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Pr="00254F58" w:rsidRDefault="00254F58" w:rsidP="00254F58">
      <w:pPr>
        <w:spacing w:line="24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bookmarkStart w:id="0" w:name="_GoBack"/>
      <w:r w:rsidRPr="00254F58">
        <w:rPr>
          <w:rFonts w:ascii="Times New Roman" w:eastAsia="黑体" w:hAnsi="Times New Roman" w:cs="Times New Roman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D1C0B1" wp14:editId="2CDA4A07">
            <wp:simplePos x="0" y="0"/>
            <wp:positionH relativeFrom="page">
              <wp:posOffset>10185400</wp:posOffset>
            </wp:positionH>
            <wp:positionV relativeFrom="topMargin">
              <wp:posOffset>10744200</wp:posOffset>
            </wp:positionV>
            <wp:extent cx="254000" cy="3048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27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F5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第</w:t>
      </w:r>
      <w:r w:rsidRPr="00254F5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18</w:t>
      </w:r>
      <w:r w:rsidRPr="00254F5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讲</w:t>
      </w:r>
      <w:r w:rsidRPr="00254F5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254F5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升华和凝华</w:t>
      </w:r>
    </w:p>
    <w:bookmarkEnd w:id="0"/>
    <w:p w:rsidR="00254F58" w:rsidRDefault="00254F58" w:rsidP="00254F5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知识点梳理：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升华：</w:t>
      </w:r>
      <w:r>
        <w:rPr>
          <w:rFonts w:ascii="Times New Roman" w:hAnsi="Times New Roman" w:cs="Times New Roman"/>
          <w:sz w:val="24"/>
        </w:rPr>
        <w:t>物质从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直接变成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的过程，升华过程要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凝华：</w:t>
      </w:r>
      <w:r>
        <w:rPr>
          <w:rFonts w:ascii="Times New Roman" w:hAnsi="Times New Roman" w:cs="Times New Roman"/>
          <w:sz w:val="24"/>
        </w:rPr>
        <w:t>物质从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直接变成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的过程，凝华过程要</w:t>
      </w:r>
      <w:r>
        <w:rPr>
          <w:rFonts w:ascii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</w:rPr>
        <w:t>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常见升华现象：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eastAsia="楷体" w:hAnsi="Times New Roman" w:cs="Times New Roman"/>
          <w:sz w:val="24"/>
        </w:rPr>
        <w:t>想想做做</w:t>
      </w:r>
      <w:r>
        <w:rPr>
          <w:rFonts w:ascii="Times New Roman" w:hAnsi="Times New Roman" w:cs="Times New Roman"/>
          <w:sz w:val="24"/>
        </w:rPr>
        <w:t>）将试管中的碘放入热水中（</w:t>
      </w:r>
      <w:r>
        <w:rPr>
          <w:rFonts w:ascii="Times New Roman" w:eastAsia="楷体" w:hAnsi="Times New Roman" w:cs="Times New Roman"/>
          <w:sz w:val="24"/>
        </w:rPr>
        <w:t>碘的熔点</w:t>
      </w:r>
      <w:r>
        <w:rPr>
          <w:rFonts w:ascii="Times New Roman" w:eastAsia="楷体" w:hAnsi="Times New Roman" w:cs="Times New Roman"/>
          <w:sz w:val="24"/>
        </w:rPr>
        <w:t>113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），过一会儿固态碘变成紫色的碘蒸气，将试管从热水中拿出，再放入凉水中，碘蒸汽又会变成固态碘。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hAnsi="Times New Roman" w:cs="Times New Roman"/>
          <w:sz w:val="24"/>
        </w:rPr>
        <w:t>衣柜里的樟脑丸，过一段时间会变小，最后不见了。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ascii="Times New Roman" w:hAnsi="Times New Roman" w:cs="Times New Roman"/>
          <w:sz w:val="24"/>
        </w:rPr>
        <w:t>冬天，晾在外面的结冰的衣服会变干，这也是冰直接升华为水蒸气了。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hAnsi="Times New Roman" w:cs="Times New Roman"/>
          <w:sz w:val="24"/>
        </w:rPr>
        <w:t>钨丝灯的钨丝时间久了会变细，这是升华现象。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常见的凝华现象：</w:t>
      </w:r>
      <w:r>
        <w:rPr>
          <w:rFonts w:ascii="Times New Roman" w:hAnsi="Times New Roman" w:cs="Times New Roman"/>
          <w:sz w:val="24"/>
        </w:rPr>
        <w:t>冬天早上出现的霜，窗玻璃上的冰花，树枝上的雾凇，雪花，钨丝灯灯泡用久了会变黑，这些都是凝华现象。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升华吸热：</w:t>
      </w:r>
      <w:r>
        <w:rPr>
          <w:rFonts w:ascii="Times New Roman" w:hAnsi="Times New Roman" w:cs="Times New Roman"/>
          <w:sz w:val="24"/>
        </w:rPr>
        <w:t>人工降雨</w:t>
      </w:r>
      <w:r>
        <w:rPr>
          <w:rFonts w:ascii="Times New Roman" w:hAnsi="Times New Roman" w:cs="Times New Roman"/>
          <w:sz w:val="24"/>
        </w:rPr>
        <w:t>——</w:t>
      </w:r>
      <w:r>
        <w:rPr>
          <w:rFonts w:ascii="Times New Roman" w:hAnsi="Times New Roman" w:cs="Times New Roman"/>
          <w:sz w:val="24"/>
        </w:rPr>
        <w:t>干冰升华；干冰升华吸热降温，防止食物腐烂变质；医学手术</w:t>
      </w:r>
      <w:r>
        <w:rPr>
          <w:rFonts w:ascii="Times New Roman" w:hAnsi="Times New Roman" w:cs="Times New Roman"/>
          <w:sz w:val="24"/>
        </w:rPr>
        <w:t>——</w:t>
      </w:r>
      <w:r>
        <w:rPr>
          <w:rFonts w:ascii="Times New Roman" w:hAnsi="Times New Roman" w:cs="Times New Roman"/>
          <w:sz w:val="24"/>
        </w:rPr>
        <w:t>干冰升华；舞台云雾效果。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三个制冷作用：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hAnsi="Times New Roman" w:cs="Times New Roman"/>
          <w:sz w:val="24"/>
        </w:rPr>
        <w:t>熔化吸热制冷，例如超市用冰熔化吸热保鲜荔枝和海虾等；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hAnsi="Times New Roman" w:cs="Times New Roman"/>
          <w:sz w:val="24"/>
        </w:rPr>
        <w:t>蒸发吸热制冷，例如夏天室内洒水可以降温；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③</w:t>
      </w:r>
      <w:r>
        <w:rPr>
          <w:rFonts w:ascii="Times New Roman" w:hAnsi="Times New Roman" w:cs="Times New Roman"/>
          <w:sz w:val="24"/>
        </w:rPr>
        <w:t>升华吸热制冷，例如用干冰人工降雨（</w:t>
      </w:r>
      <w:r>
        <w:rPr>
          <w:rFonts w:ascii="Times New Roman" w:eastAsia="楷体" w:hAnsi="Times New Roman" w:cs="Times New Roman"/>
          <w:sz w:val="24"/>
        </w:rPr>
        <w:t>干冰是固态的二氧化碳</w:t>
      </w:r>
      <w:r>
        <w:rPr>
          <w:rFonts w:ascii="Times New Roman" w:hAnsi="Times New Roman" w:cs="Times New Roman"/>
          <w:sz w:val="24"/>
        </w:rPr>
        <w:t>）。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【例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】如图所示，在一个标准大气压下，某同学将冰块放入空的易拉罐中并加入适量的盐，用筷子搅拌大约半分钟，测得易拉罐中冰与盐水混合物的温度低于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，从外部看到易拉罐的底部有白霜生成，侧面有小水珠产生。在白霜和小水珠形成过程中，发生的物态变化分别是（　　）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凝华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液化</w:t>
      </w:r>
      <w:r>
        <w:rPr>
          <w:rFonts w:ascii="Times New Roman" w:hAnsi="Times New Roman" w:cs="Times New Roman"/>
          <w:sz w:val="24"/>
        </w:rPr>
        <w:t xml:space="preserve">      B.</w:t>
      </w:r>
      <w:r>
        <w:rPr>
          <w:rFonts w:ascii="Times New Roman" w:hAnsi="Times New Roman" w:cs="Times New Roman"/>
          <w:sz w:val="24"/>
        </w:rPr>
        <w:t>液化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凝华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C.</w:t>
      </w:r>
      <w:r>
        <w:rPr>
          <w:rFonts w:ascii="Times New Roman" w:hAnsi="Times New Roman" w:cs="Times New Roman"/>
          <w:sz w:val="24"/>
        </w:rPr>
        <w:t>凝固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液化</w:t>
      </w:r>
      <w:r>
        <w:rPr>
          <w:rFonts w:ascii="Times New Roman" w:hAnsi="Times New Roman" w:cs="Times New Roman"/>
          <w:sz w:val="24"/>
        </w:rPr>
        <w:t xml:space="preserve">     D.</w:t>
      </w:r>
      <w:r>
        <w:rPr>
          <w:rFonts w:ascii="Times New Roman" w:hAnsi="Times New Roman" w:cs="Times New Roman"/>
          <w:sz w:val="24"/>
        </w:rPr>
        <w:t>升华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汽化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答案：</w:t>
      </w:r>
      <w:r>
        <w:rPr>
          <w:rFonts w:ascii="Times New Roman" w:hAnsi="Times New Roman" w:cs="Times New Roman" w:hint="eastAsia"/>
          <w:sz w:val="24"/>
        </w:rPr>
        <w:t>A</w:t>
      </w:r>
    </w:p>
    <w:p w:rsidR="00254F58" w:rsidRDefault="00254F58" w:rsidP="00254F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【例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】寒冷的冬天，人们在室外活动时经常会长出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白眉毛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白胡子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。请你解释该现象形成的原因。</w:t>
      </w:r>
    </w:p>
    <w:p w:rsidR="00254F58" w:rsidRDefault="00254F58" w:rsidP="00254F5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 w:val="24"/>
        </w:rPr>
      </w:pPr>
      <w:r>
        <w:rPr>
          <w:b/>
          <w:color w:val="FF0000"/>
          <w:sz w:val="24"/>
        </w:rPr>
        <w:t>【答案】</w:t>
      </w:r>
      <w:r>
        <w:rPr>
          <w:rFonts w:ascii="宋体" w:eastAsia="宋体" w:hAnsi="宋体" w:cs="宋体"/>
          <w:color w:val="FF0000"/>
          <w:sz w:val="24"/>
        </w:rPr>
        <w:t>人呼出的温度较高的水蒸气遇冷放热，凝华成小冰晶，附着在人的脸上，形成“白眉毛”或“白胡子”。</w:t>
      </w:r>
    </w:p>
    <w:p w:rsidR="00254F58" w:rsidRDefault="00254F58" w:rsidP="00254F58">
      <w:pPr>
        <w:spacing w:line="360" w:lineRule="auto"/>
        <w:jc w:val="left"/>
        <w:textAlignment w:val="center"/>
        <w:rPr>
          <w:color w:val="FF0000"/>
          <w:sz w:val="24"/>
        </w:rPr>
      </w:pPr>
      <w:r>
        <w:rPr>
          <w:b/>
          <w:color w:val="FF0000"/>
          <w:sz w:val="24"/>
        </w:rPr>
        <w:t>【解析】</w:t>
      </w:r>
    </w:p>
    <w:p w:rsidR="00254F58" w:rsidRDefault="00254F58" w:rsidP="00254F58">
      <w:pPr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/>
          <w:color w:val="FF0000"/>
          <w:sz w:val="24"/>
        </w:rPr>
        <w:t>寒冷的冬天，气温在零摄氏度以下，人们在外面活动时经常会长出</w:t>
      </w:r>
      <w:r>
        <w:rPr>
          <w:rFonts w:ascii="Times New Roman" w:eastAsia="Times New Roman" w:hAnsi="Times New Roman" w:cs="Times New Roman"/>
          <w:color w:val="FF0000"/>
          <w:sz w:val="24"/>
        </w:rPr>
        <w:t>“</w:t>
      </w:r>
      <w:r>
        <w:rPr>
          <w:rFonts w:ascii="宋体" w:eastAsia="宋体" w:hAnsi="宋体" w:cs="宋体"/>
          <w:color w:val="FF0000"/>
          <w:sz w:val="24"/>
        </w:rPr>
        <w:t>白眉毛</w:t>
      </w:r>
      <w:r>
        <w:rPr>
          <w:rFonts w:ascii="Times New Roman" w:eastAsia="Times New Roman" w:hAnsi="Times New Roman" w:cs="Times New Roman"/>
          <w:color w:val="FF0000"/>
          <w:sz w:val="24"/>
        </w:rPr>
        <w:t>”</w:t>
      </w:r>
      <w:r>
        <w:rPr>
          <w:rFonts w:ascii="宋体" w:eastAsia="宋体" w:hAnsi="宋体" w:cs="宋体"/>
          <w:color w:val="FF0000"/>
          <w:sz w:val="24"/>
        </w:rPr>
        <w:t>或</w:t>
      </w:r>
      <w:r>
        <w:rPr>
          <w:rFonts w:ascii="Times New Roman" w:eastAsia="Times New Roman" w:hAnsi="Times New Roman" w:cs="Times New Roman"/>
          <w:color w:val="FF0000"/>
          <w:sz w:val="24"/>
        </w:rPr>
        <w:t>“</w:t>
      </w:r>
      <w:r>
        <w:rPr>
          <w:rFonts w:ascii="宋体" w:eastAsia="宋体" w:hAnsi="宋体" w:cs="宋体"/>
          <w:color w:val="FF0000"/>
          <w:sz w:val="24"/>
        </w:rPr>
        <w:t>白胡子</w:t>
      </w:r>
      <w:r>
        <w:rPr>
          <w:rFonts w:ascii="Times New Roman" w:eastAsia="Times New Roman" w:hAnsi="Times New Roman" w:cs="Times New Roman"/>
          <w:color w:val="FF0000"/>
          <w:sz w:val="24"/>
        </w:rPr>
        <w:t>”</w:t>
      </w:r>
      <w:r>
        <w:rPr>
          <w:rFonts w:ascii="宋体" w:eastAsia="宋体" w:hAnsi="宋体" w:cs="宋体"/>
          <w:color w:val="FF0000"/>
          <w:sz w:val="24"/>
        </w:rPr>
        <w:t>，这是人呼出的温度较高的水蒸气遇冷放热，凝华成小冰晶，附着在人的脸上形成的。</w:t>
      </w:r>
    </w:p>
    <w:p w:rsidR="00254F58" w:rsidRDefault="00254F58" w:rsidP="00254F58">
      <w:pPr>
        <w:pStyle w:val="2"/>
        <w:jc w:val="center"/>
        <w:rPr>
          <w:rFonts w:ascii="Times New Roman" w:hAnsi="Times New Roman" w:hint="default"/>
          <w:sz w:val="24"/>
          <w:szCs w:val="24"/>
        </w:rPr>
      </w:pPr>
      <w:bookmarkStart w:id="1" w:name="_Toc26410"/>
    </w:p>
    <w:p w:rsidR="00254F58" w:rsidRDefault="00254F58" w:rsidP="00254F58">
      <w:pPr>
        <w:pStyle w:val="2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备课素材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 w:hint="default"/>
          <w:sz w:val="24"/>
          <w:szCs w:val="24"/>
        </w:rPr>
        <w:t>自然界中的物态变化</w:t>
      </w:r>
      <w:bookmarkEnd w:id="1"/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云、雨、雾、露、霜、雪、雾凇、冰雹是常见的自然现象，是水的不同物态，你知道它们是怎样形成的，形成过程中发生了哪些物态变化吗？我们一起来了解一下。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一、云的形成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地面附近的水蒸气上升，越往高空温度越低，到了一定高度，如果高空的温度高于</w:t>
      </w:r>
      <w:r>
        <w:rPr>
          <w:rFonts w:ascii="Times New Roman" w:hAnsi="Times New Roman" w:cs="Times New Roman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Times New Roman" w:hAnsi="Times New Roman" w:cs="Times New Roman"/>
          <w:kern w:val="0"/>
          <w:sz w:val="24"/>
        </w:rPr>
        <w:t>，水蒸气就液化成小水滴，如果高空温度低于</w:t>
      </w:r>
      <w:r>
        <w:rPr>
          <w:rFonts w:ascii="Times New Roman" w:hAnsi="Times New Roman" w:cs="Times New Roman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Times New Roman" w:hAnsi="Times New Roman" w:cs="Times New Roman"/>
          <w:kern w:val="0"/>
          <w:sz w:val="24"/>
        </w:rPr>
        <w:t>，水蒸气就凝华为小冰晶。这些小水滴和小冰晶逐渐增多就形成了云。云涉及的物态变化有液化和凝华。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4E6A0D88" wp14:editId="5595F272">
            <wp:extent cx="4319905" cy="1611630"/>
            <wp:effectExtent l="0" t="0" r="4445" b="7620"/>
            <wp:docPr id="700" name="图片 75" descr="C:\Users\lenovo\Desktop\ac75323d6b6de243-1aa6516885d490be-957d375b5537d10ff33a9da13bb30199.jpgac75323d6b6de243-1aa6516885d490be-957d375b5537d10ff33a9da13bb3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80366" name="图片 75" descr="C:\Users\lenovo\Desktop\ac75323d6b6de243-1aa6516885d490be-957d375b5537d10ff33a9da13bb30199.jpgac75323d6b6de243-1aa6516885d490be-957d375b5537d10ff33a9da13bb30199"/>
                    <pic:cNvPicPr>
                      <a:picLocks noChangeAspect="1"/>
                    </pic:cNvPicPr>
                  </pic:nvPicPr>
                  <pic:blipFill>
                    <a:blip r:embed="rId9"/>
                    <a:srcRect t="946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lastRenderedPageBreak/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7482E9A9" wp14:editId="5D4AE7F6">
            <wp:extent cx="3787775" cy="981075"/>
            <wp:effectExtent l="0" t="0" r="3175" b="9525"/>
            <wp:docPr id="70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28733" name="图片 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二、雨的形成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我们已经知道，云是由许多小水滴或小冰晶组成的。如果云中的水滴增大到一定的程度，在重力作用下就会下落形成降雨；如果小冰晶增大后下落，当到</w:t>
      </w:r>
      <w:r>
        <w:rPr>
          <w:rFonts w:ascii="Times New Roman" w:hAnsi="Times New Roman" w:cs="Times New Roman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Times New Roman" w:hAnsi="Times New Roman" w:cs="Times New Roman"/>
          <w:kern w:val="0"/>
          <w:sz w:val="24"/>
        </w:rPr>
        <w:t>以上的空气层时就会熔化形成降雨。雨涉及的物态变化有液化、凝华和熔化。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1DB1B40B" wp14:editId="4554BE25">
            <wp:extent cx="4319905" cy="1671955"/>
            <wp:effectExtent l="0" t="0" r="4445" b="4445"/>
            <wp:docPr id="698" name="图片 77" descr="95c435a20586d145-bc3fd8ef9b65b526-bf041a3ac0c2853714a9de30e734e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70264" name="图片 77" descr="95c435a20586d145-bc3fd8ef9b65b526-bf041a3ac0c2853714a9de30e734e09a"/>
                    <pic:cNvPicPr>
                      <a:picLocks noChangeAspect="1"/>
                    </pic:cNvPicPr>
                  </pic:nvPicPr>
                  <pic:blipFill>
                    <a:blip r:embed="rId11"/>
                    <a:srcRect t="3118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b/>
          <w:noProof/>
          <w:kern w:val="0"/>
          <w:sz w:val="24"/>
        </w:rPr>
        <w:drawing>
          <wp:inline distT="0" distB="0" distL="114300" distR="114300" wp14:anchorId="5F0F7B77" wp14:editId="70005EE4">
            <wp:extent cx="3970655" cy="770890"/>
            <wp:effectExtent l="0" t="0" r="10795" b="10160"/>
            <wp:docPr id="699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53345" name="图片 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三、雾的形成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春秋季节夜间地面附近的空气温度降低，如果空气中的水蒸气较多，便液化成雾。雾涉及的物态变化是液化。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594548C9" wp14:editId="52063FE1">
            <wp:extent cx="4319905" cy="1603375"/>
            <wp:effectExtent l="0" t="0" r="4445" b="15875"/>
            <wp:docPr id="697" name="图片 79" descr="d7036c9a17f5fda2-4b551764bc9fc42d-2fd1db8ca55aa7981f6fd2f024b31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12902" name="图片 79" descr="d7036c9a17f5fda2-4b551764bc9fc42d-2fd1db8ca55aa7981f6fd2f024b316a7"/>
                    <pic:cNvPicPr>
                      <a:picLocks noChangeAspect="1"/>
                    </pic:cNvPicPr>
                  </pic:nvPicPr>
                  <pic:blipFill>
                    <a:blip r:embed="rId13"/>
                    <a:srcRect t="1986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lastRenderedPageBreak/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54CD740D" wp14:editId="68EA0457">
            <wp:extent cx="4020185" cy="513715"/>
            <wp:effectExtent l="0" t="0" r="18415" b="635"/>
            <wp:docPr id="69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92868" name="图片 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四、露的形成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初秋季节空气湿润，夜间温度下降，地面附近的水蒸气在植物枝叶表面液化便形成露。露涉及的物态变化是液化。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74B573D7" wp14:editId="7029F112">
            <wp:extent cx="3943350" cy="549275"/>
            <wp:effectExtent l="0" t="0" r="0" b="3175"/>
            <wp:docPr id="69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58006" name="图片 8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14122405" wp14:editId="16FC9DA0">
            <wp:extent cx="4319905" cy="1828800"/>
            <wp:effectExtent l="0" t="0" r="4445" b="0"/>
            <wp:docPr id="687" name="图片 81" descr="ac75323d6b6de243-a64c13df65384a75-11d8aa6fc8c48982bbd8d106587fd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54178" name="图片 81" descr="ac75323d6b6de243-a64c13df65384a75-11d8aa6fc8c48982bbd8d106587fdbfd"/>
                    <pic:cNvPicPr>
                      <a:picLocks noChangeAspect="1"/>
                    </pic:cNvPicPr>
                  </pic:nvPicPr>
                  <pic:blipFill>
                    <a:blip r:embed="rId16"/>
                    <a:srcRect b="836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五、霜的形成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霜是一种白色的冰晶，多形成于深秋或初冬季节的夜间，当夜间的温度降到</w:t>
      </w:r>
      <w:r>
        <w:rPr>
          <w:rFonts w:ascii="Times New Roman" w:hAnsi="Times New Roman" w:cs="Times New Roman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Times New Roman" w:hAnsi="Times New Roman" w:cs="Times New Roman"/>
          <w:kern w:val="0"/>
          <w:sz w:val="24"/>
        </w:rPr>
        <w:t>以下时，水蒸气在地面或枝叶上凝华形成霜。霜涉及的物态变化是凝华。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7437B360" wp14:editId="17E9692E">
            <wp:extent cx="4319905" cy="1703070"/>
            <wp:effectExtent l="0" t="0" r="4445" b="11430"/>
            <wp:docPr id="695" name="图片 83" descr="778c7e6cb6372194-c9d42f9c598c8b79-4d33b41a269933fdc0d8804bb6c23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97317" name="图片 83" descr="778c7e6cb6372194-c9d42f9c598c8b79-4d33b41a269933fdc0d8804bb6c234c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7074D490" wp14:editId="4D0B83C2">
            <wp:extent cx="3902075" cy="546100"/>
            <wp:effectExtent l="0" t="0" r="3175" b="6350"/>
            <wp:docPr id="693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65652" name="图片 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六、雪的形成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lastRenderedPageBreak/>
        <w:t>当水蒸气上升到高空，并且高空的气温降到</w:t>
      </w:r>
      <w:r>
        <w:rPr>
          <w:rFonts w:ascii="Times New Roman" w:hAnsi="Times New Roman" w:cs="Times New Roman"/>
          <w:kern w:val="0"/>
          <w:sz w:val="24"/>
        </w:rPr>
        <w:t>0</w:t>
      </w:r>
      <w:r>
        <w:rPr>
          <w:rFonts w:ascii="宋体" w:eastAsia="宋体" w:hAnsi="宋体" w:cs="宋体" w:hint="eastAsia"/>
          <w:kern w:val="0"/>
          <w:sz w:val="24"/>
        </w:rPr>
        <w:t>℃</w:t>
      </w:r>
      <w:r>
        <w:rPr>
          <w:rFonts w:ascii="Times New Roman" w:hAnsi="Times New Roman" w:cs="Times New Roman"/>
          <w:kern w:val="0"/>
          <w:sz w:val="24"/>
        </w:rPr>
        <w:t>以下时，水蒸气便凝华成小冰晶，下落过程中周围水蒸气与其接触而结晶成雪。雪涉及的物态变化是凝华。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4DCA9573" wp14:editId="6FD42CCC">
            <wp:extent cx="4319905" cy="1652270"/>
            <wp:effectExtent l="0" t="0" r="4445" b="5080"/>
            <wp:docPr id="694" name="图片 85" descr="cd2c4bfeb4386699-ac5e1a71a45fef1c-f67e11ab098793c388fe1f33ba3c3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71908" name="图片 85" descr="cd2c4bfeb4386699-ac5e1a71a45fef1c-f67e11ab098793c388fe1f33ba3c348e"/>
                    <pic:cNvPicPr>
                      <a:picLocks noChangeAspect="1"/>
                    </pic:cNvPicPr>
                  </pic:nvPicPr>
                  <pic:blipFill>
                    <a:blip r:embed="rId19"/>
                    <a:srcRect t="1416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39C78E03" wp14:editId="379FE554">
            <wp:extent cx="3903345" cy="576580"/>
            <wp:effectExtent l="0" t="0" r="1905" b="13970"/>
            <wp:docPr id="69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19907" name="图片 8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七、雾凇的形成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雾淞，俗称树挂，是严冬时节出现在吉林松花江畔十里长堤的自然现象，与桂林山水、长江三峡、云南石林并称为中国四大奇观。经常一夜间松花江畔长堤上的大柳树成了</w:t>
      </w:r>
      <w:r>
        <w:rPr>
          <w:rFonts w:ascii="Times New Roman" w:hAnsi="Times New Roman" w:cs="Times New Roman" w:hint="eastAsia"/>
          <w:kern w:val="0"/>
          <w:sz w:val="24"/>
        </w:rPr>
        <w:t>“</w:t>
      </w:r>
      <w:r>
        <w:rPr>
          <w:rFonts w:ascii="Times New Roman" w:hAnsi="Times New Roman" w:cs="Times New Roman"/>
          <w:kern w:val="0"/>
          <w:sz w:val="24"/>
        </w:rPr>
        <w:t>白发三千丈</w:t>
      </w:r>
      <w:r>
        <w:rPr>
          <w:rFonts w:ascii="Times New Roman" w:hAnsi="Times New Roman" w:cs="Times New Roman" w:hint="eastAsia"/>
          <w:kern w:val="0"/>
          <w:sz w:val="24"/>
        </w:rPr>
        <w:t>”</w:t>
      </w:r>
      <w:r>
        <w:rPr>
          <w:rFonts w:ascii="Times New Roman" w:hAnsi="Times New Roman" w:cs="Times New Roman"/>
          <w:kern w:val="0"/>
          <w:sz w:val="24"/>
        </w:rPr>
        <w:t>的雪柳，苍松则成了</w:t>
      </w:r>
      <w:r>
        <w:rPr>
          <w:rFonts w:ascii="Times New Roman" w:hAnsi="Times New Roman" w:cs="Times New Roman" w:hint="eastAsia"/>
          <w:kern w:val="0"/>
          <w:sz w:val="24"/>
        </w:rPr>
        <w:t>“</w:t>
      </w:r>
      <w:r>
        <w:rPr>
          <w:rFonts w:ascii="Times New Roman" w:hAnsi="Times New Roman" w:cs="Times New Roman"/>
          <w:kern w:val="0"/>
          <w:sz w:val="24"/>
        </w:rPr>
        <w:t>玉菊怒放</w:t>
      </w:r>
      <w:r>
        <w:rPr>
          <w:rFonts w:ascii="Times New Roman" w:hAnsi="Times New Roman" w:cs="Times New Roman" w:hint="eastAsia"/>
          <w:kern w:val="0"/>
          <w:sz w:val="24"/>
        </w:rPr>
        <w:t>”</w:t>
      </w:r>
      <w:r>
        <w:rPr>
          <w:rFonts w:ascii="Times New Roman" w:hAnsi="Times New Roman" w:cs="Times New Roman"/>
          <w:kern w:val="0"/>
          <w:sz w:val="24"/>
        </w:rPr>
        <w:t>的雪松。雾凇是怎样形成的呢？夜间温度下降，江面上方的水蒸气凝华附着在草木和其他物体上便形成了雾凇。雾凇涉及的物态变化是凝华。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0C2D91FF" wp14:editId="4B46AC3E">
            <wp:extent cx="4319905" cy="1745615"/>
            <wp:effectExtent l="0" t="0" r="4445" b="6985"/>
            <wp:docPr id="689" name="图片 87" descr="556efbaade4f0b5f-ae36b392ce7297e3-3f965b225906e9dbf667ab7d1d8a4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74810" name="图片 87" descr="556efbaade4f0b5f-ae36b392ce7297e3-3f965b225906e9dbf667ab7d1d8a4b37"/>
                    <pic:cNvPicPr>
                      <a:picLocks noChangeAspect="1"/>
                    </pic:cNvPicPr>
                  </pic:nvPicPr>
                  <pic:blipFill>
                    <a:blip r:embed="rId21"/>
                    <a:srcRect t="1471" b="2236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114300" distR="114300" wp14:anchorId="714AA0BC" wp14:editId="570540CF">
            <wp:extent cx="3820160" cy="504190"/>
            <wp:effectExtent l="0" t="0" r="8890" b="10160"/>
            <wp:docPr id="686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6820" name="图片 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b/>
          <w:kern w:val="0"/>
          <w:sz w:val="24"/>
        </w:rPr>
        <w:t>八、冰雹的形成</w:t>
      </w:r>
    </w:p>
    <w:p w:rsidR="00254F58" w:rsidRDefault="00254F58" w:rsidP="00254F5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小水滴和小冰晶组成的云，遇到上升气流，在上升过程中水滴凝固在冰晶上</w:t>
      </w:r>
      <w:r>
        <w:rPr>
          <w:rFonts w:ascii="Times New Roman" w:hAnsi="Times New Roman" w:cs="Times New Roman"/>
          <w:kern w:val="0"/>
          <w:sz w:val="24"/>
        </w:rPr>
        <w:lastRenderedPageBreak/>
        <w:t>变大，而后下落，经历上升和下落反复几次越来越大，最后当上升气流支撑不住冰雹时，它就从云中落了下来，成为我们所看到的冰雹了。冰雹涉及的物态变化是凝固。</w:t>
      </w:r>
    </w:p>
    <w:p w:rsidR="00254F58" w:rsidRDefault="00254F58" w:rsidP="00254F5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7F94306B" wp14:editId="7312764C">
            <wp:extent cx="4319905" cy="2031365"/>
            <wp:effectExtent l="0" t="0" r="4445" b="6985"/>
            <wp:docPr id="690" name="图片 89" descr="95c435a20586d145-334347e9007b1a29-ee3fb2f58e5e97d317cc0c63613c9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10291" name="图片 89" descr="95c435a20586d145-334347e9007b1a29-ee3fb2f58e5e97d317cc0c63613c976e"/>
                    <pic:cNvPicPr>
                      <a:picLocks noChangeAspect="1"/>
                    </pic:cNvPicPr>
                  </pic:nvPicPr>
                  <pic:blipFill>
                    <a:blip r:embed="rId23"/>
                    <a:srcRect t="1603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jc w:val="left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物态变化过程：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2651445C" wp14:editId="16B855EA">
            <wp:extent cx="5263515" cy="905510"/>
            <wp:effectExtent l="0" t="0" r="13335" b="8890"/>
            <wp:docPr id="688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08698" name="图片 9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拓展：冰花形成窗户的内侧，夏天车窗玻璃上的水雾在外侧，冬天车窗上的水雾在内侧，哪侧温度高吗，在哪侧。因为都是温度高那一侧的水蒸气遇冷形成。</w:t>
      </w:r>
    </w:p>
    <w:p w:rsidR="00254F58" w:rsidRDefault="00254F58" w:rsidP="00254F5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[</w:t>
      </w:r>
      <w:r>
        <w:rPr>
          <w:rFonts w:ascii="Times New Roman" w:hAnsi="Times New Roman" w:cs="Times New Roman" w:hint="eastAsia"/>
          <w:b/>
          <w:bCs/>
          <w:sz w:val="24"/>
        </w:rPr>
        <w:t>备课素材</w:t>
      </w:r>
      <w:r>
        <w:rPr>
          <w:rFonts w:ascii="Times New Roman" w:hAnsi="Times New Roman" w:cs="Times New Roman" w:hint="eastAsia"/>
          <w:b/>
          <w:bCs/>
          <w:sz w:val="24"/>
        </w:rPr>
        <w:t>]</w:t>
      </w:r>
      <w:r>
        <w:rPr>
          <w:rFonts w:ascii="Times New Roman" w:hAnsi="Times New Roman" w:cs="Times New Roman"/>
          <w:b/>
          <w:bCs/>
          <w:sz w:val="24"/>
        </w:rPr>
        <w:t>人工降雨的科学原理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云是由水汽液化而成，高空人工降雨就是将含有碘化银的炮弹打入云雾厚度比较大的</w:t>
      </w:r>
      <w:r>
        <w:rPr>
          <w:rFonts w:ascii="Times New Roman" w:hAnsi="Times New Roman" w:cs="Times New Roman"/>
          <w:sz w:val="24"/>
        </w:rPr>
        <w:t>4000</w:t>
      </w:r>
      <w:r>
        <w:rPr>
          <w:rFonts w:ascii="Times New Roman" w:hAnsi="Times New Roman" w:cs="Times New Roman"/>
          <w:sz w:val="24"/>
        </w:rPr>
        <w:t>至</w:t>
      </w:r>
      <w:r>
        <w:rPr>
          <w:rFonts w:ascii="Times New Roman" w:hAnsi="Times New Roman" w:cs="Times New Roman"/>
          <w:sz w:val="24"/>
        </w:rPr>
        <w:t>5000</w:t>
      </w:r>
      <w:r>
        <w:rPr>
          <w:rFonts w:ascii="Times New Roman" w:hAnsi="Times New Roman" w:cs="Times New Roman"/>
          <w:sz w:val="24"/>
        </w:rPr>
        <w:t>米中低高空，碘化银在高空扩散，成为云中水滴的凝聚核，水滴在其周围迅速凝聚，达到一定体积后便产生了降雨。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世界上许多国家普遍使用碘化银做人工降雨的催化剂。中国采用干冰和碘化银穿插使用的办法。干冰是由人工降雨飞机的舱底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漏斗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洒向云层。碘化银做催化剂时，可用火箭把碘化银焰弹发射上去。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人工降雨常见催化剂的应用原理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AgI</w:t>
      </w:r>
      <w:proofErr w:type="spellEnd"/>
      <w:r>
        <w:rPr>
          <w:rFonts w:ascii="Times New Roman" w:hAnsi="Times New Roman" w:cs="Times New Roman"/>
          <w:sz w:val="24"/>
        </w:rPr>
        <w:t>和干冰用来人工降雨，作用机理是不同的。干冰可以降低云层的温度，</w:t>
      </w:r>
      <w:r>
        <w:rPr>
          <w:rFonts w:ascii="Times New Roman" w:hAnsi="Times New Roman" w:cs="Times New Roman"/>
          <w:sz w:val="24"/>
        </w:rPr>
        <w:lastRenderedPageBreak/>
        <w:t>促进水蒸气冷凝；</w:t>
      </w:r>
      <w:proofErr w:type="spellStart"/>
      <w:r>
        <w:rPr>
          <w:rFonts w:ascii="Times New Roman" w:hAnsi="Times New Roman" w:cs="Times New Roman"/>
          <w:sz w:val="24"/>
        </w:rPr>
        <w:t>AgI</w:t>
      </w:r>
      <w:proofErr w:type="spellEnd"/>
      <w:r>
        <w:rPr>
          <w:rFonts w:ascii="Times New Roman" w:hAnsi="Times New Roman" w:cs="Times New Roman"/>
          <w:sz w:val="24"/>
        </w:rPr>
        <w:t>可以充当水蒸气的凝结核。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干冰的应用原理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干冰即固态二氧化碳。通常二氧化碳气体在加压和降温的条件下，会变成无色液体，再降低温度，即会变成雪花般的固体，经过压缩，就会成干冰。论外貌，干冰和普通的冰确实很相像，其外形与冰一样。在一个标准大气压下，受热后不会立即熔化，而是在</w:t>
      </w:r>
      <w:r>
        <w:rPr>
          <w:rFonts w:ascii="Times New Roman" w:hAnsi="Times New Roman" w:cs="Times New Roman"/>
          <w:sz w:val="24"/>
        </w:rPr>
        <w:t>-78.5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hAnsi="Times New Roman" w:cs="Times New Roman"/>
          <w:sz w:val="24"/>
        </w:rPr>
        <w:t>时直接变成气体，销声匿迹，不像冰熔化后会留下水迹，因而得名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干冰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。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正是由于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干冰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的特有个性，决定了它是一种比冰更好的致冷剂。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干冰汽化时使周围空气层温度下降，云层温度下降，从而引起水滴的凝结，凝结的水滴冰晶迅速加大增多，最后形成降雨。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碘化银的应用原理</w:t>
      </w:r>
    </w:p>
    <w:p w:rsidR="00254F58" w:rsidRDefault="00254F58" w:rsidP="00254F58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碘化银只要受热后就会在空气中形成极多极细（只有头发直径的百分之一到千分之一）的碘化银粒子，</w:t>
      </w:r>
      <w:r>
        <w:rPr>
          <w:rFonts w:ascii="Times New Roman" w:hAnsi="Times New Roman" w:cs="Times New Roman"/>
          <w:sz w:val="24"/>
        </w:rPr>
        <w:t>1g</w:t>
      </w:r>
      <w:r>
        <w:rPr>
          <w:rFonts w:ascii="Times New Roman" w:hAnsi="Times New Roman" w:cs="Times New Roman"/>
          <w:sz w:val="24"/>
        </w:rPr>
        <w:t>碘化银可以形成几十万亿个微粒，这些微粒会随气流运动进入云中，在冷云中产生几万亿到上百亿个冰晶。因此，用碘化银催化降雨不需飞机，设备简单、用量很少，费用低廉，可以大面积推广。除了人工降水（雨、雪）外，碘化银还可以用于人工消云雾、消闪电、削弱台风、抑制冰雹等。</w:t>
      </w:r>
    </w:p>
    <w:p w:rsidR="00254F58" w:rsidRDefault="00254F58" w:rsidP="00254F58">
      <w:pPr>
        <w:spacing w:line="360" w:lineRule="auto"/>
        <w:ind w:firstLineChars="200"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课时训练十五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下列说法中正确的是（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霜在形成的过程中要吸热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冰必须先熔化成水，才能变成水蒸气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冬天，室外冰冻的衣服变干要放热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樟脑丸在变小的过程中要吸热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D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lastRenderedPageBreak/>
        <w:t>【解析】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、霜是空气中的水蒸气直接变成小冰晶形成的，是凝华现象，凝华放热．不合题意．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、冰可以直接变成气态，是升华，升华吸热，不合题意．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、冰冻的衣服变干由固态的冰直接变成水蒸气，是升华，升华吸热．不合题意．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  <w:color w:val="FF0000"/>
        </w:rPr>
        <w:t>、固态的樟脑丸变成气态，是升华，升华吸热．符合题意．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下列属于升华现象的是（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灯泡用久了灯丝会变细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湿衣服变干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盐溶于水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残雪消融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A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物质从固态直接变为气态的过程是升华．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、灯泡用久了灯丝会变细，是灯丝在高温下由固态变成气态，发生了升华现象；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、湿衣服变干，衣服上的水由液态变成气态，属于汽化现象；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、盐溶于水，由固态变成了液态，属于熔化现象；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  <w:color w:val="FF0000"/>
        </w:rPr>
        <w:t>、残雪消融，由固态变成了液态，属于熔化现象．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在文艺演出时，常常要制造出弥漫的白雾，演员在其中若隐若现，增添如神话般的效果．这种白雾实际上是（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向舞台喷射的真实烟雾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利用干冰凝华放热，使空气中的水蒸气吸热液化而成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利用干冰升华吸热，使空气中的水蒸气放热液化而成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干冰升华后产生的二氧化碳气体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白雾是小水滴，它是空气中的水蒸气遇冷液化而形成的；在剧场内的每个地方都存在着水蒸气，为什么只有舞台这个地方的水蒸气会遇冷发生液化现象，由此联想到是喷洒的物质干冰造成的舞台附近温度降低：干冰升华，由固态变为气态，升华吸热造成周围温度下降，空气中的水蒸气遇冷放热液化而成小液滴悬浮在空中，形成白雾；综上分析，只有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选项符合题意</w:t>
      </w:r>
      <w:r>
        <w:rPr>
          <w:rFonts w:ascii="Times New Roman" w:hAnsi="Times New Roman" w:cs="Times New Roman"/>
          <w:color w:val="FF0000"/>
        </w:rPr>
        <w:t>.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某些金属在高温、低压下比较容易由固态直接变为气态，用此方法可以给照相机、望远镜及其他光学仪器的玻璃镜头进行真空镀膜，即在真空室内将金属或金属化合物加热，使它的蒸气喷到玻璃镜头上去，从而镀上一层极薄的金属膜，这层镀膜可以改善玻璃镜头的光学性能，这层镀膜镀上去的原因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金属直接粘到玻璃镜头上去的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金属熔化后粘到玻璃镜头上的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金属升华后再凝华到玻璃镜头上的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金属直接凝华到玻璃镜头上的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将金属或金属化合物加热，固态的金属直接变为了金属蒸汽，这是一种升华现象；蒸气喷到玻璃镜头上去，受冷变为固态的金属膜，这是一种凝华现象．所以这层膜镀的产生是先升华后凝华．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老师在引导学生理解固体、液态和气体的微观结构时，带领学生做游戏，用人群分布的状态来类比物质的状态三种情景分别对应的是（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jc w:val="center"/>
        <w:textAlignment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C4B957" wp14:editId="6E071572">
            <wp:extent cx="3275965" cy="861060"/>
            <wp:effectExtent l="0" t="0" r="635" b="152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68728" name="Picture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固态、液态、气态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气态、液态、固态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固态、气态、液态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液态、气态、固态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A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甲、学生排列保持一定的形状和一定的体积，学生之间作用力很大，空间小而紧密，不易被压缩，故对应的是固态；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乙、学生排列保持一定的体积，但是没有一定的形状，略显不规则，学生之间作用力大，不易被压缩，故对应的是液态；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  <w:color w:val="FF0000"/>
        </w:rPr>
        <w:t>丙、学生排列的间距很大，没有一定的体积和形状，学生之间作用力极小，几乎没有，容易被压缩，对应的是气态．</w:t>
      </w:r>
      <w:r>
        <w:rPr>
          <w:rFonts w:ascii="Times New Roman" w:hAnsi="Times New Roman" w:cs="Times New Roman"/>
          <w:b/>
          <w:color w:val="FF0000"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（多选）下列属于凝华现象的是（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）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初春，湖面上的薄冰层开始融化</w:t>
      </w:r>
    </w:p>
    <w:p w:rsidR="00254F58" w:rsidRDefault="00254F58" w:rsidP="00254F58">
      <w:pPr>
        <w:spacing w:line="360" w:lineRule="auto"/>
        <w:textAlignment w:val="center"/>
        <w:rPr>
          <w:rFonts w:eastAsia="宋体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盛夏，打开冰箱门形成的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白气</w:t>
      </w:r>
      <w:r>
        <w:rPr>
          <w:rFonts w:ascii="Times New Roman" w:hAnsi="Times New Roman" w:cs="Times New Roman" w:hint="eastAsia"/>
        </w:rPr>
        <w:t>”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深秋，屋顶的瓦上结了一层霜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隆冬，教室的窗户玻璃上出现冰花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CD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、初春，湖面上的薄冰层开始融化，冰由固态变成了液态，属于熔化现象，故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不符合题意；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、盛夏，打开冰箱门形成的</w:t>
      </w:r>
      <w:r>
        <w:rPr>
          <w:rFonts w:ascii="Times New Roman" w:hAnsi="Times New Roman" w:cs="Times New Roman" w:hint="eastAsia"/>
          <w:color w:val="FF0000"/>
        </w:rPr>
        <w:t>“</w:t>
      </w:r>
      <w:r>
        <w:rPr>
          <w:rFonts w:ascii="Times New Roman" w:hAnsi="Times New Roman" w:cs="Times New Roman"/>
          <w:color w:val="FF0000"/>
        </w:rPr>
        <w:t>白气</w:t>
      </w:r>
      <w:r>
        <w:rPr>
          <w:rFonts w:ascii="Times New Roman" w:hAnsi="Times New Roman" w:cs="Times New Roman" w:hint="eastAsia"/>
          <w:color w:val="FF0000"/>
        </w:rPr>
        <w:t>”</w:t>
      </w:r>
      <w:r>
        <w:rPr>
          <w:rFonts w:ascii="Times New Roman" w:hAnsi="Times New Roman" w:cs="Times New Roman"/>
          <w:color w:val="FF0000"/>
        </w:rPr>
        <w:t>，是空气中的水蒸气变成了液态，属于液化现象，故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不符合题意；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、深秋，屋顶的瓦上结了一层霜，是水蒸气遇冷直接变成的小冰晶，属于凝华现象，故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符合题意；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D</w:t>
      </w:r>
      <w:r>
        <w:rPr>
          <w:rFonts w:ascii="Times New Roman" w:hAnsi="Times New Roman" w:cs="Times New Roman"/>
          <w:color w:val="FF0000"/>
        </w:rPr>
        <w:t>、隆冬，教室的窗户玻璃上出现冰花，是空气中的水蒸气直接变成的小冰晶，属于凝华现象，故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  <w:color w:val="FF0000"/>
        </w:rPr>
        <w:t>符合题意．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如图所示，将盛有少量冷水的烧瓶放在装有少量碘颗粒的烧杯口处，并将烧杯放在盛有热水的水槽中．不久会观察到烧杯内固态碘减少且出现紫红色碘蒸气，这是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现象（选填物态变化名称）；过一会儿还可观察到烧瓶底部附着少量针状的碘晶体，这是</w:t>
      </w:r>
      <w:r>
        <w:rPr>
          <w:rFonts w:ascii="Times New Roman" w:hAnsi="Times New Roman" w:cs="Times New Roman"/>
          <w:u w:val="single"/>
        </w:rPr>
        <w:t xml:space="preserve"> ______  </w:t>
      </w:r>
      <w:r>
        <w:rPr>
          <w:rFonts w:ascii="Times New Roman" w:hAnsi="Times New Roman" w:cs="Times New Roman"/>
        </w:rPr>
        <w:t>现象（选填物态变化名称），在此物态变化过程中碘蒸气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热量（选填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吸收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放出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），使烧瓶中水的温度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（选填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升高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降低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）．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CEA443" wp14:editId="32805CC2">
            <wp:extent cx="1247775" cy="1525905"/>
            <wp:effectExtent l="0" t="0" r="9525" b="171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40313" name="Picture 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00" cy="15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升华；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凝华；放出；升高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固态碘变成碘蒸气是升华现象，在升华时需要吸收热量；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碘蒸气直接变成碘晶体是凝华现象，在凝华时需要放出热量，同时烧瓶内水的温度会升高，所以温度计的示数会变高；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小明发现，在使用如图所示的装置做碘的升华实验时，很容易造成碘的熔化．针对上述不足，小明与他的同学们讨论后将实验进行改进：将装有固态碘的玻璃管放入沸水中，玻璃管中很快就有紫色的碘蒸气产生，并排除了碘熔化的可能性．实验表明在碘升华和熔化时需要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热量．是什么因素影响碘的升华或熔化，你的猜想是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733DB8" wp14:editId="3D137B02">
            <wp:extent cx="1362710" cy="1189990"/>
            <wp:effectExtent l="0" t="0" r="8890" b="1016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93802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00" cy="11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吸收；温度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lastRenderedPageBreak/>
        <w:t>【解析】</w:t>
      </w:r>
      <w:r>
        <w:rPr>
          <w:rFonts w:ascii="Times New Roman" w:hAnsi="Times New Roman" w:cs="Times New Roman"/>
          <w:color w:val="FF0000"/>
        </w:rPr>
        <w:t>在物态变化的六个过程中，熔化、汽化和升华过程都需要吸收热量，凝固、液化和凝华过程都需要放出热量．实验表明在碘升华和熔化时都需要吸收热量．酒精灯火焰的温度很高，能很快达到碘的熔点使其熔化，而沸水的温度只能达到</w:t>
      </w:r>
      <w:r>
        <w:rPr>
          <w:rFonts w:ascii="Times New Roman" w:hAnsi="Times New Roman" w:cs="Times New Roman"/>
          <w:color w:val="FF0000"/>
        </w:rPr>
        <w:t>100</w:t>
      </w:r>
      <w:r>
        <w:rPr>
          <w:rFonts w:ascii="宋体" w:eastAsia="宋体" w:hAnsi="宋体" w:cs="宋体" w:hint="eastAsia"/>
          <w:color w:val="FF0000"/>
        </w:rPr>
        <w:t>℃</w:t>
      </w:r>
      <w:r>
        <w:rPr>
          <w:rFonts w:ascii="Times New Roman" w:hAnsi="Times New Roman" w:cs="Times New Roman"/>
          <w:color w:val="FF0000"/>
        </w:rPr>
        <w:t>，不会达到碘的熔点，所以才会升华，可见温度对碘的升华和熔化有影响．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常温下把干冰（固态二氧化碳）放入试管里，用气球套在试管口上（如图），会看到气球被充气越来越大，这是由于干冰</w:t>
      </w: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/>
        </w:rPr>
        <w:t>（填物态变化名称）成了</w:t>
      </w:r>
      <w:r>
        <w:rPr>
          <w:rFonts w:ascii="Times New Roman" w:hAnsi="Times New Roman" w:cs="Times New Roman" w:hint="eastAsia"/>
          <w:u w:val="single"/>
        </w:rPr>
        <w:t xml:space="preserve">           </w:t>
      </w:r>
      <w:r>
        <w:rPr>
          <w:rFonts w:ascii="Times New Roman" w:hAnsi="Times New Roman" w:cs="Times New Roman"/>
        </w:rPr>
        <w:t>；过一段时间，试管壁外结了一层霜，这层霜是空气中的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>经过</w:t>
      </w:r>
      <w:r>
        <w:rPr>
          <w:rFonts w:ascii="Times New Roman" w:hAnsi="Times New Roman" w:cs="Times New Roman" w:hint="eastAsia"/>
          <w:u w:val="single"/>
        </w:rPr>
        <w:t xml:space="preserve">          </w:t>
      </w:r>
      <w:r>
        <w:rPr>
          <w:rFonts w:ascii="Times New Roman" w:hAnsi="Times New Roman" w:cs="Times New Roman"/>
        </w:rPr>
        <w:t>（填物态变化名称）而形成的；试管壁外结霜的现象，说明干冰发生物态变化时需要</w:t>
      </w:r>
      <w:r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62DA4A" wp14:editId="7E5D10A9">
            <wp:extent cx="259080" cy="835025"/>
            <wp:effectExtent l="0" t="0" r="7620" b="31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16615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升华；气态二氧化碳；水蒸气；凝华；吸收热量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）如果在管口上套一个气球，由于管内的干冰升华变成气态的二氧化碳，所以气球会鼓起；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）干冰升华过程中需要吸收热量，使试管壁温度降低，空气中的水蒸气遇冷直接变成小冰晶附着在管外，形成霜，是凝华现象．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如图是大自然中水循环现象示意图．江、河、湖、海以及大地表层中的水不断蒸发变成水蒸气．当含有很多水蒸气的空气升入高空时，（水蒸气温度降低，凝成小水滴）或（凝成小冰晶），这就形成了云．在一定条件下，云中的小水滴和小冰晶越来越大，就会下落，在下落过程中，（小冰晶又变成小水滴），与原来的小水滴一起落到地面，这就形成了雨．</w:t>
      </w:r>
    </w:p>
    <w:p w:rsidR="00254F58" w:rsidRDefault="00254F58" w:rsidP="00254F58">
      <w:pPr>
        <w:spacing w:line="360" w:lineRule="auto"/>
        <w:jc w:val="center"/>
        <w:textAlignment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55240C" wp14:editId="0454B58F">
            <wp:extent cx="1918970" cy="1125220"/>
            <wp:effectExtent l="0" t="0" r="5080" b="1778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85764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）请依次写出上文括号处涉及到物态变化的名称．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lastRenderedPageBreak/>
        <w:t xml:space="preserve">______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______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）上面三种物态变化中属于吸热的是</w:t>
      </w:r>
      <w:r>
        <w:rPr>
          <w:rFonts w:ascii="Times New Roman" w:hAnsi="Times New Roman" w:cs="Times New Roman"/>
        </w:rPr>
        <w:t xml:space="preserve"> ______</w:t>
      </w:r>
    </w:p>
    <w:p w:rsidR="00254F58" w:rsidRDefault="00254F58" w:rsidP="00254F58"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）我国是一个缺水的国家，节约用水应从我做起．请你写出日常生活中两项节水措施．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）液化；凝华；熔化；（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）熔化；（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）洗菜、洗衣剩下的水可用来冲洗厕所；使用节水型马桶．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）水蒸气凝成小水滴，由气态变为液态，是液化现象；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水蒸气凝成小冰晶，由气态直接变为固态，是凝华现象；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小冰晶变成小水滴，由固态变成液态，是熔化现象．</w:t>
      </w:r>
    </w:p>
    <w:p w:rsidR="00254F58" w:rsidRDefault="00254F58" w:rsidP="00254F58">
      <w:pPr>
        <w:spacing w:line="360" w:lineRule="auto"/>
        <w:textAlignment w:val="center"/>
        <w:rPr>
          <w:color w:val="FF0000"/>
        </w:rPr>
      </w:pP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）根据物态变化的吸放热情况可以确定，在液化、熔化、凝华这三个过程中，吸热的是熔化．</w:t>
      </w:r>
    </w:p>
    <w:p w:rsidR="00254F58" w:rsidRDefault="00254F58" w:rsidP="00254F58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）节水措施有：洗菜、洗衣剩下的水可用来冲洗厕所；使用节水型马桶等．</w:t>
      </w:r>
    </w:p>
    <w:p w:rsidR="00676A51" w:rsidRPr="00254F58" w:rsidRDefault="00500DD7" w:rsidP="00254F58">
      <w:r w:rsidRPr="00254F58">
        <w:t xml:space="preserve"> </w:t>
      </w:r>
    </w:p>
    <w:sectPr w:rsidR="00676A51" w:rsidRPr="00254F58">
      <w:headerReference w:type="default" r:id="rId30"/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57" w:rsidRDefault="003C4757" w:rsidP="00096FF6">
      <w:pPr>
        <w:spacing w:after="0" w:line="240" w:lineRule="auto"/>
      </w:pPr>
      <w:r>
        <w:separator/>
      </w:r>
    </w:p>
  </w:endnote>
  <w:endnote w:type="continuationSeparator" w:id="0">
    <w:p w:rsidR="003C4757" w:rsidRDefault="003C4757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58" w:rsidRPr="00254F58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57" w:rsidRDefault="003C4757" w:rsidP="00096FF6">
      <w:pPr>
        <w:spacing w:after="0" w:line="240" w:lineRule="auto"/>
      </w:pPr>
      <w:r>
        <w:separator/>
      </w:r>
    </w:p>
  </w:footnote>
  <w:footnote w:type="continuationSeparator" w:id="0">
    <w:p w:rsidR="003C4757" w:rsidRDefault="003C4757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2E6A8"/>
    <w:multiLevelType w:val="singleLevel"/>
    <w:tmpl w:val="C222E6A8"/>
    <w:lvl w:ilvl="0">
      <w:start w:val="1"/>
      <w:numFmt w:val="decimal"/>
      <w:suff w:val="nothing"/>
      <w:lvlText w:val="（%1）"/>
      <w:lvlJc w:val="left"/>
    </w:lvl>
  </w:abstractNum>
  <w:abstractNum w:abstractNumId="1">
    <w:nsid w:val="EB1ECA1C"/>
    <w:multiLevelType w:val="singleLevel"/>
    <w:tmpl w:val="EB1ECA1C"/>
    <w:lvl w:ilvl="0">
      <w:start w:val="1"/>
      <w:numFmt w:val="decimal"/>
      <w:suff w:val="nothing"/>
      <w:lvlText w:val="（%1）"/>
      <w:lvlJc w:val="left"/>
    </w:lvl>
  </w:abstractNum>
  <w:abstractNum w:abstractNumId="2">
    <w:nsid w:val="FDFE70EF"/>
    <w:multiLevelType w:val="singleLevel"/>
    <w:tmpl w:val="FDFE70EF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254F58"/>
    <w:rsid w:val="003951FE"/>
    <w:rsid w:val="003C4757"/>
    <w:rsid w:val="00500DD7"/>
    <w:rsid w:val="005967E4"/>
    <w:rsid w:val="00676A51"/>
    <w:rsid w:val="009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848</Words>
  <Characters>4840</Characters>
  <Application>Microsoft Office Word</Application>
  <DocSecurity>0</DocSecurity>
  <Lines>40</Lines>
  <Paragraphs>11</Paragraphs>
  <ScaleCrop>false</ScaleCrop>
  <Company>China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2021-01-04T11:40:00Z</dcterms:created>
  <dcterms:modified xsi:type="dcterms:W3CDTF">2021-01-04T11:40:00Z</dcterms:modified>
</cp:coreProperties>
</file>