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5F555D" w:rsidRDefault="00D4290B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10833100</wp:posOffset>
            </wp:positionH>
            <wp:positionV relativeFrom="topMargin">
              <wp:posOffset>12560300</wp:posOffset>
            </wp:positionV>
            <wp:extent cx="317500" cy="482600"/>
            <wp:effectExtent l="0" t="0" r="0" b="0"/>
            <wp:wrapNone/>
            <wp:docPr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64791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inline distT="0" distB="0" distL="114300" distR="114300">
                <wp:extent cx="6110605" cy="586740"/>
                <wp:effectExtent l="0" t="0" r="635" b="7620"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812800" y="788035"/>
                          <a:ext cx="6110605" cy="586740"/>
                        </a:xfrm>
                        <a:prstGeom prst="rect">
                          <a:avLst/>
                        </a:prstGeom>
                        <a:blipFill>
                          <a:blip r:embed="rId10">
                            <a:alphaModFix amt="21000"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>
                          <a:innerShdw blurRad="63500" dist="508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F555D" w:rsidRPr="00FC78A5" w:rsidRDefault="00D4290B">
                            <w:pPr>
                              <w:jc w:val="center"/>
                              <w:rPr>
                                <w:rFonts w:ascii="黑体" w:eastAsia="黑体" w:hAnsi="黑体"/>
                                <w:b/>
                                <w:bCs/>
                                <w:color w:val="FF0000"/>
                                <w:sz w:val="36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C78A5">
                              <w:rPr>
                                <w:rFonts w:ascii="黑体" w:eastAsia="黑体" w:hAnsi="黑体" w:hint="eastAsia"/>
                                <w:b/>
                                <w:bCs/>
                                <w:color w:val="FF0000"/>
                                <w:sz w:val="36"/>
                                <w:szCs w:val="4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第2节 热机的效率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inline>
            </w:drawing>
          </mc:Choice>
          <mc:Fallback>
            <w:pict>
              <v:rect id="矩形 1" o:spid="_x0000_s1026" style="width:481.15pt;height:4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" stroked="f" strokeweight="1pt">
                <v:fill r:id="rId11" o:title="" opacity="13763f" recolor="t" rotate="t" type="frame"/>
                <v:textbox>
                  <w:txbxContent>
                    <w:p w:rsidR="005F555D" w:rsidRPr="00FC78A5" w:rsidRDefault="00D4290B">
                      <w:pPr>
                        <w:jc w:val="center"/>
                        <w:rPr>
                          <w:rFonts w:ascii="黑体" w:eastAsia="黑体" w:hAnsi="黑体"/>
                          <w:b/>
                          <w:bCs/>
                          <w:color w:val="FF0000"/>
                          <w:sz w:val="36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C78A5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36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第</w:t>
                      </w:r>
                      <w:r w:rsidRPr="00FC78A5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36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  <w:r w:rsidRPr="00FC78A5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36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节</w:t>
                      </w:r>
                      <w:r w:rsidRPr="00FC78A5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36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r w:rsidRPr="00FC78A5">
                        <w:rPr>
                          <w:rFonts w:ascii="黑体" w:eastAsia="黑体" w:hAnsi="黑体" w:hint="eastAsia"/>
                          <w:b/>
                          <w:bCs/>
                          <w:color w:val="FF0000"/>
                          <w:sz w:val="36"/>
                          <w:szCs w:val="4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  <w:t>热机的效率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5F555D" w:rsidRDefault="00D4290B">
      <w:pPr>
        <w:pStyle w:val="1"/>
      </w:pPr>
      <w:r>
        <w:rPr>
          <w:rFonts w:hint="eastAsia"/>
        </w:rPr>
        <w:t>燃料的热值</w:t>
      </w:r>
    </w:p>
    <w:p w:rsidR="005F555D" w:rsidRDefault="00D4290B">
      <w:pPr>
        <w:pStyle w:val="2"/>
      </w:pPr>
      <w:r>
        <w:rPr>
          <w:rFonts w:hint="eastAsia"/>
        </w:rPr>
        <w:t>热值</w:t>
      </w:r>
    </w:p>
    <w:p w:rsidR="005F555D" w:rsidRDefault="00D4290B">
      <w:pPr>
        <w:pStyle w:val="3"/>
      </w:pPr>
      <w:r>
        <w:rPr>
          <w:rFonts w:hint="eastAsia"/>
        </w:rPr>
        <w:t>定义：我们把某种燃料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完全燃烧放出的热量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与其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质量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之比，叫做这种燃料的热值。</w:t>
      </w:r>
    </w:p>
    <w:p w:rsidR="005F555D" w:rsidRDefault="00D4290B">
      <w:pPr>
        <w:pStyle w:val="3"/>
      </w:pPr>
      <w:r>
        <w:rPr>
          <w:rFonts w:hint="eastAsia"/>
        </w:rPr>
        <w:t>单位：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焦每千克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，符号是</w:t>
      </w:r>
      <w:r>
        <w:rPr>
          <w:rFonts w:hint="eastAsia"/>
          <w:color w:val="FFFFFF" w:themeColor="background1"/>
          <w:u w:val="single" w:color="000000"/>
        </w:rPr>
        <w:t xml:space="preserve">  J/kg  </w:t>
      </w:r>
      <w:r>
        <w:rPr>
          <w:rFonts w:hint="eastAsia"/>
        </w:rPr>
        <w:t>。</w:t>
      </w:r>
    </w:p>
    <w:p w:rsidR="005F555D" w:rsidRDefault="00D4290B" w:rsidP="00FC78A5">
      <w:pPr>
        <w:pStyle w:val="1231"/>
        <w:spacing w:before="78" w:after="78"/>
      </w:pPr>
      <w:r>
        <w:rPr>
          <w:rFonts w:hint="eastAsia"/>
        </w:rPr>
        <w:t>煤炭是一种重要能源。</w:t>
      </w:r>
      <w:r>
        <w:rPr>
          <w:rFonts w:hint="eastAsia"/>
        </w:rPr>
        <w:t xml:space="preserve"> </w:t>
      </w:r>
      <w:r>
        <w:rPr>
          <w:rFonts w:hint="eastAsia"/>
        </w:rPr>
        <w:t>区别优劣煤的质量最科学的办法是检测下列物理量中的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2"/>
        <w:gridCol w:w="2321"/>
        <w:gridCol w:w="2321"/>
        <w:gridCol w:w="2322"/>
      </w:tblGrid>
      <w:tr w:rsidR="005F555D">
        <w:tc>
          <w:tcPr>
            <w:tcW w:w="2463" w:type="dxa"/>
          </w:tcPr>
          <w:p w:rsidR="005F555D" w:rsidRDefault="00D4290B" w:rsidP="00FC78A5">
            <w:pPr>
              <w:pStyle w:val="ABC"/>
              <w:spacing w:before="78" w:after="78"/>
            </w:pPr>
            <w:r>
              <w:rPr>
                <w:rFonts w:hint="eastAsia"/>
              </w:rPr>
              <w:t>比热容</w:t>
            </w:r>
          </w:p>
        </w:tc>
        <w:tc>
          <w:tcPr>
            <w:tcW w:w="2463" w:type="dxa"/>
          </w:tcPr>
          <w:p w:rsidR="005F555D" w:rsidRDefault="00D4290B" w:rsidP="00FC78A5">
            <w:pPr>
              <w:pStyle w:val="ABC"/>
              <w:spacing w:before="78" w:after="78"/>
            </w:pPr>
            <w:r>
              <w:rPr>
                <w:rFonts w:hint="eastAsia"/>
              </w:rPr>
              <w:t>密度</w:t>
            </w:r>
          </w:p>
        </w:tc>
        <w:tc>
          <w:tcPr>
            <w:tcW w:w="2464" w:type="dxa"/>
          </w:tcPr>
          <w:p w:rsidR="005F555D" w:rsidRDefault="00D4290B" w:rsidP="00FC78A5">
            <w:pPr>
              <w:pStyle w:val="ABC"/>
              <w:spacing w:before="78" w:after="78"/>
            </w:pPr>
            <w:r>
              <w:rPr>
                <w:rFonts w:hint="eastAsia"/>
              </w:rPr>
              <w:t>热值</w:t>
            </w:r>
          </w:p>
        </w:tc>
        <w:tc>
          <w:tcPr>
            <w:tcW w:w="2464" w:type="dxa"/>
          </w:tcPr>
          <w:p w:rsidR="005F555D" w:rsidRDefault="00D4290B" w:rsidP="00FC78A5">
            <w:pPr>
              <w:pStyle w:val="ABC"/>
              <w:spacing w:before="78" w:after="78"/>
            </w:pPr>
            <w:r>
              <w:rPr>
                <w:rFonts w:hint="eastAsia"/>
              </w:rPr>
              <w:t>温度</w:t>
            </w:r>
          </w:p>
        </w:tc>
      </w:tr>
    </w:tbl>
    <w:p w:rsidR="005F555D" w:rsidRDefault="00D4290B" w:rsidP="00FC78A5">
      <w:pPr>
        <w:pStyle w:val="1231"/>
        <w:spacing w:before="78" w:after="78"/>
      </w:pPr>
      <w:r>
        <w:rPr>
          <w:rFonts w:hint="eastAsia"/>
        </w:rPr>
        <w:t>关于燃料的热值，以下说法中正确的是</w:t>
      </w:r>
    </w:p>
    <w:p w:rsidR="005F555D" w:rsidRDefault="00D4290B" w:rsidP="00FC78A5">
      <w:pPr>
        <w:pStyle w:val="ABC"/>
        <w:spacing w:before="78" w:after="78"/>
      </w:pPr>
      <w:r>
        <w:rPr>
          <w:rFonts w:hint="eastAsia"/>
        </w:rPr>
        <w:t>燃料的热值与燃料的种类有关，与燃料的质量和燃烧状况无关</w:t>
      </w:r>
    </w:p>
    <w:p w:rsidR="005F555D" w:rsidRDefault="00D4290B" w:rsidP="00FC78A5">
      <w:pPr>
        <w:pStyle w:val="ABC"/>
        <w:spacing w:before="78" w:after="78"/>
      </w:pPr>
      <w:r>
        <w:rPr>
          <w:rFonts w:hint="eastAsia"/>
        </w:rPr>
        <w:t>燃烧</w:t>
      </w:r>
      <w:r>
        <w:rPr>
          <w:rFonts w:hint="eastAsia"/>
        </w:rPr>
        <w:t>1kg</w:t>
      </w:r>
      <w:r>
        <w:rPr>
          <w:rFonts w:hint="eastAsia"/>
        </w:rPr>
        <w:t>某种燃料放出的热量叫这种燃料的热值</w:t>
      </w:r>
    </w:p>
    <w:p w:rsidR="005F555D" w:rsidRDefault="00D4290B" w:rsidP="00FC78A5">
      <w:pPr>
        <w:pStyle w:val="ABC"/>
        <w:spacing w:before="78" w:after="78"/>
      </w:pPr>
      <w:r>
        <w:rPr>
          <w:rFonts w:hint="eastAsia"/>
        </w:rPr>
        <w:t>燃料燃烧时，质量越大，热值越大</w:t>
      </w:r>
    </w:p>
    <w:p w:rsidR="005F555D" w:rsidRDefault="00D4290B" w:rsidP="00FC78A5">
      <w:pPr>
        <w:pStyle w:val="ABC"/>
        <w:spacing w:before="78" w:after="78"/>
      </w:pPr>
      <w:r>
        <w:rPr>
          <w:rFonts w:hint="eastAsia"/>
        </w:rPr>
        <w:t>燃料不完全燃烧时的热值比完全燃烧时的热值小</w:t>
      </w:r>
    </w:p>
    <w:p w:rsidR="005F555D" w:rsidRDefault="00D4290B" w:rsidP="00FC78A5">
      <w:pPr>
        <w:pStyle w:val="1231"/>
        <w:spacing w:before="78" w:after="78"/>
      </w:pPr>
      <w:r>
        <w:rPr>
          <w:rFonts w:hint="eastAsia"/>
        </w:rPr>
        <w:t>现有一瓶液体燃料，若倒掉一半后完全燃烧，则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5F555D">
        <w:tc>
          <w:tcPr>
            <w:tcW w:w="4927" w:type="dxa"/>
          </w:tcPr>
          <w:p w:rsidR="005F555D" w:rsidRDefault="00D4290B" w:rsidP="00FC78A5">
            <w:pPr>
              <w:pStyle w:val="ABC"/>
              <w:spacing w:before="78" w:after="78"/>
            </w:pPr>
            <w:r>
              <w:rPr>
                <w:rFonts w:hint="eastAsia"/>
              </w:rPr>
              <w:t>热值减半，放出的热量减半</w:t>
            </w:r>
          </w:p>
        </w:tc>
        <w:tc>
          <w:tcPr>
            <w:tcW w:w="4927" w:type="dxa"/>
          </w:tcPr>
          <w:p w:rsidR="005F555D" w:rsidRDefault="00D4290B" w:rsidP="00FC78A5">
            <w:pPr>
              <w:pStyle w:val="ABC"/>
              <w:spacing w:before="78" w:after="78"/>
            </w:pPr>
            <w:r>
              <w:rPr>
                <w:rFonts w:hint="eastAsia"/>
              </w:rPr>
              <w:t>热值减半，放出的热量不变</w:t>
            </w:r>
          </w:p>
        </w:tc>
      </w:tr>
      <w:tr w:rsidR="005F555D">
        <w:tc>
          <w:tcPr>
            <w:tcW w:w="4927" w:type="dxa"/>
          </w:tcPr>
          <w:p w:rsidR="005F555D" w:rsidRDefault="00D4290B" w:rsidP="00FC78A5">
            <w:pPr>
              <w:pStyle w:val="ABC"/>
              <w:spacing w:before="78" w:after="78"/>
            </w:pPr>
            <w:r>
              <w:rPr>
                <w:rFonts w:hint="eastAsia"/>
              </w:rPr>
              <w:t>热值不变，放出的热量减半</w:t>
            </w:r>
          </w:p>
        </w:tc>
        <w:tc>
          <w:tcPr>
            <w:tcW w:w="4927" w:type="dxa"/>
          </w:tcPr>
          <w:p w:rsidR="005F555D" w:rsidRDefault="00D4290B" w:rsidP="00FC78A5">
            <w:pPr>
              <w:pStyle w:val="ABC"/>
              <w:spacing w:before="78" w:after="78"/>
            </w:pPr>
            <w:r>
              <w:rPr>
                <w:rFonts w:hint="eastAsia"/>
              </w:rPr>
              <w:t>热值不变，放出的热量不变</w:t>
            </w:r>
          </w:p>
        </w:tc>
      </w:tr>
    </w:tbl>
    <w:p w:rsidR="005F555D" w:rsidRDefault="00D4290B" w:rsidP="00FC78A5">
      <w:pPr>
        <w:pStyle w:val="1231"/>
        <w:spacing w:before="78" w:after="78"/>
      </w:pPr>
      <w:r>
        <w:rPr>
          <w:rFonts w:hint="eastAsia"/>
        </w:rPr>
        <w:t>关于燃料的热值，下列说法正确的是</w:t>
      </w:r>
    </w:p>
    <w:p w:rsidR="005F555D" w:rsidRDefault="00D4290B" w:rsidP="00FC78A5">
      <w:pPr>
        <w:pStyle w:val="ABC"/>
        <w:spacing w:before="78" w:after="78"/>
      </w:pPr>
      <w:r>
        <w:rPr>
          <w:rFonts w:hint="eastAsia"/>
        </w:rPr>
        <w:t>燃料的热值与燃料的燃烧情况有关</w:t>
      </w:r>
    </w:p>
    <w:p w:rsidR="005F555D" w:rsidRDefault="00D4290B" w:rsidP="00FC78A5">
      <w:pPr>
        <w:pStyle w:val="ABC"/>
        <w:spacing w:before="78" w:after="78"/>
      </w:pPr>
      <w:r>
        <w:rPr>
          <w:rFonts w:hint="eastAsia"/>
        </w:rPr>
        <w:t>容易燃烧的燃料的热值一定大</w:t>
      </w:r>
    </w:p>
    <w:p w:rsidR="005F555D" w:rsidRDefault="00D4290B" w:rsidP="00FC78A5">
      <w:pPr>
        <w:pStyle w:val="ABC"/>
        <w:spacing w:before="78" w:after="78"/>
      </w:pPr>
      <w:r>
        <w:rPr>
          <w:rFonts w:hint="eastAsia"/>
        </w:rPr>
        <w:t>煤的热值比干木柴的大，煤燃烧放出的热量比干木柴放出的热量多</w:t>
      </w:r>
    </w:p>
    <w:p w:rsidR="005F555D" w:rsidRDefault="00D4290B" w:rsidP="00FC78A5">
      <w:pPr>
        <w:pStyle w:val="ABC"/>
        <w:spacing w:before="78" w:after="78"/>
      </w:pPr>
      <w:r>
        <w:rPr>
          <w:rFonts w:hint="eastAsia"/>
        </w:rPr>
        <w:t>0.5 kg</w:t>
      </w:r>
      <w:r>
        <w:rPr>
          <w:rFonts w:hint="eastAsia"/>
        </w:rPr>
        <w:t>煤油和</w:t>
      </w:r>
      <w:r>
        <w:rPr>
          <w:rFonts w:hint="eastAsia"/>
        </w:rPr>
        <w:t>1.5 kg</w:t>
      </w:r>
      <w:r>
        <w:rPr>
          <w:rFonts w:hint="eastAsia"/>
        </w:rPr>
        <w:t>煤油的热值一样大</w:t>
      </w:r>
    </w:p>
    <w:p w:rsidR="005F555D" w:rsidRDefault="00D4290B" w:rsidP="00FC78A5">
      <w:pPr>
        <w:pStyle w:val="1231"/>
        <w:spacing w:before="78" w:after="78"/>
      </w:pPr>
      <w:r>
        <w:rPr>
          <w:rFonts w:hint="eastAsia"/>
        </w:rPr>
        <w:t>关于热值的概念，下列说法中正确的是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3"/>
        <w:gridCol w:w="4643"/>
      </w:tblGrid>
      <w:tr w:rsidR="005F555D">
        <w:tc>
          <w:tcPr>
            <w:tcW w:w="4927" w:type="dxa"/>
          </w:tcPr>
          <w:p w:rsidR="005F555D" w:rsidRDefault="00D4290B" w:rsidP="00FC78A5">
            <w:pPr>
              <w:pStyle w:val="ABC"/>
              <w:spacing w:before="78" w:after="78"/>
            </w:pPr>
            <w:r>
              <w:rPr>
                <w:rFonts w:hint="eastAsia"/>
              </w:rPr>
              <w:t>燃料的热值与燃料的质量及燃烧情况无关</w:t>
            </w:r>
          </w:p>
        </w:tc>
        <w:tc>
          <w:tcPr>
            <w:tcW w:w="4927" w:type="dxa"/>
          </w:tcPr>
          <w:p w:rsidR="005F555D" w:rsidRDefault="00D4290B" w:rsidP="00FC78A5">
            <w:pPr>
              <w:pStyle w:val="ABC"/>
              <w:spacing w:before="78" w:after="78"/>
            </w:pPr>
            <w:r>
              <w:rPr>
                <w:rFonts w:hint="eastAsia"/>
              </w:rPr>
              <w:t>燃料燃烧越充分，其热值越大</w:t>
            </w:r>
          </w:p>
        </w:tc>
      </w:tr>
      <w:tr w:rsidR="005F555D">
        <w:tc>
          <w:tcPr>
            <w:tcW w:w="4927" w:type="dxa"/>
          </w:tcPr>
          <w:p w:rsidR="005F555D" w:rsidRDefault="00D4290B" w:rsidP="00FC78A5">
            <w:pPr>
              <w:pStyle w:val="ABC"/>
              <w:spacing w:before="78" w:after="78"/>
            </w:pPr>
            <w:r>
              <w:rPr>
                <w:rFonts w:hint="eastAsia"/>
              </w:rPr>
              <w:t>燃料没有燃烧，其热值为零</w:t>
            </w:r>
          </w:p>
        </w:tc>
        <w:tc>
          <w:tcPr>
            <w:tcW w:w="4927" w:type="dxa"/>
          </w:tcPr>
          <w:p w:rsidR="005F555D" w:rsidRDefault="00D4290B" w:rsidP="00FC78A5">
            <w:pPr>
              <w:pStyle w:val="ABC"/>
              <w:spacing w:before="78" w:after="78"/>
            </w:pPr>
            <w:r>
              <w:rPr>
                <w:rFonts w:hint="eastAsia"/>
              </w:rPr>
              <w:t>燃料燃烧时放出热量越多，其热值越大</w:t>
            </w:r>
          </w:p>
        </w:tc>
      </w:tr>
    </w:tbl>
    <w:p w:rsidR="005F555D" w:rsidRDefault="00D4290B" w:rsidP="00FC78A5">
      <w:pPr>
        <w:pStyle w:val="1231"/>
        <w:spacing w:before="78" w:after="78"/>
      </w:pPr>
      <w:r>
        <w:rPr>
          <w:rFonts w:hint="eastAsia"/>
        </w:rPr>
        <w:t>下列关于燃料的热值的说法中，正确的是</w:t>
      </w:r>
    </w:p>
    <w:p w:rsidR="005F555D" w:rsidRDefault="00D4290B" w:rsidP="00FC78A5">
      <w:pPr>
        <w:pStyle w:val="ABC"/>
        <w:spacing w:before="78" w:after="78"/>
      </w:pPr>
      <w:r>
        <w:rPr>
          <w:rFonts w:hint="eastAsia"/>
        </w:rPr>
        <w:t>容易燃烧的燃料，热值一定大</w:t>
      </w:r>
    </w:p>
    <w:p w:rsidR="005F555D" w:rsidRDefault="00D4290B" w:rsidP="00FC78A5">
      <w:pPr>
        <w:pStyle w:val="ABC"/>
        <w:spacing w:before="78" w:after="78"/>
      </w:pPr>
      <w:r>
        <w:rPr>
          <w:rFonts w:hint="eastAsia"/>
        </w:rPr>
        <w:lastRenderedPageBreak/>
        <w:t>燃料的热值与燃料燃烧的情况有关</w:t>
      </w:r>
    </w:p>
    <w:p w:rsidR="005F555D" w:rsidRDefault="00D4290B" w:rsidP="00FC78A5">
      <w:pPr>
        <w:pStyle w:val="ABC"/>
        <w:spacing w:before="78" w:after="78"/>
      </w:pPr>
      <w:r>
        <w:rPr>
          <w:rFonts w:hint="eastAsia"/>
        </w:rPr>
        <w:t>煤的热值比干木柴的大，燃烧煤放出的热量一定比燃烧干木柴放出的热量多</w:t>
      </w:r>
    </w:p>
    <w:p w:rsidR="005F555D" w:rsidRDefault="00D4290B" w:rsidP="00FC78A5">
      <w:pPr>
        <w:pStyle w:val="ABC"/>
        <w:spacing w:before="78" w:after="78"/>
        <w:rPr>
          <w:rFonts w:hint="eastAsia"/>
        </w:rPr>
      </w:pPr>
      <w:r>
        <w:rPr>
          <w:rFonts w:hint="eastAsia"/>
        </w:rPr>
        <w:t>0.5g</w:t>
      </w:r>
      <w:r>
        <w:rPr>
          <w:rFonts w:hint="eastAsia"/>
        </w:rPr>
        <w:t>的汽油和</w:t>
      </w:r>
      <w:r>
        <w:rPr>
          <w:rFonts w:hint="eastAsia"/>
        </w:rPr>
        <w:t>2kg</w:t>
      </w:r>
      <w:r>
        <w:rPr>
          <w:rFonts w:hint="eastAsia"/>
        </w:rPr>
        <w:t>的汽油，它们的热值是一样的</w:t>
      </w:r>
    </w:p>
    <w:p w:rsidR="00094233" w:rsidRDefault="00094233" w:rsidP="00094233">
      <w:pPr>
        <w:pStyle w:val="ABC"/>
        <w:numPr>
          <w:ilvl w:val="0"/>
          <w:numId w:val="0"/>
        </w:numPr>
        <w:spacing w:before="78" w:after="78"/>
      </w:pPr>
    </w:p>
    <w:p w:rsidR="005F555D" w:rsidRPr="00094233" w:rsidRDefault="00094233" w:rsidP="00094233">
      <w:pPr>
        <w:rPr>
          <w:b/>
        </w:rPr>
      </w:pPr>
      <w:r w:rsidRPr="00094233">
        <w:rPr>
          <w:rFonts w:hint="eastAsia"/>
          <w:b/>
        </w:rPr>
        <w:t>2.</w:t>
      </w:r>
      <w:r w:rsidR="00D4290B" w:rsidRPr="00094233">
        <w:rPr>
          <w:rFonts w:hint="eastAsia"/>
          <w:b/>
        </w:rPr>
        <w:t>燃料放出热量的计算</w:t>
      </w:r>
    </w:p>
    <w:p w:rsidR="005F555D" w:rsidRDefault="00D4290B" w:rsidP="00FC78A5">
      <w:pPr>
        <w:pStyle w:val="1231"/>
        <w:spacing w:before="78" w:after="78"/>
      </w:pPr>
      <w:r>
        <w:rPr>
          <w:rFonts w:hint="eastAsia"/>
        </w:rPr>
        <w:t>在汽油机的压缩冲程中，机械能转化为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内能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（选填“化学能”或“内能”）。如果一辆汽车行驶时消耗汽油</w:t>
      </w:r>
      <w:r>
        <w:rPr>
          <w:rFonts w:hint="eastAsia"/>
        </w:rPr>
        <w:t>10L</w:t>
      </w:r>
      <w:r>
        <w:rPr>
          <w:rFonts w:hint="eastAsia"/>
        </w:rPr>
        <w:t>，那么这些汽油完全燃烧能放出</w:t>
      </w:r>
      <w:r>
        <w:rPr>
          <w:rFonts w:hint="eastAsia"/>
          <w:color w:val="FFFFFF" w:themeColor="background1"/>
          <w:u w:val="single" w:color="000000"/>
        </w:rPr>
        <w:t xml:space="preserve">  3.22</w:t>
      </w:r>
      <w:r>
        <w:rPr>
          <w:rFonts w:hint="eastAsia"/>
          <w:color w:val="FFFFFF" w:themeColor="background1"/>
          <w:u w:val="single" w:color="000000"/>
        </w:rPr>
        <w:t>×</w:t>
      </w:r>
      <w:r>
        <w:rPr>
          <w:rFonts w:hint="eastAsia"/>
          <w:color w:val="FFFFFF" w:themeColor="background1"/>
          <w:u w:val="single" w:color="000000"/>
        </w:rPr>
        <w:t>10</w:t>
      </w:r>
      <w:r>
        <w:rPr>
          <w:rFonts w:hint="eastAsia"/>
          <w:color w:val="FFFFFF" w:themeColor="background1"/>
          <w:u w:val="single" w:color="000000"/>
          <w:vertAlign w:val="superscript"/>
        </w:rPr>
        <w:t>8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 xml:space="preserve">J </w:t>
      </w:r>
      <w:r>
        <w:rPr>
          <w:rFonts w:hint="eastAsia"/>
        </w:rPr>
        <w:t>的热量。（汽油的密度为</w:t>
      </w:r>
      <w:r>
        <w:rPr>
          <w:rFonts w:hint="eastAsia"/>
        </w:rPr>
        <w:t>0.7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kg/m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，汽油的热值为</w:t>
      </w:r>
      <w:r>
        <w:rPr>
          <w:rFonts w:hint="eastAsia"/>
        </w:rPr>
        <w:t>4.5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7</w:t>
      </w:r>
      <w:r>
        <w:rPr>
          <w:rFonts w:hint="eastAsia"/>
        </w:rPr>
        <w:t>J/kg</w:t>
      </w:r>
      <w:r>
        <w:rPr>
          <w:rFonts w:hint="eastAsia"/>
        </w:rPr>
        <w:t>）</w:t>
      </w:r>
    </w:p>
    <w:p w:rsidR="005F555D" w:rsidRDefault="005F555D"/>
    <w:p w:rsidR="005F555D" w:rsidRDefault="005F555D"/>
    <w:p w:rsidR="005F555D" w:rsidRDefault="005F555D"/>
    <w:p w:rsidR="005F555D" w:rsidRDefault="005F555D"/>
    <w:p w:rsidR="005F555D" w:rsidRDefault="00D4290B" w:rsidP="00FC78A5">
      <w:pPr>
        <w:pStyle w:val="1231"/>
        <w:spacing w:before="78" w:after="78"/>
      </w:pPr>
      <w:r>
        <w:rPr>
          <w:rFonts w:hint="eastAsia"/>
        </w:rPr>
        <w:t>经历多年的中俄天然气进口谈判近日终于达成协议，已知天然气的热值</w:t>
      </w:r>
      <w:r>
        <w:rPr>
          <w:rFonts w:hint="eastAsia"/>
        </w:rPr>
        <w:t>q=7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7</w:t>
      </w:r>
      <w:r>
        <w:rPr>
          <w:rFonts w:hint="eastAsia"/>
        </w:rPr>
        <w:t>J/m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，小明家完全燃烧</w:t>
      </w:r>
      <w:r>
        <w:rPr>
          <w:rFonts w:hint="eastAsia"/>
        </w:rPr>
        <w:t>10dm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天然气，放出的热量为</w:t>
      </w:r>
      <w:r>
        <w:rPr>
          <w:rFonts w:hint="eastAsia"/>
          <w:color w:val="FFFFFF" w:themeColor="background1"/>
          <w:u w:val="single" w:color="000000"/>
        </w:rPr>
        <w:t xml:space="preserve">  7</w:t>
      </w:r>
      <w:r>
        <w:rPr>
          <w:rFonts w:hint="eastAsia"/>
          <w:color w:val="FFFFFF" w:themeColor="background1"/>
          <w:u w:val="single" w:color="000000"/>
        </w:rPr>
        <w:t>×</w:t>
      </w:r>
      <w:r>
        <w:rPr>
          <w:rFonts w:hint="eastAsia"/>
          <w:color w:val="FFFFFF" w:themeColor="background1"/>
          <w:u w:val="single" w:color="000000"/>
        </w:rPr>
        <w:t xml:space="preserve">105  </w:t>
      </w:r>
      <w:r>
        <w:rPr>
          <w:rFonts w:hint="eastAsia"/>
        </w:rPr>
        <w:t>J</w:t>
      </w:r>
      <w:r>
        <w:rPr>
          <w:rFonts w:hint="eastAsia"/>
        </w:rPr>
        <w:t>，使用天然气时会闻到一股味道，这是</w:t>
      </w:r>
      <w:r>
        <w:rPr>
          <w:rFonts w:hint="eastAsia"/>
        </w:rPr>
        <w:t xml:space="preserve"> 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扩散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现象。</w:t>
      </w:r>
    </w:p>
    <w:p w:rsidR="005F555D" w:rsidRDefault="005F555D"/>
    <w:p w:rsidR="005F555D" w:rsidRDefault="005F555D"/>
    <w:p w:rsidR="005F555D" w:rsidRDefault="005F555D"/>
    <w:p w:rsidR="005F555D" w:rsidRDefault="005F555D"/>
    <w:p w:rsidR="005F555D" w:rsidRDefault="00D4290B" w:rsidP="00FC78A5">
      <w:pPr>
        <w:pStyle w:val="1231"/>
        <w:spacing w:before="78" w:after="78"/>
      </w:pPr>
      <w:r>
        <w:rPr>
          <w:rFonts w:hint="eastAsia"/>
        </w:rPr>
        <w:t>合理分类和利用垃圾可以变废为宝。在一定条件下，</w:t>
      </w:r>
      <w:r>
        <w:rPr>
          <w:rFonts w:hint="eastAsia"/>
        </w:rPr>
        <w:t>1</w:t>
      </w:r>
      <w:r>
        <w:rPr>
          <w:rFonts w:hint="eastAsia"/>
        </w:rPr>
        <w:t>吨垃圾能“榨”出</w:t>
      </w:r>
      <w:r>
        <w:rPr>
          <w:rFonts w:hint="eastAsia"/>
        </w:rPr>
        <w:t>170 kg</w:t>
      </w:r>
      <w:r>
        <w:rPr>
          <w:rFonts w:hint="eastAsia"/>
        </w:rPr>
        <w:t>燃料油，若燃料油的热值为</w:t>
      </w:r>
      <w:r>
        <w:rPr>
          <w:rFonts w:hint="eastAsia"/>
        </w:rPr>
        <w:t>4.0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7</w:t>
      </w:r>
      <w:r>
        <w:rPr>
          <w:rFonts w:hint="eastAsia"/>
        </w:rPr>
        <w:t>J/kg</w:t>
      </w:r>
      <w:r>
        <w:rPr>
          <w:rFonts w:hint="eastAsia"/>
        </w:rPr>
        <w:t>，则这些燃料油完全燃烧释放出的热量为</w:t>
      </w:r>
      <w:r>
        <w:rPr>
          <w:rFonts w:hint="eastAsia"/>
          <w:color w:val="FFFFFF" w:themeColor="background1"/>
          <w:u w:val="single" w:color="000000"/>
        </w:rPr>
        <w:t xml:space="preserve">  6.8</w:t>
      </w:r>
      <w:r>
        <w:rPr>
          <w:rFonts w:hint="eastAsia"/>
          <w:color w:val="FFFFFF" w:themeColor="background1"/>
          <w:u w:val="single" w:color="000000"/>
        </w:rPr>
        <w:t>×</w:t>
      </w:r>
      <w:r>
        <w:rPr>
          <w:rFonts w:hint="eastAsia"/>
          <w:color w:val="FFFFFF" w:themeColor="background1"/>
          <w:u w:val="single" w:color="000000"/>
        </w:rPr>
        <w:t>10</w:t>
      </w:r>
      <w:r>
        <w:rPr>
          <w:rFonts w:hint="eastAsia"/>
          <w:color w:val="FFFFFF" w:themeColor="background1"/>
          <w:u w:val="single" w:color="000000"/>
          <w:vertAlign w:val="superscript"/>
        </w:rPr>
        <w:t>9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 xml:space="preserve"> J</w:t>
      </w:r>
      <w:r>
        <w:rPr>
          <w:rFonts w:hint="eastAsia"/>
        </w:rPr>
        <w:t>，燃烧时燃料油的化学能转化为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内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能。</w:t>
      </w:r>
    </w:p>
    <w:p w:rsidR="005F555D" w:rsidRDefault="005F555D"/>
    <w:p w:rsidR="005F555D" w:rsidRDefault="005F555D"/>
    <w:p w:rsidR="005F555D" w:rsidRDefault="005F555D"/>
    <w:p w:rsidR="005F555D" w:rsidRDefault="005F555D"/>
    <w:p w:rsidR="005F555D" w:rsidRDefault="00D4290B" w:rsidP="00FC78A5">
      <w:pPr>
        <w:pStyle w:val="1231"/>
        <w:spacing w:before="78" w:after="78"/>
      </w:pPr>
      <w:r>
        <w:rPr>
          <w:rFonts w:hint="eastAsia"/>
        </w:rPr>
        <w:lastRenderedPageBreak/>
        <w:t>下表列出了几种燃料的热值，单位是</w:t>
      </w:r>
      <w:r>
        <w:rPr>
          <w:rFonts w:hint="eastAsia"/>
        </w:rPr>
        <w:t>J/kg</w:t>
      </w:r>
      <w:r>
        <w:rPr>
          <w:rFonts w:hint="eastAsia"/>
        </w:rPr>
        <w:t>。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857"/>
        <w:gridCol w:w="1858"/>
        <w:gridCol w:w="1857"/>
        <w:gridCol w:w="1857"/>
        <w:gridCol w:w="1857"/>
      </w:tblGrid>
      <w:tr w:rsidR="005F555D">
        <w:tc>
          <w:tcPr>
            <w:tcW w:w="1970" w:type="dxa"/>
          </w:tcPr>
          <w:p w:rsidR="005F555D" w:rsidRDefault="00D4290B" w:rsidP="00FC78A5">
            <w:pPr>
              <w:pStyle w:val="aa"/>
              <w:spacing w:before="78" w:after="78"/>
            </w:pPr>
            <w:r>
              <w:rPr>
                <w:rFonts w:hint="eastAsia"/>
              </w:rPr>
              <w:t>干木柴</w:t>
            </w:r>
          </w:p>
        </w:tc>
        <w:tc>
          <w:tcPr>
            <w:tcW w:w="1971" w:type="dxa"/>
          </w:tcPr>
          <w:p w:rsidR="005F555D" w:rsidRDefault="00D4290B" w:rsidP="00FC78A5">
            <w:pPr>
              <w:pStyle w:val="aa"/>
              <w:spacing w:before="78" w:after="78"/>
            </w:pPr>
            <w:r>
              <w:rPr>
                <w:rFonts w:hint="eastAsia"/>
              </w:rPr>
              <w:t>无烟煤</w:t>
            </w:r>
          </w:p>
        </w:tc>
        <w:tc>
          <w:tcPr>
            <w:tcW w:w="1971" w:type="dxa"/>
          </w:tcPr>
          <w:p w:rsidR="005F555D" w:rsidRDefault="00D4290B" w:rsidP="00FC78A5">
            <w:pPr>
              <w:pStyle w:val="aa"/>
              <w:spacing w:before="78" w:after="78"/>
            </w:pPr>
            <w:r>
              <w:rPr>
                <w:rFonts w:hint="eastAsia"/>
              </w:rPr>
              <w:t>洒精</w:t>
            </w:r>
          </w:p>
        </w:tc>
        <w:tc>
          <w:tcPr>
            <w:tcW w:w="1971" w:type="dxa"/>
          </w:tcPr>
          <w:p w:rsidR="005F555D" w:rsidRDefault="00D4290B" w:rsidP="00FC78A5">
            <w:pPr>
              <w:pStyle w:val="aa"/>
              <w:spacing w:before="78" w:after="78"/>
            </w:pPr>
            <w:r>
              <w:rPr>
                <w:rFonts w:hint="eastAsia"/>
              </w:rPr>
              <w:t>煤油</w:t>
            </w:r>
          </w:p>
        </w:tc>
        <w:tc>
          <w:tcPr>
            <w:tcW w:w="1971" w:type="dxa"/>
          </w:tcPr>
          <w:p w:rsidR="005F555D" w:rsidRDefault="00D4290B" w:rsidP="00FC78A5">
            <w:pPr>
              <w:pStyle w:val="aa"/>
              <w:spacing w:before="78" w:after="78"/>
            </w:pPr>
            <w:r>
              <w:rPr>
                <w:rFonts w:hint="eastAsia"/>
              </w:rPr>
              <w:t>氢气</w:t>
            </w:r>
          </w:p>
        </w:tc>
      </w:tr>
      <w:tr w:rsidR="005F555D">
        <w:tc>
          <w:tcPr>
            <w:tcW w:w="1970" w:type="dxa"/>
          </w:tcPr>
          <w:p w:rsidR="005F555D" w:rsidRDefault="00D4290B" w:rsidP="00FC78A5">
            <w:pPr>
              <w:pStyle w:val="aa"/>
              <w:spacing w:before="78" w:after="78"/>
            </w:pPr>
            <w:r>
              <w:rPr>
                <w:rFonts w:hint="eastAsia"/>
              </w:rPr>
              <w:t>1.2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  <w:vertAlign w:val="superscript"/>
              </w:rPr>
              <w:t>7</w:t>
            </w:r>
          </w:p>
        </w:tc>
        <w:tc>
          <w:tcPr>
            <w:tcW w:w="1971" w:type="dxa"/>
          </w:tcPr>
          <w:p w:rsidR="005F555D" w:rsidRDefault="00D4290B" w:rsidP="00FC78A5">
            <w:pPr>
              <w:pStyle w:val="aa"/>
              <w:spacing w:before="78" w:after="78"/>
            </w:pPr>
            <w:r>
              <w:rPr>
                <w:rFonts w:hint="eastAsia"/>
              </w:rPr>
              <w:t>3.4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  <w:vertAlign w:val="superscript"/>
              </w:rPr>
              <w:t>7</w:t>
            </w:r>
          </w:p>
        </w:tc>
        <w:tc>
          <w:tcPr>
            <w:tcW w:w="1971" w:type="dxa"/>
          </w:tcPr>
          <w:p w:rsidR="005F555D" w:rsidRDefault="00D4290B" w:rsidP="00FC78A5">
            <w:pPr>
              <w:pStyle w:val="aa"/>
              <w:spacing w:before="78" w:after="78"/>
            </w:pPr>
            <w:r>
              <w:rPr>
                <w:rFonts w:hint="eastAsia"/>
              </w:rPr>
              <w:t>3.0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  <w:vertAlign w:val="superscript"/>
              </w:rPr>
              <w:t>7</w:t>
            </w:r>
          </w:p>
        </w:tc>
        <w:tc>
          <w:tcPr>
            <w:tcW w:w="1971" w:type="dxa"/>
          </w:tcPr>
          <w:p w:rsidR="005F555D" w:rsidRDefault="00D4290B" w:rsidP="00FC78A5">
            <w:pPr>
              <w:pStyle w:val="aa"/>
              <w:spacing w:before="78" w:after="78"/>
            </w:pPr>
            <w:r>
              <w:rPr>
                <w:rFonts w:hint="eastAsia"/>
              </w:rPr>
              <w:t>4.6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  <w:vertAlign w:val="superscript"/>
              </w:rPr>
              <w:t>7</w:t>
            </w:r>
          </w:p>
        </w:tc>
        <w:tc>
          <w:tcPr>
            <w:tcW w:w="1971" w:type="dxa"/>
          </w:tcPr>
          <w:p w:rsidR="005F555D" w:rsidRDefault="00D4290B" w:rsidP="00FC78A5">
            <w:pPr>
              <w:pStyle w:val="aa"/>
              <w:spacing w:before="78" w:after="78"/>
            </w:pPr>
            <w:r>
              <w:rPr>
                <w:rFonts w:hint="eastAsia"/>
              </w:rPr>
              <w:t>1.4</w:t>
            </w:r>
            <w:r>
              <w:rPr>
                <w:rFonts w:hint="eastAsia"/>
              </w:rPr>
              <w:t>×</w:t>
            </w:r>
            <w:r>
              <w:rPr>
                <w:rFonts w:hint="eastAsia"/>
              </w:rPr>
              <w:t>10</w:t>
            </w:r>
            <w:r>
              <w:rPr>
                <w:rFonts w:hint="eastAsia"/>
                <w:vertAlign w:val="superscript"/>
              </w:rPr>
              <w:t>7</w:t>
            </w:r>
          </w:p>
        </w:tc>
      </w:tr>
    </w:tbl>
    <w:p w:rsidR="005F555D" w:rsidRDefault="00D4290B" w:rsidP="00FC78A5">
      <w:pPr>
        <w:pStyle w:val="a9"/>
        <w:spacing w:before="78" w:after="78"/>
      </w:pPr>
      <w:r>
        <w:rPr>
          <w:rFonts w:hint="eastAsia"/>
        </w:rPr>
        <w:t>燃烧</w:t>
      </w:r>
      <w:r>
        <w:rPr>
          <w:rFonts w:hint="eastAsia"/>
        </w:rPr>
        <w:t>4kg</w:t>
      </w:r>
      <w:r>
        <w:rPr>
          <w:rFonts w:hint="eastAsia"/>
        </w:rPr>
        <w:t>的酒精可放出的热量是</w:t>
      </w:r>
      <w:r>
        <w:rPr>
          <w:rFonts w:hint="eastAsia"/>
          <w:color w:val="FFFFFF" w:themeColor="background1"/>
          <w:u w:val="single" w:color="000000"/>
        </w:rPr>
        <w:t xml:space="preserve">  1.2</w:t>
      </w:r>
      <w:r>
        <w:rPr>
          <w:rFonts w:hint="eastAsia"/>
          <w:color w:val="FFFFFF" w:themeColor="background1"/>
          <w:u w:val="single" w:color="000000"/>
        </w:rPr>
        <w:t>×</w:t>
      </w:r>
      <w:r>
        <w:rPr>
          <w:rFonts w:hint="eastAsia"/>
          <w:color w:val="FFFFFF" w:themeColor="background1"/>
          <w:u w:val="single" w:color="000000"/>
        </w:rPr>
        <w:t>10</w:t>
      </w:r>
      <w:r>
        <w:rPr>
          <w:rFonts w:hint="eastAsia"/>
          <w:color w:val="FFFFFF" w:themeColor="background1"/>
          <w:u w:val="single" w:color="000000"/>
          <w:vertAlign w:val="superscript"/>
        </w:rPr>
        <w:t>8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vertAlign w:val="superscript"/>
        </w:rPr>
        <w:t xml:space="preserve"> </w:t>
      </w:r>
      <w:r>
        <w:rPr>
          <w:rFonts w:hint="eastAsia"/>
        </w:rPr>
        <w:t>J</w:t>
      </w:r>
      <w:r>
        <w:rPr>
          <w:rFonts w:hint="eastAsia"/>
        </w:rPr>
        <w:t>，如果放出相同的热量，需完全燃烧干木柴的质量是</w:t>
      </w:r>
      <w:r>
        <w:rPr>
          <w:rFonts w:hint="eastAsia"/>
          <w:color w:val="FFFFFF" w:themeColor="background1"/>
          <w:u w:val="single" w:color="000000"/>
        </w:rPr>
        <w:t xml:space="preserve">  10 kg  </w:t>
      </w:r>
      <w:r>
        <w:rPr>
          <w:rFonts w:hint="eastAsia"/>
        </w:rPr>
        <w:t>。航天器发动机用氢做燃料，这是因为氢的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  <w:color w:val="FFFFFF" w:themeColor="background1"/>
          <w:u w:val="single" w:color="000000"/>
        </w:rPr>
        <w:t>热值</w:t>
      </w:r>
      <w:r>
        <w:rPr>
          <w:rFonts w:hint="eastAsia"/>
          <w:color w:val="FFFFFF" w:themeColor="background1"/>
          <w:u w:val="single" w:color="000000"/>
        </w:rPr>
        <w:t xml:space="preserve">  </w:t>
      </w:r>
      <w:r>
        <w:rPr>
          <w:rFonts w:hint="eastAsia"/>
        </w:rPr>
        <w:t>大。</w:t>
      </w:r>
    </w:p>
    <w:p w:rsidR="00760A94" w:rsidRPr="00760A94" w:rsidRDefault="00760A94" w:rsidP="00760A94">
      <w:pPr>
        <w:rPr>
          <w:rFonts w:ascii="黑体" w:eastAsia="黑体" w:hAnsi="黑体" w:hint="eastAsia"/>
          <w:b/>
          <w:sz w:val="36"/>
        </w:rPr>
      </w:pPr>
    </w:p>
    <w:p w:rsidR="005F555D" w:rsidRPr="00760A94" w:rsidRDefault="00760A94" w:rsidP="00760A94">
      <w:pPr>
        <w:rPr>
          <w:rFonts w:ascii="黑体" w:eastAsia="黑体" w:hAnsi="黑体"/>
          <w:b/>
          <w:sz w:val="32"/>
        </w:rPr>
      </w:pPr>
      <w:r w:rsidRPr="00760A94">
        <w:rPr>
          <w:rFonts w:ascii="黑体" w:eastAsia="黑体" w:hAnsi="黑体" w:hint="eastAsia"/>
          <w:b/>
          <w:sz w:val="32"/>
        </w:rPr>
        <w:t>二、</w:t>
      </w:r>
      <w:r w:rsidR="00D4290B" w:rsidRPr="00760A94">
        <w:rPr>
          <w:rFonts w:ascii="黑体" w:eastAsia="黑体" w:hAnsi="黑体" w:hint="eastAsia"/>
          <w:b/>
          <w:sz w:val="32"/>
        </w:rPr>
        <w:t>热机的效率</w:t>
      </w:r>
    </w:p>
    <w:p w:rsidR="005F555D" w:rsidRDefault="00D4290B">
      <w:r>
        <w:rPr>
          <w:rFonts w:hint="eastAsia"/>
        </w:rPr>
        <w:t>用来做有用功的那部分能量，与燃料完全燃烧放出的能量之比，叫做热机的效率。</w:t>
      </w:r>
    </w:p>
    <w:p w:rsidR="005F555D" w:rsidRDefault="00D4290B" w:rsidP="00FC78A5">
      <w:pPr>
        <w:pStyle w:val="1231"/>
        <w:spacing w:before="78" w:after="78"/>
      </w:pPr>
      <w:r>
        <w:t>某中学为学生供应开水，用锅炉将</w:t>
      </w:r>
      <w:r>
        <w:t>200kg</w:t>
      </w:r>
      <w:r>
        <w:t>的水从</w:t>
      </w:r>
      <w:r>
        <w:t>25℃</w:t>
      </w:r>
      <w:r>
        <w:t>加热到</w:t>
      </w:r>
      <w:r>
        <w:t>100℃</w:t>
      </w:r>
      <w:r>
        <w:t>，燃烧了</w:t>
      </w:r>
      <w:r>
        <w:t>6kg</w:t>
      </w:r>
      <w:r>
        <w:t>的无烟煤。试求：</w:t>
      </w:r>
      <w:r>
        <w:rPr>
          <w:rFonts w:hint="eastAsia"/>
        </w:rPr>
        <w:t>【</w:t>
      </w:r>
      <w:r>
        <w:t>水的比热容是</w:t>
      </w:r>
      <w:r>
        <w:t>4</w:t>
      </w:r>
      <w:r>
        <w:rPr>
          <w:rFonts w:hint="eastAsia"/>
        </w:rPr>
        <w:t>.</w:t>
      </w:r>
      <w:r>
        <w:t>2×10</w:t>
      </w:r>
      <w:r>
        <w:rPr>
          <w:vertAlign w:val="superscript"/>
        </w:rPr>
        <w:t>3</w:t>
      </w:r>
      <w:r>
        <w:t>J/(kg·</w:t>
      </w:r>
      <w:r>
        <w:rPr>
          <w:rFonts w:hint="eastAsia"/>
        </w:rPr>
        <w:t>℃</w:t>
      </w:r>
      <w:r>
        <w:t>），无烟煤的热值是</w:t>
      </w:r>
      <w:r>
        <w:t>3</w:t>
      </w:r>
      <w:r>
        <w:rPr>
          <w:rFonts w:hint="eastAsia"/>
        </w:rPr>
        <w:t>.</w:t>
      </w:r>
      <w:r>
        <w:t>4×10</w:t>
      </w:r>
      <w:r>
        <w:rPr>
          <w:rFonts w:hint="eastAsia"/>
          <w:vertAlign w:val="superscript"/>
        </w:rPr>
        <w:t>7</w:t>
      </w:r>
      <w:r>
        <w:t>J/kg</w:t>
      </w:r>
      <w:r>
        <w:rPr>
          <w:rFonts w:hint="eastAsia"/>
        </w:rPr>
        <w:t>】</w:t>
      </w:r>
    </w:p>
    <w:p w:rsidR="005F555D" w:rsidRDefault="00D4290B" w:rsidP="00FC78A5">
      <w:pPr>
        <w:pStyle w:val="1232"/>
        <w:spacing w:before="78" w:after="78"/>
      </w:pPr>
      <w:r>
        <w:t>锅炉内</w:t>
      </w:r>
      <w:r>
        <w:t xml:space="preserve">200kg </w:t>
      </w:r>
      <w:r>
        <w:t>的水吸收的热量是多少焦耳？</w:t>
      </w:r>
    </w:p>
    <w:p w:rsidR="005F555D" w:rsidRDefault="00D4290B" w:rsidP="00FC78A5">
      <w:pPr>
        <w:pStyle w:val="1232"/>
        <w:spacing w:before="78" w:after="78"/>
      </w:pPr>
      <w:r>
        <w:t xml:space="preserve">6kg </w:t>
      </w:r>
      <w:r>
        <w:t>无烟煤完全燃烧放出的热量是多少焦耳？</w:t>
      </w:r>
    </w:p>
    <w:p w:rsidR="005F555D" w:rsidRDefault="00D4290B" w:rsidP="00FC78A5">
      <w:pPr>
        <w:pStyle w:val="1232"/>
        <w:spacing w:before="78" w:after="78"/>
      </w:pPr>
      <w:r>
        <w:t>此锅炉的效率是多少？</w:t>
      </w:r>
    </w:p>
    <w:p w:rsidR="005F555D" w:rsidRDefault="005F555D" w:rsidP="00FC78A5">
      <w:pPr>
        <w:pStyle w:val="1232"/>
        <w:numPr>
          <w:ilvl w:val="3"/>
          <w:numId w:val="0"/>
        </w:numPr>
        <w:spacing w:before="78" w:after="78"/>
      </w:pPr>
    </w:p>
    <w:p w:rsidR="005F555D" w:rsidRDefault="005F555D" w:rsidP="00FC78A5">
      <w:pPr>
        <w:pStyle w:val="1232"/>
        <w:numPr>
          <w:ilvl w:val="3"/>
          <w:numId w:val="0"/>
        </w:numPr>
        <w:spacing w:before="78" w:after="78"/>
      </w:pPr>
    </w:p>
    <w:p w:rsidR="005F555D" w:rsidRDefault="005F555D" w:rsidP="00FC78A5">
      <w:pPr>
        <w:pStyle w:val="1232"/>
        <w:numPr>
          <w:ilvl w:val="3"/>
          <w:numId w:val="0"/>
        </w:numPr>
        <w:spacing w:before="78" w:after="78"/>
      </w:pPr>
    </w:p>
    <w:p w:rsidR="005F555D" w:rsidRDefault="005F555D" w:rsidP="00FC78A5">
      <w:pPr>
        <w:pStyle w:val="1232"/>
        <w:numPr>
          <w:ilvl w:val="3"/>
          <w:numId w:val="0"/>
        </w:numPr>
        <w:spacing w:before="78" w:after="78"/>
      </w:pPr>
      <w:bookmarkStart w:id="0" w:name="_GoBack"/>
      <w:bookmarkEnd w:id="0"/>
    </w:p>
    <w:p w:rsidR="005F555D" w:rsidRDefault="005F555D" w:rsidP="00FC78A5">
      <w:pPr>
        <w:pStyle w:val="1232"/>
        <w:numPr>
          <w:ilvl w:val="3"/>
          <w:numId w:val="0"/>
        </w:numPr>
        <w:spacing w:before="78" w:after="78"/>
      </w:pPr>
    </w:p>
    <w:p w:rsidR="005F555D" w:rsidRDefault="005F555D" w:rsidP="00FC78A5">
      <w:pPr>
        <w:pStyle w:val="1232"/>
        <w:numPr>
          <w:ilvl w:val="3"/>
          <w:numId w:val="0"/>
        </w:numPr>
        <w:spacing w:before="78" w:after="78"/>
      </w:pPr>
    </w:p>
    <w:p w:rsidR="005F555D" w:rsidRDefault="00D4290B" w:rsidP="00FC78A5">
      <w:pPr>
        <w:pStyle w:val="1231"/>
        <w:spacing w:before="78" w:after="78"/>
      </w:pPr>
      <w:r>
        <w:t>液化气炉是人们目前较普遍地使用的炉具，小明进行了调查，得出如下数据：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11"/>
        <w:gridCol w:w="4675"/>
      </w:tblGrid>
      <w:tr w:rsidR="005F555D">
        <w:tc>
          <w:tcPr>
            <w:tcW w:w="9854" w:type="dxa"/>
            <w:gridSpan w:val="2"/>
          </w:tcPr>
          <w:p w:rsidR="005F555D" w:rsidRDefault="00D4290B" w:rsidP="00FC78A5">
            <w:pPr>
              <w:pStyle w:val="aa"/>
              <w:spacing w:before="78" w:after="78"/>
            </w:pPr>
            <w:r>
              <w:t>液化气炉</w:t>
            </w:r>
          </w:p>
        </w:tc>
      </w:tr>
      <w:tr w:rsidR="005F555D">
        <w:tc>
          <w:tcPr>
            <w:tcW w:w="4927" w:type="dxa"/>
          </w:tcPr>
          <w:p w:rsidR="005F555D" w:rsidRDefault="00D4290B" w:rsidP="00FC78A5">
            <w:pPr>
              <w:pStyle w:val="aa"/>
              <w:spacing w:before="78" w:after="78"/>
            </w:pPr>
            <w:r>
              <w:t>热效率</w:t>
            </w:r>
          </w:p>
        </w:tc>
        <w:tc>
          <w:tcPr>
            <w:tcW w:w="4927" w:type="dxa"/>
          </w:tcPr>
          <w:p w:rsidR="005F555D" w:rsidRDefault="00D4290B" w:rsidP="00FC78A5">
            <w:pPr>
              <w:pStyle w:val="aa"/>
              <w:spacing w:before="78" w:after="78"/>
            </w:pPr>
            <w:r>
              <w:t>60</w:t>
            </w:r>
            <w:r>
              <w:t>％</w:t>
            </w:r>
          </w:p>
        </w:tc>
      </w:tr>
      <w:tr w:rsidR="005F555D">
        <w:tc>
          <w:tcPr>
            <w:tcW w:w="4927" w:type="dxa"/>
          </w:tcPr>
          <w:p w:rsidR="005F555D" w:rsidRDefault="00D4290B" w:rsidP="00FC78A5">
            <w:pPr>
              <w:pStyle w:val="aa"/>
              <w:spacing w:before="78" w:after="78"/>
            </w:pPr>
            <w:r>
              <w:t>液化气每瓶净重</w:t>
            </w:r>
          </w:p>
        </w:tc>
        <w:tc>
          <w:tcPr>
            <w:tcW w:w="4927" w:type="dxa"/>
          </w:tcPr>
          <w:p w:rsidR="005F555D" w:rsidRDefault="00D4290B" w:rsidP="00FC78A5">
            <w:pPr>
              <w:pStyle w:val="aa"/>
              <w:spacing w:before="78" w:after="78"/>
            </w:pPr>
            <w:r>
              <w:t>15kg</w:t>
            </w:r>
          </w:p>
        </w:tc>
      </w:tr>
      <w:tr w:rsidR="005F555D">
        <w:tc>
          <w:tcPr>
            <w:tcW w:w="4927" w:type="dxa"/>
          </w:tcPr>
          <w:p w:rsidR="005F555D" w:rsidRDefault="00D4290B" w:rsidP="00FC78A5">
            <w:pPr>
              <w:pStyle w:val="aa"/>
              <w:spacing w:before="78" w:after="78"/>
            </w:pPr>
            <w:r>
              <w:t>液化气热值</w:t>
            </w:r>
          </w:p>
        </w:tc>
        <w:tc>
          <w:tcPr>
            <w:tcW w:w="4927" w:type="dxa"/>
          </w:tcPr>
          <w:p w:rsidR="005F555D" w:rsidRDefault="00D4290B" w:rsidP="00FC78A5">
            <w:pPr>
              <w:pStyle w:val="aa"/>
              <w:spacing w:before="78" w:after="78"/>
            </w:pPr>
            <w:r>
              <w:t>3</w:t>
            </w:r>
            <w:r>
              <w:rPr>
                <w:rFonts w:hint="eastAsia"/>
              </w:rPr>
              <w:t>.</w:t>
            </w:r>
            <w:r>
              <w:t>5×10</w:t>
            </w:r>
            <w:r>
              <w:rPr>
                <w:rFonts w:hint="eastAsia"/>
                <w:vertAlign w:val="superscript"/>
              </w:rPr>
              <w:t>7</w:t>
            </w:r>
            <w:r>
              <w:t>J/kg</w:t>
            </w:r>
          </w:p>
        </w:tc>
      </w:tr>
      <w:tr w:rsidR="005F555D">
        <w:tc>
          <w:tcPr>
            <w:tcW w:w="4927" w:type="dxa"/>
          </w:tcPr>
          <w:p w:rsidR="005F555D" w:rsidRDefault="00D4290B" w:rsidP="00FC78A5">
            <w:pPr>
              <w:pStyle w:val="aa"/>
              <w:spacing w:before="78" w:after="78"/>
            </w:pPr>
            <w:r>
              <w:t>当地液化气价格</w:t>
            </w:r>
          </w:p>
        </w:tc>
        <w:tc>
          <w:tcPr>
            <w:tcW w:w="4927" w:type="dxa"/>
          </w:tcPr>
          <w:p w:rsidR="005F555D" w:rsidRDefault="00D4290B" w:rsidP="00FC78A5">
            <w:pPr>
              <w:pStyle w:val="aa"/>
              <w:spacing w:before="78" w:after="78"/>
            </w:pPr>
            <w:r>
              <w:t>70</w:t>
            </w:r>
            <w:r>
              <w:t>元</w:t>
            </w:r>
            <w:r>
              <w:t>/</w:t>
            </w:r>
            <w:r>
              <w:t>瓶</w:t>
            </w:r>
          </w:p>
        </w:tc>
      </w:tr>
    </w:tbl>
    <w:p w:rsidR="005F555D" w:rsidRDefault="00D4290B" w:rsidP="00FC78A5">
      <w:pPr>
        <w:pStyle w:val="1232"/>
        <w:spacing w:before="78" w:after="78"/>
      </w:pPr>
      <w:r>
        <w:t>若小明家一天所需热量能把</w:t>
      </w:r>
      <w:r>
        <w:t xml:space="preserve">50 kg </w:t>
      </w:r>
      <w:r>
        <w:t>的水从</w:t>
      </w:r>
      <w:r>
        <w:t>40 ℃</w:t>
      </w:r>
      <w:r>
        <w:t>加热到</w:t>
      </w:r>
      <w:r>
        <w:t>100</w:t>
      </w:r>
      <w:r>
        <w:rPr>
          <w:rFonts w:hint="eastAsia"/>
        </w:rPr>
        <w:t>℃</w:t>
      </w:r>
      <w:r>
        <w:t>，则他家一天需多少热量？</w:t>
      </w:r>
      <w:r>
        <w:t>[</w:t>
      </w:r>
      <w:r>
        <w:t>水的比热容</w:t>
      </w:r>
      <w:r>
        <w:t>c=4</w:t>
      </w:r>
      <w:r>
        <w:rPr>
          <w:rFonts w:hint="eastAsia"/>
        </w:rPr>
        <w:t>.</w:t>
      </w:r>
      <w:r>
        <w:t>2×10</w:t>
      </w:r>
      <w:r>
        <w:rPr>
          <w:rFonts w:hint="eastAsia"/>
          <w:vertAlign w:val="superscript"/>
        </w:rPr>
        <w:t>3</w:t>
      </w:r>
      <w:r>
        <w:t>J/</w:t>
      </w:r>
      <w:r>
        <w:t>（</w:t>
      </w:r>
      <w:r>
        <w:t>kg·℃</w:t>
      </w:r>
      <w:r>
        <w:t>）</w:t>
      </w:r>
      <w:r>
        <w:t>]</w:t>
      </w:r>
    </w:p>
    <w:p w:rsidR="005F555D" w:rsidRDefault="00D4290B" w:rsidP="00FC78A5">
      <w:pPr>
        <w:pStyle w:val="1232"/>
        <w:spacing w:before="78" w:after="78"/>
      </w:pPr>
      <w:r>
        <w:t>若靠液化气炉提供，需燃烧多少千克的液化气？</w:t>
      </w:r>
    </w:p>
    <w:p w:rsidR="005F555D" w:rsidRDefault="00D4290B">
      <w:r>
        <w:br w:type="page"/>
      </w:r>
    </w:p>
    <w:p w:rsidR="005F555D" w:rsidRDefault="00D4290B" w:rsidP="00FC78A5">
      <w:pPr>
        <w:pStyle w:val="1231"/>
        <w:spacing w:before="78" w:after="78"/>
      </w:pPr>
      <w:r>
        <w:rPr>
          <w:rFonts w:hint="eastAsia"/>
        </w:rPr>
        <w:lastRenderedPageBreak/>
        <w:t>如图所示，一个标准大气压下，煤炉把</w:t>
      </w:r>
      <w:r>
        <w:rPr>
          <w:rFonts w:hint="eastAsia"/>
        </w:rPr>
        <w:t>20</w:t>
      </w:r>
      <w:r>
        <w:rPr>
          <w:rFonts w:hint="eastAsia"/>
        </w:rPr>
        <w:t>℃、</w:t>
      </w:r>
      <w:r>
        <w:rPr>
          <w:rFonts w:hint="eastAsia"/>
        </w:rPr>
        <w:t>5 kg</w:t>
      </w:r>
      <w:r>
        <w:rPr>
          <w:rFonts w:hint="eastAsia"/>
        </w:rPr>
        <w:t>水烧开需燃烧</w:t>
      </w:r>
      <w:r>
        <w:rPr>
          <w:rFonts w:hint="eastAsia"/>
        </w:rPr>
        <w:t>0.2 kg</w:t>
      </w:r>
      <w:r>
        <w:rPr>
          <w:rFonts w:hint="eastAsia"/>
        </w:rPr>
        <w:t>的煤。求：</w:t>
      </w:r>
      <w:r>
        <w:rPr>
          <w:rFonts w:hint="eastAsia"/>
        </w:rPr>
        <w:t>[q</w:t>
      </w:r>
      <w:r>
        <w:rPr>
          <w:rFonts w:hint="eastAsia"/>
        </w:rPr>
        <w:t>煤</w:t>
      </w:r>
      <w:r>
        <w:rPr>
          <w:rFonts w:hint="eastAsia"/>
        </w:rPr>
        <w:t>=3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7</w:t>
      </w:r>
      <w:r>
        <w:rPr>
          <w:rFonts w:hint="eastAsia"/>
        </w:rPr>
        <w:t>J/kg</w:t>
      </w:r>
      <w:r>
        <w:rPr>
          <w:rFonts w:hint="eastAsia"/>
        </w:rPr>
        <w:t>，</w:t>
      </w:r>
      <w:r>
        <w:rPr>
          <w:rFonts w:hint="eastAsia"/>
        </w:rPr>
        <w:t>c</w:t>
      </w:r>
      <w:r>
        <w:rPr>
          <w:rFonts w:hint="eastAsia"/>
          <w:vertAlign w:val="subscript"/>
        </w:rPr>
        <w:t>水</w:t>
      </w:r>
      <w:r>
        <w:rPr>
          <w:rFonts w:hint="eastAsia"/>
        </w:rPr>
        <w:t>=4.2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 xml:space="preserve"> J/(kg</w:t>
      </w:r>
      <w:r>
        <w:rPr>
          <w:rFonts w:hint="eastAsia"/>
        </w:rPr>
        <w:t>·</w:t>
      </w:r>
      <w:r>
        <w:rPr>
          <w:rFonts w:hint="eastAsia"/>
        </w:rPr>
        <w:t>C)]</w:t>
      </w:r>
    </w:p>
    <w:p w:rsidR="005F555D" w:rsidRDefault="00D4290B" w:rsidP="00FC78A5">
      <w:pPr>
        <w:pStyle w:val="ab"/>
        <w:spacing w:before="78" w:after="78"/>
      </w:pPr>
      <w:r>
        <w:rPr>
          <w:rFonts w:hint="eastAsia"/>
          <w:noProof/>
        </w:rPr>
        <w:drawing>
          <wp:inline distT="0" distB="0" distL="114300" distR="114300">
            <wp:extent cx="727075" cy="1080135"/>
            <wp:effectExtent l="0" t="0" r="4445" b="1905"/>
            <wp:docPr id="12" name="图片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355050" name="图片 12" descr=" 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707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5D" w:rsidRDefault="00D4290B" w:rsidP="00FC78A5">
      <w:pPr>
        <w:pStyle w:val="1232"/>
        <w:spacing w:before="78" w:after="78"/>
      </w:pPr>
      <w:r>
        <w:rPr>
          <w:rFonts w:hint="eastAsia"/>
        </w:rPr>
        <w:t>水吸收的热量。</w:t>
      </w:r>
    </w:p>
    <w:p w:rsidR="005F555D" w:rsidRDefault="00D4290B" w:rsidP="00FC78A5">
      <w:pPr>
        <w:pStyle w:val="1232"/>
        <w:spacing w:before="78" w:after="78"/>
      </w:pPr>
      <w:r>
        <w:rPr>
          <w:rFonts w:hint="eastAsia"/>
        </w:rPr>
        <w:t>煤炉的烧水效率。</w:t>
      </w:r>
    </w:p>
    <w:p w:rsidR="005F555D" w:rsidRDefault="005F555D" w:rsidP="00FC78A5">
      <w:pPr>
        <w:pStyle w:val="1232"/>
        <w:numPr>
          <w:ilvl w:val="3"/>
          <w:numId w:val="0"/>
        </w:numPr>
        <w:spacing w:before="78" w:after="78"/>
      </w:pPr>
    </w:p>
    <w:p w:rsidR="005F555D" w:rsidRDefault="005F555D" w:rsidP="00FC78A5">
      <w:pPr>
        <w:pStyle w:val="1232"/>
        <w:numPr>
          <w:ilvl w:val="3"/>
          <w:numId w:val="0"/>
        </w:numPr>
        <w:spacing w:before="78" w:after="78"/>
      </w:pPr>
    </w:p>
    <w:p w:rsidR="005F555D" w:rsidRDefault="005F555D" w:rsidP="00FC78A5">
      <w:pPr>
        <w:pStyle w:val="1232"/>
        <w:numPr>
          <w:ilvl w:val="3"/>
          <w:numId w:val="0"/>
        </w:numPr>
        <w:spacing w:before="78" w:after="78"/>
      </w:pPr>
    </w:p>
    <w:p w:rsidR="005F555D" w:rsidRDefault="005F555D" w:rsidP="00FC78A5">
      <w:pPr>
        <w:pStyle w:val="1232"/>
        <w:numPr>
          <w:ilvl w:val="3"/>
          <w:numId w:val="0"/>
        </w:numPr>
        <w:spacing w:before="78" w:after="78"/>
      </w:pPr>
    </w:p>
    <w:p w:rsidR="005F555D" w:rsidRDefault="005F555D" w:rsidP="00FC78A5">
      <w:pPr>
        <w:pStyle w:val="1232"/>
        <w:numPr>
          <w:ilvl w:val="3"/>
          <w:numId w:val="0"/>
        </w:numPr>
        <w:spacing w:before="78" w:after="78"/>
      </w:pPr>
    </w:p>
    <w:p w:rsidR="005F555D" w:rsidRDefault="005F555D" w:rsidP="00FC78A5">
      <w:pPr>
        <w:pStyle w:val="1232"/>
        <w:numPr>
          <w:ilvl w:val="3"/>
          <w:numId w:val="0"/>
        </w:numPr>
        <w:spacing w:before="78" w:after="78"/>
      </w:pPr>
    </w:p>
    <w:p w:rsidR="005F555D" w:rsidRDefault="005F555D" w:rsidP="00FC78A5">
      <w:pPr>
        <w:pStyle w:val="1232"/>
        <w:numPr>
          <w:ilvl w:val="3"/>
          <w:numId w:val="0"/>
        </w:numPr>
        <w:spacing w:before="78" w:after="78"/>
      </w:pPr>
    </w:p>
    <w:p w:rsidR="005F555D" w:rsidRDefault="005F555D" w:rsidP="00FC78A5">
      <w:pPr>
        <w:pStyle w:val="1232"/>
        <w:numPr>
          <w:ilvl w:val="3"/>
          <w:numId w:val="0"/>
        </w:numPr>
        <w:spacing w:before="78" w:after="78"/>
      </w:pPr>
    </w:p>
    <w:p w:rsidR="005F555D" w:rsidRDefault="005F555D" w:rsidP="00FC78A5">
      <w:pPr>
        <w:pStyle w:val="1232"/>
        <w:numPr>
          <w:ilvl w:val="3"/>
          <w:numId w:val="0"/>
        </w:numPr>
        <w:spacing w:before="78" w:after="78"/>
      </w:pPr>
    </w:p>
    <w:p w:rsidR="005F555D" w:rsidRDefault="005F555D" w:rsidP="00FC78A5">
      <w:pPr>
        <w:pStyle w:val="1232"/>
        <w:numPr>
          <w:ilvl w:val="3"/>
          <w:numId w:val="0"/>
        </w:numPr>
        <w:spacing w:before="78" w:after="78"/>
      </w:pPr>
    </w:p>
    <w:p w:rsidR="005F555D" w:rsidRDefault="00D4290B" w:rsidP="00FC78A5">
      <w:pPr>
        <w:pStyle w:val="1231"/>
        <w:spacing w:before="78" w:after="78"/>
      </w:pPr>
      <w:r>
        <w:rPr>
          <w:rFonts w:hint="eastAsia"/>
        </w:rPr>
        <w:t>在一个标准大气压下，用炉子将</w:t>
      </w:r>
      <w:r>
        <w:rPr>
          <w:rFonts w:hint="eastAsia"/>
        </w:rPr>
        <w:t>10 kg</w:t>
      </w:r>
      <w:r>
        <w:rPr>
          <w:rFonts w:hint="eastAsia"/>
        </w:rPr>
        <w:t>的水从</w:t>
      </w:r>
      <w:r>
        <w:rPr>
          <w:rFonts w:hint="eastAsia"/>
        </w:rPr>
        <w:t>20</w:t>
      </w:r>
      <w:r>
        <w:rPr>
          <w:rFonts w:hint="eastAsia"/>
        </w:rPr>
        <w:t>℃加热至沸腾，燃烧了</w:t>
      </w:r>
      <w:r>
        <w:rPr>
          <w:rFonts w:hint="eastAsia"/>
        </w:rPr>
        <w:t>0.5kg</w:t>
      </w:r>
      <w:r>
        <w:rPr>
          <w:rFonts w:hint="eastAsia"/>
        </w:rPr>
        <w:t>的焦炭。求：</w:t>
      </w:r>
      <w:r>
        <w:rPr>
          <w:rFonts w:hint="eastAsia"/>
        </w:rPr>
        <w:t>[c</w:t>
      </w:r>
      <w:r>
        <w:rPr>
          <w:rFonts w:hint="eastAsia"/>
          <w:vertAlign w:val="subscript"/>
        </w:rPr>
        <w:t>水</w:t>
      </w:r>
      <w:r>
        <w:rPr>
          <w:rFonts w:hint="eastAsia"/>
        </w:rPr>
        <w:t>=4.2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3</w:t>
      </w:r>
      <w:r>
        <w:rPr>
          <w:rFonts w:hint="eastAsia"/>
        </w:rPr>
        <w:t>J/(kg</w:t>
      </w:r>
      <w:r>
        <w:rPr>
          <w:rFonts w:hint="eastAsia"/>
        </w:rPr>
        <w:t>·</w:t>
      </w:r>
      <w:r>
        <w:rPr>
          <w:rFonts w:hint="eastAsia"/>
        </w:rPr>
        <w:t>C)</w:t>
      </w:r>
      <w:r>
        <w:rPr>
          <w:rFonts w:hint="eastAsia"/>
        </w:rPr>
        <w:t>，</w:t>
      </w:r>
      <w:r>
        <w:rPr>
          <w:rFonts w:hint="eastAsia"/>
        </w:rPr>
        <w:t>q</w:t>
      </w:r>
      <w:r>
        <w:rPr>
          <w:rFonts w:hint="eastAsia"/>
          <w:vertAlign w:val="subscript"/>
        </w:rPr>
        <w:t>焦炭</w:t>
      </w:r>
      <w:r>
        <w:rPr>
          <w:rFonts w:hint="eastAsia"/>
        </w:rPr>
        <w:t>=3.0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7</w:t>
      </w:r>
      <w:r>
        <w:rPr>
          <w:rFonts w:hint="eastAsia"/>
        </w:rPr>
        <w:t>J/kg]</w:t>
      </w:r>
    </w:p>
    <w:p w:rsidR="005F555D" w:rsidRDefault="00D4290B" w:rsidP="00FC78A5">
      <w:pPr>
        <w:pStyle w:val="1232"/>
        <w:spacing w:before="78" w:after="78"/>
      </w:pPr>
      <w:r>
        <w:rPr>
          <w:rFonts w:hint="eastAsia"/>
        </w:rPr>
        <w:t>水吸收的热量。</w:t>
      </w:r>
    </w:p>
    <w:p w:rsidR="005F555D" w:rsidRDefault="00D4290B" w:rsidP="00FC78A5">
      <w:pPr>
        <w:pStyle w:val="1232"/>
        <w:spacing w:before="78" w:after="78"/>
      </w:pPr>
      <w:r>
        <w:rPr>
          <w:rFonts w:hint="eastAsia"/>
        </w:rPr>
        <w:t>0.5kg</w:t>
      </w:r>
      <w:r>
        <w:rPr>
          <w:rFonts w:hint="eastAsia"/>
        </w:rPr>
        <w:t>焦炭完全燃烧释放的热量。</w:t>
      </w:r>
    </w:p>
    <w:p w:rsidR="005F555D" w:rsidRDefault="00D4290B" w:rsidP="00FC78A5">
      <w:pPr>
        <w:pStyle w:val="1232"/>
        <w:spacing w:before="78" w:after="78"/>
        <w:sectPr w:rsidR="005F555D">
          <w:headerReference w:type="even" r:id="rId13"/>
          <w:headerReference w:type="default" r:id="rId14"/>
          <w:footerReference w:type="even" r:id="rId15"/>
          <w:footerReference w:type="default" r:id="rId16"/>
          <w:pgSz w:w="11906" w:h="16838"/>
          <w:pgMar w:top="1418" w:right="1418" w:bottom="1418" w:left="1418" w:header="851" w:footer="992" w:gutter="0"/>
          <w:cols w:space="425"/>
          <w:docGrid w:type="lines" w:linePitch="312"/>
        </w:sectPr>
      </w:pPr>
      <w:r>
        <w:rPr>
          <w:rFonts w:hint="eastAsia"/>
        </w:rPr>
        <w:t>炉子烧水的效率。</w:t>
      </w:r>
    </w:p>
    <w:p w:rsidR="005F555D" w:rsidRDefault="00D4290B">
      <w:pPr>
        <w:pStyle w:val="1"/>
        <w:numPr>
          <w:ilvl w:val="0"/>
          <w:numId w:val="5"/>
        </w:numPr>
      </w:pPr>
      <w:r>
        <w:rPr>
          <w:rFonts w:hint="eastAsia"/>
        </w:rPr>
        <w:lastRenderedPageBreak/>
        <w:t>燃料的热值</w:t>
      </w:r>
    </w:p>
    <w:p w:rsidR="005F555D" w:rsidRDefault="00D4290B">
      <w:pPr>
        <w:pStyle w:val="2"/>
      </w:pPr>
      <w:r>
        <w:rPr>
          <w:rFonts w:hint="eastAsia"/>
        </w:rPr>
        <w:t>热值</w:t>
      </w:r>
    </w:p>
    <w:p w:rsidR="005F555D" w:rsidRDefault="00D4290B">
      <w:pPr>
        <w:pStyle w:val="3"/>
      </w:pPr>
      <w:r>
        <w:rPr>
          <w:rFonts w:hint="eastAsia"/>
        </w:rPr>
        <w:t>完全燃烧放出的热量、质量</w:t>
      </w:r>
    </w:p>
    <w:p w:rsidR="005F555D" w:rsidRDefault="00D4290B">
      <w:pPr>
        <w:pStyle w:val="3"/>
      </w:pPr>
      <w:r>
        <w:rPr>
          <w:rFonts w:hint="eastAsia"/>
        </w:rPr>
        <w:t>焦每千克、</w:t>
      </w:r>
      <w:r>
        <w:rPr>
          <w:rFonts w:hint="eastAsia"/>
        </w:rPr>
        <w:t>J/kg</w:t>
      </w:r>
    </w:p>
    <w:p w:rsidR="005F555D" w:rsidRDefault="00D4290B" w:rsidP="00FC78A5">
      <w:pPr>
        <w:pStyle w:val="1231"/>
        <w:numPr>
          <w:ilvl w:val="2"/>
          <w:numId w:val="6"/>
        </w:numPr>
        <w:spacing w:before="78" w:after="78"/>
      </w:pPr>
      <w:r>
        <w:rPr>
          <w:rFonts w:hint="eastAsia"/>
        </w:rPr>
        <w:t>C</w:t>
      </w:r>
    </w:p>
    <w:p w:rsidR="005F555D" w:rsidRDefault="00D4290B" w:rsidP="00FC78A5">
      <w:pPr>
        <w:pStyle w:val="1231"/>
        <w:numPr>
          <w:ilvl w:val="2"/>
          <w:numId w:val="6"/>
        </w:numPr>
        <w:spacing w:before="78" w:after="78"/>
      </w:pPr>
      <w:r>
        <w:rPr>
          <w:rFonts w:hint="eastAsia"/>
        </w:rPr>
        <w:t>A</w:t>
      </w:r>
    </w:p>
    <w:p w:rsidR="005F555D" w:rsidRDefault="00D4290B" w:rsidP="00FC78A5">
      <w:pPr>
        <w:pStyle w:val="1231"/>
        <w:numPr>
          <w:ilvl w:val="2"/>
          <w:numId w:val="6"/>
        </w:numPr>
        <w:spacing w:before="78" w:after="78"/>
      </w:pPr>
      <w:r>
        <w:rPr>
          <w:rFonts w:hint="eastAsia"/>
        </w:rPr>
        <w:t>C</w:t>
      </w:r>
    </w:p>
    <w:p w:rsidR="005F555D" w:rsidRDefault="00D4290B" w:rsidP="00FC78A5">
      <w:pPr>
        <w:pStyle w:val="1231"/>
        <w:numPr>
          <w:ilvl w:val="2"/>
          <w:numId w:val="6"/>
        </w:numPr>
        <w:spacing w:before="78" w:after="78"/>
      </w:pPr>
      <w:r>
        <w:rPr>
          <w:rFonts w:hint="eastAsia"/>
        </w:rPr>
        <w:t>D</w:t>
      </w:r>
    </w:p>
    <w:p w:rsidR="005F555D" w:rsidRDefault="00D4290B" w:rsidP="00FC78A5">
      <w:pPr>
        <w:pStyle w:val="1231"/>
        <w:numPr>
          <w:ilvl w:val="2"/>
          <w:numId w:val="6"/>
        </w:numPr>
        <w:spacing w:before="78" w:after="78"/>
      </w:pPr>
      <w:r>
        <w:rPr>
          <w:rFonts w:hint="eastAsia"/>
        </w:rPr>
        <w:t>A</w:t>
      </w:r>
    </w:p>
    <w:p w:rsidR="005F555D" w:rsidRDefault="00D4290B" w:rsidP="00FC78A5">
      <w:pPr>
        <w:pStyle w:val="1231"/>
        <w:numPr>
          <w:ilvl w:val="2"/>
          <w:numId w:val="6"/>
        </w:numPr>
        <w:spacing w:before="78" w:after="78"/>
      </w:pPr>
      <w:r>
        <w:rPr>
          <w:rFonts w:hint="eastAsia"/>
        </w:rPr>
        <w:t>D</w:t>
      </w:r>
    </w:p>
    <w:p w:rsidR="005F555D" w:rsidRDefault="00D4290B">
      <w:pPr>
        <w:pStyle w:val="2"/>
      </w:pPr>
      <w:r>
        <w:rPr>
          <w:rFonts w:hint="eastAsia"/>
        </w:rPr>
        <w:t>燃料放出热量的计算</w:t>
      </w:r>
    </w:p>
    <w:p w:rsidR="005F555D" w:rsidRDefault="00D4290B" w:rsidP="00FC78A5">
      <w:pPr>
        <w:pStyle w:val="1231"/>
        <w:spacing w:before="78" w:after="78"/>
      </w:pPr>
      <w:r>
        <w:rPr>
          <w:rFonts w:hint="eastAsia"/>
        </w:rPr>
        <w:t>内能</w:t>
      </w:r>
      <w:r>
        <w:rPr>
          <w:rFonts w:hint="eastAsia"/>
        </w:rPr>
        <w:t>3.22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8</w:t>
      </w:r>
    </w:p>
    <w:p w:rsidR="005F555D" w:rsidRDefault="00D4290B" w:rsidP="00FC78A5">
      <w:pPr>
        <w:pStyle w:val="1231"/>
        <w:spacing w:before="78" w:after="78"/>
      </w:pPr>
      <w:r>
        <w:rPr>
          <w:rFonts w:hint="eastAsia"/>
        </w:rPr>
        <w:t>7</w:t>
      </w:r>
      <w:r>
        <w:rPr>
          <w:rFonts w:hint="eastAsia"/>
        </w:rPr>
        <w:t>×</w:t>
      </w:r>
      <w:r>
        <w:rPr>
          <w:rFonts w:hint="eastAsia"/>
        </w:rPr>
        <w:t>105</w:t>
      </w:r>
      <w:r>
        <w:rPr>
          <w:rFonts w:hint="eastAsia"/>
        </w:rPr>
        <w:t>扩散</w:t>
      </w:r>
    </w:p>
    <w:p w:rsidR="005F555D" w:rsidRDefault="00D4290B" w:rsidP="00FC78A5">
      <w:pPr>
        <w:pStyle w:val="1231"/>
        <w:spacing w:before="78" w:after="78"/>
      </w:pPr>
      <w:r>
        <w:rPr>
          <w:rFonts w:hint="eastAsia"/>
        </w:rPr>
        <w:t>6.8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9</w:t>
      </w:r>
      <w:r>
        <w:rPr>
          <w:rFonts w:hint="eastAsia"/>
        </w:rPr>
        <w:t>内</w:t>
      </w:r>
    </w:p>
    <w:p w:rsidR="005F555D" w:rsidRDefault="00D4290B" w:rsidP="00FC78A5">
      <w:pPr>
        <w:pStyle w:val="1231"/>
        <w:spacing w:before="78" w:after="78"/>
      </w:pPr>
      <w:r>
        <w:rPr>
          <w:rFonts w:hint="eastAsia"/>
        </w:rPr>
        <w:t>1.2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8</w:t>
      </w:r>
      <w:r>
        <w:rPr>
          <w:rFonts w:hint="eastAsia"/>
        </w:rPr>
        <w:t>10kg</w:t>
      </w:r>
      <w:r>
        <w:rPr>
          <w:rFonts w:hint="eastAsia"/>
        </w:rPr>
        <w:t>热值</w:t>
      </w:r>
    </w:p>
    <w:p w:rsidR="005F555D" w:rsidRDefault="00D4290B">
      <w:pPr>
        <w:pStyle w:val="1"/>
      </w:pPr>
      <w:r>
        <w:rPr>
          <w:rFonts w:hint="eastAsia"/>
        </w:rPr>
        <w:t>热机的效率</w:t>
      </w:r>
    </w:p>
    <w:p w:rsidR="005F555D" w:rsidRDefault="00D4290B" w:rsidP="00FC78A5">
      <w:pPr>
        <w:pStyle w:val="1231"/>
        <w:spacing w:before="78" w:after="78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6.72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7</w:t>
      </w:r>
      <w:r>
        <w:rPr>
          <w:rFonts w:hint="eastAsia"/>
        </w:rPr>
        <w:t>J</w:t>
      </w:r>
      <w:r>
        <w:rPr>
          <w:rFonts w:hint="eastAsia"/>
        </w:rPr>
        <w:t>；（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2.04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8</w:t>
      </w:r>
      <w:r>
        <w:rPr>
          <w:rFonts w:hint="eastAsia"/>
        </w:rPr>
        <w:t>J</w:t>
      </w:r>
      <w:r>
        <w:rPr>
          <w:rFonts w:hint="eastAsia"/>
        </w:rPr>
        <w:t>；（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32.9%</w:t>
      </w:r>
    </w:p>
    <w:p w:rsidR="005F555D" w:rsidRDefault="00D4290B" w:rsidP="00FC78A5">
      <w:pPr>
        <w:pStyle w:val="1231"/>
        <w:spacing w:before="78" w:after="78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1.26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7</w:t>
      </w:r>
      <w:r>
        <w:rPr>
          <w:rFonts w:hint="eastAsia"/>
        </w:rPr>
        <w:t>J</w:t>
      </w:r>
      <w:r>
        <w:rPr>
          <w:rFonts w:hint="eastAsia"/>
        </w:rPr>
        <w:t>；（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0.6kg</w:t>
      </w:r>
    </w:p>
    <w:p w:rsidR="005F555D" w:rsidRDefault="00D4290B" w:rsidP="00FC78A5">
      <w:pPr>
        <w:pStyle w:val="1231"/>
        <w:spacing w:before="78" w:after="78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1.68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6</w:t>
      </w:r>
      <w:r>
        <w:rPr>
          <w:rFonts w:hint="eastAsia"/>
        </w:rPr>
        <w:t>J</w:t>
      </w:r>
      <w:r>
        <w:rPr>
          <w:rFonts w:hint="eastAsia"/>
        </w:rPr>
        <w:t>；（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28%</w:t>
      </w:r>
    </w:p>
    <w:p w:rsidR="005F555D" w:rsidRDefault="00D4290B" w:rsidP="005F555D">
      <w:pPr>
        <w:pStyle w:val="1231"/>
        <w:spacing w:before="78" w:after="78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>3.36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6</w:t>
      </w:r>
      <w:r>
        <w:rPr>
          <w:rFonts w:hint="eastAsia"/>
        </w:rPr>
        <w:t>J</w:t>
      </w:r>
      <w:r>
        <w:rPr>
          <w:rFonts w:hint="eastAsia"/>
        </w:rPr>
        <w:t>；（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>1.5</w:t>
      </w:r>
      <w:r>
        <w:rPr>
          <w:rFonts w:hint="eastAsia"/>
        </w:rPr>
        <w:t>×</w:t>
      </w:r>
      <w:r>
        <w:rPr>
          <w:rFonts w:hint="eastAsia"/>
        </w:rPr>
        <w:t>10</w:t>
      </w:r>
      <w:r>
        <w:rPr>
          <w:rFonts w:hint="eastAsia"/>
          <w:vertAlign w:val="superscript"/>
        </w:rPr>
        <w:t>7</w:t>
      </w:r>
      <w:r>
        <w:rPr>
          <w:rFonts w:hint="eastAsia"/>
        </w:rPr>
        <w:t>J</w:t>
      </w:r>
      <w:r>
        <w:rPr>
          <w:rFonts w:hint="eastAsia"/>
        </w:rPr>
        <w:t>；（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>22.4%</w:t>
      </w:r>
    </w:p>
    <w:sectPr w:rsidR="005F555D">
      <w:headerReference w:type="first" r:id="rId17"/>
      <w:pgSz w:w="11906" w:h="16838"/>
      <w:pgMar w:top="1418" w:right="1418" w:bottom="1418" w:left="1418" w:header="851" w:footer="992" w:gutter="0"/>
      <w:cols w:num="2" w:space="708" w:equalWidth="0">
        <w:col w:w="4322" w:space="425"/>
        <w:col w:w="4322"/>
      </w:cols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48F1" w:rsidRDefault="00F848F1">
      <w:pPr>
        <w:spacing w:after="0" w:line="240" w:lineRule="auto"/>
      </w:pPr>
      <w:r>
        <w:separator/>
      </w:r>
    </w:p>
  </w:endnote>
  <w:endnote w:type="continuationSeparator" w:id="0">
    <w:p w:rsidR="00F848F1" w:rsidRDefault="00F848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1" w:subsetted="1" w:fontKey="{BB90E7C3-F578-40AA-ACF0-6EE3BC5D7057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C590FD37-1082-4CCF-AC8B-65810128DB98}"/>
    <w:embedBold r:id="rId3" w:subsetted="1" w:fontKey="{4B0AD5A6-474D-4423-97C5-B963C784B12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F162D956-CC7D-4462-A851-C9A5D3785A0B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charset w:val="00"/>
    <w:family w:val="auto"/>
    <w:pitch w:val="default"/>
    <w:embedRegular r:id="rId5" w:fontKey="{AC4B2552-092C-444F-B387-113F7F879A5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5D" w:rsidRDefault="00D4290B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posOffset>7620</wp:posOffset>
              </wp:positionH>
              <wp:positionV relativeFrom="paragraph">
                <wp:posOffset>-31115</wp:posOffset>
              </wp:positionV>
              <wp:extent cx="274955" cy="224155"/>
              <wp:effectExtent l="69850" t="69850" r="20955" b="26035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955" cy="224155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12700">
                        <a:noFill/>
                      </a:ln>
                      <a:effectLst>
                        <a:outerShdw blurRad="50800" dist="38100" dir="13500000" algn="br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F555D" w:rsidRDefault="00D4290B">
                          <w:pPr>
                            <w:pStyle w:val="a6"/>
                            <w:spacing w:line="240" w:lineRule="auto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<w:pict>
            <v:roundrect id="_x0000_s1026" o:spid="_x0000_s2053" style="width:21.65pt;height:17.65pt;margin-top:-2.45pt;margin-left:0.6pt;mso-height-relative:page;mso-position-horizontal-relative:margin;mso-width-relative:page;position:absolute;v-text-anchor:middle;z-index:251665408" arcsize="10923f" coordsize="21600,21600" filled="t" fillcolor="#81c688" stroked="f">
              <v:shadow on="t" color="black" opacity="26214f" origin="0.5,0.5" offset="-2.12pt,-2.12pt" matrix="1,0,0,1"/>
              <o:lock v:ext="edit" aspectratio="f"/>
              <v:textbox inset="0,0,0,0">
                <w:txbxContent>
                  <w:p>
                    <w:pPr>
                      <w:pStyle w:val="Footer"/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 w:val="0"/>
                      <w:snapToGrid w:val="0"/>
                      <w:spacing w:line="240" w:lineRule="auto"/>
                      <w:jc w:val="center"/>
                      <w:textAlignment w:val="auto"/>
                      <w:rPr>
                        <w:rFonts w:eastAsia="仿宋" w:hint="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  <w10:wrap anchorx="margin"/>
            </v:round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284480</wp:posOffset>
              </wp:positionH>
              <wp:positionV relativeFrom="paragraph">
                <wp:posOffset>-53975</wp:posOffset>
              </wp:positionV>
              <wp:extent cx="2110105" cy="287020"/>
              <wp:effectExtent l="0" t="0" r="8255" b="254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10105" cy="2870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F555D" w:rsidRDefault="00D4290B">
                          <w:pPr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hint="eastAsia"/>
                              <w:sz w:val="22"/>
                              <w:szCs w:val="22"/>
                            </w:rPr>
                            <w:t>物理（九年级全一册）·人教版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4" type="#_x0000_t202" style="width:166.15pt;height:22.6pt;margin-top:-4.25pt;margin-left:22.4pt;mso-height-relative:page;mso-width-relative:page;position:absolute;z-index:251669504" coordsize="21600,21600" filled="t" fillcolor="#cce8cf" stroked="f">
              <o:lock v:ext="edit" aspectratio="f"/>
              <v:textbox>
                <w:txbxContent>
                  <w:p>
                    <w:pPr>
                      <w:rPr>
                        <w:rFonts w:eastAsia="仿宋" w:hint="default"/>
                        <w:sz w:val="22"/>
                        <w:szCs w:val="22"/>
                        <w:lang w:val="en-US" w:eastAsia="zh-CN"/>
                      </w:rPr>
                    </w:pPr>
                    <w:r>
                      <w:rPr>
                        <w:rFonts w:hint="eastAsia"/>
                        <w:sz w:val="22"/>
                        <w:szCs w:val="22"/>
                        <w:lang w:val="en-US" w:eastAsia="zh-CN"/>
                      </w:rPr>
                      <w:t>物理（九年级全一册）·人教版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5D" w:rsidRDefault="00D4290B">
    <w:pPr>
      <w:pStyle w:val="a6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posOffset>5848985</wp:posOffset>
              </wp:positionH>
              <wp:positionV relativeFrom="paragraph">
                <wp:posOffset>-57785</wp:posOffset>
              </wp:positionV>
              <wp:extent cx="274955" cy="224155"/>
              <wp:effectExtent l="15875" t="69850" r="74930" b="26035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955" cy="224155"/>
                      </a:xfrm>
                      <a:prstGeom prst="round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 w="12700">
                        <a:noFill/>
                      </a:ln>
                      <a:effectLst>
                        <a:outerShdw blurRad="50800" dist="38100" dir="18900000" algn="b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F555D" w:rsidRDefault="00D4290B">
                          <w:pPr>
                            <w:pStyle w:val="a6"/>
                            <w:spacing w:line="240" w:lineRule="auto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760A94">
                            <w:rPr>
                              <w:noProof/>
                            </w:rPr>
                            <w:t>5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>
          <w:pict>
            <v:roundrect id="文本框 8" o:spid="_x0000_s1032" style="position:absolute;margin-left:460.55pt;margin-top:-4.55pt;width:21.65pt;height:17.65pt;z-index:2516664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" fillcolor="#bfbfbf [2412]" stroked="f" strokeweight="1pt">
              <v:shadow on="t" color="black" opacity="26214f" origin="-.5,.5" offset=".74836mm,-.74836mm"/>
              <v:textbox inset="0,0,0,0">
                <w:txbxContent>
                  <w:p w:rsidR="005F555D" w:rsidRDefault="00D4290B">
                    <w:pPr>
                      <w:pStyle w:val="a6"/>
                      <w:spacing w:line="240" w:lineRule="auto"/>
                      <w:jc w:val="center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760A94">
                      <w:rPr>
                        <w:noProof/>
                      </w:rPr>
                      <w:t>5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round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48F1" w:rsidRDefault="00F848F1">
      <w:pPr>
        <w:spacing w:after="0" w:line="240" w:lineRule="auto"/>
      </w:pPr>
      <w:r>
        <w:separator/>
      </w:r>
    </w:p>
  </w:footnote>
  <w:footnote w:type="continuationSeparator" w:id="0">
    <w:p w:rsidR="00F848F1" w:rsidRDefault="00F848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5D" w:rsidRDefault="00D4290B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3175</wp:posOffset>
              </wp:positionH>
              <wp:positionV relativeFrom="paragraph">
                <wp:posOffset>85725</wp:posOffset>
              </wp:positionV>
              <wp:extent cx="93345" cy="261620"/>
              <wp:effectExtent l="0" t="0" r="13335" b="1270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F555D" w:rsidRDefault="005F555D"/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1" type="#_x0000_t202" style="width:7.35pt;height:20.6pt;margin-top:6.75pt;margin-left:0.25pt;mso-height-relative:page;mso-width-relative:page;position:absolute;v-text-anchor:middle;z-index:251661312" coordsize="21600,21600" filled="t" fillcolor="#9fd4a5" stroked="f">
              <o:lock v:ext="edit" aspectratio="f"/>
              <v:textbox>
                <w:txbxContent>
                  <w:p>
                    <w:pPr>
                      <w:rPr>
                        <w:rFonts w:hint="default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140970</wp:posOffset>
              </wp:positionH>
              <wp:positionV relativeFrom="paragraph">
                <wp:posOffset>86360</wp:posOffset>
              </wp:positionV>
              <wp:extent cx="1833245" cy="261620"/>
              <wp:effectExtent l="0" t="0" r="10795" b="1270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3324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F555D" w:rsidRDefault="00D4290B">
                          <w:pPr>
                            <w:spacing w:line="240" w:lineRule="auto"/>
                            <w:jc w:val="center"/>
                            <w:rPr>
                              <w:rFonts w:ascii="仿宋" w:hAnsi="仿宋" w:cs="仿宋"/>
                              <w:sz w:val="24"/>
                            </w:rPr>
                          </w:pPr>
                          <w:r>
                            <w:rPr>
                              <w:rFonts w:ascii="仿宋" w:hAnsi="仿宋" w:cs="仿宋" w:hint="eastAsia"/>
                              <w:sz w:val="24"/>
                            </w:rPr>
                            <w:t>第十四章 内能的利用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<w:pict>
            <v:shape id="_x0000_s1026" o:spid="_x0000_s2052" type="#_x0000_t202" style="width:144.35pt;height:20.6pt;margin-top:6.8pt;margin-left:11.1pt;mso-height-relative:page;mso-width-relative:page;position:absolute;v-text-anchor:middle;z-index:251659264" coordsize="21600,21600" filled="t" fillcolor="#9fd4a5" stroked="f">
              <o:lock v:ext="edit" aspectratio="f"/>
              <v:textbox>
                <w:txbxContent>
                  <w:p>
                    <w:pPr>
                      <w:keepNext w:val="0"/>
                      <w:keepLines w:val="0"/>
                      <w:pageBreakBefore w:val="0"/>
                      <w:widowControl w:val="0"/>
                      <w:kinsoku/>
                      <w:wordWrap/>
                      <w:overflowPunct/>
                      <w:topLinePunct w:val="0"/>
                      <w:autoSpaceDE/>
                      <w:autoSpaceDN/>
                      <w:bidi w:val="0"/>
                      <w:adjustRightInd w:val="0"/>
                      <w:snapToGrid w:val="0"/>
                      <w:spacing w:line="240" w:lineRule="auto"/>
                      <w:jc w:val="center"/>
                      <w:textAlignment w:val="auto"/>
                      <w:rPr>
                        <w:rFonts w:ascii="仿宋" w:eastAsia="仿宋" w:hAnsi="仿宋" w:cs="仿宋" w:hint="default"/>
                        <w:b w:val="0"/>
                        <w:bCs w:val="0"/>
                        <w:sz w:val="24"/>
                        <w:szCs w:val="24"/>
                        <w:lang w:val="en-US" w:eastAsia="zh-CN"/>
                      </w:rPr>
                    </w:pPr>
                    <w:r>
                      <w:rPr>
                        <w:rFonts w:ascii="仿宋" w:hAnsi="仿宋" w:cs="仿宋" w:hint="eastAsia"/>
                        <w:b w:val="0"/>
                        <w:bCs w:val="0"/>
                        <w:sz w:val="24"/>
                        <w:szCs w:val="24"/>
                        <w:lang w:val="en-US" w:eastAsia="zh-CN"/>
                      </w:rPr>
                      <w:t>第十四章 内能的利用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5D" w:rsidRDefault="00D4290B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6026785</wp:posOffset>
              </wp:positionH>
              <wp:positionV relativeFrom="paragraph">
                <wp:posOffset>83185</wp:posOffset>
              </wp:positionV>
              <wp:extent cx="93345" cy="261620"/>
              <wp:effectExtent l="0" t="0" r="13335" b="1270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" cy="26162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F555D" w:rsidRDefault="005F555D"/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49" type="#_x0000_t202" style="width:7.35pt;height:20.6pt;margin-top:6.55pt;margin-left:474.55pt;mso-height-relative:page;mso-width-relative:page;position:absolute;v-text-anchor:middle;z-index:251663360" coordsize="21600,21600" filled="t" fillcolor="#9fd4a5" stroked="f">
              <o:lock v:ext="edit" aspectratio="f"/>
              <v:textbox>
                <w:txbxContent>
                  <w:p>
                    <w:pPr>
                      <w:rPr>
                        <w:rFonts w:hint="default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555D" w:rsidRDefault="00D4290B">
    <w:pPr>
      <w:pStyle w:val="a7"/>
      <w:pBdr>
        <w:bottom w:val="dashed" w:sz="4" w:space="1" w:color="auto"/>
      </w:pBdr>
    </w:pPr>
    <w:r>
      <w:rPr>
        <w:rFonts w:hint="eastAsia"/>
      </w:rPr>
      <w:t>答</w:t>
    </w:r>
    <w:r>
      <w:rPr>
        <w:rFonts w:hint="eastAsia"/>
      </w:rPr>
      <w:t xml:space="preserve"> </w:t>
    </w:r>
    <w:r>
      <w:rPr>
        <w:rFonts w:hint="eastAsia"/>
      </w:rPr>
      <w:t>案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F7193FF"/>
    <w:multiLevelType w:val="multilevel"/>
    <w:tmpl w:val="AF7193FF"/>
    <w:lvl w:ilvl="0">
      <w:start w:val="1"/>
      <w:numFmt w:val="decimal"/>
      <w:pStyle w:val="123"/>
      <w:suff w:val="nothing"/>
      <w:lvlText w:val="%1.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1">
      <w:start w:val="1"/>
      <w:numFmt w:val="decimal"/>
      <w:lvlRestart w:val="0"/>
      <w:pStyle w:val="1230"/>
      <w:suff w:val="space"/>
      <w:lvlText w:val="例%2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  <w:b/>
        <w:color w:val="5B9BD5" w:themeColor="accent1"/>
      </w:rPr>
    </w:lvl>
    <w:lvl w:ilvl="2">
      <w:start w:val="1"/>
      <w:numFmt w:val="decimal"/>
      <w:lvlRestart w:val="0"/>
      <w:pStyle w:val="1231"/>
      <w:suff w:val="space"/>
      <w:lvlText w:val="练习%3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default"/>
        <w:b/>
        <w:color w:val="C00000"/>
      </w:rPr>
    </w:lvl>
    <w:lvl w:ilvl="3">
      <w:start w:val="1"/>
      <w:numFmt w:val="decimal"/>
      <w:pStyle w:val="1232"/>
      <w:suff w:val="nothing"/>
      <w:lvlText w:val="（%4）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4">
      <w:start w:val="1"/>
      <w:numFmt w:val="upperLetter"/>
      <w:lvlRestart w:val="3"/>
      <w:pStyle w:val="ABC"/>
      <w:suff w:val="space"/>
      <w:lvlText w:val="%5."/>
      <w:lvlJc w:val="left"/>
      <w:pPr>
        <w:tabs>
          <w:tab w:val="left" w:pos="420"/>
        </w:tabs>
        <w:ind w:left="0" w:firstLine="0"/>
      </w:pPr>
      <w:rPr>
        <w:rFonts w:ascii="Times New Roman" w:eastAsia="宋体" w:hAnsi="Times New Roman" w:cs="Times New Roman" w:hint="default"/>
      </w:rPr>
    </w:lvl>
    <w:lvl w:ilvl="5">
      <w:start w:val="1"/>
      <w:numFmt w:val="decimalEnclosedCircleChinese"/>
      <w:pStyle w:val="a"/>
      <w:suff w:val="nothing"/>
      <w:lvlText w:val="%6"/>
      <w:lvlJc w:val="left"/>
      <w:pPr>
        <w:tabs>
          <w:tab w:val="left" w:pos="420"/>
        </w:tabs>
        <w:ind w:left="0" w:firstLine="113"/>
      </w:pPr>
      <w:rPr>
        <w:rFonts w:ascii="宋体" w:eastAsia="宋体" w:hAnsi="宋体" w:cs="宋体" w:hint="eastAsia"/>
      </w:rPr>
    </w:lvl>
    <w:lvl w:ilvl="6">
      <w:start w:val="1"/>
      <w:numFmt w:val="lowerLetter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1">
    <w:nsid w:val="CE13072B"/>
    <w:multiLevelType w:val="multilevel"/>
    <w:tmpl w:val="CE13072B"/>
    <w:lvl w:ilvl="0">
      <w:start w:val="1"/>
      <w:numFmt w:val="decimal"/>
      <w:suff w:val="space"/>
      <w:lvlText w:val="%1.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cs="Times New Roman" w:hint="default"/>
      </w:rPr>
    </w:lvl>
    <w:lvl w:ilvl="1">
      <w:start w:val="1"/>
      <w:numFmt w:val="decimal"/>
      <w:lvlRestart w:val="0"/>
      <w:suff w:val="space"/>
      <w:lvlText w:val="例%2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cs="Times New Roman" w:hint="default"/>
        <w:b/>
        <w:color w:val="5B9BD5" w:themeColor="accent1"/>
      </w:rPr>
    </w:lvl>
    <w:lvl w:ilvl="2">
      <w:start w:val="1"/>
      <w:numFmt w:val="decimal"/>
      <w:lvlRestart w:val="0"/>
      <w:suff w:val="space"/>
      <w:lvlText w:val="练习%3"/>
      <w:lvlJc w:val="left"/>
      <w:pPr>
        <w:tabs>
          <w:tab w:val="left" w:pos="0"/>
        </w:tabs>
        <w:ind w:left="0" w:firstLine="0"/>
      </w:pPr>
      <w:rPr>
        <w:rFonts w:ascii="Times New Roman" w:eastAsia="黑体" w:hAnsi="Times New Roman" w:cs="仿宋" w:hint="default"/>
        <w:b/>
        <w:color w:val="C00000"/>
      </w:rPr>
    </w:lvl>
    <w:lvl w:ilvl="3">
      <w:start w:val="1"/>
      <w:numFmt w:val="decimal"/>
      <w:suff w:val="nothing"/>
      <w:lvlText w:val="（%4）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4">
      <w:start w:val="1"/>
      <w:numFmt w:val="upperLetter"/>
      <w:lvlRestart w:val="3"/>
      <w:suff w:val="space"/>
      <w:lvlText w:val="%5."/>
      <w:lvlJc w:val="left"/>
      <w:pPr>
        <w:tabs>
          <w:tab w:val="left" w:pos="420"/>
        </w:tabs>
        <w:ind w:left="0" w:firstLine="0"/>
      </w:pPr>
      <w:rPr>
        <w:rFonts w:ascii="宋体" w:eastAsia="宋体" w:hAnsi="宋体" w:cs="宋体" w:hint="default"/>
      </w:rPr>
    </w:lvl>
    <w:lvl w:ilvl="5">
      <w:start w:val="1"/>
      <w:numFmt w:val="decimalEnclosedCircleChinese"/>
      <w:suff w:val="nothing"/>
      <w:lvlText w:val="%6"/>
      <w:lvlJc w:val="left"/>
      <w:pPr>
        <w:tabs>
          <w:tab w:val="left" w:pos="0"/>
        </w:tabs>
        <w:ind w:left="0" w:firstLine="163"/>
      </w:pPr>
      <w:rPr>
        <w:rFonts w:ascii="Arial" w:eastAsia="仿宋" w:hAnsi="Arial" w:hint="eastAsia"/>
      </w:rPr>
    </w:lvl>
    <w:lvl w:ilvl="6">
      <w:start w:val="1"/>
      <w:numFmt w:val="lowerLetter"/>
      <w:pStyle w:val="7"/>
      <w:suff w:val="nothing"/>
      <w:lvlText w:val="%7．"/>
      <w:lvlJc w:val="left"/>
      <w:pPr>
        <w:ind w:left="0" w:firstLine="402"/>
      </w:pPr>
      <w:rPr>
        <w:rFonts w:hint="eastAsia"/>
      </w:rPr>
    </w:lvl>
    <w:lvl w:ilvl="7">
      <w:start w:val="1"/>
      <w:numFmt w:val="lowerLetter"/>
      <w:pStyle w:val="8"/>
      <w:suff w:val="nothing"/>
      <w:lvlText w:val="%8）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pStyle w:val="9"/>
      <w:suff w:val="nothing"/>
      <w:lvlText w:val="%9 "/>
      <w:lvlJc w:val="left"/>
      <w:pPr>
        <w:ind w:left="0" w:firstLine="402"/>
      </w:pPr>
      <w:rPr>
        <w:rFonts w:hint="eastAsia"/>
      </w:rPr>
    </w:lvl>
  </w:abstractNum>
  <w:abstractNum w:abstractNumId="2">
    <w:nsid w:val="CECAA97F"/>
    <w:multiLevelType w:val="singleLevel"/>
    <w:tmpl w:val="CECAA97F"/>
    <w:lvl w:ilvl="0">
      <w:start w:val="1"/>
      <w:numFmt w:val="none"/>
      <w:pStyle w:val="a0"/>
      <w:suff w:val="nothing"/>
      <w:lvlText w:val="答："/>
      <w:lvlJc w:val="left"/>
      <w:pPr>
        <w:tabs>
          <w:tab w:val="left" w:pos="0"/>
        </w:tabs>
        <w:ind w:left="0" w:firstLine="0"/>
      </w:pPr>
      <w:rPr>
        <w:rFonts w:ascii="宋体" w:eastAsia="仿宋" w:hAnsi="宋体" w:cs="宋体" w:hint="default"/>
        <w:b/>
      </w:rPr>
    </w:lvl>
  </w:abstractNum>
  <w:abstractNum w:abstractNumId="3">
    <w:nsid w:val="DB901795"/>
    <w:multiLevelType w:val="multilevel"/>
    <w:tmpl w:val="DB901795"/>
    <w:lvl w:ilvl="0">
      <w:start w:val="1"/>
      <w:numFmt w:val="chineseCounting"/>
      <w:pStyle w:val="1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ascii="宋体" w:eastAsia="黑体" w:hAnsi="宋体" w:cs="宋体" w:hint="eastAsia"/>
      </w:rPr>
    </w:lvl>
    <w:lvl w:ilvl="1">
      <w:start w:val="1"/>
      <w:numFmt w:val="decimal"/>
      <w:pStyle w:val="2"/>
      <w:suff w:val="nothing"/>
      <w:lvlText w:val="%2．"/>
      <w:lvlJc w:val="left"/>
      <w:pPr>
        <w:ind w:left="0" w:firstLine="0"/>
      </w:pPr>
      <w:rPr>
        <w:rFonts w:ascii="宋体" w:eastAsia="宋体" w:hAnsi="宋体" w:cs="宋体" w:hint="eastAsia"/>
      </w:rPr>
    </w:lvl>
    <w:lvl w:ilvl="2">
      <w:start w:val="1"/>
      <w:numFmt w:val="decimal"/>
      <w:pStyle w:val="3"/>
      <w:suff w:val="nothing"/>
      <w:lvlText w:val="（%3）"/>
      <w:lvlJc w:val="left"/>
      <w:pPr>
        <w:tabs>
          <w:tab w:val="left" w:pos="0"/>
        </w:tabs>
        <w:ind w:left="0" w:firstLine="0"/>
      </w:pPr>
      <w:rPr>
        <w:rFonts w:ascii="宋体" w:eastAsia="宋体" w:hAnsi="宋体" w:cs="宋体" w:hint="eastAsia"/>
      </w:rPr>
    </w:lvl>
    <w:lvl w:ilvl="3">
      <w:start w:val="1"/>
      <w:numFmt w:val="decimalEnclosedCircleChinese"/>
      <w:pStyle w:val="4"/>
      <w:suff w:val="nothing"/>
      <w:lvlText w:val="%4 "/>
      <w:lvlJc w:val="left"/>
      <w:pPr>
        <w:tabs>
          <w:tab w:val="left" w:pos="0"/>
        </w:tabs>
        <w:ind w:left="-222" w:firstLine="222"/>
      </w:pPr>
      <w:rPr>
        <w:rFonts w:ascii="Times New Roman" w:eastAsia="仿宋" w:hAnsi="Times New Roman" w:cs="Times New Roman" w:hint="eastAsia"/>
      </w:rPr>
    </w:lvl>
    <w:lvl w:ilvl="4">
      <w:start w:val="1"/>
      <w:numFmt w:val="decimal"/>
      <w:suff w:val="nothing"/>
      <w:lvlText w:val="%5）"/>
      <w:lvlJc w:val="left"/>
      <w:pPr>
        <w:ind w:left="0" w:firstLine="402"/>
      </w:pPr>
      <w:rPr>
        <w:rFonts w:hint="eastAsia"/>
      </w:rPr>
    </w:lvl>
    <w:lvl w:ilvl="5">
      <w:start w:val="1"/>
      <w:numFmt w:val="lowerLetter"/>
      <w:suff w:val="nothing"/>
      <w:lvlText w:val="%6．"/>
      <w:lvlJc w:val="left"/>
      <w:pPr>
        <w:ind w:left="0" w:firstLine="402"/>
      </w:pPr>
      <w:rPr>
        <w:rFonts w:hint="eastAsia"/>
      </w:rPr>
    </w:lvl>
    <w:lvl w:ilvl="6">
      <w:start w:val="1"/>
      <w:numFmt w:val="lowerLetter"/>
      <w:suff w:val="nothing"/>
      <w:lvlText w:val="%7）"/>
      <w:lvlJc w:val="left"/>
      <w:pPr>
        <w:ind w:left="0" w:firstLine="402"/>
      </w:pPr>
      <w:rPr>
        <w:rFonts w:hint="eastAsia"/>
      </w:rPr>
    </w:lvl>
    <w:lvl w:ilvl="7">
      <w:start w:val="1"/>
      <w:numFmt w:val="lowerRoman"/>
      <w:suff w:val="nothing"/>
      <w:lvlText w:val="%8. "/>
      <w:lvlJc w:val="left"/>
      <w:pPr>
        <w:ind w:left="0" w:firstLine="402"/>
      </w:pPr>
      <w:rPr>
        <w:rFonts w:hint="eastAsia"/>
      </w:rPr>
    </w:lvl>
    <w:lvl w:ilvl="8">
      <w:start w:val="1"/>
      <w:numFmt w:val="lowerRoman"/>
      <w:suff w:val="nothing"/>
      <w:lvlText w:val="%9）"/>
      <w:lvlJc w:val="left"/>
      <w:pPr>
        <w:ind w:left="0" w:firstLine="402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TrueTypeFonts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304F8B"/>
    <w:rsid w:val="00094233"/>
    <w:rsid w:val="005F555D"/>
    <w:rsid w:val="00760A94"/>
    <w:rsid w:val="00D4290B"/>
    <w:rsid w:val="00F848F1"/>
    <w:rsid w:val="00FC78A5"/>
    <w:rsid w:val="015A3963"/>
    <w:rsid w:val="02C93B90"/>
    <w:rsid w:val="03F173AE"/>
    <w:rsid w:val="079F4B96"/>
    <w:rsid w:val="08067418"/>
    <w:rsid w:val="083719CD"/>
    <w:rsid w:val="095E0D2A"/>
    <w:rsid w:val="0989342A"/>
    <w:rsid w:val="0A242FCE"/>
    <w:rsid w:val="0A2544A1"/>
    <w:rsid w:val="0A830FEC"/>
    <w:rsid w:val="0AE55750"/>
    <w:rsid w:val="0BF3256F"/>
    <w:rsid w:val="0C2F2F95"/>
    <w:rsid w:val="0E362728"/>
    <w:rsid w:val="0F3F7348"/>
    <w:rsid w:val="10B65DD9"/>
    <w:rsid w:val="11546B6E"/>
    <w:rsid w:val="1397398F"/>
    <w:rsid w:val="1594521D"/>
    <w:rsid w:val="16D82340"/>
    <w:rsid w:val="185719DE"/>
    <w:rsid w:val="1ABE22B3"/>
    <w:rsid w:val="20546474"/>
    <w:rsid w:val="20E32D2D"/>
    <w:rsid w:val="21083AF2"/>
    <w:rsid w:val="226C79E2"/>
    <w:rsid w:val="23B60926"/>
    <w:rsid w:val="24CD6A11"/>
    <w:rsid w:val="2501217F"/>
    <w:rsid w:val="25F13B81"/>
    <w:rsid w:val="25F252FC"/>
    <w:rsid w:val="279533A0"/>
    <w:rsid w:val="2AC46382"/>
    <w:rsid w:val="2B445816"/>
    <w:rsid w:val="2B4F67A1"/>
    <w:rsid w:val="2C210B84"/>
    <w:rsid w:val="2D215109"/>
    <w:rsid w:val="30957167"/>
    <w:rsid w:val="311D0864"/>
    <w:rsid w:val="34F80542"/>
    <w:rsid w:val="38014D04"/>
    <w:rsid w:val="38EE1599"/>
    <w:rsid w:val="39136A08"/>
    <w:rsid w:val="39510330"/>
    <w:rsid w:val="3A7D1F89"/>
    <w:rsid w:val="3DFF0C64"/>
    <w:rsid w:val="3FA55586"/>
    <w:rsid w:val="424254D0"/>
    <w:rsid w:val="447F38F2"/>
    <w:rsid w:val="452A0C95"/>
    <w:rsid w:val="4615434B"/>
    <w:rsid w:val="46780F5A"/>
    <w:rsid w:val="46783853"/>
    <w:rsid w:val="467B75EE"/>
    <w:rsid w:val="47532B9B"/>
    <w:rsid w:val="49BF494C"/>
    <w:rsid w:val="49E00659"/>
    <w:rsid w:val="4BBC24E2"/>
    <w:rsid w:val="4C246B0B"/>
    <w:rsid w:val="4C473FDA"/>
    <w:rsid w:val="4C54095A"/>
    <w:rsid w:val="500C62EF"/>
    <w:rsid w:val="50945A6D"/>
    <w:rsid w:val="510E506F"/>
    <w:rsid w:val="51E561B0"/>
    <w:rsid w:val="51EC4A54"/>
    <w:rsid w:val="53BF6F7C"/>
    <w:rsid w:val="55B21A60"/>
    <w:rsid w:val="5645356C"/>
    <w:rsid w:val="56FF723C"/>
    <w:rsid w:val="57304F8B"/>
    <w:rsid w:val="57A2050F"/>
    <w:rsid w:val="580C7EC8"/>
    <w:rsid w:val="5ACC28A5"/>
    <w:rsid w:val="62DE118C"/>
    <w:rsid w:val="674926D9"/>
    <w:rsid w:val="675E65C1"/>
    <w:rsid w:val="691959B8"/>
    <w:rsid w:val="69CF3D71"/>
    <w:rsid w:val="6CCB30AB"/>
    <w:rsid w:val="71A7058E"/>
    <w:rsid w:val="74875437"/>
    <w:rsid w:val="76A13A12"/>
    <w:rsid w:val="777F1D7D"/>
    <w:rsid w:val="7B801F6D"/>
    <w:rsid w:val="7E334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pPr>
      <w:widowControl w:val="0"/>
      <w:adjustRightInd w:val="0"/>
      <w:snapToGrid w:val="0"/>
      <w:spacing w:line="360" w:lineRule="auto"/>
      <w:jc w:val="both"/>
    </w:pPr>
    <w:rPr>
      <w:rFonts w:ascii="Times New Roman" w:eastAsia="仿宋" w:hAnsi="Times New Roman"/>
      <w:kern w:val="2"/>
      <w:sz w:val="28"/>
      <w:szCs w:val="24"/>
      <w:lang w:eastAsia="zh-CN"/>
    </w:rPr>
  </w:style>
  <w:style w:type="paragraph" w:styleId="1">
    <w:name w:val="heading 1"/>
    <w:basedOn w:val="a1"/>
    <w:next w:val="a1"/>
    <w:qFormat/>
    <w:pPr>
      <w:numPr>
        <w:numId w:val="1"/>
      </w:numPr>
      <w:outlineLvl w:val="0"/>
    </w:pPr>
    <w:rPr>
      <w:rFonts w:eastAsia="黑体" w:cs="Times New Roman"/>
      <w:b/>
      <w:kern w:val="44"/>
    </w:rPr>
  </w:style>
  <w:style w:type="paragraph" w:styleId="2">
    <w:name w:val="heading 2"/>
    <w:basedOn w:val="a1"/>
    <w:next w:val="a1"/>
    <w:unhideWhenUsed/>
    <w:qFormat/>
    <w:pPr>
      <w:numPr>
        <w:ilvl w:val="1"/>
        <w:numId w:val="1"/>
      </w:numPr>
      <w:tabs>
        <w:tab w:val="left" w:pos="0"/>
      </w:tabs>
      <w:outlineLvl w:val="1"/>
    </w:pPr>
    <w:rPr>
      <w:b/>
    </w:rPr>
  </w:style>
  <w:style w:type="paragraph" w:styleId="3">
    <w:name w:val="heading 3"/>
    <w:basedOn w:val="a1"/>
    <w:next w:val="a1"/>
    <w:unhideWhenUsed/>
    <w:qFormat/>
    <w:pPr>
      <w:numPr>
        <w:ilvl w:val="2"/>
        <w:numId w:val="1"/>
      </w:numPr>
      <w:outlineLvl w:val="2"/>
    </w:pPr>
  </w:style>
  <w:style w:type="paragraph" w:styleId="4">
    <w:name w:val="heading 4"/>
    <w:basedOn w:val="a1"/>
    <w:next w:val="a1"/>
    <w:semiHidden/>
    <w:unhideWhenUsed/>
    <w:qFormat/>
    <w:pPr>
      <w:keepNext/>
      <w:keepLines/>
      <w:numPr>
        <w:ilvl w:val="3"/>
        <w:numId w:val="1"/>
      </w:numPr>
      <w:outlineLvl w:val="3"/>
    </w:pPr>
  </w:style>
  <w:style w:type="paragraph" w:styleId="7">
    <w:name w:val="heading 7"/>
    <w:basedOn w:val="a1"/>
    <w:next w:val="a1"/>
    <w:semiHidden/>
    <w:unhideWhenUsed/>
    <w:qFormat/>
    <w:pPr>
      <w:keepNext/>
      <w:keepLines/>
      <w:numPr>
        <w:ilvl w:val="6"/>
        <w:numId w:val="2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1"/>
    <w:next w:val="a1"/>
    <w:semiHidden/>
    <w:unhideWhenUsed/>
    <w:qFormat/>
    <w:pPr>
      <w:keepNext/>
      <w:keepLines/>
      <w:numPr>
        <w:ilvl w:val="7"/>
        <w:numId w:val="2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1"/>
    <w:next w:val="a1"/>
    <w:semiHidden/>
    <w:unhideWhenUsed/>
    <w:qFormat/>
    <w:pPr>
      <w:keepNext/>
      <w:keepLines/>
      <w:numPr>
        <w:ilvl w:val="8"/>
        <w:numId w:val="2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next w:val="a1"/>
    <w:qFormat/>
    <w:rPr>
      <w:rFonts w:ascii="Calibri" w:hAnsi="Calibri"/>
    </w:rPr>
  </w:style>
  <w:style w:type="paragraph" w:styleId="a6">
    <w:name w:val="footer"/>
    <w:basedOn w:val="a1"/>
    <w:qFormat/>
    <w:pPr>
      <w:tabs>
        <w:tab w:val="center" w:pos="4153"/>
        <w:tab w:val="right" w:pos="8306"/>
      </w:tabs>
      <w:jc w:val="left"/>
    </w:pPr>
    <w:rPr>
      <w:sz w:val="18"/>
    </w:rPr>
  </w:style>
  <w:style w:type="paragraph" w:styleId="a7">
    <w:name w:val="header"/>
    <w:basedOn w:val="a1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  <w:jc w:val="center"/>
    </w:pPr>
    <w:rPr>
      <w:sz w:val="44"/>
    </w:rPr>
  </w:style>
  <w:style w:type="table" w:styleId="a8">
    <w:name w:val="Table Grid"/>
    <w:basedOn w:val="a3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试题"/>
    <w:basedOn w:val="a1"/>
    <w:next w:val="a1"/>
    <w:qFormat/>
    <w:pPr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aa">
    <w:name w:val="试题（表格）"/>
    <w:basedOn w:val="a1"/>
    <w:next w:val="a1"/>
    <w:qFormat/>
    <w:pPr>
      <w:spacing w:beforeLines="25" w:before="25" w:afterLines="25" w:after="25" w:line="240" w:lineRule="auto"/>
      <w:jc w:val="center"/>
    </w:pPr>
    <w:rPr>
      <w:rFonts w:cs="Times New Roman"/>
      <w:sz w:val="24"/>
    </w:rPr>
  </w:style>
  <w:style w:type="paragraph" w:customStyle="1" w:styleId="ab">
    <w:name w:val="试题（图片）"/>
    <w:basedOn w:val="a9"/>
    <w:qFormat/>
    <w:pPr>
      <w:jc w:val="center"/>
    </w:pPr>
  </w:style>
  <w:style w:type="character" w:customStyle="1" w:styleId="ac">
    <w:name w:val="试题（下划线文字）"/>
    <w:basedOn w:val="a2"/>
    <w:qFormat/>
    <w:rPr>
      <w:rFonts w:ascii="Times New Roman" w:eastAsia="仿宋" w:hAnsi="Times New Roman"/>
      <w:color w:val="FFFFFF" w:themeColor="background1"/>
      <w:sz w:val="24"/>
      <w:u w:val="single" w:color="000000"/>
    </w:rPr>
  </w:style>
  <w:style w:type="paragraph" w:customStyle="1" w:styleId="1232">
    <w:name w:val="试题（序列（1）、（2）、（3）……）"/>
    <w:basedOn w:val="a1"/>
    <w:qFormat/>
    <w:pPr>
      <w:numPr>
        <w:ilvl w:val="3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1">
    <w:name w:val="试题（序列练习1、练习2、练习3……）"/>
    <w:basedOn w:val="a1"/>
    <w:next w:val="a1"/>
    <w:qFormat/>
    <w:pPr>
      <w:numPr>
        <w:ilvl w:val="2"/>
        <w:numId w:val="3"/>
      </w:numPr>
      <w:tabs>
        <w:tab w:val="clear" w:pos="0"/>
        <w:tab w:val="left" w:pos="420"/>
      </w:tabs>
      <w:spacing w:beforeLines="25" w:before="25" w:afterLines="25" w:after="25" w:line="240" w:lineRule="auto"/>
    </w:pPr>
    <w:rPr>
      <w:sz w:val="24"/>
    </w:rPr>
  </w:style>
  <w:style w:type="paragraph" w:customStyle="1" w:styleId="ABC">
    <w:name w:val="试题（序列A、B、C……）"/>
    <w:basedOn w:val="a1"/>
    <w:link w:val="ABCChar"/>
    <w:qFormat/>
    <w:pPr>
      <w:numPr>
        <w:ilvl w:val="4"/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a">
    <w:name w:val="试题（序列①、②、③……）"/>
    <w:basedOn w:val="a1"/>
    <w:qFormat/>
    <w:pPr>
      <w:numPr>
        <w:ilvl w:val="5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">
    <w:name w:val="试题（序列1.2.3.……）"/>
    <w:basedOn w:val="a1"/>
    <w:next w:val="a1"/>
    <w:qFormat/>
    <w:pPr>
      <w:numPr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1230">
    <w:name w:val="试题（序列例1、例2、例3……）"/>
    <w:basedOn w:val="a1"/>
    <w:qFormat/>
    <w:pPr>
      <w:numPr>
        <w:ilvl w:val="1"/>
        <w:numId w:val="3"/>
      </w:numPr>
      <w:spacing w:beforeLines="25" w:before="25" w:afterLines="25" w:after="25" w:line="240" w:lineRule="auto"/>
    </w:pPr>
    <w:rPr>
      <w:rFonts w:cs="Times New Roman"/>
      <w:sz w:val="24"/>
    </w:rPr>
  </w:style>
  <w:style w:type="character" w:customStyle="1" w:styleId="ABCChar">
    <w:name w:val="试题（序列A、B、C……） Char"/>
    <w:link w:val="ABC"/>
    <w:qFormat/>
    <w:rPr>
      <w:rFonts w:ascii="Times New Roman" w:eastAsia="仿宋" w:hAnsi="Times New Roman"/>
      <w:sz w:val="24"/>
    </w:rPr>
  </w:style>
  <w:style w:type="paragraph" w:customStyle="1" w:styleId="ad">
    <w:name w:val="试题（阅读题标题）"/>
    <w:basedOn w:val="a1"/>
    <w:qFormat/>
    <w:pPr>
      <w:spacing w:beforeLines="25" w:before="25" w:afterLines="25" w:after="25" w:line="240" w:lineRule="auto"/>
      <w:jc w:val="center"/>
    </w:pPr>
    <w:rPr>
      <w:rFonts w:eastAsia="黑体" w:cs="Times New Roman"/>
      <w:sz w:val="24"/>
    </w:rPr>
  </w:style>
  <w:style w:type="paragraph" w:customStyle="1" w:styleId="ae">
    <w:name w:val="试题（阅读题材料）"/>
    <w:basedOn w:val="a1"/>
    <w:qFormat/>
    <w:pPr>
      <w:spacing w:beforeLines="25" w:before="25" w:afterLines="25" w:after="25" w:line="240" w:lineRule="auto"/>
      <w:ind w:firstLineChars="200" w:firstLine="562"/>
    </w:pPr>
    <w:rPr>
      <w:rFonts w:eastAsia="楷体"/>
      <w:sz w:val="24"/>
    </w:rPr>
  </w:style>
  <w:style w:type="character" w:customStyle="1" w:styleId="af">
    <w:name w:val="正文（下划线文字）"/>
    <w:basedOn w:val="a2"/>
    <w:qFormat/>
    <w:rPr>
      <w:rFonts w:ascii="Times New Roman" w:hAnsi="Times New Roman"/>
      <w:color w:val="2E74B5" w:themeColor="accent1" w:themeShade="BF"/>
      <w:sz w:val="28"/>
      <w:u w:val="single" w:color="000000"/>
    </w:rPr>
  </w:style>
  <w:style w:type="paragraph" w:customStyle="1" w:styleId="af0">
    <w:name w:val="正文（表格）"/>
    <w:basedOn w:val="a1"/>
    <w:next w:val="a1"/>
    <w:qFormat/>
    <w:pPr>
      <w:spacing w:beforeLines="25" w:before="25" w:afterLines="25" w:after="25" w:line="240" w:lineRule="auto"/>
      <w:jc w:val="center"/>
    </w:pPr>
  </w:style>
  <w:style w:type="paragraph" w:customStyle="1" w:styleId="a0">
    <w:name w:val="试题（简答题答案）"/>
    <w:basedOn w:val="a9"/>
    <w:next w:val="a1"/>
    <w:qFormat/>
    <w:pPr>
      <w:numPr>
        <w:numId w:val="4"/>
      </w:numPr>
      <w:jc w:val="left"/>
    </w:pPr>
  </w:style>
  <w:style w:type="paragraph" w:styleId="af1">
    <w:name w:val="Balloon Text"/>
    <w:basedOn w:val="a1"/>
    <w:link w:val="Char"/>
    <w:rsid w:val="00760A94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2"/>
    <w:link w:val="af1"/>
    <w:rsid w:val="00760A94"/>
    <w:rPr>
      <w:rFonts w:ascii="Times New Roman" w:eastAsia="仿宋" w:hAnsi="Times New Roman"/>
      <w:kern w:val="2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Grid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pPr>
      <w:widowControl w:val="0"/>
      <w:adjustRightInd w:val="0"/>
      <w:snapToGrid w:val="0"/>
      <w:spacing w:line="360" w:lineRule="auto"/>
      <w:jc w:val="both"/>
    </w:pPr>
    <w:rPr>
      <w:rFonts w:ascii="Times New Roman" w:eastAsia="仿宋" w:hAnsi="Times New Roman"/>
      <w:kern w:val="2"/>
      <w:sz w:val="28"/>
      <w:szCs w:val="24"/>
      <w:lang w:eastAsia="zh-CN"/>
    </w:rPr>
  </w:style>
  <w:style w:type="paragraph" w:styleId="1">
    <w:name w:val="heading 1"/>
    <w:basedOn w:val="a1"/>
    <w:next w:val="a1"/>
    <w:qFormat/>
    <w:pPr>
      <w:numPr>
        <w:numId w:val="1"/>
      </w:numPr>
      <w:outlineLvl w:val="0"/>
    </w:pPr>
    <w:rPr>
      <w:rFonts w:eastAsia="黑体" w:cs="Times New Roman"/>
      <w:b/>
      <w:kern w:val="44"/>
    </w:rPr>
  </w:style>
  <w:style w:type="paragraph" w:styleId="2">
    <w:name w:val="heading 2"/>
    <w:basedOn w:val="a1"/>
    <w:next w:val="a1"/>
    <w:unhideWhenUsed/>
    <w:qFormat/>
    <w:pPr>
      <w:numPr>
        <w:ilvl w:val="1"/>
        <w:numId w:val="1"/>
      </w:numPr>
      <w:tabs>
        <w:tab w:val="left" w:pos="0"/>
      </w:tabs>
      <w:outlineLvl w:val="1"/>
    </w:pPr>
    <w:rPr>
      <w:b/>
    </w:rPr>
  </w:style>
  <w:style w:type="paragraph" w:styleId="3">
    <w:name w:val="heading 3"/>
    <w:basedOn w:val="a1"/>
    <w:next w:val="a1"/>
    <w:unhideWhenUsed/>
    <w:qFormat/>
    <w:pPr>
      <w:numPr>
        <w:ilvl w:val="2"/>
        <w:numId w:val="1"/>
      </w:numPr>
      <w:outlineLvl w:val="2"/>
    </w:pPr>
  </w:style>
  <w:style w:type="paragraph" w:styleId="4">
    <w:name w:val="heading 4"/>
    <w:basedOn w:val="a1"/>
    <w:next w:val="a1"/>
    <w:semiHidden/>
    <w:unhideWhenUsed/>
    <w:qFormat/>
    <w:pPr>
      <w:keepNext/>
      <w:keepLines/>
      <w:numPr>
        <w:ilvl w:val="3"/>
        <w:numId w:val="1"/>
      </w:numPr>
      <w:outlineLvl w:val="3"/>
    </w:pPr>
  </w:style>
  <w:style w:type="paragraph" w:styleId="7">
    <w:name w:val="heading 7"/>
    <w:basedOn w:val="a1"/>
    <w:next w:val="a1"/>
    <w:semiHidden/>
    <w:unhideWhenUsed/>
    <w:qFormat/>
    <w:pPr>
      <w:keepNext/>
      <w:keepLines/>
      <w:numPr>
        <w:ilvl w:val="6"/>
        <w:numId w:val="2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1"/>
    <w:next w:val="a1"/>
    <w:semiHidden/>
    <w:unhideWhenUsed/>
    <w:qFormat/>
    <w:pPr>
      <w:keepNext/>
      <w:keepLines/>
      <w:numPr>
        <w:ilvl w:val="7"/>
        <w:numId w:val="2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1"/>
    <w:next w:val="a1"/>
    <w:semiHidden/>
    <w:unhideWhenUsed/>
    <w:qFormat/>
    <w:pPr>
      <w:keepNext/>
      <w:keepLines/>
      <w:numPr>
        <w:ilvl w:val="8"/>
        <w:numId w:val="2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next w:val="a1"/>
    <w:qFormat/>
    <w:rPr>
      <w:rFonts w:ascii="Calibri" w:hAnsi="Calibri"/>
    </w:rPr>
  </w:style>
  <w:style w:type="paragraph" w:styleId="a6">
    <w:name w:val="footer"/>
    <w:basedOn w:val="a1"/>
    <w:qFormat/>
    <w:pPr>
      <w:tabs>
        <w:tab w:val="center" w:pos="4153"/>
        <w:tab w:val="right" w:pos="8306"/>
      </w:tabs>
      <w:jc w:val="left"/>
    </w:pPr>
    <w:rPr>
      <w:sz w:val="18"/>
    </w:rPr>
  </w:style>
  <w:style w:type="paragraph" w:styleId="a7">
    <w:name w:val="header"/>
    <w:basedOn w:val="a1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pacing w:line="240" w:lineRule="auto"/>
      <w:jc w:val="center"/>
    </w:pPr>
    <w:rPr>
      <w:sz w:val="44"/>
    </w:rPr>
  </w:style>
  <w:style w:type="table" w:styleId="a8">
    <w:name w:val="Table Grid"/>
    <w:basedOn w:val="a3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试题"/>
    <w:basedOn w:val="a1"/>
    <w:next w:val="a1"/>
    <w:qFormat/>
    <w:pPr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aa">
    <w:name w:val="试题（表格）"/>
    <w:basedOn w:val="a1"/>
    <w:next w:val="a1"/>
    <w:qFormat/>
    <w:pPr>
      <w:spacing w:beforeLines="25" w:before="25" w:afterLines="25" w:after="25" w:line="240" w:lineRule="auto"/>
      <w:jc w:val="center"/>
    </w:pPr>
    <w:rPr>
      <w:rFonts w:cs="Times New Roman"/>
      <w:sz w:val="24"/>
    </w:rPr>
  </w:style>
  <w:style w:type="paragraph" w:customStyle="1" w:styleId="ab">
    <w:name w:val="试题（图片）"/>
    <w:basedOn w:val="a9"/>
    <w:qFormat/>
    <w:pPr>
      <w:jc w:val="center"/>
    </w:pPr>
  </w:style>
  <w:style w:type="character" w:customStyle="1" w:styleId="ac">
    <w:name w:val="试题（下划线文字）"/>
    <w:basedOn w:val="a2"/>
    <w:qFormat/>
    <w:rPr>
      <w:rFonts w:ascii="Times New Roman" w:eastAsia="仿宋" w:hAnsi="Times New Roman"/>
      <w:color w:val="FFFFFF" w:themeColor="background1"/>
      <w:sz w:val="24"/>
      <w:u w:val="single" w:color="000000"/>
    </w:rPr>
  </w:style>
  <w:style w:type="paragraph" w:customStyle="1" w:styleId="1232">
    <w:name w:val="试题（序列（1）、（2）、（3）……）"/>
    <w:basedOn w:val="a1"/>
    <w:qFormat/>
    <w:pPr>
      <w:numPr>
        <w:ilvl w:val="3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1">
    <w:name w:val="试题（序列练习1、练习2、练习3……）"/>
    <w:basedOn w:val="a1"/>
    <w:next w:val="a1"/>
    <w:qFormat/>
    <w:pPr>
      <w:numPr>
        <w:ilvl w:val="2"/>
        <w:numId w:val="3"/>
      </w:numPr>
      <w:tabs>
        <w:tab w:val="clear" w:pos="0"/>
        <w:tab w:val="left" w:pos="420"/>
      </w:tabs>
      <w:spacing w:beforeLines="25" w:before="25" w:afterLines="25" w:after="25" w:line="240" w:lineRule="auto"/>
    </w:pPr>
    <w:rPr>
      <w:sz w:val="24"/>
    </w:rPr>
  </w:style>
  <w:style w:type="paragraph" w:customStyle="1" w:styleId="ABC">
    <w:name w:val="试题（序列A、B、C……）"/>
    <w:basedOn w:val="a1"/>
    <w:link w:val="ABCChar"/>
    <w:qFormat/>
    <w:pPr>
      <w:numPr>
        <w:ilvl w:val="4"/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a">
    <w:name w:val="试题（序列①、②、③……）"/>
    <w:basedOn w:val="a1"/>
    <w:qFormat/>
    <w:pPr>
      <w:numPr>
        <w:ilvl w:val="5"/>
        <w:numId w:val="3"/>
      </w:numPr>
      <w:tabs>
        <w:tab w:val="clear" w:pos="420"/>
        <w:tab w:val="left" w:pos="0"/>
      </w:tabs>
      <w:spacing w:beforeLines="25" w:before="25" w:afterLines="25" w:after="25" w:line="240" w:lineRule="auto"/>
    </w:pPr>
    <w:rPr>
      <w:rFonts w:cs="Times New Roman"/>
      <w:sz w:val="24"/>
    </w:rPr>
  </w:style>
  <w:style w:type="paragraph" w:customStyle="1" w:styleId="123">
    <w:name w:val="试题（序列1.2.3.……）"/>
    <w:basedOn w:val="a1"/>
    <w:next w:val="a1"/>
    <w:qFormat/>
    <w:pPr>
      <w:numPr>
        <w:numId w:val="3"/>
      </w:numPr>
      <w:spacing w:beforeLines="25" w:before="25" w:afterLines="25" w:after="25" w:line="240" w:lineRule="auto"/>
    </w:pPr>
    <w:rPr>
      <w:sz w:val="24"/>
    </w:rPr>
  </w:style>
  <w:style w:type="paragraph" w:customStyle="1" w:styleId="1230">
    <w:name w:val="试题（序列例1、例2、例3……）"/>
    <w:basedOn w:val="a1"/>
    <w:qFormat/>
    <w:pPr>
      <w:numPr>
        <w:ilvl w:val="1"/>
        <w:numId w:val="3"/>
      </w:numPr>
      <w:spacing w:beforeLines="25" w:before="25" w:afterLines="25" w:after="25" w:line="240" w:lineRule="auto"/>
    </w:pPr>
    <w:rPr>
      <w:rFonts w:cs="Times New Roman"/>
      <w:sz w:val="24"/>
    </w:rPr>
  </w:style>
  <w:style w:type="character" w:customStyle="1" w:styleId="ABCChar">
    <w:name w:val="试题（序列A、B、C……） Char"/>
    <w:link w:val="ABC"/>
    <w:qFormat/>
    <w:rPr>
      <w:rFonts w:ascii="Times New Roman" w:eastAsia="仿宋" w:hAnsi="Times New Roman"/>
      <w:sz w:val="24"/>
    </w:rPr>
  </w:style>
  <w:style w:type="paragraph" w:customStyle="1" w:styleId="ad">
    <w:name w:val="试题（阅读题标题）"/>
    <w:basedOn w:val="a1"/>
    <w:qFormat/>
    <w:pPr>
      <w:spacing w:beforeLines="25" w:before="25" w:afterLines="25" w:after="25" w:line="240" w:lineRule="auto"/>
      <w:jc w:val="center"/>
    </w:pPr>
    <w:rPr>
      <w:rFonts w:eastAsia="黑体" w:cs="Times New Roman"/>
      <w:sz w:val="24"/>
    </w:rPr>
  </w:style>
  <w:style w:type="paragraph" w:customStyle="1" w:styleId="ae">
    <w:name w:val="试题（阅读题材料）"/>
    <w:basedOn w:val="a1"/>
    <w:qFormat/>
    <w:pPr>
      <w:spacing w:beforeLines="25" w:before="25" w:afterLines="25" w:after="25" w:line="240" w:lineRule="auto"/>
      <w:ind w:firstLineChars="200" w:firstLine="562"/>
    </w:pPr>
    <w:rPr>
      <w:rFonts w:eastAsia="楷体"/>
      <w:sz w:val="24"/>
    </w:rPr>
  </w:style>
  <w:style w:type="character" w:customStyle="1" w:styleId="af">
    <w:name w:val="正文（下划线文字）"/>
    <w:basedOn w:val="a2"/>
    <w:qFormat/>
    <w:rPr>
      <w:rFonts w:ascii="Times New Roman" w:hAnsi="Times New Roman"/>
      <w:color w:val="2E74B5" w:themeColor="accent1" w:themeShade="BF"/>
      <w:sz w:val="28"/>
      <w:u w:val="single" w:color="000000"/>
    </w:rPr>
  </w:style>
  <w:style w:type="paragraph" w:customStyle="1" w:styleId="af0">
    <w:name w:val="正文（表格）"/>
    <w:basedOn w:val="a1"/>
    <w:next w:val="a1"/>
    <w:qFormat/>
    <w:pPr>
      <w:spacing w:beforeLines="25" w:before="25" w:afterLines="25" w:after="25" w:line="240" w:lineRule="auto"/>
      <w:jc w:val="center"/>
    </w:pPr>
  </w:style>
  <w:style w:type="paragraph" w:customStyle="1" w:styleId="a0">
    <w:name w:val="试题（简答题答案）"/>
    <w:basedOn w:val="a9"/>
    <w:next w:val="a1"/>
    <w:qFormat/>
    <w:pPr>
      <w:numPr>
        <w:numId w:val="4"/>
      </w:numPr>
      <w:jc w:val="left"/>
    </w:pPr>
  </w:style>
  <w:style w:type="paragraph" w:styleId="af1">
    <w:name w:val="Balloon Text"/>
    <w:basedOn w:val="a1"/>
    <w:link w:val="Char"/>
    <w:rsid w:val="00760A94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2"/>
    <w:link w:val="af1"/>
    <w:rsid w:val="00760A94"/>
    <w:rPr>
      <w:rFonts w:ascii="Times New Roman" w:eastAsia="仿宋" w:hAnsi="Times New Roman"/>
      <w:kern w:val="2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AppData\Roaming\kingsoft\office6\templates\wps\zh_CN\2020~2021&#24180;&#23548;&#23398;&#26696;&#27169;&#26495;.dotm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2020~2021年导学案模板</Template>
  <TotalTime>4</TotalTime>
  <Pages>5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</cp:revision>
  <dcterms:created xsi:type="dcterms:W3CDTF">2020-07-21T13:03:00Z</dcterms:created>
  <dcterms:modified xsi:type="dcterms:W3CDTF">2020-09-07T22:15:00Z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