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238F9" w14:textId="77777777" w:rsidR="00BC4DC9" w:rsidRPr="00C13B9E" w:rsidRDefault="00000000" w:rsidP="00B53878">
      <w:pPr>
        <w:spacing w:line="360" w:lineRule="auto"/>
        <w:jc w:val="center"/>
        <w:rPr>
          <w:rFonts w:hint="eastAsia"/>
          <w:color w:val="FF0000"/>
        </w:rPr>
      </w:pPr>
      <w:r w:rsidRPr="00C13B9E">
        <w:rPr>
          <w:rFonts w:eastAsia="Times New Roman" w:hAnsi="Times New Roman"/>
          <w:b/>
          <w:color w:val="FF0000"/>
          <w:sz w:val="32"/>
        </w:rPr>
        <w:t>2023-2024</w:t>
      </w:r>
      <w:r w:rsidRPr="00C13B9E">
        <w:rPr>
          <w:rFonts w:ascii="宋体" w:cs="宋体"/>
          <w:b/>
          <w:color w:val="FF0000"/>
          <w:sz w:val="32"/>
        </w:rPr>
        <w:t>学年山东省淄博市淄川区八年级（下）期末物理试卷</w:t>
      </w:r>
    </w:p>
    <w:p w14:paraId="3E204BC0"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30</w:t>
      </w:r>
      <w:r>
        <w:rPr>
          <w:rFonts w:ascii="黑体" w:eastAsia="黑体" w:hAnsi="黑体" w:cs="黑体"/>
        </w:rPr>
        <w:t>分。</w:t>
      </w:r>
    </w:p>
    <w:p w14:paraId="7806CD6D"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bc616c13-36f5-4127-9bad-55ca3dbea5bc"/>
      <w:r>
        <w:rPr>
          <w:rFonts w:ascii="宋体" w:cs="宋体"/>
          <w:kern w:val="0"/>
          <w:szCs w:val="21"/>
        </w:rPr>
        <w:t>下列数据与事实符合的是</w:t>
      </w:r>
      <w:r>
        <w:rPr>
          <w:rFonts w:eastAsia="Times New Roman" w:hAnsi="Times New Roman"/>
          <w:kern w:val="0"/>
          <w:szCs w:val="21"/>
        </w:rPr>
        <w:t>(    )</w:t>
      </w:r>
      <w:bookmarkEnd w:id="0"/>
    </w:p>
    <w:p w14:paraId="3803D62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自行车正常行驶的速度约是</w:t>
      </w:r>
      <m:oMath>
        <m:r>
          <w:rPr>
            <w:rFonts w:ascii="Cambria Math" w:hAnsi="Cambria Math"/>
          </w:rPr>
          <m:t>10m/s</m:t>
        </m:r>
      </m:oMath>
      <w:r>
        <w:br/>
      </w:r>
      <w:r>
        <w:rPr>
          <w:rFonts w:eastAsia="Times New Roman" w:hAnsi="Times New Roman"/>
          <w:kern w:val="0"/>
          <w:szCs w:val="21"/>
        </w:rPr>
        <w:t xml:space="preserve">B. </w:t>
      </w:r>
      <w:r>
        <w:rPr>
          <w:rFonts w:ascii="宋体" w:cs="宋体"/>
          <w:kern w:val="0"/>
          <w:szCs w:val="21"/>
        </w:rPr>
        <w:t>“蛟龙号”在</w:t>
      </w:r>
      <w:r>
        <w:rPr>
          <w:rFonts w:eastAsia="Times New Roman" w:hAnsi="Times New Roman"/>
          <w:kern w:val="0"/>
          <w:szCs w:val="21"/>
        </w:rPr>
        <w:t>6</w:t>
      </w:r>
      <w:r>
        <w:rPr>
          <w:rFonts w:eastAsia="Times New Roman" w:hAnsi="Times New Roman"/>
          <w:i/>
          <w:iCs/>
          <w:kern w:val="0"/>
          <w:szCs w:val="21"/>
        </w:rPr>
        <w:t>km</w:t>
      </w:r>
      <w:r>
        <w:rPr>
          <w:rFonts w:ascii="宋体" w:cs="宋体"/>
          <w:kern w:val="0"/>
          <w:szCs w:val="21"/>
        </w:rPr>
        <w:t>深的海里承受的压强大约</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br/>
      </w:r>
      <w:r>
        <w:rPr>
          <w:rFonts w:eastAsia="Times New Roman" w:hAnsi="Times New Roman"/>
          <w:kern w:val="0"/>
          <w:szCs w:val="21"/>
        </w:rPr>
        <w:t xml:space="preserve">C. </w:t>
      </w:r>
      <w:r>
        <w:rPr>
          <w:rFonts w:ascii="宋体" w:cs="宋体"/>
          <w:kern w:val="0"/>
          <w:szCs w:val="21"/>
        </w:rPr>
        <w:t>一个中学生的体重约为</w:t>
      </w:r>
      <w:r>
        <w:rPr>
          <w:rFonts w:eastAsia="Times New Roman" w:hAnsi="Times New Roman"/>
          <w:kern w:val="0"/>
          <w:szCs w:val="21"/>
        </w:rPr>
        <w:t>500</w:t>
      </w:r>
      <w:r>
        <w:rPr>
          <w:rFonts w:eastAsia="Times New Roman" w:hAnsi="Times New Roman"/>
          <w:i/>
          <w:iCs/>
          <w:kern w:val="0"/>
          <w:szCs w:val="21"/>
        </w:rPr>
        <w:t>N</w:t>
      </w:r>
      <w:r>
        <w:br/>
      </w:r>
      <w:r>
        <w:rPr>
          <w:rFonts w:eastAsia="Times New Roman" w:hAnsi="Times New Roman"/>
          <w:kern w:val="0"/>
          <w:szCs w:val="21"/>
        </w:rPr>
        <w:t xml:space="preserve">D. </w:t>
      </w:r>
      <w:r>
        <w:rPr>
          <w:rFonts w:ascii="宋体" w:cs="宋体"/>
          <w:kern w:val="0"/>
          <w:szCs w:val="21"/>
        </w:rPr>
        <w:t>成年人站在地面上，对地面的压强大约是</w:t>
      </w:r>
      <m:oMath>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p>
    <w:p w14:paraId="063B138D"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4c347407-e10f-49ae-ba00-e6363fe825d3"/>
      <w:r>
        <w:rPr>
          <w:rFonts w:ascii="宋体" w:cs="宋体"/>
          <w:kern w:val="0"/>
          <w:szCs w:val="21"/>
        </w:rPr>
        <w:t>关于力及其作用效果，下列说法中不正确的是</w:t>
      </w:r>
      <w:r>
        <w:rPr>
          <w:rFonts w:eastAsia="Times New Roman" w:hAnsi="Times New Roman"/>
          <w:kern w:val="0"/>
          <w:szCs w:val="21"/>
        </w:rPr>
        <w:t>(    )</w:t>
      </w:r>
      <w:bookmarkEnd w:id="1"/>
    </w:p>
    <w:p w14:paraId="2369ADF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用手推门时，对门的施力物体是手</w:t>
      </w:r>
      <w:r>
        <w:br/>
      </w:r>
      <w:r>
        <w:rPr>
          <w:rFonts w:eastAsia="Times New Roman" w:hAnsi="Times New Roman"/>
          <w:kern w:val="0"/>
          <w:szCs w:val="21"/>
        </w:rPr>
        <w:t xml:space="preserve">B. </w:t>
      </w:r>
      <w:r>
        <w:rPr>
          <w:rFonts w:ascii="宋体" w:cs="宋体"/>
          <w:kern w:val="0"/>
          <w:szCs w:val="21"/>
        </w:rPr>
        <w:t>用力可以将弓箭拉开，说明物体间力的作用是相互的</w:t>
      </w:r>
      <w:r>
        <w:br/>
      </w:r>
      <w:r>
        <w:rPr>
          <w:rFonts w:eastAsia="Times New Roman" w:hAnsi="Times New Roman"/>
          <w:kern w:val="0"/>
          <w:szCs w:val="21"/>
        </w:rPr>
        <w:t xml:space="preserve">C. </w:t>
      </w:r>
      <w:r>
        <w:rPr>
          <w:rFonts w:ascii="宋体" w:cs="宋体"/>
          <w:kern w:val="0"/>
          <w:szCs w:val="21"/>
        </w:rPr>
        <w:t>用力可以把橡皮筋拉长，说明力可以使物体发生形变</w:t>
      </w:r>
      <w:r>
        <w:br/>
      </w:r>
      <w:r>
        <w:rPr>
          <w:rFonts w:eastAsia="Times New Roman" w:hAnsi="Times New Roman"/>
          <w:kern w:val="0"/>
          <w:szCs w:val="21"/>
        </w:rPr>
        <w:t xml:space="preserve">D. </w:t>
      </w:r>
      <w:r>
        <w:rPr>
          <w:rFonts w:ascii="宋体" w:cs="宋体"/>
          <w:kern w:val="0"/>
          <w:szCs w:val="21"/>
        </w:rPr>
        <w:t>力可以使运动的物体静止，说明力可以改变物体的运动状态</w:t>
      </w:r>
    </w:p>
    <w:p w14:paraId="28448B5E"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b6bd023b-c929-4abf-b1ae-dc004b566508"/>
      <w:r>
        <w:rPr>
          <w:rFonts w:ascii="宋体" w:cs="宋体"/>
          <w:kern w:val="0"/>
          <w:szCs w:val="21"/>
        </w:rPr>
        <w:t>小明观察如漫画，总结了四个观点，正确的是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99BEE24" wp14:editId="1E0BCEEB">
            <wp:extent cx="4724400" cy="14382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724400" cy="1438275"/>
                    </a:xfrm>
                    <a:prstGeom prst="rect">
                      <a:avLst/>
                    </a:prstGeom>
                    <a:noFill/>
                    <a:ln>
                      <a:noFill/>
                    </a:ln>
                  </pic:spPr>
                </pic:pic>
              </a:graphicData>
            </a:graphic>
          </wp:inline>
        </w:drawing>
      </w:r>
      <w:bookmarkEnd w:id="2"/>
    </w:p>
    <w:p w14:paraId="68A3616C"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甲图中人用箱子的推力小于箱子受到的摩擦力</w:t>
      </w:r>
      <w:r>
        <w:br/>
      </w:r>
      <w:r>
        <w:rPr>
          <w:rFonts w:eastAsia="Times New Roman" w:hAnsi="Times New Roman"/>
          <w:kern w:val="0"/>
          <w:szCs w:val="21"/>
        </w:rPr>
        <w:t xml:space="preserve">B. </w:t>
      </w:r>
      <w:r>
        <w:rPr>
          <w:rFonts w:ascii="宋体" w:cs="宋体"/>
          <w:kern w:val="0"/>
          <w:szCs w:val="21"/>
        </w:rPr>
        <w:t>乙图中人对箱子的推力等于箱子受到的摩擦力</w:t>
      </w:r>
      <w:r>
        <w:br/>
      </w:r>
      <w:r>
        <w:rPr>
          <w:rFonts w:eastAsia="Times New Roman" w:hAnsi="Times New Roman"/>
          <w:kern w:val="0"/>
          <w:szCs w:val="21"/>
        </w:rPr>
        <w:t xml:space="preserve">C. </w:t>
      </w:r>
      <w:r>
        <w:rPr>
          <w:rFonts w:ascii="宋体" w:cs="宋体"/>
          <w:kern w:val="0"/>
          <w:szCs w:val="21"/>
        </w:rPr>
        <w:t>乙图中人对箱子推力和箱子对人的推力是平衡力</w:t>
      </w:r>
      <w:r>
        <w:br/>
      </w:r>
      <w:r>
        <w:rPr>
          <w:rFonts w:eastAsia="Times New Roman" w:hAnsi="Times New Roman"/>
          <w:kern w:val="0"/>
          <w:szCs w:val="21"/>
        </w:rPr>
        <w:t xml:space="preserve">D. </w:t>
      </w:r>
      <w:r>
        <w:rPr>
          <w:rFonts w:ascii="宋体" w:cs="宋体"/>
          <w:kern w:val="0"/>
          <w:szCs w:val="21"/>
        </w:rPr>
        <w:t>丙图中箱子滑动时受到的摩擦力比滑动前大</w:t>
      </w:r>
    </w:p>
    <w:p w14:paraId="5EDD68FD"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aba97426-6da1-4e35-847c-6eac86130e59"/>
      <w:r>
        <w:rPr>
          <w:rFonts w:eastAsia="Times New Roman" w:hAnsi="Times New Roman"/>
          <w:noProof/>
          <w:kern w:val="0"/>
          <w:sz w:val="24"/>
          <w:szCs w:val="24"/>
        </w:rPr>
        <w:drawing>
          <wp:anchor distT="0" distB="0" distL="114300" distR="114300" simplePos="0" relativeHeight="251658240" behindDoc="0" locked="0" layoutInCell="1" allowOverlap="0" wp14:anchorId="460DE02B" wp14:editId="1D5DA073">
            <wp:simplePos x="0" y="0"/>
            <wp:positionH relativeFrom="column">
              <wp:align>right</wp:align>
            </wp:positionH>
            <wp:positionV relativeFrom="line">
              <wp:posOffset>76200</wp:posOffset>
            </wp:positionV>
            <wp:extent cx="1914525" cy="8667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914525" cy="866775"/>
                    </a:xfrm>
                    <a:prstGeom prst="rect">
                      <a:avLst/>
                    </a:prstGeom>
                    <a:noFill/>
                    <a:ln>
                      <a:noFill/>
                    </a:ln>
                  </pic:spPr>
                </pic:pic>
              </a:graphicData>
            </a:graphic>
          </wp:anchor>
        </w:drawing>
      </w:r>
      <w:r>
        <w:rPr>
          <w:rFonts w:ascii="宋体" w:cs="宋体"/>
          <w:kern w:val="0"/>
          <w:szCs w:val="21"/>
        </w:rPr>
        <w:t>如图钢丝钳是劳技课上经常使用的工具，下列说法正确的是</w:t>
      </w:r>
      <w:r>
        <w:rPr>
          <w:rFonts w:eastAsia="Times New Roman" w:hAnsi="Times New Roman"/>
          <w:kern w:val="0"/>
          <w:szCs w:val="21"/>
        </w:rPr>
        <w:t>(    )</w:t>
      </w:r>
      <w:bookmarkEnd w:id="3"/>
    </w:p>
    <w:p w14:paraId="6F119C4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使用钳口剪铜导线时是省力杠杆</w:t>
      </w:r>
      <w:r>
        <w:br/>
      </w:r>
      <w:r>
        <w:rPr>
          <w:rFonts w:eastAsia="Times New Roman" w:hAnsi="Times New Roman"/>
          <w:kern w:val="0"/>
          <w:szCs w:val="21"/>
        </w:rPr>
        <w:t xml:space="preserve">B. </w:t>
      </w:r>
      <w:r>
        <w:rPr>
          <w:rFonts w:ascii="宋体" w:cs="宋体"/>
          <w:kern w:val="0"/>
          <w:szCs w:val="21"/>
        </w:rPr>
        <w:t>橡胶的表面有凹凸花纹是为了减小摩擦</w:t>
      </w:r>
      <w:r>
        <w:br/>
      </w:r>
      <w:r>
        <w:rPr>
          <w:rFonts w:eastAsia="Times New Roman" w:hAnsi="Times New Roman"/>
          <w:kern w:val="0"/>
          <w:szCs w:val="21"/>
        </w:rPr>
        <w:t xml:space="preserve">C. </w:t>
      </w:r>
      <w:r>
        <w:rPr>
          <w:rFonts w:ascii="宋体" w:cs="宋体"/>
          <w:kern w:val="0"/>
          <w:szCs w:val="21"/>
        </w:rPr>
        <w:t>使用钳口剪铜导线时可以省距离</w:t>
      </w:r>
      <w:r>
        <w:br/>
      </w:r>
      <w:r>
        <w:rPr>
          <w:rFonts w:eastAsia="Times New Roman" w:hAnsi="Times New Roman"/>
          <w:kern w:val="0"/>
          <w:szCs w:val="21"/>
        </w:rPr>
        <w:t xml:space="preserve">D. </w:t>
      </w:r>
      <w:r>
        <w:rPr>
          <w:rFonts w:ascii="宋体" w:cs="宋体"/>
          <w:kern w:val="0"/>
          <w:szCs w:val="21"/>
        </w:rPr>
        <w:t>钳口较薄是为了减小压强</w:t>
      </w:r>
    </w:p>
    <w:p w14:paraId="11A659D8" w14:textId="77777777" w:rsidR="00BC4DC9" w:rsidRDefault="00000000">
      <w:pPr>
        <w:spacing w:line="360" w:lineRule="auto"/>
        <w:textAlignment w:val="center"/>
        <w:rPr>
          <w:rFonts w:hint="eastAsia"/>
        </w:rPr>
      </w:pPr>
      <w:r>
        <w:rPr>
          <w:rFonts w:eastAsia="Times New Roman" w:hAnsi="Times New Roman"/>
          <w:kern w:val="0"/>
          <w:szCs w:val="21"/>
        </w:rPr>
        <w:lastRenderedPageBreak/>
        <w:t>5</w:t>
      </w:r>
      <w:r>
        <w:rPr>
          <w:rFonts w:ascii="宋体" w:cs="宋体"/>
          <w:kern w:val="0"/>
          <w:szCs w:val="21"/>
        </w:rPr>
        <w:t>.</w:t>
      </w:r>
      <w:bookmarkStart w:id="4" w:name="cb7ae7ae-44ba-40ae-ae62-811bd6409f6b"/>
      <w:r>
        <w:rPr>
          <w:rFonts w:eastAsia="Times New Roman" w:hAnsi="Times New Roman"/>
          <w:noProof/>
          <w:kern w:val="0"/>
          <w:sz w:val="24"/>
          <w:szCs w:val="24"/>
        </w:rPr>
        <w:drawing>
          <wp:anchor distT="0" distB="0" distL="114300" distR="114300" simplePos="0" relativeHeight="251659264" behindDoc="0" locked="0" layoutInCell="1" allowOverlap="0" wp14:anchorId="2BE1128D" wp14:editId="74917C98">
            <wp:simplePos x="0" y="0"/>
            <wp:positionH relativeFrom="column">
              <wp:align>right</wp:align>
            </wp:positionH>
            <wp:positionV relativeFrom="line">
              <wp:posOffset>76200</wp:posOffset>
            </wp:positionV>
            <wp:extent cx="1409700" cy="13239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09700" cy="1323975"/>
                    </a:xfrm>
                    <a:prstGeom prst="rect">
                      <a:avLst/>
                    </a:prstGeom>
                    <a:noFill/>
                    <a:ln>
                      <a:noFill/>
                    </a:ln>
                  </pic:spPr>
                </pic:pic>
              </a:graphicData>
            </a:graphic>
          </wp:anchor>
        </w:drawing>
      </w:r>
      <w:r>
        <w:rPr>
          <w:rFonts w:ascii="宋体" w:cs="宋体"/>
          <w:kern w:val="0"/>
          <w:szCs w:val="21"/>
        </w:rPr>
        <w:t>如图所示，甲、乙两支完全相同的试管。分别装有质量相等的液体。甲试管竖直放置，乙试管倾斜放置，两试管液面相平。设液体对两试管底的压强分别为</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和</w:t>
      </w:r>
      <m:oMath>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，则</w:t>
      </w:r>
      <w:r>
        <w:rPr>
          <w:rFonts w:eastAsia="Times New Roman" w:hAnsi="Times New Roman"/>
          <w:kern w:val="0"/>
          <w:szCs w:val="21"/>
        </w:rPr>
        <w:t>(    )</w:t>
      </w:r>
      <w:bookmarkEnd w:id="4"/>
    </w:p>
    <w:p w14:paraId="35D17089" w14:textId="77777777"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br/>
      </w:r>
      <w:r>
        <w:rPr>
          <w:rFonts w:eastAsia="Times New Roman" w:hAnsi="Times New Roman"/>
          <w:kern w:val="0"/>
          <w:szCs w:val="21"/>
        </w:rPr>
        <w:t xml:space="preserve">D. </w:t>
      </w:r>
      <w:r>
        <w:rPr>
          <w:rFonts w:ascii="宋体" w:cs="宋体"/>
          <w:kern w:val="0"/>
          <w:szCs w:val="21"/>
        </w:rPr>
        <w:t>条件不足，无法判断</w:t>
      </w:r>
    </w:p>
    <w:p w14:paraId="3ED71308"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9d0e9e6a-bf41-4065-8237-f92e2554b216"/>
      <w:r>
        <w:rPr>
          <w:rFonts w:eastAsia="Times New Roman" w:hAnsi="Times New Roman"/>
          <w:noProof/>
          <w:kern w:val="0"/>
          <w:sz w:val="24"/>
          <w:szCs w:val="24"/>
        </w:rPr>
        <w:drawing>
          <wp:anchor distT="0" distB="0" distL="114300" distR="114300" simplePos="0" relativeHeight="251660288" behindDoc="0" locked="0" layoutInCell="1" allowOverlap="0" wp14:anchorId="0C65B71A" wp14:editId="352E18DE">
            <wp:simplePos x="0" y="0"/>
            <wp:positionH relativeFrom="column">
              <wp:align>right</wp:align>
            </wp:positionH>
            <wp:positionV relativeFrom="line">
              <wp:posOffset>76200</wp:posOffset>
            </wp:positionV>
            <wp:extent cx="981075" cy="11715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81075" cy="1171575"/>
                    </a:xfrm>
                    <a:prstGeom prst="rect">
                      <a:avLst/>
                    </a:prstGeom>
                    <a:noFill/>
                    <a:ln>
                      <a:noFill/>
                    </a:ln>
                  </pic:spPr>
                </pic:pic>
              </a:graphicData>
            </a:graphic>
          </wp:anchor>
        </w:drawing>
      </w:r>
      <w:r>
        <w:rPr>
          <w:rFonts w:ascii="宋体" w:cs="宋体"/>
          <w:kern w:val="0"/>
          <w:szCs w:val="21"/>
        </w:rPr>
        <w:t>如图所示，热气球在空中匀速上升过程中</w:t>
      </w:r>
      <m:oMath>
        <m:r>
          <w:rPr>
            <w:rFonts w:ascii="Cambria Math" w:hAnsi="Cambria Math"/>
          </w:rPr>
          <m:t>(</m:t>
        </m:r>
      </m:oMath>
      <w:r>
        <w:rPr>
          <w:rFonts w:ascii="宋体" w:cs="宋体"/>
          <w:kern w:val="0"/>
          <w:szCs w:val="21"/>
        </w:rPr>
        <w:t>阻力不能忽略</w:t>
      </w:r>
      <m:oMath>
        <m:r>
          <w:rPr>
            <w:rFonts w:ascii="Cambria Math" w:hAnsi="Cambria Math"/>
          </w:rPr>
          <m:t>)</m:t>
        </m:r>
      </m:oMath>
      <w:r>
        <w:rPr>
          <w:rFonts w:ascii="宋体" w:cs="宋体"/>
          <w:kern w:val="0"/>
          <w:szCs w:val="21"/>
        </w:rPr>
        <w:t>，下列说法不正确的是</w:t>
      </w:r>
      <w:r>
        <w:rPr>
          <w:rFonts w:eastAsia="Times New Roman" w:hAnsi="Times New Roman"/>
          <w:kern w:val="0"/>
          <w:szCs w:val="21"/>
        </w:rPr>
        <w:t>(    )</w:t>
      </w:r>
      <w:bookmarkEnd w:id="5"/>
    </w:p>
    <w:p w14:paraId="5C01FCE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动能不变</w:t>
      </w:r>
      <w:r>
        <w:br/>
      </w:r>
      <w:r>
        <w:rPr>
          <w:rFonts w:eastAsia="Times New Roman" w:hAnsi="Times New Roman"/>
          <w:kern w:val="0"/>
          <w:szCs w:val="21"/>
        </w:rPr>
        <w:t xml:space="preserve">B. </w:t>
      </w:r>
      <w:r>
        <w:rPr>
          <w:rFonts w:ascii="宋体" w:cs="宋体"/>
          <w:kern w:val="0"/>
          <w:szCs w:val="21"/>
        </w:rPr>
        <w:t>势能增加</w:t>
      </w:r>
      <w:r>
        <w:br/>
      </w:r>
      <w:r>
        <w:rPr>
          <w:rFonts w:eastAsia="Times New Roman" w:hAnsi="Times New Roman"/>
          <w:kern w:val="0"/>
          <w:szCs w:val="21"/>
        </w:rPr>
        <w:t xml:space="preserve">C. </w:t>
      </w:r>
      <w:r>
        <w:rPr>
          <w:rFonts w:ascii="宋体" w:cs="宋体"/>
          <w:kern w:val="0"/>
          <w:szCs w:val="21"/>
        </w:rPr>
        <w:t>机械能增加</w:t>
      </w:r>
      <w:r>
        <w:br/>
      </w:r>
      <w:r>
        <w:rPr>
          <w:rFonts w:eastAsia="Times New Roman" w:hAnsi="Times New Roman"/>
          <w:kern w:val="0"/>
          <w:szCs w:val="21"/>
        </w:rPr>
        <w:t xml:space="preserve">D. </w:t>
      </w:r>
      <w:r>
        <w:rPr>
          <w:rFonts w:ascii="宋体" w:cs="宋体"/>
          <w:kern w:val="0"/>
          <w:szCs w:val="21"/>
        </w:rPr>
        <w:t>所受的浮力等于重力</w:t>
      </w:r>
    </w:p>
    <w:p w14:paraId="534F6848"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1bc69f43-c0e0-43f9-a58f-806747668783"/>
      <w:r>
        <w:rPr>
          <w:rFonts w:eastAsia="Times New Roman" w:hAnsi="Times New Roman"/>
          <w:noProof/>
          <w:kern w:val="0"/>
          <w:sz w:val="24"/>
          <w:szCs w:val="24"/>
        </w:rPr>
        <w:drawing>
          <wp:anchor distT="0" distB="0" distL="114300" distR="114300" simplePos="0" relativeHeight="251661312" behindDoc="0" locked="0" layoutInCell="1" allowOverlap="0" wp14:anchorId="447CCDDF" wp14:editId="02F2B9F5">
            <wp:simplePos x="0" y="0"/>
            <wp:positionH relativeFrom="column">
              <wp:align>right</wp:align>
            </wp:positionH>
            <wp:positionV relativeFrom="line">
              <wp:posOffset>76200</wp:posOffset>
            </wp:positionV>
            <wp:extent cx="1257427" cy="1266952"/>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57427" cy="1266952"/>
                    </a:xfrm>
                    <a:prstGeom prst="rect">
                      <a:avLst/>
                    </a:prstGeom>
                    <a:noFill/>
                    <a:ln>
                      <a:noFill/>
                    </a:ln>
                  </pic:spPr>
                </pic:pic>
              </a:graphicData>
            </a:graphic>
          </wp:anchor>
        </w:drawing>
      </w:r>
      <w:r>
        <w:rPr>
          <w:rFonts w:ascii="宋体" w:cs="宋体"/>
          <w:kern w:val="0"/>
          <w:szCs w:val="21"/>
        </w:rPr>
        <w:t>用弹簧测力计沿水平方向两次拉着同一物体在同一水平面上运动，两次运动的</w:t>
      </w:r>
      <m:oMath>
        <m:r>
          <w:rPr>
            <w:rFonts w:ascii="Cambria Math" w:hAnsi="Cambria Math"/>
          </w:rPr>
          <m:t>s-t</m:t>
        </m:r>
      </m:oMath>
      <w:r>
        <w:rPr>
          <w:rFonts w:ascii="宋体" w:cs="宋体"/>
          <w:kern w:val="0"/>
          <w:szCs w:val="21"/>
        </w:rPr>
        <w:t>图象如图所示。其对应的弹簧测力计示数分别为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，相同时间内所做的功分别为</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，则它们的关系正确的是</w:t>
      </w:r>
      <w:r>
        <w:rPr>
          <w:rFonts w:eastAsia="Times New Roman" w:hAnsi="Times New Roman"/>
          <w:kern w:val="0"/>
          <w:szCs w:val="21"/>
        </w:rPr>
        <w:t>(    )</w:t>
      </w:r>
      <w:bookmarkEnd w:id="6"/>
    </w:p>
    <w:p w14:paraId="28606780" w14:textId="77777777"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W</m:t>
            </m:r>
          </m:e>
          <m:sub>
            <m:r>
              <w:rPr>
                <w:rFonts w:ascii="Cambria Math" w:hAnsi="Cambria Math"/>
              </w:rPr>
              <m:t>2</m:t>
            </m:r>
          </m:sub>
        </m:sSub>
      </m:oMath>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W</m:t>
            </m:r>
          </m:e>
          <m:sub>
            <m:r>
              <w:rPr>
                <w:rFonts w:ascii="Cambria Math" w:hAnsi="Cambria Math"/>
              </w:rPr>
              <m:t>2</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W</m:t>
            </m:r>
          </m:e>
          <m:sub>
            <m:r>
              <w:rPr>
                <w:rFonts w:ascii="Cambria Math" w:hAnsi="Cambria Math"/>
              </w:rPr>
              <m:t>2</m:t>
            </m:r>
          </m:sub>
        </m:sSub>
      </m:oMath>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W</m:t>
            </m:r>
          </m:e>
          <m:sub>
            <m:r>
              <w:rPr>
                <w:rFonts w:ascii="Cambria Math" w:hAnsi="Cambria Math"/>
              </w:rPr>
              <m:t>2</m:t>
            </m:r>
          </m:sub>
        </m:sSub>
      </m:oMath>
    </w:p>
    <w:p w14:paraId="156F6F12"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9b5cb98f-6bca-41f6-867d-69f9e02bcb5e"/>
      <w:r>
        <w:rPr>
          <w:rFonts w:eastAsia="Times New Roman" w:hAnsi="Times New Roman"/>
          <w:noProof/>
          <w:kern w:val="0"/>
          <w:sz w:val="24"/>
          <w:szCs w:val="24"/>
        </w:rPr>
        <w:drawing>
          <wp:anchor distT="0" distB="0" distL="114300" distR="114300" simplePos="0" relativeHeight="251662336" behindDoc="0" locked="0" layoutInCell="1" allowOverlap="0" wp14:anchorId="34D4AC98" wp14:editId="5DEE0CB9">
            <wp:simplePos x="0" y="0"/>
            <wp:positionH relativeFrom="column">
              <wp:align>right</wp:align>
            </wp:positionH>
            <wp:positionV relativeFrom="line">
              <wp:posOffset>76200</wp:posOffset>
            </wp:positionV>
            <wp:extent cx="533400" cy="6572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33400" cy="657225"/>
                    </a:xfrm>
                    <a:prstGeom prst="rect">
                      <a:avLst/>
                    </a:prstGeom>
                    <a:noFill/>
                    <a:ln>
                      <a:noFill/>
                    </a:ln>
                  </pic:spPr>
                </pic:pic>
              </a:graphicData>
            </a:graphic>
          </wp:anchor>
        </w:drawing>
      </w:r>
      <w:r>
        <w:rPr>
          <w:rFonts w:ascii="宋体" w:cs="宋体"/>
          <w:kern w:val="0"/>
          <w:szCs w:val="21"/>
        </w:rPr>
        <w:t>如图所示，水平桌面上放置一个盛满水的溢水杯，总质量为</w:t>
      </w:r>
      <w:r>
        <w:rPr>
          <w:rFonts w:eastAsia="Times New Roman" w:hAnsi="Times New Roman"/>
          <w:i/>
          <w:iCs/>
          <w:kern w:val="0"/>
          <w:szCs w:val="21"/>
        </w:rPr>
        <w:t>M</w:t>
      </w:r>
      <w:r>
        <w:rPr>
          <w:rFonts w:ascii="宋体" w:cs="宋体"/>
          <w:kern w:val="0"/>
          <w:szCs w:val="21"/>
        </w:rPr>
        <w:t>，将质量为</w:t>
      </w:r>
      <w:r>
        <w:rPr>
          <w:rFonts w:eastAsia="Times New Roman" w:hAnsi="Times New Roman"/>
          <w:i/>
          <w:iCs/>
          <w:kern w:val="0"/>
          <w:szCs w:val="21"/>
        </w:rPr>
        <w:t>m</w:t>
      </w:r>
      <w:r>
        <w:rPr>
          <w:rFonts w:ascii="宋体" w:cs="宋体"/>
          <w:kern w:val="0"/>
          <w:szCs w:val="21"/>
        </w:rPr>
        <w:t>的木块轻轻放入溢水杯。下列说法中正确的是</w:t>
      </w:r>
      <w:r>
        <w:rPr>
          <w:rFonts w:eastAsia="Times New Roman" w:hAnsi="Times New Roman"/>
          <w:kern w:val="0"/>
          <w:szCs w:val="21"/>
        </w:rPr>
        <w:t>(    )</w:t>
      </w:r>
      <w:bookmarkEnd w:id="7"/>
    </w:p>
    <w:p w14:paraId="6F04C9A5" w14:textId="77777777" w:rsidR="00A347A3" w:rsidRDefault="00000000">
      <w:pPr>
        <w:spacing w:line="360" w:lineRule="auto"/>
        <w:textAlignment w:val="center"/>
        <w:rPr>
          <w:rFonts w:hint="eastAsia"/>
        </w:rPr>
      </w:pPr>
      <w:r>
        <w:br w:type="textWrapping" w:clear="all"/>
      </w:r>
    </w:p>
    <w:p w14:paraId="25B8C36B"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溢水杯对桌面的压力为</w:t>
      </w:r>
      <m:oMath>
        <m:r>
          <w:rPr>
            <w:rFonts w:ascii="Cambria Math" w:hAnsi="Cambria Math"/>
          </w:rPr>
          <m:t>(M+m)g</m:t>
        </m:r>
      </m:oMath>
      <w:r>
        <w:tab/>
      </w:r>
      <w:r>
        <w:rPr>
          <w:rFonts w:eastAsia="Times New Roman" w:hAnsi="Times New Roman"/>
          <w:kern w:val="0"/>
          <w:szCs w:val="21"/>
        </w:rPr>
        <w:t xml:space="preserve">B. </w:t>
      </w:r>
      <w:r>
        <w:rPr>
          <w:rFonts w:ascii="宋体" w:cs="宋体"/>
          <w:kern w:val="0"/>
          <w:szCs w:val="21"/>
        </w:rPr>
        <w:t>溢水杯对桌面的压力为</w:t>
      </w:r>
      <m:oMath>
        <m:r>
          <w:rPr>
            <w:rFonts w:ascii="Cambria Math" w:hAnsi="Cambria Math"/>
          </w:rPr>
          <m:t>(M-m)g</m:t>
        </m:r>
      </m:oMath>
      <w:r>
        <w:br/>
      </w:r>
      <w:r>
        <w:rPr>
          <w:rFonts w:eastAsia="Times New Roman" w:hAnsi="Times New Roman"/>
          <w:kern w:val="0"/>
          <w:szCs w:val="21"/>
        </w:rPr>
        <w:t xml:space="preserve">C. </w:t>
      </w:r>
      <w:r>
        <w:rPr>
          <w:rFonts w:ascii="宋体" w:cs="宋体"/>
          <w:kern w:val="0"/>
          <w:szCs w:val="21"/>
        </w:rPr>
        <w:t>溢水杯溢出水的质量为</w:t>
      </w:r>
      <w:r>
        <w:rPr>
          <w:rFonts w:eastAsia="Times New Roman" w:hAnsi="Times New Roman"/>
          <w:i/>
          <w:iCs/>
          <w:kern w:val="0"/>
          <w:szCs w:val="21"/>
        </w:rPr>
        <w:t>m</w:t>
      </w:r>
      <w:r>
        <w:tab/>
      </w:r>
      <w:r>
        <w:rPr>
          <w:rFonts w:eastAsia="Times New Roman" w:hAnsi="Times New Roman"/>
          <w:kern w:val="0"/>
          <w:szCs w:val="21"/>
        </w:rPr>
        <w:t xml:space="preserve">D. </w:t>
      </w:r>
      <w:r>
        <w:rPr>
          <w:rFonts w:ascii="宋体" w:cs="宋体"/>
          <w:kern w:val="0"/>
          <w:szCs w:val="21"/>
        </w:rPr>
        <w:t>木块所受的浮力为</w:t>
      </w:r>
      <m:oMath>
        <m:r>
          <w:rPr>
            <w:rFonts w:ascii="Cambria Math" w:hAnsi="Cambria Math"/>
          </w:rPr>
          <m:t>(M-m)g</m:t>
        </m:r>
      </m:oMath>
    </w:p>
    <w:p w14:paraId="3C2D98BE"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d2c870d8-492f-44dc-bc6c-f8db59372c53"/>
      <w:r>
        <w:rPr>
          <w:rFonts w:ascii="宋体" w:cs="宋体"/>
          <w:kern w:val="0"/>
          <w:szCs w:val="21"/>
        </w:rPr>
        <w:t>体育课上进行班内足球对抗赛，王涛在挑选比赛用球时，为了比较两只耐克牌足球的弹性大小，他设计了几种方案，你认为最好的方案是</w:t>
      </w:r>
      <w:r>
        <w:rPr>
          <w:rFonts w:eastAsia="Times New Roman" w:hAnsi="Times New Roman"/>
          <w:kern w:val="0"/>
          <w:szCs w:val="21"/>
        </w:rPr>
        <w:t>(    )</w:t>
      </w:r>
      <w:bookmarkEnd w:id="8"/>
    </w:p>
    <w:p w14:paraId="3C4985B1"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用手分别按压足球，比较它们的软硬程度</w:t>
      </w:r>
      <w:r>
        <w:br/>
      </w:r>
      <w:r>
        <w:rPr>
          <w:rFonts w:eastAsia="Times New Roman" w:hAnsi="Times New Roman"/>
          <w:kern w:val="0"/>
          <w:szCs w:val="21"/>
        </w:rPr>
        <w:t xml:space="preserve">B. </w:t>
      </w:r>
      <w:r>
        <w:rPr>
          <w:rFonts w:ascii="宋体" w:cs="宋体"/>
          <w:kern w:val="0"/>
          <w:szCs w:val="21"/>
        </w:rPr>
        <w:t>用脚分别踢足球，比较它们飞出去的距离</w:t>
      </w:r>
      <w:r>
        <w:br/>
      </w:r>
      <w:r>
        <w:rPr>
          <w:rFonts w:eastAsia="Times New Roman" w:hAnsi="Times New Roman"/>
          <w:kern w:val="0"/>
          <w:szCs w:val="21"/>
        </w:rPr>
        <w:t xml:space="preserve">C. </w:t>
      </w:r>
      <w:r>
        <w:rPr>
          <w:rFonts w:ascii="宋体" w:cs="宋体"/>
          <w:kern w:val="0"/>
          <w:szCs w:val="21"/>
        </w:rPr>
        <w:t>把足球用力向草坪上掷去，比较它们反弹后离草坪的高度</w:t>
      </w:r>
      <w:r>
        <w:br/>
      </w:r>
      <w:r>
        <w:rPr>
          <w:rFonts w:eastAsia="Times New Roman" w:hAnsi="Times New Roman"/>
          <w:kern w:val="0"/>
          <w:szCs w:val="21"/>
        </w:rPr>
        <w:t xml:space="preserve">D. </w:t>
      </w:r>
      <w:r>
        <w:rPr>
          <w:rFonts w:ascii="宋体" w:cs="宋体"/>
          <w:kern w:val="0"/>
          <w:szCs w:val="21"/>
        </w:rPr>
        <w:t>把足球置于同一草坪上方同一高度自由下落，比较它们反弹后离草坪的高度</w:t>
      </w:r>
    </w:p>
    <w:p w14:paraId="6B9ABAE1"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10d993b6-7703-494d-9bb8-745bf722c6f5"/>
      <w:r>
        <w:rPr>
          <w:rFonts w:ascii="宋体" w:cs="宋体"/>
          <w:kern w:val="0"/>
          <w:szCs w:val="21"/>
        </w:rPr>
        <w:t>中学生小华在一次跳绳的体能测试中，</w:t>
      </w:r>
      <m:oMath>
        <m:r>
          <w:rPr>
            <w:rFonts w:ascii="Cambria Math" w:hAnsi="Cambria Math"/>
          </w:rPr>
          <m:t>1</m:t>
        </m:r>
        <m:r>
          <m:rPr>
            <m:sty m:val="p"/>
          </m:rPr>
          <w:rPr>
            <w:rFonts w:ascii="Cambria Math" w:hAnsi="Cambria Math"/>
          </w:rPr>
          <m:t>min</m:t>
        </m:r>
      </m:oMath>
      <w:r>
        <w:rPr>
          <w:rFonts w:ascii="宋体" w:cs="宋体"/>
          <w:kern w:val="0"/>
          <w:szCs w:val="21"/>
        </w:rPr>
        <w:t>内跳了</w:t>
      </w:r>
      <w:r>
        <w:rPr>
          <w:rFonts w:eastAsia="Times New Roman" w:hAnsi="Times New Roman"/>
          <w:kern w:val="0"/>
          <w:szCs w:val="21"/>
        </w:rPr>
        <w:t>120</w:t>
      </w:r>
      <w:r>
        <w:rPr>
          <w:rFonts w:ascii="宋体" w:cs="宋体"/>
          <w:kern w:val="0"/>
          <w:szCs w:val="21"/>
        </w:rPr>
        <w:t>次，每次跳离地面的高度约为</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，则他跳绳时的功率最接近</w:t>
      </w:r>
      <w:r>
        <w:rPr>
          <w:rFonts w:eastAsia="Times New Roman" w:hAnsi="Times New Roman"/>
          <w:kern w:val="0"/>
          <w:szCs w:val="21"/>
        </w:rPr>
        <w:t>(    )</w:t>
      </w:r>
      <w:bookmarkEnd w:id="9"/>
    </w:p>
    <w:p w14:paraId="2A0032F0"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5</w:t>
      </w:r>
      <w:r>
        <w:rPr>
          <w:rFonts w:eastAsia="Times New Roman" w:hAnsi="Times New Roman"/>
          <w:i/>
          <w:iCs/>
          <w:kern w:val="0"/>
          <w:szCs w:val="21"/>
        </w:rPr>
        <w:t>W</w:t>
      </w:r>
      <w:r>
        <w:tab/>
      </w:r>
      <w:r>
        <w:rPr>
          <w:rFonts w:eastAsia="Times New Roman" w:hAnsi="Times New Roman"/>
          <w:kern w:val="0"/>
          <w:szCs w:val="21"/>
        </w:rPr>
        <w:t>B. 50</w:t>
      </w:r>
      <w:r>
        <w:rPr>
          <w:rFonts w:eastAsia="Times New Roman" w:hAnsi="Times New Roman"/>
          <w:i/>
          <w:iCs/>
          <w:kern w:val="0"/>
          <w:szCs w:val="21"/>
        </w:rPr>
        <w:t>W</w:t>
      </w:r>
      <w:r>
        <w:tab/>
      </w:r>
      <w:r>
        <w:rPr>
          <w:rFonts w:eastAsia="Times New Roman" w:hAnsi="Times New Roman"/>
          <w:kern w:val="0"/>
          <w:szCs w:val="21"/>
        </w:rPr>
        <w:t>C. 500</w:t>
      </w:r>
      <w:r>
        <w:rPr>
          <w:rFonts w:eastAsia="Times New Roman" w:hAnsi="Times New Roman"/>
          <w:i/>
          <w:iCs/>
          <w:kern w:val="0"/>
          <w:szCs w:val="21"/>
        </w:rPr>
        <w:t>W</w:t>
      </w:r>
      <w:r>
        <w:tab/>
      </w:r>
      <w:r>
        <w:rPr>
          <w:rFonts w:eastAsia="Times New Roman" w:hAnsi="Times New Roman"/>
          <w:kern w:val="0"/>
          <w:szCs w:val="21"/>
        </w:rPr>
        <w:t>D. 5000</w:t>
      </w:r>
      <w:r>
        <w:rPr>
          <w:rFonts w:eastAsia="Times New Roman" w:hAnsi="Times New Roman"/>
          <w:i/>
          <w:iCs/>
          <w:kern w:val="0"/>
          <w:szCs w:val="21"/>
        </w:rPr>
        <w:t>W</w:t>
      </w:r>
    </w:p>
    <w:p w14:paraId="64AEFBEC"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dfd29e18-e488-4511-b332-7cc213b9cab5"/>
      <w:r>
        <w:rPr>
          <w:rFonts w:eastAsia="Times New Roman" w:hAnsi="Times New Roman"/>
          <w:noProof/>
          <w:kern w:val="0"/>
          <w:sz w:val="24"/>
          <w:szCs w:val="24"/>
        </w:rPr>
        <w:drawing>
          <wp:anchor distT="0" distB="0" distL="114300" distR="114300" simplePos="0" relativeHeight="251663360" behindDoc="0" locked="0" layoutInCell="1" allowOverlap="0" wp14:anchorId="106B0D52" wp14:editId="75EABCC8">
            <wp:simplePos x="0" y="0"/>
            <wp:positionH relativeFrom="column">
              <wp:align>right</wp:align>
            </wp:positionH>
            <wp:positionV relativeFrom="line">
              <wp:posOffset>76200</wp:posOffset>
            </wp:positionV>
            <wp:extent cx="1181227" cy="1400429"/>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81227" cy="1400429"/>
                    </a:xfrm>
                    <a:prstGeom prst="rect">
                      <a:avLst/>
                    </a:prstGeom>
                    <a:noFill/>
                    <a:ln>
                      <a:noFill/>
                    </a:ln>
                  </pic:spPr>
                </pic:pic>
              </a:graphicData>
            </a:graphic>
          </wp:anchor>
        </w:drawing>
      </w:r>
      <w:r>
        <w:rPr>
          <w:rFonts w:ascii="宋体" w:cs="宋体"/>
          <w:kern w:val="0"/>
          <w:szCs w:val="21"/>
        </w:rPr>
        <w:t>某实验小组分别用如图所示的甲、乙两个滑轮组</w:t>
      </w:r>
      <m:oMath>
        <m:r>
          <w:rPr>
            <w:rFonts w:ascii="Cambria Math" w:hAnsi="Cambria Math"/>
          </w:rPr>
          <m:t>(</m:t>
        </m:r>
      </m:oMath>
      <w:r>
        <w:rPr>
          <w:rFonts w:ascii="宋体" w:cs="宋体"/>
          <w:kern w:val="0"/>
          <w:szCs w:val="21"/>
        </w:rPr>
        <w:t>每个滑轮重相同</w:t>
      </w:r>
      <m:oMath>
        <m:r>
          <w:rPr>
            <w:rFonts w:ascii="Cambria Math" w:hAnsi="Cambria Math"/>
          </w:rPr>
          <m:t>)</m:t>
        </m:r>
      </m:oMath>
      <w:r>
        <w:rPr>
          <w:rFonts w:ascii="宋体" w:cs="宋体"/>
          <w:kern w:val="0"/>
          <w:szCs w:val="21"/>
        </w:rPr>
        <w:t>匀速提起相同的重物。不计绳重及摩擦，下列说法正确的是</w:t>
      </w:r>
      <w:r>
        <w:rPr>
          <w:rFonts w:eastAsia="Times New Roman" w:hAnsi="Times New Roman"/>
          <w:kern w:val="0"/>
          <w:szCs w:val="21"/>
        </w:rPr>
        <w:t>(    )</w:t>
      </w:r>
      <w:bookmarkEnd w:id="10"/>
    </w:p>
    <w:p w14:paraId="28038BA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甲图省力，机械效率甲图大</w:t>
      </w:r>
      <w:r>
        <w:br/>
      </w:r>
      <w:r>
        <w:rPr>
          <w:rFonts w:eastAsia="Times New Roman" w:hAnsi="Times New Roman"/>
          <w:kern w:val="0"/>
          <w:szCs w:val="21"/>
        </w:rPr>
        <w:t xml:space="preserve">B. </w:t>
      </w:r>
      <w:r>
        <w:rPr>
          <w:rFonts w:ascii="宋体" w:cs="宋体"/>
          <w:kern w:val="0"/>
          <w:szCs w:val="21"/>
        </w:rPr>
        <w:t>甲图省力，机械效率一样大</w:t>
      </w:r>
      <w:r>
        <w:br/>
      </w:r>
      <w:r>
        <w:rPr>
          <w:rFonts w:eastAsia="Times New Roman" w:hAnsi="Times New Roman"/>
          <w:kern w:val="0"/>
          <w:szCs w:val="21"/>
        </w:rPr>
        <w:t xml:space="preserve">C. </w:t>
      </w:r>
      <w:r>
        <w:rPr>
          <w:rFonts w:ascii="宋体" w:cs="宋体"/>
          <w:kern w:val="0"/>
          <w:szCs w:val="21"/>
        </w:rPr>
        <w:t>乙图省力，机械效率一样大</w:t>
      </w:r>
      <w:r>
        <w:br/>
      </w:r>
      <w:r>
        <w:rPr>
          <w:rFonts w:eastAsia="Times New Roman" w:hAnsi="Times New Roman"/>
          <w:kern w:val="0"/>
          <w:szCs w:val="21"/>
        </w:rPr>
        <w:t xml:space="preserve">D. </w:t>
      </w:r>
      <w:r>
        <w:rPr>
          <w:rFonts w:ascii="宋体" w:cs="宋体"/>
          <w:kern w:val="0"/>
          <w:szCs w:val="21"/>
        </w:rPr>
        <w:t>乙图省力，机械效率乙图大</w:t>
      </w:r>
    </w:p>
    <w:p w14:paraId="2B11C70F"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f3b26e24-24bb-4fa4-95e2-7e82a0f3b288"/>
      <w:r>
        <w:rPr>
          <w:rFonts w:eastAsia="Times New Roman" w:hAnsi="Times New Roman"/>
          <w:noProof/>
          <w:kern w:val="0"/>
          <w:sz w:val="24"/>
          <w:szCs w:val="24"/>
        </w:rPr>
        <w:drawing>
          <wp:anchor distT="0" distB="0" distL="114300" distR="114300" simplePos="0" relativeHeight="251664384" behindDoc="0" locked="0" layoutInCell="1" allowOverlap="0" wp14:anchorId="49593520" wp14:editId="7E57D8D3">
            <wp:simplePos x="0" y="0"/>
            <wp:positionH relativeFrom="column">
              <wp:align>right</wp:align>
            </wp:positionH>
            <wp:positionV relativeFrom="line">
              <wp:posOffset>76200</wp:posOffset>
            </wp:positionV>
            <wp:extent cx="1504950" cy="12287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04950" cy="1228725"/>
                    </a:xfrm>
                    <a:prstGeom prst="rect">
                      <a:avLst/>
                    </a:prstGeom>
                    <a:noFill/>
                    <a:ln>
                      <a:noFill/>
                    </a:ln>
                  </pic:spPr>
                </pic:pic>
              </a:graphicData>
            </a:graphic>
          </wp:anchor>
        </w:drawing>
      </w:r>
      <w:r>
        <w:rPr>
          <w:rFonts w:ascii="宋体" w:cs="宋体"/>
          <w:kern w:val="0"/>
          <w:szCs w:val="21"/>
        </w:rPr>
        <w:t>如图，</w:t>
      </w:r>
      <w:r>
        <w:rPr>
          <w:rFonts w:eastAsia="Times New Roman" w:hAnsi="Times New Roman"/>
          <w:i/>
          <w:iCs/>
          <w:kern w:val="0"/>
          <w:szCs w:val="21"/>
        </w:rPr>
        <w:t>A</w:t>
      </w:r>
      <w:r>
        <w:rPr>
          <w:rFonts w:ascii="宋体" w:cs="宋体"/>
          <w:kern w:val="0"/>
          <w:szCs w:val="21"/>
        </w:rPr>
        <w:t>物体在大小为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的拉力</w:t>
      </w:r>
      <w:r>
        <w:rPr>
          <w:rFonts w:eastAsia="Times New Roman" w:hAnsi="Times New Roman"/>
          <w:i/>
          <w:iCs/>
          <w:kern w:val="0"/>
          <w:szCs w:val="21"/>
        </w:rPr>
        <w:t>F</w:t>
      </w:r>
      <w:r>
        <w:rPr>
          <w:rFonts w:ascii="宋体" w:cs="宋体"/>
          <w:kern w:val="0"/>
          <w:szCs w:val="21"/>
        </w:rPr>
        <w:t>作用下，以</w:t>
      </w:r>
      <m:oMath>
        <m:r>
          <w:rPr>
            <w:rFonts w:ascii="Cambria Math" w:hAnsi="Cambria Math"/>
          </w:rPr>
          <m:t>0.3m/s</m:t>
        </m:r>
      </m:oMath>
      <w:r>
        <w:rPr>
          <w:rFonts w:ascii="宋体" w:cs="宋体"/>
          <w:kern w:val="0"/>
          <w:szCs w:val="21"/>
        </w:rPr>
        <w:t>的速度向右匀速运动</w:t>
      </w:r>
      <m:oMath>
        <m:r>
          <w:rPr>
            <w:rFonts w:ascii="Cambria Math" w:hAnsi="Cambria Math"/>
          </w:rPr>
          <m:t>(</m:t>
        </m:r>
      </m:oMath>
      <w:r>
        <w:rPr>
          <w:rFonts w:ascii="宋体" w:cs="宋体"/>
          <w:kern w:val="0"/>
          <w:szCs w:val="21"/>
        </w:rPr>
        <w:t>不计滑轮与细绳的摩擦及重力</w:t>
      </w:r>
      <m:oMath>
        <m:r>
          <w:rPr>
            <w:rFonts w:ascii="Cambria Math" w:hAnsi="Cambria Math"/>
          </w:rPr>
          <m:t>)</m:t>
        </m:r>
      </m:oMath>
      <w:r>
        <w:rPr>
          <w:rFonts w:ascii="宋体" w:cs="宋体"/>
          <w:kern w:val="0"/>
          <w:szCs w:val="21"/>
        </w:rPr>
        <w:t>，若</w:t>
      </w:r>
      <w:r>
        <w:rPr>
          <w:rFonts w:eastAsia="Times New Roman" w:hAnsi="Times New Roman"/>
          <w:i/>
          <w:iCs/>
          <w:kern w:val="0"/>
          <w:szCs w:val="21"/>
        </w:rPr>
        <w:t>A</w:t>
      </w:r>
      <w:r>
        <w:rPr>
          <w:rFonts w:ascii="宋体" w:cs="宋体"/>
          <w:kern w:val="0"/>
          <w:szCs w:val="21"/>
        </w:rPr>
        <w:t>与桌面间的摩擦为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，下列说法错误的是</w:t>
      </w:r>
      <w:r>
        <w:rPr>
          <w:rFonts w:eastAsia="Times New Roman" w:hAnsi="Times New Roman"/>
          <w:kern w:val="0"/>
          <w:szCs w:val="21"/>
        </w:rPr>
        <w:t>(    )</w:t>
      </w:r>
      <w:bookmarkEnd w:id="11"/>
    </w:p>
    <w:p w14:paraId="640E5D2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拉力</w:t>
      </w:r>
      <w:r>
        <w:rPr>
          <w:rFonts w:eastAsia="Times New Roman" w:hAnsi="Times New Roman"/>
          <w:i/>
          <w:iCs/>
          <w:kern w:val="0"/>
          <w:szCs w:val="21"/>
        </w:rPr>
        <w:t>F</w:t>
      </w:r>
      <w:r>
        <w:rPr>
          <w:rFonts w:ascii="宋体" w:cs="宋体"/>
          <w:kern w:val="0"/>
          <w:szCs w:val="21"/>
        </w:rPr>
        <w:t>做功的功率是</w:t>
      </w:r>
      <w:r>
        <w:rPr>
          <w:rFonts w:eastAsia="Times New Roman" w:hAnsi="Times New Roman"/>
          <w:kern w:val="0"/>
          <w:szCs w:val="21"/>
        </w:rPr>
        <w:t>3</w:t>
      </w:r>
      <w:r>
        <w:rPr>
          <w:rFonts w:eastAsia="Times New Roman" w:hAnsi="Times New Roman"/>
          <w:i/>
          <w:iCs/>
          <w:kern w:val="0"/>
          <w:szCs w:val="21"/>
        </w:rPr>
        <w:t>W</w:t>
      </w:r>
      <w:r>
        <w:br/>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物体的质量是</w:t>
      </w:r>
      <m:oMath>
        <m:r>
          <w:rPr>
            <w:rFonts w:ascii="Cambria Math" w:hAnsi="Cambria Math"/>
          </w:rPr>
          <m:t>2.7kg</m:t>
        </m:r>
      </m:oMath>
      <w:r>
        <w:br/>
      </w:r>
      <w:r>
        <w:rPr>
          <w:rFonts w:eastAsia="Times New Roman" w:hAnsi="Times New Roman"/>
          <w:kern w:val="0"/>
          <w:szCs w:val="21"/>
        </w:rPr>
        <w:t xml:space="preserve">C. </w:t>
      </w:r>
      <w:r>
        <w:rPr>
          <w:rFonts w:eastAsia="Times New Roman" w:hAnsi="Times New Roman"/>
          <w:i/>
          <w:iCs/>
          <w:kern w:val="0"/>
          <w:szCs w:val="21"/>
        </w:rPr>
        <w:t>B</w:t>
      </w:r>
      <w:r>
        <w:rPr>
          <w:rFonts w:ascii="宋体" w:cs="宋体"/>
          <w:kern w:val="0"/>
          <w:szCs w:val="21"/>
        </w:rPr>
        <w:t>物体上升的速度是</w:t>
      </w:r>
      <m:oMath>
        <m:r>
          <w:rPr>
            <w:rFonts w:ascii="Cambria Math" w:hAnsi="Cambria Math"/>
          </w:rPr>
          <m:t>0.1m/s</m:t>
        </m:r>
      </m:oMath>
      <w:r>
        <w:br/>
      </w:r>
      <w:r>
        <w:rPr>
          <w:rFonts w:eastAsia="Times New Roman" w:hAnsi="Times New Roman"/>
          <w:kern w:val="0"/>
          <w:szCs w:val="21"/>
        </w:rPr>
        <w:t xml:space="preserve">D. </w:t>
      </w:r>
      <w:r>
        <w:rPr>
          <w:rFonts w:eastAsia="Times New Roman" w:hAnsi="Times New Roman"/>
          <w:i/>
          <w:iCs/>
          <w:kern w:val="0"/>
          <w:szCs w:val="21"/>
        </w:rPr>
        <w:t>A</w:t>
      </w:r>
      <w:r>
        <w:rPr>
          <w:rFonts w:ascii="宋体" w:cs="宋体"/>
          <w:kern w:val="0"/>
          <w:szCs w:val="21"/>
        </w:rPr>
        <w:t>物体运动</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则</w:t>
      </w:r>
      <w:r>
        <w:rPr>
          <w:rFonts w:eastAsia="Times New Roman" w:hAnsi="Times New Roman"/>
          <w:i/>
          <w:iCs/>
          <w:kern w:val="0"/>
          <w:szCs w:val="21"/>
        </w:rPr>
        <w:t>B</w:t>
      </w:r>
      <w:r>
        <w:rPr>
          <w:rFonts w:ascii="宋体" w:cs="宋体"/>
          <w:kern w:val="0"/>
          <w:szCs w:val="21"/>
        </w:rPr>
        <w:t>物体克服重力做</w:t>
      </w:r>
      <w:r>
        <w:rPr>
          <w:rFonts w:eastAsia="Times New Roman" w:hAnsi="Times New Roman"/>
          <w:kern w:val="0"/>
          <w:szCs w:val="21"/>
        </w:rPr>
        <w:t>3</w:t>
      </w:r>
      <w:r>
        <w:rPr>
          <w:rFonts w:eastAsia="Times New Roman" w:hAnsi="Times New Roman"/>
          <w:i/>
          <w:iCs/>
          <w:kern w:val="0"/>
          <w:szCs w:val="21"/>
        </w:rPr>
        <w:t>J</w:t>
      </w:r>
      <w:r>
        <w:rPr>
          <w:rFonts w:ascii="宋体" w:cs="宋体"/>
          <w:kern w:val="0"/>
          <w:szCs w:val="21"/>
        </w:rPr>
        <w:t>功</w:t>
      </w:r>
    </w:p>
    <w:p w14:paraId="161928D8"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23c99ac3-82fe-4fd0-8d64-588a09a6bf34"/>
      <w:r>
        <w:rPr>
          <w:rFonts w:ascii="宋体" w:cs="宋体"/>
          <w:kern w:val="0"/>
          <w:szCs w:val="21"/>
        </w:rPr>
        <w:t>如图所示，一架小型无人机在空中水平匀速飞行，下列有关说法中正确的是</w:t>
      </w:r>
      <w:r>
        <w:rPr>
          <w:rFonts w:eastAsia="Times New Roman" w:hAnsi="Times New Roman"/>
          <w:kern w:val="0"/>
          <w:szCs w:val="21"/>
        </w:rPr>
        <w:t>(    )</w:t>
      </w:r>
      <w:bookmarkEnd w:id="12"/>
    </w:p>
    <w:tbl>
      <w:tblPr>
        <w:tblW w:w="0" w:type="auto"/>
        <w:jc w:val="center"/>
        <w:tblLook w:val="04A0" w:firstRow="1" w:lastRow="0" w:firstColumn="1" w:lastColumn="0" w:noHBand="0" w:noVBand="1"/>
      </w:tblPr>
      <w:tblGrid>
        <w:gridCol w:w="3861"/>
      </w:tblGrid>
      <w:tr w:rsidR="00A347A3" w14:paraId="707B3DC8" w14:textId="77777777">
        <w:trPr>
          <w:cantSplit/>
          <w:trHeight w:val="1410"/>
          <w:jc w:val="center"/>
        </w:trPr>
        <w:tc>
          <w:tcPr>
            <w:tcW w:w="3645" w:type="dxa"/>
          </w:tcPr>
          <w:p w14:paraId="5E40A15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5408" behindDoc="0" locked="0" layoutInCell="1" allowOverlap="0" wp14:anchorId="0B260C71" wp14:editId="4DB81335">
                  <wp:simplePos x="0" y="0"/>
                  <wp:positionH relativeFrom="column">
                    <wp:align>center</wp:align>
                  </wp:positionH>
                  <wp:positionV relativeFrom="line">
                    <wp:posOffset>0</wp:posOffset>
                  </wp:positionV>
                  <wp:extent cx="2314575" cy="89535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314575" cy="895350"/>
                          </a:xfrm>
                          <a:prstGeom prst="rect">
                            <a:avLst/>
                          </a:prstGeom>
                          <a:noFill/>
                          <a:ln>
                            <a:noFill/>
                          </a:ln>
                        </pic:spPr>
                      </pic:pic>
                    </a:graphicData>
                  </a:graphic>
                </wp:anchor>
              </w:drawing>
            </w:r>
          </w:p>
        </w:tc>
      </w:tr>
    </w:tbl>
    <w:p w14:paraId="42FE090F"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所受浮力大于自身的重力</w:t>
      </w:r>
      <w:r>
        <w:tab/>
      </w:r>
      <w:r>
        <w:rPr>
          <w:rFonts w:eastAsia="Times New Roman" w:hAnsi="Times New Roman"/>
          <w:kern w:val="0"/>
          <w:szCs w:val="21"/>
        </w:rPr>
        <w:t xml:space="preserve">B. </w:t>
      </w:r>
      <w:r>
        <w:rPr>
          <w:rFonts w:ascii="宋体" w:cs="宋体"/>
          <w:kern w:val="0"/>
          <w:szCs w:val="21"/>
        </w:rPr>
        <w:t>所受的浮力和重力是一对平衡力</w:t>
      </w:r>
      <w:r>
        <w:br/>
      </w:r>
      <w:r>
        <w:rPr>
          <w:rFonts w:eastAsia="Times New Roman" w:hAnsi="Times New Roman"/>
          <w:kern w:val="0"/>
          <w:szCs w:val="21"/>
        </w:rPr>
        <w:t xml:space="preserve">C. </w:t>
      </w:r>
      <w:r>
        <w:rPr>
          <w:rFonts w:ascii="宋体" w:cs="宋体"/>
          <w:kern w:val="0"/>
          <w:szCs w:val="21"/>
        </w:rPr>
        <w:t>机翼上方的空气流速大于下方的空气流速</w:t>
      </w:r>
      <w:r>
        <w:tab/>
      </w:r>
      <w:r>
        <w:rPr>
          <w:rFonts w:eastAsia="Times New Roman" w:hAnsi="Times New Roman"/>
          <w:kern w:val="0"/>
          <w:szCs w:val="21"/>
        </w:rPr>
        <w:t xml:space="preserve">D. </w:t>
      </w:r>
      <w:r>
        <w:rPr>
          <w:rFonts w:ascii="宋体" w:cs="宋体"/>
          <w:kern w:val="0"/>
          <w:szCs w:val="21"/>
        </w:rPr>
        <w:t>机翼上方的空气流速小于下方的空气流速</w:t>
      </w:r>
    </w:p>
    <w:p w14:paraId="26AE5167" w14:textId="77777777" w:rsidR="00BC4DC9" w:rsidRDefault="00000000">
      <w:pPr>
        <w:spacing w:line="360" w:lineRule="auto"/>
        <w:textAlignment w:val="center"/>
        <w:rPr>
          <w:rFonts w:hint="eastAsia"/>
        </w:rPr>
      </w:pPr>
      <w:r>
        <w:rPr>
          <w:rFonts w:eastAsia="Times New Roman" w:hAnsi="Times New Roman"/>
          <w:kern w:val="0"/>
          <w:szCs w:val="21"/>
        </w:rPr>
        <w:lastRenderedPageBreak/>
        <w:t>14</w:t>
      </w:r>
      <w:r>
        <w:rPr>
          <w:rFonts w:ascii="宋体" w:cs="宋体"/>
          <w:kern w:val="0"/>
          <w:szCs w:val="21"/>
        </w:rPr>
        <w:t>.</w:t>
      </w:r>
      <w:bookmarkStart w:id="13" w:name="479dc3b0-cc3d-4c4b-b1fb-dba2329de9ac"/>
      <w:r>
        <w:rPr>
          <w:rFonts w:eastAsia="Times New Roman" w:hAnsi="Times New Roman"/>
          <w:noProof/>
          <w:kern w:val="0"/>
          <w:sz w:val="24"/>
          <w:szCs w:val="24"/>
        </w:rPr>
        <w:drawing>
          <wp:anchor distT="0" distB="0" distL="114300" distR="114300" simplePos="0" relativeHeight="251666432" behindDoc="0" locked="0" layoutInCell="1" allowOverlap="0" wp14:anchorId="29C5AF06" wp14:editId="1FD839B2">
            <wp:simplePos x="0" y="0"/>
            <wp:positionH relativeFrom="column">
              <wp:align>right</wp:align>
            </wp:positionH>
            <wp:positionV relativeFrom="line">
              <wp:posOffset>76200</wp:posOffset>
            </wp:positionV>
            <wp:extent cx="1743329" cy="809752"/>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743329" cy="809752"/>
                    </a:xfrm>
                    <a:prstGeom prst="rect">
                      <a:avLst/>
                    </a:prstGeom>
                    <a:noFill/>
                    <a:ln>
                      <a:noFill/>
                    </a:ln>
                  </pic:spPr>
                </pic:pic>
              </a:graphicData>
            </a:graphic>
          </wp:anchor>
        </w:drawing>
      </w:r>
      <w:r>
        <w:rPr>
          <w:rFonts w:ascii="宋体" w:cs="宋体"/>
          <w:kern w:val="0"/>
          <w:szCs w:val="21"/>
        </w:rPr>
        <w:t>如图所示，在光滑水平台面上，一轻质弹簧左端固定，右端连接一金属小球，弹簧在自然长度时，小球位于</w:t>
      </w:r>
      <w:r>
        <w:rPr>
          <w:rFonts w:eastAsia="Times New Roman" w:hAnsi="Times New Roman"/>
          <w:i/>
          <w:iCs/>
          <w:kern w:val="0"/>
          <w:szCs w:val="21"/>
        </w:rPr>
        <w:t>O</w:t>
      </w:r>
      <w:r>
        <w:rPr>
          <w:rFonts w:ascii="宋体" w:cs="宋体"/>
          <w:kern w:val="0"/>
          <w:szCs w:val="21"/>
        </w:rPr>
        <w:t>点；当通过小球压缩弹簧到</w:t>
      </w:r>
      <w:r>
        <w:rPr>
          <w:rFonts w:eastAsia="Times New Roman" w:hAnsi="Times New Roman"/>
          <w:i/>
          <w:iCs/>
          <w:kern w:val="0"/>
          <w:szCs w:val="21"/>
        </w:rPr>
        <w:t>A</w:t>
      </w:r>
      <w:r>
        <w:rPr>
          <w:rFonts w:ascii="宋体" w:cs="宋体"/>
          <w:kern w:val="0"/>
          <w:szCs w:val="21"/>
        </w:rPr>
        <w:t>位置时，释放小球；然后小球从</w:t>
      </w:r>
      <w:r>
        <w:rPr>
          <w:rFonts w:eastAsia="Times New Roman" w:hAnsi="Times New Roman"/>
          <w:i/>
          <w:iCs/>
          <w:kern w:val="0"/>
          <w:szCs w:val="21"/>
        </w:rPr>
        <w:t>A</w:t>
      </w:r>
      <w:r>
        <w:rPr>
          <w:rFonts w:ascii="宋体" w:cs="宋体"/>
          <w:kern w:val="0"/>
          <w:szCs w:val="21"/>
        </w:rPr>
        <w:t>点开始向右运动，已知</w:t>
      </w:r>
      <m:oMath>
        <m:r>
          <w:rPr>
            <w:rFonts w:ascii="Cambria Math" w:hAnsi="Cambria Math"/>
          </w:rPr>
          <m:t>AO=BO</m:t>
        </m:r>
      </m:oMath>
      <w:r>
        <w:rPr>
          <w:rFonts w:ascii="宋体" w:cs="宋体"/>
          <w:kern w:val="0"/>
          <w:szCs w:val="21"/>
        </w:rPr>
        <w:t>，则</w:t>
      </w:r>
      <w:r>
        <w:rPr>
          <w:rFonts w:eastAsia="Times New Roman" w:hAnsi="Times New Roman"/>
          <w:kern w:val="0"/>
          <w:szCs w:val="21"/>
        </w:rPr>
        <w:t>(    )</w:t>
      </w:r>
      <w:bookmarkEnd w:id="13"/>
    </w:p>
    <w:p w14:paraId="0875A4C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小球从</w:t>
      </w:r>
      <w:r>
        <w:rPr>
          <w:rFonts w:eastAsia="Times New Roman" w:hAnsi="Times New Roman"/>
          <w:i/>
          <w:iCs/>
          <w:kern w:val="0"/>
          <w:szCs w:val="21"/>
        </w:rPr>
        <w:t>A</w:t>
      </w:r>
      <w:r>
        <w:rPr>
          <w:rFonts w:ascii="宋体" w:cs="宋体"/>
          <w:kern w:val="0"/>
          <w:szCs w:val="21"/>
        </w:rPr>
        <w:t>运动到</w:t>
      </w:r>
      <w:r>
        <w:rPr>
          <w:rFonts w:eastAsia="Times New Roman" w:hAnsi="Times New Roman"/>
          <w:i/>
          <w:iCs/>
          <w:kern w:val="0"/>
          <w:szCs w:val="21"/>
        </w:rPr>
        <w:t>O</w:t>
      </w:r>
      <w:r>
        <w:rPr>
          <w:rFonts w:ascii="宋体" w:cs="宋体"/>
          <w:kern w:val="0"/>
          <w:szCs w:val="21"/>
        </w:rPr>
        <w:t>的过程中，所受弹力方向向右，速度不断增大</w:t>
      </w:r>
      <w:r>
        <w:br/>
      </w:r>
      <w:r>
        <w:rPr>
          <w:rFonts w:eastAsia="Times New Roman" w:hAnsi="Times New Roman"/>
          <w:kern w:val="0"/>
          <w:szCs w:val="21"/>
        </w:rPr>
        <w:t xml:space="preserve">B. </w:t>
      </w:r>
      <w:r>
        <w:rPr>
          <w:rFonts w:ascii="宋体" w:cs="宋体"/>
          <w:kern w:val="0"/>
          <w:szCs w:val="21"/>
        </w:rPr>
        <w:t>小球从</w:t>
      </w:r>
      <w:r>
        <w:rPr>
          <w:rFonts w:eastAsia="Times New Roman" w:hAnsi="Times New Roman"/>
          <w:i/>
          <w:iCs/>
          <w:kern w:val="0"/>
          <w:szCs w:val="21"/>
        </w:rPr>
        <w:t>O</w:t>
      </w:r>
      <w:r>
        <w:rPr>
          <w:rFonts w:ascii="宋体" w:cs="宋体"/>
          <w:kern w:val="0"/>
          <w:szCs w:val="21"/>
        </w:rPr>
        <w:t>运动到</w:t>
      </w:r>
      <w:r>
        <w:rPr>
          <w:rFonts w:eastAsia="Times New Roman" w:hAnsi="Times New Roman"/>
          <w:i/>
          <w:iCs/>
          <w:kern w:val="0"/>
          <w:szCs w:val="21"/>
        </w:rPr>
        <w:t>B</w:t>
      </w:r>
      <w:r>
        <w:rPr>
          <w:rFonts w:ascii="宋体" w:cs="宋体"/>
          <w:kern w:val="0"/>
          <w:szCs w:val="21"/>
        </w:rPr>
        <w:t>的过程中，所受弹力方向向右，速度不断减小</w:t>
      </w:r>
      <w:r>
        <w:br/>
      </w:r>
      <w:r>
        <w:rPr>
          <w:rFonts w:eastAsia="Times New Roman" w:hAnsi="Times New Roman"/>
          <w:kern w:val="0"/>
          <w:szCs w:val="21"/>
        </w:rPr>
        <w:t xml:space="preserve">C. </w:t>
      </w:r>
      <w:r>
        <w:rPr>
          <w:rFonts w:ascii="宋体" w:cs="宋体"/>
          <w:kern w:val="0"/>
          <w:szCs w:val="21"/>
        </w:rPr>
        <w:t>小球运动到</w:t>
      </w:r>
      <w:r>
        <w:rPr>
          <w:rFonts w:eastAsia="Times New Roman" w:hAnsi="Times New Roman"/>
          <w:i/>
          <w:iCs/>
          <w:kern w:val="0"/>
          <w:szCs w:val="21"/>
        </w:rPr>
        <w:t>O</w:t>
      </w:r>
      <w:r>
        <w:rPr>
          <w:rFonts w:ascii="宋体" w:cs="宋体"/>
          <w:kern w:val="0"/>
          <w:szCs w:val="21"/>
        </w:rPr>
        <w:t>点时，因弹簧恢复了原长，小球停止运动并保持静止</w:t>
      </w:r>
      <w:r>
        <w:br/>
      </w:r>
      <w:r>
        <w:rPr>
          <w:rFonts w:eastAsia="Times New Roman" w:hAnsi="Times New Roman"/>
          <w:kern w:val="0"/>
          <w:szCs w:val="21"/>
        </w:rPr>
        <w:t xml:space="preserve">D. </w:t>
      </w:r>
      <w:r>
        <w:rPr>
          <w:rFonts w:ascii="宋体" w:cs="宋体"/>
          <w:kern w:val="0"/>
          <w:szCs w:val="21"/>
        </w:rPr>
        <w:t>小球运动到</w:t>
      </w:r>
      <w:r>
        <w:rPr>
          <w:rFonts w:eastAsia="Times New Roman" w:hAnsi="Times New Roman"/>
          <w:i/>
          <w:iCs/>
          <w:kern w:val="0"/>
          <w:szCs w:val="21"/>
        </w:rPr>
        <w:t>B</w:t>
      </w:r>
      <w:r>
        <w:rPr>
          <w:rFonts w:ascii="宋体" w:cs="宋体"/>
          <w:kern w:val="0"/>
          <w:szCs w:val="21"/>
        </w:rPr>
        <w:t>点时，所受弹力方向向左，小球停止运动并保持静止</w:t>
      </w:r>
    </w:p>
    <w:p w14:paraId="244011C9"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2a58af9a-734e-43c3-93e1-1a7559b9b519"/>
      <w:r>
        <w:rPr>
          <w:rFonts w:eastAsia="Times New Roman" w:hAnsi="Times New Roman"/>
          <w:noProof/>
          <w:kern w:val="0"/>
          <w:sz w:val="24"/>
          <w:szCs w:val="24"/>
        </w:rPr>
        <w:drawing>
          <wp:anchor distT="0" distB="0" distL="114300" distR="114300" simplePos="0" relativeHeight="251667456" behindDoc="0" locked="0" layoutInCell="1" allowOverlap="0" wp14:anchorId="452A2433" wp14:editId="7CBB9DC1">
            <wp:simplePos x="0" y="0"/>
            <wp:positionH relativeFrom="column">
              <wp:align>right</wp:align>
            </wp:positionH>
            <wp:positionV relativeFrom="line">
              <wp:posOffset>76200</wp:posOffset>
            </wp:positionV>
            <wp:extent cx="657352" cy="952627"/>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57352" cy="952627"/>
                    </a:xfrm>
                    <a:prstGeom prst="rect">
                      <a:avLst/>
                    </a:prstGeom>
                    <a:noFill/>
                    <a:ln>
                      <a:noFill/>
                    </a:ln>
                  </pic:spPr>
                </pic:pic>
              </a:graphicData>
            </a:graphic>
          </wp:anchor>
        </w:drawing>
      </w:r>
      <w:r>
        <w:rPr>
          <w:rFonts w:ascii="宋体" w:cs="宋体"/>
          <w:kern w:val="0"/>
          <w:szCs w:val="21"/>
        </w:rPr>
        <w:t>中国海监在钓鱼岛海域放置浮标以监测我国领海的水文变化。监测发现，从春季至夏季，海水温度上升、体积膨胀导致密度下降。此过程中，若浮标体积保持不变，则</w:t>
      </w:r>
      <w:r>
        <w:rPr>
          <w:rFonts w:eastAsia="Times New Roman" w:hAnsi="Times New Roman"/>
          <w:kern w:val="0"/>
          <w:szCs w:val="21"/>
        </w:rPr>
        <w:t>(    )</w:t>
      </w:r>
      <w:bookmarkEnd w:id="14"/>
    </w:p>
    <w:p w14:paraId="48F7002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浮力变大，露出海面体积变小</w:t>
      </w:r>
      <w:r>
        <w:br/>
      </w:r>
      <w:r>
        <w:rPr>
          <w:rFonts w:eastAsia="Times New Roman" w:hAnsi="Times New Roman"/>
          <w:kern w:val="0"/>
          <w:szCs w:val="21"/>
        </w:rPr>
        <w:t xml:space="preserve">B. </w:t>
      </w:r>
      <w:r>
        <w:rPr>
          <w:rFonts w:ascii="宋体" w:cs="宋体"/>
          <w:kern w:val="0"/>
          <w:szCs w:val="21"/>
        </w:rPr>
        <w:t>浮力变小，露出海面体积变大</w:t>
      </w:r>
      <w:r>
        <w:br/>
      </w:r>
      <w:r>
        <w:rPr>
          <w:rFonts w:eastAsia="Times New Roman" w:hAnsi="Times New Roman"/>
          <w:kern w:val="0"/>
          <w:szCs w:val="21"/>
        </w:rPr>
        <w:t xml:space="preserve">C. </w:t>
      </w:r>
      <w:r>
        <w:rPr>
          <w:rFonts w:ascii="宋体" w:cs="宋体"/>
          <w:kern w:val="0"/>
          <w:szCs w:val="21"/>
        </w:rPr>
        <w:t>浮力不变，露出海面体积变大</w:t>
      </w:r>
      <w:r>
        <w:br/>
      </w:r>
      <w:r>
        <w:rPr>
          <w:rFonts w:eastAsia="Times New Roman" w:hAnsi="Times New Roman"/>
          <w:kern w:val="0"/>
          <w:szCs w:val="21"/>
        </w:rPr>
        <w:t xml:space="preserve">D. </w:t>
      </w:r>
      <w:r>
        <w:rPr>
          <w:rFonts w:ascii="宋体" w:cs="宋体"/>
          <w:kern w:val="0"/>
          <w:szCs w:val="21"/>
        </w:rPr>
        <w:t>浮力不变，露出海面体积变小</w:t>
      </w:r>
    </w:p>
    <w:p w14:paraId="46CE5BA5"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759EA39A"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f4823efe-60ba-4f7f-b635-aa27f5706ffb"/>
      <w:r>
        <w:rPr>
          <w:rFonts w:ascii="宋体" w:cs="宋体"/>
          <w:kern w:val="0"/>
          <w:szCs w:val="21"/>
        </w:rPr>
        <w:t>夏天，自行车轮胎充气后</w:t>
      </w:r>
      <m:oMath>
        <m:r>
          <w:rPr>
            <w:rFonts w:ascii="Cambria Math" w:hAnsi="Cambria Math"/>
          </w:rPr>
          <m:t>(</m:t>
        </m:r>
      </m:oMath>
      <w:r>
        <w:rPr>
          <w:rFonts w:ascii="宋体" w:cs="宋体"/>
          <w:kern w:val="0"/>
          <w:szCs w:val="21"/>
        </w:rPr>
        <w:t>密封良好</w:t>
      </w:r>
      <m:oMath>
        <m:r>
          <w:rPr>
            <w:rFonts w:ascii="Cambria Math" w:hAnsi="Cambria Math"/>
          </w:rPr>
          <m:t>)</m:t>
        </m:r>
      </m:oMath>
      <w:r>
        <w:rPr>
          <w:rFonts w:ascii="宋体" w:cs="宋体"/>
          <w:kern w:val="0"/>
          <w:szCs w:val="21"/>
        </w:rPr>
        <w:t>在阳光下暴晒，轮胎内气体的质量将______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，密度将______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5"/>
    </w:p>
    <w:p w14:paraId="61F742E7"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258d8986-04cd-4a1d-9b73-b8712b543f62"/>
      <w:r>
        <w:rPr>
          <w:rFonts w:ascii="宋体" w:cs="宋体"/>
          <w:kern w:val="0"/>
          <w:szCs w:val="21"/>
        </w:rPr>
        <w:t>如图装置</w:t>
      </w:r>
      <w:r>
        <w:rPr>
          <w:rFonts w:eastAsia="Times New Roman" w:hAnsi="Times New Roman"/>
          <w:i/>
          <w:iCs/>
          <w:kern w:val="0"/>
          <w:szCs w:val="21"/>
        </w:rPr>
        <w:t>A</w:t>
      </w:r>
      <w:r>
        <w:rPr>
          <w:rFonts w:ascii="宋体" w:cs="宋体"/>
          <w:kern w:val="0"/>
          <w:szCs w:val="21"/>
        </w:rPr>
        <w:t>可用来探究______的实验；装置</w:t>
      </w:r>
      <w:r>
        <w:rPr>
          <w:rFonts w:eastAsia="Times New Roman" w:hAnsi="Times New Roman"/>
          <w:i/>
          <w:iCs/>
          <w:kern w:val="0"/>
          <w:szCs w:val="21"/>
        </w:rPr>
        <w:t xml:space="preserve"> B</w:t>
      </w:r>
      <w:r>
        <w:rPr>
          <w:rFonts w:ascii="宋体" w:cs="宋体"/>
          <w:kern w:val="0"/>
          <w:szCs w:val="21"/>
        </w:rPr>
        <w:t>可用来验证______；装置</w:t>
      </w:r>
      <w:r>
        <w:rPr>
          <w:rFonts w:eastAsia="Times New Roman" w:hAnsi="Times New Roman"/>
          <w:i/>
          <w:iCs/>
          <w:kern w:val="0"/>
          <w:szCs w:val="21"/>
        </w:rPr>
        <w:t xml:space="preserve"> C</w:t>
      </w:r>
      <w:r>
        <w:rPr>
          <w:rFonts w:ascii="宋体" w:cs="宋体"/>
          <w:kern w:val="0"/>
          <w:szCs w:val="21"/>
        </w:rPr>
        <w:t>是做______实验，装置</w:t>
      </w:r>
      <w:r>
        <w:rPr>
          <w:rFonts w:eastAsia="Times New Roman" w:hAnsi="Times New Roman"/>
          <w:i/>
          <w:iCs/>
          <w:kern w:val="0"/>
          <w:szCs w:val="21"/>
        </w:rPr>
        <w:t xml:space="preserve"> D</w:t>
      </w:r>
      <w:r>
        <w:rPr>
          <w:rFonts w:ascii="宋体" w:cs="宋体"/>
          <w:kern w:val="0"/>
          <w:szCs w:val="21"/>
        </w:rPr>
        <w:t>说明了一定条件下______可以相互转化。</w:t>
      </w:r>
      <w:r>
        <w:rPr>
          <w:rFonts w:ascii="宋体" w:cs="宋体"/>
          <w:kern w:val="0"/>
          <w:szCs w:val="21"/>
        </w:rPr>
        <w:br/>
      </w:r>
      <w:r>
        <w:rPr>
          <w:rFonts w:eastAsia="Times New Roman" w:hAnsi="Times New Roman"/>
          <w:noProof/>
          <w:kern w:val="0"/>
          <w:sz w:val="24"/>
          <w:szCs w:val="24"/>
        </w:rPr>
        <w:drawing>
          <wp:inline distT="0" distB="0" distL="0" distR="0" wp14:anchorId="449FDE2A" wp14:editId="441ABE36">
            <wp:extent cx="5400675" cy="14859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400675" cy="1485900"/>
                    </a:xfrm>
                    <a:prstGeom prst="rect">
                      <a:avLst/>
                    </a:prstGeom>
                    <a:noFill/>
                    <a:ln>
                      <a:noFill/>
                    </a:ln>
                  </pic:spPr>
                </pic:pic>
              </a:graphicData>
            </a:graphic>
          </wp:inline>
        </w:drawing>
      </w:r>
      <w:bookmarkEnd w:id="16"/>
    </w:p>
    <w:p w14:paraId="65CE90C6"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61d0cb54-7d4b-4864-9b2c-78aa504bd21c"/>
      <w:r>
        <w:rPr>
          <w:rFonts w:eastAsia="Times New Roman" w:hAnsi="Times New Roman"/>
          <w:noProof/>
          <w:kern w:val="0"/>
          <w:sz w:val="24"/>
          <w:szCs w:val="24"/>
        </w:rPr>
        <w:drawing>
          <wp:anchor distT="0" distB="0" distL="114300" distR="114300" simplePos="0" relativeHeight="251668480" behindDoc="0" locked="0" layoutInCell="1" allowOverlap="0" wp14:anchorId="50FFE5FF" wp14:editId="04275350">
            <wp:simplePos x="0" y="0"/>
            <wp:positionH relativeFrom="column">
              <wp:align>right</wp:align>
            </wp:positionH>
            <wp:positionV relativeFrom="line">
              <wp:posOffset>76200</wp:posOffset>
            </wp:positionV>
            <wp:extent cx="657225" cy="14478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657225" cy="1447800"/>
                    </a:xfrm>
                    <a:prstGeom prst="rect">
                      <a:avLst/>
                    </a:prstGeom>
                    <a:noFill/>
                    <a:ln>
                      <a:noFill/>
                    </a:ln>
                  </pic:spPr>
                </pic:pic>
              </a:graphicData>
            </a:graphic>
          </wp:anchor>
        </w:drawing>
      </w:r>
      <w:r>
        <w:rPr>
          <w:rFonts w:ascii="宋体" w:cs="宋体"/>
          <w:kern w:val="0"/>
          <w:szCs w:val="21"/>
        </w:rPr>
        <w:t>工人用如图所示的滑轮组把</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的重物匀速提升</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，每个滑轮的重力为</w:t>
      </w:r>
      <w:r>
        <w:rPr>
          <w:rFonts w:eastAsia="Times New Roman" w:hAnsi="Times New Roman"/>
          <w:kern w:val="0"/>
          <w:szCs w:val="21"/>
        </w:rPr>
        <w:t>16</w:t>
      </w:r>
      <w:r>
        <w:rPr>
          <w:rFonts w:eastAsia="Times New Roman" w:hAnsi="Times New Roman"/>
          <w:i/>
          <w:iCs/>
          <w:kern w:val="0"/>
          <w:szCs w:val="21"/>
        </w:rPr>
        <w:t>N</w:t>
      </w:r>
      <w:r>
        <w:rPr>
          <w:rFonts w:ascii="宋体" w:cs="宋体"/>
          <w:kern w:val="0"/>
          <w:szCs w:val="21"/>
        </w:rPr>
        <w:t>，不计绳重及摩擦，</w:t>
      </w:r>
      <m:oMath>
        <m:r>
          <w:rPr>
            <w:rFonts w:ascii="Cambria Math" w:hAnsi="Cambria Math"/>
          </w:rPr>
          <m:t>F=</m:t>
        </m:r>
      </m:oMath>
      <w:r>
        <w:rPr>
          <w:rFonts w:ascii="宋体" w:cs="宋体"/>
          <w:kern w:val="0"/>
          <w:szCs w:val="21"/>
        </w:rPr>
        <w:t>______</w:t>
      </w:r>
      <w:r>
        <w:rPr>
          <w:rFonts w:eastAsia="Times New Roman" w:hAnsi="Times New Roman"/>
          <w:i/>
          <w:iCs/>
          <w:kern w:val="0"/>
          <w:szCs w:val="21"/>
        </w:rPr>
        <w:t xml:space="preserve"> N</w:t>
      </w:r>
      <w:r>
        <w:rPr>
          <w:rFonts w:ascii="宋体" w:cs="宋体"/>
          <w:kern w:val="0"/>
          <w:szCs w:val="21"/>
        </w:rPr>
        <w:t>，这个滑轮组的机械效率为______</w:t>
      </w:r>
      <m:oMath>
        <m:r>
          <w:rPr>
            <w:rFonts w:ascii="Cambria Math" w:hAnsi="Cambria Math"/>
          </w:rPr>
          <m:t>(</m:t>
        </m:r>
      </m:oMath>
      <w:r>
        <w:rPr>
          <w:rFonts w:ascii="宋体" w:cs="宋体"/>
          <w:kern w:val="0"/>
          <w:szCs w:val="21"/>
        </w:rPr>
        <w:t>保留两位有效数字</w:t>
      </w:r>
      <m:oMath>
        <m:r>
          <w:rPr>
            <w:rFonts w:ascii="Cambria Math" w:hAnsi="Cambria Math"/>
          </w:rPr>
          <m:t>)</m:t>
        </m:r>
      </m:oMath>
      <w:r>
        <w:rPr>
          <w:rFonts w:ascii="宋体" w:cs="宋体"/>
          <w:kern w:val="0"/>
          <w:szCs w:val="21"/>
        </w:rPr>
        <w:t>。</w:t>
      </w:r>
      <w:bookmarkEnd w:id="17"/>
    </w:p>
    <w:p w14:paraId="4094FB9C" w14:textId="77777777" w:rsidR="00A347A3" w:rsidRDefault="00000000">
      <w:pPr>
        <w:spacing w:line="360" w:lineRule="auto"/>
        <w:textAlignment w:val="center"/>
        <w:rPr>
          <w:rFonts w:hint="eastAsia"/>
        </w:rPr>
      </w:pPr>
      <w:r>
        <w:br w:type="textWrapping" w:clear="all"/>
      </w:r>
    </w:p>
    <w:p w14:paraId="2E8556EE" w14:textId="77777777" w:rsidR="00BC4DC9" w:rsidRDefault="00000000">
      <w:pPr>
        <w:spacing w:line="360" w:lineRule="auto"/>
        <w:rPr>
          <w:rFonts w:hint="eastAsia"/>
        </w:rPr>
      </w:pPr>
      <w:r>
        <w:rPr>
          <w:rFonts w:eastAsia="Times New Roman" w:hAnsi="Times New Roman"/>
          <w:kern w:val="0"/>
          <w:szCs w:val="21"/>
        </w:rPr>
        <w:lastRenderedPageBreak/>
        <w:t>19</w:t>
      </w:r>
      <w:r>
        <w:rPr>
          <w:rFonts w:ascii="宋体" w:cs="宋体"/>
          <w:kern w:val="0"/>
          <w:szCs w:val="21"/>
        </w:rPr>
        <w:t>.</w:t>
      </w:r>
      <w:bookmarkStart w:id="18" w:name="97e6a0e1-80cf-4e61-b89a-f9a553fde511"/>
      <w:r>
        <w:rPr>
          <w:rFonts w:ascii="宋体" w:cs="宋体"/>
          <w:kern w:val="0"/>
          <w:szCs w:val="21"/>
        </w:rPr>
        <w:t>驾驶员头靠头枕、身系安全带</w:t>
      </w:r>
      <m:oMath>
        <m:r>
          <w:rPr>
            <w:rFonts w:ascii="Cambria Math" w:hAnsi="Cambria Math"/>
          </w:rPr>
          <m:t>(</m:t>
        </m:r>
      </m:oMath>
      <w:r>
        <w:rPr>
          <w:rFonts w:ascii="宋体" w:cs="宋体"/>
          <w:kern w:val="0"/>
          <w:szCs w:val="21"/>
        </w:rPr>
        <w:t>图甲</w:t>
      </w:r>
      <m:oMath>
        <m:r>
          <w:rPr>
            <w:rFonts w:ascii="Cambria Math" w:hAnsi="Cambria Math"/>
          </w:rPr>
          <m:t>)</m:t>
        </m:r>
      </m:oMath>
      <w:r>
        <w:rPr>
          <w:rFonts w:ascii="宋体" w:cs="宋体"/>
          <w:kern w:val="0"/>
          <w:szCs w:val="21"/>
        </w:rPr>
        <w:t>驾驶着轿车</w:t>
      </w:r>
      <m:oMath>
        <m:r>
          <w:rPr>
            <w:rFonts w:ascii="Cambria Math" w:hAnsi="Cambria Math"/>
          </w:rPr>
          <m:t>(</m:t>
        </m:r>
      </m:oMath>
      <w:r>
        <w:rPr>
          <w:rFonts w:ascii="宋体" w:cs="宋体"/>
          <w:kern w:val="0"/>
          <w:szCs w:val="21"/>
        </w:rPr>
        <w:t>图乙</w:t>
      </w:r>
      <m:oMath>
        <m:r>
          <w:rPr>
            <w:rFonts w:ascii="Cambria Math" w:hAnsi="Cambria Math"/>
          </w:rPr>
          <m:t>)</m:t>
        </m:r>
      </m:oMath>
      <w:r>
        <w:rPr>
          <w:rFonts w:ascii="宋体" w:cs="宋体"/>
          <w:kern w:val="0"/>
          <w:szCs w:val="21"/>
        </w:rPr>
        <w:t>在水平路面上高速向前行驶，轿车对路面的压力与静止时相比______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。其中，______</w:t>
      </w:r>
      <m:oMath>
        <m:r>
          <w:rPr>
            <w:rFonts w:ascii="Cambria Math" w:hAnsi="Cambria Math"/>
          </w:rPr>
          <m:t>(</m:t>
        </m:r>
      </m:oMath>
      <w:r>
        <w:rPr>
          <w:rFonts w:ascii="宋体" w:cs="宋体"/>
          <w:kern w:val="0"/>
          <w:szCs w:val="21"/>
        </w:rPr>
        <w:t>选填“头枕”或“安全带”</w:t>
      </w:r>
      <m:oMath>
        <m:r>
          <w:rPr>
            <w:rFonts w:ascii="Cambria Math" w:hAnsi="Cambria Math"/>
          </w:rPr>
          <m:t>)</m:t>
        </m:r>
      </m:oMath>
      <w:r>
        <w:rPr>
          <w:rFonts w:ascii="宋体" w:cs="宋体"/>
          <w:kern w:val="0"/>
          <w:szCs w:val="21"/>
        </w:rPr>
        <w:t>主要为了防止后面车辆与轿车追尾时对驾驶员带来的伤害。如果选择地面为参照物，驾驶员是______</w:t>
      </w:r>
      <m:oMath>
        <m:r>
          <w:rPr>
            <w:rFonts w:ascii="Cambria Math" w:hAnsi="Cambria Math"/>
          </w:rPr>
          <m:t>(</m:t>
        </m:r>
      </m:oMath>
      <w:r>
        <w:rPr>
          <w:rFonts w:ascii="宋体" w:cs="宋体"/>
          <w:kern w:val="0"/>
          <w:szCs w:val="21"/>
        </w:rPr>
        <w:t>选填“运动”或“静止”</w:t>
      </w:r>
      <m:oMath>
        <m:r>
          <w:rPr>
            <w:rFonts w:ascii="Cambria Math" w:hAnsi="Cambria Math"/>
          </w:rPr>
          <m:t>)</m:t>
        </m:r>
      </m:oMath>
      <w:r>
        <w:rPr>
          <w:rFonts w:ascii="宋体" w:cs="宋体"/>
          <w:kern w:val="0"/>
          <w:szCs w:val="21"/>
        </w:rPr>
        <w:t>的。</w:t>
      </w:r>
      <w:r>
        <w:rPr>
          <w:rFonts w:ascii="宋体" w:cs="宋体"/>
          <w:kern w:val="0"/>
          <w:szCs w:val="21"/>
        </w:rPr>
        <w:br/>
      </w:r>
      <w:bookmarkEnd w:id="18"/>
    </w:p>
    <w:tbl>
      <w:tblPr>
        <w:tblW w:w="0" w:type="auto"/>
        <w:jc w:val="center"/>
        <w:tblLook w:val="04A0" w:firstRow="1" w:lastRow="0" w:firstColumn="1" w:lastColumn="0" w:noHBand="0" w:noVBand="1"/>
      </w:tblPr>
      <w:tblGrid>
        <w:gridCol w:w="5406"/>
      </w:tblGrid>
      <w:tr w:rsidR="00A347A3" w14:paraId="4F0086D8" w14:textId="77777777">
        <w:trPr>
          <w:cantSplit/>
          <w:trHeight w:val="2355"/>
          <w:jc w:val="center"/>
        </w:trPr>
        <w:tc>
          <w:tcPr>
            <w:tcW w:w="5190" w:type="dxa"/>
          </w:tcPr>
          <w:p w14:paraId="4C64B856"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9504" behindDoc="0" locked="0" layoutInCell="1" allowOverlap="0" wp14:anchorId="73B3D836" wp14:editId="557A79A4">
                  <wp:simplePos x="0" y="0"/>
                  <wp:positionH relativeFrom="column">
                    <wp:align>center</wp:align>
                  </wp:positionH>
                  <wp:positionV relativeFrom="line">
                    <wp:posOffset>0</wp:posOffset>
                  </wp:positionV>
                  <wp:extent cx="3295650" cy="149542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295650" cy="1495425"/>
                          </a:xfrm>
                          <a:prstGeom prst="rect">
                            <a:avLst/>
                          </a:prstGeom>
                          <a:noFill/>
                          <a:ln>
                            <a:noFill/>
                          </a:ln>
                        </pic:spPr>
                      </pic:pic>
                    </a:graphicData>
                  </a:graphic>
                </wp:anchor>
              </w:drawing>
            </w:r>
          </w:p>
        </w:tc>
      </w:tr>
    </w:tbl>
    <w:p w14:paraId="6241F0DF"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734e0ee6-bf6d-4978-80dc-68c3f5fb4771"/>
      <w:r>
        <w:rPr>
          <w:rFonts w:eastAsia="Times New Roman" w:hAnsi="Times New Roman"/>
          <w:noProof/>
          <w:kern w:val="0"/>
          <w:sz w:val="24"/>
          <w:szCs w:val="24"/>
        </w:rPr>
        <w:drawing>
          <wp:anchor distT="0" distB="0" distL="114300" distR="114300" simplePos="0" relativeHeight="251670528" behindDoc="0" locked="0" layoutInCell="1" allowOverlap="0" wp14:anchorId="56996351" wp14:editId="5583F2FD">
            <wp:simplePos x="0" y="0"/>
            <wp:positionH relativeFrom="column">
              <wp:align>right</wp:align>
            </wp:positionH>
            <wp:positionV relativeFrom="line">
              <wp:posOffset>76200</wp:posOffset>
            </wp:positionV>
            <wp:extent cx="1495679" cy="1200277"/>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495679" cy="1200277"/>
                    </a:xfrm>
                    <a:prstGeom prst="rect">
                      <a:avLst/>
                    </a:prstGeom>
                    <a:noFill/>
                    <a:ln>
                      <a:noFill/>
                    </a:ln>
                  </pic:spPr>
                </pic:pic>
              </a:graphicData>
            </a:graphic>
          </wp:anchor>
        </w:drawing>
      </w:r>
      <w:r>
        <w:rPr>
          <w:rFonts w:ascii="宋体" w:cs="宋体"/>
          <w:kern w:val="0"/>
          <w:szCs w:val="21"/>
        </w:rPr>
        <w:t>如图所示，完全相同的圆柱形容器中，装有不同的两种液体甲、乙，在两容器中，距离同一高度分别有</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两点。若两种液体的质量相等，则</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两点的压强关系是</w:t>
      </w:r>
      <m:oMath>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两点的压强相等，则两种液体对容器底的压强关系是</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m:t>
        </m:r>
      </m:oMath>
      <w:r>
        <w:rPr>
          <w:rFonts w:ascii="宋体" w:cs="宋体"/>
          <w:kern w:val="0"/>
          <w:szCs w:val="21"/>
        </w:rPr>
        <w:t>两空选填“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bookmarkEnd w:id="19"/>
    </w:p>
    <w:p w14:paraId="16C28424"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64bd8577-7a9e-43a8-b131-7733a427c87a"/>
      <w:r>
        <w:rPr>
          <w:rFonts w:ascii="宋体" w:cs="宋体"/>
          <w:kern w:val="0"/>
          <w:szCs w:val="21"/>
        </w:rPr>
        <w:t>为探究滑动摩擦力与哪些因素有关，某同学做了以下实验</w:t>
      </w:r>
      <m:oMath>
        <m:r>
          <w:rPr>
            <w:rFonts w:ascii="Cambria Math" w:hAnsi="Cambria Math"/>
          </w:rPr>
          <m:t>(</m:t>
        </m:r>
      </m:oMath>
      <w:r>
        <w:rPr>
          <w:rFonts w:ascii="宋体" w:cs="宋体"/>
          <w:kern w:val="0"/>
          <w:szCs w:val="21"/>
        </w:rPr>
        <w:t>实验过程中保持长木板水平固定</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第</w:t>
      </w:r>
      <w:r>
        <w:rPr>
          <w:rFonts w:eastAsia="Times New Roman" w:hAnsi="Times New Roman"/>
          <w:kern w:val="0"/>
          <w:szCs w:val="21"/>
        </w:rPr>
        <w:t>1</w:t>
      </w:r>
      <w:r>
        <w:rPr>
          <w:rFonts w:ascii="宋体" w:cs="宋体"/>
          <w:kern w:val="0"/>
          <w:szCs w:val="21"/>
        </w:rPr>
        <w:t>次：把木块平放在长木板上，用弹簧测力计水平拉动木块，使木块做匀速直线运动，如图甲所示。读出弹簧测力计的示数并记入表格中；</w:t>
      </w:r>
      <w:r>
        <w:rPr>
          <w:rFonts w:ascii="宋体" w:cs="宋体"/>
          <w:kern w:val="0"/>
          <w:szCs w:val="21"/>
        </w:rPr>
        <w:br/>
        <w:t>第</w:t>
      </w:r>
      <w:r>
        <w:rPr>
          <w:rFonts w:eastAsia="Times New Roman" w:hAnsi="Times New Roman"/>
          <w:kern w:val="0"/>
          <w:szCs w:val="21"/>
        </w:rPr>
        <w:t>2</w:t>
      </w:r>
      <w:r>
        <w:rPr>
          <w:rFonts w:ascii="宋体" w:cs="宋体"/>
          <w:kern w:val="0"/>
          <w:szCs w:val="21"/>
        </w:rPr>
        <w:t>次：把木块侧放在长木板上，重复上述实验操作，如图乙所示；</w:t>
      </w:r>
      <w:r>
        <w:rPr>
          <w:rFonts w:ascii="宋体" w:cs="宋体"/>
          <w:kern w:val="0"/>
          <w:szCs w:val="21"/>
        </w:rPr>
        <w:br/>
        <w:t>第</w:t>
      </w:r>
      <w:r>
        <w:rPr>
          <w:rFonts w:eastAsia="Times New Roman" w:hAnsi="Times New Roman"/>
          <w:kern w:val="0"/>
          <w:szCs w:val="21"/>
        </w:rPr>
        <w:t>3</w:t>
      </w:r>
      <w:r>
        <w:rPr>
          <w:rFonts w:ascii="宋体" w:cs="宋体"/>
          <w:kern w:val="0"/>
          <w:szCs w:val="21"/>
        </w:rPr>
        <w:t>次：把两块与第</w:t>
      </w:r>
      <w:r>
        <w:rPr>
          <w:rFonts w:eastAsia="Times New Roman" w:hAnsi="Times New Roman"/>
          <w:kern w:val="0"/>
          <w:szCs w:val="21"/>
        </w:rPr>
        <w:t>1</w:t>
      </w:r>
      <w:r>
        <w:rPr>
          <w:rFonts w:ascii="宋体" w:cs="宋体"/>
          <w:kern w:val="0"/>
          <w:szCs w:val="21"/>
        </w:rPr>
        <w:t>次相同的木块叠放在一起，平放在长木板上，重复上述实验操作，如图丙所示。</w:t>
      </w:r>
      <m:oMath>
        <m:r>
          <w:rPr>
            <w:rFonts w:ascii="Cambria Math" w:hAnsi="Cambria Math"/>
          </w:rPr>
          <m:t>(g=10N/kg)</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420DC893" wp14:editId="25D48220">
            <wp:extent cx="3496183" cy="4286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496183" cy="42862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18"/>
        <w:gridCol w:w="2215"/>
        <w:gridCol w:w="2215"/>
        <w:gridCol w:w="1858"/>
      </w:tblGrid>
      <w:tr w:rsidR="00A347A3" w14:paraId="34DB8BBD" w14:textId="77777777">
        <w:trPr>
          <w:cantSplit/>
        </w:trPr>
        <w:tc>
          <w:tcPr>
            <w:tcW w:w="1318" w:type="dxa"/>
            <w:tcBorders>
              <w:bottom w:val="inset" w:sz="4" w:space="0" w:color="000000"/>
              <w:right w:val="inset" w:sz="4" w:space="0" w:color="000000"/>
            </w:tcBorders>
            <w:tcMar>
              <w:top w:w="22" w:type="dxa"/>
              <w:left w:w="22" w:type="dxa"/>
              <w:bottom w:w="20" w:type="dxa"/>
              <w:right w:w="20" w:type="dxa"/>
            </w:tcMar>
            <w:vAlign w:val="center"/>
            <w:hideMark/>
          </w:tcPr>
          <w:p w14:paraId="3F54067C" w14:textId="77777777" w:rsidR="00A347A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22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5899FBC" w14:textId="77777777" w:rsidR="00A347A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木块对木板压力</w:t>
            </w:r>
            <m:oMath>
              <m:r>
                <w:rPr>
                  <w:rFonts w:ascii="Cambria Math" w:hAnsi="Cambria Math"/>
                </w:rPr>
                <m:t>/N</m:t>
              </m:r>
            </m:oMath>
          </w:p>
        </w:tc>
        <w:tc>
          <w:tcPr>
            <w:tcW w:w="22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BC1BD39" w14:textId="77777777" w:rsidR="00A347A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弹簧测力计示数</w:t>
            </w:r>
            <m:oMath>
              <m:r>
                <w:rPr>
                  <w:rFonts w:ascii="Cambria Math" w:hAnsi="Cambria Math"/>
                </w:rPr>
                <m:t>/N</m:t>
              </m:r>
            </m:oMath>
          </w:p>
        </w:tc>
        <w:tc>
          <w:tcPr>
            <w:tcW w:w="1858" w:type="dxa"/>
            <w:tcBorders>
              <w:left w:val="inset" w:sz="4" w:space="0" w:color="000000"/>
              <w:bottom w:val="inset" w:sz="4" w:space="0" w:color="000000"/>
            </w:tcBorders>
            <w:tcMar>
              <w:top w:w="22" w:type="dxa"/>
              <w:left w:w="20" w:type="dxa"/>
              <w:bottom w:w="20" w:type="dxa"/>
              <w:right w:w="22" w:type="dxa"/>
            </w:tcMar>
            <w:vAlign w:val="center"/>
            <w:hideMark/>
          </w:tcPr>
          <w:p w14:paraId="328509F3" w14:textId="77777777" w:rsidR="00A347A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滑动摩擦力</w:t>
            </w:r>
            <m:oMath>
              <m:r>
                <w:rPr>
                  <w:rFonts w:ascii="Cambria Math" w:hAnsi="Cambria Math"/>
                </w:rPr>
                <m:t>/N</m:t>
              </m:r>
            </m:oMath>
          </w:p>
        </w:tc>
      </w:tr>
      <w:tr w:rsidR="00A347A3" w14:paraId="3BAB138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58CB10B" w14:textId="77777777" w:rsidR="00A347A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70D59A" w14:textId="77777777" w:rsidR="00A347A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0BF5048" w14:textId="77777777" w:rsidR="00A347A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677C41C" w14:textId="77777777" w:rsidR="00A347A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4.0</m:t>
                </m:r>
              </m:oMath>
            </m:oMathPara>
          </w:p>
        </w:tc>
      </w:tr>
      <w:tr w:rsidR="00A347A3" w14:paraId="25AB2D5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D181195" w14:textId="77777777" w:rsidR="00A347A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F67532E" w14:textId="77777777" w:rsidR="00A347A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9EEBB38" w14:textId="77777777" w:rsidR="00A347A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6910CF7" w14:textId="77777777" w:rsidR="00A347A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4.0</m:t>
                </m:r>
              </m:oMath>
            </m:oMathPara>
          </w:p>
        </w:tc>
      </w:tr>
      <w:tr w:rsidR="00A347A3" w14:paraId="1546DF6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2F7DCCB" w14:textId="77777777" w:rsidR="00A347A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9DE1E54" w14:textId="77777777" w:rsidR="00A347A3" w:rsidRDefault="00000000">
            <w:pPr>
              <w:spacing w:line="360" w:lineRule="auto"/>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93E5A68" w14:textId="77777777" w:rsidR="00A347A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8.0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81EEBBF" w14:textId="77777777" w:rsidR="00A347A3" w:rsidRDefault="00000000">
            <w:pPr>
              <w:spacing w:line="360" w:lineRule="auto"/>
              <w:rPr>
                <w:rFonts w:eastAsia="Times New Roman" w:hAnsi="Times New Roman"/>
                <w:color w:val="000000"/>
                <w:kern w:val="0"/>
                <w:sz w:val="24"/>
                <w:szCs w:val="24"/>
              </w:rPr>
            </w:pPr>
            <w:r>
              <w:rPr>
                <w:rFonts w:ascii="宋体" w:cs="宋体"/>
                <w:color w:val="000000"/>
                <w:kern w:val="0"/>
                <w:szCs w:val="21"/>
              </w:rPr>
              <w:t>______</w:t>
            </w:r>
          </w:p>
        </w:tc>
      </w:tr>
    </w:tbl>
    <w:p w14:paraId="5AF5EE53" w14:textId="77777777" w:rsidR="00A347A3"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请把表格内的数据填全。</w:t>
      </w:r>
      <w:r>
        <w:rPr>
          <w:rFonts w:ascii="宋体" w:cs="宋体"/>
          <w:kern w:val="0"/>
          <w:szCs w:val="21"/>
        </w:rPr>
        <w:br/>
      </w:r>
      <m:oMath>
        <m:r>
          <w:rPr>
            <w:rFonts w:ascii="Cambria Math" w:hAnsi="Cambria Math"/>
          </w:rPr>
          <m:t>(2)</m:t>
        </m:r>
      </m:oMath>
      <w:r>
        <w:rPr>
          <w:rFonts w:ascii="宋体" w:cs="宋体"/>
          <w:kern w:val="0"/>
          <w:szCs w:val="21"/>
        </w:rPr>
        <w:t>比较______两次实验数据，可发现滑动摩擦力的大小与______无关。</w:t>
      </w:r>
      <w:r>
        <w:rPr>
          <w:rFonts w:ascii="宋体" w:cs="宋体"/>
          <w:kern w:val="0"/>
          <w:szCs w:val="21"/>
        </w:rPr>
        <w:br/>
      </w:r>
      <m:oMath>
        <m:r>
          <w:rPr>
            <w:rFonts w:ascii="Cambria Math" w:hAnsi="Cambria Math"/>
          </w:rPr>
          <w:lastRenderedPageBreak/>
          <m:t>(3)</m:t>
        </m:r>
      </m:oMath>
      <w:r>
        <w:rPr>
          <w:rFonts w:ascii="宋体" w:cs="宋体"/>
          <w:kern w:val="0"/>
          <w:szCs w:val="21"/>
        </w:rPr>
        <w:t>比较______两次实验数据，可发现滑动摩擦力的大小与______有关。</w:t>
      </w:r>
      <w:r>
        <w:rPr>
          <w:rFonts w:ascii="宋体" w:cs="宋体"/>
          <w:kern w:val="0"/>
          <w:szCs w:val="21"/>
        </w:rPr>
        <w:br/>
      </w:r>
      <m:oMath>
        <m:r>
          <w:rPr>
            <w:rFonts w:ascii="Cambria Math" w:hAnsi="Cambria Math"/>
          </w:rPr>
          <m:t>(4)</m:t>
        </m:r>
      </m:oMath>
      <w:r>
        <w:rPr>
          <w:rFonts w:ascii="宋体" w:cs="宋体"/>
          <w:kern w:val="0"/>
          <w:szCs w:val="21"/>
        </w:rPr>
        <w:t>以上三次实验操作中均要求弹簧测力计沿水平方向匀速拉动木块，根据弹簧测力计的示数就可以知道木块所受摩擦力的大小，是因为______是一对平衡力。</w:t>
      </w:r>
      <w:bookmarkEnd w:id="20"/>
    </w:p>
    <w:p w14:paraId="27C4D9EB" w14:textId="77777777" w:rsidR="00A347A3" w:rsidRDefault="00000000">
      <w:pPr>
        <w:spacing w:line="360" w:lineRule="auto"/>
        <w:rPr>
          <w:rFonts w:eastAsia="Times New Roman" w:hAnsi="Times New Roman"/>
          <w:kern w:val="0"/>
          <w:sz w:val="24"/>
          <w:szCs w:val="24"/>
        </w:rPr>
      </w:pP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45E8D833" w14:textId="77777777" w:rsidR="00A347A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11550094-f8fc-4ac8-99b0-989d50babcc0"/>
      <w:r>
        <w:rPr>
          <w:rFonts w:ascii="宋体" w:cs="宋体"/>
          <w:kern w:val="0"/>
          <w:szCs w:val="21"/>
        </w:rPr>
        <w:t>如图所示，画出小球摆到最高点时所受到的重力和拉力的示意图。</w:t>
      </w:r>
      <w:r>
        <w:rPr>
          <w:rFonts w:ascii="宋体" w:cs="宋体"/>
          <w:kern w:val="0"/>
          <w:szCs w:val="21"/>
        </w:rPr>
        <w:br/>
      </w:r>
      <w:r>
        <w:rPr>
          <w:rFonts w:eastAsia="Times New Roman" w:hAnsi="Times New Roman"/>
          <w:noProof/>
          <w:kern w:val="0"/>
          <w:sz w:val="24"/>
          <w:szCs w:val="24"/>
        </w:rPr>
        <w:drawing>
          <wp:inline distT="0" distB="0" distL="0" distR="0" wp14:anchorId="6490CD7B" wp14:editId="2227C8F1">
            <wp:extent cx="1000252" cy="1171702"/>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000252" cy="1171702"/>
                    </a:xfrm>
                    <a:prstGeom prst="rect">
                      <a:avLst/>
                    </a:prstGeom>
                    <a:noFill/>
                    <a:ln>
                      <a:noFill/>
                    </a:ln>
                  </pic:spPr>
                </pic:pic>
              </a:graphicData>
            </a:graphic>
          </wp:inline>
        </w:drawing>
      </w:r>
      <w:bookmarkEnd w:id="21"/>
    </w:p>
    <w:p w14:paraId="10BAEF7A" w14:textId="77777777" w:rsidR="00A347A3"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6E81D1B7" w14:textId="77777777" w:rsidR="00A347A3"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e750c045-acff-433f-8b95-c5856f498aa5"/>
      <w:r>
        <w:rPr>
          <w:rFonts w:ascii="宋体" w:cs="宋体"/>
          <w:kern w:val="0"/>
          <w:szCs w:val="21"/>
        </w:rPr>
        <w:t>某同学做探究杠杆平衡条件的实验：</w:t>
      </w:r>
      <w:r>
        <w:rPr>
          <w:rFonts w:ascii="宋体" w:cs="宋体"/>
          <w:kern w:val="0"/>
          <w:szCs w:val="21"/>
        </w:rPr>
        <w:br/>
      </w:r>
      <m:oMath>
        <m:r>
          <w:rPr>
            <w:rFonts w:ascii="Cambria Math" w:hAnsi="Cambria Math"/>
          </w:rPr>
          <m:t>(1)</m:t>
        </m:r>
      </m:oMath>
      <w:r>
        <w:rPr>
          <w:rFonts w:ascii="宋体" w:cs="宋体"/>
          <w:kern w:val="0"/>
          <w:szCs w:val="21"/>
        </w:rPr>
        <w:t>实验时，为方便测量力臂，应该先调节______使杠杆在______位置平衡；</w:t>
      </w:r>
      <w:r>
        <w:rPr>
          <w:rFonts w:ascii="宋体" w:cs="宋体"/>
          <w:kern w:val="0"/>
          <w:szCs w:val="21"/>
        </w:rPr>
        <w:br/>
      </w:r>
      <m:oMath>
        <m:r>
          <w:rPr>
            <w:rFonts w:ascii="Cambria Math" w:hAnsi="Cambria Math"/>
          </w:rPr>
          <m:t>(2)</m:t>
        </m:r>
      </m:oMath>
      <w:r>
        <w:rPr>
          <w:rFonts w:ascii="宋体" w:cs="宋体"/>
          <w:kern w:val="0"/>
          <w:szCs w:val="21"/>
        </w:rPr>
        <w:t>实验中，在</w:t>
      </w:r>
      <w:r>
        <w:rPr>
          <w:rFonts w:eastAsia="Times New Roman" w:hAnsi="Times New Roman"/>
          <w:i/>
          <w:iCs/>
          <w:kern w:val="0"/>
          <w:szCs w:val="21"/>
        </w:rPr>
        <w:t>C</w:t>
      </w:r>
      <w:r>
        <w:rPr>
          <w:rFonts w:ascii="宋体" w:cs="宋体"/>
          <w:kern w:val="0"/>
          <w:szCs w:val="21"/>
        </w:rPr>
        <w:t>点挂四个</w:t>
      </w:r>
      <m:oMath>
        <m:r>
          <w:rPr>
            <w:rFonts w:ascii="Cambria Math" w:hAnsi="Cambria Math"/>
          </w:rPr>
          <m:t>0.5N</m:t>
        </m:r>
      </m:oMath>
      <w:r>
        <w:rPr>
          <w:rFonts w:ascii="宋体" w:cs="宋体"/>
          <w:kern w:val="0"/>
          <w:szCs w:val="21"/>
        </w:rPr>
        <w:t>的钩码，用调好的弹簧测力计竖直向下拉杠杆上的</w:t>
      </w:r>
      <w:r>
        <w:rPr>
          <w:rFonts w:eastAsia="Times New Roman" w:hAnsi="Times New Roman"/>
          <w:i/>
          <w:iCs/>
          <w:kern w:val="0"/>
          <w:szCs w:val="21"/>
        </w:rPr>
        <w:t>B</w:t>
      </w:r>
      <w:r>
        <w:rPr>
          <w:rFonts w:ascii="宋体" w:cs="宋体"/>
          <w:kern w:val="0"/>
          <w:szCs w:val="21"/>
        </w:rPr>
        <w:t>点，使杠杆水平平衡，如图所示。测力计的示数应该是______</w:t>
      </w:r>
      <w:r>
        <w:rPr>
          <w:rFonts w:eastAsia="Times New Roman" w:hAnsi="Times New Roman"/>
          <w:i/>
          <w:iCs/>
          <w:kern w:val="0"/>
          <w:szCs w:val="21"/>
        </w:rPr>
        <w:t xml:space="preserve"> N</w:t>
      </w:r>
      <w:r>
        <w:rPr>
          <w:rFonts w:ascii="宋体" w:cs="宋体"/>
          <w:kern w:val="0"/>
          <w:szCs w:val="21"/>
        </w:rPr>
        <w:t>；如果将测力计沿图中虚线方向拉，为仍使杠杆在水平位置平衡，则测力计的示数将______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通过多次实验，该同学得到了杠杆的平衡条件：______。</w:t>
      </w:r>
      <w:bookmarkEnd w:id="22"/>
    </w:p>
    <w:tbl>
      <w:tblPr>
        <w:tblW w:w="0" w:type="auto"/>
        <w:jc w:val="center"/>
        <w:tblLook w:val="04A0" w:firstRow="1" w:lastRow="0" w:firstColumn="1" w:lastColumn="0" w:noHBand="0" w:noVBand="1"/>
      </w:tblPr>
      <w:tblGrid>
        <w:gridCol w:w="3867"/>
      </w:tblGrid>
      <w:tr w:rsidR="00A347A3" w14:paraId="025AA8DC" w14:textId="77777777">
        <w:trPr>
          <w:cantSplit/>
          <w:trHeight w:val="2670"/>
          <w:jc w:val="center"/>
        </w:trPr>
        <w:tc>
          <w:tcPr>
            <w:tcW w:w="3825" w:type="dxa"/>
            <w:tcMar>
              <w:top w:w="20" w:type="dxa"/>
              <w:left w:w="20" w:type="dxa"/>
              <w:bottom w:w="22" w:type="dxa"/>
              <w:right w:w="22" w:type="dxa"/>
            </w:tcMar>
            <w:vAlign w:val="center"/>
            <w:hideMark/>
          </w:tcPr>
          <w:p w14:paraId="055754BE" w14:textId="77777777" w:rsidR="00A347A3"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1552" behindDoc="0" locked="0" layoutInCell="1" allowOverlap="0" wp14:anchorId="6B54968C" wp14:editId="27206043">
                  <wp:simplePos x="0" y="0"/>
                  <wp:positionH relativeFrom="column">
                    <wp:align>center</wp:align>
                  </wp:positionH>
                  <wp:positionV relativeFrom="line">
                    <wp:posOffset>0</wp:posOffset>
                  </wp:positionV>
                  <wp:extent cx="2428875" cy="16954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428875" cy="1695450"/>
                          </a:xfrm>
                          <a:prstGeom prst="rect">
                            <a:avLst/>
                          </a:prstGeom>
                          <a:noFill/>
                          <a:ln>
                            <a:noFill/>
                          </a:ln>
                        </pic:spPr>
                      </pic:pic>
                    </a:graphicData>
                  </a:graphic>
                </wp:anchor>
              </w:drawing>
            </w:r>
          </w:p>
        </w:tc>
      </w:tr>
    </w:tbl>
    <w:p w14:paraId="6B0CBD5C" w14:textId="77777777" w:rsidR="00A347A3"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62C97087" w14:textId="77777777" w:rsidR="00A347A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24</w:t>
      </w:r>
      <w:r>
        <w:rPr>
          <w:rFonts w:ascii="宋体" w:cs="宋体"/>
          <w:kern w:val="0"/>
          <w:szCs w:val="21"/>
        </w:rPr>
        <w:t>.</w:t>
      </w:r>
      <w:bookmarkStart w:id="23" w:name="95f089d7-1d10-492a-88e1-33f141bf12f3"/>
      <w:r>
        <w:rPr>
          <w:rFonts w:ascii="宋体" w:cs="宋体"/>
          <w:kern w:val="0"/>
          <w:szCs w:val="21"/>
        </w:rPr>
        <w:t>如图所示，下面是利用测力计、金属块、溢杯和小烧杯探究“浮力的大小与哪些因素有关”的实验：</w:t>
      </w:r>
      <w:r>
        <w:rPr>
          <w:rFonts w:ascii="宋体" w:cs="宋体"/>
          <w:kern w:val="0"/>
          <w:szCs w:val="21"/>
        </w:rPr>
        <w:br/>
      </w:r>
      <w:r>
        <w:rPr>
          <w:rFonts w:eastAsia="Times New Roman" w:hAnsi="Times New Roman"/>
          <w:noProof/>
          <w:kern w:val="0"/>
          <w:sz w:val="24"/>
          <w:szCs w:val="24"/>
        </w:rPr>
        <w:drawing>
          <wp:inline distT="0" distB="0" distL="0" distR="0" wp14:anchorId="2019B74B" wp14:editId="159980A1">
            <wp:extent cx="5133975" cy="17430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133975" cy="1743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(1)A</m:t>
        </m:r>
      </m:oMath>
      <w:r>
        <w:rPr>
          <w:rFonts w:ascii="宋体" w:cs="宋体"/>
          <w:kern w:val="0"/>
          <w:szCs w:val="21"/>
        </w:rPr>
        <w:t>图中测出小空烧杯的重力为______</w:t>
      </w:r>
      <w:r>
        <w:rPr>
          <w:rFonts w:eastAsia="Times New Roman" w:hAnsi="Times New Roman"/>
          <w:i/>
          <w:iCs/>
          <w:kern w:val="0"/>
          <w:szCs w:val="21"/>
        </w:rPr>
        <w:t xml:space="preserve"> N</w:t>
      </w:r>
      <w:r>
        <w:rPr>
          <w:rFonts w:ascii="宋体" w:cs="宋体"/>
          <w:kern w:val="0"/>
          <w:szCs w:val="21"/>
        </w:rPr>
        <w:t>；金属块浸没在水中时，受到的浮力是______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比较</w:t>
      </w:r>
      <w:r>
        <w:rPr>
          <w:rFonts w:eastAsia="Times New Roman" w:hAnsi="Times New Roman"/>
          <w:i/>
          <w:iCs/>
          <w:kern w:val="0"/>
          <w:szCs w:val="21"/>
        </w:rPr>
        <w:t>BCD</w:t>
      </w:r>
      <w:r>
        <w:rPr>
          <w:rFonts w:ascii="宋体" w:cs="宋体"/>
          <w:kern w:val="0"/>
          <w:szCs w:val="21"/>
        </w:rPr>
        <w:t>或</w:t>
      </w:r>
      <w:r>
        <w:rPr>
          <w:rFonts w:eastAsia="Times New Roman" w:hAnsi="Times New Roman"/>
          <w:i/>
          <w:iCs/>
          <w:kern w:val="0"/>
          <w:szCs w:val="21"/>
        </w:rPr>
        <w:t>BCE</w:t>
      </w:r>
      <w:r>
        <w:rPr>
          <w:rFonts w:ascii="宋体" w:cs="宋体"/>
          <w:kern w:val="0"/>
          <w:szCs w:val="21"/>
        </w:rPr>
        <w:t>三图可得出结论：金属块受到的浮力大小与______有关；</w:t>
      </w:r>
      <w:r>
        <w:rPr>
          <w:rFonts w:ascii="宋体" w:cs="宋体"/>
          <w:kern w:val="0"/>
          <w:szCs w:val="21"/>
        </w:rPr>
        <w:br/>
      </w:r>
      <m:oMath>
        <m:r>
          <w:rPr>
            <w:rFonts w:ascii="Cambria Math" w:hAnsi="Cambria Math"/>
          </w:rPr>
          <m:t>(3)</m:t>
        </m:r>
      </m:oMath>
      <w:r>
        <w:rPr>
          <w:rFonts w:ascii="宋体" w:cs="宋体"/>
          <w:kern w:val="0"/>
          <w:szCs w:val="21"/>
        </w:rPr>
        <w:t>比较</w:t>
      </w:r>
      <w:r>
        <w:rPr>
          <w:rFonts w:eastAsia="Times New Roman" w:hAnsi="Times New Roman"/>
          <w:i/>
          <w:iCs/>
          <w:kern w:val="0"/>
          <w:szCs w:val="21"/>
        </w:rPr>
        <w:t>BDE</w:t>
      </w:r>
      <w:r>
        <w:rPr>
          <w:rFonts w:ascii="宋体" w:cs="宋体"/>
          <w:kern w:val="0"/>
          <w:szCs w:val="21"/>
        </w:rPr>
        <w:t>三图可得出结论：金属块受到的浮力大小与______无关；</w:t>
      </w:r>
      <w:r>
        <w:rPr>
          <w:rFonts w:ascii="宋体" w:cs="宋体"/>
          <w:kern w:val="0"/>
          <w:szCs w:val="21"/>
        </w:rPr>
        <w:br/>
      </w:r>
      <m:oMath>
        <m:r>
          <w:rPr>
            <w:rFonts w:ascii="Cambria Math" w:hAnsi="Cambria Math"/>
          </w:rPr>
          <m:t>(4)</m:t>
        </m:r>
      </m:oMath>
      <w:r>
        <w:rPr>
          <w:rFonts w:ascii="宋体" w:cs="宋体"/>
          <w:kern w:val="0"/>
          <w:szCs w:val="21"/>
        </w:rPr>
        <w:t>在实验中，排除测量误差因素的影响，兴趣小组发现金属块排开水的重力明显小于所受的浮力，请指出实验操作中可能造成这种结果的原因：______。</w:t>
      </w:r>
      <w:bookmarkEnd w:id="23"/>
    </w:p>
    <w:p w14:paraId="64EED06B" w14:textId="77777777" w:rsidR="00A347A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a61bd30b-06ac-4c97-8477-8dc1cd31e1e3"/>
      <w:r>
        <w:rPr>
          <w:rFonts w:eastAsia="Times New Roman" w:hAnsi="Times New Roman"/>
          <w:noProof/>
          <w:kern w:val="0"/>
          <w:sz w:val="24"/>
          <w:szCs w:val="24"/>
        </w:rPr>
        <w:drawing>
          <wp:anchor distT="0" distB="0" distL="114300" distR="114300" simplePos="0" relativeHeight="251672576" behindDoc="0" locked="0" layoutInCell="1" allowOverlap="0" wp14:anchorId="3CE865CC" wp14:editId="3A961DA0">
            <wp:simplePos x="0" y="0"/>
            <wp:positionH relativeFrom="column">
              <wp:align>right</wp:align>
            </wp:positionH>
            <wp:positionV relativeFrom="line">
              <wp:posOffset>76200</wp:posOffset>
            </wp:positionV>
            <wp:extent cx="1133602" cy="1228852"/>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133602" cy="1228852"/>
                    </a:xfrm>
                    <a:prstGeom prst="rect">
                      <a:avLst/>
                    </a:prstGeom>
                    <a:noFill/>
                    <a:ln>
                      <a:noFill/>
                    </a:ln>
                  </pic:spPr>
                </pic:pic>
              </a:graphicData>
            </a:graphic>
          </wp:anchor>
        </w:drawing>
      </w:r>
      <w:r>
        <w:rPr>
          <w:rFonts w:ascii="宋体" w:cs="宋体"/>
          <w:kern w:val="0"/>
          <w:szCs w:val="21"/>
        </w:rPr>
        <w:t>如图所示，体积为</w:t>
      </w:r>
      <m:oMath>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的长方体木块浸没在装有水的柱形容器中，细线对木块的拉力为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，此时水的深度为</w:t>
      </w:r>
      <m:oMath>
        <m:r>
          <w:rPr>
            <w:rFonts w:ascii="Cambria Math" w:hAnsi="Cambria Math"/>
          </w:rPr>
          <m:t>20cm.(</m:t>
        </m:r>
      </m:oMath>
      <w:r>
        <w:rPr>
          <w:rFonts w:ascii="宋体" w:cs="宋体"/>
          <w:kern w:val="0"/>
          <w:szCs w:val="21"/>
        </w:rPr>
        <w:t>取</w:t>
      </w:r>
      <m:oMath>
        <m:r>
          <w:rPr>
            <w:rFonts w:ascii="Cambria Math" w:hAnsi="Cambria Math"/>
          </w:rPr>
          <m:t>g=10N/kg)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水对容器底的压强；</w:t>
      </w:r>
      <w:r>
        <w:rPr>
          <w:rFonts w:ascii="宋体" w:cs="宋体"/>
          <w:kern w:val="0"/>
          <w:szCs w:val="21"/>
        </w:rPr>
        <w:br/>
      </w:r>
      <m:oMath>
        <m:r>
          <w:rPr>
            <w:rFonts w:ascii="Cambria Math" w:hAnsi="Cambria Math"/>
          </w:rPr>
          <m:t>(2)</m:t>
        </m:r>
      </m:oMath>
      <w:r>
        <w:rPr>
          <w:rFonts w:ascii="宋体" w:cs="宋体"/>
          <w:kern w:val="0"/>
          <w:szCs w:val="21"/>
        </w:rPr>
        <w:t>木块受到水的浮力；</w:t>
      </w:r>
      <w:r>
        <w:rPr>
          <w:rFonts w:ascii="宋体" w:cs="宋体"/>
          <w:kern w:val="0"/>
          <w:szCs w:val="21"/>
        </w:rPr>
        <w:br/>
      </w:r>
      <m:oMath>
        <m:r>
          <w:rPr>
            <w:rFonts w:ascii="Cambria Math" w:hAnsi="Cambria Math"/>
          </w:rPr>
          <m:t>(3)</m:t>
        </m:r>
      </m:oMath>
      <w:r>
        <w:rPr>
          <w:rFonts w:ascii="宋体" w:cs="宋体"/>
          <w:kern w:val="0"/>
          <w:szCs w:val="21"/>
        </w:rPr>
        <w:t>木块的密度。</w:t>
      </w:r>
      <w:bookmarkEnd w:id="24"/>
    </w:p>
    <w:p w14:paraId="38BE8FDC" w14:textId="77777777" w:rsidR="00A347A3" w:rsidRDefault="00000000">
      <w:pPr>
        <w:spacing w:line="360" w:lineRule="auto"/>
        <w:textAlignment w:val="center"/>
        <w:rPr>
          <w:rFonts w:hint="eastAsia"/>
        </w:rPr>
      </w:pPr>
      <w:r>
        <w:br w:type="textWrapping" w:clear="all"/>
      </w:r>
    </w:p>
    <w:p w14:paraId="01A1AF7C" w14:textId="77777777" w:rsidR="00A347A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fc1598b4-417b-4941-8bad-babf4bac6ea1"/>
      <w:r>
        <w:rPr>
          <w:rFonts w:eastAsia="Times New Roman" w:hAnsi="Times New Roman"/>
          <w:noProof/>
          <w:kern w:val="0"/>
          <w:sz w:val="24"/>
          <w:szCs w:val="24"/>
        </w:rPr>
        <w:drawing>
          <wp:anchor distT="0" distB="0" distL="114300" distR="114300" simplePos="0" relativeHeight="251673600" behindDoc="0" locked="0" layoutInCell="1" allowOverlap="0" wp14:anchorId="2BFB46C9" wp14:editId="61D767AE">
            <wp:simplePos x="0" y="0"/>
            <wp:positionH relativeFrom="column">
              <wp:align>right</wp:align>
            </wp:positionH>
            <wp:positionV relativeFrom="line">
              <wp:posOffset>76200</wp:posOffset>
            </wp:positionV>
            <wp:extent cx="1524000" cy="109537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524000" cy="1095375"/>
                    </a:xfrm>
                    <a:prstGeom prst="rect">
                      <a:avLst/>
                    </a:prstGeom>
                    <a:noFill/>
                    <a:ln>
                      <a:noFill/>
                    </a:ln>
                  </pic:spPr>
                </pic:pic>
              </a:graphicData>
            </a:graphic>
          </wp:anchor>
        </w:drawing>
      </w:r>
      <w:r>
        <w:rPr>
          <w:rFonts w:ascii="宋体" w:cs="宋体"/>
          <w:kern w:val="0"/>
          <w:szCs w:val="21"/>
        </w:rPr>
        <w:t>如图所示，为方便残疾人上下台阶，一些公共场所设计了专用通道</w:t>
      </w:r>
      <m:oMath>
        <m:r>
          <w:rPr>
            <w:rFonts w:ascii="Cambria Math" w:hAnsi="Cambria Math"/>
          </w:rPr>
          <m:t>(</m:t>
        </m:r>
      </m:oMath>
      <w:r>
        <w:rPr>
          <w:rFonts w:ascii="宋体" w:cs="宋体"/>
          <w:kern w:val="0"/>
          <w:szCs w:val="21"/>
        </w:rPr>
        <w:t>斜面</w:t>
      </w:r>
      <m:oMath>
        <m:r>
          <w:rPr>
            <w:rFonts w:ascii="Cambria Math" w:hAnsi="Cambria Math"/>
          </w:rPr>
          <m:t>)</m:t>
        </m:r>
      </m:oMath>
      <w:r>
        <w:rPr>
          <w:rFonts w:ascii="宋体" w:cs="宋体"/>
          <w:kern w:val="0"/>
          <w:szCs w:val="21"/>
        </w:rPr>
        <w:t>，若小林和他的电动轮椅的总重为</w:t>
      </w:r>
      <w:r>
        <w:rPr>
          <w:rFonts w:eastAsia="Times New Roman" w:hAnsi="Times New Roman"/>
          <w:kern w:val="0"/>
          <w:szCs w:val="21"/>
        </w:rPr>
        <w:t>700</w:t>
      </w:r>
      <w:r>
        <w:rPr>
          <w:rFonts w:eastAsia="Times New Roman" w:hAnsi="Times New Roman"/>
          <w:i/>
          <w:iCs/>
          <w:kern w:val="0"/>
          <w:szCs w:val="21"/>
        </w:rPr>
        <w:t>N</w:t>
      </w:r>
      <w:r>
        <w:rPr>
          <w:rFonts w:ascii="宋体" w:cs="宋体"/>
          <w:kern w:val="0"/>
          <w:szCs w:val="21"/>
        </w:rPr>
        <w:t>，在</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内沿</w:t>
      </w:r>
      <w:r>
        <w:rPr>
          <w:rFonts w:eastAsia="Times New Roman" w:hAnsi="Times New Roman"/>
          <w:kern w:val="0"/>
          <w:szCs w:val="21"/>
        </w:rPr>
        <w:t>8</w:t>
      </w:r>
      <w:r>
        <w:rPr>
          <w:rFonts w:eastAsia="Times New Roman" w:hAnsi="Times New Roman"/>
          <w:i/>
          <w:iCs/>
          <w:kern w:val="0"/>
          <w:szCs w:val="21"/>
        </w:rPr>
        <w:t>m</w:t>
      </w:r>
      <w:r>
        <w:rPr>
          <w:rFonts w:ascii="宋体" w:cs="宋体"/>
          <w:kern w:val="0"/>
          <w:szCs w:val="21"/>
        </w:rPr>
        <w:t>长的斜面上升到</w:t>
      </w:r>
      <m:oMath>
        <m:r>
          <w:rPr>
            <w:rFonts w:ascii="Cambria Math" w:hAnsi="Cambria Math"/>
          </w:rPr>
          <m:t>1.2m</m:t>
        </m:r>
      </m:oMath>
      <w:r>
        <w:rPr>
          <w:rFonts w:ascii="宋体" w:cs="宋体"/>
          <w:kern w:val="0"/>
          <w:szCs w:val="21"/>
        </w:rPr>
        <w:t>高的平台，小林的电动轮椅的牵引力为</w:t>
      </w:r>
      <w:r>
        <w:rPr>
          <w:rFonts w:eastAsia="Times New Roman" w:hAnsi="Times New Roman"/>
          <w:kern w:val="0"/>
          <w:szCs w:val="21"/>
        </w:rPr>
        <w:t>150</w:t>
      </w:r>
      <w:r>
        <w:rPr>
          <w:rFonts w:eastAsia="Times New Roman" w:hAnsi="Times New Roman"/>
          <w:i/>
          <w:iCs/>
          <w:kern w:val="0"/>
          <w:szCs w:val="21"/>
        </w:rPr>
        <w:t>N</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牵引力做的功及功率；</w:t>
      </w:r>
      <w:r>
        <w:rPr>
          <w:rFonts w:ascii="宋体" w:cs="宋体"/>
          <w:kern w:val="0"/>
          <w:szCs w:val="21"/>
        </w:rPr>
        <w:br/>
      </w:r>
      <m:oMath>
        <m:r>
          <w:rPr>
            <w:rFonts w:ascii="Cambria Math" w:hAnsi="Cambria Math"/>
          </w:rPr>
          <m:t>(2)</m:t>
        </m:r>
      </m:oMath>
      <w:r>
        <w:rPr>
          <w:rFonts w:ascii="宋体" w:cs="宋体"/>
          <w:kern w:val="0"/>
          <w:szCs w:val="21"/>
        </w:rPr>
        <w:t>此过程中斜面的机械效率；</w:t>
      </w:r>
      <w:r>
        <w:rPr>
          <w:rFonts w:ascii="宋体" w:cs="宋体"/>
          <w:kern w:val="0"/>
          <w:szCs w:val="21"/>
        </w:rPr>
        <w:br/>
      </w:r>
      <m:oMath>
        <m:r>
          <w:rPr>
            <w:rFonts w:ascii="Cambria Math" w:hAnsi="Cambria Math"/>
          </w:rPr>
          <m:t>(3)</m:t>
        </m:r>
      </m:oMath>
      <w:r>
        <w:rPr>
          <w:rFonts w:ascii="宋体" w:cs="宋体"/>
          <w:kern w:val="0"/>
          <w:szCs w:val="21"/>
        </w:rPr>
        <w:t>轮椅与地面间的摩擦力。</w:t>
      </w:r>
      <w:bookmarkEnd w:id="25"/>
      <w:r>
        <w:rPr>
          <w:rFonts w:eastAsia="Times New Roman" w:hAnsi="Times New Roman"/>
          <w:kern w:val="0"/>
          <w:sz w:val="24"/>
          <w:szCs w:val="24"/>
        </w:rPr>
        <w:br w:type="page"/>
      </w:r>
    </w:p>
    <w:p w14:paraId="32D5E33E" w14:textId="77777777" w:rsidR="00A347A3"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27B8808" w14:textId="77777777" w:rsidR="00A347A3" w:rsidRDefault="00A347A3">
      <w:pPr>
        <w:spacing w:line="360" w:lineRule="auto"/>
        <w:rPr>
          <w:rFonts w:eastAsia="Times New Roman" w:hAnsi="Times New Roman"/>
          <w:kern w:val="0"/>
          <w:sz w:val="24"/>
          <w:szCs w:val="24"/>
        </w:rPr>
      </w:pPr>
    </w:p>
    <w:p w14:paraId="681E7D53"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4BAB636"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自行车速度约为</w:t>
      </w:r>
      <m:oMath>
        <m:r>
          <w:rPr>
            <w:rFonts w:ascii="Cambria Math" w:hAnsi="Cambria Math"/>
          </w:rPr>
          <m:t>5m/s</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海水的密度约</w:t>
      </w:r>
      <m:oMath>
        <m:r>
          <w:rPr>
            <w:rFonts w:ascii="Cambria Math" w:hAnsi="Cambria Math"/>
          </w:rPr>
          <m:t>1.03×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，“蛟龙号”在</w:t>
      </w:r>
      <w:r>
        <w:rPr>
          <w:rFonts w:eastAsia="Times New Roman" w:hAnsi="Times New Roman"/>
          <w:kern w:val="0"/>
          <w:szCs w:val="21"/>
        </w:rPr>
        <w:t>6</w:t>
      </w:r>
      <w:r>
        <w:rPr>
          <w:rFonts w:eastAsia="Times New Roman" w:hAnsi="Times New Roman"/>
          <w:i/>
          <w:iCs/>
          <w:kern w:val="0"/>
          <w:szCs w:val="21"/>
        </w:rPr>
        <w:t>km</w:t>
      </w:r>
      <w:r>
        <w:rPr>
          <w:rFonts w:ascii="宋体" w:cs="宋体"/>
          <w:kern w:val="0"/>
          <w:szCs w:val="21"/>
        </w:rPr>
        <w:t>深的海里承受的压强大约</w:t>
      </w:r>
      <w:r>
        <w:rPr>
          <w:rFonts w:ascii="宋体" w:cs="宋体"/>
          <w:kern w:val="0"/>
          <w:szCs w:val="21"/>
        </w:rPr>
        <w:br/>
      </w:r>
      <m:oMath>
        <m:r>
          <w:rPr>
            <w:rFonts w:ascii="Cambria Math" w:hAnsi="Cambria Math"/>
          </w:rPr>
          <m:t>p=ρgh=1.03×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×10N/kg×6000m=6.18×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Pa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中学生的质量在</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左右，受到的重力大约为</w:t>
      </w:r>
      <w:r>
        <w:rPr>
          <w:rFonts w:ascii="宋体" w:cs="宋体"/>
          <w:kern w:val="0"/>
          <w:szCs w:val="21"/>
        </w:rPr>
        <w:br/>
      </w:r>
      <m:oMath>
        <m:r>
          <w:rPr>
            <w:rFonts w:ascii="Cambria Math" w:hAnsi="Cambria Math"/>
          </w:rPr>
          <m:t>G=mg=50kg/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×10N/kg=500N</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成年人双脚站立时与水平地面的接触面积在</w:t>
      </w:r>
      <m:oMath>
        <m:r>
          <w:rPr>
            <w:rFonts w:ascii="Cambria Math" w:hAnsi="Cambria Math"/>
          </w:rPr>
          <m:t>0.06</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左右，体重在</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左右，双脚对水平地面的压强约</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600N</m:t>
            </m:r>
          </m:num>
          <m:den>
            <m:r>
              <w:rPr>
                <w:rFonts w:ascii="Cambria Math" w:hAnsi="Cambria Math"/>
                <w:sz w:val="24"/>
                <w:szCs w:val="24"/>
              </w:rPr>
              <m:t>0.06</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利用生活中我们熟悉的一些数据作为根据，进行单位换算，有时要利用基本公式求未知物理量。</w:t>
      </w:r>
      <w:r>
        <w:rPr>
          <w:rFonts w:ascii="宋体" w:cs="宋体"/>
          <w:kern w:val="0"/>
          <w:szCs w:val="21"/>
        </w:rPr>
        <w:br/>
        <w:t>本题考查了对物理量的估测，注重理论与实际差异的应变能力的培养，体现新课程的基本理念。</w:t>
      </w:r>
    </w:p>
    <w:p w14:paraId="39ED2663"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9E665AD"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、用手推门时，对门的施力物体是手，受力物体是门，故</w:t>
      </w:r>
      <w:r>
        <w:rPr>
          <w:rFonts w:eastAsia="Times New Roman" w:hAnsi="Times New Roman"/>
          <w:i/>
          <w:iCs/>
          <w:kern w:val="0"/>
          <w:szCs w:val="21"/>
        </w:rPr>
        <w:t>A</w:t>
      </w:r>
      <w:r>
        <w:rPr>
          <w:rFonts w:ascii="宋体" w:cs="宋体"/>
          <w:kern w:val="0"/>
          <w:szCs w:val="21"/>
        </w:rPr>
        <w:t>说法正确。</w:t>
      </w:r>
      <w:r>
        <w:rPr>
          <w:rFonts w:ascii="宋体" w:cs="宋体"/>
          <w:kern w:val="0"/>
          <w:szCs w:val="21"/>
        </w:rPr>
        <w:br/>
      </w:r>
      <w:r>
        <w:rPr>
          <w:rFonts w:eastAsia="Times New Roman" w:hAnsi="Times New Roman"/>
          <w:i/>
          <w:iCs/>
          <w:kern w:val="0"/>
          <w:szCs w:val="21"/>
        </w:rPr>
        <w:t>B</w:t>
      </w:r>
      <w:r>
        <w:rPr>
          <w:rFonts w:ascii="宋体" w:cs="宋体"/>
          <w:kern w:val="0"/>
          <w:szCs w:val="21"/>
        </w:rPr>
        <w:t>、用力可以将弓箭拉开，说明力可以改变物体的形状，不能说明力的作用的相互性，故</w:t>
      </w:r>
      <w:r>
        <w:rPr>
          <w:rFonts w:eastAsia="Times New Roman" w:hAnsi="Times New Roman"/>
          <w:i/>
          <w:iCs/>
          <w:kern w:val="0"/>
          <w:szCs w:val="21"/>
        </w:rPr>
        <w:t>B</w:t>
      </w:r>
      <w:r>
        <w:rPr>
          <w:rFonts w:ascii="宋体" w:cs="宋体"/>
          <w:kern w:val="0"/>
          <w:szCs w:val="21"/>
        </w:rPr>
        <w:t>说法不正确。</w:t>
      </w:r>
      <w:r>
        <w:rPr>
          <w:rFonts w:ascii="宋体" w:cs="宋体"/>
          <w:kern w:val="0"/>
          <w:szCs w:val="21"/>
        </w:rPr>
        <w:br/>
      </w:r>
      <w:r>
        <w:rPr>
          <w:rFonts w:eastAsia="Times New Roman" w:hAnsi="Times New Roman"/>
          <w:i/>
          <w:iCs/>
          <w:kern w:val="0"/>
          <w:szCs w:val="21"/>
        </w:rPr>
        <w:t>C</w:t>
      </w:r>
      <w:r>
        <w:rPr>
          <w:rFonts w:ascii="宋体" w:cs="宋体"/>
          <w:kern w:val="0"/>
          <w:szCs w:val="21"/>
        </w:rPr>
        <w:t>、用力可以把橡皮筋拉长，橡皮筋的形状发生改变，说明力可以使物体发生形变，故</w:t>
      </w:r>
      <w:r>
        <w:rPr>
          <w:rFonts w:eastAsia="Times New Roman" w:hAnsi="Times New Roman"/>
          <w:i/>
          <w:iCs/>
          <w:kern w:val="0"/>
          <w:szCs w:val="21"/>
        </w:rPr>
        <w:t>C</w:t>
      </w:r>
      <w:r>
        <w:rPr>
          <w:rFonts w:ascii="宋体" w:cs="宋体"/>
          <w:kern w:val="0"/>
          <w:szCs w:val="21"/>
        </w:rPr>
        <w:t>说法正确。</w:t>
      </w:r>
      <w:r>
        <w:rPr>
          <w:rFonts w:ascii="宋体" w:cs="宋体"/>
          <w:kern w:val="0"/>
          <w:szCs w:val="21"/>
        </w:rPr>
        <w:br/>
      </w:r>
      <w:r>
        <w:rPr>
          <w:rFonts w:eastAsia="Times New Roman" w:hAnsi="Times New Roman"/>
          <w:i/>
          <w:iCs/>
          <w:kern w:val="0"/>
          <w:szCs w:val="21"/>
        </w:rPr>
        <w:t>D</w:t>
      </w:r>
      <w:r>
        <w:rPr>
          <w:rFonts w:ascii="宋体" w:cs="宋体"/>
          <w:kern w:val="0"/>
          <w:szCs w:val="21"/>
        </w:rPr>
        <w:t>、力可以使运动的物体静止，说明力可以改变物体的运动状态，故</w:t>
      </w:r>
      <w:r>
        <w:rPr>
          <w:rFonts w:eastAsia="Times New Roman" w:hAnsi="Times New Roman"/>
          <w:i/>
          <w:iCs/>
          <w:kern w:val="0"/>
          <w:szCs w:val="21"/>
        </w:rPr>
        <w:t>D</w:t>
      </w:r>
      <w:r>
        <w:rPr>
          <w:rFonts w:ascii="宋体" w:cs="宋体"/>
          <w:kern w:val="0"/>
          <w:szCs w:val="21"/>
        </w:rPr>
        <w:t>说法正确。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力是物体对物体的作用，发生力的作用时，至少要有两个物体；其中受到力的作用的物体叫受力物体；对别的物体施加了力的物体叫施力物体。</w:t>
      </w:r>
      <w:r>
        <w:rPr>
          <w:rFonts w:ascii="宋体" w:cs="宋体"/>
          <w:kern w:val="0"/>
          <w:szCs w:val="21"/>
        </w:rPr>
        <w:br/>
      </w:r>
      <m:oMath>
        <m:r>
          <w:rPr>
            <w:rFonts w:ascii="Cambria Math" w:hAnsi="Cambria Math"/>
          </w:rPr>
          <m:t>(2)</m:t>
        </m:r>
      </m:oMath>
      <w:r>
        <w:rPr>
          <w:rFonts w:ascii="宋体" w:cs="宋体"/>
          <w:kern w:val="0"/>
          <w:szCs w:val="21"/>
        </w:rPr>
        <w:t>物体间力的作用是相互的，物体受到力的同时，也对另一个物体施加了力。</w:t>
      </w:r>
      <w:r>
        <w:rPr>
          <w:rFonts w:ascii="宋体" w:cs="宋体"/>
          <w:kern w:val="0"/>
          <w:szCs w:val="21"/>
        </w:rPr>
        <w:br/>
      </w:r>
      <m:oMath>
        <m:r>
          <w:rPr>
            <w:rFonts w:ascii="Cambria Math" w:hAnsi="Cambria Math"/>
          </w:rPr>
          <m:t>(3)</m:t>
        </m:r>
      </m:oMath>
      <w:r>
        <w:rPr>
          <w:rFonts w:ascii="宋体" w:cs="宋体"/>
          <w:kern w:val="0"/>
          <w:szCs w:val="21"/>
        </w:rPr>
        <w:t>力的作用效果有两个：①力可以改变物体的形状即使物体发生形变。②力可以改变物体的运动状态，包括物体的运动速度大小发生变化、运动方向发生变化。</w:t>
      </w:r>
      <w:r>
        <w:rPr>
          <w:rFonts w:ascii="宋体" w:cs="宋体"/>
          <w:kern w:val="0"/>
          <w:szCs w:val="21"/>
        </w:rPr>
        <w:br/>
      </w:r>
      <w:r>
        <w:rPr>
          <w:rFonts w:ascii="宋体" w:cs="宋体"/>
          <w:kern w:val="0"/>
          <w:szCs w:val="21"/>
        </w:rPr>
        <w:t>理解力的概念，明确力的两个作用效果，是解答此题的关键。</w:t>
      </w:r>
    </w:p>
    <w:p w14:paraId="76D78326"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4CF38D3"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、甲图中某人沿水平方向推木箱，未能推动木箱，则在水平方向上推力与木箱受的摩擦力是一对平衡力，大小相等，故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、乙图表示人用更大的推力，但木箱仍然没有推动，即仍处于平衡状态，所受的推力和摩擦力是一对平衡力，其大小相等，故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、乙图人对箱子推力和箱子对人的力没有作用在同一物体上，不是一对平衡力，故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、丙图箱子在同一水平面上滑动时，由于压力大小和接触面的粗糙程度均不变，所以箱子受到的摩擦力大小不变，故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先判断物体的运动状态，再根据运动状态判断力的大小关系，如果物体在水平推力的作用下静止，那么摩擦力和推力平衡，其大小是相等的；</w:t>
      </w:r>
      <w:r>
        <w:rPr>
          <w:rFonts w:ascii="宋体" w:cs="宋体"/>
          <w:kern w:val="0"/>
          <w:szCs w:val="21"/>
        </w:rPr>
        <w:br/>
      </w:r>
      <m:oMath>
        <m:r>
          <w:rPr>
            <w:rFonts w:ascii="Cambria Math" w:hAnsi="Cambria Math"/>
          </w:rPr>
          <m:t>(3)</m:t>
        </m:r>
      </m:oMath>
      <w:r>
        <w:rPr>
          <w:rFonts w:ascii="宋体" w:cs="宋体"/>
          <w:kern w:val="0"/>
          <w:szCs w:val="21"/>
        </w:rPr>
        <w:t>二力平衡的条件：大小相等，方向相反，作用在一条直线上，作用在一个物体上；</w:t>
      </w:r>
      <w:r>
        <w:rPr>
          <w:rFonts w:ascii="宋体" w:cs="宋体"/>
          <w:kern w:val="0"/>
          <w:szCs w:val="21"/>
        </w:rPr>
        <w:br/>
      </w:r>
      <m:oMath>
        <m:r>
          <w:rPr>
            <w:rFonts w:ascii="Cambria Math" w:hAnsi="Cambria Math"/>
          </w:rPr>
          <m:t>(4)</m:t>
        </m:r>
      </m:oMath>
      <w:r>
        <w:rPr>
          <w:rFonts w:ascii="宋体" w:cs="宋体"/>
          <w:kern w:val="0"/>
          <w:szCs w:val="21"/>
        </w:rPr>
        <w:t>滑动摩擦力的大小与压力大小和接触面的粗糙程度有关。</w:t>
      </w:r>
      <w:r>
        <w:rPr>
          <w:rFonts w:ascii="宋体" w:cs="宋体"/>
          <w:kern w:val="0"/>
          <w:szCs w:val="21"/>
        </w:rPr>
        <w:br/>
      </w:r>
      <w:r>
        <w:rPr>
          <w:rFonts w:ascii="宋体" w:cs="宋体"/>
          <w:kern w:val="0"/>
          <w:szCs w:val="21"/>
        </w:rPr>
        <w:t>本题考查静摩擦力、滑动摩擦力以及平衡力，难度不大。</w:t>
      </w:r>
    </w:p>
    <w:p w14:paraId="5CC3BF68"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C92E0EE"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AC.</m:t>
        </m:r>
      </m:oMath>
      <w:r>
        <w:rPr>
          <w:rFonts w:ascii="宋体" w:cs="宋体"/>
          <w:kern w:val="0"/>
          <w:szCs w:val="21"/>
        </w:rPr>
        <w:t>使用钳口剪铜导线时，动力臂大于阻力臂，是省力杠杆，省力但要费距离，故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橡胶的表面，是在压力一定时，增大接触面的粗糙程度来增大摩擦，故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钳口较薄，是在压力一定时，通过减小受力面积来增大压强，故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要判断杠杆是省力杠杆还是费力杠杆，可依据杠杆的动力臂和阻力臂大小关系，若动力臂大于阻力臂，则是省力杠杆，若动力臂小于阻力臂，则是费力杠杆；</w:t>
      </w:r>
      <w:r>
        <w:rPr>
          <w:rFonts w:ascii="宋体" w:cs="宋体"/>
          <w:kern w:val="0"/>
          <w:szCs w:val="21"/>
        </w:rPr>
        <w:br/>
      </w:r>
      <m:oMath>
        <m:r>
          <w:rPr>
            <w:rFonts w:ascii="Cambria Math" w:hAnsi="Cambria Math"/>
          </w:rPr>
          <m:t>(2)</m:t>
        </m:r>
      </m:oMath>
      <w:r>
        <w:rPr>
          <w:rFonts w:ascii="宋体" w:cs="宋体"/>
          <w:kern w:val="0"/>
          <w:szCs w:val="21"/>
        </w:rPr>
        <w:t>摩擦力大小跟压力大小和接触面的粗糙程度有关，增大摩擦力的方法：在压力一定时，增大接触面的粗糙程度来增大摩擦力。在接触面粗糙程度一定时，增大压力来增大摩擦力；</w:t>
      </w:r>
      <w:r>
        <w:rPr>
          <w:rFonts w:ascii="宋体" w:cs="宋体"/>
          <w:kern w:val="0"/>
          <w:szCs w:val="21"/>
        </w:rPr>
        <w:br/>
      </w:r>
      <m:oMath>
        <m:r>
          <w:rPr>
            <w:rFonts w:ascii="Cambria Math" w:hAnsi="Cambria Math"/>
          </w:rPr>
          <m:t>(3)</m:t>
        </m:r>
      </m:oMath>
      <w:r>
        <w:rPr>
          <w:rFonts w:ascii="宋体" w:cs="宋体"/>
          <w:kern w:val="0"/>
          <w:szCs w:val="21"/>
        </w:rPr>
        <w:t>压强与受力面积和压力大小有关，增大压强的方法：在压力一定时，减小受力面积；在受力面积一定时，增大压力。</w:t>
      </w:r>
      <w:r>
        <w:rPr>
          <w:rFonts w:ascii="宋体" w:cs="宋体"/>
          <w:kern w:val="0"/>
          <w:szCs w:val="21"/>
        </w:rPr>
        <w:br/>
      </w:r>
      <w:r>
        <w:rPr>
          <w:rFonts w:ascii="宋体" w:cs="宋体"/>
          <w:kern w:val="0"/>
          <w:szCs w:val="21"/>
        </w:rPr>
        <w:t>本题考查了学生对增大摩擦的方法、增大压强的方法、杠杆的分类对了解与掌握，都属于基础知识，只要细心并不难解答。</w:t>
      </w:r>
    </w:p>
    <w:p w14:paraId="09CBF6BC"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0C54FD4"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解：由题意可知，两试管中所装的液体的质量相等，即</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由图可知，乙管是倾斜的，则乙管中所装的液体体积比较大，即</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lastRenderedPageBreak/>
        <w:t>因液体的深度相同，</w:t>
      </w:r>
      <w:r>
        <w:rPr>
          <w:rFonts w:ascii="宋体" w:cs="宋体"/>
          <w:kern w:val="0"/>
          <w:szCs w:val="21"/>
        </w:rPr>
        <w:br/>
        <w:t>所以，由</w:t>
      </w:r>
      <m:oMath>
        <m:r>
          <w:rPr>
            <w:rFonts w:ascii="Cambria Math" w:hAnsi="Cambria Math"/>
          </w:rPr>
          <m:t>p=ρgh</m:t>
        </m:r>
      </m:oMath>
      <w:r>
        <w:rPr>
          <w:rFonts w:ascii="宋体" w:cs="宋体"/>
          <w:kern w:val="0"/>
          <w:szCs w:val="21"/>
        </w:rPr>
        <w:t>可知，</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根据题意可知甲、乙中液体的质量相等，由图可知甲试管倾斜则液体的体积较大，由密度公式判断两试管中液体的密度关系，再根据</w:t>
      </w:r>
      <m:oMath>
        <m:r>
          <w:rPr>
            <w:rFonts w:ascii="Cambria Math" w:hAnsi="Cambria Math"/>
          </w:rPr>
          <m:t>p=ρgh</m:t>
        </m:r>
      </m:oMath>
      <w:r>
        <w:rPr>
          <w:rFonts w:ascii="宋体" w:cs="宋体"/>
          <w:kern w:val="0"/>
          <w:szCs w:val="21"/>
        </w:rPr>
        <w:t>比较液体对两试管底的压强关系。</w:t>
      </w:r>
      <w:r>
        <w:rPr>
          <w:rFonts w:ascii="宋体" w:cs="宋体"/>
          <w:kern w:val="0"/>
          <w:szCs w:val="21"/>
        </w:rPr>
        <w:br/>
      </w:r>
      <w:r>
        <w:rPr>
          <w:rFonts w:ascii="宋体" w:cs="宋体"/>
          <w:kern w:val="0"/>
          <w:szCs w:val="21"/>
        </w:rPr>
        <w:t>本题考查了密度公式和液体压强公式的应用，关键是根据图得出两者的体积关系。</w:t>
      </w:r>
    </w:p>
    <w:p w14:paraId="5C94676F"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450EB0F"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解：热气球在空中匀速上升过程中，其质量不变，速度不变，则动能不变；同时高度变大，则重力势能变大；因机械能等于动能与势能的总和，所以热气球的机械能变大，故</w:t>
      </w:r>
      <w:r>
        <w:rPr>
          <w:rFonts w:eastAsia="Times New Roman" w:hAnsi="Times New Roman"/>
          <w:i/>
          <w:iCs/>
          <w:kern w:val="0"/>
          <w:szCs w:val="21"/>
        </w:rPr>
        <w:t>ABC</w:t>
      </w:r>
      <w:r>
        <w:rPr>
          <w:rFonts w:ascii="宋体" w:cs="宋体"/>
          <w:kern w:val="0"/>
          <w:szCs w:val="21"/>
        </w:rPr>
        <w:t>项的说法正确；</w:t>
      </w:r>
      <w:r>
        <w:rPr>
          <w:rFonts w:ascii="宋体" w:cs="宋体"/>
          <w:kern w:val="0"/>
          <w:szCs w:val="21"/>
        </w:rPr>
        <w:br/>
        <w:t>热气球在空中匀速上升过程中，其受到的力为平衡力，空气阻力不能忽略，此时热气球受到竖直向下的重力和阻力、竖直向上的浮力，则有</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cs="宋体"/>
          <w:kern w:val="0"/>
          <w:szCs w:val="21"/>
        </w:rPr>
        <w:t>，所以浮力大于重力，故</w:t>
      </w:r>
      <w:r>
        <w:rPr>
          <w:rFonts w:eastAsia="Times New Roman" w:hAnsi="Times New Roman"/>
          <w:i/>
          <w:iCs/>
          <w:kern w:val="0"/>
          <w:szCs w:val="21"/>
        </w:rPr>
        <w:t>D</w:t>
      </w:r>
      <w:r>
        <w:rPr>
          <w:rFonts w:ascii="宋体" w:cs="宋体"/>
          <w:kern w:val="0"/>
          <w:szCs w:val="21"/>
        </w:rPr>
        <w:t>项说法不正确。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物体的动能与质量和速度有关，质量越大，速度越大，其动能越大；物体的重力势能与质量和高度有关，质量越大高度越大，其重力势能越大；机械能等于动能与势能的总和；</w:t>
      </w:r>
      <w:r>
        <w:rPr>
          <w:rFonts w:ascii="宋体" w:cs="宋体"/>
          <w:kern w:val="0"/>
          <w:szCs w:val="21"/>
        </w:rPr>
        <w:br/>
        <w:t>物体做匀速直线运动时，其受到的力为平衡力，对物体进行受力分析，可知各个力的大小关系。</w:t>
      </w:r>
      <w:r>
        <w:rPr>
          <w:rFonts w:ascii="宋体" w:cs="宋体"/>
          <w:kern w:val="0"/>
          <w:szCs w:val="21"/>
        </w:rPr>
        <w:br/>
        <w:t>本题主要考查了影响动能和重力势能大小的因素以及对物体的受力分析，难度不大。</w:t>
      </w:r>
    </w:p>
    <w:p w14:paraId="6F568134"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4A7912A"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根据图象可知，物体两次都做匀速直线运动，拉力等于滑动摩擦力，由于压力和接触面的粗糙程度相同，因此滑动摩擦力相等，拉力也相等，即</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从图象中可以判断出相同时间内第②次通过的距离小，根据公式</w:t>
      </w:r>
      <m:oMath>
        <m:r>
          <w:rPr>
            <w:rFonts w:ascii="Cambria Math" w:hAnsi="Cambria Math"/>
          </w:rPr>
          <m:t>W=Fs</m:t>
        </m:r>
      </m:oMath>
      <w:r>
        <w:rPr>
          <w:rFonts w:ascii="宋体" w:cs="宋体"/>
          <w:kern w:val="0"/>
          <w:szCs w:val="21"/>
        </w:rPr>
        <w:t>，当拉力相等时，通过的距离越大，拉力做的功就越大，即</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弹簧测力计拉动木块在水平面上匀速直线运动时，水平方向上木块受到拉力和滑动摩擦力作用，拉力和滑动摩擦力是一对平衡力。</w:t>
      </w:r>
      <w:r>
        <w:rPr>
          <w:rFonts w:ascii="宋体" w:cs="宋体"/>
          <w:kern w:val="0"/>
          <w:szCs w:val="21"/>
        </w:rPr>
        <w:br/>
      </w:r>
      <m:oMath>
        <m:r>
          <w:rPr>
            <w:rFonts w:ascii="Cambria Math" w:hAnsi="Cambria Math"/>
          </w:rPr>
          <m:t>(2)</m:t>
        </m:r>
      </m:oMath>
      <w:r>
        <w:rPr>
          <w:rFonts w:ascii="宋体" w:cs="宋体"/>
          <w:kern w:val="0"/>
          <w:szCs w:val="21"/>
        </w:rPr>
        <w:t>滑动摩擦力大小跟压力大小和接触面粗糙程度有关。</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W=Fs</m:t>
        </m:r>
      </m:oMath>
      <w:r>
        <w:rPr>
          <w:rFonts w:ascii="宋体" w:cs="宋体"/>
          <w:kern w:val="0"/>
          <w:szCs w:val="21"/>
        </w:rPr>
        <w:t>判断拉力做的功。</w:t>
      </w:r>
      <w:r>
        <w:rPr>
          <w:rFonts w:ascii="宋体" w:cs="宋体"/>
          <w:kern w:val="0"/>
          <w:szCs w:val="21"/>
        </w:rPr>
        <w:br/>
      </w:r>
      <w:r>
        <w:rPr>
          <w:rFonts w:ascii="宋体" w:cs="宋体"/>
          <w:kern w:val="0"/>
          <w:szCs w:val="21"/>
        </w:rPr>
        <w:t>本题通过图象可以判断木块进行匀速直线运动，匀速直线运动的物体受到平衡力作用，根据平衡力条件判断拉力和滑动摩擦力大小关系，根据</w:t>
      </w:r>
      <m:oMath>
        <m:r>
          <w:rPr>
            <w:rFonts w:ascii="Cambria Math" w:hAnsi="Cambria Math"/>
          </w:rPr>
          <m:t>W=Fs</m:t>
        </m:r>
      </m:oMath>
      <w:r>
        <w:rPr>
          <w:rFonts w:ascii="宋体" w:cs="宋体"/>
          <w:kern w:val="0"/>
          <w:szCs w:val="21"/>
        </w:rPr>
        <w:t>判断做功的大小。</w:t>
      </w:r>
    </w:p>
    <w:p w14:paraId="0B78DA0B"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6518D0C"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解：加满水的溢水杯总质量为</w:t>
      </w:r>
      <w:r>
        <w:rPr>
          <w:rFonts w:eastAsia="Times New Roman" w:hAnsi="Times New Roman"/>
          <w:i/>
          <w:iCs/>
          <w:kern w:val="0"/>
          <w:szCs w:val="21"/>
        </w:rPr>
        <w:t>M</w:t>
      </w:r>
      <w:r>
        <w:rPr>
          <w:rFonts w:ascii="宋体" w:cs="宋体"/>
          <w:kern w:val="0"/>
          <w:szCs w:val="21"/>
        </w:rPr>
        <w:t>，将质量为</w:t>
      </w:r>
      <w:r>
        <w:rPr>
          <w:rFonts w:eastAsia="Times New Roman" w:hAnsi="Times New Roman"/>
          <w:i/>
          <w:iCs/>
          <w:kern w:val="0"/>
          <w:szCs w:val="21"/>
        </w:rPr>
        <w:t>m</w:t>
      </w:r>
      <w:r>
        <w:rPr>
          <w:rFonts w:ascii="宋体" w:cs="宋体"/>
          <w:kern w:val="0"/>
          <w:szCs w:val="21"/>
        </w:rPr>
        <w:t>的木块轻轻放入溢水杯后，木块漂浮在水面上，重力和浮力平衡，浮力又等于排开水即溢出水的质量，所以总质量仍为</w:t>
      </w:r>
      <w:r>
        <w:rPr>
          <w:rFonts w:eastAsia="Times New Roman" w:hAnsi="Times New Roman"/>
          <w:i/>
          <w:iCs/>
          <w:kern w:val="0"/>
          <w:szCs w:val="21"/>
        </w:rPr>
        <w:t>M</w:t>
      </w:r>
      <w:r>
        <w:rPr>
          <w:rFonts w:ascii="宋体" w:cs="宋体"/>
          <w:kern w:val="0"/>
          <w:szCs w:val="21"/>
        </w:rPr>
        <w:t>，水平面上的物体压力等于重力，溢水杯对桌面的压力为</w:t>
      </w:r>
      <w:r>
        <w:rPr>
          <w:rFonts w:eastAsia="Times New Roman" w:hAnsi="Times New Roman"/>
          <w:i/>
          <w:iCs/>
          <w:kern w:val="0"/>
          <w:szCs w:val="21"/>
        </w:rPr>
        <w:t>Mg</w:t>
      </w:r>
      <w:r>
        <w:rPr>
          <w:rFonts w:ascii="宋体" w:cs="宋体"/>
          <w:kern w:val="0"/>
          <w:szCs w:val="21"/>
        </w:rPr>
        <w:t>，木块所受浮力为</w:t>
      </w:r>
      <w:r>
        <w:rPr>
          <w:rFonts w:eastAsia="Times New Roman" w:hAnsi="Times New Roman"/>
          <w:i/>
          <w:iCs/>
          <w:kern w:val="0"/>
          <w:szCs w:val="21"/>
        </w:rPr>
        <w:t>mg</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物体所受的浮力等于排开液体所受的重力；水平面上的物体压力等于重力。</w:t>
      </w:r>
      <w:r>
        <w:rPr>
          <w:rFonts w:ascii="宋体" w:cs="宋体"/>
          <w:kern w:val="0"/>
          <w:szCs w:val="21"/>
        </w:rPr>
        <w:br/>
        <w:t>本题考查阿基米德原理的有关知识，难度不大。</w:t>
      </w:r>
    </w:p>
    <w:p w14:paraId="719CCFE9"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7E11395"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、用手分别按压足球，不容易控制压力大小相等，此种方法不严格，故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、用脚分别踢足球，没有控制脚对足球力的大小相等，无法通过比较它们飞出去的距离大小判断弹性大小，故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、把足球用力向草坪上掷去，没有控制对足球作用力大小相等，无法通过比较它们反弹后离草坪的高度比较球的弹性大小，故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、把足球置于同一草坪上方同一高度自由下落，比较它们反弹后离草坪的高度，应用了控制变量法，可以比较球的弹性大小，故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对于实验方案的最优判断，应从实验过程严密、可行的角度来思考，即选出最便于操作，最有利于实验结论的得出的方案，所以该题从是否控制变量的角度出发分析即可。</w:t>
      </w:r>
      <w:r>
        <w:rPr>
          <w:rFonts w:ascii="宋体" w:cs="宋体"/>
          <w:kern w:val="0"/>
          <w:szCs w:val="21"/>
        </w:rPr>
        <w:br/>
        <w:t>一个现象受到多个因素的影响，研究其中一个因素的作用时，一定采用控制变量法，一定要注意保证其它因素是相同的。</w:t>
      </w:r>
    </w:p>
    <w:p w14:paraId="00B91160"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6DC45F9"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小华一次跳绳做的功为</w:t>
      </w:r>
      <m:oMath>
        <m:sSub>
          <m:sSubPr>
            <m:ctrlPr>
              <w:rPr>
                <w:rFonts w:ascii="Cambria Math" w:hAnsi="Cambria Math"/>
              </w:rPr>
            </m:ctrlPr>
          </m:sSubPr>
          <m:e>
            <m:r>
              <w:rPr>
                <w:rFonts w:ascii="Cambria Math" w:hAnsi="Cambria Math"/>
              </w:rPr>
              <m:t>W</m:t>
            </m:r>
          </m:e>
          <m:sub>
            <m:r>
              <w:rPr>
                <w:rFonts w:ascii="Cambria Math" w:hAnsi="Cambria Math"/>
              </w:rPr>
              <m:t>0</m:t>
            </m:r>
          </m:sub>
        </m:sSub>
        <m:r>
          <w:rPr>
            <w:rFonts w:ascii="Cambria Math" w:hAnsi="Cambria Math"/>
          </w:rPr>
          <m:t>=Gh=500N×0.05m=25J</m:t>
        </m:r>
      </m:oMath>
      <w:r>
        <w:rPr>
          <w:rFonts w:ascii="宋体" w:cs="宋体"/>
          <w:kern w:val="0"/>
          <w:szCs w:val="21"/>
        </w:rPr>
        <w:t>，</w:t>
      </w:r>
      <w:r>
        <w:rPr>
          <w:rFonts w:ascii="宋体" w:cs="宋体"/>
          <w:kern w:val="0"/>
          <w:szCs w:val="21"/>
        </w:rPr>
        <w:br/>
      </w:r>
      <w:r>
        <w:rPr>
          <w:rFonts w:ascii="宋体" w:cs="宋体"/>
          <w:kern w:val="0"/>
          <w:szCs w:val="21"/>
        </w:rPr>
        <w:t>小华</w:t>
      </w:r>
      <m:oMath>
        <m:r>
          <w:rPr>
            <w:rFonts w:ascii="Cambria Math" w:hAnsi="Cambria Math"/>
          </w:rPr>
          <m:t>1</m:t>
        </m:r>
        <m:r>
          <m:rPr>
            <m:sty m:val="p"/>
          </m:rPr>
          <w:rPr>
            <w:rFonts w:ascii="Cambria Math" w:hAnsi="Cambria Math"/>
          </w:rPr>
          <m:t>min</m:t>
        </m:r>
      </m:oMath>
      <w:r>
        <w:rPr>
          <w:rFonts w:ascii="宋体" w:cs="宋体"/>
          <w:kern w:val="0"/>
          <w:szCs w:val="21"/>
        </w:rPr>
        <w:t>跳绳做的功为</w:t>
      </w:r>
      <m:oMath>
        <m:r>
          <w:rPr>
            <w:rFonts w:ascii="Cambria Math" w:hAnsi="Cambria Math"/>
          </w:rPr>
          <m:t>W=120</m:t>
        </m:r>
        <m:sSub>
          <m:sSubPr>
            <m:ctrlPr>
              <w:rPr>
                <w:rFonts w:ascii="Cambria Math" w:hAnsi="Cambria Math"/>
              </w:rPr>
            </m:ctrlPr>
          </m:sSubPr>
          <m:e>
            <m:r>
              <w:rPr>
                <w:rFonts w:ascii="Cambria Math" w:hAnsi="Cambria Math"/>
              </w:rPr>
              <m:t>W</m:t>
            </m:r>
          </m:e>
          <m:sub>
            <m:r>
              <w:rPr>
                <w:rFonts w:ascii="Cambria Math" w:hAnsi="Cambria Math"/>
              </w:rPr>
              <m:t>0</m:t>
            </m:r>
          </m:sub>
        </m:sSub>
        <m:r>
          <w:rPr>
            <w:rFonts w:ascii="Cambria Math" w:hAnsi="Cambria Math"/>
          </w:rPr>
          <m:t>=120×25J=3000J</m:t>
        </m:r>
      </m:oMath>
      <w:r>
        <w:rPr>
          <w:rFonts w:ascii="宋体" w:cs="宋体"/>
          <w:kern w:val="0"/>
          <w:szCs w:val="21"/>
        </w:rPr>
        <w:t>，</w:t>
      </w:r>
      <w:r>
        <w:rPr>
          <w:rFonts w:ascii="宋体" w:cs="宋体"/>
          <w:kern w:val="0"/>
          <w:szCs w:val="21"/>
        </w:rPr>
        <w:br/>
      </w:r>
      <w:r>
        <w:rPr>
          <w:rFonts w:ascii="宋体" w:cs="宋体"/>
          <w:kern w:val="0"/>
          <w:szCs w:val="21"/>
        </w:rPr>
        <w:t>小华跳绳的功率为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3000J</m:t>
            </m:r>
          </m:num>
          <m:den>
            <m:r>
              <w:rPr>
                <w:rFonts w:ascii="Cambria Math" w:hAnsi="Cambria Math"/>
                <w:sz w:val="24"/>
                <w:szCs w:val="24"/>
              </w:rPr>
              <m:t>60s</m:t>
            </m:r>
          </m:den>
        </m:f>
        <m:r>
          <w:rPr>
            <w:rFonts w:ascii="Cambria Math" w:hAnsi="Cambria Math"/>
          </w:rPr>
          <m:t>=50W</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中学生的体重在</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左右，已知体重和每次跳起的高度，可以得到跳起一次做的功；已知一次做的功和跳绳次数，可以得到此过程做的功；已知做功多少和所用时间，利用公式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得到跳绳的功率。</w:t>
      </w:r>
      <w:r>
        <w:rPr>
          <w:rFonts w:ascii="宋体" w:cs="宋体"/>
          <w:kern w:val="0"/>
          <w:szCs w:val="21"/>
        </w:rPr>
        <w:br/>
      </w:r>
      <w:r>
        <w:rPr>
          <w:rFonts w:ascii="宋体" w:cs="宋体"/>
          <w:kern w:val="0"/>
          <w:szCs w:val="21"/>
        </w:rPr>
        <w:t>此题考查的是功和功率的计算，对小华的体重做一个合理的赋值，是解决此题的关键。</w:t>
      </w:r>
    </w:p>
    <w:p w14:paraId="5B7540D7"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C45662D"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解：不计绳重及摩擦，</w:t>
      </w:r>
      <w:r>
        <w:rPr>
          <w:rFonts w:ascii="宋体" w:cs="宋体"/>
          <w:kern w:val="0"/>
          <w:szCs w:val="21"/>
        </w:rPr>
        <w:br/>
      </w:r>
      <m:oMath>
        <m:r>
          <w:rPr>
            <w:rFonts w:ascii="Cambria Math" w:hAnsi="Cambria Math"/>
          </w:rPr>
          <m:t>∵</m:t>
        </m:r>
      </m:oMath>
      <w:r>
        <w:rPr>
          <w:rFonts w:ascii="宋体" w:cs="宋体"/>
          <w:kern w:val="0"/>
          <w:szCs w:val="21"/>
        </w:rPr>
        <w:t>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=2</m:t>
        </m:r>
      </m:oMath>
      <w:r>
        <w:rPr>
          <w:rFonts w:ascii="宋体" w:cs="宋体"/>
          <w:kern w:val="0"/>
          <w:szCs w:val="21"/>
        </w:rPr>
        <w:t>，</w:t>
      </w:r>
      <m:oMath>
        <m:sSub>
          <m:sSubPr>
            <m:ctrlPr>
              <w:rPr>
                <w:rFonts w:ascii="Cambria Math" w:hAnsi="Cambria Math"/>
              </w:rPr>
            </m:ctrlPr>
          </m:sSubPr>
          <m:e>
            <m:r>
              <w:rPr>
                <w:rFonts w:ascii="Cambria Math" w:hAnsi="Cambria Math"/>
              </w:rPr>
              <m:t>n</m:t>
            </m:r>
          </m:e>
          <m:sub>
            <m:r>
              <w:rPr>
                <w:rFonts w:ascii="Cambria Math" w:hAnsi="Cambria Math"/>
              </w:rPr>
              <m:t>2</m:t>
            </m:r>
          </m:sub>
        </m:sSub>
        <m:r>
          <w:rPr>
            <w:rFonts w:ascii="Cambria Math" w:hAnsi="Cambria Math"/>
          </w:rPr>
          <m:t>=3</m:t>
        </m:r>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绳子受的拉力：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，乙图省力；</w:t>
      </w:r>
      <w:r>
        <w:rPr>
          <w:rFonts w:ascii="宋体" w:cs="宋体"/>
          <w:kern w:val="0"/>
          <w:szCs w:val="21"/>
        </w:rPr>
        <w:br/>
      </w:r>
      <m:oMath>
        <m:r>
          <w:rPr>
            <w:rFonts w:ascii="Cambria Math" w:hAnsi="Cambria Math"/>
          </w:rPr>
          <m:t>∵</m:t>
        </m:r>
      </m:oMath>
      <w:r>
        <w:rPr>
          <w:rFonts w:ascii="宋体" w:cs="宋体"/>
          <w:kern w:val="0"/>
          <w:szCs w:val="21"/>
        </w:rPr>
        <w:t>动滑轮重相同，提升的物体重和高度相同，</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h</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利用滑轮组做的有用功相同、额外功相同，总功相同，</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滑轮组的机械效率相同。</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由滑轮组的结构知道承担物重的绳子股数</w:t>
      </w:r>
      <w:r>
        <w:rPr>
          <w:rFonts w:eastAsia="Times New Roman" w:hAnsi="Times New Roman"/>
          <w:i/>
          <w:iCs/>
          <w:kern w:val="0"/>
          <w:szCs w:val="21"/>
        </w:rPr>
        <w:t>n</w:t>
      </w:r>
      <w:r>
        <w:rPr>
          <w:rFonts w:ascii="宋体" w:cs="宋体"/>
          <w:kern w:val="0"/>
          <w:szCs w:val="21"/>
        </w:rPr>
        <w:t>，则绳子自由端移动的距离</w:t>
      </w:r>
      <m:oMath>
        <m:r>
          <w:rPr>
            <w:rFonts w:ascii="Cambria Math" w:hAnsi="Cambria Math"/>
          </w:rPr>
          <m:t>s=nh</m:t>
        </m:r>
      </m:oMath>
      <w:r>
        <w:rPr>
          <w:rFonts w:ascii="宋体" w:cs="宋体"/>
          <w:kern w:val="0"/>
          <w:szCs w:val="21"/>
        </w:rPr>
        <w:t>；把相同的重物匀速提升相同的高度，做的有用功相同；不计绳重及摩擦，利用相同的滑轮和绳子、提升相同的高度，做额外功相同；而总功等于有用功加上额外功，可知利用滑轮组做的总功相同，再根据效率公式判断滑轮组机械效率的大小关系。</w:t>
      </w:r>
      <w:r>
        <w:rPr>
          <w:rFonts w:ascii="宋体" w:cs="宋体"/>
          <w:kern w:val="0"/>
          <w:szCs w:val="21"/>
        </w:rPr>
        <w:br/>
      </w:r>
      <w:r>
        <w:rPr>
          <w:rFonts w:ascii="宋体" w:cs="宋体"/>
          <w:kern w:val="0"/>
          <w:szCs w:val="21"/>
        </w:rPr>
        <w:t>本题考查了使用滑轮组时</w:t>
      </w:r>
      <w:r>
        <w:rPr>
          <w:rFonts w:eastAsia="Times New Roman" w:hAnsi="Times New Roman"/>
          <w:i/>
          <w:iCs/>
          <w:kern w:val="0"/>
          <w:szCs w:val="21"/>
        </w:rPr>
        <w:t>n</w:t>
      </w:r>
      <w:r>
        <w:rPr>
          <w:rFonts w:ascii="宋体" w:cs="宋体"/>
          <w:kern w:val="0"/>
          <w:szCs w:val="21"/>
        </w:rPr>
        <w:t>的确定方法，有用功、额外功、总功的计算方法，不计摩擦和绳重时拉力的求法；本题关键在于确定额外功相等。</w:t>
      </w:r>
    </w:p>
    <w:p w14:paraId="4D6D9FAB"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1933C5D"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、拉力的功率</w:t>
      </w:r>
      <m:oMath>
        <m:r>
          <w:rPr>
            <w:rFonts w:ascii="Cambria Math" w:hAnsi="Cambria Math"/>
          </w:rPr>
          <m:t>P=Fv=10N×0.3m/s=3W</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、物体</w:t>
      </w:r>
      <w:r>
        <w:rPr>
          <w:rFonts w:eastAsia="Times New Roman" w:hAnsi="Times New Roman"/>
          <w:i/>
          <w:iCs/>
          <w:kern w:val="0"/>
          <w:szCs w:val="21"/>
        </w:rPr>
        <w:t>A</w:t>
      </w:r>
      <w:r>
        <w:rPr>
          <w:rFonts w:ascii="宋体" w:cs="宋体"/>
          <w:kern w:val="0"/>
          <w:szCs w:val="21"/>
        </w:rPr>
        <w:t>做匀速直线运动，处于平衡状态，由平衡条件得：</w:t>
      </w:r>
      <m:oMath>
        <m:r>
          <w:rPr>
            <w:rFonts w:ascii="Cambria Math" w:hAnsi="Cambria Math"/>
          </w:rPr>
          <m:t>F=f+</m:t>
        </m:r>
        <m:sSub>
          <m:sSubPr>
            <m:ctrlPr>
              <w:rPr>
                <w:rFonts w:ascii="Cambria Math" w:hAnsi="Cambria Math"/>
              </w:rPr>
            </m:ctrlPr>
          </m:sSubPr>
          <m:e>
            <m:r>
              <w:rPr>
                <w:rFonts w:ascii="Cambria Math" w:hAnsi="Cambria Math"/>
              </w:rPr>
              <m:t>F</m:t>
            </m:r>
          </m:e>
          <m:sub>
            <m:r>
              <w:rPr>
                <w:rFonts w:ascii="Cambria Math" w:hAnsi="Cambria Math"/>
              </w:rPr>
              <m:t>绳</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绳</m:t>
            </m:r>
          </m:sub>
        </m:sSub>
        <m:r>
          <w:rPr>
            <w:rFonts w:ascii="Cambria Math" w:hAnsi="Cambria Math"/>
          </w:rPr>
          <m:t>=F-f=10N-1N=9N</m:t>
        </m:r>
      </m:oMath>
      <w:r>
        <w:rPr>
          <w:rFonts w:ascii="宋体" w:cs="宋体"/>
          <w:kern w:val="0"/>
          <w:szCs w:val="21"/>
        </w:rPr>
        <w:t>，</w:t>
      </w:r>
      <w:r>
        <w:rPr>
          <w:rFonts w:ascii="宋体" w:cs="宋体"/>
          <w:kern w:val="0"/>
          <w:szCs w:val="21"/>
        </w:rPr>
        <w:br/>
      </w:r>
      <w:r>
        <w:rPr>
          <w:rFonts w:ascii="宋体" w:cs="宋体"/>
          <w:kern w:val="0"/>
          <w:szCs w:val="21"/>
        </w:rPr>
        <w:t>由图示可知，滑轮组承重绳子的有效股数</w:t>
      </w:r>
      <m:oMath>
        <m:r>
          <w:rPr>
            <w:rFonts w:ascii="Cambria Math" w:hAnsi="Cambria Math"/>
          </w:rPr>
          <m:t>n=3</m:t>
        </m:r>
      </m:oMath>
      <w:r>
        <w:rPr>
          <w:rFonts w:ascii="宋体" w:cs="宋体"/>
          <w:kern w:val="0"/>
          <w:szCs w:val="21"/>
        </w:rPr>
        <w:t>，则物体</w:t>
      </w:r>
      <w:r>
        <w:rPr>
          <w:rFonts w:eastAsia="Times New Roman" w:hAnsi="Times New Roman"/>
          <w:i/>
          <w:iCs/>
          <w:kern w:val="0"/>
          <w:szCs w:val="21"/>
        </w:rPr>
        <w:t>B</w:t>
      </w:r>
      <w:r>
        <w:rPr>
          <w:rFonts w:ascii="宋体" w:cs="宋体"/>
          <w:kern w:val="0"/>
          <w:szCs w:val="21"/>
        </w:rPr>
        <w:t>的重力</w:t>
      </w:r>
      <m:oMath>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=3</m:t>
        </m:r>
        <m:sSub>
          <m:sSubPr>
            <m:ctrlPr>
              <w:rPr>
                <w:rFonts w:ascii="Cambria Math" w:hAnsi="Cambria Math"/>
              </w:rPr>
            </m:ctrlPr>
          </m:sSubPr>
          <m:e>
            <m:r>
              <w:rPr>
                <w:rFonts w:ascii="Cambria Math" w:hAnsi="Cambria Math"/>
              </w:rPr>
              <m:t>F</m:t>
            </m:r>
          </m:e>
          <m:sub>
            <m:r>
              <w:rPr>
                <w:rFonts w:ascii="Cambria Math" w:hAnsi="Cambria Math"/>
              </w:rPr>
              <m:t>绳</m:t>
            </m:r>
          </m:sub>
        </m:sSub>
        <m:r>
          <w:rPr>
            <w:rFonts w:ascii="Cambria Math" w:hAnsi="Cambria Math"/>
          </w:rPr>
          <m:t>=3×9N=27N</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g</m:t>
        </m:r>
      </m:oMath>
      <w:r>
        <w:rPr>
          <w:rFonts w:ascii="宋体" w:cs="宋体"/>
          <w:kern w:val="0"/>
          <w:szCs w:val="21"/>
        </w:rPr>
        <w:t>可得，</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B</m:t>
                </m:r>
              </m:sub>
            </m:sSub>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27N</m:t>
            </m:r>
          </m:num>
          <m:den>
            <m:r>
              <w:rPr>
                <w:rFonts w:ascii="Cambria Math" w:hAnsi="Cambria Math"/>
                <w:sz w:val="24"/>
                <w:szCs w:val="24"/>
              </w:rPr>
              <m:t>10N/kg</m:t>
            </m:r>
          </m:den>
        </m:f>
        <m:r>
          <w:rPr>
            <w:rFonts w:ascii="Cambria Math" w:hAnsi="Cambria Math"/>
          </w:rPr>
          <m:t>=2.7kg</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B</w:t>
      </w:r>
      <w:r>
        <w:rPr>
          <w:rFonts w:ascii="宋体" w:cs="宋体"/>
          <w:kern w:val="0"/>
          <w:szCs w:val="21"/>
        </w:rPr>
        <w:t>物体上升的速度</w:t>
      </w:r>
      <m:oMath>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×0.3m/s=0.1m/s</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内物体</w:t>
      </w:r>
      <w:r>
        <w:rPr>
          <w:rFonts w:eastAsia="Times New Roman" w:hAnsi="Times New Roman"/>
          <w:i/>
          <w:iCs/>
          <w:kern w:val="0"/>
          <w:szCs w:val="21"/>
        </w:rPr>
        <w:t>B</w:t>
      </w:r>
      <w:r>
        <w:rPr>
          <w:rFonts w:ascii="宋体" w:cs="宋体"/>
          <w:kern w:val="0"/>
          <w:szCs w:val="21"/>
        </w:rPr>
        <w:t>上升的高度：</w:t>
      </w:r>
      <m:oMath>
        <m:r>
          <w:rPr>
            <w:rFonts w:ascii="Cambria Math" w:hAnsi="Cambria Math"/>
          </w:rPr>
          <m:t>h=</m:t>
        </m:r>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t=0.1m/s×1s=0.1m</m:t>
        </m:r>
      </m:oMath>
      <w:r>
        <w:rPr>
          <w:rFonts w:ascii="宋体" w:cs="宋体"/>
          <w:kern w:val="0"/>
          <w:szCs w:val="21"/>
        </w:rPr>
        <w:t>，则物体</w:t>
      </w:r>
      <w:r>
        <w:rPr>
          <w:rFonts w:eastAsia="Times New Roman" w:hAnsi="Times New Roman"/>
          <w:i/>
          <w:iCs/>
          <w:kern w:val="0"/>
          <w:szCs w:val="21"/>
        </w:rPr>
        <w:t>B</w:t>
      </w:r>
      <w:r>
        <w:rPr>
          <w:rFonts w:ascii="宋体" w:cs="宋体"/>
          <w:kern w:val="0"/>
          <w:szCs w:val="21"/>
        </w:rPr>
        <w:t>克服重力做的功：</w:t>
      </w:r>
      <m:oMath>
        <m:r>
          <w:rPr>
            <w:rFonts w:ascii="Cambria Math" w:hAnsi="Cambria Math"/>
          </w:rPr>
          <m:t>W=</m:t>
        </m:r>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h=27N×0.1m=2.7J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即可求出拉力的功率；</w:t>
      </w:r>
      <w:r>
        <w:rPr>
          <w:rFonts w:ascii="宋体" w:cs="宋体"/>
          <w:kern w:val="0"/>
          <w:szCs w:val="21"/>
        </w:rPr>
        <w:br/>
      </w:r>
      <m:oMath>
        <m:r>
          <w:rPr>
            <w:rFonts w:ascii="Cambria Math" w:hAnsi="Cambria Math"/>
          </w:rPr>
          <w:lastRenderedPageBreak/>
          <m:t>(2)</m:t>
        </m:r>
      </m:oMath>
      <w:r>
        <w:rPr>
          <w:rFonts w:ascii="宋体" w:cs="宋体"/>
          <w:kern w:val="0"/>
          <w:szCs w:val="21"/>
        </w:rPr>
        <w:t>对物体</w:t>
      </w:r>
      <w:r>
        <w:rPr>
          <w:rFonts w:eastAsia="Times New Roman" w:hAnsi="Times New Roman"/>
          <w:i/>
          <w:iCs/>
          <w:kern w:val="0"/>
          <w:szCs w:val="21"/>
        </w:rPr>
        <w:t>A</w:t>
      </w:r>
      <w:r>
        <w:rPr>
          <w:rFonts w:ascii="宋体" w:cs="宋体"/>
          <w:kern w:val="0"/>
          <w:szCs w:val="21"/>
        </w:rPr>
        <w:t>受力分析，由平衡条件可以求出</w:t>
      </w:r>
      <w:r>
        <w:rPr>
          <w:rFonts w:eastAsia="Times New Roman" w:hAnsi="Times New Roman"/>
          <w:i/>
          <w:iCs/>
          <w:kern w:val="0"/>
          <w:szCs w:val="21"/>
        </w:rPr>
        <w:t>A</w:t>
      </w:r>
      <w:r>
        <w:rPr>
          <w:rFonts w:ascii="宋体" w:cs="宋体"/>
          <w:kern w:val="0"/>
          <w:szCs w:val="21"/>
        </w:rPr>
        <w:t>左端绳子的拉力；由滑轮组公式求出</w:t>
      </w:r>
      <w:r>
        <w:rPr>
          <w:rFonts w:eastAsia="Times New Roman" w:hAnsi="Times New Roman"/>
          <w:i/>
          <w:iCs/>
          <w:kern w:val="0"/>
          <w:szCs w:val="21"/>
        </w:rPr>
        <w:t>B</w:t>
      </w:r>
      <w:r>
        <w:rPr>
          <w:rFonts w:ascii="宋体" w:cs="宋体"/>
          <w:kern w:val="0"/>
          <w:szCs w:val="21"/>
        </w:rPr>
        <w:t>物体的重力，进一步求出</w:t>
      </w:r>
      <w:r>
        <w:rPr>
          <w:rFonts w:eastAsia="Times New Roman" w:hAnsi="Times New Roman"/>
          <w:i/>
          <w:iCs/>
          <w:kern w:val="0"/>
          <w:szCs w:val="21"/>
        </w:rPr>
        <w:t>B</w:t>
      </w:r>
      <w:r>
        <w:rPr>
          <w:rFonts w:ascii="宋体" w:cs="宋体"/>
          <w:kern w:val="0"/>
          <w:szCs w:val="21"/>
        </w:rPr>
        <w:t>的质量；</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rPr>
            </m:ctrlPr>
          </m:sSubPr>
          <m:e>
            <m:r>
              <w:rPr>
                <w:rFonts w:ascii="Cambria Math" w:hAnsi="Cambria Math"/>
              </w:rPr>
              <m:t>v</m:t>
            </m:r>
          </m:e>
          <m:sub>
            <m:r>
              <w:rPr>
                <w:rFonts w:ascii="Cambria Math" w:hAnsi="Cambria Math"/>
              </w:rPr>
              <m:t>A</m:t>
            </m:r>
          </m:sub>
        </m:sSub>
      </m:oMath>
      <w:r>
        <w:rPr>
          <w:rFonts w:ascii="宋体" w:cs="宋体"/>
          <w:kern w:val="0"/>
          <w:szCs w:val="21"/>
        </w:rPr>
        <w:t>即可求出物体</w:t>
      </w:r>
      <w:r>
        <w:rPr>
          <w:rFonts w:eastAsia="Times New Roman" w:hAnsi="Times New Roman"/>
          <w:i/>
          <w:iCs/>
          <w:kern w:val="0"/>
          <w:szCs w:val="21"/>
        </w:rPr>
        <w:t>B</w:t>
      </w:r>
      <w:r>
        <w:rPr>
          <w:rFonts w:ascii="宋体" w:cs="宋体"/>
          <w:kern w:val="0"/>
          <w:szCs w:val="21"/>
        </w:rPr>
        <w:t>上升的速度；</w:t>
      </w:r>
      <w:r>
        <w:rPr>
          <w:rFonts w:ascii="宋体" w:cs="宋体"/>
          <w:kern w:val="0"/>
          <w:szCs w:val="21"/>
        </w:rPr>
        <w:br/>
      </w:r>
      <m:oMath>
        <m:r>
          <w:rPr>
            <w:rFonts w:ascii="Cambria Math" w:hAnsi="Cambria Math"/>
          </w:rPr>
          <m:t>(4)</m:t>
        </m:r>
      </m:oMath>
      <w:r>
        <w:rPr>
          <w:rFonts w:ascii="宋体" w:cs="宋体"/>
          <w:kern w:val="0"/>
          <w:szCs w:val="21"/>
        </w:rPr>
        <w:t>先求出</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内物体</w:t>
      </w:r>
      <w:r>
        <w:rPr>
          <w:rFonts w:eastAsia="Times New Roman" w:hAnsi="Times New Roman"/>
          <w:i/>
          <w:iCs/>
          <w:kern w:val="0"/>
          <w:szCs w:val="21"/>
        </w:rPr>
        <w:t>B</w:t>
      </w:r>
      <w:r>
        <w:rPr>
          <w:rFonts w:ascii="宋体" w:cs="宋体"/>
          <w:kern w:val="0"/>
          <w:szCs w:val="21"/>
        </w:rPr>
        <w:t>上升的高度，然后根据</w:t>
      </w:r>
      <m:oMath>
        <m:r>
          <w:rPr>
            <w:rFonts w:ascii="Cambria Math" w:hAnsi="Cambria Math"/>
          </w:rPr>
          <m:t>W=Gh</m:t>
        </m:r>
      </m:oMath>
      <w:r>
        <w:rPr>
          <w:rFonts w:ascii="宋体" w:cs="宋体"/>
          <w:kern w:val="0"/>
          <w:szCs w:val="21"/>
        </w:rPr>
        <w:t>求出</w:t>
      </w:r>
      <w:r>
        <w:rPr>
          <w:rFonts w:eastAsia="Times New Roman" w:hAnsi="Times New Roman"/>
          <w:i/>
          <w:iCs/>
          <w:kern w:val="0"/>
          <w:szCs w:val="21"/>
        </w:rPr>
        <w:t>B</w:t>
      </w:r>
      <w:r>
        <w:rPr>
          <w:rFonts w:ascii="宋体" w:cs="宋体"/>
          <w:kern w:val="0"/>
          <w:szCs w:val="21"/>
        </w:rPr>
        <w:t>物体克服重力做的功。</w:t>
      </w:r>
      <w:r>
        <w:rPr>
          <w:rFonts w:ascii="宋体" w:cs="宋体"/>
          <w:kern w:val="0"/>
          <w:szCs w:val="21"/>
        </w:rPr>
        <w:br/>
      </w:r>
      <w:r>
        <w:rPr>
          <w:rFonts w:ascii="宋体" w:cs="宋体"/>
          <w:kern w:val="0"/>
          <w:szCs w:val="21"/>
        </w:rPr>
        <w:t>本题是一道力学综合计算题，应用功率公式、滑轮组公式、功的计算公式即可正确解题。</w:t>
      </w:r>
    </w:p>
    <w:p w14:paraId="087F7C14"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DC7B8E7"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、无人机在空中匀速飞行过程时受到的浮力远远小于重力，不是一对平衡力，故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、飞机飞行时能获得向上的压强差，是因为机翼上方空气流速大于机翼下方空气流速，上方压强小于下方，从而产生向上的升力，故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无人机在空中匀速飞行过程时受到的浮力远远小于重力；平衡力大小相等、方向相反，作用在同一直线上，作用在同一物体上；</w:t>
      </w:r>
      <w:r>
        <w:rPr>
          <w:rFonts w:ascii="宋体" w:cs="宋体"/>
          <w:kern w:val="0"/>
          <w:szCs w:val="21"/>
        </w:rPr>
        <w:br/>
      </w:r>
      <m:oMath>
        <m:r>
          <w:rPr>
            <w:rFonts w:ascii="Cambria Math" w:hAnsi="Cambria Math"/>
          </w:rPr>
          <m:t>(2)</m:t>
        </m:r>
      </m:oMath>
      <w:r>
        <w:rPr>
          <w:rFonts w:ascii="宋体" w:cs="宋体"/>
          <w:kern w:val="0"/>
          <w:szCs w:val="21"/>
        </w:rPr>
        <w:t>流体流速越快的位置压强越小。</w:t>
      </w:r>
      <w:r>
        <w:rPr>
          <w:rFonts w:ascii="宋体" w:cs="宋体"/>
          <w:kern w:val="0"/>
          <w:szCs w:val="21"/>
        </w:rPr>
        <w:br/>
      </w:r>
      <w:r>
        <w:rPr>
          <w:rFonts w:ascii="宋体" w:cs="宋体"/>
          <w:kern w:val="0"/>
          <w:szCs w:val="21"/>
        </w:rPr>
        <w:t>本题考查平衡力以及流体压强与流速的关系，难度不大。</w:t>
      </w:r>
    </w:p>
    <w:p w14:paraId="120D264A"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D828EBC"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小球从</w:t>
      </w:r>
      <w:r>
        <w:rPr>
          <w:rFonts w:eastAsia="Times New Roman" w:hAnsi="Times New Roman"/>
          <w:i/>
          <w:iCs/>
          <w:kern w:val="0"/>
          <w:szCs w:val="21"/>
        </w:rPr>
        <w:t>A</w:t>
      </w:r>
      <w:r>
        <w:rPr>
          <w:rFonts w:ascii="宋体" w:cs="宋体"/>
          <w:kern w:val="0"/>
          <w:szCs w:val="21"/>
        </w:rPr>
        <w:t>运动到</w:t>
      </w:r>
      <w:r>
        <w:rPr>
          <w:rFonts w:eastAsia="Times New Roman" w:hAnsi="Times New Roman"/>
          <w:i/>
          <w:iCs/>
          <w:kern w:val="0"/>
          <w:szCs w:val="21"/>
        </w:rPr>
        <w:t>O</w:t>
      </w:r>
      <w:r>
        <w:rPr>
          <w:rFonts w:ascii="宋体" w:cs="宋体"/>
          <w:kern w:val="0"/>
          <w:szCs w:val="21"/>
        </w:rPr>
        <w:t>的过程中，所受弹力方向向右、速度不断增大，故选项</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小球从</w:t>
      </w:r>
      <w:r>
        <w:rPr>
          <w:rFonts w:eastAsia="Times New Roman" w:hAnsi="Times New Roman"/>
          <w:i/>
          <w:iCs/>
          <w:kern w:val="0"/>
          <w:szCs w:val="21"/>
        </w:rPr>
        <w:t>O</w:t>
      </w:r>
      <w:r>
        <w:rPr>
          <w:rFonts w:ascii="宋体" w:cs="宋体"/>
          <w:kern w:val="0"/>
          <w:szCs w:val="21"/>
        </w:rPr>
        <w:t>运动到</w:t>
      </w:r>
      <w:r>
        <w:rPr>
          <w:rFonts w:eastAsia="Times New Roman" w:hAnsi="Times New Roman"/>
          <w:i/>
          <w:iCs/>
          <w:kern w:val="0"/>
          <w:szCs w:val="21"/>
        </w:rPr>
        <w:t>B</w:t>
      </w:r>
      <w:r>
        <w:rPr>
          <w:rFonts w:ascii="宋体" w:cs="宋体"/>
          <w:kern w:val="0"/>
          <w:szCs w:val="21"/>
        </w:rPr>
        <w:t>的过程中，所受弹力方向向左、速度不断减小，故选项</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小球运动到</w:t>
      </w:r>
      <w:r>
        <w:rPr>
          <w:rFonts w:eastAsia="Times New Roman" w:hAnsi="Times New Roman"/>
          <w:i/>
          <w:iCs/>
          <w:kern w:val="0"/>
          <w:szCs w:val="21"/>
        </w:rPr>
        <w:t>O</w:t>
      </w:r>
      <w:r>
        <w:rPr>
          <w:rFonts w:ascii="宋体" w:cs="宋体"/>
          <w:kern w:val="0"/>
          <w:szCs w:val="21"/>
        </w:rPr>
        <w:t>点时，因弹簧恢复了原长，小球不受弹力，但小球速度最大，由于惯性仍向右运动，故选项</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小球运动到</w:t>
      </w:r>
      <w:r>
        <w:rPr>
          <w:rFonts w:eastAsia="Times New Roman" w:hAnsi="Times New Roman"/>
          <w:i/>
          <w:iCs/>
          <w:kern w:val="0"/>
          <w:szCs w:val="21"/>
        </w:rPr>
        <w:t>B</w:t>
      </w:r>
      <w:r>
        <w:rPr>
          <w:rFonts w:ascii="宋体" w:cs="宋体"/>
          <w:kern w:val="0"/>
          <w:szCs w:val="21"/>
        </w:rPr>
        <w:t>点时，所受弹力方向向左，弹簧弹性形变最大，弹性势能转化为小球的动能，小球加速向左运动，故选项</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此题是关于运动和力的关系以及弹力问题分析，需掌握弹簧弹力变化规律以及力和运动的关系。</w:t>
      </w:r>
    </w:p>
    <w:p w14:paraId="34AA73B7"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A25F229"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物体漂浮时，浮力等于重力，根据海水密度的变化，结合</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可知浮标露出海面体积的变化情况。</w:t>
      </w:r>
      <w:r>
        <w:rPr>
          <w:rFonts w:ascii="宋体" w:cs="宋体"/>
          <w:kern w:val="0"/>
          <w:szCs w:val="21"/>
        </w:rPr>
        <w:br/>
      </w:r>
      <w:r>
        <w:rPr>
          <w:rFonts w:ascii="宋体" w:cs="宋体"/>
          <w:kern w:val="0"/>
          <w:szCs w:val="21"/>
        </w:rPr>
        <w:t>本题考查物体的浮沉条件和阿基米德原理，比较简单，属于基础题。</w:t>
      </w:r>
      <w:r>
        <w:rPr>
          <w:rFonts w:ascii="宋体" w:cs="宋体"/>
          <w:kern w:val="0"/>
          <w:szCs w:val="21"/>
        </w:rPr>
        <w:br/>
      </w:r>
      <w:r>
        <w:rPr>
          <w:rFonts w:ascii="宋体" w:cs="宋体"/>
          <w:kern w:val="0"/>
          <w:szCs w:val="21"/>
        </w:rPr>
        <w:lastRenderedPageBreak/>
        <w:t>【解答】</w:t>
      </w:r>
      <w:r>
        <w:rPr>
          <w:rFonts w:ascii="宋体" w:cs="宋体"/>
          <w:kern w:val="0"/>
          <w:szCs w:val="21"/>
        </w:rPr>
        <w:br/>
        <w:t>解：因为浮标始终漂浮，并且浮标重力不变，故浮力等于重力，并且浮力不变；又因为海水密度减小，由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可知，浮标排开海水的体积变大，则露出海面体积变小。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6CC7D357"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49039AE4"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解：夏天，自行车轮胎充气后</w:t>
      </w:r>
      <m:oMath>
        <m:r>
          <w:rPr>
            <w:rFonts w:ascii="Cambria Math" w:hAnsi="Cambria Math"/>
          </w:rPr>
          <m:t>(</m:t>
        </m:r>
      </m:oMath>
      <w:r>
        <w:rPr>
          <w:rFonts w:ascii="宋体" w:cs="宋体"/>
          <w:kern w:val="0"/>
          <w:szCs w:val="21"/>
        </w:rPr>
        <w:t>密封良好</w:t>
      </w:r>
      <m:oMath>
        <m:r>
          <w:rPr>
            <w:rFonts w:ascii="Cambria Math" w:hAnsi="Cambria Math"/>
          </w:rPr>
          <m:t>)</m:t>
        </m:r>
      </m:oMath>
      <w:r>
        <w:rPr>
          <w:rFonts w:ascii="宋体" w:cs="宋体"/>
          <w:kern w:val="0"/>
          <w:szCs w:val="21"/>
        </w:rPr>
        <w:t>在阳光下暴晒，轮胎内气体体积将变大，但所含物质总量不变，所以质量不变；</w:t>
      </w:r>
      <w:r>
        <w:rPr>
          <w:rFonts w:ascii="宋体" w:cs="宋体"/>
          <w:kern w:val="0"/>
          <w:szCs w:val="21"/>
        </w:rPr>
        <w:br/>
      </w:r>
      <w:r>
        <w:rPr>
          <w:rFonts w:ascii="宋体" w:cs="宋体"/>
          <w:kern w:val="0"/>
          <w:szCs w:val="21"/>
        </w:rPr>
        <w:t>根据密度的公式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可知：当质量</w:t>
      </w:r>
      <w:r>
        <w:rPr>
          <w:rFonts w:eastAsia="Times New Roman" w:hAnsi="Times New Roman"/>
          <w:i/>
          <w:iCs/>
          <w:kern w:val="0"/>
          <w:szCs w:val="21"/>
        </w:rPr>
        <w:t>m</w:t>
      </w:r>
      <w:r>
        <w:rPr>
          <w:rFonts w:ascii="宋体" w:cs="宋体"/>
          <w:kern w:val="0"/>
          <w:szCs w:val="21"/>
        </w:rPr>
        <w:t>不变、体积</w:t>
      </w:r>
      <w:r>
        <w:rPr>
          <w:rFonts w:eastAsia="Times New Roman" w:hAnsi="Times New Roman"/>
          <w:i/>
          <w:iCs/>
          <w:kern w:val="0"/>
          <w:szCs w:val="21"/>
        </w:rPr>
        <w:t>V</w:t>
      </w:r>
      <w:r>
        <w:rPr>
          <w:rFonts w:ascii="宋体" w:cs="宋体"/>
          <w:kern w:val="0"/>
          <w:szCs w:val="21"/>
        </w:rPr>
        <w:t>变大后，密度将变小。</w:t>
      </w:r>
      <w:r>
        <w:rPr>
          <w:rFonts w:ascii="宋体" w:cs="宋体"/>
          <w:kern w:val="0"/>
          <w:szCs w:val="21"/>
        </w:rPr>
        <w:br/>
      </w:r>
      <w:r>
        <w:rPr>
          <w:rFonts w:ascii="宋体" w:cs="宋体"/>
          <w:kern w:val="0"/>
          <w:szCs w:val="21"/>
        </w:rPr>
        <w:t>故答案为：不变；变小。</w:t>
      </w:r>
      <w:r>
        <w:rPr>
          <w:rFonts w:ascii="宋体" w:cs="宋体"/>
          <w:kern w:val="0"/>
          <w:szCs w:val="21"/>
        </w:rPr>
        <w:br/>
      </w:r>
      <m:oMath>
        <m:r>
          <w:rPr>
            <w:rFonts w:ascii="Cambria Math" w:hAnsi="Cambria Math"/>
          </w:rPr>
          <m:t>(1)</m:t>
        </m:r>
      </m:oMath>
      <w:r>
        <w:rPr>
          <w:rFonts w:ascii="宋体" w:cs="宋体"/>
          <w:kern w:val="0"/>
          <w:szCs w:val="21"/>
        </w:rPr>
        <w:t>质量是物质的一种属性，只与所含物质的多少有关，与物体的位置、状态、形状、温度无关；</w:t>
      </w:r>
      <w:r>
        <w:rPr>
          <w:rFonts w:ascii="宋体" w:cs="宋体"/>
          <w:kern w:val="0"/>
          <w:szCs w:val="21"/>
        </w:rPr>
        <w:br/>
      </w:r>
      <m:oMath>
        <m:r>
          <w:rPr>
            <w:rFonts w:ascii="Cambria Math" w:hAnsi="Cambria Math"/>
          </w:rPr>
          <m:t>(2)</m:t>
        </m:r>
      </m:oMath>
      <w:r>
        <w:rPr>
          <w:rFonts w:ascii="宋体" w:cs="宋体"/>
          <w:kern w:val="0"/>
          <w:szCs w:val="21"/>
        </w:rPr>
        <w:t>根据密度的公式进行计算即可。</w:t>
      </w:r>
      <w:r>
        <w:rPr>
          <w:rFonts w:ascii="宋体" w:cs="宋体"/>
          <w:kern w:val="0"/>
          <w:szCs w:val="21"/>
        </w:rPr>
        <w:br/>
      </w:r>
      <w:r>
        <w:rPr>
          <w:rFonts w:ascii="宋体" w:cs="宋体"/>
          <w:kern w:val="0"/>
          <w:szCs w:val="21"/>
        </w:rPr>
        <w:t>本题考查了质量的特点、密度公式的应用，难度不大。</w:t>
      </w:r>
    </w:p>
    <w:p w14:paraId="2A59FCD0"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二力平衡条件</w:t>
      </w:r>
      <w:r>
        <w:rPr>
          <w:rFonts w:eastAsia="Times New Roman" w:hAnsi="Times New Roman"/>
          <w:kern w:val="0"/>
          <w:szCs w:val="21"/>
        </w:rPr>
        <w:t xml:space="preserve">  </w:t>
      </w:r>
      <w:r>
        <w:rPr>
          <w:rFonts w:ascii="宋体" w:cs="宋体"/>
          <w:kern w:val="0"/>
          <w:szCs w:val="21"/>
        </w:rPr>
        <w:t>流体压强与流速的关系</w:t>
      </w:r>
      <w:r>
        <w:rPr>
          <w:rFonts w:eastAsia="Times New Roman" w:hAnsi="Times New Roman"/>
          <w:kern w:val="0"/>
          <w:szCs w:val="21"/>
        </w:rPr>
        <w:t xml:space="preserve">  </w:t>
      </w:r>
      <w:r>
        <w:rPr>
          <w:rFonts w:ascii="宋体" w:cs="宋体"/>
          <w:kern w:val="0"/>
          <w:szCs w:val="21"/>
        </w:rPr>
        <w:t>托里拆利</w:t>
      </w:r>
      <w:r>
        <w:rPr>
          <w:rFonts w:eastAsia="Times New Roman" w:hAnsi="Times New Roman"/>
          <w:kern w:val="0"/>
          <w:szCs w:val="21"/>
        </w:rPr>
        <w:t xml:space="preserve">  </w:t>
      </w:r>
      <w:r>
        <w:rPr>
          <w:rFonts w:ascii="宋体" w:cs="宋体"/>
          <w:kern w:val="0"/>
          <w:szCs w:val="21"/>
        </w:rPr>
        <w:t>动能和重力势能</w:t>
      </w:r>
      <w:r>
        <w:rPr>
          <w:rFonts w:eastAsia="Times New Roman" w:hAnsi="Times New Roman"/>
          <w:kern w:val="0"/>
          <w:sz w:val="24"/>
          <w:szCs w:val="24"/>
        </w:rPr>
        <w:t> </w:t>
      </w:r>
    </w:p>
    <w:p w14:paraId="59448530"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解：装置</w:t>
      </w:r>
      <w:r>
        <w:rPr>
          <w:rFonts w:eastAsia="Times New Roman" w:hAnsi="Times New Roman"/>
          <w:i/>
          <w:iCs/>
          <w:kern w:val="0"/>
          <w:szCs w:val="21"/>
        </w:rPr>
        <w:t>A</w:t>
      </w:r>
      <w:r>
        <w:rPr>
          <w:rFonts w:ascii="宋体" w:cs="宋体"/>
          <w:kern w:val="0"/>
          <w:szCs w:val="21"/>
        </w:rPr>
        <w:t>是二力平衡条件的探究实验，可以用来探究二力平衡需要满足的条件。</w:t>
      </w:r>
      <w:r>
        <w:rPr>
          <w:rFonts w:ascii="宋体" w:cs="宋体"/>
          <w:kern w:val="0"/>
          <w:szCs w:val="21"/>
        </w:rPr>
        <w:br/>
        <w:t>装置</w:t>
      </w:r>
      <w:r>
        <w:rPr>
          <w:rFonts w:eastAsia="Times New Roman" w:hAnsi="Times New Roman"/>
          <w:i/>
          <w:iCs/>
          <w:kern w:val="0"/>
          <w:szCs w:val="21"/>
        </w:rPr>
        <w:t>B</w:t>
      </w:r>
      <w:r>
        <w:rPr>
          <w:rFonts w:ascii="宋体" w:cs="宋体"/>
          <w:kern w:val="0"/>
          <w:szCs w:val="21"/>
        </w:rPr>
        <w:t>中粗管和细管流量相同，粗管道内的液体流速小而压强大，细管道内液体流速大而压强小，故该装置是用来验证流体压强与流速的关系。</w:t>
      </w:r>
      <w:r>
        <w:rPr>
          <w:rFonts w:ascii="宋体" w:cs="宋体"/>
          <w:kern w:val="0"/>
          <w:szCs w:val="21"/>
        </w:rPr>
        <w:br/>
        <w:t>装置</w:t>
      </w:r>
      <w:r>
        <w:rPr>
          <w:rFonts w:eastAsia="Times New Roman" w:hAnsi="Times New Roman"/>
          <w:i/>
          <w:iCs/>
          <w:kern w:val="0"/>
          <w:szCs w:val="21"/>
        </w:rPr>
        <w:t>C</w:t>
      </w:r>
      <w:r>
        <w:rPr>
          <w:rFonts w:ascii="宋体" w:cs="宋体"/>
          <w:kern w:val="0"/>
          <w:szCs w:val="21"/>
        </w:rPr>
        <w:t>所示做的是托里拆利实验，测定大气压强的大小。</w:t>
      </w:r>
      <w:r>
        <w:rPr>
          <w:rFonts w:ascii="宋体" w:cs="宋体"/>
          <w:kern w:val="0"/>
          <w:szCs w:val="21"/>
        </w:rPr>
        <w:br/>
        <w:t>装置</w:t>
      </w:r>
      <w:r>
        <w:rPr>
          <w:rFonts w:eastAsia="Times New Roman" w:hAnsi="Times New Roman"/>
          <w:i/>
          <w:iCs/>
          <w:kern w:val="0"/>
          <w:szCs w:val="21"/>
        </w:rPr>
        <w:t>D</w:t>
      </w:r>
      <w:r>
        <w:rPr>
          <w:rFonts w:ascii="宋体" w:cs="宋体"/>
          <w:kern w:val="0"/>
          <w:szCs w:val="21"/>
        </w:rPr>
        <w:t>中滚轮上升时转速越来越慢，下降时转速越来越快，说明一定条件下动能和重力势能可以相互转化。</w:t>
      </w:r>
      <w:r>
        <w:rPr>
          <w:rFonts w:ascii="宋体" w:cs="宋体"/>
          <w:kern w:val="0"/>
          <w:szCs w:val="21"/>
        </w:rPr>
        <w:br/>
        <w:t>故答案为：二力平衡条件；流体压强与流速的关系；托里拆利；动能和重力势能。</w:t>
      </w:r>
      <w:r>
        <w:rPr>
          <w:rFonts w:ascii="宋体" w:cs="宋体"/>
          <w:kern w:val="0"/>
          <w:szCs w:val="21"/>
        </w:rPr>
        <w:br/>
        <w:t>结合图片分析研究的物理现象，解答即可。</w:t>
      </w:r>
      <w:r>
        <w:rPr>
          <w:rFonts w:ascii="宋体" w:cs="宋体"/>
          <w:kern w:val="0"/>
          <w:szCs w:val="21"/>
        </w:rPr>
        <w:br/>
        <w:t>此题考查了二力平衡的条件、流体压强与流速的关系、大气压的测量等，属于基础知识。</w:t>
      </w:r>
    </w:p>
    <w:p w14:paraId="34B6632C"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7293%</m:t>
        </m:r>
      </m:oMath>
      <w:r>
        <w:rPr>
          <w:rFonts w:eastAsia="Times New Roman" w:hAnsi="Times New Roman"/>
          <w:kern w:val="0"/>
          <w:sz w:val="24"/>
          <w:szCs w:val="24"/>
        </w:rPr>
        <w:t> </w:t>
      </w:r>
    </w:p>
    <w:p w14:paraId="54075591"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由图可知，滑轮组承担物重绳子的有效股数</w:t>
      </w:r>
      <m:oMath>
        <m:r>
          <w:rPr>
            <w:rFonts w:ascii="Cambria Math" w:hAnsi="Cambria Math"/>
          </w:rPr>
          <m:t>n=3</m:t>
        </m:r>
      </m:oMath>
      <w:r>
        <w:rPr>
          <w:rFonts w:ascii="宋体" w:cs="宋体"/>
          <w:kern w:val="0"/>
          <w:szCs w:val="21"/>
        </w:rPr>
        <w:t>，</w:t>
      </w:r>
      <w:r>
        <w:rPr>
          <w:rFonts w:ascii="宋体" w:cs="宋体"/>
          <w:kern w:val="0"/>
          <w:szCs w:val="21"/>
        </w:rPr>
        <w:br/>
      </w:r>
      <w:r>
        <w:rPr>
          <w:rFonts w:ascii="宋体" w:cs="宋体"/>
          <w:kern w:val="0"/>
          <w:szCs w:val="21"/>
        </w:rPr>
        <w:t>不计绳重及摩擦，拉力：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×(200N+16N)=72N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不计绳重及摩擦，拉力做的有用功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则这个滑轮组的机械效率：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×100%=</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×100%=</m:t>
        </m:r>
        <m:f>
          <m:fPr>
            <m:ctrlPr>
              <w:rPr>
                <w:rFonts w:ascii="Cambria Math" w:hAnsi="Cambria Math"/>
              </w:rPr>
            </m:ctrlPr>
          </m:fPr>
          <m:num>
            <m:r>
              <w:rPr>
                <w:rFonts w:ascii="Cambria Math" w:hAnsi="Cambria Math"/>
                <w:sz w:val="24"/>
                <w:szCs w:val="24"/>
              </w:rPr>
              <m:t>200N</m:t>
            </m:r>
          </m:num>
          <m:den>
            <m:r>
              <w:rPr>
                <w:rFonts w:ascii="Cambria Math" w:hAnsi="Cambria Math"/>
                <w:sz w:val="24"/>
                <w:szCs w:val="24"/>
              </w:rPr>
              <m:t>200N+16N</m:t>
            </m:r>
          </m:den>
        </m:f>
        <m:r>
          <w:rPr>
            <w:rFonts w:ascii="Cambria Math" w:hAnsi="Cambria Math"/>
          </w:rPr>
          <m:t>×100%≈93%</m:t>
        </m:r>
      </m:oMath>
      <w:r>
        <w:rPr>
          <w:rFonts w:ascii="宋体" w:cs="宋体"/>
          <w:kern w:val="0"/>
          <w:szCs w:val="21"/>
        </w:rPr>
        <w:t>。</w:t>
      </w:r>
      <w:r>
        <w:rPr>
          <w:rFonts w:ascii="宋体" w:cs="宋体"/>
          <w:kern w:val="0"/>
          <w:szCs w:val="21"/>
        </w:rPr>
        <w:br/>
      </w:r>
      <w:r>
        <w:rPr>
          <w:rFonts w:ascii="宋体" w:cs="宋体"/>
          <w:kern w:val="0"/>
          <w:szCs w:val="21"/>
        </w:rPr>
        <w:lastRenderedPageBreak/>
        <w:t>故答案为：</w:t>
      </w:r>
      <w:r>
        <w:rPr>
          <w:rFonts w:eastAsia="Times New Roman" w:hAnsi="Times New Roman"/>
          <w:kern w:val="0"/>
          <w:szCs w:val="21"/>
        </w:rPr>
        <w:t>72</w:t>
      </w:r>
      <w:r>
        <w:rPr>
          <w:rFonts w:ascii="宋体" w:cs="宋体"/>
          <w:kern w:val="0"/>
          <w:szCs w:val="21"/>
        </w:rPr>
        <w:t>；</w:t>
      </w:r>
      <m:oMath>
        <m:r>
          <w:rPr>
            <w:rFonts w:ascii="Cambria Math" w:hAnsi="Cambria Math"/>
          </w:rPr>
          <m:t>93%</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由图可知，滑轮组承担物重绳子的有效股数，不计绳重及摩擦，根据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求出拉力</w:t>
      </w:r>
      <w:r>
        <w:rPr>
          <w:rFonts w:eastAsia="Times New Roman" w:hAnsi="Times New Roman"/>
          <w:i/>
          <w:iCs/>
          <w:kern w:val="0"/>
          <w:szCs w:val="21"/>
        </w:rPr>
        <w:t>F</w:t>
      </w:r>
      <w:r>
        <w:rPr>
          <w:rFonts w:ascii="宋体" w:cs="宋体"/>
          <w:kern w:val="0"/>
          <w:szCs w:val="21"/>
        </w:rPr>
        <w:t>的大小；</w:t>
      </w:r>
      <w:r>
        <w:rPr>
          <w:rFonts w:ascii="宋体" w:cs="宋体"/>
          <w:kern w:val="0"/>
          <w:szCs w:val="21"/>
        </w:rPr>
        <w:br/>
      </w:r>
      <m:oMath>
        <m:r>
          <w:rPr>
            <w:rFonts w:ascii="Cambria Math" w:hAnsi="Cambria Math"/>
          </w:rPr>
          <m:t>(2)</m:t>
        </m:r>
      </m:oMath>
      <w:r>
        <w:rPr>
          <w:rFonts w:ascii="宋体" w:cs="宋体"/>
          <w:kern w:val="0"/>
          <w:szCs w:val="21"/>
        </w:rPr>
        <w:t>不计绳重及摩擦，拉力做的有用功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求出这个滑轮组的机械效率。</w:t>
      </w:r>
      <w:r>
        <w:rPr>
          <w:rFonts w:ascii="宋体" w:cs="宋体"/>
          <w:kern w:val="0"/>
          <w:szCs w:val="21"/>
        </w:rPr>
        <w:br/>
      </w:r>
      <w:r>
        <w:rPr>
          <w:rFonts w:ascii="宋体" w:cs="宋体"/>
          <w:kern w:val="0"/>
          <w:szCs w:val="21"/>
        </w:rPr>
        <w:t>本题考查了滑轮组拉力公式和滑轮组机械效率公式的应用，明确滑轮组承担物重绳子的有效股数是关键。</w:t>
      </w:r>
    </w:p>
    <w:p w14:paraId="386A7990"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头枕</w:t>
      </w:r>
      <w:r>
        <w:rPr>
          <w:rFonts w:eastAsia="Times New Roman" w:hAnsi="Times New Roman"/>
          <w:kern w:val="0"/>
          <w:szCs w:val="21"/>
        </w:rPr>
        <w:t xml:space="preserve">  </w:t>
      </w:r>
      <w:r>
        <w:rPr>
          <w:rFonts w:ascii="宋体" w:cs="宋体"/>
          <w:kern w:val="0"/>
          <w:szCs w:val="21"/>
        </w:rPr>
        <w:t>运动</w:t>
      </w:r>
      <w:r>
        <w:rPr>
          <w:rFonts w:eastAsia="Times New Roman" w:hAnsi="Times New Roman"/>
          <w:kern w:val="0"/>
          <w:sz w:val="24"/>
          <w:szCs w:val="24"/>
        </w:rPr>
        <w:t> </w:t>
      </w:r>
    </w:p>
    <w:p w14:paraId="67C653A4"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路面上静止的轿车，轿车对路面的压力大小等于轿车的重力，当轿车在路面上行驶时，车顶的空气流速大于车底的空气流速，所以会产生向上的压强差，即而产生一定大小的向上的升力，使轿车对路面的压力小于汽车所受的重力，故轿车对路面的压力与静止时相比变小；</w:t>
      </w:r>
      <w:r>
        <w:rPr>
          <w:rFonts w:ascii="宋体" w:cs="宋体"/>
          <w:kern w:val="0"/>
          <w:szCs w:val="21"/>
        </w:rPr>
        <w:br/>
      </w:r>
      <m:oMath>
        <m:r>
          <w:rPr>
            <w:rFonts w:ascii="Cambria Math" w:hAnsi="Cambria Math"/>
          </w:rPr>
          <m:t>(2)</m:t>
        </m:r>
      </m:oMath>
      <w:r>
        <w:rPr>
          <w:rFonts w:ascii="宋体" w:cs="宋体"/>
          <w:kern w:val="0"/>
          <w:szCs w:val="21"/>
        </w:rPr>
        <w:t>在座位的靠背上安装“头枕”，当轿车被追尾时，轿车速度加快，乘客由于惯性会保持原来的运动状态，此时头枕可以起到防止乘客颈椎受伤；</w:t>
      </w:r>
      <w:r>
        <w:rPr>
          <w:rFonts w:ascii="宋体" w:cs="宋体"/>
          <w:kern w:val="0"/>
          <w:szCs w:val="21"/>
        </w:rPr>
        <w:br/>
      </w:r>
      <m:oMath>
        <m:r>
          <w:rPr>
            <w:rFonts w:ascii="Cambria Math" w:hAnsi="Cambria Math"/>
          </w:rPr>
          <m:t>(3)</m:t>
        </m:r>
      </m:oMath>
      <w:r>
        <w:rPr>
          <w:rFonts w:ascii="宋体" w:cs="宋体"/>
          <w:kern w:val="0"/>
          <w:szCs w:val="21"/>
        </w:rPr>
        <w:t>以地面为参照物，驾驶员与地面之间位置不断发生变化，则驾驶员是运动的。</w:t>
      </w:r>
      <w:r>
        <w:rPr>
          <w:rFonts w:ascii="宋体" w:cs="宋体"/>
          <w:kern w:val="0"/>
          <w:szCs w:val="21"/>
        </w:rPr>
        <w:br/>
      </w:r>
      <w:r>
        <w:rPr>
          <w:rFonts w:ascii="宋体" w:cs="宋体"/>
          <w:kern w:val="0"/>
          <w:szCs w:val="21"/>
        </w:rPr>
        <w:t>故答案为：减小；头枕；运动。</w:t>
      </w:r>
      <w:r>
        <w:rPr>
          <w:rFonts w:ascii="宋体" w:cs="宋体"/>
          <w:kern w:val="0"/>
          <w:szCs w:val="21"/>
        </w:rPr>
        <w:br/>
      </w:r>
      <m:oMath>
        <m:r>
          <w:rPr>
            <w:rFonts w:ascii="Cambria Math" w:hAnsi="Cambria Math"/>
          </w:rPr>
          <m:t>(1)</m:t>
        </m:r>
      </m:oMath>
      <w:r>
        <w:rPr>
          <w:rFonts w:ascii="宋体" w:cs="宋体"/>
          <w:kern w:val="0"/>
          <w:szCs w:val="21"/>
        </w:rPr>
        <w:t>流体流速越快的位置压强越小，据此分析汽车对地面压力的变化；</w:t>
      </w:r>
      <w:r>
        <w:rPr>
          <w:rFonts w:ascii="宋体" w:cs="宋体"/>
          <w:kern w:val="0"/>
          <w:szCs w:val="21"/>
        </w:rPr>
        <w:br/>
      </w:r>
      <m:oMath>
        <m:r>
          <w:rPr>
            <w:rFonts w:ascii="Cambria Math" w:hAnsi="Cambria Math"/>
          </w:rPr>
          <m:t>(2)</m:t>
        </m:r>
      </m:oMath>
      <w:r>
        <w:rPr>
          <w:rFonts w:ascii="宋体" w:cs="宋体"/>
          <w:kern w:val="0"/>
          <w:szCs w:val="21"/>
        </w:rPr>
        <w:t>从惯性的角度可解释头枕如何对人起保护作用。</w:t>
      </w:r>
      <w:r>
        <w:rPr>
          <w:rFonts w:ascii="宋体" w:cs="宋体"/>
          <w:kern w:val="0"/>
          <w:szCs w:val="21"/>
        </w:rPr>
        <w:br/>
      </w:r>
      <m:oMath>
        <m:r>
          <w:rPr>
            <w:rFonts w:ascii="Cambria Math" w:hAnsi="Cambria Math"/>
          </w:rPr>
          <m:t>(3)</m:t>
        </m:r>
      </m:oMath>
      <w:r>
        <w:rPr>
          <w:rFonts w:ascii="宋体" w:cs="宋体"/>
          <w:kern w:val="0"/>
          <w:szCs w:val="21"/>
        </w:rPr>
        <w:t>在研究物体运动时，要选择参照的标准，即参照物，物体的位置相对于参照物发生变化，则运动，不发生变化，则静止。</w:t>
      </w:r>
      <w:r>
        <w:rPr>
          <w:rFonts w:ascii="宋体" w:cs="宋体"/>
          <w:kern w:val="0"/>
          <w:szCs w:val="21"/>
        </w:rPr>
        <w:br/>
      </w:r>
      <w:r>
        <w:rPr>
          <w:rFonts w:ascii="宋体" w:cs="宋体"/>
          <w:kern w:val="0"/>
          <w:szCs w:val="21"/>
        </w:rPr>
        <w:t>本题考查流体压强与流速的关系、惯性以及运动和静止的相对性，难度不大。</w:t>
      </w:r>
    </w:p>
    <w:p w14:paraId="3E839B9C"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&lt;&gt;</m:t>
        </m:r>
      </m:oMath>
      <w:r>
        <w:rPr>
          <w:rFonts w:eastAsia="Times New Roman" w:hAnsi="Times New Roman"/>
          <w:kern w:val="0"/>
          <w:sz w:val="24"/>
          <w:szCs w:val="24"/>
        </w:rPr>
        <w:t> </w:t>
      </w:r>
    </w:p>
    <w:p w14:paraId="59F59220"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由图知</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B</m:t>
            </m:r>
          </m:sub>
        </m:sSub>
      </m:oMath>
      <w:r>
        <w:rPr>
          <w:rFonts w:ascii="宋体" w:cs="宋体"/>
          <w:kern w:val="0"/>
          <w:szCs w:val="21"/>
        </w:rPr>
        <w:t>，若两种液体的质量相等，由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可知液体密度</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下方对容器底的压强：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A</m:t>
            </m:r>
            <m:r>
              <w:rPr>
                <w:rFonts w:ascii="Cambria Math" w:hAnsi="Cambria Math"/>
              </w:rPr>
              <m:t>下</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r>
              <w:rPr>
                <w:rFonts w:ascii="Cambria Math" w:hAnsi="Cambria Math"/>
              </w:rPr>
              <m:t>下</m:t>
            </m:r>
          </m:sub>
        </m:sSub>
      </m:oMath>
      <w:r>
        <w:rPr>
          <w:rFonts w:ascii="宋体" w:cs="宋体"/>
          <w:kern w:val="0"/>
          <w:szCs w:val="21"/>
        </w:rPr>
        <w:t>，</w:t>
      </w:r>
      <w:r>
        <w:rPr>
          <w:rFonts w:ascii="宋体" w:cs="宋体"/>
          <w:kern w:val="0"/>
          <w:szCs w:val="21"/>
        </w:rPr>
        <w:br/>
      </w:r>
      <w:r>
        <w:rPr>
          <w:rFonts w:ascii="宋体" w:cs="宋体"/>
          <w:kern w:val="0"/>
          <w:szCs w:val="21"/>
        </w:rPr>
        <w:t>因为两种液体的质量相等，液体对容器底的压强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mg</m:t>
            </m:r>
          </m:num>
          <m:den>
            <m:r>
              <w:rPr>
                <w:rFonts w:ascii="Cambria Math" w:hAnsi="Cambria Math"/>
                <w:sz w:val="24"/>
                <w:szCs w:val="24"/>
              </w:rPr>
              <m:t>S</m:t>
            </m:r>
          </m:den>
        </m:f>
      </m:oMath>
      <w:r>
        <w:rPr>
          <w:rFonts w:ascii="宋体" w:cs="宋体"/>
          <w:kern w:val="0"/>
          <w:szCs w:val="21"/>
        </w:rPr>
        <w:t>，</w:t>
      </w:r>
      <w:r>
        <w:rPr>
          <w:rFonts w:ascii="宋体" w:cs="宋体"/>
          <w:kern w:val="0"/>
          <w:szCs w:val="21"/>
        </w:rPr>
        <w:br/>
      </w:r>
      <w:r>
        <w:rPr>
          <w:rFonts w:ascii="宋体" w:cs="宋体"/>
          <w:kern w:val="0"/>
          <w:szCs w:val="21"/>
        </w:rPr>
        <w:t>所以液体对容器底的压强：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A</m:t>
            </m:r>
            <m:r>
              <w:rPr>
                <w:rFonts w:ascii="Cambria Math" w:hAnsi="Cambria Math"/>
              </w:rPr>
              <m:t>底</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r>
              <w:rPr>
                <w:rFonts w:ascii="Cambria Math" w:hAnsi="Cambria Math"/>
              </w:rPr>
              <m:t>底</m:t>
            </m:r>
          </m:sub>
        </m:sSub>
      </m:oMath>
      <w:r>
        <w:rPr>
          <w:rFonts w:ascii="宋体" w:cs="宋体"/>
          <w:kern w:val="0"/>
          <w:szCs w:val="21"/>
        </w:rPr>
        <w:t>，</w:t>
      </w:r>
      <w:r>
        <w:rPr>
          <w:rFonts w:ascii="宋体" w:cs="宋体"/>
          <w:kern w:val="0"/>
          <w:szCs w:val="21"/>
        </w:rPr>
        <w:br/>
      </w:r>
      <w:r>
        <w:rPr>
          <w:rFonts w:ascii="宋体" w:cs="宋体"/>
          <w:kern w:val="0"/>
          <w:szCs w:val="21"/>
        </w:rPr>
        <w:lastRenderedPageBreak/>
        <w:t>因为液体对容器底的压强</w:t>
      </w:r>
      <m:oMath>
        <m:sSub>
          <m:sSubPr>
            <m:ctrlPr>
              <w:rPr>
                <w:rFonts w:ascii="Cambria Math" w:hAnsi="Cambria Math"/>
              </w:rPr>
            </m:ctrlPr>
          </m:sSubPr>
          <m:e>
            <m:r>
              <w:rPr>
                <w:rFonts w:ascii="Cambria Math" w:hAnsi="Cambria Math"/>
              </w:rPr>
              <m:t>p</m:t>
            </m:r>
          </m:e>
          <m:sub>
            <m:r>
              <w:rPr>
                <w:rFonts w:ascii="Cambria Math" w:hAnsi="Cambria Math"/>
              </w:rPr>
              <m:t>A</m:t>
            </m:r>
            <m:r>
              <w:rPr>
                <w:rFonts w:ascii="Cambria Math" w:hAnsi="Cambria Math"/>
              </w:rPr>
              <m:t>底</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A</m:t>
            </m:r>
            <m:r>
              <w:rPr>
                <w:rFonts w:ascii="Cambria Math" w:hAnsi="Cambria Math"/>
              </w:rPr>
              <m:t>下</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B</m:t>
            </m:r>
            <m:r>
              <w:rPr>
                <w:rFonts w:ascii="Cambria Math" w:hAnsi="Cambria Math"/>
              </w:rPr>
              <m:t>底</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r>
              <w:rPr>
                <w:rFonts w:ascii="Cambria Math" w:hAnsi="Cambria Math"/>
              </w:rPr>
              <m:t>下</m:t>
            </m:r>
          </m:sub>
        </m:sSub>
      </m:oMath>
      <w:r>
        <w:rPr>
          <w:rFonts w:ascii="宋体" w:cs="宋体"/>
          <w:kern w:val="0"/>
          <w:szCs w:val="21"/>
        </w:rPr>
        <w:t>，</w:t>
      </w:r>
      <w:r>
        <w:rPr>
          <w:rFonts w:ascii="宋体" w:cs="宋体"/>
          <w:kern w:val="0"/>
          <w:szCs w:val="21"/>
        </w:rPr>
        <w:br/>
      </w:r>
      <w:r>
        <w:rPr>
          <w:rFonts w:ascii="宋体" w:cs="宋体"/>
          <w:kern w:val="0"/>
          <w:szCs w:val="21"/>
        </w:rPr>
        <w:t>所以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两点的压强关系：</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深度</w:t>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两点的压强相等，由</w:t>
      </w:r>
      <m:oMath>
        <m:r>
          <w:rPr>
            <w:rFonts w:ascii="Cambria Math" w:hAnsi="Cambria Math"/>
          </w:rPr>
          <m:t>p=ρgh</m:t>
        </m:r>
      </m:oMath>
      <w:r>
        <w:rPr>
          <w:rFonts w:ascii="宋体" w:cs="宋体"/>
          <w:kern w:val="0"/>
          <w:szCs w:val="21"/>
        </w:rPr>
        <w:t>可知液体密度</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下方对容器底的压强：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A</m:t>
            </m:r>
            <m:r>
              <w:rPr>
                <w:rFonts w:ascii="Cambria Math" w:hAnsi="Cambria Math"/>
              </w:rPr>
              <m:t>下</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r>
              <w:rPr>
                <w:rFonts w:ascii="Cambria Math" w:hAnsi="Cambria Math"/>
              </w:rPr>
              <m:t>下</m:t>
            </m:r>
          </m:sub>
        </m:sSub>
      </m:oMath>
      <w:r>
        <w:rPr>
          <w:rFonts w:ascii="宋体" w:cs="宋体"/>
          <w:kern w:val="0"/>
          <w:szCs w:val="21"/>
        </w:rPr>
        <w:t>，</w:t>
      </w:r>
      <w:r>
        <w:rPr>
          <w:rFonts w:ascii="宋体" w:cs="宋体"/>
          <w:kern w:val="0"/>
          <w:szCs w:val="21"/>
        </w:rPr>
        <w:br/>
      </w:r>
      <w:r>
        <w:rPr>
          <w:rFonts w:ascii="宋体" w:cs="宋体"/>
          <w:kern w:val="0"/>
          <w:szCs w:val="21"/>
        </w:rPr>
        <w:t>因为液体对容器底的压强</w:t>
      </w:r>
      <m:oMath>
        <m:sSub>
          <m:sSubPr>
            <m:ctrlPr>
              <w:rPr>
                <w:rFonts w:ascii="Cambria Math" w:hAnsi="Cambria Math"/>
              </w:rPr>
            </m:ctrlPr>
          </m:sSubPr>
          <m:e>
            <m:r>
              <w:rPr>
                <w:rFonts w:ascii="Cambria Math" w:hAnsi="Cambria Math"/>
              </w:rPr>
              <m:t>p</m:t>
            </m:r>
          </m:e>
          <m:sub>
            <m:r>
              <w:rPr>
                <w:rFonts w:ascii="Cambria Math" w:hAnsi="Cambria Math"/>
              </w:rPr>
              <m:t>A</m:t>
            </m:r>
            <m:r>
              <w:rPr>
                <w:rFonts w:ascii="Cambria Math" w:hAnsi="Cambria Math"/>
              </w:rPr>
              <m:t>底</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A</m:t>
            </m:r>
            <m:r>
              <w:rPr>
                <w:rFonts w:ascii="Cambria Math" w:hAnsi="Cambria Math"/>
              </w:rPr>
              <m:t>下</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B</m:t>
            </m:r>
            <m:r>
              <w:rPr>
                <w:rFonts w:ascii="Cambria Math" w:hAnsi="Cambria Math"/>
              </w:rPr>
              <m:t>底</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r>
              <w:rPr>
                <w:rFonts w:ascii="Cambria Math" w:hAnsi="Cambria Math"/>
              </w:rPr>
              <m:t>下</m:t>
            </m:r>
          </m:sub>
        </m:sSub>
      </m:oMath>
      <w:r>
        <w:rPr>
          <w:rFonts w:ascii="宋体" w:cs="宋体"/>
          <w:kern w:val="0"/>
          <w:szCs w:val="21"/>
        </w:rPr>
        <w:t>，</w:t>
      </w:r>
      <w:r>
        <w:rPr>
          <w:rFonts w:ascii="宋体" w:cs="宋体"/>
          <w:kern w:val="0"/>
          <w:szCs w:val="21"/>
        </w:rPr>
        <w:br/>
      </w:r>
      <w:r>
        <w:rPr>
          <w:rFonts w:ascii="宋体" w:cs="宋体"/>
          <w:kern w:val="0"/>
          <w:szCs w:val="21"/>
        </w:rPr>
        <w:t>所以液体对容器底的压强：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A</m:t>
            </m:r>
            <m:r>
              <w:rPr>
                <w:rFonts w:ascii="Cambria Math" w:hAnsi="Cambria Math"/>
              </w:rPr>
              <m:t>底</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r>
              <w:rPr>
                <w:rFonts w:ascii="Cambria Math" w:hAnsi="Cambria Math"/>
              </w:rPr>
              <m:t>底</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&gt;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由图知</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B</m:t>
            </m:r>
          </m:sub>
        </m:sSub>
      </m:oMath>
      <w:r>
        <w:rPr>
          <w:rFonts w:ascii="宋体" w:cs="宋体"/>
          <w:kern w:val="0"/>
          <w:szCs w:val="21"/>
        </w:rPr>
        <w:t>，若两种液体的质量相等，由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可知液体密度</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，可得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下方对容器底的压强关系；因为两种液体的质量相等，液体对容器底的压强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mg</m:t>
            </m:r>
          </m:num>
          <m:den>
            <m:r>
              <w:rPr>
                <w:rFonts w:ascii="Cambria Math" w:hAnsi="Cambria Math"/>
                <w:sz w:val="24"/>
                <w:szCs w:val="24"/>
              </w:rPr>
              <m:t>S</m:t>
            </m:r>
          </m:den>
        </m:f>
      </m:oMath>
      <w:r>
        <w:rPr>
          <w:rFonts w:ascii="宋体" w:cs="宋体"/>
          <w:kern w:val="0"/>
          <w:szCs w:val="21"/>
        </w:rPr>
        <w:t>，可得液体对容器底的压强相等；进而得出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两点的压强关系；</w:t>
      </w:r>
      <w:r>
        <w:rPr>
          <w:rFonts w:ascii="宋体" w:cs="宋体"/>
          <w:kern w:val="0"/>
          <w:szCs w:val="21"/>
        </w:rPr>
        <w:br/>
      </w:r>
      <m:oMath>
        <m:r>
          <w:rPr>
            <w:rFonts w:ascii="Cambria Math" w:hAnsi="Cambria Math"/>
          </w:rPr>
          <m:t>(2)</m:t>
        </m:r>
      </m:oMath>
      <w:r>
        <w:rPr>
          <w:rFonts w:ascii="宋体" w:cs="宋体"/>
          <w:kern w:val="0"/>
          <w:szCs w:val="21"/>
        </w:rPr>
        <w:t>由图知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深度</w:t>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两点的压强相等，由</w:t>
      </w:r>
      <m:oMath>
        <m:r>
          <w:rPr>
            <w:rFonts w:ascii="Cambria Math" w:hAnsi="Cambria Math"/>
          </w:rPr>
          <m:t>p=ρgh</m:t>
        </m:r>
      </m:oMath>
      <w:r>
        <w:rPr>
          <w:rFonts w:ascii="宋体" w:cs="宋体"/>
          <w:kern w:val="0"/>
          <w:szCs w:val="21"/>
        </w:rPr>
        <w:t>可知液体密度</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，进而得出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下方对容器底的压强关系，液体对容器底的压强</w:t>
      </w:r>
      <m:oMath>
        <m:sSub>
          <m:sSubPr>
            <m:ctrlPr>
              <w:rPr>
                <w:rFonts w:ascii="Cambria Math" w:hAnsi="Cambria Math"/>
              </w:rPr>
            </m:ctrlPr>
          </m:sSubPr>
          <m:e>
            <m:r>
              <w:rPr>
                <w:rFonts w:ascii="Cambria Math" w:hAnsi="Cambria Math"/>
              </w:rPr>
              <m:t>p</m:t>
            </m:r>
          </m:e>
          <m:sub>
            <m:r>
              <w:rPr>
                <w:rFonts w:ascii="Cambria Math" w:hAnsi="Cambria Math"/>
              </w:rPr>
              <m:t>底</m:t>
            </m:r>
          </m:sub>
        </m:sSub>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下</m:t>
            </m:r>
          </m:sub>
        </m:sSub>
      </m:oMath>
      <w:r>
        <w:rPr>
          <w:rFonts w:ascii="宋体" w:cs="宋体"/>
          <w:kern w:val="0"/>
          <w:szCs w:val="21"/>
        </w:rPr>
        <w:t>，可得液体对容器底的压强关系。</w:t>
      </w:r>
      <w:r>
        <w:rPr>
          <w:rFonts w:ascii="宋体" w:cs="宋体"/>
          <w:kern w:val="0"/>
          <w:szCs w:val="21"/>
        </w:rPr>
        <w:br/>
      </w:r>
      <w:r>
        <w:rPr>
          <w:rFonts w:ascii="宋体" w:cs="宋体"/>
          <w:kern w:val="0"/>
          <w:szCs w:val="21"/>
        </w:rPr>
        <w:t>解决本题的关键是知道固体压强公式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适用于固体、液体以及气体压强的计算。</w:t>
      </w:r>
    </w:p>
    <w:p w14:paraId="3CF3C964"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208.01</m:t>
        </m:r>
      </m:oMath>
      <w:r>
        <w:rPr>
          <w:rFonts w:ascii="宋体" w:cs="宋体"/>
          <w:kern w:val="0"/>
          <w:szCs w:val="21"/>
        </w:rPr>
        <w:t>、</w:t>
      </w:r>
      <w:r>
        <w:rPr>
          <w:rFonts w:eastAsia="Times New Roman" w:hAnsi="Times New Roman"/>
          <w:kern w:val="0"/>
          <w:szCs w:val="21"/>
        </w:rPr>
        <w:t xml:space="preserve">2 </w:t>
      </w:r>
      <w:r>
        <w:rPr>
          <w:rFonts w:ascii="宋体" w:cs="宋体"/>
          <w:kern w:val="0"/>
          <w:szCs w:val="21"/>
        </w:rPr>
        <w:t>接触面面积</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 xml:space="preserve">3 </w:t>
      </w:r>
      <w:r>
        <w:rPr>
          <w:rFonts w:ascii="宋体" w:cs="宋体"/>
          <w:kern w:val="0"/>
          <w:szCs w:val="21"/>
        </w:rPr>
        <w:t>压力</w:t>
      </w:r>
      <w:r>
        <w:rPr>
          <w:rFonts w:eastAsia="Times New Roman" w:hAnsi="Times New Roman"/>
          <w:kern w:val="0"/>
          <w:szCs w:val="21"/>
        </w:rPr>
        <w:t xml:space="preserve">  </w:t>
      </w:r>
      <w:r>
        <w:rPr>
          <w:rFonts w:ascii="宋体" w:cs="宋体"/>
          <w:kern w:val="0"/>
          <w:szCs w:val="21"/>
        </w:rPr>
        <w:t>木块所受拉力与摩擦力</w:t>
      </w:r>
      <w:r>
        <w:rPr>
          <w:rFonts w:eastAsia="Times New Roman" w:hAnsi="Times New Roman"/>
          <w:kern w:val="0"/>
          <w:sz w:val="24"/>
          <w:szCs w:val="24"/>
        </w:rPr>
        <w:t> </w:t>
      </w:r>
    </w:p>
    <w:p w14:paraId="6F81CD27"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一个木块对木板的压力为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，则在第三次实验中，两个木块对木板的压力为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木块做匀速直线运动，处于平衡状态，拉力与滑动摩擦力是一对平衡力，由平衡条件可得：</w:t>
      </w:r>
      <m:oMath>
        <m:r>
          <w:rPr>
            <w:rFonts w:ascii="Cambria Math" w:hAnsi="Cambria Math"/>
          </w:rPr>
          <m:t>f=F=8.0N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由表中</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两次实验数据可知，在接触面粗糙程度相同、物体间压力相同而接触面面积不同的情况下，物体间的滑动摩擦力相同，由此可知，滑动摩擦力大小与接触面面积无关。</w:t>
      </w:r>
      <w:r>
        <w:rPr>
          <w:rFonts w:ascii="宋体" w:cs="宋体"/>
          <w:kern w:val="0"/>
          <w:szCs w:val="21"/>
        </w:rPr>
        <w:br/>
      </w:r>
      <m:oMath>
        <m:r>
          <w:rPr>
            <w:rFonts w:ascii="Cambria Math" w:hAnsi="Cambria Math"/>
          </w:rPr>
          <m:t>(3)</m:t>
        </m:r>
      </m:oMath>
      <w:r>
        <w:rPr>
          <w:rFonts w:ascii="宋体" w:cs="宋体"/>
          <w:kern w:val="0"/>
          <w:szCs w:val="21"/>
        </w:rPr>
        <w:t>由表中</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两次实验数据可知，在接触面粗糙程度相同、接触面面积相同而物体间压力不同的情况下，物体间的滑动摩擦力不同，由此可知：滑动摩擦力大小与压力有关。</w:t>
      </w:r>
      <w:r>
        <w:rPr>
          <w:rFonts w:ascii="宋体" w:cs="宋体"/>
          <w:kern w:val="0"/>
          <w:szCs w:val="21"/>
        </w:rPr>
        <w:br/>
      </w:r>
      <m:oMath>
        <m:r>
          <w:rPr>
            <w:rFonts w:ascii="Cambria Math" w:hAnsi="Cambria Math"/>
          </w:rPr>
          <m:t>(4)</m:t>
        </m:r>
      </m:oMath>
      <w:r>
        <w:rPr>
          <w:rFonts w:ascii="宋体" w:cs="宋体"/>
          <w:kern w:val="0"/>
          <w:szCs w:val="21"/>
        </w:rPr>
        <w:t>实验过程中，弹簧测力计沿水平方向匀速拉动木块，木块做匀速直线运动，处于平衡状态，木块所受拉力与摩擦力是一对平衡力，由平衡条件可知，弹簧测力计的示数等于木块受到的摩擦力。</w:t>
      </w:r>
      <w:r>
        <w:rPr>
          <w:rFonts w:ascii="宋体" w:cs="宋体"/>
          <w:kern w:val="0"/>
          <w:szCs w:val="21"/>
        </w:rPr>
        <w:br/>
      </w:r>
      <w:r>
        <w:rPr>
          <w:rFonts w:ascii="宋体" w:cs="宋体"/>
          <w:kern w:val="0"/>
          <w:szCs w:val="21"/>
        </w:rPr>
        <w:t>故答案为：</w:t>
      </w:r>
      <m:oMath>
        <m:r>
          <w:rPr>
            <w:rFonts w:ascii="Cambria Math" w:hAnsi="Cambria Math"/>
          </w:rPr>
          <m:t>(1)20</m:t>
        </m:r>
      </m:oMath>
      <w:r>
        <w:rPr>
          <w:rFonts w:ascii="宋体" w:cs="宋体"/>
          <w:kern w:val="0"/>
          <w:szCs w:val="21"/>
        </w:rPr>
        <w:t>；</w:t>
      </w:r>
      <m:oMath>
        <m:r>
          <w:rPr>
            <w:rFonts w:ascii="Cambria Math" w:hAnsi="Cambria Math"/>
          </w:rPr>
          <m:t>8.0</m:t>
        </m:r>
      </m:oMath>
      <w:r>
        <w:rPr>
          <w:rFonts w:ascii="宋体" w:cs="宋体"/>
          <w:kern w:val="0"/>
          <w:szCs w:val="21"/>
        </w:rPr>
        <w:t>；</w:t>
      </w:r>
      <m:oMath>
        <m:r>
          <w:rPr>
            <w:rFonts w:ascii="Cambria Math" w:hAnsi="Cambria Math"/>
          </w:rPr>
          <m:t>(2)1</m:t>
        </m:r>
      </m:oMath>
      <w:r>
        <w:rPr>
          <w:rFonts w:ascii="宋体" w:cs="宋体"/>
          <w:kern w:val="0"/>
          <w:szCs w:val="21"/>
        </w:rPr>
        <w:t>、</w:t>
      </w:r>
      <w:r>
        <w:rPr>
          <w:rFonts w:eastAsia="Times New Roman" w:hAnsi="Times New Roman"/>
          <w:kern w:val="0"/>
          <w:szCs w:val="21"/>
        </w:rPr>
        <w:t>2</w:t>
      </w:r>
      <w:r>
        <w:rPr>
          <w:rFonts w:ascii="宋体" w:cs="宋体"/>
          <w:kern w:val="0"/>
          <w:szCs w:val="21"/>
        </w:rPr>
        <w:t>；接触面积；</w:t>
      </w:r>
      <m:oMath>
        <m:r>
          <w:rPr>
            <w:rFonts w:ascii="Cambria Math" w:hAnsi="Cambria Math"/>
          </w:rPr>
          <m:t>(3)1</m:t>
        </m:r>
      </m:oMath>
      <w:r>
        <w:rPr>
          <w:rFonts w:ascii="宋体" w:cs="宋体"/>
          <w:kern w:val="0"/>
          <w:szCs w:val="21"/>
        </w:rPr>
        <w:t>、</w:t>
      </w:r>
      <w:r>
        <w:rPr>
          <w:rFonts w:eastAsia="Times New Roman" w:hAnsi="Times New Roman"/>
          <w:kern w:val="0"/>
          <w:szCs w:val="21"/>
        </w:rPr>
        <w:t>3</w:t>
      </w:r>
      <w:r>
        <w:rPr>
          <w:rFonts w:ascii="宋体" w:cs="宋体"/>
          <w:kern w:val="0"/>
          <w:szCs w:val="21"/>
        </w:rPr>
        <w:t>；压力；</w:t>
      </w:r>
      <m:oMath>
        <m:r>
          <w:rPr>
            <w:rFonts w:ascii="Cambria Math" w:hAnsi="Cambria Math"/>
          </w:rPr>
          <m:t>(4)</m:t>
        </m:r>
      </m:oMath>
      <w:r>
        <w:rPr>
          <w:rFonts w:ascii="宋体" w:cs="宋体"/>
          <w:kern w:val="0"/>
          <w:szCs w:val="21"/>
        </w:rPr>
        <w:t>木块所受拉力与摩擦力。</w:t>
      </w:r>
      <w:r>
        <w:rPr>
          <w:rFonts w:ascii="宋体" w:cs="宋体"/>
          <w:kern w:val="0"/>
          <w:szCs w:val="21"/>
        </w:rPr>
        <w:br/>
      </w:r>
      <w:r>
        <w:rPr>
          <w:rFonts w:ascii="宋体" w:cs="宋体"/>
          <w:kern w:val="0"/>
          <w:szCs w:val="21"/>
        </w:rPr>
        <w:t>根据图示及表中实验数据求出第三次实验时木块对木板的压力；由平衡条件求出滑动摩擦力大小。</w:t>
      </w:r>
      <w:r>
        <w:rPr>
          <w:rFonts w:ascii="宋体" w:cs="宋体"/>
          <w:kern w:val="0"/>
          <w:szCs w:val="21"/>
        </w:rPr>
        <w:br/>
      </w:r>
      <w:r>
        <w:rPr>
          <w:rFonts w:ascii="宋体" w:cs="宋体"/>
          <w:kern w:val="0"/>
          <w:szCs w:val="21"/>
        </w:rPr>
        <w:lastRenderedPageBreak/>
        <w:t>根据控制变量法的要求分析表中实验数据，根据实验所控制的变量与实验现象分析答题；</w:t>
      </w:r>
      <w:r>
        <w:rPr>
          <w:rFonts w:ascii="宋体" w:cs="宋体"/>
          <w:kern w:val="0"/>
          <w:szCs w:val="21"/>
        </w:rPr>
        <w:br/>
        <w:t>木块做匀速直线运动，处于平衡状态，拉力与滑动摩擦力是一对平衡力。</w:t>
      </w:r>
      <w:r>
        <w:rPr>
          <w:rFonts w:ascii="宋体" w:cs="宋体"/>
          <w:kern w:val="0"/>
          <w:szCs w:val="21"/>
        </w:rPr>
        <w:br/>
        <w:t>本题考查了实验数据处理、平衡条件的应用，应用控制变量法、认真分析实验数据即可正确解题。</w:t>
      </w:r>
    </w:p>
    <w:p w14:paraId="61A84A7A" w14:textId="77777777" w:rsidR="00A347A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noProof/>
          <w:kern w:val="0"/>
          <w:sz w:val="24"/>
          <w:szCs w:val="24"/>
        </w:rPr>
        <w:drawing>
          <wp:inline distT="0" distB="0" distL="0" distR="0" wp14:anchorId="1FB1762C" wp14:editId="760F4867">
            <wp:extent cx="1009777" cy="1714754"/>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009777" cy="1714754"/>
                    </a:xfrm>
                    <a:prstGeom prst="rect">
                      <a:avLst/>
                    </a:prstGeom>
                    <a:noFill/>
                    <a:ln>
                      <a:noFill/>
                    </a:ln>
                  </pic:spPr>
                </pic:pic>
              </a:graphicData>
            </a:graphic>
          </wp:inline>
        </w:drawing>
      </w:r>
      <w:r>
        <w:rPr>
          <w:rFonts w:eastAsia="Times New Roman" w:hAnsi="Times New Roman"/>
          <w:kern w:val="0"/>
          <w:sz w:val="24"/>
          <w:szCs w:val="24"/>
        </w:rPr>
        <w:t> </w:t>
      </w:r>
    </w:p>
    <w:p w14:paraId="103E0729" w14:textId="77777777" w:rsidR="00A347A3"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本题考查力的示意图，力的示意图是用一个带箭头的线段把力的大小、方向、作用点三个要素表示出来，线段的长短表示力的大小，箭头表示力的方向，线段起点或终点表示力的作用点。</w:t>
      </w:r>
      <w:r>
        <w:rPr>
          <w:rFonts w:ascii="宋体" w:cs="宋体"/>
          <w:kern w:val="0"/>
          <w:szCs w:val="21"/>
        </w:rPr>
        <w:br/>
        <w:t>根据规则物体的重心在物体的几何中心，然后过重心表示出重力的方向，拉力的作用点在绳子与球接触的地方，方向斜向上。</w:t>
      </w:r>
      <w:r>
        <w:rPr>
          <w:rFonts w:ascii="宋体" w:cs="宋体"/>
          <w:kern w:val="0"/>
          <w:szCs w:val="21"/>
        </w:rPr>
        <w:br/>
        <w:t>【解答】</w:t>
      </w:r>
      <w:r>
        <w:rPr>
          <w:rFonts w:ascii="宋体" w:cs="宋体"/>
          <w:kern w:val="0"/>
          <w:szCs w:val="21"/>
        </w:rPr>
        <w:br/>
        <w:t>解：过球心沿竖直向下的方向画一条带箭头的线段，用符号</w:t>
      </w:r>
      <w:r>
        <w:rPr>
          <w:rFonts w:eastAsia="Times New Roman" w:hAnsi="Times New Roman"/>
          <w:i/>
          <w:iCs/>
          <w:kern w:val="0"/>
          <w:szCs w:val="21"/>
        </w:rPr>
        <w:t>G</w:t>
      </w:r>
      <w:r>
        <w:rPr>
          <w:rFonts w:ascii="宋体" w:cs="宋体"/>
          <w:kern w:val="0"/>
          <w:szCs w:val="21"/>
        </w:rPr>
        <w:t>表示；过绳子与球的接触点，沿绳子向上画出拉力</w:t>
      </w:r>
      <w:r>
        <w:rPr>
          <w:rFonts w:eastAsia="Times New Roman" w:hAnsi="Times New Roman"/>
          <w:i/>
          <w:iCs/>
          <w:kern w:val="0"/>
          <w:szCs w:val="21"/>
        </w:rPr>
        <w:t>F</w:t>
      </w:r>
      <w:r>
        <w:rPr>
          <w:rFonts w:ascii="宋体" w:cs="宋体"/>
          <w:kern w:val="0"/>
          <w:szCs w:val="21"/>
        </w:rPr>
        <w:t>的示意图，如图所示。</w:t>
      </w:r>
      <w:r>
        <w:rPr>
          <w:rFonts w:ascii="宋体" w:cs="宋体"/>
          <w:kern w:val="0"/>
          <w:szCs w:val="21"/>
        </w:rPr>
        <w:br/>
      </w:r>
      <w:r>
        <w:rPr>
          <w:rFonts w:eastAsia="Times New Roman" w:hAnsi="Times New Roman"/>
          <w:noProof/>
          <w:kern w:val="0"/>
          <w:sz w:val="24"/>
          <w:szCs w:val="24"/>
        </w:rPr>
        <w:drawing>
          <wp:inline distT="0" distB="0" distL="0" distR="0" wp14:anchorId="43599021" wp14:editId="5DFB0D71">
            <wp:extent cx="1009777" cy="1714754"/>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009777" cy="1714754"/>
                    </a:xfrm>
                    <a:prstGeom prst="rect">
                      <a:avLst/>
                    </a:prstGeom>
                    <a:noFill/>
                    <a:ln>
                      <a:noFill/>
                    </a:ln>
                  </pic:spPr>
                </pic:pic>
              </a:graphicData>
            </a:graphic>
          </wp:inline>
        </w:drawing>
      </w:r>
      <w:r>
        <w:rPr>
          <w:rFonts w:ascii="宋体" w:cs="宋体"/>
          <w:kern w:val="0"/>
          <w:szCs w:val="21"/>
        </w:rPr>
        <w:t>。</w:t>
      </w:r>
    </w:p>
    <w:p w14:paraId="36A56565"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平衡螺母</w:t>
      </w:r>
      <w:r>
        <w:rPr>
          <w:rFonts w:eastAsia="Times New Roman" w:hAnsi="Times New Roman"/>
          <w:kern w:val="0"/>
          <w:szCs w:val="21"/>
        </w:rPr>
        <w:t xml:space="preserve">  </w:t>
      </w:r>
      <w:r>
        <w:rPr>
          <w:rFonts w:ascii="宋体" w:cs="宋体"/>
          <w:kern w:val="0"/>
          <w:szCs w:val="21"/>
        </w:rPr>
        <w:t>水平</w:t>
      </w:r>
      <w:r>
        <w:rPr>
          <w:rFonts w:eastAsia="Times New Roman" w:hAnsi="Times New Roman"/>
          <w:kern w:val="0"/>
          <w:szCs w:val="21"/>
        </w:rPr>
        <w:t xml:space="preserve">  4 </w:t>
      </w:r>
      <w:r>
        <w:rPr>
          <w:rFonts w:ascii="宋体" w:cs="宋体"/>
          <w:kern w:val="0"/>
          <w:szCs w:val="21"/>
        </w:rPr>
        <w:t>变大</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 w:val="24"/>
          <w:szCs w:val="24"/>
        </w:rPr>
        <w:t> </w:t>
      </w:r>
    </w:p>
    <w:p w14:paraId="022FA1B2"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实验时，为了忽略杠杆自身重力对杠杆平衡的影响，同时又方便对力臂的测量，应该先调节平衡螺母，使杠杆在水平位置平衡。</w:t>
      </w:r>
      <w:r>
        <w:rPr>
          <w:rFonts w:ascii="宋体" w:cs="宋体"/>
          <w:kern w:val="0"/>
          <w:szCs w:val="21"/>
        </w:rPr>
        <w:br/>
      </w:r>
      <m:oMath>
        <m:r>
          <w:rPr>
            <w:rFonts w:ascii="Cambria Math" w:hAnsi="Cambria Math"/>
          </w:rPr>
          <m:t>(2)</m:t>
        </m:r>
      </m:oMath>
      <w:r>
        <w:rPr>
          <w:rFonts w:ascii="宋体" w:cs="宋体"/>
          <w:kern w:val="0"/>
          <w:szCs w:val="21"/>
        </w:rPr>
        <w:t>仍使杠杆水平平衡，设杠杆一个小格代表</w:t>
      </w:r>
      <w:r>
        <w:rPr>
          <w:rFonts w:eastAsia="Times New Roman" w:hAnsi="Times New Roman"/>
          <w:i/>
          <w:iCs/>
          <w:kern w:val="0"/>
          <w:szCs w:val="21"/>
        </w:rPr>
        <w:t>L</w:t>
      </w:r>
      <w:r>
        <w:rPr>
          <w:rFonts w:ascii="宋体" w:cs="宋体"/>
          <w:kern w:val="0"/>
          <w:szCs w:val="21"/>
        </w:rPr>
        <w:t>，根据杠杆的平衡条件可知</w:t>
      </w:r>
      <m:oMath>
        <m:r>
          <w:rPr>
            <w:rFonts w:ascii="Cambria Math" w:hAnsi="Cambria Math"/>
          </w:rPr>
          <m:t>4×0.5N×4L=F×2L</m:t>
        </m:r>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F=4N</m:t>
        </m:r>
      </m:oMath>
      <w:r>
        <w:rPr>
          <w:rFonts w:ascii="宋体" w:cs="宋体"/>
          <w:kern w:val="0"/>
          <w:szCs w:val="21"/>
        </w:rPr>
        <w:t>，</w:t>
      </w:r>
      <w:r>
        <w:rPr>
          <w:rFonts w:ascii="宋体" w:cs="宋体"/>
          <w:kern w:val="0"/>
          <w:szCs w:val="21"/>
        </w:rPr>
        <w:br/>
      </w:r>
      <w:r>
        <w:rPr>
          <w:rFonts w:ascii="宋体" w:cs="宋体"/>
          <w:kern w:val="0"/>
          <w:szCs w:val="21"/>
        </w:rPr>
        <w:t>当弹簧测力计逐渐向右倾斜时，拉力的方向不再与杠杆垂直，动力臂变小，而阻力与阻力臂不变，根据杠杆平衡条件，动力变大，弹簧测力计的示数变大。</w:t>
      </w:r>
      <w:r>
        <w:rPr>
          <w:rFonts w:ascii="宋体" w:cs="宋体"/>
          <w:kern w:val="0"/>
          <w:szCs w:val="21"/>
        </w:rPr>
        <w:br/>
      </w:r>
      <m:oMath>
        <m:r>
          <w:rPr>
            <w:rFonts w:ascii="Cambria Math" w:hAnsi="Cambria Math"/>
          </w:rPr>
          <w:lastRenderedPageBreak/>
          <m:t>(3)</m:t>
        </m:r>
      </m:oMath>
      <w:r>
        <w:rPr>
          <w:rFonts w:ascii="宋体" w:cs="宋体"/>
          <w:kern w:val="0"/>
          <w:szCs w:val="21"/>
        </w:rPr>
        <w:t>通过多次实验，该同学得到了杠杆的平衡条件为动力乘以动力臂等于阻力乘以阻力臂，即</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平衡螺母；水平；</w:t>
      </w:r>
      <m:oMath>
        <m:r>
          <w:rPr>
            <w:rFonts w:ascii="Cambria Math" w:hAnsi="Cambria Math"/>
          </w:rPr>
          <m:t>(2)4</m:t>
        </m:r>
      </m:oMath>
      <w:r>
        <w:rPr>
          <w:rFonts w:ascii="宋体" w:cs="宋体"/>
          <w:kern w:val="0"/>
          <w:szCs w:val="21"/>
        </w:rPr>
        <w:t>；</w:t>
      </w:r>
      <m:oMath>
        <m:r>
          <w:rPr>
            <w:rFonts w:ascii="Cambria Math" w:hAnsi="Cambria Math"/>
          </w:rPr>
          <m:t>(3)</m:t>
        </m:r>
      </m:oMath>
      <w:r>
        <w:rPr>
          <w:rFonts w:ascii="宋体" w:cs="宋体"/>
          <w:kern w:val="0"/>
          <w:szCs w:val="21"/>
        </w:rPr>
        <w:t>变大；</w:t>
      </w:r>
      <m:oMath>
        <m:r>
          <w:rPr>
            <w:rFonts w:ascii="Cambria Math" w:hAnsi="Cambria Math"/>
          </w:rPr>
          <m:t>(4)</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探究杠杆平衡条件时，使杠杆在水平位置平衡，力臂在杠杆上，便于测量力臂，同时杠杆的重心通过支点，消除杠杆自重对杠杆平衡的影响；</w:t>
      </w:r>
      <w:r>
        <w:rPr>
          <w:rFonts w:ascii="宋体" w:cs="宋体"/>
          <w:kern w:val="0"/>
          <w:szCs w:val="21"/>
        </w:rPr>
        <w:br/>
      </w:r>
      <m:oMath>
        <m:r>
          <w:rPr>
            <w:rFonts w:ascii="Cambria Math" w:hAnsi="Cambria Math"/>
          </w:rPr>
          <m:t>(2)</m:t>
        </m:r>
      </m:oMath>
      <w:r>
        <w:rPr>
          <w:rFonts w:ascii="宋体" w:cs="宋体"/>
          <w:kern w:val="0"/>
          <w:szCs w:val="21"/>
        </w:rPr>
        <w:t>根据杠杆的平衡条件可以求出在</w:t>
      </w:r>
      <w:r>
        <w:rPr>
          <w:rFonts w:eastAsia="Times New Roman" w:hAnsi="Times New Roman"/>
          <w:i/>
          <w:iCs/>
          <w:kern w:val="0"/>
          <w:szCs w:val="21"/>
        </w:rPr>
        <w:t>B</w:t>
      </w:r>
      <w:r>
        <w:rPr>
          <w:rFonts w:ascii="宋体" w:cs="宋体"/>
          <w:kern w:val="0"/>
          <w:szCs w:val="21"/>
        </w:rPr>
        <w:t>点弹簧测力计的示数；拉力的方向是倾斜的，力的方向与杠杆不垂直，力臂不能从杠杆上读出，此时力臂变小，根据杠杆的平衡条件分析弹簧测力计示数变化；</w:t>
      </w:r>
      <w:r>
        <w:rPr>
          <w:rFonts w:ascii="宋体" w:cs="宋体"/>
          <w:kern w:val="0"/>
          <w:szCs w:val="21"/>
        </w:rPr>
        <w:br/>
      </w:r>
      <m:oMath>
        <m:r>
          <w:rPr>
            <w:rFonts w:ascii="Cambria Math" w:hAnsi="Cambria Math"/>
          </w:rPr>
          <m:t>(3)</m:t>
        </m:r>
      </m:oMath>
      <w:r>
        <w:rPr>
          <w:rFonts w:ascii="宋体" w:cs="宋体"/>
          <w:kern w:val="0"/>
          <w:szCs w:val="21"/>
        </w:rPr>
        <w:t>杠杆平衡条件是：</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本题探究杠杆平衡条件的实验，对于杠杆平衡问题，杠杆平衡条件是最基本的规律，用杠杆平衡条件去解决问题，一定要掌握。</w:t>
      </w:r>
    </w:p>
    <w:p w14:paraId="785AE082"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m:oMath>
        <m:r>
          <w:rPr>
            <w:rFonts w:ascii="Cambria Math" w:hAnsi="Cambria Math"/>
          </w:rPr>
          <m:t>0.41.2</m:t>
        </m:r>
      </m:oMath>
      <w:r>
        <w:rPr>
          <w:rFonts w:ascii="宋体" w:cs="宋体"/>
          <w:kern w:val="0"/>
          <w:szCs w:val="21"/>
        </w:rPr>
        <w:t>物体排开液体的体积</w:t>
      </w:r>
      <w:r>
        <w:rPr>
          <w:rFonts w:eastAsia="Times New Roman" w:hAnsi="Times New Roman"/>
          <w:kern w:val="0"/>
          <w:szCs w:val="21"/>
        </w:rPr>
        <w:t xml:space="preserve">  </w:t>
      </w:r>
      <w:r>
        <w:rPr>
          <w:rFonts w:ascii="宋体" w:cs="宋体"/>
          <w:kern w:val="0"/>
          <w:szCs w:val="21"/>
        </w:rPr>
        <w:t>物体浸没的深度</w:t>
      </w:r>
      <w:r>
        <w:rPr>
          <w:rFonts w:eastAsia="Times New Roman" w:hAnsi="Times New Roman"/>
          <w:kern w:val="0"/>
          <w:szCs w:val="21"/>
        </w:rPr>
        <w:t xml:space="preserve">  </w:t>
      </w:r>
      <w:r>
        <w:rPr>
          <w:rFonts w:ascii="宋体" w:cs="宋体"/>
          <w:kern w:val="0"/>
          <w:szCs w:val="21"/>
        </w:rPr>
        <w:t>溢水杯没有装满水</w:t>
      </w:r>
      <w:r>
        <w:rPr>
          <w:rFonts w:eastAsia="Times New Roman" w:hAnsi="Times New Roman"/>
          <w:kern w:val="0"/>
          <w:sz w:val="24"/>
          <w:szCs w:val="24"/>
        </w:rPr>
        <w:t> </w:t>
      </w:r>
    </w:p>
    <w:p w14:paraId="5163D9EF"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(1)A</m:t>
        </m:r>
      </m:oMath>
      <w:r>
        <w:rPr>
          <w:rFonts w:ascii="宋体" w:cs="宋体"/>
          <w:kern w:val="0"/>
          <w:szCs w:val="21"/>
        </w:rPr>
        <w:t>图中弹簧测力计的分度值为</w:t>
      </w:r>
      <m:oMath>
        <m:r>
          <w:rPr>
            <w:rFonts w:ascii="Cambria Math" w:hAnsi="Cambria Math"/>
          </w:rPr>
          <m:t>0.2N</m:t>
        </m:r>
      </m:oMath>
      <w:r>
        <w:rPr>
          <w:rFonts w:ascii="宋体" w:cs="宋体"/>
          <w:kern w:val="0"/>
          <w:szCs w:val="21"/>
        </w:rPr>
        <w:t>，弹簧测力计的示数为</w:t>
      </w:r>
      <m:oMath>
        <m:r>
          <w:rPr>
            <w:rFonts w:ascii="Cambria Math" w:hAnsi="Cambria Math"/>
          </w:rPr>
          <m:t>0.4N</m:t>
        </m:r>
      </m:oMath>
      <w:r>
        <w:rPr>
          <w:rFonts w:ascii="宋体" w:cs="宋体"/>
          <w:kern w:val="0"/>
          <w:szCs w:val="21"/>
        </w:rPr>
        <w:t>，则小空烧杯的重力为</w:t>
      </w:r>
      <m:oMath>
        <m:r>
          <w:rPr>
            <w:rFonts w:ascii="Cambria Math" w:hAnsi="Cambria Math"/>
          </w:rPr>
          <m:t>0.4N</m:t>
        </m:r>
      </m:oMath>
      <w:r>
        <w:rPr>
          <w:rFonts w:ascii="宋体" w:cs="宋体"/>
          <w:kern w:val="0"/>
          <w:szCs w:val="21"/>
        </w:rPr>
        <w:t>；</w:t>
      </w:r>
      <w:r>
        <w:rPr>
          <w:rFonts w:ascii="宋体" w:cs="宋体"/>
          <w:kern w:val="0"/>
          <w:szCs w:val="21"/>
        </w:rPr>
        <w:br/>
      </w:r>
      <w:r>
        <w:rPr>
          <w:rFonts w:ascii="宋体" w:cs="宋体"/>
          <w:kern w:val="0"/>
          <w:szCs w:val="21"/>
        </w:rPr>
        <w:t>由图</w:t>
      </w:r>
      <w:r>
        <w:rPr>
          <w:rFonts w:eastAsia="Times New Roman" w:hAnsi="Times New Roman"/>
          <w:i/>
          <w:iCs/>
          <w:kern w:val="0"/>
          <w:szCs w:val="21"/>
        </w:rPr>
        <w:t>BD</w:t>
      </w:r>
      <w:r>
        <w:rPr>
          <w:rFonts w:ascii="宋体" w:cs="宋体"/>
          <w:kern w:val="0"/>
          <w:szCs w:val="21"/>
        </w:rPr>
        <w:t>可知，金属块浸没在水中时受到的浮力：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=3.6N-2.4N=1.2N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w:r>
        <w:rPr>
          <w:rFonts w:eastAsia="Times New Roman" w:hAnsi="Times New Roman"/>
          <w:i/>
          <w:iCs/>
          <w:kern w:val="0"/>
          <w:szCs w:val="21"/>
        </w:rPr>
        <w:t>BCD</w:t>
      </w:r>
      <w:r>
        <w:rPr>
          <w:rFonts w:ascii="宋体" w:cs="宋体"/>
          <w:kern w:val="0"/>
          <w:szCs w:val="21"/>
        </w:rPr>
        <w:t>或</w:t>
      </w:r>
      <w:r>
        <w:rPr>
          <w:rFonts w:eastAsia="Times New Roman" w:hAnsi="Times New Roman"/>
          <w:i/>
          <w:iCs/>
          <w:kern w:val="0"/>
          <w:szCs w:val="21"/>
        </w:rPr>
        <w:t>BCE</w:t>
      </w:r>
      <w:r>
        <w:rPr>
          <w:rFonts w:ascii="宋体" w:cs="宋体"/>
          <w:kern w:val="0"/>
          <w:szCs w:val="21"/>
        </w:rPr>
        <w:t>三图知液体的密度相同，排开液体的体积不相同，弹簧测力计的示数不同，浮力不同，故可以得出金属块受到的浮力大小与物体排开液体的体积有关；</w:t>
      </w:r>
      <w:r>
        <w:rPr>
          <w:rFonts w:ascii="宋体" w:cs="宋体"/>
          <w:kern w:val="0"/>
          <w:szCs w:val="21"/>
        </w:rPr>
        <w:br/>
      </w:r>
      <m:oMath>
        <m:r>
          <w:rPr>
            <w:rFonts w:ascii="Cambria Math" w:hAnsi="Cambria Math"/>
          </w:rPr>
          <m:t>(3)</m:t>
        </m:r>
      </m:oMath>
      <w:r>
        <w:rPr>
          <w:rFonts w:ascii="宋体" w:cs="宋体"/>
          <w:kern w:val="0"/>
          <w:szCs w:val="21"/>
        </w:rPr>
        <w:t>根据</w:t>
      </w:r>
      <w:r>
        <w:rPr>
          <w:rFonts w:eastAsia="Times New Roman" w:hAnsi="Times New Roman"/>
          <w:i/>
          <w:iCs/>
          <w:kern w:val="0"/>
          <w:szCs w:val="21"/>
        </w:rPr>
        <w:t>BDE</w:t>
      </w:r>
      <w:r>
        <w:rPr>
          <w:rFonts w:ascii="宋体" w:cs="宋体"/>
          <w:kern w:val="0"/>
          <w:szCs w:val="21"/>
        </w:rPr>
        <w:t>三图知排开液体的体积相同，液体的密度相同，深度不同，弹簧测力计的示数相同，浮力相同，故可以得出金属块受到的浮力大小与物体浸没的深度没有关系；</w:t>
      </w:r>
      <w:r>
        <w:rPr>
          <w:rFonts w:ascii="宋体" w:cs="宋体"/>
          <w:kern w:val="0"/>
          <w:szCs w:val="21"/>
        </w:rPr>
        <w:br/>
      </w:r>
      <m:oMath>
        <m:r>
          <w:rPr>
            <w:rFonts w:ascii="Cambria Math" w:hAnsi="Cambria Math"/>
          </w:rPr>
          <m:t>(4)</m:t>
        </m:r>
      </m:oMath>
      <w:r>
        <w:rPr>
          <w:rFonts w:ascii="宋体" w:cs="宋体"/>
          <w:kern w:val="0"/>
          <w:szCs w:val="21"/>
        </w:rPr>
        <w:t>在实验中，排除测量误差因素的影响，兴趣小组发现金属块排开水的重力明显小于所受的浮力，可能造成这种结果的原因：溢水杯没有装满水，造成溢出水的体积小于排开水的体积。</w:t>
      </w:r>
      <w:r>
        <w:rPr>
          <w:rFonts w:ascii="宋体" w:cs="宋体"/>
          <w:kern w:val="0"/>
          <w:szCs w:val="21"/>
        </w:rPr>
        <w:br/>
      </w:r>
      <w:r>
        <w:rPr>
          <w:rFonts w:ascii="宋体" w:cs="宋体"/>
          <w:kern w:val="0"/>
          <w:szCs w:val="21"/>
        </w:rPr>
        <w:t>故答案为：</w:t>
      </w:r>
      <m:oMath>
        <m:r>
          <w:rPr>
            <w:rFonts w:ascii="Cambria Math" w:hAnsi="Cambria Math"/>
          </w:rPr>
          <m:t>(1)0.4</m:t>
        </m:r>
      </m:oMath>
      <w:r>
        <w:rPr>
          <w:rFonts w:ascii="宋体" w:cs="宋体"/>
          <w:kern w:val="0"/>
          <w:szCs w:val="21"/>
        </w:rPr>
        <w:t>；</w:t>
      </w:r>
      <m:oMath>
        <m:r>
          <w:rPr>
            <w:rFonts w:ascii="Cambria Math" w:hAnsi="Cambria Math"/>
          </w:rPr>
          <m:t>1.2</m:t>
        </m:r>
      </m:oMath>
      <w:r>
        <w:rPr>
          <w:rFonts w:ascii="宋体" w:cs="宋体"/>
          <w:kern w:val="0"/>
          <w:szCs w:val="21"/>
        </w:rPr>
        <w:t>；</w:t>
      </w:r>
      <m:oMath>
        <m:r>
          <w:rPr>
            <w:rFonts w:ascii="Cambria Math" w:hAnsi="Cambria Math"/>
          </w:rPr>
          <m:t>(2)</m:t>
        </m:r>
      </m:oMath>
      <w:r>
        <w:rPr>
          <w:rFonts w:ascii="宋体" w:cs="宋体"/>
          <w:kern w:val="0"/>
          <w:szCs w:val="21"/>
        </w:rPr>
        <w:t>物体排开液体的体积；</w:t>
      </w:r>
      <m:oMath>
        <m:r>
          <w:rPr>
            <w:rFonts w:ascii="Cambria Math" w:hAnsi="Cambria Math"/>
          </w:rPr>
          <m:t>(3)</m:t>
        </m:r>
      </m:oMath>
      <w:r>
        <w:rPr>
          <w:rFonts w:ascii="宋体" w:cs="宋体"/>
          <w:kern w:val="0"/>
          <w:szCs w:val="21"/>
        </w:rPr>
        <w:t>物体浸没的深度；</w:t>
      </w:r>
      <m:oMath>
        <m:r>
          <w:rPr>
            <w:rFonts w:ascii="Cambria Math" w:hAnsi="Cambria Math"/>
          </w:rPr>
          <m:t>(4)</m:t>
        </m:r>
      </m:oMath>
      <w:r>
        <w:rPr>
          <w:rFonts w:ascii="宋体" w:cs="宋体"/>
          <w:kern w:val="0"/>
          <w:szCs w:val="21"/>
        </w:rPr>
        <w:t>溢水杯没有装满水。</w:t>
      </w:r>
      <w:r>
        <w:rPr>
          <w:rFonts w:ascii="宋体" w:cs="宋体"/>
          <w:kern w:val="0"/>
          <w:szCs w:val="21"/>
        </w:rPr>
        <w:br/>
      </w:r>
      <m:oMath>
        <m:r>
          <w:rPr>
            <w:rFonts w:ascii="Cambria Math" w:hAnsi="Cambria Math"/>
          </w:rPr>
          <m:t>(1)</m:t>
        </m:r>
      </m:oMath>
      <w:r>
        <w:rPr>
          <w:rFonts w:ascii="宋体" w:cs="宋体"/>
          <w:kern w:val="0"/>
          <w:szCs w:val="21"/>
        </w:rPr>
        <w:t>根据弹簧测力计的分度值读出弹簧测力计的示数，根据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求出金属块浸没在水中时浮力；</w:t>
      </w:r>
      <w:r>
        <w:rPr>
          <w:rFonts w:ascii="宋体" w:cs="宋体"/>
          <w:kern w:val="0"/>
          <w:szCs w:val="21"/>
        </w:rPr>
        <w:br/>
      </w:r>
      <m:oMath>
        <m:r>
          <w:rPr>
            <w:rFonts w:ascii="Cambria Math" w:hAnsi="Cambria Math"/>
          </w:rPr>
          <m:t>(2)</m:t>
        </m:r>
      </m:oMath>
      <w:r>
        <w:rPr>
          <w:rFonts w:ascii="宋体" w:cs="宋体"/>
          <w:kern w:val="0"/>
          <w:szCs w:val="21"/>
        </w:rPr>
        <w:t>根据</w:t>
      </w:r>
      <w:r>
        <w:rPr>
          <w:rFonts w:eastAsia="Times New Roman" w:hAnsi="Times New Roman"/>
          <w:i/>
          <w:iCs/>
          <w:kern w:val="0"/>
          <w:szCs w:val="21"/>
        </w:rPr>
        <w:t>BCD</w:t>
      </w:r>
      <w:r>
        <w:rPr>
          <w:rFonts w:ascii="宋体" w:cs="宋体"/>
          <w:kern w:val="0"/>
          <w:szCs w:val="21"/>
        </w:rPr>
        <w:t>或</w:t>
      </w:r>
      <w:r>
        <w:rPr>
          <w:rFonts w:eastAsia="Times New Roman" w:hAnsi="Times New Roman"/>
          <w:i/>
          <w:iCs/>
          <w:kern w:val="0"/>
          <w:szCs w:val="21"/>
        </w:rPr>
        <w:t>BCE</w:t>
      </w:r>
      <w:r>
        <w:rPr>
          <w:rFonts w:ascii="宋体" w:cs="宋体"/>
          <w:kern w:val="0"/>
          <w:szCs w:val="21"/>
        </w:rPr>
        <w:t>三图的相同量和不同量，根据控制变量法判断出金属块受到的浮力大小与哪个量的关系；</w:t>
      </w:r>
      <w:r>
        <w:rPr>
          <w:rFonts w:ascii="宋体" w:cs="宋体"/>
          <w:kern w:val="0"/>
          <w:szCs w:val="21"/>
        </w:rPr>
        <w:br/>
      </w:r>
      <m:oMath>
        <m:r>
          <w:rPr>
            <w:rFonts w:ascii="Cambria Math" w:hAnsi="Cambria Math"/>
          </w:rPr>
          <m:t>(3)</m:t>
        </m:r>
      </m:oMath>
      <w:r>
        <w:rPr>
          <w:rFonts w:ascii="宋体" w:cs="宋体"/>
          <w:kern w:val="0"/>
          <w:szCs w:val="21"/>
        </w:rPr>
        <w:t>根据</w:t>
      </w:r>
      <w:r>
        <w:rPr>
          <w:rFonts w:eastAsia="Times New Roman" w:hAnsi="Times New Roman"/>
          <w:i/>
          <w:iCs/>
          <w:kern w:val="0"/>
          <w:szCs w:val="21"/>
        </w:rPr>
        <w:t>BDE</w:t>
      </w:r>
      <w:r>
        <w:rPr>
          <w:rFonts w:ascii="宋体" w:cs="宋体"/>
          <w:kern w:val="0"/>
          <w:szCs w:val="21"/>
        </w:rPr>
        <w:t>三图的相同量和不同量，根据控制变量法判断出金属块受到的浮力大小与哪个量的关系；</w:t>
      </w:r>
      <w:r>
        <w:rPr>
          <w:rFonts w:ascii="宋体" w:cs="宋体"/>
          <w:kern w:val="0"/>
          <w:szCs w:val="21"/>
        </w:rPr>
        <w:br/>
      </w:r>
      <m:oMath>
        <m:r>
          <w:rPr>
            <w:rFonts w:ascii="Cambria Math" w:hAnsi="Cambria Math"/>
          </w:rPr>
          <m:t>(4)</m:t>
        </m:r>
      </m:oMath>
      <w:r>
        <w:rPr>
          <w:rFonts w:ascii="宋体" w:cs="宋体"/>
          <w:kern w:val="0"/>
          <w:szCs w:val="21"/>
        </w:rPr>
        <w:t>在实验中，排除测量误差因素的影响，从溢出水的体积小于排开水的体积考虑。</w:t>
      </w:r>
      <w:r>
        <w:rPr>
          <w:rFonts w:ascii="宋体" w:cs="宋体"/>
          <w:kern w:val="0"/>
          <w:szCs w:val="21"/>
        </w:rPr>
        <w:br/>
      </w:r>
      <w:r>
        <w:rPr>
          <w:rFonts w:ascii="宋体" w:cs="宋体"/>
          <w:kern w:val="0"/>
          <w:szCs w:val="21"/>
        </w:rPr>
        <w:t>本题探究影响浮力大小因素的实验，涉及称重法测浮力的应用，利用控制变量法是关键。</w:t>
      </w:r>
    </w:p>
    <w:p w14:paraId="7EAC7638"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水对容器底的压强：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×10N/kg×20×</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m=2000Pa</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根据阿基米德原理可得，木块受到水的浮力：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木</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×10N/kg×500×</m:t>
        </m:r>
        <m:sSup>
          <m:sSupPr>
            <m:ctrlPr>
              <w:rPr>
                <w:rFonts w:ascii="Cambria Math" w:hAnsi="Cambria Math"/>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此时木块受到三个力的作用，向上的浮力，向下的重力和拉力，则</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sub>
        </m:sSub>
      </m:oMath>
      <w:r>
        <w:rPr>
          <w:rFonts w:ascii="宋体" w:cs="宋体"/>
          <w:kern w:val="0"/>
          <w:szCs w:val="21"/>
        </w:rPr>
        <w:t>；</w:t>
      </w:r>
      <w:r>
        <w:rPr>
          <w:rFonts w:ascii="宋体" w:cs="宋体"/>
          <w:kern w:val="0"/>
          <w:szCs w:val="21"/>
        </w:rPr>
        <w:br/>
      </w:r>
      <w:r>
        <w:rPr>
          <w:rFonts w:ascii="宋体" w:cs="宋体"/>
          <w:kern w:val="0"/>
          <w:szCs w:val="21"/>
        </w:rPr>
        <w:t>故</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=5N-2N=3N</m:t>
        </m:r>
      </m:oMath>
      <w:r>
        <w:rPr>
          <w:rFonts w:ascii="宋体" w:cs="宋体"/>
          <w:kern w:val="0"/>
          <w:szCs w:val="21"/>
        </w:rPr>
        <w:t>；</w:t>
      </w:r>
      <w:r>
        <w:rPr>
          <w:rFonts w:ascii="宋体" w:cs="宋体"/>
          <w:kern w:val="0"/>
          <w:szCs w:val="21"/>
        </w:rPr>
        <w:br/>
      </w:r>
      <w:r>
        <w:rPr>
          <w:rFonts w:ascii="宋体" w:cs="宋体"/>
          <w:kern w:val="0"/>
          <w:szCs w:val="21"/>
        </w:rPr>
        <w:t>木块的质量：</w:t>
      </w:r>
      <w:r>
        <w:rPr>
          <w:rFonts w:ascii="宋体" w:cs="宋体"/>
          <w:kern w:val="0"/>
          <w:szCs w:val="21"/>
        </w:rPr>
        <w:br/>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3N</m:t>
            </m:r>
          </m:num>
          <m:den>
            <m:r>
              <w:rPr>
                <w:rFonts w:ascii="Cambria Math" w:hAnsi="Cambria Math"/>
                <w:sz w:val="24"/>
                <w:szCs w:val="24"/>
              </w:rPr>
              <m:t>10N/kg</m:t>
            </m:r>
          </m:den>
        </m:f>
        <m:r>
          <w:rPr>
            <w:rFonts w:ascii="Cambria Math" w:hAnsi="Cambria Math"/>
          </w:rPr>
          <m:t>=0.3kg</m:t>
        </m:r>
      </m:oMath>
      <w:r>
        <w:rPr>
          <w:rFonts w:ascii="宋体" w:cs="宋体"/>
          <w:kern w:val="0"/>
          <w:szCs w:val="21"/>
        </w:rPr>
        <w:t>；</w:t>
      </w:r>
      <w:r>
        <w:rPr>
          <w:rFonts w:ascii="宋体" w:cs="宋体"/>
          <w:kern w:val="0"/>
          <w:szCs w:val="21"/>
        </w:rPr>
        <w:br/>
      </w:r>
      <w:r>
        <w:rPr>
          <w:rFonts w:ascii="宋体" w:cs="宋体"/>
          <w:kern w:val="0"/>
          <w:szCs w:val="21"/>
        </w:rPr>
        <w:t>木块的密度：</w:t>
      </w:r>
      <w:r>
        <w:rPr>
          <w:rFonts w:ascii="宋体" w:cs="宋体"/>
          <w:kern w:val="0"/>
          <w:szCs w:val="21"/>
        </w:rPr>
        <w:br/>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0.3kg</m:t>
            </m:r>
          </m:num>
          <m:den>
            <m:r>
              <w:rPr>
                <w:rFonts w:ascii="Cambria Math" w:hAnsi="Cambria Math"/>
                <w:sz w:val="24"/>
                <w:szCs w:val="24"/>
              </w:rPr>
              <m:t>500×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水对容器底的压强为</w:t>
      </w:r>
      <w:r>
        <w:rPr>
          <w:rFonts w:eastAsia="Times New Roman" w:hAnsi="Times New Roman"/>
          <w:kern w:val="0"/>
          <w:szCs w:val="21"/>
        </w:rPr>
        <w:t>2000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木块受到水的浮力为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木块的密度是</w:t>
      </w:r>
      <m:oMath>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39403EBA"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该题考查了液体压强的计算、浮力的计算、密度的计算公式及阿基米德原理公式的应用，难度较大。</w:t>
      </w:r>
      <w:r>
        <w:rPr>
          <w:rFonts w:ascii="宋体" w:cs="宋体"/>
          <w:kern w:val="0"/>
          <w:szCs w:val="21"/>
        </w:rPr>
        <w:br/>
      </w:r>
      <m:oMath>
        <m:r>
          <w:rPr>
            <w:rFonts w:ascii="Cambria Math" w:hAnsi="Cambria Math"/>
          </w:rPr>
          <m:t>(1)</m:t>
        </m:r>
      </m:oMath>
      <w:r>
        <w:rPr>
          <w:rFonts w:ascii="宋体" w:cs="宋体"/>
          <w:kern w:val="0"/>
          <w:szCs w:val="21"/>
        </w:rPr>
        <w:t>知道容器内水的深度，根据</w:t>
      </w:r>
      <m:oMath>
        <m:r>
          <w:rPr>
            <w:rFonts w:ascii="Cambria Math" w:hAnsi="Cambria Math"/>
          </w:rPr>
          <m:t>p=ρgh</m:t>
        </m:r>
      </m:oMath>
      <w:r>
        <w:rPr>
          <w:rFonts w:ascii="宋体" w:cs="宋体"/>
          <w:kern w:val="0"/>
          <w:szCs w:val="21"/>
        </w:rPr>
        <w:t>求出水对容器底的压强；</w:t>
      </w:r>
      <w:r>
        <w:rPr>
          <w:rFonts w:ascii="宋体" w:cs="宋体"/>
          <w:kern w:val="0"/>
          <w:szCs w:val="21"/>
        </w:rPr>
        <w:br/>
      </w:r>
      <m:oMath>
        <m:r>
          <w:rPr>
            <w:rFonts w:ascii="Cambria Math" w:hAnsi="Cambria Math"/>
          </w:rPr>
          <m:t>(2)</m:t>
        </m:r>
      </m:oMath>
      <w:r>
        <w:rPr>
          <w:rFonts w:ascii="宋体" w:cs="宋体"/>
          <w:kern w:val="0"/>
          <w:szCs w:val="21"/>
        </w:rPr>
        <w:t>根据阿基米德原理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，可求木块所受浮力；</w:t>
      </w:r>
      <w:r>
        <w:rPr>
          <w:rFonts w:ascii="宋体" w:cs="宋体"/>
          <w:kern w:val="0"/>
          <w:szCs w:val="21"/>
        </w:rPr>
        <w:br/>
      </w:r>
      <m:oMath>
        <m:r>
          <w:rPr>
            <w:rFonts w:ascii="Cambria Math" w:hAnsi="Cambria Math"/>
          </w:rPr>
          <m:t>(3)</m:t>
        </m:r>
      </m:oMath>
      <w:r>
        <w:rPr>
          <w:rFonts w:ascii="宋体" w:cs="宋体"/>
          <w:kern w:val="0"/>
          <w:szCs w:val="21"/>
        </w:rPr>
        <w:t>对木块做受力分析，即可得出木块的重力，进而得出木块的质量；据密度的计算公式即可计算出木块的密度。</w:t>
      </w:r>
    </w:p>
    <w:p w14:paraId="70B32D20" w14:textId="77777777" w:rsidR="00A347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推力做的总功：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=FL=150N×8m=1200J</m:t>
        </m:r>
      </m:oMath>
      <w:r>
        <w:rPr>
          <w:rFonts w:ascii="宋体" w:cs="宋体"/>
          <w:kern w:val="0"/>
          <w:szCs w:val="21"/>
        </w:rPr>
        <w:t>，</w:t>
      </w:r>
      <w:r>
        <w:rPr>
          <w:rFonts w:ascii="宋体" w:cs="宋体"/>
          <w:kern w:val="0"/>
          <w:szCs w:val="21"/>
        </w:rPr>
        <w:br/>
      </w:r>
      <w:r>
        <w:rPr>
          <w:rFonts w:ascii="宋体" w:cs="宋体"/>
          <w:kern w:val="0"/>
          <w:szCs w:val="21"/>
        </w:rPr>
        <w:t>推力的功率：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1200J</m:t>
            </m:r>
          </m:num>
          <m:den>
            <m:r>
              <w:rPr>
                <w:rFonts w:ascii="Cambria Math" w:hAnsi="Cambria Math"/>
                <w:sz w:val="24"/>
                <w:szCs w:val="24"/>
              </w:rPr>
              <m:t>5s</m:t>
            </m:r>
          </m:den>
        </m:f>
        <m:r>
          <w:rPr>
            <w:rFonts w:ascii="Cambria Math" w:hAnsi="Cambria Math"/>
          </w:rPr>
          <m:t>=240W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=Gh=700N×1.2m=840J</m:t>
        </m:r>
      </m:oMath>
      <w:r>
        <w:rPr>
          <w:rFonts w:ascii="宋体" w:cs="宋体"/>
          <w:kern w:val="0"/>
          <w:szCs w:val="21"/>
        </w:rPr>
        <w:t>，</w:t>
      </w:r>
      <w:r>
        <w:rPr>
          <w:rFonts w:ascii="宋体" w:cs="宋体"/>
          <w:kern w:val="0"/>
          <w:szCs w:val="21"/>
        </w:rPr>
        <w:br/>
      </w:r>
      <w:r>
        <w:rPr>
          <w:rFonts w:ascii="宋体" w:cs="宋体"/>
          <w:kern w:val="0"/>
          <w:szCs w:val="21"/>
        </w:rPr>
        <w:t>机械效率为：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840J</m:t>
            </m:r>
          </m:num>
          <m:den>
            <m:r>
              <w:rPr>
                <w:rFonts w:ascii="Cambria Math" w:hAnsi="Cambria Math"/>
                <w:sz w:val="24"/>
                <w:szCs w:val="24"/>
              </w:rPr>
              <m:t>1200J</m:t>
            </m:r>
          </m:den>
        </m:f>
        <m:r>
          <w:rPr>
            <w:rFonts w:ascii="Cambria Math" w:hAnsi="Cambria Math"/>
          </w:rPr>
          <m:t>×100%=70%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额外功</w:t>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=1200J-840J=360J</m:t>
        </m:r>
      </m:oMath>
      <w:r>
        <w:rPr>
          <w:rFonts w:ascii="宋体" w:cs="宋体"/>
          <w:kern w:val="0"/>
          <w:szCs w:val="21"/>
        </w:rPr>
        <w:t>，</w:t>
      </w:r>
      <w:r>
        <w:rPr>
          <w:rFonts w:ascii="宋体" w:cs="宋体"/>
          <w:kern w:val="0"/>
          <w:szCs w:val="21"/>
        </w:rPr>
        <w:br/>
      </w:r>
      <w:r>
        <w:rPr>
          <w:rFonts w:ascii="宋体" w:cs="宋体"/>
          <w:kern w:val="0"/>
          <w:szCs w:val="21"/>
        </w:rPr>
        <w:t>轮椅与地面间的摩擦力</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额外</m:t>
                </m:r>
              </m:sub>
            </m:sSub>
          </m:num>
          <m:den>
            <m:r>
              <w:rPr>
                <w:rFonts w:ascii="Cambria Math" w:hAnsi="Cambria Math"/>
                <w:sz w:val="24"/>
                <w:szCs w:val="24"/>
              </w:rPr>
              <m:t>L</m:t>
            </m:r>
          </m:den>
        </m:f>
        <m:r>
          <w:rPr>
            <w:rFonts w:ascii="Cambria Math" w:hAnsi="Cambria Math"/>
          </w:rPr>
          <m:t>=</m:t>
        </m:r>
        <m:f>
          <m:fPr>
            <m:ctrlPr>
              <w:rPr>
                <w:rFonts w:ascii="Cambria Math" w:hAnsi="Cambria Math"/>
              </w:rPr>
            </m:ctrlPr>
          </m:fPr>
          <m:num>
            <m:r>
              <w:rPr>
                <w:rFonts w:ascii="Cambria Math" w:hAnsi="Cambria Math"/>
                <w:sz w:val="24"/>
                <w:szCs w:val="24"/>
              </w:rPr>
              <m:t>360J</m:t>
            </m:r>
          </m:num>
          <m:den>
            <m:r>
              <w:rPr>
                <w:rFonts w:ascii="Cambria Math" w:hAnsi="Cambria Math"/>
                <w:sz w:val="24"/>
                <w:szCs w:val="24"/>
              </w:rPr>
              <m:t>8m</m:t>
            </m:r>
          </m:den>
        </m:f>
        <m:r>
          <w:rPr>
            <w:rFonts w:ascii="Cambria Math" w:hAnsi="Cambria Math"/>
          </w:rPr>
          <m:t>=45N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推力做的总功为</w:t>
      </w:r>
      <w:r>
        <w:rPr>
          <w:rFonts w:eastAsia="Times New Roman" w:hAnsi="Times New Roman"/>
          <w:kern w:val="0"/>
          <w:szCs w:val="21"/>
        </w:rPr>
        <w:t>1200</w:t>
      </w:r>
      <w:r>
        <w:rPr>
          <w:rFonts w:eastAsia="Times New Roman" w:hAnsi="Times New Roman"/>
          <w:i/>
          <w:iCs/>
          <w:kern w:val="0"/>
          <w:szCs w:val="21"/>
        </w:rPr>
        <w:t>J</w:t>
      </w:r>
      <w:r>
        <w:rPr>
          <w:rFonts w:ascii="宋体" w:cs="宋体"/>
          <w:kern w:val="0"/>
          <w:szCs w:val="21"/>
        </w:rPr>
        <w:t>，功率为</w:t>
      </w:r>
      <w:r>
        <w:rPr>
          <w:rFonts w:eastAsia="Times New Roman" w:hAnsi="Times New Roman"/>
          <w:kern w:val="0"/>
          <w:szCs w:val="21"/>
        </w:rPr>
        <w:t>240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此过程中斜面的机械效率为</w:t>
      </w:r>
      <m:oMath>
        <m:r>
          <w:rPr>
            <w:rFonts w:ascii="Cambria Math" w:hAnsi="Cambria Math"/>
          </w:rPr>
          <m:t>70%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轮椅与地面间的摩擦力为</w:t>
      </w:r>
      <w:r>
        <w:rPr>
          <w:rFonts w:eastAsia="Times New Roman" w:hAnsi="Times New Roman"/>
          <w:kern w:val="0"/>
          <w:szCs w:val="21"/>
        </w:rPr>
        <w:t>45</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24D71060" w14:textId="77777777" w:rsidR="00A347A3"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r>
          <w:rPr>
            <w:rFonts w:ascii="Cambria Math" w:hAnsi="Cambria Math"/>
          </w:rPr>
          <m:t>W=FL</m:t>
        </m:r>
      </m:oMath>
      <w:r>
        <w:rPr>
          <w:rFonts w:ascii="宋体" w:cs="宋体"/>
          <w:kern w:val="0"/>
          <w:szCs w:val="21"/>
        </w:rPr>
        <w:t>求出总功，根据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求出推力的功率；</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W=Gh</m:t>
        </m:r>
      </m:oMath>
      <w:r>
        <w:rPr>
          <w:rFonts w:ascii="宋体" w:cs="宋体"/>
          <w:kern w:val="0"/>
          <w:szCs w:val="21"/>
        </w:rPr>
        <w:t>求出有用功，利用效率公式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求出斜面的机械效率；</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oMath>
      <w:r>
        <w:rPr>
          <w:rFonts w:ascii="宋体" w:cs="宋体"/>
          <w:kern w:val="0"/>
          <w:szCs w:val="21"/>
        </w:rPr>
        <w:t>得出额外功，根据</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额外</m:t>
                </m:r>
              </m:sub>
            </m:sSub>
          </m:num>
          <m:den>
            <m:r>
              <w:rPr>
                <w:rFonts w:ascii="Cambria Math" w:hAnsi="Cambria Math"/>
                <w:sz w:val="24"/>
                <w:szCs w:val="24"/>
              </w:rPr>
              <m:t>L</m:t>
            </m:r>
          </m:den>
        </m:f>
      </m:oMath>
      <w:r>
        <w:rPr>
          <w:rFonts w:ascii="宋体" w:cs="宋体"/>
          <w:kern w:val="0"/>
          <w:szCs w:val="21"/>
        </w:rPr>
        <w:t>得出轮椅与地面间的摩擦力。</w:t>
      </w:r>
      <w:r>
        <w:rPr>
          <w:rFonts w:ascii="宋体" w:cs="宋体"/>
          <w:kern w:val="0"/>
          <w:szCs w:val="21"/>
        </w:rPr>
        <w:br/>
      </w:r>
      <w:r>
        <w:rPr>
          <w:rFonts w:ascii="宋体" w:cs="宋体"/>
          <w:kern w:val="0"/>
          <w:szCs w:val="21"/>
        </w:rPr>
        <w:t>本题主要考查了利用斜面时功、功率、摩擦力和机械效率的计算，计算时分清有用功和总功是关键。</w:t>
      </w:r>
    </w:p>
    <w:sectPr w:rsidR="00A347A3" w:rsidSect="00AC1539">
      <w:headerReference w:type="default" r:id="rId31"/>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98C1F" w14:textId="77777777" w:rsidR="00014E27" w:rsidRDefault="00014E27">
      <w:pPr>
        <w:rPr>
          <w:rFonts w:hint="eastAsia"/>
        </w:rPr>
      </w:pPr>
      <w:r>
        <w:separator/>
      </w:r>
    </w:p>
  </w:endnote>
  <w:endnote w:type="continuationSeparator" w:id="0">
    <w:p w14:paraId="7E099D8A" w14:textId="77777777" w:rsidR="00014E27" w:rsidRDefault="00014E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1B7DA" w14:textId="424574C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C13B9E">
      <w:rPr>
        <w:rFonts w:hint="eastAsia"/>
        <w:noProof/>
      </w:rPr>
      <w:instrText>6</w:instrText>
    </w:r>
    <w:r>
      <w:fldChar w:fldCharType="end"/>
    </w:r>
    <w:r>
      <w:instrText xml:space="preserve"> </w:instrText>
    </w:r>
    <w:r>
      <w:fldChar w:fldCharType="separate"/>
    </w:r>
    <w:r w:rsidR="00C13B9E">
      <w:rPr>
        <w:rFonts w:hint="eastAsia"/>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13B9E">
      <w:rPr>
        <w:rFonts w:hint="eastAsia"/>
        <w:noProof/>
      </w:rPr>
      <w:instrText>20</w:instrText>
    </w:r>
    <w:r>
      <w:fldChar w:fldCharType="end"/>
    </w:r>
    <w:r>
      <w:instrText xml:space="preserve"> </w:instrText>
    </w:r>
    <w:r>
      <w:fldChar w:fldCharType="separate"/>
    </w:r>
    <w:r w:rsidR="00C13B9E">
      <w:rPr>
        <w:rFonts w:hint="eastAsia"/>
        <w:noProof/>
      </w:rPr>
      <w:t>20</w:t>
    </w:r>
    <w:r>
      <w:fldChar w:fldCharType="end"/>
    </w:r>
    <w:r>
      <w:rPr>
        <w:rFonts w:hint="eastAsia"/>
      </w:rPr>
      <w:t>页</w:t>
    </w:r>
  </w:p>
  <w:p w14:paraId="72A6F87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6AE87" w14:textId="77777777" w:rsidR="00014E27" w:rsidRDefault="00014E27">
      <w:pPr>
        <w:rPr>
          <w:rFonts w:hint="eastAsia"/>
        </w:rPr>
      </w:pPr>
      <w:r>
        <w:separator/>
      </w:r>
    </w:p>
  </w:footnote>
  <w:footnote w:type="continuationSeparator" w:id="0">
    <w:p w14:paraId="2CDEB83A" w14:textId="77777777" w:rsidR="00014E27" w:rsidRDefault="00014E2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9F1B"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9617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4E27"/>
    <w:rsid w:val="00151D4A"/>
    <w:rsid w:val="0094729D"/>
    <w:rsid w:val="009D662E"/>
    <w:rsid w:val="00A1342E"/>
    <w:rsid w:val="00A347A3"/>
    <w:rsid w:val="00AC1539"/>
    <w:rsid w:val="00B53878"/>
    <w:rsid w:val="00BC4DC9"/>
    <w:rsid w:val="00C13B9E"/>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66A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f699795f-8fbf-4ee9-92d7-e40e9ecae84a;bc6316c13-36f5-4127-9bad-55ca3dbea5bc,4c3347407-e10f-49ae-ba00-e6363fe825d3,b6b8d023b-c929-4abf-b1ae-dc004b566508,aba297426-6da1-4e35-847c-6eac86130e59,cb77ae7ae-44ba-40ae-ae62-811bd6409f6b,9d07e9e6a-bf41-4065-8237-f92e2554b216,1bc169f43-c0e0-43f9-a58f-806747668783,9b51cb98f-6bca-41f6-867d-69f9e02bcb5e,d2c6870d8-492f-44dc-bc6c-f8db59372c53,10d9993b6-7703-494d-9bb8-745bf722c6f5,dfd829e18-e488-4511-b332-7cc213b9cab5,f3b026e24-24bb-4fa4-95e2-7e82a0f3b288,23c299ac3-82fe-4fd0-8d64-588a09a6bf34,4794dc3b0-cc3d-4c4b-b1fb-dba2329de9ac,2a508af9a-734e-43c3-93e1-1a7559b9b519,f48723efe-60ba-4f7f-b635-aa27f5706ffb,2586d8986-04cd-4a1d-9b73-b8712b543f62,61d90cb54-7d4b-4864-9b2c-78aa504bd21c,97e56a0e1-80cf-4e61-b89a-f9a553fde511,7344e0ee6-bf6d-4978-80dc-68c3f5fb4771,64b0d8577-7a9e-43a8-b131-7733a427c87a,115250094-f8fc-4ac8-99b0-989d50babcc0,e7520c045-acff-433f-8b95-c5856f498aa5,95f9089d7-1d10-492a-88e1-33f141bf12f3,a615bd30b-06ac-4c97-8477-8dc1cd31e1e3,fc16598b4-417b-4941-8bad-babf4bac6ea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A7701-A8CC-4295-8158-04009B0EA65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2261</Words>
  <Characters>12888</Characters>
  <Application>Microsoft Office Word</Application>
  <DocSecurity>0</DocSecurity>
  <Lines>107</Lines>
  <Paragraphs>30</Paragraphs>
  <ScaleCrop>false</ScaleCrop>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