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F379" w14:textId="3DEA30D9" w:rsidR="00BC4DC9" w:rsidRPr="00DC5C26" w:rsidRDefault="00000000" w:rsidP="00B53878">
      <w:pPr>
        <w:spacing w:line="360" w:lineRule="auto"/>
        <w:jc w:val="center"/>
        <w:rPr>
          <w:color w:val="FF0000"/>
        </w:rPr>
      </w:pPr>
      <w:r w:rsidRPr="00DC5C26">
        <w:rPr>
          <w:rFonts w:eastAsia="Times New Roman" w:hAnsi="Times New Roman"/>
          <w:b/>
          <w:color w:val="FF0000"/>
          <w:sz w:val="32"/>
        </w:rPr>
        <w:t>2023-2024</w:t>
      </w:r>
      <w:r w:rsidRPr="00DC5C26">
        <w:rPr>
          <w:rFonts w:ascii="宋体" w:cs="宋体"/>
          <w:b/>
          <w:color w:val="FF0000"/>
          <w:sz w:val="32"/>
        </w:rPr>
        <w:t>学年山东省德州市夏津县九</w:t>
      </w:r>
      <w:r w:rsidR="00DC5C26" w:rsidRPr="00DC5C26">
        <w:rPr>
          <w:rFonts w:ascii="宋体" w:cs="宋体" w:hint="eastAsia"/>
          <w:b/>
          <w:color w:val="FF0000"/>
          <w:sz w:val="32"/>
        </w:rPr>
        <w:t>年级（下）开学考试物理试卷及解析</w:t>
      </w:r>
    </w:p>
    <w:p w14:paraId="30CF45F2"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11</w:t>
      </w:r>
      <w:r>
        <w:rPr>
          <w:rFonts w:ascii="黑体" w:eastAsia="黑体" w:hAnsi="黑体" w:cs="黑体"/>
        </w:rPr>
        <w:t>小题，共</w:t>
      </w:r>
      <w:r>
        <w:rPr>
          <w:rFonts w:eastAsia="Times New Roman" w:hAnsi="Times New Roman"/>
          <w:b/>
        </w:rPr>
        <w:t>33</w:t>
      </w:r>
      <w:r>
        <w:rPr>
          <w:rFonts w:ascii="黑体" w:eastAsia="黑体" w:hAnsi="黑体" w:cs="黑体"/>
        </w:rPr>
        <w:t>分。</w:t>
      </w:r>
    </w:p>
    <w:p w14:paraId="1ABB185A"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0ed25c97-4831-470b-b65b-05f3ee8331fe"/>
      <w:r>
        <w:rPr>
          <w:rFonts w:ascii="宋体" w:cs="宋体"/>
          <w:kern w:val="0"/>
          <w:szCs w:val="21"/>
        </w:rPr>
        <w:t>根据你的生活经验判断，下列数据中最接近生活实际的是</w:t>
      </w:r>
      <w:r>
        <w:rPr>
          <w:rFonts w:eastAsia="Times New Roman" w:hAnsi="Times New Roman"/>
          <w:kern w:val="0"/>
          <w:szCs w:val="21"/>
        </w:rPr>
        <w:t>(    )</w:t>
      </w:r>
      <w:bookmarkEnd w:id="0"/>
    </w:p>
    <w:p w14:paraId="16A1FA75"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一节干电池电压为</w:t>
      </w:r>
      <w:r>
        <w:rPr>
          <w:rFonts w:eastAsia="Times New Roman" w:hAnsi="Times New Roman"/>
          <w:kern w:val="0"/>
          <w:szCs w:val="21"/>
        </w:rPr>
        <w:t>2</w:t>
      </w:r>
      <w:r>
        <w:rPr>
          <w:rFonts w:eastAsia="Times New Roman" w:hAnsi="Times New Roman"/>
          <w:i/>
          <w:iCs/>
          <w:kern w:val="0"/>
          <w:szCs w:val="21"/>
        </w:rPr>
        <w:t>V</w:t>
      </w:r>
      <w:r>
        <w:tab/>
      </w:r>
      <w:r>
        <w:rPr>
          <w:rFonts w:eastAsia="Times New Roman" w:hAnsi="Times New Roman"/>
          <w:kern w:val="0"/>
          <w:szCs w:val="21"/>
        </w:rPr>
        <w:t xml:space="preserve">B. </w:t>
      </w:r>
      <w:r>
        <w:rPr>
          <w:rFonts w:ascii="宋体" w:cs="宋体"/>
          <w:kern w:val="0"/>
          <w:szCs w:val="21"/>
        </w:rPr>
        <w:t>教室里一只灯管中的电流约为</w:t>
      </w:r>
      <w:r>
        <w:rPr>
          <w:rFonts w:eastAsia="Times New Roman" w:hAnsi="Times New Roman"/>
          <w:kern w:val="0"/>
          <w:szCs w:val="21"/>
        </w:rPr>
        <w:t>1</w:t>
      </w:r>
      <w:r>
        <w:rPr>
          <w:rFonts w:eastAsia="Times New Roman" w:hAnsi="Times New Roman"/>
          <w:i/>
          <w:iCs/>
          <w:kern w:val="0"/>
          <w:szCs w:val="21"/>
        </w:rPr>
        <w:t>A</w:t>
      </w:r>
      <w:r>
        <w:br/>
      </w:r>
      <w:r>
        <w:rPr>
          <w:rFonts w:eastAsia="Times New Roman" w:hAnsi="Times New Roman"/>
          <w:kern w:val="0"/>
          <w:szCs w:val="21"/>
        </w:rPr>
        <w:t xml:space="preserve">C. </w:t>
      </w:r>
      <w:r>
        <w:rPr>
          <w:rFonts w:ascii="宋体" w:cs="宋体"/>
          <w:kern w:val="0"/>
          <w:szCs w:val="21"/>
        </w:rPr>
        <w:t>液晶电视机的电功率约为</w:t>
      </w:r>
      <w:r>
        <w:rPr>
          <w:rFonts w:eastAsia="Times New Roman" w:hAnsi="Times New Roman"/>
          <w:kern w:val="0"/>
          <w:szCs w:val="21"/>
        </w:rPr>
        <w:t>100</w:t>
      </w:r>
      <w:r>
        <w:rPr>
          <w:rFonts w:eastAsia="Times New Roman" w:hAnsi="Times New Roman"/>
          <w:i/>
          <w:iCs/>
          <w:kern w:val="0"/>
          <w:szCs w:val="21"/>
        </w:rPr>
        <w:t>W</w:t>
      </w:r>
      <w:r>
        <w:tab/>
      </w:r>
      <w:r>
        <w:rPr>
          <w:rFonts w:eastAsia="Times New Roman" w:hAnsi="Times New Roman"/>
          <w:kern w:val="0"/>
          <w:szCs w:val="21"/>
        </w:rPr>
        <w:t xml:space="preserve">D. </w:t>
      </w:r>
      <w:r>
        <w:rPr>
          <w:rFonts w:ascii="宋体" w:cs="宋体"/>
          <w:kern w:val="0"/>
          <w:szCs w:val="21"/>
        </w:rPr>
        <w:t>家里电饭锅工作</w:t>
      </w:r>
      <w:r>
        <w:rPr>
          <w:rFonts w:eastAsia="Times New Roman" w:hAnsi="Times New Roman"/>
          <w:kern w:val="0"/>
          <w:szCs w:val="21"/>
        </w:rPr>
        <w:t>1</w:t>
      </w:r>
      <w:r>
        <w:rPr>
          <w:rFonts w:ascii="宋体" w:cs="宋体"/>
          <w:kern w:val="0"/>
          <w:szCs w:val="21"/>
        </w:rPr>
        <w:t>小时耗电约为</w:t>
      </w:r>
      <m:oMath>
        <m:r>
          <w:rPr>
            <w:rFonts w:ascii="Cambria Math" w:hAnsi="Cambria Math"/>
          </w:rPr>
          <m:t>10kW</m:t>
        </m:r>
        <m:r>
          <m:rPr>
            <m:sty m:val="b"/>
          </m:rPr>
          <w:rPr>
            <w:rFonts w:ascii="Cambria Math" w:hAnsi="Cambria Math"/>
          </w:rPr>
          <m:t>⋅</m:t>
        </m:r>
        <m:r>
          <w:rPr>
            <w:rFonts w:ascii="Cambria Math" w:hAnsi="Cambria Math"/>
          </w:rPr>
          <m:t>h</m:t>
        </m:r>
      </m:oMath>
    </w:p>
    <w:p w14:paraId="5F121219"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d9c27132-00ed-48f2-a3f6-accc104fdb2b"/>
      <w:r>
        <w:rPr>
          <w:rFonts w:ascii="宋体" w:cs="宋体"/>
          <w:kern w:val="0"/>
          <w:szCs w:val="21"/>
        </w:rPr>
        <w:t>关于能量转化的说法中错误的是</w:t>
      </w:r>
      <w:r>
        <w:rPr>
          <w:rFonts w:eastAsia="Times New Roman" w:hAnsi="Times New Roman"/>
          <w:kern w:val="0"/>
          <w:szCs w:val="21"/>
        </w:rPr>
        <w:t>(    )</w:t>
      </w:r>
      <w:bookmarkEnd w:id="1"/>
    </w:p>
    <w:p w14:paraId="534D40BE" w14:textId="17348D60" w:rsidR="00BC4DC9" w:rsidRDefault="00000000">
      <w:pPr>
        <w:spacing w:line="360" w:lineRule="auto"/>
      </w:pPr>
      <w:r>
        <w:rPr>
          <w:rFonts w:eastAsia="Times New Roman" w:hAnsi="Times New Roman"/>
          <w:kern w:val="0"/>
          <w:szCs w:val="21"/>
        </w:rPr>
        <w:t xml:space="preserve">A. </w:t>
      </w:r>
      <w:r>
        <w:rPr>
          <w:rFonts w:ascii="宋体" w:cs="宋体"/>
          <w:kern w:val="0"/>
          <w:szCs w:val="21"/>
        </w:rPr>
        <w:t>洗衣机工作时，电能主要转化为机械能</w:t>
      </w:r>
      <w:r w:rsidR="00DC5C26">
        <w:rPr>
          <w:rFonts w:ascii="宋体" w:cs="宋体" w:hint="eastAsia"/>
          <w:kern w:val="0"/>
          <w:szCs w:val="21"/>
        </w:rPr>
        <w:t xml:space="preserve"> </w:t>
      </w:r>
      <w:r w:rsidR="00DC5C26">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太阳能电池板将太阳能转化为电能</w:t>
      </w:r>
      <w:r>
        <w:br/>
      </w:r>
      <w:r>
        <w:rPr>
          <w:rFonts w:eastAsia="Times New Roman" w:hAnsi="Times New Roman"/>
          <w:kern w:val="0"/>
          <w:szCs w:val="21"/>
        </w:rPr>
        <w:t xml:space="preserve">C. </w:t>
      </w:r>
      <w:r>
        <w:rPr>
          <w:rFonts w:ascii="宋体" w:cs="宋体"/>
          <w:kern w:val="0"/>
          <w:szCs w:val="21"/>
        </w:rPr>
        <w:t>电饭锅工作时，将电能转化为内能</w:t>
      </w:r>
      <w:r w:rsidR="00DC5C26">
        <w:rPr>
          <w:rFonts w:ascii="宋体" w:cs="宋体" w:hint="eastAsia"/>
          <w:kern w:val="0"/>
          <w:szCs w:val="21"/>
        </w:rPr>
        <w:t xml:space="preserve"> </w:t>
      </w:r>
      <w:r w:rsidR="00DC5C26">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汽油机在做功冲程中，将机械能转化为内能</w:t>
      </w:r>
    </w:p>
    <w:p w14:paraId="55B995EF"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47b4fcf7-62db-44bc-be06-fd2eaedccf0f"/>
      <w:r>
        <w:rPr>
          <w:rFonts w:ascii="宋体" w:cs="宋体"/>
          <w:kern w:val="0"/>
          <w:szCs w:val="21"/>
        </w:rPr>
        <w:t>下列关于分子动理论的说法正确的是</w:t>
      </w:r>
      <w:r>
        <w:rPr>
          <w:rFonts w:eastAsia="Times New Roman" w:hAnsi="Times New Roman"/>
          <w:kern w:val="0"/>
          <w:szCs w:val="21"/>
        </w:rPr>
        <w:t>(    )</w:t>
      </w:r>
      <w:bookmarkEnd w:id="2"/>
    </w:p>
    <w:p w14:paraId="4BB9D4A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闻到厨房里炒菜的香味儿，这是一种扩散现象</w:t>
      </w:r>
      <w:r>
        <w:br/>
      </w:r>
      <w:r>
        <w:rPr>
          <w:rFonts w:eastAsia="Times New Roman" w:hAnsi="Times New Roman"/>
          <w:kern w:val="0"/>
          <w:szCs w:val="21"/>
        </w:rPr>
        <w:t xml:space="preserve">B. </w:t>
      </w:r>
      <w:r>
        <w:rPr>
          <w:rFonts w:ascii="宋体" w:cs="宋体"/>
          <w:kern w:val="0"/>
          <w:szCs w:val="21"/>
        </w:rPr>
        <w:t>固体很难被压缩，说明分子间有引力</w:t>
      </w:r>
      <w:r>
        <w:br/>
      </w:r>
      <w:r>
        <w:rPr>
          <w:rFonts w:eastAsia="Times New Roman" w:hAnsi="Times New Roman"/>
          <w:kern w:val="0"/>
          <w:szCs w:val="21"/>
        </w:rPr>
        <w:t xml:space="preserve">C. </w:t>
      </w:r>
      <w:r>
        <w:rPr>
          <w:rFonts w:ascii="宋体" w:cs="宋体"/>
          <w:kern w:val="0"/>
          <w:szCs w:val="21"/>
        </w:rPr>
        <w:t>尘土飞扬，说明分子在永不停息地做无规则运动</w:t>
      </w:r>
      <w:r>
        <w:br/>
      </w:r>
      <w:r>
        <w:rPr>
          <w:rFonts w:eastAsia="Times New Roman" w:hAnsi="Times New Roman"/>
          <w:kern w:val="0"/>
          <w:szCs w:val="21"/>
        </w:rPr>
        <w:t xml:space="preserve">D. </w:t>
      </w:r>
      <w:r>
        <w:rPr>
          <w:rFonts w:ascii="宋体" w:cs="宋体"/>
          <w:kern w:val="0"/>
          <w:szCs w:val="21"/>
        </w:rPr>
        <w:t>“破镜不能重圆”说明分子间存在斥力</w:t>
      </w:r>
    </w:p>
    <w:p w14:paraId="331FFAE9"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d0b97221-b50c-46cc-810f-c9d9c9a77bd0"/>
      <w:r>
        <w:rPr>
          <w:rFonts w:ascii="宋体" w:cs="宋体"/>
          <w:kern w:val="0"/>
          <w:szCs w:val="21"/>
        </w:rPr>
        <w:t>对于一定质量的气体，下列说法中正确的是</w:t>
      </w:r>
      <w:r>
        <w:rPr>
          <w:rFonts w:eastAsia="Times New Roman" w:hAnsi="Times New Roman"/>
          <w:kern w:val="0"/>
          <w:szCs w:val="21"/>
        </w:rPr>
        <w:t>(    )</w:t>
      </w:r>
      <w:bookmarkEnd w:id="3"/>
    </w:p>
    <w:p w14:paraId="6CE99A3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它的内能越大，含有的热量越多</w:t>
      </w:r>
      <w:r>
        <w:tab/>
      </w:r>
      <w:r>
        <w:rPr>
          <w:rFonts w:eastAsia="Times New Roman" w:hAnsi="Times New Roman"/>
          <w:kern w:val="0"/>
          <w:szCs w:val="21"/>
        </w:rPr>
        <w:t xml:space="preserve">B. </w:t>
      </w:r>
      <w:r>
        <w:rPr>
          <w:rFonts w:ascii="宋体" w:cs="宋体"/>
          <w:kern w:val="0"/>
          <w:szCs w:val="21"/>
        </w:rPr>
        <w:t>物体的机械能增加，它的内能也增加</w:t>
      </w:r>
      <w:r>
        <w:br/>
      </w:r>
      <w:r>
        <w:rPr>
          <w:rFonts w:eastAsia="Times New Roman" w:hAnsi="Times New Roman"/>
          <w:kern w:val="0"/>
          <w:szCs w:val="21"/>
        </w:rPr>
        <w:t xml:space="preserve">C. </w:t>
      </w:r>
      <w:r>
        <w:rPr>
          <w:rFonts w:ascii="宋体" w:cs="宋体"/>
          <w:kern w:val="0"/>
          <w:szCs w:val="21"/>
        </w:rPr>
        <w:t>温度升高，它的内能一定增加</w:t>
      </w:r>
      <w:r>
        <w:tab/>
      </w:r>
      <w:r>
        <w:rPr>
          <w:rFonts w:eastAsia="Times New Roman" w:hAnsi="Times New Roman"/>
          <w:kern w:val="0"/>
          <w:szCs w:val="21"/>
        </w:rPr>
        <w:t xml:space="preserve">D. </w:t>
      </w:r>
      <w:r>
        <w:rPr>
          <w:rFonts w:ascii="宋体" w:cs="宋体"/>
          <w:kern w:val="0"/>
          <w:szCs w:val="21"/>
        </w:rPr>
        <w:t>温度为</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时，它可能没有内能</w:t>
      </w:r>
    </w:p>
    <w:p w14:paraId="58CE9E40"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4424d71e-d370-4cf7-a5b0-2ee6d4fe91f5"/>
      <w:r>
        <w:rPr>
          <w:rFonts w:ascii="宋体" w:cs="宋体"/>
          <w:kern w:val="0"/>
          <w:szCs w:val="21"/>
        </w:rPr>
        <w:t>如图是单缸四冲程汽油机的工作示意图，下列说法正确的是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B5EB2FC" wp14:editId="77EA53D0">
            <wp:extent cx="1428750" cy="22098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8750" cy="2209800"/>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56427F1C" wp14:editId="3E4BAAF5">
            <wp:extent cx="1428750" cy="22098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2209800"/>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乙</w:t>
      </w:r>
      <w:r>
        <w:rPr>
          <w:rFonts w:ascii="宋体" w:cs="宋体"/>
          <w:kern w:val="0"/>
          <w:szCs w:val="21"/>
        </w:rPr>
        <w:br/>
      </w:r>
      <w:r>
        <w:rPr>
          <w:rFonts w:eastAsia="Times New Roman" w:hAnsi="Times New Roman"/>
          <w:noProof/>
          <w:kern w:val="0"/>
          <w:sz w:val="24"/>
          <w:szCs w:val="24"/>
        </w:rPr>
        <w:lastRenderedPageBreak/>
        <w:drawing>
          <wp:inline distT="0" distB="0" distL="0" distR="0" wp14:anchorId="09A94728" wp14:editId="3CFFD99A">
            <wp:extent cx="1428750" cy="22098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0" cy="2209800"/>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3E473688" wp14:editId="127F6985">
            <wp:extent cx="1428750" cy="22098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0" cy="2209800"/>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Cs w:val="21"/>
        </w:rPr>
        <w:t xml:space="preserve">                  </w:t>
      </w:r>
      <w:r>
        <w:rPr>
          <w:rFonts w:ascii="宋体" w:cs="宋体"/>
          <w:kern w:val="0"/>
          <w:szCs w:val="21"/>
        </w:rPr>
        <w:t>丙</w:t>
      </w:r>
      <w:r>
        <w:rPr>
          <w:rFonts w:eastAsia="Times New Roman" w:hAnsi="Times New Roman"/>
          <w:kern w:val="0"/>
          <w:szCs w:val="21"/>
        </w:rPr>
        <w:t>                                 </w:t>
      </w:r>
      <w:r>
        <w:rPr>
          <w:rFonts w:ascii="宋体" w:cs="宋体"/>
          <w:kern w:val="0"/>
          <w:szCs w:val="21"/>
        </w:rPr>
        <w:t>丁</w:t>
      </w:r>
      <w:bookmarkEnd w:id="4"/>
    </w:p>
    <w:p w14:paraId="0999EEC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甲冲程中机械能转化为内能</w:t>
      </w:r>
      <w:r>
        <w:br/>
      </w:r>
      <w:r>
        <w:rPr>
          <w:rFonts w:eastAsia="Times New Roman" w:hAnsi="Times New Roman"/>
          <w:kern w:val="0"/>
          <w:szCs w:val="21"/>
        </w:rPr>
        <w:t xml:space="preserve">B. </w:t>
      </w:r>
      <w:r>
        <w:rPr>
          <w:rFonts w:ascii="宋体" w:cs="宋体"/>
          <w:kern w:val="0"/>
          <w:szCs w:val="21"/>
        </w:rPr>
        <w:t>这四个冲程的正确顺序是乙</w:t>
      </w:r>
      <m:oMath>
        <m:r>
          <w:rPr>
            <w:rFonts w:ascii="Cambria Math" w:hAnsi="Cambria Math"/>
          </w:rPr>
          <m:t>→</m:t>
        </m:r>
      </m:oMath>
      <w:r>
        <w:rPr>
          <w:rFonts w:ascii="宋体" w:cs="宋体"/>
          <w:kern w:val="0"/>
          <w:szCs w:val="21"/>
        </w:rPr>
        <w:t>丙</w:t>
      </w:r>
      <m:oMath>
        <m:r>
          <w:rPr>
            <w:rFonts w:ascii="Cambria Math" w:hAnsi="Cambria Math"/>
          </w:rPr>
          <m:t>→</m:t>
        </m:r>
      </m:oMath>
      <w:r>
        <w:rPr>
          <w:rFonts w:ascii="宋体" w:cs="宋体"/>
          <w:kern w:val="0"/>
          <w:szCs w:val="21"/>
        </w:rPr>
        <w:t>甲</w:t>
      </w:r>
      <m:oMath>
        <m:r>
          <w:rPr>
            <w:rFonts w:ascii="Cambria Math" w:hAnsi="Cambria Math"/>
          </w:rPr>
          <m:t>→</m:t>
        </m:r>
      </m:oMath>
      <w:r>
        <w:rPr>
          <w:rFonts w:ascii="宋体" w:cs="宋体"/>
          <w:kern w:val="0"/>
          <w:szCs w:val="21"/>
        </w:rPr>
        <w:t>丁</w:t>
      </w:r>
      <w:r>
        <w:br/>
      </w:r>
      <w:r>
        <w:rPr>
          <w:rFonts w:eastAsia="Times New Roman" w:hAnsi="Times New Roman"/>
          <w:kern w:val="0"/>
          <w:szCs w:val="21"/>
        </w:rPr>
        <w:t xml:space="preserve">C. </w:t>
      </w:r>
      <w:r>
        <w:rPr>
          <w:rFonts w:ascii="宋体" w:cs="宋体"/>
          <w:kern w:val="0"/>
          <w:szCs w:val="21"/>
        </w:rPr>
        <w:t>每个工作循环活塞往返</w:t>
      </w:r>
      <w:r>
        <w:rPr>
          <w:rFonts w:eastAsia="Times New Roman" w:hAnsi="Times New Roman"/>
          <w:kern w:val="0"/>
          <w:szCs w:val="21"/>
        </w:rPr>
        <w:t>1</w:t>
      </w:r>
      <w:r>
        <w:rPr>
          <w:rFonts w:ascii="宋体" w:cs="宋体"/>
          <w:kern w:val="0"/>
          <w:szCs w:val="21"/>
        </w:rPr>
        <w:t>次，曲轴转动</w:t>
      </w:r>
      <w:r>
        <w:rPr>
          <w:rFonts w:eastAsia="Times New Roman" w:hAnsi="Times New Roman"/>
          <w:kern w:val="0"/>
          <w:szCs w:val="21"/>
        </w:rPr>
        <w:t>2</w:t>
      </w:r>
      <w:r>
        <w:rPr>
          <w:rFonts w:ascii="宋体" w:cs="宋体"/>
          <w:kern w:val="0"/>
          <w:szCs w:val="21"/>
        </w:rPr>
        <w:t>周</w:t>
      </w:r>
      <w:r>
        <w:br/>
      </w:r>
      <w:r>
        <w:rPr>
          <w:rFonts w:eastAsia="Times New Roman" w:hAnsi="Times New Roman"/>
          <w:kern w:val="0"/>
          <w:szCs w:val="21"/>
        </w:rPr>
        <w:t xml:space="preserve">D. </w:t>
      </w:r>
      <w:r>
        <w:rPr>
          <w:rFonts w:ascii="宋体" w:cs="宋体"/>
          <w:kern w:val="0"/>
          <w:szCs w:val="21"/>
        </w:rPr>
        <w:t>若该汽油机的转速为</w:t>
      </w:r>
      <m:oMath>
        <m:r>
          <w:rPr>
            <w:rFonts w:ascii="Cambria Math" w:hAnsi="Cambria Math"/>
          </w:rPr>
          <m:t>1200r/</m:t>
        </m:r>
        <m:r>
          <m:rPr>
            <m:sty m:val="p"/>
          </m:rPr>
          <w:rPr>
            <w:rFonts w:ascii="Cambria Math" w:hAnsi="Cambria Math"/>
          </w:rPr>
          <m:t>min</m:t>
        </m:r>
      </m:oMath>
      <w:r>
        <w:rPr>
          <w:rFonts w:ascii="宋体" w:cs="宋体"/>
          <w:kern w:val="0"/>
          <w:szCs w:val="21"/>
        </w:rPr>
        <w:t>，则完成一个工作循环的时间为</w:t>
      </w:r>
      <m:oMath>
        <m:r>
          <w:rPr>
            <w:rFonts w:ascii="Cambria Math" w:hAnsi="Cambria Math"/>
          </w:rPr>
          <m:t>0.2s</m:t>
        </m:r>
      </m:oMath>
    </w:p>
    <w:p w14:paraId="7169B628"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d933fba7-73a9-499e-8c9a-38b8092f7c52"/>
      <w:r>
        <w:rPr>
          <w:rFonts w:ascii="宋体" w:cs="宋体"/>
          <w:kern w:val="0"/>
          <w:szCs w:val="21"/>
        </w:rPr>
        <w:t>李海骑车上学，他想设计一个能提醒收支架后锁车的电路。要求：当车的支架支起</w:t>
      </w:r>
      <m:oMath>
        <m:r>
          <w:rPr>
            <w:rFonts w:ascii="Cambria Math" w:hAnsi="Cambria Math"/>
          </w:rPr>
          <m:t>(</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r>
          <w:rPr>
            <w:rFonts w:ascii="Cambria Math" w:hAnsi="Cambria Math"/>
          </w:rPr>
          <m:t>)</m:t>
        </m:r>
      </m:oMath>
      <w:r>
        <w:rPr>
          <w:rFonts w:ascii="宋体" w:cs="宋体"/>
          <w:kern w:val="0"/>
          <w:szCs w:val="21"/>
        </w:rPr>
        <w:t>时，蜂鸣器响起，提醒锁车：当车上锁</w:t>
      </w:r>
      <m:oMath>
        <m:r>
          <w:rPr>
            <w:rFonts w:ascii="Cambria Math" w:hAnsi="Cambria Math"/>
          </w:rPr>
          <m:t>(</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r>
          <w:rPr>
            <w:rFonts w:ascii="Cambria Math" w:hAnsi="Cambria Math"/>
          </w:rPr>
          <m:t>)</m:t>
        </m:r>
      </m:oMath>
      <w:r>
        <w:rPr>
          <w:rFonts w:ascii="宋体" w:cs="宋体"/>
          <w:kern w:val="0"/>
          <w:szCs w:val="21"/>
        </w:rPr>
        <w:t>后，蜂鸣器停止发声。他设计了如图所示的四个电路，其中符合要求的是</w:t>
      </w:r>
      <w:r>
        <w:rPr>
          <w:rFonts w:eastAsia="Times New Roman" w:hAnsi="Times New Roman"/>
          <w:kern w:val="0"/>
          <w:szCs w:val="21"/>
        </w:rPr>
        <w:t>(    )</w:t>
      </w:r>
      <w:bookmarkEnd w:id="5"/>
    </w:p>
    <w:p w14:paraId="7F7E1E61"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52594EB" wp14:editId="2DCEBD29">
            <wp:extent cx="1419225" cy="10096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19225" cy="10096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F3B93CD" wp14:editId="5BA20B5E">
            <wp:extent cx="1438275" cy="10096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438275" cy="10096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29B0490" wp14:editId="400B0C56">
            <wp:extent cx="1381125" cy="10001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81125" cy="10001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2E51B2F" wp14:editId="2A5088AE">
            <wp:extent cx="1428750" cy="10477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428750" cy="1047750"/>
                    </a:xfrm>
                    <a:prstGeom prst="rect">
                      <a:avLst/>
                    </a:prstGeom>
                    <a:noFill/>
                    <a:ln>
                      <a:noFill/>
                    </a:ln>
                  </pic:spPr>
                </pic:pic>
              </a:graphicData>
            </a:graphic>
          </wp:inline>
        </w:drawing>
      </w:r>
    </w:p>
    <w:p w14:paraId="24606733"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28a1f289-d8f0-4459-9a82-e000f12e577a"/>
      <w:r>
        <w:rPr>
          <w:rFonts w:ascii="宋体" w:cs="宋体"/>
          <w:kern w:val="0"/>
          <w:szCs w:val="21"/>
        </w:rPr>
        <w:t>下列说法正确的是</w:t>
      </w:r>
      <w:r>
        <w:rPr>
          <w:rFonts w:eastAsia="Times New Roman" w:hAnsi="Times New Roman"/>
          <w:kern w:val="0"/>
          <w:szCs w:val="21"/>
        </w:rPr>
        <w:t>(    )</w:t>
      </w:r>
      <w:bookmarkEnd w:id="6"/>
    </w:p>
    <w:p w14:paraId="2163E20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毛皮摩擦过的橡胶棒靠近带负电的物体时会相互排斥</w:t>
      </w:r>
      <w:r>
        <w:br/>
      </w:r>
      <w:r>
        <w:rPr>
          <w:rFonts w:eastAsia="Times New Roman" w:hAnsi="Times New Roman"/>
          <w:kern w:val="0"/>
          <w:szCs w:val="21"/>
        </w:rPr>
        <w:t xml:space="preserve">B. </w:t>
      </w:r>
      <w:r>
        <w:rPr>
          <w:rFonts w:ascii="宋体" w:cs="宋体"/>
          <w:kern w:val="0"/>
          <w:szCs w:val="21"/>
        </w:rPr>
        <w:t>金属导体中自由电子定向移动的方向就是电流的方向</w:t>
      </w:r>
      <w:r>
        <w:br/>
      </w:r>
      <w:r>
        <w:rPr>
          <w:rFonts w:eastAsia="Times New Roman" w:hAnsi="Times New Roman"/>
          <w:kern w:val="0"/>
          <w:szCs w:val="21"/>
        </w:rPr>
        <w:t xml:space="preserve">C. </w:t>
      </w:r>
      <w:r>
        <w:rPr>
          <w:rFonts w:ascii="宋体" w:cs="宋体"/>
          <w:kern w:val="0"/>
          <w:szCs w:val="21"/>
        </w:rPr>
        <w:t>两个小灯泡由一个开关同时控制，它们一定是串联</w:t>
      </w:r>
      <w:r>
        <w:br/>
      </w:r>
      <w:r>
        <w:rPr>
          <w:rFonts w:eastAsia="Times New Roman" w:hAnsi="Times New Roman"/>
          <w:kern w:val="0"/>
          <w:szCs w:val="21"/>
        </w:rPr>
        <w:t xml:space="preserve">D. </w:t>
      </w:r>
      <w:r>
        <w:rPr>
          <w:rFonts w:ascii="宋体" w:cs="宋体"/>
          <w:kern w:val="0"/>
          <w:szCs w:val="21"/>
        </w:rPr>
        <w:t>两个小灯泡两端电压相等，它们一定是并联</w:t>
      </w:r>
    </w:p>
    <w:p w14:paraId="0FE2D97F" w14:textId="77777777" w:rsidR="00BC4DC9" w:rsidRDefault="00000000">
      <w:pPr>
        <w:spacing w:line="360" w:lineRule="auto"/>
        <w:textAlignment w:val="center"/>
      </w:pPr>
      <w:r>
        <w:rPr>
          <w:rFonts w:eastAsia="Times New Roman" w:hAnsi="Times New Roman"/>
          <w:kern w:val="0"/>
          <w:szCs w:val="21"/>
        </w:rPr>
        <w:lastRenderedPageBreak/>
        <w:t>8</w:t>
      </w:r>
      <w:r>
        <w:rPr>
          <w:rFonts w:ascii="宋体" w:cs="宋体"/>
          <w:kern w:val="0"/>
          <w:szCs w:val="21"/>
        </w:rPr>
        <w:t>.</w:t>
      </w:r>
      <w:bookmarkStart w:id="7" w:name="e2e86b9a-b89d-4a6c-8b20-b67998648342"/>
      <w:r>
        <w:rPr>
          <w:rFonts w:eastAsia="Times New Roman" w:hAnsi="Times New Roman"/>
          <w:noProof/>
          <w:kern w:val="0"/>
          <w:sz w:val="24"/>
          <w:szCs w:val="24"/>
        </w:rPr>
        <w:drawing>
          <wp:anchor distT="0" distB="0" distL="114300" distR="114300" simplePos="0" relativeHeight="251658240" behindDoc="0" locked="0" layoutInCell="1" allowOverlap="0" wp14:anchorId="6E98544D" wp14:editId="64E6FDB0">
            <wp:simplePos x="0" y="0"/>
            <wp:positionH relativeFrom="column">
              <wp:align>right</wp:align>
            </wp:positionH>
            <wp:positionV relativeFrom="line">
              <wp:posOffset>76200</wp:posOffset>
            </wp:positionV>
            <wp:extent cx="1685925" cy="11906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685925" cy="1190625"/>
                    </a:xfrm>
                    <a:prstGeom prst="rect">
                      <a:avLst/>
                    </a:prstGeom>
                    <a:noFill/>
                    <a:ln>
                      <a:noFill/>
                    </a:ln>
                  </pic:spPr>
                </pic:pic>
              </a:graphicData>
            </a:graphic>
          </wp:anchor>
        </w:drawing>
      </w:r>
      <w:r>
        <w:rPr>
          <w:rFonts w:ascii="宋体" w:cs="宋体"/>
          <w:kern w:val="0"/>
          <w:szCs w:val="21"/>
        </w:rPr>
        <w:t>小强在中国科技馆的“科技与生活”展区，看了“光敏电阻”的展品，得知光敏电阻的阻值随光照强度的增强而减小，于是他设计了如图所示的电路。已知电路中电源电压不变，</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为光敏电阻，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为定值电阻。闭合开关</w:t>
      </w:r>
      <w:r>
        <w:rPr>
          <w:rFonts w:eastAsia="Times New Roman" w:hAnsi="Times New Roman"/>
          <w:i/>
          <w:iCs/>
          <w:kern w:val="0"/>
          <w:szCs w:val="21"/>
        </w:rPr>
        <w:t>S</w:t>
      </w:r>
      <w:r>
        <w:rPr>
          <w:rFonts w:ascii="宋体" w:cs="宋体"/>
          <w:kern w:val="0"/>
          <w:szCs w:val="21"/>
        </w:rPr>
        <w:t>，电压表和电流表均有示数，则当照射到</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上的光照强度减弱时，下列判断中正确的是</w:t>
      </w:r>
      <w:r>
        <w:rPr>
          <w:rFonts w:eastAsia="Times New Roman" w:hAnsi="Times New Roman"/>
          <w:kern w:val="0"/>
          <w:szCs w:val="21"/>
        </w:rPr>
        <w:t>(    )</w:t>
      </w:r>
      <w:bookmarkEnd w:id="7"/>
    </w:p>
    <w:p w14:paraId="0CBEA466"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电压表的示数增大</w:t>
      </w:r>
      <w:r>
        <w:tab/>
      </w:r>
      <w:r>
        <w:rPr>
          <w:rFonts w:eastAsia="Times New Roman" w:hAnsi="Times New Roman"/>
          <w:kern w:val="0"/>
          <w:szCs w:val="21"/>
        </w:rPr>
        <w:t xml:space="preserve">B. </w:t>
      </w:r>
      <w:r>
        <w:rPr>
          <w:rFonts w:ascii="宋体" w:cs="宋体"/>
          <w:kern w:val="0"/>
          <w:szCs w:val="21"/>
        </w:rPr>
        <w:t>电流表的示数减小</w:t>
      </w:r>
      <w:r>
        <w:br/>
      </w:r>
      <w:r>
        <w:rPr>
          <w:rFonts w:eastAsia="Times New Roman" w:hAnsi="Times New Roman"/>
          <w:kern w:val="0"/>
          <w:szCs w:val="21"/>
        </w:rPr>
        <w:t xml:space="preserve">C. </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两端的电压减小</w:t>
      </w:r>
      <w:r>
        <w:tab/>
      </w:r>
      <w:r>
        <w:rPr>
          <w:rFonts w:eastAsia="Times New Roman" w:hAnsi="Times New Roman"/>
          <w:kern w:val="0"/>
          <w:szCs w:val="21"/>
        </w:rPr>
        <w:t xml:space="preserve">D. </w:t>
      </w:r>
      <w:r>
        <w:rPr>
          <w:rFonts w:ascii="宋体" w:cs="宋体"/>
          <w:kern w:val="0"/>
          <w:szCs w:val="21"/>
        </w:rPr>
        <w:t>电路消耗的总功率增大</w:t>
      </w:r>
    </w:p>
    <w:p w14:paraId="08B58692"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6d23f0fd-2b8d-47a2-8bd0-993920599a84"/>
      <w:r>
        <w:rPr>
          <w:rFonts w:eastAsia="Times New Roman" w:hAnsi="Times New Roman"/>
          <w:noProof/>
          <w:kern w:val="0"/>
          <w:sz w:val="24"/>
          <w:szCs w:val="24"/>
        </w:rPr>
        <w:drawing>
          <wp:anchor distT="0" distB="0" distL="114300" distR="114300" simplePos="0" relativeHeight="251659264" behindDoc="0" locked="0" layoutInCell="1" allowOverlap="0" wp14:anchorId="0C9F428D" wp14:editId="54C8C721">
            <wp:simplePos x="0" y="0"/>
            <wp:positionH relativeFrom="column">
              <wp:align>right</wp:align>
            </wp:positionH>
            <wp:positionV relativeFrom="line">
              <wp:posOffset>76200</wp:posOffset>
            </wp:positionV>
            <wp:extent cx="1628775" cy="18573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628775" cy="1857375"/>
                    </a:xfrm>
                    <a:prstGeom prst="rect">
                      <a:avLst/>
                    </a:prstGeom>
                    <a:noFill/>
                    <a:ln>
                      <a:noFill/>
                    </a:ln>
                  </pic:spPr>
                </pic:pic>
              </a:graphicData>
            </a:graphic>
          </wp:anchor>
        </w:drawing>
      </w:r>
      <w:r>
        <w:rPr>
          <w:rFonts w:ascii="宋体" w:cs="宋体"/>
          <w:kern w:val="0"/>
          <w:szCs w:val="21"/>
        </w:rPr>
        <w:t>如图所示，是小英家电能表的一张照片。结合表盘上的信息，下列选项中正确的是</w:t>
      </w:r>
      <w:r>
        <w:rPr>
          <w:rFonts w:eastAsia="Times New Roman" w:hAnsi="Times New Roman"/>
          <w:kern w:val="0"/>
          <w:szCs w:val="21"/>
        </w:rPr>
        <w:t>(    )</w:t>
      </w:r>
      <w:bookmarkEnd w:id="8"/>
    </w:p>
    <w:p w14:paraId="2415A34A" w14:textId="78522639" w:rsidR="00BC4DC9" w:rsidRDefault="00000000">
      <w:pPr>
        <w:spacing w:line="360" w:lineRule="auto"/>
      </w:pPr>
      <w:r>
        <w:rPr>
          <w:rFonts w:eastAsia="Times New Roman" w:hAnsi="Times New Roman"/>
          <w:kern w:val="0"/>
          <w:szCs w:val="21"/>
        </w:rPr>
        <w:t xml:space="preserve">A. </w:t>
      </w:r>
      <w:r>
        <w:rPr>
          <w:rFonts w:ascii="宋体" w:cs="宋体"/>
          <w:kern w:val="0"/>
          <w:szCs w:val="21"/>
        </w:rPr>
        <w:t>小英家上个月消耗的电能为</w:t>
      </w:r>
      <m:oMath>
        <m:r>
          <w:rPr>
            <w:rFonts w:ascii="Cambria Math" w:hAnsi="Cambria Math"/>
          </w:rPr>
          <m:t>2818.5kW</m:t>
        </m:r>
        <m:r>
          <m:rPr>
            <m:sty m:val="b"/>
          </m:rPr>
          <w:rPr>
            <w:rFonts w:ascii="Cambria Math" w:hAnsi="Cambria Math"/>
          </w:rPr>
          <m:t>⋅</m:t>
        </m:r>
        <m:r>
          <w:rPr>
            <w:rFonts w:ascii="Cambria Math" w:hAnsi="Cambria Math"/>
          </w:rPr>
          <m:t>h</m:t>
        </m:r>
      </m:oMath>
      <w:r>
        <w:br/>
      </w:r>
      <w:r>
        <w:rPr>
          <w:rFonts w:eastAsia="Times New Roman" w:hAnsi="Times New Roman"/>
          <w:kern w:val="0"/>
          <w:szCs w:val="21"/>
        </w:rPr>
        <w:t xml:space="preserve">B. </w:t>
      </w:r>
      <w:r>
        <w:rPr>
          <w:rFonts w:ascii="宋体" w:cs="宋体"/>
          <w:kern w:val="0"/>
          <w:szCs w:val="21"/>
        </w:rPr>
        <w:t>电能表上转盘转过</w:t>
      </w:r>
      <w:r>
        <w:rPr>
          <w:rFonts w:eastAsia="Times New Roman" w:hAnsi="Times New Roman"/>
          <w:kern w:val="0"/>
          <w:szCs w:val="21"/>
        </w:rPr>
        <w:t>600</w:t>
      </w:r>
      <w:r>
        <w:rPr>
          <w:rFonts w:ascii="宋体" w:cs="宋体"/>
          <w:kern w:val="0"/>
          <w:szCs w:val="21"/>
        </w:rPr>
        <w:t>转，表示家庭电路消耗电能</w:t>
      </w:r>
      <m:oMath>
        <m:r>
          <w:rPr>
            <w:rFonts w:ascii="Cambria Math" w:hAnsi="Cambria Math"/>
          </w:rPr>
          <m:t>0.2J</m:t>
        </m:r>
      </m:oMath>
      <w:r>
        <w:br/>
      </w:r>
      <w:r>
        <w:rPr>
          <w:rFonts w:eastAsia="Times New Roman" w:hAnsi="Times New Roman"/>
          <w:kern w:val="0"/>
          <w:szCs w:val="21"/>
        </w:rPr>
        <w:t xml:space="preserve">C. </w:t>
      </w:r>
      <w:r>
        <w:rPr>
          <w:rFonts w:ascii="宋体" w:cs="宋体"/>
          <w:kern w:val="0"/>
          <w:szCs w:val="21"/>
        </w:rPr>
        <w:t>小英家家庭电路中的总功率不得超过</w:t>
      </w:r>
      <w:r>
        <w:rPr>
          <w:rFonts w:eastAsia="Times New Roman" w:hAnsi="Times New Roman"/>
          <w:kern w:val="0"/>
          <w:szCs w:val="21"/>
        </w:rPr>
        <w:t>2200</w:t>
      </w:r>
      <w:r>
        <w:rPr>
          <w:rFonts w:eastAsia="Times New Roman" w:hAnsi="Times New Roman"/>
          <w:i/>
          <w:iCs/>
          <w:kern w:val="0"/>
          <w:szCs w:val="21"/>
        </w:rPr>
        <w:t>W</w:t>
      </w:r>
      <w:r>
        <w:br/>
      </w:r>
      <w:r>
        <w:rPr>
          <w:rFonts w:eastAsia="Times New Roman" w:hAnsi="Times New Roman"/>
          <w:kern w:val="0"/>
          <w:szCs w:val="21"/>
        </w:rPr>
        <w:t xml:space="preserve">D. </w:t>
      </w:r>
      <w:r>
        <w:rPr>
          <w:rFonts w:ascii="宋体" w:cs="宋体"/>
          <w:kern w:val="0"/>
          <w:szCs w:val="21"/>
        </w:rPr>
        <w:t>电能表上转盘转得越快，说明电路中消耗电能越快</w:t>
      </w:r>
      <w:r>
        <w:br/>
      </w:r>
      <w:r>
        <w:rPr>
          <w:rFonts w:eastAsia="Times New Roman" w:hAnsi="Times New Roman"/>
          <w:kern w:val="0"/>
          <w:szCs w:val="21"/>
        </w:rPr>
        <w:t>10</w:t>
      </w:r>
      <w:r>
        <w:rPr>
          <w:rFonts w:ascii="宋体" w:cs="宋体"/>
          <w:kern w:val="0"/>
          <w:szCs w:val="21"/>
        </w:rPr>
        <w:t>.</w:t>
      </w:r>
      <w:bookmarkStart w:id="9" w:name="e7097474-297a-46cf-be39-f2bb1fed3e5c"/>
      <w:r>
        <w:rPr>
          <w:rFonts w:ascii="宋体" w:cs="宋体"/>
          <w:kern w:val="0"/>
          <w:szCs w:val="21"/>
        </w:rPr>
        <w:t>关于家庭电路及安全用电，下列说法中正确的是</w:t>
      </w:r>
      <w:r>
        <w:rPr>
          <w:rFonts w:eastAsia="Times New Roman" w:hAnsi="Times New Roman"/>
          <w:kern w:val="0"/>
          <w:szCs w:val="21"/>
        </w:rPr>
        <w:t>(    )</w:t>
      </w:r>
      <w:bookmarkEnd w:id="9"/>
    </w:p>
    <w:p w14:paraId="6D2621B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控制用电器的开关应该连接在零线和用电器之间</w:t>
      </w:r>
      <w:r>
        <w:br/>
      </w:r>
      <w:r>
        <w:rPr>
          <w:rFonts w:eastAsia="Times New Roman" w:hAnsi="Times New Roman"/>
          <w:kern w:val="0"/>
          <w:szCs w:val="21"/>
        </w:rPr>
        <w:t xml:space="preserve">B. </w:t>
      </w:r>
      <w:r>
        <w:rPr>
          <w:rFonts w:ascii="宋体" w:cs="宋体"/>
          <w:kern w:val="0"/>
          <w:szCs w:val="21"/>
        </w:rPr>
        <w:t>家庭电路起火时，应先用水扑灭，然后再断开电源</w:t>
      </w:r>
      <w:r>
        <w:br/>
      </w:r>
      <w:r>
        <w:rPr>
          <w:rFonts w:eastAsia="Times New Roman" w:hAnsi="Times New Roman"/>
          <w:kern w:val="0"/>
          <w:szCs w:val="21"/>
        </w:rPr>
        <w:t xml:space="preserve">C. </w:t>
      </w:r>
      <w:r>
        <w:rPr>
          <w:rFonts w:ascii="宋体" w:cs="宋体"/>
          <w:kern w:val="0"/>
          <w:szCs w:val="21"/>
        </w:rPr>
        <w:t>使用试电笔时，人体必须要接触笔尾金属体</w:t>
      </w:r>
      <w:r>
        <w:br/>
      </w:r>
      <w:r>
        <w:rPr>
          <w:rFonts w:eastAsia="Times New Roman" w:hAnsi="Times New Roman"/>
          <w:kern w:val="0"/>
          <w:szCs w:val="21"/>
        </w:rPr>
        <w:t xml:space="preserve">D. </w:t>
      </w:r>
      <w:r>
        <w:rPr>
          <w:rFonts w:ascii="宋体" w:cs="宋体"/>
          <w:kern w:val="0"/>
          <w:szCs w:val="21"/>
        </w:rPr>
        <w:t>空气开关跳闸的原因一定是电路中同时使用了大功率用电器</w:t>
      </w:r>
    </w:p>
    <w:p w14:paraId="6AE8C039"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1cc33595-ec23-4baf-b4ce-c60e751320fa"/>
      <w:r>
        <w:rPr>
          <w:rFonts w:ascii="宋体" w:cs="宋体"/>
          <w:kern w:val="0"/>
          <w:szCs w:val="21"/>
        </w:rPr>
        <w:t>如图所示，甲是某款即热式电热水龙头，乙是它的电路原理图，</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是阻值分别为</w:t>
      </w:r>
      <m:oMath>
        <m:r>
          <w:rPr>
            <w:rFonts w:ascii="Cambria Math" w:hAnsi="Cambria Math"/>
          </w:rPr>
          <m:t>22Ω</m:t>
        </m:r>
      </m:oMath>
      <w:r>
        <w:rPr>
          <w:rFonts w:ascii="宋体" w:cs="宋体"/>
          <w:kern w:val="0"/>
          <w:szCs w:val="21"/>
        </w:rPr>
        <w:t>和</w:t>
      </w:r>
      <m:oMath>
        <m:r>
          <w:rPr>
            <w:rFonts w:ascii="Cambria Math" w:hAnsi="Cambria Math"/>
          </w:rPr>
          <m:t>44Ω</m:t>
        </m:r>
      </m:oMath>
      <w:r>
        <w:rPr>
          <w:rFonts w:ascii="宋体" w:cs="宋体"/>
          <w:kern w:val="0"/>
          <w:szCs w:val="21"/>
        </w:rPr>
        <w:t>的电热丝。通过旋转手柄改变与开关</w:t>
      </w:r>
      <w:r>
        <w:rPr>
          <w:rFonts w:eastAsia="Times New Roman" w:hAnsi="Times New Roman"/>
          <w:i/>
          <w:iCs/>
          <w:kern w:val="0"/>
          <w:szCs w:val="21"/>
        </w:rPr>
        <w:t>S</w:t>
      </w:r>
      <w:r>
        <w:rPr>
          <w:rFonts w:ascii="宋体" w:cs="宋体"/>
          <w:kern w:val="0"/>
          <w:szCs w:val="21"/>
        </w:rPr>
        <w:t>接触的两个相邻触点，实现冷水、温水、热水挡的切换。则下列选项正确的是</w:t>
      </w:r>
      <w:r>
        <w:rPr>
          <w:rFonts w:eastAsia="Times New Roman" w:hAnsi="Times New Roman"/>
          <w:kern w:val="0"/>
          <w:szCs w:val="21"/>
        </w:rPr>
        <w:t>(    )</w:t>
      </w:r>
      <w:bookmarkEnd w:id="10"/>
    </w:p>
    <w:tbl>
      <w:tblPr>
        <w:tblW w:w="0" w:type="auto"/>
        <w:jc w:val="center"/>
        <w:tblLook w:val="04A0" w:firstRow="1" w:lastRow="0" w:firstColumn="1" w:lastColumn="0" w:noHBand="0" w:noVBand="1"/>
      </w:tblPr>
      <w:tblGrid>
        <w:gridCol w:w="4611"/>
      </w:tblGrid>
      <w:tr w:rsidR="0072186A" w14:paraId="289C39CF" w14:textId="77777777">
        <w:trPr>
          <w:cantSplit/>
          <w:trHeight w:val="2490"/>
          <w:jc w:val="center"/>
        </w:trPr>
        <w:tc>
          <w:tcPr>
            <w:tcW w:w="4395" w:type="dxa"/>
          </w:tcPr>
          <w:p w14:paraId="7E233B05"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358C27C3" wp14:editId="5CDE3775">
                  <wp:simplePos x="0" y="0"/>
                  <wp:positionH relativeFrom="column">
                    <wp:align>center</wp:align>
                  </wp:positionH>
                  <wp:positionV relativeFrom="line">
                    <wp:posOffset>0</wp:posOffset>
                  </wp:positionV>
                  <wp:extent cx="2790825" cy="1581150"/>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790825" cy="1581150"/>
                          </a:xfrm>
                          <a:prstGeom prst="rect">
                            <a:avLst/>
                          </a:prstGeom>
                          <a:noFill/>
                          <a:ln>
                            <a:noFill/>
                          </a:ln>
                        </pic:spPr>
                      </pic:pic>
                    </a:graphicData>
                  </a:graphic>
                </wp:anchor>
              </w:drawing>
            </w:r>
          </w:p>
        </w:tc>
      </w:tr>
    </w:tbl>
    <w:p w14:paraId="0C6291F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开关</w:t>
      </w:r>
      <w:r>
        <w:rPr>
          <w:rFonts w:eastAsia="Times New Roman" w:hAnsi="Times New Roman"/>
          <w:i/>
          <w:iCs/>
          <w:kern w:val="0"/>
          <w:szCs w:val="21"/>
        </w:rPr>
        <w:t>S</w:t>
      </w:r>
      <w:r>
        <w:rPr>
          <w:rFonts w:ascii="宋体" w:cs="宋体"/>
          <w:kern w:val="0"/>
          <w:szCs w:val="21"/>
        </w:rPr>
        <w:t>接触</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触点时，水龙头放出的是热水</w:t>
      </w:r>
      <w:r>
        <w:br/>
      </w:r>
      <w:r>
        <w:rPr>
          <w:rFonts w:eastAsia="Times New Roman" w:hAnsi="Times New Roman"/>
          <w:kern w:val="0"/>
          <w:szCs w:val="21"/>
        </w:rPr>
        <w:t xml:space="preserve">B. </w:t>
      </w:r>
      <w:r>
        <w:rPr>
          <w:rFonts w:ascii="宋体" w:cs="宋体"/>
          <w:kern w:val="0"/>
          <w:szCs w:val="21"/>
        </w:rPr>
        <w:t>开关</w:t>
      </w:r>
      <w:r>
        <w:rPr>
          <w:rFonts w:eastAsia="Times New Roman" w:hAnsi="Times New Roman"/>
          <w:i/>
          <w:iCs/>
          <w:kern w:val="0"/>
          <w:szCs w:val="21"/>
        </w:rPr>
        <w:t>S</w:t>
      </w:r>
      <w:r>
        <w:rPr>
          <w:rFonts w:ascii="宋体" w:cs="宋体"/>
          <w:kern w:val="0"/>
          <w:szCs w:val="21"/>
        </w:rPr>
        <w:t>接触</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触点时，电热丝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w:r>
        <w:br/>
      </w:r>
      <w:r>
        <w:rPr>
          <w:rFonts w:eastAsia="Times New Roman" w:hAnsi="Times New Roman"/>
          <w:kern w:val="0"/>
          <w:szCs w:val="21"/>
        </w:rPr>
        <w:lastRenderedPageBreak/>
        <w:t xml:space="preserve">C. </w:t>
      </w:r>
      <w:r>
        <w:rPr>
          <w:rFonts w:ascii="宋体" w:cs="宋体"/>
          <w:kern w:val="0"/>
          <w:szCs w:val="21"/>
        </w:rPr>
        <w:t>水龙头在温水挡正常工作时的电流是</w:t>
      </w:r>
      <w:r>
        <w:rPr>
          <w:rFonts w:eastAsia="Times New Roman" w:hAnsi="Times New Roman"/>
          <w:kern w:val="0"/>
          <w:szCs w:val="21"/>
        </w:rPr>
        <w:t>15</w:t>
      </w:r>
      <w:r>
        <w:rPr>
          <w:rFonts w:eastAsia="Times New Roman" w:hAnsi="Times New Roman"/>
          <w:i/>
          <w:iCs/>
          <w:kern w:val="0"/>
          <w:szCs w:val="21"/>
        </w:rPr>
        <w:t>A</w:t>
      </w:r>
      <w:r>
        <w:br/>
      </w:r>
      <w:r>
        <w:rPr>
          <w:rFonts w:eastAsia="Times New Roman" w:hAnsi="Times New Roman"/>
          <w:kern w:val="0"/>
          <w:szCs w:val="21"/>
        </w:rPr>
        <w:t xml:space="preserve">D. </w:t>
      </w:r>
      <w:r>
        <w:rPr>
          <w:rFonts w:ascii="宋体" w:cs="宋体"/>
          <w:kern w:val="0"/>
          <w:szCs w:val="21"/>
        </w:rPr>
        <w:t>水龙头在热水挡正常工作时的功率是</w:t>
      </w:r>
      <w:r>
        <w:rPr>
          <w:rFonts w:eastAsia="Times New Roman" w:hAnsi="Times New Roman"/>
          <w:kern w:val="0"/>
          <w:szCs w:val="21"/>
        </w:rPr>
        <w:t>3300</w:t>
      </w:r>
      <w:r>
        <w:rPr>
          <w:rFonts w:eastAsia="Times New Roman" w:hAnsi="Times New Roman"/>
          <w:i/>
          <w:iCs/>
          <w:kern w:val="0"/>
          <w:szCs w:val="21"/>
        </w:rPr>
        <w:t>W</w:t>
      </w:r>
    </w:p>
    <w:p w14:paraId="3C8598ED" w14:textId="77777777" w:rsidR="00BC4DC9" w:rsidRDefault="00000000">
      <w:pPr>
        <w:spacing w:line="360" w:lineRule="auto"/>
      </w:pPr>
      <w:r>
        <w:rPr>
          <w:rFonts w:ascii="黑体" w:eastAsia="黑体" w:hAnsi="黑体" w:cs="黑体"/>
        </w:rPr>
        <w:t>二、多选题：本大题共</w:t>
      </w:r>
      <w:r>
        <w:rPr>
          <w:rFonts w:eastAsia="Times New Roman" w:hAnsi="Times New Roman"/>
          <w:b/>
        </w:rPr>
        <w:t>1</w:t>
      </w:r>
      <w:r>
        <w:rPr>
          <w:rFonts w:ascii="黑体" w:eastAsia="黑体" w:hAnsi="黑体" w:cs="黑体"/>
        </w:rPr>
        <w:t>小题，共</w:t>
      </w:r>
      <w:r>
        <w:rPr>
          <w:rFonts w:eastAsia="Times New Roman" w:hAnsi="Times New Roman"/>
          <w:b/>
        </w:rPr>
        <w:t>3</w:t>
      </w:r>
      <w:r>
        <w:rPr>
          <w:rFonts w:ascii="黑体" w:eastAsia="黑体" w:hAnsi="黑体" w:cs="黑体"/>
        </w:rPr>
        <w:t>分。</w:t>
      </w:r>
    </w:p>
    <w:p w14:paraId="6C4895C9"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e5500344-9844-4e23-aa4d-754ebec7cbaf"/>
      <w:r>
        <w:rPr>
          <w:rFonts w:eastAsia="Times New Roman" w:hAnsi="Times New Roman"/>
          <w:noProof/>
          <w:kern w:val="0"/>
          <w:sz w:val="24"/>
          <w:szCs w:val="24"/>
        </w:rPr>
        <w:drawing>
          <wp:anchor distT="0" distB="0" distL="114300" distR="114300" simplePos="0" relativeHeight="251661312" behindDoc="0" locked="0" layoutInCell="1" allowOverlap="0" wp14:anchorId="5402789E" wp14:editId="7DDA1B90">
            <wp:simplePos x="0" y="0"/>
            <wp:positionH relativeFrom="column">
              <wp:align>right</wp:align>
            </wp:positionH>
            <wp:positionV relativeFrom="line">
              <wp:posOffset>76200</wp:posOffset>
            </wp:positionV>
            <wp:extent cx="1390650" cy="12573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390650" cy="1257300"/>
                    </a:xfrm>
                    <a:prstGeom prst="rect">
                      <a:avLst/>
                    </a:prstGeom>
                    <a:noFill/>
                    <a:ln>
                      <a:noFill/>
                    </a:ln>
                  </pic:spPr>
                </pic:pic>
              </a:graphicData>
            </a:graphic>
          </wp:anchor>
        </w:drawing>
      </w:r>
      <w:r>
        <w:rPr>
          <w:rFonts w:ascii="宋体" w:cs="宋体"/>
          <w:kern w:val="0"/>
          <w:szCs w:val="21"/>
        </w:rPr>
        <w:t>如图所示是电阻甲和乙的</w:t>
      </w:r>
      <m:oMath>
        <m:r>
          <w:rPr>
            <w:rFonts w:ascii="Cambria Math" w:hAnsi="Cambria Math"/>
          </w:rPr>
          <m:t>I-U</m:t>
        </m:r>
      </m:oMath>
      <w:r>
        <w:rPr>
          <w:rFonts w:ascii="宋体" w:cs="宋体"/>
          <w:kern w:val="0"/>
          <w:szCs w:val="21"/>
        </w:rPr>
        <w:t>图象，由图象可知下列判断正确的是</w:t>
      </w:r>
      <w:r>
        <w:rPr>
          <w:rFonts w:eastAsia="Times New Roman" w:hAnsi="Times New Roman"/>
          <w:kern w:val="0"/>
          <w:szCs w:val="21"/>
        </w:rPr>
        <w:t>(    )</w:t>
      </w:r>
      <w:bookmarkEnd w:id="11"/>
    </w:p>
    <w:p w14:paraId="2307A288" w14:textId="339BC9B7" w:rsidR="0072186A" w:rsidRDefault="00000000" w:rsidP="00DC5C26">
      <w:pPr>
        <w:spacing w:line="360" w:lineRule="auto"/>
      </w:pPr>
      <w:r>
        <w:rPr>
          <w:rFonts w:eastAsia="Times New Roman" w:hAnsi="Times New Roman"/>
          <w:kern w:val="0"/>
          <w:szCs w:val="21"/>
        </w:rPr>
        <w:t xml:space="preserve">A. </w:t>
      </w:r>
      <w:r>
        <w:rPr>
          <w:rFonts w:ascii="宋体" w:cs="宋体"/>
          <w:kern w:val="0"/>
          <w:szCs w:val="21"/>
        </w:rPr>
        <w:t>甲的电阻值是</w:t>
      </w:r>
      <m:oMath>
        <m:r>
          <w:rPr>
            <w:rFonts w:ascii="Cambria Math" w:hAnsi="Cambria Math"/>
          </w:rPr>
          <m:t>20Ω</m:t>
        </m:r>
      </m:oMath>
      <w:r>
        <w:br/>
      </w:r>
      <w:r>
        <w:rPr>
          <w:rFonts w:eastAsia="Times New Roman" w:hAnsi="Times New Roman"/>
          <w:kern w:val="0"/>
          <w:szCs w:val="21"/>
        </w:rPr>
        <w:t xml:space="preserve">B. </w:t>
      </w:r>
      <w:r>
        <w:rPr>
          <w:rFonts w:ascii="宋体" w:cs="宋体"/>
          <w:kern w:val="0"/>
          <w:szCs w:val="21"/>
        </w:rPr>
        <w:t>甲的电阻值大于乙的电阻值</w:t>
      </w:r>
      <w:r>
        <w:br/>
      </w:r>
      <w:r>
        <w:rPr>
          <w:rFonts w:eastAsia="Times New Roman" w:hAnsi="Times New Roman"/>
          <w:kern w:val="0"/>
          <w:szCs w:val="21"/>
        </w:rPr>
        <w:t xml:space="preserve">C. </w:t>
      </w:r>
      <w:r>
        <w:rPr>
          <w:rFonts w:ascii="宋体" w:cs="宋体"/>
          <w:kern w:val="0"/>
          <w:szCs w:val="21"/>
        </w:rPr>
        <w:t>甲、乙串联，乙两端的电压为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时，甲两端的电压为</w:t>
      </w:r>
      <w:r>
        <w:rPr>
          <w:rFonts w:eastAsia="Times New Roman" w:hAnsi="Times New Roman"/>
          <w:kern w:val="0"/>
          <w:szCs w:val="21"/>
        </w:rPr>
        <w:t>3</w:t>
      </w:r>
      <w:r>
        <w:rPr>
          <w:rFonts w:eastAsia="Times New Roman" w:hAnsi="Times New Roman"/>
          <w:i/>
          <w:iCs/>
          <w:kern w:val="0"/>
          <w:szCs w:val="21"/>
        </w:rPr>
        <w:t>V</w:t>
      </w:r>
      <w:r>
        <w:br/>
      </w:r>
      <w:r>
        <w:rPr>
          <w:rFonts w:eastAsia="Times New Roman" w:hAnsi="Times New Roman"/>
          <w:kern w:val="0"/>
          <w:szCs w:val="21"/>
        </w:rPr>
        <w:t xml:space="preserve">D. </w:t>
      </w:r>
      <w:r>
        <w:rPr>
          <w:rFonts w:ascii="宋体" w:cs="宋体"/>
          <w:kern w:val="0"/>
          <w:szCs w:val="21"/>
        </w:rPr>
        <w:t>甲、乙并联，通过甲的电流为</w:t>
      </w:r>
      <m:oMath>
        <m:r>
          <w:rPr>
            <w:rFonts w:ascii="Cambria Math" w:hAnsi="Cambria Math"/>
          </w:rPr>
          <m:t>0.1A</m:t>
        </m:r>
      </m:oMath>
      <w:r>
        <w:rPr>
          <w:rFonts w:ascii="宋体" w:cs="宋体"/>
          <w:kern w:val="0"/>
          <w:szCs w:val="21"/>
        </w:rPr>
        <w:t>时，通过乙的电流为</w:t>
      </w:r>
      <m:oMath>
        <m:r>
          <w:rPr>
            <w:rFonts w:ascii="Cambria Math" w:hAnsi="Cambria Math"/>
          </w:rPr>
          <m:t>0.2A</m:t>
        </m:r>
      </m:oMath>
      <w:r>
        <w:br/>
      </w:r>
    </w:p>
    <w:p w14:paraId="76F308E1" w14:textId="77777777" w:rsidR="00BC4DC9" w:rsidRDefault="00000000">
      <w:pPr>
        <w:spacing w:line="360" w:lineRule="auto"/>
      </w:pPr>
      <w:r>
        <w:rPr>
          <w:rFonts w:ascii="黑体" w:eastAsia="黑体" w:hAnsi="黑体" w:cs="黑体"/>
        </w:rPr>
        <w:t>三、填空题：本大题共</w:t>
      </w:r>
      <w:r>
        <w:rPr>
          <w:rFonts w:eastAsia="Times New Roman" w:hAnsi="Times New Roman"/>
          <w:b/>
        </w:rPr>
        <w:t>7</w:t>
      </w:r>
      <w:r>
        <w:rPr>
          <w:rFonts w:ascii="黑体" w:eastAsia="黑体" w:hAnsi="黑体" w:cs="黑体"/>
        </w:rPr>
        <w:t>小题，共</w:t>
      </w:r>
      <w:r>
        <w:rPr>
          <w:rFonts w:eastAsia="Times New Roman" w:hAnsi="Times New Roman"/>
          <w:b/>
        </w:rPr>
        <w:t>14</w:t>
      </w:r>
      <w:r>
        <w:rPr>
          <w:rFonts w:ascii="黑体" w:eastAsia="黑体" w:hAnsi="黑体" w:cs="黑体"/>
        </w:rPr>
        <w:t>分。</w:t>
      </w:r>
    </w:p>
    <w:p w14:paraId="64A898E5"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603b6d97-f59f-4869-af30-b5136afeadf7"/>
      <w:r>
        <w:rPr>
          <w:rFonts w:ascii="宋体" w:cs="宋体"/>
          <w:kern w:val="0"/>
          <w:szCs w:val="21"/>
        </w:rPr>
        <w:t>爸爸驾驶汽车帶小明去海边沙滩浴场游泳，汽车是依靠发动机</w:t>
      </w:r>
      <m:oMath>
        <m:r>
          <w:rPr>
            <w:rFonts w:ascii="Cambria Math" w:hAnsi="Cambria Math"/>
          </w:rPr>
          <m:t>(</m:t>
        </m:r>
      </m:oMath>
      <w:r>
        <w:rPr>
          <w:rFonts w:ascii="宋体" w:cs="宋体"/>
          <w:kern w:val="0"/>
          <w:szCs w:val="21"/>
        </w:rPr>
        <w:t>汽油机</w:t>
      </w:r>
      <m:oMath>
        <m:r>
          <w:rPr>
            <w:rFonts w:ascii="Cambria Math" w:hAnsi="Cambria Math"/>
          </w:rPr>
          <m:t>)</m:t>
        </m:r>
      </m:oMath>
      <w:r>
        <w:rPr>
          <w:rFonts w:ascii="宋体" w:cs="宋体"/>
          <w:kern w:val="0"/>
          <w:szCs w:val="21"/>
        </w:rPr>
        <w:t>工作时的______冲程获得动力的。小明发现沙子烫脚，而海水却是凉凉的，这是因为水的______比沙子的大。</w:t>
      </w:r>
      <w:bookmarkEnd w:id="12"/>
    </w:p>
    <w:p w14:paraId="32FE7E75"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4c0b4644-1326-4c19-9019-94ac9da799ef"/>
      <w:r>
        <w:rPr>
          <w:rFonts w:ascii="宋体" w:cs="宋体"/>
          <w:kern w:val="0"/>
          <w:szCs w:val="21"/>
        </w:rPr>
        <w:t>中国的茶文化在宋朝时已借助“海上丝绸之路”名扬世界。用热水泡茶时，茶杯温度会升高，其内能是通过______的方式改变的：茶水散发出清香，这是______现象。</w:t>
      </w:r>
      <w:bookmarkEnd w:id="13"/>
    </w:p>
    <w:p w14:paraId="68460C3E"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9c295b17-1161-4f09-ae78-e9e42345f494"/>
      <w:r>
        <w:rPr>
          <w:rFonts w:eastAsia="Times New Roman" w:hAnsi="Times New Roman"/>
          <w:noProof/>
          <w:kern w:val="0"/>
          <w:sz w:val="24"/>
          <w:szCs w:val="24"/>
        </w:rPr>
        <w:drawing>
          <wp:anchor distT="0" distB="0" distL="114300" distR="114300" simplePos="0" relativeHeight="251662336" behindDoc="0" locked="0" layoutInCell="1" allowOverlap="0" wp14:anchorId="33605F2C" wp14:editId="132FD834">
            <wp:simplePos x="0" y="0"/>
            <wp:positionH relativeFrom="column">
              <wp:align>right</wp:align>
            </wp:positionH>
            <wp:positionV relativeFrom="line">
              <wp:posOffset>76200</wp:posOffset>
            </wp:positionV>
            <wp:extent cx="1419225" cy="10858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19225" cy="1085850"/>
                    </a:xfrm>
                    <a:prstGeom prst="rect">
                      <a:avLst/>
                    </a:prstGeom>
                    <a:noFill/>
                    <a:ln>
                      <a:noFill/>
                    </a:ln>
                  </pic:spPr>
                </pic:pic>
              </a:graphicData>
            </a:graphic>
          </wp:anchor>
        </w:drawing>
      </w:r>
      <w:r>
        <w:rPr>
          <w:rFonts w:ascii="宋体" w:cs="宋体"/>
          <w:kern w:val="0"/>
          <w:szCs w:val="21"/>
        </w:rPr>
        <w:t>如图所示，当只闭合开关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的连接方式是______；当闭合开关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时，电路的状态是______</w:t>
      </w:r>
      <m:oMath>
        <m:r>
          <w:rPr>
            <w:rFonts w:ascii="Cambria Math" w:hAnsi="Cambria Math"/>
          </w:rPr>
          <m:t>(</m:t>
        </m:r>
      </m:oMath>
      <w:r>
        <w:rPr>
          <w:rFonts w:ascii="宋体" w:cs="宋体"/>
          <w:kern w:val="0"/>
          <w:szCs w:val="21"/>
        </w:rPr>
        <w:t>选填“通路”“短路”“断路”</w:t>
      </w:r>
      <m:oMath>
        <m:r>
          <w:rPr>
            <w:rFonts w:ascii="Cambria Math" w:hAnsi="Cambria Math"/>
          </w:rPr>
          <m:t>)</m:t>
        </m:r>
      </m:oMath>
      <w:r>
        <w:rPr>
          <w:rFonts w:ascii="宋体" w:cs="宋体"/>
          <w:kern w:val="0"/>
          <w:szCs w:val="21"/>
        </w:rPr>
        <w:t>。</w:t>
      </w:r>
      <w:bookmarkEnd w:id="14"/>
    </w:p>
    <w:p w14:paraId="62509A23" w14:textId="75410E53" w:rsidR="0072186A" w:rsidRDefault="0072186A">
      <w:pPr>
        <w:spacing w:line="360" w:lineRule="auto"/>
        <w:textAlignment w:val="center"/>
      </w:pPr>
    </w:p>
    <w:p w14:paraId="493614F8"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10a497bb-717a-4a2c-bc84-ffbc2ef6d646"/>
      <w:r>
        <w:rPr>
          <w:rFonts w:ascii="宋体" w:cs="宋体"/>
          <w:kern w:val="0"/>
          <w:szCs w:val="21"/>
        </w:rPr>
        <w:t>一灯泡标有“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”的字样，现仅有</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的电源，要使小灯泡正常发光，应该给小灯泡______</w:t>
      </w:r>
      <m:oMath>
        <m:r>
          <w:rPr>
            <w:rFonts w:ascii="Cambria Math" w:hAnsi="Cambria Math"/>
          </w:rPr>
          <m:t>(</m:t>
        </m:r>
      </m:oMath>
      <w:r>
        <w:rPr>
          <w:rFonts w:ascii="宋体" w:cs="宋体"/>
          <w:kern w:val="0"/>
          <w:szCs w:val="21"/>
        </w:rPr>
        <w:t>选填“串”或“并”</w:t>
      </w:r>
      <m:oMath>
        <m:r>
          <w:rPr>
            <w:rFonts w:ascii="Cambria Math" w:hAnsi="Cambria Math"/>
          </w:rPr>
          <m:t>)</m:t>
        </m:r>
      </m:oMath>
      <w:r>
        <w:rPr>
          <w:rFonts w:ascii="宋体" w:cs="宋体"/>
          <w:kern w:val="0"/>
          <w:szCs w:val="21"/>
        </w:rPr>
        <w:t>联一个______</w:t>
      </w:r>
      <m:oMath>
        <m:r>
          <w:rPr>
            <w:rFonts w:ascii="Cambria Math" w:hAnsi="Cambria Math"/>
          </w:rPr>
          <m:t>Ω</m:t>
        </m:r>
      </m:oMath>
      <w:r>
        <w:rPr>
          <w:rFonts w:ascii="宋体" w:cs="宋体"/>
          <w:kern w:val="0"/>
          <w:szCs w:val="21"/>
        </w:rPr>
        <w:t>的电阻。</w:t>
      </w:r>
      <m:oMath>
        <m:r>
          <w:rPr>
            <w:rFonts w:ascii="Cambria Math" w:hAnsi="Cambria Math"/>
          </w:rPr>
          <m:t>(</m:t>
        </m:r>
      </m:oMath>
      <w:r>
        <w:rPr>
          <w:rFonts w:ascii="宋体" w:cs="宋体"/>
          <w:kern w:val="0"/>
          <w:szCs w:val="21"/>
        </w:rPr>
        <w:t>不考虑灯泡电阻受温度的影响</w:t>
      </w:r>
      <m:oMath>
        <m:r>
          <w:rPr>
            <w:rFonts w:ascii="Cambria Math" w:hAnsi="Cambria Math"/>
          </w:rPr>
          <m:t>)</m:t>
        </m:r>
      </m:oMath>
      <w:bookmarkEnd w:id="15"/>
    </w:p>
    <w:p w14:paraId="3ACF4948" w14:textId="77777777" w:rsidR="00BC4DC9" w:rsidRDefault="00000000">
      <w:pPr>
        <w:spacing w:line="360" w:lineRule="auto"/>
      </w:pPr>
      <w:r>
        <w:rPr>
          <w:rFonts w:eastAsia="Times New Roman" w:hAnsi="Times New Roman"/>
          <w:kern w:val="0"/>
          <w:szCs w:val="21"/>
        </w:rPr>
        <w:t>17</w:t>
      </w:r>
      <w:r>
        <w:rPr>
          <w:rFonts w:ascii="宋体" w:cs="宋体"/>
          <w:kern w:val="0"/>
          <w:szCs w:val="21"/>
        </w:rPr>
        <w:t>.</w:t>
      </w:r>
      <w:bookmarkStart w:id="16" w:name="76d84920-9d1d-476b-a3b5-7541fc00041b"/>
      <w:r>
        <w:rPr>
          <w:rFonts w:ascii="宋体" w:cs="宋体"/>
          <w:kern w:val="0"/>
          <w:szCs w:val="21"/>
        </w:rPr>
        <w:t>两个灯泡，甲标有“</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”，乙标有“</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m:oMath>
        <m:r>
          <w:rPr>
            <w:rFonts w:ascii="Cambria Math" w:hAnsi="Cambria Math"/>
          </w:rPr>
          <m:t>1.5W</m:t>
        </m:r>
      </m:oMath>
      <w:r>
        <w:rPr>
          <w:rFonts w:ascii="宋体" w:cs="宋体"/>
          <w:kern w:val="0"/>
          <w:szCs w:val="21"/>
        </w:rPr>
        <w:t>”，将甲、乙串联在电路中，从安全角度考虑，电源允许的最大电压是______</w:t>
      </w:r>
      <w:r>
        <w:rPr>
          <w:rFonts w:eastAsia="Times New Roman" w:hAnsi="Times New Roman"/>
          <w:i/>
          <w:iCs/>
          <w:kern w:val="0"/>
          <w:szCs w:val="21"/>
        </w:rPr>
        <w:t xml:space="preserve"> V</w:t>
      </w:r>
      <w:r>
        <w:rPr>
          <w:rFonts w:ascii="宋体" w:cs="宋体"/>
          <w:kern w:val="0"/>
          <w:szCs w:val="21"/>
        </w:rPr>
        <w:t>，灯泡______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较亮。</w:t>
      </w:r>
      <w:bookmarkEnd w:id="16"/>
    </w:p>
    <w:p w14:paraId="3D3B2B2B"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018d186a-9799-455e-a79c-50ebb378ed20"/>
      <w:r>
        <w:rPr>
          <w:rFonts w:ascii="宋体" w:cs="宋体"/>
          <w:kern w:val="0"/>
          <w:szCs w:val="21"/>
        </w:rPr>
        <w:t>甲图是小灯泡</w:t>
      </w:r>
      <w:r>
        <w:rPr>
          <w:rFonts w:eastAsia="Times New Roman" w:hAnsi="Times New Roman"/>
          <w:i/>
          <w:iCs/>
          <w:kern w:val="0"/>
          <w:szCs w:val="21"/>
        </w:rPr>
        <w:t>L</w:t>
      </w:r>
      <w:r>
        <w:rPr>
          <w:rFonts w:ascii="宋体" w:cs="宋体"/>
          <w:kern w:val="0"/>
          <w:szCs w:val="21"/>
        </w:rPr>
        <w:t>和电阻</w:t>
      </w:r>
      <w:r>
        <w:rPr>
          <w:rFonts w:eastAsia="Times New Roman" w:hAnsi="Times New Roman"/>
          <w:i/>
          <w:iCs/>
          <w:kern w:val="0"/>
          <w:szCs w:val="21"/>
        </w:rPr>
        <w:t>R</w:t>
      </w:r>
      <w:r>
        <w:rPr>
          <w:rFonts w:ascii="宋体" w:cs="宋体"/>
          <w:kern w:val="0"/>
          <w:szCs w:val="21"/>
        </w:rPr>
        <w:t>的</w:t>
      </w:r>
      <m:oMath>
        <m:r>
          <w:rPr>
            <w:rFonts w:ascii="Cambria Math" w:hAnsi="Cambria Math"/>
          </w:rPr>
          <m:t>I-U</m:t>
        </m:r>
      </m:oMath>
      <w:r>
        <w:rPr>
          <w:rFonts w:ascii="宋体" w:cs="宋体"/>
          <w:kern w:val="0"/>
          <w:szCs w:val="21"/>
        </w:rPr>
        <w:t>图象。将小灯泡</w:t>
      </w:r>
      <w:r>
        <w:rPr>
          <w:rFonts w:eastAsia="Times New Roman" w:hAnsi="Times New Roman"/>
          <w:i/>
          <w:iCs/>
          <w:kern w:val="0"/>
          <w:szCs w:val="21"/>
        </w:rPr>
        <w:t>L</w:t>
      </w:r>
      <w:r>
        <w:rPr>
          <w:rFonts w:ascii="宋体" w:cs="宋体"/>
          <w:kern w:val="0"/>
          <w:szCs w:val="21"/>
        </w:rPr>
        <w:t>和电阻</w:t>
      </w:r>
      <w:r>
        <w:rPr>
          <w:rFonts w:eastAsia="Times New Roman" w:hAnsi="Times New Roman"/>
          <w:i/>
          <w:iCs/>
          <w:kern w:val="0"/>
          <w:szCs w:val="21"/>
        </w:rPr>
        <w:t>R</w:t>
      </w:r>
      <w:r>
        <w:rPr>
          <w:rFonts w:ascii="宋体" w:cs="宋体"/>
          <w:kern w:val="0"/>
          <w:szCs w:val="21"/>
        </w:rPr>
        <w:t>接入乙图所示电路中，只闭合开关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时，小灯泡</w:t>
      </w:r>
      <w:r>
        <w:rPr>
          <w:rFonts w:eastAsia="Times New Roman" w:hAnsi="Times New Roman"/>
          <w:i/>
          <w:iCs/>
          <w:kern w:val="0"/>
          <w:szCs w:val="21"/>
        </w:rPr>
        <w:t>L</w:t>
      </w:r>
      <w:r>
        <w:rPr>
          <w:rFonts w:ascii="宋体" w:cs="宋体"/>
          <w:kern w:val="0"/>
          <w:szCs w:val="21"/>
        </w:rPr>
        <w:t>的实际功率为</w:t>
      </w:r>
      <w:r>
        <w:rPr>
          <w:rFonts w:eastAsia="Times New Roman" w:hAnsi="Times New Roman"/>
          <w:kern w:val="0"/>
          <w:szCs w:val="21"/>
        </w:rPr>
        <w:t>1</w:t>
      </w:r>
      <w:r>
        <w:rPr>
          <w:rFonts w:eastAsia="Times New Roman" w:hAnsi="Times New Roman"/>
          <w:i/>
          <w:iCs/>
          <w:kern w:val="0"/>
          <w:szCs w:val="21"/>
        </w:rPr>
        <w:t>W</w:t>
      </w:r>
      <w:r>
        <w:rPr>
          <w:rFonts w:ascii="宋体" w:cs="宋体"/>
          <w:kern w:val="0"/>
          <w:szCs w:val="21"/>
        </w:rPr>
        <w:t>。再闭合开关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时，电流表示数是______</w:t>
      </w:r>
      <w:r>
        <w:rPr>
          <w:rFonts w:eastAsia="Times New Roman" w:hAnsi="Times New Roman"/>
          <w:i/>
          <w:iCs/>
          <w:kern w:val="0"/>
          <w:szCs w:val="21"/>
        </w:rPr>
        <w:t xml:space="preserve"> A</w:t>
      </w:r>
      <w:r>
        <w:rPr>
          <w:rFonts w:ascii="宋体" w:cs="宋体"/>
          <w:kern w:val="0"/>
          <w:szCs w:val="21"/>
        </w:rPr>
        <w:t>，电路总功率为______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D8605BA" wp14:editId="09968B50">
            <wp:extent cx="2638425" cy="13049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638425" cy="1304925"/>
                    </a:xfrm>
                    <a:prstGeom prst="rect">
                      <a:avLst/>
                    </a:prstGeom>
                    <a:noFill/>
                    <a:ln>
                      <a:noFill/>
                    </a:ln>
                  </pic:spPr>
                </pic:pic>
              </a:graphicData>
            </a:graphic>
          </wp:inline>
        </w:drawing>
      </w:r>
      <w:bookmarkEnd w:id="17"/>
    </w:p>
    <w:p w14:paraId="21F3EC8F" w14:textId="77777777" w:rsidR="00BC4DC9" w:rsidRDefault="00000000">
      <w:pPr>
        <w:spacing w:line="360" w:lineRule="auto"/>
        <w:textAlignment w:val="center"/>
      </w:pPr>
      <w:r>
        <w:rPr>
          <w:rFonts w:eastAsia="Times New Roman" w:hAnsi="Times New Roman"/>
          <w:kern w:val="0"/>
          <w:szCs w:val="21"/>
        </w:rPr>
        <w:lastRenderedPageBreak/>
        <w:t>19</w:t>
      </w:r>
      <w:r>
        <w:rPr>
          <w:rFonts w:ascii="宋体" w:cs="宋体"/>
          <w:kern w:val="0"/>
          <w:szCs w:val="21"/>
        </w:rPr>
        <w:t>.</w:t>
      </w:r>
      <w:bookmarkStart w:id="18" w:name="8c578f48-96a3-4515-9233-12bb5cb75d59"/>
      <w:r>
        <w:rPr>
          <w:rFonts w:eastAsia="Times New Roman" w:hAnsi="Times New Roman"/>
          <w:noProof/>
          <w:kern w:val="0"/>
          <w:sz w:val="24"/>
          <w:szCs w:val="24"/>
        </w:rPr>
        <w:drawing>
          <wp:anchor distT="0" distB="0" distL="114300" distR="114300" simplePos="0" relativeHeight="251663360" behindDoc="0" locked="0" layoutInCell="1" allowOverlap="0" wp14:anchorId="6F6B2E43" wp14:editId="7DDAB500">
            <wp:simplePos x="0" y="0"/>
            <wp:positionH relativeFrom="column">
              <wp:align>right</wp:align>
            </wp:positionH>
            <wp:positionV relativeFrom="line">
              <wp:posOffset>76200</wp:posOffset>
            </wp:positionV>
            <wp:extent cx="1266825" cy="165735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66825" cy="1657350"/>
                    </a:xfrm>
                    <a:prstGeom prst="rect">
                      <a:avLst/>
                    </a:prstGeom>
                    <a:noFill/>
                    <a:ln>
                      <a:noFill/>
                    </a:ln>
                  </pic:spPr>
                </pic:pic>
              </a:graphicData>
            </a:graphic>
          </wp:anchor>
        </w:drawing>
      </w:r>
      <w:r>
        <w:rPr>
          <w:rFonts w:ascii="宋体" w:cs="宋体"/>
          <w:kern w:val="0"/>
          <w:szCs w:val="21"/>
        </w:rPr>
        <w:t>小明家的电能表月初时的示数为</w:t>
      </w:r>
      <m:oMath>
        <m:r>
          <w:rPr>
            <w:rFonts w:ascii="Cambria Math" w:hAnsi="Cambria Math"/>
          </w:rPr>
          <m:t>7846.6kW</m:t>
        </m:r>
        <m:r>
          <m:rPr>
            <m:sty m:val="b"/>
          </m:rPr>
          <w:rPr>
            <w:rFonts w:ascii="Cambria Math" w:hAnsi="Cambria Math"/>
          </w:rPr>
          <m:t>⋅</m:t>
        </m:r>
        <m:r>
          <w:rPr>
            <w:rFonts w:ascii="Cambria Math" w:hAnsi="Cambria Math"/>
          </w:rPr>
          <m:t>h</m:t>
        </m:r>
      </m:oMath>
      <w:r>
        <w:rPr>
          <w:rFonts w:ascii="宋体" w:cs="宋体"/>
          <w:kern w:val="0"/>
          <w:szCs w:val="21"/>
        </w:rPr>
        <w:t>，月末的示数如图所示，若</w:t>
      </w:r>
      <w:r>
        <w:rPr>
          <w:rFonts w:eastAsia="Times New Roman" w:hAnsi="Times New Roman"/>
          <w:kern w:val="0"/>
          <w:szCs w:val="21"/>
        </w:rPr>
        <w:t>1</w:t>
      </w:r>
      <w:r>
        <w:rPr>
          <w:rFonts w:ascii="宋体" w:cs="宋体"/>
          <w:kern w:val="0"/>
          <w:szCs w:val="21"/>
        </w:rPr>
        <w:t>度电的电费按</w:t>
      </w:r>
      <m:oMath>
        <m:r>
          <w:rPr>
            <w:rFonts w:ascii="Cambria Math" w:hAnsi="Cambria Math"/>
          </w:rPr>
          <m:t>0.5</m:t>
        </m:r>
      </m:oMath>
      <w:r>
        <w:rPr>
          <w:rFonts w:ascii="宋体" w:cs="宋体"/>
          <w:kern w:val="0"/>
          <w:szCs w:val="21"/>
        </w:rPr>
        <w:t>元计算，则小明家这个月的电费应该是______元。小明只开家中的一台空调</w:t>
      </w:r>
      <m:oMath>
        <m:r>
          <w:rPr>
            <w:rFonts w:ascii="Cambria Math" w:hAnsi="Cambria Math"/>
          </w:rPr>
          <m:t>30</m:t>
        </m:r>
        <m:r>
          <m:rPr>
            <m:sty m:val="p"/>
          </m:rPr>
          <w:rPr>
            <w:rFonts w:ascii="Cambria Math" w:hAnsi="Cambria Math"/>
          </w:rPr>
          <m:t>min</m:t>
        </m:r>
      </m:oMath>
      <w:r>
        <w:rPr>
          <w:rFonts w:ascii="宋体" w:cs="宋体"/>
          <w:kern w:val="0"/>
          <w:szCs w:val="21"/>
        </w:rPr>
        <w:t>电表的转盘转动</w:t>
      </w:r>
      <w:r>
        <w:rPr>
          <w:rFonts w:eastAsia="Times New Roman" w:hAnsi="Times New Roman"/>
          <w:kern w:val="0"/>
          <w:szCs w:val="21"/>
        </w:rPr>
        <w:t>1000</w:t>
      </w:r>
      <w:r>
        <w:rPr>
          <w:rFonts w:ascii="宋体" w:cs="宋体"/>
          <w:kern w:val="0"/>
          <w:szCs w:val="21"/>
        </w:rPr>
        <w:t>转，则小明家空调的实际功率为______</w:t>
      </w:r>
      <w:r>
        <w:rPr>
          <w:rFonts w:eastAsia="Times New Roman" w:hAnsi="Times New Roman"/>
          <w:i/>
          <w:iCs/>
          <w:kern w:val="0"/>
          <w:szCs w:val="21"/>
        </w:rPr>
        <w:t xml:space="preserve"> W</w:t>
      </w:r>
      <w:r>
        <w:rPr>
          <w:rFonts w:ascii="宋体" w:cs="宋体"/>
          <w:kern w:val="0"/>
          <w:szCs w:val="21"/>
        </w:rPr>
        <w:t>。</w:t>
      </w:r>
      <w:bookmarkEnd w:id="18"/>
    </w:p>
    <w:p w14:paraId="5E2E5676" w14:textId="4A974CBC" w:rsidR="00BC4DC9" w:rsidRDefault="00000000" w:rsidP="00DC5C26">
      <w:pPr>
        <w:spacing w:line="360" w:lineRule="auto"/>
        <w:textAlignment w:val="center"/>
      </w:pPr>
      <w:r>
        <w:br w:type="textWrapping" w:clear="all"/>
      </w: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5</w:t>
      </w:r>
      <w:r>
        <w:rPr>
          <w:rFonts w:ascii="黑体" w:eastAsia="黑体" w:hAnsi="黑体" w:cs="黑体"/>
        </w:rPr>
        <w:t>分。</w:t>
      </w:r>
    </w:p>
    <w:p w14:paraId="32B7C595"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c7dea14f-14ce-49ca-b9af-2900120f69c7"/>
      <w:r>
        <w:rPr>
          <w:rFonts w:ascii="宋体" w:cs="宋体"/>
          <w:kern w:val="0"/>
          <w:szCs w:val="21"/>
        </w:rPr>
        <w:t>根据实物图在虚线框内画出相应的电路图。</w:t>
      </w:r>
      <w:r>
        <w:rPr>
          <w:rFonts w:ascii="宋体" w:cs="宋体"/>
          <w:kern w:val="0"/>
          <w:szCs w:val="21"/>
        </w:rPr>
        <w:br/>
      </w:r>
      <w:r>
        <w:rPr>
          <w:rFonts w:eastAsia="Times New Roman" w:hAnsi="Times New Roman"/>
          <w:noProof/>
          <w:kern w:val="0"/>
          <w:sz w:val="24"/>
          <w:szCs w:val="24"/>
        </w:rPr>
        <w:drawing>
          <wp:inline distT="0" distB="0" distL="0" distR="0" wp14:anchorId="4A5EBA29" wp14:editId="2F1885CC">
            <wp:extent cx="3771900" cy="14668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771900" cy="1466850"/>
                    </a:xfrm>
                    <a:prstGeom prst="rect">
                      <a:avLst/>
                    </a:prstGeom>
                    <a:noFill/>
                    <a:ln>
                      <a:noFill/>
                    </a:ln>
                  </pic:spPr>
                </pic:pic>
              </a:graphicData>
            </a:graphic>
          </wp:inline>
        </w:drawing>
      </w:r>
      <w:bookmarkEnd w:id="19"/>
    </w:p>
    <w:p w14:paraId="4F23C15D"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54a0a796-b47a-4b76-ab80-2059100f4fb9"/>
      <w:r>
        <w:rPr>
          <w:rFonts w:ascii="宋体" w:cs="宋体"/>
          <w:kern w:val="0"/>
          <w:szCs w:val="21"/>
        </w:rPr>
        <w:t>请在图中连接家庭电路，要求开关控制螺口灯泡，三孔插座直接接入电路。</w:t>
      </w:r>
      <w:bookmarkEnd w:id="20"/>
    </w:p>
    <w:tbl>
      <w:tblPr>
        <w:tblW w:w="0" w:type="auto"/>
        <w:jc w:val="center"/>
        <w:tblLook w:val="04A0" w:firstRow="1" w:lastRow="0" w:firstColumn="1" w:lastColumn="0" w:noHBand="0" w:noVBand="1"/>
      </w:tblPr>
      <w:tblGrid>
        <w:gridCol w:w="4371"/>
      </w:tblGrid>
      <w:tr w:rsidR="0072186A" w14:paraId="78B7D217" w14:textId="77777777">
        <w:trPr>
          <w:cantSplit/>
          <w:trHeight w:val="2025"/>
          <w:jc w:val="center"/>
        </w:trPr>
        <w:tc>
          <w:tcPr>
            <w:tcW w:w="4155" w:type="dxa"/>
          </w:tcPr>
          <w:p w14:paraId="29BDFDA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5AD1A0D9" wp14:editId="37149872">
                  <wp:simplePos x="0" y="0"/>
                  <wp:positionH relativeFrom="column">
                    <wp:align>center</wp:align>
                  </wp:positionH>
                  <wp:positionV relativeFrom="line">
                    <wp:posOffset>0</wp:posOffset>
                  </wp:positionV>
                  <wp:extent cx="2638425" cy="128587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638425" cy="1285875"/>
                          </a:xfrm>
                          <a:prstGeom prst="rect">
                            <a:avLst/>
                          </a:prstGeom>
                          <a:noFill/>
                          <a:ln>
                            <a:noFill/>
                          </a:ln>
                        </pic:spPr>
                      </pic:pic>
                    </a:graphicData>
                  </a:graphic>
                </wp:anchor>
              </w:drawing>
            </w:r>
          </w:p>
        </w:tc>
      </w:tr>
    </w:tbl>
    <w:p w14:paraId="3F03BCEF" w14:textId="77777777" w:rsidR="00BC4DC9" w:rsidRDefault="00BC4DC9">
      <w:pPr>
        <w:spacing w:line="360" w:lineRule="auto"/>
      </w:pPr>
    </w:p>
    <w:p w14:paraId="0D73EAFA"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4</w:t>
      </w:r>
      <w:r>
        <w:rPr>
          <w:rFonts w:ascii="黑体" w:eastAsia="黑体" w:hAnsi="黑体" w:cs="黑体"/>
        </w:rPr>
        <w:t>小题，共</w:t>
      </w:r>
      <w:r>
        <w:rPr>
          <w:rFonts w:eastAsia="Times New Roman" w:hAnsi="Times New Roman"/>
          <w:b/>
        </w:rPr>
        <w:t>22</w:t>
      </w:r>
      <w:r>
        <w:rPr>
          <w:rFonts w:ascii="黑体" w:eastAsia="黑体" w:hAnsi="黑体" w:cs="黑体"/>
        </w:rPr>
        <w:t>分。</w:t>
      </w:r>
    </w:p>
    <w:p w14:paraId="330A3D9B"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114af5fb-cd9b-497e-b62f-1bd2ba565198"/>
      <w:r>
        <w:rPr>
          <w:rFonts w:ascii="宋体" w:cs="宋体"/>
          <w:kern w:val="0"/>
          <w:szCs w:val="21"/>
        </w:rPr>
        <w:t>如图甲是“比较不同物质的吸热能力”的实验装置。</w:t>
      </w:r>
      <w:r>
        <w:rPr>
          <w:rFonts w:ascii="宋体" w:cs="宋体"/>
          <w:kern w:val="0"/>
          <w:szCs w:val="21"/>
        </w:rPr>
        <w:br/>
      </w:r>
      <m:oMath>
        <m:r>
          <w:rPr>
            <w:rFonts w:ascii="Cambria Math" w:hAnsi="Cambria Math"/>
          </w:rPr>
          <m:t>(1)</m:t>
        </m:r>
      </m:oMath>
      <w:r>
        <w:rPr>
          <w:rFonts w:ascii="宋体" w:cs="宋体"/>
          <w:kern w:val="0"/>
          <w:szCs w:val="21"/>
        </w:rPr>
        <w:t>两支试管里水和煤油的质量______</w:t>
      </w:r>
      <m:oMath>
        <m:r>
          <w:rPr>
            <w:rFonts w:ascii="Cambria Math" w:hAnsi="Cambria Math"/>
          </w:rPr>
          <m:t>(</m:t>
        </m:r>
      </m:oMath>
      <w:r>
        <w:rPr>
          <w:rFonts w:ascii="宋体" w:cs="宋体"/>
          <w:kern w:val="0"/>
          <w:szCs w:val="21"/>
        </w:rPr>
        <w:t>填“相同”或“不同”</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相同时间内，水吸收的热量______</w:t>
      </w:r>
      <m:oMath>
        <m:r>
          <w:rPr>
            <w:rFonts w:ascii="Cambria Math" w:hAnsi="Cambria Math"/>
          </w:rPr>
          <m:t>(</m:t>
        </m:r>
      </m:oMath>
      <w:r>
        <w:rPr>
          <w:rFonts w:ascii="宋体" w:cs="宋体"/>
          <w:kern w:val="0"/>
          <w:szCs w:val="21"/>
        </w:rPr>
        <w:t>填“大于”、“等于”或“小于”</w:t>
      </w:r>
      <m:oMath>
        <m:r>
          <w:rPr>
            <w:rFonts w:ascii="Cambria Math" w:hAnsi="Cambria Math"/>
          </w:rPr>
          <m:t>)</m:t>
        </m:r>
      </m:oMath>
      <w:r>
        <w:rPr>
          <w:rFonts w:ascii="宋体" w:cs="宋体"/>
          <w:kern w:val="0"/>
          <w:szCs w:val="21"/>
        </w:rPr>
        <w:t>煤油吸收的热量。</w:t>
      </w:r>
      <w:r>
        <w:rPr>
          <w:rFonts w:ascii="宋体" w:cs="宋体"/>
          <w:kern w:val="0"/>
          <w:szCs w:val="21"/>
        </w:rPr>
        <w:br/>
      </w:r>
      <m:oMath>
        <m:r>
          <w:rPr>
            <w:rFonts w:ascii="Cambria Math" w:hAnsi="Cambria Math"/>
          </w:rPr>
          <m:t>(3)</m:t>
        </m:r>
      </m:oMath>
      <w:r>
        <w:rPr>
          <w:rFonts w:ascii="宋体" w:cs="宋体"/>
          <w:kern w:val="0"/>
          <w:szCs w:val="21"/>
        </w:rPr>
        <w:t>由图乙可知，______的吸热能力更强。</w:t>
      </w:r>
      <w:r>
        <w:rPr>
          <w:rFonts w:ascii="宋体" w:cs="宋体"/>
          <w:kern w:val="0"/>
          <w:szCs w:val="21"/>
        </w:rPr>
        <w:br/>
      </w:r>
      <m:oMath>
        <m:r>
          <w:rPr>
            <w:rFonts w:ascii="Cambria Math" w:hAnsi="Cambria Math"/>
          </w:rPr>
          <m:t>(4)</m:t>
        </m:r>
      </m:oMath>
      <w:r>
        <w:rPr>
          <w:rFonts w:ascii="宋体" w:cs="宋体"/>
          <w:kern w:val="0"/>
          <w:szCs w:val="21"/>
        </w:rPr>
        <w:t>由图可知，煤油的比热容是______。</w:t>
      </w:r>
      <m:oMath>
        <m:r>
          <w:rPr>
            <w:rFonts w:ascii="Cambria Math" w:hAnsi="Cambria Math"/>
          </w:rPr>
          <m:t>(</m:t>
        </m:r>
      </m:oMath>
      <w:r>
        <w:rPr>
          <w:rFonts w:ascii="宋体" w:cs="宋体"/>
          <w:kern w:val="0"/>
          <w:szCs w:val="21"/>
        </w:rPr>
        <w:t>水的比热容是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bookmarkEnd w:id="21"/>
    </w:p>
    <w:tbl>
      <w:tblPr>
        <w:tblW w:w="0" w:type="auto"/>
        <w:jc w:val="center"/>
        <w:tblLook w:val="04A0" w:firstRow="1" w:lastRow="0" w:firstColumn="1" w:lastColumn="0" w:noHBand="0" w:noVBand="1"/>
      </w:tblPr>
      <w:tblGrid>
        <w:gridCol w:w="4836"/>
      </w:tblGrid>
      <w:tr w:rsidR="0072186A" w14:paraId="75C2FD49" w14:textId="77777777">
        <w:trPr>
          <w:cantSplit/>
          <w:trHeight w:val="2910"/>
          <w:jc w:val="center"/>
        </w:trPr>
        <w:tc>
          <w:tcPr>
            <w:tcW w:w="4620" w:type="dxa"/>
          </w:tcPr>
          <w:p w14:paraId="2AEA3369"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5408" behindDoc="0" locked="0" layoutInCell="1" allowOverlap="0" wp14:anchorId="2C2931AB" wp14:editId="4363484F">
                  <wp:simplePos x="0" y="0"/>
                  <wp:positionH relativeFrom="column">
                    <wp:align>center</wp:align>
                  </wp:positionH>
                  <wp:positionV relativeFrom="line">
                    <wp:posOffset>0</wp:posOffset>
                  </wp:positionV>
                  <wp:extent cx="2933700" cy="184785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933700" cy="1847850"/>
                          </a:xfrm>
                          <a:prstGeom prst="rect">
                            <a:avLst/>
                          </a:prstGeom>
                          <a:noFill/>
                          <a:ln>
                            <a:noFill/>
                          </a:ln>
                        </pic:spPr>
                      </pic:pic>
                    </a:graphicData>
                  </a:graphic>
                </wp:anchor>
              </w:drawing>
            </w:r>
          </w:p>
        </w:tc>
      </w:tr>
    </w:tbl>
    <w:p w14:paraId="547BD7EC"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5666fa76-ceff-438e-b160-0502cd025ebf"/>
      <w:r>
        <w:rPr>
          <w:rFonts w:eastAsia="Times New Roman" w:hAnsi="Times New Roman"/>
          <w:noProof/>
          <w:kern w:val="0"/>
          <w:sz w:val="24"/>
          <w:szCs w:val="24"/>
        </w:rPr>
        <w:drawing>
          <wp:anchor distT="0" distB="0" distL="114300" distR="114300" simplePos="0" relativeHeight="251666432" behindDoc="0" locked="0" layoutInCell="1" allowOverlap="0" wp14:anchorId="52D9DAB6" wp14:editId="0AA8540F">
            <wp:simplePos x="0" y="0"/>
            <wp:positionH relativeFrom="column">
              <wp:align>right</wp:align>
            </wp:positionH>
            <wp:positionV relativeFrom="line">
              <wp:posOffset>76200</wp:posOffset>
            </wp:positionV>
            <wp:extent cx="1171575" cy="9906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171575" cy="990600"/>
                    </a:xfrm>
                    <a:prstGeom prst="rect">
                      <a:avLst/>
                    </a:prstGeom>
                    <a:noFill/>
                    <a:ln>
                      <a:noFill/>
                    </a:ln>
                  </pic:spPr>
                </pic:pic>
              </a:graphicData>
            </a:graphic>
          </wp:anchor>
        </w:drawing>
      </w:r>
      <w:r>
        <w:rPr>
          <w:rFonts w:ascii="宋体" w:cs="宋体"/>
          <w:kern w:val="0"/>
          <w:szCs w:val="21"/>
        </w:rPr>
        <w:t>“探究电流与电阻的关系”的实验，准备的器材如下：电源</w:t>
      </w:r>
      <m:oMath>
        <m:r>
          <w:rPr>
            <w:rFonts w:ascii="Cambria Math" w:hAnsi="Cambria Math"/>
          </w:rPr>
          <m:t>(4.5V)</m:t>
        </m:r>
      </m:oMath>
      <w:r>
        <w:rPr>
          <w:rFonts w:ascii="宋体" w:cs="宋体"/>
          <w:kern w:val="0"/>
          <w:szCs w:val="21"/>
        </w:rPr>
        <w:t>、电流表、电压表、标有“</w:t>
      </w:r>
      <m:oMath>
        <m:r>
          <w:rPr>
            <w:rFonts w:ascii="Cambria Math" w:hAnsi="Cambria Math"/>
          </w:rPr>
          <m:t>30Ω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”字样的滑动变阻器</w:t>
      </w:r>
      <w:r>
        <w:rPr>
          <w:rFonts w:eastAsia="Times New Roman" w:hAnsi="Times New Roman"/>
          <w:i/>
          <w:iCs/>
          <w:kern w:val="0"/>
          <w:szCs w:val="21"/>
        </w:rPr>
        <w:t>R</w:t>
      </w:r>
      <w:r>
        <w:rPr>
          <w:rFonts w:ascii="宋体" w:cs="宋体"/>
          <w:kern w:val="0"/>
          <w:szCs w:val="21"/>
        </w:rPr>
        <w:t>、定值电阻</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20Ω)</m:t>
        </m:r>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72"/>
        <w:gridCol w:w="655"/>
        <w:gridCol w:w="655"/>
        <w:gridCol w:w="538"/>
      </w:tblGrid>
      <w:tr w:rsidR="0072186A" w14:paraId="39B0F2E4" w14:textId="77777777">
        <w:trPr>
          <w:cantSplit/>
        </w:trPr>
        <w:tc>
          <w:tcPr>
            <w:tcW w:w="1272" w:type="dxa"/>
            <w:tcBorders>
              <w:bottom w:val="inset" w:sz="4" w:space="0" w:color="000000"/>
              <w:right w:val="inset" w:sz="4" w:space="0" w:color="000000"/>
            </w:tcBorders>
            <w:tcMar>
              <w:top w:w="22" w:type="dxa"/>
              <w:left w:w="22" w:type="dxa"/>
              <w:bottom w:w="20" w:type="dxa"/>
              <w:right w:w="20" w:type="dxa"/>
            </w:tcMar>
            <w:vAlign w:val="center"/>
            <w:hideMark/>
          </w:tcPr>
          <w:p w14:paraId="2E17630F" w14:textId="77777777" w:rsidR="0072186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实验序号</w:t>
            </w:r>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240069F" w14:textId="77777777" w:rsidR="0072186A"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D4AE93C" w14:textId="77777777" w:rsidR="0072186A"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538" w:type="dxa"/>
            <w:tcBorders>
              <w:left w:val="inset" w:sz="4" w:space="0" w:color="000000"/>
              <w:bottom w:val="inset" w:sz="4" w:space="0" w:color="000000"/>
            </w:tcBorders>
            <w:tcMar>
              <w:top w:w="22" w:type="dxa"/>
              <w:left w:w="20" w:type="dxa"/>
              <w:bottom w:w="20" w:type="dxa"/>
              <w:right w:w="22" w:type="dxa"/>
            </w:tcMar>
            <w:vAlign w:val="center"/>
            <w:hideMark/>
          </w:tcPr>
          <w:p w14:paraId="3DE29D15" w14:textId="77777777" w:rsidR="0072186A"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r>
      <w:tr w:rsidR="0072186A" w14:paraId="0EFDA70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462DA83" w14:textId="77777777" w:rsidR="0072186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/Ω</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F65AA94" w14:textId="77777777" w:rsidR="0072186A"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A4DEB8C" w14:textId="77777777" w:rsidR="0072186A"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A523666" w14:textId="77777777" w:rsidR="0072186A"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r>
      <w:tr w:rsidR="0072186A" w14:paraId="46C58A4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3FE2F7B" w14:textId="77777777" w:rsidR="0072186A"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9705D66" w14:textId="77777777" w:rsidR="0072186A"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6BBD21F" w14:textId="77777777" w:rsidR="0072186A"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E78AE5B" w14:textId="77777777" w:rsidR="0072186A" w:rsidRDefault="0072186A">
            <w:pPr>
              <w:spacing w:line="360" w:lineRule="auto"/>
              <w:rPr>
                <w:rFonts w:eastAsia="Times New Roman" w:hAnsi="Times New Roman"/>
                <w:color w:val="000000"/>
                <w:kern w:val="0"/>
                <w:sz w:val="24"/>
                <w:szCs w:val="24"/>
              </w:rPr>
            </w:pPr>
          </w:p>
        </w:tc>
      </w:tr>
    </w:tbl>
    <w:p w14:paraId="2356F953" w14:textId="77777777" w:rsidR="0072186A" w:rsidRDefault="00000000">
      <w:pPr>
        <w:spacing w:line="360" w:lineRule="auto"/>
        <w:rPr>
          <w:rFonts w:ascii="宋体" w:cs="宋体"/>
          <w:kern w:val="0"/>
          <w:szCs w:val="21"/>
        </w:rPr>
      </w:pPr>
      <m:oMath>
        <m:r>
          <w:rPr>
            <w:rFonts w:ascii="Cambria Math" w:hAnsi="Cambria Math"/>
          </w:rPr>
          <m:t>(1)</m:t>
        </m:r>
      </m:oMath>
      <w:r>
        <w:rPr>
          <w:rFonts w:ascii="宋体" w:cs="宋体"/>
          <w:kern w:val="0"/>
          <w:szCs w:val="21"/>
        </w:rPr>
        <w:t>连接电路时，开关</w:t>
      </w:r>
      <w:r>
        <w:rPr>
          <w:rFonts w:eastAsia="Times New Roman" w:hAnsi="Times New Roman"/>
          <w:i/>
          <w:iCs/>
          <w:kern w:val="0"/>
          <w:szCs w:val="21"/>
        </w:rPr>
        <w:t>S</w:t>
      </w:r>
      <w:r>
        <w:rPr>
          <w:rFonts w:ascii="宋体" w:cs="宋体"/>
          <w:kern w:val="0"/>
          <w:szCs w:val="21"/>
        </w:rPr>
        <w:t>应处于______状态；</w:t>
      </w:r>
      <w:r>
        <w:rPr>
          <w:rFonts w:ascii="宋体" w:cs="宋体"/>
          <w:kern w:val="0"/>
          <w:szCs w:val="21"/>
        </w:rPr>
        <w:br/>
      </w:r>
      <m:oMath>
        <m:r>
          <w:rPr>
            <w:rFonts w:ascii="Cambria Math" w:hAnsi="Cambria Math"/>
          </w:rPr>
          <m:t>(2)</m:t>
        </m:r>
      </m:oMath>
      <w:r>
        <w:rPr>
          <w:rFonts w:ascii="宋体" w:cs="宋体"/>
          <w:kern w:val="0"/>
          <w:szCs w:val="21"/>
        </w:rPr>
        <w:t>电路连接完成后闭合开关，发现电流表无示数，电压表有示数，出现这种现象的原因可能是______；</w:t>
      </w:r>
      <w:r>
        <w:rPr>
          <w:rFonts w:ascii="宋体" w:cs="宋体"/>
          <w:kern w:val="0"/>
          <w:szCs w:val="21"/>
        </w:rPr>
        <w:br/>
      </w:r>
      <m:oMath>
        <m:r>
          <w:rPr>
            <w:rFonts w:ascii="Cambria Math" w:hAnsi="Cambria Math"/>
          </w:rPr>
          <m:t>(3)</m:t>
        </m:r>
      </m:oMath>
      <w:r>
        <w:rPr>
          <w:rFonts w:ascii="宋体" w:cs="宋体"/>
          <w:kern w:val="0"/>
          <w:szCs w:val="21"/>
        </w:rPr>
        <w:t>实验时，将</w:t>
      </w:r>
      <m:oMath>
        <m:r>
          <w:rPr>
            <w:rFonts w:ascii="Cambria Math" w:hAnsi="Cambria Math"/>
          </w:rPr>
          <m:t>5Ω</m:t>
        </m:r>
      </m:oMath>
      <w:r>
        <w:rPr>
          <w:rFonts w:ascii="宋体" w:cs="宋体"/>
          <w:kern w:val="0"/>
          <w:szCs w:val="21"/>
        </w:rPr>
        <w:t>的定值电阻接入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两点间，调节滑动变阻器的滑片</w:t>
      </w:r>
      <w:r>
        <w:rPr>
          <w:rFonts w:eastAsia="Times New Roman" w:hAnsi="Times New Roman"/>
          <w:i/>
          <w:iCs/>
          <w:kern w:val="0"/>
          <w:szCs w:val="21"/>
        </w:rPr>
        <w:t>P</w:t>
      </w:r>
      <w:r>
        <w:rPr>
          <w:rFonts w:ascii="宋体" w:cs="宋体"/>
          <w:kern w:val="0"/>
          <w:szCs w:val="21"/>
        </w:rPr>
        <w:t>，并将实验数据记录在表格中；</w:t>
      </w:r>
      <w:r>
        <w:rPr>
          <w:rFonts w:ascii="宋体" w:cs="宋体"/>
          <w:kern w:val="0"/>
          <w:szCs w:val="21"/>
        </w:rPr>
        <w:br/>
      </w:r>
      <m:oMath>
        <m:r>
          <w:rPr>
            <w:rFonts w:ascii="Cambria Math" w:hAnsi="Cambria Math"/>
          </w:rPr>
          <m:t>(4)</m:t>
        </m:r>
      </m:oMath>
      <w:r>
        <w:rPr>
          <w:rFonts w:ascii="宋体" w:cs="宋体"/>
          <w:kern w:val="0"/>
          <w:szCs w:val="21"/>
        </w:rPr>
        <w:t>接下来换</w:t>
      </w:r>
      <m:oMath>
        <m:r>
          <w:rPr>
            <w:rFonts w:ascii="Cambria Math" w:hAnsi="Cambria Math"/>
          </w:rPr>
          <m:t>10Ω</m:t>
        </m:r>
      </m:oMath>
      <w:r>
        <w:rPr>
          <w:rFonts w:ascii="宋体" w:cs="宋体"/>
          <w:kern w:val="0"/>
          <w:szCs w:val="21"/>
        </w:rPr>
        <w:t>的电阻进行实验，闭合开关，此时须向______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端移动滑片</w:t>
      </w:r>
      <w:r>
        <w:rPr>
          <w:rFonts w:eastAsia="Times New Roman" w:hAnsi="Times New Roman"/>
          <w:i/>
          <w:iCs/>
          <w:kern w:val="0"/>
          <w:szCs w:val="21"/>
        </w:rPr>
        <w:t>P</w:t>
      </w:r>
      <w:r>
        <w:rPr>
          <w:rFonts w:ascii="宋体" w:cs="宋体"/>
          <w:kern w:val="0"/>
          <w:szCs w:val="21"/>
        </w:rPr>
        <w:t>，为了更好的完成实验，移动滑动变阻器滑片</w:t>
      </w:r>
      <w:r>
        <w:rPr>
          <w:rFonts w:eastAsia="Times New Roman" w:hAnsi="Times New Roman"/>
          <w:i/>
          <w:iCs/>
          <w:kern w:val="0"/>
          <w:szCs w:val="21"/>
        </w:rPr>
        <w:t>P</w:t>
      </w:r>
      <w:r>
        <w:rPr>
          <w:rFonts w:ascii="宋体" w:cs="宋体"/>
          <w:kern w:val="0"/>
          <w:szCs w:val="21"/>
        </w:rPr>
        <w:t>的同时，眼睛应注视______并使示数为______时，再读出电流表的示数；</w:t>
      </w:r>
      <w:r>
        <w:rPr>
          <w:rFonts w:ascii="宋体" w:cs="宋体"/>
          <w:kern w:val="0"/>
          <w:szCs w:val="21"/>
        </w:rPr>
        <w:br/>
      </w:r>
      <m:oMath>
        <m:r>
          <w:rPr>
            <w:rFonts w:ascii="Cambria Math" w:hAnsi="Cambria Math"/>
          </w:rPr>
          <m:t>(5)</m:t>
        </m:r>
      </m:oMath>
      <w:r>
        <w:rPr>
          <w:rFonts w:ascii="宋体" w:cs="宋体"/>
          <w:kern w:val="0"/>
          <w:szCs w:val="21"/>
        </w:rPr>
        <w:t>接着再换</w:t>
      </w:r>
      <m:oMath>
        <m:r>
          <w:rPr>
            <w:rFonts w:ascii="Cambria Math" w:hAnsi="Cambria Math"/>
          </w:rPr>
          <m:t>20Ω</m:t>
        </m:r>
      </m:oMath>
      <w:r>
        <w:rPr>
          <w:rFonts w:ascii="宋体" w:cs="宋体"/>
          <w:kern w:val="0"/>
          <w:szCs w:val="21"/>
        </w:rPr>
        <w:t>的电阻重复实验。实验结束后，发现通过导体的电流跟导体的电阻成______</w:t>
      </w:r>
      <m:oMath>
        <m:r>
          <w:rPr>
            <w:rFonts w:ascii="Cambria Math" w:hAnsi="Cambria Math"/>
          </w:rPr>
          <m:t>(</m:t>
        </m:r>
      </m:oMath>
      <w:r>
        <w:rPr>
          <w:rFonts w:ascii="宋体" w:cs="宋体"/>
          <w:kern w:val="0"/>
          <w:szCs w:val="21"/>
        </w:rPr>
        <w:t>选填“正比”或“反比”</w:t>
      </w:r>
      <m:oMath>
        <m:r>
          <w:rPr>
            <w:rFonts w:ascii="Cambria Math" w:hAnsi="Cambria Math"/>
          </w:rPr>
          <m:t>)</m:t>
        </m:r>
      </m:oMath>
      <w:r>
        <w:rPr>
          <w:rFonts w:ascii="宋体" w:cs="宋体"/>
          <w:kern w:val="0"/>
          <w:szCs w:val="21"/>
        </w:rPr>
        <w:t>。</w:t>
      </w:r>
      <w:bookmarkEnd w:id="22"/>
    </w:p>
    <w:p w14:paraId="5AA7A0B8" w14:textId="77777777" w:rsidR="0072186A" w:rsidRDefault="00000000">
      <w:pPr>
        <w:spacing w:line="360" w:lineRule="auto"/>
        <w:textAlignment w:val="center"/>
        <w:rPr>
          <w:rFonts w:ascii="宋体" w:cs="宋体"/>
          <w:kern w:val="0"/>
          <w:szCs w:val="21"/>
        </w:rPr>
      </w:pPr>
      <w:r>
        <w:rPr>
          <w:rFonts w:eastAsia="Times New Roman" w:hAnsi="Times New Roman"/>
          <w:kern w:val="0"/>
          <w:szCs w:val="21"/>
        </w:rPr>
        <w:t>24</w:t>
      </w:r>
      <w:r>
        <w:rPr>
          <w:rFonts w:ascii="宋体" w:cs="宋体"/>
          <w:kern w:val="0"/>
          <w:szCs w:val="21"/>
        </w:rPr>
        <w:t>.</w:t>
      </w:r>
      <w:bookmarkStart w:id="23" w:name="3f5e6210-b1f9-4bda-af7c-76b292dfe1eb"/>
      <w:r>
        <w:rPr>
          <w:rFonts w:ascii="宋体" w:cs="宋体"/>
          <w:kern w:val="0"/>
          <w:szCs w:val="21"/>
        </w:rPr>
        <w:t>如图是探究电流通过导体产生的热量与哪些因素有关的实验装置，两个透明容器中封闭着等质量的空气，</w:t>
      </w:r>
      <w:r>
        <w:rPr>
          <w:rFonts w:eastAsia="Times New Roman" w:hAnsi="Times New Roman"/>
          <w:i/>
          <w:iCs/>
          <w:kern w:val="0"/>
          <w:szCs w:val="21"/>
        </w:rPr>
        <w:t>U</w:t>
      </w:r>
      <w:r>
        <w:rPr>
          <w:rFonts w:ascii="宋体" w:cs="宋体"/>
          <w:kern w:val="0"/>
          <w:szCs w:val="21"/>
        </w:rPr>
        <w:t>形管中液面高度的变化反映密闭空气温度的变化。</w:t>
      </w:r>
      <w:r>
        <w:rPr>
          <w:rFonts w:ascii="宋体" w:cs="宋体"/>
          <w:kern w:val="0"/>
          <w:szCs w:val="21"/>
        </w:rPr>
        <w:br/>
      </w:r>
      <w:r>
        <w:rPr>
          <w:rFonts w:eastAsia="Times New Roman" w:hAnsi="Times New Roman"/>
          <w:noProof/>
          <w:kern w:val="0"/>
          <w:sz w:val="24"/>
          <w:szCs w:val="24"/>
        </w:rPr>
        <w:drawing>
          <wp:inline distT="0" distB="0" distL="0" distR="0" wp14:anchorId="76AD720D" wp14:editId="76FD5C2C">
            <wp:extent cx="3371850" cy="16764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371850" cy="16764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实验中，通过观察______比较电阻丝产生的热量的多少。</w:t>
      </w:r>
      <w:r>
        <w:rPr>
          <w:rFonts w:ascii="宋体" w:cs="宋体"/>
          <w:kern w:val="0"/>
          <w:szCs w:val="21"/>
        </w:rPr>
        <w:br/>
      </w:r>
      <m:oMath>
        <m:r>
          <w:rPr>
            <w:rFonts w:ascii="Cambria Math" w:hAnsi="Cambria Math"/>
          </w:rPr>
          <m:t>(2)</m:t>
        </m:r>
      </m:oMath>
      <w:r>
        <w:rPr>
          <w:rFonts w:ascii="宋体" w:cs="宋体"/>
          <w:kern w:val="0"/>
          <w:szCs w:val="21"/>
        </w:rPr>
        <w:t>用图甲中的装置进行实验，通电时间相等时，会发现</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管中液面上升的高度______</w:t>
      </w:r>
      <m:oMath>
        <m:r>
          <w:rPr>
            <w:rFonts w:ascii="Cambria Math" w:hAnsi="Cambria Math"/>
          </w:rPr>
          <m:t>(</m:t>
        </m:r>
      </m:oMath>
      <w:r>
        <w:rPr>
          <w:rFonts w:ascii="宋体" w:cs="宋体"/>
          <w:kern w:val="0"/>
          <w:szCs w:val="21"/>
        </w:rPr>
        <w:t>选填“相同”</w:t>
      </w:r>
      <w:r>
        <w:rPr>
          <w:rFonts w:ascii="宋体" w:cs="宋体"/>
          <w:kern w:val="0"/>
          <w:szCs w:val="21"/>
        </w:rPr>
        <w:lastRenderedPageBreak/>
        <w:t>或“不同”</w:t>
      </w:r>
      <m:oMath>
        <m:r>
          <w:rPr>
            <w:rFonts w:ascii="Cambria Math" w:hAnsi="Cambria Math"/>
          </w:rPr>
          <m:t>)</m:t>
        </m:r>
      </m:oMath>
      <w:r>
        <w:rPr>
          <w:rFonts w:ascii="宋体" w:cs="宋体"/>
          <w:kern w:val="0"/>
          <w:szCs w:val="21"/>
        </w:rPr>
        <w:t>，这表明电流通过导体产生的热量多少与______有关。</w:t>
      </w:r>
      <w:r>
        <w:rPr>
          <w:rFonts w:ascii="宋体" w:cs="宋体"/>
          <w:kern w:val="0"/>
          <w:szCs w:val="21"/>
        </w:rPr>
        <w:br/>
      </w:r>
      <m:oMath>
        <m:r>
          <w:rPr>
            <w:rFonts w:ascii="Cambria Math" w:hAnsi="Cambria Math"/>
          </w:rPr>
          <m:t>(3)</m:t>
        </m:r>
      </m:oMath>
      <w:r>
        <w:rPr>
          <w:rFonts w:ascii="宋体" w:cs="宋体"/>
          <w:kern w:val="0"/>
          <w:szCs w:val="21"/>
        </w:rPr>
        <w:t>采用图乙中的实验装置探究电流产生的热量跟电流是否有关时，右边透明容器中应该选用阻值为______</w:t>
      </w:r>
      <m:oMath>
        <m:r>
          <w:rPr>
            <w:rFonts w:ascii="Cambria Math" w:hAnsi="Cambria Math"/>
          </w:rPr>
          <m:t>Ω</m:t>
        </m:r>
      </m:oMath>
      <w:r>
        <w:rPr>
          <w:rFonts w:ascii="宋体" w:cs="宋体"/>
          <w:kern w:val="0"/>
          <w:szCs w:val="21"/>
        </w:rPr>
        <w:t>的电阻丝，左边容器内电阻产生的热量与右边容器内电阻产生的热量之比是______。</w:t>
      </w:r>
      <w:bookmarkEnd w:id="23"/>
    </w:p>
    <w:p w14:paraId="6BCD9C31" w14:textId="77777777" w:rsidR="0072186A" w:rsidRDefault="00000000">
      <w:pPr>
        <w:spacing w:line="360" w:lineRule="auto"/>
        <w:textAlignment w:val="center"/>
        <w:rPr>
          <w:rFonts w:ascii="宋体" w:cs="宋体"/>
          <w:kern w:val="0"/>
          <w:szCs w:val="21"/>
        </w:rPr>
      </w:pPr>
      <w:r>
        <w:rPr>
          <w:rFonts w:eastAsia="Times New Roman" w:hAnsi="Times New Roman"/>
          <w:kern w:val="0"/>
          <w:szCs w:val="21"/>
        </w:rPr>
        <w:t>25</w:t>
      </w:r>
      <w:r>
        <w:rPr>
          <w:rFonts w:ascii="宋体" w:cs="宋体"/>
          <w:kern w:val="0"/>
          <w:szCs w:val="21"/>
        </w:rPr>
        <w:t>.</w:t>
      </w:r>
      <w:bookmarkStart w:id="24" w:name="d7e11edc-2664-4eab-9b8e-806b90aecb5c"/>
      <w:r>
        <w:rPr>
          <w:rFonts w:ascii="宋体" w:cs="宋体"/>
          <w:kern w:val="0"/>
          <w:szCs w:val="21"/>
        </w:rPr>
        <w:t>如图所示，某同学计划利用图</w:t>
      </w:r>
      <w:r>
        <w:rPr>
          <w:rFonts w:eastAsia="Times New Roman" w:hAnsi="Times New Roman"/>
          <w:kern w:val="0"/>
          <w:szCs w:val="21"/>
        </w:rPr>
        <w:t>1</w:t>
      </w:r>
      <w:r>
        <w:rPr>
          <w:rFonts w:ascii="宋体" w:cs="宋体"/>
          <w:kern w:val="0"/>
          <w:szCs w:val="21"/>
        </w:rPr>
        <w:t>所示的器材测量小灯泡的电功率，已知小灯泡的额定电压</w:t>
      </w:r>
      <m:oMath>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=2.5V</m:t>
        </m:r>
      </m:oMath>
      <w:r>
        <w:rPr>
          <w:rFonts w:ascii="宋体" w:cs="宋体"/>
          <w:kern w:val="0"/>
          <w:szCs w:val="21"/>
        </w:rPr>
        <w:t>，电源是两节新干电池。</w:t>
      </w:r>
      <w:r>
        <w:rPr>
          <w:rFonts w:ascii="宋体" w:cs="宋体"/>
          <w:kern w:val="0"/>
          <w:szCs w:val="21"/>
        </w:rPr>
        <w:br/>
      </w:r>
      <w:r>
        <w:rPr>
          <w:rFonts w:eastAsia="Times New Roman" w:hAnsi="Times New Roman"/>
          <w:noProof/>
          <w:kern w:val="0"/>
          <w:sz w:val="24"/>
          <w:szCs w:val="24"/>
        </w:rPr>
        <w:drawing>
          <wp:inline distT="0" distB="0" distL="0" distR="0" wp14:anchorId="70C60323" wp14:editId="777338FE">
            <wp:extent cx="5410200" cy="19621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410200" cy="19621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实验中有一根导线连接错误，请在连接错误的导线上画“</w:t>
      </w:r>
      <m:oMath>
        <m:r>
          <w:rPr>
            <w:rFonts w:ascii="Cambria Math" w:hAnsi="Cambria Math"/>
          </w:rPr>
          <m:t>×</m:t>
        </m:r>
      </m:oMath>
      <w:r>
        <w:rPr>
          <w:rFonts w:ascii="宋体" w:cs="宋体"/>
          <w:kern w:val="0"/>
          <w:szCs w:val="21"/>
        </w:rPr>
        <w:t>”并用笔画线代替导线完成电路的正确连接；</w:t>
      </w:r>
      <w:r>
        <w:rPr>
          <w:rFonts w:ascii="宋体" w:cs="宋体"/>
          <w:kern w:val="0"/>
          <w:szCs w:val="21"/>
        </w:rPr>
        <w:br/>
      </w:r>
      <m:oMath>
        <m:r>
          <w:rPr>
            <w:rFonts w:ascii="Cambria Math" w:hAnsi="Cambria Math"/>
          </w:rPr>
          <m:t>(2)</m:t>
        </m:r>
      </m:oMath>
      <w:r>
        <w:rPr>
          <w:rFonts w:ascii="宋体" w:cs="宋体"/>
          <w:kern w:val="0"/>
          <w:szCs w:val="21"/>
        </w:rPr>
        <w:t>改正错误后，移动滑片，当电压表示数为</w:t>
      </w:r>
      <m:oMath>
        <m:r>
          <w:rPr>
            <w:rFonts w:ascii="Cambria Math" w:hAnsi="Cambria Math"/>
          </w:rPr>
          <m:t>2.3V</m:t>
        </m:r>
      </m:oMath>
      <w:r>
        <w:rPr>
          <w:rFonts w:ascii="宋体" w:cs="宋体"/>
          <w:kern w:val="0"/>
          <w:szCs w:val="21"/>
        </w:rPr>
        <w:t>时，若还需测量小灯泡的额定功率，需将滑动变阻器滑片向______端移动</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，直到电压表的示数为______</w:t>
      </w:r>
      <w:r>
        <w:rPr>
          <w:rFonts w:eastAsia="Times New Roman" w:hAnsi="Times New Roman"/>
          <w:i/>
          <w:iCs/>
          <w:kern w:val="0"/>
          <w:szCs w:val="21"/>
        </w:rPr>
        <w:t xml:space="preserve"> V</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移动滑片</w:t>
      </w:r>
      <w:r>
        <w:rPr>
          <w:rFonts w:eastAsia="Times New Roman" w:hAnsi="Times New Roman"/>
          <w:i/>
          <w:iCs/>
          <w:kern w:val="0"/>
          <w:szCs w:val="21"/>
        </w:rPr>
        <w:t>P</w:t>
      </w:r>
      <w:r>
        <w:rPr>
          <w:rFonts w:ascii="宋体" w:cs="宋体"/>
          <w:kern w:val="0"/>
          <w:szCs w:val="21"/>
        </w:rPr>
        <w:t>，记录多组数据，绘制成</w:t>
      </w:r>
      <m:oMath>
        <m:r>
          <w:rPr>
            <w:rFonts w:ascii="Cambria Math" w:hAnsi="Cambria Math"/>
          </w:rPr>
          <m:t>I-U</m:t>
        </m:r>
      </m:oMath>
      <w:r>
        <w:rPr>
          <w:rFonts w:ascii="宋体" w:cs="宋体"/>
          <w:kern w:val="0"/>
          <w:szCs w:val="21"/>
        </w:rPr>
        <w:t>图像如图</w:t>
      </w:r>
      <w:r>
        <w:rPr>
          <w:rFonts w:eastAsia="Times New Roman" w:hAnsi="Times New Roman"/>
          <w:kern w:val="0"/>
          <w:szCs w:val="21"/>
        </w:rPr>
        <w:t>2</w:t>
      </w:r>
      <w:r>
        <w:rPr>
          <w:rFonts w:ascii="宋体" w:cs="宋体"/>
          <w:kern w:val="0"/>
          <w:szCs w:val="21"/>
        </w:rPr>
        <w:t>。根据图像所给信息，计算出小灯泡正常发光时的功率是______</w:t>
      </w:r>
      <w:r>
        <w:rPr>
          <w:rFonts w:eastAsia="Times New Roman" w:hAnsi="Times New Roman"/>
          <w:i/>
          <w:iCs/>
          <w:kern w:val="0"/>
          <w:szCs w:val="21"/>
        </w:rPr>
        <w:t xml:space="preserve"> W</w:t>
      </w:r>
      <w:r>
        <w:rPr>
          <w:rFonts w:ascii="宋体" w:cs="宋体"/>
          <w:kern w:val="0"/>
          <w:szCs w:val="21"/>
        </w:rPr>
        <w:t>，小灯泡正常发光时滑动变阻器连入电路的阻值为______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进一步分析图可知，实验过程中小灯泡的电阻发生变化，电阻变化的原因是______；</w:t>
      </w:r>
      <w:r>
        <w:rPr>
          <w:rFonts w:ascii="宋体" w:cs="宋体"/>
          <w:kern w:val="0"/>
          <w:szCs w:val="21"/>
        </w:rPr>
        <w:br/>
      </w:r>
      <m:oMath>
        <m:r>
          <w:rPr>
            <w:rFonts w:ascii="Cambria Math" w:hAnsi="Cambria Math"/>
          </w:rPr>
          <m:t>(5)</m:t>
        </m:r>
      </m:oMath>
      <w:r>
        <w:rPr>
          <w:rFonts w:ascii="宋体" w:cs="宋体"/>
          <w:kern w:val="0"/>
          <w:szCs w:val="21"/>
        </w:rPr>
        <w:t>完成上述实验后，小豪进一步思考，在没有电流表的情况下，能否测量额定电压为</w:t>
      </w:r>
      <m:oMath>
        <m:r>
          <w:rPr>
            <w:rFonts w:ascii="Cambria Math" w:hAnsi="Cambria Math"/>
          </w:rPr>
          <m:t>2.5V</m:t>
        </m:r>
      </m:oMath>
      <w:r>
        <w:rPr>
          <w:rFonts w:ascii="宋体" w:cs="宋体"/>
          <w:kern w:val="0"/>
          <w:szCs w:val="21"/>
        </w:rPr>
        <w:t>的小灯泡的额定功率？他想利用一个定值电阻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接在原电路电流表的位置，设计的电路图如图丁所示，然后调节滑动变阻器滑片使电压表示数为</w:t>
      </w:r>
      <m:oMath>
        <m:r>
          <w:rPr>
            <w:rFonts w:ascii="Cambria Math" w:hAnsi="Cambria Math"/>
          </w:rPr>
          <m:t>2.5V</m:t>
        </m:r>
      </m:oMath>
      <w:r>
        <w:rPr>
          <w:rFonts w:ascii="宋体" w:cs="宋体"/>
          <w:kern w:val="0"/>
          <w:szCs w:val="21"/>
        </w:rPr>
        <w:t>，接着保持滑片位置不变将电压表</w:t>
      </w:r>
      <w:r>
        <w:rPr>
          <w:rFonts w:eastAsia="Times New Roman" w:hAnsi="Times New Roman"/>
          <w:i/>
          <w:iCs/>
          <w:kern w:val="0"/>
          <w:szCs w:val="21"/>
        </w:rPr>
        <w:t>B</w:t>
      </w:r>
      <w:r>
        <w:rPr>
          <w:rFonts w:ascii="宋体" w:cs="宋体"/>
          <w:kern w:val="0"/>
          <w:szCs w:val="21"/>
        </w:rPr>
        <w:t>点的接线改接到</w:t>
      </w:r>
      <w:r>
        <w:rPr>
          <w:rFonts w:eastAsia="Times New Roman" w:hAnsi="Times New Roman"/>
          <w:i/>
          <w:iCs/>
          <w:kern w:val="0"/>
          <w:szCs w:val="21"/>
        </w:rPr>
        <w:t>C</w:t>
      </w:r>
      <w:r>
        <w:rPr>
          <w:rFonts w:ascii="宋体" w:cs="宋体"/>
          <w:kern w:val="0"/>
          <w:szCs w:val="21"/>
        </w:rPr>
        <w:t>点，观察并记录电压表示数为</w:t>
      </w:r>
      <w:r>
        <w:rPr>
          <w:rFonts w:eastAsia="Times New Roman" w:hAnsi="Times New Roman"/>
          <w:i/>
          <w:iCs/>
          <w:kern w:val="0"/>
          <w:szCs w:val="21"/>
        </w:rPr>
        <w:t>U</w:t>
      </w:r>
      <w:r>
        <w:rPr>
          <w:rFonts w:ascii="宋体" w:cs="宋体"/>
          <w:kern w:val="0"/>
          <w:szCs w:val="21"/>
        </w:rPr>
        <w:t>，则小灯泡的额定功率可表示为</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eastAsia="Times New Roman" w:hAnsi="Times New Roman"/>
          <w:i/>
          <w:iCs/>
          <w:kern w:val="0"/>
          <w:szCs w:val="21"/>
        </w:rPr>
        <w:t>U</w:t>
      </w:r>
      <w:r>
        <w:rPr>
          <w:rFonts w:ascii="宋体" w:cs="宋体"/>
          <w:kern w:val="0"/>
          <w:szCs w:val="21"/>
        </w:rPr>
        <w:t>等物理量符号表示</w:t>
      </w:r>
      <m:oMath>
        <m:r>
          <w:rPr>
            <w:rFonts w:ascii="Cambria Math" w:hAnsi="Cambria Math"/>
          </w:rPr>
          <m:t>)</m:t>
        </m:r>
      </m:oMath>
      <w:r>
        <w:rPr>
          <w:rFonts w:ascii="宋体" w:cs="宋体"/>
          <w:kern w:val="0"/>
          <w:szCs w:val="21"/>
        </w:rPr>
        <w:t>。</w:t>
      </w:r>
      <w:bookmarkEnd w:id="24"/>
    </w:p>
    <w:p w14:paraId="49EDEC7A" w14:textId="77777777" w:rsidR="0072186A" w:rsidRDefault="00000000">
      <w:pPr>
        <w:spacing w:line="360" w:lineRule="auto"/>
        <w:rPr>
          <w:rFonts w:ascii="宋体" w:cs="宋体"/>
          <w:kern w:val="0"/>
          <w:szCs w:val="21"/>
        </w:rPr>
      </w:pPr>
      <w:r>
        <w:rPr>
          <w:rFonts w:ascii="黑体" w:eastAsia="黑体" w:hAnsi="黑体" w:cs="黑体"/>
        </w:rPr>
        <w:t>六、计算题：本大题共</w:t>
      </w:r>
      <w:r>
        <w:rPr>
          <w:rFonts w:eastAsia="Times New Roman" w:hAnsi="Times New Roman"/>
          <w:b/>
        </w:rPr>
        <w:t>3</w:t>
      </w:r>
      <w:r>
        <w:rPr>
          <w:rFonts w:ascii="黑体" w:eastAsia="黑体" w:hAnsi="黑体" w:cs="黑体"/>
        </w:rPr>
        <w:t>小题，共</w:t>
      </w:r>
      <w:r>
        <w:rPr>
          <w:rFonts w:eastAsia="Times New Roman" w:hAnsi="Times New Roman"/>
          <w:b/>
        </w:rPr>
        <w:t>23</w:t>
      </w:r>
      <w:r>
        <w:rPr>
          <w:rFonts w:ascii="黑体" w:eastAsia="黑体" w:hAnsi="黑体" w:cs="黑体"/>
        </w:rPr>
        <w:t>分。</w:t>
      </w:r>
    </w:p>
    <w:p w14:paraId="4795D4B8" w14:textId="77777777" w:rsidR="0072186A" w:rsidRDefault="00000000">
      <w:pPr>
        <w:spacing w:line="360" w:lineRule="auto"/>
        <w:textAlignment w:val="center"/>
        <w:rPr>
          <w:rFonts w:ascii="宋体" w:cs="宋体"/>
          <w:kern w:val="0"/>
          <w:szCs w:val="21"/>
        </w:rPr>
      </w:pPr>
      <w:r>
        <w:rPr>
          <w:rFonts w:eastAsia="Times New Roman" w:hAnsi="Times New Roman"/>
          <w:kern w:val="0"/>
          <w:szCs w:val="21"/>
        </w:rPr>
        <w:t>26</w:t>
      </w:r>
      <w:r>
        <w:rPr>
          <w:rFonts w:ascii="宋体" w:cs="宋体"/>
          <w:kern w:val="0"/>
          <w:szCs w:val="21"/>
        </w:rPr>
        <w:t>.</w:t>
      </w:r>
      <w:bookmarkStart w:id="25" w:name="7b2d33e7-01cd-41b9-99d4-9501440742a0"/>
      <w:r>
        <w:rPr>
          <w:rFonts w:eastAsia="Times New Roman" w:hAnsi="Times New Roman"/>
          <w:noProof/>
          <w:kern w:val="0"/>
          <w:sz w:val="24"/>
          <w:szCs w:val="24"/>
        </w:rPr>
        <w:drawing>
          <wp:anchor distT="0" distB="0" distL="114300" distR="114300" simplePos="0" relativeHeight="251667456" behindDoc="0" locked="0" layoutInCell="1" allowOverlap="0" wp14:anchorId="1A5E5C0A" wp14:editId="30FDB789">
            <wp:simplePos x="0" y="0"/>
            <wp:positionH relativeFrom="column">
              <wp:align>right</wp:align>
            </wp:positionH>
            <wp:positionV relativeFrom="line">
              <wp:posOffset>76200</wp:posOffset>
            </wp:positionV>
            <wp:extent cx="1019175" cy="116205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019175" cy="1162050"/>
                    </a:xfrm>
                    <a:prstGeom prst="rect">
                      <a:avLst/>
                    </a:prstGeom>
                    <a:noFill/>
                    <a:ln>
                      <a:noFill/>
                    </a:ln>
                  </pic:spPr>
                </pic:pic>
              </a:graphicData>
            </a:graphic>
          </wp:anchor>
        </w:drawing>
      </w:r>
      <w:r>
        <w:rPr>
          <w:rFonts w:eastAsia="Times New Roman" w:hAnsi="Times New Roman"/>
          <w:kern w:val="0"/>
          <w:szCs w:val="21"/>
        </w:rPr>
        <w:t>2022</w:t>
      </w:r>
      <w:r>
        <w:rPr>
          <w:rFonts w:ascii="宋体" w:cs="宋体"/>
          <w:kern w:val="0"/>
          <w:szCs w:val="21"/>
        </w:rPr>
        <w:t>年</w:t>
      </w:r>
      <w:r>
        <w:rPr>
          <w:rFonts w:eastAsia="Times New Roman" w:hAnsi="Times New Roman"/>
          <w:kern w:val="0"/>
          <w:szCs w:val="21"/>
        </w:rPr>
        <w:t>9</w:t>
      </w:r>
      <w:r>
        <w:rPr>
          <w:rFonts w:ascii="宋体" w:cs="宋体"/>
          <w:kern w:val="0"/>
          <w:szCs w:val="21"/>
        </w:rPr>
        <w:t>月，卫星“夸父一号”使用长征二号运载火箭发射升空，开启对太阳的探测之旅。“夸父一号”主要以偏二甲肼作为燃料，其质量为</w:t>
      </w:r>
      <w:r>
        <w:rPr>
          <w:rFonts w:eastAsia="Times New Roman" w:hAnsi="Times New Roman"/>
          <w:kern w:val="0"/>
          <w:szCs w:val="21"/>
        </w:rPr>
        <w:t>1500</w:t>
      </w:r>
      <w:r>
        <w:rPr>
          <w:rFonts w:eastAsia="Times New Roman" w:hAnsi="Times New Roman"/>
          <w:i/>
          <w:iCs/>
          <w:kern w:val="0"/>
          <w:szCs w:val="21"/>
        </w:rPr>
        <w:t>kg</w:t>
      </w:r>
      <w:r>
        <w:rPr>
          <w:rFonts w:ascii="宋体" w:cs="宋体"/>
          <w:kern w:val="0"/>
          <w:szCs w:val="21"/>
        </w:rPr>
        <w:t>，它完全燃烧可以放出的热量为？若这些热量全部被初温为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的水吸收后水温升高了</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，则水的质量为多少？</w:t>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偏二甲肼</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25"/>
    </w:p>
    <w:p w14:paraId="5A0E6CDC" w14:textId="77777777" w:rsidR="0072186A" w:rsidRDefault="00000000">
      <w:pPr>
        <w:spacing w:line="360" w:lineRule="auto"/>
        <w:textAlignment w:val="center"/>
        <w:rPr>
          <w:rFonts w:ascii="宋体" w:cs="宋体"/>
          <w:kern w:val="0"/>
          <w:szCs w:val="21"/>
        </w:rPr>
      </w:pPr>
      <w:r>
        <w:rPr>
          <w:rFonts w:eastAsia="Times New Roman" w:hAnsi="Times New Roman"/>
          <w:kern w:val="0"/>
          <w:szCs w:val="21"/>
        </w:rPr>
        <w:lastRenderedPageBreak/>
        <w:t>27</w:t>
      </w:r>
      <w:r>
        <w:rPr>
          <w:rFonts w:ascii="宋体" w:cs="宋体"/>
          <w:kern w:val="0"/>
          <w:szCs w:val="21"/>
        </w:rPr>
        <w:t>.</w:t>
      </w:r>
      <w:bookmarkStart w:id="26" w:name="9a6c2eb3-4319-4352-b5d6-61735e06f787"/>
      <w:r>
        <w:rPr>
          <w:rFonts w:eastAsia="Times New Roman" w:hAnsi="Times New Roman"/>
          <w:noProof/>
          <w:kern w:val="0"/>
          <w:sz w:val="24"/>
          <w:szCs w:val="24"/>
        </w:rPr>
        <w:drawing>
          <wp:anchor distT="0" distB="0" distL="114300" distR="114300" simplePos="0" relativeHeight="251668480" behindDoc="0" locked="0" layoutInCell="1" allowOverlap="0" wp14:anchorId="1076DCB0" wp14:editId="3AFCFE37">
            <wp:simplePos x="0" y="0"/>
            <wp:positionH relativeFrom="column">
              <wp:align>right</wp:align>
            </wp:positionH>
            <wp:positionV relativeFrom="line">
              <wp:posOffset>76200</wp:posOffset>
            </wp:positionV>
            <wp:extent cx="1171575" cy="104775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171575" cy="1047750"/>
                    </a:xfrm>
                    <a:prstGeom prst="rect">
                      <a:avLst/>
                    </a:prstGeom>
                    <a:noFill/>
                    <a:ln>
                      <a:noFill/>
                    </a:ln>
                  </pic:spPr>
                </pic:pic>
              </a:graphicData>
            </a:graphic>
          </wp:anchor>
        </w:drawing>
      </w:r>
      <w:r>
        <w:rPr>
          <w:rFonts w:ascii="宋体" w:cs="宋体"/>
          <w:kern w:val="0"/>
          <w:szCs w:val="21"/>
        </w:rPr>
        <w:t>如图所示的电路中，灯泡</w:t>
      </w:r>
      <w:r>
        <w:rPr>
          <w:rFonts w:eastAsia="Times New Roman" w:hAnsi="Times New Roman"/>
          <w:i/>
          <w:iCs/>
          <w:kern w:val="0"/>
          <w:szCs w:val="21"/>
        </w:rPr>
        <w:t>L</w:t>
      </w:r>
      <w:r>
        <w:rPr>
          <w:rFonts w:ascii="宋体" w:cs="宋体"/>
          <w:kern w:val="0"/>
          <w:szCs w:val="21"/>
        </w:rPr>
        <w:t>上标有“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”字样，</w:t>
      </w:r>
      <w:r>
        <w:rPr>
          <w:rFonts w:eastAsia="Times New Roman" w:hAnsi="Times New Roman"/>
          <w:i/>
          <w:iCs/>
          <w:kern w:val="0"/>
          <w:szCs w:val="21"/>
        </w:rPr>
        <w:t>R</w:t>
      </w:r>
      <w:r>
        <w:rPr>
          <w:rFonts w:ascii="宋体" w:cs="宋体"/>
          <w:kern w:val="0"/>
          <w:szCs w:val="21"/>
        </w:rPr>
        <w:t>为定值电阻，阻值为</w:t>
      </w:r>
      <m:oMath>
        <m:r>
          <w:rPr>
            <w:rFonts w:ascii="Cambria Math" w:hAnsi="Cambria Math"/>
          </w:rPr>
          <m:t>12Ω</m:t>
        </m:r>
      </m:oMath>
      <w:r>
        <w:rPr>
          <w:rFonts w:ascii="宋体" w:cs="宋体"/>
          <w:kern w:val="0"/>
          <w:szCs w:val="21"/>
        </w:rPr>
        <w:t>。闭合开关后，灯泡</w:t>
      </w:r>
      <w:r>
        <w:rPr>
          <w:rFonts w:eastAsia="Times New Roman" w:hAnsi="Times New Roman"/>
          <w:i/>
          <w:iCs/>
          <w:kern w:val="0"/>
          <w:szCs w:val="21"/>
        </w:rPr>
        <w:t>L</w:t>
      </w:r>
      <w:r>
        <w:rPr>
          <w:rFonts w:ascii="宋体" w:cs="宋体"/>
          <w:kern w:val="0"/>
          <w:szCs w:val="21"/>
        </w:rPr>
        <w:t>恰好正常发光，通过计算请回答：</w:t>
      </w:r>
      <w:r>
        <w:rPr>
          <w:rFonts w:ascii="宋体" w:cs="宋体"/>
          <w:kern w:val="0"/>
          <w:szCs w:val="21"/>
        </w:rPr>
        <w:br/>
      </w:r>
      <m:oMath>
        <m:r>
          <w:rPr>
            <w:rFonts w:ascii="Cambria Math" w:hAnsi="Cambria Math"/>
          </w:rPr>
          <m:t>(1)</m:t>
        </m:r>
      </m:oMath>
      <w:r>
        <w:rPr>
          <w:rFonts w:ascii="宋体" w:cs="宋体"/>
          <w:kern w:val="0"/>
          <w:szCs w:val="21"/>
        </w:rPr>
        <w:t>灯泡正常工作时的电流是多少？</w:t>
      </w:r>
      <w:r>
        <w:rPr>
          <w:rFonts w:ascii="宋体" w:cs="宋体"/>
          <w:kern w:val="0"/>
          <w:szCs w:val="21"/>
        </w:rPr>
        <w:br/>
      </w:r>
      <m:oMath>
        <m:r>
          <w:rPr>
            <w:rFonts w:ascii="Cambria Math" w:hAnsi="Cambria Math"/>
          </w:rPr>
          <m:t>(2)</m:t>
        </m:r>
      </m:oMath>
      <w:r>
        <w:rPr>
          <w:rFonts w:ascii="宋体" w:cs="宋体"/>
          <w:kern w:val="0"/>
          <w:szCs w:val="21"/>
        </w:rPr>
        <w:t>电源两端电压是多少？</w:t>
      </w:r>
      <w:r>
        <w:rPr>
          <w:rFonts w:ascii="宋体" w:cs="宋体"/>
          <w:kern w:val="0"/>
          <w:szCs w:val="21"/>
        </w:rPr>
        <w:br/>
      </w:r>
      <m:oMath>
        <m:r>
          <w:rPr>
            <w:rFonts w:ascii="Cambria Math" w:hAnsi="Cambria Math"/>
          </w:rPr>
          <m:t>(3)</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在</w:t>
      </w:r>
      <w:r>
        <w:rPr>
          <w:rFonts w:eastAsia="Times New Roman" w:hAnsi="Times New Roman"/>
          <w:kern w:val="0"/>
          <w:szCs w:val="21"/>
        </w:rPr>
        <w:t>10</w:t>
      </w:r>
      <w:r>
        <w:rPr>
          <w:rFonts w:ascii="宋体" w:cs="宋体"/>
          <w:kern w:val="0"/>
          <w:szCs w:val="21"/>
        </w:rPr>
        <w:t>秒内产生的热量是多少？</w:t>
      </w:r>
      <w:bookmarkEnd w:id="26"/>
    </w:p>
    <w:p w14:paraId="767321D7" w14:textId="77777777" w:rsidR="0072186A" w:rsidRDefault="00000000">
      <w:pPr>
        <w:spacing w:line="360" w:lineRule="auto"/>
        <w:textAlignment w:val="center"/>
      </w:pPr>
      <w:r>
        <w:br w:type="textWrapping" w:clear="all"/>
      </w:r>
    </w:p>
    <w:p w14:paraId="39E620DA" w14:textId="77777777" w:rsidR="0072186A" w:rsidRDefault="00000000">
      <w:pPr>
        <w:spacing w:line="360" w:lineRule="auto"/>
        <w:textAlignment w:val="center"/>
        <w:rPr>
          <w:rFonts w:ascii="宋体" w:cs="宋体"/>
          <w:kern w:val="0"/>
          <w:szCs w:val="21"/>
        </w:rPr>
      </w:pPr>
      <w:r>
        <w:rPr>
          <w:rFonts w:eastAsia="Times New Roman" w:hAnsi="Times New Roman"/>
          <w:kern w:val="0"/>
          <w:szCs w:val="21"/>
        </w:rPr>
        <w:t>28</w:t>
      </w:r>
      <w:r>
        <w:rPr>
          <w:rFonts w:ascii="宋体" w:cs="宋体"/>
          <w:kern w:val="0"/>
          <w:szCs w:val="21"/>
        </w:rPr>
        <w:t>.</w:t>
      </w:r>
      <w:bookmarkStart w:id="27" w:name="5263f8c6-e026-4c63-bba4-0c7c7ecedf4b"/>
      <w:r>
        <w:rPr>
          <w:rFonts w:eastAsia="Times New Roman" w:hAnsi="Times New Roman"/>
          <w:noProof/>
          <w:kern w:val="0"/>
          <w:sz w:val="24"/>
          <w:szCs w:val="24"/>
        </w:rPr>
        <w:drawing>
          <wp:anchor distT="0" distB="0" distL="114300" distR="114300" simplePos="0" relativeHeight="251669504" behindDoc="0" locked="0" layoutInCell="1" allowOverlap="0" wp14:anchorId="16B15940" wp14:editId="2CB9BADA">
            <wp:simplePos x="0" y="0"/>
            <wp:positionH relativeFrom="column">
              <wp:align>right</wp:align>
            </wp:positionH>
            <wp:positionV relativeFrom="line">
              <wp:posOffset>76200</wp:posOffset>
            </wp:positionV>
            <wp:extent cx="1619250" cy="169545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619250" cy="1695450"/>
                    </a:xfrm>
                    <a:prstGeom prst="rect">
                      <a:avLst/>
                    </a:prstGeom>
                    <a:noFill/>
                    <a:ln>
                      <a:noFill/>
                    </a:ln>
                  </pic:spPr>
                </pic:pic>
              </a:graphicData>
            </a:graphic>
          </wp:anchor>
        </w:drawing>
      </w:r>
      <w:r>
        <w:rPr>
          <w:rFonts w:ascii="宋体" w:cs="宋体"/>
          <w:kern w:val="0"/>
          <w:szCs w:val="21"/>
        </w:rPr>
        <w:t>如图所示的电路中，电源电压恒定为</w:t>
      </w:r>
      <m:oMath>
        <m:r>
          <w:rPr>
            <w:rFonts w:ascii="Cambria Math" w:hAnsi="Cambria Math"/>
          </w:rPr>
          <m:t>4.5V</m:t>
        </m:r>
      </m:oMath>
      <w:r>
        <w:rPr>
          <w:rFonts w:ascii="宋体" w:cs="宋体"/>
          <w:kern w:val="0"/>
          <w:szCs w:val="21"/>
        </w:rPr>
        <w:t>，灯泡</w:t>
      </w:r>
      <w:r>
        <w:rPr>
          <w:rFonts w:eastAsia="Times New Roman" w:hAnsi="Times New Roman"/>
          <w:i/>
          <w:iCs/>
          <w:kern w:val="0"/>
          <w:szCs w:val="21"/>
        </w:rPr>
        <w:t>L</w:t>
      </w:r>
      <w:r>
        <w:rPr>
          <w:rFonts w:ascii="宋体" w:cs="宋体"/>
          <w:kern w:val="0"/>
          <w:szCs w:val="21"/>
        </w:rPr>
        <w:t>上标有“</w:t>
      </w:r>
      <m:oMath>
        <m:r>
          <w:rPr>
            <w:rFonts w:ascii="Cambria Math" w:hAnsi="Cambria Math"/>
          </w:rPr>
          <m:t>2.5V</m:t>
        </m:r>
      </m:oMath>
      <w:r>
        <w:rPr>
          <w:rFonts w:ascii="宋体" w:cs="宋体"/>
          <w:kern w:val="0"/>
          <w:szCs w:val="21"/>
        </w:rPr>
        <w:t>，</w:t>
      </w:r>
      <m:oMath>
        <m:r>
          <w:rPr>
            <w:rFonts w:ascii="Cambria Math" w:hAnsi="Cambria Math"/>
          </w:rPr>
          <m:t>1.25W</m:t>
        </m:r>
      </m:oMath>
      <w:r>
        <w:rPr>
          <w:rFonts w:ascii="宋体" w:cs="宋体"/>
          <w:kern w:val="0"/>
          <w:szCs w:val="21"/>
        </w:rPr>
        <w:t>”字样</w:t>
      </w:r>
      <m:oMath>
        <m:r>
          <w:rPr>
            <w:rFonts w:ascii="Cambria Math" w:hAnsi="Cambria Math"/>
          </w:rPr>
          <m:t>(</m:t>
        </m:r>
      </m:oMath>
      <w:r>
        <w:rPr>
          <w:rFonts w:ascii="宋体" w:cs="宋体"/>
          <w:kern w:val="0"/>
          <w:szCs w:val="21"/>
        </w:rPr>
        <w:t>灯丝电阻不变</w:t>
      </w:r>
      <m:oMath>
        <m:r>
          <w:rPr>
            <w:rFonts w:ascii="Cambria Math" w:hAnsi="Cambria Math"/>
          </w:rPr>
          <m:t>)</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阻值为</w:t>
      </w:r>
      <m:oMath>
        <m:r>
          <w:rPr>
            <w:rFonts w:ascii="Cambria Math" w:hAnsi="Cambria Math"/>
          </w:rPr>
          <m:t>15Ω</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的规格为“</w:t>
      </w:r>
      <m:oMath>
        <m:r>
          <w:rPr>
            <w:rFonts w:ascii="Cambria Math" w:hAnsi="Cambria Math"/>
          </w:rPr>
          <m:t>20Ω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”，电流表量程为</w:t>
      </w:r>
      <m:oMath>
        <m:r>
          <w:rPr>
            <w:rFonts w:ascii="Cambria Math" w:hAnsi="Cambria Math"/>
          </w:rPr>
          <m:t>0∼0.6A</m:t>
        </m:r>
      </m:oMath>
      <w:r>
        <w:rPr>
          <w:rFonts w:ascii="宋体" w:cs="宋体"/>
          <w:kern w:val="0"/>
          <w:szCs w:val="21"/>
        </w:rPr>
        <w:t>，电压表量程为</w:t>
      </w:r>
      <m:oMath>
        <m:r>
          <w:rPr>
            <w:rFonts w:ascii="Cambria Math" w:hAnsi="Cambria Math"/>
          </w:rPr>
          <m:t>0∼3V</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的电阻；</w:t>
      </w:r>
      <w:r>
        <w:rPr>
          <w:rFonts w:ascii="宋体" w:cs="宋体"/>
          <w:kern w:val="0"/>
          <w:szCs w:val="21"/>
        </w:rPr>
        <w:br/>
      </w:r>
      <m:oMath>
        <m:r>
          <w:rPr>
            <w:rFonts w:ascii="Cambria Math" w:hAnsi="Cambria Math"/>
          </w:rPr>
          <m:t>(2)</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，电流表示数为</w:t>
      </w:r>
      <m:oMath>
        <m:r>
          <w:rPr>
            <w:rFonts w:ascii="Cambria Math" w:hAnsi="Cambria Math"/>
          </w:rPr>
          <m:t>0.3A</m:t>
        </m:r>
      </m:oMath>
      <w:r>
        <w:rPr>
          <w:rFonts w:ascii="宋体" w:cs="宋体"/>
          <w:kern w:val="0"/>
          <w:szCs w:val="21"/>
        </w:rPr>
        <w:t>，此时滑动变阻器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连入电路的阻值；</w:t>
      </w:r>
      <w:r>
        <w:rPr>
          <w:rFonts w:ascii="宋体" w:cs="宋体"/>
          <w:kern w:val="0"/>
          <w:szCs w:val="21"/>
        </w:rPr>
        <w:br/>
      </w:r>
      <m:oMath>
        <m:r>
          <w:rPr>
            <w:rFonts w:ascii="Cambria Math" w:hAnsi="Cambria Math"/>
          </w:rPr>
          <m:t>(3)</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，在确保电路各元件安全的情况下，滑动变阻器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的最大功率。</w:t>
      </w:r>
      <w:bookmarkEnd w:id="27"/>
    </w:p>
    <w:p w14:paraId="4C872CD4" w14:textId="77777777" w:rsidR="0072186A" w:rsidRDefault="00000000">
      <w:pPr>
        <w:spacing w:line="360" w:lineRule="auto"/>
        <w:textAlignment w:val="center"/>
      </w:pPr>
      <w:r>
        <w:br w:type="textWrapping" w:clear="all"/>
      </w:r>
    </w:p>
    <w:p w14:paraId="78CF8E7D" w14:textId="77777777" w:rsidR="0072186A" w:rsidRDefault="00000000">
      <w:pPr>
        <w:spacing w:line="360" w:lineRule="auto"/>
        <w:rPr>
          <w:rFonts w:ascii="宋体" w:cs="宋体"/>
          <w:kern w:val="0"/>
          <w:szCs w:val="21"/>
        </w:rPr>
      </w:pPr>
      <w:r>
        <w:rPr>
          <w:rFonts w:ascii="宋体" w:cs="宋体"/>
          <w:kern w:val="0"/>
          <w:szCs w:val="21"/>
        </w:rPr>
        <w:br w:type="page"/>
      </w:r>
    </w:p>
    <w:p w14:paraId="4D9A4A92" w14:textId="77777777" w:rsidR="0072186A" w:rsidRDefault="00000000">
      <w:pPr>
        <w:spacing w:line="360" w:lineRule="auto"/>
        <w:jc w:val="center"/>
        <w:rPr>
          <w:rFonts w:ascii="宋体" w:cs="宋体"/>
          <w:kern w:val="0"/>
          <w:szCs w:val="21"/>
        </w:rPr>
      </w:pPr>
      <w:r>
        <w:rPr>
          <w:rFonts w:ascii="宋体" w:cs="宋体"/>
          <w:b/>
          <w:sz w:val="32"/>
        </w:rPr>
        <w:lastRenderedPageBreak/>
        <w:t>答案和解析</w:t>
      </w:r>
    </w:p>
    <w:p w14:paraId="298A884B" w14:textId="77777777" w:rsidR="0072186A"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29B727F"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、一节新干电池的电压为</w:t>
      </w:r>
      <m:oMath>
        <m:r>
          <w:rPr>
            <w:rFonts w:ascii="Cambria Math" w:hAnsi="Cambria Math"/>
          </w:rPr>
          <m:t>1.5V</m:t>
        </m:r>
      </m:oMath>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、教室中一只日光灯的功率越</w:t>
      </w:r>
      <w:r>
        <w:rPr>
          <w:rFonts w:eastAsia="Times New Roman" w:hAnsi="Times New Roman"/>
          <w:kern w:val="0"/>
          <w:szCs w:val="21"/>
        </w:rPr>
        <w:t>40</w:t>
      </w:r>
      <w:r>
        <w:rPr>
          <w:rFonts w:eastAsia="Times New Roman" w:hAnsi="Times New Roman"/>
          <w:i/>
          <w:iCs/>
          <w:kern w:val="0"/>
          <w:szCs w:val="21"/>
        </w:rPr>
        <w:t>V</w:t>
      </w:r>
      <w:r>
        <w:rPr>
          <w:rFonts w:ascii="宋体" w:cs="宋体"/>
          <w:kern w:val="0"/>
          <w:szCs w:val="21"/>
        </w:rPr>
        <w:t>，正常工作时的电流约为</w:t>
      </w:r>
      <m:oMath>
        <m:r>
          <w:rPr>
            <w:rFonts w:ascii="Cambria Math" w:hAnsi="Cambria Math"/>
          </w:rPr>
          <m:t>0.2A</m:t>
        </m:r>
      </m:oMath>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、家庭中，液晶电视机的额定功率约为</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C</w:t>
      </w:r>
      <w:r>
        <w:rPr>
          <w:rFonts w:ascii="宋体" w:cs="宋体"/>
          <w:kern w:val="0"/>
          <w:szCs w:val="21"/>
        </w:rPr>
        <w:t>符合实际；</w:t>
      </w:r>
      <w:r>
        <w:rPr>
          <w:rFonts w:ascii="宋体" w:cs="宋体"/>
          <w:kern w:val="0"/>
          <w:szCs w:val="21"/>
        </w:rPr>
        <w:br/>
      </w:r>
      <w:r>
        <w:rPr>
          <w:rFonts w:eastAsia="Times New Roman" w:hAnsi="Times New Roman"/>
          <w:i/>
          <w:iCs/>
          <w:kern w:val="0"/>
          <w:szCs w:val="21"/>
        </w:rPr>
        <w:t>D</w:t>
      </w:r>
      <w:r>
        <w:rPr>
          <w:rFonts w:ascii="宋体" w:cs="宋体"/>
          <w:kern w:val="0"/>
          <w:szCs w:val="21"/>
        </w:rPr>
        <w:t>、电饭锅的电功率约为</w:t>
      </w:r>
      <m:oMath>
        <m:r>
          <w:rPr>
            <w:rFonts w:ascii="Cambria Math" w:hAnsi="Cambria Math"/>
          </w:rPr>
          <m:t>1000W=1kW</m:t>
        </m:r>
      </m:oMath>
      <w:r>
        <w:rPr>
          <w:rFonts w:ascii="宋体" w:cs="宋体"/>
          <w:kern w:val="0"/>
          <w:szCs w:val="21"/>
        </w:rPr>
        <w:t>，正常工作</w:t>
      </w:r>
      <w:r>
        <w:rPr>
          <w:rFonts w:eastAsia="Times New Roman" w:hAnsi="Times New Roman"/>
          <w:kern w:val="0"/>
          <w:szCs w:val="21"/>
        </w:rPr>
        <w:t>1</w:t>
      </w:r>
      <w:r>
        <w:rPr>
          <w:rFonts w:ascii="宋体" w:cs="宋体"/>
          <w:kern w:val="0"/>
          <w:szCs w:val="21"/>
        </w:rPr>
        <w:t>小时耗电约为</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D</w:t>
      </w:r>
      <w:r>
        <w:rPr>
          <w:rFonts w:ascii="宋体" w:cs="宋体"/>
          <w:kern w:val="0"/>
          <w:szCs w:val="21"/>
        </w:rPr>
        <w:t>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首先要对选项中涉及的几种物理量有个初步的了解，对于选项中的单位，可根据需要进行相应的换算或转换，排除与生活实际相差较远的选项，找出符合生活实际的答案。</w:t>
      </w:r>
      <w:r>
        <w:rPr>
          <w:rFonts w:ascii="宋体" w:cs="宋体"/>
          <w:kern w:val="0"/>
          <w:szCs w:val="21"/>
        </w:rPr>
        <w:br/>
        <w:t>此题考查对生活中常见物理量的估测，结合对生活的了解和对物理单位的认识，找出符合实际的选项即可。</w:t>
      </w:r>
    </w:p>
    <w:p w14:paraId="60845664" w14:textId="77777777" w:rsidR="0072186A"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FF31584"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、洗衣机的主要部件是电动机，是把电能转化为机械能，少量转化为内能，故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、太阳能电池板可以将太阳能直接转化为电能，故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、电饭锅工作时，将电能转化为内能，故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、汽油机在做功冲程中，将内能转化为机械能为汽油机提供动力，故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解决此题的关键是弄清能量转化过程前后的能量形式，结合影响各能量的因素分析能量转化情况，结合具体选项进行分析。</w:t>
      </w:r>
      <w:r>
        <w:rPr>
          <w:rFonts w:ascii="宋体" w:cs="宋体"/>
          <w:kern w:val="0"/>
          <w:szCs w:val="21"/>
        </w:rPr>
        <w:br/>
        <w:t>关于能量转化的常见形式要识记，一种形式的能量减小，另一种形式的能量增大，再会有一种形式转化为另一种形式。</w:t>
      </w:r>
    </w:p>
    <w:p w14:paraId="3B8D44F7" w14:textId="77777777" w:rsidR="0072186A" w:rsidRDefault="00000000">
      <w:pPr>
        <w:spacing w:line="360" w:lineRule="auto"/>
        <w:rPr>
          <w:rFonts w:ascii="宋体" w:cs="宋体"/>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59B93AB"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、闻到厨房里炒菜的香味儿，是扩散现象，说明分子在不停地做无规则运动，故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、固体很难被压缩说明分子间有斥力，故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、尘土飞扬，尘土是固体小颗粒，不是分子，不能说明分子在永不停息地做无规则运动，故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、“破镜不能重圆”是因为分子间距离太大，分子力非常微弱，不能说明分子间没有引力，故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分子动理论的基本观点：</w:t>
      </w:r>
      <m:oMath>
        <m:r>
          <w:rPr>
            <w:rFonts w:ascii="Cambria Math" w:hAnsi="Cambria Math"/>
          </w:rPr>
          <m:t>(1)</m:t>
        </m:r>
      </m:oMath>
      <w:r>
        <w:rPr>
          <w:rFonts w:ascii="宋体" w:cs="宋体"/>
          <w:kern w:val="0"/>
          <w:szCs w:val="21"/>
        </w:rPr>
        <w:t>一切物质都是由分子或原子组成的；</w:t>
      </w:r>
      <m:oMath>
        <m:r>
          <w:rPr>
            <w:rFonts w:ascii="Cambria Math" w:hAnsi="Cambria Math"/>
          </w:rPr>
          <m:t>(2)</m:t>
        </m:r>
      </m:oMath>
      <w:r>
        <w:rPr>
          <w:rFonts w:ascii="宋体" w:cs="宋体"/>
          <w:kern w:val="0"/>
          <w:szCs w:val="21"/>
        </w:rPr>
        <w:t>一切分子都在不停地做无规则运动；</w:t>
      </w:r>
      <m:oMath>
        <m:r>
          <w:rPr>
            <w:rFonts w:ascii="Cambria Math" w:hAnsi="Cambria Math"/>
          </w:rPr>
          <w:lastRenderedPageBreak/>
          <m:t>(3)</m:t>
        </m:r>
      </m:oMath>
      <w:r>
        <w:rPr>
          <w:rFonts w:ascii="宋体" w:cs="宋体"/>
          <w:kern w:val="0"/>
          <w:szCs w:val="21"/>
        </w:rPr>
        <w:t>分子之间存在着相互作用的引力和斥力；</w:t>
      </w:r>
      <m:oMath>
        <m:r>
          <w:rPr>
            <w:rFonts w:ascii="Cambria Math" w:hAnsi="Cambria Math"/>
          </w:rPr>
          <m:t>(4)</m:t>
        </m:r>
      </m:oMath>
      <w:r>
        <w:rPr>
          <w:rFonts w:ascii="宋体" w:cs="宋体"/>
          <w:kern w:val="0"/>
          <w:szCs w:val="21"/>
        </w:rPr>
        <w:t>分子间有间隙。</w:t>
      </w:r>
      <w:r>
        <w:rPr>
          <w:rFonts w:ascii="宋体" w:cs="宋体"/>
          <w:kern w:val="0"/>
          <w:szCs w:val="21"/>
        </w:rPr>
        <w:br/>
      </w:r>
      <w:r>
        <w:rPr>
          <w:rFonts w:ascii="宋体" w:cs="宋体"/>
          <w:kern w:val="0"/>
          <w:szCs w:val="21"/>
        </w:rPr>
        <w:t>本题考差了分子动理论的基本观点，属于基础题。</w:t>
      </w:r>
    </w:p>
    <w:p w14:paraId="2C7CDC17" w14:textId="77777777" w:rsidR="0072186A" w:rsidRDefault="00000000">
      <w:pPr>
        <w:spacing w:line="360" w:lineRule="auto"/>
        <w:rPr>
          <w:rFonts w:ascii="宋体" w:cs="宋体"/>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D143772"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、热量是一个过程量，存在于热传递过程中，只能说吸收或者放出热量，故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、物体的内能与机械能没有关系，同一个物体的机械能增加，其内能不一定增加，故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、物体的温度升高，分子热运动变快，内能一定增加，故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、一切物体都具有内能，所以</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的物体仍具有内能，故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热量是一个过程量，存在于热传递过程中；</w:t>
      </w:r>
      <w:r>
        <w:rPr>
          <w:rFonts w:ascii="宋体" w:cs="宋体"/>
          <w:kern w:val="0"/>
          <w:szCs w:val="21"/>
        </w:rPr>
        <w:br/>
      </w:r>
      <m:oMath>
        <m:r>
          <w:rPr>
            <w:rFonts w:ascii="Cambria Math" w:hAnsi="Cambria Math"/>
          </w:rPr>
          <m:t>(2)</m:t>
        </m:r>
      </m:oMath>
      <w:r>
        <w:rPr>
          <w:rFonts w:ascii="宋体" w:cs="宋体"/>
          <w:kern w:val="0"/>
          <w:szCs w:val="21"/>
        </w:rPr>
        <w:t>物体的内能与机械能是两种不同形式的能量；</w:t>
      </w:r>
      <w:r>
        <w:rPr>
          <w:rFonts w:ascii="宋体" w:cs="宋体"/>
          <w:kern w:val="0"/>
          <w:szCs w:val="21"/>
        </w:rPr>
        <w:br/>
      </w:r>
      <m:oMath>
        <m:r>
          <w:rPr>
            <w:rFonts w:ascii="Cambria Math" w:hAnsi="Cambria Math"/>
          </w:rPr>
          <m:t>(3)</m:t>
        </m:r>
      </m:oMath>
      <w:r>
        <w:rPr>
          <w:rFonts w:ascii="宋体" w:cs="宋体"/>
          <w:kern w:val="0"/>
          <w:szCs w:val="21"/>
        </w:rPr>
        <w:t>内能的大小跟质量、温度、状态有关；</w:t>
      </w:r>
      <w:r>
        <w:rPr>
          <w:rFonts w:ascii="宋体" w:cs="宋体"/>
          <w:kern w:val="0"/>
          <w:szCs w:val="21"/>
        </w:rPr>
        <w:br/>
      </w:r>
      <m:oMath>
        <m:r>
          <w:rPr>
            <w:rFonts w:ascii="Cambria Math" w:hAnsi="Cambria Math"/>
          </w:rPr>
          <m:t>(4)</m:t>
        </m:r>
      </m:oMath>
      <w:r>
        <w:rPr>
          <w:rFonts w:ascii="宋体" w:cs="宋体"/>
          <w:kern w:val="0"/>
          <w:szCs w:val="21"/>
        </w:rPr>
        <w:t>一切物体都有内能。</w:t>
      </w:r>
      <w:r>
        <w:rPr>
          <w:rFonts w:ascii="宋体" w:cs="宋体"/>
          <w:kern w:val="0"/>
          <w:szCs w:val="21"/>
        </w:rPr>
        <w:br/>
      </w:r>
      <w:r>
        <w:rPr>
          <w:rFonts w:ascii="宋体" w:cs="宋体"/>
          <w:kern w:val="0"/>
          <w:szCs w:val="21"/>
        </w:rPr>
        <w:t>本题考查温度、热量与内能的关系以及机械能与内能的关系，属于基础题。</w:t>
      </w:r>
    </w:p>
    <w:p w14:paraId="1B9FE922" w14:textId="77777777" w:rsidR="0072186A"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0BF7339"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此题主要考查了内燃机四个冲程的特点；以及在四冲程内燃机的工作过程中，</w:t>
      </w:r>
      <w:r>
        <w:rPr>
          <w:rFonts w:eastAsia="Times New Roman" w:hAnsi="Times New Roman"/>
          <w:kern w:val="0"/>
          <w:szCs w:val="21"/>
        </w:rPr>
        <w:t>1</w:t>
      </w:r>
      <w:r>
        <w:rPr>
          <w:rFonts w:ascii="宋体" w:cs="宋体"/>
          <w:kern w:val="0"/>
          <w:szCs w:val="21"/>
        </w:rPr>
        <w:t>个工作循环中包括</w:t>
      </w:r>
      <w:r>
        <w:rPr>
          <w:rFonts w:eastAsia="Times New Roman" w:hAnsi="Times New Roman"/>
          <w:kern w:val="0"/>
          <w:szCs w:val="21"/>
        </w:rPr>
        <w:t>4</w:t>
      </w:r>
      <w:r>
        <w:rPr>
          <w:rFonts w:ascii="宋体" w:cs="宋体"/>
          <w:kern w:val="0"/>
          <w:szCs w:val="21"/>
        </w:rPr>
        <w:t>个冲程，对外做功</w:t>
      </w:r>
      <w:r>
        <w:rPr>
          <w:rFonts w:eastAsia="Times New Roman" w:hAnsi="Times New Roman"/>
          <w:kern w:val="0"/>
          <w:szCs w:val="21"/>
        </w:rPr>
        <w:t>1</w:t>
      </w:r>
      <w:r>
        <w:rPr>
          <w:rFonts w:ascii="宋体" w:cs="宋体"/>
          <w:kern w:val="0"/>
          <w:szCs w:val="21"/>
        </w:rPr>
        <w:t>次，曲轴转</w:t>
      </w:r>
      <w:r>
        <w:rPr>
          <w:rFonts w:eastAsia="Times New Roman" w:hAnsi="Times New Roman"/>
          <w:kern w:val="0"/>
          <w:szCs w:val="21"/>
        </w:rPr>
        <w:t>2</w:t>
      </w:r>
      <w:r>
        <w:rPr>
          <w:rFonts w:ascii="宋体" w:cs="宋体"/>
          <w:kern w:val="0"/>
          <w:szCs w:val="21"/>
        </w:rPr>
        <w:t>圈。</w:t>
      </w:r>
      <w:r>
        <w:rPr>
          <w:rFonts w:ascii="宋体" w:cs="宋体"/>
          <w:kern w:val="0"/>
          <w:szCs w:val="21"/>
        </w:rPr>
        <w:br/>
        <w:t>在内燃机的四个冲程中，进气阀和排气阀均关闭的只有压缩冲程和做功冲程，而在压缩冲程中活塞向上运动，做功冲程中活塞向下运动；一个气阀打开，另一个气阀关闭的是吸气冲程和排气冲程，而在吸气冲程中活塞向下运动，排气冲程中活塞向上运动。</w:t>
      </w:r>
      <w:r>
        <w:rPr>
          <w:rFonts w:ascii="宋体" w:cs="宋体"/>
          <w:kern w:val="0"/>
          <w:szCs w:val="21"/>
        </w:rPr>
        <w:br/>
        <w:t>根据曲轴的转动方向判断活塞的运行方向，再根据气门的关闭情况就可以确定是哪一个冲程。最后按吸气、压缩、做功、排气的顺序排列。</w:t>
      </w:r>
      <w:r>
        <w:rPr>
          <w:rFonts w:ascii="宋体" w:cs="宋体"/>
          <w:kern w:val="0"/>
          <w:szCs w:val="21"/>
        </w:rPr>
        <w:br/>
        <w:t>四个冲程中，吸气和排气冲程不发生能量转化，压缩冲程将机械能转化为内能；做功冲程将内能转化为机械能。</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甲冲程中内能转化为机械能，故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四个冲程的正确顺序是乙</w:t>
      </w:r>
      <m:oMath>
        <m:r>
          <w:rPr>
            <w:rFonts w:ascii="Cambria Math" w:hAnsi="Cambria Math"/>
          </w:rPr>
          <m:t>→</m:t>
        </m:r>
      </m:oMath>
      <w:r>
        <w:rPr>
          <w:rFonts w:ascii="宋体" w:cs="宋体"/>
          <w:kern w:val="0"/>
          <w:szCs w:val="21"/>
        </w:rPr>
        <w:t>丙</w:t>
      </w:r>
      <m:oMath>
        <m:r>
          <w:rPr>
            <w:rFonts w:ascii="Cambria Math" w:hAnsi="Cambria Math"/>
          </w:rPr>
          <m:t>→</m:t>
        </m:r>
      </m:oMath>
      <w:r>
        <w:rPr>
          <w:rFonts w:ascii="宋体" w:cs="宋体"/>
          <w:kern w:val="0"/>
          <w:szCs w:val="21"/>
        </w:rPr>
        <w:t>甲</w:t>
      </w:r>
      <m:oMath>
        <m:r>
          <w:rPr>
            <w:rFonts w:ascii="Cambria Math" w:hAnsi="Cambria Math"/>
          </w:rPr>
          <m:t>→</m:t>
        </m:r>
      </m:oMath>
      <w:r>
        <w:rPr>
          <w:rFonts w:ascii="宋体" w:cs="宋体"/>
          <w:kern w:val="0"/>
          <w:szCs w:val="21"/>
        </w:rPr>
        <w:t>丁，故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在内燃机的一个工作循环中，曲轴转动</w:t>
      </w:r>
      <w:r>
        <w:rPr>
          <w:rFonts w:eastAsia="Times New Roman" w:hAnsi="Times New Roman"/>
          <w:kern w:val="0"/>
          <w:szCs w:val="21"/>
        </w:rPr>
        <w:t>2</w:t>
      </w:r>
      <w:r>
        <w:rPr>
          <w:rFonts w:ascii="宋体" w:cs="宋体"/>
          <w:kern w:val="0"/>
          <w:szCs w:val="21"/>
        </w:rPr>
        <w:t>周，活塞往复运动</w:t>
      </w:r>
      <w:r>
        <w:rPr>
          <w:rFonts w:eastAsia="Times New Roman" w:hAnsi="Times New Roman"/>
          <w:kern w:val="0"/>
          <w:szCs w:val="21"/>
        </w:rPr>
        <w:t>2</w:t>
      </w:r>
      <w:r>
        <w:rPr>
          <w:rFonts w:ascii="宋体" w:cs="宋体"/>
          <w:kern w:val="0"/>
          <w:szCs w:val="21"/>
        </w:rPr>
        <w:t>次，对外做功</w:t>
      </w:r>
      <w:r>
        <w:rPr>
          <w:rFonts w:eastAsia="Times New Roman" w:hAnsi="Times New Roman"/>
          <w:kern w:val="0"/>
          <w:szCs w:val="21"/>
        </w:rPr>
        <w:t>1</w:t>
      </w:r>
      <w:r>
        <w:rPr>
          <w:rFonts w:ascii="宋体" w:cs="宋体"/>
          <w:kern w:val="0"/>
          <w:szCs w:val="21"/>
        </w:rPr>
        <w:t>次，故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由题意可知，汽油机的飞轮转速是</w:t>
      </w:r>
      <m:oMath>
        <m:r>
          <w:rPr>
            <w:rFonts w:ascii="Cambria Math" w:hAnsi="Cambria Math"/>
          </w:rPr>
          <m:t>1200r/</m:t>
        </m:r>
        <m:r>
          <m:rPr>
            <m:sty m:val="p"/>
          </m:rPr>
          <w:rPr>
            <w:rFonts w:ascii="Cambria Math" w:hAnsi="Cambria Math"/>
          </w:rPr>
          <m:t>min</m:t>
        </m:r>
      </m:oMath>
      <w:r>
        <w:rPr>
          <w:rFonts w:ascii="宋体" w:cs="宋体"/>
          <w:kern w:val="0"/>
          <w:szCs w:val="21"/>
        </w:rPr>
        <w:t>，即每秒钟转</w:t>
      </w:r>
      <w:r>
        <w:rPr>
          <w:rFonts w:eastAsia="Times New Roman" w:hAnsi="Times New Roman"/>
          <w:kern w:val="0"/>
          <w:szCs w:val="21"/>
        </w:rPr>
        <w:t>20</w:t>
      </w:r>
      <w:r>
        <w:rPr>
          <w:rFonts w:ascii="宋体" w:cs="宋体"/>
          <w:kern w:val="0"/>
          <w:szCs w:val="21"/>
        </w:rPr>
        <w:t>圈，因曲轴转</w:t>
      </w:r>
      <w:r>
        <w:rPr>
          <w:rFonts w:eastAsia="Times New Roman" w:hAnsi="Times New Roman"/>
          <w:kern w:val="0"/>
          <w:szCs w:val="21"/>
        </w:rPr>
        <w:t>2</w:t>
      </w:r>
      <w:r>
        <w:rPr>
          <w:rFonts w:ascii="宋体" w:cs="宋体"/>
          <w:kern w:val="0"/>
          <w:szCs w:val="21"/>
        </w:rPr>
        <w:t>圈完成一个工作循环，所</w:t>
      </w:r>
      <w:r>
        <w:rPr>
          <w:rFonts w:ascii="宋体" w:cs="宋体"/>
          <w:kern w:val="0"/>
          <w:szCs w:val="21"/>
        </w:rPr>
        <w:lastRenderedPageBreak/>
        <w:t>以每秒完成</w:t>
      </w:r>
      <w:r>
        <w:rPr>
          <w:rFonts w:eastAsia="Times New Roman" w:hAnsi="Times New Roman"/>
          <w:kern w:val="0"/>
          <w:szCs w:val="21"/>
        </w:rPr>
        <w:t>10</w:t>
      </w:r>
      <w:r>
        <w:rPr>
          <w:rFonts w:ascii="宋体" w:cs="宋体"/>
          <w:kern w:val="0"/>
          <w:szCs w:val="21"/>
        </w:rPr>
        <w:t>个工作循环，则完成一个工作循环需要</w:t>
      </w:r>
      <m:oMath>
        <m:f>
          <m:fPr>
            <m:ctrlPr>
              <w:rPr>
                <w:rFonts w:ascii="Cambria Math" w:hAnsi="Cambria Math"/>
              </w:rPr>
            </m:ctrlPr>
          </m:fPr>
          <m:num>
            <m:r>
              <w:rPr>
                <w:rFonts w:ascii="Cambria Math" w:hAnsi="Cambria Math"/>
                <w:sz w:val="24"/>
                <w:szCs w:val="24"/>
              </w:rPr>
              <m:t>1s</m:t>
            </m:r>
          </m:num>
          <m:den>
            <m:r>
              <w:rPr>
                <w:rFonts w:ascii="Cambria Math" w:hAnsi="Cambria Math"/>
                <w:sz w:val="24"/>
                <w:szCs w:val="24"/>
              </w:rPr>
              <m:t>10</m:t>
            </m:r>
          </m:den>
        </m:f>
        <m:r>
          <w:rPr>
            <w:rFonts w:ascii="Cambria Math" w:hAnsi="Cambria Math"/>
          </w:rPr>
          <m:t>=0.1s</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p>
    <w:p w14:paraId="2BB4428D" w14:textId="77777777" w:rsidR="0072186A"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D69E3D4"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、由图可知，只</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闭合时，蜂鸣器工作；</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闭合时，蜂鸣器工作，故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、由图可知，只</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闭合时，蜂鸣器工作；</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闭合时，蜂鸣器被短路了，不工作，故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、由图可知，只</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闭合时，蜂鸣器工作；</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闭合时，蜂鸣器工作，故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、由图可知，只</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闭合时，蜂鸣器工作；</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闭合时，电源短路，蜂鸣器不工作，故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由题意可知，当车支架支起</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w:t>
      </w:r>
      <m:oMath>
        <m:r>
          <w:rPr>
            <w:rFonts w:ascii="Cambria Math" w:hAnsi="Cambria Math"/>
          </w:rPr>
          <m:t>)</m:t>
        </m:r>
      </m:oMath>
      <w:r>
        <w:rPr>
          <w:rFonts w:ascii="宋体" w:cs="宋体"/>
          <w:kern w:val="0"/>
          <w:szCs w:val="21"/>
        </w:rPr>
        <w:t>蜂鸣器响起，当车上锁</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r>
          <w:rPr>
            <w:rFonts w:ascii="Cambria Math" w:hAnsi="Cambria Math"/>
          </w:rPr>
          <m:t>)</m:t>
        </m:r>
      </m:oMath>
      <w:r>
        <w:rPr>
          <w:rFonts w:ascii="宋体" w:cs="宋体"/>
          <w:kern w:val="0"/>
          <w:szCs w:val="21"/>
        </w:rPr>
        <w:t>，蜂鸣器停止发声，说明</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闭合时蜂鸣器不工作，根据每个选项的电路分析。</w:t>
      </w:r>
      <w:r>
        <w:rPr>
          <w:rFonts w:ascii="宋体" w:cs="宋体"/>
          <w:kern w:val="0"/>
          <w:szCs w:val="21"/>
        </w:rPr>
        <w:br/>
      </w:r>
      <w:r>
        <w:rPr>
          <w:rFonts w:ascii="宋体" w:cs="宋体"/>
          <w:kern w:val="0"/>
          <w:szCs w:val="21"/>
        </w:rPr>
        <w:t>会设计串、并联电路，会根据已知电路分析电路是否符合要求。这是一类电路短路状态的实际应用，要学会灵活处理。</w:t>
      </w:r>
    </w:p>
    <w:p w14:paraId="2256163B" w14:textId="77777777" w:rsidR="0072186A"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B9FA395"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、因为毛皮擦过的橡胶棒带负电荷，靠近带负电的物体时同种电荷会相互排斥，故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、物理学中规定正电荷定向移动的方向是电流的方向，金属导体中自由电子定向移动的方向与电流方向相反，故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、两个灯泡由一个开关同时控制，则两灯泡可能串联，也可能并联</w:t>
      </w:r>
      <m:oMath>
        <m:r>
          <w:rPr>
            <w:rFonts w:ascii="Cambria Math" w:hAnsi="Cambria Math"/>
          </w:rPr>
          <m:t>(</m:t>
        </m:r>
      </m:oMath>
      <w:r>
        <w:rPr>
          <w:rFonts w:ascii="宋体" w:cs="宋体"/>
          <w:kern w:val="0"/>
          <w:szCs w:val="21"/>
        </w:rPr>
        <w:t>开关在干路上</w:t>
      </w:r>
      <m:oMath>
        <m:r>
          <w:rPr>
            <w:rFonts w:ascii="Cambria Math" w:hAnsi="Cambria Math"/>
          </w:rPr>
          <m:t>)</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、并联电路各支路两端电压一定相等，而两个完全相同的灯泡串联时，两个灯泡分得的电压也相等，所以，两个灯泡两端的电压相等，这两个灯泡可能并联也可能串联，故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根据毛皮擦过的橡胶棒带负电荷和电荷间的相互作用规律分析；</w:t>
      </w:r>
      <w:r>
        <w:rPr>
          <w:rFonts w:ascii="宋体" w:cs="宋体"/>
          <w:kern w:val="0"/>
          <w:szCs w:val="21"/>
        </w:rPr>
        <w:br/>
      </w:r>
      <m:oMath>
        <m:r>
          <w:rPr>
            <w:rFonts w:ascii="Cambria Math" w:hAnsi="Cambria Math"/>
          </w:rPr>
          <m:t>(2)</m:t>
        </m:r>
      </m:oMath>
      <w:r>
        <w:rPr>
          <w:rFonts w:ascii="宋体" w:cs="宋体"/>
          <w:kern w:val="0"/>
          <w:szCs w:val="21"/>
        </w:rPr>
        <w:t>物理学中规定正电荷定向移动的方向是电流的方向，电子的定向移动方向与电流方向相反；</w:t>
      </w:r>
      <w:r>
        <w:rPr>
          <w:rFonts w:ascii="宋体" w:cs="宋体"/>
          <w:kern w:val="0"/>
          <w:szCs w:val="21"/>
        </w:rPr>
        <w:br/>
      </w:r>
      <m:oMath>
        <m:r>
          <w:rPr>
            <w:rFonts w:ascii="Cambria Math" w:hAnsi="Cambria Math"/>
          </w:rPr>
          <m:t>(3)</m:t>
        </m:r>
      </m:oMath>
      <w:r>
        <w:rPr>
          <w:rFonts w:ascii="宋体" w:cs="宋体"/>
          <w:kern w:val="0"/>
          <w:szCs w:val="21"/>
        </w:rPr>
        <w:t>串联电路中的开关控制整个电路；并联电路中，干路上的开关控制整个电路；</w:t>
      </w:r>
      <w:r>
        <w:rPr>
          <w:rFonts w:ascii="宋体" w:cs="宋体"/>
          <w:kern w:val="0"/>
          <w:szCs w:val="21"/>
        </w:rPr>
        <w:br/>
      </w:r>
      <m:oMath>
        <m:r>
          <w:rPr>
            <w:rFonts w:ascii="Cambria Math" w:hAnsi="Cambria Math"/>
          </w:rPr>
          <m:t>(4)</m:t>
        </m:r>
      </m:oMath>
      <w:r>
        <w:rPr>
          <w:rFonts w:ascii="宋体" w:cs="宋体"/>
          <w:kern w:val="0"/>
          <w:szCs w:val="21"/>
        </w:rPr>
        <w:t>根据串联电路分压的特点进行判断。</w:t>
      </w:r>
      <w:r>
        <w:rPr>
          <w:rFonts w:ascii="宋体" w:cs="宋体"/>
          <w:kern w:val="0"/>
          <w:szCs w:val="21"/>
        </w:rPr>
        <w:br/>
      </w:r>
      <w:r>
        <w:rPr>
          <w:rFonts w:ascii="宋体" w:cs="宋体"/>
          <w:kern w:val="0"/>
          <w:szCs w:val="21"/>
        </w:rPr>
        <w:t>本题考查了电荷间相互作用的规律、电流的方向以及串、并联电路的特点和电压的规律，属基础知识的考查，难度不大。</w:t>
      </w:r>
    </w:p>
    <w:p w14:paraId="16537647" w14:textId="77777777" w:rsidR="0072186A"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AED51E5" w14:textId="77777777" w:rsidR="0072186A"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t>由电路图知，光敏电阻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串联，电流表测电路中电流，电压表测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w:t>
      </w:r>
      <w:r>
        <w:rPr>
          <w:rFonts w:ascii="宋体" w:cs="宋体"/>
          <w:kern w:val="0"/>
          <w:szCs w:val="21"/>
        </w:rPr>
        <w:br/>
      </w:r>
      <w:r>
        <w:rPr>
          <w:rFonts w:eastAsia="Times New Roman" w:hAnsi="Times New Roman"/>
          <w:i/>
          <w:iCs/>
          <w:kern w:val="0"/>
          <w:szCs w:val="21"/>
        </w:rPr>
        <w:t>AB</w:t>
      </w:r>
      <w:r>
        <w:rPr>
          <w:rFonts w:ascii="宋体" w:cs="宋体"/>
          <w:kern w:val="0"/>
          <w:szCs w:val="21"/>
        </w:rPr>
        <w:t>、当照射到</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上的光线减弱时，光敏电阻的阻值逐渐变大，电路总电阻变大，电源电压不变，根据欧姆定律可知，电路电流变小，即电流表示数变小；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的阻值不变，电路电流变小，由</w:t>
      </w:r>
      <m:oMath>
        <m:r>
          <w:rPr>
            <w:rFonts w:ascii="Cambria Math" w:hAnsi="Cambria Math"/>
          </w:rPr>
          <m:t>U=IR</m:t>
        </m:r>
      </m:oMath>
      <w:r>
        <w:rPr>
          <w:rFonts w:ascii="宋体" w:cs="宋体"/>
          <w:kern w:val="0"/>
          <w:szCs w:val="21"/>
        </w:rPr>
        <w:t>可知，电阻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两端电压变小，即电压表示数变小，故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、电源电压不变，电阻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两端电压变小，根据串联电路的电压规律可知，电阻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两端电压变大，故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、电源电压不变，电流变小，根据</w:t>
      </w:r>
      <m:oMath>
        <m:r>
          <w:rPr>
            <w:rFonts w:ascii="Cambria Math" w:hAnsi="Cambria Math"/>
          </w:rPr>
          <m:t>P=UI</m:t>
        </m:r>
      </m:oMath>
      <w:r>
        <w:rPr>
          <w:rFonts w:ascii="宋体" w:cs="宋体"/>
          <w:kern w:val="0"/>
          <w:szCs w:val="21"/>
        </w:rPr>
        <w:t>可知，总功率变小，故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由图知，光敏电阻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串联，电流表测电路中电流，电压表测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w:t>
      </w:r>
      <w:r>
        <w:rPr>
          <w:rFonts w:ascii="宋体" w:cs="宋体"/>
          <w:kern w:val="0"/>
          <w:szCs w:val="21"/>
        </w:rPr>
        <w:br/>
      </w:r>
      <w:r>
        <w:rPr>
          <w:rFonts w:ascii="宋体" w:cs="宋体"/>
          <w:kern w:val="0"/>
          <w:szCs w:val="21"/>
        </w:rPr>
        <w:t>光敏电阻的阻值随光照强度的增大而减小，根据光照强度的变化分析光敏电阻阻值的变化和电路总电阻的变化，根据欧姆定律分析电路中电流的变化和电压表示数的变化；根据</w:t>
      </w:r>
      <m:oMath>
        <m:r>
          <w:rPr>
            <w:rFonts w:ascii="Cambria Math" w:hAnsi="Cambria Math"/>
          </w:rPr>
          <m:t>P=UI</m:t>
        </m:r>
      </m:oMath>
      <w:r>
        <w:rPr>
          <w:rFonts w:ascii="宋体" w:cs="宋体"/>
          <w:kern w:val="0"/>
          <w:szCs w:val="21"/>
        </w:rPr>
        <w:t>分析总功率的变化。</w:t>
      </w:r>
      <w:r>
        <w:rPr>
          <w:rFonts w:ascii="宋体" w:cs="宋体"/>
          <w:kern w:val="0"/>
          <w:szCs w:val="21"/>
        </w:rPr>
        <w:br/>
      </w:r>
      <w:r>
        <w:rPr>
          <w:rFonts w:ascii="宋体" w:cs="宋体"/>
          <w:kern w:val="0"/>
          <w:szCs w:val="21"/>
        </w:rPr>
        <w:t>本题考查欧姆定律的应用、串联电路的电压规律、电功率计算公式的应用，关键是分析电流表和电压表分别测的是哪部分电路的电流和电压。</w:t>
      </w:r>
    </w:p>
    <w:p w14:paraId="1D6B7857" w14:textId="77777777" w:rsidR="0072186A"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EF45349"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、电能表的最后一位数是小数，单位是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，图示电能表的示数为</w:t>
      </w:r>
      <m:oMath>
        <m:r>
          <w:rPr>
            <w:rFonts w:ascii="Cambria Math" w:hAnsi="Cambria Math"/>
          </w:rPr>
          <m:t>2818.5kW</m:t>
        </m:r>
        <m:r>
          <m:rPr>
            <m:sty m:val="b"/>
          </m:rPr>
          <w:rPr>
            <w:rFonts w:ascii="Cambria Math" w:hAnsi="Cambria Math"/>
          </w:rPr>
          <m:t>⋅</m:t>
        </m:r>
        <m:r>
          <w:rPr>
            <w:rFonts w:ascii="Cambria Math" w:hAnsi="Cambria Math"/>
          </w:rPr>
          <m:t>h</m:t>
        </m:r>
      </m:oMath>
      <w:r>
        <w:rPr>
          <w:rFonts w:ascii="宋体" w:cs="宋体"/>
          <w:kern w:val="0"/>
          <w:szCs w:val="21"/>
        </w:rPr>
        <w:t>，是指电能表接入电能表以来电路中用电器消耗的电能，不是上月消耗的电能，故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的电能，电能表的转盘转动</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，电能表的转盘转</w:t>
      </w:r>
      <w:r>
        <w:rPr>
          <w:rFonts w:eastAsia="Times New Roman" w:hAnsi="Times New Roman"/>
          <w:kern w:val="0"/>
          <w:szCs w:val="21"/>
        </w:rPr>
        <w:t>600</w:t>
      </w:r>
      <w:r>
        <w:rPr>
          <w:rFonts w:eastAsia="Times New Roman" w:hAnsi="Times New Roman"/>
          <w:i/>
          <w:iCs/>
          <w:kern w:val="0"/>
          <w:szCs w:val="21"/>
        </w:rPr>
        <w:t>r</w:t>
      </w:r>
      <w:r>
        <w:rPr>
          <w:rFonts w:ascii="宋体" w:cs="宋体"/>
          <w:kern w:val="0"/>
          <w:szCs w:val="21"/>
        </w:rPr>
        <w:t>时，家庭电路消耗的电能；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600</m:t>
            </m:r>
          </m:num>
          <m:den>
            <m:r>
              <w:rPr>
                <w:rFonts w:ascii="Cambria Math" w:hAnsi="Cambria Math"/>
                <w:sz w:val="24"/>
                <w:szCs w:val="24"/>
              </w:rPr>
              <m:t>3000</m:t>
            </m:r>
          </m:den>
        </m:f>
        <m:r>
          <w:rPr>
            <w:rFonts w:ascii="Cambria Math" w:hAnsi="Cambria Math"/>
          </w:rPr>
          <m:t>kW</m:t>
        </m:r>
        <m:r>
          <m:rPr>
            <m:sty m:val="b"/>
          </m:rPr>
          <w:rPr>
            <w:rFonts w:ascii="Cambria Math" w:hAnsi="Cambria Math"/>
          </w:rPr>
          <m:t>⋅</m:t>
        </m:r>
        <m:r>
          <w:rPr>
            <w:rFonts w:ascii="Cambria Math" w:hAnsi="Cambria Math"/>
          </w:rPr>
          <m:t>h=0.2kW</m:t>
        </m:r>
        <m:r>
          <m:rPr>
            <m:sty m:val="b"/>
          </m:rPr>
          <w:rPr>
            <w:rFonts w:ascii="Cambria Math" w:hAnsi="Cambria Math"/>
          </w:rPr>
          <m:t>⋅</m:t>
        </m:r>
        <m:r>
          <w:rPr>
            <w:rFonts w:ascii="Cambria Math" w:hAnsi="Cambria Math"/>
          </w:rPr>
          <m:t>h=0.2×3.6×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J=7.2×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、电能表上转盘转得越快，说明电路中消耗电能越快，故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电能表读数时，注意：电能表的最后一位数是小数，单位是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；小英家上月消耗的电能等于上月初和上月末电能表的示数之差；</w:t>
      </w:r>
      <w:r>
        <w:rPr>
          <w:rFonts w:ascii="宋体" w:cs="宋体"/>
          <w:kern w:val="0"/>
          <w:szCs w:val="21"/>
        </w:rPr>
        <w:br/>
      </w:r>
      <m:oMath>
        <m:r>
          <w:rPr>
            <w:rFonts w:ascii="Cambria Math" w:hAnsi="Cambria Math"/>
          </w:rPr>
          <m:t>(2)3000r/(kW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的电能，电能表的转盘转动</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，据此求电能表的转盘转</w:t>
      </w:r>
      <w:r>
        <w:rPr>
          <w:rFonts w:eastAsia="Times New Roman" w:hAnsi="Times New Roman"/>
          <w:kern w:val="0"/>
          <w:szCs w:val="21"/>
        </w:rPr>
        <w:t>600</w:t>
      </w:r>
      <w:r>
        <w:rPr>
          <w:rFonts w:eastAsia="Times New Roman" w:hAnsi="Times New Roman"/>
          <w:i/>
          <w:iCs/>
          <w:kern w:val="0"/>
          <w:szCs w:val="21"/>
        </w:rPr>
        <w:t>r</w:t>
      </w:r>
      <w:r>
        <w:rPr>
          <w:rFonts w:ascii="宋体" w:cs="宋体"/>
          <w:kern w:val="0"/>
          <w:szCs w:val="21"/>
        </w:rPr>
        <w:t>时，家庭电路消耗的电能；</w:t>
      </w:r>
      <w:r>
        <w:rPr>
          <w:rFonts w:ascii="宋体" w:cs="宋体"/>
          <w:kern w:val="0"/>
          <w:szCs w:val="21"/>
        </w:rPr>
        <w:br/>
      </w:r>
      <m:oMath>
        <m:r>
          <w:rPr>
            <w:rFonts w:ascii="Cambria Math" w:hAnsi="Cambria Math"/>
          </w:rPr>
          <m:t>(3)</m:t>
        </m:r>
      </m:oMath>
      <w:r>
        <w:rPr>
          <w:rFonts w:ascii="宋体" w:cs="宋体"/>
          <w:kern w:val="0"/>
          <w:szCs w:val="21"/>
        </w:rPr>
        <w:t>“</w:t>
      </w:r>
      <m:oMath>
        <m:r>
          <w:rPr>
            <w:rFonts w:ascii="Cambria Math" w:hAnsi="Cambria Math"/>
          </w:rPr>
          <m:t>220V10(20)A</m:t>
        </m:r>
      </m:oMath>
      <w:r>
        <w:rPr>
          <w:rFonts w:ascii="宋体" w:cs="宋体"/>
          <w:kern w:val="0"/>
          <w:szCs w:val="21"/>
        </w:rPr>
        <w:t>”中，</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是指电能表的工作电压，</w:t>
      </w:r>
      <w:r>
        <w:rPr>
          <w:rFonts w:eastAsia="Times New Roman" w:hAnsi="Times New Roman"/>
          <w:kern w:val="0"/>
          <w:szCs w:val="21"/>
        </w:rPr>
        <w:t>10</w:t>
      </w:r>
      <w:r>
        <w:rPr>
          <w:rFonts w:eastAsia="Times New Roman" w:hAnsi="Times New Roman"/>
          <w:i/>
          <w:iCs/>
          <w:kern w:val="0"/>
          <w:szCs w:val="21"/>
        </w:rPr>
        <w:t>A</w:t>
      </w:r>
      <w:r>
        <w:rPr>
          <w:rFonts w:ascii="宋体" w:cs="宋体"/>
          <w:kern w:val="0"/>
          <w:szCs w:val="21"/>
        </w:rPr>
        <w:t>是指电能表的标定电流，</w:t>
      </w:r>
      <w:r>
        <w:rPr>
          <w:rFonts w:eastAsia="Times New Roman" w:hAnsi="Times New Roman"/>
          <w:kern w:val="0"/>
          <w:szCs w:val="21"/>
        </w:rPr>
        <w:t>20</w:t>
      </w:r>
      <w:r>
        <w:rPr>
          <w:rFonts w:eastAsia="Times New Roman" w:hAnsi="Times New Roman"/>
          <w:i/>
          <w:iCs/>
          <w:kern w:val="0"/>
          <w:szCs w:val="21"/>
        </w:rPr>
        <w:t>A</w:t>
      </w:r>
      <w:r>
        <w:rPr>
          <w:rFonts w:ascii="宋体" w:cs="宋体"/>
          <w:kern w:val="0"/>
          <w:szCs w:val="21"/>
        </w:rPr>
        <w:t>是指电能表平时工作允许通过的最大电流，利用</w:t>
      </w:r>
      <m:oMath>
        <m:r>
          <w:rPr>
            <w:rFonts w:ascii="Cambria Math" w:hAnsi="Cambria Math"/>
          </w:rPr>
          <m:t>P=UI</m:t>
        </m:r>
      </m:oMath>
      <w:r>
        <w:rPr>
          <w:rFonts w:ascii="宋体" w:cs="宋体"/>
          <w:kern w:val="0"/>
          <w:szCs w:val="21"/>
        </w:rPr>
        <w:t>求小英家用电器的最大电功率；</w:t>
      </w:r>
      <w:r>
        <w:rPr>
          <w:rFonts w:ascii="宋体" w:cs="宋体"/>
          <w:kern w:val="0"/>
          <w:szCs w:val="21"/>
        </w:rPr>
        <w:br/>
      </w:r>
      <m:oMath>
        <m:r>
          <w:rPr>
            <w:rFonts w:ascii="Cambria Math" w:hAnsi="Cambria Math"/>
          </w:rPr>
          <w:lastRenderedPageBreak/>
          <m:t>(4)</m:t>
        </m:r>
      </m:oMath>
      <w:r>
        <w:rPr>
          <w:rFonts w:ascii="宋体" w:cs="宋体"/>
          <w:kern w:val="0"/>
          <w:szCs w:val="21"/>
        </w:rPr>
        <w:t>电能表的转盘转动快慢，反映了电流做功的快慢。</w:t>
      </w:r>
      <w:r>
        <w:rPr>
          <w:rFonts w:ascii="宋体" w:cs="宋体"/>
          <w:kern w:val="0"/>
          <w:szCs w:val="21"/>
        </w:rPr>
        <w:br/>
      </w:r>
      <w:r>
        <w:rPr>
          <w:rFonts w:ascii="宋体" w:cs="宋体"/>
          <w:kern w:val="0"/>
          <w:szCs w:val="21"/>
        </w:rPr>
        <w:t>本题考查电能表的读数、消耗电能和电功率的计算，明确电能表相关参数的含义是本题的关键。</w:t>
      </w:r>
    </w:p>
    <w:p w14:paraId="3E2BDB68" w14:textId="77777777" w:rsidR="0072186A"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38CEDFD"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、控制用电器的开关应该接在火线和用电器之间，这样在断开开关时，用电器不带电，接触用电器不会发生触电事故，故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、生活用水是导体，发生电火灾时如果直接用水去灭火，会发生触电事故，故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、使用试电笔辨别火线时，一定要用手触及笔尾的金属部分，不能用手触及试电笔前端的金属体，否则会造成人身触电事故，故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、当发生短路、用电器的总功率过大时，空气开关都会出现“跳闸”现象，故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根据安全用电的原则，控制用电器的开关应该连接在火线和用电器之间；</w:t>
      </w:r>
      <w:r>
        <w:rPr>
          <w:rFonts w:ascii="宋体" w:cs="宋体"/>
          <w:kern w:val="0"/>
          <w:szCs w:val="21"/>
        </w:rPr>
        <w:br/>
      </w:r>
      <m:oMath>
        <m:r>
          <w:rPr>
            <w:rFonts w:ascii="Cambria Math" w:hAnsi="Cambria Math"/>
          </w:rPr>
          <m:t>(2)</m:t>
        </m:r>
      </m:oMath>
      <w:r>
        <w:rPr>
          <w:rFonts w:ascii="宋体" w:cs="宋体"/>
          <w:kern w:val="0"/>
          <w:szCs w:val="21"/>
        </w:rPr>
        <w:t>发现用电器着火了，要立即断开电源再想法灭火；</w:t>
      </w:r>
      <w:r>
        <w:rPr>
          <w:rFonts w:ascii="宋体" w:cs="宋体"/>
          <w:kern w:val="0"/>
          <w:szCs w:val="21"/>
        </w:rPr>
        <w:br/>
      </w:r>
      <m:oMath>
        <m:r>
          <w:rPr>
            <w:rFonts w:ascii="Cambria Math" w:hAnsi="Cambria Math"/>
          </w:rPr>
          <m:t>(3)</m:t>
        </m:r>
      </m:oMath>
      <w:r>
        <w:rPr>
          <w:rFonts w:ascii="宋体" w:cs="宋体"/>
          <w:kern w:val="0"/>
          <w:szCs w:val="21"/>
        </w:rPr>
        <w:t>使用试电笔辨别火线时，一定要用手触及笔尾的金属部分；</w:t>
      </w:r>
      <w:r>
        <w:rPr>
          <w:rFonts w:ascii="宋体" w:cs="宋体"/>
          <w:kern w:val="0"/>
          <w:szCs w:val="21"/>
        </w:rPr>
        <w:br/>
      </w:r>
      <m:oMath>
        <m:r>
          <w:rPr>
            <w:rFonts w:ascii="Cambria Math" w:hAnsi="Cambria Math"/>
          </w:rPr>
          <m:t>(4)</m:t>
        </m:r>
      </m:oMath>
      <w:r>
        <w:rPr>
          <w:rFonts w:ascii="宋体" w:cs="宋体"/>
          <w:kern w:val="0"/>
          <w:szCs w:val="21"/>
        </w:rPr>
        <w:t>电流过大的原因：一是短路；二是用电器的总功率过大。</w:t>
      </w:r>
      <w:r>
        <w:rPr>
          <w:rFonts w:ascii="宋体" w:cs="宋体"/>
          <w:kern w:val="0"/>
          <w:szCs w:val="21"/>
        </w:rPr>
        <w:br/>
      </w:r>
      <w:r>
        <w:rPr>
          <w:rFonts w:ascii="宋体" w:cs="宋体"/>
          <w:kern w:val="0"/>
          <w:szCs w:val="21"/>
        </w:rPr>
        <w:t>本题主要考查了安全用电的基础知识，涉及的知识点较多，但都是我们应掌握的内容。</w:t>
      </w:r>
    </w:p>
    <w:p w14:paraId="4092C825" w14:textId="77777777" w:rsidR="0072186A" w:rsidRDefault="00000000">
      <w:pPr>
        <w:spacing w:line="360" w:lineRule="auto"/>
        <w:rPr>
          <w:rFonts w:ascii="宋体" w:cs="宋体"/>
          <w:kern w:val="0"/>
          <w:szCs w:val="21"/>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A1506FC"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接触</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触点时，电路不通电，电热丝不工作，水龙头放出的是冷水；</w:t>
      </w:r>
      <w:r>
        <w:rPr>
          <w:rFonts w:ascii="宋体" w:cs="宋体"/>
          <w:kern w:val="0"/>
          <w:szCs w:val="21"/>
        </w:rPr>
        <w:br/>
      </w:r>
      <m:oMath>
        <m:r>
          <w:rPr>
            <w:rFonts w:ascii="Cambria Math" w:hAnsi="Cambria Math"/>
          </w:rPr>
          <m:t>(2)</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接触</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触点时，电路中只有</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电热丝工作，根据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可知，此时的电功率：</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44Ω</m:t>
            </m:r>
          </m:den>
        </m:f>
        <m:r>
          <w:rPr>
            <w:rFonts w:ascii="Cambria Math" w:hAnsi="Cambria Math"/>
          </w:rPr>
          <m:t>=1100W</m:t>
        </m:r>
      </m:oMath>
      <w:r>
        <w:rPr>
          <w:rFonts w:ascii="宋体" w:cs="宋体"/>
          <w:kern w:val="0"/>
          <w:szCs w:val="21"/>
        </w:rPr>
        <w:t>；</w:t>
      </w:r>
      <w:r>
        <w:rPr>
          <w:rFonts w:ascii="宋体" w:cs="宋体"/>
          <w:kern w:val="0"/>
          <w:szCs w:val="21"/>
        </w:rPr>
        <w:br/>
      </w:r>
      <w:r>
        <w:rPr>
          <w:rFonts w:ascii="宋体" w:cs="宋体"/>
          <w:kern w:val="0"/>
          <w:szCs w:val="21"/>
        </w:rPr>
        <w:t>此时电路的电流：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44Ω</m:t>
            </m:r>
          </m:den>
        </m:f>
        <m:r>
          <w:rPr>
            <w:rFonts w:ascii="Cambria Math" w:hAnsi="Cambria Math"/>
          </w:rPr>
          <m:t>=5A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接触</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触点时，电路中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电热丝并联，此时的电功率：</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22Ω</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44Ω</m:t>
            </m:r>
          </m:den>
        </m:f>
        <m:r>
          <w:rPr>
            <w:rFonts w:ascii="Cambria Math" w:hAnsi="Cambria Math"/>
          </w:rPr>
          <m:t>=2200W+1100W=3300W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比较可知，当开关</w:t>
      </w:r>
      <w:r>
        <w:rPr>
          <w:rFonts w:eastAsia="Times New Roman" w:hAnsi="Times New Roman"/>
          <w:i/>
          <w:iCs/>
          <w:kern w:val="0"/>
          <w:szCs w:val="21"/>
        </w:rPr>
        <w:t>S</w:t>
      </w:r>
      <w:r>
        <w:rPr>
          <w:rFonts w:ascii="宋体" w:cs="宋体"/>
          <w:kern w:val="0"/>
          <w:szCs w:val="21"/>
        </w:rPr>
        <w:t>接触</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触点时，水龙头放出的是温水，当开关</w:t>
      </w:r>
      <w:r>
        <w:rPr>
          <w:rFonts w:eastAsia="Times New Roman" w:hAnsi="Times New Roman"/>
          <w:i/>
          <w:iCs/>
          <w:kern w:val="0"/>
          <w:szCs w:val="21"/>
        </w:rPr>
        <w:t>S</w:t>
      </w:r>
      <w:r>
        <w:rPr>
          <w:rFonts w:ascii="宋体" w:cs="宋体"/>
          <w:kern w:val="0"/>
          <w:szCs w:val="21"/>
        </w:rPr>
        <w:t>接触</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触点时，水龙头放出的是热水；</w:t>
      </w:r>
      <w:r>
        <w:rPr>
          <w:rFonts w:ascii="宋体" w:cs="宋体"/>
          <w:kern w:val="0"/>
          <w:szCs w:val="21"/>
        </w:rPr>
        <w:br/>
      </w:r>
      <w:r>
        <w:rPr>
          <w:rFonts w:ascii="宋体" w:cs="宋体"/>
          <w:kern w:val="0"/>
          <w:szCs w:val="21"/>
        </w:rPr>
        <w:t>根据以上分析可知，</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接触</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触点时，电路不通电，电热丝不工作，水龙头放出的是冷水；</w:t>
      </w:r>
      <w:r>
        <w:rPr>
          <w:rFonts w:ascii="宋体" w:cs="宋体"/>
          <w:kern w:val="0"/>
          <w:szCs w:val="21"/>
        </w:rPr>
        <w:br/>
      </w:r>
      <m:oMath>
        <m:r>
          <w:rPr>
            <w:rFonts w:ascii="Cambria Math" w:hAnsi="Cambria Math"/>
          </w:rPr>
          <m:t>(2)</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接触</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触点时，电路中只有</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电热丝工作，根据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可以求出此时电功率的大小；</w:t>
      </w:r>
      <w:r>
        <w:rPr>
          <w:rFonts w:ascii="宋体" w:cs="宋体"/>
          <w:kern w:val="0"/>
          <w:szCs w:val="21"/>
        </w:rPr>
        <w:br/>
      </w:r>
      <m:oMath>
        <m:r>
          <w:rPr>
            <w:rFonts w:ascii="Cambria Math" w:hAnsi="Cambria Math"/>
          </w:rPr>
          <w:lastRenderedPageBreak/>
          <m:t>(3)</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接触</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触点时，电路中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电热丝并联，根据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求出此时的电功率大小</w:t>
      </w:r>
      <w:r>
        <w:rPr>
          <w:rFonts w:ascii="宋体" w:cs="宋体"/>
          <w:kern w:val="0"/>
          <w:szCs w:val="21"/>
        </w:rPr>
        <w:br/>
      </w:r>
      <m:oMath>
        <m:r>
          <w:rPr>
            <w:rFonts w:ascii="Cambria Math" w:hAnsi="Cambria Math"/>
          </w:rPr>
          <m:t>(4)</m:t>
        </m:r>
      </m:oMath>
      <w:r>
        <w:rPr>
          <w:rFonts w:ascii="宋体" w:cs="宋体"/>
          <w:kern w:val="0"/>
          <w:szCs w:val="21"/>
        </w:rPr>
        <w:t>比较可知，开关</w:t>
      </w:r>
      <w:r>
        <w:rPr>
          <w:rFonts w:eastAsia="Times New Roman" w:hAnsi="Times New Roman"/>
          <w:i/>
          <w:iCs/>
          <w:kern w:val="0"/>
          <w:szCs w:val="21"/>
        </w:rPr>
        <w:t>S</w:t>
      </w:r>
      <w:r>
        <w:rPr>
          <w:rFonts w:ascii="宋体" w:cs="宋体"/>
          <w:kern w:val="0"/>
          <w:szCs w:val="21"/>
        </w:rPr>
        <w:t>接触不同位置时的状态。</w:t>
      </w:r>
      <w:r>
        <w:rPr>
          <w:rFonts w:ascii="宋体" w:cs="宋体"/>
          <w:kern w:val="0"/>
          <w:szCs w:val="21"/>
        </w:rPr>
        <w:br/>
      </w:r>
      <w:r>
        <w:rPr>
          <w:rFonts w:ascii="宋体" w:cs="宋体"/>
          <w:kern w:val="0"/>
          <w:szCs w:val="21"/>
        </w:rPr>
        <w:t>本题考查并联电路的特点和电功率公式的应用，结合实际电路分析用电器的工作状态是解答此题的关键。</w:t>
      </w:r>
    </w:p>
    <w:p w14:paraId="73B9DFB0" w14:textId="77777777" w:rsidR="0072186A"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ACD</w:t>
      </w:r>
      <w:r>
        <w:rPr>
          <w:rFonts w:eastAsia="Times New Roman" w:hAnsi="Times New Roman"/>
          <w:kern w:val="0"/>
          <w:sz w:val="24"/>
          <w:szCs w:val="24"/>
        </w:rPr>
        <w:t> </w:t>
      </w:r>
    </w:p>
    <w:p w14:paraId="3CC76397"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、分析图像可知，甲是定值电阻，根据欧姆定律，甲的电阻值</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0.3A</m:t>
            </m:r>
          </m:den>
        </m:f>
        <m:r>
          <w:rPr>
            <w:rFonts w:ascii="Cambria Math" w:hAnsi="Cambria Math"/>
          </w:rPr>
          <m:t>=20Ω</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、分析图像可知，甲是定值电阻，乙的阻值是变化的，在两图线相交时，甲的阻值等于乙的阻值，故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、由图象可知，甲和乙串联，乙两端电压为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时，通过甲、乙的电流相等为</w:t>
      </w:r>
      <m:oMath>
        <m:r>
          <w:rPr>
            <w:rFonts w:ascii="Cambria Math" w:hAnsi="Cambria Math"/>
          </w:rPr>
          <m:t>0.15A</m:t>
        </m:r>
      </m:oMath>
      <w:r>
        <w:rPr>
          <w:rFonts w:ascii="宋体" w:cs="宋体"/>
          <w:kern w:val="0"/>
          <w:szCs w:val="21"/>
        </w:rPr>
        <w:t>，则甲两端电压为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、由图象可知，甲和乙并联，通过甲的电流为</w:t>
      </w:r>
      <m:oMath>
        <m:r>
          <w:rPr>
            <w:rFonts w:ascii="Cambria Math" w:hAnsi="Cambria Math"/>
          </w:rPr>
          <m:t>0.1A</m:t>
        </m:r>
      </m:oMath>
      <w:r>
        <w:rPr>
          <w:rFonts w:ascii="宋体" w:cs="宋体"/>
          <w:kern w:val="0"/>
          <w:szCs w:val="21"/>
        </w:rPr>
        <w:t>时，甲、乙两端的电压相等为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，则通过乙的电流为</w:t>
      </w:r>
      <m:oMath>
        <m:r>
          <w:rPr>
            <w:rFonts w:ascii="Cambria Math" w:hAnsi="Cambria Math"/>
          </w:rPr>
          <m:t>0.2A</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分析图像，根据欧姆定律计算甲的电阻值；</w:t>
      </w:r>
      <w:r>
        <w:rPr>
          <w:rFonts w:ascii="宋体" w:cs="宋体"/>
          <w:kern w:val="0"/>
          <w:szCs w:val="21"/>
        </w:rPr>
        <w:br/>
      </w:r>
      <m:oMath>
        <m:r>
          <w:rPr>
            <w:rFonts w:ascii="Cambria Math" w:hAnsi="Cambria Math"/>
          </w:rPr>
          <m:t>(2)</m:t>
        </m:r>
      </m:oMath>
      <w:r>
        <w:rPr>
          <w:rFonts w:ascii="宋体" w:cs="宋体"/>
          <w:kern w:val="0"/>
          <w:szCs w:val="21"/>
        </w:rPr>
        <w:t>分析图像，得出结论；</w:t>
      </w:r>
      <w:r>
        <w:rPr>
          <w:rFonts w:ascii="宋体" w:cs="宋体"/>
          <w:kern w:val="0"/>
          <w:szCs w:val="21"/>
        </w:rPr>
        <w:br/>
      </w:r>
      <m:oMath>
        <m:r>
          <w:rPr>
            <w:rFonts w:ascii="Cambria Math" w:hAnsi="Cambria Math"/>
          </w:rPr>
          <m:t>(3)</m:t>
        </m:r>
      </m:oMath>
      <w:r>
        <w:rPr>
          <w:rFonts w:ascii="宋体" w:cs="宋体"/>
          <w:kern w:val="0"/>
          <w:szCs w:val="21"/>
        </w:rPr>
        <w:t>将甲和乙串联，通过两电阻的电流相等，根据图象读出两电阻两端的电压，根据串联电路的电压特点求出它们两端的电压；</w:t>
      </w:r>
      <w:r>
        <w:rPr>
          <w:rFonts w:ascii="宋体" w:cs="宋体"/>
          <w:kern w:val="0"/>
          <w:szCs w:val="21"/>
        </w:rPr>
        <w:br/>
      </w:r>
      <m:oMath>
        <m:r>
          <w:rPr>
            <w:rFonts w:ascii="Cambria Math" w:hAnsi="Cambria Math"/>
          </w:rPr>
          <m:t>(4)</m:t>
        </m:r>
      </m:oMath>
      <w:r>
        <w:rPr>
          <w:rFonts w:ascii="宋体" w:cs="宋体"/>
          <w:kern w:val="0"/>
          <w:szCs w:val="21"/>
        </w:rPr>
        <w:t>将甲和乙并联，它们两端的电压相等，根据图象读出通过两电阻的电流，根据并联电路的电流特点求出通过乙的的电流；</w:t>
      </w:r>
      <w:r>
        <w:rPr>
          <w:rFonts w:ascii="宋体" w:cs="宋体"/>
          <w:kern w:val="0"/>
          <w:szCs w:val="21"/>
        </w:rPr>
        <w:br/>
      </w:r>
      <w:r>
        <w:rPr>
          <w:rFonts w:ascii="宋体" w:cs="宋体"/>
          <w:kern w:val="0"/>
          <w:szCs w:val="21"/>
        </w:rPr>
        <w:t>本题考查了串并联电路的特点和欧姆定律的应用，从图象中获取有用的信息是关键。</w:t>
      </w:r>
    </w:p>
    <w:p w14:paraId="48446D0C" w14:textId="77777777" w:rsidR="0072186A"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做功；比热容</w:t>
      </w:r>
      <w:r>
        <w:rPr>
          <w:rFonts w:eastAsia="Times New Roman" w:hAnsi="Times New Roman"/>
          <w:kern w:val="0"/>
          <w:sz w:val="24"/>
          <w:szCs w:val="24"/>
        </w:rPr>
        <w:t> </w:t>
      </w:r>
    </w:p>
    <w:p w14:paraId="0418535C"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解：在汽油机的一个工作循环中，内能转化为机械能的是做功冲程，为汽车提供动力；因为海水的比热容比沙子的大，在相同光照下</w:t>
      </w:r>
      <m:oMath>
        <m:r>
          <w:rPr>
            <w:rFonts w:ascii="Cambria Math" w:hAnsi="Cambria Math"/>
          </w:rPr>
          <m:t>(</m:t>
        </m:r>
      </m:oMath>
      <w:r>
        <w:rPr>
          <w:rFonts w:ascii="宋体" w:cs="宋体"/>
          <w:kern w:val="0"/>
          <w:szCs w:val="21"/>
        </w:rPr>
        <w:t>或吸收相同热量</w:t>
      </w:r>
      <m:oMath>
        <m:r>
          <w:rPr>
            <w:rFonts w:ascii="Cambria Math" w:hAnsi="Cambria Math"/>
          </w:rPr>
          <m:t>)</m:t>
        </m:r>
      </m:oMath>
      <w:r>
        <w:rPr>
          <w:rFonts w:ascii="宋体" w:cs="宋体"/>
          <w:kern w:val="0"/>
          <w:szCs w:val="21"/>
        </w:rPr>
        <w:t>时，沙子的温度升得比水高。所以沙子很烫脚，而海水却是凉凉的。</w:t>
      </w:r>
      <w:r>
        <w:rPr>
          <w:rFonts w:ascii="宋体" w:cs="宋体"/>
          <w:kern w:val="0"/>
          <w:szCs w:val="21"/>
        </w:rPr>
        <w:br/>
      </w:r>
      <w:r>
        <w:rPr>
          <w:rFonts w:ascii="宋体" w:cs="宋体"/>
          <w:kern w:val="0"/>
          <w:szCs w:val="21"/>
        </w:rPr>
        <w:t>故答案为：做功；比热容。</w:t>
      </w:r>
      <w:r>
        <w:rPr>
          <w:rFonts w:ascii="宋体" w:cs="宋体"/>
          <w:kern w:val="0"/>
          <w:szCs w:val="21"/>
        </w:rPr>
        <w:br/>
      </w:r>
      <m:oMath>
        <m:r>
          <w:rPr>
            <w:rFonts w:ascii="Cambria Math" w:hAnsi="Cambria Math"/>
          </w:rPr>
          <m:t>(1)</m:t>
        </m:r>
      </m:oMath>
      <w:r>
        <w:rPr>
          <w:rFonts w:ascii="宋体" w:cs="宋体"/>
          <w:kern w:val="0"/>
          <w:szCs w:val="21"/>
        </w:rPr>
        <w:t>内燃机的四个冲程中做功冲程对外做功，将内能转化为机械能；</w:t>
      </w:r>
      <w:r>
        <w:rPr>
          <w:rFonts w:ascii="宋体" w:cs="宋体"/>
          <w:kern w:val="0"/>
          <w:szCs w:val="21"/>
        </w:rPr>
        <w:br/>
      </w:r>
      <m:oMath>
        <m:r>
          <w:rPr>
            <w:rFonts w:ascii="Cambria Math" w:hAnsi="Cambria Math"/>
          </w:rPr>
          <m:t>(2)</m:t>
        </m:r>
      </m:oMath>
      <w:r>
        <w:rPr>
          <w:rFonts w:ascii="宋体" w:cs="宋体"/>
          <w:kern w:val="0"/>
          <w:szCs w:val="21"/>
        </w:rPr>
        <w:t>水和沙子比热容大小的不同来进行分析，比热容越大的物质，相同情况下温度变化越不明显。</w:t>
      </w:r>
      <w:r>
        <w:rPr>
          <w:rFonts w:ascii="宋体" w:cs="宋体"/>
          <w:kern w:val="0"/>
          <w:szCs w:val="21"/>
        </w:rPr>
        <w:br/>
      </w:r>
      <w:r>
        <w:rPr>
          <w:rFonts w:ascii="宋体" w:cs="宋体"/>
          <w:kern w:val="0"/>
          <w:szCs w:val="21"/>
        </w:rPr>
        <w:t>本题主要考查了内燃机的四个冲程中的能量转化情况、水的比热容大的特点及应用，是一道基础性题目。</w:t>
      </w:r>
    </w:p>
    <w:p w14:paraId="34429669" w14:textId="77777777" w:rsidR="0072186A"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热传递</w:t>
      </w:r>
      <w:r>
        <w:rPr>
          <w:rFonts w:eastAsia="Times New Roman" w:hAnsi="Times New Roman"/>
          <w:kern w:val="0"/>
          <w:szCs w:val="21"/>
        </w:rPr>
        <w:t xml:space="preserve">  </w:t>
      </w:r>
      <w:r>
        <w:rPr>
          <w:rFonts w:ascii="宋体" w:cs="宋体"/>
          <w:kern w:val="0"/>
          <w:szCs w:val="21"/>
        </w:rPr>
        <w:t>扩散</w:t>
      </w:r>
      <w:r>
        <w:rPr>
          <w:rFonts w:eastAsia="Times New Roman" w:hAnsi="Times New Roman"/>
          <w:kern w:val="0"/>
          <w:sz w:val="24"/>
          <w:szCs w:val="24"/>
        </w:rPr>
        <w:t> </w:t>
      </w:r>
    </w:p>
    <w:p w14:paraId="79911781" w14:textId="77777777" w:rsidR="0072186A"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t>用热水泡茶时，茶杯会从热水处吸热，温度会升高，其内能是通过热传递的方式改变的；</w:t>
      </w:r>
      <w:r>
        <w:rPr>
          <w:rFonts w:ascii="宋体" w:cs="宋体"/>
          <w:kern w:val="0"/>
          <w:szCs w:val="21"/>
        </w:rPr>
        <w:br/>
        <w:t>茶水散发出清香，说明茶的香味分子在不停地做无规则运动，这是扩散现象。</w:t>
      </w:r>
      <w:r>
        <w:rPr>
          <w:rFonts w:ascii="宋体" w:cs="宋体"/>
          <w:kern w:val="0"/>
          <w:szCs w:val="21"/>
        </w:rPr>
        <w:br/>
        <w:t>故答案为：热传递；扩散。</w:t>
      </w:r>
      <w:r>
        <w:rPr>
          <w:rFonts w:ascii="宋体" w:cs="宋体"/>
          <w:kern w:val="0"/>
          <w:szCs w:val="21"/>
        </w:rPr>
        <w:br/>
      </w:r>
      <m:oMath>
        <m:r>
          <w:rPr>
            <w:rFonts w:ascii="Cambria Math" w:hAnsi="Cambria Math"/>
          </w:rPr>
          <m:t>(1)</m:t>
        </m:r>
      </m:oMath>
      <w:r>
        <w:rPr>
          <w:rFonts w:ascii="宋体" w:cs="宋体"/>
          <w:kern w:val="0"/>
          <w:szCs w:val="21"/>
        </w:rPr>
        <w:t>改变物体内能的方法：一是做功，二是热传递；</w:t>
      </w:r>
      <w:r>
        <w:rPr>
          <w:rFonts w:ascii="宋体" w:cs="宋体"/>
          <w:kern w:val="0"/>
          <w:szCs w:val="21"/>
        </w:rPr>
        <w:br/>
      </w:r>
      <m:oMath>
        <m:r>
          <w:rPr>
            <w:rFonts w:ascii="Cambria Math" w:hAnsi="Cambria Math"/>
          </w:rPr>
          <m:t>(2)</m:t>
        </m:r>
      </m:oMath>
      <w:r>
        <w:rPr>
          <w:rFonts w:ascii="宋体" w:cs="宋体"/>
          <w:kern w:val="0"/>
          <w:szCs w:val="21"/>
        </w:rPr>
        <w:t>两种物体在相互接触时，彼此进入对方的现象叫扩散，扩散现象说明了构成物体的分子在不停的做无规则运动。</w:t>
      </w:r>
      <w:r>
        <w:rPr>
          <w:rFonts w:ascii="宋体" w:cs="宋体"/>
          <w:kern w:val="0"/>
          <w:szCs w:val="21"/>
        </w:rPr>
        <w:br/>
      </w:r>
      <w:r>
        <w:rPr>
          <w:rFonts w:ascii="宋体" w:cs="宋体"/>
          <w:kern w:val="0"/>
          <w:szCs w:val="21"/>
        </w:rPr>
        <w:t>本题考查了学生对热传递和扩散现象的了解与掌握，利用所学知识解释实际生活现象，体现了学以致用。</w:t>
      </w:r>
    </w:p>
    <w:p w14:paraId="4E3F9624" w14:textId="77777777" w:rsidR="0072186A"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串联</w:t>
      </w:r>
      <w:r>
        <w:rPr>
          <w:rFonts w:eastAsia="Times New Roman" w:hAnsi="Times New Roman"/>
          <w:kern w:val="0"/>
          <w:szCs w:val="21"/>
        </w:rPr>
        <w:t xml:space="preserve">  </w:t>
      </w:r>
      <w:r>
        <w:rPr>
          <w:rFonts w:ascii="宋体" w:cs="宋体"/>
          <w:kern w:val="0"/>
          <w:szCs w:val="21"/>
        </w:rPr>
        <w:t>短路</w:t>
      </w:r>
      <w:r>
        <w:rPr>
          <w:rFonts w:eastAsia="Times New Roman" w:hAnsi="Times New Roman"/>
          <w:kern w:val="0"/>
          <w:sz w:val="24"/>
          <w:szCs w:val="24"/>
        </w:rPr>
        <w:t> </w:t>
      </w:r>
    </w:p>
    <w:p w14:paraId="786FBAAB"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解：如图所示，当只闭合开关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时，只有一条电流的路径，灯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的连接方式是串联；</w:t>
      </w:r>
      <w:r>
        <w:rPr>
          <w:rFonts w:ascii="宋体" w:cs="宋体"/>
          <w:kern w:val="0"/>
          <w:szCs w:val="21"/>
        </w:rPr>
        <w:br/>
      </w:r>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时，相当于将电源的正负极直接相连，故发生短路。</w:t>
      </w:r>
      <w:r>
        <w:rPr>
          <w:rFonts w:ascii="宋体" w:cs="宋体"/>
          <w:kern w:val="0"/>
          <w:szCs w:val="21"/>
        </w:rPr>
        <w:br/>
      </w:r>
      <w:r>
        <w:rPr>
          <w:rFonts w:ascii="宋体" w:cs="宋体"/>
          <w:kern w:val="0"/>
          <w:szCs w:val="21"/>
        </w:rPr>
        <w:t>故答案为：串联；短路。</w:t>
      </w:r>
      <w:r>
        <w:rPr>
          <w:rFonts w:ascii="宋体" w:cs="宋体"/>
          <w:kern w:val="0"/>
          <w:szCs w:val="21"/>
        </w:rPr>
        <w:br/>
      </w:r>
      <m:oMath>
        <m:r>
          <w:rPr>
            <w:rFonts w:ascii="Cambria Math" w:hAnsi="Cambria Math"/>
          </w:rPr>
          <m:t>(1)</m:t>
        </m:r>
      </m:oMath>
      <w:r>
        <w:rPr>
          <w:rFonts w:ascii="宋体" w:cs="宋体"/>
          <w:kern w:val="0"/>
          <w:szCs w:val="21"/>
        </w:rPr>
        <w:t>串联电路电流只有一条路径，电流依次经过各用电器从正极回到电源负极；并联电路电流有多条路径，分别经过各用电器从电源正极回到负极；</w:t>
      </w:r>
      <w:r>
        <w:rPr>
          <w:rFonts w:ascii="宋体" w:cs="宋体"/>
          <w:kern w:val="0"/>
          <w:szCs w:val="21"/>
        </w:rPr>
        <w:br/>
      </w:r>
      <m:oMath>
        <m:r>
          <w:rPr>
            <w:rFonts w:ascii="Cambria Math" w:hAnsi="Cambria Math"/>
          </w:rPr>
          <m:t>(2)</m:t>
        </m:r>
      </m:oMath>
      <w:r>
        <w:rPr>
          <w:rFonts w:ascii="宋体" w:cs="宋体"/>
          <w:kern w:val="0"/>
          <w:szCs w:val="21"/>
        </w:rPr>
        <w:t>短路分为电源短路和用电器短路，电源短路是指用导线直接将电源两端相连；而用电器短路是指用一根导线将某个用电器的两端连接起来。</w:t>
      </w:r>
      <w:r>
        <w:rPr>
          <w:rFonts w:ascii="宋体" w:cs="宋体"/>
          <w:kern w:val="0"/>
          <w:szCs w:val="21"/>
        </w:rPr>
        <w:br/>
      </w:r>
      <w:r>
        <w:rPr>
          <w:rFonts w:ascii="宋体" w:cs="宋体"/>
          <w:kern w:val="0"/>
          <w:szCs w:val="21"/>
        </w:rPr>
        <w:t>本题考查了学生识别串、并联电路的能力，电路的识别一般就从电流路径上分析，只有一条路径的是串联，有多条路径的是并联。</w:t>
      </w:r>
    </w:p>
    <w:p w14:paraId="715918EC" w14:textId="77777777" w:rsidR="0072186A" w:rsidRDefault="00000000">
      <w:pPr>
        <w:spacing w:line="360" w:lineRule="auto"/>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串</w:t>
      </w:r>
      <w:r>
        <w:rPr>
          <w:rFonts w:eastAsia="Times New Roman" w:hAnsi="Times New Roman"/>
          <w:kern w:val="0"/>
          <w:szCs w:val="21"/>
        </w:rPr>
        <w:t>  4</w:t>
      </w:r>
      <w:r>
        <w:rPr>
          <w:rFonts w:eastAsia="Times New Roman" w:hAnsi="Times New Roman"/>
          <w:kern w:val="0"/>
          <w:sz w:val="24"/>
          <w:szCs w:val="24"/>
        </w:rPr>
        <w:t> </w:t>
      </w:r>
    </w:p>
    <w:p w14:paraId="021DF7AB"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解：灯泡正常发光时的电压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m:t>
        </m:r>
      </m:oMath>
      <w:r>
        <w:rPr>
          <w:rFonts w:ascii="宋体" w:cs="宋体"/>
          <w:kern w:val="0"/>
          <w:szCs w:val="21"/>
        </w:rPr>
        <w:t>，功率</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=3W</m:t>
        </m:r>
      </m:oMath>
      <w:r>
        <w:rPr>
          <w:rFonts w:ascii="宋体" w:cs="宋体"/>
          <w:kern w:val="0"/>
          <w:szCs w:val="21"/>
        </w:rPr>
        <w:t>，</w:t>
      </w:r>
      <w:r>
        <w:rPr>
          <w:rFonts w:ascii="宋体" w:cs="宋体"/>
          <w:kern w:val="0"/>
          <w:szCs w:val="21"/>
        </w:rPr>
        <w:br/>
      </w:r>
      <w:r>
        <w:rPr>
          <w:rFonts w:ascii="宋体" w:cs="宋体"/>
          <w:kern w:val="0"/>
          <w:szCs w:val="21"/>
        </w:rPr>
        <w:t>要使灯泡接到</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的电源上时正常发光，应串联一个电阻</w:t>
      </w:r>
      <w:r>
        <w:rPr>
          <w:rFonts w:eastAsia="Times New Roman" w:hAnsi="Times New Roman"/>
          <w:i/>
          <w:iCs/>
          <w:kern w:val="0"/>
          <w:szCs w:val="21"/>
        </w:rPr>
        <w:t>R</w:t>
      </w:r>
      <w:r>
        <w:rPr>
          <w:rFonts w:ascii="宋体" w:cs="宋体"/>
          <w:kern w:val="0"/>
          <w:szCs w:val="21"/>
        </w:rPr>
        <w:t>分压，</w:t>
      </w:r>
      <w:r>
        <w:rPr>
          <w:rFonts w:ascii="宋体" w:cs="宋体"/>
          <w:kern w:val="0"/>
          <w:szCs w:val="21"/>
        </w:rPr>
        <w:br/>
        <w:t>因串联电路中总电压等于各分电压之和，</w:t>
      </w:r>
      <w:r>
        <w:rPr>
          <w:rFonts w:ascii="宋体" w:cs="宋体"/>
          <w:kern w:val="0"/>
          <w:szCs w:val="21"/>
        </w:rPr>
        <w:br/>
        <w:t>所以，串联电阻两端的电压：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=8V-6V=2V</m:t>
        </m:r>
      </m:oMath>
      <w:r>
        <w:rPr>
          <w:rFonts w:ascii="宋体" w:cs="宋体"/>
          <w:kern w:val="0"/>
          <w:szCs w:val="21"/>
        </w:rPr>
        <w:t>，</w:t>
      </w:r>
      <w:r>
        <w:rPr>
          <w:rFonts w:ascii="宋体" w:cs="宋体"/>
          <w:kern w:val="0"/>
          <w:szCs w:val="21"/>
        </w:rPr>
        <w:br/>
      </w:r>
      <w:r>
        <w:rPr>
          <w:rFonts w:ascii="宋体" w:cs="宋体"/>
          <w:kern w:val="0"/>
          <w:szCs w:val="21"/>
        </w:rPr>
        <w:t>因串联电路中各处的电流相等，</w:t>
      </w:r>
      <w:r>
        <w:rPr>
          <w:rFonts w:ascii="宋体" w:cs="宋体"/>
          <w:kern w:val="0"/>
          <w:szCs w:val="21"/>
        </w:rPr>
        <w:br/>
        <w:t>所以，由</w:t>
      </w:r>
      <m:oMath>
        <m:r>
          <w:rPr>
            <w:rFonts w:ascii="Cambria Math" w:hAnsi="Cambria Math"/>
          </w:rPr>
          <m:t>P=UI</m:t>
        </m:r>
      </m:oMath>
      <w:r>
        <w:rPr>
          <w:rFonts w:ascii="宋体" w:cs="宋体"/>
          <w:kern w:val="0"/>
          <w:szCs w:val="21"/>
        </w:rPr>
        <w:t>可得，灯泡正常工作时电路中的电流：</w:t>
      </w:r>
      <w:r>
        <w:rPr>
          <w:rFonts w:ascii="宋体" w:cs="宋体"/>
          <w:kern w:val="0"/>
          <w:szCs w:val="21"/>
        </w:rPr>
        <w:br/>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可得，串联电阻的阻值：</w:t>
      </w:r>
      <w:r>
        <w:rPr>
          <w:rFonts w:ascii="宋体" w:cs="宋体"/>
          <w:kern w:val="0"/>
          <w:szCs w:val="21"/>
        </w:rPr>
        <w:br/>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R</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0.5A</m:t>
            </m:r>
          </m:den>
        </m:f>
        <m:r>
          <w:rPr>
            <w:rFonts w:ascii="Cambria Math" w:hAnsi="Cambria Math"/>
          </w:rPr>
          <m:t>=4Ω</m:t>
        </m:r>
      </m:oMath>
      <w:r>
        <w:rPr>
          <w:rFonts w:ascii="宋体" w:cs="宋体"/>
          <w:kern w:val="0"/>
          <w:szCs w:val="21"/>
        </w:rPr>
        <w:t>。</w:t>
      </w:r>
      <w:r>
        <w:rPr>
          <w:rFonts w:ascii="宋体" w:cs="宋体"/>
          <w:kern w:val="0"/>
          <w:szCs w:val="21"/>
        </w:rPr>
        <w:br/>
      </w:r>
      <w:r>
        <w:rPr>
          <w:rFonts w:ascii="宋体" w:cs="宋体"/>
          <w:kern w:val="0"/>
          <w:szCs w:val="21"/>
        </w:rPr>
        <w:lastRenderedPageBreak/>
        <w:t>故答案为：串；</w:t>
      </w:r>
      <w:r>
        <w:rPr>
          <w:rFonts w:eastAsia="Times New Roman" w:hAnsi="Times New Roman"/>
          <w:kern w:val="0"/>
          <w:szCs w:val="21"/>
        </w:rPr>
        <w:t>4</w:t>
      </w:r>
      <w:r>
        <w:rPr>
          <w:rFonts w:ascii="宋体" w:cs="宋体"/>
          <w:kern w:val="0"/>
          <w:szCs w:val="21"/>
        </w:rPr>
        <w:t>。</w:t>
      </w:r>
      <w:r>
        <w:rPr>
          <w:rFonts w:ascii="宋体" w:cs="宋体"/>
          <w:kern w:val="0"/>
          <w:szCs w:val="21"/>
        </w:rPr>
        <w:br/>
        <w:t>灯泡正常发光时的电压和额定电压相等，电源的电压大于灯泡的额定电压时，要使灯泡正常发光应串联一个电阻分压；根据串联电路的电压特点求出串联电阻两端的电压，根据串联电路的电流特点和</w:t>
      </w:r>
      <m:oMath>
        <m:r>
          <w:rPr>
            <w:rFonts w:ascii="Cambria Math" w:hAnsi="Cambria Math"/>
          </w:rPr>
          <m:t>P=UI</m:t>
        </m:r>
      </m:oMath>
      <w:r>
        <w:rPr>
          <w:rFonts w:ascii="宋体" w:cs="宋体"/>
          <w:kern w:val="0"/>
          <w:szCs w:val="21"/>
        </w:rPr>
        <w:t>求出电路中的电流，再根据欧姆定律求出串联电阻的阻值。</w:t>
      </w:r>
      <w:r>
        <w:rPr>
          <w:rFonts w:ascii="宋体" w:cs="宋体"/>
          <w:kern w:val="0"/>
          <w:szCs w:val="21"/>
        </w:rPr>
        <w:br/>
      </w:r>
      <w:r>
        <w:rPr>
          <w:rFonts w:ascii="宋体" w:cs="宋体"/>
          <w:kern w:val="0"/>
          <w:szCs w:val="21"/>
        </w:rPr>
        <w:t>本题考查了串联电路的特点和欧姆定律、电功率公式的应用，要注意用电器正常工作时的电压和额定电压相等。</w:t>
      </w:r>
    </w:p>
    <w:p w14:paraId="52B31E2E" w14:textId="77777777" w:rsidR="0072186A" w:rsidRDefault="00000000">
      <w:pPr>
        <w:spacing w:line="360" w:lineRule="auto"/>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4.5</m:t>
        </m:r>
      </m:oMath>
      <w:r>
        <w:rPr>
          <w:rFonts w:ascii="宋体" w:cs="宋体"/>
          <w:kern w:val="0"/>
          <w:szCs w:val="21"/>
        </w:rPr>
        <w:t>乙</w:t>
      </w:r>
      <w:r>
        <w:rPr>
          <w:rFonts w:eastAsia="Times New Roman" w:hAnsi="Times New Roman"/>
          <w:kern w:val="0"/>
          <w:sz w:val="24"/>
          <w:szCs w:val="24"/>
        </w:rPr>
        <w:t> </w:t>
      </w:r>
    </w:p>
    <w:p w14:paraId="3C99BA5B"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解：甲标有“</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”，额定电流</w:t>
      </w:r>
      <m:oMath>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3V</m:t>
            </m:r>
          </m:den>
        </m:f>
        <m:r>
          <w:rPr>
            <w:rFonts w:ascii="Cambria Math" w:hAnsi="Cambria Math"/>
          </w:rPr>
          <m:t>=1A</m:t>
        </m:r>
      </m:oMath>
      <w:r>
        <w:rPr>
          <w:rFonts w:ascii="宋体" w:cs="宋体"/>
          <w:kern w:val="0"/>
          <w:szCs w:val="21"/>
        </w:rPr>
        <w:t>，</w:t>
      </w:r>
      <w:r>
        <w:rPr>
          <w:rFonts w:ascii="宋体" w:cs="宋体"/>
          <w:kern w:val="0"/>
          <w:szCs w:val="21"/>
        </w:rPr>
        <w:br/>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1A</m:t>
            </m:r>
          </m:den>
        </m:f>
        <m:r>
          <w:rPr>
            <w:rFonts w:ascii="Cambria Math" w:hAnsi="Cambria Math"/>
          </w:rPr>
          <m:t>=3Ω</m:t>
        </m:r>
      </m:oMath>
      <w:r>
        <w:rPr>
          <w:rFonts w:ascii="宋体" w:cs="宋体"/>
          <w:kern w:val="0"/>
          <w:szCs w:val="21"/>
        </w:rPr>
        <w:t>，</w:t>
      </w:r>
      <w:r>
        <w:rPr>
          <w:rFonts w:ascii="宋体" w:cs="宋体"/>
          <w:kern w:val="0"/>
          <w:szCs w:val="21"/>
        </w:rPr>
        <w:br/>
      </w:r>
      <w:r>
        <w:rPr>
          <w:rFonts w:ascii="宋体" w:cs="宋体"/>
          <w:kern w:val="0"/>
          <w:szCs w:val="21"/>
        </w:rPr>
        <w:t>乙标有“</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m:oMath>
        <m:r>
          <w:rPr>
            <w:rFonts w:ascii="Cambria Math" w:hAnsi="Cambria Math"/>
          </w:rPr>
          <m:t>1.5W</m:t>
        </m:r>
      </m:oMath>
      <w:r>
        <w:rPr>
          <w:rFonts w:ascii="宋体" w:cs="宋体"/>
          <w:kern w:val="0"/>
          <w:szCs w:val="21"/>
        </w:rPr>
        <w:t>”，额定电流</w:t>
      </w:r>
      <m:oMath>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1.5W</m:t>
            </m:r>
          </m:num>
          <m:den>
            <m:r>
              <w:rPr>
                <w:rFonts w:ascii="Cambria Math" w:hAnsi="Cambria Math"/>
                <w:sz w:val="24"/>
                <w:szCs w:val="24"/>
              </w:rPr>
              <m:t>3V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0.5A</m:t>
            </m:r>
          </m:den>
        </m:f>
        <m:r>
          <w:rPr>
            <w:rFonts w:ascii="Cambria Math" w:hAnsi="Cambria Math"/>
          </w:rPr>
          <m:t>=6Ω</m:t>
        </m:r>
      </m:oMath>
      <w:r>
        <w:rPr>
          <w:rFonts w:ascii="宋体" w:cs="宋体"/>
          <w:kern w:val="0"/>
          <w:szCs w:val="21"/>
        </w:rPr>
        <w:t>，</w:t>
      </w:r>
      <w:r>
        <w:rPr>
          <w:rFonts w:ascii="宋体" w:cs="宋体"/>
          <w:kern w:val="0"/>
          <w:szCs w:val="21"/>
        </w:rPr>
        <w:br/>
      </w:r>
      <w:r>
        <w:rPr>
          <w:rFonts w:ascii="宋体" w:cs="宋体"/>
          <w:kern w:val="0"/>
          <w:szCs w:val="21"/>
        </w:rPr>
        <w:t>将两灯串联在电路中，因为串联电路中各处的电流相等，</w:t>
      </w:r>
      <w:r>
        <w:rPr>
          <w:rFonts w:ascii="宋体" w:cs="宋体"/>
          <w:kern w:val="0"/>
          <w:szCs w:val="21"/>
        </w:rPr>
        <w:br/>
        <w:t>电路中的最大电流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串联电路中总电阻等于各分电阻之和，</w:t>
      </w:r>
      <w:r>
        <w:rPr>
          <w:rFonts w:ascii="宋体" w:cs="宋体"/>
          <w:kern w:val="0"/>
          <w:szCs w:val="21"/>
        </w:rPr>
        <w:br/>
        <w:t>结合欧姆定律可知电源两端的电压最高为</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=0.5A×(6Ω+3Ω)=4.5V</m:t>
        </m:r>
      </m:oMath>
      <w:r>
        <w:rPr>
          <w:rFonts w:ascii="宋体" w:cs="宋体"/>
          <w:kern w:val="0"/>
          <w:szCs w:val="21"/>
        </w:rPr>
        <w:t>；</w:t>
      </w:r>
      <w:r>
        <w:rPr>
          <w:rFonts w:ascii="宋体" w:cs="宋体"/>
          <w:kern w:val="0"/>
          <w:szCs w:val="21"/>
        </w:rPr>
        <w:br/>
      </w:r>
      <w:r>
        <w:rPr>
          <w:rFonts w:ascii="宋体" w:cs="宋体"/>
          <w:kern w:val="0"/>
          <w:szCs w:val="21"/>
        </w:rPr>
        <w:t>因</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乙</m:t>
            </m:r>
          </m:sub>
        </m:sSub>
      </m:oMath>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可知甲灯的实际功率较小，故小灯泡甲的亮度较小，乙较亮。</w:t>
      </w:r>
      <w:r>
        <w:rPr>
          <w:rFonts w:ascii="宋体" w:cs="宋体"/>
          <w:kern w:val="0"/>
          <w:szCs w:val="21"/>
        </w:rPr>
        <w:br/>
      </w:r>
      <w:r>
        <w:rPr>
          <w:rFonts w:ascii="宋体" w:cs="宋体"/>
          <w:kern w:val="0"/>
          <w:szCs w:val="21"/>
        </w:rPr>
        <w:t>故答案为：</w:t>
      </w:r>
      <m:oMath>
        <m:r>
          <w:rPr>
            <w:rFonts w:ascii="Cambria Math" w:hAnsi="Cambria Math"/>
          </w:rPr>
          <m:t>4.5</m:t>
        </m:r>
      </m:oMath>
      <w:r>
        <w:rPr>
          <w:rFonts w:ascii="宋体" w:cs="宋体"/>
          <w:kern w:val="0"/>
          <w:szCs w:val="21"/>
        </w:rPr>
        <w:t>；乙。</w:t>
      </w:r>
      <w:r>
        <w:rPr>
          <w:rFonts w:ascii="宋体" w:cs="宋体"/>
          <w:kern w:val="0"/>
          <w:szCs w:val="21"/>
        </w:rPr>
        <w:br/>
      </w:r>
      <w:r>
        <w:rPr>
          <w:rFonts w:ascii="宋体" w:cs="宋体"/>
          <w:kern w:val="0"/>
          <w:szCs w:val="21"/>
        </w:rPr>
        <w:t>已知两灯泡的额定电压和额定功率，根据</w:t>
      </w:r>
      <m:oMath>
        <m:r>
          <w:rPr>
            <w:rFonts w:ascii="Cambria Math" w:hAnsi="Cambria Math"/>
          </w:rPr>
          <m:t>P=UI</m:t>
        </m:r>
      </m:oMath>
      <w:r>
        <w:rPr>
          <w:rFonts w:ascii="宋体" w:cs="宋体"/>
          <w:kern w:val="0"/>
          <w:szCs w:val="21"/>
        </w:rPr>
        <w:t>求出额定电流，再根据欧姆定律求出两灯泡的电阻；</w:t>
      </w:r>
      <w:r>
        <w:rPr>
          <w:rFonts w:ascii="宋体" w:cs="宋体"/>
          <w:kern w:val="0"/>
          <w:szCs w:val="21"/>
        </w:rPr>
        <w:br/>
      </w:r>
      <w:r>
        <w:rPr>
          <w:rFonts w:ascii="宋体" w:cs="宋体"/>
          <w:kern w:val="0"/>
          <w:szCs w:val="21"/>
        </w:rPr>
        <w:t>两灯泡串联时电路中的最大电流为两灯泡额定电流较小的那个，根据电阻的串联特点和欧姆定律得出电源电压最大值；因</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乙</m:t>
            </m:r>
          </m:sub>
        </m:sSub>
      </m:oMath>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可知两灯的实际功率的大小，实际功率越大，灯泡越亮。</w:t>
      </w:r>
      <w:r>
        <w:rPr>
          <w:rFonts w:ascii="宋体" w:cs="宋体"/>
          <w:kern w:val="0"/>
          <w:szCs w:val="21"/>
        </w:rPr>
        <w:br/>
      </w:r>
      <w:r>
        <w:rPr>
          <w:rFonts w:ascii="宋体" w:cs="宋体"/>
          <w:kern w:val="0"/>
          <w:szCs w:val="21"/>
        </w:rPr>
        <w:t>本题考查了串联电路的特点以及欧姆定律、电功率公式的灵活应用，综合性强，难度适中。</w:t>
      </w:r>
    </w:p>
    <w:p w14:paraId="708F1843" w14:textId="77777777" w:rsidR="0072186A" w:rsidRDefault="00000000">
      <w:pPr>
        <w:spacing w:line="360" w:lineRule="auto"/>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0.71.4</m:t>
        </m:r>
      </m:oMath>
      <w:r>
        <w:rPr>
          <w:rFonts w:eastAsia="Times New Roman" w:hAnsi="Times New Roman"/>
          <w:kern w:val="0"/>
          <w:sz w:val="24"/>
          <w:szCs w:val="24"/>
        </w:rPr>
        <w:t> </w:t>
      </w:r>
    </w:p>
    <w:p w14:paraId="3CA2AF10"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时，电路为</w:t>
      </w:r>
      <w:r>
        <w:rPr>
          <w:rFonts w:eastAsia="Times New Roman" w:hAnsi="Times New Roman"/>
          <w:i/>
          <w:iCs/>
          <w:kern w:val="0"/>
          <w:szCs w:val="21"/>
        </w:rPr>
        <w:t>L</w:t>
      </w:r>
      <w:r>
        <w:rPr>
          <w:rFonts w:ascii="宋体" w:cs="宋体"/>
          <w:kern w:val="0"/>
          <w:szCs w:val="21"/>
        </w:rPr>
        <w:t>的简单电路，</w:t>
      </w:r>
      <w:r>
        <w:rPr>
          <w:rFonts w:ascii="宋体" w:cs="宋体"/>
          <w:kern w:val="0"/>
          <w:szCs w:val="21"/>
        </w:rPr>
        <w:br/>
      </w:r>
      <w:r>
        <w:rPr>
          <w:rFonts w:ascii="宋体" w:cs="宋体"/>
          <w:kern w:val="0"/>
          <w:szCs w:val="21"/>
        </w:rPr>
        <w:t>由图象可知，当</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=2V</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=0.5A</m:t>
        </m:r>
      </m:oMath>
      <w:r>
        <w:rPr>
          <w:rFonts w:ascii="宋体" w:cs="宋体"/>
          <w:kern w:val="0"/>
          <w:szCs w:val="21"/>
        </w:rPr>
        <w:t>时，灯泡的实际功率</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=2V×0.5A=1W</m:t>
        </m:r>
      </m:oMath>
      <w:r>
        <w:rPr>
          <w:rFonts w:ascii="宋体" w:cs="宋体"/>
          <w:kern w:val="0"/>
          <w:szCs w:val="21"/>
        </w:rPr>
        <w:t>，符合题意；</w:t>
      </w:r>
      <w:r>
        <w:rPr>
          <w:rFonts w:ascii="宋体" w:cs="宋体"/>
          <w:kern w:val="0"/>
          <w:szCs w:val="21"/>
        </w:rPr>
        <w:br/>
      </w:r>
      <w:r>
        <w:rPr>
          <w:rFonts w:ascii="宋体" w:cs="宋体"/>
          <w:kern w:val="0"/>
          <w:szCs w:val="21"/>
        </w:rPr>
        <w:t>则电源电压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=2V</m:t>
        </m:r>
      </m:oMath>
      <w:r>
        <w:rPr>
          <w:rFonts w:ascii="宋体" w:cs="宋体"/>
          <w:kern w:val="0"/>
          <w:szCs w:val="21"/>
        </w:rPr>
        <w:t>，电流表示数为</w:t>
      </w:r>
      <w:r>
        <w:rPr>
          <w:rFonts w:eastAsia="Times New Roman" w:hAnsi="Times New Roman"/>
          <w:kern w:val="0"/>
          <w:szCs w:val="21"/>
        </w:rPr>
        <w:t> </w:t>
      </w:r>
      <m:oMath>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w:t>
      </w:r>
      <w:r>
        <w:rPr>
          <w:rFonts w:eastAsia="Times New Roman" w:hAnsi="Times New Roman"/>
          <w:i/>
          <w:iCs/>
          <w:kern w:val="0"/>
          <w:szCs w:val="21"/>
        </w:rPr>
        <w:t>L</w:t>
      </w:r>
      <w:r>
        <w:rPr>
          <w:rFonts w:ascii="宋体" w:cs="宋体"/>
          <w:kern w:val="0"/>
          <w:szCs w:val="21"/>
        </w:rPr>
        <w:t>与</w:t>
      </w:r>
      <w:r>
        <w:rPr>
          <w:rFonts w:eastAsia="Times New Roman" w:hAnsi="Times New Roman"/>
          <w:i/>
          <w:iCs/>
          <w:kern w:val="0"/>
          <w:szCs w:val="21"/>
        </w:rPr>
        <w:t>R</w:t>
      </w:r>
      <w:r>
        <w:rPr>
          <w:rFonts w:ascii="宋体" w:cs="宋体"/>
          <w:kern w:val="0"/>
          <w:szCs w:val="21"/>
        </w:rPr>
        <w:t>并联，电流表测干路电流，</w:t>
      </w:r>
      <w:r>
        <w:rPr>
          <w:rFonts w:ascii="宋体" w:cs="宋体"/>
          <w:kern w:val="0"/>
          <w:szCs w:val="21"/>
        </w:rPr>
        <w:br/>
      </w:r>
      <w:r>
        <w:rPr>
          <w:rFonts w:ascii="宋体" w:cs="宋体"/>
          <w:kern w:val="0"/>
          <w:szCs w:val="21"/>
        </w:rPr>
        <w:t>因并联电路中各支路两端的电压相等，所以</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=U=2V</m:t>
        </m:r>
      </m:oMath>
      <w:r>
        <w:rPr>
          <w:rFonts w:ascii="宋体" w:cs="宋体"/>
          <w:kern w:val="0"/>
          <w:szCs w:val="21"/>
        </w:rPr>
        <w:t>，</w:t>
      </w:r>
      <w:r>
        <w:rPr>
          <w:rFonts w:ascii="宋体" w:cs="宋体"/>
          <w:kern w:val="0"/>
          <w:szCs w:val="21"/>
        </w:rPr>
        <w:br/>
      </w:r>
      <w:r>
        <w:rPr>
          <w:rFonts w:ascii="宋体" w:cs="宋体"/>
          <w:kern w:val="0"/>
          <w:szCs w:val="21"/>
        </w:rPr>
        <w:lastRenderedPageBreak/>
        <w:t>由图象可知，通过</w:t>
      </w:r>
      <w:r>
        <w:rPr>
          <w:rFonts w:eastAsia="Times New Roman" w:hAnsi="Times New Roman"/>
          <w:i/>
          <w:iCs/>
          <w:kern w:val="0"/>
          <w:szCs w:val="21"/>
        </w:rPr>
        <w:t>R</w:t>
      </w:r>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因并联电路中干路电流等于各支路电流之和，所以干路电流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=0.5A+0.2A=0.7A</m:t>
        </m:r>
      </m:oMath>
      <w:r>
        <w:rPr>
          <w:rFonts w:ascii="宋体" w:cs="宋体"/>
          <w:kern w:val="0"/>
          <w:szCs w:val="21"/>
        </w:rPr>
        <w:t>，即电流表的示数为</w:t>
      </w:r>
      <m:oMath>
        <m:r>
          <w:rPr>
            <w:rFonts w:ascii="Cambria Math" w:hAnsi="Cambria Math"/>
          </w:rPr>
          <m:t>0.7A</m:t>
        </m:r>
      </m:oMath>
      <w:r>
        <w:rPr>
          <w:rFonts w:ascii="宋体" w:cs="宋体"/>
          <w:kern w:val="0"/>
          <w:szCs w:val="21"/>
        </w:rPr>
        <w:t>；</w:t>
      </w:r>
      <w:r>
        <w:rPr>
          <w:rFonts w:ascii="宋体" w:cs="宋体"/>
          <w:kern w:val="0"/>
          <w:szCs w:val="21"/>
        </w:rPr>
        <w:br/>
      </w:r>
      <w:r>
        <w:rPr>
          <w:rFonts w:ascii="宋体" w:cs="宋体"/>
          <w:kern w:val="0"/>
          <w:szCs w:val="21"/>
        </w:rPr>
        <w:t>电路的总功率</w:t>
      </w:r>
      <m:oMath>
        <m:r>
          <w:rPr>
            <w:rFonts w:ascii="Cambria Math" w:hAnsi="Cambria Math"/>
          </w:rPr>
          <m:t>P=UI=2V×0.7A=1.4W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0.7</m:t>
        </m:r>
      </m:oMath>
      <w:r>
        <w:rPr>
          <w:rFonts w:ascii="宋体" w:cs="宋体"/>
          <w:kern w:val="0"/>
          <w:szCs w:val="21"/>
        </w:rPr>
        <w:t>；</w:t>
      </w:r>
      <m:oMath>
        <m:r>
          <w:rPr>
            <w:rFonts w:ascii="Cambria Math" w:hAnsi="Cambria Math"/>
          </w:rPr>
          <m:t>1.4</m:t>
        </m:r>
      </m:oMath>
      <w:r>
        <w:rPr>
          <w:rFonts w:ascii="宋体" w:cs="宋体"/>
          <w:kern w:val="0"/>
          <w:szCs w:val="21"/>
        </w:rPr>
        <w:t>。</w:t>
      </w:r>
      <w:r>
        <w:rPr>
          <w:rFonts w:ascii="宋体" w:cs="宋体"/>
          <w:kern w:val="0"/>
          <w:szCs w:val="21"/>
        </w:rPr>
        <w:br/>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时，电路为</w:t>
      </w:r>
      <w:r>
        <w:rPr>
          <w:rFonts w:eastAsia="Times New Roman" w:hAnsi="Times New Roman"/>
          <w:i/>
          <w:iCs/>
          <w:kern w:val="0"/>
          <w:szCs w:val="21"/>
        </w:rPr>
        <w:t>L</w:t>
      </w:r>
      <w:r>
        <w:rPr>
          <w:rFonts w:ascii="宋体" w:cs="宋体"/>
          <w:kern w:val="0"/>
          <w:szCs w:val="21"/>
        </w:rPr>
        <w:t>的简单电路，根据图象读出小灯泡</w:t>
      </w:r>
      <w:r>
        <w:rPr>
          <w:rFonts w:eastAsia="Times New Roman" w:hAnsi="Times New Roman"/>
          <w:i/>
          <w:iCs/>
          <w:kern w:val="0"/>
          <w:szCs w:val="21"/>
        </w:rPr>
        <w:t>L</w:t>
      </w:r>
      <w:r>
        <w:rPr>
          <w:rFonts w:ascii="宋体" w:cs="宋体"/>
          <w:kern w:val="0"/>
          <w:szCs w:val="21"/>
        </w:rPr>
        <w:t>的实际功率为</w:t>
      </w:r>
      <w:r>
        <w:rPr>
          <w:rFonts w:eastAsia="Times New Roman" w:hAnsi="Times New Roman"/>
          <w:kern w:val="0"/>
          <w:szCs w:val="21"/>
        </w:rPr>
        <w:t>1</w:t>
      </w:r>
      <w:r>
        <w:rPr>
          <w:rFonts w:eastAsia="Times New Roman" w:hAnsi="Times New Roman"/>
          <w:i/>
          <w:iCs/>
          <w:kern w:val="0"/>
          <w:szCs w:val="21"/>
        </w:rPr>
        <w:t>W</w:t>
      </w:r>
      <w:r>
        <w:rPr>
          <w:rFonts w:ascii="宋体" w:cs="宋体"/>
          <w:kern w:val="0"/>
          <w:szCs w:val="21"/>
        </w:rPr>
        <w:t>时的电流和电压，据此得出电源的电压；</w:t>
      </w:r>
      <w:r>
        <w:rPr>
          <w:rFonts w:ascii="宋体" w:cs="宋体"/>
          <w:kern w:val="0"/>
          <w:szCs w:val="21"/>
        </w:rPr>
        <w:br/>
      </w:r>
      <w:r>
        <w:rPr>
          <w:rFonts w:ascii="宋体" w:cs="宋体"/>
          <w:kern w:val="0"/>
          <w:szCs w:val="21"/>
        </w:rPr>
        <w:t>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w:t>
      </w:r>
      <w:r>
        <w:rPr>
          <w:rFonts w:eastAsia="Times New Roman" w:hAnsi="Times New Roman"/>
          <w:i/>
          <w:iCs/>
          <w:kern w:val="0"/>
          <w:szCs w:val="21"/>
        </w:rPr>
        <w:t>L</w:t>
      </w:r>
      <w:r>
        <w:rPr>
          <w:rFonts w:ascii="宋体" w:cs="宋体"/>
          <w:kern w:val="0"/>
          <w:szCs w:val="21"/>
        </w:rPr>
        <w:t>与</w:t>
      </w:r>
      <w:r>
        <w:rPr>
          <w:rFonts w:eastAsia="Times New Roman" w:hAnsi="Times New Roman"/>
          <w:i/>
          <w:iCs/>
          <w:kern w:val="0"/>
          <w:szCs w:val="21"/>
        </w:rPr>
        <w:t>R</w:t>
      </w:r>
      <w:r>
        <w:rPr>
          <w:rFonts w:ascii="宋体" w:cs="宋体"/>
          <w:kern w:val="0"/>
          <w:szCs w:val="21"/>
        </w:rPr>
        <w:t>并联，电流表测干路电流，根据并联电路的电压特点结合图象读出通过</w:t>
      </w:r>
      <w:r>
        <w:rPr>
          <w:rFonts w:eastAsia="Times New Roman" w:hAnsi="Times New Roman"/>
          <w:i/>
          <w:iCs/>
          <w:kern w:val="0"/>
          <w:szCs w:val="21"/>
        </w:rPr>
        <w:t>R</w:t>
      </w:r>
      <w:r>
        <w:rPr>
          <w:rFonts w:ascii="宋体" w:cs="宋体"/>
          <w:kern w:val="0"/>
          <w:szCs w:val="21"/>
        </w:rPr>
        <w:t>的电流，根据并联电路的电流特点求出干路电流，利用</w:t>
      </w:r>
      <m:oMath>
        <m:r>
          <w:rPr>
            <w:rFonts w:ascii="Cambria Math" w:hAnsi="Cambria Math"/>
          </w:rPr>
          <m:t>P=UI</m:t>
        </m:r>
      </m:oMath>
      <w:r>
        <w:rPr>
          <w:rFonts w:ascii="宋体" w:cs="宋体"/>
          <w:kern w:val="0"/>
          <w:szCs w:val="21"/>
        </w:rPr>
        <w:t>求出电路的总功率。</w:t>
      </w:r>
      <w:r>
        <w:rPr>
          <w:rFonts w:ascii="宋体" w:cs="宋体"/>
          <w:kern w:val="0"/>
          <w:szCs w:val="21"/>
        </w:rPr>
        <w:br/>
      </w:r>
      <w:r>
        <w:rPr>
          <w:rFonts w:ascii="宋体" w:cs="宋体"/>
          <w:kern w:val="0"/>
          <w:szCs w:val="21"/>
        </w:rPr>
        <w:t>本题考查了并联电路的特点和电功率公式的应用，从图象中获取有用的信息是关键。</w:t>
      </w:r>
    </w:p>
    <w:p w14:paraId="4822C1DE" w14:textId="77777777" w:rsidR="0072186A" w:rsidRDefault="00000000">
      <w:pPr>
        <w:spacing w:line="360" w:lineRule="auto"/>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kern w:val="0"/>
          <w:szCs w:val="21"/>
        </w:rPr>
        <w:t>75 800</w:t>
      </w:r>
      <w:r>
        <w:rPr>
          <w:rFonts w:eastAsia="Times New Roman" w:hAnsi="Times New Roman"/>
          <w:kern w:val="0"/>
          <w:sz w:val="24"/>
          <w:szCs w:val="24"/>
        </w:rPr>
        <w:t> </w:t>
      </w:r>
    </w:p>
    <w:p w14:paraId="78743F4E"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这段时间消耗的电能为：</w:t>
      </w:r>
      <m:oMath>
        <m:r>
          <w:rPr>
            <w:rFonts w:ascii="Cambria Math" w:hAnsi="Cambria Math"/>
          </w:rPr>
          <m:t>7996.6kW</m:t>
        </m:r>
        <m:r>
          <m:rPr>
            <m:sty m:val="b"/>
          </m:rPr>
          <w:rPr>
            <w:rFonts w:ascii="Cambria Math" w:hAnsi="Cambria Math"/>
          </w:rPr>
          <m:t>⋅</m:t>
        </m:r>
        <m:r>
          <w:rPr>
            <w:rFonts w:ascii="Cambria Math" w:hAnsi="Cambria Math"/>
          </w:rPr>
          <m:t>h-7846.6kW</m:t>
        </m:r>
        <m:r>
          <m:rPr>
            <m:sty m:val="b"/>
          </m:rPr>
          <w:rPr>
            <w:rFonts w:ascii="Cambria Math" w:hAnsi="Cambria Math"/>
          </w:rPr>
          <m:t>⋅</m:t>
        </m:r>
        <m:r>
          <w:rPr>
            <w:rFonts w:ascii="Cambria Math" w:hAnsi="Cambria Math"/>
          </w:rPr>
          <m:t>h=150kW</m:t>
        </m:r>
        <m:r>
          <m:rPr>
            <m:sty m:val="b"/>
          </m:rPr>
          <w:rPr>
            <w:rFonts w:ascii="Cambria Math" w:hAnsi="Cambria Math"/>
          </w:rPr>
          <m:t>⋅</m:t>
        </m:r>
        <m:r>
          <w:rPr>
            <w:rFonts w:ascii="Cambria Math" w:hAnsi="Cambria Math"/>
          </w:rPr>
          <m:t>h=150</m:t>
        </m:r>
      </m:oMath>
      <w:r>
        <w:rPr>
          <w:rFonts w:ascii="宋体" w:cs="宋体"/>
          <w:kern w:val="0"/>
          <w:szCs w:val="21"/>
        </w:rPr>
        <w:t>度，</w:t>
      </w:r>
      <w:r>
        <w:rPr>
          <w:rFonts w:ascii="宋体" w:cs="宋体"/>
          <w:kern w:val="0"/>
          <w:szCs w:val="21"/>
        </w:rPr>
        <w:br/>
      </w:r>
      <w:r>
        <w:rPr>
          <w:rFonts w:ascii="宋体" w:cs="宋体"/>
          <w:kern w:val="0"/>
          <w:szCs w:val="21"/>
        </w:rPr>
        <w:t>应交电费：</w:t>
      </w:r>
      <m:oMath>
        <m:r>
          <w:rPr>
            <w:rFonts w:ascii="Cambria Math" w:hAnsi="Cambria Math"/>
          </w:rPr>
          <m:t>0.5</m:t>
        </m:r>
      </m:oMath>
      <w:r>
        <w:rPr>
          <w:rFonts w:ascii="宋体" w:cs="宋体"/>
          <w:kern w:val="0"/>
          <w:szCs w:val="21"/>
        </w:rPr>
        <w:t>元</w:t>
      </w:r>
      <w:r>
        <w:rPr>
          <w:rFonts w:eastAsia="Times New Roman" w:hAnsi="Times New Roman"/>
          <w:kern w:val="0"/>
          <w:szCs w:val="21"/>
        </w:rPr>
        <w:t>/</w:t>
      </w:r>
      <w:r>
        <w:rPr>
          <w:rFonts w:ascii="宋体" w:cs="宋体"/>
          <w:kern w:val="0"/>
          <w:szCs w:val="21"/>
        </w:rPr>
        <w:t>度</w:t>
      </w:r>
      <m:oMath>
        <m:r>
          <w:rPr>
            <w:rFonts w:ascii="Cambria Math" w:hAnsi="Cambria Math"/>
          </w:rPr>
          <m:t>×150</m:t>
        </m:r>
      </m:oMath>
      <w:r>
        <w:rPr>
          <w:rFonts w:ascii="宋体" w:cs="宋体"/>
          <w:kern w:val="0"/>
          <w:szCs w:val="21"/>
        </w:rPr>
        <w:t>度</w:t>
      </w:r>
      <m:oMath>
        <m:r>
          <w:rPr>
            <w:rFonts w:ascii="Cambria Math" w:hAnsi="Cambria Math"/>
          </w:rPr>
          <m:t>=75</m:t>
        </m:r>
      </m:oMath>
      <w:r>
        <w:rPr>
          <w:rFonts w:ascii="宋体" w:cs="宋体"/>
          <w:kern w:val="0"/>
          <w:szCs w:val="21"/>
        </w:rPr>
        <w:t>元；</w:t>
      </w:r>
      <w:r>
        <w:rPr>
          <w:rFonts w:ascii="宋体" w:cs="宋体"/>
          <w:kern w:val="0"/>
          <w:szCs w:val="21"/>
        </w:rPr>
        <w:br/>
      </w:r>
      <m:oMath>
        <m:r>
          <w:rPr>
            <w:rFonts w:ascii="Cambria Math" w:hAnsi="Cambria Math"/>
          </w:rPr>
          <m:t>(2)2500r/(kW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的电能，电能表的转盘转动</w:t>
      </w:r>
      <w:r>
        <w:rPr>
          <w:rFonts w:eastAsia="Times New Roman" w:hAnsi="Times New Roman"/>
          <w:kern w:val="0"/>
          <w:szCs w:val="21"/>
        </w:rPr>
        <w:t>2500</w:t>
      </w:r>
      <w:r>
        <w:rPr>
          <w:rFonts w:eastAsia="Times New Roman" w:hAnsi="Times New Roman"/>
          <w:i/>
          <w:iCs/>
          <w:kern w:val="0"/>
          <w:szCs w:val="21"/>
        </w:rPr>
        <w:t>r</w:t>
      </w:r>
      <w:r>
        <w:rPr>
          <w:rFonts w:ascii="宋体" w:cs="宋体"/>
          <w:kern w:val="0"/>
          <w:szCs w:val="21"/>
        </w:rPr>
        <w:t>，</w:t>
      </w:r>
      <w:r>
        <w:rPr>
          <w:rFonts w:ascii="宋体" w:cs="宋体"/>
          <w:kern w:val="0"/>
          <w:szCs w:val="21"/>
        </w:rPr>
        <w:br/>
      </w:r>
      <w:r>
        <w:rPr>
          <w:rFonts w:ascii="宋体" w:cs="宋体"/>
          <w:kern w:val="0"/>
          <w:szCs w:val="21"/>
        </w:rPr>
        <w:t>电能表的转盘转</w:t>
      </w:r>
      <w:r>
        <w:rPr>
          <w:rFonts w:eastAsia="Times New Roman" w:hAnsi="Times New Roman"/>
          <w:kern w:val="0"/>
          <w:szCs w:val="21"/>
        </w:rPr>
        <w:t>1000</w:t>
      </w:r>
      <w:r>
        <w:rPr>
          <w:rFonts w:eastAsia="Times New Roman" w:hAnsi="Times New Roman"/>
          <w:i/>
          <w:iCs/>
          <w:kern w:val="0"/>
          <w:szCs w:val="21"/>
        </w:rPr>
        <w:t>r</w:t>
      </w:r>
      <w:r>
        <w:rPr>
          <w:rFonts w:ascii="宋体" w:cs="宋体"/>
          <w:kern w:val="0"/>
          <w:szCs w:val="21"/>
        </w:rPr>
        <w:t>时，空调消耗的电能：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1000</m:t>
            </m:r>
          </m:num>
          <m:den>
            <m:r>
              <w:rPr>
                <w:rFonts w:ascii="Cambria Math" w:hAnsi="Cambria Math"/>
                <w:sz w:val="24"/>
                <w:szCs w:val="24"/>
              </w:rPr>
              <m:t>2500</m:t>
            </m:r>
          </m:den>
        </m:f>
        <m:r>
          <w:rPr>
            <w:rFonts w:ascii="Cambria Math" w:hAnsi="Cambria Math"/>
          </w:rPr>
          <m:t>kW</m:t>
        </m:r>
        <m:r>
          <m:rPr>
            <m:sty m:val="b"/>
          </m:rPr>
          <w:rPr>
            <w:rFonts w:ascii="Cambria Math" w:hAnsi="Cambria Math"/>
          </w:rPr>
          <m:t>⋅</m:t>
        </m:r>
        <m:r>
          <w:rPr>
            <w:rFonts w:ascii="Cambria Math" w:hAnsi="Cambria Math"/>
          </w:rPr>
          <m:t>h=0.4kW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空调的实际功率：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0.4kW⋅h</m:t>
            </m:r>
          </m:num>
          <m:den>
            <m:f>
              <m:fPr>
                <m:ctrlPr>
                  <w:rPr>
                    <w:rFonts w:ascii="Cambria Math" w:hAnsi="Cambria Math"/>
                  </w:rPr>
                </m:ctrlPr>
              </m:fPr>
              <m:num>
                <m:r>
                  <w:rPr>
                    <w:rFonts w:ascii="Cambria Math" w:hAnsi="Cambria Math"/>
                    <w:sz w:val="24"/>
                    <w:szCs w:val="24"/>
                  </w:rPr>
                  <m:t>30</m:t>
                </m:r>
              </m:num>
              <m:den>
                <m:r>
                  <w:rPr>
                    <w:rFonts w:ascii="Cambria Math" w:hAnsi="Cambria Math"/>
                    <w:sz w:val="24"/>
                    <w:szCs w:val="24"/>
                  </w:rPr>
                  <m:t>60</m:t>
                </m:r>
              </m:den>
            </m:f>
            <m:r>
              <w:rPr>
                <w:rFonts w:ascii="Cambria Math" w:hAnsi="Cambria Math"/>
                <w:sz w:val="24"/>
                <w:szCs w:val="24"/>
              </w:rPr>
              <m:t>h</m:t>
            </m:r>
          </m:den>
        </m:f>
        <m:r>
          <w:rPr>
            <w:rFonts w:ascii="Cambria Math" w:hAnsi="Cambria Math"/>
          </w:rPr>
          <m:t>=0.8kW=800W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75</w:t>
      </w:r>
      <w:r>
        <w:rPr>
          <w:rFonts w:ascii="宋体" w:cs="宋体"/>
          <w:kern w:val="0"/>
          <w:szCs w:val="21"/>
        </w:rPr>
        <w:t>；</w:t>
      </w:r>
      <w:r>
        <w:rPr>
          <w:rFonts w:eastAsia="Times New Roman" w:hAnsi="Times New Roman"/>
          <w:kern w:val="0"/>
          <w:szCs w:val="21"/>
        </w:rPr>
        <w:t>800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电能表读数时注意：最后一位是小数，单位是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；这个月消耗的电能等于月初、月末电能表的示数之差；知道电价可求应交电费；</w:t>
      </w:r>
      <w:r>
        <w:rPr>
          <w:rFonts w:ascii="宋体" w:cs="宋体"/>
          <w:kern w:val="0"/>
          <w:szCs w:val="21"/>
        </w:rPr>
        <w:br/>
      </w:r>
      <m:oMath>
        <m:r>
          <w:rPr>
            <w:rFonts w:ascii="Cambria Math" w:hAnsi="Cambria Math"/>
          </w:rPr>
          <m:t>(2)2500r/(kW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的电能，电能表的转盘转动</w:t>
      </w:r>
      <w:r>
        <w:rPr>
          <w:rFonts w:eastAsia="Times New Roman" w:hAnsi="Times New Roman"/>
          <w:kern w:val="0"/>
          <w:szCs w:val="21"/>
        </w:rPr>
        <w:t>2500</w:t>
      </w:r>
      <w:r>
        <w:rPr>
          <w:rFonts w:eastAsia="Times New Roman" w:hAnsi="Times New Roman"/>
          <w:i/>
          <w:iCs/>
          <w:kern w:val="0"/>
          <w:szCs w:val="21"/>
        </w:rPr>
        <w:t>r</w:t>
      </w:r>
      <w:r>
        <w:rPr>
          <w:rFonts w:ascii="宋体" w:cs="宋体"/>
          <w:kern w:val="0"/>
          <w:szCs w:val="21"/>
        </w:rPr>
        <w:t>，据此求电能表的转盘转</w:t>
      </w:r>
      <w:r>
        <w:rPr>
          <w:rFonts w:eastAsia="Times New Roman" w:hAnsi="Times New Roman"/>
          <w:kern w:val="0"/>
          <w:szCs w:val="21"/>
        </w:rPr>
        <w:t>1000</w:t>
      </w:r>
      <w:r>
        <w:rPr>
          <w:rFonts w:eastAsia="Times New Roman" w:hAnsi="Times New Roman"/>
          <w:i/>
          <w:iCs/>
          <w:kern w:val="0"/>
          <w:szCs w:val="21"/>
        </w:rPr>
        <w:t>r</w:t>
      </w:r>
      <w:r>
        <w:rPr>
          <w:rFonts w:ascii="宋体" w:cs="宋体"/>
          <w:kern w:val="0"/>
          <w:szCs w:val="21"/>
        </w:rPr>
        <w:t>时，空调消耗的电能，再利用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求空调的实际功率。</w:t>
      </w:r>
      <w:r>
        <w:rPr>
          <w:rFonts w:ascii="宋体" w:cs="宋体"/>
          <w:kern w:val="0"/>
          <w:szCs w:val="21"/>
        </w:rPr>
        <w:br/>
      </w:r>
      <w:r>
        <w:rPr>
          <w:rFonts w:ascii="宋体" w:cs="宋体"/>
          <w:kern w:val="0"/>
          <w:szCs w:val="21"/>
        </w:rPr>
        <w:t>本题考查了电能表的读数、消耗电能、电功率的计算，明确电能表相关参数的含义是本题的关键。</w:t>
      </w:r>
    </w:p>
    <w:p w14:paraId="1EAD957D" w14:textId="77777777" w:rsidR="0072186A" w:rsidRDefault="00000000">
      <w:pPr>
        <w:spacing w:line="360" w:lineRule="auto"/>
        <w:textAlignment w:val="center"/>
        <w:rPr>
          <w:rFonts w:ascii="宋体" w:cs="宋体"/>
          <w:kern w:val="0"/>
          <w:szCs w:val="21"/>
        </w:rPr>
      </w:pPr>
      <w:r>
        <w:rPr>
          <w:rFonts w:eastAsia="Times New Roman" w:hAnsi="Times New Roman"/>
          <w:color w:val="3333FF"/>
          <w:kern w:val="0"/>
          <w:szCs w:val="21"/>
        </w:rPr>
        <w:lastRenderedPageBreak/>
        <w:t>20.</w:t>
      </w:r>
      <w:r>
        <w:rPr>
          <w:rFonts w:ascii="宋体" w:cs="宋体"/>
          <w:color w:val="3333FF"/>
          <w:kern w:val="0"/>
          <w:szCs w:val="21"/>
        </w:rPr>
        <w:t>【答案】</w:t>
      </w:r>
      <w:r>
        <w:rPr>
          <w:rFonts w:ascii="宋体" w:cs="宋体"/>
          <w:kern w:val="0"/>
          <w:szCs w:val="21"/>
        </w:rPr>
        <w:t>解：由图知，两灯泡并联，开关在干路上控制整个电路，电压表与灯泡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并联，电流表与灯泡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串联，则电路图如下图所示：</w:t>
      </w:r>
      <w:r>
        <w:rPr>
          <w:rFonts w:ascii="宋体" w:cs="宋体"/>
          <w:kern w:val="0"/>
          <w:szCs w:val="21"/>
        </w:rPr>
        <w:br/>
      </w:r>
      <w:r>
        <w:rPr>
          <w:rFonts w:eastAsia="Times New Roman" w:hAnsi="Times New Roman"/>
          <w:noProof/>
          <w:kern w:val="0"/>
          <w:sz w:val="24"/>
          <w:szCs w:val="24"/>
        </w:rPr>
        <w:drawing>
          <wp:inline distT="0" distB="0" distL="0" distR="0" wp14:anchorId="6C42056C" wp14:editId="3BD70455">
            <wp:extent cx="1409700" cy="16002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409700" cy="1600200"/>
                    </a:xfrm>
                    <a:prstGeom prst="rect">
                      <a:avLst/>
                    </a:prstGeom>
                    <a:noFill/>
                    <a:ln>
                      <a:noFill/>
                    </a:ln>
                  </pic:spPr>
                </pic:pic>
              </a:graphicData>
            </a:graphic>
          </wp:inline>
        </w:drawing>
      </w:r>
      <w:r>
        <w:rPr>
          <w:rFonts w:eastAsia="Times New Roman" w:hAnsi="Times New Roman"/>
          <w:kern w:val="0"/>
          <w:sz w:val="24"/>
          <w:szCs w:val="24"/>
        </w:rPr>
        <w:t> </w:t>
      </w:r>
    </w:p>
    <w:p w14:paraId="044CA385"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根据实物图画电路图的方法：分析各用电器的连接情况以及电表的测量对象；从电源的正极开始，依次画出各元件，直到电源的负极。</w:t>
      </w:r>
      <w:r>
        <w:rPr>
          <w:rFonts w:ascii="宋体" w:cs="宋体"/>
          <w:kern w:val="0"/>
          <w:szCs w:val="21"/>
        </w:rPr>
        <w:br/>
        <w:t>本题考查了电路的识别能力和电路图的画法，应首先判断用电器的连接方式及开关的位置。</w:t>
      </w:r>
    </w:p>
    <w:p w14:paraId="0B29E742" w14:textId="77777777" w:rsidR="0072186A" w:rsidRDefault="00000000">
      <w:pPr>
        <w:spacing w:line="360" w:lineRule="auto"/>
        <w:textAlignment w:val="center"/>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noProof/>
          <w:kern w:val="0"/>
          <w:sz w:val="24"/>
          <w:szCs w:val="24"/>
        </w:rPr>
        <w:drawing>
          <wp:inline distT="0" distB="0" distL="0" distR="0" wp14:anchorId="42CE13B6" wp14:editId="76D6F6FE">
            <wp:extent cx="2638425" cy="12858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638425" cy="1285875"/>
                    </a:xfrm>
                    <a:prstGeom prst="rect">
                      <a:avLst/>
                    </a:prstGeom>
                    <a:noFill/>
                    <a:ln>
                      <a:noFill/>
                    </a:ln>
                  </pic:spPr>
                </pic:pic>
              </a:graphicData>
            </a:graphic>
          </wp:inline>
        </w:drawing>
      </w:r>
      <w:r>
        <w:rPr>
          <w:rFonts w:eastAsia="Times New Roman" w:hAnsi="Times New Roman"/>
          <w:kern w:val="0"/>
          <w:sz w:val="24"/>
          <w:szCs w:val="24"/>
        </w:rPr>
        <w:t> </w:t>
      </w:r>
    </w:p>
    <w:p w14:paraId="61997C75" w14:textId="77777777" w:rsidR="0072186A"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灯泡接法：火线进入开关，再进入灯泡顶端的金属点，零线直接接入灯泡的螺旋套，这样在断开开关能切断火线，接触灯泡不会发生触电事故。既能控制灯泡，又能更安全。</w:t>
      </w:r>
      <m:oMath>
        <m:r>
          <w:rPr>
            <w:rFonts w:ascii="Cambria Math" w:hAnsi="Cambria Math"/>
          </w:rPr>
          <m:t>(2)</m:t>
        </m:r>
      </m:oMath>
      <w:r>
        <w:rPr>
          <w:rFonts w:ascii="宋体" w:cs="宋体"/>
          <w:kern w:val="0"/>
          <w:szCs w:val="21"/>
        </w:rPr>
        <w:t>安装安全用电原则，上孔接地线、左孔接零线、右孔接火线。如图所示：</w:t>
      </w:r>
      <w:r>
        <w:rPr>
          <w:rFonts w:ascii="宋体" w:cs="宋体"/>
          <w:kern w:val="0"/>
          <w:szCs w:val="21"/>
        </w:rPr>
        <w:br/>
      </w:r>
      <w:r>
        <w:rPr>
          <w:rFonts w:eastAsia="Times New Roman" w:hAnsi="Times New Roman"/>
          <w:noProof/>
          <w:kern w:val="0"/>
          <w:sz w:val="24"/>
          <w:szCs w:val="24"/>
        </w:rPr>
        <w:drawing>
          <wp:inline distT="0" distB="0" distL="0" distR="0" wp14:anchorId="2FCE7239" wp14:editId="1E00C99A">
            <wp:extent cx="2638425" cy="128587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638425" cy="12858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灯泡的接法：火线进入开关，再进入灯泡顶端的金属点；零线直接接入灯泡的螺旋套。</w:t>
      </w:r>
      <m:oMath>
        <m:r>
          <w:rPr>
            <w:rFonts w:ascii="Cambria Math" w:hAnsi="Cambria Math"/>
          </w:rPr>
          <m:t>(2)</m:t>
        </m:r>
      </m:oMath>
      <w:r>
        <w:rPr>
          <w:rFonts w:ascii="宋体" w:cs="宋体"/>
          <w:kern w:val="0"/>
          <w:szCs w:val="21"/>
        </w:rPr>
        <w:t>三孔插座的接法：上孔接地线；左孔接零线；右孔接火线。掌握家庭电路的灯泡、开关、三孔插座、两孔插座、保险丝的接法，同时考虑使用性和安全性。</w:t>
      </w:r>
    </w:p>
    <w:p w14:paraId="58487828" w14:textId="77777777" w:rsidR="0072186A"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相同</w:t>
      </w:r>
      <w:r>
        <w:rPr>
          <w:rFonts w:eastAsia="Times New Roman" w:hAnsi="Times New Roman"/>
          <w:kern w:val="0"/>
          <w:szCs w:val="21"/>
        </w:rPr>
        <w:t xml:space="preserve">  </w:t>
      </w:r>
      <w:r>
        <w:rPr>
          <w:rFonts w:ascii="宋体" w:cs="宋体"/>
          <w:kern w:val="0"/>
          <w:szCs w:val="21"/>
        </w:rPr>
        <w:t>等于</w:t>
      </w:r>
      <w:r>
        <w:rPr>
          <w:rFonts w:eastAsia="Times New Roman" w:hAnsi="Times New Roman"/>
          <w:kern w:val="0"/>
          <w:szCs w:val="21"/>
        </w:rPr>
        <w:t xml:space="preserve">  </w:t>
      </w:r>
      <w:r>
        <w:rPr>
          <w:rFonts w:ascii="宋体" w:cs="宋体"/>
          <w:kern w:val="0"/>
          <w:szCs w:val="21"/>
        </w:rPr>
        <w:t>水</w:t>
      </w:r>
      <w:r>
        <w:rPr>
          <w:rFonts w:eastAsia="Times New Roman" w:hAnsi="Times New Roman"/>
          <w:kern w:val="0"/>
          <w:szCs w:val="21"/>
        </w:rPr>
        <w:t xml:space="preserve">  </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t> </w:t>
      </w:r>
    </w:p>
    <w:p w14:paraId="6F3686B2"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根据控制变量法，比较不同物质的吸热能力实验中，需用相同的加热装置，对质量相同、初温相同的水和煤油进行加热。</w:t>
      </w:r>
      <w:r>
        <w:rPr>
          <w:rFonts w:ascii="宋体" w:cs="宋体"/>
          <w:kern w:val="0"/>
          <w:szCs w:val="21"/>
        </w:rPr>
        <w:br/>
      </w:r>
      <m:oMath>
        <m:r>
          <w:rPr>
            <w:rFonts w:ascii="Cambria Math" w:hAnsi="Cambria Math"/>
          </w:rPr>
          <w:lastRenderedPageBreak/>
          <m:t>(2)</m:t>
        </m:r>
      </m:oMath>
      <w:r>
        <w:rPr>
          <w:rFonts w:ascii="宋体" w:cs="宋体"/>
          <w:kern w:val="0"/>
          <w:szCs w:val="21"/>
        </w:rPr>
        <w:t>比较不同物质的吸热能力实验中，用加热时间的长短来比较物质吸收热量的多少，所以相同时间内，水吸收的热量等于煤油吸收的热量。</w:t>
      </w:r>
      <w:r>
        <w:rPr>
          <w:rFonts w:ascii="宋体" w:cs="宋体"/>
          <w:kern w:val="0"/>
          <w:szCs w:val="21"/>
        </w:rPr>
        <w:br/>
      </w:r>
      <m:oMath>
        <m:r>
          <w:rPr>
            <w:rFonts w:ascii="Cambria Math" w:hAnsi="Cambria Math"/>
          </w:rPr>
          <m:t>(3)</m:t>
        </m:r>
      </m:oMath>
      <w:r>
        <w:rPr>
          <w:rFonts w:ascii="宋体" w:cs="宋体"/>
          <w:kern w:val="0"/>
          <w:szCs w:val="21"/>
        </w:rPr>
        <w:t>分析图像乙可知，质量和升高温度相同，水加热时间长，根据比较吸热能力的方法，故水的吸热能力更强。</w:t>
      </w:r>
      <w:r>
        <w:rPr>
          <w:rFonts w:ascii="宋体" w:cs="宋体"/>
          <w:kern w:val="0"/>
          <w:szCs w:val="21"/>
        </w:rPr>
        <w:br/>
      </w:r>
      <m:oMath>
        <m:r>
          <w:rPr>
            <w:rFonts w:ascii="Cambria Math" w:hAnsi="Cambria Math"/>
          </w:rPr>
          <m:t>(4)</m:t>
        </m:r>
      </m:oMath>
      <w:r>
        <w:rPr>
          <w:rFonts w:ascii="宋体" w:cs="宋体"/>
          <w:kern w:val="0"/>
          <w:szCs w:val="21"/>
        </w:rPr>
        <w:t>由绘制出的两种液体温度随时间变化的关系图象知，升高相同温度时，水用时是煤油用时的</w:t>
      </w:r>
      <w:r>
        <w:rPr>
          <w:rFonts w:eastAsia="Times New Roman" w:hAnsi="Times New Roman"/>
          <w:kern w:val="0"/>
          <w:szCs w:val="21"/>
        </w:rPr>
        <w:t>2</w:t>
      </w:r>
      <w:r>
        <w:rPr>
          <w:rFonts w:ascii="宋体" w:cs="宋体"/>
          <w:kern w:val="0"/>
          <w:szCs w:val="21"/>
        </w:rPr>
        <w:t>倍，根据</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可知在质量和升高温度相同的情况下，比热容与吸热多少成正比，故煤油的比热容为</w:t>
      </w:r>
      <m:oMath>
        <m:sSub>
          <m:sSubPr>
            <m:ctrlPr>
              <w:rPr>
                <w:rFonts w:ascii="Cambria Math" w:hAnsi="Cambria Math"/>
              </w:rPr>
            </m:ctrlPr>
          </m:sSubPr>
          <m:e>
            <m:r>
              <w:rPr>
                <w:rFonts w:ascii="Cambria Math" w:hAnsi="Cambria Math"/>
              </w:rPr>
              <m:t>c</m:t>
            </m:r>
          </m:e>
          <m:sub>
            <m:r>
              <w:rPr>
                <w:rFonts w:ascii="Cambria Math" w:hAnsi="Cambria Math"/>
              </w:rPr>
              <m:t>煤油</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相同；</w:t>
      </w:r>
      <m:oMath>
        <m:r>
          <w:rPr>
            <w:rFonts w:ascii="Cambria Math" w:hAnsi="Cambria Math"/>
          </w:rPr>
          <m:t>(2)</m:t>
        </m:r>
      </m:oMath>
      <w:r>
        <w:rPr>
          <w:rFonts w:ascii="宋体" w:cs="宋体"/>
          <w:kern w:val="0"/>
          <w:szCs w:val="21"/>
        </w:rPr>
        <w:t>等于；</w:t>
      </w:r>
      <m:oMath>
        <m:r>
          <w:rPr>
            <w:rFonts w:ascii="Cambria Math" w:hAnsi="Cambria Math"/>
          </w:rPr>
          <m:t>(3)</m:t>
        </m:r>
      </m:oMath>
      <w:r>
        <w:rPr>
          <w:rFonts w:ascii="宋体" w:cs="宋体"/>
          <w:kern w:val="0"/>
          <w:szCs w:val="21"/>
        </w:rPr>
        <w:t>水；</w:t>
      </w:r>
      <m:oMath>
        <m:r>
          <w:rPr>
            <w:rFonts w:ascii="Cambria Math" w:hAnsi="Cambria Math"/>
          </w:rPr>
          <m:t>(4)2.1×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根据控制变量法，比较不同物质的吸热能力实验中，需用相同的加热装置，对质量相同、初温相同的水和煤油进行加热；该实验中，用加热时间的长短来比较物质吸收热量的多少。</w:t>
      </w:r>
      <w:r>
        <w:rPr>
          <w:rFonts w:ascii="宋体" w:cs="宋体"/>
          <w:kern w:val="0"/>
          <w:szCs w:val="21"/>
        </w:rPr>
        <w:br/>
      </w:r>
      <m:oMath>
        <m:r>
          <w:rPr>
            <w:rFonts w:ascii="Cambria Math" w:hAnsi="Cambria Math"/>
          </w:rPr>
          <m:t>(3)</m:t>
        </m:r>
      </m:oMath>
      <w:r>
        <w:rPr>
          <w:rFonts w:ascii="宋体" w:cs="宋体"/>
          <w:kern w:val="0"/>
          <w:szCs w:val="21"/>
        </w:rPr>
        <w:t>比较质量相同的不同物质，在升高相同温度时，所用的加热时间的长短即可，加热时间长的吸热能力强。</w:t>
      </w:r>
      <w:r>
        <w:rPr>
          <w:rFonts w:ascii="宋体" w:cs="宋体"/>
          <w:kern w:val="0"/>
          <w:szCs w:val="21"/>
        </w:rPr>
        <w:br/>
      </w:r>
      <m:oMath>
        <m:r>
          <w:rPr>
            <w:rFonts w:ascii="Cambria Math" w:hAnsi="Cambria Math"/>
          </w:rPr>
          <m:t>(4)</m:t>
        </m:r>
      </m:oMath>
      <w:r>
        <w:rPr>
          <w:rFonts w:ascii="宋体" w:cs="宋体"/>
          <w:kern w:val="0"/>
          <w:szCs w:val="21"/>
        </w:rPr>
        <w:t>由绘制出的两种液体温度随时间变化的关系图象求出升高相同温度时煤油和水加热时间，根据</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可知在质量和升高温度相同的情况下，比热容与吸热多少成正比，据此求出煤油的比热容。</w:t>
      </w:r>
      <w:r>
        <w:rPr>
          <w:rFonts w:ascii="宋体" w:cs="宋体"/>
          <w:kern w:val="0"/>
          <w:szCs w:val="21"/>
        </w:rPr>
        <w:br/>
      </w:r>
      <w:r>
        <w:rPr>
          <w:rFonts w:ascii="宋体" w:cs="宋体"/>
          <w:kern w:val="0"/>
          <w:szCs w:val="21"/>
        </w:rPr>
        <w:t>本题比较不同物质的吸热能力，考查控制变量法、转换法的应用和比较吸热能力的方法，为热学中的重要实验。</w:t>
      </w:r>
    </w:p>
    <w:p w14:paraId="19DA57A6" w14:textId="77777777" w:rsidR="0072186A" w:rsidRDefault="00000000">
      <w:pPr>
        <w:spacing w:line="360" w:lineRule="auto"/>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定值电阻</w:t>
      </w:r>
      <w:r>
        <w:rPr>
          <w:rFonts w:eastAsia="Times New Roman" w:hAnsi="Times New Roman"/>
          <w:i/>
          <w:iCs/>
          <w:kern w:val="0"/>
          <w:szCs w:val="21"/>
        </w:rPr>
        <w:t>R</w:t>
      </w:r>
      <w:r>
        <w:rPr>
          <w:rFonts w:ascii="宋体" w:cs="宋体"/>
          <w:kern w:val="0"/>
          <w:szCs w:val="21"/>
        </w:rPr>
        <w:t>断路</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w:r>
        <w:rPr>
          <w:rFonts w:ascii="宋体" w:cs="宋体"/>
          <w:kern w:val="0"/>
          <w:szCs w:val="21"/>
        </w:rPr>
        <w:t>电压表</w:t>
      </w:r>
      <w:r>
        <w:rPr>
          <w:rFonts w:eastAsia="Times New Roman" w:hAnsi="Times New Roman"/>
          <w:kern w:val="0"/>
          <w:szCs w:val="21"/>
        </w:rPr>
        <w:t>  2</w:t>
      </w:r>
      <w:r>
        <w:rPr>
          <w:rFonts w:eastAsia="Times New Roman" w:hAnsi="Times New Roman"/>
          <w:i/>
          <w:iCs/>
          <w:kern w:val="0"/>
          <w:szCs w:val="21"/>
        </w:rPr>
        <w:t xml:space="preserve"> V </w:t>
      </w:r>
      <w:r>
        <w:rPr>
          <w:rFonts w:ascii="宋体" w:cs="宋体"/>
          <w:kern w:val="0"/>
          <w:szCs w:val="21"/>
        </w:rPr>
        <w:t>反比</w:t>
      </w:r>
      <w:r>
        <w:rPr>
          <w:rFonts w:eastAsia="Times New Roman" w:hAnsi="Times New Roman"/>
          <w:kern w:val="0"/>
          <w:sz w:val="24"/>
          <w:szCs w:val="24"/>
        </w:rPr>
        <w:t> </w:t>
      </w:r>
    </w:p>
    <w:p w14:paraId="68612DE1"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为了保护电路，连接电路时开关</w:t>
      </w:r>
      <w:r>
        <w:rPr>
          <w:rFonts w:eastAsia="Times New Roman" w:hAnsi="Times New Roman"/>
          <w:i/>
          <w:iCs/>
          <w:kern w:val="0"/>
          <w:szCs w:val="21"/>
        </w:rPr>
        <w:t>S</w:t>
      </w:r>
      <w:r>
        <w:rPr>
          <w:rFonts w:ascii="宋体" w:cs="宋体"/>
          <w:kern w:val="0"/>
          <w:szCs w:val="21"/>
        </w:rPr>
        <w:t>应断开；</w:t>
      </w:r>
      <w:r>
        <w:rPr>
          <w:rFonts w:ascii="宋体" w:cs="宋体"/>
          <w:kern w:val="0"/>
          <w:szCs w:val="21"/>
        </w:rPr>
        <w:br/>
      </w:r>
      <m:oMath>
        <m:r>
          <w:rPr>
            <w:rFonts w:ascii="Cambria Math" w:hAnsi="Cambria Math"/>
          </w:rPr>
          <m:t>(2)</m:t>
        </m:r>
      </m:oMath>
      <w:r>
        <w:rPr>
          <w:rFonts w:ascii="宋体" w:cs="宋体"/>
          <w:kern w:val="0"/>
          <w:szCs w:val="21"/>
        </w:rPr>
        <w:t>电流表无示数，说明电路可能断路；电压表有示数，说明电压表与电源连通，则与电压表并联的电路以外的电路是完好的，与电压表并联的定值电阻</w:t>
      </w:r>
      <w:r>
        <w:rPr>
          <w:rFonts w:eastAsia="Times New Roman" w:hAnsi="Times New Roman"/>
          <w:i/>
          <w:iCs/>
          <w:kern w:val="0"/>
          <w:szCs w:val="21"/>
        </w:rPr>
        <w:t>R</w:t>
      </w:r>
      <w:r>
        <w:rPr>
          <w:rFonts w:ascii="宋体" w:cs="宋体"/>
          <w:kern w:val="0"/>
          <w:szCs w:val="21"/>
        </w:rPr>
        <w:t>断路了；</w:t>
      </w:r>
      <w:r>
        <w:rPr>
          <w:rFonts w:ascii="宋体" w:cs="宋体"/>
          <w:kern w:val="0"/>
          <w:szCs w:val="21"/>
        </w:rPr>
        <w:br/>
      </w:r>
      <m:oMath>
        <m:r>
          <w:rPr>
            <w:rFonts w:ascii="Cambria Math" w:hAnsi="Cambria Math"/>
          </w:rPr>
          <m:t>(4)</m:t>
        </m:r>
      </m:oMath>
      <w:r>
        <w:rPr>
          <w:rFonts w:ascii="宋体" w:cs="宋体"/>
          <w:kern w:val="0"/>
          <w:szCs w:val="21"/>
        </w:rPr>
        <w:t>由表中数据可知，定值电阻两端所控制的电压：</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=IR=0.4A×5Ω=0.2A×10Ω=2V</m:t>
        </m:r>
      </m:oMath>
      <w:r>
        <w:rPr>
          <w:rFonts w:ascii="宋体" w:cs="宋体"/>
          <w:kern w:val="0"/>
          <w:szCs w:val="21"/>
        </w:rPr>
        <w:t>根据串联电路的分压原理可知，将定值电阻由</w:t>
      </w:r>
      <m:oMath>
        <m:r>
          <w:rPr>
            <w:rFonts w:ascii="Cambria Math" w:hAnsi="Cambria Math"/>
          </w:rPr>
          <m:t>5Ω</m:t>
        </m:r>
      </m:oMath>
      <w:r>
        <w:rPr>
          <w:rFonts w:ascii="宋体" w:cs="宋体"/>
          <w:kern w:val="0"/>
          <w:szCs w:val="21"/>
        </w:rPr>
        <w:t>改接成</w:t>
      </w:r>
      <m:oMath>
        <m:r>
          <w:rPr>
            <w:rFonts w:ascii="Cambria Math" w:hAnsi="Cambria Math"/>
          </w:rPr>
          <m:t>10Ω</m:t>
        </m:r>
      </m:oMath>
      <w:r>
        <w:rPr>
          <w:rFonts w:ascii="宋体" w:cs="宋体"/>
          <w:kern w:val="0"/>
          <w:szCs w:val="21"/>
        </w:rPr>
        <w:t>的电阻，电阻增大，其分得的电压变大；</w:t>
      </w:r>
      <w:r>
        <w:rPr>
          <w:rFonts w:ascii="宋体" w:cs="宋体"/>
          <w:kern w:val="0"/>
          <w:szCs w:val="21"/>
        </w:rPr>
        <w:br/>
      </w:r>
      <w:r>
        <w:rPr>
          <w:rFonts w:ascii="宋体" w:cs="宋体"/>
          <w:kern w:val="0"/>
          <w:szCs w:val="21"/>
        </w:rPr>
        <w:t>探究电流与电阻的实验中应控制电压不变，根据串联电路电压的规律可知，为了保持定值电阻两端电压不变，应增大滑动变阻器分得的电压，由串联分压的分压原理可知，应增大滑动变阻器连入电路中的电阻，所以滑片应向右端移动，眼睛注视电压表，使电压表的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时，再读出电流表的示数；</w:t>
      </w:r>
      <w:r>
        <w:rPr>
          <w:rFonts w:ascii="宋体" w:cs="宋体"/>
          <w:kern w:val="0"/>
          <w:szCs w:val="21"/>
        </w:rPr>
        <w:br/>
      </w:r>
      <m:oMath>
        <m:r>
          <w:rPr>
            <w:rFonts w:ascii="Cambria Math" w:hAnsi="Cambria Math"/>
          </w:rPr>
          <m:t>(5)</m:t>
        </m:r>
      </m:oMath>
      <w:r>
        <w:rPr>
          <w:rFonts w:ascii="宋体" w:cs="宋体"/>
          <w:kern w:val="0"/>
          <w:szCs w:val="21"/>
        </w:rPr>
        <w:t>由表中数据可知，导体的电阻增大，通过导体的电流减小，通过导体的电流与导体的电阻的乘积保持不变，说明电压一定时，通过导体的电流与其电阻成反比。</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w:t>
      </w:r>
      <m:oMath>
        <m:r>
          <w:rPr>
            <w:rFonts w:ascii="Cambria Math" w:hAnsi="Cambria Math"/>
          </w:rPr>
          <m:t>(2)</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断路；</w:t>
      </w:r>
      <m:oMath>
        <m:r>
          <w:rPr>
            <w:rFonts w:ascii="Cambria Math" w:hAnsi="Cambria Math"/>
          </w:rPr>
          <m:t>(4)</m:t>
        </m:r>
      </m:oMath>
      <w:r>
        <w:rPr>
          <w:rFonts w:ascii="宋体" w:cs="宋体"/>
          <w:kern w:val="0"/>
          <w:szCs w:val="21"/>
        </w:rPr>
        <w:t>右；电压表；</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w:t>
      </w:r>
      <m:oMath>
        <m:r>
          <w:rPr>
            <w:rFonts w:ascii="Cambria Math" w:hAnsi="Cambria Math"/>
          </w:rPr>
          <m:t>(5)</m:t>
        </m:r>
      </m:oMath>
      <w:r>
        <w:rPr>
          <w:rFonts w:ascii="宋体" w:cs="宋体"/>
          <w:kern w:val="0"/>
          <w:szCs w:val="21"/>
        </w:rPr>
        <w:t>反比。</w:t>
      </w:r>
      <w:r>
        <w:rPr>
          <w:rFonts w:ascii="宋体" w:cs="宋体"/>
          <w:kern w:val="0"/>
          <w:szCs w:val="21"/>
        </w:rPr>
        <w:br/>
      </w:r>
      <m:oMath>
        <m:r>
          <w:rPr>
            <w:rFonts w:ascii="Cambria Math" w:hAnsi="Cambria Math"/>
          </w:rPr>
          <m:t>(1)</m:t>
        </m:r>
      </m:oMath>
      <w:r>
        <w:rPr>
          <w:rFonts w:ascii="宋体" w:cs="宋体"/>
          <w:kern w:val="0"/>
          <w:szCs w:val="21"/>
        </w:rPr>
        <w:t>为了保护电路，连接电路时开关应断开；</w:t>
      </w:r>
      <w:r>
        <w:rPr>
          <w:rFonts w:ascii="宋体" w:cs="宋体"/>
          <w:kern w:val="0"/>
          <w:szCs w:val="21"/>
        </w:rPr>
        <w:br/>
      </w:r>
      <m:oMath>
        <m:r>
          <w:rPr>
            <w:rFonts w:ascii="Cambria Math" w:hAnsi="Cambria Math"/>
          </w:rPr>
          <w:lastRenderedPageBreak/>
          <m:t>(2)</m:t>
        </m:r>
      </m:oMath>
      <w:r>
        <w:rPr>
          <w:rFonts w:ascii="宋体" w:cs="宋体"/>
          <w:kern w:val="0"/>
          <w:szCs w:val="21"/>
        </w:rPr>
        <w:t>电流表无示数，可以判断出电路中出现了断路，然后根据电压表有示数确定出断路的位置；</w:t>
      </w:r>
      <w:r>
        <w:rPr>
          <w:rFonts w:ascii="宋体" w:cs="宋体"/>
          <w:kern w:val="0"/>
          <w:szCs w:val="21"/>
        </w:rPr>
        <w:br/>
      </w:r>
      <m:oMath>
        <m:r>
          <w:rPr>
            <w:rFonts w:ascii="Cambria Math" w:hAnsi="Cambria Math"/>
          </w:rPr>
          <m:t>(4)</m:t>
        </m:r>
      </m:oMath>
      <w:r>
        <w:rPr>
          <w:rFonts w:ascii="宋体" w:cs="宋体"/>
          <w:kern w:val="0"/>
          <w:szCs w:val="21"/>
        </w:rPr>
        <w:t>利用欧姆定律求出定值电阻两端所控制的电压，根据控制变量法，研究电流与电阻的关系时，需控制定值电阻两端的电压相同，当换上大电阻时，根据分压原理确定电压表示数的变化，由串联电路电压的规律结合分压原理确定滑片移动的方向；</w:t>
      </w:r>
      <w:r>
        <w:rPr>
          <w:rFonts w:ascii="宋体" w:cs="宋体"/>
          <w:kern w:val="0"/>
          <w:szCs w:val="21"/>
        </w:rPr>
        <w:br/>
      </w:r>
      <m:oMath>
        <m:r>
          <w:rPr>
            <w:rFonts w:ascii="Cambria Math" w:hAnsi="Cambria Math"/>
          </w:rPr>
          <m:t>(5)</m:t>
        </m:r>
      </m:oMath>
      <w:r>
        <w:rPr>
          <w:rFonts w:ascii="宋体" w:cs="宋体"/>
          <w:kern w:val="0"/>
          <w:szCs w:val="21"/>
        </w:rPr>
        <w:t>根据表中电流与电阻之积为一定值分析得出结论。</w:t>
      </w:r>
      <w:r>
        <w:rPr>
          <w:rFonts w:ascii="宋体" w:cs="宋体"/>
          <w:kern w:val="0"/>
          <w:szCs w:val="21"/>
        </w:rPr>
        <w:br/>
      </w:r>
      <w:r>
        <w:rPr>
          <w:rFonts w:ascii="宋体" w:cs="宋体"/>
          <w:kern w:val="0"/>
          <w:szCs w:val="21"/>
        </w:rPr>
        <w:t>本题探究电流与电阻的关系，考查注意事项、故障分析、控制变量法、欧姆定律的应用、实验操作和分析数据归纳结论的能力。</w:t>
      </w:r>
    </w:p>
    <w:p w14:paraId="732A01E1" w14:textId="77777777" w:rsidR="0072186A" w:rsidRDefault="00000000">
      <w:pPr>
        <w:spacing w:line="360" w:lineRule="auto"/>
        <w:rPr>
          <w:rFonts w:ascii="宋体" w:cs="宋体"/>
          <w:kern w:val="0"/>
          <w:szCs w:val="21"/>
        </w:rPr>
      </w:pPr>
      <w:r>
        <w:rPr>
          <w:rFonts w:eastAsia="Times New Roman" w:hAnsi="Times New Roman"/>
          <w:color w:val="3333FF"/>
          <w:kern w:val="0"/>
          <w:szCs w:val="21"/>
        </w:rPr>
        <w:t>24.</w:t>
      </w:r>
      <w:r>
        <w:rPr>
          <w:rFonts w:ascii="宋体" w:cs="宋体"/>
          <w:color w:val="3333FF"/>
          <w:kern w:val="0"/>
          <w:szCs w:val="21"/>
        </w:rPr>
        <w:t>【答案】</w:t>
      </w:r>
      <w:r>
        <w:rPr>
          <w:rFonts w:eastAsia="Times New Roman" w:hAnsi="Times New Roman"/>
          <w:i/>
          <w:iCs/>
          <w:kern w:val="0"/>
          <w:szCs w:val="21"/>
        </w:rPr>
        <w:t>U</w:t>
      </w:r>
      <w:r>
        <w:rPr>
          <w:rFonts w:ascii="宋体" w:cs="宋体"/>
          <w:kern w:val="0"/>
          <w:szCs w:val="21"/>
        </w:rPr>
        <w:t>形管中液面高度差的变化</w:t>
      </w:r>
      <w:r>
        <w:rPr>
          <w:rFonts w:eastAsia="Times New Roman" w:hAnsi="Times New Roman"/>
          <w:kern w:val="0"/>
          <w:szCs w:val="21"/>
        </w:rPr>
        <w:t xml:space="preserve">  </w:t>
      </w:r>
      <w:r>
        <w:rPr>
          <w:rFonts w:ascii="宋体" w:cs="宋体"/>
          <w:kern w:val="0"/>
          <w:szCs w:val="21"/>
        </w:rPr>
        <w:t>不同</w:t>
      </w:r>
      <w:r>
        <w:rPr>
          <w:rFonts w:eastAsia="Times New Roman" w:hAnsi="Times New Roman"/>
          <w:kern w:val="0"/>
          <w:szCs w:val="21"/>
        </w:rPr>
        <w:t xml:space="preserve">  </w:t>
      </w:r>
      <w:r>
        <w:rPr>
          <w:rFonts w:ascii="宋体" w:cs="宋体"/>
          <w:kern w:val="0"/>
          <w:szCs w:val="21"/>
        </w:rPr>
        <w:t>电阻</w:t>
      </w:r>
      <w:r>
        <w:rPr>
          <w:rFonts w:eastAsia="Times New Roman" w:hAnsi="Times New Roman"/>
          <w:kern w:val="0"/>
          <w:szCs w:val="21"/>
        </w:rPr>
        <w:t>  5 4</w:t>
      </w:r>
      <w:r>
        <w:rPr>
          <w:rFonts w:ascii="宋体" w:cs="宋体"/>
          <w:kern w:val="0"/>
          <w:szCs w:val="21"/>
        </w:rPr>
        <w:t>：</w:t>
      </w:r>
      <w:r>
        <w:rPr>
          <w:rFonts w:eastAsia="Times New Roman" w:hAnsi="Times New Roman"/>
          <w:kern w:val="0"/>
          <w:szCs w:val="21"/>
        </w:rPr>
        <w:t>1</w:t>
      </w:r>
      <w:r>
        <w:rPr>
          <w:rFonts w:eastAsia="Times New Roman" w:hAnsi="Times New Roman"/>
          <w:kern w:val="0"/>
          <w:sz w:val="24"/>
          <w:szCs w:val="24"/>
        </w:rPr>
        <w:t> </w:t>
      </w:r>
    </w:p>
    <w:p w14:paraId="2D96F938"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电流通过导体产生热量的多少不能直接观察，实验中通过观察</w:t>
      </w:r>
      <w:r>
        <w:rPr>
          <w:rFonts w:eastAsia="Times New Roman" w:hAnsi="Times New Roman"/>
          <w:i/>
          <w:iCs/>
          <w:kern w:val="0"/>
          <w:szCs w:val="21"/>
        </w:rPr>
        <w:t>U</w:t>
      </w:r>
      <w:r>
        <w:rPr>
          <w:rFonts w:ascii="宋体" w:cs="宋体"/>
          <w:kern w:val="0"/>
          <w:szCs w:val="21"/>
        </w:rPr>
        <w:t>形管中液面高度差变化来比较电流通过电阻丝产生的热量的多少，这种研究方法叫转换法；</w:t>
      </w:r>
      <w:r>
        <w:rPr>
          <w:rFonts w:ascii="宋体" w:cs="宋体"/>
          <w:kern w:val="0"/>
          <w:szCs w:val="21"/>
        </w:rPr>
        <w:br/>
      </w:r>
      <m:oMath>
        <m:r>
          <w:rPr>
            <w:rFonts w:ascii="Cambria Math" w:hAnsi="Cambria Math"/>
          </w:rPr>
          <m:t>(2)</m:t>
        </m:r>
      </m:oMath>
      <w:r>
        <w:rPr>
          <w:rFonts w:ascii="宋体" w:cs="宋体"/>
          <w:kern w:val="0"/>
          <w:szCs w:val="21"/>
        </w:rPr>
        <w:t>甲图中两电阻丝串联，通过两个电阻的电流相同，其阻值是不同的，在通电时间相等时，会发现</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管中液面上升的高度不同，表明电流通过导体产生的热量多少与电阻的大小有关；</w:t>
      </w:r>
      <w:r>
        <w:rPr>
          <w:rFonts w:ascii="宋体" w:cs="宋体"/>
          <w:kern w:val="0"/>
          <w:szCs w:val="21"/>
        </w:rPr>
        <w:br/>
      </w:r>
      <m:oMath>
        <m:r>
          <w:rPr>
            <w:rFonts w:ascii="Cambria Math" w:hAnsi="Cambria Math"/>
          </w:rPr>
          <m:t>(3)</m:t>
        </m:r>
      </m:oMath>
      <w:r>
        <w:rPr>
          <w:rFonts w:ascii="宋体" w:cs="宋体"/>
          <w:kern w:val="0"/>
          <w:szCs w:val="21"/>
        </w:rPr>
        <w:t>探究“电流产生的热量跟电流是否有关”时，应控制电阻、通电时间相同，而电流不同，故右边透明容器中应该选用阻值为</w:t>
      </w:r>
      <m:oMath>
        <m:r>
          <w:rPr>
            <w:rFonts w:ascii="Cambria Math" w:hAnsi="Cambria Math"/>
          </w:rPr>
          <m:t>5Ω</m:t>
        </m:r>
      </m:oMath>
      <w:r>
        <w:rPr>
          <w:rFonts w:ascii="宋体" w:cs="宋体"/>
          <w:kern w:val="0"/>
          <w:szCs w:val="21"/>
        </w:rPr>
        <w:t>的电阻丝；</w:t>
      </w:r>
      <w:r>
        <w:rPr>
          <w:rFonts w:ascii="宋体" w:cs="宋体"/>
          <w:kern w:val="0"/>
          <w:szCs w:val="21"/>
        </w:rPr>
        <w:br/>
      </w:r>
      <w:r>
        <w:rPr>
          <w:rFonts w:ascii="宋体" w:cs="宋体"/>
          <w:kern w:val="0"/>
          <w:szCs w:val="21"/>
        </w:rPr>
        <w:t>根据并联电路电压的规律和欧姆定律可知通过右侧两电阻的电流相等，设通过乙装置中左侧容器中电阻的电流为</w:t>
      </w:r>
      <w:r>
        <w:rPr>
          <w:rFonts w:eastAsia="Times New Roman" w:hAnsi="Times New Roman"/>
          <w:i/>
          <w:iCs/>
          <w:kern w:val="0"/>
          <w:szCs w:val="21"/>
        </w:rPr>
        <w:t>I</w:t>
      </w:r>
      <w:r>
        <w:rPr>
          <w:rFonts w:ascii="宋体" w:cs="宋体"/>
          <w:kern w:val="0"/>
          <w:szCs w:val="21"/>
        </w:rPr>
        <w:t>，根据并联电路电流的规律，则通过右侧容器电阻的电流为</w:t>
      </w:r>
      <m:oMath>
        <m:r>
          <w:rPr>
            <w:rFonts w:ascii="Cambria Math" w:hAnsi="Cambria Math"/>
          </w:rPr>
          <m:t>0.5I</m:t>
        </m:r>
      </m:oMath>
      <w:r>
        <w:rPr>
          <w:rFonts w:ascii="宋体" w:cs="宋体"/>
          <w:kern w:val="0"/>
          <w:szCs w:val="21"/>
        </w:rP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可知，在通电时间和电阻相同的条件下，产生热量与电流的平方成正比，故通电一段时间后左右两边容器内电阻产生的热量之比是：</w:t>
      </w:r>
      <m:oMath>
        <m:sSup>
          <m:sSupPr>
            <m:ctrlPr>
              <w:rPr>
                <w:rFonts w:ascii="Cambria Math" w:hAnsi="Cambria Math"/>
              </w:rPr>
            </m:ctrlPr>
          </m:sSupPr>
          <m:e>
            <m:r>
              <w:rPr>
                <w:rFonts w:ascii="Cambria Math" w:hAnsi="Cambria Math"/>
              </w:rPr>
              <m:t>I</m:t>
            </m:r>
          </m:e>
          <m:sup>
            <m:r>
              <w:rPr>
                <w:rFonts w:ascii="Cambria Math" w:hAnsi="Cambria Math"/>
              </w:rPr>
              <m:t>2</m:t>
            </m:r>
          </m:sup>
        </m:sSup>
      </m:oMath>
      <w:r>
        <w:rPr>
          <w:rFonts w:ascii="宋体" w:cs="宋体"/>
          <w:kern w:val="0"/>
          <w:szCs w:val="21"/>
        </w:rPr>
        <w:t>：</w:t>
      </w:r>
      <m:oMath>
        <m:r>
          <w:rPr>
            <w:rFonts w:ascii="Cambria Math" w:hAnsi="Cambria Math"/>
          </w:rPr>
          <m:t>(0.5I</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=4</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(1)U</m:t>
        </m:r>
      </m:oMath>
      <w:r>
        <w:rPr>
          <w:rFonts w:ascii="宋体" w:cs="宋体"/>
          <w:kern w:val="0"/>
          <w:szCs w:val="21"/>
        </w:rPr>
        <w:t>形管中液面高度差的变化；</w:t>
      </w:r>
      <m:oMath>
        <m:r>
          <w:rPr>
            <w:rFonts w:ascii="Cambria Math" w:hAnsi="Cambria Math"/>
          </w:rPr>
          <m:t>(2)</m:t>
        </m:r>
      </m:oMath>
      <w:r>
        <w:rPr>
          <w:rFonts w:ascii="宋体" w:cs="宋体"/>
          <w:kern w:val="0"/>
          <w:szCs w:val="21"/>
        </w:rPr>
        <w:t>不同；电阻；</w:t>
      </w:r>
      <m:oMath>
        <m:r>
          <w:rPr>
            <w:rFonts w:ascii="Cambria Math" w:hAnsi="Cambria Math"/>
          </w:rPr>
          <m:t>(3)5</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电流通过导体产生热量的多少不能直接观察，但可给等量的气体加热，根据热胀冷缩，产生的热量越多，气体膨胀程度越大，</w:t>
      </w:r>
      <w:r>
        <w:rPr>
          <w:rFonts w:eastAsia="Times New Roman" w:hAnsi="Times New Roman"/>
          <w:i/>
          <w:iCs/>
          <w:kern w:val="0"/>
          <w:szCs w:val="21"/>
        </w:rPr>
        <w:t>U</w:t>
      </w:r>
      <w:r>
        <w:rPr>
          <w:rFonts w:ascii="宋体" w:cs="宋体"/>
          <w:kern w:val="0"/>
          <w:szCs w:val="21"/>
        </w:rPr>
        <w:t>形管中液面的高度差越大，采用了转换法；</w:t>
      </w:r>
      <w:r>
        <w:rPr>
          <w:rFonts w:ascii="宋体" w:cs="宋体"/>
          <w:kern w:val="0"/>
          <w:szCs w:val="21"/>
        </w:rPr>
        <w:br/>
      </w:r>
      <m:oMath>
        <m:r>
          <w:rPr>
            <w:rFonts w:ascii="Cambria Math" w:hAnsi="Cambria Math"/>
          </w:rPr>
          <m:t>(2)</m:t>
        </m:r>
      </m:oMath>
      <w:r>
        <w:rPr>
          <w:rFonts w:ascii="宋体" w:cs="宋体"/>
          <w:kern w:val="0"/>
          <w:szCs w:val="21"/>
        </w:rPr>
        <w:t>电流产生的热量跟电流大小、电阻大小、通电时间有关，探究电流产生热量跟电阻关系时，控制通电时间和电流不变，改变电阻；探究电流产生热量跟电流关系时，控制通电时间和电阻不变，改变电路中的电流；</w:t>
      </w:r>
      <w:r>
        <w:rPr>
          <w:rFonts w:ascii="宋体" w:cs="宋体"/>
          <w:kern w:val="0"/>
          <w:szCs w:val="21"/>
        </w:rPr>
        <w:br/>
      </w:r>
      <m:oMath>
        <m:r>
          <w:rPr>
            <w:rFonts w:ascii="Cambria Math" w:hAnsi="Cambria Math"/>
          </w:rPr>
          <m:t>(3)</m:t>
        </m:r>
      </m:oMath>
      <w:r>
        <w:rPr>
          <w:rFonts w:ascii="宋体" w:cs="宋体"/>
          <w:kern w:val="0"/>
          <w:szCs w:val="21"/>
        </w:rPr>
        <w:t>根据控制变量法分析；根据并联电路电压的规律和欧姆定律及并联电路电流的规律可知通过左、右侧容器内电阻的电流关系，根据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可知，在通电时间和电阻相同的条件下，产生热量与电流的平方成正比，据此得出通电一段时间后左右两边容器内电阻产生的热量之比。</w:t>
      </w:r>
      <w:r>
        <w:rPr>
          <w:rFonts w:ascii="宋体" w:cs="宋体"/>
          <w:kern w:val="0"/>
          <w:szCs w:val="21"/>
        </w:rPr>
        <w:br/>
      </w:r>
      <w:r>
        <w:rPr>
          <w:rFonts w:ascii="宋体" w:cs="宋体"/>
          <w:kern w:val="0"/>
          <w:szCs w:val="21"/>
        </w:rPr>
        <w:t>本题是探究电流通过导体产生的热量与哪些因素有关的实验，注重了探究实验的考查，同时在该实验中利用了控制变量法和转换法，是中考物理常见题型。</w:t>
      </w:r>
    </w:p>
    <w:p w14:paraId="13E3A327" w14:textId="77777777" w:rsidR="0072186A" w:rsidRDefault="00000000">
      <w:pPr>
        <w:spacing w:line="360" w:lineRule="auto"/>
        <w:rPr>
          <w:rFonts w:ascii="宋体" w:cs="宋体"/>
          <w:kern w:val="0"/>
          <w:szCs w:val="21"/>
        </w:rPr>
      </w:pPr>
      <w:r>
        <w:rPr>
          <w:rFonts w:eastAsia="Times New Roman" w:hAnsi="Times New Roman"/>
          <w:color w:val="3333FF"/>
          <w:kern w:val="0"/>
          <w:szCs w:val="21"/>
        </w:rPr>
        <w:lastRenderedPageBreak/>
        <w:t>25.</w:t>
      </w:r>
      <w:r>
        <w:rPr>
          <w:rFonts w:ascii="宋体" w:cs="宋体"/>
          <w:color w:val="3333FF"/>
          <w:kern w:val="0"/>
          <w:szCs w:val="21"/>
        </w:rPr>
        <w:t>【答案】</w:t>
      </w:r>
      <m:oMath>
        <m:r>
          <w:rPr>
            <w:rFonts w:ascii="Cambria Math" w:hAnsi="Cambria Math"/>
          </w:rPr>
          <m:t>A2.50.52.5</m:t>
        </m:r>
      </m:oMath>
      <w:r>
        <w:rPr>
          <w:rFonts w:ascii="宋体" w:cs="宋体"/>
          <w:kern w:val="0"/>
          <w:szCs w:val="21"/>
        </w:rPr>
        <w:t>小灯泡的电阻随温度的升高而增大</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eastAsia="Times New Roman" w:hAnsi="Times New Roman"/>
          <w:kern w:val="0"/>
          <w:sz w:val="24"/>
          <w:szCs w:val="24"/>
        </w:rPr>
        <w:t> </w:t>
      </w:r>
    </w:p>
    <w:p w14:paraId="1EF6BF6D" w14:textId="77777777" w:rsidR="0072186A"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由题意知，电压表需要测量小灯泡两端的电压，而图</w:t>
      </w:r>
      <w:r>
        <w:rPr>
          <w:rFonts w:eastAsia="Times New Roman" w:hAnsi="Times New Roman"/>
          <w:kern w:val="0"/>
          <w:szCs w:val="21"/>
        </w:rPr>
        <w:t>1</w:t>
      </w:r>
      <w:r>
        <w:rPr>
          <w:rFonts w:ascii="宋体" w:cs="宋体"/>
          <w:kern w:val="0"/>
          <w:szCs w:val="21"/>
        </w:rPr>
        <w:t>中，电压表在灯泡和滑动变阻器的两端，测量的是灯泡和滑动变阻器两端的总电压，不符合要求，正确电路如图所示。</w:t>
      </w:r>
      <w:r>
        <w:rPr>
          <w:rFonts w:ascii="宋体" w:cs="宋体"/>
          <w:kern w:val="0"/>
          <w:szCs w:val="21"/>
        </w:rPr>
        <w:br/>
      </w:r>
      <w:r>
        <w:rPr>
          <w:rFonts w:eastAsia="Times New Roman" w:hAnsi="Times New Roman"/>
          <w:noProof/>
          <w:kern w:val="0"/>
          <w:sz w:val="24"/>
          <w:szCs w:val="24"/>
        </w:rPr>
        <w:drawing>
          <wp:inline distT="0" distB="0" distL="0" distR="0" wp14:anchorId="1F42EB12" wp14:editId="6540C803">
            <wp:extent cx="2790825" cy="221932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790825" cy="22193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问题解决后，移动滑片，当电压表示数为</w:t>
      </w:r>
      <m:oMath>
        <m:r>
          <w:rPr>
            <w:rFonts w:ascii="Cambria Math" w:hAnsi="Cambria Math"/>
          </w:rPr>
          <m:t>2.3V</m:t>
        </m:r>
      </m:oMath>
      <w:r>
        <w:rPr>
          <w:rFonts w:ascii="宋体" w:cs="宋体"/>
          <w:kern w:val="0"/>
          <w:szCs w:val="21"/>
        </w:rPr>
        <w:t>时，小于灯泡的额定电压</w:t>
      </w:r>
      <m:oMath>
        <m:r>
          <w:rPr>
            <w:rFonts w:ascii="Cambria Math" w:hAnsi="Cambria Math"/>
          </w:rPr>
          <m:t>2.5V</m:t>
        </m:r>
      </m:oMath>
      <w:r>
        <w:rPr>
          <w:rFonts w:ascii="宋体" w:cs="宋体"/>
          <w:kern w:val="0"/>
          <w:szCs w:val="21"/>
        </w:rPr>
        <w:t>，应增大灯泡两端的电压，根据串联电路电压的规律，应减小滑动变阻器的电压，由分压原理可知，应减小滑动变阻器连入电路中的电阻大小，故滑片向</w:t>
      </w:r>
      <w:r>
        <w:rPr>
          <w:rFonts w:eastAsia="Times New Roman" w:hAnsi="Times New Roman"/>
          <w:i/>
          <w:iCs/>
          <w:kern w:val="0"/>
          <w:szCs w:val="21"/>
        </w:rPr>
        <w:t>A</w:t>
      </w:r>
      <w:r>
        <w:rPr>
          <w:rFonts w:ascii="宋体" w:cs="宋体"/>
          <w:kern w:val="0"/>
          <w:szCs w:val="21"/>
        </w:rPr>
        <w:t>移动，直到电压表示数为灯泡的额定电压</w:t>
      </w:r>
      <m:oMath>
        <m:r>
          <w:rPr>
            <w:rFonts w:ascii="Cambria Math" w:hAnsi="Cambria Math"/>
          </w:rPr>
          <m:t>2.5V</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根据图</w:t>
      </w:r>
      <w:r>
        <w:rPr>
          <w:rFonts w:eastAsia="Times New Roman" w:hAnsi="Times New Roman"/>
          <w:kern w:val="0"/>
          <w:szCs w:val="21"/>
        </w:rPr>
        <w:t>2</w:t>
      </w:r>
      <w:r>
        <w:rPr>
          <w:rFonts w:ascii="宋体" w:cs="宋体"/>
          <w:kern w:val="0"/>
          <w:szCs w:val="21"/>
        </w:rPr>
        <w:t>所示的小灯泡电流随电压变化的关系图象知，灯在额定电压</w:t>
      </w:r>
      <m:oMath>
        <m:r>
          <w:rPr>
            <w:rFonts w:ascii="Cambria Math" w:hAnsi="Cambria Math"/>
          </w:rPr>
          <m:t>2.5V</m:t>
        </m:r>
      </m:oMath>
      <w:r>
        <w:rPr>
          <w:rFonts w:ascii="宋体" w:cs="宋体"/>
          <w:kern w:val="0"/>
          <w:szCs w:val="21"/>
        </w:rPr>
        <w:t>时的电流为</w:t>
      </w:r>
      <m:oMath>
        <m:r>
          <w:rPr>
            <w:rFonts w:ascii="Cambria Math" w:hAnsi="Cambria Math"/>
          </w:rPr>
          <m:t>0.2A</m:t>
        </m:r>
      </m:oMath>
      <w:r>
        <w:rPr>
          <w:rFonts w:ascii="宋体" w:cs="宋体"/>
          <w:kern w:val="0"/>
          <w:szCs w:val="21"/>
        </w:rPr>
        <w:t>，则小灯泡的额定功率是：</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=2.5V×0.2A=0.5W</m:t>
        </m:r>
      </m:oMath>
      <w:r>
        <w:rPr>
          <w:rFonts w:ascii="宋体" w:cs="宋体"/>
          <w:kern w:val="0"/>
          <w:szCs w:val="21"/>
        </w:rPr>
        <w:t>；</w:t>
      </w:r>
      <w:r>
        <w:rPr>
          <w:rFonts w:ascii="宋体" w:cs="宋体"/>
          <w:kern w:val="0"/>
          <w:szCs w:val="21"/>
        </w:rPr>
        <w:br/>
      </w:r>
      <w:r>
        <w:rPr>
          <w:rFonts w:ascii="宋体" w:cs="宋体"/>
          <w:kern w:val="0"/>
          <w:szCs w:val="21"/>
        </w:rPr>
        <w:t>根据串联电路电压的规律，灯正常发光时，变阻器分得的电压为：</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=3V-2.5V=0.5V</m:t>
        </m:r>
      </m:oMath>
      <w:r>
        <w:rPr>
          <w:rFonts w:ascii="宋体" w:cs="宋体"/>
          <w:kern w:val="0"/>
          <w:szCs w:val="21"/>
        </w:rPr>
        <w:t>，由欧姆定律，滑动变阻器接入电路的电阻：</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0.5V</m:t>
            </m:r>
          </m:num>
          <m:den>
            <m:r>
              <w:rPr>
                <w:rFonts w:ascii="Cambria Math" w:hAnsi="Cambria Math"/>
                <w:sz w:val="24"/>
                <w:szCs w:val="24"/>
              </w:rPr>
              <m:t>0.2A</m:t>
            </m:r>
          </m:den>
        </m:f>
        <m:r>
          <w:rPr>
            <w:rFonts w:ascii="Cambria Math" w:hAnsi="Cambria Math"/>
          </w:rPr>
          <m:t>=2.5Ω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由图</w:t>
      </w:r>
      <w:r>
        <w:rPr>
          <w:rFonts w:eastAsia="Times New Roman" w:hAnsi="Times New Roman"/>
          <w:kern w:val="0"/>
          <w:szCs w:val="21"/>
        </w:rPr>
        <w:t>2</w:t>
      </w:r>
      <w:r>
        <w:rPr>
          <w:rFonts w:ascii="宋体" w:cs="宋体"/>
          <w:kern w:val="0"/>
          <w:szCs w:val="21"/>
        </w:rPr>
        <w:t>可知，灯泡两端的电压增大，通过灯泡的电流也增大，但灯泡两端的电压增加比通过灯泡的电流增加的更快，由欧姆定律可知，小灯泡的电阻随电压增大而增大，由</w:t>
      </w:r>
      <m:oMath>
        <m:r>
          <w:rPr>
            <w:rFonts w:ascii="Cambria Math" w:hAnsi="Cambria Math"/>
          </w:rPr>
          <m:t>P=UI</m:t>
        </m:r>
      </m:oMath>
      <w:r>
        <w:rPr>
          <w:rFonts w:ascii="宋体" w:cs="宋体"/>
          <w:kern w:val="0"/>
          <w:szCs w:val="21"/>
        </w:rPr>
        <w:t>可知，电压和电流都增大时，电功率增大，温度升高，说明小灯泡的电阻随温度的升高而增大。</w:t>
      </w:r>
      <w:r>
        <w:rPr>
          <w:rFonts w:ascii="宋体" w:cs="宋体"/>
          <w:kern w:val="0"/>
          <w:szCs w:val="21"/>
        </w:rPr>
        <w:br/>
      </w:r>
      <m:oMath>
        <m:r>
          <w:rPr>
            <w:rFonts w:ascii="Cambria Math" w:hAnsi="Cambria Math"/>
          </w:rPr>
          <m:t>(5)</m:t>
        </m:r>
      </m:oMath>
      <w:r>
        <w:rPr>
          <w:rFonts w:ascii="宋体" w:cs="宋体"/>
          <w:kern w:val="0"/>
          <w:szCs w:val="21"/>
        </w:rPr>
        <w:t>调节滑动变阻器滑片使电压表示数为</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，接着保持滑片位置不变，根据电流从电压表正接线柱流入，将电压表</w:t>
      </w:r>
      <w:r>
        <w:rPr>
          <w:rFonts w:eastAsia="Times New Roman" w:hAnsi="Times New Roman"/>
          <w:i/>
          <w:iCs/>
          <w:kern w:val="0"/>
          <w:szCs w:val="21"/>
        </w:rPr>
        <w:t>B</w:t>
      </w:r>
      <w:r>
        <w:rPr>
          <w:rFonts w:ascii="宋体" w:cs="宋体"/>
          <w:kern w:val="0"/>
          <w:szCs w:val="21"/>
        </w:rPr>
        <w:t>点的接线改接到</w:t>
      </w:r>
      <w:r>
        <w:rPr>
          <w:rFonts w:eastAsia="Times New Roman" w:hAnsi="Times New Roman"/>
          <w:i/>
          <w:iCs/>
          <w:kern w:val="0"/>
          <w:szCs w:val="21"/>
        </w:rPr>
        <w:t>C</w:t>
      </w:r>
      <w:r>
        <w:rPr>
          <w:rFonts w:ascii="宋体" w:cs="宋体"/>
          <w:kern w:val="0"/>
          <w:szCs w:val="21"/>
        </w:rPr>
        <w:t>点，观察并记录电压表示数</w:t>
      </w:r>
      <w:r>
        <w:rPr>
          <w:rFonts w:eastAsia="Times New Roman" w:hAnsi="Times New Roman"/>
          <w:i/>
          <w:iCs/>
          <w:kern w:val="0"/>
          <w:szCs w:val="21"/>
        </w:rPr>
        <w:t>U</w:t>
      </w:r>
      <w:r>
        <w:rPr>
          <w:rFonts w:ascii="宋体" w:cs="宋体"/>
          <w:kern w:val="0"/>
          <w:szCs w:val="21"/>
        </w:rPr>
        <w:t>；电压表位置更换后，各个电阻的大小及其两端的电压都不变，灯泡仍然正常发光，根据串联电路的电压规律，定值电阻的电压为：</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w:t>
      </w:r>
      <w:r>
        <w:rPr>
          <w:rFonts w:ascii="宋体" w:cs="宋体"/>
          <w:kern w:val="0"/>
          <w:szCs w:val="21"/>
        </w:rPr>
        <w:br/>
      </w:r>
      <w:r>
        <w:rPr>
          <w:rFonts w:ascii="宋体" w:cs="宋体"/>
          <w:kern w:val="0"/>
          <w:szCs w:val="21"/>
        </w:rPr>
        <w:t>由欧姆定律，通过定值电阻的电流：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根据串联电路的电流规律，通过定值电阻的电流即为小灯泡的额定电流，则小灯泡的额定功率可表示为：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(2)A</m:t>
        </m:r>
      </m:oMath>
      <w:r>
        <w:rPr>
          <w:rFonts w:ascii="宋体" w:cs="宋体"/>
          <w:kern w:val="0"/>
          <w:szCs w:val="21"/>
        </w:rPr>
        <w:t>；</w:t>
      </w:r>
      <m:oMath>
        <m:r>
          <w:rPr>
            <w:rFonts w:ascii="Cambria Math" w:hAnsi="Cambria Math"/>
          </w:rPr>
          <m:t>2.5</m:t>
        </m:r>
      </m:oMath>
      <w:r>
        <w:rPr>
          <w:rFonts w:ascii="宋体" w:cs="宋体"/>
          <w:kern w:val="0"/>
          <w:szCs w:val="21"/>
        </w:rPr>
        <w:t>；</w:t>
      </w:r>
      <m:oMath>
        <m:r>
          <w:rPr>
            <w:rFonts w:ascii="Cambria Math" w:hAnsi="Cambria Math"/>
          </w:rPr>
          <m:t>(3)0.5</m:t>
        </m:r>
      </m:oMath>
      <w:r>
        <w:rPr>
          <w:rFonts w:ascii="宋体" w:cs="宋体"/>
          <w:kern w:val="0"/>
          <w:szCs w:val="21"/>
        </w:rPr>
        <w:t>；</w:t>
      </w:r>
      <m:oMath>
        <m:r>
          <w:rPr>
            <w:rFonts w:ascii="Cambria Math" w:hAnsi="Cambria Math"/>
          </w:rPr>
          <m:t>2.5</m:t>
        </m:r>
      </m:oMath>
      <w:r>
        <w:rPr>
          <w:rFonts w:ascii="宋体" w:cs="宋体"/>
          <w:kern w:val="0"/>
          <w:szCs w:val="21"/>
        </w:rPr>
        <w:t>；</w:t>
      </w:r>
      <m:oMath>
        <m:r>
          <w:rPr>
            <w:rFonts w:ascii="Cambria Math" w:hAnsi="Cambria Math"/>
          </w:rPr>
          <m:t>(4)</m:t>
        </m:r>
      </m:oMath>
      <w:r>
        <w:rPr>
          <w:rFonts w:ascii="宋体" w:cs="宋体"/>
          <w:kern w:val="0"/>
          <w:szCs w:val="21"/>
        </w:rPr>
        <w:t>小灯泡的电阻随温度的升高而增大；</w:t>
      </w:r>
      <m:oMath>
        <m:r>
          <w:rPr>
            <w:rFonts w:ascii="Cambria Math" w:hAnsi="Cambria Math"/>
          </w:rPr>
          <m:t>(5)</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电压表在哪两点间，测量哪两点间的电压；</w:t>
      </w:r>
      <w:r>
        <w:rPr>
          <w:rFonts w:ascii="宋体" w:cs="宋体"/>
          <w:kern w:val="0"/>
          <w:szCs w:val="21"/>
        </w:rPr>
        <w:br/>
      </w:r>
      <m:oMath>
        <m:r>
          <w:rPr>
            <w:rFonts w:ascii="Cambria Math" w:hAnsi="Cambria Math"/>
          </w:rPr>
          <m:t>(2)</m:t>
        </m:r>
      </m:oMath>
      <w:r>
        <w:rPr>
          <w:rFonts w:ascii="宋体" w:cs="宋体"/>
          <w:kern w:val="0"/>
          <w:szCs w:val="21"/>
        </w:rPr>
        <w:t>将电压表的示数与灯泡的额定电压比较，根据串联电路电压的规律及分压原理确定滑片移动的方向；</w:t>
      </w:r>
      <w:r>
        <w:rPr>
          <w:rFonts w:ascii="宋体" w:cs="宋体"/>
          <w:kern w:val="0"/>
          <w:szCs w:val="21"/>
        </w:rPr>
        <w:br/>
      </w:r>
      <m:oMath>
        <m:r>
          <w:rPr>
            <w:rFonts w:ascii="Cambria Math" w:hAnsi="Cambria Math"/>
          </w:rPr>
          <m:t>(3)</m:t>
        </m:r>
      </m:oMath>
      <w:r>
        <w:rPr>
          <w:rFonts w:ascii="宋体" w:cs="宋体"/>
          <w:kern w:val="0"/>
          <w:szCs w:val="21"/>
        </w:rPr>
        <w:t>灯泡在额定电压下正常发光，由图</w:t>
      </w:r>
      <w:r>
        <w:rPr>
          <w:rFonts w:eastAsia="Times New Roman" w:hAnsi="Times New Roman"/>
          <w:kern w:val="0"/>
          <w:szCs w:val="21"/>
        </w:rPr>
        <w:t>2</w:t>
      </w:r>
      <w:r>
        <w:rPr>
          <w:rFonts w:ascii="宋体" w:cs="宋体"/>
          <w:kern w:val="0"/>
          <w:szCs w:val="21"/>
        </w:rPr>
        <w:t>中的图象得出额定电压下的电流，根据</w:t>
      </w:r>
      <m:oMath>
        <m:r>
          <w:rPr>
            <w:rFonts w:ascii="Cambria Math" w:hAnsi="Cambria Math"/>
          </w:rPr>
          <m:t>P=UI</m:t>
        </m:r>
      </m:oMath>
      <w:r>
        <w:rPr>
          <w:rFonts w:ascii="宋体" w:cs="宋体"/>
          <w:kern w:val="0"/>
          <w:szCs w:val="21"/>
        </w:rPr>
        <w:t>可求出灯泡的额定功率，根据串联电路的电压特点求滑动变阻器两端的电压，根据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求滑动变阻器连入电路的阻值；</w:t>
      </w:r>
      <w:r>
        <w:rPr>
          <w:rFonts w:ascii="宋体" w:cs="宋体"/>
          <w:kern w:val="0"/>
          <w:szCs w:val="21"/>
        </w:rPr>
        <w:br/>
      </w:r>
      <m:oMath>
        <m:r>
          <w:rPr>
            <w:rFonts w:ascii="Cambria Math" w:hAnsi="Cambria Math"/>
          </w:rPr>
          <m:t>(4)</m:t>
        </m:r>
      </m:oMath>
      <w:r>
        <w:rPr>
          <w:rFonts w:ascii="宋体" w:cs="宋体"/>
          <w:kern w:val="0"/>
          <w:szCs w:val="21"/>
        </w:rPr>
        <w:t>由图</w:t>
      </w:r>
      <w:r>
        <w:rPr>
          <w:rFonts w:eastAsia="Times New Roman" w:hAnsi="Times New Roman"/>
          <w:kern w:val="0"/>
          <w:szCs w:val="21"/>
        </w:rPr>
        <w:t>2</w:t>
      </w:r>
      <w:r>
        <w:rPr>
          <w:rFonts w:ascii="宋体" w:cs="宋体"/>
          <w:kern w:val="0"/>
          <w:szCs w:val="21"/>
        </w:rPr>
        <w:t>可知，灯泡两端的电压增大，通过灯泡的电流也增大，但灯泡两端的电压增加比通过灯泡的电流增加的更快，根据欧姆定律和</w:t>
      </w:r>
      <m:oMath>
        <m:r>
          <w:rPr>
            <w:rFonts w:ascii="Cambria Math" w:hAnsi="Cambria Math"/>
          </w:rPr>
          <m:t>P=UI</m:t>
        </m:r>
      </m:oMath>
      <w:r>
        <w:rPr>
          <w:rFonts w:ascii="宋体" w:cs="宋体"/>
          <w:kern w:val="0"/>
          <w:szCs w:val="21"/>
        </w:rPr>
        <w:t>分析灯丝电阻随温度的变化。</w:t>
      </w:r>
      <w:r>
        <w:rPr>
          <w:rFonts w:ascii="宋体" w:cs="宋体"/>
          <w:kern w:val="0"/>
          <w:szCs w:val="21"/>
        </w:rPr>
        <w:br/>
      </w:r>
      <m:oMath>
        <m:r>
          <w:rPr>
            <w:rFonts w:ascii="Cambria Math" w:hAnsi="Cambria Math"/>
          </w:rPr>
          <m:t>(5)</m:t>
        </m:r>
      </m:oMath>
      <w:r>
        <w:rPr>
          <w:rFonts w:ascii="宋体" w:cs="宋体"/>
          <w:kern w:val="0"/>
          <w:szCs w:val="21"/>
        </w:rPr>
        <w:t>因为各个电阻的大小及其两端电压都不变，根据串联电路的电压规律，求出定值电阻两端的电压，由欧姆定律，求出通过定值电阻的电流即为小灯泡的额定电流，利用</w:t>
      </w:r>
      <m:oMath>
        <m:r>
          <w:rPr>
            <w:rFonts w:ascii="Cambria Math" w:hAnsi="Cambria Math"/>
          </w:rPr>
          <m:t>P=UI</m:t>
        </m:r>
      </m:oMath>
      <w:r>
        <w:rPr>
          <w:rFonts w:ascii="宋体" w:cs="宋体"/>
          <w:kern w:val="0"/>
          <w:szCs w:val="21"/>
        </w:rPr>
        <w:t>可求出小灯泡功率的表达式。</w:t>
      </w:r>
      <w:r>
        <w:rPr>
          <w:rFonts w:ascii="宋体" w:cs="宋体"/>
          <w:kern w:val="0"/>
          <w:szCs w:val="21"/>
        </w:rPr>
        <w:br/>
      </w:r>
      <w:r>
        <w:rPr>
          <w:rFonts w:ascii="宋体" w:cs="宋体"/>
          <w:kern w:val="0"/>
          <w:szCs w:val="21"/>
        </w:rPr>
        <w:t>本题考查测量小灯泡的电功率的实验，是电学中的重要实验，要熟练掌握该实验。</w:t>
      </w:r>
    </w:p>
    <w:p w14:paraId="7B1A6B2C" w14:textId="77777777" w:rsidR="0072186A" w:rsidRDefault="00000000">
      <w:pPr>
        <w:spacing w:line="360" w:lineRule="auto"/>
        <w:rPr>
          <w:rFonts w:ascii="宋体" w:cs="宋体"/>
          <w:kern w:val="0"/>
          <w:szCs w:val="21"/>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偏二甲肼完全燃烧放出的热量：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偏二甲肼</m:t>
            </m:r>
          </m:sub>
        </m:sSub>
        <m:sSub>
          <m:sSubPr>
            <m:ctrlPr>
              <w:rPr>
                <w:rFonts w:ascii="Cambria Math" w:hAnsi="Cambria Math"/>
              </w:rPr>
            </m:ctrlPr>
          </m:sSubPr>
          <m:e>
            <m:r>
              <w:rPr>
                <w:rFonts w:ascii="Cambria Math" w:hAnsi="Cambria Math"/>
              </w:rPr>
              <m:t>q</m:t>
            </m:r>
          </m:e>
          <m:sub>
            <m:r>
              <w:rPr>
                <w:rFonts w:ascii="Cambria Math" w:hAnsi="Cambria Math"/>
              </w:rPr>
              <m:t>偏二甲肼</m:t>
            </m:r>
          </m:sub>
        </m:sSub>
        <m:r>
          <w:rPr>
            <w:rFonts w:ascii="Cambria Math" w:hAnsi="Cambria Math"/>
          </w:rPr>
          <m:t>=1500kg×4.2×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J/kg=6.3×</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这些能量全部被水吸收，即</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=6.3×</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可得水的质量：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r>
              <w:rPr>
                <w:rFonts w:ascii="Cambria Math" w:hAnsi="Cambria Math"/>
                <w:sz w:val="24"/>
                <w:szCs w:val="24"/>
              </w:rPr>
              <m:t>Δt</m:t>
            </m:r>
          </m:den>
        </m:f>
        <m:r>
          <w:rPr>
            <w:rFonts w:ascii="Cambria Math" w:hAnsi="Cambria Math"/>
          </w:rPr>
          <m:t>=</m:t>
        </m:r>
        <m:f>
          <m:fPr>
            <m:ctrlPr>
              <w:rPr>
                <w:rFonts w:ascii="Cambria Math" w:hAnsi="Cambria Math"/>
              </w:rPr>
            </m:ctrlPr>
          </m:fPr>
          <m:num>
            <m:r>
              <w:rPr>
                <w:rFonts w:ascii="Cambria Math" w:hAnsi="Cambria Math"/>
                <w:sz w:val="24"/>
                <w:szCs w:val="24"/>
              </w:rPr>
              <m:t>6.3×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m:t>
                </m:r>
              </m:sup>
            </m:sSup>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kg</m:t>
        </m:r>
      </m:oMath>
      <w:r>
        <w:rPr>
          <w:rFonts w:ascii="宋体" w:cs="宋体"/>
          <w:kern w:val="0"/>
          <w:szCs w:val="21"/>
        </w:rPr>
        <w:t>。</w:t>
      </w:r>
      <w:r>
        <w:rPr>
          <w:rFonts w:ascii="宋体" w:cs="宋体"/>
          <w:kern w:val="0"/>
          <w:szCs w:val="21"/>
        </w:rPr>
        <w:br/>
      </w:r>
      <w:r>
        <w:rPr>
          <w:rFonts w:ascii="宋体" w:cs="宋体"/>
          <w:kern w:val="0"/>
          <w:szCs w:val="21"/>
        </w:rPr>
        <w:t>答：偏二甲肼完全燃烧可以放出的热量为</w:t>
      </w:r>
      <m:oMath>
        <m:r>
          <w:rPr>
            <w:rFonts w:ascii="Cambria Math" w:hAnsi="Cambria Math"/>
          </w:rPr>
          <m:t>6.3×</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J</m:t>
        </m:r>
      </m:oMath>
      <w:r>
        <w:rPr>
          <w:rFonts w:ascii="宋体" w:cs="宋体"/>
          <w:kern w:val="0"/>
          <w:szCs w:val="21"/>
        </w:rPr>
        <w:t>，若这些热量全部被初温为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的水吸收后水温升高了</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，水的质量为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kg</m:t>
        </m:r>
      </m:oMath>
      <w:r>
        <w:rPr>
          <w:rFonts w:ascii="宋体" w:cs="宋体"/>
          <w:kern w:val="0"/>
          <w:szCs w:val="21"/>
        </w:rPr>
        <w:t>。</w:t>
      </w:r>
      <w:r>
        <w:rPr>
          <w:rFonts w:eastAsia="Times New Roman" w:hAnsi="Times New Roman"/>
          <w:kern w:val="0"/>
          <w:sz w:val="24"/>
          <w:szCs w:val="24"/>
        </w:rPr>
        <w:t> </w:t>
      </w:r>
    </w:p>
    <w:p w14:paraId="3F8E6820" w14:textId="77777777" w:rsidR="0072186A"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知道偏二甲肼的热值、质量，利用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=mg</m:t>
        </m:r>
      </m:oMath>
      <w:r>
        <w:rPr>
          <w:rFonts w:ascii="宋体" w:cs="宋体"/>
          <w:kern w:val="0"/>
          <w:szCs w:val="21"/>
        </w:rPr>
        <w:t>求完全燃烧放出的热量；</w:t>
      </w:r>
      <w:r>
        <w:rPr>
          <w:rFonts w:ascii="宋体" w:cs="宋体"/>
          <w:kern w:val="0"/>
          <w:szCs w:val="21"/>
        </w:rPr>
        <w:br/>
      </w:r>
      <m:oMath>
        <m:r>
          <w:rPr>
            <w:rFonts w:ascii="Cambria Math" w:hAnsi="Cambria Math"/>
          </w:rPr>
          <m:t>(2)</m:t>
        </m:r>
      </m:oMath>
      <w:r>
        <w:rPr>
          <w:rFonts w:ascii="宋体" w:cs="宋体"/>
          <w:kern w:val="0"/>
          <w:szCs w:val="21"/>
        </w:rPr>
        <w:t>这些能量全部被水吸收，即</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，再根据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求出水的质量。</w:t>
      </w:r>
      <w:r>
        <w:rPr>
          <w:rFonts w:ascii="宋体" w:cs="宋体"/>
          <w:kern w:val="0"/>
          <w:szCs w:val="21"/>
        </w:rPr>
        <w:br/>
      </w:r>
      <w:r>
        <w:rPr>
          <w:rFonts w:ascii="宋体" w:cs="宋体"/>
          <w:kern w:val="0"/>
          <w:szCs w:val="21"/>
        </w:rPr>
        <w:t>本题考查了吸热公式、燃料完全燃烧放热公式的应用，属于基础题目。</w:t>
      </w:r>
    </w:p>
    <w:p w14:paraId="553D7841" w14:textId="77777777" w:rsidR="0072186A" w:rsidRDefault="00000000">
      <w:pPr>
        <w:spacing w:line="360" w:lineRule="auto"/>
        <w:rPr>
          <w:rFonts w:ascii="宋体" w:cs="宋体"/>
          <w:kern w:val="0"/>
          <w:szCs w:val="21"/>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解：由图可知，灯泡</w:t>
      </w:r>
      <w:r>
        <w:rPr>
          <w:rFonts w:eastAsia="Times New Roman" w:hAnsi="Times New Roman"/>
          <w:i/>
          <w:iCs/>
          <w:kern w:val="0"/>
          <w:szCs w:val="21"/>
        </w:rPr>
        <w:t>L</w:t>
      </w:r>
      <w:r>
        <w:rPr>
          <w:rFonts w:ascii="宋体" w:cs="宋体"/>
          <w:kern w:val="0"/>
          <w:szCs w:val="21"/>
        </w:rPr>
        <w:t>与电阻</w:t>
      </w:r>
      <w:r>
        <w:rPr>
          <w:rFonts w:eastAsia="Times New Roman" w:hAnsi="Times New Roman"/>
          <w:i/>
          <w:iCs/>
          <w:kern w:val="0"/>
          <w:szCs w:val="21"/>
        </w:rPr>
        <w:t>R</w:t>
      </w:r>
      <w:r>
        <w:rPr>
          <w:rFonts w:ascii="宋体" w:cs="宋体"/>
          <w:kern w:val="0"/>
          <w:szCs w:val="21"/>
        </w:rPr>
        <w:t>串联；</w:t>
      </w:r>
      <w:r>
        <w:rPr>
          <w:rFonts w:ascii="宋体" w:cs="宋体"/>
          <w:kern w:val="0"/>
          <w:szCs w:val="21"/>
        </w:rPr>
        <w:br/>
      </w:r>
      <m:oMath>
        <m:r>
          <w:rPr>
            <w:rFonts w:ascii="Cambria Math" w:hAnsi="Cambria Math"/>
          </w:rPr>
          <m:t>(1)</m:t>
        </m:r>
      </m:oMath>
      <w:r>
        <w:rPr>
          <w:rFonts w:ascii="宋体" w:cs="宋体"/>
          <w:kern w:val="0"/>
          <w:szCs w:val="21"/>
        </w:rPr>
        <w:t>因为灯泡正常发光，所以灯泡两端的实际电压：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=6V</m:t>
        </m:r>
      </m:oMath>
      <w:r>
        <w:rPr>
          <w:rFonts w:ascii="宋体" w:cs="宋体"/>
          <w:kern w:val="0"/>
          <w:szCs w:val="21"/>
        </w:rPr>
        <w:t>，灯泡的实际功率：</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=3W</m:t>
        </m:r>
      </m:oMath>
      <w:r>
        <w:rPr>
          <w:rFonts w:eastAsia="Times New Roman" w:hAnsi="Times New Roman"/>
          <w:kern w:val="0"/>
          <w:sz w:val="24"/>
          <w:szCs w:val="24"/>
        </w:rPr>
        <w:br/>
      </w:r>
      <w:r>
        <w:rPr>
          <w:rFonts w:ascii="宋体" w:cs="宋体"/>
          <w:kern w:val="0"/>
          <w:szCs w:val="21"/>
        </w:rPr>
        <w:t>由</w:t>
      </w:r>
      <m:oMath>
        <m:r>
          <w:rPr>
            <w:rFonts w:ascii="Cambria Math" w:hAnsi="Cambria Math"/>
          </w:rPr>
          <m:t>P=UI</m:t>
        </m:r>
      </m:oMath>
      <w:r>
        <w:rPr>
          <w:rFonts w:ascii="宋体" w:cs="宋体"/>
          <w:kern w:val="0"/>
          <w:szCs w:val="21"/>
        </w:rPr>
        <w:t>可知，通过灯泡的电流：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由串联电路的电流特点可知，通过电阻</w:t>
      </w:r>
      <w:r>
        <w:rPr>
          <w:rFonts w:eastAsia="Times New Roman" w:hAnsi="Times New Roman"/>
          <w:i/>
          <w:iCs/>
          <w:kern w:val="0"/>
          <w:szCs w:val="21"/>
        </w:rPr>
        <w:t>R</w:t>
      </w:r>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可知，电阻</w:t>
      </w:r>
      <w:r>
        <w:rPr>
          <w:rFonts w:eastAsia="Times New Roman" w:hAnsi="Times New Roman"/>
          <w:i/>
          <w:iCs/>
          <w:kern w:val="0"/>
          <w:szCs w:val="21"/>
        </w:rPr>
        <w:t>R</w:t>
      </w:r>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R=0.5A×12Ω=6V</m:t>
        </m:r>
      </m:oMath>
      <w:r>
        <w:rPr>
          <w:rFonts w:ascii="宋体" w:cs="宋体"/>
          <w:kern w:val="0"/>
          <w:szCs w:val="21"/>
        </w:rPr>
        <w:t>，</w:t>
      </w:r>
      <w:r>
        <w:rPr>
          <w:rFonts w:ascii="宋体" w:cs="宋体"/>
          <w:kern w:val="0"/>
          <w:szCs w:val="21"/>
        </w:rPr>
        <w:br/>
      </w:r>
      <w:r>
        <w:rPr>
          <w:rFonts w:ascii="宋体" w:cs="宋体"/>
          <w:kern w:val="0"/>
          <w:szCs w:val="21"/>
        </w:rPr>
        <w:t>由串联电路的电压特点可知，电源两端电压为：</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=6V+6V=12V</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在</w:t>
      </w:r>
      <w:r>
        <w:rPr>
          <w:rFonts w:eastAsia="Times New Roman" w:hAnsi="Times New Roman"/>
          <w:kern w:val="0"/>
          <w:szCs w:val="21"/>
        </w:rPr>
        <w:t>10</w:t>
      </w:r>
      <w:r>
        <w:rPr>
          <w:rFonts w:ascii="宋体" w:cs="宋体"/>
          <w:kern w:val="0"/>
          <w:szCs w:val="21"/>
        </w:rPr>
        <w:t>秒内产生的热量为：</w:t>
      </w:r>
      <m:oMath>
        <m:sSub>
          <m:sSubPr>
            <m:ctrlPr>
              <w:rPr>
                <w:rFonts w:ascii="Cambria Math" w:hAnsi="Cambria Math"/>
              </w:rPr>
            </m:ctrlPr>
          </m:sSubPr>
          <m:e>
            <m:r>
              <w:rPr>
                <w:rFonts w:ascii="Cambria Math" w:hAnsi="Cambria Math"/>
              </w:rPr>
              <m:t>Q</m:t>
            </m:r>
          </m:e>
          <m:sub>
            <m:r>
              <w:rPr>
                <w:rFonts w:ascii="Cambria Math" w:hAnsi="Cambria Math"/>
              </w:rPr>
              <m:t>R</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R</m:t>
            </m:r>
          </m:sub>
          <m:sup>
            <m:r>
              <w:rPr>
                <w:rFonts w:ascii="Cambria Math" w:hAnsi="Cambria Math"/>
              </w:rPr>
              <m:t>2</m:t>
            </m:r>
          </m:sup>
        </m:sSubSup>
        <m:r>
          <w:rPr>
            <w:rFonts w:ascii="Cambria Math" w:hAnsi="Cambria Math"/>
          </w:rPr>
          <m:t>Rt=(0.5A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×12Ω×10s=30J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灯泡正常工作时的电流是</w:t>
      </w:r>
      <m:oMath>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电源两端电压是</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在</w:t>
      </w:r>
      <w:r>
        <w:rPr>
          <w:rFonts w:eastAsia="Times New Roman" w:hAnsi="Times New Roman"/>
          <w:kern w:val="0"/>
          <w:szCs w:val="21"/>
        </w:rPr>
        <w:t>10</w:t>
      </w:r>
      <w:r>
        <w:rPr>
          <w:rFonts w:ascii="宋体" w:cs="宋体"/>
          <w:kern w:val="0"/>
          <w:szCs w:val="21"/>
        </w:rPr>
        <w:t>秒内产生的热量为</w:t>
      </w:r>
      <w:r>
        <w:rPr>
          <w:rFonts w:eastAsia="Times New Roman" w:hAnsi="Times New Roman"/>
          <w:kern w:val="0"/>
          <w:szCs w:val="21"/>
        </w:rPr>
        <w:t>30</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323B2D48" w14:textId="77777777" w:rsidR="0072186A"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由图可知，灯泡</w:t>
      </w:r>
      <w:r>
        <w:rPr>
          <w:rFonts w:eastAsia="Times New Roman" w:hAnsi="Times New Roman"/>
          <w:i/>
          <w:iCs/>
          <w:kern w:val="0"/>
          <w:szCs w:val="21"/>
        </w:rPr>
        <w:t>L</w:t>
      </w:r>
      <w:r>
        <w:rPr>
          <w:rFonts w:ascii="宋体" w:cs="宋体"/>
          <w:kern w:val="0"/>
          <w:szCs w:val="21"/>
        </w:rPr>
        <w:t>与电阻</w:t>
      </w:r>
      <w:r>
        <w:rPr>
          <w:rFonts w:eastAsia="Times New Roman" w:hAnsi="Times New Roman"/>
          <w:i/>
          <w:iCs/>
          <w:kern w:val="0"/>
          <w:szCs w:val="21"/>
        </w:rPr>
        <w:t>R</w:t>
      </w:r>
      <w:r>
        <w:rPr>
          <w:rFonts w:ascii="宋体" w:cs="宋体"/>
          <w:kern w:val="0"/>
          <w:szCs w:val="21"/>
        </w:rPr>
        <w:t>串联；</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求出灯泡正常工作时的电流；</w:t>
      </w:r>
      <w:r>
        <w:rPr>
          <w:rFonts w:ascii="宋体" w:cs="宋体"/>
          <w:kern w:val="0"/>
          <w:szCs w:val="21"/>
        </w:rPr>
        <w:br/>
      </w:r>
      <m:oMath>
        <m:r>
          <w:rPr>
            <w:rFonts w:ascii="Cambria Math" w:hAnsi="Cambria Math"/>
          </w:rPr>
          <m:t>(2)</m:t>
        </m:r>
      </m:oMath>
      <w:r>
        <w:rPr>
          <w:rFonts w:ascii="宋体" w:cs="宋体"/>
          <w:kern w:val="0"/>
          <w:szCs w:val="21"/>
        </w:rPr>
        <w:t>根据欧姆定律求出电阻</w:t>
      </w:r>
      <w:r>
        <w:rPr>
          <w:rFonts w:eastAsia="Times New Roman" w:hAnsi="Times New Roman"/>
          <w:i/>
          <w:iCs/>
          <w:kern w:val="0"/>
          <w:szCs w:val="21"/>
        </w:rPr>
        <w:t>R</w:t>
      </w:r>
      <w:r>
        <w:rPr>
          <w:rFonts w:ascii="宋体" w:cs="宋体"/>
          <w:kern w:val="0"/>
          <w:szCs w:val="21"/>
        </w:rPr>
        <w:t>两端的电压，根据串联电路的电压特点求出电源电压；</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求出定值电阻</w:t>
      </w:r>
      <w:r>
        <w:rPr>
          <w:rFonts w:eastAsia="Times New Roman" w:hAnsi="Times New Roman"/>
          <w:i/>
          <w:iCs/>
          <w:kern w:val="0"/>
          <w:szCs w:val="21"/>
        </w:rPr>
        <w:t>R</w:t>
      </w:r>
      <w:r>
        <w:rPr>
          <w:rFonts w:ascii="宋体" w:cs="宋体"/>
          <w:kern w:val="0"/>
          <w:szCs w:val="21"/>
        </w:rPr>
        <w:t>在</w:t>
      </w:r>
      <w:r>
        <w:rPr>
          <w:rFonts w:eastAsia="Times New Roman" w:hAnsi="Times New Roman"/>
          <w:kern w:val="0"/>
          <w:szCs w:val="21"/>
        </w:rPr>
        <w:t>10</w:t>
      </w:r>
      <w:r>
        <w:rPr>
          <w:rFonts w:ascii="宋体" w:cs="宋体"/>
          <w:kern w:val="0"/>
          <w:szCs w:val="21"/>
        </w:rPr>
        <w:t>秒内产生的热量。</w:t>
      </w:r>
      <w:r>
        <w:rPr>
          <w:rFonts w:ascii="宋体" w:cs="宋体"/>
          <w:kern w:val="0"/>
          <w:szCs w:val="21"/>
        </w:rPr>
        <w:br/>
      </w:r>
      <w:r>
        <w:rPr>
          <w:rFonts w:ascii="宋体" w:cs="宋体"/>
          <w:kern w:val="0"/>
          <w:szCs w:val="21"/>
        </w:rPr>
        <w:t>本题考查串联电路的特点、欧姆定律和焦耳定律的应用，难度不大。</w:t>
      </w:r>
    </w:p>
    <w:p w14:paraId="2344EA91" w14:textId="77777777" w:rsidR="0072186A" w:rsidRDefault="00000000">
      <w:pPr>
        <w:spacing w:line="360" w:lineRule="auto"/>
        <w:rPr>
          <w:rFonts w:ascii="宋体" w:cs="宋体"/>
          <w:kern w:val="0"/>
          <w:szCs w:val="21"/>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可知，小灯泡</w:t>
      </w:r>
      <w:r>
        <w:rPr>
          <w:rFonts w:eastAsia="Times New Roman" w:hAnsi="Times New Roman"/>
          <w:i/>
          <w:iCs/>
          <w:kern w:val="0"/>
          <w:szCs w:val="21"/>
        </w:rPr>
        <w:t>L</w:t>
      </w:r>
      <w:r>
        <w:rPr>
          <w:rFonts w:ascii="宋体" w:cs="宋体"/>
          <w:kern w:val="0"/>
          <w:szCs w:val="21"/>
        </w:rPr>
        <w:t>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额</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(2.5V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1.25W</m:t>
            </m:r>
          </m:den>
        </m:f>
        <m:r>
          <w:rPr>
            <w:rFonts w:ascii="Cambria Math" w:hAnsi="Cambria Math"/>
          </w:rPr>
          <m:t>=5Ω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，灯泡</w:t>
      </w:r>
      <w:r>
        <w:rPr>
          <w:rFonts w:eastAsia="Times New Roman" w:hAnsi="Times New Roman"/>
          <w:i/>
          <w:iCs/>
          <w:kern w:val="0"/>
          <w:szCs w:val="21"/>
        </w:rPr>
        <w:t>L</w:t>
      </w:r>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串联，电压表测灯泡</w:t>
      </w:r>
      <w:r>
        <w:rPr>
          <w:rFonts w:eastAsia="Times New Roman" w:hAnsi="Times New Roman"/>
          <w:i/>
          <w:iCs/>
          <w:kern w:val="0"/>
          <w:szCs w:val="21"/>
        </w:rPr>
        <w:t>L</w:t>
      </w:r>
      <w:r>
        <w:rPr>
          <w:rFonts w:ascii="宋体" w:cs="宋体"/>
          <w:kern w:val="0"/>
          <w:szCs w:val="21"/>
        </w:rPr>
        <w:t>两端的电压，电流表测电路中的电流；</w:t>
      </w:r>
      <w:r>
        <w:rPr>
          <w:rFonts w:ascii="宋体" w:cs="宋体"/>
          <w:kern w:val="0"/>
          <w:szCs w:val="21"/>
        </w:rPr>
        <w:br/>
      </w:r>
      <w:r>
        <w:rPr>
          <w:rFonts w:ascii="宋体" w:cs="宋体"/>
          <w:kern w:val="0"/>
          <w:szCs w:val="21"/>
        </w:rPr>
        <w:t>由欧姆定律可知，电路中的总电阻：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4.5V</m:t>
            </m:r>
          </m:num>
          <m:den>
            <m:r>
              <w:rPr>
                <w:rFonts w:ascii="Cambria Math" w:hAnsi="Cambria Math"/>
                <w:sz w:val="24"/>
                <w:szCs w:val="24"/>
              </w:rPr>
              <m:t>0.3A</m:t>
            </m:r>
          </m:den>
        </m:f>
        <m:r>
          <w:rPr>
            <w:rFonts w:ascii="Cambria Math" w:hAnsi="Cambria Math"/>
          </w:rPr>
          <m:t>=15Ω</m:t>
        </m:r>
      </m:oMath>
      <w:r>
        <w:rPr>
          <w:rFonts w:ascii="宋体" w:cs="宋体"/>
          <w:kern w:val="0"/>
          <w:szCs w:val="21"/>
        </w:rPr>
        <w:t>，</w:t>
      </w:r>
      <w:r>
        <w:rPr>
          <w:rFonts w:ascii="宋体" w:cs="宋体"/>
          <w:kern w:val="0"/>
          <w:szCs w:val="21"/>
        </w:rPr>
        <w:br/>
      </w:r>
      <w:r>
        <w:rPr>
          <w:rFonts w:ascii="宋体" w:cs="宋体"/>
          <w:kern w:val="0"/>
          <w:szCs w:val="21"/>
        </w:rPr>
        <w:t>由串联电路的电阻特点可知，此时滑动变阻器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连入电路的阻值：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=15Ω-5Ω=10Ω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，灯泡</w:t>
      </w:r>
      <w:r>
        <w:rPr>
          <w:rFonts w:eastAsia="Times New Roman" w:hAnsi="Times New Roman"/>
          <w:i/>
          <w:iCs/>
          <w:kern w:val="0"/>
          <w:szCs w:val="21"/>
        </w:rPr>
        <w:t>L</w:t>
      </w:r>
      <w:r>
        <w:rPr>
          <w:rFonts w:ascii="宋体" w:cs="宋体"/>
          <w:kern w:val="0"/>
          <w:szCs w:val="21"/>
        </w:rPr>
        <w:t>与电压表被短路，定值电阻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并联，电流表测干路电流；</w:t>
      </w:r>
      <w:r>
        <w:rPr>
          <w:rFonts w:ascii="宋体" w:cs="宋体"/>
          <w:kern w:val="0"/>
          <w:szCs w:val="21"/>
        </w:rPr>
        <w:br/>
      </w:r>
      <w:r>
        <w:rPr>
          <w:rFonts w:ascii="宋体" w:cs="宋体"/>
          <w:kern w:val="0"/>
          <w:szCs w:val="21"/>
        </w:rPr>
        <w:t>通过定值电阻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4.5V</m:t>
            </m:r>
          </m:num>
          <m:den>
            <m:r>
              <w:rPr>
                <w:rFonts w:ascii="Cambria Math" w:hAnsi="Cambria Math"/>
                <w:sz w:val="24"/>
                <w:szCs w:val="24"/>
              </w:rPr>
              <m:t>15Ω</m:t>
            </m:r>
          </m:den>
        </m:f>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因为电流表的量程为</w:t>
      </w:r>
      <m:oMath>
        <m:r>
          <w:rPr>
            <w:rFonts w:ascii="Cambria Math" w:hAnsi="Cambria Math"/>
          </w:rPr>
          <m:t>0∼0.6A</m:t>
        </m:r>
      </m:oMath>
      <w:r>
        <w:rPr>
          <w:rFonts w:ascii="宋体" w:cs="宋体"/>
          <w:kern w:val="0"/>
          <w:szCs w:val="21"/>
        </w:rPr>
        <w:t>，所以，干路的最大电流：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由并联电路的电流特点可知，通过滑动变阻器的最大电流：</w:t>
      </w:r>
      <m:oMath>
        <m:sSub>
          <m:sSubPr>
            <m:ctrlPr>
              <w:rPr>
                <w:rFonts w:ascii="Cambria Math" w:hAnsi="Cambria Math"/>
              </w:rPr>
            </m:ctrlPr>
          </m:sSubPr>
          <m:e>
            <m:r>
              <w:rPr>
                <w:rFonts w:ascii="Cambria Math" w:hAnsi="Cambria Math"/>
              </w:rPr>
              <m:t>I</m:t>
            </m:r>
          </m:e>
          <m:sub>
            <m:r>
              <w:rPr>
                <w:rFonts w:ascii="Cambria Math" w:hAnsi="Cambria Math"/>
              </w:rPr>
              <m:t>2</m:t>
            </m:r>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=0.6A-0.3A=0.3A</m:t>
        </m:r>
      </m:oMath>
      <w:r>
        <w:rPr>
          <w:rFonts w:ascii="宋体" w:cs="宋体"/>
          <w:kern w:val="0"/>
          <w:szCs w:val="21"/>
        </w:rPr>
        <w:t>，</w:t>
      </w:r>
      <w:r>
        <w:rPr>
          <w:rFonts w:ascii="宋体" w:cs="宋体"/>
          <w:kern w:val="0"/>
          <w:szCs w:val="21"/>
        </w:rPr>
        <w:br/>
      </w:r>
      <w:r>
        <w:rPr>
          <w:rFonts w:ascii="宋体" w:cs="宋体"/>
          <w:kern w:val="0"/>
          <w:szCs w:val="21"/>
        </w:rPr>
        <w:t>则滑动变阻器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的最大功率：</w:t>
      </w:r>
      <m:oMath>
        <m:sSub>
          <m:sSubPr>
            <m:ctrlPr>
              <w:rPr>
                <w:rFonts w:ascii="Cambria Math" w:hAnsi="Cambria Math"/>
              </w:rPr>
            </m:ctrlPr>
          </m:sSubPr>
          <m:e>
            <m:r>
              <w:rPr>
                <w:rFonts w:ascii="Cambria Math" w:hAnsi="Cambria Math"/>
              </w:rPr>
              <m:t>P</m:t>
            </m:r>
          </m:e>
          <m:sub>
            <m:r>
              <w:rPr>
                <w:rFonts w:ascii="Cambria Math" w:hAnsi="Cambria Math"/>
              </w:rPr>
              <m:t>2</m:t>
            </m:r>
            <m:r>
              <w:rPr>
                <w:rFonts w:ascii="Cambria Math" w:hAnsi="Cambria Math"/>
              </w:rPr>
              <m:t>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r>
              <w:rPr>
                <w:rFonts w:ascii="Cambria Math" w:hAnsi="Cambria Math"/>
              </w:rPr>
              <m:t>大</m:t>
            </m:r>
          </m:sub>
        </m:sSub>
        <m:r>
          <w:rPr>
            <w:rFonts w:ascii="Cambria Math" w:hAnsi="Cambria Math"/>
          </w:rPr>
          <m:t>=4.5V×0.3A=1.35W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的电阻为</w:t>
      </w:r>
      <m:oMath>
        <m:r>
          <w:rPr>
            <w:rFonts w:ascii="Cambria Math" w:hAnsi="Cambria Math"/>
          </w:rPr>
          <m:t>5Ω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此时滑动变阻器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连入电路的阻值为</w:t>
      </w:r>
      <m:oMath>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的最大功率为</w:t>
      </w:r>
      <m:oMath>
        <m:r>
          <w:rPr>
            <w:rFonts w:ascii="Cambria Math" w:hAnsi="Cambria Math"/>
          </w:rPr>
          <m:t>1.35W</m:t>
        </m:r>
      </m:oMath>
      <w:r>
        <w:rPr>
          <w:rFonts w:ascii="宋体" w:cs="宋体"/>
          <w:kern w:val="0"/>
          <w:szCs w:val="21"/>
        </w:rPr>
        <w:t>。</w:t>
      </w:r>
      <w:r>
        <w:rPr>
          <w:rFonts w:eastAsia="Times New Roman" w:hAnsi="Times New Roman"/>
          <w:kern w:val="0"/>
          <w:sz w:val="24"/>
          <w:szCs w:val="24"/>
        </w:rPr>
        <w:t> </w:t>
      </w:r>
    </w:p>
    <w:p w14:paraId="25E77420" w14:textId="77777777" w:rsidR="0072186A" w:rsidRDefault="00000000">
      <w:pPr>
        <w:spacing w:line="360" w:lineRule="auto"/>
        <w:rPr>
          <w:rFonts w:ascii="宋体" w:cs="宋体"/>
          <w:kern w:val="0"/>
          <w:szCs w:val="21"/>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求出小灯泡</w:t>
      </w:r>
      <w:r>
        <w:rPr>
          <w:rFonts w:eastAsia="Times New Roman" w:hAnsi="Times New Roman"/>
          <w:i/>
          <w:iCs/>
          <w:kern w:val="0"/>
          <w:szCs w:val="21"/>
        </w:rPr>
        <w:t>L</w:t>
      </w:r>
      <w:r>
        <w:rPr>
          <w:rFonts w:ascii="宋体" w:cs="宋体"/>
          <w:kern w:val="0"/>
          <w:szCs w:val="21"/>
        </w:rPr>
        <w:t>的电阻；</w:t>
      </w:r>
      <w:r>
        <w:rPr>
          <w:rFonts w:ascii="宋体" w:cs="宋体"/>
          <w:kern w:val="0"/>
          <w:szCs w:val="21"/>
        </w:rPr>
        <w:br/>
      </w:r>
      <m:oMath>
        <m:r>
          <w:rPr>
            <w:rFonts w:ascii="Cambria Math" w:hAnsi="Cambria Math"/>
          </w:rPr>
          <m:t>(2)</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，灯泡</w:t>
      </w:r>
      <w:r>
        <w:rPr>
          <w:rFonts w:eastAsia="Times New Roman" w:hAnsi="Times New Roman"/>
          <w:i/>
          <w:iCs/>
          <w:kern w:val="0"/>
          <w:szCs w:val="21"/>
        </w:rPr>
        <w:t>L</w:t>
      </w:r>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串联，电压表测灯泡</w:t>
      </w:r>
      <w:r>
        <w:rPr>
          <w:rFonts w:eastAsia="Times New Roman" w:hAnsi="Times New Roman"/>
          <w:i/>
          <w:iCs/>
          <w:kern w:val="0"/>
          <w:szCs w:val="21"/>
        </w:rPr>
        <w:t>L</w:t>
      </w:r>
      <w:r>
        <w:rPr>
          <w:rFonts w:ascii="宋体" w:cs="宋体"/>
          <w:kern w:val="0"/>
          <w:szCs w:val="21"/>
        </w:rPr>
        <w:t>两端的电压，电流表测电路中的电流；</w:t>
      </w:r>
      <w:r>
        <w:rPr>
          <w:rFonts w:ascii="宋体" w:cs="宋体"/>
          <w:kern w:val="0"/>
          <w:szCs w:val="21"/>
        </w:rPr>
        <w:br/>
      </w:r>
      <w:r>
        <w:rPr>
          <w:rFonts w:ascii="宋体" w:cs="宋体"/>
          <w:kern w:val="0"/>
          <w:szCs w:val="21"/>
        </w:rPr>
        <w:t>根据欧姆定律求出电路中的总电阻，根据串联电路的电阻特点求出此时滑动变阻器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连入电路的阻值；</w:t>
      </w:r>
      <w:r>
        <w:rPr>
          <w:rFonts w:ascii="宋体" w:cs="宋体"/>
          <w:kern w:val="0"/>
          <w:szCs w:val="21"/>
        </w:rPr>
        <w:br/>
      </w:r>
      <m:oMath>
        <m:r>
          <w:rPr>
            <w:rFonts w:ascii="Cambria Math" w:hAnsi="Cambria Math"/>
          </w:rPr>
          <m:t>(3)</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，灯泡</w:t>
      </w:r>
      <w:r>
        <w:rPr>
          <w:rFonts w:eastAsia="Times New Roman" w:hAnsi="Times New Roman"/>
          <w:i/>
          <w:iCs/>
          <w:kern w:val="0"/>
          <w:szCs w:val="21"/>
        </w:rPr>
        <w:t>L</w:t>
      </w:r>
      <w:r>
        <w:rPr>
          <w:rFonts w:ascii="宋体" w:cs="宋体"/>
          <w:kern w:val="0"/>
          <w:szCs w:val="21"/>
        </w:rPr>
        <w:t>与电压表被短路，定值电阻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并联，电流表测干路电流；</w:t>
      </w:r>
      <w:r>
        <w:rPr>
          <w:rFonts w:ascii="宋体" w:cs="宋体"/>
          <w:kern w:val="0"/>
          <w:szCs w:val="21"/>
        </w:rPr>
        <w:br/>
      </w:r>
      <w:r>
        <w:rPr>
          <w:rFonts w:ascii="宋体" w:cs="宋体"/>
          <w:kern w:val="0"/>
          <w:szCs w:val="21"/>
        </w:rPr>
        <w:t>根据欧姆定律求出通过定值电阻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的电流，根据电流表的量程确定干路的最大电流，根据并联电路的电流特点求出通过滑动变阻器的最大电流，根据</w:t>
      </w:r>
      <m:oMath>
        <m:r>
          <w:rPr>
            <w:rFonts w:ascii="Cambria Math" w:hAnsi="Cambria Math"/>
          </w:rPr>
          <m:t>P=UI</m:t>
        </m:r>
      </m:oMath>
      <w:r>
        <w:rPr>
          <w:rFonts w:ascii="宋体" w:cs="宋体"/>
          <w:kern w:val="0"/>
          <w:szCs w:val="21"/>
        </w:rPr>
        <w:t>求出滑动变阻器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的最大功率。</w:t>
      </w:r>
      <w:r>
        <w:rPr>
          <w:rFonts w:ascii="宋体" w:cs="宋体"/>
          <w:kern w:val="0"/>
          <w:szCs w:val="21"/>
        </w:rPr>
        <w:br/>
      </w:r>
      <w:r>
        <w:rPr>
          <w:rFonts w:ascii="宋体" w:cs="宋体"/>
          <w:kern w:val="0"/>
          <w:szCs w:val="21"/>
        </w:rPr>
        <w:t>本题考查串并联电路的特点、欧姆定律和电功率公式的应用，分清开关闭合、断开时电路的连接方式是关键。</w:t>
      </w:r>
    </w:p>
    <w:sectPr w:rsidR="0072186A" w:rsidSect="008C0399">
      <w:footerReference w:type="default" r:id="rId3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DB366" w14:textId="77777777" w:rsidR="008C0399" w:rsidRDefault="008C0399">
      <w:r>
        <w:separator/>
      </w:r>
    </w:p>
  </w:endnote>
  <w:endnote w:type="continuationSeparator" w:id="0">
    <w:p w14:paraId="5114F418" w14:textId="77777777" w:rsidR="008C0399" w:rsidRDefault="008C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683F" w14:textId="5C67BB0B"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DC5C26">
      <w:rPr>
        <w:noProof/>
      </w:rPr>
      <w:instrText>10</w:instrText>
    </w:r>
    <w:r>
      <w:fldChar w:fldCharType="end"/>
    </w:r>
    <w:r>
      <w:instrText xml:space="preserve"> </w:instrText>
    </w:r>
    <w:r>
      <w:fldChar w:fldCharType="separate"/>
    </w:r>
    <w:r w:rsidR="00DC5C26">
      <w:rPr>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C5C26">
      <w:rPr>
        <w:noProof/>
      </w:rPr>
      <w:instrText>24</w:instrText>
    </w:r>
    <w:r>
      <w:fldChar w:fldCharType="end"/>
    </w:r>
    <w:r>
      <w:instrText xml:space="preserve"> </w:instrText>
    </w:r>
    <w:r>
      <w:fldChar w:fldCharType="separate"/>
    </w:r>
    <w:r w:rsidR="00DC5C26">
      <w:rPr>
        <w:noProof/>
      </w:rPr>
      <w:t>24</w:t>
    </w:r>
    <w:r>
      <w:fldChar w:fldCharType="end"/>
    </w:r>
    <w:r>
      <w:rPr>
        <w:rFonts w:hint="eastAsia"/>
      </w:rPr>
      <w:t>页</w:t>
    </w:r>
  </w:p>
  <w:p w14:paraId="214E16C6"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D767" w14:textId="77777777" w:rsidR="008C0399" w:rsidRDefault="008C0399">
      <w:r>
        <w:separator/>
      </w:r>
    </w:p>
  </w:footnote>
  <w:footnote w:type="continuationSeparator" w:id="0">
    <w:p w14:paraId="30FA67F8" w14:textId="77777777" w:rsidR="008C0399" w:rsidRDefault="008C0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391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72186A"/>
    <w:rsid w:val="008C0399"/>
    <w:rsid w:val="0094729D"/>
    <w:rsid w:val="009D662E"/>
    <w:rsid w:val="00AC1539"/>
    <w:rsid w:val="00B53878"/>
    <w:rsid w:val="00BC4DC9"/>
    <w:rsid w:val="00C70944"/>
    <w:rsid w:val="00C841D7"/>
    <w:rsid w:val="00DC5C26"/>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DCA0"/>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fea12a5eb-c1e1-4b06-a2f9-94c6de3e52cb;0ed225c97-4831-470b-b65b-05f3ee8331fe,d9c527132-00ed-48f2-a3f6-accc104fdb2b,47b64fcf7-62db-44bc-be06-fd2eaedccf0f,d0b697221-b50c-46cc-810f-c9d9c9a77bd0,44274d71e-d370-4cf7-a5b0-2ee6d4fe91f5,d9333fba7-73a9-499e-8c9a-38b8092f7c52,28a11f289-d8f0-4459-9a82-e000f12e577a,e2e286b9a-b89d-4a6c-8b20-b67998648342,6d203f0fd-2b8d-47a2-8bd0-993920599a84,e70097474-297a-46cf-be39-f2bb1fed3e5c,1cc933595-ec23-4baf-b4ce-c60e751320fa,e55500344-9844-4e23-aa4d-754ebec7cbaf,6039b6d97-f59f-4869-af30-b5136afeadf7,4c05b4644-1326-4c19-9019-94ac9da799ef,9c2495b17-1161-4f09-ae78-e9e42345f494,10a1497bb-717a-4a2c-bc84-ffbc2ef6d646,76d484920-9d1d-476b-a3b5-7541fc00041b,0189d186a-9799-455e-a79c-50ebb378ed20,8c5578f48-96a3-4515-9233-12bb5cb75d59,c7d2ea14f-14ce-49ca-b9af-2900120f69c7,54a30a796-b47a-4b76-ab80-2059100f4fb9,1143af5fb-cd9b-497e-b62f-1bd2ba565198,56656fa76-ceff-438e-b160-0502cd025ebf,3f59e6210-b1f9-4bda-af7c-76b292dfe1eb,d7e211edc-2664-4eab-9b8e-806b90aecb5c,7b23d33e7-01cd-41b9-99d4-9501440742a0,9a65c2eb3-4319-4352-b5d6-61735e06f787,52643f8c6-e026-4c63-bba4-0c7c7ecedf4b,</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AEBB2-7671-4F7F-9C02-C45BC8D5CC7F}">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2854</Words>
  <Characters>16274</Characters>
  <Application>Microsoft Office Word</Application>
  <DocSecurity>0</DocSecurity>
  <Lines>135</Lines>
  <Paragraphs>38</Paragraphs>
  <ScaleCrop>false</ScaleCrop>
  <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