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655" w:rsidRPr="006204A7" w:rsidRDefault="00000000" w:rsidP="006204A7">
      <w:pPr>
        <w:spacing w:before="104"/>
        <w:ind w:leftChars="-1" w:left="-1" w:hanging="1"/>
        <w:jc w:val="center"/>
        <w:rPr>
          <w:rFonts w:ascii="黑体" w:eastAsia="黑体" w:hAnsi="黑体"/>
          <w:b/>
          <w:color w:val="FF0000"/>
          <w:sz w:val="30"/>
          <w:lang w:eastAsia="zh-CN"/>
        </w:rPr>
      </w:pPr>
      <w:r w:rsidRPr="006204A7">
        <w:rPr>
          <w:rFonts w:ascii="黑体" w:eastAsia="黑体" w:hAnsi="黑体"/>
          <w:b/>
          <w:color w:val="FF0000"/>
          <w:sz w:val="32"/>
          <w:szCs w:val="24"/>
          <w:lang w:eastAsia="zh-CN"/>
        </w:rPr>
        <w:pict w14:anchorId="03264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931pt;margin-top:845pt;width:22pt;height:35pt;z-index:251658240;mso-position-horizontal-relative:page;mso-position-vertical-relative:top-margin-area">
            <v:imagedata r:id="rId7" o:title=""/>
            <w10:wrap anchorx="page"/>
          </v:shape>
        </w:pict>
      </w:r>
      <w:r w:rsidR="006204A7" w:rsidRPr="006204A7">
        <w:rPr>
          <w:rFonts w:ascii="黑体" w:eastAsia="黑体" w:hAnsi="黑体" w:hint="eastAsia"/>
          <w:b/>
          <w:color w:val="FF0000"/>
          <w:sz w:val="32"/>
          <w:szCs w:val="24"/>
          <w:lang w:eastAsia="zh-CN"/>
        </w:rPr>
        <w:t>河南省郑州市第四初级中学</w:t>
      </w:r>
      <w:r w:rsidR="006204A7" w:rsidRPr="006204A7">
        <w:rPr>
          <w:rFonts w:ascii="黑体" w:eastAsia="黑体" w:hAnsi="黑体"/>
          <w:b/>
          <w:color w:val="FF0000"/>
          <w:sz w:val="32"/>
          <w:szCs w:val="24"/>
          <w:lang w:eastAsia="zh-CN"/>
        </w:rPr>
        <w:t>2022-2023学年九年级上学期期末</w:t>
      </w:r>
      <w:r w:rsidR="006204A7">
        <w:rPr>
          <w:rFonts w:ascii="黑体" w:eastAsia="黑体" w:hAnsi="黑体" w:hint="eastAsia"/>
          <w:b/>
          <w:color w:val="FF0000"/>
          <w:sz w:val="32"/>
          <w:szCs w:val="24"/>
          <w:lang w:eastAsia="zh-CN"/>
        </w:rPr>
        <w:t>线上考试物理</w:t>
      </w:r>
      <w:r w:rsidR="006204A7" w:rsidRPr="006204A7">
        <w:rPr>
          <w:rFonts w:ascii="黑体" w:eastAsia="黑体" w:hAnsi="黑体"/>
          <w:b/>
          <w:color w:val="FF0000"/>
          <w:sz w:val="32"/>
          <w:szCs w:val="24"/>
          <w:lang w:eastAsia="zh-CN"/>
        </w:rPr>
        <w:t>试卷</w:t>
      </w:r>
    </w:p>
    <w:p w:rsidR="00DA6655" w:rsidRPr="006204A7" w:rsidRDefault="00000000">
      <w:pPr>
        <w:spacing w:before="148"/>
        <w:ind w:left="343"/>
        <w:jc w:val="both"/>
        <w:rPr>
          <w:b/>
          <w:sz w:val="20"/>
          <w:lang w:eastAsia="zh-CN"/>
        </w:rPr>
      </w:pPr>
      <w:r w:rsidRPr="006204A7">
        <w:rPr>
          <w:b/>
          <w:sz w:val="20"/>
          <w:lang w:eastAsia="zh-CN"/>
        </w:rPr>
        <w:t xml:space="preserve">试卷共五大题 </w:t>
      </w:r>
      <w:r w:rsidRPr="006204A7">
        <w:rPr>
          <w:rFonts w:ascii="Times New Roman" w:eastAsia="Times New Roman"/>
          <w:b/>
          <w:sz w:val="20"/>
          <w:lang w:eastAsia="zh-CN"/>
        </w:rPr>
        <w:t xml:space="preserve">21 </w:t>
      </w:r>
      <w:r w:rsidRPr="006204A7">
        <w:rPr>
          <w:b/>
          <w:sz w:val="20"/>
          <w:lang w:eastAsia="zh-CN"/>
        </w:rPr>
        <w:t xml:space="preserve">小题，作图题 </w:t>
      </w:r>
      <w:r w:rsidRPr="006204A7">
        <w:rPr>
          <w:rFonts w:ascii="Times New Roman" w:eastAsia="Times New Roman"/>
          <w:b/>
          <w:sz w:val="20"/>
          <w:lang w:eastAsia="zh-CN"/>
        </w:rPr>
        <w:t>15</w:t>
      </w:r>
      <w:r w:rsidRPr="006204A7">
        <w:rPr>
          <w:b/>
          <w:sz w:val="20"/>
          <w:lang w:eastAsia="zh-CN"/>
        </w:rPr>
        <w:t>、</w:t>
      </w:r>
      <w:r w:rsidRPr="006204A7">
        <w:rPr>
          <w:rFonts w:ascii="Times New Roman" w:eastAsia="Times New Roman"/>
          <w:b/>
          <w:sz w:val="20"/>
          <w:lang w:eastAsia="zh-CN"/>
        </w:rPr>
        <w:t xml:space="preserve">16 </w:t>
      </w:r>
      <w:r w:rsidRPr="006204A7">
        <w:rPr>
          <w:b/>
          <w:sz w:val="20"/>
          <w:lang w:eastAsia="zh-CN"/>
        </w:rPr>
        <w:t xml:space="preserve">和计算题 </w:t>
      </w:r>
      <w:r w:rsidRPr="006204A7">
        <w:rPr>
          <w:rFonts w:ascii="Times New Roman" w:eastAsia="Times New Roman"/>
          <w:b/>
          <w:sz w:val="20"/>
          <w:lang w:eastAsia="zh-CN"/>
        </w:rPr>
        <w:t>20</w:t>
      </w:r>
      <w:r w:rsidRPr="006204A7">
        <w:rPr>
          <w:b/>
          <w:sz w:val="20"/>
          <w:lang w:eastAsia="zh-CN"/>
        </w:rPr>
        <w:t>、</w:t>
      </w:r>
      <w:r w:rsidRPr="006204A7">
        <w:rPr>
          <w:rFonts w:ascii="Times New Roman" w:eastAsia="Times New Roman"/>
          <w:b/>
          <w:sz w:val="20"/>
          <w:lang w:eastAsia="zh-CN"/>
        </w:rPr>
        <w:t>21</w:t>
      </w:r>
      <w:r w:rsidRPr="006204A7">
        <w:rPr>
          <w:b/>
          <w:sz w:val="20"/>
          <w:lang w:eastAsia="zh-CN"/>
        </w:rPr>
        <w:t>（</w:t>
      </w:r>
      <w:r w:rsidRPr="006204A7">
        <w:rPr>
          <w:rFonts w:ascii="Times New Roman" w:eastAsia="Times New Roman"/>
          <w:b/>
          <w:sz w:val="20"/>
          <w:lang w:eastAsia="zh-CN"/>
        </w:rPr>
        <w:t>3</w:t>
      </w:r>
      <w:r w:rsidRPr="006204A7">
        <w:rPr>
          <w:b/>
          <w:sz w:val="20"/>
          <w:lang w:eastAsia="zh-CN"/>
        </w:rPr>
        <w:t>）写在答题卡上，其他全部都在问卷星上提交</w:t>
      </w:r>
    </w:p>
    <w:p w:rsidR="00DA6655" w:rsidRDefault="00000000">
      <w:pPr>
        <w:pStyle w:val="1"/>
        <w:spacing w:before="48"/>
        <w:jc w:val="both"/>
        <w:rPr>
          <w:lang w:eastAsia="zh-CN"/>
        </w:rPr>
      </w:pP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 xml:space="preserve">．填空题（本题 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 xml:space="preserve">小题，每空 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18 </w:t>
      </w:r>
      <w:r>
        <w:rPr>
          <w:lang w:eastAsia="zh-CN"/>
        </w:rPr>
        <w:t>分）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32"/>
          <w:tab w:val="left" w:pos="2361"/>
          <w:tab w:val="left" w:pos="7749"/>
          <w:tab w:val="left" w:pos="8723"/>
        </w:tabs>
        <w:spacing w:before="84" w:line="314" w:lineRule="auto"/>
        <w:ind w:right="768" w:hanging="274"/>
        <w:jc w:val="both"/>
        <w:rPr>
          <w:sz w:val="21"/>
          <w:lang w:eastAsia="zh-CN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4742180</wp:posOffset>
            </wp:positionH>
            <wp:positionV relativeFrom="paragraph">
              <wp:posOffset>950595</wp:posOffset>
            </wp:positionV>
            <wp:extent cx="820420" cy="1146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78637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1425575</wp:posOffset>
            </wp:positionH>
            <wp:positionV relativeFrom="paragraph">
              <wp:posOffset>834390</wp:posOffset>
            </wp:positionV>
            <wp:extent cx="1637665" cy="1276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311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4"/>
          <w:sz w:val="21"/>
          <w:lang w:eastAsia="zh-CN"/>
        </w:rPr>
        <w:t>如</w:t>
      </w:r>
      <w:r>
        <w:rPr>
          <w:sz w:val="21"/>
          <w:lang w:eastAsia="zh-CN"/>
        </w:rPr>
        <w:t>图是同</w:t>
      </w:r>
      <w:r>
        <w:rPr>
          <w:spacing w:val="4"/>
          <w:sz w:val="21"/>
          <w:lang w:eastAsia="zh-CN"/>
        </w:rPr>
        <w:t>一</w:t>
      </w:r>
      <w:r>
        <w:rPr>
          <w:sz w:val="21"/>
          <w:lang w:eastAsia="zh-CN"/>
        </w:rPr>
        <w:t>纬度某</w:t>
      </w:r>
      <w:r>
        <w:rPr>
          <w:spacing w:val="4"/>
          <w:sz w:val="21"/>
          <w:lang w:eastAsia="zh-CN"/>
        </w:rPr>
        <w:t>一</w:t>
      </w:r>
      <w:r>
        <w:rPr>
          <w:sz w:val="21"/>
          <w:lang w:eastAsia="zh-CN"/>
        </w:rPr>
        <w:t>沿海城</w:t>
      </w:r>
      <w:r>
        <w:rPr>
          <w:spacing w:val="4"/>
          <w:sz w:val="21"/>
          <w:lang w:eastAsia="zh-CN"/>
        </w:rPr>
        <w:t>市</w:t>
      </w:r>
      <w:r>
        <w:rPr>
          <w:sz w:val="21"/>
          <w:lang w:eastAsia="zh-CN"/>
        </w:rPr>
        <w:t>和某</w:t>
      </w:r>
      <w:r>
        <w:rPr>
          <w:spacing w:val="4"/>
          <w:sz w:val="21"/>
          <w:lang w:eastAsia="zh-CN"/>
        </w:rPr>
        <w:t>一</w:t>
      </w:r>
      <w:r>
        <w:rPr>
          <w:sz w:val="21"/>
          <w:lang w:eastAsia="zh-CN"/>
        </w:rPr>
        <w:t>内陆城</w:t>
      </w:r>
      <w:r>
        <w:rPr>
          <w:spacing w:val="4"/>
          <w:sz w:val="21"/>
          <w:lang w:eastAsia="zh-CN"/>
        </w:rPr>
        <w:t>市</w:t>
      </w:r>
      <w:r>
        <w:rPr>
          <w:sz w:val="21"/>
          <w:lang w:eastAsia="zh-CN"/>
        </w:rPr>
        <w:t>的年气</w:t>
      </w:r>
      <w:r>
        <w:rPr>
          <w:spacing w:val="4"/>
          <w:sz w:val="21"/>
          <w:lang w:eastAsia="zh-CN"/>
        </w:rPr>
        <w:t>温</w:t>
      </w:r>
      <w:r>
        <w:rPr>
          <w:sz w:val="21"/>
          <w:lang w:eastAsia="zh-CN"/>
        </w:rPr>
        <w:t>变化</w:t>
      </w:r>
      <w:r>
        <w:rPr>
          <w:spacing w:val="4"/>
          <w:sz w:val="21"/>
          <w:lang w:eastAsia="zh-CN"/>
        </w:rPr>
        <w:t>曲</w:t>
      </w:r>
      <w:r>
        <w:rPr>
          <w:sz w:val="21"/>
          <w:lang w:eastAsia="zh-CN"/>
        </w:rPr>
        <w:t>线，请</w:t>
      </w:r>
      <w:r>
        <w:rPr>
          <w:spacing w:val="4"/>
          <w:sz w:val="21"/>
          <w:lang w:eastAsia="zh-CN"/>
        </w:rPr>
        <w:t>判</w:t>
      </w:r>
      <w:r>
        <w:rPr>
          <w:sz w:val="21"/>
          <w:lang w:eastAsia="zh-CN"/>
        </w:rPr>
        <w:t>断内陆</w:t>
      </w:r>
      <w:r>
        <w:rPr>
          <w:spacing w:val="4"/>
          <w:sz w:val="21"/>
          <w:lang w:eastAsia="zh-CN"/>
        </w:rPr>
        <w:t>城</w:t>
      </w:r>
      <w:r>
        <w:rPr>
          <w:sz w:val="21"/>
          <w:lang w:eastAsia="zh-CN"/>
        </w:rPr>
        <w:t>市一年</w:t>
      </w:r>
      <w:r>
        <w:rPr>
          <w:spacing w:val="4"/>
          <w:sz w:val="21"/>
          <w:lang w:eastAsia="zh-CN"/>
        </w:rPr>
        <w:t>气</w:t>
      </w:r>
      <w:r>
        <w:rPr>
          <w:sz w:val="21"/>
          <w:lang w:eastAsia="zh-CN"/>
        </w:rPr>
        <w:t>温变</w:t>
      </w:r>
      <w:r>
        <w:rPr>
          <w:spacing w:val="4"/>
          <w:sz w:val="21"/>
          <w:lang w:eastAsia="zh-CN"/>
        </w:rPr>
        <w:t>化</w:t>
      </w:r>
      <w:r>
        <w:rPr>
          <w:sz w:val="21"/>
          <w:lang w:eastAsia="zh-CN"/>
        </w:rPr>
        <w:t>所对</w:t>
      </w:r>
      <w:r>
        <w:rPr>
          <w:spacing w:val="-1"/>
          <w:w w:val="99"/>
          <w:sz w:val="21"/>
          <w:lang w:eastAsia="zh-CN"/>
        </w:rPr>
        <w:t>应</w:t>
      </w:r>
      <w:r>
        <w:rPr>
          <w:spacing w:val="2"/>
          <w:w w:val="99"/>
          <w:sz w:val="21"/>
          <w:lang w:eastAsia="zh-CN"/>
        </w:rPr>
        <w:t>的</w:t>
      </w:r>
      <w:r>
        <w:rPr>
          <w:spacing w:val="-1"/>
          <w:w w:val="99"/>
          <w:sz w:val="21"/>
          <w:lang w:eastAsia="zh-CN"/>
        </w:rPr>
        <w:t>曲</w:t>
      </w:r>
      <w:r>
        <w:rPr>
          <w:spacing w:val="2"/>
          <w:w w:val="99"/>
          <w:sz w:val="21"/>
          <w:lang w:eastAsia="zh-CN"/>
        </w:rPr>
        <w:t>线是</w:t>
      </w:r>
      <w:r>
        <w:rPr>
          <w:rFonts w:ascii="等线" w:eastAsia="等线" w:hAnsi="等线" w:hint="eastAsia"/>
          <w:spacing w:val="-1"/>
          <w:w w:val="99"/>
          <w:sz w:val="21"/>
          <w:lang w:eastAsia="zh-CN"/>
        </w:rPr>
        <w:t>①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（选</w:t>
      </w:r>
      <w:r>
        <w:rPr>
          <w:spacing w:val="-18"/>
          <w:w w:val="99"/>
          <w:sz w:val="21"/>
          <w:lang w:eastAsia="zh-CN"/>
        </w:rPr>
        <w:t>填</w:t>
      </w:r>
      <w:r>
        <w:rPr>
          <w:spacing w:val="-1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w w:val="99"/>
          <w:sz w:val="21"/>
          <w:lang w:eastAsia="zh-CN"/>
        </w:rPr>
        <w:t>A</w:t>
      </w:r>
      <w:r>
        <w:rPr>
          <w:spacing w:val="-20"/>
          <w:w w:val="99"/>
          <w:sz w:val="21"/>
          <w:lang w:eastAsia="zh-CN"/>
        </w:rPr>
        <w:t>”或</w:t>
      </w:r>
      <w:r>
        <w:rPr>
          <w:spacing w:val="-1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B</w:t>
      </w:r>
      <w:r>
        <w:rPr>
          <w:spacing w:val="-106"/>
          <w:w w:val="99"/>
          <w:sz w:val="21"/>
          <w:lang w:eastAsia="zh-CN"/>
        </w:rPr>
        <w:t>”</w:t>
      </w:r>
      <w:r>
        <w:rPr>
          <w:spacing w:val="-104"/>
          <w:w w:val="99"/>
          <w:sz w:val="21"/>
          <w:lang w:eastAsia="zh-CN"/>
        </w:rPr>
        <w:t>）</w:t>
      </w:r>
      <w:r>
        <w:rPr>
          <w:spacing w:val="-20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这</w:t>
      </w:r>
      <w:r>
        <w:rPr>
          <w:spacing w:val="2"/>
          <w:w w:val="99"/>
          <w:sz w:val="21"/>
          <w:lang w:eastAsia="zh-CN"/>
        </w:rPr>
        <w:t>是</w:t>
      </w:r>
      <w:r>
        <w:rPr>
          <w:spacing w:val="-1"/>
          <w:w w:val="99"/>
          <w:sz w:val="21"/>
          <w:lang w:eastAsia="zh-CN"/>
        </w:rPr>
        <w:t>由</w:t>
      </w:r>
      <w:r>
        <w:rPr>
          <w:spacing w:val="2"/>
          <w:w w:val="99"/>
          <w:sz w:val="21"/>
          <w:lang w:eastAsia="zh-CN"/>
        </w:rPr>
        <w:t>于</w:t>
      </w:r>
      <w:r>
        <w:rPr>
          <w:spacing w:val="-1"/>
          <w:w w:val="99"/>
          <w:sz w:val="21"/>
          <w:lang w:eastAsia="zh-CN"/>
        </w:rPr>
        <w:t>内</w:t>
      </w:r>
      <w:r>
        <w:rPr>
          <w:spacing w:val="2"/>
          <w:w w:val="99"/>
          <w:sz w:val="21"/>
          <w:lang w:eastAsia="zh-CN"/>
        </w:rPr>
        <w:t>陆</w:t>
      </w:r>
      <w:r>
        <w:rPr>
          <w:spacing w:val="-1"/>
          <w:w w:val="99"/>
          <w:sz w:val="21"/>
          <w:lang w:eastAsia="zh-CN"/>
        </w:rPr>
        <w:t>沙</w:t>
      </w:r>
      <w:r>
        <w:rPr>
          <w:spacing w:val="2"/>
          <w:w w:val="99"/>
          <w:sz w:val="21"/>
          <w:lang w:eastAsia="zh-CN"/>
        </w:rPr>
        <w:t>石</w:t>
      </w:r>
      <w:r>
        <w:rPr>
          <w:spacing w:val="-1"/>
          <w:w w:val="99"/>
          <w:sz w:val="21"/>
          <w:lang w:eastAsia="zh-CN"/>
        </w:rPr>
        <w:t>多</w:t>
      </w:r>
      <w:r>
        <w:rPr>
          <w:spacing w:val="-20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沙</w:t>
      </w:r>
      <w:r>
        <w:rPr>
          <w:spacing w:val="2"/>
          <w:w w:val="99"/>
          <w:sz w:val="21"/>
          <w:lang w:eastAsia="zh-CN"/>
        </w:rPr>
        <w:t>石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比</w:t>
      </w:r>
      <w:r>
        <w:rPr>
          <w:spacing w:val="-1"/>
          <w:w w:val="99"/>
          <w:sz w:val="21"/>
          <w:lang w:eastAsia="zh-CN"/>
        </w:rPr>
        <w:t>热</w:t>
      </w:r>
      <w:r>
        <w:rPr>
          <w:spacing w:val="2"/>
          <w:w w:val="99"/>
          <w:sz w:val="21"/>
          <w:lang w:eastAsia="zh-CN"/>
        </w:rPr>
        <w:t>容</w:t>
      </w:r>
      <w:r>
        <w:rPr>
          <w:rFonts w:ascii="等线" w:eastAsia="等线" w:hAnsi="等线" w:hint="eastAsia"/>
          <w:spacing w:val="1"/>
          <w:w w:val="99"/>
          <w:sz w:val="21"/>
          <w:lang w:eastAsia="zh-CN"/>
        </w:rPr>
        <w:t>②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（选</w:t>
      </w:r>
      <w:r>
        <w:rPr>
          <w:spacing w:val="-20"/>
          <w:w w:val="99"/>
          <w:sz w:val="21"/>
          <w:lang w:eastAsia="zh-CN"/>
        </w:rPr>
        <w:t>填</w:t>
      </w:r>
      <w:r>
        <w:rPr>
          <w:spacing w:val="2"/>
          <w:w w:val="99"/>
          <w:sz w:val="21"/>
          <w:lang w:eastAsia="zh-CN"/>
        </w:rPr>
        <w:t>“</w:t>
      </w:r>
      <w:r>
        <w:rPr>
          <w:w w:val="99"/>
          <w:sz w:val="21"/>
          <w:lang w:eastAsia="zh-CN"/>
        </w:rPr>
        <w:t>大</w:t>
      </w:r>
      <w:r>
        <w:rPr>
          <w:sz w:val="21"/>
          <w:lang w:eastAsia="zh-CN"/>
        </w:rPr>
        <w:t>于</w:t>
      </w:r>
      <w:r>
        <w:rPr>
          <w:spacing w:val="-70"/>
          <w:sz w:val="21"/>
          <w:lang w:eastAsia="zh-CN"/>
        </w:rPr>
        <w:t>”</w:t>
      </w:r>
      <w:r>
        <w:rPr>
          <w:spacing w:val="-65"/>
          <w:sz w:val="21"/>
          <w:lang w:eastAsia="zh-CN"/>
        </w:rPr>
        <w:t>或</w:t>
      </w:r>
      <w:r>
        <w:rPr>
          <w:sz w:val="21"/>
          <w:lang w:eastAsia="zh-CN"/>
        </w:rPr>
        <w:t>“小于</w:t>
      </w:r>
      <w:r>
        <w:rPr>
          <w:spacing w:val="-86"/>
          <w:sz w:val="21"/>
          <w:lang w:eastAsia="zh-CN"/>
        </w:rPr>
        <w:t>”）</w:t>
      </w:r>
      <w:r>
        <w:rPr>
          <w:sz w:val="21"/>
          <w:lang w:eastAsia="zh-CN"/>
        </w:rPr>
        <w:t>水的比热容</w:t>
      </w:r>
      <w:r>
        <w:rPr>
          <w:spacing w:val="-68"/>
          <w:sz w:val="21"/>
          <w:lang w:eastAsia="zh-CN"/>
        </w:rPr>
        <w:t>，</w:t>
      </w:r>
      <w:r>
        <w:rPr>
          <w:sz w:val="21"/>
          <w:lang w:eastAsia="zh-CN"/>
        </w:rPr>
        <w:t>吸收相同热量的情况下</w:t>
      </w:r>
      <w:r>
        <w:rPr>
          <w:spacing w:val="-70"/>
          <w:sz w:val="21"/>
          <w:lang w:eastAsia="zh-CN"/>
        </w:rPr>
        <w:t>，</w:t>
      </w:r>
      <w:r>
        <w:rPr>
          <w:sz w:val="21"/>
          <w:lang w:eastAsia="zh-CN"/>
        </w:rPr>
        <w:t>沙石的温度变化较</w:t>
      </w:r>
      <w:r>
        <w:rPr>
          <w:rFonts w:ascii="等线" w:eastAsia="等线" w:hAnsi="等线" w:hint="eastAsia"/>
          <w:sz w:val="21"/>
          <w:lang w:eastAsia="zh-CN"/>
        </w:rPr>
        <w:t>③</w:t>
      </w:r>
      <w:r>
        <w:rPr>
          <w:rFonts w:ascii="等线" w:eastAsia="等线" w:hAnsi="等线" w:hint="eastAsia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z w:val="21"/>
          <w:u w:val="single"/>
          <w:lang w:eastAsia="zh-CN"/>
        </w:rPr>
        <w:tab/>
      </w:r>
      <w:r>
        <w:rPr>
          <w:spacing w:val="-3"/>
          <w:w w:val="95"/>
          <w:sz w:val="21"/>
          <w:u w:val="single"/>
          <w:lang w:eastAsia="zh-CN"/>
        </w:rPr>
        <w:t>（</w:t>
      </w:r>
      <w:r>
        <w:rPr>
          <w:w w:val="95"/>
          <w:sz w:val="21"/>
          <w:lang w:eastAsia="zh-CN"/>
        </w:rPr>
        <w:t>选</w:t>
      </w:r>
      <w:r>
        <w:rPr>
          <w:spacing w:val="-63"/>
          <w:w w:val="95"/>
          <w:sz w:val="21"/>
          <w:lang w:eastAsia="zh-CN"/>
        </w:rPr>
        <w:t>填</w:t>
      </w:r>
      <w:r>
        <w:rPr>
          <w:w w:val="95"/>
          <w:sz w:val="21"/>
          <w:lang w:eastAsia="zh-CN"/>
        </w:rPr>
        <w:t>“大</w:t>
      </w:r>
      <w:r>
        <w:rPr>
          <w:spacing w:val="-68"/>
          <w:w w:val="95"/>
          <w:sz w:val="21"/>
          <w:lang w:eastAsia="zh-CN"/>
        </w:rPr>
        <w:t>”</w:t>
      </w:r>
      <w:r>
        <w:rPr>
          <w:spacing w:val="-61"/>
          <w:w w:val="95"/>
          <w:sz w:val="21"/>
          <w:lang w:eastAsia="zh-CN"/>
        </w:rPr>
        <w:t>或</w:t>
      </w:r>
      <w:r>
        <w:rPr>
          <w:w w:val="95"/>
          <w:sz w:val="21"/>
          <w:lang w:eastAsia="zh-CN"/>
        </w:rPr>
        <w:t>“小</w:t>
      </w:r>
      <w:r>
        <w:rPr>
          <w:spacing w:val="-104"/>
          <w:w w:val="95"/>
          <w:sz w:val="21"/>
          <w:lang w:eastAsia="zh-CN"/>
        </w:rPr>
        <w:t>”）</w:t>
      </w:r>
      <w:r>
        <w:rPr>
          <w:spacing w:val="-11"/>
          <w:w w:val="95"/>
          <w:sz w:val="21"/>
          <w:lang w:eastAsia="zh-CN"/>
        </w:rPr>
        <w:t>。</w:t>
      </w:r>
    </w:p>
    <w:p w:rsidR="00DA6655" w:rsidRDefault="00000000">
      <w:pPr>
        <w:pStyle w:val="a3"/>
        <w:tabs>
          <w:tab w:val="left" w:pos="6938"/>
        </w:tabs>
        <w:spacing w:before="86"/>
        <w:ind w:left="2318"/>
        <w:jc w:val="both"/>
      </w:pP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1 </w:t>
      </w:r>
      <w:r>
        <w:t>题</w:t>
      </w:r>
      <w:r>
        <w:tab/>
        <w:t>第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 xml:space="preserve">2 </w:t>
      </w:r>
      <w:r>
        <w:t>题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32"/>
          <w:tab w:val="left" w:pos="1751"/>
          <w:tab w:val="left" w:pos="3537"/>
          <w:tab w:val="left" w:pos="4989"/>
          <w:tab w:val="left" w:pos="9542"/>
        </w:tabs>
        <w:spacing w:before="122" w:line="348" w:lineRule="auto"/>
        <w:ind w:right="871" w:hanging="274"/>
        <w:jc w:val="both"/>
        <w:rPr>
          <w:rFonts w:ascii="Times New Roman" w:eastAsia="Times New Roman" w:hAnsi="Times New Roman"/>
          <w:sz w:val="21"/>
        </w:rPr>
      </w:pPr>
      <w:r>
        <w:rPr>
          <w:sz w:val="21"/>
          <w:lang w:eastAsia="zh-CN"/>
        </w:rPr>
        <w:t>如</w:t>
      </w:r>
      <w:r>
        <w:rPr>
          <w:spacing w:val="4"/>
          <w:sz w:val="21"/>
          <w:lang w:eastAsia="zh-CN"/>
        </w:rPr>
        <w:t>图</w:t>
      </w:r>
      <w:r>
        <w:rPr>
          <w:sz w:val="21"/>
          <w:lang w:eastAsia="zh-CN"/>
        </w:rPr>
        <w:t>所示是</w:t>
      </w:r>
      <w:r>
        <w:rPr>
          <w:spacing w:val="4"/>
          <w:sz w:val="21"/>
          <w:lang w:eastAsia="zh-CN"/>
        </w:rPr>
        <w:t>某</w:t>
      </w:r>
      <w:r>
        <w:rPr>
          <w:sz w:val="21"/>
          <w:lang w:eastAsia="zh-CN"/>
        </w:rPr>
        <w:t>单缸四冲</w:t>
      </w:r>
      <w:r>
        <w:rPr>
          <w:spacing w:val="4"/>
          <w:sz w:val="21"/>
          <w:lang w:eastAsia="zh-CN"/>
        </w:rPr>
        <w:t>程</w:t>
      </w:r>
      <w:r>
        <w:rPr>
          <w:sz w:val="21"/>
          <w:lang w:eastAsia="zh-CN"/>
        </w:rPr>
        <w:t>汽油机的</w:t>
      </w:r>
      <w:r>
        <w:rPr>
          <w:rFonts w:ascii="宋体" w:eastAsia="宋体" w:hAnsi="宋体" w:hint="eastAsia"/>
          <w:sz w:val="21"/>
          <w:lang w:eastAsia="zh-CN"/>
        </w:rPr>
        <w:t>④</w:t>
      </w:r>
      <w:r>
        <w:rPr>
          <w:rFonts w:ascii="宋体" w:eastAsia="宋体" w:hAnsi="宋体" w:hint="eastAsia"/>
          <w:sz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sz w:val="21"/>
          <w:lang w:eastAsia="zh-CN"/>
        </w:rPr>
        <w:t>冲程</w:t>
      </w:r>
      <w:r>
        <w:rPr>
          <w:spacing w:val="4"/>
          <w:sz w:val="21"/>
          <w:lang w:eastAsia="zh-CN"/>
        </w:rPr>
        <w:t>；</w:t>
      </w:r>
      <w:r>
        <w:rPr>
          <w:sz w:val="21"/>
          <w:lang w:eastAsia="zh-CN"/>
        </w:rPr>
        <w:t>若该汽</w:t>
      </w:r>
      <w:r>
        <w:rPr>
          <w:spacing w:val="4"/>
          <w:sz w:val="21"/>
          <w:lang w:eastAsia="zh-CN"/>
        </w:rPr>
        <w:t>油</w:t>
      </w:r>
      <w:r>
        <w:rPr>
          <w:sz w:val="21"/>
          <w:lang w:eastAsia="zh-CN"/>
        </w:rPr>
        <w:t>机每</w:t>
      </w:r>
      <w:r>
        <w:rPr>
          <w:spacing w:val="-49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1</w:t>
      </w:r>
      <w:r>
        <w:rPr>
          <w:rFonts w:ascii="Times New Roman" w:eastAsia="Times New Roman" w:hAnsi="Times New Roman"/>
          <w:spacing w:val="2"/>
          <w:sz w:val="21"/>
          <w:lang w:eastAsia="zh-CN"/>
        </w:rPr>
        <w:t xml:space="preserve"> </w:t>
      </w:r>
      <w:r>
        <w:rPr>
          <w:sz w:val="21"/>
          <w:lang w:eastAsia="zh-CN"/>
        </w:rPr>
        <w:t>秒钟</w:t>
      </w:r>
      <w:r>
        <w:rPr>
          <w:spacing w:val="4"/>
          <w:sz w:val="21"/>
          <w:lang w:eastAsia="zh-CN"/>
        </w:rPr>
        <w:t>对</w:t>
      </w:r>
      <w:r>
        <w:rPr>
          <w:sz w:val="21"/>
          <w:lang w:eastAsia="zh-CN"/>
        </w:rPr>
        <w:t>外做功</w:t>
      </w:r>
      <w:r>
        <w:rPr>
          <w:spacing w:val="-49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25</w:t>
      </w:r>
      <w:r>
        <w:rPr>
          <w:rFonts w:ascii="Times New Roman" w:eastAsia="Times New Roman" w:hAnsi="Times New Roman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次，</w:t>
      </w:r>
      <w:r>
        <w:rPr>
          <w:spacing w:val="4"/>
          <w:sz w:val="21"/>
          <w:lang w:eastAsia="zh-CN"/>
        </w:rPr>
        <w:t>那</w:t>
      </w:r>
      <w:r>
        <w:rPr>
          <w:sz w:val="21"/>
          <w:lang w:eastAsia="zh-CN"/>
        </w:rPr>
        <w:t>么该汽油机飞轮的转速为</w:t>
      </w:r>
      <w:r>
        <w:rPr>
          <w:rFonts w:ascii="宋体" w:eastAsia="宋体" w:hAnsi="宋体" w:hint="eastAsia"/>
          <w:sz w:val="21"/>
          <w:lang w:eastAsia="zh-CN"/>
        </w:rPr>
        <w:t>⑤</w:t>
      </w:r>
      <w:r>
        <w:rPr>
          <w:rFonts w:ascii="宋体" w:eastAsia="宋体" w:hAnsi="宋体" w:hint="eastAsia"/>
          <w:sz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revs/min</w:t>
      </w:r>
      <w:r>
        <w:rPr>
          <w:sz w:val="21"/>
          <w:lang w:eastAsia="zh-CN"/>
        </w:rPr>
        <w:t>；把质量为</w:t>
      </w:r>
      <w:r>
        <w:rPr>
          <w:spacing w:val="-6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2kg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温度为</w:t>
      </w:r>
      <w:r>
        <w:rPr>
          <w:spacing w:val="-64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25</w:t>
      </w:r>
      <w:r>
        <w:rPr>
          <w:sz w:val="21"/>
          <w:lang w:eastAsia="zh-CN"/>
        </w:rPr>
        <w:t>℃的水加热到</w:t>
      </w:r>
      <w:r>
        <w:rPr>
          <w:spacing w:val="-64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75</w:t>
      </w:r>
      <w:r>
        <w:rPr>
          <w:sz w:val="21"/>
          <w:lang w:eastAsia="zh-CN"/>
        </w:rPr>
        <w:t>℃，水吸收的热量为</w:t>
      </w:r>
      <w:r>
        <w:rPr>
          <w:rFonts w:ascii="宋体" w:eastAsia="宋体" w:hAnsi="宋体" w:hint="eastAsia"/>
          <w:sz w:val="21"/>
          <w:lang w:eastAsia="zh-CN"/>
        </w:rPr>
        <w:t>⑥</w:t>
      </w:r>
      <w:r>
        <w:rPr>
          <w:rFonts w:ascii="宋体" w:eastAsia="宋体" w:hAnsi="宋体" w:hint="eastAsia"/>
          <w:sz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u w:val="single"/>
          <w:lang w:eastAsia="zh-CN"/>
        </w:rPr>
        <w:tab/>
      </w:r>
      <w:r>
        <w:rPr>
          <w:sz w:val="21"/>
          <w:lang w:eastAsia="zh-CN"/>
        </w:rPr>
        <w:t>×</w:t>
      </w:r>
      <w:r>
        <w:rPr>
          <w:rFonts w:ascii="Times New Roman" w:eastAsia="Times New Roman" w:hAnsi="Times New Roman"/>
          <w:sz w:val="21"/>
          <w:lang w:eastAsia="zh-CN"/>
        </w:rPr>
        <w:t>10</w:t>
      </w:r>
      <w:r>
        <w:rPr>
          <w:rFonts w:ascii="Times New Roman" w:eastAsia="Times New Roman" w:hAnsi="Times New Roman"/>
          <w:position w:val="8"/>
          <w:sz w:val="15"/>
          <w:lang w:eastAsia="zh-CN"/>
        </w:rPr>
        <w:t>5</w:t>
      </w:r>
      <w:r>
        <w:rPr>
          <w:rFonts w:ascii="Times New Roman" w:eastAsia="Times New Roman" w:hAnsi="Times New Roman"/>
          <w:spacing w:val="-3"/>
          <w:position w:val="8"/>
          <w:sz w:val="15"/>
          <w:lang w:eastAsia="zh-CN"/>
        </w:rPr>
        <w:t xml:space="preserve"> </w:t>
      </w:r>
      <w:r>
        <w:rPr>
          <w:rFonts w:ascii="Times New Roman" w:eastAsia="Times New Roman" w:hAnsi="Times New Roman"/>
          <w:spacing w:val="-22"/>
          <w:sz w:val="21"/>
          <w:lang w:eastAsia="zh-CN"/>
        </w:rPr>
        <w:t>J</w:t>
      </w:r>
      <w:r>
        <w:rPr>
          <w:spacing w:val="-22"/>
          <w:sz w:val="21"/>
          <w:lang w:eastAsia="zh-CN"/>
        </w:rPr>
        <w:t>，</w:t>
      </w:r>
      <w:r>
        <w:rPr>
          <w:sz w:val="21"/>
          <w:lang w:eastAsia="zh-CN"/>
        </w:rPr>
        <w:t>若这些热量由效率为</w:t>
      </w:r>
      <w:r>
        <w:rPr>
          <w:spacing w:val="-5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20%</w:t>
      </w:r>
      <w:r>
        <w:rPr>
          <w:sz w:val="21"/>
          <w:lang w:eastAsia="zh-CN"/>
        </w:rPr>
        <w:t>的火炉燃烧焦炭来提供</w:t>
      </w:r>
      <w:r>
        <w:rPr>
          <w:spacing w:val="-44"/>
          <w:sz w:val="21"/>
          <w:lang w:eastAsia="zh-CN"/>
        </w:rPr>
        <w:t>，</w:t>
      </w:r>
      <w:r>
        <w:rPr>
          <w:sz w:val="21"/>
          <w:lang w:eastAsia="zh-CN"/>
        </w:rPr>
        <w:t>则需要燃烧</w:t>
      </w:r>
      <w:r>
        <w:rPr>
          <w:spacing w:val="-5"/>
          <w:sz w:val="21"/>
          <w:lang w:eastAsia="zh-CN"/>
        </w:rPr>
        <w:t xml:space="preserve"> </w:t>
      </w:r>
      <w:r>
        <w:rPr>
          <w:sz w:val="21"/>
          <w:lang w:eastAsia="zh-CN"/>
        </w:rPr>
        <w:t>⑦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9"/>
          <w:sz w:val="21"/>
          <w:lang w:eastAsia="zh-CN"/>
        </w:rPr>
        <w:t xml:space="preserve">kg </w:t>
      </w:r>
      <w:r>
        <w:rPr>
          <w:sz w:val="21"/>
          <w:lang w:eastAsia="zh-CN"/>
        </w:rPr>
        <w:t>的焦炭。</w:t>
      </w:r>
      <w:r>
        <w:rPr>
          <w:rFonts w:ascii="Times New Roman" w:eastAsia="Times New Roman" w:hAnsi="Times New Roman"/>
          <w:sz w:val="21"/>
        </w:rPr>
        <w:t xml:space="preserve">[q </w:t>
      </w:r>
      <w:r>
        <w:rPr>
          <w:position w:val="-2"/>
          <w:sz w:val="12"/>
        </w:rPr>
        <w:t>焦炭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3.0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sz w:val="21"/>
          <w:vertAlign w:val="superscript"/>
        </w:rPr>
        <w:t>7</w:t>
      </w:r>
      <w:r>
        <w:rPr>
          <w:rFonts w:ascii="Times New Roman" w:eastAsia="Times New Roman" w:hAnsi="Times New Roman"/>
          <w:sz w:val="21"/>
        </w:rPr>
        <w:t>J/kg</w:t>
      </w:r>
      <w:r>
        <w:rPr>
          <w:sz w:val="21"/>
        </w:rPr>
        <w:t>，</w:t>
      </w:r>
      <w:r>
        <w:rPr>
          <w:rFonts w:ascii="Times New Roman" w:eastAsia="Times New Roman" w:hAnsi="Times New Roman"/>
          <w:sz w:val="21"/>
        </w:rPr>
        <w:t>c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position w:val="-2"/>
          <w:sz w:val="12"/>
        </w:rPr>
        <w:t>水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4.2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sz w:val="21"/>
          <w:vertAlign w:val="superscript"/>
        </w:rPr>
        <w:t>3</w:t>
      </w:r>
      <w:r>
        <w:rPr>
          <w:rFonts w:ascii="Times New Roman" w:eastAsia="Times New Roman" w:hAnsi="Times New Roman"/>
          <w:sz w:val="21"/>
        </w:rPr>
        <w:t>J/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kg</w:t>
      </w:r>
      <w:r>
        <w:rPr>
          <w:sz w:val="21"/>
        </w:rPr>
        <w:t>•℃）</w:t>
      </w:r>
      <w:r>
        <w:rPr>
          <w:rFonts w:ascii="Times New Roman" w:eastAsia="Times New Roman" w:hAnsi="Times New Roman"/>
          <w:sz w:val="21"/>
        </w:rPr>
        <w:t>]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32"/>
          <w:tab w:val="left" w:pos="9328"/>
        </w:tabs>
        <w:spacing w:line="254" w:lineRule="exact"/>
        <w:ind w:left="431"/>
        <w:jc w:val="both"/>
        <w:rPr>
          <w:sz w:val="21"/>
          <w:lang w:eastAsia="zh-CN"/>
        </w:rPr>
      </w:pPr>
      <w:r>
        <w:rPr>
          <w:sz w:val="21"/>
          <w:lang w:eastAsia="zh-CN"/>
        </w:rPr>
        <w:t>电</w:t>
      </w:r>
      <w:r>
        <w:rPr>
          <w:spacing w:val="4"/>
          <w:sz w:val="21"/>
          <w:lang w:eastAsia="zh-CN"/>
        </w:rPr>
        <w:t>动</w:t>
      </w:r>
      <w:r>
        <w:rPr>
          <w:sz w:val="21"/>
          <w:lang w:eastAsia="zh-CN"/>
        </w:rPr>
        <w:t>汽车是</w:t>
      </w:r>
      <w:r>
        <w:rPr>
          <w:spacing w:val="4"/>
          <w:sz w:val="21"/>
          <w:lang w:eastAsia="zh-CN"/>
        </w:rPr>
        <w:t>指</w:t>
      </w:r>
      <w:r>
        <w:rPr>
          <w:sz w:val="21"/>
          <w:lang w:eastAsia="zh-CN"/>
        </w:rPr>
        <w:t>以车载蓄</w:t>
      </w:r>
      <w:r>
        <w:rPr>
          <w:spacing w:val="4"/>
          <w:sz w:val="21"/>
          <w:lang w:eastAsia="zh-CN"/>
        </w:rPr>
        <w:t>电</w:t>
      </w:r>
      <w:r>
        <w:rPr>
          <w:sz w:val="21"/>
          <w:lang w:eastAsia="zh-CN"/>
        </w:rPr>
        <w:t>池驱动</w:t>
      </w:r>
      <w:r>
        <w:rPr>
          <w:spacing w:val="4"/>
          <w:sz w:val="21"/>
          <w:lang w:eastAsia="zh-CN"/>
        </w:rPr>
        <w:t>电</w:t>
      </w:r>
      <w:r>
        <w:rPr>
          <w:sz w:val="21"/>
          <w:lang w:eastAsia="zh-CN"/>
        </w:rPr>
        <w:t>机行驶的</w:t>
      </w:r>
      <w:r>
        <w:rPr>
          <w:spacing w:val="4"/>
          <w:sz w:val="21"/>
          <w:lang w:eastAsia="zh-CN"/>
        </w:rPr>
        <w:t>车</w:t>
      </w:r>
      <w:r>
        <w:rPr>
          <w:sz w:val="21"/>
          <w:lang w:eastAsia="zh-CN"/>
        </w:rPr>
        <w:t>辆，当</w:t>
      </w:r>
      <w:r>
        <w:rPr>
          <w:spacing w:val="4"/>
          <w:sz w:val="21"/>
          <w:lang w:eastAsia="zh-CN"/>
        </w:rPr>
        <w:t>给</w:t>
      </w:r>
      <w:r>
        <w:rPr>
          <w:sz w:val="21"/>
          <w:lang w:eastAsia="zh-CN"/>
        </w:rPr>
        <w:t>汽车充电</w:t>
      </w:r>
      <w:r>
        <w:rPr>
          <w:spacing w:val="4"/>
          <w:sz w:val="21"/>
          <w:lang w:eastAsia="zh-CN"/>
        </w:rPr>
        <w:t>时</w:t>
      </w:r>
      <w:r>
        <w:rPr>
          <w:sz w:val="21"/>
          <w:lang w:eastAsia="zh-CN"/>
        </w:rPr>
        <w:t>，蓄电池</w:t>
      </w:r>
      <w:r>
        <w:rPr>
          <w:spacing w:val="4"/>
          <w:sz w:val="21"/>
          <w:lang w:eastAsia="zh-CN"/>
        </w:rPr>
        <w:t>相</w:t>
      </w:r>
      <w:r>
        <w:rPr>
          <w:sz w:val="21"/>
          <w:lang w:eastAsia="zh-CN"/>
        </w:rPr>
        <w:t>当于⑧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sz w:val="21"/>
          <w:lang w:eastAsia="zh-CN"/>
        </w:rPr>
        <w:t>（选</w:t>
      </w:r>
    </w:p>
    <w:p w:rsidR="00DA6655" w:rsidRDefault="00000000">
      <w:pPr>
        <w:pStyle w:val="a3"/>
        <w:tabs>
          <w:tab w:val="left" w:pos="2906"/>
        </w:tabs>
        <w:spacing w:before="120" w:line="348" w:lineRule="auto"/>
        <w:ind w:right="872"/>
        <w:jc w:val="both"/>
        <w:rPr>
          <w:lang w:eastAsia="zh-CN"/>
        </w:rPr>
      </w:pPr>
      <w:r>
        <w:rPr>
          <w:spacing w:val="2"/>
          <w:w w:val="99"/>
          <w:lang w:eastAsia="zh-CN"/>
        </w:rPr>
        <w:t>填</w:t>
      </w:r>
      <w:r>
        <w:rPr>
          <w:spacing w:val="-1"/>
          <w:w w:val="99"/>
          <w:lang w:eastAsia="zh-CN"/>
        </w:rPr>
        <w:t>“</w:t>
      </w:r>
      <w:r>
        <w:rPr>
          <w:spacing w:val="2"/>
          <w:w w:val="99"/>
          <w:lang w:eastAsia="zh-CN"/>
        </w:rPr>
        <w:t>用</w:t>
      </w:r>
      <w:r>
        <w:rPr>
          <w:spacing w:val="-1"/>
          <w:w w:val="99"/>
          <w:lang w:eastAsia="zh-CN"/>
        </w:rPr>
        <w:t>电</w:t>
      </w:r>
      <w:r>
        <w:rPr>
          <w:spacing w:val="4"/>
          <w:w w:val="99"/>
          <w:lang w:eastAsia="zh-CN"/>
        </w:rPr>
        <w:t>器</w:t>
      </w:r>
      <w:r>
        <w:rPr>
          <w:spacing w:val="-106"/>
          <w:w w:val="99"/>
          <w:lang w:eastAsia="zh-CN"/>
        </w:rPr>
        <w:t>”</w:t>
      </w:r>
      <w:r>
        <w:rPr>
          <w:spacing w:val="2"/>
          <w:w w:val="99"/>
          <w:lang w:eastAsia="zh-CN"/>
        </w:rPr>
        <w:t>“电</w:t>
      </w:r>
      <w:r>
        <w:rPr>
          <w:spacing w:val="-1"/>
          <w:w w:val="99"/>
          <w:lang w:eastAsia="zh-CN"/>
        </w:rPr>
        <w:t>源</w:t>
      </w:r>
      <w:r>
        <w:rPr>
          <w:spacing w:val="2"/>
          <w:w w:val="99"/>
          <w:lang w:eastAsia="zh-CN"/>
        </w:rPr>
        <w:t>”或“开</w:t>
      </w:r>
      <w:r>
        <w:rPr>
          <w:spacing w:val="-1"/>
          <w:w w:val="99"/>
          <w:lang w:eastAsia="zh-CN"/>
        </w:rPr>
        <w:t>关</w:t>
      </w:r>
      <w:r>
        <w:rPr>
          <w:spacing w:val="-104"/>
          <w:w w:val="99"/>
          <w:lang w:eastAsia="zh-CN"/>
        </w:rPr>
        <w:t>”）</w:t>
      </w:r>
      <w:r>
        <w:rPr>
          <w:spacing w:val="2"/>
          <w:w w:val="99"/>
          <w:lang w:eastAsia="zh-CN"/>
        </w:rPr>
        <w:t>；</w:t>
      </w:r>
      <w:r>
        <w:rPr>
          <w:spacing w:val="-1"/>
          <w:w w:val="99"/>
          <w:lang w:eastAsia="zh-CN"/>
        </w:rPr>
        <w:t>如</w:t>
      </w:r>
      <w:r>
        <w:rPr>
          <w:spacing w:val="2"/>
          <w:w w:val="99"/>
          <w:lang w:eastAsia="zh-CN"/>
        </w:rPr>
        <w:t>图所</w:t>
      </w:r>
      <w:r>
        <w:rPr>
          <w:spacing w:val="-1"/>
          <w:w w:val="99"/>
          <w:lang w:eastAsia="zh-CN"/>
        </w:rPr>
        <w:t>示</w:t>
      </w:r>
      <w:r>
        <w:rPr>
          <w:spacing w:val="2"/>
          <w:w w:val="99"/>
          <w:lang w:eastAsia="zh-CN"/>
        </w:rPr>
        <w:t>，某</w:t>
      </w:r>
      <w:r>
        <w:rPr>
          <w:spacing w:val="-1"/>
          <w:w w:val="99"/>
          <w:lang w:eastAsia="zh-CN"/>
        </w:rPr>
        <w:t>款</w:t>
      </w:r>
      <w:r>
        <w:rPr>
          <w:spacing w:val="2"/>
          <w:w w:val="99"/>
          <w:lang w:eastAsia="zh-CN"/>
        </w:rPr>
        <w:t>车载</w:t>
      </w:r>
      <w:proofErr w:type="gramStart"/>
      <w:r>
        <w:rPr>
          <w:spacing w:val="2"/>
          <w:w w:val="99"/>
          <w:lang w:eastAsia="zh-CN"/>
        </w:rPr>
        <w:t>充</w:t>
      </w:r>
      <w:r>
        <w:rPr>
          <w:spacing w:val="-1"/>
          <w:w w:val="99"/>
          <w:lang w:eastAsia="zh-CN"/>
        </w:rPr>
        <w:t>电</w:t>
      </w:r>
      <w:r>
        <w:rPr>
          <w:spacing w:val="2"/>
          <w:w w:val="99"/>
          <w:lang w:eastAsia="zh-CN"/>
        </w:rPr>
        <w:t>线</w:t>
      </w:r>
      <w:proofErr w:type="gramEnd"/>
      <w:r>
        <w:rPr>
          <w:spacing w:val="2"/>
          <w:w w:val="99"/>
          <w:lang w:eastAsia="zh-CN"/>
        </w:rPr>
        <w:t>可</w:t>
      </w:r>
      <w:r>
        <w:rPr>
          <w:spacing w:val="-1"/>
          <w:w w:val="99"/>
          <w:lang w:eastAsia="zh-CN"/>
        </w:rPr>
        <w:t>同</w:t>
      </w:r>
      <w:r>
        <w:rPr>
          <w:spacing w:val="2"/>
          <w:w w:val="99"/>
          <w:lang w:eastAsia="zh-CN"/>
        </w:rPr>
        <w:t>时供</w:t>
      </w:r>
      <w:r>
        <w:rPr>
          <w:spacing w:val="-1"/>
          <w:w w:val="99"/>
          <w:lang w:eastAsia="zh-CN"/>
        </w:rPr>
        <w:t>三</w:t>
      </w:r>
      <w:r>
        <w:rPr>
          <w:spacing w:val="2"/>
          <w:w w:val="99"/>
          <w:lang w:eastAsia="zh-CN"/>
        </w:rPr>
        <w:t>部手</w:t>
      </w:r>
      <w:r>
        <w:rPr>
          <w:spacing w:val="-1"/>
          <w:w w:val="99"/>
          <w:lang w:eastAsia="zh-CN"/>
        </w:rPr>
        <w:t>机</w:t>
      </w:r>
      <w:r>
        <w:rPr>
          <w:spacing w:val="2"/>
          <w:w w:val="99"/>
          <w:lang w:eastAsia="zh-CN"/>
        </w:rPr>
        <w:t>充电</w:t>
      </w:r>
      <w:r>
        <w:rPr>
          <w:spacing w:val="-1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充电</w:t>
      </w:r>
      <w:r>
        <w:rPr>
          <w:spacing w:val="-1"/>
          <w:w w:val="99"/>
          <w:lang w:eastAsia="zh-CN"/>
        </w:rPr>
        <w:t>时</w:t>
      </w:r>
      <w:r>
        <w:rPr>
          <w:spacing w:val="2"/>
          <w:w w:val="99"/>
          <w:lang w:eastAsia="zh-CN"/>
        </w:rPr>
        <w:t>三部</w:t>
      </w:r>
      <w:r>
        <w:rPr>
          <w:w w:val="99"/>
          <w:lang w:eastAsia="zh-CN"/>
        </w:rPr>
        <w:t>手</w:t>
      </w:r>
      <w:r>
        <w:rPr>
          <w:spacing w:val="-1"/>
          <w:w w:val="99"/>
          <w:lang w:eastAsia="zh-CN"/>
        </w:rPr>
        <w:t>机</w:t>
      </w:r>
      <w:r>
        <w:rPr>
          <w:spacing w:val="2"/>
          <w:w w:val="99"/>
          <w:lang w:eastAsia="zh-CN"/>
        </w:rPr>
        <w:t>的</w:t>
      </w:r>
      <w:r>
        <w:rPr>
          <w:spacing w:val="-1"/>
          <w:w w:val="99"/>
          <w:lang w:eastAsia="zh-CN"/>
        </w:rPr>
        <w:t>连</w:t>
      </w:r>
      <w:r>
        <w:rPr>
          <w:spacing w:val="2"/>
          <w:w w:val="99"/>
          <w:lang w:eastAsia="zh-CN"/>
        </w:rPr>
        <w:t>接</w:t>
      </w:r>
      <w:r>
        <w:rPr>
          <w:spacing w:val="-1"/>
          <w:w w:val="99"/>
          <w:lang w:eastAsia="zh-CN"/>
        </w:rPr>
        <w:t>方</w:t>
      </w:r>
      <w:r>
        <w:rPr>
          <w:spacing w:val="2"/>
          <w:w w:val="99"/>
          <w:lang w:eastAsia="zh-CN"/>
        </w:rPr>
        <w:t>式是</w:t>
      </w:r>
      <w:r>
        <w:rPr>
          <w:w w:val="99"/>
          <w:lang w:eastAsia="zh-CN"/>
        </w:rPr>
        <w:t>⑨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</w:t>
      </w:r>
      <w:r>
        <w:rPr>
          <w:spacing w:val="2"/>
          <w:w w:val="99"/>
          <w:lang w:eastAsia="zh-CN"/>
        </w:rPr>
        <w:t>选填</w:t>
      </w:r>
      <w:r>
        <w:rPr>
          <w:spacing w:val="-1"/>
          <w:w w:val="99"/>
          <w:lang w:eastAsia="zh-CN"/>
        </w:rPr>
        <w:t>“串</w:t>
      </w:r>
      <w:r>
        <w:rPr>
          <w:spacing w:val="2"/>
          <w:w w:val="99"/>
          <w:lang w:eastAsia="zh-CN"/>
        </w:rPr>
        <w:t>联”</w:t>
      </w:r>
      <w:r>
        <w:rPr>
          <w:spacing w:val="-1"/>
          <w:w w:val="99"/>
          <w:lang w:eastAsia="zh-CN"/>
        </w:rPr>
        <w:t>或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并</w:t>
      </w:r>
      <w:r>
        <w:rPr>
          <w:spacing w:val="2"/>
          <w:w w:val="99"/>
          <w:lang w:eastAsia="zh-CN"/>
        </w:rPr>
        <w:t>联</w:t>
      </w:r>
      <w:r>
        <w:rPr>
          <w:spacing w:val="-106"/>
          <w:w w:val="99"/>
          <w:lang w:eastAsia="zh-CN"/>
        </w:rPr>
        <w:t>”</w:t>
      </w:r>
      <w:r>
        <w:rPr>
          <w:spacing w:val="-104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若</w:t>
      </w:r>
      <w:r>
        <w:rPr>
          <w:spacing w:val="-1"/>
          <w:w w:val="99"/>
          <w:lang w:eastAsia="zh-CN"/>
        </w:rPr>
        <w:t>拔</w:t>
      </w:r>
      <w:r>
        <w:rPr>
          <w:spacing w:val="2"/>
          <w:w w:val="99"/>
          <w:lang w:eastAsia="zh-CN"/>
        </w:rPr>
        <w:t>掉</w:t>
      </w:r>
      <w:r>
        <w:rPr>
          <w:spacing w:val="-1"/>
          <w:w w:val="99"/>
          <w:lang w:eastAsia="zh-CN"/>
        </w:rPr>
        <w:t>其</w:t>
      </w:r>
      <w:r>
        <w:rPr>
          <w:spacing w:val="2"/>
          <w:w w:val="99"/>
          <w:lang w:eastAsia="zh-CN"/>
        </w:rPr>
        <w:t>中</w:t>
      </w:r>
      <w:r>
        <w:rPr>
          <w:spacing w:val="-1"/>
          <w:w w:val="99"/>
          <w:lang w:eastAsia="zh-CN"/>
        </w:rPr>
        <w:t>一</w:t>
      </w:r>
      <w:r>
        <w:rPr>
          <w:spacing w:val="2"/>
          <w:w w:val="99"/>
          <w:lang w:eastAsia="zh-CN"/>
        </w:rPr>
        <w:t>部</w:t>
      </w:r>
      <w:r>
        <w:rPr>
          <w:spacing w:val="-1"/>
          <w:w w:val="99"/>
          <w:lang w:eastAsia="zh-CN"/>
        </w:rPr>
        <w:t>手</w:t>
      </w:r>
      <w:r>
        <w:rPr>
          <w:spacing w:val="2"/>
          <w:w w:val="99"/>
          <w:lang w:eastAsia="zh-CN"/>
        </w:rPr>
        <w:t>机</w:t>
      </w:r>
      <w:r>
        <w:rPr>
          <w:spacing w:val="-1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则</w:t>
      </w:r>
      <w:r>
        <w:rPr>
          <w:spacing w:val="-1"/>
          <w:w w:val="99"/>
          <w:lang w:eastAsia="zh-CN"/>
        </w:rPr>
        <w:t>电</w:t>
      </w:r>
      <w:r>
        <w:rPr>
          <w:spacing w:val="2"/>
          <w:w w:val="99"/>
          <w:lang w:eastAsia="zh-CN"/>
        </w:rPr>
        <w:t>路</w:t>
      </w:r>
      <w:r>
        <w:rPr>
          <w:spacing w:val="-1"/>
          <w:w w:val="99"/>
          <w:lang w:eastAsia="zh-CN"/>
        </w:rPr>
        <w:t>的</w:t>
      </w:r>
      <w:r>
        <w:rPr>
          <w:spacing w:val="2"/>
          <w:w w:val="99"/>
          <w:lang w:eastAsia="zh-CN"/>
        </w:rPr>
        <w:t>总</w:t>
      </w:r>
      <w:r>
        <w:rPr>
          <w:spacing w:val="-1"/>
          <w:w w:val="99"/>
          <w:lang w:eastAsia="zh-CN"/>
        </w:rPr>
        <w:t>电</w:t>
      </w:r>
      <w:r>
        <w:rPr>
          <w:spacing w:val="2"/>
          <w:w w:val="99"/>
          <w:lang w:eastAsia="zh-CN"/>
        </w:rPr>
        <w:t>流</w:t>
      </w:r>
      <w:r>
        <w:rPr>
          <w:w w:val="99"/>
          <w:lang w:eastAsia="zh-CN"/>
        </w:rPr>
        <w:t>将</w:t>
      </w:r>
    </w:p>
    <w:p w:rsidR="00DA6655" w:rsidRDefault="00000000">
      <w:pPr>
        <w:pStyle w:val="a3"/>
        <w:tabs>
          <w:tab w:val="left" w:pos="1372"/>
        </w:tabs>
        <w:spacing w:line="269" w:lineRule="exact"/>
        <w:ind w:left="324"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1293875</wp:posOffset>
            </wp:positionH>
            <wp:positionV relativeFrom="paragraph">
              <wp:posOffset>255980</wp:posOffset>
            </wp:positionV>
            <wp:extent cx="889229" cy="12927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8337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29" cy="129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3896867</wp:posOffset>
            </wp:positionH>
            <wp:positionV relativeFrom="paragraph">
              <wp:posOffset>291032</wp:posOffset>
            </wp:positionV>
            <wp:extent cx="2434000" cy="117271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57057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00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lang w:eastAsia="zh-CN"/>
        </w:rPr>
        <w:t>⑩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</w:t>
      </w:r>
      <w:r>
        <w:rPr>
          <w:spacing w:val="-11"/>
          <w:w w:val="99"/>
          <w:lang w:eastAsia="zh-CN"/>
        </w:rPr>
        <w:t>选填“变大”“变小”或“不变</w:t>
      </w:r>
      <w:r>
        <w:rPr>
          <w:spacing w:val="-104"/>
          <w:w w:val="99"/>
          <w:lang w:eastAsia="zh-CN"/>
        </w:rPr>
        <w:t>”）</w:t>
      </w:r>
      <w:r>
        <w:rPr>
          <w:w w:val="99"/>
          <w:lang w:eastAsia="zh-CN"/>
        </w:rPr>
        <w:t>。</w:t>
      </w:r>
    </w:p>
    <w:p w:rsidR="00DA6655" w:rsidRDefault="00000000">
      <w:pPr>
        <w:pStyle w:val="a3"/>
        <w:tabs>
          <w:tab w:val="left" w:pos="6412"/>
        </w:tabs>
        <w:spacing w:before="107"/>
        <w:ind w:left="1478"/>
      </w:pP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3 </w:t>
      </w:r>
      <w:r>
        <w:t>题</w:t>
      </w:r>
      <w:r>
        <w:tab/>
        <w:t>第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 xml:space="preserve">4 </w:t>
      </w:r>
      <w:r>
        <w:t>题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32"/>
          <w:tab w:val="left" w:pos="6623"/>
        </w:tabs>
        <w:spacing w:before="123" w:line="340" w:lineRule="auto"/>
        <w:ind w:right="875" w:hanging="274"/>
        <w:jc w:val="left"/>
        <w:rPr>
          <w:sz w:val="21"/>
          <w:lang w:eastAsia="zh-CN"/>
        </w:rPr>
      </w:pPr>
      <w:r>
        <w:rPr>
          <w:position w:val="2"/>
          <w:sz w:val="21"/>
          <w:lang w:eastAsia="zh-CN"/>
        </w:rPr>
        <w:t>如图甲所示电路中，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14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为定值电阻，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  <w:lang w:eastAsia="zh-CN"/>
        </w:rPr>
        <w:t>1</w:t>
      </w:r>
      <w:r>
        <w:rPr>
          <w:rFonts w:ascii="Times New Roman" w:eastAsia="Times New Roman" w:hAnsi="Times New Roman"/>
          <w:spacing w:val="-5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为滑动变阻器。图乙是该滑动变阻器滑片从一端移至另一端过</w:t>
      </w:r>
      <w:r>
        <w:rPr>
          <w:sz w:val="21"/>
          <w:lang w:eastAsia="zh-CN"/>
        </w:rPr>
        <w:t>程中变阻器的电功率与其电阻的关系</w:t>
      </w:r>
      <w:proofErr w:type="gramStart"/>
      <w:r>
        <w:rPr>
          <w:sz w:val="21"/>
          <w:lang w:eastAsia="zh-CN"/>
        </w:rPr>
        <w:t>图象</w:t>
      </w:r>
      <w:proofErr w:type="gramEnd"/>
      <w:r>
        <w:rPr>
          <w:sz w:val="21"/>
          <w:lang w:eastAsia="zh-CN"/>
        </w:rPr>
        <w:t>。则电源电压为</w:t>
      </w:r>
      <w:r>
        <w:rPr>
          <w:rFonts w:ascii="Cambria Math" w:eastAsia="Cambria Math" w:hAnsi="Cambria Math"/>
          <w:sz w:val="21"/>
          <w:lang w:eastAsia="zh-CN"/>
        </w:rPr>
        <w:t>⑪</w:t>
      </w:r>
      <w:r>
        <w:rPr>
          <w:rFonts w:ascii="Cambria Math" w:eastAsia="Cambria Math" w:hAnsi="Cambria Math"/>
          <w:sz w:val="21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V</w:t>
      </w:r>
      <w:r>
        <w:rPr>
          <w:sz w:val="21"/>
          <w:lang w:eastAsia="zh-CN"/>
        </w:rPr>
        <w:t>，这一过程电流表的示数变化了</w:t>
      </w:r>
    </w:p>
    <w:p w:rsidR="00DA6655" w:rsidRDefault="00000000">
      <w:pPr>
        <w:pStyle w:val="a3"/>
        <w:tabs>
          <w:tab w:val="left" w:pos="1415"/>
          <w:tab w:val="left" w:pos="4759"/>
        </w:tabs>
        <w:spacing w:before="6"/>
        <w:ind w:left="429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⑫</w:t>
      </w:r>
      <w:r>
        <w:rPr>
          <w:rFonts w:ascii="Cambria Math" w:eastAsia="Cambria Math" w:hAnsi="Cambria Math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，电路的总功率变化了</w:t>
      </w:r>
      <w:r>
        <w:rPr>
          <w:spacing w:val="-2"/>
          <w:lang w:eastAsia="zh-CN"/>
        </w:rPr>
        <w:t xml:space="preserve"> </w:t>
      </w:r>
      <w:r>
        <w:rPr>
          <w:rFonts w:ascii="Cambria Math" w:eastAsia="Cambria Math" w:hAnsi="Cambria Math"/>
          <w:lang w:eastAsia="zh-CN"/>
        </w:rPr>
        <w:t>⑬</w:t>
      </w:r>
      <w:r>
        <w:rPr>
          <w:rFonts w:ascii="Cambria Math" w:eastAsia="Cambria Math" w:hAnsi="Cambria Math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W</w:t>
      </w:r>
      <w:r>
        <w:rPr>
          <w:lang w:eastAsia="zh-CN"/>
        </w:rPr>
        <w:t>。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316"/>
        </w:tabs>
        <w:spacing w:before="122"/>
        <w:ind w:left="428" w:right="894" w:hanging="429"/>
        <w:rPr>
          <w:sz w:val="21"/>
          <w:lang w:eastAsia="zh-CN"/>
        </w:rPr>
      </w:pPr>
      <w:r>
        <w:rPr>
          <w:spacing w:val="-1"/>
          <w:w w:val="99"/>
          <w:sz w:val="21"/>
          <w:lang w:eastAsia="zh-CN"/>
        </w:rPr>
        <w:t>甲、乙两只灯泡分别标有“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6</w:t>
      </w:r>
      <w:r>
        <w:rPr>
          <w:rFonts w:ascii="Times New Roman" w:eastAsia="Times New Roman" w:hAnsi="Times New Roman"/>
          <w:w w:val="99"/>
          <w:sz w:val="21"/>
          <w:lang w:eastAsia="zh-CN"/>
        </w:rPr>
        <w:t>V</w:t>
      </w:r>
      <w:r>
        <w:rPr>
          <w:rFonts w:ascii="Times New Roman" w:eastAsia="Times New Roman" w:hAnsi="Times New Roman"/>
          <w:spacing w:val="-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6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W</w:t>
      </w:r>
      <w:r>
        <w:rPr>
          <w:w w:val="99"/>
          <w:sz w:val="21"/>
          <w:lang w:eastAsia="zh-CN"/>
        </w:rPr>
        <w:t>”和“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3</w:t>
      </w:r>
      <w:r>
        <w:rPr>
          <w:rFonts w:ascii="Times New Roman" w:eastAsia="Times New Roman" w:hAnsi="Times New Roman"/>
          <w:w w:val="99"/>
          <w:sz w:val="21"/>
          <w:lang w:eastAsia="zh-CN"/>
        </w:rPr>
        <w:t>V</w:t>
      </w:r>
      <w:r>
        <w:rPr>
          <w:rFonts w:ascii="Times New Roman" w:eastAsia="Times New Roman" w:hAnsi="Times New Roman"/>
          <w:spacing w:val="-5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  <w:lang w:eastAsia="zh-CN"/>
        </w:rPr>
        <w:t>3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W</w:t>
      </w:r>
      <w:r>
        <w:rPr>
          <w:spacing w:val="-11"/>
          <w:w w:val="99"/>
          <w:sz w:val="21"/>
          <w:lang w:eastAsia="zh-CN"/>
        </w:rPr>
        <w:t>”，忽略温度对灯丝电阻的影响，将其串联接在电压为</w:t>
      </w:r>
    </w:p>
    <w:p w:rsidR="00DA6655" w:rsidRDefault="00000000">
      <w:pPr>
        <w:pStyle w:val="a3"/>
        <w:tabs>
          <w:tab w:val="left" w:pos="3081"/>
        </w:tabs>
        <w:spacing w:before="132"/>
        <w:ind w:left="0" w:right="872"/>
        <w:jc w:val="right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3V</w:t>
      </w:r>
      <w:r>
        <w:rPr>
          <w:rFonts w:ascii="Times New Roman" w:eastAsia="Times New Roman" w:hAnsi="Times New Roman"/>
          <w:spacing w:val="3"/>
          <w:lang w:eastAsia="zh-CN"/>
        </w:rPr>
        <w:t xml:space="preserve"> </w:t>
      </w:r>
      <w:r>
        <w:rPr>
          <w:spacing w:val="7"/>
          <w:lang w:eastAsia="zh-CN"/>
        </w:rPr>
        <w:t>的</w:t>
      </w:r>
      <w:r>
        <w:rPr>
          <w:spacing w:val="9"/>
          <w:lang w:eastAsia="zh-CN"/>
        </w:rPr>
        <w:t>电</w:t>
      </w:r>
      <w:r>
        <w:rPr>
          <w:spacing w:val="7"/>
          <w:lang w:eastAsia="zh-CN"/>
        </w:rPr>
        <w:t>源两端</w:t>
      </w:r>
      <w:r>
        <w:rPr>
          <w:spacing w:val="4"/>
          <w:lang w:eastAsia="zh-CN"/>
        </w:rPr>
        <w:t>，</w:t>
      </w:r>
      <w:r>
        <w:rPr>
          <w:rFonts w:ascii="Cambria Math" w:eastAsia="Cambria Math" w:hAnsi="Cambria Math"/>
          <w:spacing w:val="4"/>
          <w:lang w:eastAsia="zh-CN"/>
        </w:rPr>
        <w:t>⑭</w:t>
      </w:r>
      <w:r>
        <w:rPr>
          <w:rFonts w:ascii="Cambria Math" w:eastAsia="Cambria Math" w:hAnsi="Cambria Math"/>
          <w:spacing w:val="4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spacing w:val="4"/>
          <w:u w:val="single"/>
          <w:lang w:eastAsia="zh-CN"/>
        </w:rPr>
        <w:tab/>
      </w:r>
      <w:r>
        <w:rPr>
          <w:spacing w:val="7"/>
          <w:lang w:eastAsia="zh-CN"/>
        </w:rPr>
        <w:t>灯</w:t>
      </w:r>
      <w:r>
        <w:rPr>
          <w:spacing w:val="9"/>
          <w:lang w:eastAsia="zh-CN"/>
        </w:rPr>
        <w:t>更</w:t>
      </w:r>
      <w:r>
        <w:rPr>
          <w:spacing w:val="7"/>
          <w:lang w:eastAsia="zh-CN"/>
        </w:rPr>
        <w:t>亮；若</w:t>
      </w:r>
      <w:r>
        <w:rPr>
          <w:spacing w:val="9"/>
          <w:lang w:eastAsia="zh-CN"/>
        </w:rPr>
        <w:t>并</w:t>
      </w:r>
      <w:r>
        <w:rPr>
          <w:spacing w:val="7"/>
          <w:lang w:eastAsia="zh-CN"/>
        </w:rPr>
        <w:t>联接在</w:t>
      </w:r>
      <w:r>
        <w:rPr>
          <w:spacing w:val="9"/>
          <w:lang w:eastAsia="zh-CN"/>
        </w:rPr>
        <w:t>该</w:t>
      </w:r>
      <w:r>
        <w:rPr>
          <w:spacing w:val="7"/>
          <w:lang w:eastAsia="zh-CN"/>
        </w:rPr>
        <w:t>电源两</w:t>
      </w:r>
      <w:r>
        <w:rPr>
          <w:spacing w:val="9"/>
          <w:lang w:eastAsia="zh-CN"/>
        </w:rPr>
        <w:t>端</w:t>
      </w:r>
      <w:r>
        <w:rPr>
          <w:spacing w:val="7"/>
          <w:lang w:eastAsia="zh-CN"/>
        </w:rPr>
        <w:t>，两灯</w:t>
      </w:r>
      <w:r>
        <w:rPr>
          <w:spacing w:val="9"/>
          <w:lang w:eastAsia="zh-CN"/>
        </w:rPr>
        <w:t>消</w:t>
      </w:r>
      <w:r>
        <w:rPr>
          <w:spacing w:val="7"/>
          <w:lang w:eastAsia="zh-CN"/>
        </w:rPr>
        <w:t>耗的功</w:t>
      </w:r>
      <w:r>
        <w:rPr>
          <w:spacing w:val="9"/>
          <w:lang w:eastAsia="zh-CN"/>
        </w:rPr>
        <w:t>率</w:t>
      </w:r>
      <w:r>
        <w:rPr>
          <w:spacing w:val="7"/>
          <w:lang w:eastAsia="zh-CN"/>
        </w:rPr>
        <w:t>之</w:t>
      </w:r>
      <w:r>
        <w:rPr>
          <w:lang w:eastAsia="zh-CN"/>
        </w:rPr>
        <w:t>比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P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spacing w:val="7"/>
          <w:position w:val="-2"/>
          <w:sz w:val="12"/>
          <w:lang w:eastAsia="zh-CN"/>
        </w:rPr>
        <w:t>甲</w:t>
      </w:r>
      <w:r>
        <w:rPr>
          <w:spacing w:val="3"/>
          <w:lang w:eastAsia="zh-CN"/>
        </w:rPr>
        <w:t>：</w:t>
      </w:r>
      <w:r>
        <w:rPr>
          <w:rFonts w:ascii="Times New Roman" w:eastAsia="Times New Roman" w:hAnsi="Times New Roman"/>
          <w:spacing w:val="3"/>
          <w:lang w:eastAsia="zh-CN"/>
        </w:rPr>
        <w:t>P</w:t>
      </w:r>
      <w:r>
        <w:rPr>
          <w:rFonts w:ascii="Times New Roman" w:eastAsia="Times New Roman" w:hAnsi="Times New Roman"/>
          <w:spacing w:val="-2"/>
          <w:lang w:eastAsia="zh-CN"/>
        </w:rPr>
        <w:t xml:space="preserve"> </w:t>
      </w:r>
      <w:r>
        <w:rPr>
          <w:spacing w:val="7"/>
          <w:position w:val="-2"/>
          <w:sz w:val="12"/>
          <w:lang w:eastAsia="zh-CN"/>
        </w:rPr>
        <w:t>乙</w:t>
      </w:r>
      <w:r>
        <w:rPr>
          <w:lang w:eastAsia="zh-CN"/>
        </w:rPr>
        <w:t>＝</w:t>
      </w:r>
    </w:p>
    <w:p w:rsidR="00DA6655" w:rsidRDefault="00000000">
      <w:pPr>
        <w:pStyle w:val="a3"/>
        <w:tabs>
          <w:tab w:val="left" w:pos="2003"/>
          <w:tab w:val="left" w:pos="8042"/>
        </w:tabs>
        <w:spacing w:before="105"/>
        <w:rPr>
          <w:lang w:eastAsia="zh-CN"/>
        </w:rPr>
      </w:pPr>
      <w:r>
        <w:rPr>
          <w:rFonts w:ascii="Cambria Math" w:eastAsia="Cambria Math" w:hAnsi="Cambria Math"/>
          <w:lang w:eastAsia="zh-CN"/>
        </w:rPr>
        <w:t>⑮</w:t>
      </w:r>
      <w:r>
        <w:rPr>
          <w:rFonts w:ascii="Cambria Math" w:eastAsia="Cambria Math" w:hAnsi="Cambria Math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u w:val="single"/>
          <w:lang w:eastAsia="zh-CN"/>
        </w:rPr>
        <w:tab/>
      </w:r>
      <w:r>
        <w:rPr>
          <w:lang w:eastAsia="zh-CN"/>
        </w:rPr>
        <w:t>，通电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5min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lang w:eastAsia="zh-CN"/>
        </w:rPr>
        <w:t>后，乙灯泡灯丝电阻产生的热量为</w:t>
      </w:r>
      <w:r>
        <w:rPr>
          <w:spacing w:val="-4"/>
          <w:lang w:eastAsia="zh-CN"/>
        </w:rPr>
        <w:t xml:space="preserve"> </w:t>
      </w:r>
      <w:r>
        <w:rPr>
          <w:rFonts w:ascii="Cambria Math" w:eastAsia="Cambria Math" w:hAnsi="Cambria Math"/>
          <w:lang w:eastAsia="zh-CN"/>
        </w:rPr>
        <w:t>⑯</w:t>
      </w:r>
      <w:r>
        <w:rPr>
          <w:rFonts w:ascii="Cambria Math" w:eastAsia="Cambria Math" w:hAnsi="Cambria Math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u w:val="single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J</w:t>
      </w:r>
      <w:r>
        <w:rPr>
          <w:lang w:eastAsia="zh-CN"/>
        </w:rPr>
        <w:t>。</w:t>
      </w:r>
    </w:p>
    <w:p w:rsidR="00DA6655" w:rsidRDefault="00DA6655">
      <w:pPr>
        <w:rPr>
          <w:lang w:eastAsia="zh-CN"/>
        </w:rPr>
        <w:sectPr w:rsidR="00DA6655">
          <w:type w:val="continuous"/>
          <w:pgSz w:w="11910" w:h="16840"/>
          <w:pgMar w:top="1580" w:right="260" w:bottom="1400" w:left="1020" w:header="720" w:footer="1218" w:gutter="0"/>
          <w:pgNumType w:start="1"/>
          <w:cols w:space="720"/>
        </w:sectPr>
      </w:pPr>
    </w:p>
    <w:p w:rsidR="00DA6655" w:rsidRDefault="00000000">
      <w:pPr>
        <w:pStyle w:val="a4"/>
        <w:numPr>
          <w:ilvl w:val="0"/>
          <w:numId w:val="7"/>
        </w:numPr>
        <w:tabs>
          <w:tab w:val="left" w:pos="702"/>
          <w:tab w:val="left" w:pos="5174"/>
          <w:tab w:val="left" w:pos="5711"/>
        </w:tabs>
        <w:spacing w:before="65" w:line="278" w:lineRule="auto"/>
        <w:ind w:right="2065" w:firstLine="0"/>
        <w:jc w:val="both"/>
        <w:rPr>
          <w:sz w:val="21"/>
          <w:lang w:eastAsia="zh-CN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3.65pt;margin-top:35.95pt;width:10.45pt;height:10.45pt;z-index:-251650048;mso-position-horizontal-relative:page" filled="f" stroked="f">
            <v:textbox inset="0,0,0,0">
              <w:txbxContent>
                <w:p w:rsidR="00DA6655" w:rsidRDefault="00000000">
                  <w:pPr>
                    <w:pStyle w:val="a3"/>
                    <w:spacing w:line="209" w:lineRule="exact"/>
                    <w:ind w:left="0"/>
                  </w:pPr>
                  <w:r>
                    <w:rPr>
                      <w:w w:val="99"/>
                    </w:rPr>
                    <w:t>。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6082284</wp:posOffset>
            </wp:positionH>
            <wp:positionV relativeFrom="paragraph">
              <wp:posOffset>-5842</wp:posOffset>
            </wp:positionV>
            <wp:extent cx="922433" cy="15544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95869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433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  <w:sz w:val="21"/>
          <w:lang w:eastAsia="zh-CN"/>
        </w:rPr>
        <w:t>如</w:t>
      </w:r>
      <w:r>
        <w:rPr>
          <w:spacing w:val="2"/>
          <w:w w:val="99"/>
          <w:sz w:val="21"/>
          <w:lang w:eastAsia="zh-CN"/>
        </w:rPr>
        <w:t>图</w:t>
      </w:r>
      <w:r>
        <w:rPr>
          <w:spacing w:val="-1"/>
          <w:w w:val="99"/>
          <w:sz w:val="21"/>
          <w:lang w:eastAsia="zh-CN"/>
        </w:rPr>
        <w:t>所</w:t>
      </w:r>
      <w:r>
        <w:rPr>
          <w:spacing w:val="2"/>
          <w:w w:val="99"/>
          <w:sz w:val="21"/>
          <w:lang w:eastAsia="zh-CN"/>
        </w:rPr>
        <w:t>示</w:t>
      </w:r>
      <w:r>
        <w:rPr>
          <w:spacing w:val="-1"/>
          <w:w w:val="99"/>
          <w:sz w:val="21"/>
          <w:lang w:eastAsia="zh-CN"/>
        </w:rPr>
        <w:t>装</w:t>
      </w:r>
      <w:r>
        <w:rPr>
          <w:spacing w:val="2"/>
          <w:w w:val="99"/>
          <w:sz w:val="21"/>
          <w:lang w:eastAsia="zh-CN"/>
        </w:rPr>
        <w:t>置</w:t>
      </w:r>
      <w:r>
        <w:rPr>
          <w:spacing w:val="-109"/>
          <w:w w:val="99"/>
          <w:sz w:val="21"/>
          <w:lang w:eastAsia="zh-CN"/>
        </w:rPr>
        <w:t>，</w:t>
      </w:r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×”表</w:t>
      </w:r>
      <w:r>
        <w:rPr>
          <w:spacing w:val="2"/>
          <w:w w:val="99"/>
          <w:sz w:val="21"/>
          <w:lang w:eastAsia="zh-CN"/>
        </w:rPr>
        <w:t>示</w:t>
      </w:r>
      <w:r>
        <w:rPr>
          <w:spacing w:val="-1"/>
          <w:w w:val="99"/>
          <w:sz w:val="21"/>
          <w:lang w:eastAsia="zh-CN"/>
        </w:rPr>
        <w:t>垂</w:t>
      </w:r>
      <w:r>
        <w:rPr>
          <w:spacing w:val="2"/>
          <w:w w:val="99"/>
          <w:sz w:val="21"/>
          <w:lang w:eastAsia="zh-CN"/>
        </w:rPr>
        <w:t>直</w:t>
      </w:r>
      <w:r>
        <w:rPr>
          <w:spacing w:val="-1"/>
          <w:w w:val="99"/>
          <w:sz w:val="21"/>
          <w:lang w:eastAsia="zh-CN"/>
        </w:rPr>
        <w:t>于</w:t>
      </w:r>
      <w:r>
        <w:rPr>
          <w:spacing w:val="2"/>
          <w:w w:val="99"/>
          <w:sz w:val="21"/>
          <w:lang w:eastAsia="zh-CN"/>
        </w:rPr>
        <w:t>纸</w:t>
      </w:r>
      <w:r>
        <w:rPr>
          <w:spacing w:val="-1"/>
          <w:w w:val="99"/>
          <w:sz w:val="21"/>
          <w:lang w:eastAsia="zh-CN"/>
        </w:rPr>
        <w:t>面</w:t>
      </w:r>
      <w:r>
        <w:rPr>
          <w:spacing w:val="2"/>
          <w:w w:val="99"/>
          <w:sz w:val="21"/>
          <w:lang w:eastAsia="zh-CN"/>
        </w:rPr>
        <w:t>向</w:t>
      </w:r>
      <w:r>
        <w:rPr>
          <w:spacing w:val="-1"/>
          <w:w w:val="99"/>
          <w:sz w:val="21"/>
          <w:lang w:eastAsia="zh-CN"/>
        </w:rPr>
        <w:t>里</w:t>
      </w:r>
      <w:r>
        <w:rPr>
          <w:spacing w:val="2"/>
          <w:w w:val="99"/>
          <w:sz w:val="21"/>
          <w:lang w:eastAsia="zh-CN"/>
        </w:rPr>
        <w:t>的</w:t>
      </w:r>
      <w:r>
        <w:rPr>
          <w:spacing w:val="-1"/>
          <w:w w:val="99"/>
          <w:sz w:val="21"/>
          <w:lang w:eastAsia="zh-CN"/>
        </w:rPr>
        <w:t>磁</w:t>
      </w:r>
      <w:r>
        <w:rPr>
          <w:spacing w:val="2"/>
          <w:w w:val="99"/>
          <w:sz w:val="21"/>
          <w:lang w:eastAsia="zh-CN"/>
        </w:rPr>
        <w:t>场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磁</w:t>
      </w:r>
      <w:r>
        <w:rPr>
          <w:spacing w:val="-1"/>
          <w:w w:val="99"/>
          <w:sz w:val="21"/>
          <w:lang w:eastAsia="zh-CN"/>
        </w:rPr>
        <w:t>感</w:t>
      </w:r>
      <w:r>
        <w:rPr>
          <w:spacing w:val="2"/>
          <w:w w:val="99"/>
          <w:sz w:val="21"/>
          <w:lang w:eastAsia="zh-CN"/>
        </w:rPr>
        <w:t>线</w:t>
      </w:r>
      <w:r>
        <w:rPr>
          <w:spacing w:val="-3"/>
          <w:w w:val="99"/>
          <w:sz w:val="21"/>
          <w:lang w:eastAsia="zh-CN"/>
        </w:rPr>
        <w:t>。</w:t>
      </w:r>
      <w:r>
        <w:rPr>
          <w:spacing w:val="-1"/>
          <w:w w:val="99"/>
          <w:sz w:val="21"/>
          <w:lang w:eastAsia="zh-CN"/>
        </w:rPr>
        <w:t>在</w:t>
      </w:r>
      <w:r>
        <w:rPr>
          <w:spacing w:val="2"/>
          <w:w w:val="99"/>
          <w:sz w:val="21"/>
          <w:lang w:eastAsia="zh-CN"/>
        </w:rPr>
        <w:t>弹</w:t>
      </w:r>
      <w:r>
        <w:rPr>
          <w:spacing w:val="-1"/>
          <w:w w:val="99"/>
          <w:sz w:val="21"/>
          <w:lang w:eastAsia="zh-CN"/>
        </w:rPr>
        <w:t>簧</w:t>
      </w:r>
      <w:r>
        <w:rPr>
          <w:spacing w:val="2"/>
          <w:w w:val="99"/>
          <w:sz w:val="21"/>
          <w:lang w:eastAsia="zh-CN"/>
        </w:rPr>
        <w:t>秤</w:t>
      </w:r>
      <w:r>
        <w:rPr>
          <w:spacing w:val="-1"/>
          <w:w w:val="99"/>
          <w:sz w:val="21"/>
          <w:lang w:eastAsia="zh-CN"/>
        </w:rPr>
        <w:t>下</w:t>
      </w:r>
      <w:r>
        <w:rPr>
          <w:spacing w:val="2"/>
          <w:w w:val="99"/>
          <w:sz w:val="21"/>
          <w:lang w:eastAsia="zh-CN"/>
        </w:rPr>
        <w:t>挂</w:t>
      </w:r>
      <w:r>
        <w:rPr>
          <w:spacing w:val="-1"/>
          <w:w w:val="99"/>
          <w:sz w:val="21"/>
          <w:lang w:eastAsia="zh-CN"/>
        </w:rPr>
        <w:t>一</w:t>
      </w:r>
      <w:r>
        <w:rPr>
          <w:spacing w:val="2"/>
          <w:w w:val="99"/>
          <w:sz w:val="21"/>
          <w:lang w:eastAsia="zh-CN"/>
        </w:rPr>
        <w:t>个</w:t>
      </w:r>
      <w:r>
        <w:rPr>
          <w:spacing w:val="-1"/>
          <w:w w:val="99"/>
          <w:sz w:val="21"/>
          <w:lang w:eastAsia="zh-CN"/>
        </w:rPr>
        <w:t>重</w:t>
      </w:r>
      <w:r>
        <w:rPr>
          <w:w w:val="99"/>
          <w:sz w:val="21"/>
          <w:lang w:eastAsia="zh-CN"/>
        </w:rPr>
        <w:t>为</w:t>
      </w:r>
      <w:r>
        <w:rPr>
          <w:spacing w:val="-50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lang w:eastAsia="zh-CN"/>
        </w:rPr>
        <w:t>G</w:t>
      </w:r>
      <w:r>
        <w:rPr>
          <w:spacing w:val="4"/>
          <w:sz w:val="21"/>
          <w:lang w:eastAsia="zh-CN"/>
        </w:rPr>
        <w:t>的</w:t>
      </w:r>
      <w:r>
        <w:rPr>
          <w:sz w:val="21"/>
          <w:lang w:eastAsia="zh-CN"/>
        </w:rPr>
        <w:t>软</w:t>
      </w:r>
      <w:r>
        <w:rPr>
          <w:spacing w:val="4"/>
          <w:sz w:val="21"/>
          <w:lang w:eastAsia="zh-CN"/>
        </w:rPr>
        <w:t>铁块</w:t>
      </w:r>
      <w:r>
        <w:rPr>
          <w:sz w:val="21"/>
          <w:lang w:eastAsia="zh-CN"/>
        </w:rPr>
        <w:t>。</w:t>
      </w:r>
      <w:r>
        <w:rPr>
          <w:spacing w:val="4"/>
          <w:sz w:val="21"/>
          <w:lang w:eastAsia="zh-CN"/>
        </w:rPr>
        <w:t>软铁</w:t>
      </w:r>
      <w:r>
        <w:rPr>
          <w:sz w:val="21"/>
          <w:lang w:eastAsia="zh-CN"/>
        </w:rPr>
        <w:t>块</w:t>
      </w:r>
      <w:r>
        <w:rPr>
          <w:spacing w:val="4"/>
          <w:sz w:val="21"/>
          <w:lang w:eastAsia="zh-CN"/>
        </w:rPr>
        <w:t>下方有</w:t>
      </w:r>
      <w:r>
        <w:rPr>
          <w:sz w:val="21"/>
          <w:lang w:eastAsia="zh-CN"/>
        </w:rPr>
        <w:t>一</w:t>
      </w:r>
      <w:r>
        <w:rPr>
          <w:spacing w:val="4"/>
          <w:sz w:val="21"/>
          <w:lang w:eastAsia="zh-CN"/>
        </w:rPr>
        <w:t>螺线</w:t>
      </w:r>
      <w:r>
        <w:rPr>
          <w:sz w:val="21"/>
          <w:lang w:eastAsia="zh-CN"/>
        </w:rPr>
        <w:t>管</w:t>
      </w:r>
      <w:r>
        <w:rPr>
          <w:spacing w:val="4"/>
          <w:sz w:val="21"/>
          <w:lang w:eastAsia="zh-CN"/>
        </w:rPr>
        <w:t>，螺</w:t>
      </w:r>
      <w:r>
        <w:rPr>
          <w:sz w:val="21"/>
          <w:lang w:eastAsia="zh-CN"/>
        </w:rPr>
        <w:t>线</w:t>
      </w:r>
      <w:r>
        <w:rPr>
          <w:spacing w:val="4"/>
          <w:sz w:val="21"/>
          <w:lang w:eastAsia="zh-CN"/>
        </w:rPr>
        <w:t>管两</w:t>
      </w:r>
      <w:r>
        <w:rPr>
          <w:sz w:val="21"/>
          <w:lang w:eastAsia="zh-CN"/>
        </w:rPr>
        <w:t>端</w:t>
      </w:r>
      <w:r>
        <w:rPr>
          <w:spacing w:val="4"/>
          <w:sz w:val="21"/>
          <w:lang w:eastAsia="zh-CN"/>
        </w:rPr>
        <w:t>导线</w:t>
      </w:r>
      <w:r>
        <w:rPr>
          <w:sz w:val="21"/>
          <w:lang w:eastAsia="zh-CN"/>
        </w:rPr>
        <w:t>与</w:t>
      </w:r>
      <w:r>
        <w:rPr>
          <w:spacing w:val="4"/>
          <w:sz w:val="21"/>
          <w:lang w:eastAsia="zh-CN"/>
        </w:rPr>
        <w:t>金属</w:t>
      </w:r>
      <w:r>
        <w:rPr>
          <w:sz w:val="21"/>
          <w:lang w:eastAsia="zh-CN"/>
        </w:rPr>
        <w:t>导轨</w:t>
      </w:r>
      <w:r>
        <w:rPr>
          <w:spacing w:val="-5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ab</w:t>
      </w:r>
      <w:r>
        <w:rPr>
          <w:sz w:val="21"/>
          <w:lang w:eastAsia="zh-CN"/>
        </w:rPr>
        <w:t>、</w:t>
      </w:r>
      <w:r>
        <w:rPr>
          <w:rFonts w:ascii="Times New Roman" w:eastAsia="Times New Roman" w:hAnsi="Times New Roman"/>
          <w:sz w:val="21"/>
          <w:lang w:eastAsia="zh-CN"/>
        </w:rPr>
        <w:t xml:space="preserve">cd </w:t>
      </w:r>
      <w:r>
        <w:rPr>
          <w:spacing w:val="4"/>
          <w:sz w:val="21"/>
          <w:lang w:eastAsia="zh-CN"/>
        </w:rPr>
        <w:t>相</w:t>
      </w:r>
      <w:r>
        <w:rPr>
          <w:sz w:val="21"/>
          <w:lang w:eastAsia="zh-CN"/>
        </w:rPr>
        <w:t>连</w:t>
      </w:r>
      <w:r>
        <w:rPr>
          <w:spacing w:val="4"/>
          <w:sz w:val="21"/>
          <w:lang w:eastAsia="zh-CN"/>
        </w:rPr>
        <w:t>。导</w:t>
      </w:r>
      <w:r>
        <w:rPr>
          <w:sz w:val="21"/>
          <w:lang w:eastAsia="zh-CN"/>
        </w:rPr>
        <w:t>体棒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 xml:space="preserve">ef </w:t>
      </w:r>
      <w:r>
        <w:rPr>
          <w:spacing w:val="-1"/>
          <w:w w:val="99"/>
          <w:sz w:val="21"/>
          <w:lang w:eastAsia="zh-CN"/>
        </w:rPr>
        <w:t>平</w:t>
      </w:r>
      <w:r>
        <w:rPr>
          <w:spacing w:val="2"/>
          <w:w w:val="99"/>
          <w:sz w:val="21"/>
          <w:lang w:eastAsia="zh-CN"/>
        </w:rPr>
        <w:t>放</w:t>
      </w:r>
      <w:r>
        <w:rPr>
          <w:spacing w:val="-1"/>
          <w:w w:val="99"/>
          <w:sz w:val="21"/>
          <w:lang w:eastAsia="zh-CN"/>
        </w:rPr>
        <w:t>在</w:t>
      </w:r>
      <w:r>
        <w:rPr>
          <w:spacing w:val="2"/>
          <w:w w:val="99"/>
          <w:sz w:val="21"/>
          <w:lang w:eastAsia="zh-CN"/>
        </w:rPr>
        <w:t>导</w:t>
      </w:r>
      <w:r>
        <w:rPr>
          <w:spacing w:val="-1"/>
          <w:w w:val="99"/>
          <w:sz w:val="21"/>
          <w:lang w:eastAsia="zh-CN"/>
        </w:rPr>
        <w:t>轨</w:t>
      </w:r>
      <w:r>
        <w:rPr>
          <w:spacing w:val="2"/>
          <w:w w:val="99"/>
          <w:sz w:val="21"/>
          <w:lang w:eastAsia="zh-CN"/>
        </w:rPr>
        <w:t>上</w:t>
      </w:r>
      <w:r>
        <w:rPr>
          <w:spacing w:val="-34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当</w:t>
      </w:r>
      <w:r>
        <w:rPr>
          <w:spacing w:val="2"/>
          <w:w w:val="99"/>
          <w:sz w:val="21"/>
          <w:lang w:eastAsia="zh-CN"/>
        </w:rPr>
        <w:t>它</w:t>
      </w:r>
      <w:r>
        <w:rPr>
          <w:spacing w:val="-1"/>
          <w:w w:val="99"/>
          <w:sz w:val="21"/>
          <w:lang w:eastAsia="zh-CN"/>
        </w:rPr>
        <w:t>向</w:t>
      </w:r>
      <w:r>
        <w:rPr>
          <w:spacing w:val="2"/>
          <w:w w:val="99"/>
          <w:sz w:val="21"/>
          <w:lang w:eastAsia="zh-CN"/>
        </w:rPr>
        <w:t>右</w:t>
      </w:r>
      <w:r>
        <w:rPr>
          <w:spacing w:val="-1"/>
          <w:w w:val="99"/>
          <w:sz w:val="21"/>
          <w:lang w:eastAsia="zh-CN"/>
        </w:rPr>
        <w:t>滑</w:t>
      </w:r>
      <w:r>
        <w:rPr>
          <w:spacing w:val="2"/>
          <w:w w:val="99"/>
          <w:sz w:val="21"/>
          <w:lang w:eastAsia="zh-CN"/>
        </w:rPr>
        <w:t>动</w:t>
      </w:r>
      <w:r>
        <w:rPr>
          <w:spacing w:val="-1"/>
          <w:w w:val="99"/>
          <w:sz w:val="21"/>
          <w:lang w:eastAsia="zh-CN"/>
        </w:rPr>
        <w:t>时</w:t>
      </w:r>
      <w:r>
        <w:rPr>
          <w:spacing w:val="-34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弹</w:t>
      </w:r>
      <w:r>
        <w:rPr>
          <w:spacing w:val="2"/>
          <w:w w:val="99"/>
          <w:sz w:val="21"/>
          <w:lang w:eastAsia="zh-CN"/>
        </w:rPr>
        <w:t>簧</w:t>
      </w:r>
      <w:r>
        <w:rPr>
          <w:spacing w:val="-1"/>
          <w:w w:val="99"/>
          <w:sz w:val="21"/>
          <w:lang w:eastAsia="zh-CN"/>
        </w:rPr>
        <w:t>秤</w:t>
      </w:r>
      <w:r>
        <w:rPr>
          <w:spacing w:val="2"/>
          <w:w w:val="99"/>
          <w:sz w:val="21"/>
          <w:lang w:eastAsia="zh-CN"/>
        </w:rPr>
        <w:t>示</w:t>
      </w:r>
      <w:r>
        <w:rPr>
          <w:spacing w:val="-1"/>
          <w:w w:val="99"/>
          <w:sz w:val="21"/>
          <w:lang w:eastAsia="zh-CN"/>
        </w:rPr>
        <w:t>数</w:t>
      </w:r>
      <w:r>
        <w:rPr>
          <w:spacing w:val="2"/>
          <w:w w:val="99"/>
          <w:sz w:val="21"/>
          <w:lang w:eastAsia="zh-CN"/>
        </w:rPr>
        <w:t>将</w:t>
      </w:r>
      <w:r>
        <w:rPr>
          <w:rFonts w:ascii="Cambria Math" w:eastAsia="Cambria Math" w:hAnsi="Cambria Math"/>
          <w:w w:val="99"/>
          <w:sz w:val="21"/>
          <w:lang w:eastAsia="zh-CN"/>
        </w:rPr>
        <w:t>⑰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31"/>
          <w:w w:val="99"/>
          <w:sz w:val="21"/>
          <w:lang w:eastAsia="zh-CN"/>
        </w:rPr>
        <w:t>G</w:t>
      </w:r>
      <w:r>
        <w:rPr>
          <w:spacing w:val="-3"/>
          <w:w w:val="99"/>
          <w:sz w:val="21"/>
          <w:lang w:eastAsia="zh-CN"/>
        </w:rPr>
        <w:t>（</w:t>
      </w:r>
      <w:r>
        <w:rPr>
          <w:spacing w:val="-32"/>
          <w:w w:val="99"/>
          <w:sz w:val="21"/>
          <w:lang w:eastAsia="zh-CN"/>
        </w:rPr>
        <w:t>填</w:t>
      </w:r>
      <w:r>
        <w:rPr>
          <w:spacing w:val="-1"/>
          <w:w w:val="99"/>
          <w:sz w:val="21"/>
          <w:lang w:eastAsia="zh-CN"/>
        </w:rPr>
        <w:t>“大</w:t>
      </w:r>
      <w:r>
        <w:rPr>
          <w:spacing w:val="2"/>
          <w:w w:val="99"/>
          <w:sz w:val="21"/>
          <w:lang w:eastAsia="zh-CN"/>
        </w:rPr>
        <w:t>于</w:t>
      </w:r>
      <w:r>
        <w:rPr>
          <w:spacing w:val="-140"/>
          <w:w w:val="99"/>
          <w:sz w:val="21"/>
          <w:lang w:eastAsia="zh-CN"/>
        </w:rPr>
        <w:t>”</w:t>
      </w:r>
      <w:proofErr w:type="gramStart"/>
      <w:r>
        <w:rPr>
          <w:spacing w:val="-1"/>
          <w:w w:val="99"/>
          <w:sz w:val="21"/>
          <w:lang w:eastAsia="zh-CN"/>
        </w:rPr>
        <w:t>“</w:t>
      </w:r>
      <w:proofErr w:type="gramEnd"/>
      <w:r>
        <w:rPr>
          <w:spacing w:val="-1"/>
          <w:w w:val="99"/>
          <w:sz w:val="21"/>
          <w:lang w:eastAsia="zh-CN"/>
        </w:rPr>
        <w:t>小</w:t>
      </w:r>
      <w:r>
        <w:rPr>
          <w:spacing w:val="-32"/>
          <w:w w:val="99"/>
          <w:sz w:val="21"/>
          <w:lang w:eastAsia="zh-CN"/>
        </w:rPr>
        <w:t>于</w:t>
      </w:r>
      <w:proofErr w:type="gramStart"/>
      <w:r>
        <w:rPr>
          <w:spacing w:val="-106"/>
          <w:w w:val="99"/>
          <w:sz w:val="21"/>
          <w:lang w:eastAsia="zh-CN"/>
        </w:rPr>
        <w:t>“</w:t>
      </w:r>
      <w:proofErr w:type="gramEnd"/>
      <w:r>
        <w:rPr>
          <w:spacing w:val="2"/>
          <w:w w:val="99"/>
          <w:sz w:val="21"/>
          <w:lang w:eastAsia="zh-CN"/>
        </w:rPr>
        <w:t>“</w:t>
      </w:r>
      <w:r>
        <w:rPr>
          <w:spacing w:val="-1"/>
          <w:w w:val="99"/>
          <w:sz w:val="21"/>
          <w:lang w:eastAsia="zh-CN"/>
        </w:rPr>
        <w:t>等</w:t>
      </w:r>
      <w:r>
        <w:rPr>
          <w:spacing w:val="2"/>
          <w:w w:val="99"/>
          <w:sz w:val="21"/>
          <w:lang w:eastAsia="zh-CN"/>
        </w:rPr>
        <w:t>于</w:t>
      </w:r>
      <w:r>
        <w:rPr>
          <w:spacing w:val="-104"/>
          <w:w w:val="99"/>
          <w:sz w:val="21"/>
          <w:lang w:eastAsia="zh-CN"/>
        </w:rPr>
        <w:t>”</w:t>
      </w:r>
      <w:r>
        <w:rPr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本实</w:t>
      </w:r>
      <w:r>
        <w:rPr>
          <w:spacing w:val="-1"/>
          <w:w w:val="99"/>
          <w:sz w:val="21"/>
          <w:lang w:eastAsia="zh-CN"/>
        </w:rPr>
        <w:t>验</w:t>
      </w:r>
      <w:r>
        <w:rPr>
          <w:spacing w:val="2"/>
          <w:w w:val="99"/>
          <w:sz w:val="21"/>
          <w:lang w:eastAsia="zh-CN"/>
        </w:rPr>
        <w:t>现象体现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科学知识</w:t>
      </w:r>
      <w:r>
        <w:rPr>
          <w:spacing w:val="-1"/>
          <w:w w:val="99"/>
          <w:sz w:val="21"/>
          <w:lang w:eastAsia="zh-CN"/>
        </w:rPr>
        <w:t>有</w:t>
      </w:r>
      <w:r>
        <w:rPr>
          <w:spacing w:val="2"/>
          <w:w w:val="99"/>
          <w:sz w:val="21"/>
          <w:lang w:eastAsia="zh-CN"/>
        </w:rPr>
        <w:t>：</w:t>
      </w:r>
      <w:r>
        <w:rPr>
          <w:rFonts w:ascii="Cambria Math" w:eastAsia="Cambria Math" w:hAnsi="Cambria Math"/>
          <w:spacing w:val="1"/>
          <w:w w:val="99"/>
          <w:sz w:val="21"/>
          <w:lang w:eastAsia="zh-CN"/>
        </w:rPr>
        <w:t>⑱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04"/>
          <w:w w:val="99"/>
          <w:sz w:val="21"/>
          <w:lang w:eastAsia="zh-CN"/>
        </w:rPr>
        <w:t>。</w:t>
      </w:r>
      <w:r>
        <w:rPr>
          <w:spacing w:val="2"/>
          <w:w w:val="99"/>
          <w:sz w:val="21"/>
          <w:lang w:eastAsia="zh-CN"/>
        </w:rPr>
        <w:t>（选</w:t>
      </w:r>
      <w:r>
        <w:rPr>
          <w:spacing w:val="-1"/>
          <w:w w:val="99"/>
          <w:sz w:val="21"/>
          <w:lang w:eastAsia="zh-CN"/>
        </w:rPr>
        <w:t>填</w:t>
      </w:r>
      <w:r>
        <w:rPr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A</w:t>
      </w:r>
      <w:r>
        <w:rPr>
          <w:spacing w:val="-106"/>
          <w:w w:val="99"/>
          <w:sz w:val="21"/>
          <w:lang w:eastAsia="zh-CN"/>
        </w:rPr>
        <w:t>”</w:t>
      </w:r>
      <w:r>
        <w:rPr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B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C</w:t>
      </w:r>
      <w:r>
        <w:rPr>
          <w:spacing w:val="-101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，</w:t>
      </w:r>
      <w:r>
        <w:rPr>
          <w:spacing w:val="2"/>
          <w:w w:val="99"/>
          <w:sz w:val="21"/>
          <w:lang w:eastAsia="zh-CN"/>
        </w:rPr>
        <w:t>具体</w:t>
      </w:r>
      <w:r>
        <w:rPr>
          <w:spacing w:val="-1"/>
          <w:w w:val="99"/>
          <w:sz w:val="21"/>
          <w:lang w:eastAsia="zh-CN"/>
        </w:rPr>
        <w:t>内</w:t>
      </w:r>
      <w:r>
        <w:rPr>
          <w:spacing w:val="2"/>
          <w:w w:val="99"/>
          <w:sz w:val="21"/>
          <w:lang w:eastAsia="zh-CN"/>
        </w:rPr>
        <w:t>容</w:t>
      </w:r>
      <w:r>
        <w:rPr>
          <w:w w:val="99"/>
          <w:sz w:val="21"/>
          <w:lang w:eastAsia="zh-CN"/>
        </w:rPr>
        <w:t>如</w:t>
      </w:r>
      <w:r>
        <w:rPr>
          <w:sz w:val="21"/>
          <w:lang w:eastAsia="zh-CN"/>
        </w:rPr>
        <w:t>下，</w:t>
      </w:r>
      <w:r>
        <w:rPr>
          <w:spacing w:val="1"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注：若选项大于</w:t>
      </w:r>
      <w:r>
        <w:rPr>
          <w:b/>
          <w:spacing w:val="-50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1</w:t>
      </w:r>
      <w:r>
        <w:rPr>
          <w:rFonts w:ascii="Times New Roman" w:eastAsia="Times New Roman" w:hAnsi="Times New Roman"/>
          <w:b/>
          <w:spacing w:val="-1"/>
          <w:sz w:val="21"/>
          <w:lang w:eastAsia="zh-CN"/>
        </w:rPr>
        <w:t xml:space="preserve"> </w:t>
      </w:r>
      <w:proofErr w:type="gramStart"/>
      <w:r>
        <w:rPr>
          <w:b/>
          <w:sz w:val="21"/>
          <w:lang w:eastAsia="zh-CN"/>
        </w:rPr>
        <w:t>个</w:t>
      </w:r>
      <w:proofErr w:type="gramEnd"/>
      <w:r>
        <w:rPr>
          <w:b/>
          <w:sz w:val="21"/>
          <w:lang w:eastAsia="zh-CN"/>
        </w:rPr>
        <w:t>，中间不加符号和空格，如</w:t>
      </w:r>
      <w:r>
        <w:rPr>
          <w:b/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1"/>
          <w:lang w:eastAsia="zh-CN"/>
        </w:rPr>
        <w:t>EFG</w:t>
      </w:r>
      <w:r>
        <w:rPr>
          <w:sz w:val="21"/>
          <w:lang w:eastAsia="zh-CN"/>
        </w:rPr>
        <w:t>）</w:t>
      </w:r>
    </w:p>
    <w:p w:rsidR="00DA6655" w:rsidRDefault="00000000">
      <w:pPr>
        <w:pStyle w:val="a3"/>
        <w:spacing w:before="40"/>
        <w:ind w:left="324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A. </w:t>
      </w:r>
      <w:r>
        <w:rPr>
          <w:lang w:eastAsia="zh-CN"/>
        </w:rPr>
        <w:t xml:space="preserve">电磁感应 </w:t>
      </w:r>
      <w:r>
        <w:rPr>
          <w:rFonts w:ascii="Times New Roman" w:eastAsia="Times New Roman"/>
          <w:lang w:eastAsia="zh-CN"/>
        </w:rPr>
        <w:t xml:space="preserve">B. </w:t>
      </w:r>
      <w:r>
        <w:rPr>
          <w:lang w:eastAsia="zh-CN"/>
        </w:rPr>
        <w:t xml:space="preserve">电流的磁效应 </w:t>
      </w:r>
      <w:r>
        <w:rPr>
          <w:rFonts w:ascii="Times New Roman" w:eastAsia="Times New Roman"/>
          <w:lang w:eastAsia="zh-CN"/>
        </w:rPr>
        <w:t xml:space="preserve">C. </w:t>
      </w:r>
      <w:r>
        <w:rPr>
          <w:lang w:eastAsia="zh-CN"/>
        </w:rPr>
        <w:t>电流的热效应</w:t>
      </w:r>
    </w:p>
    <w:p w:rsidR="00DA6655" w:rsidRDefault="00DA6655">
      <w:pPr>
        <w:pStyle w:val="a3"/>
        <w:ind w:left="0"/>
        <w:rPr>
          <w:sz w:val="22"/>
          <w:lang w:eastAsia="zh-CN"/>
        </w:rPr>
      </w:pPr>
    </w:p>
    <w:p w:rsidR="00DA6655" w:rsidRDefault="00DA6655">
      <w:pPr>
        <w:pStyle w:val="a3"/>
        <w:ind w:left="0"/>
        <w:rPr>
          <w:sz w:val="22"/>
          <w:lang w:eastAsia="zh-CN"/>
        </w:rPr>
      </w:pPr>
    </w:p>
    <w:p w:rsidR="00DA6655" w:rsidRDefault="00DA6655">
      <w:pPr>
        <w:pStyle w:val="a3"/>
        <w:spacing w:before="3"/>
        <w:ind w:left="0"/>
        <w:rPr>
          <w:sz w:val="23"/>
          <w:lang w:eastAsia="zh-CN"/>
        </w:rPr>
      </w:pPr>
    </w:p>
    <w:p w:rsidR="00DA6655" w:rsidRDefault="00000000">
      <w:pPr>
        <w:pStyle w:val="1"/>
        <w:rPr>
          <w:lang w:eastAsia="zh-CN"/>
        </w:rPr>
      </w:pPr>
      <w:r>
        <w:rPr>
          <w:lang w:eastAsia="zh-CN"/>
        </w:rPr>
        <w:t xml:space="preserve">二．选择题（本题 </w:t>
      </w:r>
      <w:r>
        <w:rPr>
          <w:rFonts w:ascii="Times New Roman" w:eastAsia="Times New Roman" w:hAnsi="Times New Roman"/>
          <w:lang w:eastAsia="zh-CN"/>
        </w:rPr>
        <w:t xml:space="preserve">8 </w:t>
      </w:r>
      <w:r>
        <w:rPr>
          <w:lang w:eastAsia="zh-CN"/>
        </w:rPr>
        <w:t xml:space="preserve">小题，第 </w:t>
      </w:r>
      <w:r>
        <w:rPr>
          <w:rFonts w:ascii="Times New Roman" w:eastAsia="Times New Roman" w:hAnsi="Times New Roman"/>
          <w:lang w:eastAsia="zh-CN"/>
        </w:rPr>
        <w:t>7</w:t>
      </w:r>
      <w:r>
        <w:rPr>
          <w:lang w:eastAsia="zh-CN"/>
        </w:rPr>
        <w:t>—</w:t>
      </w:r>
      <w:r>
        <w:rPr>
          <w:rFonts w:ascii="Times New Roman" w:eastAsia="Times New Roman" w:hAnsi="Times New Roman"/>
          <w:lang w:eastAsia="zh-CN"/>
        </w:rPr>
        <w:t xml:space="preserve">12 </w:t>
      </w:r>
      <w:r>
        <w:rPr>
          <w:lang w:eastAsia="zh-CN"/>
        </w:rPr>
        <w:t xml:space="preserve">小题为单选，第 </w:t>
      </w:r>
      <w:r>
        <w:rPr>
          <w:rFonts w:ascii="Times New Roman" w:eastAsia="Times New Roman" w:hAnsi="Times New Roman"/>
          <w:lang w:eastAsia="zh-CN"/>
        </w:rPr>
        <w:t>13</w:t>
      </w:r>
      <w:r>
        <w:rPr>
          <w:lang w:eastAsia="zh-CN"/>
        </w:rPr>
        <w:t>、</w:t>
      </w:r>
      <w:r>
        <w:rPr>
          <w:rFonts w:ascii="Times New Roman" w:eastAsia="Times New Roman" w:hAnsi="Times New Roman"/>
          <w:lang w:eastAsia="zh-CN"/>
        </w:rPr>
        <w:t xml:space="preserve">14 </w:t>
      </w:r>
      <w:r>
        <w:rPr>
          <w:lang w:eastAsia="zh-CN"/>
        </w:rPr>
        <w:t>小</w:t>
      </w:r>
      <w:proofErr w:type="gramStart"/>
      <w:r>
        <w:rPr>
          <w:lang w:eastAsia="zh-CN"/>
        </w:rPr>
        <w:t>题为双</w:t>
      </w:r>
      <w:proofErr w:type="gramEnd"/>
      <w:r>
        <w:rPr>
          <w:lang w:eastAsia="zh-CN"/>
        </w:rPr>
        <w:t xml:space="preserve">选，选对一个给 </w:t>
      </w:r>
      <w:r>
        <w:rPr>
          <w:rFonts w:ascii="Times New Roman" w:eastAsia="Times New Roman" w:hAnsi="Times New Roman"/>
          <w:lang w:eastAsia="zh-CN"/>
        </w:rPr>
        <w:t xml:space="preserve">1 </w:t>
      </w:r>
      <w:r>
        <w:rPr>
          <w:lang w:eastAsia="zh-CN"/>
        </w:rPr>
        <w:t>分，多选错选给</w:t>
      </w:r>
    </w:p>
    <w:p w:rsidR="00DA6655" w:rsidRDefault="00000000">
      <w:pPr>
        <w:spacing w:before="43"/>
        <w:ind w:left="112"/>
        <w:rPr>
          <w:b/>
          <w:sz w:val="21"/>
        </w:rPr>
      </w:pPr>
      <w:r>
        <w:rPr>
          <w:rFonts w:ascii="Times New Roman" w:eastAsia="Times New Roman"/>
          <w:b/>
          <w:sz w:val="21"/>
        </w:rPr>
        <w:t xml:space="preserve">0 </w:t>
      </w:r>
      <w:r>
        <w:rPr>
          <w:b/>
          <w:sz w:val="21"/>
        </w:rPr>
        <w:t xml:space="preserve">分，每题 </w:t>
      </w:r>
      <w:r>
        <w:rPr>
          <w:rFonts w:ascii="Times New Roman" w:eastAsia="Times New Roman"/>
          <w:b/>
          <w:sz w:val="21"/>
        </w:rPr>
        <w:t xml:space="preserve">3 </w:t>
      </w:r>
      <w:r>
        <w:rPr>
          <w:b/>
          <w:sz w:val="21"/>
        </w:rPr>
        <w:t xml:space="preserve">分，共 </w:t>
      </w:r>
      <w:r>
        <w:rPr>
          <w:rFonts w:ascii="Times New Roman" w:eastAsia="Times New Roman"/>
          <w:b/>
          <w:sz w:val="21"/>
        </w:rPr>
        <w:t xml:space="preserve">24 </w:t>
      </w:r>
      <w:r>
        <w:rPr>
          <w:b/>
          <w:sz w:val="21"/>
        </w:rPr>
        <w:t>分）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29"/>
          <w:tab w:val="left" w:pos="5049"/>
        </w:tabs>
        <w:spacing w:before="43"/>
        <w:ind w:left="428" w:hanging="317"/>
        <w:jc w:val="left"/>
        <w:rPr>
          <w:sz w:val="21"/>
          <w:lang w:eastAsia="zh-CN"/>
        </w:rPr>
      </w:pPr>
      <w:r>
        <w:rPr>
          <w:sz w:val="21"/>
          <w:lang w:eastAsia="zh-CN"/>
        </w:rPr>
        <w:t>关于温度、热量、内能，以下说法正确的是（</w:t>
      </w:r>
      <w:r>
        <w:rPr>
          <w:sz w:val="21"/>
          <w:lang w:eastAsia="zh-CN"/>
        </w:rPr>
        <w:tab/>
        <w:t>）</w:t>
      </w:r>
    </w:p>
    <w:p w:rsidR="00DA6655" w:rsidRDefault="00000000">
      <w:pPr>
        <w:pStyle w:val="a3"/>
        <w:spacing w:before="43" w:line="278" w:lineRule="auto"/>
        <w:ind w:right="6308"/>
        <w:rPr>
          <w:lang w:eastAsia="zh-CN"/>
        </w:rPr>
      </w:pPr>
      <w:r>
        <w:rPr>
          <w:rFonts w:ascii="Times New Roman" w:eastAsia="Times New Roman"/>
          <w:w w:val="95"/>
          <w:lang w:eastAsia="zh-CN"/>
        </w:rPr>
        <w:t>A</w:t>
      </w:r>
      <w:r>
        <w:rPr>
          <w:w w:val="95"/>
          <w:lang w:eastAsia="zh-CN"/>
        </w:rPr>
        <w:t>．物体从外界吸收了热量，温度一定升高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．物体内能减少，温度有可能不变</w:t>
      </w:r>
    </w:p>
    <w:p w:rsidR="00DA6655" w:rsidRDefault="00000000">
      <w:pPr>
        <w:pStyle w:val="a3"/>
        <w:spacing w:line="278" w:lineRule="auto"/>
        <w:ind w:right="5898"/>
        <w:rPr>
          <w:lang w:eastAsia="zh-CN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5838654</wp:posOffset>
            </wp:positionH>
            <wp:positionV relativeFrom="paragraph">
              <wp:posOffset>270822</wp:posOffset>
            </wp:positionV>
            <wp:extent cx="1520952" cy="99517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60027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99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．热传递过程中，内能大的物体一定放出热量</w:t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．物体从外界吸收了热量，内能一定增大</w:t>
      </w:r>
    </w:p>
    <w:p w:rsidR="00DA6655" w:rsidRDefault="00000000">
      <w:pPr>
        <w:pStyle w:val="a4"/>
        <w:numPr>
          <w:ilvl w:val="0"/>
          <w:numId w:val="7"/>
        </w:numPr>
        <w:tabs>
          <w:tab w:val="left" w:pos="429"/>
        </w:tabs>
        <w:spacing w:line="280" w:lineRule="auto"/>
        <w:ind w:right="2502" w:hanging="274"/>
        <w:jc w:val="left"/>
        <w:rPr>
          <w:sz w:val="21"/>
          <w:lang w:eastAsia="zh-CN"/>
        </w:rPr>
      </w:pPr>
      <w:r>
        <w:pict>
          <v:shape id="_x0000_s2051" type="#_x0000_t202" style="position:absolute;left:0;text-align:left;margin-left:451.8pt;margin-top:17.35pt;width:10.45pt;height:10.45pt;z-index:-251649024;mso-position-horizontal-relative:page" filled="f" stroked="f">
            <v:textbox inset="0,0,0,0">
              <w:txbxContent>
                <w:p w:rsidR="00DA6655" w:rsidRDefault="00000000">
                  <w:pPr>
                    <w:pStyle w:val="a3"/>
                    <w:spacing w:line="209" w:lineRule="exact"/>
                    <w:ind w:left="0"/>
                  </w:pPr>
                  <w:r>
                    <w:rPr>
                      <w:w w:val="99"/>
                    </w:rPr>
                    <w:t>”</w:t>
                  </w:r>
                </w:p>
              </w:txbxContent>
            </v:textbox>
            <w10:wrap anchorx="page"/>
          </v:shape>
        </w:pict>
      </w:r>
      <w:r>
        <w:rPr>
          <w:spacing w:val="-3"/>
          <w:w w:val="95"/>
          <w:sz w:val="21"/>
          <w:lang w:eastAsia="zh-CN"/>
        </w:rPr>
        <w:t>如图所示是某动感单车扶手的示意图，显示屏能显示有关骑行数据。正常骑行中，只</w:t>
      </w:r>
      <w:r>
        <w:rPr>
          <w:spacing w:val="4"/>
          <w:w w:val="99"/>
          <w:position w:val="2"/>
          <w:sz w:val="21"/>
          <w:lang w:eastAsia="zh-CN"/>
        </w:rPr>
        <w:t>有</w:t>
      </w:r>
      <w:r>
        <w:rPr>
          <w:spacing w:val="2"/>
          <w:w w:val="99"/>
          <w:position w:val="2"/>
          <w:sz w:val="21"/>
          <w:lang w:eastAsia="zh-CN"/>
        </w:rPr>
        <w:t>按压显示屏的“开始”按钮</w:t>
      </w:r>
      <w:r>
        <w:rPr>
          <w:spacing w:val="4"/>
          <w:w w:val="99"/>
          <w:position w:val="2"/>
          <w:sz w:val="21"/>
          <w:lang w:eastAsia="zh-CN"/>
        </w:rPr>
        <w:t>（</w:t>
      </w:r>
      <w:r>
        <w:rPr>
          <w:spacing w:val="2"/>
          <w:w w:val="99"/>
          <w:position w:val="2"/>
          <w:sz w:val="21"/>
          <w:lang w:eastAsia="zh-CN"/>
        </w:rPr>
        <w:t>相当于开关</w:t>
      </w:r>
      <w:r>
        <w:rPr>
          <w:spacing w:val="-50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  <w:sz w:val="21"/>
          <w:lang w:eastAsia="zh-CN"/>
        </w:rPr>
        <w:t>S</w:t>
      </w:r>
      <w:r>
        <w:rPr>
          <w:rFonts w:ascii="Times New Roman" w:eastAsia="Times New Roman" w:hAnsi="Times New Roman"/>
          <w:w w:val="90"/>
          <w:position w:val="2"/>
          <w:sz w:val="21"/>
          <w:vertAlign w:val="subscript"/>
          <w:lang w:eastAsia="zh-CN"/>
        </w:rPr>
        <w:t>1</w:t>
      </w:r>
      <w:r>
        <w:rPr>
          <w:rFonts w:ascii="Times New Roman" w:eastAsia="Times New Roman" w:hAnsi="Times New Roman"/>
          <w:spacing w:val="-13"/>
          <w:position w:val="2"/>
          <w:sz w:val="21"/>
          <w:lang w:eastAsia="zh-CN"/>
        </w:rPr>
        <w:t xml:space="preserve"> </w:t>
      </w:r>
      <w:r>
        <w:rPr>
          <w:spacing w:val="4"/>
          <w:w w:val="99"/>
          <w:position w:val="2"/>
          <w:sz w:val="21"/>
          <w:lang w:eastAsia="zh-CN"/>
        </w:rPr>
        <w:t>闭合</w:t>
      </w:r>
      <w:r>
        <w:rPr>
          <w:spacing w:val="-104"/>
          <w:w w:val="99"/>
          <w:position w:val="2"/>
          <w:sz w:val="21"/>
          <w:lang w:eastAsia="zh-CN"/>
        </w:rPr>
        <w:t>）</w:t>
      </w:r>
      <w:r>
        <w:rPr>
          <w:spacing w:val="1"/>
          <w:w w:val="99"/>
          <w:position w:val="2"/>
          <w:sz w:val="21"/>
          <w:lang w:eastAsia="zh-CN"/>
        </w:rPr>
        <w:t>，且将双手握住“手握感应片</w:t>
      </w:r>
    </w:p>
    <w:p w:rsidR="00DA6655" w:rsidRDefault="00000000">
      <w:pPr>
        <w:pStyle w:val="a3"/>
        <w:tabs>
          <w:tab w:val="left" w:pos="2066"/>
        </w:tabs>
        <w:spacing w:line="268" w:lineRule="auto"/>
        <w:ind w:right="2504"/>
        <w:rPr>
          <w:lang w:eastAsia="zh-CN"/>
        </w:rPr>
      </w:pPr>
      <w:r>
        <w:rPr>
          <w:spacing w:val="4"/>
          <w:position w:val="2"/>
          <w:lang w:eastAsia="zh-CN"/>
        </w:rPr>
        <w:t>（</w:t>
      </w:r>
      <w:r>
        <w:rPr>
          <w:position w:val="2"/>
          <w:lang w:eastAsia="zh-CN"/>
        </w:rPr>
        <w:t>相</w:t>
      </w:r>
      <w:r>
        <w:rPr>
          <w:spacing w:val="4"/>
          <w:position w:val="2"/>
          <w:lang w:eastAsia="zh-CN"/>
        </w:rPr>
        <w:t>当于</w:t>
      </w:r>
      <w:r>
        <w:rPr>
          <w:position w:val="2"/>
          <w:lang w:eastAsia="zh-CN"/>
        </w:rPr>
        <w:t>开关</w:t>
      </w:r>
      <w:r>
        <w:rPr>
          <w:spacing w:val="-56"/>
          <w:position w:val="2"/>
          <w:lang w:eastAsia="zh-CN"/>
        </w:rPr>
        <w:t xml:space="preserve"> </w:t>
      </w:r>
      <w:r>
        <w:rPr>
          <w:rFonts w:ascii="Times New Roman" w:eastAsia="Times New Roman"/>
          <w:position w:val="2"/>
          <w:lang w:eastAsia="zh-CN"/>
        </w:rPr>
        <w:t>S</w:t>
      </w:r>
      <w:r>
        <w:rPr>
          <w:rFonts w:ascii="Times New Roman" w:eastAsia="Times New Roman"/>
          <w:position w:val="2"/>
          <w:vertAlign w:val="subscript"/>
          <w:lang w:eastAsia="zh-CN"/>
        </w:rPr>
        <w:t>2</w:t>
      </w:r>
      <w:r>
        <w:rPr>
          <w:rFonts w:ascii="Times New Roman" w:eastAsia="Times New Roman"/>
          <w:spacing w:val="-19"/>
          <w:position w:val="2"/>
          <w:lang w:eastAsia="zh-CN"/>
        </w:rPr>
        <w:t xml:space="preserve"> </w:t>
      </w:r>
      <w:r>
        <w:rPr>
          <w:spacing w:val="4"/>
          <w:position w:val="2"/>
          <w:lang w:eastAsia="zh-CN"/>
        </w:rPr>
        <w:t>闭</w:t>
      </w:r>
      <w:r>
        <w:rPr>
          <w:position w:val="2"/>
          <w:lang w:eastAsia="zh-CN"/>
        </w:rPr>
        <w:t>合</w:t>
      </w:r>
      <w:r>
        <w:rPr>
          <w:spacing w:val="4"/>
          <w:position w:val="2"/>
          <w:lang w:eastAsia="zh-CN"/>
        </w:rPr>
        <w:t>）时</w:t>
      </w:r>
      <w:r>
        <w:rPr>
          <w:position w:val="2"/>
          <w:lang w:eastAsia="zh-CN"/>
        </w:rPr>
        <w:t>，</w:t>
      </w:r>
      <w:r>
        <w:rPr>
          <w:spacing w:val="4"/>
          <w:position w:val="2"/>
          <w:lang w:eastAsia="zh-CN"/>
        </w:rPr>
        <w:t>显示</w:t>
      </w:r>
      <w:r>
        <w:rPr>
          <w:position w:val="2"/>
          <w:lang w:eastAsia="zh-CN"/>
        </w:rPr>
        <w:t>屏</w:t>
      </w:r>
      <w:r>
        <w:rPr>
          <w:spacing w:val="4"/>
          <w:position w:val="2"/>
          <w:lang w:eastAsia="zh-CN"/>
        </w:rPr>
        <w:t>才能</w:t>
      </w:r>
      <w:r>
        <w:rPr>
          <w:position w:val="2"/>
          <w:lang w:eastAsia="zh-CN"/>
        </w:rPr>
        <w:t>接</w:t>
      </w:r>
      <w:r>
        <w:rPr>
          <w:spacing w:val="4"/>
          <w:position w:val="2"/>
          <w:lang w:eastAsia="zh-CN"/>
        </w:rPr>
        <w:t>通电</w:t>
      </w:r>
      <w:r>
        <w:rPr>
          <w:position w:val="2"/>
          <w:lang w:eastAsia="zh-CN"/>
        </w:rPr>
        <w:t>源</w:t>
      </w:r>
      <w:r>
        <w:rPr>
          <w:spacing w:val="4"/>
          <w:position w:val="2"/>
          <w:lang w:eastAsia="zh-CN"/>
        </w:rPr>
        <w:t>，显示</w:t>
      </w:r>
      <w:r>
        <w:rPr>
          <w:position w:val="2"/>
          <w:lang w:eastAsia="zh-CN"/>
        </w:rPr>
        <w:t>骑</w:t>
      </w:r>
      <w:r>
        <w:rPr>
          <w:spacing w:val="4"/>
          <w:position w:val="2"/>
          <w:lang w:eastAsia="zh-CN"/>
        </w:rPr>
        <w:t>行数</w:t>
      </w:r>
      <w:r>
        <w:rPr>
          <w:position w:val="2"/>
          <w:lang w:eastAsia="zh-CN"/>
        </w:rPr>
        <w:t>据</w:t>
      </w:r>
      <w:r>
        <w:rPr>
          <w:spacing w:val="4"/>
          <w:position w:val="2"/>
          <w:lang w:eastAsia="zh-CN"/>
        </w:rPr>
        <w:t>。下</w:t>
      </w:r>
      <w:r>
        <w:rPr>
          <w:position w:val="2"/>
          <w:lang w:eastAsia="zh-CN"/>
        </w:rPr>
        <w:t>列</w:t>
      </w:r>
      <w:r>
        <w:rPr>
          <w:spacing w:val="4"/>
          <w:position w:val="2"/>
          <w:lang w:eastAsia="zh-CN"/>
        </w:rPr>
        <w:t>符合</w:t>
      </w:r>
      <w:r>
        <w:rPr>
          <w:position w:val="2"/>
          <w:lang w:eastAsia="zh-CN"/>
        </w:rPr>
        <w:t>要</w:t>
      </w:r>
      <w:r>
        <w:rPr>
          <w:spacing w:val="4"/>
          <w:position w:val="2"/>
          <w:lang w:eastAsia="zh-CN"/>
        </w:rPr>
        <w:t>求</w:t>
      </w:r>
      <w:r>
        <w:rPr>
          <w:position w:val="2"/>
          <w:lang w:eastAsia="zh-CN"/>
        </w:rPr>
        <w:t>的</w:t>
      </w:r>
      <w:r>
        <w:rPr>
          <w:lang w:eastAsia="zh-CN"/>
        </w:rPr>
        <w:t>模拟电路是（</w:t>
      </w:r>
      <w:r>
        <w:rPr>
          <w:lang w:eastAsia="zh-CN"/>
        </w:rPr>
        <w:tab/>
        <w:t>）</w:t>
      </w:r>
    </w:p>
    <w:p w:rsidR="00DA6655" w:rsidRDefault="00DA6655">
      <w:pPr>
        <w:pStyle w:val="a3"/>
        <w:spacing w:before="5"/>
        <w:ind w:left="0"/>
        <w:rPr>
          <w:sz w:val="23"/>
          <w:lang w:eastAsia="zh-CN"/>
        </w:rPr>
      </w:pPr>
    </w:p>
    <w:p w:rsidR="00DA6655" w:rsidRDefault="00000000">
      <w:pPr>
        <w:pStyle w:val="a3"/>
        <w:spacing w:line="244" w:lineRule="auto"/>
        <w:ind w:left="112" w:right="875" w:firstLine="273"/>
        <w:rPr>
          <w:rFonts w:ascii="Cambria Math" w:eastAsia="Cambria Math" w:hAnsi="Cambria Math"/>
          <w:lang w:eastAsia="zh-CN"/>
        </w:rPr>
      </w:pPr>
      <w:r>
        <w:pict>
          <v:shape id="_x0000_s2052" type="#_x0000_t202" style="position:absolute;left:0;text-align:left;margin-left:442.2pt;margin-top:65.25pt;width:10.45pt;height:10.45pt;z-index:-251651072;mso-position-horizontal-relative:page" filled="f" stroked="f">
            <v:textbox inset="0,0,0,0">
              <w:txbxContent>
                <w:p w:rsidR="00DA6655" w:rsidRDefault="00000000">
                  <w:pPr>
                    <w:pStyle w:val="a3"/>
                    <w:spacing w:line="209" w:lineRule="exact"/>
                    <w:ind w:left="0"/>
                  </w:pPr>
                  <w:r>
                    <w:rPr>
                      <w:w w:val="99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</w:t>
      </w:r>
      <w:r>
        <w:rPr>
          <w:spacing w:val="-105"/>
          <w:lang w:eastAsia="zh-CN"/>
        </w:rPr>
        <w:t xml:space="preserve"> </w:t>
      </w:r>
      <w:r>
        <w:rPr>
          <w:noProof/>
          <w:spacing w:val="2"/>
          <w:w w:val="99"/>
        </w:rPr>
        <w:drawing>
          <wp:inline distT="0" distB="0" distL="0" distR="0">
            <wp:extent cx="1182624" cy="861060"/>
            <wp:effectExtent l="0" t="0" r="0" b="0"/>
            <wp:docPr id="13" name="image7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82679" name="image7.jpeg" descr="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w w:val="95"/>
          <w:lang w:eastAsia="zh-CN"/>
        </w:rPr>
        <w:t>B</w:t>
      </w:r>
      <w:r>
        <w:rPr>
          <w:w w:val="95"/>
          <w:lang w:eastAsia="zh-CN"/>
        </w:rPr>
        <w:t>．</w:t>
      </w:r>
      <w:r>
        <w:rPr>
          <w:spacing w:val="-83"/>
          <w:w w:val="95"/>
          <w:lang w:eastAsia="zh-CN"/>
        </w:rPr>
        <w:t xml:space="preserve"> </w:t>
      </w:r>
      <w:r>
        <w:rPr>
          <w:noProof/>
          <w:spacing w:val="-1"/>
          <w:w w:val="99"/>
        </w:rPr>
        <w:drawing>
          <wp:inline distT="0" distB="0" distL="0" distR="0">
            <wp:extent cx="1156716" cy="941831"/>
            <wp:effectExtent l="0" t="0" r="0" b="0"/>
            <wp:docPr id="15" name="image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58291" name="image8.jpeg" descr="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16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1"/>
          <w:w w:val="99"/>
          <w:lang w:eastAsia="zh-CN"/>
        </w:rPr>
        <w:t xml:space="preserve">      </w:t>
      </w:r>
      <w:r>
        <w:rPr>
          <w:rFonts w:ascii="Times New Roman" w:eastAsia="Times New Roman" w:hAnsi="Times New Roman"/>
          <w:spacing w:val="-11"/>
          <w:w w:val="99"/>
          <w:lang w:eastAsia="zh-CN"/>
        </w:rPr>
        <w:t xml:space="preserve"> </w:t>
      </w:r>
      <w:r>
        <w:rPr>
          <w:rFonts w:ascii="Times New Roman" w:eastAsia="Times New Roman" w:hAnsi="Times New Roman"/>
          <w:w w:val="95"/>
          <w:lang w:eastAsia="zh-CN"/>
        </w:rPr>
        <w:t>C</w:t>
      </w:r>
      <w:r>
        <w:rPr>
          <w:w w:val="95"/>
          <w:lang w:eastAsia="zh-CN"/>
        </w:rPr>
        <w:t>．</w:t>
      </w:r>
      <w:r>
        <w:rPr>
          <w:spacing w:val="-83"/>
          <w:w w:val="95"/>
          <w:lang w:eastAsia="zh-CN"/>
        </w:rPr>
        <w:t xml:space="preserve"> </w:t>
      </w:r>
      <w:r>
        <w:rPr>
          <w:noProof/>
          <w:spacing w:val="-1"/>
          <w:w w:val="99"/>
        </w:rPr>
        <w:drawing>
          <wp:inline distT="0" distB="0" distL="0" distR="0">
            <wp:extent cx="1178052" cy="923544"/>
            <wp:effectExtent l="0" t="0" r="0" b="0"/>
            <wp:docPr id="17" name="image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36144" name="image9.jpeg" descr="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05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1"/>
          <w:w w:val="99"/>
          <w:lang w:eastAsia="zh-CN"/>
        </w:rPr>
        <w:t xml:space="preserve">     </w:t>
      </w:r>
      <w:r>
        <w:rPr>
          <w:rFonts w:ascii="Times New Roman" w:eastAsia="Times New Roman" w:hAnsi="Times New Roman"/>
          <w:spacing w:val="6"/>
          <w:w w:val="99"/>
          <w:lang w:eastAsia="zh-CN"/>
        </w:rPr>
        <w:t xml:space="preserve"> </w:t>
      </w:r>
      <w:r>
        <w:rPr>
          <w:rFonts w:ascii="Times New Roman" w:eastAsia="Times New Roman" w:hAnsi="Times New Roman"/>
          <w:w w:val="95"/>
          <w:lang w:eastAsia="zh-CN"/>
        </w:rPr>
        <w:t xml:space="preserve">D </w:t>
      </w:r>
      <w:r>
        <w:rPr>
          <w:rFonts w:ascii="Times New Roman" w:eastAsia="Times New Roman" w:hAnsi="Times New Roman"/>
          <w:noProof/>
          <w:spacing w:val="-19"/>
        </w:rPr>
        <w:drawing>
          <wp:inline distT="0" distB="0" distL="0" distR="0">
            <wp:extent cx="1135380" cy="890015"/>
            <wp:effectExtent l="0" t="0" r="0" b="0"/>
            <wp:docPr id="19" name="image1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93750" name="image10.jpeg" descr="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19"/>
          <w:lang w:eastAsia="zh-CN"/>
        </w:rPr>
        <w:t xml:space="preserve"> </w:t>
      </w:r>
      <w:r>
        <w:rPr>
          <w:rFonts w:ascii="Times New Roman" w:eastAsia="Times New Roman" w:hAnsi="Times New Roman"/>
          <w:spacing w:val="-13"/>
          <w:lang w:eastAsia="zh-CN"/>
        </w:rPr>
        <w:t>9</w:t>
      </w:r>
      <w:r>
        <w:rPr>
          <w:spacing w:val="-10"/>
          <w:lang w:eastAsia="zh-CN"/>
        </w:rPr>
        <w:t xml:space="preserve">．如图所示的电路中，电源电压恒为 </w:t>
      </w:r>
      <w:r>
        <w:rPr>
          <w:rFonts w:ascii="Times New Roman" w:eastAsia="Times New Roman" w:hAnsi="Times New Roman"/>
          <w:spacing w:val="-7"/>
          <w:lang w:eastAsia="zh-CN"/>
        </w:rPr>
        <w:t>12V</w:t>
      </w:r>
      <w:r>
        <w:rPr>
          <w:spacing w:val="-17"/>
          <w:lang w:eastAsia="zh-CN"/>
        </w:rPr>
        <w:t xml:space="preserve">，灯泡 </w:t>
      </w:r>
      <w:r>
        <w:rPr>
          <w:rFonts w:ascii="Times New Roman" w:eastAsia="Times New Roman" w:hAnsi="Times New Roman"/>
          <w:lang w:eastAsia="zh-CN"/>
        </w:rPr>
        <w:t>L</w:t>
      </w:r>
      <w:r>
        <w:rPr>
          <w:rFonts w:ascii="Times New Roman" w:eastAsia="Times New Roman" w:hAnsi="Times New Roman"/>
          <w:spacing w:val="-6"/>
          <w:lang w:eastAsia="zh-CN"/>
        </w:rPr>
        <w:t xml:space="preserve"> </w:t>
      </w:r>
      <w:r>
        <w:rPr>
          <w:spacing w:val="-7"/>
          <w:lang w:eastAsia="zh-CN"/>
        </w:rPr>
        <w:t>上标有“</w:t>
      </w:r>
      <w:r>
        <w:rPr>
          <w:rFonts w:ascii="Times New Roman" w:eastAsia="Times New Roman" w:hAnsi="Times New Roman"/>
          <w:lang w:eastAsia="zh-CN"/>
        </w:rPr>
        <w:t>12V</w:t>
      </w:r>
      <w:r>
        <w:rPr>
          <w:rFonts w:ascii="Times New Roman" w:eastAsia="Times New Roman" w:hAnsi="Times New Roman"/>
          <w:spacing w:val="-12"/>
          <w:lang w:eastAsia="zh-CN"/>
        </w:rPr>
        <w:t xml:space="preserve"> </w:t>
      </w:r>
      <w:r>
        <w:rPr>
          <w:rFonts w:ascii="Times New Roman" w:eastAsia="Times New Roman" w:hAnsi="Times New Roman"/>
          <w:spacing w:val="-9"/>
          <w:lang w:eastAsia="zh-CN"/>
        </w:rPr>
        <w:t>6W</w:t>
      </w:r>
      <w:r>
        <w:rPr>
          <w:spacing w:val="-12"/>
          <w:lang w:eastAsia="zh-CN"/>
        </w:rPr>
        <w:t xml:space="preserve">”字样，滑动变阻器 </w:t>
      </w:r>
      <w:r>
        <w:rPr>
          <w:rFonts w:ascii="Times New Roman" w:eastAsia="Times New Roman" w:hAnsi="Times New Roman"/>
          <w:lang w:eastAsia="zh-CN"/>
        </w:rPr>
        <w:t>R</w:t>
      </w:r>
      <w:r>
        <w:rPr>
          <w:rFonts w:ascii="Times New Roman" w:eastAsia="Times New Roman" w:hAnsi="Times New Roman"/>
          <w:spacing w:val="-5"/>
          <w:lang w:eastAsia="zh-CN"/>
        </w:rPr>
        <w:t xml:space="preserve"> </w:t>
      </w:r>
      <w:r>
        <w:rPr>
          <w:spacing w:val="-6"/>
          <w:lang w:eastAsia="zh-CN"/>
        </w:rPr>
        <w:t>的规格是“</w:t>
      </w:r>
      <w:r>
        <w:rPr>
          <w:rFonts w:ascii="Times New Roman" w:eastAsia="Times New Roman" w:hAnsi="Times New Roman"/>
          <w:lang w:eastAsia="zh-CN"/>
        </w:rPr>
        <w:t>50</w:t>
      </w:r>
      <w:r>
        <w:rPr>
          <w:rFonts w:ascii="Cambria Math" w:eastAsia="Cambria Math" w:hAnsi="Cambria Math"/>
        </w:rPr>
        <w:t>Ω</w:t>
      </w:r>
    </w:p>
    <w:p w:rsidR="00DA6655" w:rsidRDefault="00000000">
      <w:pPr>
        <w:pStyle w:val="a3"/>
        <w:tabs>
          <w:tab w:val="left" w:pos="5846"/>
        </w:tabs>
        <w:spacing w:before="42" w:line="268" w:lineRule="auto"/>
        <w:ind w:right="875"/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5094732</wp:posOffset>
            </wp:positionH>
            <wp:positionV relativeFrom="paragraph">
              <wp:posOffset>289445</wp:posOffset>
            </wp:positionV>
            <wp:extent cx="1434084" cy="110490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8753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08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pacing w:val="1"/>
          <w:w w:val="99"/>
          <w:position w:val="2"/>
        </w:rPr>
        <w:t>2</w:t>
      </w:r>
      <w:proofErr w:type="gramStart"/>
      <w:r>
        <w:rPr>
          <w:rFonts w:ascii="Times New Roman" w:eastAsia="Times New Roman" w:hAnsi="Times New Roman"/>
          <w:w w:val="99"/>
          <w:position w:val="2"/>
        </w:rPr>
        <w:t>A</w:t>
      </w:r>
      <w:r>
        <w:rPr>
          <w:spacing w:val="-104"/>
          <w:w w:val="99"/>
          <w:position w:val="2"/>
        </w:rPr>
        <w:t>”</w:t>
      </w:r>
      <w:r>
        <w:rPr>
          <w:spacing w:val="-5"/>
          <w:w w:val="99"/>
          <w:position w:val="2"/>
        </w:rPr>
        <w:t>，</w:t>
      </w:r>
      <w:proofErr w:type="gramEnd"/>
      <w:r>
        <w:rPr>
          <w:spacing w:val="-1"/>
          <w:w w:val="99"/>
          <w:position w:val="2"/>
        </w:rPr>
        <w:t>电</w:t>
      </w:r>
      <w:r>
        <w:rPr>
          <w:spacing w:val="2"/>
          <w:w w:val="99"/>
          <w:position w:val="2"/>
        </w:rPr>
        <w:t>流</w:t>
      </w:r>
      <w:r>
        <w:rPr>
          <w:w w:val="99"/>
          <w:position w:val="2"/>
        </w:rPr>
        <w:t>表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 w:hAnsi="Times New Roman"/>
          <w:w w:val="99"/>
          <w:position w:val="2"/>
        </w:rPr>
        <w:t>A</w:t>
      </w:r>
      <w:r>
        <w:rPr>
          <w:rFonts w:ascii="Times New Roman" w:eastAsia="Times New Roman" w:hAnsi="Times New Roman"/>
          <w:w w:val="90"/>
          <w:position w:val="2"/>
          <w:vertAlign w:val="subscript"/>
        </w:rPr>
        <w:t>1</w:t>
      </w:r>
      <w:r>
        <w:rPr>
          <w:rFonts w:ascii="Times New Roman" w:eastAsia="Times New Roman" w:hAnsi="Times New Roman"/>
          <w:spacing w:val="-16"/>
          <w:position w:val="2"/>
        </w:rPr>
        <w:t xml:space="preserve"> </w:t>
      </w:r>
      <w:r>
        <w:rPr>
          <w:spacing w:val="-1"/>
          <w:w w:val="99"/>
          <w:position w:val="2"/>
        </w:rPr>
        <w:t>的</w:t>
      </w:r>
      <w:r>
        <w:rPr>
          <w:spacing w:val="2"/>
          <w:w w:val="99"/>
          <w:position w:val="2"/>
        </w:rPr>
        <w:t>量</w:t>
      </w:r>
      <w:r>
        <w:rPr>
          <w:spacing w:val="-1"/>
          <w:w w:val="99"/>
          <w:position w:val="2"/>
        </w:rPr>
        <w:t>程</w:t>
      </w:r>
      <w:r>
        <w:rPr>
          <w:spacing w:val="-3"/>
          <w:w w:val="99"/>
          <w:position w:val="2"/>
        </w:rPr>
        <w:t>是</w:t>
      </w:r>
      <w:r>
        <w:rPr>
          <w:spacing w:val="-1"/>
          <w:w w:val="99"/>
          <w:position w:val="2"/>
        </w:rPr>
        <w:t>“</w:t>
      </w:r>
      <w:r>
        <w:rPr>
          <w:rFonts w:ascii="Times New Roman" w:eastAsia="Times New Roman" w:hAnsi="Times New Roman"/>
          <w:spacing w:val="1"/>
          <w:w w:val="99"/>
          <w:position w:val="2"/>
        </w:rPr>
        <w:t>0</w:t>
      </w:r>
      <w:r>
        <w:rPr>
          <w:spacing w:val="2"/>
          <w:w w:val="99"/>
          <w:position w:val="2"/>
        </w:rPr>
        <w:t>～</w:t>
      </w:r>
      <w:r>
        <w:rPr>
          <w:rFonts w:ascii="Times New Roman" w:eastAsia="Times New Roman" w:hAnsi="Times New Roman"/>
          <w:spacing w:val="1"/>
          <w:w w:val="99"/>
          <w:position w:val="2"/>
        </w:rPr>
        <w:t>0</w:t>
      </w:r>
      <w:r>
        <w:rPr>
          <w:rFonts w:ascii="Times New Roman" w:eastAsia="Times New Roman" w:hAnsi="Times New Roman"/>
          <w:w w:val="99"/>
          <w:position w:val="2"/>
        </w:rPr>
        <w:t>.</w:t>
      </w:r>
      <w:r>
        <w:rPr>
          <w:rFonts w:ascii="Times New Roman" w:eastAsia="Times New Roman" w:hAnsi="Times New Roman"/>
          <w:spacing w:val="1"/>
          <w:w w:val="99"/>
          <w:position w:val="2"/>
        </w:rPr>
        <w:t>6</w:t>
      </w:r>
      <w:r>
        <w:rPr>
          <w:rFonts w:ascii="Times New Roman" w:eastAsia="Times New Roman" w:hAnsi="Times New Roman"/>
          <w:spacing w:val="-3"/>
          <w:w w:val="99"/>
          <w:position w:val="2"/>
        </w:rPr>
        <w:t>A</w:t>
      </w:r>
      <w:r>
        <w:rPr>
          <w:spacing w:val="-104"/>
          <w:w w:val="99"/>
          <w:position w:val="2"/>
        </w:rPr>
        <w:t>”</w:t>
      </w:r>
      <w:r>
        <w:rPr>
          <w:spacing w:val="-5"/>
          <w:w w:val="99"/>
          <w:position w:val="2"/>
        </w:rPr>
        <w:t>，</w:t>
      </w:r>
      <w:r>
        <w:rPr>
          <w:spacing w:val="-1"/>
          <w:w w:val="99"/>
          <w:position w:val="2"/>
        </w:rPr>
        <w:t>电</w:t>
      </w:r>
      <w:r>
        <w:rPr>
          <w:spacing w:val="2"/>
          <w:w w:val="99"/>
          <w:position w:val="2"/>
        </w:rPr>
        <w:t>流</w:t>
      </w:r>
      <w:r>
        <w:rPr>
          <w:w w:val="99"/>
          <w:position w:val="2"/>
        </w:rPr>
        <w:t>表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 w:hAnsi="Times New Roman"/>
          <w:w w:val="99"/>
          <w:position w:val="2"/>
        </w:rPr>
        <w:t>A</w:t>
      </w:r>
      <w:r>
        <w:rPr>
          <w:rFonts w:ascii="Times New Roman" w:eastAsia="Times New Roman" w:hAnsi="Times New Roman"/>
          <w:w w:val="90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13"/>
          <w:position w:val="2"/>
        </w:rPr>
        <w:t xml:space="preserve"> </w:t>
      </w:r>
      <w:r>
        <w:rPr>
          <w:spacing w:val="-1"/>
          <w:w w:val="99"/>
          <w:position w:val="2"/>
        </w:rPr>
        <w:t>的</w:t>
      </w:r>
      <w:r>
        <w:rPr>
          <w:spacing w:val="2"/>
          <w:w w:val="99"/>
          <w:position w:val="2"/>
        </w:rPr>
        <w:t>量</w:t>
      </w:r>
      <w:r>
        <w:rPr>
          <w:spacing w:val="-1"/>
          <w:w w:val="99"/>
          <w:position w:val="2"/>
        </w:rPr>
        <w:t>程</w:t>
      </w:r>
      <w:r>
        <w:rPr>
          <w:spacing w:val="-5"/>
          <w:w w:val="99"/>
          <w:position w:val="2"/>
        </w:rPr>
        <w:t>是</w:t>
      </w:r>
      <w:r>
        <w:rPr>
          <w:spacing w:val="2"/>
          <w:w w:val="99"/>
          <w:position w:val="2"/>
        </w:rPr>
        <w:t>“</w:t>
      </w:r>
      <w:r>
        <w:rPr>
          <w:rFonts w:ascii="Times New Roman" w:eastAsia="Times New Roman" w:hAnsi="Times New Roman"/>
          <w:spacing w:val="1"/>
          <w:w w:val="99"/>
          <w:position w:val="2"/>
        </w:rPr>
        <w:t>0</w:t>
      </w:r>
      <w:r>
        <w:rPr>
          <w:spacing w:val="-1"/>
          <w:w w:val="99"/>
          <w:position w:val="2"/>
        </w:rPr>
        <w:t>～</w:t>
      </w:r>
      <w:r>
        <w:rPr>
          <w:rFonts w:ascii="Times New Roman" w:eastAsia="Times New Roman" w:hAnsi="Times New Roman"/>
          <w:spacing w:val="1"/>
          <w:w w:val="99"/>
          <w:position w:val="2"/>
        </w:rPr>
        <w:t>3</w:t>
      </w:r>
      <w:r>
        <w:rPr>
          <w:rFonts w:ascii="Times New Roman" w:eastAsia="Times New Roman" w:hAnsi="Times New Roman"/>
          <w:w w:val="99"/>
          <w:position w:val="2"/>
        </w:rPr>
        <w:t>A</w:t>
      </w:r>
      <w:r>
        <w:rPr>
          <w:spacing w:val="-104"/>
          <w:w w:val="99"/>
          <w:position w:val="2"/>
        </w:rPr>
        <w:t>”</w:t>
      </w:r>
      <w:r>
        <w:rPr>
          <w:spacing w:val="-8"/>
          <w:w w:val="99"/>
          <w:position w:val="2"/>
        </w:rPr>
        <w:t>。</w:t>
      </w:r>
      <w:r>
        <w:rPr>
          <w:spacing w:val="-1"/>
          <w:w w:val="99"/>
          <w:position w:val="2"/>
        </w:rPr>
        <w:t>闭</w:t>
      </w:r>
      <w:r>
        <w:rPr>
          <w:spacing w:val="2"/>
          <w:w w:val="99"/>
          <w:position w:val="2"/>
        </w:rPr>
        <w:t>合</w:t>
      </w:r>
      <w:r>
        <w:rPr>
          <w:spacing w:val="-1"/>
          <w:w w:val="99"/>
          <w:position w:val="2"/>
        </w:rPr>
        <w:t>开</w:t>
      </w:r>
      <w:r>
        <w:rPr>
          <w:w w:val="99"/>
          <w:position w:val="2"/>
        </w:rPr>
        <w:t>关</w:t>
      </w:r>
      <w:r>
        <w:rPr>
          <w:spacing w:val="-48"/>
          <w:position w:val="2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position w:val="2"/>
        </w:rPr>
        <w:t>S</w:t>
      </w:r>
      <w:r>
        <w:rPr>
          <w:spacing w:val="-5"/>
          <w:w w:val="99"/>
          <w:position w:val="2"/>
        </w:rPr>
        <w:t>，</w:t>
      </w:r>
      <w:r>
        <w:rPr>
          <w:spacing w:val="-1"/>
          <w:w w:val="99"/>
          <w:position w:val="2"/>
        </w:rPr>
        <w:t>移</w:t>
      </w:r>
      <w:r>
        <w:rPr>
          <w:spacing w:val="2"/>
          <w:w w:val="99"/>
          <w:position w:val="2"/>
        </w:rPr>
        <w:t>动</w:t>
      </w:r>
      <w:r>
        <w:rPr>
          <w:spacing w:val="-1"/>
          <w:w w:val="99"/>
          <w:position w:val="2"/>
        </w:rPr>
        <w:t>滑</w:t>
      </w:r>
      <w:r>
        <w:rPr>
          <w:spacing w:val="2"/>
          <w:w w:val="99"/>
          <w:position w:val="2"/>
        </w:rPr>
        <w:t>动</w:t>
      </w:r>
      <w:r>
        <w:rPr>
          <w:spacing w:val="-1"/>
          <w:w w:val="99"/>
          <w:position w:val="2"/>
        </w:rPr>
        <w:t>变</w:t>
      </w:r>
      <w:r>
        <w:rPr>
          <w:spacing w:val="2"/>
          <w:w w:val="99"/>
          <w:position w:val="2"/>
        </w:rPr>
        <w:t>阻</w:t>
      </w:r>
      <w:r>
        <w:rPr>
          <w:spacing w:val="-1"/>
          <w:w w:val="99"/>
          <w:position w:val="2"/>
        </w:rPr>
        <w:t>器</w:t>
      </w:r>
      <w:r>
        <w:rPr>
          <w:w w:val="99"/>
          <w:position w:val="2"/>
        </w:rPr>
        <w:t>滑</w:t>
      </w:r>
      <w:r>
        <w:t>片，在不损坏电路元件的情况下，下列说法正确的是（</w:t>
      </w:r>
      <w:r>
        <w:tab/>
        <w:t>）</w:t>
      </w:r>
    </w:p>
    <w:p w:rsidR="00DA6655" w:rsidRDefault="00DA6655">
      <w:pPr>
        <w:pStyle w:val="a3"/>
        <w:spacing w:before="6"/>
        <w:ind w:left="0"/>
        <w:rPr>
          <w:sz w:val="25"/>
        </w:rPr>
      </w:pPr>
    </w:p>
    <w:p w:rsidR="00DA6655" w:rsidRDefault="00000000">
      <w:pPr>
        <w:pStyle w:val="a4"/>
        <w:numPr>
          <w:ilvl w:val="1"/>
          <w:numId w:val="7"/>
        </w:numPr>
        <w:tabs>
          <w:tab w:val="left" w:pos="748"/>
        </w:tabs>
        <w:rPr>
          <w:sz w:val="21"/>
          <w:lang w:eastAsia="zh-CN"/>
        </w:rPr>
      </w:pPr>
      <w:r>
        <w:rPr>
          <w:spacing w:val="-13"/>
          <w:position w:val="2"/>
          <w:sz w:val="21"/>
          <w:lang w:eastAsia="zh-CN"/>
        </w:rPr>
        <w:t xml:space="preserve">电压表 </w:t>
      </w:r>
      <w:r>
        <w:rPr>
          <w:rFonts w:ascii="Times New Roman" w:eastAsia="Times New Roman"/>
          <w:position w:val="2"/>
          <w:sz w:val="21"/>
          <w:lang w:eastAsia="zh-CN"/>
        </w:rPr>
        <w:t xml:space="preserve">V </w:t>
      </w:r>
      <w:r>
        <w:rPr>
          <w:spacing w:val="-7"/>
          <w:position w:val="2"/>
          <w:sz w:val="21"/>
          <w:lang w:eastAsia="zh-CN"/>
        </w:rPr>
        <w:t xml:space="preserve">的示数和电流表 </w:t>
      </w:r>
      <w:r>
        <w:rPr>
          <w:rFonts w:ascii="Times New Roman" w:eastAsia="Times New Roman"/>
          <w:position w:val="2"/>
          <w:sz w:val="21"/>
          <w:lang w:eastAsia="zh-CN"/>
        </w:rPr>
        <w:t>A</w:t>
      </w:r>
      <w:r>
        <w:rPr>
          <w:rFonts w:ascii="Times New Roman" w:eastAsia="Times New Roman"/>
          <w:position w:val="2"/>
          <w:sz w:val="21"/>
          <w:vertAlign w:val="subscript"/>
          <w:lang w:eastAsia="zh-CN"/>
        </w:rPr>
        <w:t>2</w:t>
      </w:r>
      <w:r>
        <w:rPr>
          <w:rFonts w:ascii="Times New Roman" w:eastAsia="Times New Roman"/>
          <w:spacing w:val="-16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的示数之比不变</w:t>
      </w:r>
    </w:p>
    <w:p w:rsidR="00DA6655" w:rsidRDefault="00000000">
      <w:pPr>
        <w:pStyle w:val="a4"/>
        <w:numPr>
          <w:ilvl w:val="1"/>
          <w:numId w:val="7"/>
        </w:numPr>
        <w:tabs>
          <w:tab w:val="left" w:pos="738"/>
        </w:tabs>
        <w:spacing w:before="33" w:line="278" w:lineRule="auto"/>
        <w:ind w:left="386" w:right="6279" w:firstLine="0"/>
        <w:rPr>
          <w:rFonts w:ascii="Times New Roman" w:eastAsia="Times New Roman" w:hAnsi="Times New Roman"/>
          <w:sz w:val="21"/>
          <w:lang w:eastAsia="zh-CN"/>
        </w:rPr>
      </w:pPr>
      <w:r>
        <w:rPr>
          <w:spacing w:val="-4"/>
          <w:sz w:val="21"/>
          <w:lang w:eastAsia="zh-CN"/>
        </w:rPr>
        <w:t xml:space="preserve">滑动变阻器接入电路的最小阻值是 </w:t>
      </w:r>
      <w:r>
        <w:rPr>
          <w:rFonts w:ascii="Times New Roman" w:eastAsia="Times New Roman" w:hAnsi="Times New Roman"/>
          <w:sz w:val="21"/>
          <w:lang w:eastAsia="zh-CN"/>
        </w:rPr>
        <w:t>4.8</w:t>
      </w:r>
      <w:r>
        <w:rPr>
          <w:rFonts w:ascii="Cambria Math" w:eastAsia="Cambria Math" w:hAnsi="Cambria Math"/>
          <w:sz w:val="21"/>
        </w:rPr>
        <w:t>Ω</w:t>
      </w:r>
      <w:r>
        <w:rPr>
          <w:rFonts w:ascii="Cambria Math" w:eastAsia="Cambria Math" w:hAnsi="Cambria Math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C</w:t>
      </w:r>
      <w:r>
        <w:rPr>
          <w:spacing w:val="-5"/>
          <w:sz w:val="21"/>
          <w:lang w:eastAsia="zh-CN"/>
        </w:rPr>
        <w:t xml:space="preserve">．电路消耗的最大功率是 </w:t>
      </w:r>
      <w:r>
        <w:rPr>
          <w:rFonts w:ascii="Times New Roman" w:eastAsia="Times New Roman" w:hAnsi="Times New Roman"/>
          <w:sz w:val="21"/>
          <w:lang w:eastAsia="zh-CN"/>
        </w:rPr>
        <w:t>30W</w:t>
      </w:r>
    </w:p>
    <w:p w:rsidR="00DA6655" w:rsidRDefault="00000000">
      <w:pPr>
        <w:pStyle w:val="a3"/>
        <w:spacing w:before="4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position w:val="2"/>
          <w:lang w:eastAsia="zh-CN"/>
        </w:rPr>
        <w:t>D</w:t>
      </w:r>
      <w:r>
        <w:rPr>
          <w:position w:val="2"/>
          <w:lang w:eastAsia="zh-CN"/>
        </w:rPr>
        <w:t xml:space="preserve">．电流表 </w:t>
      </w:r>
      <w:r>
        <w:rPr>
          <w:rFonts w:ascii="Times New Roman" w:eastAsia="Times New Roman"/>
          <w:position w:val="2"/>
          <w:lang w:eastAsia="zh-CN"/>
        </w:rPr>
        <w:t>A</w:t>
      </w:r>
      <w:r>
        <w:rPr>
          <w:rFonts w:ascii="Times New Roman" w:eastAsia="Times New Roman"/>
          <w:position w:val="2"/>
          <w:vertAlign w:val="subscript"/>
          <w:lang w:eastAsia="zh-CN"/>
        </w:rPr>
        <w:t>2</w:t>
      </w:r>
      <w:r>
        <w:rPr>
          <w:rFonts w:ascii="Times New Roman" w:eastAsia="Times New Roman"/>
          <w:position w:val="2"/>
          <w:lang w:eastAsia="zh-CN"/>
        </w:rPr>
        <w:t xml:space="preserve"> </w:t>
      </w:r>
      <w:r>
        <w:rPr>
          <w:position w:val="2"/>
          <w:lang w:eastAsia="zh-CN"/>
        </w:rPr>
        <w:t xml:space="preserve">的示数变化范围是 </w:t>
      </w:r>
      <w:r>
        <w:rPr>
          <w:rFonts w:ascii="Times New Roman" w:eastAsia="Times New Roman"/>
          <w:position w:val="2"/>
          <w:lang w:eastAsia="zh-CN"/>
        </w:rPr>
        <w:t>0.74</w:t>
      </w:r>
      <w:r>
        <w:rPr>
          <w:position w:val="2"/>
          <w:lang w:eastAsia="zh-CN"/>
        </w:rPr>
        <w:t>～</w:t>
      </w:r>
      <w:r>
        <w:rPr>
          <w:rFonts w:ascii="Times New Roman" w:eastAsia="Times New Roman"/>
          <w:position w:val="2"/>
          <w:lang w:eastAsia="zh-CN"/>
        </w:rPr>
        <w:t>3A</w:t>
      </w:r>
    </w:p>
    <w:p w:rsidR="00DA6655" w:rsidRDefault="00000000">
      <w:pPr>
        <w:pStyle w:val="a3"/>
        <w:tabs>
          <w:tab w:val="left" w:pos="5363"/>
        </w:tabs>
        <w:spacing w:before="32"/>
        <w:ind w:left="112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158759</wp:posOffset>
            </wp:positionV>
            <wp:extent cx="5486400" cy="1009015"/>
            <wp:effectExtent l="0" t="0" r="0" b="0"/>
            <wp:wrapNone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83077" name="图片 2" descr="图示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/>
          <w:lang w:eastAsia="zh-CN"/>
        </w:rPr>
        <w:t>10</w:t>
      </w:r>
      <w:r>
        <w:rPr>
          <w:lang w:eastAsia="zh-CN"/>
        </w:rPr>
        <w:t>．如图的四个实验中，反映电动机工作原理的是（</w:t>
      </w:r>
      <w:r>
        <w:rPr>
          <w:lang w:eastAsia="zh-CN"/>
        </w:rPr>
        <w:tab/>
        <w:t>）</w:t>
      </w:r>
    </w:p>
    <w:p w:rsidR="003B2235" w:rsidRDefault="003B2235" w:rsidP="003B2235">
      <w:pPr>
        <w:pStyle w:val="a3"/>
        <w:tabs>
          <w:tab w:val="left" w:pos="7252"/>
        </w:tabs>
        <w:spacing w:before="89" w:line="271" w:lineRule="auto"/>
        <w:ind w:left="0" w:right="1654"/>
        <w:rPr>
          <w:rFonts w:ascii="Times New Roman" w:eastAsia="Times New Roman"/>
          <w:lang w:eastAsia="zh-CN"/>
        </w:rPr>
      </w:pPr>
    </w:p>
    <w:p w:rsidR="003B2235" w:rsidRDefault="003B2235" w:rsidP="003B2235">
      <w:pPr>
        <w:pStyle w:val="a3"/>
        <w:tabs>
          <w:tab w:val="left" w:pos="7252"/>
        </w:tabs>
        <w:spacing w:before="89" w:line="271" w:lineRule="auto"/>
        <w:ind w:left="0" w:right="1654"/>
        <w:rPr>
          <w:rFonts w:ascii="Times New Roman" w:eastAsia="Times New Roman"/>
          <w:lang w:eastAsia="zh-CN"/>
        </w:rPr>
      </w:pPr>
    </w:p>
    <w:p w:rsidR="003B2235" w:rsidRDefault="003B2235" w:rsidP="003B2235">
      <w:pPr>
        <w:pStyle w:val="a3"/>
        <w:tabs>
          <w:tab w:val="left" w:pos="7252"/>
        </w:tabs>
        <w:spacing w:before="89" w:line="271" w:lineRule="auto"/>
        <w:ind w:left="0" w:right="1654"/>
        <w:rPr>
          <w:rFonts w:ascii="Times New Roman" w:eastAsiaTheme="minorEastAsia"/>
          <w:lang w:eastAsia="zh-CN"/>
        </w:rPr>
      </w:pPr>
    </w:p>
    <w:p w:rsidR="003B2235" w:rsidRPr="003B2235" w:rsidRDefault="003B2235" w:rsidP="003B2235">
      <w:pPr>
        <w:pStyle w:val="a3"/>
        <w:tabs>
          <w:tab w:val="left" w:pos="7252"/>
        </w:tabs>
        <w:spacing w:before="89" w:line="271" w:lineRule="auto"/>
        <w:ind w:left="0" w:right="1654"/>
        <w:rPr>
          <w:rFonts w:ascii="Times New Roman" w:eastAsiaTheme="minorEastAsia"/>
          <w:lang w:eastAsia="zh-CN"/>
        </w:rPr>
      </w:pPr>
    </w:p>
    <w:p w:rsidR="00DA6655" w:rsidRDefault="00000000" w:rsidP="003B2235">
      <w:pPr>
        <w:pStyle w:val="a3"/>
        <w:tabs>
          <w:tab w:val="left" w:pos="7252"/>
        </w:tabs>
        <w:spacing w:before="89" w:line="271" w:lineRule="auto"/>
        <w:ind w:left="0" w:right="1654"/>
        <w:rPr>
          <w:lang w:eastAsia="zh-CN"/>
        </w:rPr>
      </w:pPr>
      <w:r>
        <w:rPr>
          <w:rFonts w:ascii="Times New Roman" w:eastAsia="Times New Roman"/>
          <w:lang w:eastAsia="zh-CN"/>
        </w:rPr>
        <w:t>11.</w:t>
      </w:r>
      <w:r>
        <w:rPr>
          <w:spacing w:val="-3"/>
          <w:w w:val="95"/>
          <w:lang w:eastAsia="zh-CN"/>
        </w:rPr>
        <w:t>智能手机上已普遍使用电阻触摸屏，当手指触摸屏时，会对触摸</w:t>
      </w:r>
      <w:proofErr w:type="gramStart"/>
      <w:r>
        <w:rPr>
          <w:spacing w:val="-3"/>
          <w:w w:val="95"/>
          <w:lang w:eastAsia="zh-CN"/>
        </w:rPr>
        <w:t>屏产生</w:t>
      </w:r>
      <w:proofErr w:type="gramEnd"/>
      <w:r>
        <w:rPr>
          <w:spacing w:val="-3"/>
          <w:w w:val="95"/>
          <w:lang w:eastAsia="zh-CN"/>
        </w:rPr>
        <w:t>一个压力，这种压力信号即转</w:t>
      </w:r>
      <w:r>
        <w:rPr>
          <w:spacing w:val="-12"/>
          <w:lang w:eastAsia="zh-CN"/>
        </w:rPr>
        <w:t xml:space="preserve">换成电信号，从而确定触摸的位置。如图在竖直方向上触摸屏相当于一根电阻丝，触摸 </w:t>
      </w:r>
      <w:r>
        <w:rPr>
          <w:rFonts w:ascii="Times New Roman" w:eastAsia="Times New Roman"/>
          <w:lang w:eastAsia="zh-CN"/>
        </w:rPr>
        <w:t>P</w:t>
      </w:r>
      <w:r>
        <w:rPr>
          <w:rFonts w:ascii="Times New Roman" w:eastAsia="Times New Roman"/>
          <w:spacing w:val="-11"/>
          <w:lang w:eastAsia="zh-CN"/>
        </w:rPr>
        <w:t xml:space="preserve"> </w:t>
      </w:r>
      <w:r>
        <w:rPr>
          <w:lang w:eastAsia="zh-CN"/>
        </w:rPr>
        <w:t>点时电阻丝被</w:t>
      </w:r>
      <w:r>
        <w:rPr>
          <w:spacing w:val="-4"/>
          <w:position w:val="2"/>
          <w:lang w:eastAsia="zh-CN"/>
        </w:rPr>
        <w:t xml:space="preserve">分为上、下两部分，电阻分别为 </w:t>
      </w:r>
      <w:r>
        <w:rPr>
          <w:rFonts w:ascii="Times New Roman" w:eastAsia="Times New Roman"/>
          <w:position w:val="2"/>
          <w:lang w:eastAsia="zh-CN"/>
        </w:rPr>
        <w:t>R</w:t>
      </w:r>
      <w:r>
        <w:rPr>
          <w:rFonts w:ascii="Times New Roman" w:eastAsia="Times New Roman"/>
          <w:position w:val="2"/>
          <w:vertAlign w:val="subscript"/>
          <w:lang w:eastAsia="zh-CN"/>
        </w:rPr>
        <w:t>1</w:t>
      </w:r>
      <w:r>
        <w:rPr>
          <w:position w:val="2"/>
          <w:lang w:eastAsia="zh-CN"/>
        </w:rPr>
        <w:t>、</w:t>
      </w:r>
      <w:r>
        <w:rPr>
          <w:rFonts w:ascii="Times New Roman" w:eastAsia="Times New Roman"/>
          <w:position w:val="2"/>
          <w:lang w:eastAsia="zh-CN"/>
        </w:rPr>
        <w:t>R</w:t>
      </w:r>
      <w:r>
        <w:rPr>
          <w:rFonts w:ascii="Times New Roman" w:eastAsia="Times New Roman"/>
          <w:position w:val="2"/>
          <w:vertAlign w:val="subscript"/>
          <w:lang w:eastAsia="zh-CN"/>
        </w:rPr>
        <w:t>2</w:t>
      </w:r>
      <w:r>
        <w:rPr>
          <w:spacing w:val="-4"/>
          <w:position w:val="2"/>
          <w:lang w:eastAsia="zh-CN"/>
        </w:rPr>
        <w:t xml:space="preserve">，电源电压不变。当触摸点 </w:t>
      </w:r>
      <w:r>
        <w:rPr>
          <w:rFonts w:ascii="Times New Roman" w:eastAsia="Times New Roman"/>
          <w:position w:val="2"/>
          <w:lang w:eastAsia="zh-CN"/>
        </w:rPr>
        <w:t>P</w:t>
      </w:r>
      <w:r>
        <w:rPr>
          <w:rFonts w:ascii="Times New Roman" w:eastAsia="Times New Roman"/>
          <w:spacing w:val="2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沿竖直方向向上移动时，</w:t>
      </w:r>
    </w:p>
    <w:p w:rsidR="00DA6655" w:rsidRDefault="00DA6655">
      <w:pPr>
        <w:spacing w:line="271" w:lineRule="auto"/>
        <w:jc w:val="right"/>
        <w:rPr>
          <w:lang w:eastAsia="zh-CN"/>
        </w:rPr>
        <w:sectPr w:rsidR="00DA6655">
          <w:pgSz w:w="11910" w:h="16840"/>
          <w:pgMar w:top="1520" w:right="260" w:bottom="1400" w:left="1020" w:header="0" w:footer="1218" w:gutter="0"/>
          <w:cols w:space="720"/>
        </w:sectPr>
      </w:pPr>
    </w:p>
    <w:p w:rsidR="00DA6655" w:rsidRDefault="00000000" w:rsidP="003B2235">
      <w:pPr>
        <w:pStyle w:val="a3"/>
        <w:spacing w:before="45"/>
        <w:ind w:left="0"/>
        <w:jc w:val="both"/>
        <w:rPr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216154</wp:posOffset>
            </wp:positionV>
            <wp:extent cx="1257646" cy="1381125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1152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46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235" w:rsidRPr="003B2235">
        <w:rPr>
          <w:rFonts w:hint="eastAsia"/>
          <w:lang w:eastAsia="zh-CN"/>
        </w:rPr>
        <w:t>则下列</w:t>
      </w:r>
      <w:r>
        <w:rPr>
          <w:lang w:eastAsia="zh-CN"/>
        </w:rPr>
        <w:t>判断正确的是（ ）</w:t>
      </w:r>
    </w:p>
    <w:p w:rsidR="00DA6655" w:rsidRDefault="00000000">
      <w:pPr>
        <w:pStyle w:val="a3"/>
        <w:tabs>
          <w:tab w:val="left" w:pos="4514"/>
        </w:tabs>
        <w:jc w:val="both"/>
        <w:rPr>
          <w:lang w:eastAsia="zh-CN"/>
        </w:rPr>
      </w:pPr>
      <w:r>
        <w:rPr>
          <w:rFonts w:ascii="Times New Roman" w:eastAsia="Times New Roman"/>
          <w:position w:val="2"/>
          <w:lang w:eastAsia="zh-CN"/>
        </w:rPr>
        <w:t>A</w:t>
      </w:r>
      <w:r>
        <w:rPr>
          <w:position w:val="2"/>
          <w:lang w:eastAsia="zh-CN"/>
        </w:rPr>
        <w:t>．</w:t>
      </w:r>
      <w:r>
        <w:rPr>
          <w:rFonts w:ascii="Times New Roman" w:eastAsia="Times New Roman"/>
          <w:position w:val="2"/>
          <w:lang w:eastAsia="zh-CN"/>
        </w:rPr>
        <w:t>R</w:t>
      </w:r>
      <w:r>
        <w:rPr>
          <w:rFonts w:ascii="Times New Roman" w:eastAsia="Times New Roman"/>
          <w:position w:val="2"/>
          <w:vertAlign w:val="subscript"/>
          <w:lang w:eastAsia="zh-CN"/>
        </w:rPr>
        <w:t>1</w:t>
      </w:r>
      <w:r>
        <w:rPr>
          <w:rFonts w:ascii="Times New Roman" w:eastAsia="Times New Roman"/>
          <w:spacing w:val="-19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的阻值变大</w:t>
      </w:r>
      <w:r>
        <w:rPr>
          <w:position w:val="2"/>
          <w:lang w:eastAsia="zh-CN"/>
        </w:rPr>
        <w:tab/>
      </w:r>
      <w:r>
        <w:rPr>
          <w:rFonts w:ascii="Times New Roman" w:eastAsia="Times New Roman"/>
          <w:position w:val="2"/>
          <w:lang w:eastAsia="zh-CN"/>
        </w:rPr>
        <w:t>B</w:t>
      </w:r>
      <w:r>
        <w:rPr>
          <w:position w:val="2"/>
          <w:lang w:eastAsia="zh-CN"/>
        </w:rPr>
        <w:t>．</w:t>
      </w:r>
      <w:r>
        <w:rPr>
          <w:rFonts w:ascii="Times New Roman" w:eastAsia="Times New Roman"/>
          <w:position w:val="2"/>
          <w:lang w:eastAsia="zh-CN"/>
        </w:rPr>
        <w:t>R</w:t>
      </w:r>
      <w:r>
        <w:rPr>
          <w:rFonts w:ascii="Times New Roman" w:eastAsia="Times New Roman"/>
          <w:position w:val="2"/>
          <w:vertAlign w:val="subscript"/>
          <w:lang w:eastAsia="zh-CN"/>
        </w:rPr>
        <w:t>2</w:t>
      </w:r>
      <w:r>
        <w:rPr>
          <w:rFonts w:ascii="Times New Roman" w:eastAsia="Times New Roman"/>
          <w:spacing w:val="-16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的阻值变小</w:t>
      </w:r>
    </w:p>
    <w:p w:rsidR="00DA6655" w:rsidRDefault="00000000">
      <w:pPr>
        <w:pStyle w:val="a3"/>
        <w:tabs>
          <w:tab w:val="left" w:pos="4514"/>
        </w:tabs>
        <w:spacing w:before="37"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5917691</wp:posOffset>
            </wp:positionH>
            <wp:positionV relativeFrom="paragraph">
              <wp:posOffset>109474</wp:posOffset>
            </wp:positionV>
            <wp:extent cx="1329760" cy="997527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1601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760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2"/>
          <w:lang w:eastAsia="zh-CN"/>
        </w:rPr>
        <w:t>C</w:t>
      </w:r>
      <w:r>
        <w:rPr>
          <w:position w:val="2"/>
          <w:lang w:eastAsia="zh-CN"/>
        </w:rPr>
        <w:t>．</w:t>
      </w:r>
      <w:r>
        <w:rPr>
          <w:rFonts w:ascii="Times New Roman" w:eastAsia="Times New Roman"/>
          <w:position w:val="2"/>
          <w:lang w:eastAsia="zh-CN"/>
        </w:rPr>
        <w:t>R</w:t>
      </w:r>
      <w:r>
        <w:rPr>
          <w:rFonts w:ascii="Times New Roman" w:eastAsia="Times New Roman"/>
          <w:position w:val="2"/>
          <w:vertAlign w:val="subscript"/>
          <w:lang w:eastAsia="zh-CN"/>
        </w:rPr>
        <w:t>1</w:t>
      </w:r>
      <w:r>
        <w:rPr>
          <w:rFonts w:ascii="Times New Roman" w:eastAsia="Times New Roman"/>
          <w:spacing w:val="-16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两端的电压变小</w:t>
      </w:r>
      <w:r>
        <w:rPr>
          <w:position w:val="2"/>
          <w:lang w:eastAsia="zh-CN"/>
        </w:rPr>
        <w:tab/>
      </w:r>
      <w:r>
        <w:rPr>
          <w:rFonts w:ascii="Times New Roman" w:eastAsia="Times New Roman"/>
          <w:position w:val="2"/>
          <w:lang w:eastAsia="zh-CN"/>
        </w:rPr>
        <w:t>D</w:t>
      </w:r>
      <w:r>
        <w:rPr>
          <w:position w:val="2"/>
          <w:lang w:eastAsia="zh-CN"/>
        </w:rPr>
        <w:t>．电路中的电流变大</w:t>
      </w:r>
    </w:p>
    <w:p w:rsidR="00DA6655" w:rsidRDefault="00000000">
      <w:pPr>
        <w:pStyle w:val="a4"/>
        <w:numPr>
          <w:ilvl w:val="0"/>
          <w:numId w:val="6"/>
        </w:numPr>
        <w:tabs>
          <w:tab w:val="left" w:pos="534"/>
        </w:tabs>
        <w:spacing w:before="32" w:line="278" w:lineRule="auto"/>
        <w:ind w:right="2324" w:hanging="274"/>
        <w:jc w:val="both"/>
        <w:rPr>
          <w:sz w:val="21"/>
          <w:lang w:eastAsia="zh-CN"/>
        </w:rPr>
      </w:pPr>
      <w:r>
        <w:rPr>
          <w:w w:val="95"/>
          <w:sz w:val="21"/>
          <w:lang w:eastAsia="zh-CN"/>
        </w:rPr>
        <w:t>手机无线充电是一种便捷的充电方式。无线充电的原理是：电流通过送电线圈（充电器内</w:t>
      </w:r>
      <w:r>
        <w:rPr>
          <w:spacing w:val="-10"/>
          <w:w w:val="95"/>
          <w:sz w:val="21"/>
          <w:lang w:eastAsia="zh-CN"/>
        </w:rPr>
        <w:t>）</w:t>
      </w:r>
      <w:r>
        <w:rPr>
          <w:spacing w:val="-3"/>
          <w:w w:val="95"/>
          <w:sz w:val="21"/>
          <w:lang w:eastAsia="zh-CN"/>
        </w:rPr>
        <w:t>产生磁场，受电线圈</w:t>
      </w:r>
      <w:r>
        <w:rPr>
          <w:w w:val="95"/>
          <w:sz w:val="21"/>
          <w:lang w:eastAsia="zh-CN"/>
        </w:rPr>
        <w:t>（手机上</w:t>
      </w:r>
      <w:r>
        <w:rPr>
          <w:spacing w:val="-10"/>
          <w:w w:val="95"/>
          <w:sz w:val="21"/>
          <w:lang w:eastAsia="zh-CN"/>
        </w:rPr>
        <w:t>）</w:t>
      </w:r>
      <w:r>
        <w:rPr>
          <w:spacing w:val="-3"/>
          <w:w w:val="95"/>
          <w:sz w:val="21"/>
          <w:lang w:eastAsia="zh-CN"/>
        </w:rPr>
        <w:t>靠近磁场时，受电线圈内就会产生感应电流，给</w:t>
      </w:r>
      <w:r>
        <w:rPr>
          <w:spacing w:val="-3"/>
          <w:sz w:val="21"/>
          <w:lang w:eastAsia="zh-CN"/>
        </w:rPr>
        <w:t>智能手机充电，如图。则与受电线圈处用到的实验原理与如图一致的是（</w:t>
      </w:r>
      <w:r>
        <w:rPr>
          <w:spacing w:val="97"/>
          <w:sz w:val="21"/>
          <w:lang w:eastAsia="zh-CN"/>
        </w:rPr>
        <w:t xml:space="preserve"> </w:t>
      </w:r>
      <w:r>
        <w:rPr>
          <w:sz w:val="21"/>
          <w:lang w:eastAsia="zh-CN"/>
        </w:rPr>
        <w:t>）</w:t>
      </w:r>
    </w:p>
    <w:p w:rsidR="00DA6655" w:rsidRDefault="00DA6655">
      <w:pPr>
        <w:pStyle w:val="a3"/>
        <w:ind w:left="0"/>
        <w:rPr>
          <w:sz w:val="20"/>
          <w:lang w:eastAsia="zh-CN"/>
        </w:rPr>
      </w:pPr>
    </w:p>
    <w:p w:rsidR="00DA6655" w:rsidRDefault="00DA6655">
      <w:pPr>
        <w:pStyle w:val="a3"/>
        <w:ind w:left="0"/>
        <w:rPr>
          <w:sz w:val="20"/>
          <w:lang w:eastAsia="zh-CN"/>
        </w:rPr>
      </w:pPr>
    </w:p>
    <w:p w:rsidR="00DA6655" w:rsidRDefault="00DA6655">
      <w:pPr>
        <w:pStyle w:val="a3"/>
        <w:spacing w:before="7"/>
        <w:ind w:left="0"/>
        <w:rPr>
          <w:sz w:val="14"/>
          <w:lang w:eastAsia="zh-CN"/>
        </w:rPr>
      </w:pPr>
    </w:p>
    <w:p w:rsidR="00DA6655" w:rsidRDefault="00000000">
      <w:pPr>
        <w:pStyle w:val="a3"/>
        <w:tabs>
          <w:tab w:val="left" w:pos="7252"/>
        </w:tabs>
        <w:rPr>
          <w:lang w:eastAsia="zh-CN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4142232</wp:posOffset>
            </wp:positionH>
            <wp:positionV relativeFrom="paragraph">
              <wp:posOffset>379475</wp:posOffset>
            </wp:positionV>
            <wp:extent cx="1001267" cy="83933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2180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7" cy="8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</w:t>
      </w:r>
      <w:r>
        <w:rPr>
          <w:spacing w:val="-105"/>
        </w:rPr>
        <w:t xml:space="preserve"> </w:t>
      </w:r>
      <w:r>
        <w:rPr>
          <w:noProof/>
          <w:spacing w:val="2"/>
          <w:w w:val="99"/>
          <w:position w:val="3"/>
        </w:rPr>
        <w:drawing>
          <wp:inline distT="0" distB="0" distL="0" distR="0">
            <wp:extent cx="1138427" cy="1087901"/>
            <wp:effectExtent l="0" t="0" r="0" b="0"/>
            <wp:docPr id="37" name="image1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87346" name="image19.jpeg" descr=" 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10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spacing w:val="-83"/>
          <w:w w:val="95"/>
        </w:rPr>
        <w:t xml:space="preserve"> </w:t>
      </w:r>
      <w:r>
        <w:rPr>
          <w:noProof/>
          <w:spacing w:val="-1"/>
          <w:w w:val="99"/>
        </w:rPr>
        <w:drawing>
          <wp:inline distT="0" distB="0" distL="0" distR="0">
            <wp:extent cx="1254252" cy="1228344"/>
            <wp:effectExtent l="0" t="0" r="0" b="0"/>
            <wp:docPr id="39" name="image2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00055" name="image20.jpeg" descr=" 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5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  <w:w w:val="99"/>
        </w:rPr>
        <w:t xml:space="preserve">     </w:t>
      </w:r>
      <w:r>
        <w:rPr>
          <w:rFonts w:ascii="Times New Roman" w:eastAsia="Times New Roman"/>
          <w:spacing w:val="-20"/>
          <w:w w:val="99"/>
        </w:rPr>
        <w:t xml:space="preserve"> 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 xml:space="preserve">． </w:t>
      </w:r>
      <w:r>
        <w:rPr>
          <w:noProof/>
          <w:spacing w:val="2"/>
          <w:w w:val="99"/>
        </w:rPr>
        <w:drawing>
          <wp:inline distT="0" distB="0" distL="0" distR="0">
            <wp:extent cx="1220334" cy="954024"/>
            <wp:effectExtent l="0" t="0" r="0" b="0"/>
            <wp:docPr id="41" name="image2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29449" name="image21.jpeg" descr=" 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3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655" w:rsidRDefault="00000000">
      <w:pPr>
        <w:pStyle w:val="a3"/>
        <w:spacing w:before="116" w:line="278" w:lineRule="auto"/>
        <w:ind w:right="875" w:hanging="274"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4268723</wp:posOffset>
            </wp:positionH>
            <wp:positionV relativeFrom="paragraph">
              <wp:posOffset>387730</wp:posOffset>
            </wp:positionV>
            <wp:extent cx="2519172" cy="1331976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41189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（双选）</w:t>
      </w:r>
      <w:r>
        <w:rPr>
          <w:rFonts w:ascii="Times New Roman" w:eastAsia="Times New Roman"/>
          <w:lang w:eastAsia="zh-CN"/>
        </w:rPr>
        <w:t>13</w:t>
      </w:r>
      <w:r>
        <w:rPr>
          <w:spacing w:val="-3"/>
          <w:lang w:eastAsia="zh-CN"/>
        </w:rPr>
        <w:t xml:space="preserve">．如图甲所示的电路中，电源电压保持不变。图乙是通过小灯泡 </w:t>
      </w:r>
      <w:r>
        <w:rPr>
          <w:rFonts w:ascii="Times New Roman" w:eastAsia="Times New Roman"/>
          <w:lang w:eastAsia="zh-CN"/>
        </w:rPr>
        <w:t xml:space="preserve">L </w:t>
      </w:r>
      <w:r>
        <w:rPr>
          <w:spacing w:val="-16"/>
          <w:lang w:eastAsia="zh-CN"/>
        </w:rPr>
        <w:t xml:space="preserve">的电流 </w:t>
      </w:r>
      <w:r>
        <w:rPr>
          <w:rFonts w:ascii="Times New Roman" w:eastAsia="Times New Roman"/>
          <w:lang w:eastAsia="zh-CN"/>
        </w:rPr>
        <w:t xml:space="preserve">I </w:t>
      </w:r>
      <w:r>
        <w:rPr>
          <w:lang w:eastAsia="zh-CN"/>
        </w:rPr>
        <w:t>随小灯泡两端的电</w:t>
      </w:r>
      <w:r>
        <w:rPr>
          <w:spacing w:val="-27"/>
          <w:lang w:eastAsia="zh-CN"/>
        </w:rPr>
        <w:t xml:space="preserve">压 </w:t>
      </w:r>
      <w:r>
        <w:rPr>
          <w:rFonts w:ascii="Times New Roman" w:eastAsia="Times New Roman"/>
          <w:lang w:eastAsia="zh-CN"/>
        </w:rPr>
        <w:t xml:space="preserve">U </w:t>
      </w:r>
      <w:r>
        <w:rPr>
          <w:lang w:eastAsia="zh-CN"/>
        </w:rPr>
        <w:t>变化的图像。下列说法中正确的是（ ）</w:t>
      </w:r>
    </w:p>
    <w:p w:rsidR="00DA6655" w:rsidRDefault="00DA6655">
      <w:pPr>
        <w:pStyle w:val="a3"/>
        <w:spacing w:before="4"/>
        <w:ind w:left="0"/>
        <w:rPr>
          <w:sz w:val="24"/>
          <w:lang w:eastAsia="zh-CN"/>
        </w:rPr>
      </w:pPr>
    </w:p>
    <w:p w:rsidR="003B2235" w:rsidRDefault="00000000">
      <w:pPr>
        <w:pStyle w:val="a3"/>
        <w:spacing w:line="278" w:lineRule="auto"/>
        <w:ind w:right="5677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 xml:space="preserve">．滑动变阻器滑片 </w:t>
      </w:r>
      <w:r>
        <w:rPr>
          <w:rFonts w:ascii="Times New Roman" w:eastAsia="Times New Roman"/>
          <w:lang w:eastAsia="zh-CN"/>
        </w:rPr>
        <w:t xml:space="preserve">P </w:t>
      </w:r>
      <w:r>
        <w:rPr>
          <w:lang w:eastAsia="zh-CN"/>
        </w:rPr>
        <w:t>向右移动，小灯泡变亮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．小灯泡两端电压增大时，小灯泡电阻变</w:t>
      </w:r>
    </w:p>
    <w:p w:rsidR="00DA6655" w:rsidRDefault="00000000" w:rsidP="003B2235">
      <w:pPr>
        <w:pStyle w:val="a3"/>
        <w:spacing w:line="278" w:lineRule="auto"/>
        <w:ind w:left="0" w:right="5677" w:firstLineChars="200" w:firstLine="420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 xml:space="preserve">．滑动变阻器滑片 </w:t>
      </w:r>
      <w:r>
        <w:rPr>
          <w:rFonts w:ascii="Times New Roman" w:eastAsia="Times New Roman"/>
          <w:lang w:eastAsia="zh-CN"/>
        </w:rPr>
        <w:t xml:space="preserve">P </w:t>
      </w:r>
      <w:r>
        <w:rPr>
          <w:lang w:eastAsia="zh-CN"/>
        </w:rPr>
        <w:t>向左移动，电流表示数变大</w:t>
      </w:r>
    </w:p>
    <w:p w:rsidR="00DA6655" w:rsidRDefault="00000000">
      <w:pPr>
        <w:pStyle w:val="a3"/>
        <w:spacing w:line="269" w:lineRule="exact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 xml:space="preserve">．小灯泡电压为 </w:t>
      </w:r>
      <w:r>
        <w:rPr>
          <w:rFonts w:ascii="Times New Roman" w:eastAsia="Times New Roman"/>
          <w:lang w:eastAsia="zh-CN"/>
        </w:rPr>
        <w:t xml:space="preserve">2.5V </w:t>
      </w:r>
      <w:r>
        <w:rPr>
          <w:lang w:eastAsia="zh-CN"/>
        </w:rPr>
        <w:t xml:space="preserve">时，小灯泡的功率为 </w:t>
      </w:r>
      <w:r>
        <w:rPr>
          <w:rFonts w:ascii="Times New Roman" w:eastAsia="Times New Roman"/>
          <w:lang w:eastAsia="zh-CN"/>
        </w:rPr>
        <w:t>0.70W</w:t>
      </w:r>
    </w:p>
    <w:p w:rsidR="00DA6655" w:rsidRDefault="00DA6655">
      <w:pPr>
        <w:pStyle w:val="a3"/>
        <w:ind w:left="0"/>
        <w:rPr>
          <w:rFonts w:ascii="Times New Roman"/>
          <w:sz w:val="22"/>
          <w:lang w:eastAsia="zh-CN"/>
        </w:rPr>
      </w:pPr>
    </w:p>
    <w:p w:rsidR="00DA6655" w:rsidRDefault="00DA6655">
      <w:pPr>
        <w:pStyle w:val="a3"/>
        <w:ind w:left="0"/>
        <w:rPr>
          <w:rFonts w:ascii="Times New Roman"/>
          <w:sz w:val="22"/>
          <w:lang w:eastAsia="zh-CN"/>
        </w:rPr>
      </w:pPr>
    </w:p>
    <w:p w:rsidR="00DA6655" w:rsidRDefault="00000000">
      <w:pPr>
        <w:pStyle w:val="a3"/>
        <w:spacing w:before="165" w:line="276" w:lineRule="auto"/>
        <w:ind w:right="872" w:hanging="274"/>
        <w:jc w:val="both"/>
        <w:rPr>
          <w:lang w:eastAsia="zh-CN"/>
        </w:rPr>
      </w:pPr>
      <w:r>
        <w:rPr>
          <w:position w:val="2"/>
          <w:lang w:eastAsia="zh-CN"/>
        </w:rPr>
        <w:t>（双选）</w:t>
      </w:r>
      <w:r>
        <w:rPr>
          <w:rFonts w:ascii="Times New Roman" w:eastAsia="Times New Roman" w:hAnsi="Times New Roman"/>
          <w:position w:val="2"/>
          <w:lang w:eastAsia="zh-CN"/>
        </w:rPr>
        <w:t>14</w:t>
      </w:r>
      <w:r>
        <w:rPr>
          <w:spacing w:val="-2"/>
          <w:position w:val="2"/>
          <w:lang w:eastAsia="zh-CN"/>
        </w:rPr>
        <w:t xml:space="preserve">．如图所示为家庭中常用的“变频制冷空调”压缩机工作原理图。图中 </w:t>
      </w:r>
      <w:r>
        <w:rPr>
          <w:rFonts w:ascii="Times New Roman" w:eastAsia="Times New Roman" w:hAnsi="Times New Roman"/>
          <w:position w:val="2"/>
          <w:lang w:eastAsia="zh-CN"/>
        </w:rPr>
        <w:t>R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x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为热敏电阻，</w:t>
      </w:r>
      <w:r>
        <w:rPr>
          <w:rFonts w:ascii="Times New Roman" w:eastAsia="Times New Roman" w:hAnsi="Times New Roman"/>
          <w:position w:val="2"/>
          <w:lang w:eastAsia="zh-CN"/>
        </w:rPr>
        <w:t>M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2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是</w:t>
      </w:r>
      <w:r>
        <w:rPr>
          <w:spacing w:val="-7"/>
          <w:w w:val="95"/>
          <w:lang w:eastAsia="zh-CN"/>
        </w:rPr>
        <w:t>大功率压缩机。开机时大功率压缩机以最大功率工作，当室温达到设定温度时，自动切换为小功率压缩</w:t>
      </w:r>
      <w:r>
        <w:rPr>
          <w:spacing w:val="-31"/>
          <w:position w:val="2"/>
          <w:lang w:eastAsia="zh-CN"/>
        </w:rPr>
        <w:t xml:space="preserve">机 </w:t>
      </w:r>
      <w:r>
        <w:rPr>
          <w:rFonts w:ascii="Times New Roman" w:eastAsia="Times New Roman" w:hAnsi="Times New Roman"/>
          <w:position w:val="2"/>
          <w:lang w:eastAsia="zh-CN"/>
        </w:rPr>
        <w:t>M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1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工作，空调的功率就减小到较小值，以维持室温基本不变。下列说法正确的是（</w:t>
      </w:r>
      <w:r>
        <w:rPr>
          <w:spacing w:val="97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）</w:t>
      </w:r>
    </w:p>
    <w:p w:rsidR="00DA6655" w:rsidRDefault="00DA6655">
      <w:pPr>
        <w:pStyle w:val="a3"/>
        <w:spacing w:before="8"/>
        <w:ind w:left="0"/>
        <w:rPr>
          <w:sz w:val="23"/>
          <w:lang w:eastAsia="zh-CN"/>
        </w:rPr>
      </w:pPr>
    </w:p>
    <w:p w:rsidR="00DA6655" w:rsidRDefault="00000000">
      <w:pPr>
        <w:pStyle w:val="a3"/>
        <w:spacing w:line="278" w:lineRule="auto"/>
        <w:ind w:right="6517"/>
        <w:rPr>
          <w:lang w:eastAsia="zh-CN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5603747</wp:posOffset>
            </wp:positionH>
            <wp:positionV relativeFrom="paragraph">
              <wp:posOffset>21463</wp:posOffset>
            </wp:positionV>
            <wp:extent cx="1620011" cy="1385496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79253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38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．热敏电阻的阻值随温度的减小而增大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 xml:space="preserve">．电磁铁的上端为 </w:t>
      </w:r>
      <w:r>
        <w:rPr>
          <w:rFonts w:ascii="Times New Roman" w:eastAsia="Times New Roman"/>
          <w:lang w:eastAsia="zh-CN"/>
        </w:rPr>
        <w:t xml:space="preserve">N </w:t>
      </w:r>
      <w:r>
        <w:rPr>
          <w:lang w:eastAsia="zh-CN"/>
        </w:rPr>
        <w:t>极</w:t>
      </w:r>
    </w:p>
    <w:p w:rsidR="00DA6655" w:rsidRDefault="00000000">
      <w:pPr>
        <w:pStyle w:val="a4"/>
        <w:numPr>
          <w:ilvl w:val="0"/>
          <w:numId w:val="5"/>
        </w:numPr>
        <w:tabs>
          <w:tab w:val="left" w:pos="738"/>
        </w:tabs>
        <w:spacing w:before="4"/>
        <w:rPr>
          <w:sz w:val="21"/>
          <w:lang w:eastAsia="zh-CN"/>
        </w:rPr>
      </w:pPr>
      <w:r>
        <w:rPr>
          <w:spacing w:val="-6"/>
          <w:position w:val="2"/>
          <w:sz w:val="21"/>
          <w:lang w:eastAsia="zh-CN"/>
        </w:rPr>
        <w:t xml:space="preserve">如果将电路中的滑动变阻器 </w:t>
      </w:r>
      <w:r>
        <w:rPr>
          <w:rFonts w:ascii="Times New Roman" w:eastAsia="Times New Roman"/>
          <w:position w:val="2"/>
          <w:sz w:val="21"/>
          <w:lang w:eastAsia="zh-CN"/>
        </w:rPr>
        <w:t>R</w:t>
      </w:r>
      <w:r>
        <w:rPr>
          <w:rFonts w:ascii="Times New Roman" w:eastAsia="Times New Roman"/>
          <w:position w:val="2"/>
          <w:sz w:val="21"/>
          <w:vertAlign w:val="subscript"/>
          <w:lang w:eastAsia="zh-CN"/>
        </w:rPr>
        <w:t>0</w:t>
      </w:r>
      <w:r>
        <w:rPr>
          <w:rFonts w:ascii="Times New Roman" w:eastAsia="Times New Roman"/>
          <w:spacing w:val="-26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的滑片向右滑动，则可适当提高设定温度</w:t>
      </w:r>
    </w:p>
    <w:p w:rsidR="00DA6655" w:rsidRDefault="00000000">
      <w:pPr>
        <w:pStyle w:val="a4"/>
        <w:numPr>
          <w:ilvl w:val="0"/>
          <w:numId w:val="5"/>
        </w:numPr>
        <w:tabs>
          <w:tab w:val="left" w:pos="748"/>
        </w:tabs>
        <w:spacing w:before="37"/>
        <w:ind w:left="747" w:hanging="362"/>
        <w:rPr>
          <w:sz w:val="21"/>
          <w:lang w:eastAsia="zh-CN"/>
        </w:rPr>
      </w:pPr>
      <w:r>
        <w:rPr>
          <w:spacing w:val="-5"/>
          <w:position w:val="2"/>
          <w:sz w:val="21"/>
          <w:lang w:eastAsia="zh-CN"/>
        </w:rPr>
        <w:t xml:space="preserve">如果将电路中的滑动变阻器 </w:t>
      </w:r>
      <w:r>
        <w:rPr>
          <w:rFonts w:ascii="Times New Roman" w:eastAsia="Times New Roman"/>
          <w:position w:val="2"/>
          <w:sz w:val="21"/>
          <w:lang w:eastAsia="zh-CN"/>
        </w:rPr>
        <w:t>R</w:t>
      </w:r>
      <w:r>
        <w:rPr>
          <w:rFonts w:ascii="Times New Roman" w:eastAsia="Times New Roman"/>
          <w:position w:val="2"/>
          <w:sz w:val="21"/>
          <w:vertAlign w:val="subscript"/>
          <w:lang w:eastAsia="zh-CN"/>
        </w:rPr>
        <w:t>0</w:t>
      </w:r>
      <w:r>
        <w:rPr>
          <w:rFonts w:ascii="Times New Roman" w:eastAsia="Times New Roman"/>
          <w:spacing w:val="-25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的滑片向左滑动，则可适当提高设定温度</w:t>
      </w:r>
    </w:p>
    <w:p w:rsidR="00DA6655" w:rsidRDefault="00DA6655">
      <w:pPr>
        <w:rPr>
          <w:sz w:val="21"/>
          <w:lang w:eastAsia="zh-CN"/>
        </w:rPr>
        <w:sectPr w:rsidR="00DA6655">
          <w:pgSz w:w="11910" w:h="16840"/>
          <w:pgMar w:top="1540" w:right="260" w:bottom="1400" w:left="1020" w:header="0" w:footer="1218" w:gutter="0"/>
          <w:cols w:space="720"/>
        </w:sectPr>
      </w:pPr>
    </w:p>
    <w:p w:rsidR="00DA6655" w:rsidRDefault="00000000">
      <w:pPr>
        <w:pStyle w:val="1"/>
        <w:spacing w:before="65"/>
        <w:rPr>
          <w:lang w:eastAsia="zh-CN"/>
        </w:rPr>
      </w:pPr>
      <w:r>
        <w:rPr>
          <w:spacing w:val="1"/>
          <w:w w:val="99"/>
          <w:lang w:eastAsia="zh-CN"/>
        </w:rPr>
        <w:lastRenderedPageBreak/>
        <w:t>三．作图题</w:t>
      </w:r>
      <w:r>
        <w:rPr>
          <w:spacing w:val="2"/>
          <w:w w:val="99"/>
          <w:lang w:eastAsia="zh-CN"/>
        </w:rPr>
        <w:t>（</w:t>
      </w:r>
      <w:r>
        <w:rPr>
          <w:spacing w:val="1"/>
          <w:w w:val="99"/>
          <w:lang w:eastAsia="zh-CN"/>
        </w:rPr>
        <w:t>本题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2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w w:val="99"/>
          <w:lang w:eastAsia="zh-CN"/>
        </w:rPr>
        <w:t>小题，每小题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3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spacing w:val="1"/>
          <w:w w:val="99"/>
          <w:lang w:eastAsia="zh-CN"/>
        </w:rPr>
        <w:t>分，共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6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spacing w:val="2"/>
          <w:w w:val="99"/>
          <w:lang w:eastAsia="zh-CN"/>
        </w:rPr>
        <w:t>分</w:t>
      </w:r>
      <w:r>
        <w:rPr>
          <w:spacing w:val="-104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，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15</w:t>
      </w:r>
      <w:r>
        <w:rPr>
          <w:color w:val="FF0000"/>
          <w:spacing w:val="2"/>
          <w:w w:val="99"/>
          <w:lang w:eastAsia="zh-CN"/>
        </w:rPr>
        <w:t>、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1</w:t>
      </w:r>
      <w:r>
        <w:rPr>
          <w:rFonts w:ascii="Times New Roman" w:eastAsia="Times New Roman"/>
          <w:color w:val="FF0000"/>
          <w:w w:val="99"/>
          <w:lang w:eastAsia="zh-CN"/>
        </w:rPr>
        <w:t>6</w:t>
      </w:r>
      <w:r>
        <w:rPr>
          <w:rFonts w:ascii="Times New Roman" w:eastAsia="Times New Roman"/>
          <w:color w:val="FF0000"/>
          <w:spacing w:val="-1"/>
          <w:lang w:eastAsia="zh-CN"/>
        </w:rPr>
        <w:t xml:space="preserve"> </w:t>
      </w:r>
      <w:r>
        <w:rPr>
          <w:color w:val="FF0000"/>
          <w:w w:val="99"/>
          <w:lang w:eastAsia="zh-CN"/>
        </w:rPr>
        <w:t>两道作图题写在答题卡上</w:t>
      </w: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2" w:line="310" w:lineRule="atLeast"/>
        <w:ind w:right="769" w:hanging="274"/>
        <w:rPr>
          <w:sz w:val="21"/>
        </w:rPr>
      </w:pPr>
      <w:r>
        <w:rPr>
          <w:spacing w:val="-6"/>
          <w:sz w:val="21"/>
          <w:lang w:eastAsia="zh-CN"/>
        </w:rPr>
        <w:t xml:space="preserve">两根电阻丝规格相同且电阻不变，旋钮开关 </w:t>
      </w:r>
      <w:r>
        <w:rPr>
          <w:rFonts w:ascii="Times New Roman" w:eastAsia="Times New Roman"/>
          <w:sz w:val="21"/>
          <w:lang w:eastAsia="zh-CN"/>
        </w:rPr>
        <w:t>S</w:t>
      </w:r>
      <w:r>
        <w:rPr>
          <w:rFonts w:ascii="Times New Roman" w:eastAsia="Times New Roman"/>
          <w:spacing w:val="-3"/>
          <w:sz w:val="21"/>
          <w:lang w:eastAsia="zh-CN"/>
        </w:rPr>
        <w:t xml:space="preserve"> </w:t>
      </w:r>
      <w:r>
        <w:rPr>
          <w:spacing w:val="-11"/>
          <w:sz w:val="21"/>
          <w:lang w:eastAsia="zh-CN"/>
        </w:rPr>
        <w:t xml:space="preserve">转动至断开位置，电路不工作；开关 </w:t>
      </w:r>
      <w:r>
        <w:rPr>
          <w:rFonts w:ascii="Times New Roman" w:eastAsia="Times New Roman"/>
          <w:sz w:val="21"/>
          <w:lang w:eastAsia="zh-CN"/>
        </w:rPr>
        <w:t>S</w:t>
      </w:r>
      <w:r>
        <w:rPr>
          <w:rFonts w:ascii="Times New Roman" w:eastAsia="Times New Roman"/>
          <w:spacing w:val="-3"/>
          <w:sz w:val="21"/>
          <w:lang w:eastAsia="zh-CN"/>
        </w:rPr>
        <w:t xml:space="preserve"> </w:t>
      </w:r>
      <w:r>
        <w:rPr>
          <w:sz w:val="21"/>
          <w:lang w:eastAsia="zh-CN"/>
        </w:rPr>
        <w:t>转动至抵挡位置</w:t>
      </w:r>
      <w:r>
        <w:rPr>
          <w:spacing w:val="-7"/>
          <w:sz w:val="21"/>
          <w:lang w:eastAsia="zh-CN"/>
        </w:rPr>
        <w:t xml:space="preserve">，电路处于低功率工作状态，两根电阻丝都发热；开关 </w:t>
      </w:r>
      <w:r>
        <w:rPr>
          <w:rFonts w:ascii="Times New Roman" w:eastAsia="Times New Roman"/>
          <w:sz w:val="21"/>
          <w:lang w:eastAsia="zh-CN"/>
        </w:rPr>
        <w:t>S</w:t>
      </w:r>
      <w:r>
        <w:rPr>
          <w:rFonts w:ascii="Times New Roman" w:eastAsia="Times New Roman"/>
          <w:spacing w:val="-5"/>
          <w:sz w:val="21"/>
          <w:lang w:eastAsia="zh-CN"/>
        </w:rPr>
        <w:t xml:space="preserve"> </w:t>
      </w:r>
      <w:r>
        <w:rPr>
          <w:spacing w:val="-5"/>
          <w:sz w:val="21"/>
          <w:lang w:eastAsia="zh-CN"/>
        </w:rPr>
        <w:t xml:space="preserve">转动至高挡位置，电路处于高功率工作状态， </w:t>
      </w:r>
      <w:r>
        <w:rPr>
          <w:sz w:val="21"/>
          <w:lang w:eastAsia="zh-CN"/>
        </w:rPr>
        <w:t>仅有一根电阻丝发热。</w:t>
      </w:r>
      <w:r>
        <w:rPr>
          <w:sz w:val="21"/>
        </w:rPr>
        <w:t>请以笔画线代替导线完成电路连接。</w:t>
      </w:r>
    </w:p>
    <w:p w:rsidR="00DA6655" w:rsidRDefault="00000000">
      <w:pPr>
        <w:pStyle w:val="a3"/>
        <w:tabs>
          <w:tab w:val="left" w:pos="419"/>
        </w:tabs>
        <w:spacing w:line="177" w:lineRule="exact"/>
        <w:ind w:left="0" w:right="1563"/>
        <w:jc w:val="right"/>
        <w:rPr>
          <w:rFonts w:ascii="宋体" w:eastAsia="宋体"/>
        </w:rPr>
      </w:pPr>
      <w:r>
        <w:rPr>
          <w:rFonts w:ascii="宋体" w:eastAsia="宋体" w:hint="eastAsia"/>
        </w:rPr>
        <w:t>（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  <w:w w:val="95"/>
        </w:rPr>
        <w:t>）</w:t>
      </w:r>
    </w:p>
    <w:p w:rsidR="00DA6655" w:rsidRDefault="00000000">
      <w:pPr>
        <w:tabs>
          <w:tab w:val="left" w:pos="6055"/>
        </w:tabs>
        <w:ind w:left="597"/>
        <w:rPr>
          <w:rFonts w:ascii="宋体"/>
          <w:sz w:val="20"/>
        </w:rPr>
      </w:pPr>
      <w:r>
        <w:rPr>
          <w:rFonts w:ascii="宋体"/>
          <w:noProof/>
          <w:position w:val="3"/>
          <w:sz w:val="20"/>
        </w:rPr>
        <w:drawing>
          <wp:inline distT="0" distB="0" distL="0" distR="0">
            <wp:extent cx="2278089" cy="1258824"/>
            <wp:effectExtent l="0" t="0" r="0" b="0"/>
            <wp:docPr id="47" name="image2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06906" name="image24.jpeg" descr=" 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089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3"/>
          <w:sz w:val="20"/>
        </w:rPr>
        <w:tab/>
      </w:r>
      <w:r>
        <w:rPr>
          <w:rFonts w:ascii="宋体"/>
          <w:sz w:val="20"/>
        </w:rPr>
      </w:r>
      <w:r>
        <w:rPr>
          <w:rFonts w:ascii="宋体"/>
          <w:sz w:val="20"/>
        </w:rPr>
        <w:pict>
          <v:group id="_x0000_s2053" style="width:157pt;height:114.4pt;mso-position-horizontal-relative:char;mso-position-vertical-relative:line" coordsize="3140,2288">
            <v:shape id="_x0000_s2054" type="#_x0000_t75" style="position:absolute;width:3140;height:2288">
              <v:imagedata r:id="rId29" o:title=""/>
            </v:shape>
            <v:shape id="_x0000_s2055" type="#_x0000_t202" style="position:absolute;left:1996;top:901;width:649;height:209" filled="f" stroked="f">
              <v:textbox inset="0,0,0,0">
                <w:txbxContent>
                  <w:p w:rsidR="00DA6655" w:rsidRDefault="00000000">
                    <w:pPr>
                      <w:tabs>
                        <w:tab w:val="left" w:pos="419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（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）</w:t>
                    </w:r>
                  </w:p>
                </w:txbxContent>
              </v:textbox>
            </v:shape>
            <w10:anchorlock/>
          </v:group>
        </w:pict>
      </w:r>
    </w:p>
    <w:p w:rsidR="00DA6655" w:rsidRDefault="00DA6655">
      <w:pPr>
        <w:pStyle w:val="a3"/>
        <w:spacing w:before="8"/>
        <w:ind w:left="0"/>
        <w:rPr>
          <w:rFonts w:ascii="宋体"/>
          <w:sz w:val="29"/>
        </w:rPr>
      </w:pPr>
    </w:p>
    <w:p w:rsidR="00DA6655" w:rsidRDefault="00000000">
      <w:pPr>
        <w:pStyle w:val="a3"/>
        <w:tabs>
          <w:tab w:val="left" w:pos="7149"/>
        </w:tabs>
        <w:ind w:left="1689"/>
      </w:pP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1"/>
        </w:rPr>
        <w:t xml:space="preserve"> </w:t>
      </w:r>
      <w:r>
        <w:t>题</w:t>
      </w:r>
      <w:r>
        <w:tab/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16 </w:t>
      </w:r>
      <w:r>
        <w:t>题</w:t>
      </w: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43" w:line="278" w:lineRule="auto"/>
        <w:ind w:right="872" w:hanging="274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如图所示电路，请将实物图连接完整并标出通电螺线管的 </w:t>
      </w:r>
      <w:r>
        <w:rPr>
          <w:rFonts w:ascii="Times New Roman" w:eastAsia="Times New Roman"/>
          <w:sz w:val="21"/>
          <w:lang w:eastAsia="zh-CN"/>
        </w:rPr>
        <w:t>N</w:t>
      </w:r>
      <w:r>
        <w:rPr>
          <w:sz w:val="21"/>
          <w:lang w:eastAsia="zh-CN"/>
        </w:rPr>
        <w:t>、</w:t>
      </w:r>
      <w:r>
        <w:rPr>
          <w:rFonts w:ascii="Times New Roman" w:eastAsia="Times New Roman"/>
          <w:sz w:val="21"/>
          <w:lang w:eastAsia="zh-CN"/>
        </w:rPr>
        <w:t>S</w:t>
      </w:r>
      <w:r>
        <w:rPr>
          <w:rFonts w:ascii="Times New Roman" w:eastAsia="Times New Roman"/>
          <w:spacing w:val="4"/>
          <w:sz w:val="21"/>
          <w:lang w:eastAsia="zh-CN"/>
        </w:rPr>
        <w:t xml:space="preserve"> </w:t>
      </w:r>
      <w:r>
        <w:rPr>
          <w:sz w:val="21"/>
          <w:lang w:eastAsia="zh-CN"/>
        </w:rPr>
        <w:t>极。要求：滑动变阻器的滑片向右移动时，通电螺线管磁性增强。</w:t>
      </w:r>
    </w:p>
    <w:p w:rsidR="00DA6655" w:rsidRDefault="00DA6655">
      <w:pPr>
        <w:pStyle w:val="a3"/>
        <w:spacing w:before="4"/>
        <w:ind w:left="0"/>
        <w:rPr>
          <w:sz w:val="24"/>
          <w:lang w:eastAsia="zh-CN"/>
        </w:rPr>
      </w:pPr>
    </w:p>
    <w:p w:rsidR="00DA6655" w:rsidRDefault="00000000">
      <w:pPr>
        <w:pStyle w:val="1"/>
        <w:rPr>
          <w:lang w:eastAsia="zh-CN"/>
        </w:rPr>
      </w:pPr>
      <w:r>
        <w:rPr>
          <w:lang w:eastAsia="zh-CN"/>
        </w:rPr>
        <w:t xml:space="preserve">四．实验探究题（本题 </w:t>
      </w:r>
      <w:r>
        <w:rPr>
          <w:rFonts w:ascii="Times New Roman" w:eastAsia="Times New Roman"/>
          <w:lang w:eastAsia="zh-CN"/>
        </w:rPr>
        <w:t xml:space="preserve">3 </w:t>
      </w:r>
      <w:r>
        <w:rPr>
          <w:lang w:eastAsia="zh-CN"/>
        </w:rPr>
        <w:t xml:space="preserve">小题，每空 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30 </w:t>
      </w:r>
      <w:r>
        <w:rPr>
          <w:lang w:eastAsia="zh-CN"/>
        </w:rPr>
        <w:t>分）</w:t>
      </w: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43"/>
        <w:ind w:left="534"/>
        <w:rPr>
          <w:sz w:val="21"/>
          <w:lang w:eastAsia="zh-CN"/>
        </w:rPr>
      </w:pPr>
      <w:r>
        <w:rPr>
          <w:sz w:val="21"/>
          <w:lang w:eastAsia="zh-CN"/>
        </w:rPr>
        <w:t>小伟同学利用如图甲所示的装置，来探究水和酒精两种不同液体的吸热能力。</w:t>
      </w:r>
    </w:p>
    <w:p w:rsidR="00DA6655" w:rsidRDefault="00000000">
      <w:pPr>
        <w:pStyle w:val="a4"/>
        <w:numPr>
          <w:ilvl w:val="1"/>
          <w:numId w:val="4"/>
        </w:numPr>
        <w:tabs>
          <w:tab w:val="left" w:pos="911"/>
          <w:tab w:val="left" w:pos="5212"/>
          <w:tab w:val="left" w:pos="6057"/>
        </w:tabs>
        <w:spacing w:before="27" w:line="264" w:lineRule="auto"/>
        <w:ind w:right="788" w:firstLine="0"/>
        <w:rPr>
          <w:sz w:val="21"/>
          <w:lang w:eastAsia="zh-CN"/>
        </w:rPr>
      </w:pPr>
      <w:r>
        <w:rPr>
          <w:sz w:val="21"/>
          <w:lang w:eastAsia="zh-CN"/>
        </w:rPr>
        <w:t>小伟在该实验中采用的方法是使</w:t>
      </w:r>
      <w:r>
        <w:rPr>
          <w:rFonts w:ascii="等线" w:eastAsia="等线" w:hAnsi="等线" w:hint="eastAsia"/>
          <w:sz w:val="21"/>
          <w:lang w:eastAsia="zh-CN"/>
        </w:rPr>
        <w:t>①</w:t>
      </w:r>
      <w:r>
        <w:rPr>
          <w:rFonts w:ascii="等线" w:eastAsia="等线" w:hAnsi="等线" w:hint="eastAsia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(</w:t>
      </w:r>
      <w:r>
        <w:rPr>
          <w:sz w:val="21"/>
          <w:lang w:eastAsia="zh-CN"/>
        </w:rPr>
        <w:t>选填“质量”或“体积”</w:t>
      </w:r>
      <w:r>
        <w:rPr>
          <w:rFonts w:ascii="Times New Roman" w:eastAsia="Times New Roman" w:hAnsi="Times New Roman"/>
          <w:sz w:val="21"/>
          <w:lang w:eastAsia="zh-CN"/>
        </w:rPr>
        <w:t>)</w:t>
      </w:r>
      <w:r>
        <w:rPr>
          <w:sz w:val="21"/>
          <w:lang w:eastAsia="zh-CN"/>
        </w:rPr>
        <w:t>和初温相同的水和酒精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两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种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液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体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吸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收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相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同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的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热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量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，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然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后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比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较</w:t>
      </w:r>
      <w:r>
        <w:rPr>
          <w:rFonts w:ascii="宋体" w:eastAsia="宋体" w:hAnsi="宋体" w:hint="eastAsia"/>
          <w:w w:val="99"/>
          <w:sz w:val="21"/>
          <w:lang w:eastAsia="zh-CN"/>
        </w:rPr>
        <w:t>②</w:t>
      </w:r>
      <w:r>
        <w:rPr>
          <w:rFonts w:ascii="宋体" w:eastAsia="宋体" w:hAnsi="宋体" w:hint="eastAsia"/>
          <w:spacing w:val="-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（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选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填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“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升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高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的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温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度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”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或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“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加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热</w:t>
      </w:r>
      <w:r>
        <w:rPr>
          <w:rFonts w:ascii="宋体" w:eastAsia="宋体" w:hAnsi="宋体" w:hint="eastAsia"/>
          <w:spacing w:val="-1"/>
          <w:w w:val="99"/>
          <w:sz w:val="21"/>
          <w:lang w:eastAsia="zh-CN"/>
        </w:rPr>
        <w:t>时</w:t>
      </w:r>
      <w:r>
        <w:rPr>
          <w:rFonts w:ascii="宋体" w:eastAsia="宋体" w:hAnsi="宋体" w:hint="eastAsia"/>
          <w:spacing w:val="2"/>
          <w:w w:val="99"/>
          <w:sz w:val="21"/>
          <w:lang w:eastAsia="zh-CN"/>
        </w:rPr>
        <w:t>间</w:t>
      </w:r>
      <w:r>
        <w:rPr>
          <w:rFonts w:ascii="宋体" w:eastAsia="宋体" w:hAnsi="宋体" w:hint="eastAsia"/>
          <w:spacing w:val="-106"/>
          <w:w w:val="99"/>
          <w:sz w:val="21"/>
          <w:lang w:eastAsia="zh-CN"/>
        </w:rPr>
        <w:t>”</w:t>
      </w:r>
      <w:r>
        <w:rPr>
          <w:rFonts w:ascii="宋体" w:eastAsia="宋体" w:hAnsi="宋体" w:hint="eastAsia"/>
          <w:spacing w:val="-104"/>
          <w:w w:val="99"/>
          <w:sz w:val="21"/>
          <w:lang w:eastAsia="zh-CN"/>
        </w:rPr>
        <w:t>）</w:t>
      </w:r>
      <w:r>
        <w:rPr>
          <w:rFonts w:ascii="宋体" w:eastAsia="宋体" w:hAnsi="宋体" w:hint="eastAsia"/>
          <w:w w:val="99"/>
          <w:sz w:val="21"/>
          <w:lang w:eastAsia="zh-CN"/>
        </w:rPr>
        <w:t>，</w:t>
      </w:r>
      <w:r>
        <w:rPr>
          <w:sz w:val="21"/>
          <w:lang w:eastAsia="zh-CN"/>
        </w:rPr>
        <w:t>来判断两种液体的吸热能力。</w:t>
      </w:r>
    </w:p>
    <w:p w:rsidR="00DA6655" w:rsidRDefault="00000000">
      <w:pPr>
        <w:pStyle w:val="a4"/>
        <w:numPr>
          <w:ilvl w:val="1"/>
          <w:numId w:val="4"/>
        </w:numPr>
        <w:tabs>
          <w:tab w:val="left" w:pos="911"/>
        </w:tabs>
        <w:spacing w:before="13"/>
        <w:ind w:left="910"/>
        <w:rPr>
          <w:sz w:val="21"/>
          <w:lang w:eastAsia="zh-CN"/>
        </w:rPr>
      </w:pPr>
      <w:r>
        <w:rPr>
          <w:sz w:val="21"/>
          <w:lang w:eastAsia="zh-CN"/>
        </w:rPr>
        <w:t>图乙是小</w:t>
      </w:r>
      <w:proofErr w:type="gramStart"/>
      <w:r>
        <w:rPr>
          <w:sz w:val="21"/>
          <w:lang w:eastAsia="zh-CN"/>
        </w:rPr>
        <w:t>伟根据</w:t>
      </w:r>
      <w:proofErr w:type="gramEnd"/>
      <w:r>
        <w:rPr>
          <w:sz w:val="21"/>
          <w:lang w:eastAsia="zh-CN"/>
        </w:rPr>
        <w:t>测得的数据，绘制出的两种液体温度随时间变化的关系</w:t>
      </w:r>
      <w:proofErr w:type="gramStart"/>
      <w:r>
        <w:rPr>
          <w:sz w:val="21"/>
          <w:lang w:eastAsia="zh-CN"/>
        </w:rPr>
        <w:t>图象</w:t>
      </w:r>
      <w:proofErr w:type="gramEnd"/>
      <w:r>
        <w:rPr>
          <w:sz w:val="21"/>
          <w:lang w:eastAsia="zh-CN"/>
        </w:rPr>
        <w:t>，由</w:t>
      </w:r>
      <w:proofErr w:type="gramStart"/>
      <w:r>
        <w:rPr>
          <w:sz w:val="21"/>
          <w:lang w:eastAsia="zh-CN"/>
        </w:rPr>
        <w:t>图象</w:t>
      </w:r>
      <w:proofErr w:type="gramEnd"/>
      <w:r>
        <w:rPr>
          <w:sz w:val="21"/>
          <w:lang w:eastAsia="zh-CN"/>
        </w:rPr>
        <w:t>可以判断：</w:t>
      </w:r>
    </w:p>
    <w:p w:rsidR="00DA6655" w:rsidRDefault="00000000">
      <w:pPr>
        <w:pStyle w:val="a3"/>
        <w:tabs>
          <w:tab w:val="left" w:pos="1751"/>
        </w:tabs>
        <w:spacing w:before="26"/>
        <w:rPr>
          <w:lang w:eastAsia="zh-CN"/>
        </w:rPr>
      </w:pPr>
      <w:r>
        <w:rPr>
          <w:rFonts w:ascii="等线" w:eastAsia="等线" w:hAnsi="等线" w:hint="eastAsia"/>
          <w:spacing w:val="1"/>
          <w:w w:val="99"/>
          <w:lang w:eastAsia="zh-CN"/>
        </w:rPr>
        <w:t>③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"/>
          <w:w w:val="99"/>
          <w:lang w:eastAsia="zh-CN"/>
        </w:rPr>
        <w:t>（</w:t>
      </w:r>
      <w:r>
        <w:rPr>
          <w:spacing w:val="-12"/>
          <w:w w:val="99"/>
          <w:lang w:eastAsia="zh-CN"/>
        </w:rPr>
        <w:t>选填“水”或“酒精”</w:t>
      </w:r>
      <w:r>
        <w:rPr>
          <w:spacing w:val="-1"/>
          <w:w w:val="99"/>
          <w:lang w:eastAsia="zh-CN"/>
        </w:rPr>
        <w:t>）的吸热能力强。</w:t>
      </w:r>
    </w:p>
    <w:p w:rsidR="00DA6655" w:rsidRDefault="00000000">
      <w:pPr>
        <w:pStyle w:val="a3"/>
        <w:tabs>
          <w:tab w:val="left" w:pos="7427"/>
        </w:tabs>
        <w:spacing w:before="9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262165</wp:posOffset>
            </wp:positionV>
            <wp:extent cx="2400782" cy="1447800"/>
            <wp:effectExtent l="0" t="0" r="0" b="0"/>
            <wp:wrapTopAndBottom/>
            <wp:docPr id="4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6761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78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9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3</w:t>
      </w:r>
      <w:r>
        <w:rPr>
          <w:spacing w:val="-1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已</w:t>
      </w:r>
      <w:r>
        <w:rPr>
          <w:spacing w:val="-1"/>
          <w:w w:val="99"/>
          <w:lang w:eastAsia="zh-CN"/>
        </w:rPr>
        <w:t>知</w:t>
      </w:r>
      <w:r>
        <w:rPr>
          <w:spacing w:val="2"/>
          <w:w w:val="99"/>
          <w:lang w:eastAsia="zh-CN"/>
        </w:rPr>
        <w:t>水</w:t>
      </w:r>
      <w:r>
        <w:rPr>
          <w:spacing w:val="-1"/>
          <w:w w:val="99"/>
          <w:lang w:eastAsia="zh-CN"/>
        </w:rPr>
        <w:t>的</w:t>
      </w:r>
      <w:r>
        <w:rPr>
          <w:spacing w:val="2"/>
          <w:w w:val="99"/>
          <w:lang w:eastAsia="zh-CN"/>
        </w:rPr>
        <w:t>比</w:t>
      </w:r>
      <w:r>
        <w:rPr>
          <w:spacing w:val="-1"/>
          <w:w w:val="99"/>
          <w:lang w:eastAsia="zh-CN"/>
        </w:rPr>
        <w:t>热</w:t>
      </w:r>
      <w:r>
        <w:rPr>
          <w:spacing w:val="2"/>
          <w:w w:val="99"/>
          <w:lang w:eastAsia="zh-CN"/>
        </w:rPr>
        <w:t>容</w:t>
      </w:r>
      <w:r>
        <w:rPr>
          <w:w w:val="99"/>
          <w:lang w:eastAsia="zh-CN"/>
        </w:rPr>
        <w:t>为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4</w:t>
      </w:r>
      <w:r>
        <w:rPr>
          <w:rFonts w:ascii="Times New Roman" w:eastAsia="Times New Roman" w:hAnsi="Times New Roman"/>
          <w:w w:val="99"/>
          <w:lang w:eastAsia="zh-CN"/>
        </w:rPr>
        <w:t>.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2</w:t>
      </w:r>
      <w:r>
        <w:rPr>
          <w:spacing w:val="2"/>
          <w:w w:val="99"/>
          <w:lang w:eastAsia="zh-CN"/>
        </w:rPr>
        <w:t>×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1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0</w:t>
      </w:r>
      <w:r>
        <w:rPr>
          <w:rFonts w:ascii="Times New Roman" w:eastAsia="Times New Roman" w:hAnsi="Times New Roman"/>
          <w:spacing w:val="-2"/>
          <w:w w:val="104"/>
          <w:position w:val="8"/>
          <w:sz w:val="15"/>
          <w:lang w:eastAsia="zh-CN"/>
        </w:rPr>
        <w:t>3</w:t>
      </w:r>
      <w:r>
        <w:rPr>
          <w:rFonts w:ascii="Times New Roman" w:eastAsia="Times New Roman" w:hAnsi="Times New Roman"/>
          <w:w w:val="99"/>
          <w:lang w:eastAsia="zh-CN"/>
        </w:rPr>
        <w:t>J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/</w:t>
      </w:r>
      <w:r>
        <w:rPr>
          <w:spacing w:val="-1"/>
          <w:w w:val="99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k</w:t>
      </w:r>
      <w:r>
        <w:rPr>
          <w:rFonts w:ascii="Times New Roman" w:eastAsia="Times New Roman" w:hAnsi="Times New Roman"/>
          <w:spacing w:val="3"/>
          <w:w w:val="99"/>
          <w:lang w:eastAsia="zh-CN"/>
        </w:rPr>
        <w:t>g</w:t>
      </w:r>
      <w:r>
        <w:rPr>
          <w:spacing w:val="1"/>
          <w:w w:val="99"/>
          <w:lang w:eastAsia="zh-CN"/>
        </w:rPr>
        <w:t>•</w:t>
      </w:r>
      <w:r>
        <w:rPr>
          <w:spacing w:val="-1"/>
          <w:w w:val="99"/>
          <w:lang w:eastAsia="zh-CN"/>
        </w:rPr>
        <w:t>℃</w:t>
      </w:r>
      <w:r>
        <w:rPr>
          <w:spacing w:val="-104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，</w:t>
      </w:r>
      <w:r>
        <w:rPr>
          <w:spacing w:val="2"/>
          <w:w w:val="99"/>
          <w:lang w:eastAsia="zh-CN"/>
        </w:rPr>
        <w:t>则</w:t>
      </w:r>
      <w:r>
        <w:rPr>
          <w:spacing w:val="-1"/>
          <w:w w:val="99"/>
          <w:lang w:eastAsia="zh-CN"/>
        </w:rPr>
        <w:t>酒</w:t>
      </w:r>
      <w:r>
        <w:rPr>
          <w:spacing w:val="2"/>
          <w:w w:val="99"/>
          <w:lang w:eastAsia="zh-CN"/>
        </w:rPr>
        <w:t>精</w:t>
      </w:r>
      <w:r>
        <w:rPr>
          <w:spacing w:val="-1"/>
          <w:w w:val="99"/>
          <w:lang w:eastAsia="zh-CN"/>
        </w:rPr>
        <w:t>的</w:t>
      </w:r>
      <w:r>
        <w:rPr>
          <w:spacing w:val="2"/>
          <w:w w:val="99"/>
          <w:lang w:eastAsia="zh-CN"/>
        </w:rPr>
        <w:t>比</w:t>
      </w:r>
      <w:r>
        <w:rPr>
          <w:spacing w:val="-1"/>
          <w:w w:val="99"/>
          <w:lang w:eastAsia="zh-CN"/>
        </w:rPr>
        <w:t>热</w:t>
      </w:r>
      <w:r>
        <w:rPr>
          <w:spacing w:val="2"/>
          <w:w w:val="99"/>
          <w:lang w:eastAsia="zh-CN"/>
        </w:rPr>
        <w:t>容</w:t>
      </w:r>
      <w:r>
        <w:rPr>
          <w:w w:val="99"/>
          <w:lang w:eastAsia="zh-CN"/>
        </w:rPr>
        <w:t>为</w:t>
      </w:r>
      <w:r>
        <w:rPr>
          <w:lang w:eastAsia="zh-CN"/>
        </w:rPr>
        <w:t xml:space="preserve"> </w:t>
      </w:r>
      <w:r>
        <w:rPr>
          <w:rFonts w:ascii="宋体" w:eastAsia="宋体" w:hAnsi="宋体" w:hint="eastAsia"/>
          <w:spacing w:val="-1"/>
          <w:w w:val="99"/>
          <w:lang w:eastAsia="zh-CN"/>
        </w:rPr>
        <w:t>④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2"/>
          <w:w w:val="99"/>
          <w:lang w:eastAsia="zh-CN"/>
        </w:rPr>
        <w:t>×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1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0</w:t>
      </w:r>
      <w:r>
        <w:rPr>
          <w:rFonts w:ascii="Times New Roman" w:eastAsia="Times New Roman" w:hAnsi="Times New Roman"/>
          <w:spacing w:val="1"/>
          <w:w w:val="104"/>
          <w:position w:val="8"/>
          <w:sz w:val="15"/>
          <w:lang w:eastAsia="zh-CN"/>
        </w:rPr>
        <w:t>3</w:t>
      </w:r>
      <w:r>
        <w:rPr>
          <w:rFonts w:ascii="Times New Roman" w:eastAsia="Times New Roman" w:hAnsi="Times New Roman"/>
          <w:w w:val="99"/>
          <w:lang w:eastAsia="zh-CN"/>
        </w:rPr>
        <w:t>J</w:t>
      </w:r>
      <w:r>
        <w:rPr>
          <w:rFonts w:ascii="Times New Roman" w:eastAsia="Times New Roman" w:hAnsi="Times New Roman"/>
          <w:spacing w:val="-1"/>
          <w:w w:val="99"/>
          <w:lang w:eastAsia="zh-CN"/>
        </w:rPr>
        <w:t>/</w:t>
      </w:r>
      <w:r>
        <w:rPr>
          <w:spacing w:val="2"/>
          <w:w w:val="99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k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g</w:t>
      </w:r>
      <w:r>
        <w:rPr>
          <w:spacing w:val="1"/>
          <w:w w:val="99"/>
          <w:lang w:eastAsia="zh-CN"/>
        </w:rPr>
        <w:t>•</w:t>
      </w:r>
      <w:r>
        <w:rPr>
          <w:spacing w:val="-1"/>
          <w:w w:val="99"/>
          <w:lang w:eastAsia="zh-CN"/>
        </w:rPr>
        <w:t>℃</w:t>
      </w:r>
      <w:r>
        <w:rPr>
          <w:spacing w:val="-104"/>
          <w:w w:val="99"/>
          <w:lang w:eastAsia="zh-CN"/>
        </w:rPr>
        <w:t>）</w:t>
      </w:r>
      <w:r>
        <w:rPr>
          <w:w w:val="99"/>
          <w:lang w:eastAsia="zh-CN"/>
        </w:rPr>
        <w:t>。</w:t>
      </w: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98"/>
        <w:ind w:left="534"/>
        <w:rPr>
          <w:rFonts w:ascii="Times New Roman" w:eastAsia="Times New Roman" w:hAnsi="Times New Roman"/>
          <w:sz w:val="21"/>
          <w:lang w:eastAsia="zh-CN"/>
        </w:rPr>
      </w:pPr>
      <w:proofErr w:type="gramStart"/>
      <w:r>
        <w:rPr>
          <w:spacing w:val="-14"/>
          <w:sz w:val="21"/>
          <w:lang w:eastAsia="zh-CN"/>
        </w:rPr>
        <w:t>某学习</w:t>
      </w:r>
      <w:proofErr w:type="gramEnd"/>
      <w:r>
        <w:rPr>
          <w:spacing w:val="-14"/>
          <w:sz w:val="21"/>
          <w:lang w:eastAsia="zh-CN"/>
        </w:rPr>
        <w:t>小组在“探究导体中的电流与电阻的关系”实验中，连接了如图所示的电路</w:t>
      </w:r>
      <w:r>
        <w:rPr>
          <w:sz w:val="21"/>
          <w:lang w:eastAsia="zh-CN"/>
        </w:rPr>
        <w:t>（</w:t>
      </w:r>
      <w:r>
        <w:rPr>
          <w:spacing w:val="-8"/>
          <w:sz w:val="21"/>
          <w:lang w:eastAsia="zh-CN"/>
        </w:rPr>
        <w:t xml:space="preserve">电源电压保持 </w:t>
      </w:r>
      <w:r>
        <w:rPr>
          <w:rFonts w:ascii="Times New Roman" w:eastAsia="Times New Roman" w:hAnsi="Times New Roman"/>
          <w:sz w:val="21"/>
          <w:lang w:eastAsia="zh-CN"/>
        </w:rPr>
        <w:t>4.5V</w:t>
      </w:r>
    </w:p>
    <w:p w:rsidR="00DA6655" w:rsidRDefault="00000000">
      <w:pPr>
        <w:pStyle w:val="a3"/>
        <w:spacing w:before="43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4831079</wp:posOffset>
            </wp:positionH>
            <wp:positionV relativeFrom="paragraph">
              <wp:posOffset>146304</wp:posOffset>
            </wp:positionV>
            <wp:extent cx="2410968" cy="1221450"/>
            <wp:effectExtent l="0" t="0" r="0" b="0"/>
            <wp:wrapNone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2642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68" cy="122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不变</w:t>
      </w:r>
      <w:r>
        <w:rPr>
          <w:spacing w:val="-104"/>
        </w:rPr>
        <w:t>）</w:t>
      </w:r>
      <w:r>
        <w:t>。</w:t>
      </w:r>
    </w:p>
    <w:p w:rsidR="00DA6655" w:rsidRDefault="00000000">
      <w:pPr>
        <w:pStyle w:val="a4"/>
        <w:numPr>
          <w:ilvl w:val="0"/>
          <w:numId w:val="3"/>
        </w:numPr>
        <w:tabs>
          <w:tab w:val="left" w:pos="917"/>
          <w:tab w:val="left" w:pos="5198"/>
        </w:tabs>
        <w:spacing w:before="43" w:line="256" w:lineRule="auto"/>
        <w:ind w:right="4035" w:firstLine="0"/>
        <w:rPr>
          <w:sz w:val="21"/>
          <w:lang w:eastAsia="zh-CN"/>
        </w:rPr>
      </w:pPr>
      <w:r>
        <w:pict>
          <v:shape id="_x0000_s2056" type="#_x0000_t202" style="position:absolute;left:0;text-align:left;margin-left:373.9pt;margin-top:18.8pt;width:10.45pt;height:10.45pt;z-index:-251644928;mso-position-horizontal-relative:page" filled="f" stroked="f">
            <v:textbox inset="0,0,0,0">
              <w:txbxContent>
                <w:p w:rsidR="00DA6655" w:rsidRDefault="00000000">
                  <w:pPr>
                    <w:pStyle w:val="a3"/>
                    <w:spacing w:line="209" w:lineRule="exact"/>
                    <w:ind w:left="0"/>
                  </w:pPr>
                  <w:r>
                    <w:rPr>
                      <w:w w:val="99"/>
                    </w:rPr>
                    <w:t>”</w:t>
                  </w:r>
                </w:p>
              </w:txbxContent>
            </v:textbox>
            <w10:wrap anchorx="page"/>
          </v:shape>
        </w:pict>
      </w:r>
      <w:r>
        <w:rPr>
          <w:sz w:val="21"/>
          <w:lang w:eastAsia="zh-CN"/>
        </w:rPr>
        <w:t>连</w:t>
      </w:r>
      <w:r>
        <w:rPr>
          <w:spacing w:val="4"/>
          <w:sz w:val="21"/>
          <w:lang w:eastAsia="zh-CN"/>
        </w:rPr>
        <w:t>接</w:t>
      </w:r>
      <w:r>
        <w:rPr>
          <w:sz w:val="21"/>
          <w:lang w:eastAsia="zh-CN"/>
        </w:rPr>
        <w:t>好电路，</w:t>
      </w:r>
      <w:r>
        <w:rPr>
          <w:spacing w:val="4"/>
          <w:sz w:val="21"/>
          <w:lang w:eastAsia="zh-CN"/>
        </w:rPr>
        <w:t>闭</w:t>
      </w:r>
      <w:r>
        <w:rPr>
          <w:sz w:val="21"/>
          <w:lang w:eastAsia="zh-CN"/>
        </w:rPr>
        <w:t>合开关</w:t>
      </w:r>
      <w:r>
        <w:rPr>
          <w:spacing w:val="-4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S</w:t>
      </w:r>
      <w:r>
        <w:rPr>
          <w:sz w:val="21"/>
          <w:lang w:eastAsia="zh-CN"/>
        </w:rPr>
        <w:t>，发</w:t>
      </w:r>
      <w:r>
        <w:rPr>
          <w:spacing w:val="4"/>
          <w:sz w:val="21"/>
          <w:lang w:eastAsia="zh-CN"/>
        </w:rPr>
        <w:t>现</w:t>
      </w:r>
      <w:r>
        <w:rPr>
          <w:sz w:val="21"/>
          <w:lang w:eastAsia="zh-CN"/>
        </w:rPr>
        <w:t>电压表示</w:t>
      </w:r>
      <w:r>
        <w:rPr>
          <w:spacing w:val="4"/>
          <w:sz w:val="21"/>
          <w:lang w:eastAsia="zh-CN"/>
        </w:rPr>
        <w:t>数</w:t>
      </w:r>
      <w:r>
        <w:rPr>
          <w:sz w:val="21"/>
          <w:lang w:eastAsia="zh-CN"/>
        </w:rPr>
        <w:t>接近电源电</w:t>
      </w:r>
      <w:r>
        <w:rPr>
          <w:spacing w:val="4"/>
          <w:sz w:val="21"/>
          <w:lang w:eastAsia="zh-CN"/>
        </w:rPr>
        <w:t>压</w:t>
      </w:r>
      <w:r>
        <w:rPr>
          <w:sz w:val="21"/>
          <w:lang w:eastAsia="zh-CN"/>
        </w:rPr>
        <w:t>，</w:t>
      </w:r>
      <w:proofErr w:type="gramStart"/>
      <w:r>
        <w:rPr>
          <w:sz w:val="21"/>
          <w:lang w:eastAsia="zh-CN"/>
        </w:rPr>
        <w:t>电流表无示数</w:t>
      </w:r>
      <w:proofErr w:type="gramEnd"/>
      <w:r>
        <w:rPr>
          <w:sz w:val="21"/>
          <w:lang w:eastAsia="zh-CN"/>
        </w:rPr>
        <w:t>，则故障为定值电阻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R</w:t>
      </w:r>
      <w:r>
        <w:rPr>
          <w:rFonts w:ascii="等线" w:eastAsia="等线" w:hAnsi="等线" w:hint="eastAsia"/>
          <w:sz w:val="21"/>
          <w:lang w:eastAsia="zh-CN"/>
        </w:rPr>
        <w:t>⑤</w:t>
      </w:r>
      <w:r>
        <w:rPr>
          <w:rFonts w:ascii="等线" w:eastAsia="等线" w:hAnsi="等线" w:hint="eastAsia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z w:val="21"/>
          <w:u w:val="single"/>
          <w:lang w:eastAsia="zh-CN"/>
        </w:rPr>
        <w:tab/>
      </w:r>
      <w:r>
        <w:rPr>
          <w:sz w:val="21"/>
          <w:lang w:eastAsia="zh-CN"/>
        </w:rPr>
        <w:t>（选填</w:t>
      </w:r>
      <w:proofErr w:type="gramStart"/>
      <w:r>
        <w:rPr>
          <w:sz w:val="21"/>
          <w:lang w:eastAsia="zh-CN"/>
        </w:rPr>
        <w:t>“</w:t>
      </w:r>
      <w:proofErr w:type="gramEnd"/>
      <w:r>
        <w:rPr>
          <w:sz w:val="21"/>
          <w:lang w:eastAsia="zh-CN"/>
        </w:rPr>
        <w:t>短路或“断路</w:t>
      </w:r>
      <w:r>
        <w:rPr>
          <w:spacing w:val="-104"/>
          <w:sz w:val="21"/>
          <w:lang w:eastAsia="zh-CN"/>
        </w:rPr>
        <w:t>”）</w:t>
      </w:r>
      <w:r>
        <w:rPr>
          <w:sz w:val="21"/>
          <w:lang w:eastAsia="zh-CN"/>
        </w:rPr>
        <w:t>。</w:t>
      </w:r>
    </w:p>
    <w:p w:rsidR="00DA6655" w:rsidRDefault="00000000">
      <w:pPr>
        <w:pStyle w:val="a4"/>
        <w:numPr>
          <w:ilvl w:val="0"/>
          <w:numId w:val="3"/>
        </w:numPr>
        <w:tabs>
          <w:tab w:val="left" w:pos="922"/>
          <w:tab w:val="left" w:pos="2805"/>
          <w:tab w:val="left" w:pos="2906"/>
        </w:tabs>
        <w:spacing w:before="21" w:line="249" w:lineRule="auto"/>
        <w:ind w:right="4035" w:firstLine="0"/>
        <w:jc w:val="both"/>
        <w:rPr>
          <w:sz w:val="21"/>
          <w:lang w:eastAsia="zh-CN"/>
        </w:rPr>
      </w:pPr>
      <w:r>
        <w:rPr>
          <w:spacing w:val="4"/>
          <w:sz w:val="21"/>
          <w:lang w:eastAsia="zh-CN"/>
        </w:rPr>
        <w:t>实验中，</w:t>
      </w:r>
      <w:r>
        <w:rPr>
          <w:sz w:val="21"/>
          <w:lang w:eastAsia="zh-CN"/>
        </w:rPr>
        <w:t>当</w:t>
      </w:r>
      <w:r>
        <w:rPr>
          <w:spacing w:val="-5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 xml:space="preserve"> </w:t>
      </w:r>
      <w:r>
        <w:rPr>
          <w:spacing w:val="4"/>
          <w:sz w:val="21"/>
          <w:lang w:eastAsia="zh-CN"/>
        </w:rPr>
        <w:t>的电阻</w:t>
      </w:r>
      <w:r>
        <w:rPr>
          <w:sz w:val="21"/>
          <w:lang w:eastAsia="zh-CN"/>
        </w:rPr>
        <w:t>由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2"/>
          <w:sz w:val="21"/>
          <w:lang w:eastAsia="zh-CN"/>
        </w:rPr>
        <w:t>5</w:t>
      </w:r>
      <w:r>
        <w:rPr>
          <w:rFonts w:ascii="Cambria Math" w:eastAsia="Cambria Math" w:hAnsi="Cambria Math"/>
          <w:spacing w:val="2"/>
          <w:sz w:val="21"/>
        </w:rPr>
        <w:t>Ω</w:t>
      </w:r>
      <w:r>
        <w:rPr>
          <w:spacing w:val="4"/>
          <w:sz w:val="21"/>
          <w:lang w:eastAsia="zh-CN"/>
        </w:rPr>
        <w:t>更换</w:t>
      </w:r>
      <w:r>
        <w:rPr>
          <w:sz w:val="21"/>
          <w:lang w:eastAsia="zh-CN"/>
        </w:rPr>
        <w:t>为</w:t>
      </w:r>
      <w:r>
        <w:rPr>
          <w:spacing w:val="-5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pacing w:val="4"/>
          <w:sz w:val="21"/>
          <w:lang w:eastAsia="zh-CN"/>
        </w:rPr>
        <w:t>时。闭合开</w:t>
      </w:r>
      <w:r>
        <w:rPr>
          <w:sz w:val="21"/>
          <w:lang w:eastAsia="zh-CN"/>
        </w:rPr>
        <w:t>关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S</w:t>
      </w:r>
      <w:r>
        <w:rPr>
          <w:rFonts w:ascii="Times New Roman" w:eastAsia="Times New Roman" w:hAnsi="Times New Roman"/>
          <w:spacing w:val="1"/>
          <w:sz w:val="21"/>
          <w:lang w:eastAsia="zh-CN"/>
        </w:rPr>
        <w:t xml:space="preserve"> </w:t>
      </w:r>
      <w:r>
        <w:rPr>
          <w:spacing w:val="4"/>
          <w:sz w:val="21"/>
          <w:lang w:eastAsia="zh-CN"/>
        </w:rPr>
        <w:t>后，</w:t>
      </w:r>
      <w:r>
        <w:rPr>
          <w:sz w:val="21"/>
          <w:lang w:eastAsia="zh-CN"/>
        </w:rPr>
        <w:t>电</w:t>
      </w:r>
      <w:r>
        <w:rPr>
          <w:spacing w:val="2"/>
          <w:w w:val="99"/>
          <w:sz w:val="21"/>
          <w:lang w:eastAsia="zh-CN"/>
        </w:rPr>
        <w:t>压</w:t>
      </w:r>
      <w:r>
        <w:rPr>
          <w:spacing w:val="-1"/>
          <w:w w:val="99"/>
          <w:sz w:val="21"/>
          <w:lang w:eastAsia="zh-CN"/>
        </w:rPr>
        <w:t>表</w:t>
      </w:r>
      <w:r>
        <w:rPr>
          <w:spacing w:val="2"/>
          <w:w w:val="99"/>
          <w:sz w:val="21"/>
          <w:lang w:eastAsia="zh-CN"/>
        </w:rPr>
        <w:t>示</w:t>
      </w:r>
      <w:r>
        <w:rPr>
          <w:spacing w:val="-1"/>
          <w:w w:val="99"/>
          <w:sz w:val="21"/>
          <w:lang w:eastAsia="zh-CN"/>
        </w:rPr>
        <w:t>数</w:t>
      </w:r>
      <w:r>
        <w:rPr>
          <w:spacing w:val="2"/>
          <w:w w:val="99"/>
          <w:sz w:val="21"/>
          <w:lang w:eastAsia="zh-CN"/>
        </w:rPr>
        <w:t>会</w:t>
      </w:r>
      <w:r>
        <w:rPr>
          <w:rFonts w:ascii="等线" w:eastAsia="等线" w:hAnsi="等线" w:hint="eastAsia"/>
          <w:w w:val="99"/>
          <w:sz w:val="21"/>
          <w:lang w:eastAsia="zh-CN"/>
        </w:rPr>
        <w:t>⑥</w:t>
      </w:r>
      <w:r>
        <w:rPr>
          <w:rFonts w:ascii="等线" w:eastAsia="等线" w:hAnsi="等线" w:hint="eastAsia"/>
          <w:sz w:val="21"/>
          <w:lang w:eastAsia="zh-CN"/>
        </w:rPr>
        <w:t xml:space="preserve"> </w:t>
      </w:r>
      <w:r>
        <w:rPr>
          <w:rFonts w:ascii="等线" w:eastAsia="等线" w:hAnsi="等线" w:hint="eastAsia"/>
          <w:spacing w:val="-10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2"/>
          <w:w w:val="99"/>
          <w:sz w:val="21"/>
          <w:lang w:eastAsia="zh-CN"/>
        </w:rPr>
        <w:t>（</w:t>
      </w:r>
      <w:r>
        <w:rPr>
          <w:spacing w:val="-1"/>
          <w:w w:val="99"/>
          <w:sz w:val="21"/>
          <w:lang w:eastAsia="zh-CN"/>
        </w:rPr>
        <w:t>选填</w:t>
      </w:r>
      <w:r>
        <w:rPr>
          <w:spacing w:val="2"/>
          <w:w w:val="99"/>
          <w:sz w:val="21"/>
          <w:lang w:eastAsia="zh-CN"/>
        </w:rPr>
        <w:t>“变</w:t>
      </w:r>
      <w:r>
        <w:rPr>
          <w:spacing w:val="-1"/>
          <w:w w:val="99"/>
          <w:sz w:val="21"/>
          <w:lang w:eastAsia="zh-CN"/>
        </w:rPr>
        <w:t>大</w:t>
      </w:r>
      <w:r>
        <w:rPr>
          <w:spacing w:val="2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或</w:t>
      </w:r>
      <w:r>
        <w:rPr>
          <w:spacing w:val="2"/>
          <w:w w:val="99"/>
          <w:sz w:val="21"/>
          <w:lang w:eastAsia="zh-CN"/>
        </w:rPr>
        <w:t>“变</w:t>
      </w:r>
      <w:r>
        <w:rPr>
          <w:spacing w:val="-1"/>
          <w:w w:val="99"/>
          <w:sz w:val="21"/>
          <w:lang w:eastAsia="zh-CN"/>
        </w:rPr>
        <w:t>小</w:t>
      </w:r>
      <w:r>
        <w:rPr>
          <w:spacing w:val="-104"/>
          <w:w w:val="99"/>
          <w:sz w:val="21"/>
          <w:lang w:eastAsia="zh-CN"/>
        </w:rPr>
        <w:t>”）</w:t>
      </w:r>
      <w:r>
        <w:rPr>
          <w:spacing w:val="2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滑</w:t>
      </w:r>
      <w:r>
        <w:rPr>
          <w:spacing w:val="2"/>
          <w:w w:val="99"/>
          <w:sz w:val="21"/>
          <w:lang w:eastAsia="zh-CN"/>
        </w:rPr>
        <w:t>动</w:t>
      </w:r>
      <w:r>
        <w:rPr>
          <w:spacing w:val="-1"/>
          <w:w w:val="99"/>
          <w:sz w:val="21"/>
          <w:lang w:eastAsia="zh-CN"/>
        </w:rPr>
        <w:t>变</w:t>
      </w:r>
      <w:r>
        <w:rPr>
          <w:spacing w:val="2"/>
          <w:w w:val="99"/>
          <w:sz w:val="21"/>
          <w:lang w:eastAsia="zh-CN"/>
        </w:rPr>
        <w:t>阻</w:t>
      </w:r>
      <w:r>
        <w:rPr>
          <w:w w:val="99"/>
          <w:sz w:val="21"/>
          <w:lang w:eastAsia="zh-CN"/>
        </w:rPr>
        <w:t>器</w:t>
      </w:r>
      <w:r>
        <w:rPr>
          <w:spacing w:val="-1"/>
          <w:w w:val="99"/>
          <w:sz w:val="21"/>
          <w:lang w:eastAsia="zh-CN"/>
        </w:rPr>
        <w:t>的</w:t>
      </w:r>
      <w:r>
        <w:rPr>
          <w:spacing w:val="2"/>
          <w:w w:val="99"/>
          <w:sz w:val="21"/>
          <w:lang w:eastAsia="zh-CN"/>
        </w:rPr>
        <w:t>滑</w:t>
      </w:r>
      <w:r>
        <w:rPr>
          <w:spacing w:val="-1"/>
          <w:w w:val="99"/>
          <w:sz w:val="21"/>
          <w:lang w:eastAsia="zh-CN"/>
        </w:rPr>
        <w:t>片</w:t>
      </w:r>
      <w:r>
        <w:rPr>
          <w:spacing w:val="2"/>
          <w:w w:val="99"/>
          <w:sz w:val="21"/>
          <w:lang w:eastAsia="zh-CN"/>
        </w:rPr>
        <w:t>应</w:t>
      </w:r>
      <w:r>
        <w:rPr>
          <w:w w:val="99"/>
          <w:sz w:val="21"/>
          <w:lang w:eastAsia="zh-CN"/>
        </w:rPr>
        <w:t>向</w:t>
      </w:r>
      <w:r>
        <w:rPr>
          <w:sz w:val="21"/>
          <w:lang w:eastAsia="zh-CN"/>
        </w:rPr>
        <w:t xml:space="preserve"> </w:t>
      </w:r>
      <w:r>
        <w:rPr>
          <w:rFonts w:ascii="等线" w:eastAsia="等线" w:hAnsi="等线" w:hint="eastAsia"/>
          <w:spacing w:val="2"/>
          <w:w w:val="99"/>
          <w:sz w:val="21"/>
          <w:lang w:eastAsia="zh-CN"/>
        </w:rPr>
        <w:t>⑦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</w:t>
      </w:r>
      <w:r>
        <w:rPr>
          <w:spacing w:val="2"/>
          <w:w w:val="99"/>
          <w:sz w:val="21"/>
          <w:lang w:eastAsia="zh-CN"/>
        </w:rPr>
        <w:t>选填</w:t>
      </w:r>
      <w:r>
        <w:rPr>
          <w:spacing w:val="-1"/>
          <w:w w:val="99"/>
          <w:sz w:val="21"/>
          <w:lang w:eastAsia="zh-CN"/>
        </w:rPr>
        <w:t>“</w:t>
      </w:r>
      <w:r>
        <w:rPr>
          <w:spacing w:val="2"/>
          <w:w w:val="99"/>
          <w:sz w:val="21"/>
          <w:lang w:eastAsia="zh-CN"/>
        </w:rPr>
        <w:t>左</w:t>
      </w:r>
      <w:r>
        <w:rPr>
          <w:spacing w:val="-1"/>
          <w:w w:val="99"/>
          <w:sz w:val="21"/>
          <w:lang w:eastAsia="zh-CN"/>
        </w:rPr>
        <w:t>”</w:t>
      </w:r>
      <w:r>
        <w:rPr>
          <w:spacing w:val="2"/>
          <w:w w:val="99"/>
          <w:sz w:val="21"/>
          <w:lang w:eastAsia="zh-CN"/>
        </w:rPr>
        <w:t>或</w:t>
      </w:r>
      <w:r>
        <w:rPr>
          <w:spacing w:val="-1"/>
          <w:w w:val="99"/>
          <w:sz w:val="21"/>
          <w:lang w:eastAsia="zh-CN"/>
        </w:rPr>
        <w:t>“</w:t>
      </w:r>
      <w:r>
        <w:rPr>
          <w:spacing w:val="2"/>
          <w:w w:val="99"/>
          <w:sz w:val="21"/>
          <w:lang w:eastAsia="zh-CN"/>
        </w:rPr>
        <w:t>右</w:t>
      </w:r>
      <w:r>
        <w:rPr>
          <w:spacing w:val="-106"/>
          <w:w w:val="99"/>
          <w:sz w:val="21"/>
          <w:lang w:eastAsia="zh-CN"/>
        </w:rPr>
        <w:t>”</w:t>
      </w:r>
      <w:r>
        <w:rPr>
          <w:spacing w:val="-1"/>
          <w:w w:val="99"/>
          <w:sz w:val="21"/>
          <w:lang w:eastAsia="zh-CN"/>
        </w:rPr>
        <w:t>）</w:t>
      </w:r>
      <w:r>
        <w:rPr>
          <w:spacing w:val="2"/>
          <w:w w:val="99"/>
          <w:sz w:val="21"/>
          <w:lang w:eastAsia="zh-CN"/>
        </w:rPr>
        <w:t>端</w:t>
      </w:r>
      <w:r>
        <w:rPr>
          <w:spacing w:val="-1"/>
          <w:w w:val="99"/>
          <w:sz w:val="21"/>
          <w:lang w:eastAsia="zh-CN"/>
        </w:rPr>
        <w:t>滑</w:t>
      </w:r>
      <w:r>
        <w:rPr>
          <w:spacing w:val="2"/>
          <w:w w:val="99"/>
          <w:sz w:val="21"/>
          <w:lang w:eastAsia="zh-CN"/>
        </w:rPr>
        <w:t>动</w:t>
      </w:r>
      <w:r>
        <w:rPr>
          <w:w w:val="99"/>
          <w:sz w:val="21"/>
          <w:lang w:eastAsia="zh-CN"/>
        </w:rPr>
        <w:t>。</w:t>
      </w:r>
    </w:p>
    <w:p w:rsidR="00DA6655" w:rsidRDefault="00000000">
      <w:pPr>
        <w:pStyle w:val="a4"/>
        <w:numPr>
          <w:ilvl w:val="0"/>
          <w:numId w:val="3"/>
        </w:numPr>
        <w:tabs>
          <w:tab w:val="left" w:pos="911"/>
          <w:tab w:val="left" w:pos="2277"/>
          <w:tab w:val="left" w:pos="6419"/>
          <w:tab w:val="left" w:pos="7679"/>
        </w:tabs>
        <w:spacing w:line="264" w:lineRule="auto"/>
        <w:ind w:right="769" w:firstLine="0"/>
        <w:jc w:val="both"/>
        <w:rPr>
          <w:sz w:val="21"/>
        </w:rPr>
      </w:pPr>
      <w:r>
        <w:rPr>
          <w:sz w:val="21"/>
          <w:lang w:eastAsia="zh-CN"/>
        </w:rPr>
        <w:t>图乙是学习小组根据测得的实验数据绘制的电流</w:t>
      </w:r>
      <w:r>
        <w:rPr>
          <w:spacing w:val="-57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I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 xml:space="preserve"> </w:t>
      </w:r>
      <w:r>
        <w:rPr>
          <w:sz w:val="21"/>
          <w:lang w:eastAsia="zh-CN"/>
        </w:rPr>
        <w:t>随电阻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 xml:space="preserve"> </w:t>
      </w:r>
      <w:r>
        <w:rPr>
          <w:sz w:val="21"/>
          <w:lang w:eastAsia="zh-CN"/>
        </w:rPr>
        <w:t>变化的</w:t>
      </w:r>
      <w:proofErr w:type="gramStart"/>
      <w:r>
        <w:rPr>
          <w:sz w:val="21"/>
          <w:lang w:eastAsia="zh-CN"/>
        </w:rPr>
        <w:t>图象</w:t>
      </w:r>
      <w:proofErr w:type="gramEnd"/>
      <w:r>
        <w:rPr>
          <w:spacing w:val="-8"/>
          <w:sz w:val="21"/>
          <w:lang w:eastAsia="zh-CN"/>
        </w:rPr>
        <w:t>，</w:t>
      </w:r>
      <w:r>
        <w:rPr>
          <w:sz w:val="21"/>
          <w:lang w:eastAsia="zh-CN"/>
        </w:rPr>
        <w:t>由</w:t>
      </w:r>
      <w:proofErr w:type="gramStart"/>
      <w:r>
        <w:rPr>
          <w:sz w:val="21"/>
          <w:lang w:eastAsia="zh-CN"/>
        </w:rPr>
        <w:t>图象</w:t>
      </w:r>
      <w:proofErr w:type="gramEnd"/>
      <w:r>
        <w:rPr>
          <w:sz w:val="21"/>
          <w:lang w:eastAsia="zh-CN"/>
        </w:rPr>
        <w:t>可知控制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4"/>
          <w:sz w:val="21"/>
          <w:lang w:eastAsia="zh-CN"/>
        </w:rPr>
        <w:t xml:space="preserve"> </w:t>
      </w:r>
      <w:r>
        <w:rPr>
          <w:sz w:val="21"/>
          <w:lang w:eastAsia="zh-CN"/>
        </w:rPr>
        <w:t>两端的电压为</w:t>
      </w:r>
      <w:r>
        <w:rPr>
          <w:rFonts w:ascii="等线" w:eastAsia="等线" w:hAnsi="等线" w:hint="eastAsia"/>
          <w:sz w:val="21"/>
          <w:lang w:eastAsia="zh-CN"/>
        </w:rPr>
        <w:t>⑧</w:t>
      </w:r>
      <w:r>
        <w:rPr>
          <w:rFonts w:ascii="等线" w:eastAsia="等线" w:hAnsi="等线" w:hint="eastAsia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7"/>
          <w:sz w:val="21"/>
          <w:lang w:eastAsia="zh-CN"/>
        </w:rPr>
        <w:t>V</w:t>
      </w:r>
      <w:r>
        <w:rPr>
          <w:spacing w:val="-17"/>
          <w:sz w:val="21"/>
          <w:lang w:eastAsia="zh-CN"/>
        </w:rPr>
        <w:t>，</w:t>
      </w:r>
      <w:r>
        <w:rPr>
          <w:sz w:val="21"/>
          <w:lang w:eastAsia="zh-CN"/>
        </w:rPr>
        <w:t>得出的结论</w:t>
      </w:r>
      <w:r>
        <w:rPr>
          <w:spacing w:val="-32"/>
          <w:sz w:val="21"/>
          <w:lang w:eastAsia="zh-CN"/>
        </w:rPr>
        <w:t>：</w:t>
      </w:r>
      <w:r>
        <w:rPr>
          <w:sz w:val="21"/>
          <w:lang w:eastAsia="zh-CN"/>
        </w:rPr>
        <w:t>在电压一定时</w:t>
      </w:r>
      <w:r>
        <w:rPr>
          <w:spacing w:val="-17"/>
          <w:sz w:val="21"/>
          <w:lang w:eastAsia="zh-CN"/>
        </w:rPr>
        <w:t>，</w:t>
      </w:r>
      <w:r>
        <w:rPr>
          <w:rFonts w:ascii="等线" w:eastAsia="等线" w:hAnsi="等线" w:hint="eastAsia"/>
          <w:spacing w:val="-17"/>
          <w:sz w:val="21"/>
          <w:lang w:eastAsia="zh-CN"/>
        </w:rPr>
        <w:t>⑨</w:t>
      </w:r>
      <w:r>
        <w:rPr>
          <w:rFonts w:ascii="等线" w:eastAsia="等线" w:hAnsi="等线" w:hint="eastAsia"/>
          <w:spacing w:val="-17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pacing w:val="-17"/>
          <w:sz w:val="21"/>
          <w:u w:val="single"/>
          <w:lang w:eastAsia="zh-CN"/>
        </w:rPr>
        <w:tab/>
      </w:r>
      <w:r>
        <w:rPr>
          <w:sz w:val="21"/>
          <w:lang w:eastAsia="zh-CN"/>
        </w:rPr>
        <w:t xml:space="preserve">与 </w:t>
      </w:r>
      <w:r>
        <w:rPr>
          <w:rFonts w:ascii="等线" w:eastAsia="等线" w:hAnsi="等线" w:hint="eastAsia"/>
          <w:sz w:val="21"/>
          <w:lang w:eastAsia="zh-CN"/>
        </w:rPr>
        <w:t>⑩</w:t>
      </w:r>
      <w:r>
        <w:rPr>
          <w:rFonts w:ascii="等线" w:eastAsia="等线" w:hAnsi="等线" w:hint="eastAsia"/>
          <w:sz w:val="21"/>
          <w:u w:val="single"/>
          <w:lang w:eastAsia="zh-CN"/>
        </w:rPr>
        <w:t xml:space="preserve"> </w:t>
      </w:r>
      <w:r>
        <w:rPr>
          <w:rFonts w:ascii="等线" w:eastAsia="等线" w:hAnsi="等线" w:hint="eastAsia"/>
          <w:sz w:val="21"/>
          <w:u w:val="single"/>
          <w:lang w:eastAsia="zh-CN"/>
        </w:rPr>
        <w:tab/>
      </w:r>
      <w:r>
        <w:rPr>
          <w:sz w:val="21"/>
          <w:lang w:eastAsia="zh-CN"/>
        </w:rPr>
        <w:t>成反比</w:t>
      </w:r>
      <w:r>
        <w:rPr>
          <w:spacing w:val="-137"/>
          <w:sz w:val="21"/>
          <w:lang w:eastAsia="zh-CN"/>
        </w:rPr>
        <w:t>。</w:t>
      </w:r>
      <w:r>
        <w:rPr>
          <w:sz w:val="21"/>
        </w:rPr>
        <w:t>（</w:t>
      </w:r>
      <w:r>
        <w:rPr>
          <w:b/>
          <w:sz w:val="21"/>
        </w:rPr>
        <w:t>⑨⑩写汉字</w:t>
      </w:r>
      <w:r>
        <w:rPr>
          <w:spacing w:val="-13"/>
          <w:sz w:val="21"/>
        </w:rPr>
        <w:t>）</w:t>
      </w:r>
    </w:p>
    <w:p w:rsidR="00DA6655" w:rsidRDefault="00000000">
      <w:pPr>
        <w:pStyle w:val="a4"/>
        <w:numPr>
          <w:ilvl w:val="0"/>
          <w:numId w:val="3"/>
        </w:numPr>
        <w:tabs>
          <w:tab w:val="left" w:pos="911"/>
          <w:tab w:val="left" w:pos="9434"/>
        </w:tabs>
        <w:spacing w:line="249" w:lineRule="exact"/>
        <w:ind w:left="910" w:hanging="525"/>
        <w:jc w:val="both"/>
        <w:rPr>
          <w:sz w:val="21"/>
          <w:lang w:eastAsia="zh-CN"/>
        </w:rPr>
      </w:pPr>
      <w:r>
        <w:rPr>
          <w:sz w:val="21"/>
          <w:lang w:eastAsia="zh-CN"/>
        </w:rPr>
        <w:t>若实验中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R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 xml:space="preserve"> </w:t>
      </w:r>
      <w:r>
        <w:rPr>
          <w:sz w:val="21"/>
          <w:lang w:eastAsia="zh-CN"/>
        </w:rPr>
        <w:t>的阻值分别是</w:t>
      </w:r>
      <w:r>
        <w:rPr>
          <w:spacing w:val="-5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  <w:lang w:eastAsia="zh-CN"/>
        </w:rPr>
        <w:t>、</w:t>
      </w:r>
      <w:r>
        <w:rPr>
          <w:rFonts w:ascii="Times New Roman" w:eastAsia="Times New Roman" w:hAnsi="Times New Roman"/>
          <w:sz w:val="21"/>
          <w:lang w:eastAsia="zh-CN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  <w:lang w:eastAsia="zh-CN"/>
        </w:rPr>
        <w:t>、</w:t>
      </w:r>
      <w:r>
        <w:rPr>
          <w:rFonts w:ascii="Times New Roman" w:eastAsia="Times New Roman" w:hAnsi="Times New Roman"/>
          <w:sz w:val="21"/>
          <w:lang w:eastAsia="zh-CN"/>
        </w:rPr>
        <w:t>15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  <w:lang w:eastAsia="zh-CN"/>
        </w:rPr>
        <w:t>和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  <w:lang w:eastAsia="zh-CN"/>
        </w:rPr>
        <w:t>，则滑动变阻器的最大阻值至少是</w:t>
      </w:r>
      <w:r>
        <w:rPr>
          <w:rFonts w:ascii="Cambria Math" w:eastAsia="Cambria Math" w:hAnsi="Cambria Math"/>
          <w:sz w:val="21"/>
          <w:lang w:eastAsia="zh-CN"/>
        </w:rPr>
        <w:t>⑪</w:t>
      </w:r>
      <w:r>
        <w:rPr>
          <w:rFonts w:ascii="Cambria Math" w:eastAsia="Cambria Math" w:hAnsi="Cambria Math"/>
          <w:sz w:val="21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sz w:val="21"/>
          <w:u w:val="single"/>
          <w:lang w:eastAsia="zh-CN"/>
        </w:rPr>
        <w:tab/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  <w:lang w:eastAsia="zh-CN"/>
        </w:rPr>
        <w:t>。</w:t>
      </w:r>
    </w:p>
    <w:p w:rsidR="00DA6655" w:rsidRDefault="00DA6655">
      <w:pPr>
        <w:spacing w:line="249" w:lineRule="exact"/>
        <w:jc w:val="both"/>
        <w:rPr>
          <w:sz w:val="21"/>
          <w:lang w:eastAsia="zh-CN"/>
        </w:rPr>
        <w:sectPr w:rsidR="00DA6655">
          <w:pgSz w:w="11910" w:h="16840"/>
          <w:pgMar w:top="1520" w:right="260" w:bottom="1400" w:left="1020" w:header="0" w:footer="1218" w:gutter="0"/>
          <w:cols w:space="720"/>
        </w:sectPr>
      </w:pP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65" w:after="5" w:line="278" w:lineRule="auto"/>
        <w:ind w:right="805" w:hanging="274"/>
        <w:jc w:val="both"/>
        <w:rPr>
          <w:sz w:val="21"/>
          <w:lang w:eastAsia="zh-CN"/>
        </w:rPr>
      </w:pPr>
      <w:r>
        <w:rPr>
          <w:spacing w:val="-6"/>
          <w:sz w:val="21"/>
          <w:lang w:eastAsia="zh-CN"/>
        </w:rPr>
        <w:lastRenderedPageBreak/>
        <w:t xml:space="preserve">有一只小灯泡的额定电压为 </w:t>
      </w:r>
      <w:r>
        <w:rPr>
          <w:rFonts w:ascii="Times New Roman" w:eastAsia="Times New Roman"/>
          <w:sz w:val="21"/>
          <w:lang w:eastAsia="zh-CN"/>
        </w:rPr>
        <w:t>2.5V</w:t>
      </w:r>
      <w:r>
        <w:rPr>
          <w:sz w:val="21"/>
          <w:lang w:eastAsia="zh-CN"/>
        </w:rPr>
        <w:t xml:space="preserve">，小红想测量这个小灯泡在不同工作状态下的实际功率和额定功率， </w:t>
      </w:r>
      <w:r>
        <w:rPr>
          <w:spacing w:val="-8"/>
          <w:sz w:val="21"/>
          <w:lang w:eastAsia="zh-CN"/>
        </w:rPr>
        <w:t xml:space="preserve">实验电路如图 </w:t>
      </w:r>
      <w:r>
        <w:rPr>
          <w:rFonts w:ascii="Times New Roman" w:eastAsia="Times New Roman"/>
          <w:sz w:val="21"/>
          <w:lang w:eastAsia="zh-CN"/>
        </w:rPr>
        <w:t>1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z w:val="21"/>
          <w:lang w:eastAsia="zh-CN"/>
        </w:rPr>
        <w:t>所示。</w:t>
      </w:r>
    </w:p>
    <w:p w:rsidR="00DA6655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61592" cy="1944624"/>
            <wp:effectExtent l="0" t="0" r="0" b="0"/>
            <wp:docPr id="53" name="image2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99036" name="image28.jpeg" descr=" 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92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655" w:rsidRDefault="00000000">
      <w:pPr>
        <w:pStyle w:val="a4"/>
        <w:numPr>
          <w:ilvl w:val="0"/>
          <w:numId w:val="2"/>
        </w:numPr>
        <w:tabs>
          <w:tab w:val="left" w:pos="911"/>
          <w:tab w:val="left" w:pos="2515"/>
          <w:tab w:val="left" w:pos="8243"/>
        </w:tabs>
        <w:spacing w:before="52" w:line="278" w:lineRule="auto"/>
        <w:ind w:right="872" w:firstLine="0"/>
        <w:jc w:val="both"/>
        <w:rPr>
          <w:sz w:val="21"/>
          <w:lang w:eastAsia="zh-CN"/>
        </w:rPr>
      </w:pPr>
      <w:r>
        <w:rPr>
          <w:sz w:val="21"/>
          <w:lang w:eastAsia="zh-CN"/>
        </w:rPr>
        <w:t>实验过程中</w:t>
      </w:r>
      <w:r>
        <w:rPr>
          <w:spacing w:val="-8"/>
          <w:sz w:val="21"/>
          <w:lang w:eastAsia="zh-CN"/>
        </w:rPr>
        <w:t>，</w:t>
      </w:r>
      <w:r>
        <w:rPr>
          <w:sz w:val="21"/>
          <w:lang w:eastAsia="zh-CN"/>
        </w:rPr>
        <w:t>某次测量时电压表的示数为</w:t>
      </w:r>
      <w:r>
        <w:rPr>
          <w:spacing w:val="-66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2.0V</w:t>
      </w:r>
      <w:r>
        <w:rPr>
          <w:spacing w:val="-8"/>
          <w:sz w:val="21"/>
          <w:lang w:eastAsia="zh-CN"/>
        </w:rPr>
        <w:t>。</w:t>
      </w:r>
      <w:r>
        <w:rPr>
          <w:sz w:val="21"/>
          <w:lang w:eastAsia="zh-CN"/>
        </w:rPr>
        <w:t>现要测小灯泡的额定功率</w:t>
      </w:r>
      <w:r>
        <w:rPr>
          <w:spacing w:val="-5"/>
          <w:sz w:val="21"/>
          <w:lang w:eastAsia="zh-CN"/>
        </w:rPr>
        <w:t>，</w:t>
      </w:r>
      <w:r>
        <w:rPr>
          <w:sz w:val="21"/>
          <w:lang w:eastAsia="zh-CN"/>
        </w:rPr>
        <w:t>则应将滑动变阻器的</w:t>
      </w:r>
      <w:r>
        <w:rPr>
          <w:spacing w:val="-1"/>
          <w:w w:val="99"/>
          <w:sz w:val="21"/>
          <w:lang w:eastAsia="zh-CN"/>
        </w:rPr>
        <w:t>滑</w:t>
      </w:r>
      <w:r>
        <w:rPr>
          <w:spacing w:val="2"/>
          <w:w w:val="99"/>
          <w:sz w:val="21"/>
          <w:lang w:eastAsia="zh-CN"/>
        </w:rPr>
        <w:t>片向</w:t>
      </w:r>
      <w:r>
        <w:rPr>
          <w:rFonts w:ascii="Cambria Math" w:eastAsia="Cambria Math" w:hAnsi="Cambria Math"/>
          <w:w w:val="99"/>
          <w:sz w:val="21"/>
          <w:lang w:eastAsia="zh-CN"/>
        </w:rPr>
        <w:t>⑫</w:t>
      </w:r>
      <w:r>
        <w:rPr>
          <w:rFonts w:ascii="Cambria Math" w:eastAsia="Cambria Math" w:hAnsi="Cambria Math"/>
          <w:sz w:val="21"/>
          <w:lang w:eastAsia="zh-CN"/>
        </w:rPr>
        <w:t xml:space="preserve"> </w:t>
      </w:r>
      <w:r>
        <w:rPr>
          <w:rFonts w:ascii="Cambria Math" w:eastAsia="Cambria Math" w:hAnsi="Cambria Math"/>
          <w:spacing w:val="10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1"/>
          <w:w w:val="99"/>
          <w:sz w:val="21"/>
          <w:lang w:eastAsia="zh-CN"/>
        </w:rPr>
        <w:t>（选</w:t>
      </w:r>
      <w:r>
        <w:rPr>
          <w:spacing w:val="-13"/>
          <w:w w:val="99"/>
          <w:sz w:val="21"/>
          <w:lang w:eastAsia="zh-CN"/>
        </w:rPr>
        <w:t>填</w:t>
      </w:r>
      <w:r>
        <w:rPr>
          <w:spacing w:val="-1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2"/>
          <w:w w:val="99"/>
          <w:sz w:val="21"/>
          <w:lang w:eastAsia="zh-CN"/>
        </w:rPr>
        <w:t>A</w:t>
      </w:r>
      <w:r>
        <w:rPr>
          <w:spacing w:val="-15"/>
          <w:w w:val="99"/>
          <w:sz w:val="21"/>
          <w:lang w:eastAsia="zh-CN"/>
        </w:rPr>
        <w:t>”或</w:t>
      </w:r>
      <w:r>
        <w:rPr>
          <w:spacing w:val="2"/>
          <w:w w:val="99"/>
          <w:sz w:val="21"/>
          <w:lang w:eastAsia="zh-CN"/>
        </w:rPr>
        <w:t>“</w:t>
      </w:r>
      <w:r>
        <w:rPr>
          <w:rFonts w:ascii="Times New Roman" w:eastAsia="Times New Roman" w:hAnsi="Times New Roman"/>
          <w:spacing w:val="-1"/>
          <w:w w:val="99"/>
          <w:sz w:val="21"/>
          <w:lang w:eastAsia="zh-CN"/>
        </w:rPr>
        <w:t>B</w:t>
      </w:r>
      <w:r>
        <w:rPr>
          <w:spacing w:val="-104"/>
          <w:w w:val="99"/>
          <w:sz w:val="21"/>
          <w:lang w:eastAsia="zh-CN"/>
        </w:rPr>
        <w:t>”</w:t>
      </w:r>
      <w:r>
        <w:rPr>
          <w:spacing w:val="-15"/>
          <w:w w:val="99"/>
          <w:sz w:val="21"/>
          <w:lang w:eastAsia="zh-CN"/>
        </w:rPr>
        <w:t>）</w:t>
      </w:r>
      <w:r>
        <w:rPr>
          <w:spacing w:val="-1"/>
          <w:w w:val="99"/>
          <w:sz w:val="21"/>
          <w:lang w:eastAsia="zh-CN"/>
        </w:rPr>
        <w:t>端</w:t>
      </w:r>
      <w:r>
        <w:rPr>
          <w:spacing w:val="2"/>
          <w:w w:val="99"/>
          <w:sz w:val="21"/>
          <w:lang w:eastAsia="zh-CN"/>
        </w:rPr>
        <w:t>移</w:t>
      </w:r>
      <w:r>
        <w:rPr>
          <w:spacing w:val="-1"/>
          <w:w w:val="99"/>
          <w:sz w:val="21"/>
          <w:lang w:eastAsia="zh-CN"/>
        </w:rPr>
        <w:t>到</w:t>
      </w:r>
      <w:r>
        <w:rPr>
          <w:spacing w:val="2"/>
          <w:w w:val="99"/>
          <w:sz w:val="21"/>
          <w:lang w:eastAsia="zh-CN"/>
        </w:rPr>
        <w:t>某</w:t>
      </w:r>
      <w:r>
        <w:rPr>
          <w:spacing w:val="-1"/>
          <w:w w:val="99"/>
          <w:sz w:val="21"/>
          <w:lang w:eastAsia="zh-CN"/>
        </w:rPr>
        <w:t>一</w:t>
      </w:r>
      <w:r>
        <w:rPr>
          <w:spacing w:val="2"/>
          <w:w w:val="99"/>
          <w:sz w:val="21"/>
          <w:lang w:eastAsia="zh-CN"/>
        </w:rPr>
        <w:t>位</w:t>
      </w:r>
      <w:r>
        <w:rPr>
          <w:spacing w:val="-1"/>
          <w:w w:val="99"/>
          <w:sz w:val="21"/>
          <w:lang w:eastAsia="zh-CN"/>
        </w:rPr>
        <w:t>置</w:t>
      </w:r>
      <w:r>
        <w:rPr>
          <w:spacing w:val="-13"/>
          <w:w w:val="99"/>
          <w:sz w:val="21"/>
          <w:lang w:eastAsia="zh-CN"/>
        </w:rPr>
        <w:t>，</w:t>
      </w:r>
      <w:r>
        <w:rPr>
          <w:spacing w:val="-1"/>
          <w:w w:val="99"/>
          <w:sz w:val="21"/>
          <w:lang w:eastAsia="zh-CN"/>
        </w:rPr>
        <w:t>才</w:t>
      </w:r>
      <w:r>
        <w:rPr>
          <w:spacing w:val="2"/>
          <w:w w:val="99"/>
          <w:sz w:val="21"/>
          <w:lang w:eastAsia="zh-CN"/>
        </w:rPr>
        <w:t>能</w:t>
      </w:r>
      <w:r>
        <w:rPr>
          <w:spacing w:val="-1"/>
          <w:w w:val="99"/>
          <w:sz w:val="21"/>
          <w:lang w:eastAsia="zh-CN"/>
        </w:rPr>
        <w:t>使</w:t>
      </w:r>
      <w:r>
        <w:rPr>
          <w:spacing w:val="2"/>
          <w:w w:val="99"/>
          <w:sz w:val="21"/>
          <w:lang w:eastAsia="zh-CN"/>
        </w:rPr>
        <w:t>小</w:t>
      </w:r>
      <w:r>
        <w:rPr>
          <w:spacing w:val="-1"/>
          <w:w w:val="99"/>
          <w:sz w:val="21"/>
          <w:lang w:eastAsia="zh-CN"/>
        </w:rPr>
        <w:t>灯</w:t>
      </w:r>
      <w:r>
        <w:rPr>
          <w:spacing w:val="2"/>
          <w:w w:val="99"/>
          <w:sz w:val="21"/>
          <w:lang w:eastAsia="zh-CN"/>
        </w:rPr>
        <w:t>泡</w:t>
      </w:r>
      <w:r>
        <w:rPr>
          <w:spacing w:val="-1"/>
          <w:w w:val="99"/>
          <w:sz w:val="21"/>
          <w:lang w:eastAsia="zh-CN"/>
        </w:rPr>
        <w:t>正</w:t>
      </w:r>
      <w:r>
        <w:rPr>
          <w:spacing w:val="2"/>
          <w:w w:val="99"/>
          <w:sz w:val="21"/>
          <w:lang w:eastAsia="zh-CN"/>
        </w:rPr>
        <w:t>常</w:t>
      </w:r>
      <w:r>
        <w:rPr>
          <w:spacing w:val="-1"/>
          <w:w w:val="99"/>
          <w:sz w:val="21"/>
          <w:lang w:eastAsia="zh-CN"/>
        </w:rPr>
        <w:t>工</w:t>
      </w:r>
      <w:r>
        <w:rPr>
          <w:spacing w:val="2"/>
          <w:w w:val="99"/>
          <w:sz w:val="21"/>
          <w:lang w:eastAsia="zh-CN"/>
        </w:rPr>
        <w:t>作</w:t>
      </w:r>
      <w:r>
        <w:rPr>
          <w:spacing w:val="-15"/>
          <w:w w:val="99"/>
          <w:sz w:val="21"/>
          <w:lang w:eastAsia="zh-CN"/>
        </w:rPr>
        <w:t>。</w:t>
      </w:r>
      <w:r>
        <w:rPr>
          <w:spacing w:val="-1"/>
          <w:w w:val="99"/>
          <w:sz w:val="21"/>
          <w:lang w:eastAsia="zh-CN"/>
        </w:rPr>
        <w:t>当</w:t>
      </w:r>
      <w:r>
        <w:rPr>
          <w:spacing w:val="2"/>
          <w:w w:val="99"/>
          <w:sz w:val="21"/>
          <w:lang w:eastAsia="zh-CN"/>
        </w:rPr>
        <w:t>小</w:t>
      </w:r>
      <w:r>
        <w:rPr>
          <w:spacing w:val="-1"/>
          <w:w w:val="99"/>
          <w:sz w:val="21"/>
          <w:lang w:eastAsia="zh-CN"/>
        </w:rPr>
        <w:t>灯</w:t>
      </w:r>
      <w:r>
        <w:rPr>
          <w:spacing w:val="2"/>
          <w:w w:val="99"/>
          <w:sz w:val="21"/>
          <w:lang w:eastAsia="zh-CN"/>
        </w:rPr>
        <w:t>泡</w:t>
      </w:r>
      <w:r>
        <w:rPr>
          <w:spacing w:val="-1"/>
          <w:w w:val="99"/>
          <w:sz w:val="21"/>
          <w:lang w:eastAsia="zh-CN"/>
        </w:rPr>
        <w:t>在</w:t>
      </w:r>
      <w:r>
        <w:rPr>
          <w:w w:val="99"/>
          <w:sz w:val="21"/>
          <w:lang w:eastAsia="zh-CN"/>
        </w:rPr>
        <w:t>额</w:t>
      </w:r>
      <w:r>
        <w:rPr>
          <w:sz w:val="21"/>
          <w:lang w:eastAsia="zh-CN"/>
        </w:rPr>
        <w:t>定电压下正常发光时，电流表示数为</w:t>
      </w:r>
      <w:r>
        <w:rPr>
          <w:spacing w:val="-54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lang w:eastAsia="zh-CN"/>
        </w:rPr>
        <w:t>0.32A</w:t>
      </w:r>
      <w:r>
        <w:rPr>
          <w:sz w:val="21"/>
          <w:lang w:eastAsia="zh-CN"/>
        </w:rPr>
        <w:t>，则此小灯泡的额定功率为</w:t>
      </w:r>
      <w:r>
        <w:rPr>
          <w:spacing w:val="-5"/>
          <w:sz w:val="21"/>
          <w:lang w:eastAsia="zh-CN"/>
        </w:rPr>
        <w:t xml:space="preserve"> </w:t>
      </w:r>
      <w:r>
        <w:rPr>
          <w:rFonts w:ascii="Cambria Math" w:eastAsia="Cambria Math" w:hAnsi="Cambria Math"/>
          <w:sz w:val="21"/>
          <w:lang w:eastAsia="zh-CN"/>
        </w:rPr>
        <w:t>⑬</w:t>
      </w:r>
      <w:r>
        <w:rPr>
          <w:rFonts w:ascii="Cambria Math" w:eastAsia="Cambria Math" w:hAnsi="Cambria Math"/>
          <w:sz w:val="21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lang w:eastAsia="zh-CN"/>
        </w:rPr>
        <w:t>W</w:t>
      </w:r>
      <w:r>
        <w:rPr>
          <w:sz w:val="21"/>
          <w:lang w:eastAsia="zh-CN"/>
        </w:rPr>
        <w:t>。</w:t>
      </w:r>
    </w:p>
    <w:p w:rsidR="00DA6655" w:rsidRDefault="00000000">
      <w:pPr>
        <w:pStyle w:val="a4"/>
        <w:numPr>
          <w:ilvl w:val="0"/>
          <w:numId w:val="2"/>
        </w:numPr>
        <w:tabs>
          <w:tab w:val="left" w:pos="911"/>
        </w:tabs>
        <w:spacing w:before="3" w:line="268" w:lineRule="auto"/>
        <w:ind w:right="872" w:firstLine="0"/>
        <w:jc w:val="both"/>
        <w:rPr>
          <w:sz w:val="21"/>
          <w:lang w:eastAsia="zh-CN"/>
        </w:rPr>
      </w:pPr>
      <w:r>
        <w:rPr>
          <w:spacing w:val="-6"/>
          <w:position w:val="2"/>
          <w:sz w:val="21"/>
          <w:lang w:eastAsia="zh-CN"/>
        </w:rPr>
        <w:t>完成上述实验后，小红又设计了</w:t>
      </w:r>
      <w:proofErr w:type="gramStart"/>
      <w:r>
        <w:rPr>
          <w:spacing w:val="-6"/>
          <w:position w:val="2"/>
          <w:sz w:val="21"/>
          <w:lang w:eastAsia="zh-CN"/>
        </w:rPr>
        <w:t>一种测小灯泡</w:t>
      </w:r>
      <w:proofErr w:type="gramEnd"/>
      <w:r>
        <w:rPr>
          <w:spacing w:val="-6"/>
          <w:position w:val="2"/>
          <w:sz w:val="21"/>
          <w:lang w:eastAsia="zh-CN"/>
        </w:rPr>
        <w:t xml:space="preserve">额定功率的方案，如图 </w:t>
      </w:r>
      <w:r>
        <w:rPr>
          <w:rFonts w:ascii="Times New Roman" w:eastAsia="Times New Roman"/>
          <w:position w:val="2"/>
          <w:sz w:val="21"/>
          <w:lang w:eastAsia="zh-CN"/>
        </w:rPr>
        <w:t>2</w:t>
      </w:r>
      <w:r>
        <w:rPr>
          <w:rFonts w:ascii="Times New Roman" w:eastAsia="Times New Roman"/>
          <w:spacing w:val="-9"/>
          <w:position w:val="2"/>
          <w:sz w:val="21"/>
          <w:lang w:eastAsia="zh-CN"/>
        </w:rPr>
        <w:t xml:space="preserve"> </w:t>
      </w:r>
      <w:r>
        <w:rPr>
          <w:spacing w:val="-13"/>
          <w:position w:val="2"/>
          <w:sz w:val="21"/>
          <w:lang w:eastAsia="zh-CN"/>
        </w:rPr>
        <w:t xml:space="preserve">所示，其中 </w:t>
      </w:r>
      <w:r>
        <w:rPr>
          <w:rFonts w:ascii="Times New Roman" w:eastAsia="Times New Roman"/>
          <w:position w:val="2"/>
          <w:sz w:val="21"/>
          <w:lang w:eastAsia="zh-CN"/>
        </w:rPr>
        <w:t>R</w:t>
      </w:r>
      <w:r>
        <w:rPr>
          <w:rFonts w:ascii="Times New Roman" w:eastAsia="Times New Roman"/>
          <w:position w:val="2"/>
          <w:sz w:val="21"/>
          <w:vertAlign w:val="subscript"/>
          <w:lang w:eastAsia="zh-CN"/>
        </w:rPr>
        <w:t>0</w:t>
      </w:r>
      <w:r>
        <w:rPr>
          <w:rFonts w:ascii="Times New Roman" w:eastAsia="Times New Roman"/>
          <w:spacing w:val="-19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是阻值已知</w:t>
      </w:r>
      <w:r>
        <w:rPr>
          <w:sz w:val="21"/>
          <w:lang w:eastAsia="zh-CN"/>
        </w:rPr>
        <w:t>的定值电阻。请将下列实验步骤补充完整：</w:t>
      </w:r>
    </w:p>
    <w:p w:rsidR="00DA6655" w:rsidRDefault="00000000">
      <w:pPr>
        <w:pStyle w:val="a3"/>
        <w:tabs>
          <w:tab w:val="left" w:pos="6132"/>
        </w:tabs>
        <w:spacing w:before="15" w:line="280" w:lineRule="auto"/>
        <w:ind w:right="872"/>
        <w:jc w:val="both"/>
        <w:rPr>
          <w:lang w:eastAsia="zh-CN"/>
        </w:rPr>
      </w:pPr>
      <w:r>
        <w:rPr>
          <w:rFonts w:ascii="Calibri" w:eastAsia="Calibri" w:hAnsi="Calibri"/>
          <w:position w:val="2"/>
          <w:lang w:eastAsia="zh-CN"/>
        </w:rPr>
        <w:t>①</w:t>
      </w:r>
      <w:r>
        <w:rPr>
          <w:position w:val="2"/>
          <w:lang w:eastAsia="zh-CN"/>
        </w:rPr>
        <w:t>连接好电路</w:t>
      </w:r>
      <w:r>
        <w:rPr>
          <w:spacing w:val="-8"/>
          <w:position w:val="2"/>
          <w:lang w:eastAsia="zh-CN"/>
        </w:rPr>
        <w:t>，</w:t>
      </w:r>
      <w:r>
        <w:rPr>
          <w:position w:val="2"/>
          <w:lang w:eastAsia="zh-CN"/>
        </w:rPr>
        <w:t>闭合开关</w:t>
      </w:r>
      <w:r>
        <w:rPr>
          <w:spacing w:val="-54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spacing w:val="-4"/>
          <w:position w:val="2"/>
          <w:lang w:eastAsia="zh-CN"/>
        </w:rPr>
        <w:t>S</w:t>
      </w:r>
      <w:r>
        <w:rPr>
          <w:spacing w:val="-4"/>
          <w:position w:val="2"/>
          <w:lang w:eastAsia="zh-CN"/>
        </w:rPr>
        <w:t>，</w:t>
      </w:r>
      <w:r>
        <w:rPr>
          <w:position w:val="2"/>
          <w:lang w:eastAsia="zh-CN"/>
        </w:rPr>
        <w:t>将开关</w:t>
      </w:r>
      <w:r>
        <w:rPr>
          <w:spacing w:val="-56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lang w:eastAsia="zh-CN"/>
        </w:rPr>
        <w:t>S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1</w:t>
      </w:r>
      <w:r>
        <w:rPr>
          <w:rFonts w:ascii="Times New Roman" w:eastAsia="Times New Roman" w:hAnsi="Times New Roman"/>
          <w:spacing w:val="-18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拨到触点</w:t>
      </w:r>
      <w:r>
        <w:rPr>
          <w:rFonts w:ascii="Cambria Math" w:eastAsia="Cambria Math" w:hAnsi="Cambria Math"/>
          <w:position w:val="2"/>
          <w:lang w:eastAsia="zh-CN"/>
        </w:rPr>
        <w:t>⑭</w:t>
      </w:r>
      <w:r>
        <w:rPr>
          <w:rFonts w:ascii="Cambria Math" w:eastAsia="Cambria Math" w:hAnsi="Cambria Math"/>
          <w:position w:val="2"/>
          <w:u w:val="single"/>
          <w:lang w:eastAsia="zh-CN"/>
        </w:rPr>
        <w:t xml:space="preserve"> </w:t>
      </w:r>
      <w:r>
        <w:rPr>
          <w:rFonts w:ascii="Cambria Math" w:eastAsia="Cambria Math" w:hAnsi="Cambria Math"/>
          <w:position w:val="2"/>
          <w:u w:val="single"/>
          <w:lang w:eastAsia="zh-CN"/>
        </w:rPr>
        <w:tab/>
      </w:r>
      <w:r>
        <w:rPr>
          <w:rFonts w:ascii="Times New Roman" w:eastAsia="Times New Roman" w:hAnsi="Times New Roman"/>
          <w:w w:val="95"/>
          <w:position w:val="2"/>
          <w:lang w:eastAsia="zh-CN"/>
        </w:rPr>
        <w:t>(</w:t>
      </w:r>
      <w:r>
        <w:rPr>
          <w:w w:val="95"/>
          <w:position w:val="2"/>
          <w:lang w:eastAsia="zh-CN"/>
        </w:rPr>
        <w:t>选</w:t>
      </w:r>
      <w:r>
        <w:rPr>
          <w:spacing w:val="-5"/>
          <w:w w:val="95"/>
          <w:position w:val="2"/>
          <w:lang w:eastAsia="zh-CN"/>
        </w:rPr>
        <w:t>填</w:t>
      </w:r>
      <w:r>
        <w:rPr>
          <w:spacing w:val="-3"/>
          <w:w w:val="95"/>
          <w:position w:val="2"/>
          <w:lang w:eastAsia="zh-CN"/>
        </w:rPr>
        <w:t>“</w:t>
      </w:r>
      <w:r>
        <w:rPr>
          <w:rFonts w:ascii="Times New Roman" w:eastAsia="Times New Roman" w:hAnsi="Times New Roman"/>
          <w:spacing w:val="-3"/>
          <w:w w:val="95"/>
          <w:position w:val="2"/>
          <w:lang w:eastAsia="zh-CN"/>
        </w:rPr>
        <w:t>1</w:t>
      </w:r>
      <w:r>
        <w:rPr>
          <w:spacing w:val="-3"/>
          <w:w w:val="95"/>
          <w:position w:val="2"/>
          <w:lang w:eastAsia="zh-CN"/>
        </w:rPr>
        <w:t>”</w:t>
      </w:r>
      <w:r>
        <w:rPr>
          <w:spacing w:val="-5"/>
          <w:w w:val="95"/>
          <w:position w:val="2"/>
          <w:lang w:eastAsia="zh-CN"/>
        </w:rPr>
        <w:t>或</w:t>
      </w:r>
      <w:r>
        <w:rPr>
          <w:spacing w:val="-3"/>
          <w:w w:val="95"/>
          <w:position w:val="2"/>
          <w:lang w:eastAsia="zh-CN"/>
        </w:rPr>
        <w:t>“</w:t>
      </w:r>
      <w:r>
        <w:rPr>
          <w:rFonts w:ascii="Times New Roman" w:eastAsia="Times New Roman" w:hAnsi="Times New Roman"/>
          <w:spacing w:val="-3"/>
          <w:w w:val="95"/>
          <w:position w:val="2"/>
          <w:lang w:eastAsia="zh-CN"/>
        </w:rPr>
        <w:t>2</w:t>
      </w:r>
      <w:r>
        <w:rPr>
          <w:spacing w:val="-3"/>
          <w:w w:val="95"/>
          <w:position w:val="2"/>
          <w:lang w:eastAsia="zh-CN"/>
        </w:rPr>
        <w:t>”</w:t>
      </w:r>
      <w:r>
        <w:rPr>
          <w:rFonts w:ascii="Times New Roman" w:eastAsia="Times New Roman" w:hAnsi="Times New Roman"/>
          <w:spacing w:val="-3"/>
          <w:w w:val="95"/>
          <w:position w:val="2"/>
          <w:lang w:eastAsia="zh-CN"/>
        </w:rPr>
        <w:t>)</w:t>
      </w:r>
      <w:r>
        <w:rPr>
          <w:spacing w:val="-3"/>
          <w:w w:val="95"/>
          <w:position w:val="2"/>
          <w:lang w:eastAsia="zh-CN"/>
        </w:rPr>
        <w:t>，</w:t>
      </w:r>
      <w:r>
        <w:rPr>
          <w:w w:val="95"/>
          <w:position w:val="2"/>
          <w:lang w:eastAsia="zh-CN"/>
        </w:rPr>
        <w:t>移动滑动变阻器</w:t>
      </w:r>
      <w:r>
        <w:rPr>
          <w:lang w:eastAsia="zh-CN"/>
        </w:rPr>
        <w:t>的滑片，使电压表的示数为小灯泡的额定电压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U </w:t>
      </w:r>
      <w:r>
        <w:rPr>
          <w:position w:val="-3"/>
          <w:sz w:val="12"/>
          <w:lang w:eastAsia="zh-CN"/>
        </w:rPr>
        <w:t>额</w:t>
      </w:r>
      <w:r>
        <w:rPr>
          <w:lang w:eastAsia="zh-CN"/>
        </w:rPr>
        <w:t>；</w:t>
      </w:r>
    </w:p>
    <w:p w:rsidR="00DA6655" w:rsidRDefault="00000000">
      <w:pPr>
        <w:pStyle w:val="a3"/>
        <w:spacing w:line="249" w:lineRule="exact"/>
        <w:jc w:val="both"/>
        <w:rPr>
          <w:lang w:eastAsia="zh-CN"/>
        </w:rPr>
      </w:pPr>
      <w:r>
        <w:rPr>
          <w:rFonts w:ascii="Calibri" w:eastAsia="Calibri" w:hAnsi="Calibri"/>
          <w:position w:val="2"/>
          <w:lang w:eastAsia="zh-CN"/>
        </w:rPr>
        <w:t>②</w:t>
      </w:r>
      <w:r>
        <w:rPr>
          <w:position w:val="2"/>
          <w:lang w:eastAsia="zh-CN"/>
        </w:rPr>
        <w:t xml:space="preserve">保持滑动变阻器的滑片不动，再将开关 </w:t>
      </w:r>
      <w:r>
        <w:rPr>
          <w:rFonts w:ascii="Times New Roman" w:eastAsia="Times New Roman" w:hAnsi="Times New Roman"/>
          <w:position w:val="2"/>
          <w:lang w:eastAsia="zh-CN"/>
        </w:rPr>
        <w:t>S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1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position w:val="2"/>
          <w:lang w:eastAsia="zh-CN"/>
        </w:rPr>
        <w:t xml:space="preserve">拨到另一触点，读出电压表的示数 </w:t>
      </w:r>
      <w:r>
        <w:rPr>
          <w:rFonts w:ascii="Times New Roman" w:eastAsia="Times New Roman" w:hAnsi="Times New Roman"/>
          <w:position w:val="2"/>
          <w:lang w:eastAsia="zh-CN"/>
        </w:rPr>
        <w:t>U</w:t>
      </w:r>
      <w:r>
        <w:rPr>
          <w:rFonts w:ascii="Times New Roman" w:eastAsia="Times New Roman" w:hAnsi="Times New Roman"/>
          <w:position w:val="2"/>
          <w:vertAlign w:val="subscript"/>
          <w:lang w:eastAsia="zh-CN"/>
        </w:rPr>
        <w:t>1</w:t>
      </w:r>
      <w:r>
        <w:rPr>
          <w:position w:val="2"/>
          <w:lang w:eastAsia="zh-CN"/>
        </w:rPr>
        <w:t>；</w:t>
      </w:r>
    </w:p>
    <w:p w:rsidR="00DA6655" w:rsidRDefault="00000000">
      <w:pPr>
        <w:pStyle w:val="a3"/>
        <w:tabs>
          <w:tab w:val="left" w:pos="8085"/>
        </w:tabs>
        <w:spacing w:before="45" w:line="254" w:lineRule="auto"/>
        <w:ind w:right="768"/>
        <w:jc w:val="both"/>
        <w:rPr>
          <w:lang w:eastAsia="zh-CN"/>
        </w:rPr>
      </w:pPr>
      <w:r>
        <w:rPr>
          <w:rFonts w:ascii="Calibri" w:eastAsia="Calibri" w:hAnsi="Calibri"/>
          <w:spacing w:val="3"/>
          <w:w w:val="99"/>
          <w:lang w:eastAsia="zh-CN"/>
        </w:rPr>
        <w:t>③</w:t>
      </w:r>
      <w:r>
        <w:rPr>
          <w:w w:val="99"/>
          <w:lang w:eastAsia="zh-CN"/>
        </w:rPr>
        <w:t>用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spacing w:val="2"/>
          <w:w w:val="99"/>
          <w:lang w:eastAsia="zh-CN"/>
        </w:rPr>
        <w:t>U</w:t>
      </w:r>
      <w:r>
        <w:rPr>
          <w:rFonts w:ascii="Times New Roman" w:eastAsia="Times New Roman" w:hAnsi="Times New Roman"/>
          <w:spacing w:val="-2"/>
          <w:w w:val="90"/>
          <w:vertAlign w:val="subscript"/>
          <w:lang w:eastAsia="zh-CN"/>
        </w:rPr>
        <w:t>1</w:t>
      </w:r>
      <w:r>
        <w:rPr>
          <w:spacing w:val="4"/>
          <w:w w:val="99"/>
          <w:lang w:eastAsia="zh-CN"/>
        </w:rPr>
        <w:t>、</w:t>
      </w:r>
      <w:r>
        <w:rPr>
          <w:rFonts w:ascii="Times New Roman" w:eastAsia="Times New Roman" w:hAnsi="Times New Roman"/>
          <w:w w:val="99"/>
          <w:lang w:eastAsia="zh-CN"/>
        </w:rPr>
        <w:t>U</w:t>
      </w:r>
      <w:r>
        <w:rPr>
          <w:rFonts w:ascii="Times New Roman" w:eastAsia="Times New Roman" w:hAnsi="Times New Roman"/>
          <w:lang w:eastAsia="zh-CN"/>
        </w:rPr>
        <w:t xml:space="preserve"> </w:t>
      </w:r>
      <w:r>
        <w:rPr>
          <w:position w:val="-3"/>
          <w:sz w:val="12"/>
          <w:lang w:eastAsia="zh-CN"/>
        </w:rPr>
        <w:t>额</w:t>
      </w:r>
      <w:r>
        <w:rPr>
          <w:w w:val="99"/>
          <w:lang w:eastAsia="zh-CN"/>
        </w:rPr>
        <w:t>和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spacing w:val="2"/>
          <w:w w:val="99"/>
          <w:lang w:eastAsia="zh-CN"/>
        </w:rPr>
        <w:t>R</w:t>
      </w:r>
      <w:r>
        <w:rPr>
          <w:rFonts w:ascii="Times New Roman" w:eastAsia="Times New Roman" w:hAnsi="Times New Roman"/>
          <w:w w:val="90"/>
          <w:vertAlign w:val="subscript"/>
          <w:lang w:eastAsia="zh-CN"/>
        </w:rPr>
        <w:t>0</w:t>
      </w:r>
      <w:r>
        <w:rPr>
          <w:rFonts w:ascii="Times New Roman" w:eastAsia="Times New Roman" w:hAnsi="Times New Roman"/>
          <w:spacing w:val="-13"/>
          <w:lang w:eastAsia="zh-CN"/>
        </w:rPr>
        <w:t xml:space="preserve"> </w:t>
      </w:r>
      <w:r>
        <w:rPr>
          <w:spacing w:val="2"/>
          <w:w w:val="99"/>
          <w:lang w:eastAsia="zh-CN"/>
        </w:rPr>
        <w:t>表示小灯泡的额定功率，其表达</w:t>
      </w:r>
      <w:r>
        <w:rPr>
          <w:spacing w:val="-1"/>
          <w:w w:val="99"/>
          <w:lang w:eastAsia="zh-CN"/>
        </w:rPr>
        <w:t>式</w:t>
      </w:r>
      <w:r>
        <w:rPr>
          <w:spacing w:val="2"/>
          <w:w w:val="99"/>
          <w:lang w:eastAsia="zh-CN"/>
        </w:rPr>
        <w:t>为：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P</w:t>
      </w:r>
      <w:r>
        <w:rPr>
          <w:spacing w:val="2"/>
          <w:w w:val="99"/>
          <w:lang w:eastAsia="zh-CN"/>
        </w:rPr>
        <w:t>＝</w:t>
      </w:r>
      <w:r>
        <w:rPr>
          <w:rFonts w:ascii="Cambria Math" w:eastAsia="Cambria Math" w:hAnsi="Cambria Math"/>
          <w:w w:val="99"/>
          <w:lang w:eastAsia="zh-CN"/>
        </w:rPr>
        <w:t>⑮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04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（选填</w:t>
      </w:r>
      <w:r>
        <w:rPr>
          <w:spacing w:val="-1"/>
          <w:w w:val="99"/>
          <w:lang w:eastAsia="zh-CN"/>
        </w:rPr>
        <w:t>“</w:t>
      </w:r>
      <w:r>
        <w:rPr>
          <w:rFonts w:ascii="Times New Roman" w:eastAsia="Times New Roman" w:hAnsi="Times New Roman"/>
          <w:spacing w:val="-3"/>
          <w:w w:val="99"/>
          <w:lang w:eastAsia="zh-CN"/>
        </w:rPr>
        <w:t>A</w:t>
      </w:r>
      <w:r>
        <w:rPr>
          <w:spacing w:val="-107"/>
          <w:w w:val="99"/>
          <w:lang w:eastAsia="zh-CN"/>
        </w:rPr>
        <w:t>”</w:t>
      </w:r>
      <w:r>
        <w:rPr>
          <w:spacing w:val="1"/>
          <w:w w:val="99"/>
          <w:lang w:eastAsia="zh-CN"/>
        </w:rPr>
        <w:t>“</w:t>
      </w:r>
      <w:r>
        <w:rPr>
          <w:rFonts w:ascii="Times New Roman" w:eastAsia="Times New Roman" w:hAnsi="Times New Roman"/>
          <w:spacing w:val="-1"/>
          <w:w w:val="99"/>
          <w:lang w:eastAsia="zh-CN"/>
        </w:rPr>
        <w:t>B</w:t>
      </w:r>
      <w:r>
        <w:rPr>
          <w:spacing w:val="-3"/>
          <w:w w:val="99"/>
          <w:lang w:eastAsia="zh-CN"/>
        </w:rPr>
        <w:t>”</w:t>
      </w:r>
      <w:r>
        <w:rPr>
          <w:w w:val="99"/>
          <w:lang w:eastAsia="zh-CN"/>
        </w:rPr>
        <w:t xml:space="preserve"> </w:t>
      </w:r>
      <w:r>
        <w:rPr>
          <w:spacing w:val="2"/>
          <w:w w:val="99"/>
          <w:lang w:eastAsia="zh-CN"/>
        </w:rPr>
        <w:t>“</w:t>
      </w:r>
      <w:r>
        <w:rPr>
          <w:rFonts w:ascii="Times New Roman" w:eastAsia="Times New Roman" w:hAnsi="Times New Roman"/>
          <w:spacing w:val="-1"/>
          <w:w w:val="99"/>
          <w:lang w:eastAsia="zh-CN"/>
        </w:rPr>
        <w:t>C</w:t>
      </w:r>
      <w:r>
        <w:rPr>
          <w:spacing w:val="2"/>
          <w:w w:val="99"/>
          <w:lang w:eastAsia="zh-CN"/>
        </w:rPr>
        <w:t>”</w:t>
      </w:r>
      <w:r>
        <w:rPr>
          <w:spacing w:val="-1"/>
          <w:w w:val="99"/>
          <w:lang w:eastAsia="zh-CN"/>
        </w:rPr>
        <w:t>或</w:t>
      </w:r>
      <w:r>
        <w:rPr>
          <w:spacing w:val="2"/>
          <w:w w:val="99"/>
          <w:lang w:eastAsia="zh-CN"/>
        </w:rPr>
        <w:t>“</w:t>
      </w:r>
      <w:r>
        <w:rPr>
          <w:rFonts w:ascii="Times New Roman" w:eastAsia="Times New Roman" w:hAnsi="Times New Roman"/>
          <w:spacing w:val="-3"/>
          <w:w w:val="99"/>
          <w:lang w:eastAsia="zh-CN"/>
        </w:rPr>
        <w:t>D</w:t>
      </w:r>
      <w:r>
        <w:rPr>
          <w:spacing w:val="-104"/>
          <w:w w:val="99"/>
          <w:lang w:eastAsia="zh-CN"/>
        </w:rPr>
        <w:t>”</w:t>
      </w:r>
      <w:r>
        <w:rPr>
          <w:w w:val="99"/>
          <w:lang w:eastAsia="zh-CN"/>
        </w:rPr>
        <w:t>）</w:t>
      </w:r>
    </w:p>
    <w:p w:rsidR="00DA6655" w:rsidRDefault="00000000">
      <w:pPr>
        <w:pStyle w:val="a3"/>
        <w:spacing w:before="7"/>
        <w:ind w:left="0"/>
        <w:rPr>
          <w:sz w:val="9"/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102478</wp:posOffset>
            </wp:positionV>
            <wp:extent cx="4877701" cy="385572"/>
            <wp:effectExtent l="0" t="0" r="0" b="0"/>
            <wp:wrapTopAndBottom/>
            <wp:docPr id="5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89087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701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655" w:rsidRDefault="00000000">
      <w:pPr>
        <w:pStyle w:val="1"/>
        <w:spacing w:before="165" w:line="278" w:lineRule="auto"/>
        <w:ind w:right="875"/>
        <w:jc w:val="both"/>
        <w:rPr>
          <w:lang w:eastAsia="zh-CN"/>
        </w:rPr>
      </w:pPr>
      <w:r>
        <w:rPr>
          <w:spacing w:val="-3"/>
          <w:w w:val="99"/>
          <w:lang w:eastAsia="zh-CN"/>
        </w:rPr>
        <w:t>五．综合应用题</w:t>
      </w:r>
      <w:r>
        <w:rPr>
          <w:spacing w:val="-1"/>
          <w:w w:val="99"/>
          <w:lang w:eastAsia="zh-CN"/>
        </w:rPr>
        <w:t>（</w:t>
      </w:r>
      <w:r>
        <w:rPr>
          <w:spacing w:val="1"/>
          <w:w w:val="99"/>
          <w:lang w:eastAsia="zh-CN"/>
        </w:rPr>
        <w:t>本题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2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spacing w:val="-3"/>
          <w:w w:val="99"/>
          <w:lang w:eastAsia="zh-CN"/>
        </w:rPr>
        <w:t>小题，第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spacing w:val="1"/>
          <w:w w:val="99"/>
          <w:lang w:eastAsia="zh-CN"/>
        </w:rPr>
        <w:t>2</w:t>
      </w:r>
      <w:r>
        <w:rPr>
          <w:rFonts w:ascii="Times New Roman" w:eastAsia="Times New Roman"/>
          <w:w w:val="99"/>
          <w:lang w:eastAsia="zh-CN"/>
        </w:rPr>
        <w:t>0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w w:val="99"/>
          <w:lang w:eastAsia="zh-CN"/>
        </w:rPr>
        <w:t>题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w w:val="99"/>
          <w:lang w:eastAsia="zh-CN"/>
        </w:rPr>
        <w:t>8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spacing w:val="-4"/>
          <w:w w:val="99"/>
          <w:lang w:eastAsia="zh-CN"/>
        </w:rPr>
        <w:t>分，第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spacing w:val="1"/>
          <w:w w:val="99"/>
          <w:lang w:eastAsia="zh-CN"/>
        </w:rPr>
        <w:t>2</w:t>
      </w:r>
      <w:r>
        <w:rPr>
          <w:rFonts w:ascii="Times New Roman" w:eastAsia="Times New Roman"/>
          <w:w w:val="99"/>
          <w:lang w:eastAsia="zh-CN"/>
        </w:rPr>
        <w:t>1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w w:val="99"/>
          <w:lang w:eastAsia="zh-CN"/>
        </w:rPr>
        <w:t>题</w:t>
      </w:r>
      <w:r>
        <w:rPr>
          <w:spacing w:val="-51"/>
          <w:lang w:eastAsia="zh-CN"/>
        </w:rPr>
        <w:t xml:space="preserve"> </w:t>
      </w:r>
      <w:r>
        <w:rPr>
          <w:rFonts w:ascii="Times New Roman" w:eastAsia="Times New Roman"/>
          <w:spacing w:val="1"/>
          <w:w w:val="99"/>
          <w:lang w:eastAsia="zh-CN"/>
        </w:rPr>
        <w:t>1</w:t>
      </w:r>
      <w:r>
        <w:rPr>
          <w:rFonts w:ascii="Times New Roman" w:eastAsia="Times New Roman"/>
          <w:w w:val="99"/>
          <w:lang w:eastAsia="zh-CN"/>
        </w:rPr>
        <w:t>4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spacing w:val="-3"/>
          <w:w w:val="99"/>
          <w:lang w:eastAsia="zh-CN"/>
        </w:rPr>
        <w:t>分，共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spacing w:val="1"/>
          <w:w w:val="99"/>
          <w:lang w:eastAsia="zh-CN"/>
        </w:rPr>
        <w:t>2</w:t>
      </w:r>
      <w:r>
        <w:rPr>
          <w:rFonts w:ascii="Times New Roman" w:eastAsia="Times New Roman"/>
          <w:w w:val="99"/>
          <w:lang w:eastAsia="zh-CN"/>
        </w:rPr>
        <w:t>2</w:t>
      </w:r>
      <w:r>
        <w:rPr>
          <w:rFonts w:ascii="Times New Roman" w:eastAsia="Times New Roman"/>
          <w:spacing w:val="1"/>
          <w:lang w:eastAsia="zh-CN"/>
        </w:rPr>
        <w:t xml:space="preserve"> </w:t>
      </w:r>
      <w:r>
        <w:rPr>
          <w:spacing w:val="2"/>
          <w:w w:val="99"/>
          <w:lang w:eastAsia="zh-CN"/>
        </w:rPr>
        <w:t>分</w:t>
      </w:r>
      <w:r>
        <w:rPr>
          <w:spacing w:val="-106"/>
          <w:w w:val="99"/>
          <w:lang w:eastAsia="zh-CN"/>
        </w:rPr>
        <w:t>）</w:t>
      </w:r>
      <w:r>
        <w:rPr>
          <w:spacing w:val="-8"/>
          <w:w w:val="99"/>
          <w:lang w:eastAsia="zh-CN"/>
        </w:rPr>
        <w:t>，</w:t>
      </w:r>
      <w:r>
        <w:rPr>
          <w:color w:val="FF0000"/>
          <w:spacing w:val="1"/>
          <w:w w:val="99"/>
          <w:lang w:eastAsia="zh-CN"/>
        </w:rPr>
        <w:t>计算题</w:t>
      </w:r>
      <w:r>
        <w:rPr>
          <w:color w:val="FF0000"/>
          <w:spacing w:val="-54"/>
          <w:lang w:eastAsia="zh-CN"/>
        </w:rPr>
        <w:t xml:space="preserve"> 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2</w:t>
      </w:r>
      <w:r>
        <w:rPr>
          <w:rFonts w:ascii="Times New Roman" w:eastAsia="Times New Roman"/>
          <w:color w:val="FF0000"/>
          <w:spacing w:val="-2"/>
          <w:w w:val="99"/>
          <w:lang w:eastAsia="zh-CN"/>
        </w:rPr>
        <w:t>0</w:t>
      </w:r>
      <w:r>
        <w:rPr>
          <w:color w:val="FF0000"/>
          <w:spacing w:val="-8"/>
          <w:w w:val="99"/>
          <w:lang w:eastAsia="zh-CN"/>
        </w:rPr>
        <w:t>、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2</w:t>
      </w:r>
      <w:r>
        <w:rPr>
          <w:rFonts w:ascii="Times New Roman" w:eastAsia="Times New Roman"/>
          <w:color w:val="FF0000"/>
          <w:spacing w:val="-11"/>
          <w:w w:val="99"/>
          <w:lang w:eastAsia="zh-CN"/>
        </w:rPr>
        <w:t>1</w:t>
      </w:r>
      <w:r>
        <w:rPr>
          <w:color w:val="FF0000"/>
          <w:spacing w:val="-1"/>
          <w:w w:val="99"/>
          <w:lang w:eastAsia="zh-CN"/>
        </w:rPr>
        <w:t>（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3</w:t>
      </w:r>
      <w:r>
        <w:rPr>
          <w:color w:val="FF0000"/>
          <w:spacing w:val="-10"/>
          <w:w w:val="99"/>
          <w:lang w:eastAsia="zh-CN"/>
        </w:rPr>
        <w:t>）</w:t>
      </w:r>
      <w:r>
        <w:rPr>
          <w:color w:val="FF0000"/>
          <w:w w:val="99"/>
          <w:lang w:eastAsia="zh-CN"/>
        </w:rPr>
        <w:t>写在答题卡</w:t>
      </w:r>
      <w:r>
        <w:rPr>
          <w:color w:val="FF0000"/>
          <w:spacing w:val="2"/>
          <w:w w:val="99"/>
          <w:lang w:eastAsia="zh-CN"/>
        </w:rPr>
        <w:t>上，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2</w:t>
      </w:r>
      <w:r>
        <w:rPr>
          <w:rFonts w:ascii="Times New Roman" w:eastAsia="Times New Roman"/>
          <w:color w:val="FF0000"/>
          <w:w w:val="99"/>
          <w:lang w:eastAsia="zh-CN"/>
        </w:rPr>
        <w:t>1</w:t>
      </w:r>
      <w:r>
        <w:rPr>
          <w:rFonts w:ascii="Times New Roman" w:eastAsia="Times New Roman"/>
          <w:color w:val="FF0000"/>
          <w:spacing w:val="-1"/>
          <w:lang w:eastAsia="zh-CN"/>
        </w:rPr>
        <w:t xml:space="preserve"> </w:t>
      </w:r>
      <w:r>
        <w:rPr>
          <w:color w:val="FF0000"/>
          <w:spacing w:val="2"/>
          <w:w w:val="99"/>
          <w:lang w:eastAsia="zh-CN"/>
        </w:rPr>
        <w:t>的（</w:t>
      </w:r>
      <w:r>
        <w:rPr>
          <w:rFonts w:ascii="Times New Roman" w:eastAsia="Times New Roman"/>
          <w:color w:val="FF0000"/>
          <w:spacing w:val="1"/>
          <w:w w:val="99"/>
          <w:lang w:eastAsia="zh-CN"/>
        </w:rPr>
        <w:t>1</w:t>
      </w:r>
      <w:r>
        <w:rPr>
          <w:color w:val="FF0000"/>
          <w:spacing w:val="-104"/>
          <w:w w:val="99"/>
          <w:lang w:eastAsia="zh-CN"/>
        </w:rPr>
        <w:t>）</w:t>
      </w:r>
      <w:r>
        <w:rPr>
          <w:color w:val="FF0000"/>
          <w:spacing w:val="2"/>
          <w:w w:val="99"/>
          <w:lang w:eastAsia="zh-CN"/>
        </w:rPr>
        <w:t>（</w:t>
      </w:r>
      <w:r>
        <w:rPr>
          <w:rFonts w:ascii="Times New Roman" w:eastAsia="Times New Roman"/>
          <w:color w:val="FF0000"/>
          <w:spacing w:val="-2"/>
          <w:w w:val="99"/>
          <w:lang w:eastAsia="zh-CN"/>
        </w:rPr>
        <w:t>2</w:t>
      </w:r>
      <w:r>
        <w:rPr>
          <w:color w:val="FF0000"/>
          <w:spacing w:val="2"/>
          <w:w w:val="99"/>
          <w:lang w:eastAsia="zh-CN"/>
        </w:rPr>
        <w:t>）</w:t>
      </w:r>
      <w:r>
        <w:rPr>
          <w:color w:val="FF0000"/>
          <w:w w:val="99"/>
          <w:lang w:eastAsia="zh-CN"/>
        </w:rPr>
        <w:t>在问卷星作答</w:t>
      </w: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line="276" w:lineRule="auto"/>
        <w:ind w:right="875" w:hanging="274"/>
        <w:jc w:val="both"/>
        <w:rPr>
          <w:sz w:val="21"/>
          <w:lang w:eastAsia="zh-CN"/>
        </w:rPr>
      </w:pPr>
      <w:r>
        <w:rPr>
          <w:spacing w:val="-2"/>
          <w:sz w:val="21"/>
          <w:lang w:eastAsia="zh-CN"/>
        </w:rPr>
        <w:t xml:space="preserve">“五一”假期，小明一家驱车外出旅游，当汽车以 </w:t>
      </w:r>
      <w:r>
        <w:rPr>
          <w:rFonts w:ascii="Times New Roman" w:eastAsia="Times New Roman" w:hAnsi="Times New Roman"/>
          <w:sz w:val="21"/>
          <w:lang w:eastAsia="zh-CN"/>
        </w:rPr>
        <w:t>108km/h</w:t>
      </w:r>
      <w:r>
        <w:rPr>
          <w:rFonts w:ascii="Times New Roman" w:eastAsia="Times New Roman" w:hAnsi="Times New Roman"/>
          <w:spacing w:val="8"/>
          <w:sz w:val="21"/>
          <w:lang w:eastAsia="zh-CN"/>
        </w:rPr>
        <w:t xml:space="preserve"> </w:t>
      </w:r>
      <w:r>
        <w:rPr>
          <w:sz w:val="21"/>
          <w:lang w:eastAsia="zh-CN"/>
        </w:rPr>
        <w:t xml:space="preserve">的速度在高速公路上匀速直线行驶时， </w:t>
      </w:r>
      <w:r>
        <w:rPr>
          <w:spacing w:val="-4"/>
          <w:sz w:val="21"/>
          <w:lang w:eastAsia="zh-CN"/>
        </w:rPr>
        <w:t xml:space="preserve">汽车受到的阻力是整车重的 </w:t>
      </w:r>
      <w:r>
        <w:rPr>
          <w:rFonts w:ascii="Times New Roman" w:eastAsia="Times New Roman" w:hAnsi="Times New Roman"/>
          <w:sz w:val="21"/>
          <w:lang w:eastAsia="zh-CN"/>
        </w:rPr>
        <w:t>0.08</w:t>
      </w:r>
      <w:r>
        <w:rPr>
          <w:rFonts w:ascii="Times New Roman" w:eastAsia="Times New Roman" w:hAnsi="Times New Roman"/>
          <w:spacing w:val="1"/>
          <w:sz w:val="21"/>
          <w:lang w:eastAsia="zh-CN"/>
        </w:rPr>
        <w:t xml:space="preserve"> </w:t>
      </w:r>
      <w:proofErr w:type="gramStart"/>
      <w:r>
        <w:rPr>
          <w:spacing w:val="-8"/>
          <w:sz w:val="21"/>
          <w:lang w:eastAsia="zh-CN"/>
        </w:rPr>
        <w:t>倍</w:t>
      </w:r>
      <w:proofErr w:type="gramEnd"/>
      <w:r>
        <w:rPr>
          <w:spacing w:val="-8"/>
          <w:sz w:val="21"/>
          <w:lang w:eastAsia="zh-CN"/>
        </w:rPr>
        <w:t xml:space="preserve">，效率为 </w:t>
      </w:r>
      <w:r>
        <w:rPr>
          <w:rFonts w:ascii="Times New Roman" w:eastAsia="Times New Roman" w:hAnsi="Times New Roman"/>
          <w:sz w:val="21"/>
          <w:lang w:eastAsia="zh-CN"/>
        </w:rPr>
        <w:t>40%</w:t>
      </w:r>
      <w:r>
        <w:rPr>
          <w:spacing w:val="-5"/>
          <w:sz w:val="21"/>
          <w:lang w:eastAsia="zh-CN"/>
        </w:rPr>
        <w:t xml:space="preserve">。已知汽车整车重力为 </w:t>
      </w:r>
      <w:r>
        <w:rPr>
          <w:rFonts w:ascii="Times New Roman" w:eastAsia="Times New Roman" w:hAnsi="Times New Roman"/>
          <w:sz w:val="21"/>
          <w:lang w:eastAsia="zh-CN"/>
        </w:rPr>
        <w:t>13750N</w:t>
      </w:r>
      <w:r>
        <w:rPr>
          <w:spacing w:val="-7"/>
          <w:sz w:val="21"/>
          <w:lang w:eastAsia="zh-CN"/>
        </w:rPr>
        <w:t xml:space="preserve">，油箱容积为 </w:t>
      </w:r>
      <w:r>
        <w:rPr>
          <w:rFonts w:ascii="Times New Roman" w:eastAsia="Times New Roman" w:hAnsi="Times New Roman"/>
          <w:sz w:val="21"/>
          <w:lang w:eastAsia="zh-CN"/>
        </w:rPr>
        <w:t>50L</w:t>
      </w:r>
      <w:r>
        <w:rPr>
          <w:spacing w:val="-101"/>
          <w:sz w:val="21"/>
          <w:lang w:eastAsia="zh-CN"/>
        </w:rPr>
        <w:t>。</w:t>
      </w:r>
      <w:r>
        <w:rPr>
          <w:sz w:val="21"/>
          <w:lang w:eastAsia="zh-CN"/>
        </w:rPr>
        <w:t xml:space="preserve">（ </w:t>
      </w:r>
      <w:r>
        <w:rPr>
          <w:spacing w:val="-11"/>
          <w:sz w:val="21"/>
          <w:lang w:eastAsia="zh-CN"/>
        </w:rPr>
        <w:t xml:space="preserve">汽油热值 </w:t>
      </w:r>
      <w:r>
        <w:rPr>
          <w:rFonts w:ascii="Times New Roman" w:eastAsia="Times New Roman" w:hAnsi="Times New Roman"/>
          <w:sz w:val="21"/>
          <w:lang w:eastAsia="zh-CN"/>
        </w:rPr>
        <w:t>q</w:t>
      </w:r>
      <w:r>
        <w:rPr>
          <w:sz w:val="21"/>
          <w:lang w:eastAsia="zh-CN"/>
        </w:rPr>
        <w:t>＝</w:t>
      </w:r>
      <w:r>
        <w:rPr>
          <w:rFonts w:ascii="Times New Roman" w:eastAsia="Times New Roman" w:hAnsi="Times New Roman"/>
          <w:sz w:val="21"/>
          <w:lang w:eastAsia="zh-CN"/>
        </w:rPr>
        <w:t>3.3</w:t>
      </w:r>
      <w:r>
        <w:rPr>
          <w:sz w:val="21"/>
          <w:lang w:eastAsia="zh-CN"/>
        </w:rPr>
        <w:t>×</w:t>
      </w:r>
      <w:r>
        <w:rPr>
          <w:rFonts w:ascii="Times New Roman" w:eastAsia="Times New Roman" w:hAnsi="Times New Roman"/>
          <w:sz w:val="21"/>
          <w:lang w:eastAsia="zh-CN"/>
        </w:rPr>
        <w:t>10</w:t>
      </w:r>
      <w:r>
        <w:rPr>
          <w:rFonts w:ascii="Times New Roman" w:eastAsia="Times New Roman" w:hAnsi="Times New Roman"/>
          <w:position w:val="8"/>
          <w:sz w:val="15"/>
          <w:lang w:eastAsia="zh-CN"/>
        </w:rPr>
        <w:t>7</w:t>
      </w:r>
      <w:r>
        <w:rPr>
          <w:rFonts w:ascii="Times New Roman" w:eastAsia="Times New Roman" w:hAnsi="Times New Roman"/>
          <w:sz w:val="21"/>
          <w:lang w:eastAsia="zh-CN"/>
        </w:rPr>
        <w:t>J/L</w:t>
      </w:r>
      <w:r>
        <w:rPr>
          <w:sz w:val="21"/>
          <w:lang w:eastAsia="zh-CN"/>
        </w:rPr>
        <w:t>）</w:t>
      </w:r>
    </w:p>
    <w:p w:rsidR="00DA6655" w:rsidRDefault="00000000">
      <w:pPr>
        <w:pStyle w:val="a4"/>
        <w:numPr>
          <w:ilvl w:val="0"/>
          <w:numId w:val="1"/>
        </w:numPr>
        <w:tabs>
          <w:tab w:val="left" w:pos="911"/>
        </w:tabs>
        <w:spacing w:line="267" w:lineRule="exact"/>
        <w:jc w:val="both"/>
        <w:rPr>
          <w:sz w:val="21"/>
          <w:lang w:eastAsia="zh-CN"/>
        </w:rPr>
      </w:pPr>
      <w:r>
        <w:rPr>
          <w:sz w:val="21"/>
          <w:lang w:eastAsia="zh-CN"/>
        </w:rPr>
        <w:t>这时汽车牵引力做功的功率是多少？（</w:t>
      </w:r>
      <w:r>
        <w:rPr>
          <w:rFonts w:ascii="Times New Roman" w:eastAsia="Times New Roman"/>
          <w:sz w:val="21"/>
          <w:lang w:eastAsia="zh-CN"/>
        </w:rPr>
        <w:t xml:space="preserve">4 </w:t>
      </w:r>
      <w:r>
        <w:rPr>
          <w:sz w:val="21"/>
          <w:lang w:eastAsia="zh-CN"/>
        </w:rPr>
        <w:t>分）</w:t>
      </w:r>
    </w:p>
    <w:p w:rsidR="00DA6655" w:rsidRDefault="00000000">
      <w:pPr>
        <w:pStyle w:val="a4"/>
        <w:numPr>
          <w:ilvl w:val="0"/>
          <w:numId w:val="1"/>
        </w:numPr>
        <w:tabs>
          <w:tab w:val="left" w:pos="911"/>
        </w:tabs>
        <w:spacing w:before="43"/>
        <w:jc w:val="both"/>
        <w:rPr>
          <w:sz w:val="21"/>
          <w:lang w:eastAsia="zh-CN"/>
        </w:rPr>
      </w:pPr>
      <w:r>
        <w:rPr>
          <w:sz w:val="21"/>
          <w:lang w:eastAsia="zh-CN"/>
        </w:rPr>
        <w:t>该车加一满箱汽油，按照以上速度最多可以匀速直线行驶多远的路程？（</w:t>
      </w:r>
      <w:r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分）</w:t>
      </w:r>
    </w:p>
    <w:p w:rsidR="00DA6655" w:rsidRDefault="00DA6655">
      <w:pPr>
        <w:jc w:val="both"/>
        <w:rPr>
          <w:sz w:val="21"/>
          <w:lang w:eastAsia="zh-CN"/>
        </w:rPr>
        <w:sectPr w:rsidR="00DA6655">
          <w:pgSz w:w="11910" w:h="16840"/>
          <w:pgMar w:top="1520" w:right="260" w:bottom="1400" w:left="1020" w:header="0" w:footer="1218" w:gutter="0"/>
          <w:cols w:space="720"/>
        </w:sectPr>
      </w:pPr>
    </w:p>
    <w:p w:rsidR="00DA6655" w:rsidRDefault="00000000">
      <w:pPr>
        <w:pStyle w:val="a4"/>
        <w:numPr>
          <w:ilvl w:val="0"/>
          <w:numId w:val="4"/>
        </w:numPr>
        <w:tabs>
          <w:tab w:val="left" w:pos="534"/>
        </w:tabs>
        <w:spacing w:before="65" w:line="276" w:lineRule="auto"/>
        <w:ind w:left="112" w:right="876" w:firstLine="0"/>
        <w:jc w:val="both"/>
        <w:rPr>
          <w:b/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689101</wp:posOffset>
            </wp:positionV>
            <wp:extent cx="5396603" cy="1847088"/>
            <wp:effectExtent l="0" t="0" r="0" b="0"/>
            <wp:wrapTopAndBottom/>
            <wp:docPr id="5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43253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603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6"/>
          <w:sz w:val="21"/>
          <w:lang w:eastAsia="zh-CN"/>
        </w:rPr>
        <w:t>某兴趣</w:t>
      </w:r>
      <w:proofErr w:type="gramEnd"/>
      <w:r>
        <w:rPr>
          <w:spacing w:val="-6"/>
          <w:sz w:val="21"/>
          <w:lang w:eastAsia="zh-CN"/>
        </w:rPr>
        <w:t>小组设计了如图甲所示的汽车转向指示灯电路模型，接通相应指示灯后，该指示灯会亮、暗</w:t>
      </w:r>
      <w:r>
        <w:rPr>
          <w:sz w:val="21"/>
          <w:lang w:eastAsia="zh-CN"/>
        </w:rPr>
        <w:t xml:space="preserve">（ </w:t>
      </w:r>
      <w:r>
        <w:rPr>
          <w:w w:val="99"/>
          <w:sz w:val="21"/>
          <w:lang w:eastAsia="zh-CN"/>
        </w:rPr>
        <w:t>微</w:t>
      </w:r>
      <w:r>
        <w:rPr>
          <w:spacing w:val="2"/>
          <w:w w:val="99"/>
          <w:position w:val="2"/>
          <w:sz w:val="21"/>
          <w:lang w:eastAsia="zh-CN"/>
        </w:rPr>
        <w:t>弱发光）</w:t>
      </w:r>
      <w:r>
        <w:rPr>
          <w:spacing w:val="1"/>
          <w:w w:val="99"/>
          <w:position w:val="2"/>
          <w:sz w:val="21"/>
          <w:lang w:eastAsia="zh-CN"/>
        </w:rPr>
        <w:t>交替闪烁发光。电路中电源电压恒为</w:t>
      </w:r>
      <w:r>
        <w:rPr>
          <w:spacing w:val="-48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position w:val="2"/>
          <w:sz w:val="21"/>
          <w:lang w:eastAsia="zh-CN"/>
        </w:rPr>
        <w:t>6</w:t>
      </w:r>
      <w:r>
        <w:rPr>
          <w:rFonts w:ascii="Times New Roman" w:eastAsia="Times New Roman" w:hAnsi="Times New Roman"/>
          <w:spacing w:val="1"/>
          <w:position w:val="2"/>
          <w:sz w:val="21"/>
          <w:lang w:eastAsia="zh-CN"/>
        </w:rPr>
        <w:t xml:space="preserve"> </w:t>
      </w:r>
      <w:r>
        <w:rPr>
          <w:spacing w:val="2"/>
          <w:w w:val="99"/>
          <w:position w:val="2"/>
          <w:sz w:val="21"/>
          <w:lang w:eastAsia="zh-CN"/>
        </w:rPr>
        <w:t>伏，指示灯的规格为“</w:t>
      </w:r>
      <w:r>
        <w:rPr>
          <w:rFonts w:ascii="Times New Roman" w:eastAsia="Times New Roman" w:hAnsi="Times New Roman"/>
          <w:spacing w:val="1"/>
          <w:w w:val="99"/>
          <w:position w:val="2"/>
          <w:sz w:val="21"/>
          <w:lang w:eastAsia="zh-CN"/>
        </w:rPr>
        <w:t>6</w:t>
      </w:r>
      <w:r>
        <w:rPr>
          <w:rFonts w:ascii="Times New Roman" w:eastAsia="Times New Roman" w:hAnsi="Times New Roman"/>
          <w:w w:val="99"/>
          <w:position w:val="2"/>
          <w:sz w:val="21"/>
          <w:lang w:eastAsia="zh-CN"/>
        </w:rPr>
        <w:t>V</w:t>
      </w:r>
      <w:r>
        <w:rPr>
          <w:rFonts w:ascii="Times New Roman" w:eastAsia="Times New Roman" w:hAnsi="Times New Roman"/>
          <w:spacing w:val="-2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  <w:sz w:val="21"/>
          <w:lang w:eastAsia="zh-CN"/>
        </w:rPr>
        <w:t>3W</w:t>
      </w:r>
      <w:r>
        <w:rPr>
          <w:spacing w:val="-51"/>
          <w:w w:val="99"/>
          <w:position w:val="2"/>
          <w:sz w:val="21"/>
          <w:lang w:eastAsia="zh-CN"/>
        </w:rPr>
        <w:t>”，</w:t>
      </w:r>
      <w:r>
        <w:rPr>
          <w:rFonts w:ascii="Times New Roman" w:eastAsia="Times New Roman" w:hAnsi="Times New Roman"/>
          <w:spacing w:val="2"/>
          <w:w w:val="99"/>
          <w:position w:val="2"/>
          <w:sz w:val="21"/>
          <w:lang w:eastAsia="zh-CN"/>
        </w:rPr>
        <w:t>R</w:t>
      </w:r>
      <w:r>
        <w:rPr>
          <w:rFonts w:ascii="Times New Roman" w:eastAsia="Times New Roman" w:hAnsi="Times New Roman"/>
          <w:w w:val="104"/>
          <w:position w:val="2"/>
          <w:sz w:val="21"/>
          <w:vertAlign w:val="subscript"/>
          <w:lang w:eastAsia="zh-CN"/>
        </w:rPr>
        <w:t>0</w:t>
      </w:r>
      <w:r>
        <w:rPr>
          <w:rFonts w:ascii="Times New Roman" w:eastAsia="Times New Roman" w:hAnsi="Times New Roman"/>
          <w:spacing w:val="-18"/>
          <w:position w:val="2"/>
          <w:sz w:val="21"/>
          <w:lang w:eastAsia="zh-CN"/>
        </w:rPr>
        <w:t xml:space="preserve"> </w:t>
      </w:r>
      <w:r>
        <w:rPr>
          <w:spacing w:val="2"/>
          <w:w w:val="99"/>
          <w:position w:val="2"/>
          <w:sz w:val="21"/>
          <w:lang w:eastAsia="zh-CN"/>
        </w:rPr>
        <w:t>为定值电阻，电磁</w:t>
      </w:r>
      <w:r>
        <w:rPr>
          <w:w w:val="99"/>
          <w:position w:val="2"/>
          <w:sz w:val="21"/>
          <w:lang w:eastAsia="zh-CN"/>
        </w:rPr>
        <w:t>铁</w:t>
      </w:r>
      <w:r>
        <w:rPr>
          <w:spacing w:val="-9"/>
          <w:w w:val="99"/>
          <w:sz w:val="21"/>
          <w:lang w:eastAsia="zh-CN"/>
        </w:rPr>
        <w:t>线圈及衔铁的阻值忽略不计。</w:t>
      </w:r>
      <w:r>
        <w:rPr>
          <w:b/>
          <w:color w:val="FF0000"/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b/>
          <w:color w:val="FF0000"/>
          <w:spacing w:val="-2"/>
          <w:w w:val="99"/>
          <w:sz w:val="21"/>
        </w:rPr>
        <w:t>1</w:t>
      </w:r>
      <w:r>
        <w:rPr>
          <w:b/>
          <w:color w:val="FF0000"/>
          <w:spacing w:val="-101"/>
          <w:w w:val="99"/>
          <w:sz w:val="21"/>
        </w:rPr>
        <w:t>）</w:t>
      </w:r>
      <w:r>
        <w:rPr>
          <w:b/>
          <w:color w:val="FF0000"/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b/>
          <w:color w:val="FF0000"/>
          <w:spacing w:val="-2"/>
          <w:w w:val="99"/>
          <w:sz w:val="21"/>
        </w:rPr>
        <w:t>2</w:t>
      </w:r>
      <w:r>
        <w:rPr>
          <w:b/>
          <w:color w:val="FF0000"/>
          <w:spacing w:val="2"/>
          <w:w w:val="99"/>
          <w:sz w:val="21"/>
        </w:rPr>
        <w:t>）</w:t>
      </w:r>
      <w:r>
        <w:rPr>
          <w:b/>
          <w:color w:val="FF0000"/>
          <w:spacing w:val="-14"/>
          <w:w w:val="99"/>
          <w:sz w:val="21"/>
        </w:rPr>
        <w:t>在问卷星作答，</w:t>
      </w:r>
      <w:r>
        <w:rPr>
          <w:b/>
          <w:color w:val="FF0000"/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b/>
          <w:color w:val="FF0000"/>
          <w:spacing w:val="1"/>
          <w:w w:val="99"/>
          <w:sz w:val="21"/>
        </w:rPr>
        <w:t>3</w:t>
      </w:r>
      <w:r>
        <w:rPr>
          <w:b/>
          <w:color w:val="FF0000"/>
          <w:spacing w:val="2"/>
          <w:w w:val="99"/>
          <w:sz w:val="21"/>
        </w:rPr>
        <w:t>）</w:t>
      </w:r>
      <w:r>
        <w:rPr>
          <w:b/>
          <w:color w:val="FF0000"/>
          <w:w w:val="99"/>
          <w:sz w:val="21"/>
        </w:rPr>
        <w:t>写在答题卡上</w:t>
      </w:r>
    </w:p>
    <w:p w:rsidR="00DA6655" w:rsidRDefault="00000000">
      <w:pPr>
        <w:pStyle w:val="a3"/>
        <w:tabs>
          <w:tab w:val="left" w:pos="8315"/>
        </w:tabs>
        <w:spacing w:before="98" w:line="278" w:lineRule="auto"/>
        <w:ind w:right="768"/>
        <w:rPr>
          <w:lang w:eastAsia="zh-CN"/>
        </w:rPr>
      </w:pPr>
      <w:r>
        <w:rPr>
          <w:spacing w:val="2"/>
          <w:w w:val="99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1</w:t>
      </w:r>
      <w:r>
        <w:rPr>
          <w:spacing w:val="-142"/>
          <w:w w:val="99"/>
          <w:lang w:eastAsia="zh-CN"/>
        </w:rPr>
        <w:t>）</w:t>
      </w:r>
      <w:r>
        <w:rPr>
          <w:b/>
          <w:spacing w:val="-1"/>
          <w:w w:val="99"/>
          <w:lang w:eastAsia="zh-CN"/>
        </w:rPr>
        <w:t>（</w:t>
      </w:r>
      <w:r>
        <w:rPr>
          <w:b/>
          <w:spacing w:val="2"/>
          <w:w w:val="99"/>
          <w:lang w:eastAsia="zh-CN"/>
        </w:rPr>
        <w:t>在问卷</w:t>
      </w:r>
      <w:r>
        <w:rPr>
          <w:b/>
          <w:spacing w:val="-1"/>
          <w:w w:val="99"/>
          <w:lang w:eastAsia="zh-CN"/>
        </w:rPr>
        <w:t>星</w:t>
      </w:r>
      <w:r>
        <w:rPr>
          <w:b/>
          <w:spacing w:val="2"/>
          <w:w w:val="99"/>
          <w:lang w:eastAsia="zh-CN"/>
        </w:rPr>
        <w:t>作答</w:t>
      </w:r>
      <w:r>
        <w:rPr>
          <w:b/>
          <w:spacing w:val="-39"/>
          <w:w w:val="99"/>
          <w:lang w:eastAsia="zh-CN"/>
        </w:rPr>
        <w:t>）</w:t>
      </w:r>
      <w:r>
        <w:rPr>
          <w:spacing w:val="-1"/>
          <w:w w:val="99"/>
          <w:lang w:eastAsia="zh-CN"/>
        </w:rPr>
        <w:t>若</w:t>
      </w:r>
      <w:r>
        <w:rPr>
          <w:spacing w:val="2"/>
          <w:w w:val="99"/>
          <w:lang w:eastAsia="zh-CN"/>
        </w:rPr>
        <w:t>让</w:t>
      </w:r>
      <w:r>
        <w:rPr>
          <w:spacing w:val="-1"/>
          <w:w w:val="99"/>
          <w:lang w:eastAsia="zh-CN"/>
        </w:rPr>
        <w:t>左</w:t>
      </w:r>
      <w:r>
        <w:rPr>
          <w:spacing w:val="2"/>
          <w:w w:val="99"/>
          <w:lang w:eastAsia="zh-CN"/>
        </w:rPr>
        <w:t>转</w:t>
      </w:r>
      <w:r>
        <w:rPr>
          <w:spacing w:val="-41"/>
          <w:w w:val="99"/>
          <w:lang w:eastAsia="zh-CN"/>
        </w:rPr>
        <w:t>、</w:t>
      </w:r>
      <w:r>
        <w:rPr>
          <w:spacing w:val="-1"/>
          <w:w w:val="99"/>
          <w:lang w:eastAsia="zh-CN"/>
        </w:rPr>
        <w:t>右</w:t>
      </w:r>
      <w:r>
        <w:rPr>
          <w:spacing w:val="2"/>
          <w:w w:val="99"/>
          <w:lang w:eastAsia="zh-CN"/>
        </w:rPr>
        <w:t>转</w:t>
      </w:r>
      <w:r>
        <w:rPr>
          <w:spacing w:val="-1"/>
          <w:w w:val="99"/>
          <w:lang w:eastAsia="zh-CN"/>
        </w:rPr>
        <w:t>指</w:t>
      </w:r>
      <w:r>
        <w:rPr>
          <w:spacing w:val="2"/>
          <w:w w:val="99"/>
          <w:lang w:eastAsia="zh-CN"/>
        </w:rPr>
        <w:t>示</w:t>
      </w:r>
      <w:r>
        <w:rPr>
          <w:spacing w:val="-1"/>
          <w:w w:val="99"/>
          <w:lang w:eastAsia="zh-CN"/>
        </w:rPr>
        <w:t>灯</w:t>
      </w:r>
      <w:r>
        <w:rPr>
          <w:spacing w:val="2"/>
          <w:w w:val="99"/>
          <w:lang w:eastAsia="zh-CN"/>
        </w:rPr>
        <w:t>同</w:t>
      </w:r>
      <w:r>
        <w:rPr>
          <w:spacing w:val="-1"/>
          <w:w w:val="99"/>
          <w:lang w:eastAsia="zh-CN"/>
        </w:rPr>
        <w:t>时</w:t>
      </w:r>
      <w:r>
        <w:rPr>
          <w:spacing w:val="2"/>
          <w:w w:val="99"/>
          <w:lang w:eastAsia="zh-CN"/>
        </w:rPr>
        <w:t>工作</w:t>
      </w:r>
      <w:r>
        <w:rPr>
          <w:spacing w:val="-39"/>
          <w:w w:val="99"/>
          <w:lang w:eastAsia="zh-CN"/>
        </w:rPr>
        <w:t>，</w:t>
      </w:r>
      <w:r>
        <w:rPr>
          <w:spacing w:val="-1"/>
          <w:w w:val="99"/>
          <w:lang w:eastAsia="zh-CN"/>
        </w:rPr>
        <w:t>转</w:t>
      </w:r>
      <w:r>
        <w:rPr>
          <w:spacing w:val="2"/>
          <w:w w:val="99"/>
          <w:lang w:eastAsia="zh-CN"/>
        </w:rPr>
        <w:t>向</w:t>
      </w:r>
      <w:r>
        <w:rPr>
          <w:spacing w:val="-1"/>
          <w:w w:val="99"/>
          <w:lang w:eastAsia="zh-CN"/>
        </w:rPr>
        <w:t>开</w:t>
      </w:r>
      <w:r>
        <w:rPr>
          <w:spacing w:val="2"/>
          <w:w w:val="99"/>
          <w:lang w:eastAsia="zh-CN"/>
        </w:rPr>
        <w:t>关</w:t>
      </w:r>
      <w:r>
        <w:rPr>
          <w:spacing w:val="-1"/>
          <w:w w:val="99"/>
          <w:lang w:eastAsia="zh-CN"/>
        </w:rPr>
        <w:t>应</w:t>
      </w:r>
      <w:r>
        <w:rPr>
          <w:spacing w:val="2"/>
          <w:w w:val="99"/>
          <w:lang w:eastAsia="zh-CN"/>
        </w:rPr>
        <w:t>与</w:t>
      </w:r>
      <w:r>
        <w:rPr>
          <w:spacing w:val="-1"/>
          <w:w w:val="99"/>
          <w:lang w:eastAsia="zh-CN"/>
        </w:rPr>
        <w:t>触</w:t>
      </w:r>
      <w:r>
        <w:rPr>
          <w:spacing w:val="2"/>
          <w:w w:val="99"/>
          <w:lang w:eastAsia="zh-CN"/>
        </w:rPr>
        <w:t>点</w:t>
      </w:r>
      <w:r>
        <w:rPr>
          <w:spacing w:val="-1"/>
          <w:w w:val="99"/>
          <w:lang w:eastAsia="zh-CN"/>
        </w:rPr>
        <w:t>接</w:t>
      </w:r>
      <w:r>
        <w:rPr>
          <w:spacing w:val="1"/>
          <w:w w:val="99"/>
          <w:lang w:eastAsia="zh-CN"/>
        </w:rPr>
        <w:t>通</w:t>
      </w:r>
      <w:r>
        <w:rPr>
          <w:rFonts w:ascii="Times New Roman" w:eastAsia="Times New Roman" w:hAnsi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45"/>
          <w:w w:val="99"/>
          <w:lang w:eastAsia="zh-CN"/>
        </w:rPr>
        <w:t>。</w:t>
      </w:r>
      <w:r>
        <w:rPr>
          <w:spacing w:val="2"/>
          <w:w w:val="99"/>
          <w:lang w:eastAsia="zh-CN"/>
        </w:rPr>
        <w:t>（</w:t>
      </w:r>
      <w:r>
        <w:rPr>
          <w:spacing w:val="-1"/>
          <w:w w:val="99"/>
          <w:lang w:eastAsia="zh-CN"/>
        </w:rPr>
        <w:t>选</w:t>
      </w:r>
      <w:r>
        <w:rPr>
          <w:w w:val="99"/>
          <w:lang w:eastAsia="zh-CN"/>
        </w:rPr>
        <w:t>填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w w:val="99"/>
          <w:lang w:eastAsia="zh-CN"/>
        </w:rPr>
        <w:t>A</w:t>
      </w:r>
      <w:r>
        <w:rPr>
          <w:rFonts w:ascii="Times New Roman" w:eastAsia="Times New Roman" w:hAnsi="Times New Roman"/>
          <w:spacing w:val="-4"/>
          <w:w w:val="99"/>
          <w:lang w:eastAsia="zh-CN"/>
        </w:rPr>
        <w:t>BC</w:t>
      </w:r>
      <w:r>
        <w:rPr>
          <w:rFonts w:ascii="Times New Roman" w:eastAsia="Times New Roman" w:hAnsi="Times New Roman"/>
          <w:spacing w:val="2"/>
          <w:w w:val="99"/>
          <w:lang w:eastAsia="zh-CN"/>
        </w:rPr>
        <w:t>D</w:t>
      </w:r>
      <w:r>
        <w:rPr>
          <w:spacing w:val="-3"/>
          <w:w w:val="99"/>
          <w:lang w:eastAsia="zh-CN"/>
        </w:rPr>
        <w:t>，</w:t>
      </w:r>
      <w:r>
        <w:rPr>
          <w:spacing w:val="-1"/>
          <w:w w:val="99"/>
          <w:lang w:eastAsia="zh-CN"/>
        </w:rPr>
        <w:t>具</w:t>
      </w:r>
      <w:r>
        <w:rPr>
          <w:spacing w:val="2"/>
          <w:w w:val="99"/>
          <w:lang w:eastAsia="zh-CN"/>
        </w:rPr>
        <w:t>体</w:t>
      </w:r>
      <w:r>
        <w:rPr>
          <w:spacing w:val="-1"/>
          <w:w w:val="99"/>
          <w:lang w:eastAsia="zh-CN"/>
        </w:rPr>
        <w:t>内</w:t>
      </w:r>
      <w:r>
        <w:rPr>
          <w:spacing w:val="2"/>
          <w:w w:val="99"/>
          <w:lang w:eastAsia="zh-CN"/>
        </w:rPr>
        <w:t>容</w:t>
      </w:r>
      <w:r>
        <w:rPr>
          <w:spacing w:val="-1"/>
          <w:w w:val="99"/>
          <w:lang w:eastAsia="zh-CN"/>
        </w:rPr>
        <w:t>为</w:t>
      </w:r>
      <w:r>
        <w:rPr>
          <w:spacing w:val="2"/>
          <w:w w:val="99"/>
          <w:lang w:eastAsia="zh-CN"/>
        </w:rPr>
        <w:t>：</w:t>
      </w:r>
      <w:r>
        <w:rPr>
          <w:rFonts w:ascii="Times New Roman" w:eastAsia="Times New Roman" w:hAnsi="Times New Roman"/>
          <w:w w:val="99"/>
          <w:lang w:eastAsia="zh-CN"/>
        </w:rPr>
        <w:t>A.</w:t>
      </w:r>
      <w:r>
        <w:rPr>
          <w:spacing w:val="2"/>
          <w:w w:val="99"/>
          <w:lang w:eastAsia="zh-CN"/>
        </w:rPr>
        <w:t>“</w:t>
      </w:r>
      <w:r>
        <w:rPr>
          <w:rFonts w:ascii="Times New Roman" w:eastAsia="Times New Roman" w:hAnsi="Times New Roman"/>
          <w:w w:val="99"/>
          <w:lang w:eastAsia="zh-CN"/>
        </w:rPr>
        <w:t>1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w w:val="99"/>
          <w:lang w:eastAsia="zh-CN"/>
        </w:rPr>
        <w:t>和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2</w:t>
      </w:r>
      <w:r>
        <w:rPr>
          <w:spacing w:val="-104"/>
          <w:w w:val="99"/>
          <w:lang w:eastAsia="zh-CN"/>
        </w:rPr>
        <w:t>”</w:t>
      </w:r>
      <w:r>
        <w:rPr>
          <w:w w:val="99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lang w:eastAsia="zh-CN"/>
        </w:rPr>
        <w:t>B</w:t>
      </w:r>
      <w:r>
        <w:rPr>
          <w:rFonts w:ascii="Times New Roman" w:eastAsia="Times New Roman" w:hAnsi="Times New Roman"/>
          <w:w w:val="99"/>
          <w:lang w:eastAsia="zh-CN"/>
        </w:rPr>
        <w:t>.</w:t>
      </w:r>
      <w:r>
        <w:rPr>
          <w:spacing w:val="2"/>
          <w:w w:val="99"/>
          <w:lang w:eastAsia="zh-CN"/>
        </w:rPr>
        <w:t>“</w:t>
      </w:r>
      <w:r>
        <w:rPr>
          <w:rFonts w:ascii="Times New Roman" w:eastAsia="Times New Roman" w:hAnsi="Times New Roman"/>
          <w:w w:val="99"/>
          <w:lang w:eastAsia="zh-CN"/>
        </w:rPr>
        <w:t>2</w:t>
      </w:r>
      <w:r>
        <w:rPr>
          <w:rFonts w:ascii="Times New Roman" w:eastAsia="Times New Roman" w:hAnsi="Times New Roman"/>
          <w:spacing w:val="1"/>
          <w:lang w:eastAsia="zh-CN"/>
        </w:rPr>
        <w:t xml:space="preserve"> </w:t>
      </w:r>
      <w:r>
        <w:rPr>
          <w:w w:val="99"/>
          <w:lang w:eastAsia="zh-CN"/>
        </w:rPr>
        <w:t>和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3</w:t>
      </w:r>
      <w:r>
        <w:rPr>
          <w:spacing w:val="-106"/>
          <w:w w:val="99"/>
          <w:lang w:eastAsia="zh-CN"/>
        </w:rPr>
        <w:t>”</w:t>
      </w:r>
      <w:r>
        <w:rPr>
          <w:w w:val="99"/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lang w:eastAsia="zh-CN"/>
        </w:rPr>
        <w:t>C</w:t>
      </w:r>
      <w:r>
        <w:rPr>
          <w:rFonts w:ascii="Times New Roman" w:eastAsia="Times New Roman" w:hAnsi="Times New Roman"/>
          <w:w w:val="99"/>
          <w:lang w:eastAsia="zh-CN"/>
        </w:rPr>
        <w:t>.</w:t>
      </w:r>
      <w:r>
        <w:rPr>
          <w:spacing w:val="2"/>
          <w:w w:val="99"/>
          <w:lang w:eastAsia="zh-CN"/>
        </w:rPr>
        <w:t>“</w:t>
      </w:r>
      <w:r>
        <w:rPr>
          <w:rFonts w:ascii="Times New Roman" w:eastAsia="Times New Roman" w:hAnsi="Times New Roman"/>
          <w:w w:val="99"/>
          <w:lang w:eastAsia="zh-CN"/>
        </w:rPr>
        <w:t>3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w w:val="99"/>
          <w:lang w:eastAsia="zh-CN"/>
        </w:rPr>
        <w:t>和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lang w:eastAsia="zh-CN"/>
        </w:rPr>
        <w:t>4</w:t>
      </w:r>
      <w:r>
        <w:rPr>
          <w:w w:val="99"/>
          <w:lang w:eastAsia="zh-CN"/>
        </w:rPr>
        <w:t>”</w:t>
      </w:r>
      <w:r>
        <w:rPr>
          <w:spacing w:val="2"/>
          <w:lang w:eastAsia="zh-CN"/>
        </w:rPr>
        <w:t xml:space="preserve"> </w:t>
      </w:r>
      <w:r>
        <w:rPr>
          <w:w w:val="99"/>
          <w:lang w:eastAsia="zh-CN"/>
        </w:rPr>
        <w:t>或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lang w:eastAsia="zh-CN"/>
        </w:rPr>
        <w:t>D.</w:t>
      </w:r>
      <w:r>
        <w:rPr>
          <w:spacing w:val="-1"/>
          <w:w w:val="99"/>
          <w:lang w:eastAsia="zh-CN"/>
        </w:rPr>
        <w:t>“</w:t>
      </w:r>
      <w:r>
        <w:rPr>
          <w:rFonts w:ascii="Times New Roman" w:eastAsia="Times New Roman" w:hAnsi="Times New Roman"/>
          <w:w w:val="99"/>
          <w:lang w:eastAsia="zh-CN"/>
        </w:rPr>
        <w:t>4</w:t>
      </w:r>
      <w:r>
        <w:rPr>
          <w:rFonts w:ascii="Times New Roman" w:eastAsia="Times New Roman" w:hAnsi="Times New Roman"/>
          <w:spacing w:val="1"/>
          <w:lang w:eastAsia="zh-CN"/>
        </w:rPr>
        <w:t xml:space="preserve"> </w:t>
      </w:r>
      <w:r>
        <w:rPr>
          <w:w w:val="99"/>
          <w:lang w:eastAsia="zh-CN"/>
        </w:rPr>
        <w:t>和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lang w:eastAsia="zh-CN"/>
        </w:rPr>
        <w:t>5</w:t>
      </w:r>
      <w:r>
        <w:rPr>
          <w:spacing w:val="-104"/>
          <w:w w:val="99"/>
          <w:lang w:eastAsia="zh-CN"/>
        </w:rPr>
        <w:t>”）</w:t>
      </w:r>
      <w:r>
        <w:rPr>
          <w:spacing w:val="-1"/>
          <w:w w:val="99"/>
          <w:lang w:eastAsia="zh-CN"/>
        </w:rPr>
        <w:t>（</w:t>
      </w:r>
      <w:r>
        <w:rPr>
          <w:rFonts w:ascii="Times New Roman" w:eastAsia="Times New Roman" w:hAnsi="Times New Roman"/>
          <w:w w:val="99"/>
          <w:lang w:eastAsia="zh-CN"/>
        </w:rPr>
        <w:t>2</w:t>
      </w:r>
      <w:r>
        <w:rPr>
          <w:rFonts w:ascii="Times New Roman" w:eastAsia="Times New Roman" w:hAnsi="Times New Roman"/>
          <w:spacing w:val="1"/>
          <w:lang w:eastAsia="zh-CN"/>
        </w:rPr>
        <w:t xml:space="preserve"> </w:t>
      </w:r>
      <w:r>
        <w:rPr>
          <w:spacing w:val="-1"/>
          <w:w w:val="99"/>
          <w:lang w:eastAsia="zh-CN"/>
        </w:rPr>
        <w:t>分</w:t>
      </w:r>
      <w:r>
        <w:rPr>
          <w:w w:val="99"/>
          <w:lang w:eastAsia="zh-CN"/>
        </w:rPr>
        <w:t>）</w:t>
      </w:r>
    </w:p>
    <w:p w:rsidR="00DA6655" w:rsidRDefault="00000000">
      <w:pPr>
        <w:pStyle w:val="a3"/>
        <w:tabs>
          <w:tab w:val="left" w:pos="7864"/>
        </w:tabs>
        <w:spacing w:before="3" w:line="268" w:lineRule="auto"/>
        <w:ind w:right="768"/>
        <w:rPr>
          <w:lang w:eastAsia="zh-CN"/>
        </w:rPr>
      </w:pPr>
      <w:r>
        <w:rPr>
          <w:spacing w:val="2"/>
          <w:w w:val="99"/>
          <w:position w:val="2"/>
          <w:lang w:eastAsia="zh-CN"/>
        </w:rPr>
        <w:t>（</w:t>
      </w:r>
      <w:r>
        <w:rPr>
          <w:rFonts w:ascii="Times New Roman" w:eastAsia="Times New Roman" w:hAnsi="Times New Roman"/>
          <w:spacing w:val="-2"/>
          <w:w w:val="99"/>
          <w:position w:val="2"/>
          <w:lang w:eastAsia="zh-CN"/>
        </w:rPr>
        <w:t>2</w:t>
      </w:r>
      <w:r>
        <w:rPr>
          <w:spacing w:val="-157"/>
          <w:w w:val="99"/>
          <w:position w:val="2"/>
          <w:lang w:eastAsia="zh-CN"/>
        </w:rPr>
        <w:t>）</w:t>
      </w:r>
      <w:r>
        <w:rPr>
          <w:b/>
          <w:spacing w:val="-1"/>
          <w:w w:val="99"/>
          <w:position w:val="2"/>
          <w:lang w:eastAsia="zh-CN"/>
        </w:rPr>
        <w:t>（</w:t>
      </w:r>
      <w:r>
        <w:rPr>
          <w:b/>
          <w:spacing w:val="2"/>
          <w:w w:val="99"/>
          <w:position w:val="2"/>
          <w:lang w:eastAsia="zh-CN"/>
        </w:rPr>
        <w:t>在问卷</w:t>
      </w:r>
      <w:r>
        <w:rPr>
          <w:b/>
          <w:spacing w:val="-1"/>
          <w:w w:val="99"/>
          <w:position w:val="2"/>
          <w:lang w:eastAsia="zh-CN"/>
        </w:rPr>
        <w:t>星</w:t>
      </w:r>
      <w:r>
        <w:rPr>
          <w:b/>
          <w:spacing w:val="2"/>
          <w:w w:val="99"/>
          <w:position w:val="2"/>
          <w:lang w:eastAsia="zh-CN"/>
        </w:rPr>
        <w:t>作答</w:t>
      </w:r>
      <w:r>
        <w:rPr>
          <w:b/>
          <w:spacing w:val="-53"/>
          <w:w w:val="99"/>
          <w:position w:val="2"/>
          <w:lang w:eastAsia="zh-CN"/>
        </w:rPr>
        <w:t>）</w:t>
      </w:r>
      <w:r>
        <w:rPr>
          <w:spacing w:val="-1"/>
          <w:w w:val="99"/>
          <w:position w:val="2"/>
          <w:lang w:eastAsia="zh-CN"/>
        </w:rPr>
        <w:t>当</w:t>
      </w:r>
      <w:r>
        <w:rPr>
          <w:spacing w:val="2"/>
          <w:w w:val="99"/>
          <w:position w:val="2"/>
          <w:lang w:eastAsia="zh-CN"/>
        </w:rPr>
        <w:t>动</w:t>
      </w:r>
      <w:r>
        <w:rPr>
          <w:spacing w:val="-1"/>
          <w:w w:val="99"/>
          <w:position w:val="2"/>
          <w:lang w:eastAsia="zh-CN"/>
        </w:rPr>
        <w:t>触</w:t>
      </w:r>
      <w:r>
        <w:rPr>
          <w:w w:val="99"/>
          <w:position w:val="2"/>
          <w:lang w:eastAsia="zh-CN"/>
        </w:rPr>
        <w:t>点</w:t>
      </w:r>
      <w:r>
        <w:rPr>
          <w:spacing w:val="-50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position w:val="2"/>
          <w:lang w:eastAsia="zh-CN"/>
        </w:rPr>
        <w:t>A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spacing w:val="-1"/>
          <w:w w:val="99"/>
          <w:position w:val="2"/>
          <w:lang w:eastAsia="zh-CN"/>
        </w:rPr>
        <w:t>和</w:t>
      </w:r>
      <w:r>
        <w:rPr>
          <w:spacing w:val="2"/>
          <w:w w:val="99"/>
          <w:position w:val="2"/>
          <w:lang w:eastAsia="zh-CN"/>
        </w:rPr>
        <w:t>静</w:t>
      </w:r>
      <w:r>
        <w:rPr>
          <w:spacing w:val="-1"/>
          <w:w w:val="99"/>
          <w:position w:val="2"/>
          <w:lang w:eastAsia="zh-CN"/>
        </w:rPr>
        <w:t>触</w:t>
      </w:r>
      <w:r>
        <w:rPr>
          <w:w w:val="99"/>
          <w:position w:val="2"/>
          <w:lang w:eastAsia="zh-CN"/>
        </w:rPr>
        <w:t>点</w:t>
      </w:r>
      <w:r>
        <w:rPr>
          <w:spacing w:val="-50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w w:val="99"/>
          <w:position w:val="2"/>
          <w:lang w:eastAsia="zh-CN"/>
        </w:rPr>
        <w:t>B</w:t>
      </w:r>
      <w:r>
        <w:rPr>
          <w:rFonts w:ascii="Times New Roman" w:eastAsia="Times New Roman" w:hAnsi="Times New Roman"/>
          <w:position w:val="2"/>
          <w:lang w:eastAsia="zh-CN"/>
        </w:rPr>
        <w:t xml:space="preserve"> </w:t>
      </w:r>
      <w:r>
        <w:rPr>
          <w:spacing w:val="-1"/>
          <w:w w:val="99"/>
          <w:position w:val="2"/>
          <w:lang w:eastAsia="zh-CN"/>
        </w:rPr>
        <w:t>相</w:t>
      </w:r>
      <w:r>
        <w:rPr>
          <w:spacing w:val="2"/>
          <w:w w:val="99"/>
          <w:position w:val="2"/>
          <w:lang w:eastAsia="zh-CN"/>
        </w:rPr>
        <w:t>碰</w:t>
      </w:r>
      <w:r>
        <w:rPr>
          <w:spacing w:val="-1"/>
          <w:w w:val="99"/>
          <w:position w:val="2"/>
          <w:lang w:eastAsia="zh-CN"/>
        </w:rPr>
        <w:t>在</w:t>
      </w:r>
      <w:r>
        <w:rPr>
          <w:spacing w:val="2"/>
          <w:w w:val="99"/>
          <w:position w:val="2"/>
          <w:lang w:eastAsia="zh-CN"/>
        </w:rPr>
        <w:t>一</w:t>
      </w:r>
      <w:r>
        <w:rPr>
          <w:spacing w:val="-1"/>
          <w:w w:val="99"/>
          <w:position w:val="2"/>
          <w:lang w:eastAsia="zh-CN"/>
        </w:rPr>
        <w:t>起</w:t>
      </w:r>
      <w:r>
        <w:rPr>
          <w:spacing w:val="2"/>
          <w:w w:val="99"/>
          <w:position w:val="2"/>
          <w:lang w:eastAsia="zh-CN"/>
        </w:rPr>
        <w:t>时</w:t>
      </w:r>
      <w:r>
        <w:rPr>
          <w:spacing w:val="-53"/>
          <w:w w:val="99"/>
          <w:position w:val="2"/>
          <w:lang w:eastAsia="zh-CN"/>
        </w:rPr>
        <w:t>，</w:t>
      </w:r>
      <w:r>
        <w:rPr>
          <w:spacing w:val="-1"/>
          <w:w w:val="99"/>
          <w:position w:val="2"/>
          <w:lang w:eastAsia="zh-CN"/>
        </w:rPr>
        <w:t>电</w:t>
      </w:r>
      <w:r>
        <w:rPr>
          <w:w w:val="99"/>
          <w:position w:val="2"/>
          <w:lang w:eastAsia="zh-CN"/>
        </w:rPr>
        <w:t>阻</w:t>
      </w:r>
      <w:r>
        <w:rPr>
          <w:spacing w:val="-50"/>
          <w:position w:val="2"/>
          <w:lang w:eastAsia="zh-CN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position w:val="2"/>
          <w:lang w:eastAsia="zh-CN"/>
        </w:rPr>
        <w:t>R</w:t>
      </w:r>
      <w:r>
        <w:rPr>
          <w:rFonts w:ascii="Times New Roman" w:eastAsia="Times New Roman" w:hAnsi="Times New Roman"/>
          <w:w w:val="90"/>
          <w:position w:val="2"/>
          <w:vertAlign w:val="subscript"/>
          <w:lang w:eastAsia="zh-CN"/>
        </w:rPr>
        <w:t>0</w:t>
      </w:r>
      <w:r>
        <w:rPr>
          <w:rFonts w:ascii="Times New Roman" w:eastAsia="Times New Roman" w:hAnsi="Times New Roman"/>
          <w:spacing w:val="-13"/>
          <w:position w:val="2"/>
          <w:lang w:eastAsia="zh-CN"/>
        </w:rPr>
        <w:t xml:space="preserve"> </w:t>
      </w:r>
      <w:r>
        <w:rPr>
          <w:spacing w:val="-1"/>
          <w:w w:val="99"/>
          <w:position w:val="2"/>
          <w:lang w:eastAsia="zh-CN"/>
        </w:rPr>
        <w:t>处</w:t>
      </w:r>
      <w:r>
        <w:rPr>
          <w:spacing w:val="1"/>
          <w:w w:val="99"/>
          <w:position w:val="2"/>
          <w:lang w:eastAsia="zh-CN"/>
        </w:rPr>
        <w:t>于</w:t>
      </w:r>
      <w:r>
        <w:rPr>
          <w:rFonts w:ascii="Times New Roman" w:eastAsia="Times New Roman" w:hAnsi="Times New Roman"/>
          <w:w w:val="99"/>
          <w:position w:val="2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u w:val="single"/>
          <w:lang w:eastAsia="zh-CN"/>
        </w:rPr>
        <w:tab/>
      </w:r>
      <w:r>
        <w:rPr>
          <w:spacing w:val="-1"/>
          <w:w w:val="99"/>
          <w:position w:val="2"/>
          <w:lang w:eastAsia="zh-CN"/>
        </w:rPr>
        <w:t>状</w:t>
      </w:r>
      <w:r>
        <w:rPr>
          <w:spacing w:val="2"/>
          <w:w w:val="99"/>
          <w:position w:val="2"/>
          <w:lang w:eastAsia="zh-CN"/>
        </w:rPr>
        <w:t>态</w:t>
      </w:r>
      <w:r>
        <w:rPr>
          <w:spacing w:val="-157"/>
          <w:w w:val="99"/>
          <w:position w:val="2"/>
          <w:lang w:eastAsia="zh-CN"/>
        </w:rPr>
        <w:t>。</w:t>
      </w:r>
      <w:r>
        <w:rPr>
          <w:spacing w:val="-1"/>
          <w:w w:val="99"/>
          <w:position w:val="2"/>
          <w:lang w:eastAsia="zh-CN"/>
        </w:rPr>
        <w:t>（选</w:t>
      </w:r>
      <w:r>
        <w:rPr>
          <w:spacing w:val="-51"/>
          <w:w w:val="99"/>
          <w:position w:val="2"/>
          <w:lang w:eastAsia="zh-CN"/>
        </w:rPr>
        <w:t>填</w:t>
      </w:r>
      <w:r>
        <w:rPr>
          <w:spacing w:val="-1"/>
          <w:w w:val="99"/>
          <w:position w:val="2"/>
          <w:lang w:eastAsia="zh-CN"/>
        </w:rPr>
        <w:t>“通</w:t>
      </w:r>
      <w:r>
        <w:rPr>
          <w:spacing w:val="2"/>
          <w:w w:val="99"/>
          <w:position w:val="2"/>
          <w:lang w:eastAsia="zh-CN"/>
        </w:rPr>
        <w:t>路</w:t>
      </w:r>
      <w:r>
        <w:rPr>
          <w:spacing w:val="-104"/>
          <w:w w:val="99"/>
          <w:position w:val="2"/>
          <w:lang w:eastAsia="zh-CN"/>
        </w:rPr>
        <w:t>”</w:t>
      </w:r>
      <w:r>
        <w:rPr>
          <w:spacing w:val="-12"/>
          <w:w w:val="99"/>
          <w:position w:val="2"/>
          <w:lang w:eastAsia="zh-CN"/>
        </w:rPr>
        <w:t>、</w:t>
      </w:r>
      <w:r>
        <w:rPr>
          <w:w w:val="99"/>
          <w:position w:val="2"/>
          <w:lang w:eastAsia="zh-CN"/>
        </w:rPr>
        <w:t xml:space="preserve"> 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开</w:t>
      </w:r>
      <w:r>
        <w:rPr>
          <w:spacing w:val="2"/>
          <w:w w:val="99"/>
          <w:lang w:eastAsia="zh-CN"/>
        </w:rPr>
        <w:t>路</w:t>
      </w:r>
      <w:r>
        <w:rPr>
          <w:spacing w:val="-106"/>
          <w:w w:val="99"/>
          <w:lang w:eastAsia="zh-CN"/>
        </w:rPr>
        <w:t>”</w:t>
      </w:r>
      <w:r>
        <w:rPr>
          <w:spacing w:val="-104"/>
          <w:w w:val="99"/>
          <w:lang w:eastAsia="zh-CN"/>
        </w:rPr>
        <w:t>、</w:t>
      </w:r>
      <w:r>
        <w:rPr>
          <w:spacing w:val="2"/>
          <w:w w:val="99"/>
          <w:lang w:eastAsia="zh-CN"/>
        </w:rPr>
        <w:t>“</w:t>
      </w:r>
      <w:r>
        <w:rPr>
          <w:spacing w:val="-1"/>
          <w:w w:val="99"/>
          <w:lang w:eastAsia="zh-CN"/>
        </w:rPr>
        <w:t>短</w:t>
      </w:r>
      <w:r>
        <w:rPr>
          <w:spacing w:val="2"/>
          <w:w w:val="99"/>
          <w:lang w:eastAsia="zh-CN"/>
        </w:rPr>
        <w:t>路</w:t>
      </w:r>
      <w:r>
        <w:rPr>
          <w:spacing w:val="-106"/>
          <w:w w:val="99"/>
          <w:lang w:eastAsia="zh-CN"/>
        </w:rPr>
        <w:t>”</w:t>
      </w:r>
      <w:r>
        <w:rPr>
          <w:spacing w:val="-104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（</w:t>
      </w:r>
      <w:r>
        <w:rPr>
          <w:rFonts w:ascii="Times New Roman" w:eastAsia="Times New Roman" w:hAnsi="Times New Roman"/>
          <w:w w:val="99"/>
          <w:lang w:eastAsia="zh-CN"/>
        </w:rPr>
        <w:t>2</w:t>
      </w:r>
      <w:r>
        <w:rPr>
          <w:rFonts w:ascii="Times New Roman" w:eastAsia="Times New Roman" w:hAnsi="Times New Roman"/>
          <w:spacing w:val="-1"/>
          <w:lang w:eastAsia="zh-CN"/>
        </w:rPr>
        <w:t xml:space="preserve"> </w:t>
      </w:r>
      <w:r>
        <w:rPr>
          <w:spacing w:val="2"/>
          <w:w w:val="99"/>
          <w:lang w:eastAsia="zh-CN"/>
        </w:rPr>
        <w:t>分</w:t>
      </w:r>
      <w:r>
        <w:rPr>
          <w:w w:val="99"/>
          <w:lang w:eastAsia="zh-CN"/>
        </w:rPr>
        <w:t>）</w:t>
      </w:r>
    </w:p>
    <w:p w:rsidR="00DA6655" w:rsidRPr="003B2235" w:rsidRDefault="00000000">
      <w:pPr>
        <w:pStyle w:val="a4"/>
        <w:numPr>
          <w:ilvl w:val="0"/>
          <w:numId w:val="1"/>
        </w:numPr>
        <w:tabs>
          <w:tab w:val="left" w:pos="911"/>
        </w:tabs>
        <w:spacing w:before="11" w:line="304" w:lineRule="auto"/>
        <w:ind w:left="386" w:right="872" w:firstLine="0"/>
        <w:rPr>
          <w:sz w:val="21"/>
          <w:lang w:eastAsia="zh-CN"/>
        </w:rPr>
      </w:pPr>
      <w:r>
        <w:rPr>
          <w:spacing w:val="-2"/>
          <w:sz w:val="21"/>
          <w:lang w:eastAsia="zh-CN"/>
        </w:rPr>
        <w:t>当转向开关与触点“</w:t>
      </w:r>
      <w:r>
        <w:rPr>
          <w:rFonts w:ascii="Times New Roman" w:eastAsia="Times New Roman" w:hAnsi="Times New Roman"/>
          <w:sz w:val="21"/>
          <w:lang w:eastAsia="zh-CN"/>
        </w:rPr>
        <w:t>2</w:t>
      </w:r>
      <w:r>
        <w:rPr>
          <w:rFonts w:ascii="Times New Roman" w:eastAsia="Times New Roman" w:hAnsi="Times New Roman"/>
          <w:spacing w:val="-11"/>
          <w:sz w:val="21"/>
          <w:lang w:eastAsia="zh-CN"/>
        </w:rPr>
        <w:t xml:space="preserve"> </w:t>
      </w:r>
      <w:r>
        <w:rPr>
          <w:spacing w:val="-33"/>
          <w:sz w:val="21"/>
          <w:lang w:eastAsia="zh-CN"/>
        </w:rPr>
        <w:t xml:space="preserve">和 </w:t>
      </w:r>
      <w:r>
        <w:rPr>
          <w:rFonts w:ascii="Times New Roman" w:eastAsia="Times New Roman" w:hAnsi="Times New Roman"/>
          <w:spacing w:val="-8"/>
          <w:sz w:val="21"/>
          <w:lang w:eastAsia="zh-CN"/>
        </w:rPr>
        <w:t>3</w:t>
      </w:r>
      <w:r>
        <w:rPr>
          <w:spacing w:val="-6"/>
          <w:sz w:val="21"/>
          <w:lang w:eastAsia="zh-CN"/>
        </w:rPr>
        <w:t>”接通时，右转指示灯两端实际电压变化规律如图乙所示。已知当右转</w:t>
      </w:r>
      <w:r>
        <w:rPr>
          <w:spacing w:val="-6"/>
          <w:position w:val="2"/>
          <w:sz w:val="21"/>
          <w:lang w:eastAsia="zh-CN"/>
        </w:rPr>
        <w:t>指示灯微弱发光时，其两端实际电压为</w:t>
      </w:r>
      <w:r>
        <w:rPr>
          <w:spacing w:val="-76"/>
          <w:position w:val="2"/>
          <w:sz w:val="21"/>
          <w:lang w:eastAsia="zh-CN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lang w:eastAsia="zh-CN"/>
        </w:rPr>
        <w:t>U</w:t>
      </w:r>
      <w:r>
        <w:rPr>
          <w:rFonts w:ascii="Times New Roman" w:eastAsia="Times New Roman" w:hAnsi="Times New Roman"/>
          <w:position w:val="2"/>
          <w:sz w:val="21"/>
          <w:vertAlign w:val="subscript"/>
          <w:lang w:eastAsia="zh-CN"/>
        </w:rPr>
        <w:t>x</w:t>
      </w:r>
      <w:r>
        <w:rPr>
          <w:position w:val="2"/>
          <w:sz w:val="21"/>
          <w:lang w:eastAsia="zh-CN"/>
        </w:rPr>
        <w:t>，消耗的实际功率为额定功率的</w:t>
      </w:r>
      <w:r>
        <w:rPr>
          <w:noProof/>
          <w:spacing w:val="2"/>
          <w:w w:val="99"/>
          <w:position w:val="-19"/>
          <w:sz w:val="21"/>
        </w:rPr>
        <w:drawing>
          <wp:inline distT="0" distB="0" distL="0" distR="0">
            <wp:extent cx="204215" cy="335279"/>
            <wp:effectExtent l="0" t="0" r="0" b="0"/>
            <wp:docPr id="59" name="image31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0534" name="image31.png" descr=" 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1"/>
          <w:lang w:eastAsia="zh-CN"/>
        </w:rPr>
        <w:t>。</w:t>
      </w:r>
    </w:p>
    <w:p w:rsidR="003B2235" w:rsidRPr="003B2235" w:rsidRDefault="00000000" w:rsidP="003B2235">
      <w:pPr>
        <w:pStyle w:val="a4"/>
        <w:tabs>
          <w:tab w:val="left" w:pos="911"/>
        </w:tabs>
        <w:spacing w:before="11" w:line="304" w:lineRule="auto"/>
        <w:ind w:right="872"/>
        <w:rPr>
          <w:sz w:val="21"/>
          <w:lang w:eastAsia="zh-CN"/>
        </w:rPr>
      </w:pPr>
      <w:r w:rsidRPr="003B2235">
        <w:rPr>
          <w:rFonts w:hint="eastAsia"/>
          <w:sz w:val="21"/>
          <w:lang w:eastAsia="zh-CN"/>
        </w:rPr>
        <w:t>求：（①右转指示灯闪烁交替工作</w:t>
      </w:r>
      <w:r w:rsidRPr="003B2235">
        <w:rPr>
          <w:sz w:val="21"/>
          <w:lang w:eastAsia="zh-CN"/>
        </w:rPr>
        <w:t>30秒消耗的电能。（5分）</w:t>
      </w:r>
    </w:p>
    <w:p w:rsidR="003B2235" w:rsidRDefault="00000000" w:rsidP="003B2235">
      <w:pPr>
        <w:pStyle w:val="a4"/>
        <w:tabs>
          <w:tab w:val="left" w:pos="911"/>
        </w:tabs>
        <w:spacing w:before="11" w:line="304" w:lineRule="auto"/>
        <w:ind w:right="872"/>
        <w:rPr>
          <w:sz w:val="21"/>
          <w:lang w:eastAsia="zh-CN"/>
        </w:rPr>
      </w:pPr>
      <w:r w:rsidRPr="003B2235">
        <w:rPr>
          <w:rFonts w:hint="eastAsia"/>
          <w:sz w:val="21"/>
          <w:lang w:eastAsia="zh-CN"/>
        </w:rPr>
        <w:t>②定值电阻</w:t>
      </w:r>
      <w:r w:rsidRPr="003B2235">
        <w:rPr>
          <w:sz w:val="21"/>
          <w:lang w:eastAsia="zh-CN"/>
        </w:rPr>
        <w:t>R0的阻值（指示灯的电阻不变）。（5分）</w:t>
      </w:r>
    </w:p>
    <w:p w:rsidR="00DA6655" w:rsidRDefault="00DA6655">
      <w:pPr>
        <w:pStyle w:val="a3"/>
        <w:spacing w:before="45"/>
        <w:ind w:left="290" w:right="4657"/>
        <w:jc w:val="center"/>
        <w:rPr>
          <w:rFonts w:ascii="Times New Roman" w:eastAsia="Times New Roman" w:hAnsi="Times New Roman"/>
        </w:rPr>
        <w:sectPr w:rsidR="00DA6655">
          <w:headerReference w:type="default" r:id="rId36"/>
          <w:footerReference w:type="default" r:id="rId37"/>
          <w:pgSz w:w="11910" w:h="16840"/>
          <w:pgMar w:top="1520" w:right="260" w:bottom="1400" w:left="1020" w:header="0" w:footer="1218" w:gutter="0"/>
          <w:cols w:space="720"/>
        </w:sectPr>
      </w:pPr>
    </w:p>
    <w:p w:rsidR="00541464" w:rsidRDefault="00541464"/>
    <w:sectPr w:rsidR="00541464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8A5" w:rsidRDefault="004448A5">
      <w:r>
        <w:separator/>
      </w:r>
    </w:p>
  </w:endnote>
  <w:endnote w:type="continuationSeparator" w:id="0">
    <w:p w:rsidR="004448A5" w:rsidRDefault="004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8A5" w:rsidRDefault="004448A5">
      <w:r>
        <w:separator/>
      </w:r>
    </w:p>
  </w:footnote>
  <w:footnote w:type="continuationSeparator" w:id="0">
    <w:p w:rsidR="004448A5" w:rsidRDefault="004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671"/>
    <w:multiLevelType w:val="hybridMultilevel"/>
    <w:tmpl w:val="89C01EC0"/>
    <w:lvl w:ilvl="0" w:tplc="1466D324">
      <w:start w:val="1"/>
      <w:numFmt w:val="decimal"/>
      <w:lvlText w:val="（%1）"/>
      <w:lvlJc w:val="left"/>
      <w:pPr>
        <w:ind w:left="386" w:hanging="531"/>
        <w:jc w:val="left"/>
      </w:pPr>
      <w:rPr>
        <w:rFonts w:ascii="新宋体" w:eastAsia="新宋体" w:hAnsi="新宋体" w:cs="新宋体" w:hint="default"/>
        <w:spacing w:val="2"/>
        <w:w w:val="99"/>
        <w:sz w:val="19"/>
        <w:szCs w:val="19"/>
      </w:rPr>
    </w:lvl>
    <w:lvl w:ilvl="1" w:tplc="9C0E313E">
      <w:numFmt w:val="bullet"/>
      <w:lvlText w:val="•"/>
      <w:lvlJc w:val="left"/>
      <w:pPr>
        <w:ind w:left="1404" w:hanging="531"/>
      </w:pPr>
      <w:rPr>
        <w:rFonts w:hint="default"/>
      </w:rPr>
    </w:lvl>
    <w:lvl w:ilvl="2" w:tplc="81283B36">
      <w:numFmt w:val="bullet"/>
      <w:lvlText w:val="•"/>
      <w:lvlJc w:val="left"/>
      <w:pPr>
        <w:ind w:left="2429" w:hanging="531"/>
      </w:pPr>
      <w:rPr>
        <w:rFonts w:hint="default"/>
      </w:rPr>
    </w:lvl>
    <w:lvl w:ilvl="3" w:tplc="00CCE1DA">
      <w:numFmt w:val="bullet"/>
      <w:lvlText w:val="•"/>
      <w:lvlJc w:val="left"/>
      <w:pPr>
        <w:ind w:left="3453" w:hanging="531"/>
      </w:pPr>
      <w:rPr>
        <w:rFonts w:hint="default"/>
      </w:rPr>
    </w:lvl>
    <w:lvl w:ilvl="4" w:tplc="04EE6E72">
      <w:numFmt w:val="bullet"/>
      <w:lvlText w:val="•"/>
      <w:lvlJc w:val="left"/>
      <w:pPr>
        <w:ind w:left="4478" w:hanging="531"/>
      </w:pPr>
      <w:rPr>
        <w:rFonts w:hint="default"/>
      </w:rPr>
    </w:lvl>
    <w:lvl w:ilvl="5" w:tplc="92EE3BCC">
      <w:numFmt w:val="bullet"/>
      <w:lvlText w:val="•"/>
      <w:lvlJc w:val="left"/>
      <w:pPr>
        <w:ind w:left="5503" w:hanging="531"/>
      </w:pPr>
      <w:rPr>
        <w:rFonts w:hint="default"/>
      </w:rPr>
    </w:lvl>
    <w:lvl w:ilvl="6" w:tplc="5622D0F2">
      <w:numFmt w:val="bullet"/>
      <w:lvlText w:val="•"/>
      <w:lvlJc w:val="left"/>
      <w:pPr>
        <w:ind w:left="6527" w:hanging="531"/>
      </w:pPr>
      <w:rPr>
        <w:rFonts w:hint="default"/>
      </w:rPr>
    </w:lvl>
    <w:lvl w:ilvl="7" w:tplc="836C327A">
      <w:numFmt w:val="bullet"/>
      <w:lvlText w:val="•"/>
      <w:lvlJc w:val="left"/>
      <w:pPr>
        <w:ind w:left="7552" w:hanging="531"/>
      </w:pPr>
      <w:rPr>
        <w:rFonts w:hint="default"/>
      </w:rPr>
    </w:lvl>
    <w:lvl w:ilvl="8" w:tplc="02C48D48">
      <w:numFmt w:val="bullet"/>
      <w:lvlText w:val="•"/>
      <w:lvlJc w:val="left"/>
      <w:pPr>
        <w:ind w:left="8576" w:hanging="531"/>
      </w:pPr>
      <w:rPr>
        <w:rFonts w:hint="default"/>
      </w:rPr>
    </w:lvl>
  </w:abstractNum>
  <w:abstractNum w:abstractNumId="1" w15:restartNumberingAfterBreak="0">
    <w:nsid w:val="0B8C2227"/>
    <w:multiLevelType w:val="hybridMultilevel"/>
    <w:tmpl w:val="BDE0D578"/>
    <w:lvl w:ilvl="0" w:tplc="EA2AC9CA">
      <w:start w:val="12"/>
      <w:numFmt w:val="decimal"/>
      <w:lvlText w:val="%1."/>
      <w:lvlJc w:val="left"/>
      <w:pPr>
        <w:ind w:left="386" w:hanging="42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</w:rPr>
    </w:lvl>
    <w:lvl w:ilvl="1" w:tplc="D08637FA">
      <w:numFmt w:val="bullet"/>
      <w:lvlText w:val="•"/>
      <w:lvlJc w:val="left"/>
      <w:pPr>
        <w:ind w:left="1404" w:hanging="422"/>
      </w:pPr>
      <w:rPr>
        <w:rFonts w:hint="default"/>
      </w:rPr>
    </w:lvl>
    <w:lvl w:ilvl="2" w:tplc="CA0223F6">
      <w:numFmt w:val="bullet"/>
      <w:lvlText w:val="•"/>
      <w:lvlJc w:val="left"/>
      <w:pPr>
        <w:ind w:left="2429" w:hanging="422"/>
      </w:pPr>
      <w:rPr>
        <w:rFonts w:hint="default"/>
      </w:rPr>
    </w:lvl>
    <w:lvl w:ilvl="3" w:tplc="D7E4FBDC">
      <w:numFmt w:val="bullet"/>
      <w:lvlText w:val="•"/>
      <w:lvlJc w:val="left"/>
      <w:pPr>
        <w:ind w:left="3453" w:hanging="422"/>
      </w:pPr>
      <w:rPr>
        <w:rFonts w:hint="default"/>
      </w:rPr>
    </w:lvl>
    <w:lvl w:ilvl="4" w:tplc="E15AD66A">
      <w:numFmt w:val="bullet"/>
      <w:lvlText w:val="•"/>
      <w:lvlJc w:val="left"/>
      <w:pPr>
        <w:ind w:left="4478" w:hanging="422"/>
      </w:pPr>
      <w:rPr>
        <w:rFonts w:hint="default"/>
      </w:rPr>
    </w:lvl>
    <w:lvl w:ilvl="5" w:tplc="41B40674">
      <w:numFmt w:val="bullet"/>
      <w:lvlText w:val="•"/>
      <w:lvlJc w:val="left"/>
      <w:pPr>
        <w:ind w:left="5503" w:hanging="422"/>
      </w:pPr>
      <w:rPr>
        <w:rFonts w:hint="default"/>
      </w:rPr>
    </w:lvl>
    <w:lvl w:ilvl="6" w:tplc="E2463306">
      <w:numFmt w:val="bullet"/>
      <w:lvlText w:val="•"/>
      <w:lvlJc w:val="left"/>
      <w:pPr>
        <w:ind w:left="6527" w:hanging="422"/>
      </w:pPr>
      <w:rPr>
        <w:rFonts w:hint="default"/>
      </w:rPr>
    </w:lvl>
    <w:lvl w:ilvl="7" w:tplc="D00ABBEC">
      <w:numFmt w:val="bullet"/>
      <w:lvlText w:val="•"/>
      <w:lvlJc w:val="left"/>
      <w:pPr>
        <w:ind w:left="7552" w:hanging="422"/>
      </w:pPr>
      <w:rPr>
        <w:rFonts w:hint="default"/>
      </w:rPr>
    </w:lvl>
    <w:lvl w:ilvl="8" w:tplc="E0F4AE06">
      <w:numFmt w:val="bullet"/>
      <w:lvlText w:val="•"/>
      <w:lvlJc w:val="left"/>
      <w:pPr>
        <w:ind w:left="8576" w:hanging="422"/>
      </w:pPr>
      <w:rPr>
        <w:rFonts w:hint="default"/>
      </w:rPr>
    </w:lvl>
  </w:abstractNum>
  <w:abstractNum w:abstractNumId="2" w15:restartNumberingAfterBreak="0">
    <w:nsid w:val="1B6A6F74"/>
    <w:multiLevelType w:val="hybridMultilevel"/>
    <w:tmpl w:val="F266F548"/>
    <w:lvl w:ilvl="0" w:tplc="5E069766">
      <w:start w:val="1"/>
      <w:numFmt w:val="decimal"/>
      <w:lvlText w:val="%1."/>
      <w:lvlJc w:val="left"/>
      <w:pPr>
        <w:ind w:left="386" w:hanging="320"/>
        <w:jc w:val="right"/>
      </w:pPr>
      <w:rPr>
        <w:rFonts w:ascii="Times New Roman" w:eastAsia="Times New Roman" w:hAnsi="Times New Roman" w:cs="Times New Roman" w:hint="default"/>
        <w:spacing w:val="2"/>
        <w:w w:val="99"/>
        <w:sz w:val="19"/>
        <w:szCs w:val="19"/>
      </w:rPr>
    </w:lvl>
    <w:lvl w:ilvl="1" w:tplc="96CEC526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19"/>
        <w:szCs w:val="19"/>
      </w:rPr>
    </w:lvl>
    <w:lvl w:ilvl="2" w:tplc="B8B45A66">
      <w:numFmt w:val="bullet"/>
      <w:lvlText w:val="•"/>
      <w:lvlJc w:val="left"/>
      <w:pPr>
        <w:ind w:left="1838" w:hanging="362"/>
      </w:pPr>
      <w:rPr>
        <w:rFonts w:hint="default"/>
      </w:rPr>
    </w:lvl>
    <w:lvl w:ilvl="3" w:tplc="9296F6B8">
      <w:numFmt w:val="bullet"/>
      <w:lvlText w:val="•"/>
      <w:lvlJc w:val="left"/>
      <w:pPr>
        <w:ind w:left="2936" w:hanging="362"/>
      </w:pPr>
      <w:rPr>
        <w:rFonts w:hint="default"/>
      </w:rPr>
    </w:lvl>
    <w:lvl w:ilvl="4" w:tplc="7D128E46">
      <w:numFmt w:val="bullet"/>
      <w:lvlText w:val="•"/>
      <w:lvlJc w:val="left"/>
      <w:pPr>
        <w:ind w:left="4035" w:hanging="362"/>
      </w:pPr>
      <w:rPr>
        <w:rFonts w:hint="default"/>
      </w:rPr>
    </w:lvl>
    <w:lvl w:ilvl="5" w:tplc="B3262B4C">
      <w:numFmt w:val="bullet"/>
      <w:lvlText w:val="•"/>
      <w:lvlJc w:val="left"/>
      <w:pPr>
        <w:ind w:left="5133" w:hanging="362"/>
      </w:pPr>
      <w:rPr>
        <w:rFonts w:hint="default"/>
      </w:rPr>
    </w:lvl>
    <w:lvl w:ilvl="6" w:tplc="90D26CA0">
      <w:numFmt w:val="bullet"/>
      <w:lvlText w:val="•"/>
      <w:lvlJc w:val="left"/>
      <w:pPr>
        <w:ind w:left="6232" w:hanging="362"/>
      </w:pPr>
      <w:rPr>
        <w:rFonts w:hint="default"/>
      </w:rPr>
    </w:lvl>
    <w:lvl w:ilvl="7" w:tplc="A4723064">
      <w:numFmt w:val="bullet"/>
      <w:lvlText w:val="•"/>
      <w:lvlJc w:val="left"/>
      <w:pPr>
        <w:ind w:left="7330" w:hanging="362"/>
      </w:pPr>
      <w:rPr>
        <w:rFonts w:hint="default"/>
      </w:rPr>
    </w:lvl>
    <w:lvl w:ilvl="8" w:tplc="D4C4F76C">
      <w:numFmt w:val="bullet"/>
      <w:lvlText w:val="•"/>
      <w:lvlJc w:val="left"/>
      <w:pPr>
        <w:ind w:left="8429" w:hanging="362"/>
      </w:pPr>
      <w:rPr>
        <w:rFonts w:hint="default"/>
      </w:rPr>
    </w:lvl>
  </w:abstractNum>
  <w:abstractNum w:abstractNumId="3" w15:restartNumberingAfterBreak="0">
    <w:nsid w:val="27897C75"/>
    <w:multiLevelType w:val="hybridMultilevel"/>
    <w:tmpl w:val="DC02D042"/>
    <w:lvl w:ilvl="0" w:tplc="D7C0A0F4">
      <w:start w:val="1"/>
      <w:numFmt w:val="decimal"/>
      <w:lvlText w:val="（%1）"/>
      <w:lvlJc w:val="left"/>
      <w:pPr>
        <w:ind w:left="386" w:hanging="525"/>
        <w:jc w:val="left"/>
      </w:pPr>
      <w:rPr>
        <w:rFonts w:ascii="新宋体" w:eastAsia="新宋体" w:hAnsi="新宋体" w:cs="新宋体" w:hint="default"/>
        <w:spacing w:val="-5"/>
        <w:w w:val="99"/>
        <w:sz w:val="19"/>
        <w:szCs w:val="19"/>
      </w:rPr>
    </w:lvl>
    <w:lvl w:ilvl="1" w:tplc="5062213C">
      <w:numFmt w:val="bullet"/>
      <w:lvlText w:val="•"/>
      <w:lvlJc w:val="left"/>
      <w:pPr>
        <w:ind w:left="1404" w:hanging="525"/>
      </w:pPr>
      <w:rPr>
        <w:rFonts w:hint="default"/>
      </w:rPr>
    </w:lvl>
    <w:lvl w:ilvl="2" w:tplc="7BB06FF6">
      <w:numFmt w:val="bullet"/>
      <w:lvlText w:val="•"/>
      <w:lvlJc w:val="left"/>
      <w:pPr>
        <w:ind w:left="2429" w:hanging="525"/>
      </w:pPr>
      <w:rPr>
        <w:rFonts w:hint="default"/>
      </w:rPr>
    </w:lvl>
    <w:lvl w:ilvl="3" w:tplc="9BB6384C">
      <w:numFmt w:val="bullet"/>
      <w:lvlText w:val="•"/>
      <w:lvlJc w:val="left"/>
      <w:pPr>
        <w:ind w:left="3453" w:hanging="525"/>
      </w:pPr>
      <w:rPr>
        <w:rFonts w:hint="default"/>
      </w:rPr>
    </w:lvl>
    <w:lvl w:ilvl="4" w:tplc="04F8E426">
      <w:numFmt w:val="bullet"/>
      <w:lvlText w:val="•"/>
      <w:lvlJc w:val="left"/>
      <w:pPr>
        <w:ind w:left="4478" w:hanging="525"/>
      </w:pPr>
      <w:rPr>
        <w:rFonts w:hint="default"/>
      </w:rPr>
    </w:lvl>
    <w:lvl w:ilvl="5" w:tplc="1616917C">
      <w:numFmt w:val="bullet"/>
      <w:lvlText w:val="•"/>
      <w:lvlJc w:val="left"/>
      <w:pPr>
        <w:ind w:left="5503" w:hanging="525"/>
      </w:pPr>
      <w:rPr>
        <w:rFonts w:hint="default"/>
      </w:rPr>
    </w:lvl>
    <w:lvl w:ilvl="6" w:tplc="E35AA746">
      <w:numFmt w:val="bullet"/>
      <w:lvlText w:val="•"/>
      <w:lvlJc w:val="left"/>
      <w:pPr>
        <w:ind w:left="6527" w:hanging="525"/>
      </w:pPr>
      <w:rPr>
        <w:rFonts w:hint="default"/>
      </w:rPr>
    </w:lvl>
    <w:lvl w:ilvl="7" w:tplc="9C783E48">
      <w:numFmt w:val="bullet"/>
      <w:lvlText w:val="•"/>
      <w:lvlJc w:val="left"/>
      <w:pPr>
        <w:ind w:left="7552" w:hanging="525"/>
      </w:pPr>
      <w:rPr>
        <w:rFonts w:hint="default"/>
      </w:rPr>
    </w:lvl>
    <w:lvl w:ilvl="8" w:tplc="AC8C2B42">
      <w:numFmt w:val="bullet"/>
      <w:lvlText w:val="•"/>
      <w:lvlJc w:val="left"/>
      <w:pPr>
        <w:ind w:left="8576" w:hanging="525"/>
      </w:pPr>
      <w:rPr>
        <w:rFonts w:hint="default"/>
      </w:rPr>
    </w:lvl>
  </w:abstractNum>
  <w:abstractNum w:abstractNumId="4" w15:restartNumberingAfterBreak="0">
    <w:nsid w:val="2B7B4864"/>
    <w:multiLevelType w:val="hybridMultilevel"/>
    <w:tmpl w:val="B33ED1BC"/>
    <w:lvl w:ilvl="0" w:tplc="C308BF02">
      <w:start w:val="1"/>
      <w:numFmt w:val="decimal"/>
      <w:lvlText w:val="（%1）"/>
      <w:lvlJc w:val="left"/>
      <w:pPr>
        <w:ind w:left="910" w:hanging="525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</w:rPr>
    </w:lvl>
    <w:lvl w:ilvl="1" w:tplc="4C3638B8">
      <w:numFmt w:val="bullet"/>
      <w:lvlText w:val="•"/>
      <w:lvlJc w:val="left"/>
      <w:pPr>
        <w:ind w:left="1890" w:hanging="525"/>
      </w:pPr>
      <w:rPr>
        <w:rFonts w:hint="default"/>
      </w:rPr>
    </w:lvl>
    <w:lvl w:ilvl="2" w:tplc="5DB456F4">
      <w:numFmt w:val="bullet"/>
      <w:lvlText w:val="•"/>
      <w:lvlJc w:val="left"/>
      <w:pPr>
        <w:ind w:left="2861" w:hanging="525"/>
      </w:pPr>
      <w:rPr>
        <w:rFonts w:hint="default"/>
      </w:rPr>
    </w:lvl>
    <w:lvl w:ilvl="3" w:tplc="68424AC6">
      <w:numFmt w:val="bullet"/>
      <w:lvlText w:val="•"/>
      <w:lvlJc w:val="left"/>
      <w:pPr>
        <w:ind w:left="3831" w:hanging="525"/>
      </w:pPr>
      <w:rPr>
        <w:rFonts w:hint="default"/>
      </w:rPr>
    </w:lvl>
    <w:lvl w:ilvl="4" w:tplc="1C96F42E">
      <w:numFmt w:val="bullet"/>
      <w:lvlText w:val="•"/>
      <w:lvlJc w:val="left"/>
      <w:pPr>
        <w:ind w:left="4802" w:hanging="525"/>
      </w:pPr>
      <w:rPr>
        <w:rFonts w:hint="default"/>
      </w:rPr>
    </w:lvl>
    <w:lvl w:ilvl="5" w:tplc="229077F4">
      <w:numFmt w:val="bullet"/>
      <w:lvlText w:val="•"/>
      <w:lvlJc w:val="left"/>
      <w:pPr>
        <w:ind w:left="5773" w:hanging="525"/>
      </w:pPr>
      <w:rPr>
        <w:rFonts w:hint="default"/>
      </w:rPr>
    </w:lvl>
    <w:lvl w:ilvl="6" w:tplc="69601B14">
      <w:numFmt w:val="bullet"/>
      <w:lvlText w:val="•"/>
      <w:lvlJc w:val="left"/>
      <w:pPr>
        <w:ind w:left="6743" w:hanging="525"/>
      </w:pPr>
      <w:rPr>
        <w:rFonts w:hint="default"/>
      </w:rPr>
    </w:lvl>
    <w:lvl w:ilvl="7" w:tplc="42F03BEE">
      <w:numFmt w:val="bullet"/>
      <w:lvlText w:val="•"/>
      <w:lvlJc w:val="left"/>
      <w:pPr>
        <w:ind w:left="7714" w:hanging="525"/>
      </w:pPr>
      <w:rPr>
        <w:rFonts w:hint="default"/>
      </w:rPr>
    </w:lvl>
    <w:lvl w:ilvl="8" w:tplc="9E582CCE">
      <w:numFmt w:val="bullet"/>
      <w:lvlText w:val="•"/>
      <w:lvlJc w:val="left"/>
      <w:pPr>
        <w:ind w:left="8684" w:hanging="525"/>
      </w:pPr>
      <w:rPr>
        <w:rFonts w:hint="default"/>
      </w:rPr>
    </w:lvl>
  </w:abstractNum>
  <w:abstractNum w:abstractNumId="5" w15:restartNumberingAfterBreak="0">
    <w:nsid w:val="2C9D484E"/>
    <w:multiLevelType w:val="hybridMultilevel"/>
    <w:tmpl w:val="25126574"/>
    <w:lvl w:ilvl="0" w:tplc="2B581BE4">
      <w:start w:val="15"/>
      <w:numFmt w:val="decimal"/>
      <w:lvlText w:val="%1."/>
      <w:lvlJc w:val="left"/>
      <w:pPr>
        <w:ind w:left="386" w:hanging="422"/>
        <w:jc w:val="left"/>
      </w:pPr>
      <w:rPr>
        <w:rFonts w:ascii="Times New Roman" w:eastAsia="Times New Roman" w:hAnsi="Times New Roman" w:cs="Times New Roman" w:hint="default"/>
        <w:spacing w:val="-37"/>
        <w:w w:val="99"/>
        <w:sz w:val="19"/>
        <w:szCs w:val="19"/>
      </w:rPr>
    </w:lvl>
    <w:lvl w:ilvl="1" w:tplc="495E16EE">
      <w:start w:val="1"/>
      <w:numFmt w:val="decimal"/>
      <w:lvlText w:val="（%2）"/>
      <w:lvlJc w:val="left"/>
      <w:pPr>
        <w:ind w:left="386" w:hanging="525"/>
        <w:jc w:val="left"/>
      </w:pPr>
      <w:rPr>
        <w:rFonts w:ascii="新宋体" w:eastAsia="新宋体" w:hAnsi="新宋体" w:cs="新宋体" w:hint="default"/>
        <w:spacing w:val="-2"/>
        <w:w w:val="99"/>
        <w:sz w:val="19"/>
        <w:szCs w:val="19"/>
      </w:rPr>
    </w:lvl>
    <w:lvl w:ilvl="2" w:tplc="F7D8A72A">
      <w:numFmt w:val="bullet"/>
      <w:lvlText w:val="•"/>
      <w:lvlJc w:val="left"/>
      <w:pPr>
        <w:ind w:left="2429" w:hanging="525"/>
      </w:pPr>
      <w:rPr>
        <w:rFonts w:hint="default"/>
      </w:rPr>
    </w:lvl>
    <w:lvl w:ilvl="3" w:tplc="882684BE">
      <w:numFmt w:val="bullet"/>
      <w:lvlText w:val="•"/>
      <w:lvlJc w:val="left"/>
      <w:pPr>
        <w:ind w:left="3453" w:hanging="525"/>
      </w:pPr>
      <w:rPr>
        <w:rFonts w:hint="default"/>
      </w:rPr>
    </w:lvl>
    <w:lvl w:ilvl="4" w:tplc="FF948D3E">
      <w:numFmt w:val="bullet"/>
      <w:lvlText w:val="•"/>
      <w:lvlJc w:val="left"/>
      <w:pPr>
        <w:ind w:left="4478" w:hanging="525"/>
      </w:pPr>
      <w:rPr>
        <w:rFonts w:hint="default"/>
      </w:rPr>
    </w:lvl>
    <w:lvl w:ilvl="5" w:tplc="25E66636">
      <w:numFmt w:val="bullet"/>
      <w:lvlText w:val="•"/>
      <w:lvlJc w:val="left"/>
      <w:pPr>
        <w:ind w:left="5503" w:hanging="525"/>
      </w:pPr>
      <w:rPr>
        <w:rFonts w:hint="default"/>
      </w:rPr>
    </w:lvl>
    <w:lvl w:ilvl="6" w:tplc="7D048CC2">
      <w:numFmt w:val="bullet"/>
      <w:lvlText w:val="•"/>
      <w:lvlJc w:val="left"/>
      <w:pPr>
        <w:ind w:left="6527" w:hanging="525"/>
      </w:pPr>
      <w:rPr>
        <w:rFonts w:hint="default"/>
      </w:rPr>
    </w:lvl>
    <w:lvl w:ilvl="7" w:tplc="8682AC9A">
      <w:numFmt w:val="bullet"/>
      <w:lvlText w:val="•"/>
      <w:lvlJc w:val="left"/>
      <w:pPr>
        <w:ind w:left="7552" w:hanging="525"/>
      </w:pPr>
      <w:rPr>
        <w:rFonts w:hint="default"/>
      </w:rPr>
    </w:lvl>
    <w:lvl w:ilvl="8" w:tplc="148C80A4">
      <w:numFmt w:val="bullet"/>
      <w:lvlText w:val="•"/>
      <w:lvlJc w:val="left"/>
      <w:pPr>
        <w:ind w:left="8576" w:hanging="525"/>
      </w:pPr>
      <w:rPr>
        <w:rFonts w:hint="default"/>
      </w:rPr>
    </w:lvl>
  </w:abstractNum>
  <w:abstractNum w:abstractNumId="6" w15:restartNumberingAfterBreak="0">
    <w:nsid w:val="778C0E9E"/>
    <w:multiLevelType w:val="hybridMultilevel"/>
    <w:tmpl w:val="DF72D7AC"/>
    <w:lvl w:ilvl="0" w:tplc="BDD637EC">
      <w:start w:val="3"/>
      <w:numFmt w:val="upperLetter"/>
      <w:lvlText w:val="%1."/>
      <w:lvlJc w:val="left"/>
      <w:pPr>
        <w:ind w:left="73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19"/>
        <w:szCs w:val="19"/>
      </w:rPr>
    </w:lvl>
    <w:lvl w:ilvl="1" w:tplc="D41A685E">
      <w:numFmt w:val="bullet"/>
      <w:lvlText w:val="•"/>
      <w:lvlJc w:val="left"/>
      <w:pPr>
        <w:ind w:left="1728" w:hanging="352"/>
      </w:pPr>
      <w:rPr>
        <w:rFonts w:hint="default"/>
      </w:rPr>
    </w:lvl>
    <w:lvl w:ilvl="2" w:tplc="5B3A30C4">
      <w:numFmt w:val="bullet"/>
      <w:lvlText w:val="•"/>
      <w:lvlJc w:val="left"/>
      <w:pPr>
        <w:ind w:left="2717" w:hanging="352"/>
      </w:pPr>
      <w:rPr>
        <w:rFonts w:hint="default"/>
      </w:rPr>
    </w:lvl>
    <w:lvl w:ilvl="3" w:tplc="52329E5A">
      <w:numFmt w:val="bullet"/>
      <w:lvlText w:val="•"/>
      <w:lvlJc w:val="left"/>
      <w:pPr>
        <w:ind w:left="3705" w:hanging="352"/>
      </w:pPr>
      <w:rPr>
        <w:rFonts w:hint="default"/>
      </w:rPr>
    </w:lvl>
    <w:lvl w:ilvl="4" w:tplc="53E0314C">
      <w:numFmt w:val="bullet"/>
      <w:lvlText w:val="•"/>
      <w:lvlJc w:val="left"/>
      <w:pPr>
        <w:ind w:left="4694" w:hanging="352"/>
      </w:pPr>
      <w:rPr>
        <w:rFonts w:hint="default"/>
      </w:rPr>
    </w:lvl>
    <w:lvl w:ilvl="5" w:tplc="B40A87D8">
      <w:numFmt w:val="bullet"/>
      <w:lvlText w:val="•"/>
      <w:lvlJc w:val="left"/>
      <w:pPr>
        <w:ind w:left="5683" w:hanging="352"/>
      </w:pPr>
      <w:rPr>
        <w:rFonts w:hint="default"/>
      </w:rPr>
    </w:lvl>
    <w:lvl w:ilvl="6" w:tplc="E17ABE00">
      <w:numFmt w:val="bullet"/>
      <w:lvlText w:val="•"/>
      <w:lvlJc w:val="left"/>
      <w:pPr>
        <w:ind w:left="6671" w:hanging="352"/>
      </w:pPr>
      <w:rPr>
        <w:rFonts w:hint="default"/>
      </w:rPr>
    </w:lvl>
    <w:lvl w:ilvl="7" w:tplc="B34E4558">
      <w:numFmt w:val="bullet"/>
      <w:lvlText w:val="•"/>
      <w:lvlJc w:val="left"/>
      <w:pPr>
        <w:ind w:left="7660" w:hanging="352"/>
      </w:pPr>
      <w:rPr>
        <w:rFonts w:hint="default"/>
      </w:rPr>
    </w:lvl>
    <w:lvl w:ilvl="8" w:tplc="95AA02C0">
      <w:numFmt w:val="bullet"/>
      <w:lvlText w:val="•"/>
      <w:lvlJc w:val="left"/>
      <w:pPr>
        <w:ind w:left="8648" w:hanging="352"/>
      </w:pPr>
      <w:rPr>
        <w:rFonts w:hint="default"/>
      </w:rPr>
    </w:lvl>
  </w:abstractNum>
  <w:num w:numId="1" w16cid:durableId="2057583478">
    <w:abstractNumId w:val="4"/>
  </w:num>
  <w:num w:numId="2" w16cid:durableId="830828019">
    <w:abstractNumId w:val="3"/>
  </w:num>
  <w:num w:numId="3" w16cid:durableId="999309169">
    <w:abstractNumId w:val="0"/>
  </w:num>
  <w:num w:numId="4" w16cid:durableId="999238312">
    <w:abstractNumId w:val="5"/>
  </w:num>
  <w:num w:numId="5" w16cid:durableId="1507398667">
    <w:abstractNumId w:val="6"/>
  </w:num>
  <w:num w:numId="6" w16cid:durableId="72246192">
    <w:abstractNumId w:val="1"/>
  </w:num>
  <w:num w:numId="7" w16cid:durableId="122580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55"/>
    <w:rsid w:val="003B2235"/>
    <w:rsid w:val="004151FC"/>
    <w:rsid w:val="004448A5"/>
    <w:rsid w:val="00541464"/>
    <w:rsid w:val="00562072"/>
    <w:rsid w:val="006204A7"/>
    <w:rsid w:val="00C02FC6"/>
    <w:rsid w:val="00D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C654C72"/>
  <w15:docId w15:val="{AC73B44D-FB6C-4E9C-8623-13D71F5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2235"/>
    <w:rPr>
      <w:rFonts w:ascii="新宋体" w:eastAsia="新宋体" w:hAnsi="新宋体" w:cs="新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2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2235"/>
    <w:rPr>
      <w:rFonts w:ascii="新宋体" w:eastAsia="新宋体" w:hAnsi="新宋体" w:cs="新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dcterms:created xsi:type="dcterms:W3CDTF">2023-01-13T22:49:00Z</dcterms:created>
  <dcterms:modified xsi:type="dcterms:W3CDTF">2023-01-17T09:08:00Z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