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756F" w:rsidRDefault="00B82193" w:rsidP="004D1F6C">
      <w:pPr>
        <w:spacing w:line="200" w:lineRule="atLeast"/>
        <w:rPr>
          <w:rFonts w:ascii="Times New Roman" w:eastAsia="Times New Roman" w:hAnsi="Times New Roman" w:cs="Times New Roman"/>
          <w:sz w:val="19"/>
          <w:szCs w:val="19"/>
        </w:rPr>
      </w:pPr>
      <w:r>
        <w:rPr>
          <w:rFonts w:ascii="Times New Roman" w:eastAsia="Times New Roman" w:hAnsi="Times New Roman" w:cs="Times New Roman"/>
          <w:noProof/>
          <w:sz w:val="17"/>
          <w:szCs w:val="17"/>
          <w:lang w:eastAsia="zh-CN"/>
        </w:rPr>
        <w:drawing>
          <wp:anchor distT="0" distB="0" distL="114300" distR="114300" simplePos="0" relativeHeight="251658240" behindDoc="0" locked="0" layoutInCell="1" allowOverlap="1" wp14:anchorId="5B4BBB40" wp14:editId="035B5F32">
            <wp:simplePos x="0" y="0"/>
            <wp:positionH relativeFrom="page">
              <wp:posOffset>12039600</wp:posOffset>
            </wp:positionH>
            <wp:positionV relativeFrom="topMargin">
              <wp:posOffset>11214100</wp:posOffset>
            </wp:positionV>
            <wp:extent cx="431800" cy="3556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7963466" name="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756F" w:rsidRPr="004D1F6C" w:rsidRDefault="00B82193" w:rsidP="00CB08D9">
      <w:pPr>
        <w:pStyle w:val="11"/>
        <w:ind w:left="1019" w:right="753"/>
        <w:jc w:val="center"/>
        <w:rPr>
          <w:rFonts w:ascii="宋体" w:eastAsia="宋体" w:hAnsi="宋体" w:cs="宋体"/>
          <w:color w:val="FF0000"/>
          <w:lang w:eastAsia="zh-CN"/>
        </w:rPr>
      </w:pPr>
      <w:r w:rsidRPr="004D1F6C">
        <w:rPr>
          <w:rFonts w:ascii="Times New Roman" w:eastAsia="Times New Roman" w:hAnsi="Times New Roman" w:cs="Times New Roman"/>
          <w:color w:val="FF0000"/>
          <w:spacing w:val="15"/>
          <w:lang w:eastAsia="zh-CN"/>
        </w:rPr>
        <w:t>2020</w:t>
      </w:r>
      <w:r w:rsidRPr="004D1F6C">
        <w:rPr>
          <w:rFonts w:ascii="宋体" w:eastAsia="宋体" w:hAnsi="宋体" w:cs="宋体"/>
          <w:color w:val="FF0000"/>
          <w:spacing w:val="15"/>
          <w:lang w:eastAsia="zh-CN"/>
        </w:rPr>
        <w:t>－</w:t>
      </w:r>
      <w:r w:rsidRPr="004D1F6C">
        <w:rPr>
          <w:rFonts w:ascii="宋体" w:eastAsia="宋体" w:hAnsi="宋体" w:cs="宋体"/>
          <w:color w:val="FF0000"/>
          <w:spacing w:val="-121"/>
          <w:lang w:eastAsia="zh-CN"/>
        </w:rPr>
        <w:t xml:space="preserve"> </w:t>
      </w:r>
      <w:r w:rsidRPr="004D1F6C">
        <w:rPr>
          <w:rFonts w:ascii="Times New Roman" w:eastAsia="Times New Roman" w:hAnsi="Times New Roman" w:cs="Times New Roman"/>
          <w:color w:val="FF0000"/>
          <w:spacing w:val="14"/>
          <w:lang w:eastAsia="zh-CN"/>
        </w:rPr>
        <w:t>2021</w:t>
      </w:r>
      <w:r w:rsidRPr="004D1F6C">
        <w:rPr>
          <w:rFonts w:ascii="Times New Roman" w:eastAsia="Times New Roman" w:hAnsi="Times New Roman" w:cs="Times New Roman"/>
          <w:color w:val="FF0000"/>
          <w:spacing w:val="29"/>
          <w:lang w:eastAsia="zh-CN"/>
        </w:rPr>
        <w:t xml:space="preserve"> </w:t>
      </w:r>
      <w:r w:rsidRPr="004D1F6C">
        <w:rPr>
          <w:rFonts w:ascii="宋体" w:eastAsia="宋体" w:hAnsi="宋体" w:cs="宋体"/>
          <w:color w:val="FF0000"/>
          <w:spacing w:val="39"/>
          <w:lang w:eastAsia="zh-CN"/>
        </w:rPr>
        <w:t>学年度第一学期期末调研测</w:t>
      </w:r>
      <w:r w:rsidRPr="004D1F6C">
        <w:rPr>
          <w:rFonts w:ascii="宋体" w:eastAsia="宋体" w:hAnsi="宋体" w:cs="宋体"/>
          <w:color w:val="FF0000"/>
          <w:lang w:eastAsia="zh-CN"/>
        </w:rPr>
        <w:t>试</w:t>
      </w:r>
      <w:r w:rsidRPr="004D1F6C">
        <w:rPr>
          <w:rFonts w:ascii="宋体" w:eastAsia="宋体" w:hAnsi="宋体" w:cs="宋体"/>
          <w:color w:val="FF0000"/>
          <w:spacing w:val="-121"/>
          <w:lang w:eastAsia="zh-CN"/>
        </w:rPr>
        <w:t xml:space="preserve"> </w:t>
      </w:r>
    </w:p>
    <w:p w:rsidR="0064756F" w:rsidRPr="004D1F6C" w:rsidRDefault="00B82193">
      <w:pPr>
        <w:spacing w:before="118"/>
        <w:ind w:left="981" w:right="1096"/>
        <w:jc w:val="center"/>
        <w:rPr>
          <w:rFonts w:ascii="PMingLiU" w:eastAsia="PMingLiU" w:hAnsi="PMingLiU" w:cs="PMingLiU"/>
          <w:color w:val="FF0000"/>
          <w:sz w:val="44"/>
          <w:szCs w:val="44"/>
          <w:lang w:eastAsia="zh-CN"/>
        </w:rPr>
      </w:pPr>
      <w:r w:rsidRPr="004D1F6C">
        <w:rPr>
          <w:rFonts w:ascii="PMingLiU" w:eastAsia="PMingLiU" w:hAnsi="PMingLiU" w:cs="PMingLiU"/>
          <w:color w:val="FF0000"/>
          <w:spacing w:val="-1"/>
          <w:sz w:val="44"/>
          <w:szCs w:val="44"/>
          <w:lang w:eastAsia="zh-CN"/>
        </w:rPr>
        <w:t>八年级物理试题</w:t>
      </w:r>
    </w:p>
    <w:p w:rsidR="0064756F" w:rsidRDefault="00B82193">
      <w:pPr>
        <w:pStyle w:val="a3"/>
        <w:spacing w:before="259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注意事项：</w:t>
      </w:r>
      <w:bookmarkStart w:id="0" w:name="_GoBack"/>
      <w:bookmarkEnd w:id="0"/>
    </w:p>
    <w:p w:rsidR="0064756F" w:rsidRDefault="00B82193">
      <w:pPr>
        <w:pStyle w:val="a3"/>
        <w:spacing w:before="53"/>
        <w:rPr>
          <w:rFonts w:cs="宋体"/>
          <w:lang w:eastAsia="zh-CN"/>
        </w:rPr>
      </w:pPr>
      <w:r>
        <w:rPr>
          <w:rFonts w:cs="宋体"/>
          <w:spacing w:val="-1"/>
          <w:lang w:eastAsia="zh-CN"/>
        </w:rPr>
        <w:t>1</w:t>
      </w:r>
      <w:r>
        <w:rPr>
          <w:rFonts w:cs="宋体"/>
          <w:spacing w:val="-1"/>
          <w:lang w:eastAsia="zh-CN"/>
        </w:rPr>
        <w:t>．本试卷分第</w:t>
      </w:r>
      <w:r>
        <w:rPr>
          <w:rFonts w:cs="宋体"/>
          <w:spacing w:val="-1"/>
          <w:lang w:eastAsia="zh-CN"/>
        </w:rPr>
        <w:t>Ⅰ</w:t>
      </w:r>
      <w:r>
        <w:rPr>
          <w:rFonts w:cs="宋体"/>
          <w:spacing w:val="-1"/>
          <w:lang w:eastAsia="zh-CN"/>
        </w:rPr>
        <w:t>卷和第</w:t>
      </w:r>
      <w:r>
        <w:rPr>
          <w:rFonts w:cs="宋体"/>
          <w:spacing w:val="-1"/>
          <w:lang w:eastAsia="zh-CN"/>
        </w:rPr>
        <w:t>Ⅱ</w:t>
      </w:r>
      <w:r>
        <w:rPr>
          <w:rFonts w:cs="宋体"/>
          <w:spacing w:val="-1"/>
          <w:lang w:eastAsia="zh-CN"/>
        </w:rPr>
        <w:t>卷两部分，全卷共</w:t>
      </w:r>
      <w:r>
        <w:rPr>
          <w:rFonts w:cs="宋体"/>
          <w:spacing w:val="-70"/>
          <w:lang w:eastAsia="zh-CN"/>
        </w:rPr>
        <w:t xml:space="preserve"> </w:t>
      </w:r>
      <w:r>
        <w:rPr>
          <w:rFonts w:cs="宋体"/>
          <w:lang w:eastAsia="zh-CN"/>
        </w:rPr>
        <w:t>8</w:t>
      </w:r>
      <w:r>
        <w:rPr>
          <w:rFonts w:cs="宋体"/>
          <w:spacing w:val="-71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页，满分</w:t>
      </w:r>
      <w:r>
        <w:rPr>
          <w:rFonts w:cs="宋体"/>
          <w:spacing w:val="-69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100</w:t>
      </w:r>
      <w:r>
        <w:rPr>
          <w:rFonts w:cs="宋体"/>
          <w:spacing w:val="-70"/>
          <w:lang w:eastAsia="zh-CN"/>
        </w:rPr>
        <w:t xml:space="preserve"> </w:t>
      </w:r>
      <w:r>
        <w:rPr>
          <w:rFonts w:cs="宋体"/>
          <w:spacing w:val="-1"/>
          <w:lang w:eastAsia="zh-CN"/>
        </w:rPr>
        <w:t>分。</w:t>
      </w:r>
    </w:p>
    <w:p w:rsidR="0064756F" w:rsidRDefault="00B82193">
      <w:pPr>
        <w:pStyle w:val="a3"/>
        <w:spacing w:before="51" w:line="283" w:lineRule="auto"/>
        <w:ind w:left="435" w:right="451" w:hanging="330"/>
        <w:rPr>
          <w:rFonts w:cs="宋体"/>
          <w:lang w:eastAsia="zh-CN"/>
        </w:rPr>
      </w:pPr>
      <w:r>
        <w:rPr>
          <w:rFonts w:cs="宋体"/>
          <w:spacing w:val="1"/>
          <w:w w:val="95"/>
          <w:lang w:eastAsia="zh-CN"/>
        </w:rPr>
        <w:t>2</w:t>
      </w:r>
      <w:r>
        <w:rPr>
          <w:rFonts w:cs="宋体"/>
          <w:spacing w:val="1"/>
          <w:w w:val="95"/>
          <w:lang w:eastAsia="zh-CN"/>
        </w:rPr>
        <w:t>．答题前，考生先将自己的姓名及准考证号填写清楚，并认真核对条形码上的姓名和</w:t>
      </w:r>
      <w:r>
        <w:rPr>
          <w:rFonts w:cs="宋体"/>
          <w:spacing w:val="26"/>
          <w:w w:val="99"/>
          <w:lang w:eastAsia="zh-CN"/>
        </w:rPr>
        <w:t xml:space="preserve"> </w:t>
      </w:r>
      <w:r>
        <w:rPr>
          <w:rFonts w:cs="宋体"/>
          <w:lang w:eastAsia="zh-CN"/>
        </w:rPr>
        <w:t>准考证号。</w:t>
      </w:r>
    </w:p>
    <w:p w:rsidR="0064756F" w:rsidRDefault="00B82193">
      <w:pPr>
        <w:pStyle w:val="a3"/>
        <w:spacing w:before="13"/>
        <w:rPr>
          <w:rFonts w:cs="宋体"/>
          <w:lang w:eastAsia="zh-CN"/>
        </w:rPr>
      </w:pPr>
      <w:r>
        <w:rPr>
          <w:rFonts w:cs="宋体"/>
          <w:spacing w:val="-2"/>
          <w:w w:val="95"/>
          <w:lang w:eastAsia="zh-CN"/>
        </w:rPr>
        <w:t>3</w:t>
      </w:r>
      <w:r>
        <w:rPr>
          <w:rFonts w:cs="宋体"/>
          <w:spacing w:val="-2"/>
          <w:w w:val="95"/>
          <w:lang w:eastAsia="zh-CN"/>
        </w:rPr>
        <w:t>．第</w:t>
      </w:r>
      <w:r>
        <w:rPr>
          <w:rFonts w:cs="宋体"/>
          <w:spacing w:val="-2"/>
          <w:w w:val="95"/>
          <w:lang w:eastAsia="zh-CN"/>
        </w:rPr>
        <w:t>Ⅰ</w:t>
      </w:r>
      <w:r>
        <w:rPr>
          <w:rFonts w:cs="宋体"/>
          <w:spacing w:val="-2"/>
          <w:w w:val="95"/>
          <w:lang w:eastAsia="zh-CN"/>
        </w:rPr>
        <w:t>卷为选择题，每题选出答案后，必须用</w:t>
      </w:r>
      <w:r>
        <w:rPr>
          <w:rFonts w:cs="宋体"/>
          <w:w w:val="95"/>
          <w:lang w:eastAsia="zh-CN"/>
        </w:rPr>
        <w:t xml:space="preserve"> </w:t>
      </w:r>
      <w:r>
        <w:rPr>
          <w:rFonts w:cs="宋体"/>
          <w:spacing w:val="12"/>
          <w:w w:val="95"/>
          <w:lang w:eastAsia="zh-CN"/>
        </w:rPr>
        <w:t xml:space="preserve"> </w:t>
      </w:r>
      <w:r>
        <w:rPr>
          <w:rFonts w:cs="宋体"/>
          <w:w w:val="95"/>
          <w:lang w:eastAsia="zh-CN"/>
        </w:rPr>
        <w:t xml:space="preserve">2B </w:t>
      </w:r>
      <w:r>
        <w:rPr>
          <w:rFonts w:cs="宋体"/>
          <w:spacing w:val="9"/>
          <w:w w:val="95"/>
          <w:lang w:eastAsia="zh-CN"/>
        </w:rPr>
        <w:t xml:space="preserve"> </w:t>
      </w:r>
      <w:r>
        <w:rPr>
          <w:rFonts w:cs="宋体"/>
          <w:w w:val="95"/>
          <w:lang w:eastAsia="zh-CN"/>
        </w:rPr>
        <w:t>铅笔把答题卡上对应题目的答案标号</w:t>
      </w:r>
    </w:p>
    <w:p w:rsidR="0064756F" w:rsidRDefault="00B82193">
      <w:pPr>
        <w:pStyle w:val="a3"/>
        <w:spacing w:before="51"/>
        <w:ind w:left="435"/>
        <w:rPr>
          <w:rFonts w:cs="宋体"/>
          <w:lang w:eastAsia="zh-CN"/>
        </w:rPr>
      </w:pPr>
      <w:r>
        <w:rPr>
          <w:rFonts w:cs="宋体"/>
          <w:spacing w:val="-1"/>
          <w:lang w:eastAsia="zh-CN"/>
        </w:rPr>
        <w:t>【</w:t>
      </w:r>
      <w:r>
        <w:rPr>
          <w:rFonts w:cs="宋体"/>
          <w:spacing w:val="-1"/>
          <w:lang w:eastAsia="zh-CN"/>
        </w:rPr>
        <w:t>ABCD</w:t>
      </w:r>
      <w:r>
        <w:rPr>
          <w:rFonts w:cs="宋体"/>
          <w:spacing w:val="-1"/>
          <w:lang w:eastAsia="zh-CN"/>
        </w:rPr>
        <w:t>】涂黑，如需改动，先用橡皮擦干净，再改涂其他答案，答在试卷上无效。</w:t>
      </w:r>
    </w:p>
    <w:p w:rsidR="0064756F" w:rsidRDefault="0064756F">
      <w:pPr>
        <w:spacing w:before="7" w:line="110" w:lineRule="atLeast"/>
        <w:rPr>
          <w:rFonts w:ascii="宋体" w:eastAsia="宋体" w:hAnsi="宋体" w:cs="宋体"/>
          <w:sz w:val="8"/>
          <w:szCs w:val="8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11"/>
        <w:tabs>
          <w:tab w:val="left" w:pos="1279"/>
        </w:tabs>
        <w:spacing w:before="0"/>
        <w:ind w:right="119"/>
        <w:jc w:val="center"/>
        <w:rPr>
          <w:lang w:eastAsia="zh-CN"/>
        </w:rPr>
      </w:pPr>
      <w:r>
        <w:rPr>
          <w:spacing w:val="-1"/>
          <w:lang w:eastAsia="zh-CN"/>
        </w:rPr>
        <w:t>第</w:t>
      </w:r>
      <w:r>
        <w:rPr>
          <w:spacing w:val="-1"/>
          <w:lang w:eastAsia="zh-CN"/>
        </w:rPr>
        <w:t>Ⅰ</w:t>
      </w:r>
      <w:r>
        <w:rPr>
          <w:spacing w:val="-1"/>
          <w:lang w:eastAsia="zh-CN"/>
        </w:rPr>
        <w:t>卷</w:t>
      </w:r>
      <w:r>
        <w:rPr>
          <w:spacing w:val="-1"/>
          <w:lang w:eastAsia="zh-CN"/>
        </w:rPr>
        <w:tab/>
      </w:r>
      <w:r>
        <w:rPr>
          <w:spacing w:val="-1"/>
          <w:lang w:eastAsia="zh-CN"/>
        </w:rPr>
        <w:t>选择题（共</w:t>
      </w:r>
      <w:r>
        <w:rPr>
          <w:spacing w:val="-81"/>
          <w:lang w:eastAsia="zh-CN"/>
        </w:rPr>
        <w:t xml:space="preserve"> </w:t>
      </w:r>
      <w:r>
        <w:rPr>
          <w:spacing w:val="-1"/>
          <w:lang w:eastAsia="zh-CN"/>
        </w:rPr>
        <w:t>36</w:t>
      </w:r>
      <w:r>
        <w:rPr>
          <w:spacing w:val="-79"/>
          <w:lang w:eastAsia="zh-CN"/>
        </w:rPr>
        <w:t xml:space="preserve"> </w:t>
      </w:r>
      <w:r>
        <w:rPr>
          <w:spacing w:val="-1"/>
          <w:lang w:eastAsia="zh-CN"/>
        </w:rPr>
        <w:t>分）</w:t>
      </w:r>
    </w:p>
    <w:p w:rsidR="0064756F" w:rsidRDefault="0064756F">
      <w:pPr>
        <w:spacing w:before="8" w:line="380" w:lineRule="atLeast"/>
        <w:rPr>
          <w:rFonts w:ascii="黑体" w:eastAsia="黑体" w:hAnsi="黑体" w:cs="黑体"/>
          <w:sz w:val="29"/>
          <w:szCs w:val="29"/>
          <w:lang w:eastAsia="zh-CN"/>
        </w:rPr>
      </w:pPr>
    </w:p>
    <w:p w:rsidR="0064756F" w:rsidRDefault="00B82193">
      <w:pPr>
        <w:pStyle w:val="a3"/>
        <w:spacing w:line="350" w:lineRule="auto"/>
        <w:ind w:left="546" w:hanging="441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spacing w:val="-1"/>
          <w:lang w:eastAsia="zh-CN"/>
        </w:rPr>
        <w:t>一、选择题（每小题</w:t>
      </w:r>
      <w:r>
        <w:rPr>
          <w:rFonts w:ascii="黑体" w:eastAsia="黑体" w:hAnsi="黑体" w:cs="黑体"/>
          <w:spacing w:val="-76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3</w:t>
      </w:r>
      <w:r>
        <w:rPr>
          <w:rFonts w:ascii="黑体" w:eastAsia="黑体" w:hAnsi="黑体" w:cs="黑体"/>
          <w:spacing w:val="-76"/>
          <w:lang w:eastAsia="zh-CN"/>
        </w:rPr>
        <w:t xml:space="preserve"> </w:t>
      </w:r>
      <w:r>
        <w:rPr>
          <w:rFonts w:ascii="黑体" w:eastAsia="黑体" w:hAnsi="黑体" w:cs="黑体"/>
          <w:spacing w:val="-2"/>
          <w:lang w:eastAsia="zh-CN"/>
        </w:rPr>
        <w:t>分，共</w:t>
      </w:r>
      <w:r>
        <w:rPr>
          <w:rFonts w:ascii="黑体" w:eastAsia="黑体" w:hAnsi="黑体" w:cs="黑体"/>
          <w:spacing w:val="-75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36</w:t>
      </w:r>
      <w:r>
        <w:rPr>
          <w:rFonts w:ascii="黑体" w:eastAsia="黑体" w:hAnsi="黑体" w:cs="黑体"/>
          <w:spacing w:val="-76"/>
          <w:lang w:eastAsia="zh-CN"/>
        </w:rPr>
        <w:t xml:space="preserve"> </w:t>
      </w:r>
      <w:r>
        <w:rPr>
          <w:rFonts w:ascii="黑体" w:eastAsia="黑体" w:hAnsi="黑体" w:cs="黑体"/>
          <w:spacing w:val="-1"/>
          <w:lang w:eastAsia="zh-CN"/>
        </w:rPr>
        <w:t>分，在每小题给出的四个选项中，只有一项符合题意，</w:t>
      </w:r>
      <w:r>
        <w:rPr>
          <w:rFonts w:ascii="黑体" w:eastAsia="黑体" w:hAnsi="黑体" w:cs="黑体"/>
          <w:spacing w:val="42"/>
          <w:w w:val="99"/>
          <w:lang w:eastAsia="zh-CN"/>
        </w:rPr>
        <w:t xml:space="preserve"> </w:t>
      </w:r>
      <w:r>
        <w:rPr>
          <w:rFonts w:ascii="黑体" w:eastAsia="黑体" w:hAnsi="黑体" w:cs="黑体"/>
          <w:noProof/>
          <w:lang w:eastAsia="zh-CN"/>
        </w:rPr>
        <w:drawing>
          <wp:inline distT="0" distB="0" distL="0" distR="0">
            <wp:extent cx="254000" cy="2540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76241" name="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Ansi="黑体" w:cs="黑体"/>
          <w:lang w:eastAsia="zh-CN"/>
        </w:rPr>
        <w:t>请选出并在答题卡上将该项涂黑）</w:t>
      </w:r>
    </w:p>
    <w:p w:rsidR="0064756F" w:rsidRDefault="00B82193">
      <w:pPr>
        <w:pStyle w:val="a3"/>
        <w:spacing w:before="142"/>
        <w:rPr>
          <w:lang w:eastAsia="zh-CN"/>
        </w:rPr>
      </w:pPr>
      <w:r>
        <w:rPr>
          <w:lang w:eastAsia="zh-CN"/>
        </w:rPr>
        <w:t>1</w:t>
      </w:r>
      <w:r>
        <w:rPr>
          <w:lang w:eastAsia="zh-CN"/>
        </w:rPr>
        <w:t>．下列数据中，最接近生活实际的是</w:t>
      </w:r>
    </w:p>
    <w:p w:rsidR="0064756F" w:rsidRDefault="0064756F">
      <w:pPr>
        <w:spacing w:before="13" w:line="260" w:lineRule="atLeast"/>
        <w:rPr>
          <w:rFonts w:ascii="宋体" w:eastAsia="宋体" w:hAnsi="宋体" w:cs="宋体"/>
          <w:sz w:val="19"/>
          <w:szCs w:val="19"/>
          <w:lang w:eastAsia="zh-CN"/>
        </w:rPr>
      </w:pPr>
    </w:p>
    <w:p w:rsidR="0064756F" w:rsidRDefault="00B82193">
      <w:pPr>
        <w:pStyle w:val="a3"/>
        <w:tabs>
          <w:tab w:val="left" w:pos="4725"/>
        </w:tabs>
        <w:ind w:left="427"/>
        <w:rPr>
          <w:sz w:val="11"/>
          <w:szCs w:val="11"/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．人体正常体温约为</w:t>
      </w:r>
      <w:r>
        <w:rPr>
          <w:spacing w:val="-42"/>
          <w:lang w:eastAsia="zh-CN"/>
        </w:rPr>
        <w:t xml:space="preserve"> </w:t>
      </w:r>
      <w:r>
        <w:rPr>
          <w:lang w:eastAsia="zh-CN"/>
        </w:rPr>
        <w:t>42℃</w:t>
      </w:r>
      <w:r>
        <w:rPr>
          <w:lang w:eastAsia="zh-CN"/>
        </w:rPr>
        <w:tab/>
        <w:t>B</w:t>
      </w:r>
      <w:r>
        <w:rPr>
          <w:lang w:eastAsia="zh-CN"/>
        </w:rPr>
        <w:t>．食用油的密度约</w:t>
      </w:r>
      <w:r>
        <w:rPr>
          <w:spacing w:val="-91"/>
          <w:lang w:eastAsia="zh-CN"/>
        </w:rPr>
        <w:t xml:space="preserve"> </w:t>
      </w:r>
      <w:r>
        <w:rPr>
          <w:spacing w:val="-1"/>
          <w:lang w:eastAsia="zh-CN"/>
        </w:rPr>
        <w:t>0</w:t>
      </w:r>
      <w:r>
        <w:rPr>
          <w:spacing w:val="-3"/>
          <w:lang w:eastAsia="zh-CN"/>
        </w:rPr>
        <w:t>.</w:t>
      </w:r>
      <w:r>
        <w:rPr>
          <w:spacing w:val="-1"/>
          <w:lang w:eastAsia="zh-CN"/>
        </w:rPr>
        <w:t>9</w:t>
      </w:r>
      <w:r>
        <w:rPr>
          <w:spacing w:val="-91"/>
          <w:lang w:eastAsia="zh-CN"/>
        </w:rPr>
        <w:t xml:space="preserve"> </w:t>
      </w:r>
      <w:r>
        <w:rPr>
          <w:lang w:eastAsia="zh-CN"/>
        </w:rPr>
        <w:t>千克</w:t>
      </w:r>
      <w:r>
        <w:rPr>
          <w:lang w:eastAsia="zh-CN"/>
        </w:rPr>
        <w:t>/</w:t>
      </w:r>
      <w:r>
        <w:rPr>
          <w:lang w:eastAsia="zh-CN"/>
        </w:rPr>
        <w:t>米</w:t>
      </w:r>
      <w:r>
        <w:rPr>
          <w:spacing w:val="-91"/>
          <w:lang w:eastAsia="zh-CN"/>
        </w:rPr>
        <w:t xml:space="preserve"> </w:t>
      </w:r>
      <w:r>
        <w:rPr>
          <w:position w:val="11"/>
          <w:sz w:val="11"/>
          <w:szCs w:val="11"/>
          <w:lang w:eastAsia="zh-CN"/>
        </w:rPr>
        <w:t>3</w:t>
      </w:r>
    </w:p>
    <w:p w:rsidR="0064756F" w:rsidRDefault="0064756F">
      <w:pPr>
        <w:spacing w:before="12" w:line="260" w:lineRule="atLeast"/>
        <w:rPr>
          <w:rFonts w:ascii="宋体" w:eastAsia="宋体" w:hAnsi="宋体" w:cs="宋体"/>
          <w:sz w:val="19"/>
          <w:szCs w:val="19"/>
          <w:lang w:eastAsia="zh-CN"/>
        </w:rPr>
      </w:pPr>
    </w:p>
    <w:p w:rsidR="0064756F" w:rsidRDefault="00B82193">
      <w:pPr>
        <w:pStyle w:val="a3"/>
        <w:tabs>
          <w:tab w:val="left" w:pos="4725"/>
        </w:tabs>
        <w:spacing w:line="466" w:lineRule="auto"/>
        <w:ind w:right="451" w:firstLine="321"/>
        <w:rPr>
          <w:lang w:eastAsia="zh-CN"/>
        </w:rPr>
      </w:pPr>
      <w:r>
        <w:rPr>
          <w:spacing w:val="-1"/>
          <w:lang w:eastAsia="zh-CN"/>
        </w:rPr>
        <w:t>C</w:t>
      </w:r>
      <w:r>
        <w:rPr>
          <w:spacing w:val="-1"/>
          <w:lang w:eastAsia="zh-CN"/>
        </w:rPr>
        <w:t>．一支新</w:t>
      </w:r>
      <w:r>
        <w:rPr>
          <w:spacing w:val="-36"/>
          <w:lang w:eastAsia="zh-CN"/>
        </w:rPr>
        <w:t xml:space="preserve"> </w:t>
      </w:r>
      <w:r>
        <w:rPr>
          <w:spacing w:val="-1"/>
          <w:lang w:eastAsia="zh-CN"/>
        </w:rPr>
        <w:t>2B</w:t>
      </w:r>
      <w:r>
        <w:rPr>
          <w:spacing w:val="-37"/>
          <w:lang w:eastAsia="zh-CN"/>
        </w:rPr>
        <w:t xml:space="preserve"> </w:t>
      </w:r>
      <w:r>
        <w:rPr>
          <w:spacing w:val="-1"/>
          <w:lang w:eastAsia="zh-CN"/>
        </w:rPr>
        <w:t>铅笔的长度约为</w:t>
      </w:r>
      <w:r>
        <w:rPr>
          <w:spacing w:val="-35"/>
          <w:lang w:eastAsia="zh-CN"/>
        </w:rPr>
        <w:t xml:space="preserve"> </w:t>
      </w:r>
      <w:r>
        <w:rPr>
          <w:spacing w:val="-1"/>
          <w:lang w:eastAsia="zh-CN"/>
        </w:rPr>
        <w:t>50cm</w:t>
      </w:r>
      <w:r>
        <w:rPr>
          <w:spacing w:val="-1"/>
          <w:lang w:eastAsia="zh-CN"/>
        </w:rPr>
        <w:tab/>
        <w:t>D</w:t>
      </w:r>
      <w:r>
        <w:rPr>
          <w:spacing w:val="-1"/>
          <w:lang w:eastAsia="zh-CN"/>
        </w:rPr>
        <w:t>．一位普通初中生的质量约为</w:t>
      </w:r>
      <w:r>
        <w:rPr>
          <w:spacing w:val="-61"/>
          <w:lang w:eastAsia="zh-CN"/>
        </w:rPr>
        <w:t xml:space="preserve"> </w:t>
      </w:r>
      <w:r>
        <w:rPr>
          <w:spacing w:val="-2"/>
          <w:lang w:eastAsia="zh-CN"/>
        </w:rPr>
        <w:t>50kg</w:t>
      </w:r>
      <w:r>
        <w:rPr>
          <w:spacing w:val="44"/>
          <w:w w:val="96"/>
          <w:lang w:eastAsia="zh-CN"/>
        </w:rPr>
        <w:t xml:space="preserve"> </w:t>
      </w:r>
      <w:r>
        <w:rPr>
          <w:lang w:eastAsia="zh-CN"/>
        </w:rPr>
        <w:t>2</w:t>
      </w:r>
      <w:r>
        <w:rPr>
          <w:lang w:eastAsia="zh-CN"/>
        </w:rPr>
        <w:t>．有关课堂上的声现象，下列说法正确的是</w:t>
      </w:r>
    </w:p>
    <w:p w:rsidR="00970F12" w:rsidRDefault="00B82193">
      <w:pPr>
        <w:pStyle w:val="a3"/>
        <w:spacing w:before="65" w:line="466" w:lineRule="auto"/>
        <w:ind w:left="427" w:right="451"/>
        <w:rPr>
          <w:spacing w:val="26"/>
          <w:w w:val="99"/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．老师的讲课声是由空气振动产生的</w:t>
      </w:r>
      <w:r>
        <w:rPr>
          <w:spacing w:val="26"/>
          <w:w w:val="99"/>
          <w:lang w:eastAsia="zh-CN"/>
        </w:rPr>
        <w:t xml:space="preserve"> </w:t>
      </w:r>
    </w:p>
    <w:p w:rsidR="00970F12" w:rsidRDefault="00B82193">
      <w:pPr>
        <w:pStyle w:val="a3"/>
        <w:spacing w:before="65" w:line="466" w:lineRule="auto"/>
        <w:ind w:left="427" w:right="451"/>
        <w:rPr>
          <w:spacing w:val="27"/>
          <w:w w:val="99"/>
          <w:lang w:eastAsia="zh-CN"/>
        </w:rPr>
      </w:pPr>
      <w:r>
        <w:rPr>
          <w:lang w:eastAsia="zh-CN"/>
        </w:rPr>
        <w:t>B</w:t>
      </w:r>
      <w:r>
        <w:rPr>
          <w:lang w:eastAsia="zh-CN"/>
        </w:rPr>
        <w:t>．能听到老师的讲课声是由于空气能够传声</w:t>
      </w:r>
      <w:r>
        <w:rPr>
          <w:spacing w:val="27"/>
          <w:w w:val="99"/>
          <w:lang w:eastAsia="zh-CN"/>
        </w:rPr>
        <w:t xml:space="preserve"> </w:t>
      </w:r>
    </w:p>
    <w:p w:rsidR="00970F12" w:rsidRDefault="00B82193">
      <w:pPr>
        <w:pStyle w:val="a3"/>
        <w:spacing w:before="65" w:line="466" w:lineRule="auto"/>
        <w:ind w:left="427" w:right="451"/>
        <w:rPr>
          <w:spacing w:val="29"/>
          <w:w w:val="99"/>
          <w:lang w:eastAsia="zh-CN"/>
        </w:rPr>
      </w:pPr>
      <w:r>
        <w:rPr>
          <w:lang w:eastAsia="zh-CN"/>
        </w:rPr>
        <w:t>C</w:t>
      </w:r>
      <w:r>
        <w:rPr>
          <w:lang w:eastAsia="zh-CN"/>
        </w:rPr>
        <w:t>．听录音时，调节音量按钮实质上是在改变声音的音调</w:t>
      </w:r>
      <w:r>
        <w:rPr>
          <w:spacing w:val="29"/>
          <w:w w:val="99"/>
          <w:lang w:eastAsia="zh-CN"/>
        </w:rPr>
        <w:t xml:space="preserve"> </w:t>
      </w:r>
    </w:p>
    <w:p w:rsidR="0064756F" w:rsidRDefault="00B82193">
      <w:pPr>
        <w:pStyle w:val="a3"/>
        <w:spacing w:before="65" w:line="466" w:lineRule="auto"/>
        <w:ind w:left="427" w:right="451"/>
        <w:rPr>
          <w:lang w:eastAsia="zh-CN"/>
        </w:rPr>
      </w:pPr>
      <w:r>
        <w:rPr>
          <w:lang w:eastAsia="zh-CN"/>
        </w:rPr>
        <w:t>D</w:t>
      </w:r>
      <w:r>
        <w:rPr>
          <w:lang w:eastAsia="zh-CN"/>
        </w:rPr>
        <w:t>．关闭门窗是为了在声源处减弱噪声</w:t>
      </w:r>
    </w:p>
    <w:p w:rsidR="0064756F" w:rsidRDefault="00B82193">
      <w:pPr>
        <w:pStyle w:val="a3"/>
        <w:spacing w:before="64"/>
        <w:rPr>
          <w:lang w:eastAsia="zh-CN"/>
        </w:rPr>
      </w:pPr>
      <w:r>
        <w:rPr>
          <w:lang w:eastAsia="zh-CN"/>
        </w:rPr>
        <w:t>3</w:t>
      </w:r>
      <w:r>
        <w:rPr>
          <w:lang w:eastAsia="zh-CN"/>
        </w:rPr>
        <w:t>．下列词语中涉及的光现象与</w:t>
      </w:r>
      <w:r>
        <w:rPr>
          <w:lang w:eastAsia="zh-CN"/>
        </w:rPr>
        <w:t>“</w:t>
      </w:r>
      <w:r>
        <w:rPr>
          <w:lang w:eastAsia="zh-CN"/>
        </w:rPr>
        <w:t>小孔成像</w:t>
      </w:r>
      <w:r>
        <w:rPr>
          <w:lang w:eastAsia="zh-CN"/>
        </w:rPr>
        <w:t>”</w:t>
      </w:r>
      <w:r>
        <w:rPr>
          <w:lang w:eastAsia="zh-CN"/>
        </w:rPr>
        <w:t>形成原因相同的是</w:t>
      </w:r>
    </w:p>
    <w:p w:rsidR="0064756F" w:rsidRDefault="0064756F">
      <w:pPr>
        <w:spacing w:before="11" w:line="260" w:lineRule="atLeast"/>
        <w:rPr>
          <w:rFonts w:ascii="宋体" w:eastAsia="宋体" w:hAnsi="宋体" w:cs="宋体"/>
          <w:sz w:val="19"/>
          <w:szCs w:val="19"/>
          <w:lang w:eastAsia="zh-CN"/>
        </w:rPr>
      </w:pPr>
    </w:p>
    <w:p w:rsidR="0064756F" w:rsidRDefault="00B82193" w:rsidP="00446593">
      <w:pPr>
        <w:pStyle w:val="a3"/>
        <w:tabs>
          <w:tab w:val="left" w:pos="2443"/>
          <w:tab w:val="left" w:pos="4655"/>
          <w:tab w:val="left" w:pos="6659"/>
        </w:tabs>
        <w:spacing w:line="467" w:lineRule="auto"/>
        <w:ind w:right="304" w:firstLine="321"/>
        <w:rPr>
          <w:lang w:eastAsia="zh-CN"/>
        </w:rPr>
      </w:pPr>
      <w:r>
        <w:rPr>
          <w:spacing w:val="-1"/>
          <w:lang w:eastAsia="zh-CN"/>
        </w:rPr>
        <w:t>A</w:t>
      </w:r>
      <w:r>
        <w:rPr>
          <w:spacing w:val="-1"/>
          <w:lang w:eastAsia="zh-CN"/>
        </w:rPr>
        <w:t>．猴子捞月</w:t>
      </w:r>
      <w:r>
        <w:rPr>
          <w:spacing w:val="-1"/>
          <w:lang w:eastAsia="zh-CN"/>
        </w:rPr>
        <w:tab/>
        <w:t>B</w:t>
      </w:r>
      <w:r>
        <w:rPr>
          <w:spacing w:val="-1"/>
          <w:lang w:eastAsia="zh-CN"/>
        </w:rPr>
        <w:t>．海市蜃楼</w:t>
      </w:r>
      <w:r>
        <w:rPr>
          <w:spacing w:val="-1"/>
          <w:lang w:eastAsia="zh-CN"/>
        </w:rPr>
        <w:tab/>
        <w:t>C</w:t>
      </w:r>
      <w:r>
        <w:rPr>
          <w:spacing w:val="-1"/>
          <w:lang w:eastAsia="zh-CN"/>
        </w:rPr>
        <w:t>．凿壁偷光</w:t>
      </w:r>
      <w:r>
        <w:rPr>
          <w:spacing w:val="-1"/>
          <w:lang w:eastAsia="zh-CN"/>
        </w:rPr>
        <w:tab/>
        <w:t>D</w:t>
      </w:r>
      <w:r>
        <w:rPr>
          <w:spacing w:val="-1"/>
          <w:lang w:eastAsia="zh-CN"/>
        </w:rPr>
        <w:t>．杯弓蛇影</w:t>
      </w:r>
      <w:r>
        <w:rPr>
          <w:spacing w:val="30"/>
          <w:w w:val="99"/>
          <w:lang w:eastAsia="zh-CN"/>
        </w:rPr>
        <w:t xml:space="preserve"> </w:t>
      </w:r>
      <w:r>
        <w:rPr>
          <w:w w:val="95"/>
          <w:lang w:eastAsia="zh-CN"/>
        </w:rPr>
        <w:t>4</w:t>
      </w:r>
      <w:r>
        <w:rPr>
          <w:w w:val="95"/>
          <w:lang w:eastAsia="zh-CN"/>
        </w:rPr>
        <w:t>．密封的锤形玻璃泡内装有少量的碘颗粒，将玻璃泡浸人开水中，过一会儿玻璃泡内</w:t>
      </w:r>
      <w:r>
        <w:rPr>
          <w:lang w:eastAsia="zh-CN"/>
        </w:rPr>
        <w:t>弥漫着紫红色的碘蒸气，下列现象中与上述碘发生的物态变化相同的是</w:t>
      </w: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446593">
      <w:pPr>
        <w:tabs>
          <w:tab w:val="left" w:pos="2798"/>
          <w:tab w:val="left" w:pos="4533"/>
          <w:tab w:val="left" w:pos="6614"/>
        </w:tabs>
        <w:spacing w:line="200" w:lineRule="atLeast"/>
        <w:ind w:left="973"/>
        <w:rPr>
          <w:rFonts w:ascii="宋体" w:eastAsia="宋体" w:hAnsi="宋体" w:cs="宋体"/>
          <w:sz w:val="20"/>
          <w:szCs w:val="20"/>
        </w:rPr>
      </w:pPr>
      <w:r>
        <w:rPr>
          <w:rFonts w:ascii="宋体"/>
          <w:sz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36.3pt;height:48.2pt;mso-position-horizontal-relative:char;mso-position-vertical-relative:line">
            <v:imagedata r:id="rId9" o:title=""/>
          </v:shape>
        </w:pict>
      </w:r>
      <w:r w:rsidR="00E01549">
        <w:rPr>
          <w:rFonts w:ascii="宋体"/>
          <w:sz w:val="20"/>
        </w:rPr>
        <w:tab/>
      </w:r>
      <w:r>
        <w:rPr>
          <w:rFonts w:ascii="宋体"/>
          <w:sz w:val="20"/>
        </w:rPr>
        <w:pict>
          <v:shape id="_x0000_i1027" type="#_x0000_t75" style="width:48.2pt;height:48.2pt;mso-position-horizontal-relative:char;mso-position-vertical-relative:line">
            <v:imagedata r:id="rId10" o:title=""/>
          </v:shape>
        </w:pict>
      </w:r>
      <w:r w:rsidR="00E01549">
        <w:rPr>
          <w:rFonts w:ascii="宋体"/>
          <w:sz w:val="20"/>
        </w:rPr>
        <w:tab/>
      </w:r>
      <w:r>
        <w:rPr>
          <w:rFonts w:ascii="宋体"/>
          <w:sz w:val="20"/>
        </w:rPr>
        <w:pict>
          <v:shape id="_x0000_i1028" type="#_x0000_t75" style="width:82pt;height:48.2pt;mso-position-horizontal-relative:char;mso-position-vertical-relative:line">
            <v:imagedata r:id="rId11" o:title=""/>
          </v:shape>
        </w:pict>
      </w:r>
      <w:r w:rsidR="00E01549">
        <w:rPr>
          <w:rFonts w:ascii="宋体"/>
          <w:sz w:val="20"/>
        </w:rPr>
        <w:tab/>
      </w:r>
      <w:r>
        <w:rPr>
          <w:rFonts w:ascii="宋体"/>
          <w:sz w:val="20"/>
        </w:rPr>
        <w:pict>
          <v:shape id="_x0000_i1029" type="#_x0000_t75" style="width:1in;height:48.2pt;mso-position-horizontal-relative:char;mso-position-vertical-relative:line">
            <v:imagedata r:id="rId12" o:title=""/>
          </v:shape>
        </w:pict>
      </w:r>
    </w:p>
    <w:p w:rsidR="0064756F" w:rsidRDefault="00B82193">
      <w:pPr>
        <w:pStyle w:val="a3"/>
        <w:tabs>
          <w:tab w:val="left" w:pos="2333"/>
          <w:tab w:val="left" w:pos="2759"/>
          <w:tab w:val="left" w:pos="4447"/>
          <w:tab w:val="left" w:pos="4850"/>
          <w:tab w:val="left" w:pos="6562"/>
          <w:tab w:val="left" w:pos="7049"/>
        </w:tabs>
        <w:spacing w:before="62" w:line="333" w:lineRule="auto"/>
        <w:ind w:left="778" w:right="514" w:hanging="352"/>
        <w:rPr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．正在消融的</w:t>
      </w:r>
      <w:r>
        <w:rPr>
          <w:lang w:eastAsia="zh-CN"/>
        </w:rPr>
        <w:tab/>
        <w:t>B</w:t>
      </w:r>
      <w:r>
        <w:rPr>
          <w:lang w:eastAsia="zh-CN"/>
        </w:rPr>
        <w:t>．花朵上形成的</w:t>
      </w:r>
      <w:r>
        <w:rPr>
          <w:lang w:eastAsia="zh-CN"/>
        </w:rPr>
        <w:tab/>
        <w:t>C</w:t>
      </w:r>
      <w:r>
        <w:rPr>
          <w:lang w:eastAsia="zh-CN"/>
        </w:rPr>
        <w:t>．冬天冰冻衣服</w:t>
      </w:r>
      <w:r>
        <w:rPr>
          <w:lang w:eastAsia="zh-CN"/>
        </w:rPr>
        <w:tab/>
        <w:t>D</w:t>
      </w:r>
      <w:r>
        <w:rPr>
          <w:lang w:eastAsia="zh-CN"/>
        </w:rPr>
        <w:t>．冬天形成的</w:t>
      </w:r>
      <w:r>
        <w:rPr>
          <w:spacing w:val="27"/>
          <w:w w:val="99"/>
          <w:lang w:eastAsia="zh-CN"/>
        </w:rPr>
        <w:t xml:space="preserve"> </w:t>
      </w:r>
      <w:r>
        <w:rPr>
          <w:w w:val="95"/>
          <w:lang w:eastAsia="zh-CN"/>
        </w:rPr>
        <w:t>冰凌</w:t>
      </w:r>
      <w:r>
        <w:rPr>
          <w:w w:val="95"/>
          <w:lang w:eastAsia="zh-CN"/>
        </w:rPr>
        <w:tab/>
      </w:r>
      <w:r>
        <w:rPr>
          <w:w w:val="95"/>
          <w:lang w:eastAsia="zh-CN"/>
        </w:rPr>
        <w:tab/>
      </w:r>
      <w:r>
        <w:rPr>
          <w:w w:val="95"/>
          <w:lang w:eastAsia="zh-CN"/>
        </w:rPr>
        <w:t>露珠</w:t>
      </w:r>
      <w:r>
        <w:rPr>
          <w:w w:val="95"/>
          <w:lang w:eastAsia="zh-CN"/>
        </w:rPr>
        <w:tab/>
      </w:r>
      <w:r>
        <w:rPr>
          <w:w w:val="95"/>
          <w:lang w:eastAsia="zh-CN"/>
        </w:rPr>
        <w:tab/>
      </w:r>
      <w:r>
        <w:rPr>
          <w:w w:val="95"/>
          <w:lang w:eastAsia="zh-CN"/>
        </w:rPr>
        <w:t>晾干</w:t>
      </w:r>
      <w:r>
        <w:rPr>
          <w:w w:val="95"/>
          <w:lang w:eastAsia="zh-CN"/>
        </w:rPr>
        <w:tab/>
      </w:r>
      <w:r>
        <w:rPr>
          <w:w w:val="95"/>
          <w:lang w:eastAsia="zh-CN"/>
        </w:rPr>
        <w:tab/>
      </w:r>
      <w:r>
        <w:rPr>
          <w:lang w:eastAsia="zh-CN"/>
        </w:rPr>
        <w:t>雾凇</w:t>
      </w:r>
    </w:p>
    <w:p w:rsidR="0064756F" w:rsidRDefault="00B82193">
      <w:pPr>
        <w:pStyle w:val="a3"/>
        <w:spacing w:before="105"/>
        <w:ind w:left="427" w:hanging="322"/>
        <w:rPr>
          <w:lang w:eastAsia="zh-CN"/>
        </w:rPr>
      </w:pPr>
      <w:r>
        <w:rPr>
          <w:lang w:eastAsia="zh-CN"/>
        </w:rPr>
        <w:t>5</w:t>
      </w:r>
      <w:r>
        <w:rPr>
          <w:lang w:eastAsia="zh-CN"/>
        </w:rPr>
        <w:t>．人类的生活和生产都离不开金属材料。下列金属制品中，主要利用金属导热性的是</w:t>
      </w:r>
    </w:p>
    <w:p w:rsidR="0064756F" w:rsidRDefault="0064756F">
      <w:pPr>
        <w:spacing w:before="9" w:line="120" w:lineRule="atLeast"/>
        <w:rPr>
          <w:rFonts w:ascii="宋体" w:eastAsia="宋体" w:hAnsi="宋体" w:cs="宋体"/>
          <w:sz w:val="9"/>
          <w:szCs w:val="9"/>
          <w:lang w:eastAsia="zh-CN"/>
        </w:rPr>
      </w:pPr>
    </w:p>
    <w:p w:rsidR="0064756F" w:rsidRDefault="00446593">
      <w:pPr>
        <w:spacing w:line="200" w:lineRule="atLeast"/>
        <w:ind w:left="470"/>
        <w:rPr>
          <w:rFonts w:ascii="宋体" w:eastAsia="宋体" w:hAnsi="宋体" w:cs="宋体"/>
          <w:sz w:val="20"/>
          <w:szCs w:val="20"/>
        </w:rPr>
      </w:pPr>
      <w:r>
        <w:rPr>
          <w:rFonts w:ascii="宋体" w:eastAsia="宋体" w:hAnsi="宋体" w:cs="宋体"/>
          <w:sz w:val="20"/>
          <w:szCs w:val="20"/>
        </w:rPr>
        <w:pict>
          <v:shape id="_x0000_i1030" type="#_x0000_t75" style="width:357.5pt;height:56.35pt;mso-position-horizontal-relative:char;mso-position-vertical-relative:line">
            <v:imagedata r:id="rId13" o:title=""/>
          </v:shape>
        </w:pict>
      </w:r>
    </w:p>
    <w:p w:rsidR="0064756F" w:rsidRDefault="00B82193">
      <w:pPr>
        <w:pStyle w:val="a3"/>
        <w:tabs>
          <w:tab w:val="left" w:pos="2444"/>
          <w:tab w:val="left" w:pos="4558"/>
          <w:tab w:val="left" w:pos="6453"/>
        </w:tabs>
        <w:spacing w:before="123" w:line="510" w:lineRule="auto"/>
        <w:ind w:right="1284" w:firstLine="321"/>
        <w:rPr>
          <w:lang w:eastAsia="zh-CN"/>
        </w:rPr>
      </w:pPr>
      <w:r>
        <w:pict>
          <v:shape id="_x0000_s1043" type="#_x0000_t75" style="position:absolute;left:0;text-align:left;margin-left:404.3pt;margin-top:40.1pt;width:97.9pt;height:85.55pt;z-index:-251657216;mso-position-horizontal-relative:page">
            <v:imagedata r:id="rId14" o:title=""/>
            <w10:wrap anchorx="page"/>
          </v:shape>
        </w:pict>
      </w:r>
      <w:r w:rsidR="00E01549">
        <w:rPr>
          <w:lang w:eastAsia="zh-CN"/>
        </w:rPr>
        <w:t>A．雕塑</w:t>
      </w:r>
      <w:r w:rsidR="00E01549">
        <w:rPr>
          <w:lang w:eastAsia="zh-CN"/>
        </w:rPr>
        <w:tab/>
        <w:t>B．车模</w:t>
      </w:r>
      <w:r w:rsidR="00E01549">
        <w:rPr>
          <w:lang w:eastAsia="zh-CN"/>
        </w:rPr>
        <w:tab/>
        <w:t>C．导线</w:t>
      </w:r>
      <w:r w:rsidR="00E01549">
        <w:rPr>
          <w:lang w:eastAsia="zh-CN"/>
        </w:rPr>
        <w:tab/>
        <w:t>D．炒锅</w:t>
      </w:r>
      <w:r w:rsidR="00E01549">
        <w:rPr>
          <w:spacing w:val="21"/>
          <w:w w:val="99"/>
          <w:lang w:eastAsia="zh-CN"/>
        </w:rPr>
        <w:t xml:space="preserve"> </w:t>
      </w:r>
      <w:r w:rsidR="00E01549">
        <w:rPr>
          <w:lang w:eastAsia="zh-CN"/>
        </w:rPr>
        <w:t>6．甲、乙两种物体的质量和体积的关系图象如图所示，</w:t>
      </w:r>
    </w:p>
    <w:p w:rsidR="0064756F" w:rsidRDefault="00B82193">
      <w:pPr>
        <w:pStyle w:val="a3"/>
        <w:spacing w:line="273" w:lineRule="exact"/>
        <w:ind w:left="427"/>
        <w:rPr>
          <w:lang w:eastAsia="zh-CN"/>
        </w:rPr>
      </w:pPr>
      <w:r>
        <w:rPr>
          <w:lang w:eastAsia="zh-CN"/>
        </w:rPr>
        <w:t>则甲、乙两物体的密度之比是</w:t>
      </w:r>
    </w:p>
    <w:p w:rsidR="0064756F" w:rsidRDefault="0064756F">
      <w:pPr>
        <w:spacing w:before="12"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tabs>
          <w:tab w:val="left" w:pos="2426"/>
        </w:tabs>
        <w:ind w:left="427"/>
      </w:pPr>
      <w:r>
        <w:t>A</w:t>
      </w:r>
      <w:r>
        <w:t>．</w:t>
      </w:r>
      <w:r>
        <w:t>8∶1</w:t>
      </w:r>
      <w:r>
        <w:tab/>
      </w:r>
      <w:r>
        <w:rPr>
          <w:w w:val="105"/>
        </w:rPr>
        <w:t>B</w:t>
      </w:r>
      <w:r>
        <w:rPr>
          <w:w w:val="105"/>
        </w:rPr>
        <w:t>．</w:t>
      </w:r>
      <w:r>
        <w:rPr>
          <w:w w:val="105"/>
        </w:rPr>
        <w:t>4∶3</w:t>
      </w:r>
    </w:p>
    <w:p w:rsidR="0064756F" w:rsidRDefault="0064756F">
      <w:pPr>
        <w:spacing w:before="12" w:line="220" w:lineRule="atLeast"/>
        <w:rPr>
          <w:rFonts w:ascii="宋体" w:eastAsia="宋体" w:hAnsi="宋体" w:cs="宋体"/>
          <w:sz w:val="16"/>
          <w:szCs w:val="16"/>
        </w:rPr>
      </w:pPr>
    </w:p>
    <w:p w:rsidR="00970F12" w:rsidRDefault="00B82193">
      <w:pPr>
        <w:pStyle w:val="a3"/>
        <w:tabs>
          <w:tab w:val="left" w:pos="2426"/>
        </w:tabs>
        <w:spacing w:line="434" w:lineRule="auto"/>
        <w:ind w:right="4366" w:firstLine="321"/>
        <w:rPr>
          <w:spacing w:val="22"/>
          <w:w w:val="99"/>
          <w:lang w:eastAsia="zh-CN"/>
        </w:rPr>
      </w:pPr>
      <w:r>
        <w:t>C</w:t>
      </w:r>
      <w:r>
        <w:t>．</w:t>
      </w:r>
      <w:r>
        <w:t>4∶1</w:t>
      </w:r>
      <w:r>
        <w:tab/>
        <w:t>D</w:t>
      </w:r>
      <w:r>
        <w:t>．</w:t>
      </w:r>
      <w:r>
        <w:t>2∶1</w:t>
      </w:r>
      <w:r>
        <w:rPr>
          <w:spacing w:val="22"/>
          <w:w w:val="99"/>
        </w:rPr>
        <w:t xml:space="preserve"> </w:t>
      </w:r>
    </w:p>
    <w:p w:rsidR="0064756F" w:rsidRDefault="00B82193" w:rsidP="00970F12">
      <w:pPr>
        <w:pStyle w:val="a3"/>
        <w:tabs>
          <w:tab w:val="left" w:pos="2426"/>
        </w:tabs>
        <w:spacing w:line="434" w:lineRule="auto"/>
        <w:ind w:right="4366"/>
        <w:rPr>
          <w:lang w:eastAsia="zh-CN"/>
        </w:rPr>
      </w:pPr>
      <w:r>
        <w:rPr>
          <w:w w:val="95"/>
          <w:lang w:eastAsia="zh-CN"/>
        </w:rPr>
        <w:t>7</w:t>
      </w:r>
      <w:r>
        <w:rPr>
          <w:w w:val="95"/>
          <w:lang w:eastAsia="zh-CN"/>
        </w:rPr>
        <w:t>．下列对生活中一些现象的解释错误的是</w:t>
      </w:r>
    </w:p>
    <w:p w:rsidR="00970F12" w:rsidRDefault="00B82193">
      <w:pPr>
        <w:pStyle w:val="a3"/>
        <w:spacing w:before="53" w:line="433" w:lineRule="auto"/>
        <w:ind w:left="423" w:right="1284"/>
        <w:rPr>
          <w:spacing w:val="27"/>
          <w:w w:val="99"/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．用冰袋给高热病人降温，是因为冰熔化吸热</w:t>
      </w:r>
      <w:r>
        <w:rPr>
          <w:spacing w:val="27"/>
          <w:w w:val="99"/>
          <w:lang w:eastAsia="zh-CN"/>
        </w:rPr>
        <w:t xml:space="preserve"> </w:t>
      </w:r>
    </w:p>
    <w:p w:rsidR="00970F12" w:rsidRDefault="00B82193">
      <w:pPr>
        <w:pStyle w:val="a3"/>
        <w:spacing w:before="53" w:line="433" w:lineRule="auto"/>
        <w:ind w:left="423" w:right="1284"/>
        <w:rPr>
          <w:spacing w:val="29"/>
          <w:w w:val="99"/>
          <w:lang w:eastAsia="zh-CN"/>
        </w:rPr>
      </w:pPr>
      <w:r>
        <w:rPr>
          <w:lang w:eastAsia="zh-CN"/>
        </w:rPr>
        <w:t>B</w:t>
      </w:r>
      <w:r>
        <w:rPr>
          <w:lang w:eastAsia="zh-CN"/>
        </w:rPr>
        <w:t>．用手沾些冷水去拿包子不会太烫，是因为水汽化吸热</w:t>
      </w:r>
      <w:r>
        <w:rPr>
          <w:spacing w:val="29"/>
          <w:w w:val="99"/>
          <w:lang w:eastAsia="zh-CN"/>
        </w:rPr>
        <w:t xml:space="preserve"> </w:t>
      </w:r>
    </w:p>
    <w:p w:rsidR="0064756F" w:rsidRDefault="00B82193">
      <w:pPr>
        <w:pStyle w:val="a3"/>
        <w:spacing w:before="53" w:line="433" w:lineRule="auto"/>
        <w:ind w:left="423" w:right="1284"/>
        <w:rPr>
          <w:lang w:eastAsia="zh-CN"/>
        </w:rPr>
      </w:pPr>
      <w:r>
        <w:rPr>
          <w:lang w:eastAsia="zh-CN"/>
        </w:rPr>
        <w:t>C</w:t>
      </w:r>
      <w:r>
        <w:rPr>
          <w:lang w:eastAsia="zh-CN"/>
        </w:rPr>
        <w:t>．在寒冷的北方不用水银温度计测量气温，是因为水银的凝固点较低</w:t>
      </w:r>
      <w:r>
        <w:rPr>
          <w:spacing w:val="22"/>
          <w:w w:val="99"/>
          <w:lang w:eastAsia="zh-CN"/>
        </w:rPr>
        <w:t xml:space="preserve"> </w:t>
      </w:r>
      <w:r>
        <w:rPr>
          <w:lang w:eastAsia="zh-CN"/>
        </w:rPr>
        <w:t>D</w:t>
      </w:r>
      <w:r>
        <w:rPr>
          <w:lang w:eastAsia="zh-CN"/>
        </w:rPr>
        <w:t>．舞台上用干冰能制造白雾，是因为干冰升华吸热使水蒸气液化</w:t>
      </w:r>
    </w:p>
    <w:p w:rsidR="0064756F" w:rsidRDefault="00B82193">
      <w:pPr>
        <w:pStyle w:val="a3"/>
        <w:spacing w:before="54"/>
        <w:ind w:left="0" w:right="4920"/>
        <w:jc w:val="center"/>
        <w:rPr>
          <w:lang w:eastAsia="zh-CN"/>
        </w:rPr>
      </w:pPr>
      <w:r>
        <w:rPr>
          <w:lang w:eastAsia="zh-CN"/>
        </w:rPr>
        <w:t>8</w:t>
      </w:r>
      <w:r>
        <w:rPr>
          <w:lang w:eastAsia="zh-CN"/>
        </w:rPr>
        <w:t>．下列情况中，物质密度不变的是</w:t>
      </w:r>
    </w:p>
    <w:p w:rsidR="0064756F" w:rsidRDefault="0064756F">
      <w:pPr>
        <w:spacing w:before="13"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tabs>
          <w:tab w:val="left" w:pos="4725"/>
        </w:tabs>
        <w:ind w:left="427"/>
        <w:rPr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．把纸撕成碎片</w:t>
      </w:r>
      <w:r>
        <w:rPr>
          <w:lang w:eastAsia="zh-CN"/>
        </w:rPr>
        <w:tab/>
        <w:t>B</w:t>
      </w:r>
      <w:r>
        <w:rPr>
          <w:lang w:eastAsia="zh-CN"/>
        </w:rPr>
        <w:t>．冰熔化成水</w:t>
      </w:r>
    </w:p>
    <w:p w:rsidR="0064756F" w:rsidRDefault="0064756F">
      <w:pPr>
        <w:spacing w:before="12"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tabs>
          <w:tab w:val="left" w:pos="4725"/>
        </w:tabs>
        <w:spacing w:line="433" w:lineRule="auto"/>
        <w:ind w:right="2350" w:firstLine="321"/>
        <w:rPr>
          <w:lang w:eastAsia="zh-CN"/>
        </w:rPr>
      </w:pPr>
      <w:r>
        <w:rPr>
          <w:w w:val="95"/>
          <w:lang w:eastAsia="zh-CN"/>
        </w:rPr>
        <w:t>C</w:t>
      </w:r>
      <w:r>
        <w:rPr>
          <w:w w:val="95"/>
          <w:lang w:eastAsia="zh-CN"/>
        </w:rPr>
        <w:t>．氧气罐中的氧气用去一部分</w:t>
      </w:r>
      <w:r>
        <w:rPr>
          <w:w w:val="95"/>
          <w:lang w:eastAsia="zh-CN"/>
        </w:rPr>
        <w:tab/>
      </w:r>
      <w:r>
        <w:rPr>
          <w:lang w:eastAsia="zh-CN"/>
        </w:rPr>
        <w:t>D</w:t>
      </w:r>
      <w:r>
        <w:rPr>
          <w:lang w:eastAsia="zh-CN"/>
        </w:rPr>
        <w:t>．把铁丝烧红</w:t>
      </w:r>
      <w:r>
        <w:rPr>
          <w:spacing w:val="26"/>
          <w:w w:val="99"/>
          <w:lang w:eastAsia="zh-CN"/>
        </w:rPr>
        <w:t xml:space="preserve"> </w:t>
      </w:r>
      <w:r>
        <w:rPr>
          <w:lang w:eastAsia="zh-CN"/>
        </w:rPr>
        <w:t>9</w:t>
      </w:r>
      <w:r>
        <w:rPr>
          <w:lang w:eastAsia="zh-CN"/>
        </w:rPr>
        <w:t>．在以下单位换算的算式中，书写正确的是</w:t>
      </w:r>
    </w:p>
    <w:p w:rsidR="0064756F" w:rsidRDefault="00B82193">
      <w:pPr>
        <w:pStyle w:val="a3"/>
        <w:spacing w:before="56"/>
        <w:ind w:left="427"/>
      </w:pPr>
      <w:r>
        <w:t>A</w:t>
      </w:r>
      <w:r>
        <w:t>．</w:t>
      </w:r>
      <w:r>
        <w:t>8</w:t>
      </w:r>
      <w:r>
        <w:rPr>
          <w:spacing w:val="-51"/>
        </w:rPr>
        <w:t xml:space="preserve"> </w:t>
      </w:r>
      <w:proofErr w:type="spellStart"/>
      <w:r>
        <w:t>千米</w:t>
      </w:r>
      <w:proofErr w:type="spellEnd"/>
      <w:r>
        <w:t>=8</w:t>
      </w:r>
      <w:r>
        <w:rPr>
          <w:spacing w:val="-50"/>
        </w:rPr>
        <w:t xml:space="preserve"> </w:t>
      </w:r>
      <w:r>
        <w:rPr>
          <w:spacing w:val="-1"/>
        </w:rPr>
        <w:t>千米</w:t>
      </w:r>
      <w:r>
        <w:rPr>
          <w:spacing w:val="-1"/>
        </w:rPr>
        <w:t>×100</w:t>
      </w:r>
      <w:r>
        <w:rPr>
          <w:spacing w:val="-51"/>
        </w:rPr>
        <w:t xml:space="preserve"> </w:t>
      </w:r>
      <w:r>
        <w:t>米</w:t>
      </w:r>
      <w:r>
        <w:t>=8000</w:t>
      </w:r>
      <w:r>
        <w:rPr>
          <w:spacing w:val="-50"/>
        </w:rPr>
        <w:t xml:space="preserve"> </w:t>
      </w:r>
      <w:r>
        <w:t>米</w:t>
      </w:r>
    </w:p>
    <w:p w:rsidR="0064756F" w:rsidRDefault="00B82193">
      <w:pPr>
        <w:pStyle w:val="21"/>
        <w:spacing w:before="78" w:line="210" w:lineRule="exact"/>
        <w:ind w:left="2212"/>
      </w:pPr>
      <w:r>
        <w:t>1</w:t>
      </w:r>
    </w:p>
    <w:p w:rsidR="0064756F" w:rsidRDefault="0064756F">
      <w:pPr>
        <w:spacing w:line="210" w:lineRule="exact"/>
        <w:sectPr w:rsidR="0064756F">
          <w:footerReference w:type="default" r:id="rId15"/>
          <w:pgSz w:w="11910" w:h="16840"/>
          <w:pgMar w:top="1600" w:right="1680" w:bottom="2040" w:left="1680" w:header="0" w:footer="1849" w:gutter="0"/>
          <w:cols w:space="720"/>
        </w:sectPr>
      </w:pPr>
    </w:p>
    <w:p w:rsidR="0064756F" w:rsidRDefault="00B82193">
      <w:pPr>
        <w:pStyle w:val="a3"/>
        <w:spacing w:line="196" w:lineRule="exact"/>
        <w:ind w:left="427"/>
      </w:pPr>
      <w:r>
        <w:lastRenderedPageBreak/>
        <w:t>B</w:t>
      </w:r>
      <w:r>
        <w:t>．</w:t>
      </w:r>
      <w:r>
        <w:t>28</w:t>
      </w:r>
      <w:r>
        <w:rPr>
          <w:spacing w:val="-40"/>
        </w:rPr>
        <w:t xml:space="preserve"> </w:t>
      </w:r>
      <w:proofErr w:type="spellStart"/>
      <w:r>
        <w:t>厘米</w:t>
      </w:r>
      <w:proofErr w:type="spellEnd"/>
      <w:r>
        <w:t>=28×</w:t>
      </w:r>
    </w:p>
    <w:p w:rsidR="0064756F" w:rsidRDefault="00B82193">
      <w:pPr>
        <w:spacing w:line="100" w:lineRule="atLeast"/>
        <w:rPr>
          <w:rFonts w:ascii="宋体" w:eastAsia="宋体" w:hAnsi="宋体" w:cs="宋体"/>
          <w:sz w:val="7"/>
          <w:szCs w:val="7"/>
        </w:rPr>
      </w:pPr>
      <w:r>
        <w:br w:type="column"/>
      </w:r>
    </w:p>
    <w:p w:rsidR="0064756F" w:rsidRDefault="00B82193">
      <w:pPr>
        <w:spacing w:line="20" w:lineRule="atLeast"/>
        <w:ind w:left="-6"/>
        <w:rPr>
          <w:rFonts w:ascii="宋体" w:eastAsia="宋体" w:hAnsi="宋体" w:cs="宋体"/>
          <w:sz w:val="2"/>
          <w:szCs w:val="2"/>
        </w:rPr>
      </w:pPr>
      <w:r>
        <w:rPr>
          <w:rFonts w:ascii="宋体" w:eastAsia="宋体" w:hAnsi="宋体" w:cs="宋体"/>
          <w:sz w:val="2"/>
          <w:szCs w:val="2"/>
        </w:rPr>
      </w:r>
      <w:r>
        <w:rPr>
          <w:rFonts w:ascii="宋体" w:eastAsia="宋体" w:hAnsi="宋体" w:cs="宋体"/>
          <w:sz w:val="2"/>
          <w:szCs w:val="2"/>
        </w:rPr>
        <w:pict>
          <v:group id="_x0000_s1040" style="width:18.6pt;height:.5pt;mso-position-horizontal-relative:char;mso-position-vertical-relative:line" coordsize="372,10">
            <v:group id="_x0000_s1041" style="position:absolute;left:5;top:5;width:362;height:2" coordorigin="5,5" coordsize="362,2">
              <v:shape id="_x0000_s1042" style="position:absolute;left:5;top:5;width:362;height:2" coordorigin="5,5" coordsize="362,0" path="m5,5r361,e" filled="f" strokeweight=".5pt">
                <v:path arrowok="t"/>
              </v:shape>
            </v:group>
            <w10:wrap type="none"/>
            <w10:anchorlock/>
          </v:group>
        </w:pict>
      </w:r>
    </w:p>
    <w:p w:rsidR="0064756F" w:rsidRDefault="00B82193">
      <w:pPr>
        <w:pStyle w:val="21"/>
        <w:ind w:left="-10"/>
      </w:pPr>
      <w:r>
        <w:t>100</w:t>
      </w:r>
    </w:p>
    <w:p w:rsidR="0064756F" w:rsidRDefault="00B82193">
      <w:pPr>
        <w:pStyle w:val="a3"/>
        <w:spacing w:line="196" w:lineRule="exact"/>
        <w:ind w:left="9"/>
      </w:pPr>
      <w:r>
        <w:rPr>
          <w:w w:val="95"/>
        </w:rPr>
        <w:br w:type="column"/>
      </w:r>
      <w:r>
        <w:rPr>
          <w:w w:val="95"/>
        </w:rPr>
        <w:lastRenderedPageBreak/>
        <w:t>米</w:t>
      </w:r>
      <w:r>
        <w:rPr>
          <w:w w:val="95"/>
        </w:rPr>
        <w:t>=0.28</w:t>
      </w:r>
      <w:r>
        <w:rPr>
          <w:spacing w:val="-57"/>
          <w:w w:val="95"/>
        </w:rPr>
        <w:t xml:space="preserve"> </w:t>
      </w:r>
      <w:r>
        <w:rPr>
          <w:w w:val="95"/>
        </w:rPr>
        <w:t>米</w:t>
      </w:r>
    </w:p>
    <w:p w:rsidR="0064756F" w:rsidRDefault="0064756F">
      <w:pPr>
        <w:spacing w:line="196" w:lineRule="exact"/>
        <w:sectPr w:rsidR="0064756F">
          <w:type w:val="continuous"/>
          <w:pgSz w:w="11910" w:h="16840"/>
          <w:pgMar w:top="1600" w:right="1680" w:bottom="2040" w:left="1680" w:header="720" w:footer="720" w:gutter="0"/>
          <w:cols w:num="3" w:space="720" w:equalWidth="0">
            <w:col w:w="2053" w:space="40"/>
            <w:col w:w="352" w:space="40"/>
            <w:col w:w="6065"/>
          </w:cols>
        </w:sect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</w:rPr>
      </w:pPr>
    </w:p>
    <w:p w:rsidR="0064756F" w:rsidRDefault="0064756F">
      <w:pPr>
        <w:spacing w:before="3" w:line="260" w:lineRule="atLeast"/>
        <w:rPr>
          <w:rFonts w:ascii="宋体" w:eastAsia="宋体" w:hAnsi="宋体" w:cs="宋体"/>
          <w:sz w:val="19"/>
          <w:szCs w:val="19"/>
        </w:rPr>
      </w:pPr>
    </w:p>
    <w:p w:rsidR="0064756F" w:rsidRDefault="0064756F">
      <w:pPr>
        <w:spacing w:line="260" w:lineRule="atLeast"/>
        <w:rPr>
          <w:rFonts w:ascii="宋体" w:eastAsia="宋体" w:hAnsi="宋体" w:cs="宋体"/>
          <w:sz w:val="19"/>
          <w:szCs w:val="19"/>
        </w:rPr>
        <w:sectPr w:rsidR="0064756F">
          <w:pgSz w:w="11910" w:h="16840"/>
          <w:pgMar w:top="1600" w:right="1680" w:bottom="2040" w:left="1680" w:header="0" w:footer="1849" w:gutter="0"/>
          <w:cols w:space="720"/>
        </w:sectPr>
      </w:pPr>
    </w:p>
    <w:p w:rsidR="0064756F" w:rsidRDefault="00B82193">
      <w:pPr>
        <w:pStyle w:val="a3"/>
        <w:spacing w:before="187"/>
        <w:ind w:left="427"/>
      </w:pPr>
      <w:r>
        <w:lastRenderedPageBreak/>
        <w:t>C</w:t>
      </w:r>
      <w:r>
        <w:t>．</w:t>
      </w:r>
      <w:r>
        <w:t>800</w:t>
      </w:r>
      <w:r>
        <w:rPr>
          <w:spacing w:val="-54"/>
        </w:rPr>
        <w:t xml:space="preserve"> </w:t>
      </w:r>
      <w:proofErr w:type="spellStart"/>
      <w:r>
        <w:t>分米</w:t>
      </w:r>
      <w:proofErr w:type="spellEnd"/>
      <w:r>
        <w:rPr>
          <w:spacing w:val="-50"/>
        </w:rPr>
        <w:t xml:space="preserve"> </w:t>
      </w:r>
      <w:r>
        <w:rPr>
          <w:position w:val="11"/>
          <w:sz w:val="11"/>
          <w:szCs w:val="11"/>
        </w:rPr>
        <w:t>3</w:t>
      </w:r>
      <w:r>
        <w:t>=800</w:t>
      </w:r>
      <w:r>
        <w:rPr>
          <w:spacing w:val="-53"/>
        </w:rPr>
        <w:t xml:space="preserve"> </w:t>
      </w:r>
      <w:proofErr w:type="spellStart"/>
      <w:r>
        <w:t>分米</w:t>
      </w:r>
      <w:proofErr w:type="spellEnd"/>
      <w:r>
        <w:rPr>
          <w:spacing w:val="-51"/>
        </w:rPr>
        <w:t xml:space="preserve"> </w:t>
      </w:r>
      <w:r>
        <w:rPr>
          <w:spacing w:val="-1"/>
          <w:position w:val="11"/>
          <w:sz w:val="11"/>
          <w:szCs w:val="11"/>
        </w:rPr>
        <w:t>3</w:t>
      </w:r>
      <w:r>
        <w:rPr>
          <w:spacing w:val="-1"/>
        </w:rPr>
        <w:t>×</w:t>
      </w:r>
    </w:p>
    <w:p w:rsidR="0064756F" w:rsidRDefault="00B82193">
      <w:pPr>
        <w:spacing w:before="69" w:line="197" w:lineRule="exact"/>
        <w:ind w:right="5037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  <w:r>
        <w:rPr>
          <w:rFonts w:ascii="Times New Roman"/>
          <w:sz w:val="24"/>
        </w:rPr>
        <w:lastRenderedPageBreak/>
        <w:t>1</w:t>
      </w:r>
    </w:p>
    <w:p w:rsidR="0064756F" w:rsidRDefault="00B82193">
      <w:pPr>
        <w:pStyle w:val="a3"/>
        <w:spacing w:line="175" w:lineRule="exact"/>
        <w:ind w:left="520"/>
        <w:rPr>
          <w:sz w:val="11"/>
          <w:szCs w:val="11"/>
        </w:rPr>
      </w:pPr>
      <w:r>
        <w:pict>
          <v:group id="_x0000_s1038" style="position:absolute;left:0;text-align:left;margin-left:235.25pt;margin-top:5.9pt;width:24pt;height:.1pt;z-index:-251656192;mso-position-horizontal-relative:page" coordorigin="4705,118" coordsize="480,2">
            <v:shape id="_x0000_s1039" style="position:absolute;left:4705;top:118;width:480;height:2" coordorigin="4705,118" coordsize="480,0" path="m4705,118r480,e" filled="f" strokeweight=".5pt">
              <v:path arrowok="t"/>
            </v:shape>
            <w10:wrap anchorx="page"/>
          </v:group>
        </w:pict>
      </w:r>
      <w:r w:rsidR="00E01549">
        <w:t>=0.8</w:t>
      </w:r>
      <w:r w:rsidR="00E01549">
        <w:rPr>
          <w:spacing w:val="-81"/>
        </w:rPr>
        <w:t xml:space="preserve"> </w:t>
      </w:r>
      <w:r w:rsidR="00E01549">
        <w:t>米</w:t>
      </w:r>
      <w:r w:rsidR="00E01549">
        <w:rPr>
          <w:spacing w:val="-80"/>
        </w:rPr>
        <w:t xml:space="preserve"> </w:t>
      </w:r>
      <w:r w:rsidR="00E01549">
        <w:rPr>
          <w:position w:val="11"/>
          <w:sz w:val="11"/>
          <w:szCs w:val="11"/>
        </w:rPr>
        <w:t>3</w:t>
      </w:r>
    </w:p>
    <w:p w:rsidR="0064756F" w:rsidRDefault="00B82193">
      <w:pPr>
        <w:pStyle w:val="21"/>
        <w:spacing w:line="242" w:lineRule="exact"/>
        <w:ind w:left="-11" w:right="5046"/>
        <w:jc w:val="center"/>
        <w:rPr>
          <w:lang w:eastAsia="zh-CN"/>
        </w:rPr>
      </w:pPr>
      <w:r>
        <w:rPr>
          <w:lang w:eastAsia="zh-CN"/>
        </w:rPr>
        <w:t>1000</w:t>
      </w:r>
    </w:p>
    <w:p w:rsidR="0064756F" w:rsidRDefault="0064756F">
      <w:pPr>
        <w:spacing w:line="242" w:lineRule="exact"/>
        <w:jc w:val="center"/>
        <w:rPr>
          <w:lang w:eastAsia="zh-CN"/>
        </w:rPr>
        <w:sectPr w:rsidR="0064756F">
          <w:type w:val="continuous"/>
          <w:pgSz w:w="11910" w:h="16840"/>
          <w:pgMar w:top="1600" w:right="1680" w:bottom="2040" w:left="1680" w:header="720" w:footer="720" w:gutter="0"/>
          <w:cols w:num="2" w:space="720" w:equalWidth="0">
            <w:col w:w="2986" w:space="40"/>
            <w:col w:w="5524"/>
          </w:cols>
        </w:sectPr>
      </w:pPr>
    </w:p>
    <w:p w:rsidR="0064756F" w:rsidRDefault="0064756F">
      <w:pPr>
        <w:spacing w:before="16" w:line="140" w:lineRule="atLeast"/>
        <w:rPr>
          <w:rFonts w:ascii="Times New Roman" w:eastAsia="Times New Roman" w:hAnsi="Times New Roman" w:cs="Times New Roman"/>
          <w:sz w:val="12"/>
          <w:szCs w:val="12"/>
          <w:lang w:eastAsia="zh-CN"/>
        </w:rPr>
      </w:pPr>
    </w:p>
    <w:p w:rsidR="0064756F" w:rsidRDefault="00B82193">
      <w:pPr>
        <w:pStyle w:val="a3"/>
        <w:spacing w:before="36"/>
        <w:ind w:left="427"/>
        <w:rPr>
          <w:sz w:val="11"/>
          <w:szCs w:val="11"/>
          <w:lang w:eastAsia="zh-CN"/>
        </w:rPr>
      </w:pPr>
      <w:r>
        <w:rPr>
          <w:lang w:eastAsia="zh-CN"/>
        </w:rPr>
        <w:t>D</w:t>
      </w:r>
      <w:r>
        <w:rPr>
          <w:lang w:eastAsia="zh-CN"/>
        </w:rPr>
        <w:t>．</w:t>
      </w:r>
      <w:r>
        <w:rPr>
          <w:lang w:eastAsia="zh-CN"/>
        </w:rPr>
        <w:t>3</w:t>
      </w:r>
      <w:r>
        <w:rPr>
          <w:spacing w:val="-50"/>
          <w:lang w:eastAsia="zh-CN"/>
        </w:rPr>
        <w:t xml:space="preserve"> </w:t>
      </w:r>
      <w:r>
        <w:rPr>
          <w:lang w:eastAsia="zh-CN"/>
        </w:rPr>
        <w:t>厘米</w:t>
      </w:r>
      <w:r>
        <w:rPr>
          <w:spacing w:val="-46"/>
          <w:lang w:eastAsia="zh-CN"/>
        </w:rPr>
        <w:t xml:space="preserve"> </w:t>
      </w:r>
      <w:r>
        <w:rPr>
          <w:spacing w:val="-1"/>
          <w:position w:val="11"/>
          <w:sz w:val="11"/>
          <w:szCs w:val="11"/>
          <w:lang w:eastAsia="zh-CN"/>
        </w:rPr>
        <w:t>3</w:t>
      </w:r>
      <w:r>
        <w:rPr>
          <w:spacing w:val="-1"/>
          <w:lang w:eastAsia="zh-CN"/>
        </w:rPr>
        <w:t>=3×1000=3000</w:t>
      </w:r>
      <w:r>
        <w:rPr>
          <w:spacing w:val="-48"/>
          <w:lang w:eastAsia="zh-CN"/>
        </w:rPr>
        <w:t xml:space="preserve"> </w:t>
      </w:r>
      <w:r>
        <w:rPr>
          <w:lang w:eastAsia="zh-CN"/>
        </w:rPr>
        <w:t>毫米</w:t>
      </w:r>
      <w:r>
        <w:rPr>
          <w:spacing w:val="-46"/>
          <w:lang w:eastAsia="zh-CN"/>
        </w:rPr>
        <w:t xml:space="preserve"> </w:t>
      </w:r>
      <w:r>
        <w:rPr>
          <w:position w:val="11"/>
          <w:sz w:val="11"/>
          <w:szCs w:val="11"/>
          <w:lang w:eastAsia="zh-CN"/>
        </w:rPr>
        <w:t>3</w:t>
      </w:r>
    </w:p>
    <w:p w:rsidR="0064756F" w:rsidRDefault="0064756F">
      <w:pPr>
        <w:spacing w:before="13" w:line="260" w:lineRule="atLeast"/>
        <w:rPr>
          <w:rFonts w:ascii="宋体" w:eastAsia="宋体" w:hAnsi="宋体" w:cs="宋体"/>
          <w:sz w:val="19"/>
          <w:szCs w:val="19"/>
          <w:lang w:eastAsia="zh-CN"/>
        </w:rPr>
      </w:pPr>
    </w:p>
    <w:p w:rsidR="0064756F" w:rsidRDefault="00B82193">
      <w:pPr>
        <w:pStyle w:val="a3"/>
        <w:spacing w:line="467" w:lineRule="auto"/>
        <w:ind w:left="527" w:hanging="420"/>
        <w:rPr>
          <w:lang w:eastAsia="zh-CN"/>
        </w:rPr>
      </w:pPr>
      <w:r>
        <w:pict>
          <v:shape id="_x0000_s1037" type="#_x0000_t75" style="position:absolute;left:0;text-align:left;margin-left:377.3pt;margin-top:48.3pt;width:76.55pt;height:69.9pt;z-index:-251655168;mso-position-horizontal-relative:page">
            <v:imagedata r:id="rId16" o:title=""/>
            <w10:wrap anchorx="page"/>
          </v:shape>
        </w:pict>
      </w:r>
      <w:r w:rsidR="00E01549">
        <w:rPr>
          <w:spacing w:val="-1"/>
          <w:w w:val="95"/>
          <w:lang w:eastAsia="zh-CN"/>
        </w:rPr>
        <w:t>10．近年来流行一种“自拍神器”给旅行者自拍带来方便，如图所示，与直接拿手机自</w:t>
      </w:r>
      <w:r w:rsidR="00E01549">
        <w:rPr>
          <w:lang w:eastAsia="zh-CN"/>
        </w:rPr>
        <w:t>拍相比，利用“自拍神器”可以</w:t>
      </w:r>
    </w:p>
    <w:p w:rsidR="00970F12" w:rsidRDefault="00B82193">
      <w:pPr>
        <w:pStyle w:val="a3"/>
        <w:spacing w:before="63" w:line="466" w:lineRule="auto"/>
        <w:ind w:left="508" w:right="5194"/>
        <w:rPr>
          <w:spacing w:val="21"/>
          <w:w w:val="99"/>
          <w:lang w:eastAsia="zh-CN"/>
        </w:rPr>
      </w:pPr>
      <w:proofErr w:type="spellStart"/>
      <w:r>
        <w:t>A</w:t>
      </w:r>
      <w:r>
        <w:t>．增大像距</w:t>
      </w:r>
      <w:proofErr w:type="spellEnd"/>
      <w:r>
        <w:rPr>
          <w:spacing w:val="21"/>
          <w:w w:val="99"/>
        </w:rPr>
        <w:t xml:space="preserve"> </w:t>
      </w:r>
    </w:p>
    <w:p w:rsidR="00970F12" w:rsidRDefault="00B82193">
      <w:pPr>
        <w:pStyle w:val="a3"/>
        <w:spacing w:before="63" w:line="466" w:lineRule="auto"/>
        <w:ind w:left="508" w:right="5194"/>
        <w:rPr>
          <w:spacing w:val="22"/>
          <w:w w:val="99"/>
          <w:lang w:eastAsia="zh-CN"/>
        </w:rPr>
      </w:pPr>
      <w:proofErr w:type="spellStart"/>
      <w:r>
        <w:t>B</w:t>
      </w:r>
      <w:r>
        <w:t>．增大像的大小</w:t>
      </w:r>
      <w:proofErr w:type="spellEnd"/>
      <w:r>
        <w:rPr>
          <w:spacing w:val="22"/>
          <w:w w:val="99"/>
        </w:rPr>
        <w:t xml:space="preserve"> </w:t>
      </w:r>
    </w:p>
    <w:p w:rsidR="0064756F" w:rsidRDefault="00B82193">
      <w:pPr>
        <w:pStyle w:val="a3"/>
        <w:spacing w:before="63" w:line="466" w:lineRule="auto"/>
        <w:ind w:left="508" w:right="5194"/>
        <w:rPr>
          <w:lang w:eastAsia="zh-CN"/>
        </w:rPr>
      </w:pPr>
      <w:r>
        <w:rPr>
          <w:lang w:eastAsia="zh-CN"/>
        </w:rPr>
        <w:t>C</w:t>
      </w:r>
      <w:r>
        <w:rPr>
          <w:lang w:eastAsia="zh-CN"/>
        </w:rPr>
        <w:t>．缩短景物到镜头距离</w:t>
      </w:r>
      <w:r>
        <w:rPr>
          <w:spacing w:val="23"/>
          <w:w w:val="99"/>
          <w:lang w:eastAsia="zh-CN"/>
        </w:rPr>
        <w:t xml:space="preserve"> </w:t>
      </w:r>
      <w:r>
        <w:rPr>
          <w:lang w:eastAsia="zh-CN"/>
        </w:rPr>
        <w:t>D</w:t>
      </w:r>
      <w:r>
        <w:rPr>
          <w:lang w:eastAsia="zh-CN"/>
        </w:rPr>
        <w:t>．增大取景范围</w:t>
      </w:r>
    </w:p>
    <w:p w:rsidR="00970F12" w:rsidRDefault="00B82193">
      <w:pPr>
        <w:pStyle w:val="a3"/>
        <w:spacing w:before="64" w:line="467" w:lineRule="auto"/>
        <w:ind w:left="508" w:right="2350" w:hanging="401"/>
        <w:rPr>
          <w:spacing w:val="27"/>
          <w:w w:val="99"/>
          <w:lang w:eastAsia="zh-CN"/>
        </w:rPr>
      </w:pPr>
      <w:r>
        <w:rPr>
          <w:lang w:eastAsia="zh-CN"/>
        </w:rPr>
        <w:t>11</w:t>
      </w:r>
      <w:r>
        <w:rPr>
          <w:lang w:eastAsia="zh-CN"/>
        </w:rPr>
        <w:t>．下面哪项措施的目的是为了减慢水的蒸发</w:t>
      </w:r>
      <w:r>
        <w:rPr>
          <w:spacing w:val="27"/>
          <w:w w:val="99"/>
          <w:lang w:eastAsia="zh-CN"/>
        </w:rPr>
        <w:t xml:space="preserve"> </w:t>
      </w:r>
    </w:p>
    <w:p w:rsidR="00970F12" w:rsidRDefault="00B82193">
      <w:pPr>
        <w:pStyle w:val="a3"/>
        <w:spacing w:before="64" w:line="467" w:lineRule="auto"/>
        <w:ind w:left="508" w:right="2350" w:hanging="401"/>
        <w:rPr>
          <w:spacing w:val="26"/>
          <w:w w:val="99"/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．将湿衣服撑开晾到向阳通风的地方</w:t>
      </w:r>
      <w:r>
        <w:rPr>
          <w:spacing w:val="26"/>
          <w:w w:val="99"/>
          <w:lang w:eastAsia="zh-CN"/>
        </w:rPr>
        <w:t xml:space="preserve"> </w:t>
      </w:r>
    </w:p>
    <w:p w:rsidR="00970F12" w:rsidRDefault="00B82193">
      <w:pPr>
        <w:pStyle w:val="a3"/>
        <w:spacing w:before="64" w:line="467" w:lineRule="auto"/>
        <w:ind w:left="508" w:right="2350" w:hanging="401"/>
        <w:rPr>
          <w:spacing w:val="28"/>
          <w:w w:val="99"/>
          <w:lang w:eastAsia="zh-CN"/>
        </w:rPr>
      </w:pPr>
      <w:r>
        <w:rPr>
          <w:lang w:eastAsia="zh-CN"/>
        </w:rPr>
        <w:t>B</w:t>
      </w:r>
      <w:r>
        <w:rPr>
          <w:lang w:eastAsia="zh-CN"/>
        </w:rPr>
        <w:t>．将水果用保鲜膜包好后再放入冰箱的冷藏室内</w:t>
      </w:r>
      <w:r>
        <w:rPr>
          <w:spacing w:val="28"/>
          <w:w w:val="99"/>
          <w:lang w:eastAsia="zh-CN"/>
        </w:rPr>
        <w:t xml:space="preserve"> </w:t>
      </w:r>
    </w:p>
    <w:p w:rsidR="00970F12" w:rsidRDefault="00B82193">
      <w:pPr>
        <w:pStyle w:val="a3"/>
        <w:spacing w:before="64" w:line="467" w:lineRule="auto"/>
        <w:ind w:left="508" w:right="2350" w:hanging="401"/>
        <w:rPr>
          <w:spacing w:val="25"/>
          <w:w w:val="99"/>
          <w:lang w:eastAsia="zh-CN"/>
        </w:rPr>
      </w:pPr>
      <w:r>
        <w:rPr>
          <w:lang w:eastAsia="zh-CN"/>
        </w:rPr>
        <w:t>C</w:t>
      </w:r>
      <w:r>
        <w:rPr>
          <w:lang w:eastAsia="zh-CN"/>
        </w:rPr>
        <w:t>．用扫帚把地面的积水向周围扫开</w:t>
      </w:r>
      <w:r>
        <w:rPr>
          <w:spacing w:val="25"/>
          <w:w w:val="99"/>
          <w:lang w:eastAsia="zh-CN"/>
        </w:rPr>
        <w:t xml:space="preserve"> </w:t>
      </w:r>
    </w:p>
    <w:p w:rsidR="0064756F" w:rsidRDefault="00B82193">
      <w:pPr>
        <w:pStyle w:val="a3"/>
        <w:spacing w:before="64" w:line="467" w:lineRule="auto"/>
        <w:ind w:left="508" w:right="2350" w:hanging="401"/>
        <w:rPr>
          <w:lang w:eastAsia="zh-CN"/>
        </w:rPr>
      </w:pPr>
      <w:r>
        <w:rPr>
          <w:lang w:eastAsia="zh-CN"/>
        </w:rPr>
        <w:t>D</w:t>
      </w:r>
      <w:r>
        <w:rPr>
          <w:lang w:eastAsia="zh-CN"/>
        </w:rPr>
        <w:t>．用电热吹风机将湿头发吹干</w:t>
      </w:r>
    </w:p>
    <w:p w:rsidR="0064756F" w:rsidRDefault="00B82193">
      <w:pPr>
        <w:pStyle w:val="a3"/>
        <w:spacing w:before="63"/>
        <w:ind w:left="108"/>
        <w:rPr>
          <w:lang w:eastAsia="zh-CN"/>
        </w:rPr>
      </w:pPr>
      <w:r>
        <w:rPr>
          <w:w w:val="95"/>
          <w:lang w:eastAsia="zh-CN"/>
        </w:rPr>
        <w:t>12</w:t>
      </w:r>
      <w:r>
        <w:rPr>
          <w:w w:val="95"/>
          <w:lang w:eastAsia="zh-CN"/>
        </w:rPr>
        <w:t>．</w:t>
      </w:r>
      <w:r>
        <w:rPr>
          <w:w w:val="95"/>
          <w:lang w:eastAsia="zh-CN"/>
        </w:rPr>
        <w:t>a</w:t>
      </w:r>
      <w:r>
        <w:rPr>
          <w:w w:val="95"/>
          <w:lang w:eastAsia="zh-CN"/>
        </w:rPr>
        <w:t>、</w:t>
      </w:r>
      <w:r>
        <w:rPr>
          <w:w w:val="95"/>
          <w:lang w:eastAsia="zh-CN"/>
        </w:rPr>
        <w:t xml:space="preserve">b </w:t>
      </w:r>
      <w:r>
        <w:rPr>
          <w:spacing w:val="1"/>
          <w:w w:val="95"/>
          <w:lang w:eastAsia="zh-CN"/>
        </w:rPr>
        <w:t xml:space="preserve"> </w:t>
      </w:r>
      <w:r>
        <w:rPr>
          <w:w w:val="95"/>
          <w:lang w:eastAsia="zh-CN"/>
        </w:rPr>
        <w:t>是两个由同种材料制成的金属球，它们的质量分别为</w:t>
      </w:r>
      <w:r>
        <w:rPr>
          <w:w w:val="95"/>
          <w:lang w:eastAsia="zh-CN"/>
        </w:rPr>
        <w:t xml:space="preserve"> </w:t>
      </w:r>
      <w:r>
        <w:rPr>
          <w:spacing w:val="6"/>
          <w:w w:val="95"/>
          <w:lang w:eastAsia="zh-CN"/>
        </w:rPr>
        <w:t xml:space="preserve"> </w:t>
      </w:r>
      <w:r>
        <w:rPr>
          <w:w w:val="95"/>
          <w:lang w:eastAsia="zh-CN"/>
        </w:rPr>
        <w:t>128g</w:t>
      </w:r>
      <w:r>
        <w:rPr>
          <w:w w:val="95"/>
          <w:lang w:eastAsia="zh-CN"/>
        </w:rPr>
        <w:t>、</w:t>
      </w:r>
      <w:r>
        <w:rPr>
          <w:w w:val="95"/>
          <w:lang w:eastAsia="zh-CN"/>
        </w:rPr>
        <w:t>60g</w:t>
      </w:r>
      <w:r>
        <w:rPr>
          <w:w w:val="95"/>
          <w:lang w:eastAsia="zh-CN"/>
        </w:rPr>
        <w:t>，体积分别为</w:t>
      </w:r>
    </w:p>
    <w:p w:rsidR="0064756F" w:rsidRDefault="0064756F">
      <w:pPr>
        <w:spacing w:before="13" w:line="260" w:lineRule="atLeast"/>
        <w:rPr>
          <w:rFonts w:ascii="宋体" w:eastAsia="宋体" w:hAnsi="宋体" w:cs="宋体"/>
          <w:sz w:val="19"/>
          <w:szCs w:val="19"/>
          <w:lang w:eastAsia="zh-CN"/>
        </w:rPr>
      </w:pPr>
    </w:p>
    <w:p w:rsidR="00970F12" w:rsidRDefault="00B82193">
      <w:pPr>
        <w:pStyle w:val="a3"/>
        <w:spacing w:line="467" w:lineRule="auto"/>
        <w:ind w:left="508" w:right="335" w:firstLine="19"/>
        <w:rPr>
          <w:spacing w:val="26"/>
          <w:w w:val="99"/>
          <w:lang w:eastAsia="zh-CN"/>
        </w:rPr>
      </w:pPr>
      <w:r>
        <w:rPr>
          <w:lang w:eastAsia="zh-CN"/>
        </w:rPr>
        <w:t>16cm</w:t>
      </w:r>
      <w:r>
        <w:rPr>
          <w:position w:val="11"/>
          <w:sz w:val="11"/>
          <w:szCs w:val="11"/>
          <w:lang w:eastAsia="zh-CN"/>
        </w:rPr>
        <w:t>3</w:t>
      </w:r>
      <w:r>
        <w:rPr>
          <w:lang w:eastAsia="zh-CN"/>
        </w:rPr>
        <w:t>、</w:t>
      </w:r>
      <w:r>
        <w:rPr>
          <w:lang w:eastAsia="zh-CN"/>
        </w:rPr>
        <w:t>12cm</w:t>
      </w:r>
      <w:r>
        <w:rPr>
          <w:position w:val="11"/>
          <w:sz w:val="11"/>
          <w:szCs w:val="11"/>
          <w:lang w:eastAsia="zh-CN"/>
        </w:rPr>
        <w:t>3</w:t>
      </w:r>
      <w:r>
        <w:rPr>
          <w:lang w:eastAsia="zh-CN"/>
        </w:rPr>
        <w:t>。在这两个金属球中，如果有一个是实心的，那么</w:t>
      </w:r>
      <w:r>
        <w:rPr>
          <w:spacing w:val="26"/>
          <w:w w:val="99"/>
          <w:lang w:eastAsia="zh-CN"/>
        </w:rPr>
        <w:t xml:space="preserve"> </w:t>
      </w:r>
    </w:p>
    <w:p w:rsidR="0064756F" w:rsidRDefault="00B82193">
      <w:pPr>
        <w:pStyle w:val="a3"/>
        <w:spacing w:line="467" w:lineRule="auto"/>
        <w:ind w:left="508" w:right="335" w:firstLine="19"/>
        <w:rPr>
          <w:sz w:val="11"/>
          <w:szCs w:val="11"/>
          <w:lang w:eastAsia="zh-CN"/>
        </w:rPr>
      </w:pPr>
      <w:r>
        <w:rPr>
          <w:lang w:eastAsia="zh-CN"/>
        </w:rPr>
        <w:t>A</w:t>
      </w:r>
      <w:r>
        <w:rPr>
          <w:lang w:eastAsia="zh-CN"/>
        </w:rPr>
        <w:t>．这个实心球是</w:t>
      </w:r>
      <w:r>
        <w:rPr>
          <w:spacing w:val="-72"/>
          <w:lang w:eastAsia="zh-CN"/>
        </w:rPr>
        <w:t xml:space="preserve"> </w:t>
      </w:r>
      <w:r>
        <w:rPr>
          <w:lang w:eastAsia="zh-CN"/>
        </w:rPr>
        <w:t>a</w:t>
      </w:r>
      <w:r>
        <w:rPr>
          <w:lang w:eastAsia="zh-CN"/>
        </w:rPr>
        <w:t>，金属的密度是</w:t>
      </w:r>
      <w:r>
        <w:rPr>
          <w:spacing w:val="-71"/>
          <w:lang w:eastAsia="zh-CN"/>
        </w:rPr>
        <w:t xml:space="preserve"> </w:t>
      </w:r>
      <w:r>
        <w:rPr>
          <w:spacing w:val="-2"/>
          <w:lang w:eastAsia="zh-CN"/>
        </w:rPr>
        <w:t>8g/cm</w:t>
      </w:r>
      <w:r>
        <w:rPr>
          <w:spacing w:val="-1"/>
          <w:position w:val="11"/>
          <w:sz w:val="11"/>
          <w:szCs w:val="11"/>
          <w:lang w:eastAsia="zh-CN"/>
        </w:rPr>
        <w:t>3</w:t>
      </w:r>
    </w:p>
    <w:p w:rsidR="0064756F" w:rsidRDefault="00B82193">
      <w:pPr>
        <w:pStyle w:val="a3"/>
        <w:spacing w:before="48" w:line="467" w:lineRule="auto"/>
        <w:ind w:left="508" w:right="4011"/>
        <w:jc w:val="both"/>
        <w:rPr>
          <w:sz w:val="11"/>
          <w:szCs w:val="11"/>
          <w:lang w:eastAsia="zh-CN"/>
        </w:rPr>
      </w:pPr>
      <w:r>
        <w:rPr>
          <w:lang w:eastAsia="zh-CN"/>
        </w:rPr>
        <w:t>B</w:t>
      </w:r>
      <w:r>
        <w:rPr>
          <w:lang w:eastAsia="zh-CN"/>
        </w:rPr>
        <w:t>．这个实心球是</w:t>
      </w:r>
      <w:r>
        <w:rPr>
          <w:spacing w:val="-69"/>
          <w:lang w:eastAsia="zh-CN"/>
        </w:rPr>
        <w:t xml:space="preserve"> </w:t>
      </w:r>
      <w:r>
        <w:rPr>
          <w:lang w:eastAsia="zh-CN"/>
        </w:rPr>
        <w:t>a</w:t>
      </w:r>
      <w:r>
        <w:rPr>
          <w:lang w:eastAsia="zh-CN"/>
        </w:rPr>
        <w:t>，金属的密度是</w:t>
      </w:r>
      <w:r>
        <w:rPr>
          <w:spacing w:val="-68"/>
          <w:lang w:eastAsia="zh-CN"/>
        </w:rPr>
        <w:t xml:space="preserve"> </w:t>
      </w:r>
      <w:r>
        <w:rPr>
          <w:spacing w:val="-2"/>
          <w:lang w:eastAsia="zh-CN"/>
        </w:rPr>
        <w:t>5g/cm</w:t>
      </w:r>
      <w:r>
        <w:rPr>
          <w:spacing w:val="-1"/>
          <w:position w:val="11"/>
          <w:sz w:val="11"/>
          <w:szCs w:val="11"/>
          <w:lang w:eastAsia="zh-CN"/>
        </w:rPr>
        <w:t>3</w:t>
      </w:r>
      <w:r>
        <w:rPr>
          <w:spacing w:val="29"/>
          <w:w w:val="99"/>
          <w:position w:val="11"/>
          <w:sz w:val="11"/>
          <w:szCs w:val="11"/>
          <w:lang w:eastAsia="zh-CN"/>
        </w:rPr>
        <w:t xml:space="preserve"> </w:t>
      </w:r>
      <w:r>
        <w:rPr>
          <w:lang w:eastAsia="zh-CN"/>
        </w:rPr>
        <w:t>C</w:t>
      </w:r>
      <w:r>
        <w:rPr>
          <w:lang w:eastAsia="zh-CN"/>
        </w:rPr>
        <w:t>．这个实心球是</w:t>
      </w:r>
      <w:r>
        <w:rPr>
          <w:spacing w:val="-66"/>
          <w:lang w:eastAsia="zh-CN"/>
        </w:rPr>
        <w:t xml:space="preserve"> </w:t>
      </w:r>
      <w:r>
        <w:rPr>
          <w:lang w:eastAsia="zh-CN"/>
        </w:rPr>
        <w:t>b</w:t>
      </w:r>
      <w:r>
        <w:rPr>
          <w:lang w:eastAsia="zh-CN"/>
        </w:rPr>
        <w:t>，金属的密度是</w:t>
      </w:r>
      <w:r>
        <w:rPr>
          <w:spacing w:val="-66"/>
          <w:lang w:eastAsia="zh-CN"/>
        </w:rPr>
        <w:t xml:space="preserve"> </w:t>
      </w:r>
      <w:r>
        <w:rPr>
          <w:spacing w:val="-2"/>
          <w:lang w:eastAsia="zh-CN"/>
        </w:rPr>
        <w:t>8g/cm</w:t>
      </w:r>
      <w:r>
        <w:rPr>
          <w:spacing w:val="-1"/>
          <w:position w:val="11"/>
          <w:sz w:val="11"/>
          <w:szCs w:val="11"/>
          <w:lang w:eastAsia="zh-CN"/>
        </w:rPr>
        <w:t>3</w:t>
      </w:r>
      <w:r>
        <w:rPr>
          <w:spacing w:val="29"/>
          <w:w w:val="99"/>
          <w:position w:val="11"/>
          <w:sz w:val="11"/>
          <w:szCs w:val="11"/>
          <w:lang w:eastAsia="zh-CN"/>
        </w:rPr>
        <w:t xml:space="preserve"> </w:t>
      </w:r>
      <w:r>
        <w:rPr>
          <w:lang w:eastAsia="zh-CN"/>
        </w:rPr>
        <w:t>D</w:t>
      </w:r>
      <w:r>
        <w:rPr>
          <w:lang w:eastAsia="zh-CN"/>
        </w:rPr>
        <w:t>．这个实心球是</w:t>
      </w:r>
      <w:r>
        <w:rPr>
          <w:spacing w:val="-66"/>
          <w:lang w:eastAsia="zh-CN"/>
        </w:rPr>
        <w:t xml:space="preserve"> </w:t>
      </w:r>
      <w:r>
        <w:rPr>
          <w:lang w:eastAsia="zh-CN"/>
        </w:rPr>
        <w:t>b</w:t>
      </w:r>
      <w:r>
        <w:rPr>
          <w:lang w:eastAsia="zh-CN"/>
        </w:rPr>
        <w:t>，金属的密度是</w:t>
      </w:r>
      <w:r>
        <w:rPr>
          <w:spacing w:val="-66"/>
          <w:lang w:eastAsia="zh-CN"/>
        </w:rPr>
        <w:t xml:space="preserve"> </w:t>
      </w:r>
      <w:r>
        <w:rPr>
          <w:spacing w:val="-2"/>
          <w:lang w:eastAsia="zh-CN"/>
        </w:rPr>
        <w:t>5g/cm</w:t>
      </w:r>
      <w:r>
        <w:rPr>
          <w:spacing w:val="-1"/>
          <w:position w:val="11"/>
          <w:sz w:val="11"/>
          <w:szCs w:val="11"/>
          <w:lang w:eastAsia="zh-CN"/>
        </w:rPr>
        <w:t>3</w:t>
      </w:r>
    </w:p>
    <w:p w:rsidR="0064756F" w:rsidRDefault="0064756F">
      <w:pPr>
        <w:spacing w:line="467" w:lineRule="auto"/>
        <w:jc w:val="both"/>
        <w:rPr>
          <w:sz w:val="11"/>
          <w:szCs w:val="11"/>
          <w:lang w:eastAsia="zh-CN"/>
        </w:rPr>
        <w:sectPr w:rsidR="0064756F">
          <w:type w:val="continuous"/>
          <w:pgSz w:w="11910" w:h="16840"/>
          <w:pgMar w:top="1600" w:right="1680" w:bottom="2040" w:left="1680" w:header="720" w:footer="720" w:gutter="0"/>
          <w:cols w:space="720"/>
        </w:sectPr>
      </w:pPr>
    </w:p>
    <w:p w:rsidR="0064756F" w:rsidRDefault="0064756F">
      <w:pPr>
        <w:spacing w:before="6" w:line="170" w:lineRule="atLeast"/>
        <w:rPr>
          <w:rFonts w:ascii="宋体" w:eastAsia="宋体" w:hAnsi="宋体" w:cs="宋体"/>
          <w:sz w:val="12"/>
          <w:szCs w:val="12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B82193">
      <w:pPr>
        <w:pStyle w:val="11"/>
        <w:tabs>
          <w:tab w:val="left" w:pos="1280"/>
        </w:tabs>
        <w:jc w:val="center"/>
        <w:rPr>
          <w:lang w:eastAsia="zh-CN"/>
        </w:rPr>
      </w:pPr>
      <w:r>
        <w:rPr>
          <w:spacing w:val="-1"/>
          <w:lang w:eastAsia="zh-CN"/>
        </w:rPr>
        <w:t>第</w:t>
      </w:r>
      <w:r>
        <w:rPr>
          <w:spacing w:val="-1"/>
          <w:lang w:eastAsia="zh-CN"/>
        </w:rPr>
        <w:t>Ⅱ</w:t>
      </w:r>
      <w:r>
        <w:rPr>
          <w:spacing w:val="-1"/>
          <w:lang w:eastAsia="zh-CN"/>
        </w:rPr>
        <w:t>卷</w:t>
      </w:r>
      <w:r>
        <w:rPr>
          <w:spacing w:val="-1"/>
          <w:lang w:eastAsia="zh-CN"/>
        </w:rPr>
        <w:tab/>
      </w:r>
      <w:r>
        <w:rPr>
          <w:spacing w:val="-1"/>
          <w:lang w:eastAsia="zh-CN"/>
        </w:rPr>
        <w:t>非选择题（共</w:t>
      </w:r>
      <w:r>
        <w:rPr>
          <w:spacing w:val="-80"/>
          <w:lang w:eastAsia="zh-CN"/>
        </w:rPr>
        <w:t xml:space="preserve"> </w:t>
      </w:r>
      <w:r>
        <w:rPr>
          <w:spacing w:val="-1"/>
          <w:lang w:eastAsia="zh-CN"/>
        </w:rPr>
        <w:t>64</w:t>
      </w:r>
      <w:r>
        <w:rPr>
          <w:spacing w:val="-81"/>
          <w:lang w:eastAsia="zh-CN"/>
        </w:rPr>
        <w:t xml:space="preserve"> </w:t>
      </w:r>
      <w:r>
        <w:rPr>
          <w:spacing w:val="-1"/>
          <w:lang w:eastAsia="zh-CN"/>
        </w:rPr>
        <w:t>分）</w:t>
      </w:r>
    </w:p>
    <w:p w:rsidR="0064756F" w:rsidRDefault="00B82193">
      <w:pPr>
        <w:pStyle w:val="a3"/>
        <w:spacing w:before="231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注意事项：</w:t>
      </w:r>
    </w:p>
    <w:p w:rsidR="0064756F" w:rsidRDefault="00B82193">
      <w:pPr>
        <w:pStyle w:val="a3"/>
        <w:spacing w:before="132"/>
        <w:rPr>
          <w:rFonts w:cs="宋体"/>
          <w:lang w:eastAsia="zh-CN"/>
        </w:rPr>
      </w:pPr>
      <w:r>
        <w:rPr>
          <w:rFonts w:cs="宋体"/>
          <w:lang w:eastAsia="zh-CN"/>
        </w:rPr>
        <w:t>1</w:t>
      </w:r>
      <w:r>
        <w:rPr>
          <w:rFonts w:cs="宋体"/>
          <w:lang w:eastAsia="zh-CN"/>
        </w:rPr>
        <w:t>．第</w:t>
      </w:r>
      <w:r>
        <w:rPr>
          <w:rFonts w:cs="宋体"/>
          <w:lang w:eastAsia="zh-CN"/>
        </w:rPr>
        <w:t>Ⅱ</w:t>
      </w:r>
      <w:r>
        <w:rPr>
          <w:rFonts w:cs="宋体"/>
          <w:lang w:eastAsia="zh-CN"/>
        </w:rPr>
        <w:t>卷为非选择题，非选择题要答在答题卡上。</w:t>
      </w:r>
    </w:p>
    <w:p w:rsidR="0064756F" w:rsidRDefault="00B82193">
      <w:pPr>
        <w:pStyle w:val="a3"/>
        <w:spacing w:before="132"/>
        <w:rPr>
          <w:rFonts w:cs="宋体"/>
          <w:lang w:eastAsia="zh-CN"/>
        </w:rPr>
      </w:pPr>
      <w:r>
        <w:rPr>
          <w:rFonts w:cs="宋体"/>
          <w:lang w:eastAsia="zh-CN"/>
        </w:rPr>
        <w:t>2</w:t>
      </w:r>
      <w:r>
        <w:rPr>
          <w:rFonts w:cs="宋体"/>
          <w:lang w:eastAsia="zh-CN"/>
        </w:rPr>
        <w:t>．请按照题号顺序在各题目的对应答题区域内作答，超出答题区域书写的答案无效。</w:t>
      </w:r>
    </w:p>
    <w:p w:rsidR="0064756F" w:rsidRDefault="0064756F">
      <w:pPr>
        <w:spacing w:before="2" w:line="110" w:lineRule="atLeast"/>
        <w:rPr>
          <w:rFonts w:ascii="宋体" w:eastAsia="宋体" w:hAnsi="宋体" w:cs="宋体"/>
          <w:sz w:val="8"/>
          <w:szCs w:val="8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spacing w:val="-1"/>
          <w:lang w:eastAsia="zh-CN"/>
        </w:rPr>
        <w:t>二、实验探究题（本题共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6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spacing w:val="-1"/>
          <w:lang w:eastAsia="zh-CN"/>
        </w:rPr>
        <w:t>小题，第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13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6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3"/>
          <w:lang w:eastAsia="zh-CN"/>
        </w:rPr>
        <w:t>分，第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14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5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2"/>
          <w:lang w:eastAsia="zh-CN"/>
        </w:rPr>
        <w:t>分，第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15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7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spacing w:val="-2"/>
          <w:lang w:eastAsia="zh-CN"/>
        </w:rPr>
        <w:t>分，第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16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</w:p>
    <w:p w:rsidR="0064756F" w:rsidRDefault="00B82193">
      <w:pPr>
        <w:pStyle w:val="a3"/>
        <w:spacing w:before="132"/>
        <w:ind w:left="546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6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分，第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17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5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分，每空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分，第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18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3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spacing w:val="-1"/>
          <w:lang w:eastAsia="zh-CN"/>
        </w:rPr>
        <w:t>分，共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32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分）</w:t>
      </w:r>
    </w:p>
    <w:p w:rsidR="0064756F" w:rsidRDefault="00B82193">
      <w:pPr>
        <w:pStyle w:val="a3"/>
        <w:spacing w:before="30"/>
        <w:rPr>
          <w:lang w:eastAsia="zh-CN"/>
        </w:rPr>
      </w:pPr>
      <w:r>
        <w:pict>
          <v:shape id="_x0000_s1036" type="#_x0000_t75" style="position:absolute;left:0;text-align:left;margin-left:111.25pt;margin-top:4.85pt;width:222.9pt;height:59.9pt;z-index:-251654144;mso-position-horizontal-relative:page">
            <v:imagedata r:id="rId17" o:title=""/>
            <w10:wrap anchorx="page"/>
          </v:shape>
        </w:pict>
      </w:r>
      <w:r w:rsidR="00E01549">
        <w:rPr>
          <w:lang w:eastAsia="zh-CN"/>
        </w:rPr>
        <w:t>13．</w:t>
      </w: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before="6" w:line="280" w:lineRule="atLeast"/>
        <w:rPr>
          <w:rFonts w:ascii="宋体" w:eastAsia="宋体" w:hAnsi="宋体" w:cs="宋体"/>
          <w:sz w:val="21"/>
          <w:szCs w:val="21"/>
          <w:lang w:eastAsia="zh-CN"/>
        </w:rPr>
      </w:pPr>
    </w:p>
    <w:p w:rsidR="0064756F" w:rsidRDefault="00B82193">
      <w:pPr>
        <w:pStyle w:val="a3"/>
        <w:spacing w:before="8" w:line="384" w:lineRule="auto"/>
        <w:ind w:left="664" w:right="104" w:hanging="560"/>
        <w:jc w:val="both"/>
        <w:rPr>
          <w:lang w:eastAsia="zh-CN"/>
        </w:rPr>
      </w:pPr>
      <w:r>
        <w:rPr>
          <w:spacing w:val="1"/>
          <w:w w:val="95"/>
          <w:lang w:eastAsia="zh-CN"/>
        </w:rPr>
        <w:t>（</w:t>
      </w:r>
      <w:r>
        <w:rPr>
          <w:spacing w:val="1"/>
          <w:w w:val="95"/>
          <w:lang w:eastAsia="zh-CN"/>
        </w:rPr>
        <w:t>1</w:t>
      </w:r>
      <w:r>
        <w:rPr>
          <w:spacing w:val="1"/>
          <w:w w:val="95"/>
          <w:lang w:eastAsia="zh-CN"/>
        </w:rPr>
        <w:t>）如图甲所示，一束平行主光轴的光线经凸透镜后，在光屏上形成一个最小、最亮</w:t>
      </w:r>
      <w:r>
        <w:rPr>
          <w:spacing w:val="26"/>
          <w:w w:val="99"/>
          <w:lang w:eastAsia="zh-CN"/>
        </w:rPr>
        <w:t xml:space="preserve"> </w:t>
      </w:r>
      <w:r>
        <w:rPr>
          <w:lang w:eastAsia="zh-CN"/>
        </w:rPr>
        <w:t>的光斑，说明凸透镜对光具有</w:t>
      </w:r>
      <w:r>
        <w:rPr>
          <w:lang w:eastAsia="zh-CN"/>
        </w:rPr>
        <w:t xml:space="preserve"> </w:t>
      </w:r>
      <w:r w:rsidRPr="00970F12">
        <w:rPr>
          <w:u w:val="single"/>
          <w:lang w:eastAsia="zh-CN"/>
        </w:rPr>
        <w:t xml:space="preserve">     </w:t>
      </w:r>
      <w:r w:rsidRPr="00970F12">
        <w:rPr>
          <w:spacing w:val="98"/>
          <w:u w:val="single"/>
          <w:lang w:eastAsia="zh-CN"/>
        </w:rPr>
        <w:t xml:space="preserve"> </w:t>
      </w:r>
      <w:r>
        <w:rPr>
          <w:lang w:eastAsia="zh-CN"/>
        </w:rPr>
        <w:t>作用，该凸透镜的焦距是</w:t>
      </w:r>
      <w:r>
        <w:rPr>
          <w:lang w:eastAsia="zh-CN"/>
        </w:rPr>
        <w:t xml:space="preserve"> </w:t>
      </w:r>
      <w:r w:rsidRPr="00970F12">
        <w:rPr>
          <w:u w:val="single"/>
          <w:lang w:eastAsia="zh-CN"/>
        </w:rPr>
        <w:t xml:space="preserve">     </w:t>
      </w:r>
      <w:r w:rsidRPr="00970F12">
        <w:rPr>
          <w:spacing w:val="100"/>
          <w:u w:val="single"/>
          <w:lang w:eastAsia="zh-CN"/>
        </w:rPr>
        <w:t xml:space="preserve"> </w:t>
      </w:r>
      <w:r>
        <w:rPr>
          <w:spacing w:val="-1"/>
          <w:lang w:eastAsia="zh-CN"/>
        </w:rPr>
        <w:t>cm</w:t>
      </w:r>
      <w:r>
        <w:rPr>
          <w:spacing w:val="-1"/>
          <w:lang w:eastAsia="zh-CN"/>
        </w:rPr>
        <w:t>。</w:t>
      </w:r>
    </w:p>
    <w:p w:rsidR="0064756F" w:rsidRDefault="00B82193">
      <w:pPr>
        <w:pStyle w:val="a3"/>
        <w:spacing w:before="39" w:line="383" w:lineRule="auto"/>
        <w:ind w:left="644" w:right="100" w:hanging="539"/>
        <w:jc w:val="both"/>
        <w:rPr>
          <w:lang w:eastAsia="zh-CN"/>
        </w:rPr>
      </w:pPr>
      <w:r>
        <w:rPr>
          <w:spacing w:val="13"/>
          <w:w w:val="95"/>
          <w:lang w:eastAsia="zh-CN"/>
        </w:rPr>
        <w:t>（</w:t>
      </w:r>
      <w:r>
        <w:rPr>
          <w:spacing w:val="13"/>
          <w:w w:val="95"/>
          <w:lang w:eastAsia="zh-CN"/>
        </w:rPr>
        <w:t>2</w:t>
      </w:r>
      <w:r>
        <w:rPr>
          <w:spacing w:val="13"/>
          <w:w w:val="95"/>
          <w:lang w:eastAsia="zh-CN"/>
        </w:rPr>
        <w:t>）为了能使像始终成在光屏中心位置，要调整烛焰、凸透镜和光屏的中心大致</w:t>
      </w:r>
      <w:r>
        <w:rPr>
          <w:spacing w:val="30"/>
          <w:w w:val="99"/>
          <w:lang w:eastAsia="zh-CN"/>
        </w:rPr>
        <w:t xml:space="preserve"> </w:t>
      </w:r>
      <w:r>
        <w:rPr>
          <w:spacing w:val="3"/>
          <w:lang w:eastAsia="zh-CN"/>
        </w:rPr>
        <w:t>在</w:t>
      </w:r>
      <w:r>
        <w:rPr>
          <w:spacing w:val="58"/>
          <w:lang w:eastAsia="zh-CN"/>
        </w:rPr>
        <w:t xml:space="preserve"> </w:t>
      </w:r>
      <w:r>
        <w:rPr>
          <w:spacing w:val="2"/>
          <w:lang w:eastAsia="zh-CN"/>
        </w:rPr>
        <w:t>。如图乙所示的位置示意图，在光屏上得到了一个清晰的像，这个像</w:t>
      </w:r>
      <w:r>
        <w:rPr>
          <w:spacing w:val="43"/>
          <w:w w:val="99"/>
          <w:lang w:eastAsia="zh-CN"/>
        </w:rPr>
        <w:t xml:space="preserve"> </w:t>
      </w:r>
      <w:r>
        <w:rPr>
          <w:spacing w:val="13"/>
          <w:lang w:eastAsia="zh-CN"/>
        </w:rPr>
        <w:t>是倒立、</w:t>
      </w:r>
      <w:r w:rsidRPr="00970F12">
        <w:rPr>
          <w:u w:val="single"/>
          <w:lang w:eastAsia="zh-CN"/>
        </w:rPr>
        <w:t xml:space="preserve">     </w:t>
      </w:r>
      <w:r w:rsidRPr="00970F12">
        <w:rPr>
          <w:spacing w:val="100"/>
          <w:u w:val="single"/>
          <w:lang w:eastAsia="zh-CN"/>
        </w:rPr>
        <w:t xml:space="preserve"> </w:t>
      </w:r>
      <w:r w:rsidRPr="00970F12">
        <w:rPr>
          <w:spacing w:val="13"/>
          <w:u w:val="single"/>
          <w:lang w:eastAsia="zh-CN"/>
        </w:rPr>
        <w:t>（</w:t>
      </w:r>
      <w:r>
        <w:rPr>
          <w:spacing w:val="13"/>
          <w:lang w:eastAsia="zh-CN"/>
        </w:rPr>
        <w:t>选填</w:t>
      </w:r>
      <w:r>
        <w:rPr>
          <w:spacing w:val="13"/>
          <w:lang w:eastAsia="zh-CN"/>
        </w:rPr>
        <w:t>“</w:t>
      </w:r>
      <w:r>
        <w:rPr>
          <w:spacing w:val="13"/>
          <w:lang w:eastAsia="zh-CN"/>
        </w:rPr>
        <w:t>缩小</w:t>
      </w:r>
      <w:r>
        <w:rPr>
          <w:spacing w:val="13"/>
          <w:lang w:eastAsia="zh-CN"/>
        </w:rPr>
        <w:t>”</w:t>
      </w:r>
      <w:r>
        <w:rPr>
          <w:spacing w:val="13"/>
          <w:lang w:eastAsia="zh-CN"/>
        </w:rPr>
        <w:t>或</w:t>
      </w:r>
      <w:r>
        <w:rPr>
          <w:spacing w:val="13"/>
          <w:lang w:eastAsia="zh-CN"/>
        </w:rPr>
        <w:t>“</w:t>
      </w:r>
      <w:r>
        <w:rPr>
          <w:spacing w:val="13"/>
          <w:lang w:eastAsia="zh-CN"/>
        </w:rPr>
        <w:t>放</w:t>
      </w:r>
      <w:r>
        <w:rPr>
          <w:spacing w:val="14"/>
          <w:lang w:eastAsia="zh-CN"/>
        </w:rPr>
        <w:t>大</w:t>
      </w:r>
      <w:r>
        <w:rPr>
          <w:spacing w:val="-99"/>
          <w:lang w:eastAsia="zh-CN"/>
        </w:rPr>
        <w:t>”</w:t>
      </w:r>
      <w:r>
        <w:rPr>
          <w:spacing w:val="13"/>
          <w:lang w:eastAsia="zh-CN"/>
        </w:rPr>
        <w:t>）的实像，应用此成像规律</w:t>
      </w:r>
      <w:r>
        <w:rPr>
          <w:spacing w:val="14"/>
          <w:lang w:eastAsia="zh-CN"/>
        </w:rPr>
        <w:t>可</w:t>
      </w:r>
      <w:r>
        <w:rPr>
          <w:lang w:eastAsia="zh-CN"/>
        </w:rPr>
        <w:t>制</w:t>
      </w:r>
      <w:r>
        <w:rPr>
          <w:spacing w:val="432"/>
          <w:w w:val="99"/>
          <w:lang w:eastAsia="zh-CN"/>
        </w:rPr>
        <w:t xml:space="preserve"> </w:t>
      </w:r>
      <w:r>
        <w:rPr>
          <w:spacing w:val="1"/>
          <w:lang w:eastAsia="zh-CN"/>
        </w:rPr>
        <w:t>成</w:t>
      </w:r>
      <w:r>
        <w:rPr>
          <w:lang w:eastAsia="zh-CN"/>
        </w:rPr>
        <w:t xml:space="preserve">  </w:t>
      </w:r>
      <w:r w:rsidRPr="00970F12">
        <w:rPr>
          <w:u w:val="single"/>
          <w:lang w:eastAsia="zh-CN"/>
        </w:rPr>
        <w:t xml:space="preserve">      </w:t>
      </w:r>
      <w:r w:rsidRPr="00970F12">
        <w:rPr>
          <w:spacing w:val="105"/>
          <w:u w:val="single"/>
          <w:lang w:eastAsia="zh-CN"/>
        </w:rPr>
        <w:t xml:space="preserve"> </w:t>
      </w:r>
      <w:r>
        <w:rPr>
          <w:lang w:eastAsia="zh-CN"/>
        </w:rPr>
        <w:t>。</w:t>
      </w:r>
    </w:p>
    <w:p w:rsidR="0064756F" w:rsidRDefault="00B82193">
      <w:pPr>
        <w:pStyle w:val="a3"/>
        <w:spacing w:before="40" w:line="384" w:lineRule="auto"/>
        <w:ind w:left="644" w:right="102" w:hanging="539"/>
        <w:jc w:val="both"/>
        <w:rPr>
          <w:lang w:eastAsia="zh-CN"/>
        </w:rPr>
      </w:pPr>
      <w:r>
        <w:rPr>
          <w:spacing w:val="1"/>
          <w:lang w:eastAsia="zh-CN"/>
        </w:rPr>
        <w:t>（</w:t>
      </w:r>
      <w:r>
        <w:rPr>
          <w:lang w:eastAsia="zh-CN"/>
        </w:rPr>
        <w:t>3</w:t>
      </w:r>
      <w:r>
        <w:rPr>
          <w:spacing w:val="-29"/>
          <w:lang w:eastAsia="zh-CN"/>
        </w:rPr>
        <w:t>）</w:t>
      </w:r>
      <w:r>
        <w:rPr>
          <w:spacing w:val="1"/>
          <w:lang w:eastAsia="zh-CN"/>
        </w:rPr>
        <w:t>实</w:t>
      </w:r>
      <w:r>
        <w:rPr>
          <w:lang w:eastAsia="zh-CN"/>
        </w:rPr>
        <w:t>验时</w:t>
      </w:r>
      <w:r>
        <w:rPr>
          <w:spacing w:val="-28"/>
          <w:lang w:eastAsia="zh-CN"/>
        </w:rPr>
        <w:t>，</w:t>
      </w:r>
      <w:r>
        <w:rPr>
          <w:lang w:eastAsia="zh-CN"/>
        </w:rPr>
        <w:t>由</w:t>
      </w:r>
      <w:r>
        <w:rPr>
          <w:spacing w:val="1"/>
          <w:lang w:eastAsia="zh-CN"/>
        </w:rPr>
        <w:t>于</w:t>
      </w:r>
      <w:r>
        <w:rPr>
          <w:lang w:eastAsia="zh-CN"/>
        </w:rPr>
        <w:t>实验</w:t>
      </w:r>
      <w:r>
        <w:rPr>
          <w:spacing w:val="1"/>
          <w:lang w:eastAsia="zh-CN"/>
        </w:rPr>
        <w:t>时</w:t>
      </w:r>
      <w:r>
        <w:rPr>
          <w:lang w:eastAsia="zh-CN"/>
        </w:rPr>
        <w:t>间较</w:t>
      </w:r>
      <w:r>
        <w:rPr>
          <w:spacing w:val="1"/>
          <w:lang w:eastAsia="zh-CN"/>
        </w:rPr>
        <w:t>长</w:t>
      </w:r>
      <w:r>
        <w:rPr>
          <w:spacing w:val="-29"/>
          <w:lang w:eastAsia="zh-CN"/>
        </w:rPr>
        <w:t>，</w:t>
      </w:r>
      <w:r>
        <w:rPr>
          <w:spacing w:val="1"/>
          <w:lang w:eastAsia="zh-CN"/>
        </w:rPr>
        <w:t>蜡</w:t>
      </w:r>
      <w:r>
        <w:rPr>
          <w:lang w:eastAsia="zh-CN"/>
        </w:rPr>
        <w:t>烛变</w:t>
      </w:r>
      <w:r>
        <w:rPr>
          <w:spacing w:val="1"/>
          <w:lang w:eastAsia="zh-CN"/>
        </w:rPr>
        <w:t>短</w:t>
      </w:r>
      <w:r>
        <w:rPr>
          <w:spacing w:val="-29"/>
          <w:lang w:eastAsia="zh-CN"/>
        </w:rPr>
        <w:t>，</w:t>
      </w:r>
      <w:r>
        <w:rPr>
          <w:spacing w:val="1"/>
          <w:lang w:eastAsia="zh-CN"/>
        </w:rPr>
        <w:t>烛</w:t>
      </w:r>
      <w:r>
        <w:rPr>
          <w:lang w:eastAsia="zh-CN"/>
        </w:rPr>
        <w:t>焰的</w:t>
      </w:r>
      <w:r>
        <w:rPr>
          <w:spacing w:val="1"/>
          <w:lang w:eastAsia="zh-CN"/>
        </w:rPr>
        <w:t>像</w:t>
      </w:r>
      <w:r>
        <w:rPr>
          <w:lang w:eastAsia="zh-CN"/>
        </w:rPr>
        <w:t>在</w:t>
      </w:r>
      <w:r>
        <w:rPr>
          <w:spacing w:val="1"/>
          <w:lang w:eastAsia="zh-CN"/>
        </w:rPr>
        <w:t>光</w:t>
      </w:r>
      <w:r>
        <w:rPr>
          <w:lang w:eastAsia="zh-CN"/>
        </w:rPr>
        <w:t>屏上</w:t>
      </w:r>
      <w:r>
        <w:rPr>
          <w:spacing w:val="1"/>
          <w:lang w:eastAsia="zh-CN"/>
        </w:rPr>
        <w:t>的</w:t>
      </w:r>
      <w:r>
        <w:rPr>
          <w:lang w:eastAsia="zh-CN"/>
        </w:rPr>
        <w:t>位</w:t>
      </w:r>
      <w:r>
        <w:rPr>
          <w:spacing w:val="1"/>
          <w:lang w:eastAsia="zh-CN"/>
        </w:rPr>
        <w:t>置</w:t>
      </w:r>
      <w:r>
        <w:rPr>
          <w:lang w:eastAsia="zh-CN"/>
        </w:rPr>
        <w:t>会</w:t>
      </w:r>
      <w:r>
        <w:rPr>
          <w:spacing w:val="-1"/>
          <w:lang w:eastAsia="zh-CN"/>
        </w:rPr>
        <w:t>向</w:t>
      </w:r>
      <w:r w:rsidRPr="00970F12">
        <w:rPr>
          <w:spacing w:val="16"/>
          <w:u w:val="single"/>
          <w:lang w:eastAsia="zh-CN"/>
        </w:rPr>
        <w:t xml:space="preserve"> </w:t>
      </w:r>
      <w:r w:rsidR="00970F12" w:rsidRPr="00970F12">
        <w:rPr>
          <w:rFonts w:hint="eastAsia"/>
          <w:spacing w:val="16"/>
          <w:u w:val="single"/>
          <w:lang w:eastAsia="zh-CN"/>
        </w:rPr>
        <w:t xml:space="preserve">    </w:t>
      </w:r>
      <w:r>
        <w:rPr>
          <w:lang w:eastAsia="zh-CN"/>
        </w:rPr>
        <w:t>（选</w:t>
      </w:r>
      <w:r>
        <w:rPr>
          <w:w w:val="99"/>
          <w:lang w:eastAsia="zh-CN"/>
        </w:rPr>
        <w:t xml:space="preserve"> </w:t>
      </w:r>
      <w:r>
        <w:rPr>
          <w:spacing w:val="1"/>
          <w:lang w:eastAsia="zh-CN"/>
        </w:rPr>
        <w:t>填</w:t>
      </w:r>
      <w:r>
        <w:rPr>
          <w:lang w:eastAsia="zh-CN"/>
        </w:rPr>
        <w:t>“</w:t>
      </w:r>
      <w:r>
        <w:rPr>
          <w:lang w:eastAsia="zh-CN"/>
        </w:rPr>
        <w:t>上</w:t>
      </w:r>
      <w:r>
        <w:rPr>
          <w:spacing w:val="1"/>
          <w:lang w:eastAsia="zh-CN"/>
        </w:rPr>
        <w:t>”</w:t>
      </w:r>
      <w:r>
        <w:rPr>
          <w:lang w:eastAsia="zh-CN"/>
        </w:rPr>
        <w:t>或</w:t>
      </w:r>
      <w:r>
        <w:rPr>
          <w:spacing w:val="1"/>
          <w:lang w:eastAsia="zh-CN"/>
        </w:rPr>
        <w:t>“</w:t>
      </w:r>
      <w:r>
        <w:rPr>
          <w:lang w:eastAsia="zh-CN"/>
        </w:rPr>
        <w:t>下</w:t>
      </w:r>
      <w:r>
        <w:rPr>
          <w:spacing w:val="-112"/>
          <w:lang w:eastAsia="zh-CN"/>
        </w:rPr>
        <w:t>”</w:t>
      </w:r>
      <w:r>
        <w:rPr>
          <w:lang w:eastAsia="zh-CN"/>
        </w:rPr>
        <w:t>）方移</w:t>
      </w:r>
      <w:r>
        <w:rPr>
          <w:spacing w:val="1"/>
          <w:lang w:eastAsia="zh-CN"/>
        </w:rPr>
        <w:t>动</w:t>
      </w:r>
      <w:r>
        <w:rPr>
          <w:lang w:eastAsia="zh-CN"/>
        </w:rPr>
        <w:t>。</w:t>
      </w:r>
    </w:p>
    <w:p w:rsidR="0064756F" w:rsidRDefault="00B82193">
      <w:pPr>
        <w:pStyle w:val="a3"/>
        <w:spacing w:before="22" w:line="367" w:lineRule="auto"/>
        <w:ind w:left="538" w:hanging="434"/>
        <w:rPr>
          <w:lang w:eastAsia="zh-CN"/>
        </w:rPr>
      </w:pPr>
      <w:r>
        <w:pict>
          <v:shape id="_x0000_s1035" type="#_x0000_t75" style="position:absolute;left:0;text-align:left;margin-left:208pt;margin-top:40.9pt;width:179.35pt;height:108.1pt;z-index:-251653120;mso-position-horizontal-relative:page">
            <v:imagedata r:id="rId18" o:title=""/>
            <w10:wrap anchorx="page"/>
          </v:shape>
        </w:pict>
      </w:r>
      <w:r w:rsidR="00E01549">
        <w:rPr>
          <w:w w:val="95"/>
          <w:lang w:eastAsia="zh-CN"/>
        </w:rPr>
        <w:t>14．如图甲所示，创新小组的同学们在“探究平面镜成像的特点”时，将点燃的蜡烛A</w:t>
      </w:r>
      <w:r w:rsidR="00E01549">
        <w:rPr>
          <w:w w:val="105"/>
          <w:lang w:eastAsia="zh-CN"/>
        </w:rPr>
        <w:t>放在玻璃板前面，能看到玻璃板后面有它的像。</w:t>
      </w: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before="7"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  <w:sectPr w:rsidR="0064756F">
          <w:pgSz w:w="11910" w:h="16840"/>
          <w:pgMar w:top="1600" w:right="1680" w:bottom="2040" w:left="1680" w:header="0" w:footer="1849" w:gutter="0"/>
          <w:cols w:space="720"/>
        </w:sectPr>
      </w:pPr>
    </w:p>
    <w:p w:rsidR="0064756F" w:rsidRDefault="00B82193">
      <w:pPr>
        <w:pStyle w:val="a3"/>
        <w:spacing w:before="8"/>
        <w:rPr>
          <w:lang w:eastAsia="zh-CN"/>
        </w:rPr>
      </w:pPr>
      <w:r>
        <w:rPr>
          <w:lang w:eastAsia="zh-CN"/>
        </w:rPr>
        <w:lastRenderedPageBreak/>
        <w:t>（</w:t>
      </w:r>
      <w:r>
        <w:rPr>
          <w:lang w:eastAsia="zh-CN"/>
        </w:rPr>
        <w:t>1</w:t>
      </w:r>
      <w:r>
        <w:rPr>
          <w:lang w:eastAsia="zh-CN"/>
        </w:rPr>
        <w:t>）再拿一只与</w:t>
      </w:r>
      <w:r>
        <w:rPr>
          <w:spacing w:val="-18"/>
          <w:lang w:eastAsia="zh-CN"/>
        </w:rPr>
        <w:t xml:space="preserve"> </w:t>
      </w:r>
      <w:r>
        <w:rPr>
          <w:lang w:eastAsia="zh-CN"/>
        </w:rPr>
        <w:t>A</w:t>
      </w:r>
      <w:r>
        <w:rPr>
          <w:spacing w:val="-19"/>
          <w:lang w:eastAsia="zh-CN"/>
        </w:rPr>
        <w:t xml:space="preserve"> </w:t>
      </w:r>
      <w:r>
        <w:rPr>
          <w:lang w:eastAsia="zh-CN"/>
        </w:rPr>
        <w:t>完全相同的蜡烛</w:t>
      </w:r>
      <w:r>
        <w:rPr>
          <w:spacing w:val="-19"/>
          <w:lang w:eastAsia="zh-CN"/>
        </w:rPr>
        <w:t xml:space="preserve"> </w:t>
      </w:r>
      <w:r>
        <w:rPr>
          <w:lang w:eastAsia="zh-CN"/>
        </w:rPr>
        <w:t>B</w:t>
      </w:r>
      <w:r>
        <w:rPr>
          <w:lang w:eastAsia="zh-CN"/>
        </w:rPr>
        <w:t>，目的是</w:t>
      </w:r>
      <w:r>
        <w:rPr>
          <w:lang w:eastAsia="zh-CN"/>
        </w:rPr>
        <w:t>_</w:t>
      </w:r>
      <w:r w:rsidR="00970F12">
        <w:rPr>
          <w:rFonts w:hint="eastAsia"/>
          <w:w w:val="49"/>
          <w:u w:val="single" w:color="000000"/>
          <w:lang w:eastAsia="zh-CN"/>
        </w:rPr>
        <w:t xml:space="preserve">                               </w:t>
      </w:r>
    </w:p>
    <w:p w:rsidR="0064756F" w:rsidRDefault="00B82193">
      <w:pPr>
        <w:pStyle w:val="a3"/>
        <w:spacing w:before="8"/>
        <w:rPr>
          <w:lang w:eastAsia="zh-CN"/>
        </w:rPr>
      </w:pPr>
      <w:r>
        <w:rPr>
          <w:lang w:eastAsia="zh-CN"/>
        </w:rPr>
        <w:br w:type="column"/>
      </w:r>
      <w:r>
        <w:rPr>
          <w:lang w:eastAsia="zh-CN"/>
        </w:rPr>
        <w:lastRenderedPageBreak/>
        <w:t>。实验中，蜡烛</w:t>
      </w:r>
      <w:r>
        <w:rPr>
          <w:spacing w:val="-17"/>
          <w:lang w:eastAsia="zh-CN"/>
        </w:rPr>
        <w:t xml:space="preserve"> </w:t>
      </w:r>
      <w:r>
        <w:rPr>
          <w:lang w:eastAsia="zh-CN"/>
        </w:rPr>
        <w:t>B</w:t>
      </w:r>
    </w:p>
    <w:p w:rsidR="0064756F" w:rsidRDefault="0064756F">
      <w:pPr>
        <w:rPr>
          <w:lang w:eastAsia="zh-CN"/>
        </w:rPr>
        <w:sectPr w:rsidR="0064756F">
          <w:type w:val="continuous"/>
          <w:pgSz w:w="11910" w:h="16840"/>
          <w:pgMar w:top="1600" w:right="1680" w:bottom="2040" w:left="1680" w:header="720" w:footer="720" w:gutter="0"/>
          <w:cols w:num="2" w:space="720" w:equalWidth="0">
            <w:col w:w="6068" w:space="506"/>
            <w:col w:w="1976"/>
          </w:cols>
        </w:sectPr>
      </w:pPr>
    </w:p>
    <w:p w:rsidR="0064756F" w:rsidRDefault="0064756F">
      <w:pPr>
        <w:spacing w:before="5" w:line="160" w:lineRule="atLeast"/>
        <w:rPr>
          <w:rFonts w:ascii="宋体" w:eastAsia="宋体" w:hAnsi="宋体" w:cs="宋体"/>
          <w:sz w:val="12"/>
          <w:szCs w:val="12"/>
          <w:lang w:eastAsia="zh-CN"/>
        </w:rPr>
      </w:pPr>
    </w:p>
    <w:p w:rsidR="0064756F" w:rsidRDefault="00B82193">
      <w:pPr>
        <w:pStyle w:val="a3"/>
        <w:spacing w:before="8"/>
        <w:ind w:left="706"/>
        <w:rPr>
          <w:lang w:eastAsia="zh-CN"/>
        </w:rPr>
      </w:pPr>
      <w:r>
        <w:rPr>
          <w:lang w:eastAsia="zh-CN"/>
        </w:rPr>
        <w:t>在玻璃板后的纸面上无论怎样移动，都无法让它与蜡烛</w:t>
      </w:r>
      <w:r>
        <w:rPr>
          <w:spacing w:val="-75"/>
          <w:lang w:eastAsia="zh-CN"/>
        </w:rPr>
        <w:t xml:space="preserve"> </w:t>
      </w:r>
      <w:r>
        <w:rPr>
          <w:lang w:eastAsia="zh-CN"/>
        </w:rPr>
        <w:t>A</w:t>
      </w:r>
      <w:r>
        <w:rPr>
          <w:spacing w:val="-75"/>
          <w:lang w:eastAsia="zh-CN"/>
        </w:rPr>
        <w:t xml:space="preserve"> </w:t>
      </w:r>
      <w:r>
        <w:rPr>
          <w:lang w:eastAsia="zh-CN"/>
        </w:rPr>
        <w:t>的像完全重合，其原因</w:t>
      </w:r>
    </w:p>
    <w:p w:rsidR="0064756F" w:rsidRDefault="0064756F">
      <w:pPr>
        <w:rPr>
          <w:lang w:eastAsia="zh-CN"/>
        </w:rPr>
        <w:sectPr w:rsidR="0064756F">
          <w:type w:val="continuous"/>
          <w:pgSz w:w="11910" w:h="16840"/>
          <w:pgMar w:top="1600" w:right="1680" w:bottom="2040" w:left="1680" w:header="720" w:footer="720" w:gutter="0"/>
          <w:cols w:space="720"/>
        </w:sect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before="9"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tabs>
          <w:tab w:val="left" w:pos="3566"/>
        </w:tabs>
        <w:spacing w:before="8"/>
        <w:ind w:left="706"/>
        <w:rPr>
          <w:lang w:eastAsia="zh-CN"/>
        </w:rPr>
      </w:pPr>
      <w:r>
        <w:rPr>
          <w:w w:val="95"/>
          <w:lang w:eastAsia="zh-CN"/>
        </w:rPr>
        <w:t>可能是</w:t>
      </w:r>
      <w:r w:rsidRPr="00970F12">
        <w:rPr>
          <w:w w:val="95"/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B82193">
      <w:pPr>
        <w:pStyle w:val="a3"/>
        <w:spacing w:before="171" w:line="383" w:lineRule="auto"/>
        <w:ind w:left="706" w:right="451" w:hanging="602"/>
        <w:rPr>
          <w:lang w:eastAsia="zh-CN"/>
        </w:rPr>
      </w:pPr>
      <w:r>
        <w:rPr>
          <w:spacing w:val="1"/>
          <w:w w:val="95"/>
          <w:lang w:eastAsia="zh-CN"/>
        </w:rPr>
        <w:t>（</w:t>
      </w:r>
      <w:r>
        <w:rPr>
          <w:spacing w:val="1"/>
          <w:w w:val="95"/>
          <w:lang w:eastAsia="zh-CN"/>
        </w:rPr>
        <w:t>2</w:t>
      </w:r>
      <w:r>
        <w:rPr>
          <w:spacing w:val="1"/>
          <w:w w:val="95"/>
          <w:lang w:eastAsia="zh-CN"/>
        </w:rPr>
        <w:t>）解决上述问题后，图乙是同学们经过三次实验，在白纸上记录的像与物对应点的</w:t>
      </w:r>
      <w:r>
        <w:rPr>
          <w:spacing w:val="26"/>
          <w:w w:val="99"/>
          <w:lang w:eastAsia="zh-CN"/>
        </w:rPr>
        <w:t xml:space="preserve"> </w:t>
      </w:r>
      <w:r>
        <w:rPr>
          <w:spacing w:val="21"/>
          <w:lang w:eastAsia="zh-CN"/>
        </w:rPr>
        <w:t>位置。通过处理和分析这张</w:t>
      </w:r>
      <w:r>
        <w:rPr>
          <w:spacing w:val="21"/>
          <w:lang w:eastAsia="zh-CN"/>
        </w:rPr>
        <w:t>“</w:t>
      </w:r>
      <w:r>
        <w:rPr>
          <w:spacing w:val="21"/>
          <w:lang w:eastAsia="zh-CN"/>
        </w:rPr>
        <w:t>白纸</w:t>
      </w:r>
      <w:r>
        <w:rPr>
          <w:spacing w:val="21"/>
          <w:lang w:eastAsia="zh-CN"/>
        </w:rPr>
        <w:t>”</w:t>
      </w:r>
      <w:r>
        <w:rPr>
          <w:spacing w:val="21"/>
          <w:lang w:eastAsia="zh-CN"/>
        </w:rPr>
        <w:t>上的信息，可得出的结论是</w:t>
      </w:r>
      <w:r>
        <w:rPr>
          <w:w w:val="49"/>
          <w:u w:val="single" w:color="000000"/>
          <w:lang w:eastAsia="zh-CN"/>
        </w:rPr>
        <w:t xml:space="preserve"> </w:t>
      </w:r>
      <w:r w:rsidR="00970F12">
        <w:rPr>
          <w:rFonts w:hint="eastAsia"/>
          <w:w w:val="49"/>
          <w:u w:val="single" w:color="000000"/>
          <w:lang w:eastAsia="zh-CN"/>
        </w:rPr>
        <w:t xml:space="preserve">     </w:t>
      </w:r>
    </w:p>
    <w:p w:rsidR="0064756F" w:rsidRDefault="00B82193">
      <w:pPr>
        <w:pStyle w:val="a3"/>
        <w:tabs>
          <w:tab w:val="left" w:pos="1690"/>
        </w:tabs>
        <w:spacing w:before="41"/>
        <w:ind w:left="706"/>
        <w:rPr>
          <w:lang w:eastAsia="zh-CN"/>
        </w:rPr>
      </w:pPr>
      <w:r>
        <w:rPr>
          <w:w w:val="49"/>
          <w:u w:val="single" w:color="000000"/>
          <w:lang w:eastAsia="zh-CN"/>
        </w:rPr>
        <w:t xml:space="preserve"> </w:t>
      </w:r>
      <w:r w:rsidRPr="00970F12">
        <w:rPr>
          <w:u w:val="single"/>
          <w:lang w:eastAsia="zh-CN"/>
        </w:rPr>
        <w:tab/>
      </w:r>
      <w:r>
        <w:rPr>
          <w:lang w:eastAsia="zh-CN"/>
        </w:rPr>
        <w:t>（写出一条即可</w:t>
      </w:r>
      <w:r>
        <w:rPr>
          <w:spacing w:val="-113"/>
          <w:lang w:eastAsia="zh-CN"/>
        </w:rPr>
        <w:t>）</w:t>
      </w:r>
      <w:r>
        <w:rPr>
          <w:lang w:eastAsia="zh-CN"/>
        </w:rPr>
        <w:t>。</w:t>
      </w:r>
    </w:p>
    <w:p w:rsidR="0064756F" w:rsidRDefault="00B82193">
      <w:pPr>
        <w:pStyle w:val="a3"/>
        <w:tabs>
          <w:tab w:val="left" w:pos="5217"/>
          <w:tab w:val="left" w:pos="6015"/>
        </w:tabs>
        <w:spacing w:before="155" w:line="367" w:lineRule="auto"/>
        <w:ind w:left="706" w:right="117" w:hanging="602"/>
        <w:rPr>
          <w:lang w:eastAsia="zh-CN"/>
        </w:rPr>
      </w:pPr>
      <w:r>
        <w:rPr>
          <w:spacing w:val="1"/>
          <w:lang w:eastAsia="zh-CN"/>
        </w:rPr>
        <w:t>（</w:t>
      </w:r>
      <w:r>
        <w:rPr>
          <w:lang w:eastAsia="zh-CN"/>
        </w:rPr>
        <w:t>3</w:t>
      </w:r>
      <w:r>
        <w:rPr>
          <w:spacing w:val="-1"/>
          <w:lang w:eastAsia="zh-CN"/>
        </w:rPr>
        <w:t>）移</w:t>
      </w:r>
      <w:r>
        <w:rPr>
          <w:spacing w:val="1"/>
          <w:lang w:eastAsia="zh-CN"/>
        </w:rPr>
        <w:t>开</w:t>
      </w:r>
      <w:r>
        <w:rPr>
          <w:spacing w:val="-1"/>
          <w:lang w:eastAsia="zh-CN"/>
        </w:rPr>
        <w:t>蜡</w:t>
      </w:r>
      <w:r>
        <w:rPr>
          <w:lang w:eastAsia="zh-CN"/>
        </w:rPr>
        <w:t>烛</w:t>
      </w:r>
      <w:r>
        <w:rPr>
          <w:spacing w:val="-75"/>
          <w:lang w:eastAsia="zh-CN"/>
        </w:rPr>
        <w:t xml:space="preserve"> </w:t>
      </w:r>
      <w:r>
        <w:rPr>
          <w:spacing w:val="-1"/>
          <w:lang w:eastAsia="zh-CN"/>
        </w:rPr>
        <w:t>B</w:t>
      </w:r>
      <w:r>
        <w:rPr>
          <w:lang w:eastAsia="zh-CN"/>
        </w:rPr>
        <w:t>，</w:t>
      </w:r>
      <w:r>
        <w:rPr>
          <w:spacing w:val="-1"/>
          <w:lang w:eastAsia="zh-CN"/>
        </w:rPr>
        <w:t>把光</w:t>
      </w:r>
      <w:r>
        <w:rPr>
          <w:spacing w:val="1"/>
          <w:lang w:eastAsia="zh-CN"/>
        </w:rPr>
        <w:t>屏</w:t>
      </w:r>
      <w:r>
        <w:rPr>
          <w:spacing w:val="-1"/>
          <w:lang w:eastAsia="zh-CN"/>
        </w:rPr>
        <w:t>放在</w:t>
      </w:r>
      <w:r>
        <w:rPr>
          <w:spacing w:val="1"/>
          <w:lang w:eastAsia="zh-CN"/>
        </w:rPr>
        <w:t>像</w:t>
      </w:r>
      <w:r>
        <w:rPr>
          <w:spacing w:val="-1"/>
          <w:lang w:eastAsia="zh-CN"/>
        </w:rPr>
        <w:t>的</w:t>
      </w:r>
      <w:r>
        <w:rPr>
          <w:spacing w:val="1"/>
          <w:lang w:eastAsia="zh-CN"/>
        </w:rPr>
        <w:t>位</w:t>
      </w:r>
      <w:r>
        <w:rPr>
          <w:spacing w:val="-1"/>
          <w:lang w:eastAsia="zh-CN"/>
        </w:rPr>
        <w:t>置处</w:t>
      </w:r>
      <w:r>
        <w:rPr>
          <w:spacing w:val="1"/>
          <w:lang w:eastAsia="zh-CN"/>
        </w:rPr>
        <w:t>，</w:t>
      </w:r>
      <w:r>
        <w:rPr>
          <w:spacing w:val="-1"/>
          <w:lang w:eastAsia="zh-CN"/>
        </w:rPr>
        <w:t>光</w:t>
      </w:r>
      <w:r>
        <w:rPr>
          <w:spacing w:val="1"/>
          <w:lang w:eastAsia="zh-CN"/>
        </w:rPr>
        <w:t>屏</w:t>
      </w:r>
      <w:r>
        <w:rPr>
          <w:lang w:eastAsia="zh-CN"/>
        </w:rPr>
        <w:t>上</w:t>
      </w:r>
      <w:r w:rsidRPr="00970F12">
        <w:rPr>
          <w:u w:val="single"/>
          <w:lang w:eastAsia="zh-CN"/>
        </w:rPr>
        <w:tab/>
      </w:r>
      <w:r w:rsidRPr="00970F12">
        <w:rPr>
          <w:u w:val="single"/>
          <w:lang w:eastAsia="zh-CN"/>
        </w:rPr>
        <w:tab/>
      </w:r>
      <w:r>
        <w:rPr>
          <w:w w:val="95"/>
          <w:lang w:eastAsia="zh-CN"/>
        </w:rPr>
        <w:t>（选填</w:t>
      </w:r>
      <w:r>
        <w:rPr>
          <w:w w:val="95"/>
          <w:lang w:eastAsia="zh-CN"/>
        </w:rPr>
        <w:t>“</w:t>
      </w:r>
      <w:r>
        <w:rPr>
          <w:w w:val="95"/>
          <w:lang w:eastAsia="zh-CN"/>
        </w:rPr>
        <w:t>能</w:t>
      </w:r>
      <w:r>
        <w:rPr>
          <w:w w:val="95"/>
          <w:lang w:eastAsia="zh-CN"/>
        </w:rPr>
        <w:t>”</w:t>
      </w:r>
      <w:r>
        <w:rPr>
          <w:w w:val="95"/>
          <w:lang w:eastAsia="zh-CN"/>
        </w:rPr>
        <w:t>或</w:t>
      </w:r>
      <w:r>
        <w:rPr>
          <w:w w:val="95"/>
          <w:lang w:eastAsia="zh-CN"/>
        </w:rPr>
        <w:t>“</w:t>
      </w:r>
      <w:r>
        <w:rPr>
          <w:w w:val="95"/>
          <w:lang w:eastAsia="zh-CN"/>
        </w:rPr>
        <w:t>不能</w:t>
      </w:r>
      <w:r>
        <w:rPr>
          <w:spacing w:val="-107"/>
          <w:w w:val="95"/>
          <w:lang w:eastAsia="zh-CN"/>
        </w:rPr>
        <w:t>”</w:t>
      </w:r>
      <w:r>
        <w:rPr>
          <w:w w:val="95"/>
          <w:lang w:eastAsia="zh-CN"/>
        </w:rPr>
        <w:t>）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承接到蜡烛的像。平面镜所成的像是</w:t>
      </w:r>
      <w:r w:rsidRPr="00970F12">
        <w:rPr>
          <w:w w:val="95"/>
          <w:u w:val="single"/>
          <w:lang w:eastAsia="zh-CN"/>
        </w:rPr>
        <w:tab/>
      </w:r>
      <w:r>
        <w:rPr>
          <w:spacing w:val="1"/>
          <w:lang w:eastAsia="zh-CN"/>
        </w:rPr>
        <w:t>（</w:t>
      </w:r>
      <w:r>
        <w:rPr>
          <w:lang w:eastAsia="zh-CN"/>
        </w:rPr>
        <w:t>选填</w:t>
      </w:r>
      <w:r>
        <w:rPr>
          <w:spacing w:val="1"/>
          <w:lang w:eastAsia="zh-CN"/>
        </w:rPr>
        <w:t>“</w:t>
      </w:r>
      <w:r>
        <w:rPr>
          <w:lang w:eastAsia="zh-CN"/>
        </w:rPr>
        <w:t>虚</w:t>
      </w:r>
      <w:r>
        <w:rPr>
          <w:spacing w:val="1"/>
          <w:lang w:eastAsia="zh-CN"/>
        </w:rPr>
        <w:t>”</w:t>
      </w:r>
      <w:r>
        <w:rPr>
          <w:lang w:eastAsia="zh-CN"/>
        </w:rPr>
        <w:t>或</w:t>
      </w:r>
      <w:r>
        <w:rPr>
          <w:lang w:eastAsia="zh-CN"/>
        </w:rPr>
        <w:t>“</w:t>
      </w:r>
      <w:r>
        <w:rPr>
          <w:spacing w:val="1"/>
          <w:lang w:eastAsia="zh-CN"/>
        </w:rPr>
        <w:t>实</w:t>
      </w:r>
      <w:r>
        <w:rPr>
          <w:spacing w:val="-113"/>
          <w:lang w:eastAsia="zh-CN"/>
        </w:rPr>
        <w:t>”</w:t>
      </w:r>
      <w:r>
        <w:rPr>
          <w:lang w:eastAsia="zh-CN"/>
        </w:rPr>
        <w:t>）</w:t>
      </w:r>
      <w:r>
        <w:rPr>
          <w:spacing w:val="1"/>
          <w:lang w:eastAsia="zh-CN"/>
        </w:rPr>
        <w:t>像。</w:t>
      </w:r>
    </w:p>
    <w:p w:rsidR="0064756F" w:rsidRDefault="00B82193">
      <w:pPr>
        <w:pStyle w:val="a3"/>
        <w:spacing w:before="34"/>
        <w:rPr>
          <w:lang w:eastAsia="zh-CN"/>
        </w:rPr>
      </w:pPr>
      <w:r>
        <w:rPr>
          <w:lang w:eastAsia="zh-CN"/>
        </w:rPr>
        <w:t>15</w:t>
      </w:r>
      <w:r>
        <w:rPr>
          <w:lang w:eastAsia="zh-CN"/>
        </w:rPr>
        <w:t>．小明</w:t>
      </w:r>
      <w:r>
        <w:rPr>
          <w:lang w:eastAsia="zh-CN"/>
        </w:rPr>
        <w:t>“</w:t>
      </w:r>
      <w:r>
        <w:rPr>
          <w:lang w:eastAsia="zh-CN"/>
        </w:rPr>
        <w:t>探究水沸腾时温度变化的特点</w:t>
      </w:r>
      <w:r>
        <w:rPr>
          <w:lang w:eastAsia="zh-CN"/>
        </w:rPr>
        <w:t>”</w:t>
      </w:r>
      <w:r>
        <w:rPr>
          <w:lang w:eastAsia="zh-CN"/>
        </w:rPr>
        <w:t>的实验装置如图甲所示。</w:t>
      </w:r>
    </w:p>
    <w:p w:rsidR="0064756F" w:rsidRDefault="0064756F">
      <w:pPr>
        <w:spacing w:before="18" w:line="40" w:lineRule="atLeast"/>
        <w:rPr>
          <w:rFonts w:ascii="宋体" w:eastAsia="宋体" w:hAnsi="宋体" w:cs="宋体"/>
          <w:sz w:val="3"/>
          <w:szCs w:val="3"/>
          <w:lang w:eastAsia="zh-CN"/>
        </w:rPr>
      </w:pPr>
    </w:p>
    <w:p w:rsidR="0064756F" w:rsidRDefault="00B82193">
      <w:pPr>
        <w:spacing w:line="200" w:lineRule="atLeast"/>
        <w:ind w:left="1765"/>
        <w:rPr>
          <w:rFonts w:ascii="宋体" w:eastAsia="宋体" w:hAnsi="宋体" w:cs="宋体"/>
          <w:sz w:val="20"/>
          <w:szCs w:val="20"/>
          <w:lang w:eastAsia="zh-CN"/>
        </w:rPr>
      </w:pPr>
      <w:r>
        <w:rPr>
          <w:noProof/>
        </w:rPr>
        <w:pict>
          <v:shape id="_x0000_s1034" type="#_x0000_t75" style="position:absolute;left:0;text-align:left;margin-left:0;margin-top:-.15pt;width:252.3pt;height:110.8pt;z-index:251668480;mso-position-horizontal:left">
            <v:imagedata r:id="rId19" o:title=""/>
            <w10:wrap type="square" side="right"/>
          </v:shape>
        </w:pict>
      </w:r>
      <w:r>
        <w:rPr>
          <w:rFonts w:ascii="宋体" w:eastAsia="宋体" w:hAnsi="宋体" w:cs="宋体"/>
          <w:sz w:val="20"/>
          <w:szCs w:val="20"/>
          <w:lang w:eastAsia="zh-CN"/>
        </w:rPr>
        <w:br w:type="textWrapping" w:clear="all"/>
      </w:r>
    </w:p>
    <w:p w:rsidR="0064756F" w:rsidRDefault="00B82193">
      <w:pPr>
        <w:pStyle w:val="a3"/>
        <w:spacing w:before="105" w:line="391" w:lineRule="auto"/>
        <w:ind w:left="677" w:right="221" w:hanging="573"/>
        <w:jc w:val="both"/>
        <w:rPr>
          <w:lang w:eastAsia="zh-CN"/>
        </w:rPr>
      </w:pPr>
      <w:r>
        <w:rPr>
          <w:spacing w:val="-1"/>
          <w:lang w:eastAsia="zh-CN"/>
        </w:rPr>
        <w:t>（</w:t>
      </w:r>
      <w:r>
        <w:rPr>
          <w:spacing w:val="-1"/>
          <w:lang w:eastAsia="zh-CN"/>
        </w:rPr>
        <w:t>1</w:t>
      </w:r>
      <w:r>
        <w:rPr>
          <w:spacing w:val="-1"/>
          <w:lang w:eastAsia="zh-CN"/>
        </w:rPr>
        <w:t>）当水温上升到</w:t>
      </w:r>
      <w:r>
        <w:rPr>
          <w:spacing w:val="-87"/>
          <w:lang w:eastAsia="zh-CN"/>
        </w:rPr>
        <w:t xml:space="preserve"> </w:t>
      </w:r>
      <w:r>
        <w:rPr>
          <w:spacing w:val="-1"/>
          <w:lang w:eastAsia="zh-CN"/>
        </w:rPr>
        <w:t>90℃</w:t>
      </w:r>
      <w:r>
        <w:rPr>
          <w:spacing w:val="-1"/>
          <w:lang w:eastAsia="zh-CN"/>
        </w:rPr>
        <w:t>后，小明每隔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0.5min</w:t>
      </w:r>
      <w:r>
        <w:rPr>
          <w:spacing w:val="-87"/>
          <w:lang w:eastAsia="zh-CN"/>
        </w:rPr>
        <w:t xml:space="preserve"> </w:t>
      </w:r>
      <w:r>
        <w:rPr>
          <w:lang w:eastAsia="zh-CN"/>
        </w:rPr>
        <w:t>记录一次温度，然后绘制了温度随时间变</w:t>
      </w:r>
      <w:r>
        <w:rPr>
          <w:spacing w:val="22"/>
          <w:w w:val="99"/>
          <w:lang w:eastAsia="zh-CN"/>
        </w:rPr>
        <w:t xml:space="preserve"> </w:t>
      </w:r>
      <w:r>
        <w:rPr>
          <w:spacing w:val="-1"/>
          <w:lang w:eastAsia="zh-CN"/>
        </w:rPr>
        <w:t>化的图象，如图乙所示，从图象中可知水的沸点是</w:t>
      </w:r>
      <w:r w:rsidRPr="00970F12">
        <w:rPr>
          <w:spacing w:val="45"/>
          <w:u w:val="single"/>
          <w:lang w:eastAsia="zh-CN"/>
        </w:rPr>
        <w:t xml:space="preserve"> </w:t>
      </w:r>
      <w:r w:rsidR="00970F12" w:rsidRPr="00970F12">
        <w:rPr>
          <w:rFonts w:hint="eastAsia"/>
          <w:spacing w:val="45"/>
          <w:u w:val="single"/>
          <w:lang w:eastAsia="zh-CN"/>
        </w:rPr>
        <w:t xml:space="preserve">  </w:t>
      </w:r>
      <w:r w:rsidR="00970F12">
        <w:rPr>
          <w:rFonts w:hint="eastAsia"/>
          <w:spacing w:val="45"/>
          <w:lang w:eastAsia="zh-CN"/>
        </w:rPr>
        <w:t xml:space="preserve"> </w:t>
      </w:r>
      <w:r>
        <w:rPr>
          <w:spacing w:val="-3"/>
          <w:lang w:eastAsia="zh-CN"/>
        </w:rPr>
        <w:t>℃</w:t>
      </w:r>
      <w:r>
        <w:rPr>
          <w:spacing w:val="-3"/>
          <w:lang w:eastAsia="zh-CN"/>
        </w:rPr>
        <w:t>。实验时，当看到</w:t>
      </w:r>
      <w:r>
        <w:rPr>
          <w:spacing w:val="22"/>
          <w:w w:val="99"/>
          <w:lang w:eastAsia="zh-CN"/>
        </w:rPr>
        <w:t xml:space="preserve"> </w:t>
      </w:r>
      <w:r>
        <w:rPr>
          <w:spacing w:val="1"/>
          <w:lang w:eastAsia="zh-CN"/>
        </w:rPr>
        <w:t>水</w:t>
      </w:r>
      <w:r>
        <w:rPr>
          <w:lang w:eastAsia="zh-CN"/>
        </w:rPr>
        <w:t>中有</w:t>
      </w:r>
      <w:r>
        <w:rPr>
          <w:spacing w:val="1"/>
          <w:lang w:eastAsia="zh-CN"/>
        </w:rPr>
        <w:t>大</w:t>
      </w:r>
      <w:r>
        <w:rPr>
          <w:lang w:eastAsia="zh-CN"/>
        </w:rPr>
        <w:t>量</w:t>
      </w:r>
      <w:r>
        <w:rPr>
          <w:spacing w:val="1"/>
          <w:lang w:eastAsia="zh-CN"/>
        </w:rPr>
        <w:t>气</w:t>
      </w:r>
      <w:r>
        <w:rPr>
          <w:lang w:eastAsia="zh-CN"/>
        </w:rPr>
        <w:t>泡不</w:t>
      </w:r>
      <w:r>
        <w:rPr>
          <w:spacing w:val="1"/>
          <w:lang w:eastAsia="zh-CN"/>
        </w:rPr>
        <w:t>断</w:t>
      </w:r>
      <w:r>
        <w:rPr>
          <w:lang w:eastAsia="zh-CN"/>
        </w:rPr>
        <w:t>上</w:t>
      </w:r>
      <w:r>
        <w:rPr>
          <w:spacing w:val="1"/>
          <w:lang w:eastAsia="zh-CN"/>
        </w:rPr>
        <w:t>升</w:t>
      </w:r>
      <w:r>
        <w:rPr>
          <w:spacing w:val="-10"/>
          <w:lang w:eastAsia="zh-CN"/>
        </w:rPr>
        <w:t>、</w:t>
      </w:r>
      <w:r w:rsidRPr="00970F12">
        <w:rPr>
          <w:spacing w:val="44"/>
          <w:u w:val="single"/>
          <w:lang w:eastAsia="zh-CN"/>
        </w:rPr>
        <w:t xml:space="preserve"> </w:t>
      </w:r>
      <w:r w:rsidR="00970F12" w:rsidRPr="00970F12">
        <w:rPr>
          <w:rFonts w:hint="eastAsia"/>
          <w:spacing w:val="44"/>
          <w:u w:val="single"/>
          <w:lang w:eastAsia="zh-CN"/>
        </w:rPr>
        <w:t xml:space="preserve">  </w:t>
      </w:r>
      <w:r>
        <w:rPr>
          <w:lang w:eastAsia="zh-CN"/>
        </w:rPr>
        <w:t>（</w:t>
      </w:r>
      <w:r>
        <w:rPr>
          <w:spacing w:val="1"/>
          <w:lang w:eastAsia="zh-CN"/>
        </w:rPr>
        <w:t>选</w:t>
      </w:r>
      <w:r>
        <w:rPr>
          <w:spacing w:val="-10"/>
          <w:lang w:eastAsia="zh-CN"/>
        </w:rPr>
        <w:t>填</w:t>
      </w:r>
      <w:r>
        <w:rPr>
          <w:lang w:eastAsia="zh-CN"/>
        </w:rPr>
        <w:t>“</w:t>
      </w:r>
      <w:r>
        <w:rPr>
          <w:spacing w:val="1"/>
          <w:lang w:eastAsia="zh-CN"/>
        </w:rPr>
        <w:t>变</w:t>
      </w:r>
      <w:r>
        <w:rPr>
          <w:lang w:eastAsia="zh-CN"/>
        </w:rPr>
        <w:t>大</w:t>
      </w:r>
      <w:r>
        <w:rPr>
          <w:spacing w:val="-9"/>
          <w:lang w:eastAsia="zh-CN"/>
        </w:rPr>
        <w:t>”</w:t>
      </w:r>
      <w:r>
        <w:rPr>
          <w:spacing w:val="-10"/>
          <w:lang w:eastAsia="zh-CN"/>
        </w:rPr>
        <w:t>或</w:t>
      </w:r>
      <w:r>
        <w:rPr>
          <w:lang w:eastAsia="zh-CN"/>
        </w:rPr>
        <w:t>“</w:t>
      </w:r>
      <w:r>
        <w:rPr>
          <w:spacing w:val="1"/>
          <w:lang w:eastAsia="zh-CN"/>
        </w:rPr>
        <w:t>变</w:t>
      </w:r>
      <w:r>
        <w:rPr>
          <w:lang w:eastAsia="zh-CN"/>
        </w:rPr>
        <w:t>小</w:t>
      </w:r>
      <w:r>
        <w:rPr>
          <w:spacing w:val="-112"/>
          <w:lang w:eastAsia="zh-CN"/>
        </w:rPr>
        <w:t>”</w:t>
      </w:r>
      <w:r>
        <w:rPr>
          <w:spacing w:val="-112"/>
          <w:lang w:eastAsia="zh-CN"/>
        </w:rPr>
        <w:t>）</w:t>
      </w:r>
      <w:r>
        <w:rPr>
          <w:spacing w:val="-10"/>
          <w:lang w:eastAsia="zh-CN"/>
        </w:rPr>
        <w:t>，</w:t>
      </w:r>
      <w:r>
        <w:rPr>
          <w:lang w:eastAsia="zh-CN"/>
        </w:rPr>
        <w:t>到</w:t>
      </w:r>
      <w:r>
        <w:rPr>
          <w:spacing w:val="1"/>
          <w:lang w:eastAsia="zh-CN"/>
        </w:rPr>
        <w:t>液</w:t>
      </w:r>
      <w:r>
        <w:rPr>
          <w:lang w:eastAsia="zh-CN"/>
        </w:rPr>
        <w:t>面破</w:t>
      </w:r>
      <w:r>
        <w:rPr>
          <w:spacing w:val="1"/>
          <w:lang w:eastAsia="zh-CN"/>
        </w:rPr>
        <w:t>裂</w:t>
      </w:r>
      <w:r>
        <w:rPr>
          <w:lang w:eastAsia="zh-CN"/>
        </w:rPr>
        <w:t>开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来，里面的水蒸气散发到空气中，就表明水沸腾了。停止加热，小明发现水不能</w:t>
      </w:r>
      <w:r>
        <w:rPr>
          <w:spacing w:val="60"/>
          <w:w w:val="99"/>
          <w:lang w:eastAsia="zh-CN"/>
        </w:rPr>
        <w:t xml:space="preserve"> </w:t>
      </w:r>
      <w:r>
        <w:rPr>
          <w:lang w:eastAsia="zh-CN"/>
        </w:rPr>
        <w:t>继续沸腾，说明水在沸腾过程中不断</w:t>
      </w:r>
      <w:r>
        <w:rPr>
          <w:lang w:eastAsia="zh-CN"/>
        </w:rPr>
        <w:t xml:space="preserve"> </w:t>
      </w:r>
      <w:r w:rsidRPr="00970F12">
        <w:rPr>
          <w:u w:val="single"/>
          <w:lang w:eastAsia="zh-CN"/>
        </w:rPr>
        <w:t xml:space="preserve">      </w:t>
      </w:r>
      <w:r>
        <w:rPr>
          <w:spacing w:val="70"/>
          <w:lang w:eastAsia="zh-CN"/>
        </w:rPr>
        <w:t xml:space="preserve"> </w:t>
      </w:r>
      <w:r>
        <w:rPr>
          <w:lang w:eastAsia="zh-CN"/>
        </w:rPr>
        <w:t>。</w:t>
      </w:r>
    </w:p>
    <w:p w:rsidR="0064756F" w:rsidRDefault="00B82193">
      <w:pPr>
        <w:pStyle w:val="a3"/>
        <w:spacing w:before="43" w:line="391" w:lineRule="auto"/>
        <w:ind w:left="678" w:right="220" w:hanging="573"/>
        <w:jc w:val="both"/>
        <w:rPr>
          <w:lang w:eastAsia="zh-CN"/>
        </w:rPr>
      </w:pPr>
      <w:r>
        <w:rPr>
          <w:spacing w:val="1"/>
          <w:w w:val="95"/>
          <w:lang w:eastAsia="zh-CN"/>
        </w:rPr>
        <w:t>（</w:t>
      </w:r>
      <w:r>
        <w:rPr>
          <w:spacing w:val="1"/>
          <w:w w:val="95"/>
          <w:lang w:eastAsia="zh-CN"/>
        </w:rPr>
        <w:t>2</w:t>
      </w:r>
      <w:r>
        <w:rPr>
          <w:spacing w:val="1"/>
          <w:w w:val="95"/>
          <w:lang w:eastAsia="zh-CN"/>
        </w:rPr>
        <w:t>）水沸腾时，水蒸气引起的烫伤往往比开水烫伤更严重，这是因为水蒸气和开水的</w:t>
      </w:r>
      <w:r>
        <w:rPr>
          <w:spacing w:val="26"/>
          <w:w w:val="99"/>
          <w:lang w:eastAsia="zh-CN"/>
        </w:rPr>
        <w:t xml:space="preserve"> </w:t>
      </w:r>
      <w:r>
        <w:rPr>
          <w:spacing w:val="1"/>
          <w:lang w:eastAsia="zh-CN"/>
        </w:rPr>
        <w:t>温度虽然差不多，但是水蒸气</w:t>
      </w:r>
      <w:r w:rsidRPr="00970F12">
        <w:rPr>
          <w:u w:val="single"/>
          <w:lang w:eastAsia="zh-CN"/>
        </w:rPr>
        <w:t xml:space="preserve"> </w:t>
      </w:r>
      <w:r w:rsidRPr="00970F12">
        <w:rPr>
          <w:spacing w:val="90"/>
          <w:u w:val="single"/>
          <w:lang w:eastAsia="zh-CN"/>
        </w:rPr>
        <w:t xml:space="preserve"> </w:t>
      </w:r>
      <w:r w:rsidR="00970F12" w:rsidRPr="00970F12">
        <w:rPr>
          <w:rFonts w:hint="eastAsia"/>
          <w:spacing w:val="90"/>
          <w:u w:val="single"/>
          <w:lang w:eastAsia="zh-CN"/>
        </w:rPr>
        <w:t xml:space="preserve">  </w:t>
      </w:r>
      <w:r>
        <w:rPr>
          <w:spacing w:val="1"/>
          <w:lang w:eastAsia="zh-CN"/>
        </w:rPr>
        <w:t>时还要</w:t>
      </w:r>
      <w:r w:rsidRPr="00970F12">
        <w:rPr>
          <w:lang w:eastAsia="zh-CN"/>
        </w:rPr>
        <w:t xml:space="preserve">  </w:t>
      </w:r>
      <w:r w:rsidRPr="00970F12">
        <w:rPr>
          <w:spacing w:val="91"/>
          <w:lang w:eastAsia="zh-CN"/>
        </w:rPr>
        <w:t xml:space="preserve"> </w:t>
      </w:r>
      <w:r>
        <w:rPr>
          <w:spacing w:val="1"/>
          <w:lang w:eastAsia="zh-CN"/>
        </w:rPr>
        <w:t>大量的热，所以实验时</w:t>
      </w:r>
      <w:r>
        <w:rPr>
          <w:spacing w:val="44"/>
          <w:w w:val="99"/>
          <w:lang w:eastAsia="zh-CN"/>
        </w:rPr>
        <w:t xml:space="preserve"> </w:t>
      </w:r>
      <w:r>
        <w:rPr>
          <w:lang w:eastAsia="zh-CN"/>
        </w:rPr>
        <w:t>要注意安全。</w:t>
      </w:r>
    </w:p>
    <w:p w:rsidR="0064756F" w:rsidRDefault="00B82193">
      <w:pPr>
        <w:pStyle w:val="a3"/>
        <w:tabs>
          <w:tab w:val="left" w:pos="2659"/>
        </w:tabs>
        <w:spacing w:before="43" w:line="392" w:lineRule="auto"/>
        <w:ind w:left="678" w:right="209" w:hanging="573"/>
        <w:jc w:val="both"/>
        <w:rPr>
          <w:lang w:eastAsia="zh-CN"/>
        </w:rPr>
      </w:pPr>
      <w:r>
        <w:rPr>
          <w:spacing w:val="11"/>
          <w:lang w:eastAsia="zh-CN"/>
        </w:rPr>
        <w:t>（</w:t>
      </w:r>
      <w:r>
        <w:rPr>
          <w:spacing w:val="11"/>
          <w:lang w:eastAsia="zh-CN"/>
        </w:rPr>
        <w:t>3</w:t>
      </w:r>
      <w:r>
        <w:rPr>
          <w:spacing w:val="11"/>
          <w:lang w:eastAsia="zh-CN"/>
        </w:rPr>
        <w:t>）结合甲、乙两图，请你对本实验提出一条改进建议：</w:t>
      </w:r>
      <w:r w:rsidRPr="00970F12">
        <w:rPr>
          <w:u w:val="single"/>
          <w:lang w:eastAsia="zh-CN"/>
        </w:rPr>
        <w:t xml:space="preserve">      </w:t>
      </w:r>
      <w:r w:rsidRPr="00970F12">
        <w:rPr>
          <w:spacing w:val="102"/>
          <w:u w:val="single"/>
          <w:lang w:eastAsia="zh-CN"/>
        </w:rPr>
        <w:t xml:space="preserve"> </w:t>
      </w:r>
      <w:r>
        <w:rPr>
          <w:spacing w:val="12"/>
          <w:lang w:eastAsia="zh-CN"/>
        </w:rPr>
        <w:t>，改后的好处</w:t>
      </w:r>
      <w:r>
        <w:rPr>
          <w:spacing w:val="33"/>
          <w:w w:val="99"/>
          <w:lang w:eastAsia="zh-CN"/>
        </w:rPr>
        <w:t xml:space="preserve"> </w:t>
      </w:r>
      <w:r>
        <w:rPr>
          <w:w w:val="95"/>
          <w:lang w:eastAsia="zh-CN"/>
        </w:rPr>
        <w:t>是</w:t>
      </w:r>
      <w:r w:rsidRPr="00970F12">
        <w:rPr>
          <w:w w:val="95"/>
          <w:u w:val="single"/>
          <w:lang w:eastAsia="zh-CN"/>
        </w:rPr>
        <w:tab/>
      </w:r>
      <w:r>
        <w:rPr>
          <w:spacing w:val="-113"/>
          <w:lang w:eastAsia="zh-CN"/>
        </w:rPr>
        <w:t>。</w:t>
      </w:r>
      <w:r>
        <w:rPr>
          <w:lang w:eastAsia="zh-CN"/>
        </w:rPr>
        <w:t>（</w:t>
      </w:r>
      <w:r>
        <w:rPr>
          <w:spacing w:val="1"/>
          <w:lang w:eastAsia="zh-CN"/>
        </w:rPr>
        <w:t>写</w:t>
      </w:r>
      <w:r>
        <w:rPr>
          <w:lang w:eastAsia="zh-CN"/>
        </w:rPr>
        <w:t>出一</w:t>
      </w:r>
      <w:r>
        <w:rPr>
          <w:spacing w:val="1"/>
          <w:lang w:eastAsia="zh-CN"/>
        </w:rPr>
        <w:t>条</w:t>
      </w:r>
      <w:r>
        <w:rPr>
          <w:lang w:eastAsia="zh-CN"/>
        </w:rPr>
        <w:t>即</w:t>
      </w:r>
      <w:r>
        <w:rPr>
          <w:spacing w:val="1"/>
          <w:lang w:eastAsia="zh-CN"/>
        </w:rPr>
        <w:t>可</w:t>
      </w:r>
      <w:r>
        <w:rPr>
          <w:lang w:eastAsia="zh-CN"/>
        </w:rPr>
        <w:t>）</w:t>
      </w:r>
    </w:p>
    <w:p w:rsidR="0064756F" w:rsidRDefault="00B82193">
      <w:pPr>
        <w:pStyle w:val="a3"/>
        <w:spacing w:before="42" w:line="392" w:lineRule="auto"/>
        <w:ind w:left="523" w:right="451" w:hanging="418"/>
        <w:rPr>
          <w:lang w:eastAsia="zh-CN"/>
        </w:rPr>
      </w:pPr>
      <w:r>
        <w:rPr>
          <w:w w:val="95"/>
          <w:lang w:eastAsia="zh-CN"/>
        </w:rPr>
        <w:t>16</w:t>
      </w:r>
      <w:r>
        <w:rPr>
          <w:w w:val="95"/>
          <w:lang w:eastAsia="zh-CN"/>
        </w:rPr>
        <w:t>．小亮同学帮妈妈做饭时，发现茄子漂在水面上。他想</w:t>
      </w:r>
      <w:r>
        <w:rPr>
          <w:spacing w:val="1"/>
          <w:w w:val="95"/>
          <w:lang w:eastAsia="zh-CN"/>
        </w:rPr>
        <w:t>:</w:t>
      </w:r>
      <w:r>
        <w:rPr>
          <w:w w:val="95"/>
          <w:lang w:eastAsia="zh-CN"/>
        </w:rPr>
        <w:t>“</w:t>
      </w:r>
      <w:r>
        <w:rPr>
          <w:w w:val="95"/>
          <w:lang w:eastAsia="zh-CN"/>
        </w:rPr>
        <w:t>茄子的密度是多大呢</w:t>
      </w:r>
      <w:r>
        <w:rPr>
          <w:spacing w:val="1"/>
          <w:w w:val="95"/>
          <w:lang w:eastAsia="zh-CN"/>
        </w:rPr>
        <w:t>?”</w:t>
      </w:r>
      <w:r>
        <w:rPr>
          <w:w w:val="95"/>
          <w:lang w:eastAsia="zh-CN"/>
        </w:rPr>
        <w:t>他</w:t>
      </w:r>
      <w:r>
        <w:rPr>
          <w:spacing w:val="22"/>
          <w:w w:val="99"/>
          <w:lang w:eastAsia="zh-CN"/>
        </w:rPr>
        <w:t xml:space="preserve"> </w:t>
      </w:r>
      <w:r>
        <w:rPr>
          <w:lang w:eastAsia="zh-CN"/>
        </w:rPr>
        <w:t>用天平和量筒测定茄子的密度，请你和他一起完成实验。</w:t>
      </w:r>
    </w:p>
    <w:p w:rsidR="0064756F" w:rsidRDefault="00B82193">
      <w:pPr>
        <w:pStyle w:val="a3"/>
        <w:spacing w:before="43" w:line="391" w:lineRule="auto"/>
        <w:ind w:left="651" w:right="221" w:hanging="546"/>
        <w:jc w:val="both"/>
        <w:rPr>
          <w:lang w:eastAsia="zh-CN"/>
        </w:rPr>
      </w:pPr>
      <w:r>
        <w:rPr>
          <w:spacing w:val="2"/>
          <w:lang w:eastAsia="zh-CN"/>
        </w:rPr>
        <w:t>（</w:t>
      </w:r>
      <w:r>
        <w:rPr>
          <w:spacing w:val="2"/>
          <w:lang w:eastAsia="zh-CN"/>
        </w:rPr>
        <w:t>1</w:t>
      </w:r>
      <w:r>
        <w:rPr>
          <w:spacing w:val="2"/>
          <w:lang w:eastAsia="zh-CN"/>
        </w:rPr>
        <w:t>）将天平放在</w:t>
      </w:r>
      <w:r w:rsidRPr="00970F12">
        <w:rPr>
          <w:spacing w:val="88"/>
          <w:u w:val="single"/>
          <w:lang w:eastAsia="zh-CN"/>
        </w:rPr>
        <w:t xml:space="preserve"> </w:t>
      </w:r>
      <w:r w:rsidR="00970F12" w:rsidRPr="00970F12">
        <w:rPr>
          <w:rFonts w:hint="eastAsia"/>
          <w:spacing w:val="88"/>
          <w:u w:val="single"/>
          <w:lang w:eastAsia="zh-CN"/>
        </w:rPr>
        <w:t xml:space="preserve">   </w:t>
      </w:r>
      <w:r>
        <w:rPr>
          <w:spacing w:val="2"/>
          <w:lang w:eastAsia="zh-CN"/>
        </w:rPr>
        <w:t>上，把游码放到标尺左端的</w:t>
      </w:r>
      <w:r w:rsidRPr="00970F12">
        <w:rPr>
          <w:spacing w:val="90"/>
          <w:u w:val="single"/>
          <w:lang w:eastAsia="zh-CN"/>
        </w:rPr>
        <w:t xml:space="preserve"> </w:t>
      </w:r>
      <w:r w:rsidR="00970F12" w:rsidRPr="00970F12">
        <w:rPr>
          <w:rFonts w:hint="eastAsia"/>
          <w:spacing w:val="90"/>
          <w:u w:val="single"/>
          <w:lang w:eastAsia="zh-CN"/>
        </w:rPr>
        <w:t xml:space="preserve">  </w:t>
      </w:r>
      <w:r>
        <w:rPr>
          <w:spacing w:val="2"/>
          <w:lang w:eastAsia="zh-CN"/>
        </w:rPr>
        <w:t>处，当横梁稳定时，</w:t>
      </w:r>
      <w:r>
        <w:rPr>
          <w:spacing w:val="28"/>
          <w:w w:val="99"/>
          <w:lang w:eastAsia="zh-CN"/>
        </w:rPr>
        <w:t xml:space="preserve"> </w:t>
      </w:r>
      <w:r>
        <w:rPr>
          <w:lang w:eastAsia="zh-CN"/>
        </w:rPr>
        <w:t>指针偏向分度盘的右侧，要使横梁平衡，应将平衡螺母向</w:t>
      </w:r>
      <w:r>
        <w:rPr>
          <w:lang w:eastAsia="zh-CN"/>
        </w:rPr>
        <w:t xml:space="preserve"> </w:t>
      </w:r>
      <w:r w:rsidRPr="00970F12">
        <w:rPr>
          <w:u w:val="single"/>
          <w:lang w:eastAsia="zh-CN"/>
        </w:rPr>
        <w:t xml:space="preserve">      </w:t>
      </w:r>
      <w:r w:rsidRPr="00970F12">
        <w:rPr>
          <w:spacing w:val="49"/>
          <w:u w:val="single"/>
          <w:lang w:eastAsia="zh-CN"/>
        </w:rPr>
        <w:t xml:space="preserve"> </w:t>
      </w:r>
      <w:r>
        <w:rPr>
          <w:lang w:eastAsia="zh-CN"/>
        </w:rPr>
        <w:t>调。</w:t>
      </w:r>
    </w:p>
    <w:p w:rsidR="0064756F" w:rsidRDefault="0064756F">
      <w:pPr>
        <w:spacing w:line="391" w:lineRule="auto"/>
        <w:jc w:val="both"/>
        <w:rPr>
          <w:lang w:eastAsia="zh-CN"/>
        </w:rPr>
        <w:sectPr w:rsidR="0064756F">
          <w:pgSz w:w="11910" w:h="16840"/>
          <w:pgMar w:top="1600" w:right="1560" w:bottom="2040" w:left="1680" w:header="0" w:footer="1849" w:gutter="0"/>
          <w:cols w:space="720"/>
        </w:sectPr>
      </w:pPr>
    </w:p>
    <w:p w:rsidR="0064756F" w:rsidRDefault="0064756F">
      <w:pPr>
        <w:spacing w:before="16"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tabs>
          <w:tab w:val="left" w:pos="7509"/>
        </w:tabs>
        <w:spacing w:before="8" w:line="391" w:lineRule="auto"/>
        <w:ind w:left="651" w:right="220" w:hanging="546"/>
        <w:jc w:val="both"/>
        <w:rPr>
          <w:lang w:eastAsia="zh-CN"/>
        </w:rPr>
      </w:pPr>
      <w:r>
        <w:rPr>
          <w:spacing w:val="1"/>
          <w:lang w:eastAsia="zh-CN"/>
        </w:rPr>
        <w:t>（</w:t>
      </w:r>
      <w:r>
        <w:rPr>
          <w:spacing w:val="1"/>
          <w:lang w:eastAsia="zh-CN"/>
        </w:rPr>
        <w:t>2</w:t>
      </w:r>
      <w:r>
        <w:rPr>
          <w:spacing w:val="1"/>
          <w:lang w:eastAsia="zh-CN"/>
        </w:rPr>
        <w:t>）切取一小块茄子，用调节好的天平测出它的质量</w:t>
      </w:r>
      <w:r>
        <w:rPr>
          <w:spacing w:val="-18"/>
          <w:lang w:eastAsia="zh-CN"/>
        </w:rPr>
        <w:t xml:space="preserve"> </w:t>
      </w:r>
      <w:r>
        <w:rPr>
          <w:lang w:eastAsia="zh-CN"/>
        </w:rPr>
        <w:t>m</w:t>
      </w:r>
      <w:r>
        <w:rPr>
          <w:spacing w:val="1"/>
          <w:lang w:eastAsia="zh-CN"/>
        </w:rPr>
        <w:t>；在量筒中倒人适量的水，测</w:t>
      </w:r>
      <w:r>
        <w:rPr>
          <w:spacing w:val="26"/>
          <w:w w:val="99"/>
          <w:lang w:eastAsia="zh-CN"/>
        </w:rPr>
        <w:t xml:space="preserve"> </w:t>
      </w:r>
      <w:r>
        <w:rPr>
          <w:position w:val="1"/>
          <w:lang w:eastAsia="zh-CN"/>
        </w:rPr>
        <w:t>出水的体积</w:t>
      </w:r>
      <w:r>
        <w:rPr>
          <w:spacing w:val="-27"/>
          <w:position w:val="1"/>
          <w:lang w:eastAsia="zh-CN"/>
        </w:rPr>
        <w:t xml:space="preserve"> </w:t>
      </w:r>
      <w:r>
        <w:rPr>
          <w:position w:val="1"/>
          <w:lang w:eastAsia="zh-CN"/>
        </w:rPr>
        <w:t>V</w:t>
      </w:r>
      <w:r>
        <w:rPr>
          <w:sz w:val="11"/>
          <w:szCs w:val="11"/>
          <w:lang w:eastAsia="zh-CN"/>
        </w:rPr>
        <w:t>1</w:t>
      </w:r>
      <w:r>
        <w:rPr>
          <w:position w:val="1"/>
          <w:lang w:eastAsia="zh-CN"/>
        </w:rPr>
        <w:t>；用细铁丝将茄子块压人量简的水中，并使其浸没，测出水和茄子</w:t>
      </w:r>
      <w:r>
        <w:rPr>
          <w:spacing w:val="24"/>
          <w:w w:val="99"/>
          <w:position w:val="1"/>
          <w:lang w:eastAsia="zh-CN"/>
        </w:rPr>
        <w:t xml:space="preserve"> </w:t>
      </w:r>
      <w:r>
        <w:rPr>
          <w:position w:val="1"/>
          <w:lang w:eastAsia="zh-CN"/>
        </w:rPr>
        <w:t>块的总体积</w:t>
      </w:r>
      <w:r>
        <w:rPr>
          <w:spacing w:val="-56"/>
          <w:position w:val="1"/>
          <w:lang w:eastAsia="zh-CN"/>
        </w:rPr>
        <w:t xml:space="preserve"> </w:t>
      </w:r>
      <w:r>
        <w:rPr>
          <w:position w:val="1"/>
          <w:lang w:eastAsia="zh-CN"/>
        </w:rPr>
        <w:t>V</w:t>
      </w:r>
      <w:r>
        <w:rPr>
          <w:sz w:val="11"/>
          <w:szCs w:val="11"/>
          <w:lang w:eastAsia="zh-CN"/>
        </w:rPr>
        <w:t>2</w:t>
      </w:r>
      <w:r>
        <w:rPr>
          <w:position w:val="1"/>
          <w:lang w:eastAsia="zh-CN"/>
        </w:rPr>
        <w:t>。茄子块密度的表达式：</w:t>
      </w:r>
      <w:r w:rsidRPr="00970F12">
        <w:rPr>
          <w:position w:val="1"/>
          <w:u w:val="single"/>
          <w:lang w:eastAsia="zh-CN"/>
        </w:rPr>
        <w:tab/>
      </w:r>
      <w:r>
        <w:rPr>
          <w:w w:val="90"/>
          <w:position w:val="1"/>
          <w:lang w:eastAsia="zh-CN"/>
        </w:rPr>
        <w:t>;</w:t>
      </w:r>
    </w:p>
    <w:p w:rsidR="0064756F" w:rsidRDefault="00B82193">
      <w:pPr>
        <w:pStyle w:val="a3"/>
        <w:tabs>
          <w:tab w:val="left" w:pos="2192"/>
        </w:tabs>
        <w:spacing w:before="44" w:line="391" w:lineRule="auto"/>
        <w:ind w:left="651" w:right="221" w:hanging="546"/>
        <w:jc w:val="both"/>
        <w:rPr>
          <w:lang w:eastAsia="zh-CN"/>
        </w:rPr>
      </w:pPr>
      <w:r>
        <w:rPr>
          <w:spacing w:val="8"/>
          <w:lang w:eastAsia="zh-CN"/>
        </w:rPr>
        <w:t>（</w:t>
      </w:r>
      <w:r>
        <w:rPr>
          <w:spacing w:val="8"/>
          <w:lang w:eastAsia="zh-CN"/>
        </w:rPr>
        <w:t>3</w:t>
      </w:r>
      <w:r>
        <w:rPr>
          <w:spacing w:val="8"/>
          <w:lang w:eastAsia="zh-CN"/>
        </w:rPr>
        <w:t>）因为茄子具有吸水性，用上述方法测出的茄子块体积</w:t>
      </w:r>
      <w:r>
        <w:rPr>
          <w:lang w:eastAsia="zh-CN"/>
        </w:rPr>
        <w:t xml:space="preserve"> </w:t>
      </w:r>
      <w:r w:rsidRPr="00970F12">
        <w:rPr>
          <w:u w:val="single"/>
          <w:lang w:eastAsia="zh-CN"/>
        </w:rPr>
        <w:t xml:space="preserve">      </w:t>
      </w:r>
      <w:r w:rsidRPr="00970F12">
        <w:rPr>
          <w:spacing w:val="87"/>
          <w:u w:val="single"/>
          <w:lang w:eastAsia="zh-CN"/>
        </w:rPr>
        <w:t xml:space="preserve"> </w:t>
      </w:r>
      <w:r>
        <w:rPr>
          <w:spacing w:val="7"/>
          <w:lang w:eastAsia="zh-CN"/>
        </w:rPr>
        <w:t>，茄子块的密</w:t>
      </w:r>
      <w:r>
        <w:rPr>
          <w:spacing w:val="24"/>
          <w:w w:val="99"/>
          <w:lang w:eastAsia="zh-CN"/>
        </w:rPr>
        <w:t xml:space="preserve"> </w:t>
      </w:r>
      <w:r>
        <w:rPr>
          <w:w w:val="95"/>
          <w:lang w:eastAsia="zh-CN"/>
        </w:rPr>
        <w:t>度</w:t>
      </w:r>
      <w:r w:rsidRPr="00970F12">
        <w:rPr>
          <w:w w:val="95"/>
          <w:u w:val="single"/>
          <w:lang w:eastAsia="zh-CN"/>
        </w:rPr>
        <w:tab/>
      </w:r>
      <w:r>
        <w:rPr>
          <w:spacing w:val="-112"/>
          <w:lang w:eastAsia="zh-CN"/>
        </w:rPr>
        <w:t>。</w:t>
      </w:r>
      <w:r>
        <w:rPr>
          <w:lang w:eastAsia="zh-CN"/>
        </w:rPr>
        <w:t>（均选</w:t>
      </w:r>
      <w:r>
        <w:rPr>
          <w:spacing w:val="1"/>
          <w:lang w:eastAsia="zh-CN"/>
        </w:rPr>
        <w:t>填</w:t>
      </w:r>
      <w:r>
        <w:rPr>
          <w:lang w:eastAsia="zh-CN"/>
        </w:rPr>
        <w:t>“</w:t>
      </w:r>
      <w:r>
        <w:rPr>
          <w:lang w:eastAsia="zh-CN"/>
        </w:rPr>
        <w:t>偏</w:t>
      </w:r>
      <w:r>
        <w:rPr>
          <w:spacing w:val="1"/>
          <w:lang w:eastAsia="zh-CN"/>
        </w:rPr>
        <w:t>大</w:t>
      </w:r>
      <w:r>
        <w:rPr>
          <w:lang w:eastAsia="zh-CN"/>
        </w:rPr>
        <w:t>”</w:t>
      </w:r>
      <w:r>
        <w:rPr>
          <w:spacing w:val="1"/>
          <w:lang w:eastAsia="zh-CN"/>
        </w:rPr>
        <w:t>或</w:t>
      </w:r>
      <w:r>
        <w:rPr>
          <w:lang w:eastAsia="zh-CN"/>
        </w:rPr>
        <w:t>“</w:t>
      </w:r>
      <w:r>
        <w:rPr>
          <w:lang w:eastAsia="zh-CN"/>
        </w:rPr>
        <w:t>偏</w:t>
      </w:r>
      <w:r>
        <w:rPr>
          <w:spacing w:val="1"/>
          <w:lang w:eastAsia="zh-CN"/>
        </w:rPr>
        <w:t>小</w:t>
      </w:r>
      <w:r>
        <w:rPr>
          <w:spacing w:val="-113"/>
          <w:lang w:eastAsia="zh-CN"/>
        </w:rPr>
        <w:t>”</w:t>
      </w:r>
      <w:r>
        <w:rPr>
          <w:lang w:eastAsia="zh-CN"/>
        </w:rPr>
        <w:t>）</w:t>
      </w:r>
    </w:p>
    <w:p w:rsidR="0064756F" w:rsidRDefault="00B82193">
      <w:pPr>
        <w:pStyle w:val="a3"/>
        <w:spacing w:before="20"/>
        <w:rPr>
          <w:lang w:eastAsia="zh-CN"/>
        </w:rPr>
      </w:pPr>
      <w:r>
        <w:rPr>
          <w:lang w:eastAsia="zh-CN"/>
        </w:rPr>
        <w:t>17</w:t>
      </w:r>
      <w:r>
        <w:rPr>
          <w:lang w:eastAsia="zh-CN"/>
        </w:rPr>
        <w:t>．如图甲所示，是小明</w:t>
      </w:r>
      <w:r>
        <w:rPr>
          <w:lang w:eastAsia="zh-CN"/>
        </w:rPr>
        <w:t>“</w:t>
      </w:r>
      <w:r>
        <w:rPr>
          <w:lang w:eastAsia="zh-CN"/>
        </w:rPr>
        <w:t>探究物质熔化规律</w:t>
      </w:r>
      <w:r>
        <w:rPr>
          <w:lang w:eastAsia="zh-CN"/>
        </w:rPr>
        <w:t>”</w:t>
      </w:r>
      <w:r>
        <w:rPr>
          <w:lang w:eastAsia="zh-CN"/>
        </w:rPr>
        <w:t>的实验装置。</w:t>
      </w:r>
    </w:p>
    <w:p w:rsidR="0064756F" w:rsidRDefault="0064756F">
      <w:pPr>
        <w:spacing w:before="17" w:line="40" w:lineRule="atLeast"/>
        <w:rPr>
          <w:rFonts w:ascii="宋体" w:eastAsia="宋体" w:hAnsi="宋体" w:cs="宋体"/>
          <w:sz w:val="3"/>
          <w:szCs w:val="3"/>
          <w:lang w:eastAsia="zh-CN"/>
        </w:rPr>
      </w:pPr>
    </w:p>
    <w:p w:rsidR="0064756F" w:rsidRDefault="00446593">
      <w:pPr>
        <w:spacing w:line="200" w:lineRule="atLeast"/>
        <w:ind w:left="754"/>
        <w:rPr>
          <w:rFonts w:ascii="宋体" w:eastAsia="宋体" w:hAnsi="宋体" w:cs="宋体"/>
          <w:sz w:val="20"/>
          <w:szCs w:val="20"/>
        </w:rPr>
      </w:pPr>
      <w:r>
        <w:rPr>
          <w:rFonts w:ascii="宋体" w:eastAsia="宋体" w:hAnsi="宋体" w:cs="宋体"/>
          <w:sz w:val="20"/>
          <w:szCs w:val="20"/>
        </w:rPr>
        <w:pict>
          <v:shape id="_x0000_i1031" type="#_x0000_t75" style="width:355pt;height:132.75pt;mso-position-horizontal-relative:char;mso-position-vertical-relative:line">
            <v:imagedata r:id="rId20" o:title=""/>
          </v:shape>
        </w:pict>
      </w:r>
    </w:p>
    <w:p w:rsidR="0064756F" w:rsidRDefault="00B82193">
      <w:pPr>
        <w:pStyle w:val="a3"/>
        <w:tabs>
          <w:tab w:val="left" w:pos="7477"/>
        </w:tabs>
        <w:spacing w:before="39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w w:val="95"/>
          <w:lang w:eastAsia="zh-CN"/>
        </w:rPr>
        <w:t>1</w:t>
      </w:r>
      <w:r>
        <w:rPr>
          <w:w w:val="95"/>
          <w:lang w:eastAsia="zh-CN"/>
        </w:rPr>
        <w:t>）实验中通过水对试管加热，而不是直接加热试管，目的是</w:t>
      </w:r>
      <w:r w:rsidRPr="00970F12">
        <w:rPr>
          <w:w w:val="95"/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B82193">
      <w:pPr>
        <w:pStyle w:val="a3"/>
        <w:tabs>
          <w:tab w:val="left" w:pos="7697"/>
        </w:tabs>
        <w:spacing w:before="111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w w:val="95"/>
          <w:lang w:eastAsia="zh-CN"/>
        </w:rPr>
        <w:t>2</w:t>
      </w:r>
      <w:r>
        <w:rPr>
          <w:w w:val="95"/>
          <w:lang w:eastAsia="zh-CN"/>
        </w:rPr>
        <w:t>）实验中某时刻温度计示数如图乙所示，该物质此时的温度为</w:t>
      </w:r>
      <w:r w:rsidRPr="00970F12">
        <w:rPr>
          <w:w w:val="95"/>
          <w:u w:val="single"/>
          <w:lang w:eastAsia="zh-CN"/>
        </w:rPr>
        <w:tab/>
      </w:r>
      <w:r>
        <w:rPr>
          <w:lang w:eastAsia="zh-CN"/>
        </w:rPr>
        <w:t>℃</w:t>
      </w:r>
      <w:r>
        <w:rPr>
          <w:lang w:eastAsia="zh-CN"/>
        </w:rPr>
        <w:t>。</w:t>
      </w:r>
    </w:p>
    <w:p w:rsidR="0064756F" w:rsidRDefault="00B82193">
      <w:pPr>
        <w:pStyle w:val="a3"/>
        <w:spacing w:before="113" w:line="333" w:lineRule="auto"/>
        <w:ind w:left="664" w:right="219" w:hanging="560"/>
        <w:jc w:val="both"/>
        <w:rPr>
          <w:lang w:eastAsia="zh-CN"/>
        </w:rPr>
      </w:pPr>
      <w:r>
        <w:rPr>
          <w:spacing w:val="1"/>
          <w:w w:val="95"/>
          <w:lang w:eastAsia="zh-CN"/>
        </w:rPr>
        <w:t>（</w:t>
      </w:r>
      <w:r>
        <w:rPr>
          <w:spacing w:val="1"/>
          <w:w w:val="95"/>
          <w:lang w:eastAsia="zh-CN"/>
        </w:rPr>
        <w:t>3</w:t>
      </w:r>
      <w:r>
        <w:rPr>
          <w:spacing w:val="1"/>
          <w:w w:val="95"/>
          <w:lang w:eastAsia="zh-CN"/>
        </w:rPr>
        <w:t>）实验中每隔一分钟记录一次物质的温度及对应状态，并记录数据，作出温度随时</w:t>
      </w:r>
      <w:r>
        <w:rPr>
          <w:spacing w:val="1"/>
          <w:w w:val="95"/>
          <w:lang w:eastAsia="zh-CN"/>
        </w:rPr>
        <w:t>间变化的规律图象，如图丙所示。由图象可知：该物质在熔化过程中吸收热量，</w:t>
      </w:r>
      <w:r>
        <w:rPr>
          <w:spacing w:val="1"/>
          <w:lang w:eastAsia="zh-CN"/>
        </w:rPr>
        <w:t>温</w:t>
      </w:r>
      <w:r>
        <w:rPr>
          <w:lang w:eastAsia="zh-CN"/>
        </w:rPr>
        <w:t>度</w:t>
      </w:r>
      <w:r>
        <w:rPr>
          <w:lang w:eastAsia="zh-CN"/>
        </w:rPr>
        <w:t xml:space="preserve">  </w:t>
      </w:r>
      <w:r w:rsidRPr="00970F12">
        <w:rPr>
          <w:u w:val="single"/>
          <w:lang w:eastAsia="zh-CN"/>
        </w:rPr>
        <w:t xml:space="preserve">      </w:t>
      </w:r>
      <w:r w:rsidRPr="00970F12">
        <w:rPr>
          <w:spacing w:val="87"/>
          <w:u w:val="single"/>
          <w:lang w:eastAsia="zh-CN"/>
        </w:rPr>
        <w:t xml:space="preserve"> </w:t>
      </w:r>
      <w:r>
        <w:rPr>
          <w:lang w:eastAsia="zh-CN"/>
        </w:rPr>
        <w:t>，</w:t>
      </w:r>
      <w:r>
        <w:rPr>
          <w:spacing w:val="1"/>
          <w:lang w:eastAsia="zh-CN"/>
        </w:rPr>
        <w:t>该</w:t>
      </w:r>
      <w:r>
        <w:rPr>
          <w:lang w:eastAsia="zh-CN"/>
        </w:rPr>
        <w:t>物</w:t>
      </w:r>
      <w:r>
        <w:rPr>
          <w:spacing w:val="1"/>
          <w:lang w:eastAsia="zh-CN"/>
        </w:rPr>
        <w:t>质</w:t>
      </w:r>
      <w:r>
        <w:rPr>
          <w:lang w:eastAsia="zh-CN"/>
        </w:rPr>
        <w:t>是</w:t>
      </w:r>
      <w:r>
        <w:rPr>
          <w:lang w:eastAsia="zh-CN"/>
        </w:rPr>
        <w:t xml:space="preserve"> </w:t>
      </w:r>
      <w:r w:rsidRPr="00970F12">
        <w:rPr>
          <w:u w:val="single"/>
          <w:lang w:eastAsia="zh-CN"/>
        </w:rPr>
        <w:t xml:space="preserve">       </w:t>
      </w:r>
      <w:r w:rsidRPr="00970F12">
        <w:rPr>
          <w:spacing w:val="88"/>
          <w:u w:val="single"/>
          <w:lang w:eastAsia="zh-CN"/>
        </w:rPr>
        <w:t xml:space="preserve"> </w:t>
      </w:r>
      <w:r>
        <w:rPr>
          <w:lang w:eastAsia="zh-CN"/>
        </w:rPr>
        <w:t>（</w:t>
      </w:r>
      <w:r>
        <w:rPr>
          <w:spacing w:val="1"/>
          <w:lang w:eastAsia="zh-CN"/>
        </w:rPr>
        <w:t>选</w:t>
      </w:r>
      <w:r>
        <w:rPr>
          <w:lang w:eastAsia="zh-CN"/>
        </w:rPr>
        <w:t>填</w:t>
      </w:r>
      <w:r>
        <w:rPr>
          <w:spacing w:val="1"/>
          <w:lang w:eastAsia="zh-CN"/>
        </w:rPr>
        <w:t>“</w:t>
      </w:r>
      <w:r>
        <w:rPr>
          <w:lang w:eastAsia="zh-CN"/>
        </w:rPr>
        <w:t>晶体</w:t>
      </w:r>
      <w:r>
        <w:rPr>
          <w:spacing w:val="1"/>
          <w:lang w:eastAsia="zh-CN"/>
        </w:rPr>
        <w:t>”</w:t>
      </w:r>
      <w:r>
        <w:rPr>
          <w:lang w:eastAsia="zh-CN"/>
        </w:rPr>
        <w:t>或</w:t>
      </w:r>
      <w:r>
        <w:rPr>
          <w:spacing w:val="1"/>
          <w:lang w:eastAsia="zh-CN"/>
        </w:rPr>
        <w:t>“</w:t>
      </w:r>
      <w:r>
        <w:rPr>
          <w:lang w:eastAsia="zh-CN"/>
        </w:rPr>
        <w:t>非晶</w:t>
      </w:r>
      <w:r>
        <w:rPr>
          <w:spacing w:val="1"/>
          <w:lang w:eastAsia="zh-CN"/>
        </w:rPr>
        <w:t>体</w:t>
      </w:r>
      <w:r>
        <w:rPr>
          <w:spacing w:val="-112"/>
          <w:lang w:eastAsia="zh-CN"/>
        </w:rPr>
        <w:t>”</w:t>
      </w:r>
      <w:r>
        <w:rPr>
          <w:spacing w:val="-113"/>
          <w:lang w:eastAsia="zh-CN"/>
        </w:rPr>
        <w:t>）</w:t>
      </w:r>
      <w:r>
        <w:rPr>
          <w:lang w:eastAsia="zh-CN"/>
        </w:rPr>
        <w:t>。</w:t>
      </w:r>
    </w:p>
    <w:p w:rsidR="0064756F" w:rsidRDefault="00B82193">
      <w:pPr>
        <w:pStyle w:val="a3"/>
        <w:spacing w:before="27" w:line="333" w:lineRule="auto"/>
        <w:ind w:left="664" w:right="221" w:hanging="560"/>
        <w:jc w:val="both"/>
        <w:rPr>
          <w:lang w:eastAsia="zh-CN"/>
        </w:rPr>
      </w:pPr>
      <w:r>
        <w:rPr>
          <w:w w:val="110"/>
          <w:lang w:eastAsia="zh-CN"/>
        </w:rPr>
        <w:t>（</w:t>
      </w:r>
      <w:r>
        <w:rPr>
          <w:w w:val="110"/>
          <w:lang w:eastAsia="zh-CN"/>
        </w:rPr>
        <w:t>4</w:t>
      </w:r>
      <w:r>
        <w:rPr>
          <w:w w:val="110"/>
          <w:lang w:eastAsia="zh-CN"/>
        </w:rPr>
        <w:t>）比较图象中</w:t>
      </w:r>
      <w:r>
        <w:rPr>
          <w:spacing w:val="-74"/>
          <w:w w:val="110"/>
          <w:lang w:eastAsia="zh-CN"/>
        </w:rPr>
        <w:t xml:space="preserve"> </w:t>
      </w:r>
      <w:r>
        <w:rPr>
          <w:w w:val="110"/>
          <w:lang w:eastAsia="zh-CN"/>
        </w:rPr>
        <w:t>AB</w:t>
      </w:r>
      <w:r>
        <w:rPr>
          <w:spacing w:val="-75"/>
          <w:w w:val="110"/>
          <w:lang w:eastAsia="zh-CN"/>
        </w:rPr>
        <w:t xml:space="preserve"> </w:t>
      </w:r>
      <w:r>
        <w:rPr>
          <w:w w:val="110"/>
          <w:lang w:eastAsia="zh-CN"/>
        </w:rPr>
        <w:t>段与</w:t>
      </w:r>
      <w:r>
        <w:rPr>
          <w:spacing w:val="-73"/>
          <w:w w:val="110"/>
          <w:lang w:eastAsia="zh-CN"/>
        </w:rPr>
        <w:t xml:space="preserve"> </w:t>
      </w:r>
      <w:r>
        <w:rPr>
          <w:w w:val="110"/>
          <w:lang w:eastAsia="zh-CN"/>
        </w:rPr>
        <w:t>CD</w:t>
      </w:r>
      <w:r>
        <w:rPr>
          <w:spacing w:val="-74"/>
          <w:w w:val="110"/>
          <w:lang w:eastAsia="zh-CN"/>
        </w:rPr>
        <w:t xml:space="preserve"> </w:t>
      </w:r>
      <w:r>
        <w:rPr>
          <w:w w:val="110"/>
          <w:lang w:eastAsia="zh-CN"/>
        </w:rPr>
        <w:t>段可知：该物质在</w:t>
      </w:r>
      <w:r>
        <w:rPr>
          <w:w w:val="110"/>
          <w:lang w:eastAsia="zh-CN"/>
        </w:rPr>
        <w:t xml:space="preserve"> </w:t>
      </w:r>
      <w:r w:rsidR="00970F12" w:rsidRPr="00970F12">
        <w:rPr>
          <w:rFonts w:hint="eastAsia"/>
          <w:w w:val="110"/>
          <w:u w:val="single"/>
          <w:lang w:eastAsia="zh-CN"/>
        </w:rPr>
        <w:t xml:space="preserve">     </w:t>
      </w:r>
      <w:r>
        <w:rPr>
          <w:w w:val="110"/>
          <w:lang w:eastAsia="zh-CN"/>
        </w:rPr>
        <w:t>（选填</w:t>
      </w:r>
      <w:r>
        <w:rPr>
          <w:w w:val="110"/>
          <w:lang w:eastAsia="zh-CN"/>
        </w:rPr>
        <w:t>“AB”</w:t>
      </w:r>
      <w:r>
        <w:rPr>
          <w:w w:val="110"/>
          <w:lang w:eastAsia="zh-CN"/>
        </w:rPr>
        <w:t>或</w:t>
      </w:r>
      <w:r>
        <w:rPr>
          <w:w w:val="110"/>
          <w:lang w:eastAsia="zh-CN"/>
        </w:rPr>
        <w:t>“CD“</w:t>
      </w:r>
      <w:r>
        <w:rPr>
          <w:w w:val="110"/>
          <w:lang w:eastAsia="zh-CN"/>
        </w:rPr>
        <w:t>）</w:t>
      </w:r>
      <w:r>
        <w:rPr>
          <w:spacing w:val="28"/>
          <w:w w:val="108"/>
          <w:lang w:eastAsia="zh-CN"/>
        </w:rPr>
        <w:t xml:space="preserve"> </w:t>
      </w:r>
      <w:r>
        <w:rPr>
          <w:w w:val="110"/>
          <w:lang w:eastAsia="zh-CN"/>
        </w:rPr>
        <w:t>段吸热能力强。</w:t>
      </w:r>
    </w:p>
    <w:p w:rsidR="0064756F" w:rsidRDefault="00B82193">
      <w:pPr>
        <w:pStyle w:val="a3"/>
        <w:spacing w:line="258" w:lineRule="exact"/>
        <w:ind w:left="538" w:hanging="434"/>
        <w:rPr>
          <w:lang w:eastAsia="zh-CN"/>
        </w:rPr>
      </w:pPr>
      <w:r>
        <w:rPr>
          <w:spacing w:val="-1"/>
          <w:lang w:eastAsia="zh-CN"/>
        </w:rPr>
        <w:t>18</w:t>
      </w:r>
      <w:r>
        <w:rPr>
          <w:spacing w:val="-1"/>
          <w:lang w:eastAsia="zh-CN"/>
        </w:rPr>
        <w:t>．学习质量时，小李同学对物体的质量不随物态的变化面改变</w:t>
      </w:r>
      <w:r>
        <w:rPr>
          <w:spacing w:val="-1"/>
          <w:lang w:eastAsia="zh-CN"/>
        </w:rPr>
        <w:t>”</w:t>
      </w:r>
      <w:r>
        <w:rPr>
          <w:spacing w:val="-1"/>
          <w:lang w:eastAsia="zh-CN"/>
        </w:rPr>
        <w:t>产生质疑，请你利用</w:t>
      </w:r>
    </w:p>
    <w:p w:rsidR="0064756F" w:rsidRDefault="00B82193">
      <w:pPr>
        <w:pStyle w:val="a3"/>
        <w:spacing w:before="113"/>
        <w:ind w:left="538"/>
        <w:rPr>
          <w:lang w:eastAsia="zh-CN"/>
        </w:rPr>
      </w:pPr>
      <w:r>
        <w:rPr>
          <w:lang w:eastAsia="zh-CN"/>
        </w:rPr>
        <w:t>冰设计一个实验，证明物体的质量与物态无关。</w:t>
      </w:r>
    </w:p>
    <w:p w:rsidR="0064756F" w:rsidRDefault="00B82193">
      <w:pPr>
        <w:pStyle w:val="a3"/>
        <w:tabs>
          <w:tab w:val="left" w:pos="6157"/>
        </w:tabs>
        <w:spacing w:before="111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w w:val="95"/>
          <w:lang w:eastAsia="zh-CN"/>
        </w:rPr>
        <w:t>1</w:t>
      </w:r>
      <w:r>
        <w:rPr>
          <w:w w:val="95"/>
          <w:lang w:eastAsia="zh-CN"/>
        </w:rPr>
        <w:t>）证明时，你选用测量物体质量的工具是：</w:t>
      </w:r>
      <w:r w:rsidRPr="00970F12">
        <w:rPr>
          <w:w w:val="95"/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B82193">
      <w:pPr>
        <w:pStyle w:val="a3"/>
        <w:tabs>
          <w:tab w:val="left" w:pos="8330"/>
        </w:tabs>
        <w:spacing w:before="111"/>
        <w:rPr>
          <w:lang w:eastAsia="zh-CN"/>
        </w:rPr>
      </w:pPr>
      <w:r>
        <w:rPr>
          <w:spacing w:val="-2"/>
          <w:w w:val="95"/>
          <w:lang w:eastAsia="zh-CN"/>
        </w:rPr>
        <w:t>（</w:t>
      </w:r>
      <w:r>
        <w:rPr>
          <w:spacing w:val="-2"/>
          <w:w w:val="95"/>
          <w:lang w:eastAsia="zh-CN"/>
        </w:rPr>
        <w:t>2</w:t>
      </w:r>
      <w:r>
        <w:rPr>
          <w:spacing w:val="-2"/>
          <w:w w:val="95"/>
          <w:lang w:eastAsia="zh-CN"/>
        </w:rPr>
        <w:t>）简述你的证明方法：</w:t>
      </w:r>
      <w:r w:rsidRPr="00970F12">
        <w:rPr>
          <w:spacing w:val="-2"/>
          <w:w w:val="95"/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B82193" w:rsidP="00970F12">
      <w:pPr>
        <w:pStyle w:val="a3"/>
        <w:spacing w:before="152" w:line="316" w:lineRule="auto"/>
        <w:ind w:left="546" w:right="220" w:hanging="441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spacing w:val="-1"/>
          <w:lang w:eastAsia="zh-CN"/>
        </w:rPr>
        <w:t>三、综合应用题（本题共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9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spacing w:val="-1"/>
          <w:lang w:eastAsia="zh-CN"/>
        </w:rPr>
        <w:t>小题，第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19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4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3"/>
          <w:lang w:eastAsia="zh-CN"/>
        </w:rPr>
        <w:t>分，第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20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2"/>
          <w:lang w:eastAsia="zh-CN"/>
        </w:rPr>
        <w:t>分，第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21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</w:t>
      </w:r>
      <w:r>
        <w:rPr>
          <w:rFonts w:ascii="黑体" w:eastAsia="黑体" w:hAnsi="黑体" w:cs="黑体"/>
          <w:spacing w:val="-60"/>
          <w:lang w:eastAsia="zh-CN"/>
        </w:rPr>
        <w:t xml:space="preserve"> </w:t>
      </w:r>
      <w:r>
        <w:rPr>
          <w:rFonts w:ascii="黑体" w:eastAsia="黑体" w:hAnsi="黑体" w:cs="黑体"/>
          <w:spacing w:val="-2"/>
          <w:lang w:eastAsia="zh-CN"/>
        </w:rPr>
        <w:t>分，第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22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题</w:t>
      </w:r>
      <w:r>
        <w:rPr>
          <w:rFonts w:ascii="黑体" w:eastAsia="黑体" w:hAnsi="黑体" w:cs="黑体"/>
          <w:spacing w:val="29"/>
          <w:w w:val="9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6"/>
          <w:lang w:eastAsia="zh-CN"/>
        </w:rPr>
        <w:t>分，第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23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55"/>
          <w:lang w:eastAsia="zh-CN"/>
        </w:rPr>
        <w:t>题</w:t>
      </w:r>
      <w:r>
        <w:rPr>
          <w:rFonts w:ascii="黑体" w:eastAsia="黑体" w:hAnsi="黑体" w:cs="黑体"/>
          <w:lang w:eastAsia="zh-CN"/>
        </w:rPr>
        <w:t>4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6"/>
          <w:lang w:eastAsia="zh-CN"/>
        </w:rPr>
        <w:t>分，第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</w:t>
      </w:r>
      <w:r>
        <w:rPr>
          <w:rFonts w:ascii="黑体" w:eastAsia="黑体" w:hAnsi="黑体" w:cs="黑体"/>
          <w:spacing w:val="55"/>
          <w:lang w:eastAsia="zh-CN"/>
        </w:rPr>
        <w:t>4</w:t>
      </w:r>
      <w:r>
        <w:rPr>
          <w:rFonts w:ascii="黑体" w:eastAsia="黑体" w:hAnsi="黑体" w:cs="黑体"/>
          <w:spacing w:val="55"/>
          <w:lang w:eastAsia="zh-CN"/>
        </w:rPr>
        <w:t>题</w:t>
      </w:r>
      <w:r>
        <w:rPr>
          <w:rFonts w:ascii="黑体" w:eastAsia="黑体" w:hAnsi="黑体" w:cs="黑体"/>
          <w:lang w:eastAsia="zh-CN"/>
        </w:rPr>
        <w:t>4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6"/>
          <w:lang w:eastAsia="zh-CN"/>
        </w:rPr>
        <w:t>分，第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25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spacing w:val="55"/>
          <w:lang w:eastAsia="zh-CN"/>
        </w:rPr>
        <w:t>题</w:t>
      </w:r>
      <w:r>
        <w:rPr>
          <w:rFonts w:ascii="黑体" w:eastAsia="黑体" w:hAnsi="黑体" w:cs="黑体"/>
          <w:lang w:eastAsia="zh-CN"/>
        </w:rPr>
        <w:t>4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7"/>
          <w:lang w:eastAsia="zh-CN"/>
        </w:rPr>
        <w:t>分，第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</w:t>
      </w:r>
      <w:r>
        <w:rPr>
          <w:rFonts w:ascii="黑体" w:eastAsia="黑体" w:hAnsi="黑体" w:cs="黑体"/>
          <w:spacing w:val="55"/>
          <w:lang w:eastAsia="zh-CN"/>
        </w:rPr>
        <w:t>6</w:t>
      </w:r>
      <w:r>
        <w:rPr>
          <w:rFonts w:ascii="黑体" w:eastAsia="黑体" w:hAnsi="黑体" w:cs="黑体"/>
          <w:spacing w:val="55"/>
          <w:lang w:eastAsia="zh-CN"/>
        </w:rPr>
        <w:t>题</w:t>
      </w:r>
      <w:r>
        <w:rPr>
          <w:rFonts w:ascii="黑体" w:eastAsia="黑体" w:hAnsi="黑体" w:cs="黑体"/>
          <w:lang w:eastAsia="zh-CN"/>
        </w:rPr>
        <w:t>4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6"/>
          <w:lang w:eastAsia="zh-CN"/>
        </w:rPr>
        <w:t>分，第</w:t>
      </w:r>
      <w:r>
        <w:rPr>
          <w:rFonts w:ascii="黑体" w:eastAsia="黑体" w:hAnsi="黑体" w:cs="黑体"/>
          <w:spacing w:val="-58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27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55"/>
          <w:lang w:eastAsia="zh-CN"/>
        </w:rPr>
        <w:t>题</w:t>
      </w:r>
      <w:r>
        <w:rPr>
          <w:rFonts w:ascii="黑体" w:eastAsia="黑体" w:hAnsi="黑体" w:cs="黑体"/>
          <w:lang w:eastAsia="zh-CN"/>
        </w:rPr>
        <w:t>8</w:t>
      </w:r>
      <w:r>
        <w:rPr>
          <w:rFonts w:ascii="黑体" w:eastAsia="黑体" w:hAnsi="黑体" w:cs="黑体"/>
          <w:spacing w:val="-59"/>
          <w:lang w:eastAsia="zh-CN"/>
        </w:rPr>
        <w:t xml:space="preserve"> </w:t>
      </w:r>
      <w:r>
        <w:rPr>
          <w:rFonts w:ascii="黑体" w:eastAsia="黑体" w:hAnsi="黑体" w:cs="黑体"/>
          <w:spacing w:val="-6"/>
          <w:lang w:eastAsia="zh-CN"/>
        </w:rPr>
        <w:t>分，共</w:t>
      </w:r>
      <w:r>
        <w:rPr>
          <w:rFonts w:ascii="黑体" w:eastAsia="黑体" w:hAnsi="黑体" w:cs="黑体"/>
          <w:lang w:eastAsia="zh-CN"/>
        </w:rPr>
        <w:t>32</w:t>
      </w:r>
      <w:r>
        <w:rPr>
          <w:rFonts w:ascii="黑体" w:eastAsia="黑体" w:hAnsi="黑体" w:cs="黑体"/>
          <w:spacing w:val="-81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分。第</w:t>
      </w:r>
      <w:r>
        <w:rPr>
          <w:rFonts w:ascii="黑体" w:eastAsia="黑体" w:hAnsi="黑体" w:cs="黑体"/>
          <w:spacing w:val="-81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27</w:t>
      </w:r>
      <w:r>
        <w:rPr>
          <w:rFonts w:ascii="黑体" w:eastAsia="黑体" w:hAnsi="黑体" w:cs="黑体"/>
          <w:spacing w:val="-80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小题，解题过程要有必要的文字说明、计算过程和演算步骤，只写最</w:t>
      </w:r>
      <w:r>
        <w:rPr>
          <w:rFonts w:ascii="黑体" w:eastAsia="黑体" w:hAnsi="黑体" w:cs="黑体"/>
          <w:spacing w:val="22"/>
          <w:w w:val="99"/>
          <w:lang w:eastAsia="zh-CN"/>
        </w:rPr>
        <w:t xml:space="preserve"> </w:t>
      </w:r>
      <w:r>
        <w:rPr>
          <w:rFonts w:ascii="黑体" w:eastAsia="黑体" w:hAnsi="黑体" w:cs="黑体"/>
          <w:lang w:eastAsia="zh-CN"/>
        </w:rPr>
        <w:t>后结果不得分）</w:t>
      </w:r>
    </w:p>
    <w:p w:rsidR="0064756F" w:rsidRDefault="0064756F">
      <w:pPr>
        <w:spacing w:line="317" w:lineRule="auto"/>
        <w:rPr>
          <w:rFonts w:ascii="黑体" w:eastAsia="黑体" w:hAnsi="黑体" w:cs="黑体"/>
          <w:lang w:eastAsia="zh-CN"/>
        </w:rPr>
        <w:sectPr w:rsidR="0064756F">
          <w:pgSz w:w="11910" w:h="16840"/>
          <w:pgMar w:top="1600" w:right="1560" w:bottom="2040" w:left="1680" w:header="0" w:footer="1849" w:gutter="0"/>
          <w:cols w:space="720"/>
        </w:sectPr>
      </w:pPr>
    </w:p>
    <w:p w:rsidR="0064756F" w:rsidRPr="00970F12" w:rsidRDefault="00B82193" w:rsidP="00970F12">
      <w:pPr>
        <w:pStyle w:val="a3"/>
        <w:spacing w:before="20"/>
        <w:rPr>
          <w:u w:val="single"/>
          <w:lang w:eastAsia="zh-CN"/>
        </w:rPr>
      </w:pPr>
      <w:r>
        <w:rPr>
          <w:spacing w:val="11"/>
          <w:lang w:eastAsia="zh-CN"/>
        </w:rPr>
        <w:lastRenderedPageBreak/>
        <w:t>19</w:t>
      </w:r>
      <w:r>
        <w:rPr>
          <w:spacing w:val="11"/>
          <w:lang w:eastAsia="zh-CN"/>
        </w:rPr>
        <w:t>．为了描述光的传播情况，通常可以用一条</w:t>
      </w:r>
      <w:r w:rsidR="00970F12">
        <w:rPr>
          <w:rFonts w:hint="eastAsia"/>
          <w:spacing w:val="11"/>
          <w:lang w:eastAsia="zh-CN"/>
        </w:rPr>
        <w:t xml:space="preserve"> </w:t>
      </w:r>
      <w:r w:rsidR="00970F12" w:rsidRPr="00970F12">
        <w:rPr>
          <w:rFonts w:hint="eastAsia"/>
          <w:spacing w:val="11"/>
          <w:u w:val="single"/>
          <w:lang w:eastAsia="zh-CN"/>
        </w:rPr>
        <w:t xml:space="preserve">  </w:t>
      </w:r>
      <w:r w:rsidR="00970F12" w:rsidRPr="00970F12">
        <w:rPr>
          <w:u w:val="single"/>
          <w:lang w:eastAsia="zh-CN"/>
        </w:rPr>
        <w:lastRenderedPageBreak/>
        <w:tab/>
      </w:r>
      <w:r>
        <w:rPr>
          <w:spacing w:val="9"/>
          <w:w w:val="95"/>
          <w:lang w:eastAsia="zh-CN"/>
        </w:rPr>
        <w:t>表示光的传播</w:t>
      </w:r>
      <w:r w:rsidRPr="00970F12">
        <w:rPr>
          <w:spacing w:val="9"/>
          <w:w w:val="95"/>
          <w:u w:val="single"/>
          <w:lang w:eastAsia="zh-CN"/>
        </w:rPr>
        <w:tab/>
      </w:r>
      <w:r w:rsidR="00970F12">
        <w:rPr>
          <w:rFonts w:hint="eastAsia"/>
          <w:spacing w:val="9"/>
          <w:w w:val="95"/>
          <w:u w:val="single"/>
          <w:lang w:eastAsia="zh-CN"/>
        </w:rPr>
        <w:t xml:space="preserve">    </w:t>
      </w:r>
      <w:r>
        <w:rPr>
          <w:lang w:eastAsia="zh-CN"/>
        </w:rPr>
        <w:t>和</w:t>
      </w:r>
    </w:p>
    <w:p w:rsidR="0064756F" w:rsidRDefault="0064756F">
      <w:pPr>
        <w:rPr>
          <w:lang w:eastAsia="zh-CN"/>
        </w:rPr>
        <w:sectPr w:rsidR="0064756F">
          <w:type w:val="continuous"/>
          <w:pgSz w:w="11910" w:h="16840"/>
          <w:pgMar w:top="1600" w:right="1560" w:bottom="2040" w:left="1680" w:header="720" w:footer="720" w:gutter="0"/>
          <w:cols w:num="2" w:space="720" w:equalWidth="0">
            <w:col w:w="4790" w:space="943"/>
            <w:col w:w="2937"/>
          </w:cols>
        </w:sectPr>
      </w:pPr>
    </w:p>
    <w:p w:rsidR="0064756F" w:rsidRDefault="00B82193">
      <w:pPr>
        <w:pStyle w:val="a3"/>
        <w:tabs>
          <w:tab w:val="left" w:pos="1536"/>
          <w:tab w:val="left" w:pos="6919"/>
        </w:tabs>
        <w:spacing w:before="92"/>
        <w:ind w:left="553"/>
        <w:rPr>
          <w:lang w:eastAsia="zh-CN"/>
        </w:rPr>
      </w:pPr>
      <w:r>
        <w:rPr>
          <w:w w:val="49"/>
          <w:u w:val="single" w:color="000000"/>
          <w:lang w:eastAsia="zh-CN"/>
        </w:rPr>
        <w:lastRenderedPageBreak/>
        <w:t xml:space="preserve"> </w:t>
      </w:r>
      <w:r w:rsidRPr="00970F12">
        <w:rPr>
          <w:u w:val="single"/>
          <w:lang w:eastAsia="zh-CN"/>
        </w:rPr>
        <w:tab/>
      </w:r>
      <w:r>
        <w:rPr>
          <w:w w:val="95"/>
          <w:lang w:eastAsia="zh-CN"/>
        </w:rPr>
        <w:t>。光线不是客观存在的，它是人们建立的一种</w:t>
      </w:r>
      <w:r w:rsidRPr="00970F12">
        <w:rPr>
          <w:w w:val="95"/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64756F">
      <w:pPr>
        <w:rPr>
          <w:lang w:eastAsia="zh-CN"/>
        </w:rPr>
        <w:sectPr w:rsidR="0064756F">
          <w:type w:val="continuous"/>
          <w:pgSz w:w="11910" w:h="16840"/>
          <w:pgMar w:top="1600" w:right="1560" w:bottom="2040" w:left="1680" w:header="720" w:footer="720" w:gutter="0"/>
          <w:cols w:space="720"/>
        </w:sectPr>
      </w:pPr>
    </w:p>
    <w:p w:rsidR="0064756F" w:rsidRDefault="0064756F">
      <w:pPr>
        <w:spacing w:before="4" w:line="130" w:lineRule="atLeast"/>
        <w:rPr>
          <w:rFonts w:ascii="宋体" w:eastAsia="宋体" w:hAnsi="宋体" w:cs="宋体"/>
          <w:sz w:val="9"/>
          <w:szCs w:val="9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  <w:sectPr w:rsidR="0064756F">
          <w:pgSz w:w="11910" w:h="16840"/>
          <w:pgMar w:top="1600" w:right="1560" w:bottom="2040" w:left="1680" w:header="0" w:footer="1849" w:gutter="0"/>
          <w:cols w:space="720"/>
        </w:sectPr>
      </w:pPr>
    </w:p>
    <w:p w:rsidR="0064756F" w:rsidRDefault="00B82193" w:rsidP="00DC278F">
      <w:pPr>
        <w:pStyle w:val="a3"/>
        <w:spacing w:before="8"/>
        <w:ind w:left="0"/>
        <w:rPr>
          <w:lang w:eastAsia="zh-CN"/>
        </w:rPr>
      </w:pPr>
      <w:r>
        <w:rPr>
          <w:spacing w:val="2"/>
          <w:lang w:eastAsia="zh-CN"/>
        </w:rPr>
        <w:lastRenderedPageBreak/>
        <w:t>20</w:t>
      </w:r>
      <w:r>
        <w:rPr>
          <w:spacing w:val="2"/>
          <w:lang w:eastAsia="zh-CN"/>
        </w:rPr>
        <w:t>．小东买了一瓶矿泉水，喝去了一半后，剩余的矿泉水的密度</w:t>
      </w:r>
    </w:p>
    <w:p w:rsidR="00DC278F" w:rsidRDefault="00B82193" w:rsidP="00DC278F">
      <w:pPr>
        <w:pStyle w:val="a3"/>
        <w:spacing w:before="8"/>
        <w:ind w:left="0"/>
        <w:rPr>
          <w:spacing w:val="2"/>
          <w:lang w:eastAsia="zh-CN"/>
        </w:rPr>
      </w:pPr>
      <w:r>
        <w:rPr>
          <w:lang w:eastAsia="zh-CN"/>
        </w:rPr>
        <w:br w:type="column"/>
      </w:r>
      <w:r w:rsidRPr="00970F12">
        <w:rPr>
          <w:u w:val="single"/>
          <w:lang w:eastAsia="zh-CN"/>
        </w:rPr>
        <w:lastRenderedPageBreak/>
        <w:tab/>
      </w:r>
      <w:r>
        <w:rPr>
          <w:spacing w:val="3"/>
          <w:lang w:eastAsia="zh-CN"/>
        </w:rPr>
        <w:t>选</w:t>
      </w:r>
      <w:r>
        <w:rPr>
          <w:spacing w:val="2"/>
          <w:lang w:eastAsia="zh-CN"/>
        </w:rPr>
        <w:t>填</w:t>
      </w:r>
    </w:p>
    <w:p w:rsidR="0064756F" w:rsidRDefault="0064756F">
      <w:pPr>
        <w:rPr>
          <w:lang w:eastAsia="zh-CN"/>
        </w:rPr>
        <w:sectPr w:rsidR="0064756F">
          <w:type w:val="continuous"/>
          <w:pgSz w:w="11910" w:h="16840"/>
          <w:pgMar w:top="1600" w:right="1560" w:bottom="2040" w:left="1680" w:header="720" w:footer="720" w:gutter="0"/>
          <w:cols w:num="2" w:space="720" w:equalWidth="0">
            <w:col w:w="6397" w:space="824"/>
            <w:col w:w="1449"/>
          </w:cols>
        </w:sectPr>
      </w:pPr>
    </w:p>
    <w:p w:rsidR="0064756F" w:rsidRDefault="00B82193" w:rsidP="00DC278F">
      <w:pPr>
        <w:pStyle w:val="a3"/>
        <w:spacing w:before="8"/>
        <w:ind w:left="0"/>
        <w:rPr>
          <w:lang w:eastAsia="zh-CN"/>
        </w:rPr>
      </w:pPr>
      <w:r>
        <w:rPr>
          <w:spacing w:val="4"/>
          <w:lang w:eastAsia="zh-CN"/>
        </w:rPr>
        <w:lastRenderedPageBreak/>
        <w:t>“</w:t>
      </w:r>
      <w:r>
        <w:rPr>
          <w:lang w:eastAsia="zh-CN"/>
        </w:rPr>
        <w:t>变</w:t>
      </w:r>
      <w:r w:rsidR="00E01549">
        <w:rPr>
          <w:w w:val="95"/>
          <w:lang w:eastAsia="zh-CN"/>
        </w:rPr>
        <w:t>大</w:t>
      </w:r>
      <w:r w:rsidR="00E01549">
        <w:rPr>
          <w:spacing w:val="-61"/>
          <w:w w:val="95"/>
          <w:lang w:eastAsia="zh-CN"/>
        </w:rPr>
        <w:t>”</w:t>
      </w:r>
      <w:r w:rsidR="00E01549">
        <w:rPr>
          <w:spacing w:val="-120"/>
          <w:w w:val="95"/>
          <w:lang w:eastAsia="zh-CN"/>
        </w:rPr>
        <w:t>、</w:t>
      </w:r>
      <w:r w:rsidR="00E01549">
        <w:rPr>
          <w:w w:val="95"/>
          <w:lang w:eastAsia="zh-CN"/>
        </w:rPr>
        <w:t>“变小</w:t>
      </w:r>
      <w:r w:rsidR="00E01549">
        <w:rPr>
          <w:spacing w:val="-60"/>
          <w:w w:val="95"/>
          <w:lang w:eastAsia="zh-CN"/>
        </w:rPr>
        <w:t>”</w:t>
      </w:r>
      <w:r w:rsidR="00E01549">
        <w:rPr>
          <w:spacing w:val="-61"/>
          <w:w w:val="95"/>
          <w:lang w:eastAsia="zh-CN"/>
        </w:rPr>
        <w:t>或</w:t>
      </w:r>
      <w:r w:rsidR="00E01549">
        <w:rPr>
          <w:w w:val="95"/>
          <w:lang w:eastAsia="zh-CN"/>
        </w:rPr>
        <w:t>“不变</w:t>
      </w:r>
      <w:r w:rsidR="00E01549">
        <w:rPr>
          <w:spacing w:val="-61"/>
          <w:w w:val="95"/>
          <w:lang w:eastAsia="zh-CN"/>
        </w:rPr>
        <w:t>”</w:t>
      </w:r>
      <w:r w:rsidR="00E01549">
        <w:rPr>
          <w:spacing w:val="-60"/>
          <w:w w:val="95"/>
          <w:lang w:eastAsia="zh-CN"/>
        </w:rPr>
        <w:t>）</w:t>
      </w:r>
      <w:r w:rsidR="00E01549">
        <w:rPr>
          <w:spacing w:val="-61"/>
          <w:w w:val="95"/>
          <w:lang w:eastAsia="zh-CN"/>
        </w:rPr>
        <w:t>。</w:t>
      </w:r>
      <w:r w:rsidR="00E01549">
        <w:rPr>
          <w:spacing w:val="-1"/>
          <w:w w:val="95"/>
          <w:lang w:eastAsia="zh-CN"/>
        </w:rPr>
        <w:t>水的</w:t>
      </w:r>
      <w:r w:rsidR="00E01549">
        <w:rPr>
          <w:w w:val="95"/>
          <w:lang w:eastAsia="zh-CN"/>
        </w:rPr>
        <w:t>密</w:t>
      </w:r>
      <w:r w:rsidR="00E01549">
        <w:rPr>
          <w:spacing w:val="-1"/>
          <w:w w:val="95"/>
          <w:lang w:eastAsia="zh-CN"/>
        </w:rPr>
        <w:t>度</w:t>
      </w:r>
      <w:r w:rsidR="00E01549">
        <w:rPr>
          <w:w w:val="95"/>
          <w:lang w:eastAsia="zh-CN"/>
        </w:rPr>
        <w:t xml:space="preserve">是 </w:t>
      </w:r>
      <w:r w:rsidR="00E01549">
        <w:rPr>
          <w:spacing w:val="-2"/>
          <w:w w:val="95"/>
          <w:lang w:eastAsia="zh-CN"/>
        </w:rPr>
        <w:t>1.0</w:t>
      </w:r>
      <w:r w:rsidR="00E01549">
        <w:rPr>
          <w:spacing w:val="1"/>
          <w:w w:val="95"/>
          <w:lang w:eastAsia="zh-CN"/>
        </w:rPr>
        <w:t>×</w:t>
      </w:r>
      <w:r w:rsidR="00E01549">
        <w:rPr>
          <w:spacing w:val="-1"/>
          <w:w w:val="95"/>
          <w:lang w:eastAsia="zh-CN"/>
        </w:rPr>
        <w:t>1</w:t>
      </w:r>
      <w:r w:rsidR="00E01549">
        <w:rPr>
          <w:w w:val="95"/>
          <w:lang w:eastAsia="zh-CN"/>
        </w:rPr>
        <w:t>0</w:t>
      </w:r>
      <w:r w:rsidR="00E01549">
        <w:rPr>
          <w:w w:val="95"/>
          <w:position w:val="11"/>
          <w:sz w:val="11"/>
          <w:szCs w:val="11"/>
          <w:lang w:eastAsia="zh-CN"/>
        </w:rPr>
        <w:t>3</w:t>
      </w:r>
      <w:r w:rsidR="00E01549">
        <w:rPr>
          <w:spacing w:val="-1"/>
          <w:w w:val="95"/>
          <w:lang w:eastAsia="zh-CN"/>
        </w:rPr>
        <w:t>k</w:t>
      </w:r>
      <w:r w:rsidR="00E01549">
        <w:rPr>
          <w:w w:val="95"/>
          <w:lang w:eastAsia="zh-CN"/>
        </w:rPr>
        <w:t>g</w:t>
      </w:r>
      <w:r w:rsidR="00E01549">
        <w:rPr>
          <w:spacing w:val="-1"/>
          <w:w w:val="95"/>
          <w:lang w:eastAsia="zh-CN"/>
        </w:rPr>
        <w:t>/</w:t>
      </w:r>
      <w:r w:rsidR="00E01549">
        <w:rPr>
          <w:w w:val="95"/>
          <w:lang w:eastAsia="zh-CN"/>
        </w:rPr>
        <w:t>m</w:t>
      </w:r>
      <w:r w:rsidR="00E01549">
        <w:rPr>
          <w:w w:val="95"/>
          <w:position w:val="11"/>
          <w:sz w:val="11"/>
          <w:szCs w:val="11"/>
          <w:lang w:eastAsia="zh-CN"/>
        </w:rPr>
        <w:t>3</w:t>
      </w:r>
      <w:r w:rsidR="00E01549">
        <w:rPr>
          <w:spacing w:val="-61"/>
          <w:w w:val="95"/>
          <w:lang w:eastAsia="zh-CN"/>
        </w:rPr>
        <w:t>，</w:t>
      </w:r>
      <w:r w:rsidR="00E01549">
        <w:rPr>
          <w:w w:val="95"/>
          <w:lang w:eastAsia="zh-CN"/>
        </w:rPr>
        <w:t>表示的物理意义</w:t>
      </w:r>
      <w:r w:rsidR="00E01549">
        <w:rPr>
          <w:spacing w:val="-1"/>
          <w:w w:val="95"/>
          <w:lang w:eastAsia="zh-CN"/>
        </w:rPr>
        <w:t>是</w:t>
      </w:r>
      <w:r w:rsidR="00E01549" w:rsidRPr="00DC278F">
        <w:rPr>
          <w:spacing w:val="-1"/>
          <w:w w:val="95"/>
          <w:u w:val="single"/>
          <w:lang w:eastAsia="zh-CN"/>
        </w:rPr>
        <w:tab/>
      </w:r>
      <w:r>
        <w:rPr>
          <w:rFonts w:hint="eastAsia"/>
          <w:spacing w:val="-1"/>
          <w:w w:val="95"/>
          <w:u w:val="single"/>
          <w:lang w:eastAsia="zh-CN"/>
        </w:rPr>
        <w:t xml:space="preserve">          </w:t>
      </w:r>
      <w:r w:rsidR="00E01549">
        <w:rPr>
          <w:lang w:eastAsia="zh-CN"/>
        </w:rPr>
        <w:t>。</w:t>
      </w:r>
    </w:p>
    <w:p w:rsidR="0064756F" w:rsidRDefault="0064756F">
      <w:pPr>
        <w:spacing w:before="6" w:line="180" w:lineRule="atLeast"/>
        <w:rPr>
          <w:rFonts w:ascii="宋体" w:eastAsia="宋体" w:hAnsi="宋体" w:cs="宋体"/>
          <w:sz w:val="13"/>
          <w:szCs w:val="13"/>
          <w:lang w:eastAsia="zh-CN"/>
        </w:rPr>
      </w:pPr>
    </w:p>
    <w:p w:rsidR="0064756F" w:rsidRDefault="00B82193">
      <w:pPr>
        <w:pStyle w:val="a3"/>
        <w:spacing w:before="8"/>
        <w:ind w:left="531" w:hanging="426"/>
        <w:rPr>
          <w:lang w:eastAsia="zh-CN"/>
        </w:rPr>
      </w:pPr>
      <w:r>
        <w:pict>
          <v:shape id="_x0000_s1032" type="#_x0000_t75" style="position:absolute;left:0;text-align:left;margin-left:431.35pt;margin-top:2.05pt;width:71.3pt;height:56.3pt;z-index:-251650048;mso-position-horizontal-relative:page">
            <v:imagedata r:id="rId21" o:title=""/>
            <w10:wrap anchorx="page"/>
          </v:shape>
        </w:pict>
      </w:r>
      <w:r w:rsidR="00E01549">
        <w:rPr>
          <w:lang w:eastAsia="zh-CN"/>
        </w:rPr>
        <w:t>21．为了预防新冠病毒，我市各中小学在日常防治工作中，体温计发</w:t>
      </w:r>
    </w:p>
    <w:p w:rsidR="0064756F" w:rsidRDefault="00B82193">
      <w:pPr>
        <w:pStyle w:val="a3"/>
        <w:tabs>
          <w:tab w:val="left" w:pos="3392"/>
          <w:tab w:val="left" w:pos="5819"/>
        </w:tabs>
        <w:spacing w:line="420" w:lineRule="atLeast"/>
        <w:ind w:left="531" w:right="1962"/>
        <w:rPr>
          <w:lang w:eastAsia="zh-CN"/>
        </w:rPr>
      </w:pPr>
      <w:r>
        <w:rPr>
          <w:w w:val="95"/>
          <w:lang w:eastAsia="zh-CN"/>
        </w:rPr>
        <w:t>挥了重要的作用。如图，体温计的示数为</w:t>
      </w:r>
      <w:r w:rsidRPr="00DC278F">
        <w:rPr>
          <w:w w:val="95"/>
          <w:u w:val="single"/>
          <w:lang w:eastAsia="zh-CN"/>
        </w:rPr>
        <w:tab/>
      </w:r>
      <w:r>
        <w:rPr>
          <w:w w:val="95"/>
          <w:lang w:eastAsia="zh-CN"/>
        </w:rPr>
        <w:t>℃</w:t>
      </w:r>
      <w:r>
        <w:rPr>
          <w:w w:val="95"/>
          <w:lang w:eastAsia="zh-CN"/>
        </w:rPr>
        <w:t>。常用</w:t>
      </w:r>
      <w:r>
        <w:rPr>
          <w:spacing w:val="22"/>
          <w:w w:val="99"/>
          <w:lang w:eastAsia="zh-CN"/>
        </w:rPr>
        <w:t xml:space="preserve"> </w:t>
      </w:r>
      <w:r>
        <w:rPr>
          <w:w w:val="95"/>
          <w:lang w:eastAsia="zh-CN"/>
        </w:rPr>
        <w:t>液体温度计是根据</w:t>
      </w:r>
      <w:r w:rsidRPr="00DC278F">
        <w:rPr>
          <w:w w:val="95"/>
          <w:u w:val="single"/>
          <w:lang w:eastAsia="zh-CN"/>
        </w:rPr>
        <w:tab/>
      </w:r>
      <w:r>
        <w:rPr>
          <w:lang w:eastAsia="zh-CN"/>
        </w:rPr>
        <w:t>的原理制成的。</w:t>
      </w:r>
    </w:p>
    <w:p w:rsidR="0064756F" w:rsidRDefault="00B82193">
      <w:pPr>
        <w:pStyle w:val="21"/>
        <w:spacing w:before="6" w:line="201" w:lineRule="exact"/>
        <w:ind w:right="717"/>
        <w:jc w:val="right"/>
        <w:rPr>
          <w:lang w:eastAsia="zh-CN"/>
        </w:rPr>
      </w:pPr>
      <w:r>
        <w:rPr>
          <w:lang w:eastAsia="zh-CN"/>
        </w:rPr>
        <w:t>1</w:t>
      </w:r>
    </w:p>
    <w:p w:rsidR="0064756F" w:rsidRDefault="00B82193">
      <w:pPr>
        <w:pStyle w:val="a3"/>
        <w:tabs>
          <w:tab w:val="left" w:pos="7999"/>
        </w:tabs>
        <w:spacing w:line="174" w:lineRule="exact"/>
        <w:rPr>
          <w:lang w:eastAsia="zh-CN"/>
        </w:rPr>
      </w:pPr>
      <w:r>
        <w:pict>
          <v:group id="_x0000_s1030" style="position:absolute;left:0;text-align:left;margin-left:475pt;margin-top:5.65pt;width:6.5pt;height:.1pt;z-index:-251652096;mso-position-horizontal-relative:page" coordorigin="9500,113" coordsize="130,2">
            <v:shape id="_x0000_s1031" style="position:absolute;left:9500;top:113;width:130;height:2" coordorigin="9500,113" coordsize="130,0" path="m9500,113r130,e" filled="f" strokeweight=".5pt">
              <v:path arrowok="t"/>
            </v:shape>
            <w10:wrap anchorx="page"/>
          </v:group>
        </w:pict>
      </w:r>
      <w:r w:rsidR="00E01549">
        <w:rPr>
          <w:lang w:eastAsia="zh-CN"/>
        </w:rPr>
        <w:t>22．体积为</w:t>
      </w:r>
      <w:r w:rsidR="00E01549">
        <w:rPr>
          <w:spacing w:val="-66"/>
          <w:lang w:eastAsia="zh-CN"/>
        </w:rPr>
        <w:t xml:space="preserve"> </w:t>
      </w:r>
      <w:r w:rsidR="00E01549">
        <w:rPr>
          <w:lang w:eastAsia="zh-CN"/>
        </w:rPr>
        <w:t>0.5m</w:t>
      </w:r>
      <w:r w:rsidR="00E01549">
        <w:rPr>
          <w:position w:val="11"/>
          <w:sz w:val="11"/>
          <w:szCs w:val="11"/>
          <w:lang w:eastAsia="zh-CN"/>
        </w:rPr>
        <w:t>3</w:t>
      </w:r>
      <w:r w:rsidR="00E01549">
        <w:rPr>
          <w:spacing w:val="-40"/>
          <w:position w:val="11"/>
          <w:sz w:val="11"/>
          <w:szCs w:val="11"/>
          <w:lang w:eastAsia="zh-CN"/>
        </w:rPr>
        <w:t xml:space="preserve"> </w:t>
      </w:r>
      <w:r w:rsidR="00E01549">
        <w:rPr>
          <w:lang w:eastAsia="zh-CN"/>
        </w:rPr>
        <w:t>的钢瓶内装有密度为</w:t>
      </w:r>
      <w:r w:rsidR="00E01549">
        <w:rPr>
          <w:spacing w:val="-64"/>
          <w:lang w:eastAsia="zh-CN"/>
        </w:rPr>
        <w:t xml:space="preserve"> </w:t>
      </w:r>
      <w:r w:rsidR="00E01549">
        <w:rPr>
          <w:lang w:eastAsia="zh-CN"/>
        </w:rPr>
        <w:t>6kg/m</w:t>
      </w:r>
      <w:r w:rsidR="00E01549">
        <w:rPr>
          <w:position w:val="11"/>
          <w:sz w:val="11"/>
          <w:szCs w:val="11"/>
          <w:lang w:eastAsia="zh-CN"/>
        </w:rPr>
        <w:t>3</w:t>
      </w:r>
      <w:r w:rsidR="00E01549">
        <w:rPr>
          <w:spacing w:val="-41"/>
          <w:position w:val="11"/>
          <w:sz w:val="11"/>
          <w:szCs w:val="11"/>
          <w:lang w:eastAsia="zh-CN"/>
        </w:rPr>
        <w:t xml:space="preserve"> </w:t>
      </w:r>
      <w:r w:rsidR="00E01549">
        <w:rPr>
          <w:lang w:eastAsia="zh-CN"/>
        </w:rPr>
        <w:t>的氧气，某次电焊中用去了其中的</w:t>
      </w:r>
      <w:r w:rsidR="00E01549">
        <w:rPr>
          <w:lang w:eastAsia="zh-CN"/>
        </w:rPr>
        <w:tab/>
      </w:r>
      <w:r w:rsidR="00E01549">
        <w:rPr>
          <w:spacing w:val="1"/>
          <w:lang w:eastAsia="zh-CN"/>
        </w:rPr>
        <w:t>，则</w:t>
      </w:r>
    </w:p>
    <w:p w:rsidR="0064756F" w:rsidRDefault="00B82193">
      <w:pPr>
        <w:pStyle w:val="21"/>
        <w:spacing w:line="204" w:lineRule="exact"/>
        <w:ind w:right="713"/>
        <w:jc w:val="right"/>
        <w:rPr>
          <w:lang w:eastAsia="zh-CN"/>
        </w:rPr>
      </w:pPr>
      <w:r>
        <w:rPr>
          <w:lang w:eastAsia="zh-CN"/>
        </w:rPr>
        <w:t>3</w:t>
      </w:r>
    </w:p>
    <w:p w:rsidR="0064756F" w:rsidRDefault="00B82193">
      <w:pPr>
        <w:pStyle w:val="a3"/>
        <w:tabs>
          <w:tab w:val="left" w:pos="3825"/>
          <w:tab w:val="left" w:pos="6892"/>
        </w:tabs>
        <w:spacing w:line="255" w:lineRule="exact"/>
        <w:ind w:firstLine="417"/>
        <w:rPr>
          <w:lang w:eastAsia="zh-CN"/>
        </w:rPr>
      </w:pPr>
      <w:r>
        <w:rPr>
          <w:w w:val="95"/>
          <w:lang w:eastAsia="zh-CN"/>
        </w:rPr>
        <w:t>钢瓶内剩余氧气的质量为</w:t>
      </w:r>
      <w:r w:rsidRPr="00DC278F">
        <w:rPr>
          <w:w w:val="95"/>
          <w:u w:val="single"/>
          <w:lang w:eastAsia="zh-CN"/>
        </w:rPr>
        <w:tab/>
      </w:r>
      <w:r>
        <w:rPr>
          <w:spacing w:val="-1"/>
          <w:w w:val="95"/>
          <w:lang w:eastAsia="zh-CN"/>
        </w:rPr>
        <w:t>kg</w:t>
      </w:r>
      <w:r>
        <w:rPr>
          <w:spacing w:val="-1"/>
          <w:w w:val="95"/>
          <w:lang w:eastAsia="zh-CN"/>
        </w:rPr>
        <w:t>，剩余氧气的密度为</w:t>
      </w:r>
      <w:r>
        <w:rPr>
          <w:spacing w:val="-1"/>
          <w:w w:val="95"/>
          <w:lang w:eastAsia="zh-CN"/>
        </w:rPr>
        <w:tab/>
      </w:r>
      <w:r>
        <w:rPr>
          <w:spacing w:val="-2"/>
          <w:lang w:eastAsia="zh-CN"/>
        </w:rPr>
        <w:t>kg/m</w:t>
      </w:r>
      <w:r>
        <w:rPr>
          <w:spacing w:val="-1"/>
          <w:position w:val="11"/>
          <w:sz w:val="11"/>
          <w:szCs w:val="11"/>
          <w:lang w:eastAsia="zh-CN"/>
        </w:rPr>
        <w:t>3</w:t>
      </w:r>
      <w:r>
        <w:rPr>
          <w:spacing w:val="-1"/>
          <w:lang w:eastAsia="zh-CN"/>
        </w:rPr>
        <w:t>。</w:t>
      </w:r>
    </w:p>
    <w:p w:rsidR="0064756F" w:rsidRDefault="00B82193">
      <w:pPr>
        <w:pStyle w:val="a3"/>
        <w:spacing w:before="132"/>
        <w:rPr>
          <w:lang w:eastAsia="zh-CN"/>
        </w:rPr>
      </w:pPr>
      <w:r>
        <w:rPr>
          <w:lang w:eastAsia="zh-CN"/>
        </w:rPr>
        <w:t>23</w:t>
      </w:r>
      <w:r>
        <w:rPr>
          <w:lang w:eastAsia="zh-CN"/>
        </w:rPr>
        <w:t>．指出下列图中的实验器材是测量什么物理量的。</w:t>
      </w:r>
    </w:p>
    <w:p w:rsidR="0064756F" w:rsidRDefault="0064756F">
      <w:pPr>
        <w:spacing w:before="12" w:line="40" w:lineRule="atLeast"/>
        <w:rPr>
          <w:rFonts w:ascii="宋体" w:eastAsia="宋体" w:hAnsi="宋体" w:cs="宋体"/>
          <w:sz w:val="3"/>
          <w:szCs w:val="3"/>
          <w:lang w:eastAsia="zh-CN"/>
        </w:rPr>
      </w:pPr>
    </w:p>
    <w:p w:rsidR="0064756F" w:rsidRDefault="00446593">
      <w:pPr>
        <w:spacing w:line="200" w:lineRule="atLeast"/>
        <w:ind w:left="1654"/>
        <w:rPr>
          <w:rFonts w:ascii="宋体" w:eastAsia="宋体" w:hAnsi="宋体" w:cs="宋体"/>
          <w:sz w:val="20"/>
          <w:szCs w:val="20"/>
        </w:rPr>
      </w:pPr>
      <w:r>
        <w:rPr>
          <w:rFonts w:ascii="宋体" w:eastAsia="宋体" w:hAnsi="宋体" w:cs="宋体"/>
          <w:sz w:val="20"/>
          <w:szCs w:val="20"/>
        </w:rPr>
        <w:pict>
          <v:shape id="_x0000_i1032" type="#_x0000_t75" style="width:263.6pt;height:60.1pt;mso-position-horizontal-relative:char;mso-position-vertical-relative:line">
            <v:imagedata r:id="rId22" o:title=""/>
          </v:shape>
        </w:pict>
      </w:r>
    </w:p>
    <w:p w:rsidR="0064756F" w:rsidRDefault="00B82193">
      <w:pPr>
        <w:pStyle w:val="a3"/>
        <w:tabs>
          <w:tab w:val="left" w:pos="2836"/>
        </w:tabs>
        <w:spacing w:before="118"/>
        <w:rPr>
          <w:lang w:eastAsia="zh-CN"/>
        </w:rPr>
      </w:pPr>
      <w:r>
        <w:rPr>
          <w:lang w:eastAsia="zh-CN"/>
        </w:rPr>
        <w:t>（</w:t>
      </w:r>
      <w:r>
        <w:rPr>
          <w:lang w:eastAsia="zh-CN"/>
        </w:rPr>
        <w:t>1</w:t>
      </w:r>
      <w:r>
        <w:rPr>
          <w:lang w:eastAsia="zh-CN"/>
        </w:rPr>
        <w:t>）</w:t>
      </w:r>
      <w:r>
        <w:rPr>
          <w:lang w:eastAsia="zh-CN"/>
        </w:rPr>
        <w:t>A</w:t>
      </w:r>
      <w:r>
        <w:rPr>
          <w:spacing w:val="-36"/>
          <w:lang w:eastAsia="zh-CN"/>
        </w:rPr>
        <w:t xml:space="preserve"> </w:t>
      </w:r>
      <w:r>
        <w:rPr>
          <w:lang w:eastAsia="zh-CN"/>
        </w:rPr>
        <w:t>器材测量</w:t>
      </w:r>
      <w:r w:rsidRPr="00DC278F">
        <w:rPr>
          <w:u w:val="single"/>
          <w:lang w:eastAsia="zh-CN"/>
        </w:rPr>
        <w:tab/>
      </w:r>
      <w:r>
        <w:rPr>
          <w:lang w:eastAsia="zh-CN"/>
        </w:rPr>
        <w:t>；</w:t>
      </w:r>
    </w:p>
    <w:p w:rsidR="0064756F" w:rsidRDefault="00B82193">
      <w:pPr>
        <w:pStyle w:val="a3"/>
        <w:tabs>
          <w:tab w:val="left" w:pos="3484"/>
        </w:tabs>
        <w:spacing w:before="192"/>
        <w:rPr>
          <w:lang w:eastAsia="zh-CN"/>
        </w:rPr>
      </w:pPr>
      <w:r>
        <w:rPr>
          <w:lang w:eastAsia="zh-CN"/>
        </w:rPr>
        <w:t>（</w:t>
      </w:r>
      <w:r>
        <w:rPr>
          <w:lang w:eastAsia="zh-CN"/>
        </w:rPr>
        <w:t>2</w:t>
      </w:r>
      <w:r>
        <w:rPr>
          <w:lang w:eastAsia="zh-CN"/>
        </w:rPr>
        <w:t>）</w:t>
      </w:r>
      <w:r>
        <w:rPr>
          <w:lang w:eastAsia="zh-CN"/>
        </w:rPr>
        <w:t>B</w:t>
      </w:r>
      <w:r>
        <w:rPr>
          <w:spacing w:val="-52"/>
          <w:lang w:eastAsia="zh-CN"/>
        </w:rPr>
        <w:t xml:space="preserve"> </w:t>
      </w:r>
      <w:r>
        <w:rPr>
          <w:lang w:eastAsia="zh-CN"/>
        </w:rPr>
        <w:t>器材测量物体的</w:t>
      </w:r>
      <w:r w:rsidRPr="00DC278F">
        <w:rPr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B82193">
      <w:pPr>
        <w:pStyle w:val="a3"/>
        <w:tabs>
          <w:tab w:val="left" w:pos="3484"/>
          <w:tab w:val="left" w:pos="6345"/>
        </w:tabs>
        <w:spacing w:before="192"/>
        <w:rPr>
          <w:lang w:eastAsia="zh-CN"/>
        </w:rPr>
      </w:pPr>
      <w:r>
        <w:rPr>
          <w:lang w:eastAsia="zh-CN"/>
        </w:rPr>
        <w:t>（</w:t>
      </w:r>
      <w:r>
        <w:rPr>
          <w:lang w:eastAsia="zh-CN"/>
        </w:rPr>
        <w:t>3</w:t>
      </w:r>
      <w:r>
        <w:rPr>
          <w:lang w:eastAsia="zh-CN"/>
        </w:rPr>
        <w:t>）</w:t>
      </w:r>
      <w:r>
        <w:rPr>
          <w:lang w:eastAsia="zh-CN"/>
        </w:rPr>
        <w:t>C</w:t>
      </w:r>
      <w:r>
        <w:rPr>
          <w:spacing w:val="-52"/>
          <w:lang w:eastAsia="zh-CN"/>
        </w:rPr>
        <w:t xml:space="preserve"> </w:t>
      </w:r>
      <w:r>
        <w:rPr>
          <w:lang w:eastAsia="zh-CN"/>
        </w:rPr>
        <w:t>器材测量物体的</w:t>
      </w:r>
      <w:r w:rsidRPr="00DC278F">
        <w:rPr>
          <w:u w:val="single"/>
          <w:lang w:eastAsia="zh-CN"/>
        </w:rPr>
        <w:tab/>
      </w:r>
      <w:r>
        <w:rPr>
          <w:w w:val="95"/>
          <w:lang w:eastAsia="zh-CN"/>
        </w:rPr>
        <w:t>，此时测量值为</w:t>
      </w:r>
      <w:r w:rsidRPr="00DC278F">
        <w:rPr>
          <w:w w:val="95"/>
          <w:u w:val="single"/>
          <w:lang w:eastAsia="zh-CN"/>
        </w:rPr>
        <w:tab/>
      </w:r>
      <w:r>
        <w:rPr>
          <w:lang w:eastAsia="zh-CN"/>
        </w:rPr>
        <w:t>。</w:t>
      </w:r>
    </w:p>
    <w:p w:rsidR="0064756F" w:rsidRDefault="0064756F">
      <w:pPr>
        <w:spacing w:before="12" w:line="140" w:lineRule="atLeast"/>
        <w:rPr>
          <w:rFonts w:ascii="宋体" w:eastAsia="宋体" w:hAnsi="宋体" w:cs="宋体"/>
          <w:sz w:val="10"/>
          <w:szCs w:val="10"/>
          <w:lang w:eastAsia="zh-CN"/>
        </w:rPr>
      </w:pPr>
    </w:p>
    <w:p w:rsidR="0064756F" w:rsidRDefault="0064756F">
      <w:pPr>
        <w:spacing w:line="140" w:lineRule="atLeast"/>
        <w:rPr>
          <w:rFonts w:ascii="宋体" w:eastAsia="宋体" w:hAnsi="宋体" w:cs="宋体"/>
          <w:sz w:val="10"/>
          <w:szCs w:val="10"/>
          <w:lang w:eastAsia="zh-CN"/>
        </w:rPr>
        <w:sectPr w:rsidR="0064756F">
          <w:type w:val="continuous"/>
          <w:pgSz w:w="11910" w:h="16840"/>
          <w:pgMar w:top="1600" w:right="1560" w:bottom="2040" w:left="1680" w:header="720" w:footer="720" w:gutter="0"/>
          <w:cols w:space="720"/>
        </w:sectPr>
      </w:pPr>
    </w:p>
    <w:p w:rsidR="0064756F" w:rsidRDefault="00B82193">
      <w:pPr>
        <w:pStyle w:val="a3"/>
        <w:spacing w:before="8"/>
        <w:rPr>
          <w:lang w:eastAsia="zh-CN"/>
        </w:rPr>
      </w:pPr>
      <w:r>
        <w:rPr>
          <w:lang w:eastAsia="zh-CN"/>
        </w:rPr>
        <w:lastRenderedPageBreak/>
        <w:t>24</w:t>
      </w:r>
      <w:r>
        <w:rPr>
          <w:lang w:eastAsia="zh-CN"/>
        </w:rPr>
        <w:t>．阅读短文，回答问题。</w:t>
      </w:r>
    </w:p>
    <w:p w:rsidR="0064756F" w:rsidRDefault="00B82193">
      <w:pPr>
        <w:spacing w:before="5" w:line="160" w:lineRule="atLeast"/>
        <w:rPr>
          <w:rFonts w:ascii="宋体" w:eastAsia="宋体" w:hAnsi="宋体" w:cs="宋体"/>
          <w:sz w:val="12"/>
          <w:szCs w:val="12"/>
          <w:lang w:eastAsia="zh-CN"/>
        </w:rPr>
      </w:pPr>
      <w:r>
        <w:rPr>
          <w:lang w:eastAsia="zh-CN"/>
        </w:rPr>
        <w:br w:type="column"/>
      </w: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ind w:left="-27"/>
        <w:rPr>
          <w:rFonts w:ascii="黑体" w:eastAsia="黑体" w:hAnsi="黑体" w:cs="黑体"/>
          <w:lang w:eastAsia="zh-CN"/>
        </w:rPr>
      </w:pPr>
      <w:r>
        <w:pict>
          <v:shape id="_x0000_s1028" type="#_x0000_t75" style="position:absolute;left:0;text-align:left;margin-left:413.3pt;margin-top:-17.85pt;width:86.95pt;height:100.3pt;z-index:-251651072;mso-position-horizontal-relative:page">
            <v:imagedata r:id="rId23" o:title=""/>
            <w10:wrap anchorx="page"/>
          </v:shape>
        </w:pict>
      </w:r>
      <w:r w:rsidR="00E01549">
        <w:rPr>
          <w:rFonts w:ascii="黑体" w:eastAsia="黑体" w:hAnsi="黑体" w:cs="黑体"/>
          <w:lang w:eastAsia="zh-CN"/>
        </w:rPr>
        <w:t>新的水纯化技术，可以为世界解渴</w:t>
      </w:r>
    </w:p>
    <w:p w:rsidR="0064756F" w:rsidRDefault="0064756F">
      <w:pPr>
        <w:rPr>
          <w:rFonts w:ascii="黑体" w:eastAsia="黑体" w:hAnsi="黑体" w:cs="黑体"/>
          <w:lang w:eastAsia="zh-CN"/>
        </w:rPr>
        <w:sectPr w:rsidR="0064756F">
          <w:type w:val="continuous"/>
          <w:pgSz w:w="11910" w:h="16840"/>
          <w:pgMar w:top="1600" w:right="1560" w:bottom="2040" w:left="1680" w:header="720" w:footer="720" w:gutter="0"/>
          <w:cols w:num="2" w:space="720" w:equalWidth="0">
            <w:col w:w="2745" w:space="40"/>
            <w:col w:w="5885"/>
          </w:cols>
        </w:sectPr>
      </w:pPr>
    </w:p>
    <w:p w:rsidR="0064756F" w:rsidRDefault="00B82193">
      <w:pPr>
        <w:pStyle w:val="a3"/>
        <w:spacing w:before="109" w:line="325" w:lineRule="auto"/>
        <w:ind w:right="2256" w:firstLine="440"/>
        <w:jc w:val="both"/>
        <w:rPr>
          <w:rFonts w:ascii="PMingLiU" w:eastAsia="PMingLiU" w:hAnsi="PMingLiU" w:cs="PMingLiU"/>
          <w:lang w:eastAsia="zh-CN"/>
        </w:rPr>
      </w:pPr>
      <w:r>
        <w:rPr>
          <w:rFonts w:ascii="PMingLiU" w:eastAsia="PMingLiU" w:hAnsi="PMingLiU" w:cs="PMingLiU"/>
          <w:lang w:eastAsia="zh-CN"/>
        </w:rPr>
        <w:lastRenderedPageBreak/>
        <w:t>全世界</w:t>
      </w:r>
      <w:r>
        <w:rPr>
          <w:rFonts w:ascii="PMingLiU" w:eastAsia="PMingLiU" w:hAnsi="PMingLiU" w:cs="PMingLiU"/>
          <w:spacing w:val="-2"/>
          <w:lang w:eastAsia="zh-CN"/>
        </w:rPr>
        <w:t xml:space="preserve"> </w:t>
      </w:r>
      <w:r>
        <w:rPr>
          <w:rFonts w:ascii="PMingLiU" w:eastAsia="PMingLiU" w:hAnsi="PMingLiU" w:cs="PMingLiU"/>
          <w:spacing w:val="-1"/>
          <w:lang w:eastAsia="zh-CN"/>
        </w:rPr>
        <w:t>18</w:t>
      </w:r>
      <w:r>
        <w:rPr>
          <w:rFonts w:ascii="PMingLiU" w:eastAsia="PMingLiU" w:hAnsi="PMingLiU" w:cs="PMingLiU"/>
          <w:spacing w:val="-2"/>
          <w:lang w:eastAsia="zh-CN"/>
        </w:rPr>
        <w:t xml:space="preserve"> </w:t>
      </w:r>
      <w:r>
        <w:rPr>
          <w:rFonts w:ascii="PMingLiU" w:eastAsia="PMingLiU" w:hAnsi="PMingLiU" w:cs="PMingLiU"/>
          <w:lang w:eastAsia="zh-CN"/>
        </w:rPr>
        <w:t>亿人常年缺水，如何利用太阳能进行海水淡化，是</w:t>
      </w:r>
      <w:r>
        <w:rPr>
          <w:rFonts w:ascii="PMingLiU" w:eastAsia="PMingLiU" w:hAnsi="PMingLiU" w:cs="PMingLiU"/>
          <w:spacing w:val="30"/>
          <w:w w:val="99"/>
          <w:lang w:eastAsia="zh-CN"/>
        </w:rPr>
        <w:t xml:space="preserve"> </w:t>
      </w:r>
      <w:r>
        <w:rPr>
          <w:rFonts w:ascii="PMingLiU" w:eastAsia="PMingLiU" w:hAnsi="PMingLiU" w:cs="PMingLiU"/>
          <w:lang w:eastAsia="zh-CN"/>
        </w:rPr>
        <w:t>人类水资源领域共同关注的焦点。</w:t>
      </w:r>
      <w:r>
        <w:rPr>
          <w:rFonts w:ascii="PMingLiU" w:eastAsia="PMingLiU" w:hAnsi="PMingLiU" w:cs="PMingLiU"/>
          <w:lang w:eastAsia="zh-CN"/>
        </w:rPr>
        <w:t>2019</w:t>
      </w:r>
      <w:r>
        <w:rPr>
          <w:rFonts w:ascii="PMingLiU" w:eastAsia="PMingLiU" w:hAnsi="PMingLiU" w:cs="PMingLiU"/>
          <w:spacing w:val="6"/>
          <w:lang w:eastAsia="zh-CN"/>
        </w:rPr>
        <w:t xml:space="preserve"> </w:t>
      </w:r>
      <w:r>
        <w:rPr>
          <w:rFonts w:ascii="PMingLiU" w:eastAsia="PMingLiU" w:hAnsi="PMingLiU" w:cs="PMingLiU"/>
          <w:lang w:eastAsia="zh-CN"/>
        </w:rPr>
        <w:t>年，</w:t>
      </w:r>
      <w:r>
        <w:rPr>
          <w:rFonts w:ascii="PMingLiU" w:eastAsia="PMingLiU" w:hAnsi="PMingLiU" w:cs="PMingLiU"/>
          <w:lang w:eastAsia="zh-CN"/>
        </w:rPr>
        <w:t>33</w:t>
      </w:r>
      <w:r>
        <w:rPr>
          <w:rFonts w:ascii="PMingLiU" w:eastAsia="PMingLiU" w:hAnsi="PMingLiU" w:cs="PMingLiU"/>
          <w:spacing w:val="7"/>
          <w:lang w:eastAsia="zh-CN"/>
        </w:rPr>
        <w:t xml:space="preserve"> </w:t>
      </w:r>
      <w:r>
        <w:rPr>
          <w:rFonts w:ascii="PMingLiU" w:eastAsia="PMingLiU" w:hAnsi="PMingLiU" w:cs="PMingLiU"/>
          <w:lang w:eastAsia="zh-CN"/>
        </w:rPr>
        <w:t>岁的南京大学教授</w:t>
      </w:r>
      <w:r>
        <w:rPr>
          <w:rFonts w:ascii="PMingLiU" w:eastAsia="PMingLiU" w:hAnsi="PMingLiU" w:cs="PMingLiU"/>
          <w:spacing w:val="30"/>
          <w:w w:val="99"/>
          <w:lang w:eastAsia="zh-CN"/>
        </w:rPr>
        <w:t xml:space="preserve"> </w:t>
      </w:r>
      <w:r>
        <w:rPr>
          <w:rFonts w:ascii="PMingLiU" w:eastAsia="PMingLiU" w:hAnsi="PMingLiU" w:cs="PMingLiU"/>
          <w:w w:val="95"/>
          <w:lang w:eastAsia="zh-CN"/>
        </w:rPr>
        <w:t>朱嘉及其团队</w:t>
      </w:r>
      <w:r>
        <w:rPr>
          <w:rFonts w:ascii="PMingLiU" w:eastAsia="PMingLiU" w:hAnsi="PMingLiU" w:cs="PMingLiU"/>
          <w:spacing w:val="-40"/>
          <w:w w:val="95"/>
          <w:lang w:eastAsia="zh-CN"/>
        </w:rPr>
        <w:t>，</w:t>
      </w:r>
      <w:r>
        <w:rPr>
          <w:rFonts w:ascii="PMingLiU" w:eastAsia="PMingLiU" w:hAnsi="PMingLiU" w:cs="PMingLiU"/>
          <w:w w:val="95"/>
          <w:lang w:eastAsia="zh-CN"/>
        </w:rPr>
        <w:t>模仿蘑菇的碳基吸收体</w:t>
      </w:r>
      <w:r>
        <w:rPr>
          <w:rFonts w:ascii="PMingLiU" w:eastAsia="PMingLiU" w:hAnsi="PMingLiU" w:cs="PMingLiU"/>
          <w:spacing w:val="-39"/>
          <w:w w:val="95"/>
          <w:lang w:eastAsia="zh-CN"/>
        </w:rPr>
        <w:t>，</w:t>
      </w:r>
      <w:r>
        <w:rPr>
          <w:rFonts w:ascii="PMingLiU" w:eastAsia="PMingLiU" w:hAnsi="PMingLiU" w:cs="PMingLiU"/>
          <w:w w:val="95"/>
          <w:lang w:eastAsia="zh-CN"/>
        </w:rPr>
        <w:t>设计制作了集热蒸发一体</w:t>
      </w:r>
      <w:r>
        <w:rPr>
          <w:rFonts w:ascii="PMingLiU" w:eastAsia="PMingLiU" w:hAnsi="PMingLiU" w:cs="PMingLiU"/>
          <w:w w:val="99"/>
          <w:lang w:eastAsia="zh-CN"/>
        </w:rPr>
        <w:t xml:space="preserve"> </w:t>
      </w:r>
      <w:r>
        <w:rPr>
          <w:rFonts w:ascii="PMingLiU" w:eastAsia="PMingLiU" w:hAnsi="PMingLiU" w:cs="PMingLiU"/>
          <w:lang w:eastAsia="zh-CN"/>
        </w:rPr>
        <w:t>化的人工蒸腾器件，如图是它的结构示意图。</w:t>
      </w:r>
    </w:p>
    <w:p w:rsidR="0064756F" w:rsidRDefault="00B82193">
      <w:pPr>
        <w:pStyle w:val="a3"/>
        <w:spacing w:before="24" w:line="325" w:lineRule="auto"/>
        <w:ind w:right="221" w:firstLine="440"/>
        <w:jc w:val="both"/>
        <w:rPr>
          <w:rFonts w:ascii="PMingLiU" w:eastAsia="PMingLiU" w:hAnsi="PMingLiU" w:cs="PMingLiU"/>
          <w:lang w:eastAsia="zh-CN"/>
        </w:rPr>
      </w:pPr>
      <w:r>
        <w:rPr>
          <w:rFonts w:ascii="PMingLiU" w:eastAsia="PMingLiU" w:hAnsi="PMingLiU" w:cs="PMingLiU"/>
          <w:spacing w:val="-1"/>
          <w:w w:val="95"/>
          <w:lang w:eastAsia="zh-CN"/>
        </w:rPr>
        <w:t>供水通道利用毛细效应，把水供应到碳基吸收体上，碳基吸收体具有吸光性强且内部热导很低的特性，使其只能给界面处的水加热，让水一层一层蒸发。顶端像蘑菇一样的伞状结构，增大了水的表面积。这种材料和结构的巧妙设计使光蒸汽转化效率显著提高。在供水通道与海水接触处，团队受睡莲叶启发，设计了多级结构。成功实现水蒸发</w:t>
      </w:r>
      <w:r>
        <w:rPr>
          <w:rFonts w:ascii="PMingLiU" w:eastAsia="PMingLiU" w:hAnsi="PMingLiU" w:cs="PMingLiU"/>
          <w:lang w:eastAsia="zh-CN"/>
        </w:rPr>
        <w:t>后，盐全部躺在容器底部，让水和盐溶质完全分离。保障器件不结垢，能长效利用。</w:t>
      </w:r>
    </w:p>
    <w:p w:rsidR="0064756F" w:rsidRDefault="00B82193">
      <w:pPr>
        <w:pStyle w:val="a3"/>
        <w:spacing w:before="24" w:line="325" w:lineRule="auto"/>
        <w:ind w:right="221" w:firstLine="440"/>
        <w:jc w:val="both"/>
        <w:rPr>
          <w:rFonts w:ascii="PMingLiU" w:eastAsia="PMingLiU" w:hAnsi="PMingLiU" w:cs="PMingLiU"/>
          <w:lang w:eastAsia="zh-CN"/>
        </w:rPr>
      </w:pPr>
      <w:r>
        <w:rPr>
          <w:rFonts w:ascii="PMingLiU" w:eastAsia="PMingLiU" w:hAnsi="PMingLiU" w:cs="PMingLiU"/>
          <w:spacing w:val="-1"/>
          <w:w w:val="95"/>
          <w:lang w:eastAsia="zh-CN"/>
        </w:rPr>
        <w:t>这项变革性水纯化技术，便携、高效、低成本、无污染，让太阳能海水淡化技术成</w:t>
      </w:r>
      <w:r>
        <w:rPr>
          <w:rFonts w:ascii="PMingLiU" w:eastAsia="PMingLiU" w:hAnsi="PMingLiU" w:cs="PMingLiU"/>
          <w:lang w:eastAsia="zh-CN"/>
        </w:rPr>
        <w:t>功产业化，为世界解渴，造福全人类。</w:t>
      </w:r>
    </w:p>
    <w:p w:rsidR="0064756F" w:rsidRDefault="00B82193">
      <w:pPr>
        <w:pStyle w:val="a3"/>
        <w:tabs>
          <w:tab w:val="left" w:pos="3945"/>
          <w:tab w:val="left" w:pos="5663"/>
        </w:tabs>
        <w:spacing w:before="98" w:line="416" w:lineRule="auto"/>
        <w:ind w:left="644" w:right="220" w:hanging="539"/>
        <w:rPr>
          <w:lang w:eastAsia="zh-CN"/>
        </w:rPr>
      </w:pPr>
      <w:r>
        <w:rPr>
          <w:spacing w:val="2"/>
          <w:w w:val="95"/>
          <w:lang w:eastAsia="zh-CN"/>
        </w:rPr>
        <w:t>（</w:t>
      </w:r>
      <w:r>
        <w:rPr>
          <w:w w:val="95"/>
          <w:lang w:eastAsia="zh-CN"/>
        </w:rPr>
        <w:t>1</w:t>
      </w:r>
      <w:r>
        <w:rPr>
          <w:spacing w:val="1"/>
          <w:w w:val="95"/>
          <w:lang w:eastAsia="zh-CN"/>
        </w:rPr>
        <w:t>）通过器件收</w:t>
      </w:r>
      <w:r>
        <w:rPr>
          <w:spacing w:val="2"/>
          <w:w w:val="95"/>
          <w:lang w:eastAsia="zh-CN"/>
        </w:rPr>
        <w:t>集</w:t>
      </w:r>
      <w:r>
        <w:rPr>
          <w:spacing w:val="1"/>
          <w:w w:val="95"/>
          <w:lang w:eastAsia="zh-CN"/>
        </w:rPr>
        <w:t>到大量的</w:t>
      </w:r>
      <w:r>
        <w:rPr>
          <w:spacing w:val="2"/>
          <w:w w:val="95"/>
          <w:lang w:eastAsia="zh-CN"/>
        </w:rPr>
        <w:t>水</w:t>
      </w:r>
      <w:r>
        <w:rPr>
          <w:spacing w:val="1"/>
          <w:w w:val="95"/>
          <w:lang w:eastAsia="zh-CN"/>
        </w:rPr>
        <w:t>蒸气，还</w:t>
      </w:r>
      <w:r>
        <w:rPr>
          <w:spacing w:val="2"/>
          <w:w w:val="95"/>
          <w:lang w:eastAsia="zh-CN"/>
        </w:rPr>
        <w:t>要</w:t>
      </w:r>
      <w:r>
        <w:rPr>
          <w:spacing w:val="1"/>
          <w:w w:val="95"/>
          <w:lang w:eastAsia="zh-CN"/>
        </w:rPr>
        <w:t>经历</w:t>
      </w:r>
      <w:r w:rsidRPr="00DC278F">
        <w:rPr>
          <w:spacing w:val="1"/>
          <w:w w:val="95"/>
          <w:u w:val="single"/>
          <w:lang w:eastAsia="zh-CN"/>
        </w:rPr>
        <w:tab/>
      </w:r>
      <w:r w:rsidRPr="00DC278F">
        <w:rPr>
          <w:spacing w:val="1"/>
          <w:w w:val="95"/>
          <w:u w:val="single"/>
          <w:lang w:eastAsia="zh-CN"/>
        </w:rPr>
        <w:t>（</w:t>
      </w:r>
      <w:r>
        <w:rPr>
          <w:spacing w:val="1"/>
          <w:w w:val="95"/>
          <w:lang w:eastAsia="zh-CN"/>
        </w:rPr>
        <w:t>填写</w:t>
      </w:r>
      <w:r>
        <w:rPr>
          <w:spacing w:val="2"/>
          <w:w w:val="95"/>
          <w:lang w:eastAsia="zh-CN"/>
        </w:rPr>
        <w:t>物</w:t>
      </w:r>
      <w:r>
        <w:rPr>
          <w:spacing w:val="1"/>
          <w:w w:val="95"/>
          <w:lang w:eastAsia="zh-CN"/>
        </w:rPr>
        <w:t>态变化名</w:t>
      </w:r>
      <w:r>
        <w:rPr>
          <w:spacing w:val="2"/>
          <w:w w:val="95"/>
          <w:lang w:eastAsia="zh-CN"/>
        </w:rPr>
        <w:t>称</w:t>
      </w:r>
      <w:r>
        <w:rPr>
          <w:spacing w:val="-104"/>
          <w:w w:val="95"/>
          <w:lang w:eastAsia="zh-CN"/>
        </w:rPr>
        <w:t>）</w:t>
      </w:r>
      <w:r>
        <w:rPr>
          <w:spacing w:val="1"/>
          <w:w w:val="95"/>
          <w:lang w:eastAsia="zh-CN"/>
        </w:rPr>
        <w:t>，才能</w:t>
      </w:r>
      <w:r>
        <w:rPr>
          <w:spacing w:val="2"/>
          <w:w w:val="99"/>
          <w:lang w:eastAsia="zh-CN"/>
        </w:rPr>
        <w:t xml:space="preserve"> </w:t>
      </w:r>
      <w:r>
        <w:rPr>
          <w:w w:val="95"/>
          <w:lang w:eastAsia="zh-CN"/>
        </w:rPr>
        <w:t>变成淡水，这一过程需要</w:t>
      </w:r>
      <w:r w:rsidRPr="00DC278F">
        <w:rPr>
          <w:w w:val="95"/>
          <w:u w:val="single"/>
          <w:lang w:eastAsia="zh-CN"/>
        </w:rPr>
        <w:tab/>
      </w:r>
      <w:r>
        <w:rPr>
          <w:spacing w:val="1"/>
          <w:lang w:eastAsia="zh-CN"/>
        </w:rPr>
        <w:t>（</w:t>
      </w:r>
      <w:r>
        <w:rPr>
          <w:lang w:eastAsia="zh-CN"/>
        </w:rPr>
        <w:t>选填</w:t>
      </w:r>
      <w:r>
        <w:rPr>
          <w:spacing w:val="1"/>
          <w:lang w:eastAsia="zh-CN"/>
        </w:rPr>
        <w:t>“</w:t>
      </w:r>
      <w:r>
        <w:rPr>
          <w:lang w:eastAsia="zh-CN"/>
        </w:rPr>
        <w:t>吸</w:t>
      </w:r>
      <w:r>
        <w:rPr>
          <w:spacing w:val="1"/>
          <w:lang w:eastAsia="zh-CN"/>
        </w:rPr>
        <w:t>热</w:t>
      </w:r>
      <w:r>
        <w:rPr>
          <w:lang w:eastAsia="zh-CN"/>
        </w:rPr>
        <w:t>”</w:t>
      </w:r>
      <w:r>
        <w:rPr>
          <w:lang w:eastAsia="zh-CN"/>
        </w:rPr>
        <w:t>或</w:t>
      </w:r>
      <w:r>
        <w:rPr>
          <w:spacing w:val="1"/>
          <w:lang w:eastAsia="zh-CN"/>
        </w:rPr>
        <w:t>“</w:t>
      </w:r>
      <w:r>
        <w:rPr>
          <w:lang w:eastAsia="zh-CN"/>
        </w:rPr>
        <w:t>放</w:t>
      </w:r>
      <w:r>
        <w:rPr>
          <w:spacing w:val="1"/>
          <w:lang w:eastAsia="zh-CN"/>
        </w:rPr>
        <w:t>热</w:t>
      </w:r>
      <w:r>
        <w:rPr>
          <w:spacing w:val="-112"/>
          <w:lang w:eastAsia="zh-CN"/>
        </w:rPr>
        <w:t>”</w:t>
      </w:r>
      <w:r>
        <w:rPr>
          <w:spacing w:val="-113"/>
          <w:lang w:eastAsia="zh-CN"/>
        </w:rPr>
        <w:t>）</w:t>
      </w:r>
      <w:r>
        <w:rPr>
          <w:lang w:eastAsia="zh-CN"/>
        </w:rPr>
        <w:t>。</w:t>
      </w:r>
    </w:p>
    <w:p w:rsidR="0064756F" w:rsidRDefault="0064756F">
      <w:pPr>
        <w:spacing w:line="416" w:lineRule="auto"/>
        <w:rPr>
          <w:lang w:eastAsia="zh-CN"/>
        </w:rPr>
        <w:sectPr w:rsidR="0064756F">
          <w:type w:val="continuous"/>
          <w:pgSz w:w="11910" w:h="16840"/>
          <w:pgMar w:top="1600" w:right="1560" w:bottom="2040" w:left="1680" w:header="720" w:footer="720" w:gutter="0"/>
          <w:cols w:space="720"/>
        </w:sectPr>
      </w:pPr>
    </w:p>
    <w:p w:rsidR="0064756F" w:rsidRDefault="0064756F">
      <w:pPr>
        <w:spacing w:before="8" w:line="100" w:lineRule="atLeast"/>
        <w:rPr>
          <w:rFonts w:ascii="宋体" w:eastAsia="宋体" w:hAnsi="宋体" w:cs="宋体"/>
          <w:sz w:val="7"/>
          <w:szCs w:val="7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64756F">
      <w:pPr>
        <w:spacing w:line="200" w:lineRule="atLeast"/>
        <w:rPr>
          <w:rFonts w:ascii="宋体" w:eastAsia="宋体" w:hAnsi="宋体" w:cs="宋体"/>
          <w:sz w:val="15"/>
          <w:szCs w:val="15"/>
          <w:lang w:eastAsia="zh-CN"/>
        </w:rPr>
      </w:pPr>
    </w:p>
    <w:p w:rsidR="0064756F" w:rsidRDefault="00B82193">
      <w:pPr>
        <w:pStyle w:val="a3"/>
        <w:tabs>
          <w:tab w:val="left" w:pos="6367"/>
          <w:tab w:val="left" w:pos="6553"/>
        </w:tabs>
        <w:spacing w:before="8" w:line="466" w:lineRule="auto"/>
        <w:ind w:left="644" w:right="142" w:hanging="539"/>
        <w:rPr>
          <w:lang w:eastAsia="zh-CN"/>
        </w:rPr>
      </w:pPr>
      <w:r>
        <w:rPr>
          <w:spacing w:val="2"/>
          <w:w w:val="95"/>
          <w:lang w:eastAsia="zh-CN"/>
        </w:rPr>
        <w:t>（</w:t>
      </w:r>
      <w:r>
        <w:rPr>
          <w:w w:val="95"/>
          <w:lang w:eastAsia="zh-CN"/>
        </w:rPr>
        <w:t>2</w:t>
      </w:r>
      <w:r>
        <w:rPr>
          <w:spacing w:val="1"/>
          <w:w w:val="95"/>
          <w:lang w:eastAsia="zh-CN"/>
        </w:rPr>
        <w:t>）人工蒸腾器</w:t>
      </w:r>
      <w:r>
        <w:rPr>
          <w:spacing w:val="2"/>
          <w:w w:val="95"/>
          <w:lang w:eastAsia="zh-CN"/>
        </w:rPr>
        <w:t>件</w:t>
      </w:r>
      <w:r>
        <w:rPr>
          <w:spacing w:val="1"/>
          <w:w w:val="95"/>
          <w:lang w:eastAsia="zh-CN"/>
        </w:rPr>
        <w:t>在提高光</w:t>
      </w:r>
      <w:r>
        <w:rPr>
          <w:spacing w:val="2"/>
          <w:w w:val="95"/>
          <w:lang w:eastAsia="zh-CN"/>
        </w:rPr>
        <w:t>蒸</w:t>
      </w:r>
      <w:r>
        <w:rPr>
          <w:spacing w:val="1"/>
          <w:w w:val="95"/>
          <w:lang w:eastAsia="zh-CN"/>
        </w:rPr>
        <w:t>汽转化效</w:t>
      </w:r>
      <w:r>
        <w:rPr>
          <w:spacing w:val="2"/>
          <w:w w:val="95"/>
          <w:lang w:eastAsia="zh-CN"/>
        </w:rPr>
        <w:t>率</w:t>
      </w:r>
      <w:r>
        <w:rPr>
          <w:spacing w:val="1"/>
          <w:w w:val="95"/>
          <w:lang w:eastAsia="zh-CN"/>
        </w:rPr>
        <w:t>方面的做</w:t>
      </w:r>
      <w:r>
        <w:rPr>
          <w:spacing w:val="2"/>
          <w:w w:val="95"/>
          <w:lang w:eastAsia="zh-CN"/>
        </w:rPr>
        <w:t>法</w:t>
      </w:r>
      <w:r>
        <w:rPr>
          <w:spacing w:val="1"/>
          <w:w w:val="95"/>
          <w:lang w:eastAsia="zh-CN"/>
        </w:rPr>
        <w:t>有</w:t>
      </w:r>
      <w:r w:rsidRPr="00DC278F">
        <w:rPr>
          <w:spacing w:val="1"/>
          <w:w w:val="95"/>
          <w:u w:val="single"/>
          <w:lang w:eastAsia="zh-CN"/>
        </w:rPr>
        <w:tab/>
      </w:r>
      <w:r>
        <w:rPr>
          <w:spacing w:val="1"/>
          <w:w w:val="95"/>
          <w:lang w:eastAsia="zh-CN"/>
        </w:rPr>
        <w:tab/>
      </w:r>
      <w:r>
        <w:rPr>
          <w:spacing w:val="1"/>
          <w:w w:val="95"/>
          <w:lang w:eastAsia="zh-CN"/>
        </w:rPr>
        <w:t>（写出一</w:t>
      </w:r>
      <w:r>
        <w:rPr>
          <w:spacing w:val="2"/>
          <w:w w:val="95"/>
          <w:lang w:eastAsia="zh-CN"/>
        </w:rPr>
        <w:t>条</w:t>
      </w:r>
      <w:r>
        <w:rPr>
          <w:spacing w:val="1"/>
          <w:w w:val="95"/>
          <w:lang w:eastAsia="zh-CN"/>
        </w:rPr>
        <w:t>即可</w:t>
      </w:r>
      <w:r>
        <w:rPr>
          <w:spacing w:val="-104"/>
          <w:w w:val="95"/>
          <w:lang w:eastAsia="zh-CN"/>
        </w:rPr>
        <w:t>）</w:t>
      </w:r>
      <w:r>
        <w:rPr>
          <w:w w:val="95"/>
          <w:lang w:eastAsia="zh-CN"/>
        </w:rPr>
        <w:t>。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这项新的水纯化技术，还可以利用在哪些方面？</w:t>
      </w:r>
      <w:r w:rsidRPr="00DC278F">
        <w:rPr>
          <w:w w:val="95"/>
          <w:lang w:eastAsia="zh-CN"/>
        </w:rPr>
        <w:tab/>
      </w:r>
      <w:r>
        <w:rPr>
          <w:lang w:eastAsia="zh-CN"/>
        </w:rPr>
        <w:t>（列</w:t>
      </w:r>
      <w:r>
        <w:rPr>
          <w:spacing w:val="1"/>
          <w:lang w:eastAsia="zh-CN"/>
        </w:rPr>
        <w:t>举</w:t>
      </w:r>
      <w:r>
        <w:rPr>
          <w:lang w:eastAsia="zh-CN"/>
        </w:rPr>
        <w:t>一</w:t>
      </w:r>
      <w:r>
        <w:rPr>
          <w:spacing w:val="1"/>
          <w:lang w:eastAsia="zh-CN"/>
        </w:rPr>
        <w:t>例</w:t>
      </w:r>
      <w:r>
        <w:rPr>
          <w:lang w:eastAsia="zh-CN"/>
        </w:rPr>
        <w:t>即</w:t>
      </w:r>
      <w:r>
        <w:rPr>
          <w:spacing w:val="1"/>
          <w:lang w:eastAsia="zh-CN"/>
        </w:rPr>
        <w:t>可</w:t>
      </w:r>
      <w:r>
        <w:rPr>
          <w:spacing w:val="-113"/>
          <w:lang w:eastAsia="zh-CN"/>
        </w:rPr>
        <w:t>）</w:t>
      </w:r>
      <w:r>
        <w:rPr>
          <w:lang w:eastAsia="zh-CN"/>
        </w:rPr>
        <w:t>。</w:t>
      </w:r>
    </w:p>
    <w:p w:rsidR="0064756F" w:rsidRDefault="00B82193">
      <w:pPr>
        <w:pStyle w:val="a3"/>
        <w:spacing w:line="257" w:lineRule="exact"/>
        <w:rPr>
          <w:lang w:eastAsia="zh-CN"/>
        </w:rPr>
      </w:pPr>
      <w:r>
        <w:rPr>
          <w:lang w:eastAsia="zh-CN"/>
        </w:rPr>
        <w:t>25</w:t>
      </w:r>
      <w:r>
        <w:rPr>
          <w:lang w:eastAsia="zh-CN"/>
        </w:rPr>
        <w:t>．作图题：</w:t>
      </w:r>
    </w:p>
    <w:p w:rsidR="0064756F" w:rsidRDefault="00B82193">
      <w:pPr>
        <w:pStyle w:val="a3"/>
        <w:spacing w:before="152" w:line="359" w:lineRule="auto"/>
        <w:ind w:left="644" w:right="140" w:hanging="539"/>
        <w:jc w:val="both"/>
        <w:rPr>
          <w:lang w:eastAsia="zh-CN"/>
        </w:rPr>
      </w:pPr>
      <w:r>
        <w:pict>
          <v:shape id="_x0000_s1027" type="#_x0000_t75" style="position:absolute;left:0;text-align:left;margin-left:192.7pt;margin-top:90.85pt;width:210.05pt;height:61.3pt;z-index:-251649024;mso-position-horizontal-relative:page">
            <v:imagedata r:id="rId24" o:title=""/>
            <w10:wrap anchorx="page"/>
          </v:shape>
        </w:pict>
      </w:r>
      <w:r w:rsidR="00E01549">
        <w:rPr>
          <w:spacing w:val="1"/>
          <w:w w:val="95"/>
          <w:lang w:eastAsia="zh-CN"/>
        </w:rPr>
        <w:t>（1）如图甲所示，家用小轿车的前挡风玻璃都是斜的，这样可以保证夜向行车时，车内景物通过挡风玻璃所成的像，成在司机前面斜上方避免干扰司机视线，保证驾</w:t>
      </w:r>
      <w:r w:rsidR="00E01549">
        <w:rPr>
          <w:spacing w:val="-1"/>
          <w:lang w:eastAsia="zh-CN"/>
        </w:rPr>
        <w:t>驶安全。请你在图乙中画出司机眼睛（</w:t>
      </w:r>
      <w:r w:rsidR="00E01549">
        <w:rPr>
          <w:rFonts w:ascii="Times New Roman" w:eastAsia="Times New Roman" w:hAnsi="Times New Roman" w:cs="Times New Roman"/>
          <w:i/>
          <w:spacing w:val="-2"/>
          <w:sz w:val="23"/>
          <w:szCs w:val="23"/>
          <w:lang w:eastAsia="zh-CN"/>
        </w:rPr>
        <w:t>B</w:t>
      </w:r>
      <w:r w:rsidR="00E01549">
        <w:rPr>
          <w:rFonts w:ascii="Times New Roman" w:eastAsia="Times New Roman" w:hAnsi="Times New Roman" w:cs="Times New Roman"/>
          <w:i/>
          <w:spacing w:val="-31"/>
          <w:sz w:val="23"/>
          <w:szCs w:val="23"/>
          <w:lang w:eastAsia="zh-CN"/>
        </w:rPr>
        <w:t xml:space="preserve"> </w:t>
      </w:r>
      <w:r w:rsidR="00E01549">
        <w:rPr>
          <w:spacing w:val="-1"/>
          <w:lang w:eastAsia="zh-CN"/>
        </w:rPr>
        <w:t>点）通过挡风玻璃丽看到车内装饰物（</w:t>
      </w:r>
      <w:r w:rsidR="00E01549">
        <w:rPr>
          <w:rFonts w:ascii="Times New Roman" w:eastAsia="Times New Roman" w:hAnsi="Times New Roman" w:cs="Times New Roman"/>
          <w:i/>
          <w:spacing w:val="-1"/>
          <w:sz w:val="23"/>
          <w:szCs w:val="23"/>
          <w:lang w:eastAsia="zh-CN"/>
        </w:rPr>
        <w:t>A</w:t>
      </w:r>
      <w:r w:rsidR="00E01549">
        <w:rPr>
          <w:lang w:eastAsia="zh-CN"/>
        </w:rPr>
        <w:t>点）的像的光路图。</w:t>
      </w: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before="4" w:line="260" w:lineRule="atLeast"/>
        <w:rPr>
          <w:rFonts w:ascii="宋体" w:eastAsia="宋体" w:hAnsi="宋体" w:cs="宋体"/>
          <w:sz w:val="19"/>
          <w:szCs w:val="19"/>
          <w:lang w:eastAsia="zh-CN"/>
        </w:rPr>
      </w:pPr>
    </w:p>
    <w:p w:rsidR="0064756F" w:rsidRDefault="00B82193">
      <w:pPr>
        <w:pStyle w:val="a3"/>
        <w:tabs>
          <w:tab w:val="left" w:pos="5199"/>
        </w:tabs>
        <w:ind w:left="2777"/>
        <w:rPr>
          <w:lang w:eastAsia="zh-CN"/>
        </w:rPr>
      </w:pPr>
      <w:r>
        <w:rPr>
          <w:w w:val="95"/>
          <w:lang w:eastAsia="zh-CN"/>
        </w:rPr>
        <w:t>甲</w:t>
      </w:r>
      <w:r>
        <w:rPr>
          <w:w w:val="95"/>
          <w:lang w:eastAsia="zh-CN"/>
        </w:rPr>
        <w:tab/>
      </w:r>
      <w:r>
        <w:rPr>
          <w:lang w:eastAsia="zh-CN"/>
        </w:rPr>
        <w:t>乙</w:t>
      </w:r>
    </w:p>
    <w:p w:rsidR="0064756F" w:rsidRDefault="00B82193">
      <w:pPr>
        <w:pStyle w:val="a3"/>
        <w:spacing w:before="165"/>
        <w:rPr>
          <w:lang w:eastAsia="zh-CN"/>
        </w:rPr>
      </w:pPr>
      <w:r>
        <w:rPr>
          <w:lang w:eastAsia="zh-CN"/>
        </w:rPr>
        <w:t>（</w:t>
      </w:r>
      <w:r>
        <w:rPr>
          <w:lang w:eastAsia="zh-CN"/>
        </w:rPr>
        <w:t>2</w:t>
      </w:r>
      <w:r>
        <w:rPr>
          <w:lang w:eastAsia="zh-CN"/>
        </w:rPr>
        <w:t>）画出图中两条入射光线对应的折射光线。</w:t>
      </w:r>
    </w:p>
    <w:p w:rsidR="0064756F" w:rsidRDefault="0064756F">
      <w:pPr>
        <w:spacing w:before="2" w:line="140" w:lineRule="atLeast"/>
        <w:rPr>
          <w:rFonts w:ascii="宋体" w:eastAsia="宋体" w:hAnsi="宋体" w:cs="宋体"/>
          <w:sz w:val="10"/>
          <w:szCs w:val="10"/>
          <w:lang w:eastAsia="zh-CN"/>
        </w:rPr>
      </w:pPr>
    </w:p>
    <w:p w:rsidR="0064756F" w:rsidRDefault="00446593">
      <w:pPr>
        <w:spacing w:line="200" w:lineRule="atLeast"/>
        <w:ind w:left="3291"/>
        <w:rPr>
          <w:rFonts w:ascii="宋体" w:eastAsia="宋体" w:hAnsi="宋体" w:cs="宋体"/>
          <w:sz w:val="20"/>
          <w:szCs w:val="20"/>
        </w:rPr>
      </w:pPr>
      <w:r>
        <w:rPr>
          <w:rFonts w:ascii="宋体" w:eastAsia="宋体" w:hAnsi="宋体" w:cs="宋体"/>
          <w:sz w:val="20"/>
          <w:szCs w:val="20"/>
        </w:rPr>
        <w:pict>
          <v:shape id="_x0000_i1033" type="#_x0000_t75" style="width:98.3pt;height:69.5pt;mso-position-horizontal-relative:char;mso-position-vertical-relative:line">
            <v:imagedata r:id="rId25" o:title=""/>
          </v:shape>
        </w:pict>
      </w:r>
    </w:p>
    <w:p w:rsidR="00DC278F" w:rsidRDefault="00B82193" w:rsidP="00DC278F">
      <w:pPr>
        <w:pStyle w:val="a3"/>
        <w:spacing w:before="146" w:line="333" w:lineRule="auto"/>
        <w:ind w:right="316"/>
        <w:jc w:val="right"/>
        <w:rPr>
          <w:spacing w:val="-1"/>
          <w:w w:val="95"/>
          <w:lang w:eastAsia="zh-CN"/>
        </w:rPr>
      </w:pPr>
      <w:r>
        <w:rPr>
          <w:spacing w:val="-1"/>
          <w:w w:val="95"/>
          <w:lang w:eastAsia="zh-CN"/>
        </w:rPr>
        <w:t>26</w:t>
      </w:r>
      <w:r>
        <w:rPr>
          <w:spacing w:val="-1"/>
          <w:w w:val="95"/>
          <w:lang w:eastAsia="zh-CN"/>
        </w:rPr>
        <w:t>．一天下午，小明向远处的一座大楼望去，他看到一个现象：有的窗户明亮刺眼，而</w:t>
      </w:r>
    </w:p>
    <w:p w:rsidR="00DC278F" w:rsidRDefault="00B82193" w:rsidP="00DC278F">
      <w:pPr>
        <w:pStyle w:val="a3"/>
        <w:spacing w:before="146" w:line="333" w:lineRule="auto"/>
        <w:ind w:right="523"/>
        <w:jc w:val="right"/>
        <w:rPr>
          <w:spacing w:val="-1"/>
          <w:w w:val="95"/>
          <w:lang w:eastAsia="zh-CN"/>
        </w:rPr>
      </w:pPr>
      <w:r>
        <w:rPr>
          <w:rFonts w:hint="eastAsia"/>
          <w:spacing w:val="-1"/>
          <w:w w:val="95"/>
          <w:lang w:eastAsia="zh-CN"/>
        </w:rPr>
        <w:t xml:space="preserve"> </w:t>
      </w:r>
      <w:r w:rsidR="00E01549">
        <w:rPr>
          <w:spacing w:val="-1"/>
          <w:w w:val="95"/>
          <w:lang w:eastAsia="zh-CN"/>
        </w:rPr>
        <w:t>有的却黑洞洞。他问妈妈这是怎么回事，妈妈告诉他，那座大楼的窗户有的是开着</w:t>
      </w:r>
    </w:p>
    <w:p w:rsidR="0064756F" w:rsidRDefault="00B82193" w:rsidP="00DC278F">
      <w:pPr>
        <w:pStyle w:val="a3"/>
        <w:spacing w:before="146" w:line="333" w:lineRule="auto"/>
        <w:ind w:right="525"/>
        <w:jc w:val="right"/>
        <w:rPr>
          <w:lang w:eastAsia="zh-CN"/>
        </w:rPr>
      </w:pPr>
      <w:r>
        <w:rPr>
          <w:w w:val="95"/>
          <w:lang w:eastAsia="zh-CN"/>
        </w:rPr>
        <w:t>的，有的是关着的。小明很快明白了其中的道理。请你解释出现上述现象的原因。</w:t>
      </w:r>
    </w:p>
    <w:p w:rsidR="0064756F" w:rsidRDefault="0064756F">
      <w:pPr>
        <w:spacing w:before="6" w:line="160" w:lineRule="atLeast"/>
        <w:rPr>
          <w:rFonts w:ascii="宋体" w:eastAsia="宋体" w:hAnsi="宋体" w:cs="宋体"/>
          <w:sz w:val="12"/>
          <w:szCs w:val="12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64756F">
      <w:pPr>
        <w:spacing w:line="220" w:lineRule="atLeast"/>
        <w:rPr>
          <w:rFonts w:ascii="宋体" w:eastAsia="宋体" w:hAnsi="宋体" w:cs="宋体"/>
          <w:sz w:val="16"/>
          <w:szCs w:val="16"/>
          <w:lang w:eastAsia="zh-CN"/>
        </w:rPr>
      </w:pPr>
    </w:p>
    <w:p w:rsidR="0064756F" w:rsidRDefault="00B82193">
      <w:pPr>
        <w:pStyle w:val="a3"/>
        <w:spacing w:line="333" w:lineRule="auto"/>
        <w:ind w:left="538" w:right="141" w:hanging="434"/>
        <w:rPr>
          <w:lang w:eastAsia="zh-CN"/>
        </w:rPr>
      </w:pPr>
      <w:r>
        <w:rPr>
          <w:spacing w:val="-1"/>
          <w:w w:val="95"/>
          <w:lang w:eastAsia="zh-CN"/>
        </w:rPr>
        <w:t>27</w:t>
      </w:r>
      <w:r>
        <w:rPr>
          <w:spacing w:val="-1"/>
          <w:w w:val="95"/>
          <w:lang w:eastAsia="zh-CN"/>
        </w:rPr>
        <w:t>．随着人们环保意识的提高，节水洁具逐渐进入社会。所谓节水洁具是指每冲洗一次</w:t>
      </w:r>
      <w:r>
        <w:rPr>
          <w:spacing w:val="1"/>
          <w:lang w:eastAsia="zh-CN"/>
        </w:rPr>
        <w:t>的</w:t>
      </w:r>
      <w:r>
        <w:rPr>
          <w:lang w:eastAsia="zh-CN"/>
        </w:rPr>
        <w:t>耗水量在</w:t>
      </w:r>
      <w:r>
        <w:rPr>
          <w:spacing w:val="-62"/>
          <w:lang w:eastAsia="zh-CN"/>
        </w:rPr>
        <w:t xml:space="preserve"> </w:t>
      </w:r>
      <w:r>
        <w:rPr>
          <w:lang w:eastAsia="zh-CN"/>
        </w:rPr>
        <w:t>6</w:t>
      </w:r>
      <w:r>
        <w:rPr>
          <w:spacing w:val="-62"/>
          <w:lang w:eastAsia="zh-CN"/>
        </w:rPr>
        <w:t xml:space="preserve"> </w:t>
      </w:r>
      <w:r>
        <w:rPr>
          <w:lang w:eastAsia="zh-CN"/>
        </w:rPr>
        <w:t>L</w:t>
      </w:r>
      <w:r>
        <w:rPr>
          <w:spacing w:val="-61"/>
          <w:lang w:eastAsia="zh-CN"/>
        </w:rPr>
        <w:t xml:space="preserve"> </w:t>
      </w:r>
      <w:r>
        <w:rPr>
          <w:lang w:eastAsia="zh-CN"/>
        </w:rPr>
        <w:t>以</w:t>
      </w:r>
      <w:r>
        <w:rPr>
          <w:spacing w:val="1"/>
          <w:lang w:eastAsia="zh-CN"/>
        </w:rPr>
        <w:t>内</w:t>
      </w:r>
      <w:r>
        <w:rPr>
          <w:lang w:eastAsia="zh-CN"/>
        </w:rPr>
        <w:t>的洁</w:t>
      </w:r>
      <w:r>
        <w:rPr>
          <w:spacing w:val="1"/>
          <w:lang w:eastAsia="zh-CN"/>
        </w:rPr>
        <w:t>具</w:t>
      </w:r>
      <w:r>
        <w:rPr>
          <w:spacing w:val="-40"/>
          <w:lang w:eastAsia="zh-CN"/>
        </w:rPr>
        <w:t>。</w:t>
      </w:r>
      <w:r>
        <w:rPr>
          <w:spacing w:val="1"/>
          <w:lang w:eastAsia="zh-CN"/>
        </w:rPr>
        <w:t>某</w:t>
      </w:r>
      <w:r>
        <w:rPr>
          <w:lang w:eastAsia="zh-CN"/>
        </w:rPr>
        <w:t>校新</w:t>
      </w:r>
      <w:r>
        <w:rPr>
          <w:spacing w:val="1"/>
          <w:lang w:eastAsia="zh-CN"/>
        </w:rPr>
        <w:t>安</w:t>
      </w:r>
      <w:r>
        <w:rPr>
          <w:lang w:eastAsia="zh-CN"/>
        </w:rPr>
        <w:t>装了</w:t>
      </w:r>
      <w:r>
        <w:rPr>
          <w:spacing w:val="-60"/>
          <w:lang w:eastAsia="zh-CN"/>
        </w:rPr>
        <w:t xml:space="preserve"> </w:t>
      </w:r>
      <w:r>
        <w:rPr>
          <w:lang w:eastAsia="zh-CN"/>
        </w:rPr>
        <w:t>10</w:t>
      </w:r>
      <w:r>
        <w:rPr>
          <w:spacing w:val="-63"/>
          <w:lang w:eastAsia="zh-CN"/>
        </w:rPr>
        <w:t xml:space="preserve"> </w:t>
      </w:r>
      <w:r>
        <w:rPr>
          <w:lang w:eastAsia="zh-CN"/>
        </w:rPr>
        <w:t>套</w:t>
      </w:r>
      <w:r>
        <w:rPr>
          <w:spacing w:val="1"/>
          <w:lang w:eastAsia="zh-CN"/>
        </w:rPr>
        <w:t>每</w:t>
      </w:r>
      <w:r>
        <w:rPr>
          <w:lang w:eastAsia="zh-CN"/>
        </w:rPr>
        <w:t>冲洗</w:t>
      </w:r>
      <w:r>
        <w:rPr>
          <w:spacing w:val="1"/>
          <w:lang w:eastAsia="zh-CN"/>
        </w:rPr>
        <w:t>一</w:t>
      </w:r>
      <w:r>
        <w:rPr>
          <w:lang w:eastAsia="zh-CN"/>
        </w:rPr>
        <w:t>次</w:t>
      </w:r>
      <w:r>
        <w:rPr>
          <w:spacing w:val="1"/>
          <w:lang w:eastAsia="zh-CN"/>
        </w:rPr>
        <w:t>的</w:t>
      </w:r>
      <w:r>
        <w:rPr>
          <w:lang w:eastAsia="zh-CN"/>
        </w:rPr>
        <w:t>耗水量为</w:t>
      </w:r>
      <w:r>
        <w:rPr>
          <w:spacing w:val="-61"/>
          <w:lang w:eastAsia="zh-CN"/>
        </w:rPr>
        <w:t xml:space="preserve"> </w:t>
      </w:r>
      <w:r>
        <w:rPr>
          <w:lang w:eastAsia="zh-CN"/>
        </w:rPr>
        <w:t>5</w:t>
      </w:r>
      <w:r>
        <w:rPr>
          <w:spacing w:val="-62"/>
          <w:lang w:eastAsia="zh-CN"/>
        </w:rPr>
        <w:t xml:space="preserve"> </w:t>
      </w:r>
      <w:r>
        <w:rPr>
          <w:lang w:eastAsia="zh-CN"/>
        </w:rPr>
        <w:t>L</w:t>
      </w:r>
      <w:r>
        <w:rPr>
          <w:spacing w:val="-61"/>
          <w:lang w:eastAsia="zh-CN"/>
        </w:rPr>
        <w:t xml:space="preserve"> </w:t>
      </w:r>
      <w:r>
        <w:rPr>
          <w:lang w:eastAsia="zh-CN"/>
        </w:rPr>
        <w:t>的</w:t>
      </w:r>
      <w:r>
        <w:rPr>
          <w:spacing w:val="1"/>
          <w:lang w:eastAsia="zh-CN"/>
        </w:rPr>
        <w:t>节</w:t>
      </w:r>
      <w:r>
        <w:rPr>
          <w:lang w:eastAsia="zh-CN"/>
        </w:rPr>
        <w:t>水</w:t>
      </w:r>
    </w:p>
    <w:p w:rsidR="0064756F" w:rsidRDefault="00B82193">
      <w:pPr>
        <w:pStyle w:val="a3"/>
        <w:spacing w:before="27"/>
        <w:ind w:left="538"/>
        <w:rPr>
          <w:lang w:eastAsia="zh-CN"/>
        </w:rPr>
      </w:pPr>
      <w:r>
        <w:rPr>
          <w:spacing w:val="-1"/>
          <w:lang w:eastAsia="zh-CN"/>
        </w:rPr>
        <w:t>型洁具，而原有的洁具每冲洗一次耗水量为</w:t>
      </w:r>
      <w:r>
        <w:rPr>
          <w:spacing w:val="-71"/>
          <w:lang w:eastAsia="zh-CN"/>
        </w:rPr>
        <w:t xml:space="preserve"> </w:t>
      </w:r>
      <w:r>
        <w:rPr>
          <w:lang w:eastAsia="zh-CN"/>
        </w:rPr>
        <w:t>9</w:t>
      </w:r>
      <w:r>
        <w:rPr>
          <w:spacing w:val="-73"/>
          <w:lang w:eastAsia="zh-CN"/>
        </w:rPr>
        <w:t xml:space="preserve"> </w:t>
      </w:r>
      <w:r>
        <w:rPr>
          <w:spacing w:val="-1"/>
          <w:lang w:eastAsia="zh-CN"/>
        </w:rPr>
        <w:t>L</w:t>
      </w:r>
      <w:r>
        <w:rPr>
          <w:spacing w:val="-1"/>
          <w:lang w:eastAsia="zh-CN"/>
        </w:rPr>
        <w:t>。</w:t>
      </w:r>
    </w:p>
    <w:p w:rsidR="0064756F" w:rsidRDefault="00B82193">
      <w:pPr>
        <w:pStyle w:val="a3"/>
        <w:spacing w:before="111"/>
        <w:rPr>
          <w:lang w:eastAsia="zh-CN"/>
        </w:rPr>
      </w:pPr>
      <w:r>
        <w:rPr>
          <w:w w:val="95"/>
          <w:lang w:eastAsia="zh-CN"/>
        </w:rPr>
        <w:t>（</w:t>
      </w:r>
      <w:r>
        <w:rPr>
          <w:w w:val="95"/>
          <w:lang w:eastAsia="zh-CN"/>
        </w:rPr>
        <w:t>1</w:t>
      </w:r>
      <w:r>
        <w:rPr>
          <w:w w:val="95"/>
          <w:lang w:eastAsia="zh-CN"/>
        </w:rPr>
        <w:t>）</w:t>
      </w:r>
      <w:r>
        <w:rPr>
          <w:w w:val="95"/>
          <w:lang w:eastAsia="zh-CN"/>
        </w:rPr>
        <w:t>1t</w:t>
      </w:r>
      <w:r>
        <w:rPr>
          <w:spacing w:val="5"/>
          <w:w w:val="95"/>
          <w:lang w:eastAsia="zh-CN"/>
        </w:rPr>
        <w:t xml:space="preserve"> </w:t>
      </w:r>
      <w:r>
        <w:rPr>
          <w:w w:val="95"/>
          <w:lang w:eastAsia="zh-CN"/>
        </w:rPr>
        <w:t>水可供一套节水洁具冲洗多少次？</w:t>
      </w:r>
    </w:p>
    <w:p w:rsidR="0064756F" w:rsidRDefault="00B82193">
      <w:pPr>
        <w:pStyle w:val="a3"/>
        <w:spacing w:before="111" w:line="334" w:lineRule="auto"/>
        <w:ind w:left="664" w:right="142" w:hanging="560"/>
        <w:rPr>
          <w:lang w:eastAsia="zh-CN"/>
        </w:rPr>
      </w:pPr>
      <w:r>
        <w:rPr>
          <w:spacing w:val="-1"/>
          <w:lang w:eastAsia="zh-CN"/>
        </w:rPr>
        <w:t>（</w:t>
      </w:r>
      <w:r>
        <w:rPr>
          <w:spacing w:val="-1"/>
          <w:lang w:eastAsia="zh-CN"/>
        </w:rPr>
        <w:t>2</w:t>
      </w:r>
      <w:r>
        <w:rPr>
          <w:spacing w:val="-1"/>
          <w:lang w:eastAsia="zh-CN"/>
        </w:rPr>
        <w:t>）若每套节水洁具每天使用</w:t>
      </w:r>
      <w:r>
        <w:rPr>
          <w:spacing w:val="-75"/>
          <w:lang w:eastAsia="zh-CN"/>
        </w:rPr>
        <w:t xml:space="preserve"> </w:t>
      </w:r>
      <w:r>
        <w:rPr>
          <w:lang w:eastAsia="zh-CN"/>
        </w:rPr>
        <w:t>100</w:t>
      </w:r>
      <w:r>
        <w:rPr>
          <w:spacing w:val="-76"/>
          <w:lang w:eastAsia="zh-CN"/>
        </w:rPr>
        <w:t xml:space="preserve"> </w:t>
      </w:r>
      <w:r>
        <w:rPr>
          <w:spacing w:val="-2"/>
          <w:lang w:eastAsia="zh-CN"/>
        </w:rPr>
        <w:t>次，每月按</w:t>
      </w:r>
      <w:r>
        <w:rPr>
          <w:spacing w:val="-76"/>
          <w:lang w:eastAsia="zh-CN"/>
        </w:rPr>
        <w:t xml:space="preserve"> </w:t>
      </w:r>
      <w:r>
        <w:rPr>
          <w:lang w:eastAsia="zh-CN"/>
        </w:rPr>
        <w:t>30</w:t>
      </w:r>
      <w:r>
        <w:rPr>
          <w:spacing w:val="-75"/>
          <w:lang w:eastAsia="zh-CN"/>
        </w:rPr>
        <w:t xml:space="preserve"> </w:t>
      </w:r>
      <w:r>
        <w:rPr>
          <w:spacing w:val="-1"/>
          <w:lang w:eastAsia="zh-CN"/>
        </w:rPr>
        <w:t>天计，从理论上计算核校使用水洁具</w:t>
      </w:r>
      <w:r>
        <w:rPr>
          <w:spacing w:val="58"/>
          <w:w w:val="99"/>
          <w:lang w:eastAsia="zh-CN"/>
        </w:rPr>
        <w:t xml:space="preserve"> </w:t>
      </w:r>
      <w:r>
        <w:rPr>
          <w:lang w:eastAsia="zh-CN"/>
        </w:rPr>
        <w:t>后每月可节约水多少吨？</w:t>
      </w:r>
    </w:p>
    <w:sectPr w:rsidR="0064756F" w:rsidSect="0064756F">
      <w:pgSz w:w="11910" w:h="16840"/>
      <w:pgMar w:top="1600" w:right="1640" w:bottom="2040" w:left="1680" w:header="0" w:footer="184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2193" w:rsidRDefault="00B82193">
      <w:r>
        <w:separator/>
      </w:r>
    </w:p>
  </w:endnote>
  <w:endnote w:type="continuationSeparator" w:id="0">
    <w:p w:rsidR="00B82193" w:rsidRDefault="00B821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4756F" w:rsidRDefault="00B82193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margin-left:220.15pt;margin-top:738.55pt;width:154.95pt;height:11pt;z-index:-251658752;mso-position-horizontal-relative:page;mso-position-vertical-relative:page" filled="f" stroked="f">
          <v:textbox inset="0,0,0,0">
            <w:txbxContent>
              <w:p w:rsidR="0064756F" w:rsidRDefault="00B82193">
                <w:pPr>
                  <w:spacing w:line="200" w:lineRule="exact"/>
                  <w:ind w:left="20"/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</w:pP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>八年级物理试题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 xml:space="preserve">  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>第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instrText xml:space="preserve"> PAGE </w:instrText>
                </w:r>
                <w:r>
                  <w:fldChar w:fldCharType="separate"/>
                </w:r>
                <w:r w:rsidR="00CB08D9">
                  <w:rPr>
                    <w:rFonts w:ascii="黑体" w:eastAsia="黑体" w:hAnsi="黑体" w:cs="黑体"/>
                    <w:noProof/>
                    <w:sz w:val="18"/>
                    <w:szCs w:val="18"/>
                    <w:lang w:eastAsia="zh-CN"/>
                  </w:rPr>
                  <w:t>2</w:t>
                </w:r>
                <w:r>
                  <w:fldChar w:fldCharType="end"/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>页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>（共</w:t>
                </w:r>
                <w:r>
                  <w:rPr>
                    <w:rFonts w:ascii="黑体" w:eastAsia="黑体" w:hAnsi="黑体" w:cs="黑体"/>
                    <w:spacing w:val="-46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>8</w:t>
                </w:r>
                <w:r>
                  <w:rPr>
                    <w:rFonts w:ascii="黑体" w:eastAsia="黑体" w:hAnsi="黑体" w:cs="黑体"/>
                    <w:spacing w:val="-46"/>
                    <w:sz w:val="18"/>
                    <w:szCs w:val="18"/>
                    <w:lang w:eastAsia="zh-CN"/>
                  </w:rPr>
                  <w:t xml:space="preserve"> </w:t>
                </w:r>
                <w:r>
                  <w:rPr>
                    <w:rFonts w:ascii="黑体" w:eastAsia="黑体" w:hAnsi="黑体" w:cs="黑体"/>
                    <w:sz w:val="18"/>
                    <w:szCs w:val="18"/>
                    <w:lang w:eastAsia="zh-CN"/>
                  </w:rPr>
                  <w:t>页）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2193" w:rsidRDefault="00B82193">
      <w:r>
        <w:separator/>
      </w:r>
    </w:p>
  </w:footnote>
  <w:footnote w:type="continuationSeparator" w:id="0">
    <w:p w:rsidR="00B82193" w:rsidRDefault="00B8219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64756F"/>
    <w:rsid w:val="00446593"/>
    <w:rsid w:val="004D1F6C"/>
    <w:rsid w:val="0064756F"/>
    <w:rsid w:val="00970F12"/>
    <w:rsid w:val="00B82193"/>
    <w:rsid w:val="00CB08D9"/>
    <w:rsid w:val="00DC278F"/>
    <w:rsid w:val="00E015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64756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0">
    <w:name w:val="Table Normal_0"/>
    <w:uiPriority w:val="2"/>
    <w:semiHidden/>
    <w:unhideWhenUsed/>
    <w:qFormat/>
    <w:rsid w:val="0064756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64756F"/>
    <w:pPr>
      <w:ind w:left="105"/>
    </w:pPr>
    <w:rPr>
      <w:rFonts w:ascii="宋体" w:eastAsia="宋体" w:hAnsi="宋体"/>
    </w:rPr>
  </w:style>
  <w:style w:type="paragraph" w:customStyle="1" w:styleId="11">
    <w:name w:val="标题 11"/>
    <w:basedOn w:val="a"/>
    <w:uiPriority w:val="1"/>
    <w:qFormat/>
    <w:rsid w:val="0064756F"/>
    <w:pPr>
      <w:spacing w:before="1"/>
      <w:outlineLvl w:val="1"/>
    </w:pPr>
    <w:rPr>
      <w:rFonts w:ascii="黑体" w:eastAsia="黑体" w:hAnsi="黑体"/>
      <w:sz w:val="32"/>
      <w:szCs w:val="32"/>
    </w:rPr>
  </w:style>
  <w:style w:type="paragraph" w:customStyle="1" w:styleId="21">
    <w:name w:val="标题 21"/>
    <w:basedOn w:val="a"/>
    <w:uiPriority w:val="1"/>
    <w:qFormat/>
    <w:rsid w:val="0064756F"/>
    <w:pPr>
      <w:outlineLvl w:val="2"/>
    </w:pPr>
    <w:rPr>
      <w:rFonts w:ascii="Times New Roman" w:eastAsia="Times New Roman" w:hAnsi="Times New Roman"/>
      <w:sz w:val="24"/>
      <w:szCs w:val="24"/>
    </w:rPr>
  </w:style>
  <w:style w:type="paragraph" w:styleId="a4">
    <w:name w:val="List Paragraph"/>
    <w:basedOn w:val="a"/>
    <w:uiPriority w:val="1"/>
    <w:qFormat/>
    <w:rsid w:val="0064756F"/>
  </w:style>
  <w:style w:type="paragraph" w:customStyle="1" w:styleId="TableParagraph">
    <w:name w:val="Table Paragraph"/>
    <w:basedOn w:val="a"/>
    <w:uiPriority w:val="1"/>
    <w:qFormat/>
    <w:rsid w:val="0064756F"/>
  </w:style>
  <w:style w:type="paragraph" w:styleId="a5">
    <w:name w:val="Balloon Text"/>
    <w:basedOn w:val="a"/>
    <w:link w:val="Char"/>
    <w:uiPriority w:val="99"/>
    <w:semiHidden/>
    <w:unhideWhenUsed/>
    <w:rsid w:val="00446593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44659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736</Words>
  <Characters>4200</Characters>
  <Application>Microsoft Office Word</Application>
  <DocSecurity>0</DocSecurity>
  <Lines>35</Lines>
  <Paragraphs>9</Paragraphs>
  <ScaleCrop>false</ScaleCrop>
  <Company/>
  <LinksUpToDate>false</LinksUpToDate>
  <CharactersWithSpaces>4927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rbm.xkw.com</dc:creator>
  <cp:lastModifiedBy>User</cp:lastModifiedBy>
  <cp:revision>6</cp:revision>
  <dcterms:created xsi:type="dcterms:W3CDTF">2021-01-24T11:17:00Z</dcterms:created>
  <dcterms:modified xsi:type="dcterms:W3CDTF">2021-02-09T12:25:00Z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