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477BA" w14:textId="3C003996" w:rsidR="00C336E6" w:rsidRPr="00C336E6" w:rsidRDefault="00C336E6" w:rsidP="00C336E6">
      <w:pPr>
        <w:spacing w:line="360" w:lineRule="auto"/>
        <w:jc w:val="center"/>
        <w:rPr>
          <w:rFonts w:ascii="黑体" w:eastAsia="黑体" w:hAnsi="黑体"/>
          <w:b/>
          <w:bCs/>
          <w:color w:val="FF0000"/>
          <w:sz w:val="36"/>
          <w:szCs w:val="36"/>
        </w:rPr>
      </w:pPr>
      <w:r w:rsidRPr="00C336E6">
        <w:rPr>
          <w:rFonts w:ascii="黑体" w:eastAsia="黑体" w:hAnsi="黑体" w:hint="eastAsia"/>
          <w:b/>
          <w:bCs/>
          <w:color w:val="FF0000"/>
          <w:sz w:val="36"/>
          <w:szCs w:val="36"/>
        </w:rPr>
        <w:t>八年级上册物理期中测试卷（基础卷）</w:t>
      </w:r>
    </w:p>
    <w:p w14:paraId="3E31FE13" w14:textId="4C570D1B" w:rsidR="00C336E6" w:rsidRDefault="00C336E6" w:rsidP="00C336E6">
      <w:pPr>
        <w:spacing w:line="360" w:lineRule="auto"/>
        <w:jc w:val="center"/>
        <w:rPr>
          <w:szCs w:val="21"/>
        </w:rPr>
      </w:pPr>
      <w:r>
        <w:rPr>
          <w:rFonts w:hint="eastAsia"/>
          <w:szCs w:val="21"/>
        </w:rPr>
        <w:t>（时间：</w:t>
      </w:r>
      <w:r>
        <w:rPr>
          <w:szCs w:val="21"/>
        </w:rPr>
        <w:t>90</w:t>
      </w:r>
      <w:r>
        <w:rPr>
          <w:rFonts w:hint="eastAsia"/>
          <w:szCs w:val="21"/>
        </w:rPr>
        <w:t>分钟，满分：</w:t>
      </w:r>
      <w:r>
        <w:rPr>
          <w:szCs w:val="21"/>
        </w:rPr>
        <w:t>100</w:t>
      </w:r>
      <w:r>
        <w:rPr>
          <w:rFonts w:hint="eastAsia"/>
          <w:szCs w:val="21"/>
        </w:rPr>
        <w:t>分）</w:t>
      </w:r>
    </w:p>
    <w:p w14:paraId="5B3FD151" w14:textId="77777777" w:rsidR="004B0860" w:rsidRDefault="004B0860" w:rsidP="004B0860">
      <w:pPr>
        <w:spacing w:line="360" w:lineRule="auto"/>
        <w:rPr>
          <w:rFonts w:ascii="宋体" w:hAnsi="宋体" w:hint="eastAsia"/>
          <w:b/>
          <w:szCs w:val="21"/>
        </w:rPr>
      </w:pPr>
      <w:r>
        <w:rPr>
          <w:rFonts w:ascii="宋体" w:hAnsi="宋体" w:hint="eastAsia"/>
          <w:b/>
          <w:szCs w:val="21"/>
        </w:rPr>
        <w:t>一、选择题(本题共12小题，每小题2分，共24分，每小题给出的选项中只有一个选项符合题意)</w:t>
      </w:r>
    </w:p>
    <w:p w14:paraId="3A4E0384" w14:textId="77777777" w:rsidR="004B0860" w:rsidRDefault="004B0860" w:rsidP="004B0860">
      <w:pPr>
        <w:adjustRightInd w:val="0"/>
        <w:snapToGrid w:val="0"/>
        <w:spacing w:line="360" w:lineRule="auto"/>
        <w:rPr>
          <w:rFonts w:ascii="宋体" w:hAnsi="宋体"/>
          <w:szCs w:val="21"/>
        </w:rPr>
      </w:pPr>
      <w:r>
        <w:rPr>
          <w:rFonts w:ascii="宋体" w:hAnsi="宋体" w:hint="eastAsia"/>
          <w:szCs w:val="21"/>
        </w:rPr>
        <w:t>1. 如图所示现象中，属于光的直线传播形成的是（　　）</w:t>
      </w:r>
    </w:p>
    <w:p w14:paraId="5DE9B8CA" w14:textId="5A9F4C76" w:rsidR="004B0860" w:rsidRDefault="004B0860" w:rsidP="004B0860">
      <w:pPr>
        <w:adjustRightInd w:val="0"/>
        <w:snapToGrid w:val="0"/>
        <w:spacing w:line="360" w:lineRule="auto"/>
        <w:rPr>
          <w:rFonts w:ascii="宋体" w:hAnsi="宋体" w:hint="eastAsia"/>
          <w:szCs w:val="21"/>
        </w:rPr>
      </w:pPr>
      <w:r>
        <w:rPr>
          <w:rFonts w:ascii="宋体" w:hAnsi="宋体"/>
          <w:noProof/>
          <w:szCs w:val="21"/>
          <w:lang w:val="en-US" w:eastAsia="zh-CN"/>
        </w:rPr>
        <w:drawing>
          <wp:inline distT="0" distB="0" distL="0" distR="0" wp14:anchorId="56C2AAAE" wp14:editId="2A820FA7">
            <wp:extent cx="914400" cy="1095375"/>
            <wp:effectExtent l="0" t="0" r="0" b="9525"/>
            <wp:docPr id="82"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1095375"/>
                    </a:xfrm>
                    <a:prstGeom prst="rect">
                      <a:avLst/>
                    </a:prstGeom>
                    <a:noFill/>
                    <a:ln>
                      <a:noFill/>
                    </a:ln>
                  </pic:spPr>
                </pic:pic>
              </a:graphicData>
            </a:graphic>
          </wp:inline>
        </w:drawing>
      </w:r>
      <w:r>
        <w:rPr>
          <w:rFonts w:ascii="宋体" w:hAnsi="宋体"/>
          <w:szCs w:val="21"/>
        </w:rPr>
        <w:tab/>
      </w:r>
      <w:r>
        <w:rPr>
          <w:rFonts w:ascii="宋体" w:hAnsi="宋体"/>
          <w:szCs w:val="21"/>
        </w:rPr>
        <w:tab/>
      </w:r>
      <w:r>
        <w:rPr>
          <w:rFonts w:ascii="宋体" w:hAnsi="宋体"/>
          <w:szCs w:val="21"/>
        </w:rPr>
        <w:tab/>
      </w:r>
      <w:r>
        <w:rPr>
          <w:rFonts w:ascii="宋体" w:hAnsi="宋体"/>
          <w:noProof/>
          <w:szCs w:val="21"/>
          <w:lang w:val="en-US" w:eastAsia="zh-CN"/>
        </w:rPr>
        <w:drawing>
          <wp:inline distT="0" distB="0" distL="0" distR="0" wp14:anchorId="051AC53C" wp14:editId="52E05E65">
            <wp:extent cx="1076325" cy="981075"/>
            <wp:effectExtent l="0" t="0" r="9525" b="9525"/>
            <wp:docPr id="81"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76325" cy="981075"/>
                    </a:xfrm>
                    <a:prstGeom prst="rect">
                      <a:avLst/>
                    </a:prstGeom>
                    <a:noFill/>
                    <a:ln>
                      <a:noFill/>
                    </a:ln>
                  </pic:spPr>
                </pic:pic>
              </a:graphicData>
            </a:graphic>
          </wp:inline>
        </w:drawing>
      </w:r>
      <w:r>
        <w:rPr>
          <w:rFonts w:ascii="宋体" w:hAnsi="宋体"/>
          <w:szCs w:val="21"/>
        </w:rPr>
        <w:tab/>
      </w:r>
      <w:r>
        <w:rPr>
          <w:rFonts w:ascii="宋体" w:hAnsi="宋体"/>
          <w:noProof/>
          <w:szCs w:val="21"/>
          <w:lang w:val="en-US" w:eastAsia="zh-CN"/>
        </w:rPr>
        <w:drawing>
          <wp:inline distT="0" distB="0" distL="0" distR="0" wp14:anchorId="6F0D311D" wp14:editId="049203B3">
            <wp:extent cx="923925" cy="952500"/>
            <wp:effectExtent l="0" t="0" r="9525" b="0"/>
            <wp:docPr id="80"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3925" cy="952500"/>
                    </a:xfrm>
                    <a:prstGeom prst="rect">
                      <a:avLst/>
                    </a:prstGeom>
                    <a:noFill/>
                    <a:ln>
                      <a:noFill/>
                    </a:ln>
                  </pic:spPr>
                </pic:pic>
              </a:graphicData>
            </a:graphic>
          </wp:inline>
        </w:drawing>
      </w:r>
      <w:r>
        <w:rPr>
          <w:rFonts w:ascii="宋体" w:hAnsi="宋体"/>
          <w:szCs w:val="21"/>
        </w:rPr>
        <w:tab/>
      </w:r>
      <w:r>
        <w:rPr>
          <w:rFonts w:ascii="宋体" w:hAnsi="宋体"/>
          <w:szCs w:val="21"/>
        </w:rPr>
        <w:tab/>
      </w:r>
      <w:r>
        <w:rPr>
          <w:rFonts w:ascii="宋体" w:hAnsi="宋体"/>
          <w:noProof/>
          <w:szCs w:val="21"/>
          <w:lang w:val="en-US" w:eastAsia="zh-CN"/>
        </w:rPr>
        <w:drawing>
          <wp:inline distT="0" distB="0" distL="0" distR="0" wp14:anchorId="682206B7" wp14:editId="41D01F15">
            <wp:extent cx="942975" cy="1323975"/>
            <wp:effectExtent l="0" t="0" r="9525" b="9525"/>
            <wp:docPr id="79"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1323975"/>
                    </a:xfrm>
                    <a:prstGeom prst="rect">
                      <a:avLst/>
                    </a:prstGeom>
                    <a:noFill/>
                    <a:ln>
                      <a:noFill/>
                    </a:ln>
                  </pic:spPr>
                </pic:pic>
              </a:graphicData>
            </a:graphic>
          </wp:inline>
        </w:drawing>
      </w:r>
    </w:p>
    <w:p w14:paraId="6A63156A" w14:textId="77777777" w:rsidR="004B0860" w:rsidRDefault="004B0860" w:rsidP="004B0860">
      <w:pPr>
        <w:adjustRightInd w:val="0"/>
        <w:snapToGrid w:val="0"/>
        <w:spacing w:line="360" w:lineRule="auto"/>
        <w:rPr>
          <w:rFonts w:ascii="宋体" w:hAnsi="宋体"/>
          <w:szCs w:val="21"/>
        </w:rPr>
      </w:pPr>
      <w:r>
        <w:rPr>
          <w:rFonts w:ascii="宋体" w:hAnsi="宋体" w:hint="eastAsia"/>
          <w:szCs w:val="21"/>
        </w:rPr>
        <w:t>A．井底之蛙</w:t>
      </w:r>
      <w:r>
        <w:rPr>
          <w:rFonts w:ascii="宋体" w:hAnsi="宋体"/>
          <w:szCs w:val="21"/>
        </w:rPr>
        <w:tab/>
      </w:r>
      <w:r>
        <w:rPr>
          <w:rFonts w:ascii="宋体" w:hAnsi="宋体"/>
          <w:szCs w:val="21"/>
        </w:rPr>
        <w:tab/>
      </w:r>
      <w:r>
        <w:rPr>
          <w:rFonts w:ascii="宋体" w:hAnsi="宋体"/>
          <w:szCs w:val="21"/>
        </w:rPr>
        <w:tab/>
      </w:r>
      <w:r>
        <w:rPr>
          <w:rFonts w:ascii="宋体" w:hAnsi="宋体" w:hint="eastAsia"/>
          <w:szCs w:val="21"/>
        </w:rPr>
        <w:t>B．空中彩虹</w:t>
      </w:r>
      <w:r>
        <w:rPr>
          <w:rFonts w:ascii="宋体" w:hAnsi="宋体"/>
          <w:szCs w:val="21"/>
        </w:rPr>
        <w:tab/>
      </w:r>
      <w:r>
        <w:rPr>
          <w:rFonts w:ascii="宋体" w:hAnsi="宋体"/>
          <w:szCs w:val="21"/>
        </w:rPr>
        <w:tab/>
      </w:r>
      <w:r>
        <w:rPr>
          <w:rFonts w:ascii="宋体" w:hAnsi="宋体"/>
          <w:szCs w:val="21"/>
        </w:rPr>
        <w:tab/>
      </w:r>
      <w:r>
        <w:rPr>
          <w:rFonts w:ascii="宋体" w:hAnsi="宋体" w:hint="eastAsia"/>
          <w:szCs w:val="21"/>
        </w:rPr>
        <w:t>C．水中倒影</w:t>
      </w:r>
      <w:r>
        <w:rPr>
          <w:rFonts w:ascii="宋体" w:hAnsi="宋体"/>
          <w:szCs w:val="21"/>
        </w:rPr>
        <w:tab/>
      </w:r>
      <w:r>
        <w:rPr>
          <w:rFonts w:ascii="宋体" w:hAnsi="宋体"/>
          <w:szCs w:val="21"/>
        </w:rPr>
        <w:tab/>
      </w:r>
      <w:r>
        <w:rPr>
          <w:rFonts w:ascii="宋体" w:hAnsi="宋体"/>
          <w:szCs w:val="21"/>
        </w:rPr>
        <w:tab/>
      </w:r>
      <w:r>
        <w:rPr>
          <w:rFonts w:ascii="宋体" w:hAnsi="宋体" w:hint="eastAsia"/>
          <w:szCs w:val="21"/>
        </w:rPr>
        <w:t>D．古代女子照铜镜</w:t>
      </w:r>
    </w:p>
    <w:p w14:paraId="76398342" w14:textId="77777777" w:rsidR="004B0860" w:rsidRDefault="004B0860" w:rsidP="004B0860">
      <w:pPr>
        <w:spacing w:line="360" w:lineRule="auto"/>
        <w:rPr>
          <w:rFonts w:ascii="宋体" w:hAnsi="宋体" w:hint="eastAsia"/>
          <w:color w:val="FF0000"/>
          <w:szCs w:val="21"/>
        </w:rPr>
      </w:pPr>
      <w:r>
        <w:rPr>
          <w:rFonts w:ascii="宋体" w:hAnsi="宋体" w:hint="eastAsia"/>
          <w:color w:val="FF0000"/>
          <w:szCs w:val="21"/>
        </w:rPr>
        <w:t>【答案】A</w:t>
      </w:r>
    </w:p>
    <w:p w14:paraId="176D6F91" w14:textId="77777777" w:rsidR="004B0860" w:rsidRDefault="004B0860" w:rsidP="004B0860">
      <w:pPr>
        <w:adjustRightInd w:val="0"/>
        <w:snapToGrid w:val="0"/>
        <w:spacing w:line="360" w:lineRule="auto"/>
        <w:rPr>
          <w:rFonts w:ascii="宋体" w:hAnsi="宋体" w:hint="eastAsia"/>
          <w:color w:val="FF0000"/>
          <w:szCs w:val="21"/>
        </w:rPr>
      </w:pPr>
      <w:r>
        <w:rPr>
          <w:rFonts w:ascii="宋体" w:hAnsi="宋体" w:hint="eastAsia"/>
          <w:color w:val="FF0000"/>
          <w:szCs w:val="21"/>
        </w:rPr>
        <w:t>【解析】</w:t>
      </w:r>
    </w:p>
    <w:p w14:paraId="5C5DD96D" w14:textId="77777777" w:rsidR="004B0860" w:rsidRDefault="004B0860" w:rsidP="004B0860">
      <w:pPr>
        <w:adjustRightInd w:val="0"/>
        <w:snapToGrid w:val="0"/>
        <w:spacing w:line="360" w:lineRule="auto"/>
        <w:rPr>
          <w:rFonts w:ascii="宋体" w:hAnsi="宋体"/>
          <w:color w:val="FF0000"/>
          <w:szCs w:val="21"/>
        </w:rPr>
      </w:pPr>
      <w:r>
        <w:rPr>
          <w:rFonts w:ascii="宋体" w:hAnsi="宋体" w:hint="eastAsia"/>
          <w:color w:val="FF0000"/>
          <w:szCs w:val="21"/>
        </w:rPr>
        <w:t>A、井底之蛙，这是由于光是由直线传播的，只能看到头顶的一片天，故A符合题意；</w:t>
      </w:r>
    </w:p>
    <w:p w14:paraId="176B1CF1" w14:textId="77777777" w:rsidR="004B0860" w:rsidRDefault="004B0860" w:rsidP="004B0860">
      <w:pPr>
        <w:adjustRightInd w:val="0"/>
        <w:snapToGrid w:val="0"/>
        <w:spacing w:line="360" w:lineRule="auto"/>
        <w:rPr>
          <w:rFonts w:ascii="宋体" w:hAnsi="宋体"/>
          <w:color w:val="FF0000"/>
          <w:szCs w:val="21"/>
        </w:rPr>
      </w:pPr>
      <w:r>
        <w:rPr>
          <w:rFonts w:ascii="宋体" w:hAnsi="宋体" w:hint="eastAsia"/>
          <w:color w:val="FF0000"/>
          <w:szCs w:val="21"/>
        </w:rPr>
        <w:t>B、天空中出现的彩虹是光的色散现象，属于光的折射，故B不合题意；</w:t>
      </w:r>
    </w:p>
    <w:p w14:paraId="03420413" w14:textId="77777777" w:rsidR="004B0860" w:rsidRDefault="004B0860" w:rsidP="004B0860">
      <w:pPr>
        <w:adjustRightInd w:val="0"/>
        <w:snapToGrid w:val="0"/>
        <w:spacing w:line="360" w:lineRule="auto"/>
        <w:rPr>
          <w:rFonts w:ascii="宋体" w:hAnsi="宋体"/>
          <w:color w:val="FF0000"/>
          <w:szCs w:val="21"/>
        </w:rPr>
      </w:pPr>
      <w:r>
        <w:rPr>
          <w:rFonts w:ascii="宋体" w:hAnsi="宋体" w:hint="eastAsia"/>
          <w:color w:val="FF0000"/>
          <w:szCs w:val="21"/>
        </w:rPr>
        <w:t>C、水中的倒影是平面镜成像，属于光的反射现象，故C不合题意；</w:t>
      </w:r>
    </w:p>
    <w:p w14:paraId="16A2FB10" w14:textId="77777777" w:rsidR="004B0860" w:rsidRDefault="004B0860" w:rsidP="004B0860">
      <w:pPr>
        <w:adjustRightInd w:val="0"/>
        <w:snapToGrid w:val="0"/>
        <w:spacing w:line="360" w:lineRule="auto"/>
        <w:rPr>
          <w:rFonts w:ascii="宋体" w:hAnsi="宋体"/>
          <w:color w:val="FF0000"/>
          <w:szCs w:val="21"/>
        </w:rPr>
      </w:pPr>
      <w:r>
        <w:rPr>
          <w:rFonts w:ascii="宋体" w:hAnsi="宋体" w:hint="eastAsia"/>
          <w:color w:val="FF0000"/>
          <w:szCs w:val="21"/>
        </w:rPr>
        <w:t>D、铜镜中的像是平面镜成像，是由于光的反射形成的，故D不合题意。</w:t>
      </w:r>
    </w:p>
    <w:p w14:paraId="05864419" w14:textId="77777777" w:rsidR="004B0860" w:rsidRDefault="004B0860" w:rsidP="004B0860">
      <w:pPr>
        <w:adjustRightInd w:val="0"/>
        <w:snapToGrid w:val="0"/>
        <w:spacing w:line="360" w:lineRule="auto"/>
        <w:rPr>
          <w:rFonts w:ascii="宋体" w:hAnsi="宋体"/>
          <w:color w:val="FF0000"/>
          <w:szCs w:val="21"/>
        </w:rPr>
      </w:pPr>
      <w:r>
        <w:rPr>
          <w:rFonts w:ascii="宋体" w:hAnsi="宋体" w:hint="eastAsia"/>
          <w:color w:val="FF0000"/>
          <w:szCs w:val="21"/>
        </w:rPr>
        <w:t>故选：A。</w:t>
      </w:r>
    </w:p>
    <w:p w14:paraId="0AEF2ECE" w14:textId="77777777" w:rsidR="004B0860" w:rsidRDefault="004B0860" w:rsidP="004B0860">
      <w:pPr>
        <w:spacing w:line="360" w:lineRule="auto"/>
        <w:rPr>
          <w:rFonts w:ascii="宋体" w:hAnsi="宋体"/>
          <w:szCs w:val="21"/>
        </w:rPr>
      </w:pPr>
      <w:r>
        <w:rPr>
          <w:rFonts w:ascii="宋体" w:hAnsi="宋体" w:hint="eastAsia"/>
          <w:szCs w:val="21"/>
        </w:rPr>
        <w:t>2. 学习科学知识的价值之一，是主动将所学知识创造性地服务于社会。如“声音的传播需要介质”就有许多实际应用。下列发明成果应用了这一知识的是（　　）</w:t>
      </w:r>
    </w:p>
    <w:p w14:paraId="14E33F66" w14:textId="77777777" w:rsidR="004B0860" w:rsidRDefault="004B0860" w:rsidP="004B0860">
      <w:pPr>
        <w:tabs>
          <w:tab w:val="left" w:pos="2300"/>
          <w:tab w:val="left" w:pos="4400"/>
          <w:tab w:val="left" w:pos="6400"/>
        </w:tabs>
        <w:spacing w:line="360" w:lineRule="auto"/>
        <w:rPr>
          <w:rFonts w:ascii="宋体" w:hAnsi="宋体"/>
          <w:szCs w:val="21"/>
        </w:rPr>
      </w:pPr>
      <w:r>
        <w:rPr>
          <w:rFonts w:ascii="宋体" w:hAnsi="宋体" w:hint="eastAsia"/>
          <w:szCs w:val="21"/>
        </w:rPr>
        <w:t>A．发电机</w:t>
      </w:r>
      <w:r>
        <w:rPr>
          <w:rFonts w:ascii="宋体" w:hAnsi="宋体"/>
          <w:szCs w:val="21"/>
        </w:rPr>
        <w:tab/>
      </w:r>
      <w:r>
        <w:rPr>
          <w:rFonts w:ascii="宋体" w:hAnsi="宋体" w:hint="eastAsia"/>
          <w:szCs w:val="21"/>
        </w:rPr>
        <w:t>B．望远镜</w:t>
      </w:r>
      <w:r>
        <w:rPr>
          <w:rFonts w:ascii="宋体" w:hAnsi="宋体"/>
          <w:szCs w:val="21"/>
        </w:rPr>
        <w:tab/>
      </w:r>
      <w:r>
        <w:rPr>
          <w:rFonts w:ascii="宋体" w:hAnsi="宋体" w:hint="eastAsia"/>
          <w:szCs w:val="21"/>
        </w:rPr>
        <w:t>C．真空玻璃</w:t>
      </w:r>
      <w:r>
        <w:rPr>
          <w:rFonts w:ascii="宋体" w:hAnsi="宋体"/>
          <w:szCs w:val="21"/>
        </w:rPr>
        <w:tab/>
      </w:r>
      <w:r>
        <w:rPr>
          <w:rFonts w:ascii="宋体" w:hAnsi="宋体" w:hint="eastAsia"/>
          <w:szCs w:val="21"/>
        </w:rPr>
        <w:t>D．体温计</w:t>
      </w:r>
    </w:p>
    <w:p w14:paraId="6D03E61F" w14:textId="77777777" w:rsidR="004B0860" w:rsidRDefault="004B0860" w:rsidP="004B0860">
      <w:pPr>
        <w:spacing w:line="360" w:lineRule="auto"/>
        <w:rPr>
          <w:rFonts w:ascii="宋体" w:hAnsi="宋体" w:hint="eastAsia"/>
          <w:color w:val="FF0000"/>
          <w:szCs w:val="21"/>
        </w:rPr>
      </w:pPr>
      <w:r>
        <w:rPr>
          <w:rFonts w:ascii="宋体" w:hAnsi="宋体" w:hint="eastAsia"/>
          <w:color w:val="FF0000"/>
          <w:szCs w:val="21"/>
        </w:rPr>
        <w:t>【答案】C</w:t>
      </w:r>
    </w:p>
    <w:p w14:paraId="49A02AB2" w14:textId="77777777" w:rsidR="004B0860" w:rsidRDefault="004B0860" w:rsidP="004B0860">
      <w:pPr>
        <w:spacing w:line="360" w:lineRule="auto"/>
        <w:rPr>
          <w:rFonts w:ascii="宋体" w:hAnsi="宋体" w:hint="eastAsia"/>
          <w:color w:val="FF0000"/>
          <w:szCs w:val="21"/>
        </w:rPr>
      </w:pPr>
      <w:r>
        <w:rPr>
          <w:rFonts w:ascii="宋体" w:hAnsi="宋体" w:hint="eastAsia"/>
          <w:color w:val="FF0000"/>
          <w:szCs w:val="21"/>
        </w:rPr>
        <w:t>【解析】</w:t>
      </w:r>
    </w:p>
    <w:p w14:paraId="2092DD2F"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A、发电机的工作原理是电磁感应，故A错误。</w:t>
      </w:r>
    </w:p>
    <w:p w14:paraId="3D3C2AD7"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B、望远镜是根据凸透镜成像来工作的，故B错误。</w:t>
      </w:r>
    </w:p>
    <w:p w14:paraId="484460FB"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C、因为声音的传播需要介质，真空不能传声，玻璃中间是真空，可以防止声的传播，故C正确。</w:t>
      </w:r>
    </w:p>
    <w:p w14:paraId="02496616"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D、常用的体温计是根据液体的热胀冷缩性质来工作的，故D错误。</w:t>
      </w:r>
    </w:p>
    <w:p w14:paraId="54DE18DB"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故选：C。</w:t>
      </w:r>
    </w:p>
    <w:p w14:paraId="676C729C" w14:textId="77777777" w:rsidR="004B0860" w:rsidRDefault="004B0860" w:rsidP="004B0860">
      <w:pPr>
        <w:spacing w:line="360" w:lineRule="auto"/>
        <w:textAlignment w:val="center"/>
        <w:rPr>
          <w:rFonts w:ascii="宋体" w:hAnsi="宋体"/>
          <w:color w:val="000000"/>
          <w:szCs w:val="21"/>
        </w:rPr>
      </w:pPr>
      <w:r>
        <w:rPr>
          <w:rFonts w:ascii="宋体" w:hAnsi="宋体" w:hint="eastAsia"/>
          <w:szCs w:val="21"/>
        </w:rPr>
        <w:t>3.</w:t>
      </w:r>
      <w:r>
        <w:rPr>
          <w:rFonts w:ascii="宋体" w:hAnsi="宋体"/>
          <w:color w:val="000000"/>
          <w:szCs w:val="21"/>
        </w:rPr>
        <w:t xml:space="preserve"> 夏天，打开冰箱门会看到一股“白气”，形成该“白气”的物态变化是（　　）</w:t>
      </w:r>
    </w:p>
    <w:p w14:paraId="4675AE7A" w14:textId="77777777" w:rsidR="004B0860" w:rsidRDefault="004B0860" w:rsidP="004B0860">
      <w:pPr>
        <w:tabs>
          <w:tab w:val="left" w:pos="2436"/>
          <w:tab w:val="left" w:pos="4873"/>
          <w:tab w:val="left" w:pos="7309"/>
        </w:tabs>
        <w:spacing w:line="360" w:lineRule="auto"/>
        <w:textAlignment w:val="center"/>
        <w:rPr>
          <w:rFonts w:ascii="宋体" w:hAnsi="宋体"/>
          <w:color w:val="000000"/>
          <w:szCs w:val="21"/>
        </w:rPr>
      </w:pPr>
      <w:r>
        <w:rPr>
          <w:rFonts w:ascii="宋体" w:hAnsi="宋体"/>
          <w:color w:val="000000"/>
          <w:szCs w:val="21"/>
        </w:rPr>
        <w:lastRenderedPageBreak/>
        <w:t>A. 液化</w:t>
      </w:r>
      <w:r>
        <w:rPr>
          <w:rFonts w:ascii="宋体" w:hAnsi="宋体"/>
          <w:color w:val="000000"/>
          <w:szCs w:val="21"/>
        </w:rPr>
        <w:tab/>
        <w:t>B. 汽化</w:t>
      </w:r>
      <w:r>
        <w:rPr>
          <w:rFonts w:ascii="宋体" w:hAnsi="宋体"/>
          <w:color w:val="000000"/>
          <w:szCs w:val="21"/>
        </w:rPr>
        <w:tab/>
        <w:t>C. 升华</w:t>
      </w:r>
      <w:r>
        <w:rPr>
          <w:rFonts w:ascii="宋体" w:hAnsi="宋体"/>
          <w:color w:val="000000"/>
          <w:szCs w:val="21"/>
        </w:rPr>
        <w:tab/>
        <w:t>D. 凝华</w:t>
      </w:r>
    </w:p>
    <w:p w14:paraId="2BB35610"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【答案】A</w:t>
      </w:r>
    </w:p>
    <w:p w14:paraId="19F97231"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【解析】“白气”是空气中的水蒸气遇冷液化放热形成的小水珠。故选A。</w:t>
      </w:r>
    </w:p>
    <w:p w14:paraId="119E7521" w14:textId="77777777" w:rsidR="004B0860" w:rsidRDefault="004B0860" w:rsidP="004B0860">
      <w:pPr>
        <w:spacing w:line="360" w:lineRule="auto"/>
        <w:textAlignment w:val="center"/>
        <w:rPr>
          <w:rFonts w:ascii="宋体" w:hAnsi="宋体" w:cs="宋体"/>
          <w:color w:val="000000"/>
          <w:szCs w:val="21"/>
        </w:rPr>
      </w:pPr>
      <w:r>
        <w:rPr>
          <w:rFonts w:ascii="宋体" w:hAnsi="宋体" w:hint="eastAsia"/>
          <w:szCs w:val="21"/>
        </w:rPr>
        <w:t xml:space="preserve">4. </w:t>
      </w:r>
      <w:r>
        <w:rPr>
          <w:rFonts w:ascii="宋体" w:hAnsi="宋体"/>
          <w:color w:val="000000"/>
          <w:szCs w:val="21"/>
        </w:rPr>
        <w:t>2020</w:t>
      </w:r>
      <w:r>
        <w:rPr>
          <w:rFonts w:ascii="宋体" w:hAnsi="宋体" w:cs="宋体"/>
          <w:color w:val="000000"/>
          <w:szCs w:val="21"/>
        </w:rPr>
        <w:t>年</w:t>
      </w:r>
      <w:r>
        <w:rPr>
          <w:rFonts w:ascii="宋体" w:hAnsi="宋体"/>
          <w:color w:val="000000"/>
          <w:szCs w:val="21"/>
        </w:rPr>
        <w:t>3</w:t>
      </w:r>
      <w:r>
        <w:rPr>
          <w:rFonts w:ascii="宋体" w:hAnsi="宋体" w:cs="宋体"/>
          <w:color w:val="000000"/>
          <w:szCs w:val="21"/>
        </w:rPr>
        <w:t>月</w:t>
      </w:r>
      <w:r>
        <w:rPr>
          <w:rFonts w:ascii="宋体" w:hAnsi="宋体"/>
          <w:color w:val="000000"/>
          <w:szCs w:val="21"/>
        </w:rPr>
        <w:t>22</w:t>
      </w:r>
      <w:r>
        <w:rPr>
          <w:rFonts w:ascii="宋体" w:hAnsi="宋体" w:cs="宋体"/>
          <w:color w:val="000000"/>
          <w:szCs w:val="21"/>
        </w:rPr>
        <w:t>日是第二十八个“世界水日”，水是生命之源，节约用水是每个公民的责任。关于水的物态变化，下列说法正确的是（　　）</w:t>
      </w:r>
    </w:p>
    <w:p w14:paraId="070036BA" w14:textId="77777777" w:rsidR="004B0860" w:rsidRDefault="004B0860" w:rsidP="004B0860">
      <w:pPr>
        <w:tabs>
          <w:tab w:val="left" w:pos="4873"/>
        </w:tabs>
        <w:spacing w:line="360" w:lineRule="auto"/>
        <w:textAlignment w:val="center"/>
        <w:rPr>
          <w:rFonts w:ascii="宋体" w:hAnsi="宋体" w:cs="宋体"/>
          <w:color w:val="000000"/>
          <w:szCs w:val="21"/>
        </w:rPr>
      </w:pPr>
      <w:r>
        <w:rPr>
          <w:rFonts w:ascii="宋体" w:hAnsi="宋体" w:cs="宋体"/>
          <w:color w:val="000000"/>
          <w:szCs w:val="21"/>
        </w:rPr>
        <w:t>A. 霜的形成是凝固现象</w:t>
      </w:r>
      <w:r>
        <w:rPr>
          <w:rFonts w:ascii="宋体" w:hAnsi="宋体" w:cs="宋体"/>
          <w:color w:val="000000"/>
          <w:szCs w:val="21"/>
        </w:rPr>
        <w:tab/>
        <w:t>B. 露的形成是液化现象</w:t>
      </w:r>
    </w:p>
    <w:p w14:paraId="2E4038D7" w14:textId="77777777" w:rsidR="004B0860" w:rsidRDefault="004B0860" w:rsidP="004B0860">
      <w:pPr>
        <w:tabs>
          <w:tab w:val="left" w:pos="4873"/>
        </w:tabs>
        <w:spacing w:line="360" w:lineRule="auto"/>
        <w:textAlignment w:val="center"/>
        <w:rPr>
          <w:rFonts w:ascii="宋体" w:hAnsi="宋体" w:cs="宋体"/>
          <w:color w:val="000000"/>
          <w:szCs w:val="21"/>
        </w:rPr>
      </w:pPr>
      <w:r>
        <w:rPr>
          <w:rFonts w:ascii="宋体" w:hAnsi="宋体" w:cs="宋体"/>
          <w:color w:val="000000"/>
          <w:szCs w:val="21"/>
        </w:rPr>
        <w:t>C. 冰的形成是凝华现象</w:t>
      </w:r>
      <w:r>
        <w:rPr>
          <w:rFonts w:ascii="宋体" w:hAnsi="宋体" w:cs="宋体"/>
          <w:color w:val="000000"/>
          <w:szCs w:val="21"/>
        </w:rPr>
        <w:tab/>
        <w:t>D. 雾的形成是汽化现象</w:t>
      </w:r>
    </w:p>
    <w:p w14:paraId="70D15D94"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【答案】B</w:t>
      </w:r>
    </w:p>
    <w:p w14:paraId="2AFFEFED"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37A425FF"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A</w:t>
      </w:r>
      <w:r>
        <w:rPr>
          <w:rFonts w:ascii="宋体" w:hAnsi="宋体" w:cs="宋体"/>
          <w:color w:val="FF0000"/>
          <w:szCs w:val="21"/>
        </w:rPr>
        <w:t>．霜是空气中的水蒸气遇冷凝</w:t>
      </w:r>
      <w:proofErr w:type="gramStart"/>
      <w:r>
        <w:rPr>
          <w:rFonts w:ascii="宋体" w:hAnsi="宋体" w:cs="宋体"/>
          <w:color w:val="FF0000"/>
          <w:szCs w:val="21"/>
        </w:rPr>
        <w:t>华形成</w:t>
      </w:r>
      <w:proofErr w:type="gramEnd"/>
      <w:r>
        <w:rPr>
          <w:rFonts w:ascii="宋体" w:hAnsi="宋体" w:cs="宋体"/>
          <w:color w:val="FF0000"/>
          <w:szCs w:val="21"/>
        </w:rPr>
        <w:t>的冰晶，故</w:t>
      </w:r>
      <w:r>
        <w:rPr>
          <w:rFonts w:ascii="宋体" w:hAnsi="宋体"/>
          <w:color w:val="FF0000"/>
          <w:szCs w:val="21"/>
        </w:rPr>
        <w:t>A</w:t>
      </w:r>
      <w:r>
        <w:rPr>
          <w:rFonts w:ascii="宋体" w:hAnsi="宋体" w:cs="宋体"/>
          <w:color w:val="FF0000"/>
          <w:szCs w:val="21"/>
        </w:rPr>
        <w:t>错误。</w:t>
      </w:r>
    </w:p>
    <w:p w14:paraId="2F528BBE"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B</w:t>
      </w:r>
      <w:r>
        <w:rPr>
          <w:rFonts w:ascii="宋体" w:hAnsi="宋体" w:cs="宋体"/>
          <w:color w:val="FF0000"/>
          <w:szCs w:val="21"/>
        </w:rPr>
        <w:t>．露是空气中的水蒸气遇冷液化成的小水滴，属于液化现象，故</w:t>
      </w:r>
      <w:r>
        <w:rPr>
          <w:rFonts w:ascii="宋体" w:hAnsi="宋体"/>
          <w:color w:val="FF0000"/>
          <w:szCs w:val="21"/>
        </w:rPr>
        <w:t>B</w:t>
      </w:r>
      <w:r>
        <w:rPr>
          <w:rFonts w:ascii="宋体" w:hAnsi="宋体" w:cs="宋体"/>
          <w:color w:val="FF0000"/>
          <w:szCs w:val="21"/>
        </w:rPr>
        <w:t>正确；</w:t>
      </w:r>
    </w:p>
    <w:p w14:paraId="0CC7C547"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C</w:t>
      </w:r>
      <w:r>
        <w:rPr>
          <w:rFonts w:ascii="宋体" w:hAnsi="宋体" w:cs="宋体"/>
          <w:color w:val="FF0000"/>
          <w:szCs w:val="21"/>
        </w:rPr>
        <w:t>．冰是液态的水凝固变成的，属于凝固现象，故</w:t>
      </w:r>
      <w:r>
        <w:rPr>
          <w:rFonts w:ascii="宋体" w:hAnsi="宋体"/>
          <w:color w:val="FF0000"/>
          <w:szCs w:val="21"/>
        </w:rPr>
        <w:t>C</w:t>
      </w:r>
      <w:r>
        <w:rPr>
          <w:rFonts w:ascii="宋体" w:hAnsi="宋体" w:cs="宋体"/>
          <w:color w:val="FF0000"/>
          <w:szCs w:val="21"/>
        </w:rPr>
        <w:t>错误；</w:t>
      </w:r>
    </w:p>
    <w:p w14:paraId="66E7F2AF"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D</w:t>
      </w:r>
      <w:r>
        <w:rPr>
          <w:rFonts w:ascii="宋体" w:hAnsi="宋体" w:cs="宋体"/>
          <w:color w:val="FF0000"/>
          <w:szCs w:val="21"/>
        </w:rPr>
        <w:t>．雾是空气中的水蒸气遇冷液化成的小水珠，属于液化现象，故</w:t>
      </w:r>
      <w:r>
        <w:rPr>
          <w:rFonts w:ascii="宋体" w:hAnsi="宋体"/>
          <w:color w:val="FF0000"/>
          <w:szCs w:val="21"/>
        </w:rPr>
        <w:t>D</w:t>
      </w:r>
      <w:r>
        <w:rPr>
          <w:rFonts w:ascii="宋体" w:hAnsi="宋体" w:cs="宋体"/>
          <w:color w:val="FF0000"/>
          <w:szCs w:val="21"/>
        </w:rPr>
        <w:t>错误。</w:t>
      </w:r>
    </w:p>
    <w:p w14:paraId="6B55FEC2" w14:textId="77777777" w:rsidR="004B0860" w:rsidRDefault="004B0860" w:rsidP="004B0860">
      <w:pPr>
        <w:spacing w:line="360" w:lineRule="auto"/>
        <w:textAlignment w:val="center"/>
        <w:rPr>
          <w:rFonts w:ascii="宋体" w:hAnsi="宋体" w:cs="宋体"/>
          <w:color w:val="FF0000"/>
          <w:szCs w:val="21"/>
        </w:rPr>
      </w:pPr>
      <w:r>
        <w:rPr>
          <w:rFonts w:ascii="宋体" w:hAnsi="宋体" w:cs="宋体"/>
          <w:color w:val="FF0000"/>
          <w:szCs w:val="21"/>
        </w:rPr>
        <w:t>故选</w:t>
      </w:r>
      <w:r>
        <w:rPr>
          <w:rFonts w:ascii="宋体" w:hAnsi="宋体"/>
          <w:color w:val="FF0000"/>
          <w:szCs w:val="21"/>
        </w:rPr>
        <w:t>B</w:t>
      </w:r>
      <w:r>
        <w:rPr>
          <w:rFonts w:ascii="宋体" w:hAnsi="宋体" w:cs="宋体"/>
          <w:color w:val="FF0000"/>
          <w:szCs w:val="21"/>
        </w:rPr>
        <w:t>。</w:t>
      </w:r>
    </w:p>
    <w:p w14:paraId="5D1B5ADA" w14:textId="77777777" w:rsidR="004B0860" w:rsidRDefault="004B0860" w:rsidP="004B0860">
      <w:pPr>
        <w:adjustRightInd w:val="0"/>
        <w:snapToGrid w:val="0"/>
        <w:spacing w:line="360" w:lineRule="auto"/>
        <w:rPr>
          <w:rFonts w:ascii="宋体" w:hAnsi="宋体"/>
          <w:szCs w:val="21"/>
        </w:rPr>
      </w:pPr>
      <w:r>
        <w:rPr>
          <w:rFonts w:ascii="宋体" w:hAnsi="宋体" w:hint="eastAsia"/>
          <w:szCs w:val="21"/>
        </w:rPr>
        <w:t>5. 下列有关</w:t>
      </w:r>
      <w:proofErr w:type="gramStart"/>
      <w:r>
        <w:rPr>
          <w:rFonts w:ascii="宋体" w:hAnsi="宋体" w:hint="eastAsia"/>
          <w:szCs w:val="21"/>
        </w:rPr>
        <w:t>声现象</w:t>
      </w:r>
      <w:proofErr w:type="gramEnd"/>
      <w:r>
        <w:rPr>
          <w:rFonts w:ascii="宋体" w:hAnsi="宋体" w:hint="eastAsia"/>
          <w:szCs w:val="21"/>
        </w:rPr>
        <w:t>中，能改变响度是（　　）</w:t>
      </w:r>
    </w:p>
    <w:p w14:paraId="7D793921" w14:textId="18C4FE6E" w:rsidR="004B0860" w:rsidRDefault="004B0860" w:rsidP="004B0860">
      <w:pPr>
        <w:adjustRightInd w:val="0"/>
        <w:snapToGrid w:val="0"/>
        <w:spacing w:line="360" w:lineRule="auto"/>
        <w:rPr>
          <w:rFonts w:ascii="宋体" w:hAnsi="宋体" w:hint="eastAsia"/>
          <w:szCs w:val="21"/>
        </w:rPr>
      </w:pPr>
      <w:r>
        <w:rPr>
          <w:rFonts w:ascii="宋体" w:hAnsi="宋体"/>
          <w:noProof/>
          <w:szCs w:val="21"/>
          <w:lang w:val="en-US" w:eastAsia="zh-CN"/>
        </w:rPr>
        <w:drawing>
          <wp:inline distT="0" distB="0" distL="0" distR="0" wp14:anchorId="7C688AF2" wp14:editId="4F375502">
            <wp:extent cx="1143000" cy="685800"/>
            <wp:effectExtent l="0" t="0" r="0" b="0"/>
            <wp:docPr id="7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685800"/>
                    </a:xfrm>
                    <a:prstGeom prst="rect">
                      <a:avLst/>
                    </a:prstGeom>
                    <a:noFill/>
                    <a:ln>
                      <a:noFill/>
                    </a:ln>
                  </pic:spPr>
                </pic:pic>
              </a:graphicData>
            </a:graphic>
          </wp:inline>
        </w:drawing>
      </w:r>
      <w:r>
        <w:rPr>
          <w:rFonts w:ascii="宋体" w:hAnsi="宋体"/>
          <w:noProof/>
          <w:szCs w:val="21"/>
          <w:lang w:val="en-US" w:eastAsia="zh-CN"/>
        </w:rPr>
        <w:drawing>
          <wp:inline distT="0" distB="0" distL="0" distR="0" wp14:anchorId="51A75867" wp14:editId="75D41394">
            <wp:extent cx="1371600" cy="838200"/>
            <wp:effectExtent l="0" t="0" r="0" b="0"/>
            <wp:docPr id="77"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838200"/>
                    </a:xfrm>
                    <a:prstGeom prst="rect">
                      <a:avLst/>
                    </a:prstGeom>
                    <a:noFill/>
                    <a:ln>
                      <a:noFill/>
                    </a:ln>
                  </pic:spPr>
                </pic:pic>
              </a:graphicData>
            </a:graphic>
          </wp:inline>
        </w:drawing>
      </w:r>
      <w:r>
        <w:rPr>
          <w:rFonts w:ascii="宋体" w:hAnsi="宋体"/>
          <w:noProof/>
          <w:szCs w:val="21"/>
          <w:lang w:val="en-US" w:eastAsia="zh-CN"/>
        </w:rPr>
        <w:drawing>
          <wp:inline distT="0" distB="0" distL="0" distR="0" wp14:anchorId="1BF7563D" wp14:editId="5EE8AE67">
            <wp:extent cx="1066800" cy="866775"/>
            <wp:effectExtent l="0" t="0" r="0" b="9525"/>
            <wp:docPr id="76"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866775"/>
                    </a:xfrm>
                    <a:prstGeom prst="rect">
                      <a:avLst/>
                    </a:prstGeom>
                    <a:noFill/>
                    <a:ln>
                      <a:noFill/>
                    </a:ln>
                  </pic:spPr>
                </pic:pic>
              </a:graphicData>
            </a:graphic>
          </wp:inline>
        </w:drawing>
      </w:r>
      <w:r>
        <w:rPr>
          <w:rFonts w:ascii="宋体" w:hAnsi="宋体"/>
          <w:noProof/>
          <w:szCs w:val="21"/>
          <w:lang w:val="en-US" w:eastAsia="zh-CN"/>
        </w:rPr>
        <w:drawing>
          <wp:inline distT="0" distB="0" distL="0" distR="0" wp14:anchorId="7AB42E6F" wp14:editId="53F148E7">
            <wp:extent cx="1343025" cy="876300"/>
            <wp:effectExtent l="0" t="0" r="9525" b="0"/>
            <wp:docPr id="75"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3025" cy="876300"/>
                    </a:xfrm>
                    <a:prstGeom prst="rect">
                      <a:avLst/>
                    </a:prstGeom>
                    <a:noFill/>
                    <a:ln>
                      <a:noFill/>
                    </a:ln>
                  </pic:spPr>
                </pic:pic>
              </a:graphicData>
            </a:graphic>
          </wp:inline>
        </w:drawing>
      </w:r>
    </w:p>
    <w:p w14:paraId="2E91A252" w14:textId="77777777" w:rsidR="004B0860" w:rsidRDefault="004B0860" w:rsidP="004B0860">
      <w:pPr>
        <w:adjustRightInd w:val="0"/>
        <w:snapToGrid w:val="0"/>
        <w:spacing w:line="360" w:lineRule="auto"/>
        <w:rPr>
          <w:rFonts w:ascii="宋体" w:hAnsi="宋体"/>
          <w:szCs w:val="21"/>
        </w:rPr>
      </w:pPr>
      <w:r>
        <w:rPr>
          <w:rFonts w:ascii="宋体" w:hAnsi="宋体" w:hint="eastAsia"/>
          <w:szCs w:val="21"/>
        </w:rPr>
        <w:t>A．改变用力大小敲击鼓面</w:t>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hint="eastAsia"/>
          <w:szCs w:val="21"/>
        </w:rPr>
        <w:t>B．敲击不同水量的瓶子</w:t>
      </w:r>
      <w:r>
        <w:rPr>
          <w:rFonts w:ascii="宋体" w:hAnsi="宋体"/>
          <w:szCs w:val="21"/>
        </w:rPr>
        <w:tab/>
      </w:r>
    </w:p>
    <w:p w14:paraId="240CFD08" w14:textId="77777777" w:rsidR="004B0860" w:rsidRDefault="004B0860" w:rsidP="004B0860">
      <w:pPr>
        <w:adjustRightInd w:val="0"/>
        <w:snapToGrid w:val="0"/>
        <w:spacing w:line="360" w:lineRule="auto"/>
        <w:rPr>
          <w:rFonts w:ascii="宋体" w:hAnsi="宋体"/>
          <w:szCs w:val="21"/>
        </w:rPr>
      </w:pPr>
      <w:r>
        <w:rPr>
          <w:rFonts w:ascii="宋体" w:hAnsi="宋体" w:hint="eastAsia"/>
          <w:szCs w:val="21"/>
        </w:rPr>
        <w:t>C．改变管中水量再次对着试管吹气</w:t>
      </w:r>
      <w:r>
        <w:rPr>
          <w:rFonts w:ascii="宋体" w:hAnsi="宋体"/>
          <w:szCs w:val="21"/>
        </w:rPr>
        <w:tab/>
      </w:r>
      <w:r>
        <w:rPr>
          <w:rFonts w:ascii="宋体" w:hAnsi="宋体"/>
          <w:szCs w:val="21"/>
        </w:rPr>
        <w:tab/>
      </w:r>
      <w:r>
        <w:rPr>
          <w:rFonts w:ascii="宋体" w:hAnsi="宋体"/>
          <w:szCs w:val="21"/>
        </w:rPr>
        <w:tab/>
      </w:r>
      <w:r>
        <w:rPr>
          <w:rFonts w:ascii="宋体" w:hAnsi="宋体" w:hint="eastAsia"/>
          <w:szCs w:val="21"/>
        </w:rPr>
        <w:t>D．改变钢尺伸出桌面长度再次拨动</w:t>
      </w:r>
    </w:p>
    <w:p w14:paraId="2153DC32"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【答案】</w:t>
      </w:r>
      <w:r>
        <w:rPr>
          <w:rFonts w:ascii="宋体" w:hAnsi="宋体" w:hint="eastAsia"/>
          <w:color w:val="FF0000"/>
          <w:szCs w:val="21"/>
        </w:rPr>
        <w:t>A</w:t>
      </w:r>
    </w:p>
    <w:p w14:paraId="29333E29"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2DE47620" w14:textId="77777777" w:rsidR="004B0860" w:rsidRDefault="004B0860" w:rsidP="004B0860">
      <w:pPr>
        <w:adjustRightInd w:val="0"/>
        <w:snapToGrid w:val="0"/>
        <w:spacing w:line="360" w:lineRule="auto"/>
        <w:rPr>
          <w:rFonts w:ascii="宋体" w:hAnsi="宋体"/>
          <w:color w:val="FF0000"/>
          <w:szCs w:val="21"/>
        </w:rPr>
      </w:pPr>
      <w:r>
        <w:rPr>
          <w:rFonts w:ascii="宋体" w:hAnsi="宋体" w:hint="eastAsia"/>
          <w:color w:val="FF0000"/>
          <w:szCs w:val="21"/>
        </w:rPr>
        <w:t>A、改变用力大小敲击鼓面，会增大鼓面振动的幅度，从而会增大响度，故A符合题意；</w:t>
      </w:r>
    </w:p>
    <w:p w14:paraId="30946B30" w14:textId="77777777" w:rsidR="004B0860" w:rsidRDefault="004B0860" w:rsidP="004B0860">
      <w:pPr>
        <w:adjustRightInd w:val="0"/>
        <w:snapToGrid w:val="0"/>
        <w:spacing w:line="360" w:lineRule="auto"/>
        <w:rPr>
          <w:rFonts w:ascii="宋体" w:hAnsi="宋体"/>
          <w:color w:val="FF0000"/>
          <w:szCs w:val="21"/>
        </w:rPr>
      </w:pPr>
      <w:r>
        <w:rPr>
          <w:rFonts w:ascii="宋体" w:hAnsi="宋体" w:hint="eastAsia"/>
          <w:color w:val="FF0000"/>
          <w:szCs w:val="21"/>
        </w:rPr>
        <w:t>B、敲击不同水量的瓶子，瓶子和水振动发出声音，且瓶内的水越多，振动的频率越低，相应的音调越低，故B不合题意；</w:t>
      </w:r>
    </w:p>
    <w:p w14:paraId="48E0E7CE" w14:textId="77777777" w:rsidR="004B0860" w:rsidRDefault="004B0860" w:rsidP="004B0860">
      <w:pPr>
        <w:adjustRightInd w:val="0"/>
        <w:snapToGrid w:val="0"/>
        <w:spacing w:line="360" w:lineRule="auto"/>
        <w:rPr>
          <w:rFonts w:ascii="宋体" w:hAnsi="宋体"/>
          <w:color w:val="FF0000"/>
          <w:szCs w:val="21"/>
        </w:rPr>
      </w:pPr>
      <w:r>
        <w:rPr>
          <w:rFonts w:ascii="宋体" w:hAnsi="宋体" w:hint="eastAsia"/>
          <w:color w:val="FF0000"/>
          <w:szCs w:val="21"/>
        </w:rPr>
        <w:t>C、对着试管口吹气，管内水量不同振动的快慢不同，所以声音的音调不同，可以改变发声的音调，故C不符合题意；</w:t>
      </w:r>
    </w:p>
    <w:p w14:paraId="77299BBB" w14:textId="77777777" w:rsidR="004B0860" w:rsidRDefault="004B0860" w:rsidP="004B0860">
      <w:pPr>
        <w:adjustRightInd w:val="0"/>
        <w:snapToGrid w:val="0"/>
        <w:spacing w:line="360" w:lineRule="auto"/>
        <w:rPr>
          <w:rFonts w:ascii="宋体" w:hAnsi="宋体"/>
          <w:color w:val="FF0000"/>
          <w:szCs w:val="21"/>
        </w:rPr>
      </w:pPr>
      <w:r>
        <w:rPr>
          <w:rFonts w:ascii="宋体" w:hAnsi="宋体" w:hint="eastAsia"/>
          <w:color w:val="FF0000"/>
          <w:szCs w:val="21"/>
        </w:rPr>
        <w:t>D、钢尺伸出桌面的长度不同振动的频率不同，音调不同，故D不符合题意。</w:t>
      </w:r>
    </w:p>
    <w:p w14:paraId="1248433B" w14:textId="77777777" w:rsidR="004B0860" w:rsidRDefault="004B0860" w:rsidP="004B0860">
      <w:pPr>
        <w:adjustRightInd w:val="0"/>
        <w:snapToGrid w:val="0"/>
        <w:spacing w:line="360" w:lineRule="auto"/>
        <w:rPr>
          <w:rFonts w:ascii="宋体" w:hAnsi="宋体"/>
          <w:color w:val="FF0000"/>
          <w:szCs w:val="21"/>
        </w:rPr>
      </w:pPr>
      <w:r>
        <w:rPr>
          <w:rFonts w:ascii="宋体" w:hAnsi="宋体" w:hint="eastAsia"/>
          <w:color w:val="FF0000"/>
          <w:szCs w:val="21"/>
        </w:rPr>
        <w:t>故选：A。</w:t>
      </w:r>
    </w:p>
    <w:p w14:paraId="7947F04B" w14:textId="77777777" w:rsidR="004B0860" w:rsidRDefault="004B0860" w:rsidP="004B0860">
      <w:pPr>
        <w:spacing w:line="360" w:lineRule="auto"/>
        <w:textAlignment w:val="center"/>
        <w:rPr>
          <w:rFonts w:ascii="宋体" w:hAnsi="宋体" w:cs="宋体"/>
          <w:color w:val="000000"/>
          <w:szCs w:val="21"/>
        </w:rPr>
      </w:pPr>
      <w:r>
        <w:rPr>
          <w:rFonts w:ascii="宋体" w:hAnsi="宋体" w:hint="eastAsia"/>
          <w:szCs w:val="21"/>
        </w:rPr>
        <w:t>6.</w:t>
      </w:r>
      <w:r>
        <w:rPr>
          <w:rFonts w:ascii="宋体" w:hAnsi="宋体" w:cs="宋体"/>
          <w:color w:val="000000"/>
          <w:szCs w:val="21"/>
        </w:rPr>
        <w:t xml:space="preserve"> “新冠肺炎”疫情期间，我们经常使用一种叫“测温枪”的测温仪器，只要把“枪口”对准人的额头或手腕，“枪尾”的显示屏就能用数字直接报告人体的温度，测温枪测温利用</w:t>
      </w:r>
      <w:r>
        <w:rPr>
          <w:rFonts w:ascii="宋体" w:hAnsi="宋体" w:cs="宋体"/>
          <w:color w:val="000000"/>
          <w:szCs w:val="21"/>
        </w:rPr>
        <w:lastRenderedPageBreak/>
        <w:t>的是（</w:t>
      </w:r>
      <w:r>
        <w:rPr>
          <w:rFonts w:ascii="宋体" w:hAnsi="宋体" w:cs="宋体" w:hint="eastAsia"/>
          <w:color w:val="000000"/>
          <w:szCs w:val="21"/>
        </w:rPr>
        <w:t xml:space="preserve">   </w:t>
      </w:r>
      <w:r>
        <w:rPr>
          <w:rFonts w:ascii="宋体" w:hAnsi="宋体"/>
          <w:color w:val="000000"/>
          <w:szCs w:val="21"/>
        </w:rPr>
        <w:t xml:space="preserve">  </w:t>
      </w:r>
      <w:r>
        <w:rPr>
          <w:rFonts w:ascii="宋体" w:hAnsi="宋体" w:cs="宋体"/>
          <w:color w:val="000000"/>
          <w:szCs w:val="21"/>
        </w:rPr>
        <w:t>）</w:t>
      </w:r>
    </w:p>
    <w:p w14:paraId="57DA607C" w14:textId="77777777" w:rsidR="004B0860" w:rsidRDefault="004B0860" w:rsidP="004B0860">
      <w:pPr>
        <w:tabs>
          <w:tab w:val="left" w:pos="2436"/>
          <w:tab w:val="left" w:pos="4873"/>
          <w:tab w:val="left" w:pos="7309"/>
        </w:tabs>
        <w:spacing w:line="360" w:lineRule="auto"/>
        <w:textAlignment w:val="center"/>
        <w:rPr>
          <w:rFonts w:ascii="宋体" w:hAnsi="宋体" w:cs="宋体"/>
          <w:color w:val="000000"/>
          <w:szCs w:val="21"/>
        </w:rPr>
      </w:pPr>
      <w:r>
        <w:rPr>
          <w:rFonts w:ascii="宋体" w:hAnsi="宋体" w:cs="宋体"/>
          <w:color w:val="000000"/>
          <w:szCs w:val="21"/>
        </w:rPr>
        <w:t>A. 红外线</w:t>
      </w:r>
      <w:r>
        <w:rPr>
          <w:rFonts w:ascii="宋体" w:hAnsi="宋体" w:cs="宋体"/>
          <w:color w:val="000000"/>
          <w:szCs w:val="21"/>
        </w:rPr>
        <w:tab/>
        <w:t>B. 紫外线</w:t>
      </w:r>
      <w:r>
        <w:rPr>
          <w:rFonts w:ascii="宋体" w:hAnsi="宋体" w:cs="宋体"/>
          <w:color w:val="000000"/>
          <w:szCs w:val="21"/>
        </w:rPr>
        <w:tab/>
        <w:t>C. 红光</w:t>
      </w:r>
      <w:r>
        <w:rPr>
          <w:rFonts w:ascii="宋体" w:hAnsi="宋体" w:cs="宋体"/>
          <w:color w:val="000000"/>
          <w:szCs w:val="21"/>
        </w:rPr>
        <w:tab/>
        <w:t>D. 紫光</w:t>
      </w:r>
    </w:p>
    <w:p w14:paraId="6FB45CF8"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【答案】A</w:t>
      </w:r>
    </w:p>
    <w:p w14:paraId="755F93D2"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6EB6D7B2" w14:textId="77777777" w:rsidR="004B0860" w:rsidRDefault="004B0860" w:rsidP="004B0860">
      <w:pPr>
        <w:spacing w:line="360" w:lineRule="auto"/>
        <w:textAlignment w:val="center"/>
        <w:rPr>
          <w:rFonts w:ascii="宋体" w:hAnsi="宋体" w:cs="宋体"/>
          <w:color w:val="FF0000"/>
          <w:szCs w:val="21"/>
        </w:rPr>
      </w:pPr>
      <w:r>
        <w:rPr>
          <w:rFonts w:ascii="宋体" w:hAnsi="宋体" w:cs="宋体"/>
          <w:color w:val="FF0000"/>
          <w:szCs w:val="21"/>
        </w:rPr>
        <w:t>红外线的热作用比较强，测温枪是通过接收身体表面辐射出来的红外线来测温的。</w:t>
      </w:r>
    </w:p>
    <w:p w14:paraId="777DC3F8" w14:textId="77777777" w:rsidR="004B0860" w:rsidRDefault="004B0860" w:rsidP="004B0860">
      <w:pPr>
        <w:spacing w:line="360" w:lineRule="auto"/>
        <w:textAlignment w:val="center"/>
        <w:rPr>
          <w:rFonts w:ascii="宋体" w:hAnsi="宋体" w:cs="宋体"/>
          <w:color w:val="FF0000"/>
          <w:szCs w:val="21"/>
        </w:rPr>
      </w:pPr>
      <w:r>
        <w:rPr>
          <w:rFonts w:ascii="宋体" w:hAnsi="宋体" w:cs="宋体"/>
          <w:color w:val="FF0000"/>
          <w:szCs w:val="21"/>
        </w:rPr>
        <w:t>故选</w:t>
      </w:r>
      <w:r>
        <w:rPr>
          <w:rFonts w:ascii="宋体" w:hAnsi="宋体"/>
          <w:color w:val="FF0000"/>
          <w:szCs w:val="21"/>
        </w:rPr>
        <w:t>A</w:t>
      </w:r>
      <w:r>
        <w:rPr>
          <w:rFonts w:ascii="宋体" w:hAnsi="宋体" w:cs="宋体"/>
          <w:color w:val="FF0000"/>
          <w:szCs w:val="21"/>
        </w:rPr>
        <w:t>。</w:t>
      </w:r>
    </w:p>
    <w:p w14:paraId="2ED3E81F" w14:textId="77777777" w:rsidR="004B0860" w:rsidRDefault="004B0860" w:rsidP="004B0860">
      <w:pPr>
        <w:spacing w:line="360" w:lineRule="auto"/>
        <w:rPr>
          <w:rFonts w:ascii="宋体" w:hAnsi="宋体"/>
          <w:szCs w:val="21"/>
        </w:rPr>
      </w:pPr>
      <w:r>
        <w:rPr>
          <w:rFonts w:ascii="宋体" w:hAnsi="宋体" w:hint="eastAsia"/>
          <w:szCs w:val="21"/>
        </w:rPr>
        <w:t>7. 小明在家</w:t>
      </w:r>
      <w:proofErr w:type="gramStart"/>
      <w:r>
        <w:rPr>
          <w:rFonts w:ascii="宋体" w:hAnsi="宋体" w:hint="eastAsia"/>
          <w:szCs w:val="21"/>
        </w:rPr>
        <w:t>进行网课学习</w:t>
      </w:r>
      <w:proofErr w:type="gramEnd"/>
      <w:r>
        <w:rPr>
          <w:rFonts w:ascii="宋体" w:hAnsi="宋体" w:hint="eastAsia"/>
          <w:szCs w:val="21"/>
        </w:rPr>
        <w:t>时，将门窗关闭，从控制噪声的途径来分析，这样做主要是（　　）</w:t>
      </w:r>
    </w:p>
    <w:p w14:paraId="127CBDD0" w14:textId="77777777" w:rsidR="004B0860" w:rsidRDefault="004B0860" w:rsidP="004B0860">
      <w:pPr>
        <w:tabs>
          <w:tab w:val="left" w:pos="4400"/>
        </w:tabs>
        <w:spacing w:line="360" w:lineRule="auto"/>
        <w:rPr>
          <w:rFonts w:ascii="宋体" w:hAnsi="宋体"/>
          <w:szCs w:val="21"/>
        </w:rPr>
      </w:pPr>
      <w:r>
        <w:rPr>
          <w:rFonts w:ascii="宋体" w:hAnsi="宋体" w:hint="eastAsia"/>
          <w:szCs w:val="21"/>
        </w:rPr>
        <w:t>A．在声源</w:t>
      </w:r>
      <w:proofErr w:type="gramStart"/>
      <w:r>
        <w:rPr>
          <w:rFonts w:ascii="宋体" w:hAnsi="宋体" w:hint="eastAsia"/>
          <w:szCs w:val="21"/>
        </w:rPr>
        <w:t>处控制</w:t>
      </w:r>
      <w:proofErr w:type="gramEnd"/>
      <w:r>
        <w:rPr>
          <w:rFonts w:ascii="宋体" w:hAnsi="宋体" w:hint="eastAsia"/>
          <w:szCs w:val="21"/>
        </w:rPr>
        <w:t>噪声</w:t>
      </w:r>
      <w:r>
        <w:rPr>
          <w:rFonts w:ascii="宋体" w:hAnsi="宋体"/>
          <w:szCs w:val="21"/>
        </w:rPr>
        <w:tab/>
      </w:r>
      <w:r>
        <w:rPr>
          <w:rFonts w:ascii="宋体" w:hAnsi="宋体" w:hint="eastAsia"/>
          <w:szCs w:val="21"/>
        </w:rPr>
        <w:t>B．在传播过程中控制噪声</w:t>
      </w:r>
      <w:r>
        <w:rPr>
          <w:rFonts w:ascii="宋体" w:hAnsi="宋体"/>
          <w:szCs w:val="21"/>
        </w:rPr>
        <w:tab/>
      </w:r>
    </w:p>
    <w:p w14:paraId="568A9227" w14:textId="77777777" w:rsidR="004B0860" w:rsidRDefault="004B0860" w:rsidP="004B0860">
      <w:pPr>
        <w:tabs>
          <w:tab w:val="left" w:pos="4400"/>
        </w:tabs>
        <w:spacing w:line="360" w:lineRule="auto"/>
        <w:rPr>
          <w:rFonts w:ascii="宋体" w:hAnsi="宋体"/>
          <w:szCs w:val="21"/>
        </w:rPr>
      </w:pPr>
      <w:r>
        <w:rPr>
          <w:rFonts w:ascii="宋体" w:hAnsi="宋体" w:hint="eastAsia"/>
          <w:szCs w:val="21"/>
        </w:rPr>
        <w:t>C．在人耳</w:t>
      </w:r>
      <w:proofErr w:type="gramStart"/>
      <w:r>
        <w:rPr>
          <w:rFonts w:ascii="宋体" w:hAnsi="宋体" w:hint="eastAsia"/>
          <w:szCs w:val="21"/>
        </w:rPr>
        <w:t>处控制</w:t>
      </w:r>
      <w:proofErr w:type="gramEnd"/>
      <w:r>
        <w:rPr>
          <w:rFonts w:ascii="宋体" w:hAnsi="宋体" w:hint="eastAsia"/>
          <w:szCs w:val="21"/>
        </w:rPr>
        <w:t>噪声</w:t>
      </w:r>
      <w:r>
        <w:rPr>
          <w:rFonts w:ascii="宋体" w:hAnsi="宋体"/>
          <w:szCs w:val="21"/>
        </w:rPr>
        <w:tab/>
      </w:r>
      <w:r>
        <w:rPr>
          <w:rFonts w:ascii="宋体" w:hAnsi="宋体" w:hint="eastAsia"/>
          <w:szCs w:val="21"/>
        </w:rPr>
        <w:t>D．不能控制噪声</w:t>
      </w:r>
    </w:p>
    <w:p w14:paraId="1D15C7D9"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【答案】</w:t>
      </w:r>
      <w:r>
        <w:rPr>
          <w:rFonts w:ascii="宋体" w:hAnsi="宋体" w:hint="eastAsia"/>
          <w:color w:val="FF0000"/>
          <w:szCs w:val="21"/>
        </w:rPr>
        <w:t>B</w:t>
      </w:r>
    </w:p>
    <w:p w14:paraId="67A095F6"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16A5FF2C"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噪声的防治主要从三种方法来进行：一是从声源处减弱，二是在传播过程中减弱，三是在接收处减弱。</w:t>
      </w:r>
    </w:p>
    <w:p w14:paraId="793AF7AC"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小明在家</w:t>
      </w:r>
      <w:proofErr w:type="gramStart"/>
      <w:r>
        <w:rPr>
          <w:rFonts w:ascii="宋体" w:hAnsi="宋体" w:hint="eastAsia"/>
          <w:color w:val="FF0000"/>
          <w:szCs w:val="21"/>
        </w:rPr>
        <w:t>进行网课学习</w:t>
      </w:r>
      <w:proofErr w:type="gramEnd"/>
      <w:r>
        <w:rPr>
          <w:rFonts w:ascii="宋体" w:hAnsi="宋体" w:hint="eastAsia"/>
          <w:color w:val="FF0000"/>
          <w:szCs w:val="21"/>
        </w:rPr>
        <w:t>时，将门窗关闭，从控制噪声的途径来分析，是在传播过程中控制噪声，故B正确，ACD错误。</w:t>
      </w:r>
    </w:p>
    <w:p w14:paraId="663C86A1"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故选：B。</w:t>
      </w:r>
    </w:p>
    <w:p w14:paraId="3B05C626" w14:textId="77777777" w:rsidR="004B0860" w:rsidRDefault="004B0860" w:rsidP="004B0860">
      <w:pPr>
        <w:spacing w:line="360" w:lineRule="auto"/>
        <w:rPr>
          <w:rFonts w:ascii="宋体" w:hAnsi="宋体"/>
          <w:szCs w:val="21"/>
        </w:rPr>
      </w:pPr>
      <w:r>
        <w:rPr>
          <w:rFonts w:ascii="宋体" w:hAnsi="宋体" w:hint="eastAsia"/>
          <w:szCs w:val="21"/>
        </w:rPr>
        <w:t>8.</w:t>
      </w:r>
      <w:r>
        <w:rPr>
          <w:rFonts w:ascii="宋体" w:hAnsi="宋体"/>
          <w:szCs w:val="21"/>
        </w:rPr>
        <w:t xml:space="preserve"> 如图所示为音叉共鸣实验：两个频率相同的音叉，用橡皮</w:t>
      </w:r>
      <w:proofErr w:type="gramStart"/>
      <w:r>
        <w:rPr>
          <w:rFonts w:ascii="宋体" w:hAnsi="宋体"/>
          <w:szCs w:val="21"/>
        </w:rPr>
        <w:t>锤</w:t>
      </w:r>
      <w:proofErr w:type="gramEnd"/>
      <w:r>
        <w:rPr>
          <w:rFonts w:ascii="宋体" w:hAnsi="宋体"/>
          <w:szCs w:val="21"/>
        </w:rPr>
        <w:t>敲击其中一个音叉，另一个未被敲击的音叉也会发出声音。此现象可以说明（　　）</w:t>
      </w:r>
    </w:p>
    <w:p w14:paraId="678F7CB7" w14:textId="2A134FDF" w:rsidR="004B0860" w:rsidRDefault="004B0860" w:rsidP="004B0860">
      <w:pPr>
        <w:spacing w:line="360" w:lineRule="auto"/>
        <w:rPr>
          <w:rFonts w:ascii="宋体" w:hAnsi="宋体"/>
          <w:szCs w:val="21"/>
        </w:rPr>
      </w:pPr>
      <w:r>
        <w:rPr>
          <w:rFonts w:ascii="宋体" w:hAnsi="宋体"/>
          <w:noProof/>
          <w:szCs w:val="21"/>
        </w:rPr>
        <w:drawing>
          <wp:inline distT="0" distB="0" distL="0" distR="0" wp14:anchorId="6D665514" wp14:editId="2DFEFBEC">
            <wp:extent cx="2028825" cy="1257300"/>
            <wp:effectExtent l="0" t="0" r="9525" b="0"/>
            <wp:docPr id="74"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28825" cy="1257300"/>
                    </a:xfrm>
                    <a:prstGeom prst="rect">
                      <a:avLst/>
                    </a:prstGeom>
                    <a:noFill/>
                    <a:ln>
                      <a:noFill/>
                    </a:ln>
                  </pic:spPr>
                </pic:pic>
              </a:graphicData>
            </a:graphic>
          </wp:inline>
        </w:drawing>
      </w:r>
    </w:p>
    <w:p w14:paraId="06B05B51" w14:textId="77777777" w:rsidR="004B0860" w:rsidRDefault="004B0860" w:rsidP="004B0860">
      <w:pPr>
        <w:spacing w:line="360" w:lineRule="auto"/>
        <w:rPr>
          <w:rFonts w:ascii="宋体" w:hAnsi="宋体"/>
          <w:szCs w:val="21"/>
        </w:rPr>
      </w:pPr>
      <w:r>
        <w:rPr>
          <w:rFonts w:ascii="宋体" w:hAnsi="宋体"/>
          <w:szCs w:val="21"/>
        </w:rPr>
        <w:t>A．声音能够传递能量</w:t>
      </w:r>
      <w:r>
        <w:rPr>
          <w:rFonts w:ascii="宋体" w:hAnsi="宋体" w:hint="eastAsia"/>
          <w:szCs w:val="21"/>
        </w:rPr>
        <w:t xml:space="preserve">                     </w:t>
      </w:r>
      <w:r>
        <w:rPr>
          <w:rFonts w:ascii="宋体" w:hAnsi="宋体"/>
          <w:szCs w:val="21"/>
        </w:rPr>
        <w:t>B．声音传播不需要介质</w:t>
      </w:r>
    </w:p>
    <w:p w14:paraId="36ABD5F1" w14:textId="77777777" w:rsidR="004B0860" w:rsidRDefault="004B0860" w:rsidP="004B0860">
      <w:pPr>
        <w:spacing w:line="360" w:lineRule="auto"/>
        <w:rPr>
          <w:rFonts w:ascii="宋体" w:hAnsi="宋体"/>
          <w:szCs w:val="21"/>
        </w:rPr>
      </w:pPr>
      <w:r>
        <w:rPr>
          <w:rFonts w:ascii="宋体" w:hAnsi="宋体"/>
          <w:szCs w:val="21"/>
        </w:rPr>
        <w:t>C．声音传播不需要时间</w:t>
      </w:r>
      <w:r>
        <w:rPr>
          <w:rFonts w:ascii="宋体" w:hAnsi="宋体" w:hint="eastAsia"/>
          <w:szCs w:val="21"/>
        </w:rPr>
        <w:t xml:space="preserve">                   </w:t>
      </w:r>
      <w:r>
        <w:rPr>
          <w:rFonts w:ascii="宋体" w:hAnsi="宋体"/>
          <w:szCs w:val="21"/>
        </w:rPr>
        <w:t>D．物体不振动也可产生声音</w:t>
      </w:r>
    </w:p>
    <w:p w14:paraId="793B5C22"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【答案】</w:t>
      </w:r>
      <w:r>
        <w:rPr>
          <w:rFonts w:ascii="宋体" w:hAnsi="宋体" w:hint="eastAsia"/>
          <w:color w:val="FF0000"/>
          <w:szCs w:val="21"/>
        </w:rPr>
        <w:t>A</w:t>
      </w:r>
    </w:p>
    <w:p w14:paraId="754A7F88"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460B75EC" w14:textId="77777777" w:rsidR="004B0860" w:rsidRDefault="004B0860" w:rsidP="004B0860">
      <w:pPr>
        <w:spacing w:line="360" w:lineRule="auto"/>
        <w:rPr>
          <w:rFonts w:ascii="宋体" w:hAnsi="宋体"/>
          <w:color w:val="FF0000"/>
          <w:szCs w:val="21"/>
        </w:rPr>
      </w:pPr>
      <w:r>
        <w:rPr>
          <w:rFonts w:ascii="宋体" w:hAnsi="宋体"/>
          <w:color w:val="FF0000"/>
          <w:szCs w:val="21"/>
        </w:rPr>
        <w:t>A、一个音叉被敲击发声时，另一个没有被敲击的音叉也会跟着振动发声，即两音叉产生了共鸣现象，此现象说明声音可以传递能量，故A正确；</w:t>
      </w:r>
    </w:p>
    <w:p w14:paraId="40B7BFC4" w14:textId="77777777" w:rsidR="004B0860" w:rsidRDefault="004B0860" w:rsidP="004B0860">
      <w:pPr>
        <w:spacing w:line="360" w:lineRule="auto"/>
        <w:rPr>
          <w:rFonts w:ascii="宋体" w:hAnsi="宋体"/>
          <w:color w:val="FF0000"/>
          <w:szCs w:val="21"/>
        </w:rPr>
      </w:pPr>
      <w:r>
        <w:rPr>
          <w:rFonts w:ascii="宋体" w:hAnsi="宋体"/>
          <w:color w:val="FF0000"/>
          <w:szCs w:val="21"/>
        </w:rPr>
        <w:t>B、声音的传播需要介质，该实验中声音是靠空气传播的，故B错误；</w:t>
      </w:r>
    </w:p>
    <w:p w14:paraId="6444A4A8" w14:textId="77777777" w:rsidR="004B0860" w:rsidRDefault="004B0860" w:rsidP="004B0860">
      <w:pPr>
        <w:spacing w:line="360" w:lineRule="auto"/>
        <w:rPr>
          <w:rFonts w:ascii="宋体" w:hAnsi="宋体"/>
          <w:color w:val="FF0000"/>
          <w:szCs w:val="21"/>
        </w:rPr>
      </w:pPr>
      <w:r>
        <w:rPr>
          <w:rFonts w:ascii="宋体" w:hAnsi="宋体"/>
          <w:color w:val="FF0000"/>
          <w:szCs w:val="21"/>
        </w:rPr>
        <w:lastRenderedPageBreak/>
        <w:t>C、声音的传播有一定的速度，因此也需要一定的时间，故C错误；</w:t>
      </w:r>
    </w:p>
    <w:p w14:paraId="386DB4CC" w14:textId="77777777" w:rsidR="004B0860" w:rsidRDefault="004B0860" w:rsidP="004B0860">
      <w:pPr>
        <w:spacing w:line="360" w:lineRule="auto"/>
        <w:rPr>
          <w:rFonts w:ascii="宋体" w:hAnsi="宋体"/>
          <w:color w:val="FF0000"/>
          <w:szCs w:val="21"/>
        </w:rPr>
      </w:pPr>
      <w:r>
        <w:rPr>
          <w:rFonts w:ascii="宋体" w:hAnsi="宋体"/>
          <w:color w:val="FF0000"/>
          <w:szCs w:val="21"/>
        </w:rPr>
        <w:t>D、声音是由物体振动产生的，此实验不能证明物体不振动也可产生声音，故D错误。</w:t>
      </w:r>
    </w:p>
    <w:p w14:paraId="63BDC1EF" w14:textId="77777777" w:rsidR="004B0860" w:rsidRDefault="004B0860" w:rsidP="004B0860">
      <w:pPr>
        <w:spacing w:line="360" w:lineRule="auto"/>
        <w:rPr>
          <w:rFonts w:ascii="宋体" w:hAnsi="宋体"/>
          <w:color w:val="FF0000"/>
          <w:szCs w:val="21"/>
        </w:rPr>
      </w:pPr>
      <w:r>
        <w:rPr>
          <w:rFonts w:ascii="宋体" w:hAnsi="宋体"/>
          <w:color w:val="FF0000"/>
          <w:szCs w:val="21"/>
        </w:rPr>
        <w:t>故选：A。</w:t>
      </w:r>
    </w:p>
    <w:p w14:paraId="01C5E723" w14:textId="77777777" w:rsidR="004B0860" w:rsidRDefault="004B0860" w:rsidP="004B0860">
      <w:pPr>
        <w:tabs>
          <w:tab w:val="left" w:pos="420"/>
          <w:tab w:val="left" w:pos="2307"/>
          <w:tab w:val="left" w:pos="4201"/>
          <w:tab w:val="left" w:pos="6089"/>
        </w:tabs>
        <w:snapToGrid w:val="0"/>
        <w:spacing w:line="360" w:lineRule="auto"/>
        <w:rPr>
          <w:rFonts w:ascii="宋体" w:hAnsi="宋体"/>
          <w:szCs w:val="21"/>
        </w:rPr>
      </w:pPr>
      <w:r>
        <w:rPr>
          <w:rFonts w:ascii="宋体" w:hAnsi="宋体" w:hint="eastAsia"/>
          <w:szCs w:val="21"/>
        </w:rPr>
        <w:t xml:space="preserve">9. </w:t>
      </w:r>
      <w:r>
        <w:rPr>
          <w:rFonts w:ascii="宋体" w:hAnsi="宋体"/>
          <w:szCs w:val="21"/>
        </w:rPr>
        <w:t>固态、液态和气态是物质常见的三种状态，某物质通过放热、吸热在甲、乙、丙三种物态之间转化，如图所示，下列说法正确的是</w:t>
      </w:r>
      <w:r>
        <w:rPr>
          <w:rFonts w:ascii="宋体" w:hAnsi="宋体" w:hint="eastAsia"/>
          <w:szCs w:val="21"/>
        </w:rPr>
        <w:t>（    ）</w:t>
      </w:r>
    </w:p>
    <w:p w14:paraId="2040E01D" w14:textId="77777777" w:rsidR="004B0860" w:rsidRDefault="004B0860" w:rsidP="004B0860">
      <w:pPr>
        <w:tabs>
          <w:tab w:val="left" w:pos="420"/>
          <w:tab w:val="left" w:pos="2307"/>
          <w:tab w:val="left" w:pos="4201"/>
          <w:tab w:val="left" w:pos="6089"/>
        </w:tabs>
        <w:snapToGrid w:val="0"/>
        <w:spacing w:line="360" w:lineRule="auto"/>
        <w:rPr>
          <w:rFonts w:ascii="宋体" w:hAnsi="宋体"/>
          <w:szCs w:val="21"/>
        </w:rPr>
      </w:pPr>
      <w:r>
        <w:rPr>
          <w:rFonts w:ascii="宋体" w:hAnsi="宋体"/>
          <w:szCs w:val="21"/>
        </w:rPr>
        <w:t>A．甲为固态，由甲到乙是升华过程</w:t>
      </w:r>
      <w:r>
        <w:rPr>
          <w:rFonts w:ascii="宋体" w:hAnsi="宋体" w:hint="eastAsia"/>
          <w:szCs w:val="21"/>
        </w:rPr>
        <w:t xml:space="preserve">                 </w:t>
      </w:r>
      <w:r>
        <w:rPr>
          <w:rFonts w:ascii="宋体" w:hAnsi="宋体"/>
          <w:szCs w:val="21"/>
        </w:rPr>
        <w:t>B．乙为液态，由乙到丙是凝固过程</w:t>
      </w:r>
    </w:p>
    <w:p w14:paraId="73E28D6E" w14:textId="77777777" w:rsidR="004B0860" w:rsidRDefault="004B0860" w:rsidP="004B0860">
      <w:pPr>
        <w:tabs>
          <w:tab w:val="left" w:pos="420"/>
          <w:tab w:val="left" w:pos="2307"/>
          <w:tab w:val="left" w:pos="4201"/>
          <w:tab w:val="left" w:pos="6089"/>
        </w:tabs>
        <w:snapToGrid w:val="0"/>
        <w:spacing w:line="360" w:lineRule="auto"/>
        <w:rPr>
          <w:rFonts w:ascii="宋体" w:hAnsi="宋体"/>
          <w:szCs w:val="21"/>
        </w:rPr>
      </w:pPr>
      <w:r>
        <w:rPr>
          <w:rFonts w:ascii="宋体" w:hAnsi="宋体"/>
          <w:szCs w:val="21"/>
        </w:rPr>
        <w:t>C．丙为液态，由乙到丙是液化过程</w:t>
      </w:r>
      <w:r>
        <w:rPr>
          <w:rFonts w:ascii="宋体" w:hAnsi="宋体" w:hint="eastAsia"/>
          <w:szCs w:val="21"/>
        </w:rPr>
        <w:t xml:space="preserve">                 </w:t>
      </w:r>
      <w:r>
        <w:rPr>
          <w:rFonts w:ascii="宋体" w:hAnsi="宋体"/>
          <w:szCs w:val="21"/>
        </w:rPr>
        <w:t>D．丙为固态，</w:t>
      </w:r>
      <w:proofErr w:type="gramStart"/>
      <w:r>
        <w:rPr>
          <w:rFonts w:ascii="宋体" w:hAnsi="宋体"/>
          <w:szCs w:val="21"/>
        </w:rPr>
        <w:t>由丙到甲</w:t>
      </w:r>
      <w:proofErr w:type="gramEnd"/>
      <w:r>
        <w:rPr>
          <w:rFonts w:ascii="宋体" w:hAnsi="宋体"/>
          <w:szCs w:val="21"/>
        </w:rPr>
        <w:t>是熔化过程</w:t>
      </w:r>
    </w:p>
    <w:p w14:paraId="55589E16" w14:textId="5BE96D32" w:rsidR="004B0860" w:rsidRDefault="004B0860" w:rsidP="004B0860">
      <w:pPr>
        <w:spacing w:line="360" w:lineRule="auto"/>
        <w:rPr>
          <w:rFonts w:ascii="宋体" w:hAnsi="宋体"/>
          <w:color w:val="FF0000"/>
          <w:szCs w:val="21"/>
        </w:rPr>
      </w:pPr>
      <w:r>
        <w:rPr>
          <w:rFonts w:ascii="宋体" w:hAnsi="宋体"/>
          <w:noProof/>
          <w:szCs w:val="21"/>
        </w:rPr>
        <w:drawing>
          <wp:inline distT="0" distB="0" distL="0" distR="0" wp14:anchorId="09DACABE" wp14:editId="3B984705">
            <wp:extent cx="1000125" cy="752475"/>
            <wp:effectExtent l="0" t="0" r="9525" b="9525"/>
            <wp:docPr id="73"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752475"/>
                    </a:xfrm>
                    <a:prstGeom prst="rect">
                      <a:avLst/>
                    </a:prstGeom>
                    <a:noFill/>
                    <a:ln>
                      <a:noFill/>
                    </a:ln>
                  </pic:spPr>
                </pic:pic>
              </a:graphicData>
            </a:graphic>
          </wp:inline>
        </w:drawing>
      </w:r>
    </w:p>
    <w:p w14:paraId="43B585D6" w14:textId="77777777" w:rsidR="004B0860" w:rsidRDefault="004B0860" w:rsidP="004B0860">
      <w:pPr>
        <w:spacing w:line="360" w:lineRule="auto"/>
        <w:rPr>
          <w:rFonts w:ascii="宋体" w:hAnsi="宋体"/>
          <w:color w:val="FF0000"/>
          <w:szCs w:val="21"/>
        </w:rPr>
      </w:pPr>
      <w:r>
        <w:rPr>
          <w:rFonts w:ascii="宋体" w:hAnsi="宋体"/>
          <w:color w:val="FF0000"/>
          <w:szCs w:val="21"/>
        </w:rPr>
        <w:t>【答案】</w:t>
      </w:r>
      <w:r>
        <w:rPr>
          <w:rFonts w:ascii="宋体" w:hAnsi="宋体" w:hint="eastAsia"/>
          <w:color w:val="FF0000"/>
          <w:szCs w:val="21"/>
        </w:rPr>
        <w:t>D</w:t>
      </w:r>
    </w:p>
    <w:p w14:paraId="25DC4666"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0E8580DD" w14:textId="77777777" w:rsidR="004B0860" w:rsidRDefault="004B0860" w:rsidP="004B0860">
      <w:pPr>
        <w:adjustRightInd w:val="0"/>
        <w:snapToGrid w:val="0"/>
        <w:spacing w:line="360" w:lineRule="auto"/>
        <w:rPr>
          <w:rFonts w:ascii="宋体" w:hAnsi="宋体"/>
          <w:color w:val="FF0000"/>
          <w:szCs w:val="21"/>
        </w:rPr>
      </w:pPr>
      <w:proofErr w:type="gramStart"/>
      <w:r>
        <w:rPr>
          <w:rFonts w:ascii="宋体" w:hAnsi="宋体"/>
          <w:color w:val="FF0000"/>
          <w:szCs w:val="21"/>
        </w:rPr>
        <w:t>由于丙到甲</w:t>
      </w:r>
      <w:proofErr w:type="gramEnd"/>
      <w:r>
        <w:rPr>
          <w:rFonts w:ascii="宋体" w:hAnsi="宋体"/>
          <w:color w:val="FF0000"/>
          <w:szCs w:val="21"/>
        </w:rPr>
        <w:t>，甲到乙都需要吸热，所以</w:t>
      </w:r>
      <w:proofErr w:type="gramStart"/>
      <w:r>
        <w:rPr>
          <w:rFonts w:ascii="宋体" w:hAnsi="宋体"/>
          <w:color w:val="FF0000"/>
          <w:szCs w:val="21"/>
        </w:rPr>
        <w:t>乙物质</w:t>
      </w:r>
      <w:proofErr w:type="gramEnd"/>
      <w:r>
        <w:rPr>
          <w:rFonts w:ascii="宋体" w:hAnsi="宋体"/>
          <w:color w:val="FF0000"/>
          <w:szCs w:val="21"/>
        </w:rPr>
        <w:t>为气态、</w:t>
      </w:r>
      <w:proofErr w:type="gramStart"/>
      <w:r>
        <w:rPr>
          <w:rFonts w:ascii="宋体" w:hAnsi="宋体"/>
          <w:color w:val="FF0000"/>
          <w:szCs w:val="21"/>
        </w:rPr>
        <w:t>丙物质</w:t>
      </w:r>
      <w:proofErr w:type="gramEnd"/>
      <w:r>
        <w:rPr>
          <w:rFonts w:ascii="宋体" w:hAnsi="宋体"/>
          <w:color w:val="FF0000"/>
          <w:szCs w:val="21"/>
        </w:rPr>
        <w:t>为固态、</w:t>
      </w:r>
      <w:proofErr w:type="gramStart"/>
      <w:r>
        <w:rPr>
          <w:rFonts w:ascii="宋体" w:hAnsi="宋体"/>
          <w:color w:val="FF0000"/>
          <w:szCs w:val="21"/>
        </w:rPr>
        <w:t>甲物质</w:t>
      </w:r>
      <w:proofErr w:type="gramEnd"/>
      <w:r>
        <w:rPr>
          <w:rFonts w:ascii="宋体" w:hAnsi="宋体"/>
          <w:color w:val="FF0000"/>
          <w:szCs w:val="21"/>
        </w:rPr>
        <w:t>为液态所以</w:t>
      </w:r>
      <w:proofErr w:type="gramStart"/>
      <w:r>
        <w:rPr>
          <w:rFonts w:ascii="宋体" w:hAnsi="宋体"/>
          <w:color w:val="FF0000"/>
          <w:szCs w:val="21"/>
        </w:rPr>
        <w:t>由丙到甲</w:t>
      </w:r>
      <w:proofErr w:type="gramEnd"/>
      <w:r>
        <w:rPr>
          <w:rFonts w:ascii="宋体" w:hAnsi="宋体"/>
          <w:color w:val="FF0000"/>
          <w:szCs w:val="21"/>
        </w:rPr>
        <w:t>是熔化过程；故D选项符合题意；</w:t>
      </w:r>
    </w:p>
    <w:p w14:paraId="32AD4E8A" w14:textId="77777777" w:rsidR="004B0860" w:rsidRDefault="004B0860" w:rsidP="004B0860">
      <w:pPr>
        <w:spacing w:line="360" w:lineRule="auto"/>
        <w:rPr>
          <w:rFonts w:ascii="宋体" w:hAnsi="宋体"/>
          <w:color w:val="FF0000"/>
          <w:szCs w:val="21"/>
        </w:rPr>
      </w:pPr>
      <w:r>
        <w:rPr>
          <w:rFonts w:ascii="宋体" w:hAnsi="宋体"/>
          <w:color w:val="FF0000"/>
          <w:szCs w:val="21"/>
        </w:rPr>
        <w:t>故答案选择 D.</w:t>
      </w:r>
    </w:p>
    <w:p w14:paraId="3DAADD13" w14:textId="77777777" w:rsidR="004B0860" w:rsidRDefault="004B0860" w:rsidP="004B0860">
      <w:pPr>
        <w:spacing w:line="360" w:lineRule="auto"/>
        <w:rPr>
          <w:rFonts w:ascii="宋体" w:hAnsi="宋体" w:hint="eastAsia"/>
          <w:szCs w:val="21"/>
        </w:rPr>
      </w:pPr>
      <w:r>
        <w:rPr>
          <w:rFonts w:ascii="宋体" w:hAnsi="宋体" w:hint="eastAsia"/>
          <w:szCs w:val="21"/>
        </w:rPr>
        <w:t>10.</w:t>
      </w:r>
      <w:r>
        <w:rPr>
          <w:rFonts w:ascii="宋体" w:hAnsi="宋体"/>
          <w:szCs w:val="21"/>
        </w:rPr>
        <w:t xml:space="preserve"> 我国建成全球规模最大熔盐塔式光热电站，如图是利用大规模阵列抛物镜面收集太阳能的工作原理图。下列关于太阳光传播的说法错误的是（　　）</w:t>
      </w:r>
    </w:p>
    <w:p w14:paraId="5EEFECAE" w14:textId="2EA1E99C" w:rsidR="004B0860" w:rsidRDefault="004B0860" w:rsidP="004B0860">
      <w:pPr>
        <w:spacing w:line="360" w:lineRule="auto"/>
        <w:rPr>
          <w:rFonts w:ascii="宋体" w:hAnsi="宋体"/>
          <w:szCs w:val="21"/>
        </w:rPr>
      </w:pPr>
      <w:r>
        <w:rPr>
          <w:rFonts w:ascii="宋体" w:hAnsi="宋体"/>
          <w:noProof/>
          <w:szCs w:val="21"/>
        </w:rPr>
        <w:drawing>
          <wp:inline distT="0" distB="0" distL="0" distR="0" wp14:anchorId="29A092D9" wp14:editId="4214AF9D">
            <wp:extent cx="1447800" cy="1152525"/>
            <wp:effectExtent l="0" t="0" r="0" b="9525"/>
            <wp:docPr id="72" name="图片 72"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图示&#10;&#10;中度可信度描述已自动生成"/>
                    <pic:cNvPicPr>
                      <a:picLocks noRot="1"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7800" cy="1152525"/>
                    </a:xfrm>
                    <a:prstGeom prst="rect">
                      <a:avLst/>
                    </a:prstGeom>
                    <a:noFill/>
                    <a:ln>
                      <a:noFill/>
                    </a:ln>
                  </pic:spPr>
                </pic:pic>
              </a:graphicData>
            </a:graphic>
          </wp:inline>
        </w:drawing>
      </w:r>
    </w:p>
    <w:p w14:paraId="3557B3B1" w14:textId="77777777" w:rsidR="004B0860" w:rsidRDefault="004B0860" w:rsidP="004B0860">
      <w:pPr>
        <w:spacing w:line="360" w:lineRule="auto"/>
        <w:rPr>
          <w:rFonts w:ascii="宋体" w:hAnsi="宋体"/>
          <w:szCs w:val="21"/>
        </w:rPr>
      </w:pPr>
      <w:r>
        <w:rPr>
          <w:rFonts w:ascii="宋体" w:hAnsi="宋体"/>
          <w:szCs w:val="21"/>
        </w:rPr>
        <w:t>A．在定日镜面上发生反射</w:t>
      </w:r>
      <w:r>
        <w:rPr>
          <w:rFonts w:ascii="宋体" w:hAnsi="宋体" w:hint="eastAsia"/>
          <w:szCs w:val="21"/>
        </w:rPr>
        <w:t xml:space="preserve">  </w:t>
      </w:r>
      <w:r>
        <w:rPr>
          <w:rFonts w:ascii="宋体" w:hAnsi="宋体"/>
          <w:szCs w:val="21"/>
        </w:rPr>
        <w:tab/>
      </w:r>
      <w:r>
        <w:rPr>
          <w:rFonts w:ascii="宋体" w:hAnsi="宋体" w:hint="eastAsia"/>
          <w:szCs w:val="21"/>
        </w:rPr>
        <w:t xml:space="preserve">         </w:t>
      </w:r>
      <w:r>
        <w:rPr>
          <w:rFonts w:ascii="宋体" w:hAnsi="宋体"/>
          <w:szCs w:val="21"/>
        </w:rPr>
        <w:t>B．在定日镜面上发生折射</w:t>
      </w:r>
      <w:r>
        <w:rPr>
          <w:rFonts w:ascii="宋体" w:hAnsi="宋体"/>
          <w:szCs w:val="21"/>
        </w:rPr>
        <w:tab/>
      </w:r>
    </w:p>
    <w:p w14:paraId="00955709" w14:textId="77777777" w:rsidR="004B0860" w:rsidRDefault="004B0860" w:rsidP="004B0860">
      <w:pPr>
        <w:spacing w:line="360" w:lineRule="auto"/>
        <w:rPr>
          <w:rFonts w:ascii="宋体" w:hAnsi="宋体"/>
          <w:szCs w:val="21"/>
        </w:rPr>
      </w:pPr>
      <w:r>
        <w:rPr>
          <w:rFonts w:ascii="宋体" w:hAnsi="宋体"/>
          <w:szCs w:val="21"/>
        </w:rPr>
        <w:t>C．经过定日镜后沿直线传播</w:t>
      </w:r>
      <w:r>
        <w:rPr>
          <w:rFonts w:ascii="宋体" w:hAnsi="宋体"/>
          <w:szCs w:val="21"/>
        </w:rPr>
        <w:tab/>
      </w:r>
      <w:r>
        <w:rPr>
          <w:rFonts w:ascii="宋体" w:hAnsi="宋体" w:hint="eastAsia"/>
          <w:szCs w:val="21"/>
        </w:rPr>
        <w:t xml:space="preserve">         </w:t>
      </w:r>
      <w:r>
        <w:rPr>
          <w:rFonts w:ascii="宋体" w:hAnsi="宋体"/>
          <w:szCs w:val="21"/>
        </w:rPr>
        <w:t>D．经过定日镜后传播速度不变</w:t>
      </w:r>
    </w:p>
    <w:p w14:paraId="7C389D8D" w14:textId="77777777" w:rsidR="004B0860" w:rsidRDefault="004B0860" w:rsidP="004B0860">
      <w:pPr>
        <w:spacing w:line="360" w:lineRule="auto"/>
        <w:rPr>
          <w:rFonts w:ascii="宋体" w:hAnsi="宋体" w:hint="eastAsia"/>
          <w:color w:val="FF0000"/>
          <w:szCs w:val="21"/>
        </w:rPr>
      </w:pPr>
      <w:r>
        <w:rPr>
          <w:rFonts w:ascii="宋体" w:hAnsi="宋体" w:hint="eastAsia"/>
          <w:color w:val="FF0000"/>
          <w:szCs w:val="21"/>
        </w:rPr>
        <w:t>【答案】B；</w:t>
      </w:r>
    </w:p>
    <w:p w14:paraId="23012DA6" w14:textId="77777777" w:rsidR="004B0860" w:rsidRDefault="004B0860" w:rsidP="004B0860">
      <w:pPr>
        <w:spacing w:line="360" w:lineRule="auto"/>
        <w:rPr>
          <w:rFonts w:ascii="宋体" w:hAnsi="宋体" w:hint="eastAsia"/>
          <w:color w:val="FF0000"/>
          <w:szCs w:val="21"/>
        </w:rPr>
      </w:pPr>
      <w:r>
        <w:rPr>
          <w:rFonts w:ascii="宋体" w:hAnsi="宋体" w:hint="eastAsia"/>
          <w:color w:val="FF0000"/>
          <w:szCs w:val="21"/>
        </w:rPr>
        <w:t>【解析】</w:t>
      </w:r>
    </w:p>
    <w:p w14:paraId="7F410F3E" w14:textId="77777777" w:rsidR="004B0860" w:rsidRDefault="004B0860" w:rsidP="004B0860">
      <w:pPr>
        <w:spacing w:line="360" w:lineRule="auto"/>
        <w:rPr>
          <w:rFonts w:ascii="宋体" w:hAnsi="宋体"/>
          <w:color w:val="FF0000"/>
          <w:szCs w:val="21"/>
        </w:rPr>
      </w:pPr>
      <w:r>
        <w:rPr>
          <w:rFonts w:ascii="宋体" w:hAnsi="宋体"/>
          <w:color w:val="FF0000"/>
          <w:szCs w:val="21"/>
        </w:rPr>
        <w:t>AB、太阳发出的光从空气照射到定日镜面上时会发生反射，但没有从一种介质进入另一种介质，不会发生折射，故A正确，B错误；</w:t>
      </w:r>
    </w:p>
    <w:p w14:paraId="7DF2CAD6" w14:textId="77777777" w:rsidR="004B0860" w:rsidRDefault="004B0860" w:rsidP="004B0860">
      <w:pPr>
        <w:spacing w:line="360" w:lineRule="auto"/>
        <w:rPr>
          <w:rFonts w:ascii="宋体" w:hAnsi="宋体"/>
          <w:color w:val="FF0000"/>
          <w:szCs w:val="21"/>
        </w:rPr>
      </w:pPr>
      <w:r>
        <w:rPr>
          <w:rFonts w:ascii="宋体" w:hAnsi="宋体"/>
          <w:color w:val="FF0000"/>
          <w:szCs w:val="21"/>
        </w:rPr>
        <w:t>C、光在同种、均匀、透明介质中沿直线传播，所以经过定日镜</w:t>
      </w:r>
      <w:proofErr w:type="gramStart"/>
      <w:r>
        <w:rPr>
          <w:rFonts w:ascii="宋体" w:hAnsi="宋体"/>
          <w:color w:val="FF0000"/>
          <w:szCs w:val="21"/>
        </w:rPr>
        <w:t>后光沿直线传播</w:t>
      </w:r>
      <w:proofErr w:type="gramEnd"/>
      <w:r>
        <w:rPr>
          <w:rFonts w:ascii="宋体" w:hAnsi="宋体"/>
          <w:color w:val="FF0000"/>
          <w:szCs w:val="21"/>
        </w:rPr>
        <w:t>，故C正确；</w:t>
      </w:r>
    </w:p>
    <w:p w14:paraId="665C63C2" w14:textId="77777777" w:rsidR="004B0860" w:rsidRDefault="004B0860" w:rsidP="004B0860">
      <w:pPr>
        <w:spacing w:line="360" w:lineRule="auto"/>
        <w:rPr>
          <w:rFonts w:ascii="宋体" w:hAnsi="宋体"/>
          <w:color w:val="FF0000"/>
          <w:szCs w:val="21"/>
        </w:rPr>
      </w:pPr>
      <w:r>
        <w:rPr>
          <w:rFonts w:ascii="宋体" w:hAnsi="宋体"/>
          <w:color w:val="FF0000"/>
          <w:szCs w:val="21"/>
        </w:rPr>
        <w:t>D、一般情况下，光在同种介质中传播速度不变，所以光经过定日镜后传播速度不变。故D正确。</w:t>
      </w:r>
    </w:p>
    <w:p w14:paraId="016BF899" w14:textId="77777777" w:rsidR="004B0860" w:rsidRDefault="004B0860" w:rsidP="004B0860">
      <w:pPr>
        <w:widowControl/>
        <w:spacing w:line="360" w:lineRule="auto"/>
        <w:rPr>
          <w:rFonts w:ascii="宋体" w:hAnsi="宋体" w:cs="Arial" w:hint="eastAsia"/>
          <w:color w:val="333333"/>
          <w:kern w:val="0"/>
          <w:szCs w:val="21"/>
        </w:rPr>
      </w:pPr>
      <w:r>
        <w:rPr>
          <w:rFonts w:ascii="宋体" w:hAnsi="宋体" w:hint="eastAsia"/>
          <w:szCs w:val="21"/>
        </w:rPr>
        <w:t>11.</w:t>
      </w:r>
      <w:r>
        <w:rPr>
          <w:rFonts w:ascii="宋体" w:hAnsi="宋体" w:cs="宋体"/>
          <w:color w:val="000000"/>
          <w:szCs w:val="21"/>
        </w:rPr>
        <w:t xml:space="preserve"> </w:t>
      </w:r>
      <w:r>
        <w:rPr>
          <w:rFonts w:ascii="宋体" w:hAnsi="宋体" w:cs="Arial"/>
          <w:color w:val="333333"/>
          <w:kern w:val="0"/>
          <w:szCs w:val="21"/>
          <w:shd w:val="clear" w:color="auto" w:fill="FFFFFF"/>
        </w:rPr>
        <w:t>根据如图提供的小资料,下列说法正确的是( </w:t>
      </w:r>
      <w:r>
        <w:rPr>
          <w:rFonts w:ascii="宋体" w:hAnsi="宋体" w:cs="Arial" w:hint="eastAsia"/>
          <w:color w:val="333333"/>
          <w:kern w:val="0"/>
          <w:szCs w:val="21"/>
          <w:shd w:val="clear" w:color="auto" w:fill="FFFFFF"/>
        </w:rPr>
        <w:t xml:space="preserve">  </w:t>
      </w:r>
      <w:r>
        <w:rPr>
          <w:rFonts w:ascii="宋体" w:hAnsi="宋体" w:cs="Arial"/>
          <w:color w:val="333333"/>
          <w:kern w:val="0"/>
          <w:szCs w:val="21"/>
          <w:shd w:val="clear" w:color="auto" w:fill="FFFFFF"/>
        </w:rPr>
        <w:t> )</w:t>
      </w:r>
    </w:p>
    <w:p w14:paraId="262CC75F" w14:textId="3952E667" w:rsidR="004B0860" w:rsidRDefault="004B0860" w:rsidP="004B0860">
      <w:pPr>
        <w:widowControl/>
        <w:spacing w:line="360" w:lineRule="auto"/>
        <w:rPr>
          <w:rFonts w:ascii="宋体" w:hAnsi="宋体" w:cs="宋体"/>
          <w:color w:val="000000"/>
          <w:kern w:val="0"/>
          <w:szCs w:val="21"/>
        </w:rPr>
      </w:pPr>
      <w:r>
        <w:rPr>
          <w:rFonts w:ascii="宋体" w:hAnsi="宋体" w:cs="宋体"/>
          <w:noProof/>
          <w:color w:val="000000"/>
          <w:kern w:val="0"/>
          <w:szCs w:val="21"/>
          <w:lang w:val="en-US" w:eastAsia="zh-CN"/>
        </w:rPr>
        <w:lastRenderedPageBreak/>
        <w:drawing>
          <wp:inline distT="0" distB="0" distL="0" distR="0" wp14:anchorId="102E4EAD" wp14:editId="1A5E93A5">
            <wp:extent cx="2828925" cy="2190750"/>
            <wp:effectExtent l="0" t="0" r="9525" b="0"/>
            <wp:docPr id="71" name="图片 71" descr="https://solar.fbcontent.cn/api/apolo-images/14ef151938af2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https://solar.fbcontent.cn/api/apolo-images/14ef151938af25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8925" cy="2190750"/>
                    </a:xfrm>
                    <a:prstGeom prst="rect">
                      <a:avLst/>
                    </a:prstGeom>
                    <a:noFill/>
                    <a:ln>
                      <a:noFill/>
                    </a:ln>
                  </pic:spPr>
                </pic:pic>
              </a:graphicData>
            </a:graphic>
          </wp:inline>
        </w:drawing>
      </w:r>
    </w:p>
    <w:p w14:paraId="1EE94D6C" w14:textId="77777777" w:rsidR="004B0860" w:rsidRDefault="004B0860" w:rsidP="004B0860">
      <w:pPr>
        <w:widowControl/>
        <w:spacing w:line="360" w:lineRule="auto"/>
        <w:rPr>
          <w:rFonts w:ascii="宋体" w:hAnsi="宋体" w:cs="宋体"/>
          <w:color w:val="000000"/>
          <w:kern w:val="0"/>
          <w:szCs w:val="21"/>
        </w:rPr>
      </w:pPr>
      <w:r>
        <w:rPr>
          <w:rFonts w:ascii="宋体" w:hAnsi="宋体" w:cs="宋体" w:hint="eastAsia"/>
          <w:color w:val="000000"/>
          <w:kern w:val="0"/>
          <w:szCs w:val="21"/>
        </w:rPr>
        <w:t>A.</w:t>
      </w:r>
      <w:r>
        <w:rPr>
          <w:rFonts w:ascii="宋体" w:hAnsi="宋体" w:cs="Arial"/>
          <w:color w:val="000000"/>
          <w:kern w:val="0"/>
          <w:szCs w:val="21"/>
        </w:rPr>
        <w:t>蝙蝠发出的声音都是超声波,人类听不见</w:t>
      </w:r>
    </w:p>
    <w:p w14:paraId="774BF944" w14:textId="77777777" w:rsidR="004B0860" w:rsidRDefault="004B0860" w:rsidP="004B0860">
      <w:pPr>
        <w:widowControl/>
        <w:spacing w:line="360" w:lineRule="auto"/>
        <w:rPr>
          <w:rFonts w:ascii="宋体" w:hAnsi="宋体" w:cs="Arial"/>
          <w:color w:val="000000"/>
          <w:kern w:val="0"/>
          <w:szCs w:val="21"/>
        </w:rPr>
      </w:pPr>
      <w:r>
        <w:rPr>
          <w:rFonts w:ascii="宋体" w:hAnsi="宋体" w:cs="Arial" w:hint="eastAsia"/>
          <w:color w:val="000000"/>
          <w:kern w:val="0"/>
          <w:szCs w:val="21"/>
        </w:rPr>
        <w:t>B.</w:t>
      </w:r>
      <w:r>
        <w:rPr>
          <w:rFonts w:ascii="宋体" w:hAnsi="宋体" w:cs="Arial"/>
          <w:color w:val="000000"/>
          <w:kern w:val="0"/>
          <w:szCs w:val="21"/>
        </w:rPr>
        <w:t>因为大象和狗的“发声频率”没有重叠区,所以狗的叫声大象永远也听不见</w:t>
      </w:r>
    </w:p>
    <w:p w14:paraId="38A6A3C5" w14:textId="77777777" w:rsidR="004B0860" w:rsidRDefault="004B0860" w:rsidP="004B0860">
      <w:pPr>
        <w:widowControl/>
        <w:spacing w:line="360" w:lineRule="auto"/>
        <w:rPr>
          <w:rFonts w:ascii="宋体" w:hAnsi="宋体" w:cs="Arial"/>
          <w:color w:val="000000"/>
          <w:kern w:val="0"/>
          <w:szCs w:val="21"/>
        </w:rPr>
      </w:pPr>
      <w:r>
        <w:rPr>
          <w:rFonts w:ascii="宋体" w:hAnsi="宋体" w:cs="Arial" w:hint="eastAsia"/>
          <w:color w:val="000000"/>
          <w:kern w:val="0"/>
          <w:szCs w:val="21"/>
        </w:rPr>
        <w:t>C.</w:t>
      </w:r>
      <w:r>
        <w:rPr>
          <w:rFonts w:ascii="宋体" w:hAnsi="宋体" w:cs="Arial"/>
          <w:color w:val="000000"/>
          <w:kern w:val="0"/>
          <w:szCs w:val="21"/>
        </w:rPr>
        <w:t>家人之间悄悄说话,身边的狗</w:t>
      </w:r>
      <w:proofErr w:type="gramStart"/>
      <w:r>
        <w:rPr>
          <w:rFonts w:ascii="宋体" w:hAnsi="宋体" w:cs="Arial"/>
          <w:color w:val="000000"/>
          <w:kern w:val="0"/>
          <w:szCs w:val="21"/>
        </w:rPr>
        <w:t>狗</w:t>
      </w:r>
      <w:proofErr w:type="gramEnd"/>
      <w:r>
        <w:rPr>
          <w:rFonts w:ascii="宋体" w:hAnsi="宋体" w:cs="Arial"/>
          <w:color w:val="000000"/>
          <w:kern w:val="0"/>
          <w:szCs w:val="21"/>
        </w:rPr>
        <w:t>无动于衷,因为“悄悄话”的频率狗</w:t>
      </w:r>
      <w:proofErr w:type="gramStart"/>
      <w:r>
        <w:rPr>
          <w:rFonts w:ascii="宋体" w:hAnsi="宋体" w:cs="Arial"/>
          <w:color w:val="000000"/>
          <w:kern w:val="0"/>
          <w:szCs w:val="21"/>
        </w:rPr>
        <w:t>狗</w:t>
      </w:r>
      <w:proofErr w:type="gramEnd"/>
      <w:r>
        <w:rPr>
          <w:rFonts w:ascii="宋体" w:hAnsi="宋体" w:cs="Arial"/>
          <w:color w:val="000000"/>
          <w:kern w:val="0"/>
          <w:szCs w:val="21"/>
        </w:rPr>
        <w:t>是无法感知的</w:t>
      </w:r>
    </w:p>
    <w:p w14:paraId="6BE59AC0" w14:textId="77777777" w:rsidR="004B0860" w:rsidRDefault="004B0860" w:rsidP="004B0860">
      <w:pPr>
        <w:widowControl/>
        <w:spacing w:line="360" w:lineRule="auto"/>
        <w:rPr>
          <w:rFonts w:ascii="宋体" w:hAnsi="宋体" w:cs="Arial"/>
          <w:color w:val="000000"/>
          <w:kern w:val="0"/>
          <w:szCs w:val="21"/>
        </w:rPr>
      </w:pPr>
      <w:r>
        <w:rPr>
          <w:rFonts w:ascii="宋体" w:hAnsi="宋体" w:cs="Arial" w:hint="eastAsia"/>
          <w:color w:val="000000"/>
          <w:kern w:val="0"/>
          <w:szCs w:val="21"/>
        </w:rPr>
        <w:t>D.</w:t>
      </w:r>
      <w:r>
        <w:rPr>
          <w:rFonts w:ascii="宋体" w:hAnsi="宋体" w:cs="Arial"/>
          <w:color w:val="000000"/>
          <w:kern w:val="0"/>
          <w:szCs w:val="21"/>
        </w:rPr>
        <w:t>静谧的夜晚我们身边的狗</w:t>
      </w:r>
      <w:proofErr w:type="gramStart"/>
      <w:r>
        <w:rPr>
          <w:rFonts w:ascii="宋体" w:hAnsi="宋体" w:cs="Arial"/>
          <w:color w:val="000000"/>
          <w:kern w:val="0"/>
          <w:szCs w:val="21"/>
        </w:rPr>
        <w:t>狗</w:t>
      </w:r>
      <w:proofErr w:type="gramEnd"/>
      <w:r>
        <w:rPr>
          <w:rFonts w:ascii="宋体" w:hAnsi="宋体" w:cs="Arial"/>
          <w:color w:val="000000"/>
          <w:kern w:val="0"/>
          <w:szCs w:val="21"/>
        </w:rPr>
        <w:t>有时突然耳朵一竖并转动几下,这可能是狗</w:t>
      </w:r>
      <w:proofErr w:type="gramStart"/>
      <w:r>
        <w:rPr>
          <w:rFonts w:ascii="宋体" w:hAnsi="宋体" w:cs="Arial"/>
          <w:color w:val="000000"/>
          <w:kern w:val="0"/>
          <w:szCs w:val="21"/>
        </w:rPr>
        <w:t>狗</w:t>
      </w:r>
      <w:proofErr w:type="gramEnd"/>
      <w:r>
        <w:rPr>
          <w:rFonts w:ascii="宋体" w:hAnsi="宋体" w:cs="Arial"/>
          <w:color w:val="000000"/>
          <w:kern w:val="0"/>
          <w:szCs w:val="21"/>
        </w:rPr>
        <w:t>听到了人类听不见的声音</w:t>
      </w:r>
    </w:p>
    <w:p w14:paraId="626E9DF3" w14:textId="77777777" w:rsidR="004B0860" w:rsidRDefault="004B0860" w:rsidP="004B0860">
      <w:pPr>
        <w:spacing w:line="360" w:lineRule="auto"/>
        <w:rPr>
          <w:rFonts w:ascii="宋体" w:hAnsi="宋体"/>
          <w:color w:val="FF0000"/>
          <w:szCs w:val="21"/>
        </w:rPr>
      </w:pPr>
      <w:r>
        <w:rPr>
          <w:rFonts w:ascii="宋体" w:hAnsi="宋体"/>
          <w:color w:val="FF0000"/>
          <w:szCs w:val="21"/>
        </w:rPr>
        <w:t>【答案】</w:t>
      </w:r>
      <w:r>
        <w:rPr>
          <w:rFonts w:ascii="宋体" w:hAnsi="宋体" w:hint="eastAsia"/>
          <w:color w:val="FF0000"/>
          <w:szCs w:val="21"/>
        </w:rPr>
        <w:t>D</w:t>
      </w:r>
    </w:p>
    <w:p w14:paraId="48AE6A30" w14:textId="77777777" w:rsidR="004B0860" w:rsidRDefault="004B0860" w:rsidP="004B0860">
      <w:pPr>
        <w:spacing w:line="360" w:lineRule="auto"/>
        <w:rPr>
          <w:rFonts w:ascii="宋体" w:hAnsi="宋体"/>
          <w:color w:val="FF0000"/>
          <w:szCs w:val="21"/>
        </w:rPr>
      </w:pPr>
      <w:r>
        <w:rPr>
          <w:rFonts w:ascii="宋体" w:hAnsi="宋体"/>
          <w:color w:val="FF0000"/>
          <w:szCs w:val="21"/>
        </w:rPr>
        <w:t>【解析】</w:t>
      </w:r>
    </w:p>
    <w:p w14:paraId="662C9764" w14:textId="77777777" w:rsidR="004B0860" w:rsidRDefault="004B0860" w:rsidP="004B0860">
      <w:pPr>
        <w:snapToGrid w:val="0"/>
        <w:spacing w:line="360" w:lineRule="auto"/>
        <w:rPr>
          <w:rFonts w:ascii="宋体" w:hAnsi="宋体" w:cs="Arial"/>
          <w:color w:val="FF0000"/>
          <w:szCs w:val="21"/>
        </w:rPr>
      </w:pPr>
      <w:r>
        <w:rPr>
          <w:rFonts w:ascii="宋体" w:hAnsi="宋体" w:cs="Arial"/>
          <w:color w:val="FF0000"/>
          <w:szCs w:val="21"/>
          <w:shd w:val="clear" w:color="auto" w:fill="FFFFFF"/>
        </w:rPr>
        <w:t>A、蝙蝠发出的声波的频率为</w:t>
      </w:r>
      <w:r>
        <w:rPr>
          <w:rFonts w:ascii="宋体" w:hAnsi="宋体" w:cs="Arial" w:hint="eastAsia"/>
          <w:color w:val="FF0000"/>
          <w:szCs w:val="21"/>
          <w:shd w:val="clear" w:color="auto" w:fill="FFFFFF"/>
        </w:rPr>
        <w:t>10000—120000Hz</w:t>
      </w:r>
      <w:r>
        <w:rPr>
          <w:rFonts w:ascii="宋体" w:hAnsi="宋体" w:cs="Arial"/>
          <w:color w:val="FF0000"/>
          <w:szCs w:val="21"/>
          <w:shd w:val="clear" w:color="auto" w:fill="FFFFFF"/>
        </w:rPr>
        <w:t>,高于</w:t>
      </w:r>
      <w:r>
        <w:rPr>
          <w:rFonts w:ascii="宋体" w:hAnsi="宋体" w:hint="eastAsia"/>
          <w:color w:val="FF0000"/>
          <w:szCs w:val="21"/>
          <w:lang w:val="en-US" w:eastAsia="zh-CN"/>
        </w:rPr>
        <w:t>20000</w:t>
      </w:r>
      <w:r>
        <w:rPr>
          <w:rFonts w:ascii="宋体" w:hAnsi="宋体" w:cs="Arial" w:hint="eastAsia"/>
          <w:color w:val="FF0000"/>
          <w:szCs w:val="21"/>
          <w:shd w:val="clear" w:color="auto" w:fill="FFFFFF"/>
        </w:rPr>
        <w:t xml:space="preserve"> Hz</w:t>
      </w:r>
      <w:r>
        <w:rPr>
          <w:rFonts w:ascii="宋体" w:hAnsi="宋体" w:cs="Arial"/>
          <w:color w:val="FF0000"/>
          <w:szCs w:val="21"/>
          <w:shd w:val="clear" w:color="auto" w:fill="FFFFFF"/>
        </w:rPr>
        <w:t>的是超声波,所以不完全是超声波;故A错误;</w:t>
      </w:r>
      <w:r>
        <w:rPr>
          <w:rFonts w:ascii="宋体" w:hAnsi="宋体" w:cs="Arial"/>
          <w:color w:val="FF0000"/>
          <w:szCs w:val="21"/>
        </w:rPr>
        <w:br/>
      </w:r>
      <w:r>
        <w:rPr>
          <w:rFonts w:ascii="宋体" w:hAnsi="宋体" w:cs="Arial"/>
          <w:color w:val="FF0000"/>
          <w:szCs w:val="21"/>
          <w:shd w:val="clear" w:color="auto" w:fill="FFFFFF"/>
        </w:rPr>
        <w:t>B、大象的听觉范围是</w:t>
      </w:r>
      <w:r>
        <w:rPr>
          <w:rFonts w:ascii="宋体" w:hAnsi="宋体" w:cs="Arial" w:hint="eastAsia"/>
          <w:color w:val="FF0000"/>
          <w:szCs w:val="21"/>
          <w:shd w:val="clear" w:color="auto" w:fill="FFFFFF"/>
        </w:rPr>
        <w:t>1 Hz</w:t>
      </w:r>
      <w:r>
        <w:rPr>
          <w:rFonts w:ascii="宋体" w:hAnsi="宋体"/>
          <w:color w:val="FF0000"/>
          <w:szCs w:val="21"/>
          <w:lang w:val="en-US" w:eastAsia="zh-CN"/>
        </w:rPr>
        <w:t xml:space="preserve"> </w:t>
      </w:r>
      <w:r>
        <w:rPr>
          <w:rFonts w:ascii="宋体" w:hAnsi="宋体" w:hint="eastAsia"/>
          <w:color w:val="FF0000"/>
          <w:szCs w:val="21"/>
          <w:lang w:val="en-US" w:eastAsia="zh-CN"/>
        </w:rPr>
        <w:t>—20000</w:t>
      </w:r>
      <w:r>
        <w:rPr>
          <w:rFonts w:ascii="宋体" w:hAnsi="宋体" w:cs="Arial" w:hint="eastAsia"/>
          <w:color w:val="FF0000"/>
          <w:szCs w:val="21"/>
          <w:shd w:val="clear" w:color="auto" w:fill="FFFFFF"/>
        </w:rPr>
        <w:t>Hz</w:t>
      </w:r>
      <w:r>
        <w:rPr>
          <w:rFonts w:ascii="宋体" w:hAnsi="宋体"/>
          <w:color w:val="FF0000"/>
          <w:szCs w:val="21"/>
          <w:lang w:val="en-US" w:eastAsia="zh-CN"/>
        </w:rPr>
        <w:t xml:space="preserve"> </w:t>
      </w:r>
      <w:r>
        <w:rPr>
          <w:rFonts w:ascii="宋体" w:hAnsi="宋体" w:cs="Arial"/>
          <w:color w:val="FF0000"/>
          <w:szCs w:val="21"/>
          <w:shd w:val="clear" w:color="auto" w:fill="FFFFFF"/>
        </w:rPr>
        <w:t>,而狗的发声范围是</w:t>
      </w:r>
      <w:r>
        <w:rPr>
          <w:rFonts w:ascii="宋体" w:hAnsi="宋体" w:cs="Arial" w:hint="eastAsia"/>
          <w:color w:val="FF0000"/>
          <w:szCs w:val="21"/>
          <w:shd w:val="clear" w:color="auto" w:fill="FFFFFF"/>
        </w:rPr>
        <w:t>452Hz—1800Hz</w:t>
      </w:r>
      <w:r>
        <w:rPr>
          <w:rFonts w:ascii="宋体" w:hAnsi="宋体"/>
          <w:color w:val="FF0000"/>
          <w:szCs w:val="21"/>
          <w:lang w:val="en-US" w:eastAsia="zh-CN"/>
        </w:rPr>
        <w:t xml:space="preserve"> </w:t>
      </w:r>
      <w:r>
        <w:rPr>
          <w:rFonts w:ascii="宋体" w:hAnsi="宋体" w:cs="Arial"/>
          <w:color w:val="FF0000"/>
          <w:szCs w:val="21"/>
          <w:shd w:val="clear" w:color="auto" w:fill="FFFFFF"/>
        </w:rPr>
        <w:t>,因此大象是能够听到狗的叫声的,故B错误;</w:t>
      </w:r>
      <w:r>
        <w:rPr>
          <w:rFonts w:ascii="宋体" w:hAnsi="宋体" w:cs="Arial"/>
          <w:color w:val="FF0000"/>
          <w:szCs w:val="21"/>
        </w:rPr>
        <w:br/>
      </w:r>
      <w:r>
        <w:rPr>
          <w:rFonts w:ascii="宋体" w:hAnsi="宋体" w:cs="Arial"/>
          <w:color w:val="FF0000"/>
          <w:szCs w:val="21"/>
          <w:shd w:val="clear" w:color="auto" w:fill="FFFFFF"/>
        </w:rPr>
        <w:t>C、狗的听觉范围比人的听觉范围广,人说话的声音狗是能够听到的,故C错误;</w:t>
      </w:r>
    </w:p>
    <w:p w14:paraId="57B8BD01" w14:textId="77777777" w:rsidR="004B0860" w:rsidRDefault="004B0860" w:rsidP="004B0860">
      <w:pPr>
        <w:snapToGrid w:val="0"/>
        <w:spacing w:line="360" w:lineRule="auto"/>
        <w:rPr>
          <w:rFonts w:ascii="宋体" w:hAnsi="宋体" w:cs="宋体"/>
          <w:color w:val="FF0000"/>
          <w:szCs w:val="21"/>
        </w:rPr>
      </w:pPr>
      <w:r>
        <w:rPr>
          <w:rFonts w:ascii="宋体" w:hAnsi="宋体" w:cs="Arial"/>
          <w:color w:val="FF0000"/>
          <w:szCs w:val="21"/>
          <w:shd w:val="clear" w:color="auto" w:fill="FFFFFF"/>
        </w:rPr>
        <w:t>D、狗的听觉范围在</w:t>
      </w:r>
      <w:r>
        <w:rPr>
          <w:rFonts w:ascii="宋体" w:hAnsi="宋体" w:cs="Arial" w:hint="eastAsia"/>
          <w:color w:val="FF0000"/>
          <w:szCs w:val="21"/>
          <w:shd w:val="clear" w:color="auto" w:fill="FFFFFF"/>
        </w:rPr>
        <w:t>15Hz—50000 Hz</w:t>
      </w:r>
      <w:r>
        <w:rPr>
          <w:rFonts w:ascii="宋体" w:hAnsi="宋体"/>
          <w:color w:val="FF0000"/>
          <w:szCs w:val="21"/>
          <w:lang w:val="en-US" w:eastAsia="zh-CN"/>
        </w:rPr>
        <w:t xml:space="preserve"> </w:t>
      </w:r>
      <w:r>
        <w:rPr>
          <w:rFonts w:ascii="宋体" w:hAnsi="宋体" w:cs="Arial"/>
          <w:color w:val="FF0000"/>
          <w:szCs w:val="21"/>
          <w:shd w:val="clear" w:color="auto" w:fill="FFFFFF"/>
        </w:rPr>
        <w:t>,人的听觉范围是</w:t>
      </w:r>
      <w:r>
        <w:rPr>
          <w:rFonts w:ascii="宋体" w:hAnsi="宋体" w:cs="Arial" w:hint="eastAsia"/>
          <w:color w:val="FF0000"/>
          <w:szCs w:val="21"/>
          <w:shd w:val="clear" w:color="auto" w:fill="FFFFFF"/>
        </w:rPr>
        <w:t>20 Hz</w:t>
      </w:r>
      <w:r>
        <w:rPr>
          <w:rFonts w:ascii="宋体" w:hAnsi="宋体"/>
          <w:color w:val="FF0000"/>
          <w:szCs w:val="21"/>
          <w:lang w:val="en-US" w:eastAsia="zh-CN"/>
        </w:rPr>
        <w:t xml:space="preserve"> </w:t>
      </w:r>
      <w:r>
        <w:rPr>
          <w:rFonts w:ascii="宋体" w:hAnsi="宋体" w:hint="eastAsia"/>
          <w:color w:val="FF0000"/>
          <w:szCs w:val="21"/>
          <w:lang w:val="en-US" w:eastAsia="zh-CN"/>
        </w:rPr>
        <w:t>—20000</w:t>
      </w:r>
      <w:r>
        <w:rPr>
          <w:rFonts w:ascii="宋体" w:hAnsi="宋体" w:cs="Arial" w:hint="eastAsia"/>
          <w:color w:val="FF0000"/>
          <w:szCs w:val="21"/>
          <w:shd w:val="clear" w:color="auto" w:fill="FFFFFF"/>
        </w:rPr>
        <w:t xml:space="preserve"> Hz</w:t>
      </w:r>
      <w:r>
        <w:rPr>
          <w:rFonts w:ascii="宋体" w:hAnsi="宋体"/>
          <w:color w:val="FF0000"/>
          <w:szCs w:val="21"/>
          <w:lang w:val="en-US" w:eastAsia="zh-CN"/>
        </w:rPr>
        <w:t xml:space="preserve"> </w:t>
      </w:r>
      <w:r>
        <w:rPr>
          <w:rFonts w:ascii="宋体" w:hAnsi="宋体" w:cs="Arial"/>
          <w:color w:val="FF0000"/>
          <w:szCs w:val="21"/>
          <w:shd w:val="clear" w:color="auto" w:fill="FFFFFF"/>
        </w:rPr>
        <w:t>,因此人耳听不到的声音狗能感觉到,所以D选项是正确的.</w:t>
      </w:r>
    </w:p>
    <w:p w14:paraId="6537BBDC" w14:textId="77777777" w:rsidR="004B0860" w:rsidRDefault="004B0860" w:rsidP="004B0860">
      <w:pPr>
        <w:shd w:val="clear" w:color="auto" w:fill="FFFFFF"/>
        <w:spacing w:line="360" w:lineRule="auto"/>
        <w:rPr>
          <w:rFonts w:ascii="宋体" w:hAnsi="宋体" w:cs="宋体" w:hint="eastAsia"/>
          <w:szCs w:val="21"/>
        </w:rPr>
      </w:pPr>
      <w:r>
        <w:rPr>
          <w:rFonts w:ascii="宋体" w:hAnsi="宋体" w:hint="eastAsia"/>
          <w:szCs w:val="21"/>
        </w:rPr>
        <w:t>12.</w:t>
      </w:r>
      <w:r>
        <w:rPr>
          <w:rFonts w:ascii="宋体" w:hAnsi="宋体" w:cs="宋体" w:hint="eastAsia"/>
          <w:szCs w:val="21"/>
        </w:rPr>
        <w:t xml:space="preserve"> 在冬季，我们教室窗玻璃内表面会出现汽水，我还在上面作画试验过呢！听说在北方，冬天窗玻璃表面也会结霜，它会在哪一面呢？下列猜想及原因分析合理的是（　  　）</w:t>
      </w:r>
    </w:p>
    <w:p w14:paraId="262EC15D" w14:textId="77777777" w:rsidR="004B0860" w:rsidRDefault="004B0860" w:rsidP="004B0860">
      <w:pPr>
        <w:shd w:val="clear" w:color="auto" w:fill="FFFFFF"/>
        <w:spacing w:line="360" w:lineRule="auto"/>
        <w:rPr>
          <w:rFonts w:ascii="宋体" w:hAnsi="宋体" w:cs="宋体" w:hint="eastAsia"/>
          <w:szCs w:val="21"/>
        </w:rPr>
      </w:pPr>
      <w:r>
        <w:rPr>
          <w:rFonts w:ascii="宋体" w:hAnsi="宋体" w:cs="宋体" w:hint="eastAsia"/>
          <w:szCs w:val="21"/>
        </w:rPr>
        <w:t xml:space="preserve">A.内表面，因为产生过程需要从房间吸热 </w:t>
      </w:r>
    </w:p>
    <w:p w14:paraId="6ABCC97A" w14:textId="77777777" w:rsidR="004B0860" w:rsidRDefault="004B0860" w:rsidP="004B0860">
      <w:pPr>
        <w:shd w:val="clear" w:color="auto" w:fill="FFFFFF"/>
        <w:spacing w:line="360" w:lineRule="auto"/>
        <w:rPr>
          <w:rFonts w:ascii="宋体" w:hAnsi="宋体" w:cs="宋体" w:hint="eastAsia"/>
          <w:szCs w:val="21"/>
        </w:rPr>
      </w:pPr>
      <w:r>
        <w:rPr>
          <w:rFonts w:ascii="宋体" w:hAnsi="宋体" w:cs="宋体" w:hint="eastAsia"/>
          <w:szCs w:val="21"/>
        </w:rPr>
        <w:t xml:space="preserve">B.内表面，因室内水蒸气更容易在玻璃处降温 </w:t>
      </w:r>
    </w:p>
    <w:p w14:paraId="678A2C1A" w14:textId="77777777" w:rsidR="004B0860" w:rsidRDefault="004B0860" w:rsidP="004B0860">
      <w:pPr>
        <w:shd w:val="clear" w:color="auto" w:fill="FFFFFF"/>
        <w:spacing w:line="360" w:lineRule="auto"/>
        <w:rPr>
          <w:rFonts w:ascii="宋体" w:hAnsi="宋体" w:cs="宋体" w:hint="eastAsia"/>
          <w:szCs w:val="21"/>
        </w:rPr>
      </w:pPr>
      <w:r>
        <w:rPr>
          <w:rFonts w:ascii="宋体" w:hAnsi="宋体" w:cs="宋体" w:hint="eastAsia"/>
          <w:szCs w:val="21"/>
        </w:rPr>
        <w:t xml:space="preserve">C.外表面，因为只有低温水蒸气才容易凝华 </w:t>
      </w:r>
    </w:p>
    <w:p w14:paraId="3ACAD908" w14:textId="77777777" w:rsidR="004B0860" w:rsidRDefault="004B0860" w:rsidP="004B0860">
      <w:pPr>
        <w:shd w:val="clear" w:color="auto" w:fill="FFFFFF"/>
        <w:spacing w:line="360" w:lineRule="auto"/>
        <w:rPr>
          <w:rFonts w:ascii="宋体" w:hAnsi="宋体" w:cs="宋体" w:hint="eastAsia"/>
          <w:szCs w:val="21"/>
        </w:rPr>
      </w:pPr>
      <w:r>
        <w:rPr>
          <w:rFonts w:ascii="宋体" w:hAnsi="宋体" w:cs="宋体" w:hint="eastAsia"/>
          <w:szCs w:val="21"/>
        </w:rPr>
        <w:t>D.外表面，因玻璃外表面的低温更易使水蒸气放任</w:t>
      </w:r>
    </w:p>
    <w:p w14:paraId="12F4DDDA" w14:textId="77777777" w:rsidR="004B0860" w:rsidRDefault="004B0860" w:rsidP="004B0860">
      <w:pPr>
        <w:shd w:val="clear" w:color="auto" w:fill="FFFFFF"/>
        <w:spacing w:line="360" w:lineRule="auto"/>
        <w:rPr>
          <w:rFonts w:ascii="宋体" w:hAnsi="宋体" w:cs="宋体"/>
          <w:color w:val="FF0000"/>
          <w:szCs w:val="21"/>
        </w:rPr>
      </w:pPr>
      <w:r>
        <w:rPr>
          <w:rFonts w:ascii="宋体" w:hAnsi="宋体" w:cs="宋体" w:hint="eastAsia"/>
          <w:color w:val="FF0000"/>
          <w:szCs w:val="21"/>
        </w:rPr>
        <w:t>【答案】B</w:t>
      </w:r>
    </w:p>
    <w:p w14:paraId="56EFB4C8" w14:textId="77777777" w:rsidR="004B0860" w:rsidRDefault="004B0860" w:rsidP="004B0860">
      <w:pPr>
        <w:shd w:val="clear" w:color="auto" w:fill="FFFFFF"/>
        <w:spacing w:line="360" w:lineRule="auto"/>
        <w:rPr>
          <w:rFonts w:ascii="宋体" w:hAnsi="宋体" w:cs="宋体"/>
          <w:color w:val="FF0000"/>
          <w:kern w:val="0"/>
          <w:szCs w:val="21"/>
        </w:rPr>
      </w:pPr>
      <w:r>
        <w:rPr>
          <w:rFonts w:ascii="宋体" w:hAnsi="宋体" w:cs="宋体" w:hint="eastAsia"/>
          <w:color w:val="FF0000"/>
          <w:kern w:val="0"/>
          <w:szCs w:val="21"/>
        </w:rPr>
        <w:t>【解析】</w:t>
      </w:r>
    </w:p>
    <w:p w14:paraId="44F74C86" w14:textId="77777777" w:rsidR="004B0860" w:rsidRDefault="004B0860" w:rsidP="004B0860">
      <w:pPr>
        <w:shd w:val="clear" w:color="auto" w:fill="FFFFFF"/>
        <w:spacing w:line="360" w:lineRule="auto"/>
        <w:rPr>
          <w:rFonts w:ascii="宋体" w:hAnsi="宋体" w:cs="宋体" w:hint="eastAsia"/>
          <w:color w:val="FF0000"/>
          <w:szCs w:val="21"/>
        </w:rPr>
      </w:pPr>
      <w:r>
        <w:rPr>
          <w:rFonts w:ascii="宋体" w:hAnsi="宋体" w:cs="宋体" w:hint="eastAsia"/>
          <w:color w:val="FF0000"/>
          <w:szCs w:val="21"/>
        </w:rPr>
        <w:lastRenderedPageBreak/>
        <w:t>冬天室内温度高于室外温度，室内空气中的水蒸气遇到较冷的玻璃时会发生凝华现象变成冰花，凝华放热，冰花出现在玻璃的内表面． 故选B．</w:t>
      </w:r>
    </w:p>
    <w:p w14:paraId="5E3F91C9" w14:textId="77777777" w:rsidR="004B0860" w:rsidRDefault="004B0860" w:rsidP="004B0860">
      <w:pPr>
        <w:spacing w:line="360" w:lineRule="auto"/>
        <w:jc w:val="center"/>
        <w:textAlignment w:val="center"/>
        <w:rPr>
          <w:rFonts w:ascii="宋体" w:hAnsi="宋体" w:hint="eastAsia"/>
          <w:b/>
          <w:szCs w:val="21"/>
        </w:rPr>
      </w:pPr>
      <w:r>
        <w:rPr>
          <w:rFonts w:ascii="宋体" w:hAnsi="宋体" w:hint="eastAsia"/>
          <w:b/>
          <w:szCs w:val="21"/>
        </w:rPr>
        <w:t>第Ⅱ卷(非选择题共76分)</w:t>
      </w:r>
    </w:p>
    <w:p w14:paraId="47C8B572" w14:textId="77777777" w:rsidR="004B0860" w:rsidRDefault="004B0860" w:rsidP="004B0860">
      <w:pPr>
        <w:spacing w:line="360" w:lineRule="auto"/>
        <w:rPr>
          <w:rFonts w:ascii="宋体" w:hAnsi="宋体" w:hint="eastAsia"/>
          <w:b/>
          <w:szCs w:val="21"/>
        </w:rPr>
      </w:pPr>
      <w:r>
        <w:rPr>
          <w:rFonts w:ascii="宋体" w:hAnsi="宋体" w:hint="eastAsia"/>
          <w:b/>
          <w:szCs w:val="21"/>
        </w:rPr>
        <w:t>二、填空题(本题共有11小题，每空1分，共26分)</w:t>
      </w:r>
    </w:p>
    <w:p w14:paraId="79E59FB1" w14:textId="77777777" w:rsidR="004B0860" w:rsidRDefault="004B0860" w:rsidP="004B0860">
      <w:pPr>
        <w:spacing w:line="360" w:lineRule="auto"/>
        <w:rPr>
          <w:rFonts w:ascii="宋体" w:hAnsi="宋体"/>
          <w:szCs w:val="21"/>
        </w:rPr>
      </w:pPr>
      <w:r>
        <w:rPr>
          <w:rFonts w:ascii="宋体" w:hAnsi="宋体" w:hint="eastAsia"/>
          <w:szCs w:val="21"/>
        </w:rPr>
        <w:t xml:space="preserve">13. </w:t>
      </w:r>
      <w:r>
        <w:rPr>
          <w:rFonts w:ascii="宋体" w:hAnsi="宋体"/>
          <w:szCs w:val="21"/>
        </w:rPr>
        <w:t>音乐会上，演员正在演奏小提琴，小提琴发声时是因为琴弦在</w:t>
      </w:r>
      <w:r>
        <w:rPr>
          <w:rFonts w:ascii="宋体" w:hAnsi="宋体"/>
          <w:szCs w:val="21"/>
          <w:u w:val="single"/>
        </w:rPr>
        <w:t xml:space="preserve">　   　</w:t>
      </w:r>
      <w:r>
        <w:rPr>
          <w:rFonts w:ascii="宋体" w:hAnsi="宋体"/>
          <w:szCs w:val="21"/>
        </w:rPr>
        <w:t>，演奏过程中，演员不断调整手指在琴弦上的按压位置是为了改变声音的</w:t>
      </w:r>
      <w:r>
        <w:rPr>
          <w:rFonts w:ascii="宋体" w:hAnsi="宋体"/>
          <w:szCs w:val="21"/>
          <w:u w:val="single"/>
        </w:rPr>
        <w:t xml:space="preserve">　   　</w:t>
      </w:r>
      <w:r>
        <w:rPr>
          <w:rFonts w:ascii="宋体" w:hAnsi="宋体"/>
          <w:szCs w:val="21"/>
        </w:rPr>
        <w:t>。</w:t>
      </w:r>
    </w:p>
    <w:p w14:paraId="792C3BDD" w14:textId="77777777" w:rsidR="004B0860" w:rsidRDefault="004B0860" w:rsidP="004B0860">
      <w:pPr>
        <w:spacing w:line="360" w:lineRule="auto"/>
        <w:textAlignment w:val="center"/>
        <w:rPr>
          <w:rFonts w:ascii="宋体" w:hAnsi="宋体" w:hint="eastAsia"/>
          <w:color w:val="FF0000"/>
          <w:szCs w:val="21"/>
        </w:rPr>
      </w:pPr>
      <w:r>
        <w:rPr>
          <w:rFonts w:ascii="宋体" w:hAnsi="宋体"/>
          <w:color w:val="FF0000"/>
          <w:szCs w:val="21"/>
        </w:rPr>
        <w:t>【答案】振动；音调。</w:t>
      </w:r>
    </w:p>
    <w:p w14:paraId="31018326"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22111802" w14:textId="77777777" w:rsidR="004B0860" w:rsidRDefault="004B0860" w:rsidP="004B0860">
      <w:pPr>
        <w:spacing w:line="360" w:lineRule="auto"/>
        <w:rPr>
          <w:rFonts w:ascii="宋体" w:hAnsi="宋体"/>
          <w:color w:val="FF0000"/>
          <w:szCs w:val="21"/>
        </w:rPr>
      </w:pPr>
      <w:r>
        <w:rPr>
          <w:rFonts w:ascii="宋体" w:hAnsi="宋体"/>
          <w:color w:val="FF0000"/>
          <w:szCs w:val="21"/>
        </w:rPr>
        <w:t>演员在演奏小提琴时，琴弦振动发声；</w:t>
      </w:r>
    </w:p>
    <w:p w14:paraId="04D2B7FB" w14:textId="77777777" w:rsidR="004B0860" w:rsidRDefault="004B0860" w:rsidP="004B0860">
      <w:pPr>
        <w:spacing w:line="360" w:lineRule="auto"/>
        <w:rPr>
          <w:rFonts w:ascii="宋体" w:hAnsi="宋体"/>
          <w:color w:val="FF0000"/>
          <w:szCs w:val="21"/>
        </w:rPr>
      </w:pPr>
      <w:r>
        <w:rPr>
          <w:rFonts w:ascii="宋体" w:hAnsi="宋体"/>
          <w:color w:val="FF0000"/>
          <w:szCs w:val="21"/>
        </w:rPr>
        <w:t>当不断调整手指在琴弦上的按压位置，琴弦的振动快慢就会不一样，故发出声音的音调就会不同；</w:t>
      </w:r>
    </w:p>
    <w:p w14:paraId="22E8D4F4" w14:textId="77777777" w:rsidR="004B0860" w:rsidRDefault="004B0860" w:rsidP="004B0860">
      <w:pPr>
        <w:spacing w:line="360" w:lineRule="auto"/>
        <w:rPr>
          <w:rFonts w:ascii="宋体" w:hAnsi="宋体"/>
          <w:color w:val="FF0000"/>
          <w:szCs w:val="21"/>
        </w:rPr>
      </w:pPr>
      <w:r>
        <w:rPr>
          <w:rFonts w:ascii="宋体" w:hAnsi="宋体"/>
          <w:color w:val="FF0000"/>
          <w:szCs w:val="21"/>
        </w:rPr>
        <w:t>故答案为：振动；音调。</w:t>
      </w:r>
    </w:p>
    <w:p w14:paraId="593E5407" w14:textId="77777777" w:rsidR="004B0860" w:rsidRDefault="004B0860" w:rsidP="004B0860">
      <w:pPr>
        <w:spacing w:line="360" w:lineRule="auto"/>
        <w:rPr>
          <w:rFonts w:ascii="宋体" w:hAnsi="宋体" w:hint="eastAsia"/>
          <w:szCs w:val="21"/>
        </w:rPr>
      </w:pPr>
      <w:r>
        <w:rPr>
          <w:rFonts w:ascii="宋体" w:hAnsi="宋体" w:hint="eastAsia"/>
          <w:szCs w:val="21"/>
        </w:rPr>
        <w:t>14.</w:t>
      </w:r>
      <w:r>
        <w:rPr>
          <w:rFonts w:ascii="宋体" w:hAnsi="宋体" w:cs="宋体"/>
          <w:color w:val="000000"/>
          <w:szCs w:val="21"/>
        </w:rPr>
        <w:t xml:space="preserve"> </w:t>
      </w:r>
      <w:r>
        <w:rPr>
          <w:rFonts w:ascii="宋体" w:hAnsi="宋体" w:cs="宋体" w:hint="eastAsia"/>
          <w:color w:val="000000"/>
          <w:szCs w:val="21"/>
        </w:rPr>
        <w:t>（1）</w:t>
      </w:r>
      <w:r>
        <w:rPr>
          <w:rFonts w:ascii="宋体" w:hAnsi="宋体"/>
          <w:szCs w:val="21"/>
        </w:rPr>
        <w:t>如图所示，该温度计的示数为</w:t>
      </w:r>
      <w:r>
        <w:rPr>
          <w:rFonts w:ascii="宋体" w:hAnsi="宋体"/>
          <w:szCs w:val="21"/>
          <w:u w:val="single"/>
        </w:rPr>
        <w:t xml:space="preserve">     </w:t>
      </w:r>
      <w:r>
        <w:rPr>
          <w:rFonts w:ascii="宋体" w:hAnsi="宋体" w:cs="宋体" w:hint="eastAsia"/>
          <w:szCs w:val="21"/>
        </w:rPr>
        <w:t>℃</w:t>
      </w:r>
      <w:r>
        <w:rPr>
          <w:rFonts w:ascii="宋体" w:hAnsi="宋体" w:hint="eastAsia"/>
          <w:szCs w:val="21"/>
        </w:rPr>
        <w:t>；</w:t>
      </w:r>
    </w:p>
    <w:p w14:paraId="472A8402" w14:textId="77777777" w:rsidR="004B0860" w:rsidRDefault="004B0860" w:rsidP="004B0860">
      <w:pPr>
        <w:spacing w:line="360" w:lineRule="auto"/>
        <w:rPr>
          <w:rFonts w:ascii="宋体" w:hAnsi="宋体"/>
          <w:szCs w:val="21"/>
        </w:rPr>
      </w:pPr>
      <w:r>
        <w:rPr>
          <w:rFonts w:ascii="宋体" w:hAnsi="宋体" w:hint="eastAsia"/>
          <w:szCs w:val="21"/>
        </w:rPr>
        <w:t>（2）</w:t>
      </w:r>
      <w:r>
        <w:rPr>
          <w:rFonts w:ascii="宋体" w:hAnsi="宋体" w:cs="Arial"/>
          <w:kern w:val="0"/>
          <w:szCs w:val="21"/>
        </w:rPr>
        <w:t>如图是</w:t>
      </w:r>
      <w:proofErr w:type="gramStart"/>
      <w:r>
        <w:rPr>
          <w:rFonts w:ascii="宋体" w:hAnsi="宋体" w:cs="Arial"/>
          <w:kern w:val="0"/>
          <w:szCs w:val="21"/>
        </w:rPr>
        <w:t>某患者</w:t>
      </w:r>
      <w:proofErr w:type="gramEnd"/>
      <w:r>
        <w:rPr>
          <w:rFonts w:ascii="宋体" w:hAnsi="宋体" w:cs="Arial"/>
          <w:kern w:val="0"/>
          <w:szCs w:val="21"/>
        </w:rPr>
        <w:t>测量体温时,体温计的</w:t>
      </w:r>
      <w:proofErr w:type="gramStart"/>
      <w:r>
        <w:rPr>
          <w:rFonts w:ascii="宋体" w:hAnsi="宋体" w:cs="Arial"/>
          <w:kern w:val="0"/>
          <w:szCs w:val="21"/>
        </w:rPr>
        <w:t>示数图</w:t>
      </w:r>
      <w:proofErr w:type="gramEnd"/>
      <w:r>
        <w:rPr>
          <w:rFonts w:ascii="宋体" w:hAnsi="宋体" w:cs="Arial"/>
          <w:kern w:val="0"/>
          <w:szCs w:val="21"/>
        </w:rPr>
        <w:t>,此时患者的体温为</w:t>
      </w:r>
      <w:proofErr w:type="gramStart"/>
      <w:r>
        <w:rPr>
          <w:rFonts w:ascii="宋体" w:hAnsi="宋体" w:cs="Arial"/>
          <w:kern w:val="0"/>
          <w:szCs w:val="21"/>
          <w:u w:val="single"/>
        </w:rPr>
        <w:t xml:space="preserve">　　　　</w:t>
      </w:r>
      <w:proofErr w:type="gramEnd"/>
      <w:r>
        <w:rPr>
          <w:rFonts w:ascii="宋体" w:hAnsi="宋体" w:cs="宋体" w:hint="eastAsia"/>
          <w:kern w:val="0"/>
          <w:szCs w:val="21"/>
        </w:rPr>
        <w:t>℃</w:t>
      </w:r>
      <w:r>
        <w:rPr>
          <w:rFonts w:ascii="宋体" w:hAnsi="宋体" w:cs="Arial"/>
          <w:kern w:val="0"/>
          <w:szCs w:val="21"/>
        </w:rPr>
        <w:t>。</w:t>
      </w:r>
    </w:p>
    <w:p w14:paraId="4517170B" w14:textId="1071325E" w:rsidR="004B0860" w:rsidRDefault="004B0860" w:rsidP="004B0860">
      <w:pPr>
        <w:spacing w:line="360" w:lineRule="auto"/>
        <w:rPr>
          <w:rFonts w:ascii="宋体" w:hAnsi="宋体"/>
          <w:szCs w:val="21"/>
        </w:rPr>
      </w:pPr>
      <w:r>
        <w:rPr>
          <w:rFonts w:ascii="宋体" w:hAnsi="宋体"/>
          <w:noProof/>
          <w:szCs w:val="21"/>
        </w:rPr>
        <w:drawing>
          <wp:inline distT="0" distB="0" distL="0" distR="0" wp14:anchorId="5B8CED08" wp14:editId="61B8FA8F">
            <wp:extent cx="809625" cy="1352550"/>
            <wp:effectExtent l="0" t="0" r="9525" b="0"/>
            <wp:docPr id="70"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09625" cy="1352550"/>
                    </a:xfrm>
                    <a:prstGeom prst="rect">
                      <a:avLst/>
                    </a:prstGeom>
                    <a:noFill/>
                    <a:ln>
                      <a:noFill/>
                    </a:ln>
                  </pic:spPr>
                </pic:pic>
              </a:graphicData>
            </a:graphic>
          </wp:inline>
        </w:drawing>
      </w:r>
      <w:r>
        <w:rPr>
          <w:rFonts w:ascii="宋体" w:hAnsi="宋体"/>
          <w:szCs w:val="21"/>
        </w:rPr>
        <w:t xml:space="preserve"> </w:t>
      </w:r>
      <w:r>
        <w:rPr>
          <w:rFonts w:ascii="宋体" w:hAnsi="宋体" w:cs="Arial"/>
          <w:noProof/>
          <w:kern w:val="0"/>
          <w:szCs w:val="21"/>
          <w:lang w:val="en-US" w:eastAsia="zh-CN"/>
        </w:rPr>
        <w:drawing>
          <wp:inline distT="0" distB="0" distL="0" distR="0" wp14:anchorId="486E2FDC" wp14:editId="45A6D16E">
            <wp:extent cx="3524250" cy="266700"/>
            <wp:effectExtent l="0" t="0" r="0" b="0"/>
            <wp:docPr id="69" name="图片 69" descr="https://solar.fbcontent.cn/api/apolo-images/16c47ba44f637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ttps://solar.fbcontent.cn/api/apolo-images/16c47ba44f6373a.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4250" cy="266700"/>
                    </a:xfrm>
                    <a:prstGeom prst="rect">
                      <a:avLst/>
                    </a:prstGeom>
                    <a:noFill/>
                    <a:ln>
                      <a:noFill/>
                    </a:ln>
                  </pic:spPr>
                </pic:pic>
              </a:graphicData>
            </a:graphic>
          </wp:inline>
        </w:drawing>
      </w:r>
    </w:p>
    <w:p w14:paraId="21DBE46E"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【答案】(1)</w:t>
      </w:r>
      <w:r>
        <w:rPr>
          <w:rFonts w:ascii="宋体" w:hAnsi="宋体"/>
          <w:szCs w:val="21"/>
        </w:rPr>
        <w:t xml:space="preserve"> </w:t>
      </w:r>
      <w:r>
        <w:rPr>
          <w:rFonts w:ascii="宋体" w:hAnsi="宋体"/>
          <w:color w:val="FF0000"/>
          <w:szCs w:val="21"/>
        </w:rPr>
        <w:t>﹣6</w:t>
      </w:r>
      <w:r>
        <w:rPr>
          <w:rFonts w:ascii="宋体" w:hAnsi="宋体" w:cs="宋体" w:hint="eastAsia"/>
          <w:color w:val="FF0000"/>
          <w:szCs w:val="21"/>
        </w:rPr>
        <w:t>℃</w:t>
      </w:r>
      <w:r>
        <w:rPr>
          <w:rFonts w:ascii="宋体" w:hAnsi="宋体" w:hint="eastAsia"/>
          <w:color w:val="FF0000"/>
          <w:szCs w:val="21"/>
        </w:rPr>
        <w:t>；</w:t>
      </w:r>
      <w:r>
        <w:rPr>
          <w:rFonts w:ascii="宋体" w:hAnsi="宋体"/>
          <w:color w:val="FF0000"/>
          <w:szCs w:val="21"/>
        </w:rPr>
        <w:t xml:space="preserve"> (2). </w:t>
      </w:r>
      <w:r>
        <w:rPr>
          <w:rFonts w:ascii="宋体" w:hAnsi="宋体" w:cs="宋体" w:hint="eastAsia"/>
          <w:color w:val="FF0000"/>
          <w:szCs w:val="21"/>
        </w:rPr>
        <w:t>39；</w:t>
      </w:r>
    </w:p>
    <w:p w14:paraId="0BD704DD"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52E24EE7"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（1）</w:t>
      </w:r>
      <w:r>
        <w:rPr>
          <w:rFonts w:ascii="宋体" w:hAnsi="宋体"/>
          <w:color w:val="FF0000"/>
          <w:szCs w:val="21"/>
        </w:rPr>
        <w:t>看图知，数值自下而上是变小的为零下多少摄氏度，比0</w:t>
      </w:r>
      <w:r>
        <w:rPr>
          <w:rFonts w:ascii="宋体" w:hAnsi="宋体" w:cs="宋体" w:hint="eastAsia"/>
          <w:color w:val="FF0000"/>
          <w:szCs w:val="21"/>
        </w:rPr>
        <w:t>℃</w:t>
      </w:r>
      <w:r>
        <w:rPr>
          <w:rFonts w:ascii="宋体" w:hAnsi="宋体"/>
          <w:color w:val="FF0000"/>
          <w:szCs w:val="21"/>
        </w:rPr>
        <w:t>低6格，即低6摄氏度，为﹣6</w:t>
      </w:r>
      <w:r>
        <w:rPr>
          <w:rFonts w:ascii="宋体" w:hAnsi="宋体" w:cs="宋体" w:hint="eastAsia"/>
          <w:color w:val="FF0000"/>
          <w:szCs w:val="21"/>
        </w:rPr>
        <w:t>℃</w:t>
      </w:r>
      <w:r>
        <w:rPr>
          <w:rFonts w:ascii="宋体" w:hAnsi="宋体"/>
          <w:color w:val="FF0000"/>
          <w:szCs w:val="21"/>
        </w:rPr>
        <w:t>。</w:t>
      </w:r>
    </w:p>
    <w:p w14:paraId="4EF9CBBC" w14:textId="77777777" w:rsidR="004B0860" w:rsidRDefault="004B0860" w:rsidP="004B0860">
      <w:pPr>
        <w:spacing w:line="360" w:lineRule="auto"/>
        <w:rPr>
          <w:rFonts w:ascii="宋体" w:hAnsi="宋体" w:hint="eastAsia"/>
          <w:color w:val="FF0000"/>
          <w:szCs w:val="21"/>
        </w:rPr>
      </w:pPr>
      <w:r>
        <w:rPr>
          <w:rFonts w:ascii="宋体" w:hAnsi="宋体"/>
          <w:color w:val="FF0000"/>
          <w:szCs w:val="21"/>
        </w:rPr>
        <w:t>故答案是：﹣6</w:t>
      </w:r>
      <w:r>
        <w:rPr>
          <w:rFonts w:ascii="宋体" w:hAnsi="宋体" w:cs="宋体" w:hint="eastAsia"/>
          <w:color w:val="FF0000"/>
          <w:szCs w:val="21"/>
        </w:rPr>
        <w:t>℃</w:t>
      </w:r>
      <w:r>
        <w:rPr>
          <w:rFonts w:ascii="宋体" w:hAnsi="宋体"/>
          <w:color w:val="FF0000"/>
          <w:szCs w:val="21"/>
        </w:rPr>
        <w:t>。</w:t>
      </w:r>
    </w:p>
    <w:p w14:paraId="6009C0A3" w14:textId="77777777" w:rsidR="004B0860" w:rsidRDefault="004B0860" w:rsidP="004B0860">
      <w:pPr>
        <w:spacing w:line="360" w:lineRule="auto"/>
        <w:textAlignment w:val="center"/>
        <w:rPr>
          <w:rFonts w:ascii="宋体" w:hAnsi="宋体" w:cs="宋体"/>
          <w:color w:val="FF0000"/>
          <w:szCs w:val="21"/>
        </w:rPr>
      </w:pPr>
      <w:r>
        <w:rPr>
          <w:rFonts w:ascii="宋体" w:hAnsi="宋体" w:hint="eastAsia"/>
          <w:color w:val="FF0000"/>
          <w:szCs w:val="21"/>
        </w:rPr>
        <w:t>（2）体温计的分度值是0.1℃，</w:t>
      </w:r>
      <w:r>
        <w:rPr>
          <w:rFonts w:ascii="宋体" w:hAnsi="宋体" w:cs="Arial"/>
          <w:color w:val="FF0000"/>
          <w:kern w:val="0"/>
          <w:szCs w:val="21"/>
        </w:rPr>
        <w:t xml:space="preserve">由液柱所对刻度可知,患者体温是39 </w:t>
      </w:r>
      <w:r>
        <w:rPr>
          <w:rFonts w:ascii="宋体" w:hAnsi="宋体" w:cs="宋体" w:hint="eastAsia"/>
          <w:color w:val="FF0000"/>
          <w:kern w:val="0"/>
          <w:szCs w:val="21"/>
        </w:rPr>
        <w:t>℃</w:t>
      </w:r>
      <w:r>
        <w:rPr>
          <w:rFonts w:ascii="宋体" w:hAnsi="宋体" w:cs="宋体"/>
          <w:color w:val="FF0000"/>
          <w:szCs w:val="21"/>
        </w:rPr>
        <w:t>。</w:t>
      </w:r>
    </w:p>
    <w:p w14:paraId="71302925" w14:textId="77777777" w:rsidR="004B0860" w:rsidRDefault="004B0860" w:rsidP="004B0860">
      <w:pPr>
        <w:spacing w:line="360" w:lineRule="auto"/>
        <w:textAlignment w:val="center"/>
        <w:rPr>
          <w:rFonts w:ascii="宋体" w:hAnsi="宋体" w:hint="eastAsia"/>
          <w:szCs w:val="21"/>
        </w:rPr>
      </w:pPr>
      <w:r>
        <w:rPr>
          <w:rFonts w:ascii="宋体" w:hAnsi="宋体" w:hint="eastAsia"/>
          <w:szCs w:val="21"/>
        </w:rPr>
        <w:t>15.</w:t>
      </w:r>
      <w:r>
        <w:rPr>
          <w:rFonts w:ascii="宋体" w:hAnsi="宋体" w:hint="eastAsia"/>
          <w:snapToGrid w:val="0"/>
          <w:kern w:val="0"/>
          <w:szCs w:val="21"/>
        </w:rPr>
        <w:t xml:space="preserve"> </w:t>
      </w:r>
      <w:r>
        <w:rPr>
          <w:rFonts w:ascii="宋体" w:hAnsi="宋体"/>
          <w:szCs w:val="21"/>
        </w:rPr>
        <w:t>在研究“固体熔化过程的规律”和“沸腾的规律”实验中，共同需要的测量工具是停表和</w:t>
      </w:r>
      <w:r>
        <w:rPr>
          <w:rFonts w:ascii="宋体" w:hAnsi="宋体"/>
          <w:szCs w:val="21"/>
          <w:u w:val="single"/>
        </w:rPr>
        <w:t xml:space="preserve">　   　</w:t>
      </w:r>
      <w:r>
        <w:rPr>
          <w:rFonts w:ascii="宋体" w:hAnsi="宋体"/>
          <w:szCs w:val="21"/>
        </w:rPr>
        <w:t>。晶体熔化和液体沸腾过程中的共同点是</w:t>
      </w:r>
      <w:r>
        <w:rPr>
          <w:rFonts w:ascii="宋体" w:hAnsi="宋体"/>
          <w:szCs w:val="21"/>
          <w:u w:val="single"/>
        </w:rPr>
        <w:t xml:space="preserve">　   　</w:t>
      </w:r>
      <w:r>
        <w:rPr>
          <w:rFonts w:ascii="宋体" w:hAnsi="宋体"/>
          <w:szCs w:val="21"/>
        </w:rPr>
        <w:t>。</w:t>
      </w:r>
    </w:p>
    <w:p w14:paraId="5FA75AEA" w14:textId="77777777" w:rsidR="004B0860" w:rsidRDefault="004B0860" w:rsidP="004B0860">
      <w:pPr>
        <w:spacing w:line="360" w:lineRule="auto"/>
        <w:textAlignment w:val="center"/>
        <w:rPr>
          <w:rFonts w:ascii="宋体" w:hAnsi="宋体" w:hint="eastAsia"/>
          <w:color w:val="FF0000"/>
          <w:szCs w:val="21"/>
        </w:rPr>
      </w:pPr>
      <w:r>
        <w:rPr>
          <w:rFonts w:ascii="宋体" w:hAnsi="宋体" w:hint="eastAsia"/>
          <w:color w:val="FF0000"/>
          <w:szCs w:val="21"/>
        </w:rPr>
        <w:t>【答案】</w:t>
      </w:r>
      <w:r>
        <w:rPr>
          <w:rFonts w:ascii="宋体" w:hAnsi="宋体"/>
          <w:color w:val="FF0000"/>
          <w:szCs w:val="21"/>
        </w:rPr>
        <w:t>温度计；吸收热量，温度不变。</w:t>
      </w:r>
    </w:p>
    <w:p w14:paraId="3257A132" w14:textId="77777777" w:rsidR="004B0860" w:rsidRDefault="004B0860" w:rsidP="004B0860">
      <w:pPr>
        <w:spacing w:line="360" w:lineRule="auto"/>
        <w:textAlignment w:val="center"/>
        <w:rPr>
          <w:rFonts w:ascii="宋体" w:hAnsi="宋体" w:hint="eastAsia"/>
          <w:color w:val="FF0000"/>
          <w:szCs w:val="21"/>
        </w:rPr>
      </w:pPr>
      <w:r>
        <w:rPr>
          <w:rFonts w:ascii="宋体" w:hAnsi="宋体" w:hint="eastAsia"/>
          <w:color w:val="FF0000"/>
          <w:szCs w:val="21"/>
        </w:rPr>
        <w:t>【解析】</w:t>
      </w:r>
    </w:p>
    <w:p w14:paraId="66CFBB00" w14:textId="77777777" w:rsidR="004B0860" w:rsidRDefault="004B0860" w:rsidP="004B0860">
      <w:pPr>
        <w:spacing w:line="360" w:lineRule="auto"/>
        <w:rPr>
          <w:rFonts w:ascii="宋体" w:hAnsi="宋体"/>
          <w:color w:val="FF0000"/>
          <w:szCs w:val="21"/>
        </w:rPr>
      </w:pPr>
      <w:r>
        <w:rPr>
          <w:rFonts w:ascii="宋体" w:hAnsi="宋体"/>
          <w:color w:val="FF0000"/>
          <w:szCs w:val="21"/>
        </w:rPr>
        <w:t>（1）“固体熔化的规律”和“液体沸腾的规律”的实验都要用到温度计和停表；</w:t>
      </w:r>
    </w:p>
    <w:p w14:paraId="4A45E5E9" w14:textId="77777777" w:rsidR="004B0860" w:rsidRDefault="004B0860" w:rsidP="004B0860">
      <w:pPr>
        <w:spacing w:line="360" w:lineRule="auto"/>
        <w:rPr>
          <w:rFonts w:ascii="宋体" w:hAnsi="宋体"/>
          <w:color w:val="FF0000"/>
          <w:szCs w:val="21"/>
        </w:rPr>
      </w:pPr>
      <w:r>
        <w:rPr>
          <w:rFonts w:ascii="宋体" w:hAnsi="宋体"/>
          <w:color w:val="FF0000"/>
          <w:szCs w:val="21"/>
        </w:rPr>
        <w:lastRenderedPageBreak/>
        <w:t>（2）晶体熔化和液体沸腾过程中的共同点是吸收热量，温度不变</w:t>
      </w:r>
      <w:r>
        <w:rPr>
          <w:rFonts w:ascii="宋体" w:hAnsi="宋体" w:hint="eastAsia"/>
          <w:snapToGrid w:val="0"/>
          <w:color w:val="FF0000"/>
          <w:kern w:val="0"/>
          <w:szCs w:val="21"/>
        </w:rPr>
        <w:t>。</w:t>
      </w:r>
    </w:p>
    <w:p w14:paraId="7691FF99" w14:textId="77777777" w:rsidR="004B0860" w:rsidRDefault="004B0860" w:rsidP="004B0860">
      <w:pPr>
        <w:spacing w:line="360" w:lineRule="auto"/>
        <w:rPr>
          <w:rFonts w:ascii="宋体" w:hAnsi="宋体"/>
          <w:szCs w:val="21"/>
        </w:rPr>
      </w:pPr>
      <w:r>
        <w:rPr>
          <w:rFonts w:ascii="宋体" w:hAnsi="宋体" w:hint="eastAsia"/>
          <w:szCs w:val="21"/>
        </w:rPr>
        <w:t>16.</w:t>
      </w:r>
      <w:r>
        <w:rPr>
          <w:rFonts w:ascii="宋体" w:hAnsi="宋体"/>
          <w:szCs w:val="21"/>
        </w:rPr>
        <w:t xml:space="preserve"> 滑雪是很多人喜欢的冬季运动，自然界的雪是水蒸气</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而成的；当自然界降雪不足时，滑雪场需要“人工造雪”；在0</w:t>
      </w:r>
      <w:r>
        <w:rPr>
          <w:rFonts w:ascii="宋体" w:hAnsi="宋体" w:cs="宋体" w:hint="eastAsia"/>
          <w:szCs w:val="21"/>
        </w:rPr>
        <w:t>℃</w:t>
      </w:r>
      <w:r>
        <w:rPr>
          <w:rFonts w:ascii="宋体" w:hAnsi="宋体"/>
          <w:szCs w:val="21"/>
        </w:rPr>
        <w:t>以下的天气里，造雪机喷射出水雾，这些雾滴遇到冷空气发生</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，形成“人工雪”。（两空均填物态变化名称）</w:t>
      </w:r>
    </w:p>
    <w:p w14:paraId="5A077642" w14:textId="77777777" w:rsidR="004B0860" w:rsidRDefault="004B0860" w:rsidP="004B0860">
      <w:pPr>
        <w:spacing w:line="360" w:lineRule="auto"/>
        <w:rPr>
          <w:rFonts w:ascii="宋体" w:hAnsi="宋体" w:hint="eastAsia"/>
          <w:color w:val="FF0000"/>
          <w:szCs w:val="21"/>
        </w:rPr>
      </w:pPr>
      <w:r>
        <w:rPr>
          <w:rFonts w:ascii="宋体" w:hAnsi="宋体" w:hint="eastAsia"/>
          <w:color w:val="FF0000"/>
          <w:szCs w:val="21"/>
        </w:rPr>
        <w:t>【答案】凝华</w:t>
      </w:r>
      <w:r>
        <w:rPr>
          <w:rFonts w:ascii="宋体" w:hAnsi="宋体"/>
          <w:color w:val="FF0000"/>
          <w:szCs w:val="21"/>
        </w:rPr>
        <w:t>；</w:t>
      </w:r>
      <w:r>
        <w:rPr>
          <w:rFonts w:ascii="宋体" w:hAnsi="宋体" w:hint="eastAsia"/>
          <w:color w:val="FF0000"/>
          <w:szCs w:val="21"/>
        </w:rPr>
        <w:t>凝固</w:t>
      </w:r>
      <w:r>
        <w:rPr>
          <w:rFonts w:ascii="宋体" w:hAnsi="宋体"/>
          <w:color w:val="FF0000"/>
          <w:szCs w:val="21"/>
        </w:rPr>
        <w:t>。</w:t>
      </w:r>
    </w:p>
    <w:p w14:paraId="6B50AE8C" w14:textId="77777777" w:rsidR="004B0860" w:rsidRDefault="004B0860" w:rsidP="004B0860">
      <w:pPr>
        <w:spacing w:line="360" w:lineRule="auto"/>
        <w:rPr>
          <w:rFonts w:ascii="宋体" w:hAnsi="宋体" w:hint="eastAsia"/>
          <w:color w:val="FF0000"/>
          <w:szCs w:val="21"/>
        </w:rPr>
      </w:pPr>
      <w:r>
        <w:rPr>
          <w:rFonts w:ascii="宋体" w:hAnsi="宋体" w:hint="eastAsia"/>
          <w:color w:val="FF0000"/>
          <w:szCs w:val="21"/>
        </w:rPr>
        <w:t>【解析】</w:t>
      </w:r>
    </w:p>
    <w:p w14:paraId="11451245" w14:textId="77777777" w:rsidR="004B0860" w:rsidRDefault="004B0860" w:rsidP="004B0860">
      <w:pPr>
        <w:pStyle w:val="a7"/>
        <w:spacing w:line="360" w:lineRule="auto"/>
        <w:rPr>
          <w:rFonts w:hAnsi="宋体" w:hint="eastAsia"/>
          <w:color w:val="FF0000"/>
        </w:rPr>
      </w:pPr>
      <w:r>
        <w:rPr>
          <w:rFonts w:hAnsi="宋体"/>
          <w:color w:val="FF0000"/>
        </w:rPr>
        <w:t>自然界的雪空气中的水蒸气直接变为固态的小冰晶，是凝华现象；造雪机喷射出水雾，微小的水滴与“冷空气”凝固形成小冰晶，是凝固形成的。</w:t>
      </w:r>
    </w:p>
    <w:p w14:paraId="21DA99A4" w14:textId="77777777" w:rsidR="004B0860" w:rsidRDefault="004B0860" w:rsidP="004B0860">
      <w:pPr>
        <w:spacing w:line="360" w:lineRule="auto"/>
        <w:rPr>
          <w:rFonts w:ascii="宋体" w:hAnsi="宋体"/>
          <w:szCs w:val="21"/>
        </w:rPr>
      </w:pPr>
      <w:r>
        <w:rPr>
          <w:rFonts w:ascii="宋体" w:hAnsi="宋体" w:hint="eastAsia"/>
          <w:szCs w:val="21"/>
        </w:rPr>
        <w:t xml:space="preserve">17. </w:t>
      </w:r>
      <w:r>
        <w:rPr>
          <w:rFonts w:ascii="宋体" w:hAnsi="宋体" w:cs="Arial"/>
          <w:szCs w:val="21"/>
          <w:shd w:val="clear" w:color="auto" w:fill="FFFFFF"/>
        </w:rPr>
        <w:t>某品牌空调器使用的新型制冷剂R600a是一种对臭氧层破坏较小、极容易汽化又容易液化的物质,它在室内汽化时吸热,在室外液化时</w:t>
      </w:r>
      <w:r>
        <w:rPr>
          <w:rFonts w:ascii="宋体" w:hAnsi="宋体" w:cs="Arial"/>
          <w:szCs w:val="21"/>
          <w:u w:val="single"/>
        </w:rPr>
        <w:t xml:space="preserve">　　</w:t>
      </w:r>
      <w:proofErr w:type="gramStart"/>
      <w:r>
        <w:rPr>
          <w:rFonts w:ascii="宋体" w:hAnsi="宋体" w:cs="Arial"/>
          <w:szCs w:val="21"/>
          <w:u w:val="single"/>
        </w:rPr>
        <w:t xml:space="preserve">　　</w:t>
      </w:r>
      <w:proofErr w:type="gramEnd"/>
      <w:r>
        <w:rPr>
          <w:rFonts w:ascii="宋体" w:hAnsi="宋体" w:cs="Arial"/>
          <w:szCs w:val="21"/>
          <w:shd w:val="clear" w:color="auto" w:fill="FFFFFF"/>
        </w:rPr>
        <w:t>。压缩机通过使制冷剂不断发生液化和汽化,将室内的内能搬至室外,制冷剂在室外液化的方式是</w:t>
      </w:r>
      <w:r>
        <w:rPr>
          <w:rFonts w:ascii="宋体" w:hAnsi="宋体" w:cs="Arial"/>
          <w:szCs w:val="21"/>
          <w:u w:val="single"/>
        </w:rPr>
        <w:t xml:space="preserve">　　</w:t>
      </w:r>
      <w:proofErr w:type="gramStart"/>
      <w:r>
        <w:rPr>
          <w:rFonts w:ascii="宋体" w:hAnsi="宋体" w:cs="Arial"/>
          <w:szCs w:val="21"/>
          <w:u w:val="single"/>
        </w:rPr>
        <w:t xml:space="preserve">　　</w:t>
      </w:r>
      <w:proofErr w:type="gramEnd"/>
      <w:r>
        <w:rPr>
          <w:rFonts w:ascii="宋体" w:hAnsi="宋体" w:cs="Arial"/>
          <w:szCs w:val="21"/>
          <w:shd w:val="clear" w:color="auto" w:fill="FFFFFF"/>
        </w:rPr>
        <w:t>(选填“降低温度”或“压缩体积”)。 </w:t>
      </w:r>
    </w:p>
    <w:p w14:paraId="5A44E15F" w14:textId="77777777" w:rsidR="004B0860" w:rsidRDefault="004B0860" w:rsidP="004B0860">
      <w:pPr>
        <w:spacing w:line="360" w:lineRule="auto"/>
        <w:rPr>
          <w:rFonts w:ascii="宋体" w:hAnsi="宋体"/>
          <w:color w:val="FF0000"/>
          <w:szCs w:val="21"/>
        </w:rPr>
      </w:pPr>
      <w:r>
        <w:rPr>
          <w:rFonts w:ascii="宋体" w:hAnsi="宋体"/>
          <w:color w:val="FF0000"/>
          <w:szCs w:val="21"/>
        </w:rPr>
        <w:t>【答案】</w:t>
      </w:r>
      <w:r>
        <w:rPr>
          <w:rFonts w:ascii="宋体" w:hAnsi="宋体" w:cs="Arial"/>
          <w:color w:val="FF0000"/>
          <w:szCs w:val="21"/>
          <w:shd w:val="clear" w:color="auto" w:fill="FFFFFF"/>
        </w:rPr>
        <w:t>放热　压缩体积</w:t>
      </w:r>
    </w:p>
    <w:p w14:paraId="1F86ED94"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1655081B" w14:textId="77777777" w:rsidR="004B0860" w:rsidRDefault="004B0860" w:rsidP="004B0860">
      <w:pPr>
        <w:spacing w:line="360" w:lineRule="auto"/>
        <w:rPr>
          <w:rFonts w:ascii="宋体" w:hAnsi="宋体" w:cs="Arial"/>
          <w:color w:val="FF0000"/>
          <w:szCs w:val="21"/>
          <w:shd w:val="clear" w:color="auto" w:fill="FFFFFF"/>
        </w:rPr>
      </w:pPr>
      <w:r>
        <w:rPr>
          <w:rFonts w:ascii="宋体" w:hAnsi="宋体" w:cs="Arial"/>
          <w:color w:val="FF0000"/>
          <w:szCs w:val="21"/>
          <w:shd w:val="clear" w:color="auto" w:fill="FFFFFF"/>
        </w:rPr>
        <w:t>新型制冷剂R600a在室内会迅速汽化,汽化时要从室内吸收热量,使室内的温度降低;制冷剂把室内的“热”搬到外面,压缩机压缩制冷剂,使其体积变小,从而液化放热,这些热被周围的空气带走。</w:t>
      </w:r>
    </w:p>
    <w:p w14:paraId="5724B645" w14:textId="77777777" w:rsidR="004B0860" w:rsidRDefault="004B0860" w:rsidP="004B0860">
      <w:pPr>
        <w:spacing w:line="360" w:lineRule="auto"/>
        <w:rPr>
          <w:rFonts w:ascii="宋体" w:hAnsi="宋体"/>
          <w:szCs w:val="21"/>
        </w:rPr>
      </w:pPr>
      <w:r>
        <w:rPr>
          <w:rFonts w:ascii="宋体" w:hAnsi="宋体" w:hint="eastAsia"/>
          <w:szCs w:val="21"/>
        </w:rPr>
        <w:t xml:space="preserve">18. </w:t>
      </w:r>
      <w:r>
        <w:rPr>
          <w:rFonts w:ascii="宋体" w:hAnsi="宋体"/>
          <w:szCs w:val="21"/>
        </w:rPr>
        <w:t>小明身高1.8m，当他站在平面镜前2m处时，他在镜中的像距平面镜为</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m，镜中像的高度为</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m；当他在湖边</w:t>
      </w:r>
      <w:proofErr w:type="gramStart"/>
      <w:r>
        <w:rPr>
          <w:rFonts w:ascii="宋体" w:hAnsi="宋体"/>
          <w:szCs w:val="21"/>
        </w:rPr>
        <w:t>树荫</w:t>
      </w:r>
      <w:proofErr w:type="gramEnd"/>
      <w:r>
        <w:rPr>
          <w:rFonts w:ascii="宋体" w:hAnsi="宋体"/>
          <w:szCs w:val="21"/>
        </w:rPr>
        <w:t>下乘凉时，发现树下有很多圆形的光斑，这是由于光的</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现象而形成的。</w:t>
      </w:r>
    </w:p>
    <w:p w14:paraId="36715354" w14:textId="77777777" w:rsidR="004B0860" w:rsidRDefault="004B0860" w:rsidP="004B0860">
      <w:pPr>
        <w:pStyle w:val="a7"/>
        <w:spacing w:line="360" w:lineRule="auto"/>
        <w:rPr>
          <w:rFonts w:hAnsi="宋体"/>
          <w:color w:val="FF0000"/>
        </w:rPr>
      </w:pPr>
      <w:r>
        <w:rPr>
          <w:rFonts w:hAnsi="宋体" w:cs="宋体" w:hint="eastAsia"/>
          <w:color w:val="FF0000"/>
          <w:kern w:val="0"/>
        </w:rPr>
        <w:t>【答案】</w:t>
      </w:r>
      <w:r>
        <w:rPr>
          <w:rFonts w:hAnsi="宋体" w:hint="eastAsia"/>
          <w:color w:val="FF0000"/>
        </w:rPr>
        <w:t>2；1.8；直线传播;</w:t>
      </w:r>
    </w:p>
    <w:p w14:paraId="34968453" w14:textId="77777777" w:rsidR="004B0860" w:rsidRDefault="004B0860" w:rsidP="004B0860">
      <w:pPr>
        <w:spacing w:line="360" w:lineRule="auto"/>
        <w:rPr>
          <w:rFonts w:ascii="宋体" w:hAnsi="宋体" w:cs="宋体" w:hint="eastAsia"/>
          <w:color w:val="FF0000"/>
          <w:kern w:val="0"/>
          <w:szCs w:val="21"/>
        </w:rPr>
      </w:pPr>
      <w:r>
        <w:rPr>
          <w:rFonts w:ascii="宋体" w:hAnsi="宋体" w:cs="宋体" w:hint="eastAsia"/>
          <w:color w:val="FF0000"/>
          <w:kern w:val="0"/>
          <w:szCs w:val="21"/>
        </w:rPr>
        <w:t>【解析】</w:t>
      </w:r>
    </w:p>
    <w:p w14:paraId="0D5F3095" w14:textId="77777777" w:rsidR="004B0860" w:rsidRDefault="004B0860" w:rsidP="004B0860">
      <w:pPr>
        <w:spacing w:line="360" w:lineRule="auto"/>
        <w:rPr>
          <w:rFonts w:ascii="宋体" w:hAnsi="宋体"/>
          <w:color w:val="FF0000"/>
          <w:szCs w:val="21"/>
        </w:rPr>
      </w:pPr>
      <w:r>
        <w:rPr>
          <w:rFonts w:ascii="宋体" w:hAnsi="宋体"/>
          <w:color w:val="FF0000"/>
          <w:szCs w:val="21"/>
        </w:rPr>
        <w:t>（1）因为平面镜成像时像距与物距相等，此时物距为2m，则在平面镜中的像距平面镜也为2m；</w:t>
      </w:r>
    </w:p>
    <w:p w14:paraId="17D78219" w14:textId="77777777" w:rsidR="004B0860" w:rsidRDefault="004B0860" w:rsidP="004B0860">
      <w:pPr>
        <w:spacing w:line="360" w:lineRule="auto"/>
        <w:rPr>
          <w:rFonts w:ascii="宋体" w:hAnsi="宋体"/>
          <w:color w:val="FF0000"/>
          <w:szCs w:val="21"/>
        </w:rPr>
      </w:pPr>
      <w:r>
        <w:rPr>
          <w:rFonts w:ascii="宋体" w:hAnsi="宋体"/>
          <w:color w:val="FF0000"/>
          <w:szCs w:val="21"/>
        </w:rPr>
        <w:t>由于平面镜所成的像是与物体等大的。所以1.8m的人站在平面镜前2m处，他在镜中的像大小也为1.8m；</w:t>
      </w:r>
    </w:p>
    <w:p w14:paraId="41A6B4E0" w14:textId="77777777" w:rsidR="004B0860" w:rsidRDefault="004B0860" w:rsidP="004B0860">
      <w:pPr>
        <w:spacing w:line="360" w:lineRule="auto"/>
        <w:rPr>
          <w:rFonts w:ascii="宋体" w:hAnsi="宋体"/>
          <w:color w:val="FF0000"/>
          <w:szCs w:val="21"/>
        </w:rPr>
      </w:pPr>
      <w:r>
        <w:rPr>
          <w:rFonts w:ascii="宋体" w:hAnsi="宋体"/>
          <w:color w:val="FF0000"/>
          <w:szCs w:val="21"/>
        </w:rPr>
        <w:t>（2）树叶间有空隙，形成一个个小孔，</w:t>
      </w:r>
      <w:proofErr w:type="gramStart"/>
      <w:r>
        <w:rPr>
          <w:rFonts w:ascii="宋体" w:hAnsi="宋体"/>
          <w:color w:val="FF0000"/>
          <w:szCs w:val="21"/>
        </w:rPr>
        <w:t>树荫</w:t>
      </w:r>
      <w:proofErr w:type="gramEnd"/>
      <w:r>
        <w:rPr>
          <w:rFonts w:ascii="宋体" w:hAnsi="宋体"/>
          <w:color w:val="FF0000"/>
          <w:szCs w:val="21"/>
        </w:rPr>
        <w:t>下地面上的光斑是太阳经小孔成的实像，是光的直线传播形成的。</w:t>
      </w:r>
    </w:p>
    <w:p w14:paraId="3375CD44" w14:textId="77777777" w:rsidR="004B0860" w:rsidRDefault="004B0860" w:rsidP="004B0860">
      <w:pPr>
        <w:spacing w:line="360" w:lineRule="auto"/>
        <w:rPr>
          <w:rFonts w:ascii="宋体" w:hAnsi="宋体"/>
          <w:szCs w:val="21"/>
        </w:rPr>
      </w:pPr>
      <w:r>
        <w:rPr>
          <w:rFonts w:ascii="宋体" w:hAnsi="宋体" w:hint="eastAsia"/>
          <w:szCs w:val="21"/>
        </w:rPr>
        <w:t>19.</w:t>
      </w:r>
      <w:r>
        <w:rPr>
          <w:rFonts w:ascii="宋体" w:hAnsi="宋体"/>
          <w:szCs w:val="21"/>
        </w:rPr>
        <w:t xml:space="preserve"> 太阳光经过三棱镜后分解为红橙黄绿蓝靛紫七色光，这种现象叫做光的</w:t>
      </w:r>
      <w:r>
        <w:rPr>
          <w:rFonts w:ascii="宋体" w:hAnsi="宋体"/>
          <w:szCs w:val="21"/>
          <w:u w:val="single"/>
        </w:rPr>
        <w:t xml:space="preserve">     </w:t>
      </w:r>
      <w:r>
        <w:rPr>
          <w:rFonts w:ascii="宋体" w:hAnsi="宋体"/>
          <w:szCs w:val="21"/>
        </w:rPr>
        <w:t>；红、</w:t>
      </w:r>
      <w:r>
        <w:rPr>
          <w:rFonts w:ascii="宋体" w:hAnsi="宋体"/>
          <w:szCs w:val="21"/>
          <w:u w:val="single"/>
        </w:rPr>
        <w:t xml:space="preserve">     </w:t>
      </w:r>
      <w:r>
        <w:rPr>
          <w:rFonts w:ascii="宋体" w:hAnsi="宋体"/>
          <w:szCs w:val="21"/>
        </w:rPr>
        <w:t>、蓝光叫色光的三原色；按电视机遥控器按键时，遥控器发射出来的是</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w:t>
      </w:r>
    </w:p>
    <w:p w14:paraId="49508604" w14:textId="77777777" w:rsidR="004B0860" w:rsidRDefault="004B0860" w:rsidP="004B0860">
      <w:pPr>
        <w:autoSpaceDE w:val="0"/>
        <w:autoSpaceDN w:val="0"/>
        <w:spacing w:line="360" w:lineRule="auto"/>
        <w:rPr>
          <w:rFonts w:ascii="宋体" w:hAnsi="宋体"/>
          <w:color w:val="FF0000"/>
          <w:kern w:val="0"/>
          <w:szCs w:val="21"/>
          <w:lang w:val="zh-CN"/>
        </w:rPr>
      </w:pPr>
      <w:r>
        <w:rPr>
          <w:rFonts w:ascii="宋体" w:hAnsi="宋体"/>
          <w:color w:val="FF0000"/>
          <w:szCs w:val="21"/>
        </w:rPr>
        <w:lastRenderedPageBreak/>
        <w:t>【答案】</w:t>
      </w:r>
      <w:r>
        <w:rPr>
          <w:rFonts w:ascii="宋体" w:hAnsi="宋体"/>
          <w:color w:val="FF0000"/>
          <w:kern w:val="0"/>
          <w:szCs w:val="21"/>
          <w:lang w:val="zh-CN"/>
        </w:rPr>
        <w:t>色散；绿；红外线；</w:t>
      </w:r>
    </w:p>
    <w:p w14:paraId="313218E7" w14:textId="77777777" w:rsidR="004B0860" w:rsidRDefault="004B0860" w:rsidP="004B0860">
      <w:pPr>
        <w:spacing w:line="360" w:lineRule="auto"/>
        <w:rPr>
          <w:rFonts w:ascii="宋体" w:hAnsi="宋体"/>
          <w:color w:val="FF0000"/>
          <w:szCs w:val="21"/>
        </w:rPr>
      </w:pPr>
      <w:r>
        <w:rPr>
          <w:rFonts w:ascii="宋体" w:hAnsi="宋体"/>
          <w:color w:val="FF0000"/>
          <w:szCs w:val="21"/>
        </w:rPr>
        <w:t>【解析】太阳光经过三棱镜后分解为红橙黄绿蓝靛紫七色光，这种现象叫做光的色散；</w:t>
      </w:r>
    </w:p>
    <w:p w14:paraId="69F21A66" w14:textId="77777777" w:rsidR="004B0860" w:rsidRDefault="004B0860" w:rsidP="004B0860">
      <w:pPr>
        <w:spacing w:line="360" w:lineRule="auto"/>
        <w:rPr>
          <w:rFonts w:ascii="宋体" w:hAnsi="宋体"/>
          <w:color w:val="FF0000"/>
          <w:szCs w:val="21"/>
        </w:rPr>
      </w:pPr>
      <w:r>
        <w:rPr>
          <w:rFonts w:ascii="宋体" w:hAnsi="宋体"/>
          <w:color w:val="FF0000"/>
          <w:szCs w:val="21"/>
        </w:rPr>
        <w:t>红光、绿光、</w:t>
      </w:r>
      <w:proofErr w:type="gramStart"/>
      <w:r>
        <w:rPr>
          <w:rFonts w:ascii="宋体" w:hAnsi="宋体"/>
          <w:color w:val="FF0000"/>
          <w:szCs w:val="21"/>
        </w:rPr>
        <w:t>蓝被称为</w:t>
      </w:r>
      <w:proofErr w:type="gramEnd"/>
      <w:r>
        <w:rPr>
          <w:rFonts w:ascii="宋体" w:hAnsi="宋体"/>
          <w:color w:val="FF0000"/>
          <w:szCs w:val="21"/>
        </w:rPr>
        <w:t>色光的三原色；</w:t>
      </w:r>
    </w:p>
    <w:p w14:paraId="07EBBC03" w14:textId="77777777" w:rsidR="004B0860" w:rsidRDefault="004B0860" w:rsidP="004B0860">
      <w:pPr>
        <w:spacing w:line="360" w:lineRule="auto"/>
        <w:rPr>
          <w:rFonts w:ascii="宋体" w:hAnsi="宋体" w:hint="eastAsia"/>
          <w:color w:val="FF0000"/>
          <w:szCs w:val="21"/>
        </w:rPr>
      </w:pPr>
      <w:r>
        <w:rPr>
          <w:rFonts w:ascii="宋体" w:hAnsi="宋体"/>
          <w:color w:val="FF0000"/>
          <w:szCs w:val="21"/>
        </w:rPr>
        <w:t>电视机遥控器是利用红外线来遥控电视机的；</w:t>
      </w:r>
    </w:p>
    <w:p w14:paraId="7998635A" w14:textId="77777777" w:rsidR="004B0860" w:rsidRDefault="004B0860" w:rsidP="004B0860">
      <w:pPr>
        <w:widowControl/>
        <w:spacing w:line="360" w:lineRule="auto"/>
        <w:rPr>
          <w:rFonts w:ascii="宋体" w:hAnsi="宋体" w:cs="Arial"/>
          <w:kern w:val="0"/>
          <w:szCs w:val="21"/>
          <w:shd w:val="clear" w:color="auto" w:fill="FFFFFF"/>
        </w:rPr>
      </w:pPr>
      <w:r>
        <w:rPr>
          <w:rFonts w:ascii="宋体" w:hAnsi="宋体" w:hint="eastAsia"/>
          <w:szCs w:val="21"/>
        </w:rPr>
        <w:t>20.</w:t>
      </w:r>
      <w:r>
        <w:rPr>
          <w:rFonts w:ascii="宋体" w:hAnsi="宋体" w:cs="Arial"/>
          <w:szCs w:val="21"/>
          <w:shd w:val="clear" w:color="auto" w:fill="FFFFFF"/>
        </w:rPr>
        <w:t xml:space="preserve"> </w:t>
      </w:r>
      <w:r>
        <w:rPr>
          <w:rFonts w:ascii="宋体" w:hAnsi="宋体" w:cs="Arial"/>
          <w:kern w:val="0"/>
          <w:szCs w:val="21"/>
          <w:shd w:val="clear" w:color="auto" w:fill="FFFFFF"/>
        </w:rPr>
        <w:t>一束从左边射到水平放置的平面镜上O点的光线与镜面的夹角是</w:t>
      </w:r>
      <w:r>
        <w:rPr>
          <w:rFonts w:ascii="宋体" w:hAnsi="宋体" w:cs="宋体" w:hint="eastAsia"/>
          <w:kern w:val="0"/>
          <w:szCs w:val="21"/>
          <w:lang w:val="en-US" w:eastAsia="zh-CN"/>
        </w:rPr>
        <w:t>30°</w:t>
      </w:r>
      <w:r>
        <w:rPr>
          <w:rFonts w:ascii="宋体" w:hAnsi="宋体" w:cs="Arial" w:hint="eastAsia"/>
          <w:kern w:val="0"/>
          <w:szCs w:val="21"/>
          <w:shd w:val="clear" w:color="auto" w:fill="FFFFFF"/>
        </w:rPr>
        <w:t>，</w:t>
      </w:r>
      <w:r>
        <w:rPr>
          <w:rFonts w:ascii="宋体" w:hAnsi="宋体" w:cs="Arial"/>
          <w:kern w:val="0"/>
          <w:szCs w:val="21"/>
          <w:shd w:val="clear" w:color="auto" w:fill="FFFFFF"/>
        </w:rPr>
        <w:t>经反射后光的传播方向改变了</w:t>
      </w:r>
      <w:r>
        <w:rPr>
          <w:rFonts w:ascii="宋体" w:hAnsi="宋体" w:cs="宋体" w:hint="eastAsia"/>
          <w:kern w:val="0"/>
          <w:szCs w:val="21"/>
          <w:u w:val="single"/>
        </w:rPr>
        <w:t xml:space="preserve">      </w:t>
      </w:r>
      <w:r>
        <w:rPr>
          <w:rFonts w:ascii="宋体" w:hAnsi="宋体" w:cs="Arial"/>
          <w:kern w:val="0"/>
          <w:szCs w:val="21"/>
          <w:shd w:val="clear" w:color="auto" w:fill="FFFFFF"/>
        </w:rPr>
        <w:t>度角.若要使反射光线向左水平射出,则</w:t>
      </w:r>
      <w:proofErr w:type="gramStart"/>
      <w:r>
        <w:rPr>
          <w:rFonts w:ascii="宋体" w:hAnsi="宋体" w:cs="Arial"/>
          <w:kern w:val="0"/>
          <w:szCs w:val="21"/>
          <w:shd w:val="clear" w:color="auto" w:fill="FFFFFF"/>
        </w:rPr>
        <w:t>平面镜应绕</w:t>
      </w:r>
      <w:proofErr w:type="gramEnd"/>
      <w:r>
        <w:rPr>
          <w:rFonts w:ascii="宋体" w:hAnsi="宋体" w:cs="Arial"/>
          <w:kern w:val="0"/>
          <w:szCs w:val="21"/>
          <w:shd w:val="clear" w:color="auto" w:fill="FFFFFF"/>
        </w:rPr>
        <w:t>O点沿</w:t>
      </w:r>
      <w:r>
        <w:rPr>
          <w:rFonts w:ascii="宋体" w:hAnsi="宋体" w:cs="宋体" w:hint="eastAsia"/>
          <w:kern w:val="0"/>
          <w:szCs w:val="21"/>
          <w:u w:val="single"/>
        </w:rPr>
        <w:t xml:space="preserve">        </w:t>
      </w:r>
      <w:r>
        <w:rPr>
          <w:rFonts w:ascii="宋体" w:hAnsi="宋体" w:cs="Arial"/>
          <w:kern w:val="0"/>
          <w:szCs w:val="21"/>
          <w:shd w:val="clear" w:color="auto" w:fill="FFFFFF"/>
        </w:rPr>
        <w:t>时针方向转动</w:t>
      </w:r>
      <w:r>
        <w:rPr>
          <w:rFonts w:ascii="宋体" w:hAnsi="宋体" w:cs="宋体" w:hint="eastAsia"/>
          <w:kern w:val="0"/>
          <w:szCs w:val="21"/>
          <w:u w:val="single"/>
        </w:rPr>
        <w:t xml:space="preserve">       </w:t>
      </w:r>
      <w:r>
        <w:rPr>
          <w:rFonts w:ascii="宋体" w:hAnsi="宋体" w:cs="Arial"/>
          <w:kern w:val="0"/>
          <w:szCs w:val="21"/>
          <w:shd w:val="clear" w:color="auto" w:fill="FFFFFF"/>
        </w:rPr>
        <w:t>度角</w:t>
      </w:r>
      <w:r>
        <w:rPr>
          <w:rFonts w:ascii="宋体" w:hAnsi="宋体" w:cs="Arial" w:hint="eastAsia"/>
          <w:kern w:val="0"/>
          <w:szCs w:val="21"/>
          <w:shd w:val="clear" w:color="auto" w:fill="FFFFFF"/>
        </w:rPr>
        <w:t>。</w:t>
      </w:r>
    </w:p>
    <w:p w14:paraId="66287099" w14:textId="77777777" w:rsidR="004B0860" w:rsidRDefault="004B0860" w:rsidP="004B0860">
      <w:pPr>
        <w:shd w:val="clear" w:color="auto" w:fill="FFFFFF"/>
        <w:adjustRightInd w:val="0"/>
        <w:snapToGrid w:val="0"/>
        <w:spacing w:line="360" w:lineRule="auto"/>
        <w:rPr>
          <w:rFonts w:ascii="宋体" w:hAnsi="宋体" w:cs="Arial"/>
          <w:color w:val="FF0000"/>
          <w:szCs w:val="21"/>
          <w:shd w:val="clear" w:color="auto" w:fill="FFFFFF"/>
        </w:rPr>
      </w:pPr>
      <w:r>
        <w:rPr>
          <w:rStyle w:val="ab"/>
          <w:rFonts w:ascii="宋体" w:hAnsi="宋体" w:cs="华文仿宋" w:hint="eastAsia"/>
          <w:bCs/>
          <w:szCs w:val="21"/>
        </w:rPr>
        <w:t>【答案】</w:t>
      </w:r>
      <w:r>
        <w:rPr>
          <w:rFonts w:ascii="宋体" w:hAnsi="宋体" w:cs="Arial"/>
          <w:color w:val="FF0000"/>
          <w:szCs w:val="21"/>
          <w:shd w:val="clear" w:color="auto" w:fill="FFFFFF"/>
        </w:rPr>
        <w:t>60</w:t>
      </w:r>
      <w:r>
        <w:rPr>
          <w:rFonts w:ascii="宋体" w:hAnsi="宋体" w:cs="Arial" w:hint="eastAsia"/>
          <w:color w:val="FF0000"/>
          <w:szCs w:val="21"/>
        </w:rPr>
        <w:t>；</w:t>
      </w:r>
      <w:r>
        <w:rPr>
          <w:rFonts w:ascii="宋体" w:hAnsi="宋体" w:cs="Arial"/>
          <w:color w:val="FF0000"/>
          <w:szCs w:val="21"/>
          <w:shd w:val="clear" w:color="auto" w:fill="FFFFFF"/>
        </w:rPr>
        <w:t>逆</w:t>
      </w:r>
      <w:r>
        <w:rPr>
          <w:rFonts w:ascii="宋体" w:hAnsi="宋体" w:cs="Arial" w:hint="eastAsia"/>
          <w:color w:val="FF0000"/>
          <w:szCs w:val="21"/>
        </w:rPr>
        <w:t>；</w:t>
      </w:r>
      <w:r>
        <w:rPr>
          <w:rFonts w:ascii="宋体" w:hAnsi="宋体" w:cs="Arial"/>
          <w:color w:val="FF0000"/>
          <w:szCs w:val="21"/>
          <w:shd w:val="clear" w:color="auto" w:fill="FFFFFF"/>
        </w:rPr>
        <w:t>75</w:t>
      </w:r>
      <w:r>
        <w:rPr>
          <w:rFonts w:ascii="宋体" w:hAnsi="宋体" w:cs="Arial" w:hint="eastAsia"/>
          <w:color w:val="FF0000"/>
          <w:szCs w:val="21"/>
          <w:shd w:val="clear" w:color="auto" w:fill="FFFFFF"/>
        </w:rPr>
        <w:t>。</w:t>
      </w:r>
    </w:p>
    <w:p w14:paraId="387495FE" w14:textId="77777777" w:rsidR="004B0860" w:rsidRDefault="004B0860" w:rsidP="004B0860">
      <w:pPr>
        <w:shd w:val="clear" w:color="auto" w:fill="FFFFFF"/>
        <w:adjustRightInd w:val="0"/>
        <w:snapToGrid w:val="0"/>
        <w:spacing w:line="360" w:lineRule="auto"/>
        <w:rPr>
          <w:rFonts w:ascii="宋体" w:hAnsi="宋体" w:cs="宋体"/>
          <w:color w:val="FF0000"/>
          <w:kern w:val="0"/>
          <w:szCs w:val="21"/>
        </w:rPr>
      </w:pPr>
      <w:r>
        <w:rPr>
          <w:rFonts w:ascii="宋体" w:hAnsi="宋体" w:cs="宋体" w:hint="eastAsia"/>
          <w:color w:val="FF0000"/>
          <w:kern w:val="0"/>
          <w:szCs w:val="21"/>
        </w:rPr>
        <w:t>【解析】</w:t>
      </w:r>
    </w:p>
    <w:p w14:paraId="6BAB0724" w14:textId="77777777" w:rsidR="004B0860" w:rsidRDefault="004B0860" w:rsidP="004B0860">
      <w:pPr>
        <w:widowControl/>
        <w:spacing w:line="360" w:lineRule="auto"/>
        <w:rPr>
          <w:rFonts w:ascii="宋体" w:hAnsi="宋体" w:cs="Arial"/>
          <w:color w:val="FF0000"/>
          <w:szCs w:val="21"/>
        </w:rPr>
      </w:pPr>
      <w:r>
        <w:rPr>
          <w:rFonts w:ascii="宋体" w:hAnsi="宋体" w:cs="Arial"/>
          <w:color w:val="FF0000"/>
          <w:szCs w:val="21"/>
          <w:shd w:val="clear" w:color="auto" w:fill="FFFFFF"/>
        </w:rPr>
        <w:t>(1)根据题意,一束从左边射到水平放置的平面镜上O点的光线与镜面的夹角是</w:t>
      </w:r>
      <w:r>
        <w:rPr>
          <w:rFonts w:ascii="宋体" w:hAnsi="宋体" w:cs="宋体" w:hint="eastAsia"/>
          <w:color w:val="FF0000"/>
          <w:kern w:val="0"/>
          <w:szCs w:val="21"/>
          <w:lang w:val="en-US" w:eastAsia="zh-CN"/>
        </w:rPr>
        <w:t>30°</w:t>
      </w:r>
      <w:r>
        <w:rPr>
          <w:rFonts w:ascii="宋体" w:hAnsi="宋体" w:cs="Arial"/>
          <w:color w:val="FF0000"/>
          <w:szCs w:val="21"/>
          <w:shd w:val="clear" w:color="auto" w:fill="FFFFFF"/>
        </w:rPr>
        <w:t>时,反射光线如图所示:</w:t>
      </w:r>
    </w:p>
    <w:p w14:paraId="1B3DD010" w14:textId="64D93118" w:rsidR="004B0860" w:rsidRDefault="004B0860" w:rsidP="004B0860">
      <w:pPr>
        <w:widowControl/>
        <w:spacing w:line="360" w:lineRule="auto"/>
        <w:rPr>
          <w:rFonts w:ascii="宋体" w:hAnsi="宋体" w:cs="Arial"/>
          <w:color w:val="FF0000"/>
          <w:szCs w:val="21"/>
        </w:rPr>
      </w:pPr>
      <w:r>
        <w:rPr>
          <w:rFonts w:ascii="宋体" w:hAnsi="宋体"/>
          <w:noProof/>
          <w:color w:val="FF0000"/>
          <w:szCs w:val="21"/>
          <w:lang w:val="en-US" w:eastAsia="zh-CN"/>
        </w:rPr>
        <w:drawing>
          <wp:inline distT="0" distB="0" distL="0" distR="0" wp14:anchorId="462EF099" wp14:editId="0595F4B3">
            <wp:extent cx="1419225" cy="600075"/>
            <wp:effectExtent l="0" t="0" r="9525" b="9525"/>
            <wp:docPr id="68" name="图片 68" descr="https://solar.fbcontent.cn/api/apolo-images/149567eb8afa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https://solar.fbcontent.cn/api/apolo-images/149567eb8afa32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19225" cy="600075"/>
                    </a:xfrm>
                    <a:prstGeom prst="rect">
                      <a:avLst/>
                    </a:prstGeom>
                    <a:noFill/>
                    <a:ln>
                      <a:noFill/>
                    </a:ln>
                  </pic:spPr>
                </pic:pic>
              </a:graphicData>
            </a:graphic>
          </wp:inline>
        </w:drawing>
      </w:r>
    </w:p>
    <w:p w14:paraId="2D63C384" w14:textId="4D1DB999" w:rsidR="004B0860" w:rsidRDefault="004B0860" w:rsidP="004B0860">
      <w:pPr>
        <w:widowControl/>
        <w:spacing w:line="360" w:lineRule="auto"/>
        <w:rPr>
          <w:rFonts w:ascii="宋体" w:hAnsi="宋体" w:cs="Arial"/>
          <w:color w:val="FF0000"/>
          <w:szCs w:val="21"/>
        </w:rPr>
      </w:pPr>
      <w:r>
        <w:rPr>
          <w:rFonts w:ascii="宋体" w:hAnsi="宋体" w:cs="Arial"/>
          <w:color w:val="FF0000"/>
          <w:szCs w:val="21"/>
          <w:shd w:val="clear" w:color="auto" w:fill="FFFFFF"/>
        </w:rPr>
        <w:t>反射光线与镜面的夹角也是</w:t>
      </w:r>
      <w:r>
        <w:rPr>
          <w:rFonts w:ascii="宋体" w:hAnsi="宋体" w:cs="宋体" w:hint="eastAsia"/>
          <w:color w:val="FF0000"/>
          <w:kern w:val="0"/>
          <w:szCs w:val="21"/>
          <w:lang w:val="en-US" w:eastAsia="zh-CN"/>
        </w:rPr>
        <w:t>30°</w:t>
      </w:r>
      <w:r>
        <w:rPr>
          <w:rFonts w:ascii="宋体" w:hAnsi="宋体" w:cs="Arial"/>
          <w:color w:val="FF0000"/>
          <w:szCs w:val="21"/>
          <w:shd w:val="clear" w:color="auto" w:fill="FFFFFF"/>
        </w:rPr>
        <w:t>,如果不反射光线将沿虚线方向射出,反射后方向改变了</w:t>
      </w:r>
      <w:r>
        <w:rPr>
          <w:rFonts w:ascii="宋体" w:hAnsi="宋体" w:cs="宋体" w:hint="eastAsia"/>
          <w:color w:val="FF0000"/>
          <w:kern w:val="0"/>
          <w:szCs w:val="21"/>
          <w:lang w:val="en-US" w:eastAsia="zh-CN"/>
        </w:rPr>
        <w:t>30°+30°=60°</w:t>
      </w:r>
      <w:r>
        <w:rPr>
          <w:rFonts w:ascii="宋体" w:hAnsi="宋体" w:cs="Arial"/>
          <w:noProof/>
          <w:color w:val="FF0000"/>
          <w:szCs w:val="21"/>
          <w:shd w:val="clear" w:color="auto" w:fill="FFFFFF"/>
        </w:rPr>
        <w:drawing>
          <wp:inline distT="0" distB="0" distL="0" distR="0" wp14:anchorId="11D10A15" wp14:editId="7F3FC962">
            <wp:extent cx="257175" cy="257175"/>
            <wp:effectExtent l="0" t="0" r="9525"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Arial"/>
          <w:color w:val="FF0000"/>
          <w:szCs w:val="21"/>
          <w:shd w:val="clear" w:color="auto" w:fill="FFFFFF"/>
        </w:rPr>
        <w:t>.</w:t>
      </w:r>
    </w:p>
    <w:p w14:paraId="6750604A" w14:textId="77777777" w:rsidR="004B0860" w:rsidRDefault="004B0860" w:rsidP="004B0860">
      <w:pPr>
        <w:widowControl/>
        <w:spacing w:line="360" w:lineRule="auto"/>
        <w:rPr>
          <w:rFonts w:ascii="宋体" w:hAnsi="宋体" w:cs="Arial"/>
          <w:color w:val="FF0000"/>
          <w:szCs w:val="21"/>
        </w:rPr>
      </w:pPr>
      <w:r>
        <w:rPr>
          <w:rFonts w:ascii="宋体" w:hAnsi="宋体" w:cs="Arial"/>
          <w:color w:val="FF0000"/>
          <w:szCs w:val="21"/>
          <w:shd w:val="clear" w:color="auto" w:fill="FFFFFF"/>
        </w:rPr>
        <w:t>(2)若要使反射光线向左水平射出,根据光的反射定律,重新确定镜面位置,如下图所示:</w:t>
      </w:r>
    </w:p>
    <w:p w14:paraId="118ADFB6" w14:textId="6971C703" w:rsidR="004B0860" w:rsidRDefault="004B0860" w:rsidP="004B0860">
      <w:pPr>
        <w:widowControl/>
        <w:spacing w:line="360" w:lineRule="auto"/>
        <w:rPr>
          <w:rFonts w:ascii="宋体" w:hAnsi="宋体" w:cs="Arial"/>
          <w:color w:val="FF0000"/>
          <w:szCs w:val="21"/>
        </w:rPr>
      </w:pPr>
      <w:r>
        <w:rPr>
          <w:rFonts w:ascii="宋体" w:hAnsi="宋体"/>
          <w:noProof/>
          <w:color w:val="FF0000"/>
          <w:szCs w:val="21"/>
          <w:lang w:val="en-US" w:eastAsia="zh-CN"/>
        </w:rPr>
        <w:drawing>
          <wp:inline distT="0" distB="0" distL="0" distR="0" wp14:anchorId="1B7C7BB5" wp14:editId="049BD61D">
            <wp:extent cx="895350" cy="666750"/>
            <wp:effectExtent l="0" t="0" r="0" b="0"/>
            <wp:docPr id="66" name="图片 66" descr="https://solar.fbcontent.cn/api/apolo-images/149567eb28f5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https://solar.fbcontent.cn/api/apolo-images/149567eb28f5116.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95350" cy="666750"/>
                    </a:xfrm>
                    <a:prstGeom prst="rect">
                      <a:avLst/>
                    </a:prstGeom>
                    <a:noFill/>
                    <a:ln>
                      <a:noFill/>
                    </a:ln>
                  </pic:spPr>
                </pic:pic>
              </a:graphicData>
            </a:graphic>
          </wp:inline>
        </w:drawing>
      </w:r>
    </w:p>
    <w:p w14:paraId="17B50104" w14:textId="77777777" w:rsidR="004B0860" w:rsidRDefault="004B0860" w:rsidP="004B0860">
      <w:pPr>
        <w:widowControl/>
        <w:spacing w:line="360" w:lineRule="auto"/>
        <w:rPr>
          <w:rFonts w:ascii="宋体" w:hAnsi="宋体" w:cs="宋体"/>
          <w:color w:val="FF0000"/>
          <w:kern w:val="0"/>
          <w:szCs w:val="21"/>
        </w:rPr>
      </w:pPr>
      <w:r>
        <w:rPr>
          <w:rFonts w:ascii="宋体" w:hAnsi="宋体" w:cs="Arial"/>
          <w:color w:val="FF0000"/>
          <w:szCs w:val="21"/>
          <w:shd w:val="clear" w:color="auto" w:fill="FFFFFF"/>
        </w:rPr>
        <w:t>此时反射角等于</w:t>
      </w:r>
      <w:r>
        <w:rPr>
          <w:rFonts w:ascii="宋体" w:hAnsi="宋体" w:cs="宋体" w:hint="eastAsia"/>
          <w:color w:val="FF0000"/>
          <w:kern w:val="0"/>
          <w:szCs w:val="21"/>
          <w:lang w:val="en-US" w:eastAsia="zh-CN"/>
        </w:rPr>
        <w:t>30°÷2=15°</w:t>
      </w:r>
      <w:r>
        <w:rPr>
          <w:rFonts w:ascii="宋体" w:hAnsi="宋体" w:cs="Arial"/>
          <w:color w:val="FF0000"/>
          <w:szCs w:val="21"/>
          <w:shd w:val="clear" w:color="auto" w:fill="FFFFFF"/>
        </w:rPr>
        <w:t>,法线与镜面垂直,所以反射光线与镜面夹角等于</w:t>
      </w:r>
      <w:r>
        <w:rPr>
          <w:rFonts w:ascii="宋体" w:hAnsi="宋体" w:cs="宋体" w:hint="eastAsia"/>
          <w:color w:val="FF0000"/>
          <w:kern w:val="0"/>
          <w:szCs w:val="21"/>
          <w:lang w:val="en-US" w:eastAsia="zh-CN"/>
        </w:rPr>
        <w:t>90°－15°=75°</w:t>
      </w:r>
      <w:r>
        <w:rPr>
          <w:rFonts w:ascii="宋体" w:hAnsi="宋体" w:cs="Arial"/>
          <w:color w:val="FF0000"/>
          <w:szCs w:val="21"/>
          <w:shd w:val="clear" w:color="auto" w:fill="FFFFFF"/>
        </w:rPr>
        <w:t>,因为反射光线是水平的,所以平面镜与原位置比较沿O点逆时针方向转动了</w:t>
      </w:r>
      <w:r>
        <w:rPr>
          <w:rFonts w:ascii="宋体" w:hAnsi="宋体" w:cs="宋体" w:hint="eastAsia"/>
          <w:color w:val="FF0000"/>
          <w:kern w:val="0"/>
          <w:szCs w:val="21"/>
          <w:lang w:val="en-US" w:eastAsia="zh-CN"/>
        </w:rPr>
        <w:t>75°</w:t>
      </w:r>
    </w:p>
    <w:p w14:paraId="15F4BD43" w14:textId="77777777" w:rsidR="004B0860" w:rsidRDefault="004B0860" w:rsidP="004B0860">
      <w:pPr>
        <w:pStyle w:val="aa"/>
        <w:shd w:val="clear" w:color="auto" w:fill="FFFFFF"/>
        <w:spacing w:before="0" w:beforeAutospacing="0" w:after="0" w:afterAutospacing="0" w:line="360" w:lineRule="auto"/>
        <w:jc w:val="both"/>
        <w:rPr>
          <w:rFonts w:ascii="宋体" w:hAnsi="宋体" w:cs="Arial"/>
          <w:sz w:val="21"/>
          <w:szCs w:val="21"/>
        </w:rPr>
      </w:pPr>
      <w:r>
        <w:rPr>
          <w:rFonts w:ascii="宋体" w:hAnsi="宋体" w:hint="eastAsia"/>
          <w:sz w:val="21"/>
          <w:szCs w:val="21"/>
        </w:rPr>
        <w:t>21.</w:t>
      </w:r>
      <w:r>
        <w:rPr>
          <w:rFonts w:ascii="宋体" w:hAnsi="宋体" w:cs="Arial"/>
          <w:sz w:val="21"/>
          <w:szCs w:val="21"/>
        </w:rPr>
        <w:t xml:space="preserve"> </w:t>
      </w:r>
      <w:r>
        <w:rPr>
          <w:rFonts w:ascii="宋体" w:hAnsi="宋体" w:cs="Arial"/>
          <w:sz w:val="21"/>
          <w:szCs w:val="21"/>
        </w:rPr>
        <w:t>下列各图反映的是超声波的应用，甲图是利用超声波能够</w:t>
      </w:r>
      <w:r>
        <w:rPr>
          <w:rFonts w:ascii="宋体" w:hAnsi="宋体" w:cs="Arial"/>
          <w:sz w:val="21"/>
          <w:szCs w:val="21"/>
        </w:rPr>
        <w:t>__</w:t>
      </w:r>
      <w:r>
        <w:rPr>
          <w:rFonts w:ascii="宋体" w:hAnsi="宋体" w:cs="Arial" w:hint="eastAsia"/>
          <w:sz w:val="21"/>
          <w:szCs w:val="21"/>
          <w:u w:val="single"/>
        </w:rPr>
        <w:t xml:space="preserve">  </w:t>
      </w:r>
      <w:r>
        <w:rPr>
          <w:rFonts w:ascii="宋体" w:hAnsi="宋体" w:cs="Arial"/>
          <w:sz w:val="21"/>
          <w:szCs w:val="21"/>
        </w:rPr>
        <w:t>__</w:t>
      </w:r>
      <w:r>
        <w:rPr>
          <w:rFonts w:ascii="宋体" w:hAnsi="宋体" w:cs="Arial"/>
          <w:sz w:val="21"/>
          <w:szCs w:val="21"/>
        </w:rPr>
        <w:t>，检查胎儿在母体内的生长情况；乙图是利用超声波能够</w:t>
      </w:r>
      <w:r>
        <w:rPr>
          <w:rFonts w:ascii="宋体" w:hAnsi="宋体" w:cs="Arial"/>
          <w:sz w:val="21"/>
          <w:szCs w:val="21"/>
        </w:rPr>
        <w:t>__</w:t>
      </w:r>
      <w:r>
        <w:rPr>
          <w:rFonts w:ascii="宋体" w:hAnsi="宋体" w:cs="Arial" w:hint="eastAsia"/>
          <w:sz w:val="21"/>
          <w:szCs w:val="21"/>
          <w:u w:val="single"/>
        </w:rPr>
        <w:t xml:space="preserve">  </w:t>
      </w:r>
      <w:r>
        <w:rPr>
          <w:rFonts w:ascii="宋体" w:hAnsi="宋体" w:cs="Arial"/>
          <w:sz w:val="21"/>
          <w:szCs w:val="21"/>
        </w:rPr>
        <w:t>__</w:t>
      </w:r>
      <w:r>
        <w:rPr>
          <w:rFonts w:ascii="宋体" w:hAnsi="宋体" w:cs="Arial"/>
          <w:sz w:val="21"/>
          <w:szCs w:val="21"/>
        </w:rPr>
        <w:t>，反映物体运动的快慢，丙图是利用超声波具有</w:t>
      </w:r>
      <w:r>
        <w:rPr>
          <w:rFonts w:ascii="宋体" w:hAnsi="宋体" w:cs="Arial"/>
          <w:sz w:val="21"/>
          <w:szCs w:val="21"/>
        </w:rPr>
        <w:t>__</w:t>
      </w:r>
      <w:r>
        <w:rPr>
          <w:rFonts w:ascii="宋体" w:hAnsi="宋体" w:cs="Arial" w:hint="eastAsia"/>
          <w:sz w:val="21"/>
          <w:szCs w:val="21"/>
          <w:u w:val="single"/>
        </w:rPr>
        <w:t xml:space="preserve">  </w:t>
      </w:r>
      <w:r>
        <w:rPr>
          <w:rFonts w:ascii="宋体" w:hAnsi="宋体" w:cs="Arial"/>
          <w:sz w:val="21"/>
          <w:szCs w:val="21"/>
        </w:rPr>
        <w:t>__</w:t>
      </w:r>
      <w:r>
        <w:rPr>
          <w:rFonts w:ascii="宋体" w:hAnsi="宋体" w:cs="Arial"/>
          <w:sz w:val="21"/>
          <w:szCs w:val="21"/>
        </w:rPr>
        <w:t>，清洗眼镜镜片</w:t>
      </w:r>
      <w:r>
        <w:rPr>
          <w:rFonts w:ascii="宋体" w:hAnsi="宋体" w:cs="Arial"/>
          <w:sz w:val="21"/>
          <w:szCs w:val="21"/>
        </w:rPr>
        <w:t>.</w:t>
      </w:r>
    </w:p>
    <w:p w14:paraId="690D7FC4" w14:textId="2F2A0721" w:rsidR="004B0860" w:rsidRDefault="004B0860" w:rsidP="004B0860">
      <w:pPr>
        <w:widowControl/>
        <w:shd w:val="clear" w:color="auto" w:fill="FFFFFF"/>
        <w:spacing w:line="360" w:lineRule="auto"/>
        <w:rPr>
          <w:rFonts w:ascii="宋体" w:hAnsi="宋体" w:cs="Arial"/>
          <w:kern w:val="0"/>
          <w:szCs w:val="21"/>
        </w:rPr>
      </w:pPr>
      <w:r>
        <w:rPr>
          <w:rFonts w:ascii="宋体" w:hAnsi="宋体" w:cs="Arial"/>
          <w:noProof/>
          <w:kern w:val="0"/>
          <w:szCs w:val="21"/>
          <w:lang w:val="en-US" w:eastAsia="zh-CN"/>
        </w:rPr>
        <w:drawing>
          <wp:inline distT="0" distB="0" distL="0" distR="0" wp14:anchorId="11A28B73" wp14:editId="1FDAFD09">
            <wp:extent cx="3724275" cy="1400175"/>
            <wp:effectExtent l="0" t="0" r="9525" b="9525"/>
            <wp:docPr id="65" name="图片 65" descr="https://solar.fbcontent.cn/api/apolo-images/155f2158c16d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https://solar.fbcontent.cn/api/apolo-images/155f2158c16d180.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24275" cy="1400175"/>
                    </a:xfrm>
                    <a:prstGeom prst="rect">
                      <a:avLst/>
                    </a:prstGeom>
                    <a:noFill/>
                    <a:ln>
                      <a:noFill/>
                    </a:ln>
                  </pic:spPr>
                </pic:pic>
              </a:graphicData>
            </a:graphic>
          </wp:inline>
        </w:drawing>
      </w:r>
    </w:p>
    <w:p w14:paraId="45EB6688" w14:textId="77777777" w:rsidR="004B0860" w:rsidRDefault="004B0860" w:rsidP="004B0860">
      <w:pPr>
        <w:spacing w:line="360" w:lineRule="auto"/>
        <w:rPr>
          <w:rFonts w:ascii="宋体" w:hAnsi="宋体" w:cs="Arial"/>
          <w:color w:val="FF0000"/>
          <w:szCs w:val="21"/>
          <w:shd w:val="clear" w:color="auto" w:fill="FFFFFF"/>
        </w:rPr>
      </w:pPr>
      <w:r>
        <w:rPr>
          <w:rFonts w:ascii="宋体" w:hAnsi="宋体"/>
          <w:color w:val="FF0000"/>
          <w:szCs w:val="21"/>
        </w:rPr>
        <w:lastRenderedPageBreak/>
        <w:t>【答案】</w:t>
      </w:r>
      <w:r>
        <w:rPr>
          <w:rFonts w:ascii="宋体" w:hAnsi="宋体" w:cs="Arial"/>
          <w:color w:val="FF0000"/>
          <w:kern w:val="0"/>
          <w:szCs w:val="21"/>
        </w:rPr>
        <w:t>成像；测速；能量.</w:t>
      </w:r>
    </w:p>
    <w:p w14:paraId="72C9518F" w14:textId="77777777" w:rsidR="004B0860" w:rsidRDefault="004B0860" w:rsidP="004B0860">
      <w:pPr>
        <w:shd w:val="clear" w:color="auto" w:fill="FFFFFF"/>
        <w:spacing w:line="360" w:lineRule="auto"/>
        <w:rPr>
          <w:rFonts w:ascii="宋体" w:hAnsi="宋体"/>
          <w:color w:val="FF0000"/>
          <w:szCs w:val="21"/>
        </w:rPr>
      </w:pPr>
      <w:r>
        <w:rPr>
          <w:rFonts w:ascii="宋体" w:hAnsi="宋体"/>
          <w:color w:val="FF0000"/>
          <w:szCs w:val="21"/>
        </w:rPr>
        <w:t>【解析】</w:t>
      </w:r>
    </w:p>
    <w:p w14:paraId="304AD934" w14:textId="77777777" w:rsidR="004B0860" w:rsidRDefault="004B0860" w:rsidP="004B0860">
      <w:pPr>
        <w:shd w:val="clear" w:color="auto" w:fill="FFFFFF"/>
        <w:spacing w:line="360" w:lineRule="auto"/>
        <w:rPr>
          <w:rFonts w:ascii="宋体" w:hAnsi="宋体" w:cs="Arial"/>
          <w:color w:val="FF0000"/>
          <w:szCs w:val="21"/>
          <w:shd w:val="clear" w:color="auto" w:fill="FFFFFF"/>
        </w:rPr>
      </w:pPr>
      <w:r>
        <w:rPr>
          <w:rFonts w:ascii="宋体" w:hAnsi="宋体" w:cs="Arial"/>
          <w:color w:val="FF0000"/>
          <w:szCs w:val="21"/>
          <w:shd w:val="clear" w:color="auto" w:fill="FFFFFF"/>
        </w:rPr>
        <w:t>用“B超”检查母体内胎儿的发育情况，利用的是超声波能够成像，乙图测量物体运动的快慢是利用超声波能够测速，丙图是利用超声波具有能量，清洗眼镜镜片</w:t>
      </w:r>
    </w:p>
    <w:p w14:paraId="427B7C47"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1、本题是有关超声波的问题，解题的关键是知道超声波的应用的知识；</w:t>
      </w:r>
    </w:p>
    <w:p w14:paraId="165B8836"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2、超声波因频率特高，具有穿透性强、能量大、破碎力强等特点；</w:t>
      </w:r>
    </w:p>
    <w:p w14:paraId="50853FFB"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3、根据图中的情况，找出主要应用超声波的那些性能特点，据此分析．</w:t>
      </w:r>
    </w:p>
    <w:p w14:paraId="22F45B26" w14:textId="77777777" w:rsidR="004B0860" w:rsidRDefault="004B0860" w:rsidP="004B0860">
      <w:pPr>
        <w:spacing w:line="360" w:lineRule="auto"/>
        <w:rPr>
          <w:rFonts w:ascii="宋体" w:hAnsi="宋体"/>
          <w:szCs w:val="21"/>
        </w:rPr>
      </w:pPr>
      <w:r>
        <w:rPr>
          <w:rFonts w:ascii="宋体" w:hAnsi="宋体" w:hint="eastAsia"/>
          <w:color w:val="000000"/>
          <w:szCs w:val="21"/>
        </w:rPr>
        <w:t>22.</w:t>
      </w:r>
      <w:r>
        <w:rPr>
          <w:rFonts w:ascii="宋体" w:hAnsi="宋体"/>
          <w:szCs w:val="21"/>
        </w:rPr>
        <w:t xml:space="preserve"> 小明在实验室做“观察水的沸腾”实验，每隔30s记录一次温度计的示数，并据此</w:t>
      </w:r>
      <w:proofErr w:type="gramStart"/>
      <w:r>
        <w:rPr>
          <w:rFonts w:ascii="宋体" w:hAnsi="宋体"/>
          <w:szCs w:val="21"/>
        </w:rPr>
        <w:t>作成图象</w:t>
      </w:r>
      <w:proofErr w:type="gramEnd"/>
      <w:r>
        <w:rPr>
          <w:rFonts w:ascii="宋体" w:hAnsi="宋体"/>
          <w:szCs w:val="21"/>
        </w:rPr>
        <w:t>，如图所示，由</w:t>
      </w:r>
      <w:proofErr w:type="gramStart"/>
      <w:r>
        <w:rPr>
          <w:rFonts w:ascii="宋体" w:hAnsi="宋体"/>
          <w:szCs w:val="21"/>
        </w:rPr>
        <w:t>图象</w:t>
      </w:r>
      <w:proofErr w:type="gramEnd"/>
      <w:r>
        <w:rPr>
          <w:rFonts w:ascii="宋体" w:hAnsi="宋体"/>
          <w:szCs w:val="21"/>
        </w:rPr>
        <w:t>可知，水在沸腾过程中，继续吸热，温度</w:t>
      </w:r>
      <w:r>
        <w:rPr>
          <w:rFonts w:ascii="宋体" w:hAnsi="宋体"/>
          <w:szCs w:val="21"/>
          <w:u w:val="single"/>
        </w:rPr>
        <w:t xml:space="preserve">　   　</w:t>
      </w:r>
      <w:r>
        <w:rPr>
          <w:rFonts w:ascii="宋体" w:hAnsi="宋体"/>
          <w:szCs w:val="21"/>
        </w:rPr>
        <w:t>（选填“升高”，“降低”或</w:t>
      </w:r>
      <w:proofErr w:type="gramStart"/>
      <w:r>
        <w:rPr>
          <w:rFonts w:ascii="宋体" w:hAnsi="宋体"/>
          <w:szCs w:val="21"/>
        </w:rPr>
        <w:t>”</w:t>
      </w:r>
      <w:proofErr w:type="gramEnd"/>
      <w:r>
        <w:rPr>
          <w:rFonts w:ascii="宋体" w:hAnsi="宋体"/>
          <w:szCs w:val="21"/>
        </w:rPr>
        <w:t>不变</w:t>
      </w:r>
      <w:proofErr w:type="gramStart"/>
      <w:r>
        <w:rPr>
          <w:rFonts w:ascii="宋体" w:hAnsi="宋体"/>
          <w:szCs w:val="21"/>
        </w:rPr>
        <w:t>”</w:t>
      </w:r>
      <w:proofErr w:type="gramEnd"/>
      <w:r>
        <w:rPr>
          <w:rFonts w:ascii="宋体" w:hAnsi="宋体"/>
          <w:szCs w:val="21"/>
        </w:rPr>
        <w:t>），停止加热一段时间后，水</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（选填会</w:t>
      </w:r>
      <w:proofErr w:type="gramStart"/>
      <w:r>
        <w:rPr>
          <w:rFonts w:ascii="宋体" w:hAnsi="宋体"/>
          <w:szCs w:val="21"/>
        </w:rPr>
        <w:t>”</w:t>
      </w:r>
      <w:proofErr w:type="gramEnd"/>
      <w:r>
        <w:rPr>
          <w:rFonts w:ascii="宋体" w:hAnsi="宋体"/>
          <w:szCs w:val="21"/>
        </w:rPr>
        <w:t>或“不会）汽化。</w:t>
      </w:r>
    </w:p>
    <w:p w14:paraId="135987EA" w14:textId="234276E6" w:rsidR="004B0860" w:rsidRDefault="004B0860" w:rsidP="004B0860">
      <w:pPr>
        <w:spacing w:line="360" w:lineRule="auto"/>
        <w:rPr>
          <w:rFonts w:ascii="宋体" w:hAnsi="宋体"/>
          <w:szCs w:val="21"/>
        </w:rPr>
      </w:pPr>
      <w:r>
        <w:rPr>
          <w:rFonts w:ascii="宋体" w:hAnsi="宋体"/>
          <w:noProof/>
          <w:szCs w:val="21"/>
        </w:rPr>
        <w:drawing>
          <wp:inline distT="0" distB="0" distL="0" distR="0" wp14:anchorId="23CC7333" wp14:editId="6C701780">
            <wp:extent cx="2038350" cy="1628775"/>
            <wp:effectExtent l="0" t="0" r="0" b="9525"/>
            <wp:docPr id="64"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38350" cy="1628775"/>
                    </a:xfrm>
                    <a:prstGeom prst="rect">
                      <a:avLst/>
                    </a:prstGeom>
                    <a:noFill/>
                    <a:ln>
                      <a:noFill/>
                    </a:ln>
                  </pic:spPr>
                </pic:pic>
              </a:graphicData>
            </a:graphic>
          </wp:inline>
        </w:drawing>
      </w:r>
    </w:p>
    <w:p w14:paraId="6CBFDDF1" w14:textId="77777777" w:rsidR="004B0860" w:rsidRDefault="004B0860" w:rsidP="004B0860">
      <w:pPr>
        <w:spacing w:line="360" w:lineRule="auto"/>
        <w:rPr>
          <w:rFonts w:ascii="宋体" w:hAnsi="宋体"/>
          <w:color w:val="FF0000"/>
          <w:szCs w:val="21"/>
        </w:rPr>
      </w:pPr>
      <w:r>
        <w:rPr>
          <w:rFonts w:ascii="宋体" w:hAnsi="宋体"/>
          <w:color w:val="FF0000"/>
          <w:szCs w:val="21"/>
        </w:rPr>
        <w:t>【答案】</w:t>
      </w:r>
      <w:r>
        <w:rPr>
          <w:rFonts w:ascii="宋体" w:hAnsi="宋体" w:hint="eastAsia"/>
          <w:color w:val="FF0000"/>
          <w:szCs w:val="21"/>
        </w:rPr>
        <w:t>不变；</w:t>
      </w:r>
      <w:r>
        <w:rPr>
          <w:rFonts w:ascii="宋体" w:hAnsi="宋体"/>
          <w:color w:val="FF0000"/>
          <w:szCs w:val="21"/>
        </w:rPr>
        <w:t xml:space="preserve"> (2)</w:t>
      </w:r>
      <w:r>
        <w:rPr>
          <w:rFonts w:ascii="宋体" w:hAnsi="宋体" w:hint="eastAsia"/>
          <w:color w:val="FF0000"/>
          <w:szCs w:val="21"/>
        </w:rPr>
        <w:t>会；</w:t>
      </w:r>
    </w:p>
    <w:p w14:paraId="17B260C3"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3136D635" w14:textId="77777777" w:rsidR="004B0860" w:rsidRDefault="004B0860" w:rsidP="004B0860">
      <w:pPr>
        <w:spacing w:line="360" w:lineRule="auto"/>
        <w:rPr>
          <w:rFonts w:ascii="宋体" w:hAnsi="宋体"/>
          <w:color w:val="FF0000"/>
          <w:szCs w:val="21"/>
        </w:rPr>
      </w:pPr>
      <w:r>
        <w:rPr>
          <w:rFonts w:ascii="宋体" w:hAnsi="宋体"/>
          <w:color w:val="FF0000"/>
          <w:szCs w:val="21"/>
        </w:rPr>
        <w:t>小明在实验室做“观察水的沸腾”实验，每隔30s记录一次温度计的示数，并据此</w:t>
      </w:r>
      <w:proofErr w:type="gramStart"/>
      <w:r>
        <w:rPr>
          <w:rFonts w:ascii="宋体" w:hAnsi="宋体"/>
          <w:color w:val="FF0000"/>
          <w:szCs w:val="21"/>
        </w:rPr>
        <w:t>作成图象</w:t>
      </w:r>
      <w:proofErr w:type="gramEnd"/>
      <w:r>
        <w:rPr>
          <w:rFonts w:ascii="宋体" w:hAnsi="宋体"/>
          <w:color w:val="FF0000"/>
          <w:szCs w:val="21"/>
        </w:rPr>
        <w:t>，如图所示，由</w:t>
      </w:r>
      <w:proofErr w:type="gramStart"/>
      <w:r>
        <w:rPr>
          <w:rFonts w:ascii="宋体" w:hAnsi="宋体"/>
          <w:color w:val="FF0000"/>
          <w:szCs w:val="21"/>
        </w:rPr>
        <w:t>图象</w:t>
      </w:r>
      <w:proofErr w:type="gramEnd"/>
      <w:r>
        <w:rPr>
          <w:rFonts w:ascii="宋体" w:hAnsi="宋体"/>
          <w:color w:val="FF0000"/>
          <w:szCs w:val="21"/>
        </w:rPr>
        <w:t>可知，水在沸腾过程中，继续吸热，温度不变；</w:t>
      </w:r>
    </w:p>
    <w:p w14:paraId="1FC48007" w14:textId="77777777" w:rsidR="004B0860" w:rsidRDefault="004B0860" w:rsidP="004B0860">
      <w:pPr>
        <w:spacing w:line="360" w:lineRule="auto"/>
        <w:rPr>
          <w:rFonts w:ascii="宋体" w:hAnsi="宋体"/>
          <w:color w:val="FF0000"/>
          <w:szCs w:val="21"/>
        </w:rPr>
      </w:pPr>
      <w:r>
        <w:rPr>
          <w:rFonts w:ascii="宋体" w:hAnsi="宋体"/>
          <w:color w:val="FF0000"/>
          <w:szCs w:val="21"/>
        </w:rPr>
        <w:t>停止加热一段时间后，水不会沸腾，但蒸发不会停止，蒸发在任何条件下都能进行，故水还会汽化。</w:t>
      </w:r>
    </w:p>
    <w:p w14:paraId="50705F0A" w14:textId="77777777" w:rsidR="004B0860" w:rsidRDefault="004B0860" w:rsidP="004B0860">
      <w:pPr>
        <w:pStyle w:val="aa"/>
        <w:shd w:val="clear" w:color="auto" w:fill="FFFFFF"/>
        <w:spacing w:before="0" w:beforeAutospacing="0" w:after="0" w:afterAutospacing="0" w:line="360" w:lineRule="auto"/>
        <w:jc w:val="both"/>
        <w:rPr>
          <w:rFonts w:ascii="宋体" w:hAnsi="宋体" w:cs="Arial"/>
          <w:sz w:val="21"/>
          <w:szCs w:val="21"/>
        </w:rPr>
      </w:pPr>
      <w:r>
        <w:rPr>
          <w:rFonts w:ascii="宋体" w:hAnsi="宋体" w:hint="eastAsia"/>
          <w:sz w:val="21"/>
          <w:szCs w:val="21"/>
        </w:rPr>
        <w:t>23.</w:t>
      </w:r>
      <w:r>
        <w:rPr>
          <w:rFonts w:ascii="宋体" w:hAnsi="宋体"/>
          <w:sz w:val="21"/>
          <w:szCs w:val="21"/>
        </w:rPr>
        <w:t xml:space="preserve"> </w:t>
      </w:r>
      <w:r>
        <w:rPr>
          <w:rFonts w:ascii="宋体" w:hAnsi="宋体" w:cs="Arial"/>
          <w:sz w:val="21"/>
          <w:szCs w:val="21"/>
          <w:shd w:val="clear" w:color="auto" w:fill="FFFFFF"/>
        </w:rPr>
        <w:t>如图通过探究，我们对太阳光有了更多的了解．</w:t>
      </w:r>
      <w:r>
        <w:rPr>
          <w:rFonts w:ascii="宋体" w:hAnsi="宋体" w:cs="Arial"/>
          <w:sz w:val="21"/>
          <w:szCs w:val="21"/>
          <w:shd w:val="clear" w:color="auto" w:fill="FFFFFF"/>
        </w:rPr>
        <w:t> </w:t>
      </w:r>
    </w:p>
    <w:p w14:paraId="01FADBF4" w14:textId="0B232FF7" w:rsidR="004B0860" w:rsidRDefault="004B0860" w:rsidP="004B0860">
      <w:pPr>
        <w:spacing w:line="360" w:lineRule="auto"/>
        <w:rPr>
          <w:rFonts w:ascii="宋体" w:hAnsi="宋体" w:cs="宋体"/>
          <w:kern w:val="0"/>
          <w:szCs w:val="21"/>
        </w:rPr>
      </w:pPr>
      <w:r>
        <w:rPr>
          <w:rFonts w:ascii="宋体" w:hAnsi="宋体"/>
          <w:szCs w:val="21"/>
          <w:lang w:val="en-US" w:eastAsia="zh-CN"/>
        </w:rPr>
        <w:t xml:space="preserve"> </w:t>
      </w:r>
      <w:r>
        <w:rPr>
          <w:rFonts w:ascii="宋体" w:hAnsi="宋体" w:cs="宋体"/>
          <w:noProof/>
          <w:kern w:val="0"/>
          <w:szCs w:val="21"/>
          <w:lang w:val="en-US" w:eastAsia="zh-CN"/>
        </w:rPr>
        <w:drawing>
          <wp:inline distT="0" distB="0" distL="0" distR="0" wp14:anchorId="756C3CBF" wp14:editId="5F4F9565">
            <wp:extent cx="1771650" cy="962025"/>
            <wp:effectExtent l="0" t="0" r="0" b="9525"/>
            <wp:docPr id="63" name="图片 63" descr="C:\Users\lenovo\AppData\Roaming\Tencent\Users\904751893\QQ\WinTemp\RichOle\XNY}$(KE5@T}TVLNP~D$6[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C:\Users\lenovo\AppData\Roaming\Tencent\Users\904751893\QQ\WinTemp\RichOle\XNY}$(KE5@T}TVLNP~D$6[F.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71650" cy="962025"/>
                    </a:xfrm>
                    <a:prstGeom prst="rect">
                      <a:avLst/>
                    </a:prstGeom>
                    <a:noFill/>
                    <a:ln>
                      <a:noFill/>
                    </a:ln>
                  </pic:spPr>
                </pic:pic>
              </a:graphicData>
            </a:graphic>
          </wp:inline>
        </w:drawing>
      </w:r>
    </w:p>
    <w:p w14:paraId="0FD4C08A" w14:textId="77777777" w:rsidR="004B0860" w:rsidRDefault="004B0860" w:rsidP="004B0860">
      <w:pPr>
        <w:pStyle w:val="aa"/>
        <w:shd w:val="clear" w:color="auto" w:fill="FFFFFF"/>
        <w:spacing w:before="0" w:beforeAutospacing="0" w:after="0" w:afterAutospacing="0" w:line="360" w:lineRule="auto"/>
        <w:jc w:val="both"/>
        <w:rPr>
          <w:rFonts w:ascii="宋体" w:hAnsi="宋体" w:cs="Arial"/>
          <w:sz w:val="21"/>
          <w:szCs w:val="21"/>
        </w:rPr>
      </w:pPr>
      <w:r>
        <w:rPr>
          <w:rFonts w:ascii="宋体" w:hAnsi="宋体" w:cs="Arial"/>
          <w:sz w:val="21"/>
          <w:szCs w:val="21"/>
          <w:shd w:val="clear" w:color="auto" w:fill="FFFFFF"/>
        </w:rPr>
        <w:t>（</w:t>
      </w:r>
      <w:r>
        <w:rPr>
          <w:rFonts w:ascii="宋体" w:hAnsi="宋体" w:cs="Arial"/>
          <w:sz w:val="21"/>
          <w:szCs w:val="21"/>
          <w:shd w:val="clear" w:color="auto" w:fill="FFFFFF"/>
        </w:rPr>
        <w:t>1</w:t>
      </w:r>
      <w:r>
        <w:rPr>
          <w:rFonts w:ascii="宋体" w:hAnsi="宋体" w:cs="Arial"/>
          <w:sz w:val="21"/>
          <w:szCs w:val="21"/>
          <w:shd w:val="clear" w:color="auto" w:fill="FFFFFF"/>
        </w:rPr>
        <w:t>）阳光通过三棱镜后，在光屏上呈现彩色光带，这说明</w:t>
      </w:r>
      <w:r>
        <w:rPr>
          <w:rFonts w:ascii="宋体" w:hAnsi="宋体" w:cs="Arial"/>
          <w:sz w:val="21"/>
          <w:szCs w:val="21"/>
          <w:shd w:val="clear" w:color="auto" w:fill="FFFFFF"/>
        </w:rPr>
        <w:t>__</w:t>
      </w:r>
      <w:r>
        <w:rPr>
          <w:rFonts w:ascii="宋体" w:hAnsi="宋体" w:cs="Arial" w:hint="eastAsia"/>
          <w:sz w:val="21"/>
          <w:szCs w:val="21"/>
          <w:u w:val="single"/>
          <w:shd w:val="clear" w:color="auto" w:fill="FFFFFF"/>
        </w:rPr>
        <w:t xml:space="preserve">                 </w:t>
      </w:r>
      <w:r>
        <w:rPr>
          <w:rFonts w:ascii="宋体" w:hAnsi="宋体" w:cs="Arial"/>
          <w:sz w:val="21"/>
          <w:szCs w:val="21"/>
          <w:shd w:val="clear" w:color="auto" w:fill="FFFFFF"/>
        </w:rPr>
        <w:t>______</w:t>
      </w:r>
      <w:r>
        <w:rPr>
          <w:rFonts w:ascii="宋体" w:hAnsi="宋体" w:cs="Arial" w:hint="eastAsia"/>
          <w:sz w:val="21"/>
          <w:szCs w:val="21"/>
        </w:rPr>
        <w:t>。</w:t>
      </w:r>
    </w:p>
    <w:p w14:paraId="6FEB17A5" w14:textId="77777777" w:rsidR="004B0860" w:rsidRDefault="004B0860" w:rsidP="004B0860">
      <w:pPr>
        <w:pStyle w:val="aa"/>
        <w:shd w:val="clear" w:color="auto" w:fill="FFFFFF"/>
        <w:spacing w:before="0" w:beforeAutospacing="0" w:after="0" w:afterAutospacing="0" w:line="360" w:lineRule="auto"/>
        <w:jc w:val="both"/>
        <w:rPr>
          <w:rFonts w:ascii="宋体" w:hAnsi="宋体" w:cs="Arial"/>
          <w:sz w:val="21"/>
          <w:szCs w:val="21"/>
          <w:shd w:val="clear" w:color="auto" w:fill="FFFFFF"/>
        </w:rPr>
      </w:pPr>
      <w:r>
        <w:rPr>
          <w:rFonts w:ascii="宋体" w:hAnsi="宋体" w:cs="Arial"/>
          <w:sz w:val="21"/>
          <w:szCs w:val="21"/>
          <w:shd w:val="clear" w:color="auto" w:fill="FFFFFF"/>
        </w:rPr>
        <w:t>（</w:t>
      </w:r>
      <w:r>
        <w:rPr>
          <w:rFonts w:ascii="宋体" w:hAnsi="宋体" w:cs="Arial"/>
          <w:sz w:val="21"/>
          <w:szCs w:val="21"/>
          <w:shd w:val="clear" w:color="auto" w:fill="FFFFFF"/>
        </w:rPr>
        <w:t>2</w:t>
      </w:r>
      <w:r>
        <w:rPr>
          <w:rFonts w:ascii="宋体" w:hAnsi="宋体" w:cs="Arial"/>
          <w:sz w:val="21"/>
          <w:szCs w:val="21"/>
          <w:shd w:val="clear" w:color="auto" w:fill="FFFFFF"/>
        </w:rPr>
        <w:t>）如果分辨</w:t>
      </w:r>
      <w:proofErr w:type="gramStart"/>
      <w:r>
        <w:rPr>
          <w:rFonts w:ascii="宋体" w:hAnsi="宋体" w:cs="Arial"/>
          <w:sz w:val="21"/>
          <w:szCs w:val="21"/>
          <w:shd w:val="clear" w:color="auto" w:fill="FFFFFF"/>
        </w:rPr>
        <w:t>不</w:t>
      </w:r>
      <w:proofErr w:type="gramEnd"/>
      <w:r>
        <w:rPr>
          <w:rFonts w:ascii="宋体" w:hAnsi="宋体" w:cs="Arial"/>
          <w:sz w:val="21"/>
          <w:szCs w:val="21"/>
          <w:shd w:val="clear" w:color="auto" w:fill="FFFFFF"/>
        </w:rPr>
        <w:t>清光屏上彩色光带的色彩，可以适当</w:t>
      </w:r>
      <w:r>
        <w:rPr>
          <w:rFonts w:ascii="宋体" w:hAnsi="宋体" w:cs="Arial"/>
          <w:sz w:val="21"/>
          <w:szCs w:val="21"/>
          <w:shd w:val="clear" w:color="auto" w:fill="FFFFFF"/>
        </w:rPr>
        <w:t>________</w:t>
      </w:r>
      <w:r>
        <w:rPr>
          <w:rFonts w:ascii="宋体" w:hAnsi="宋体" w:cs="Arial"/>
          <w:sz w:val="21"/>
          <w:szCs w:val="21"/>
          <w:shd w:val="clear" w:color="auto" w:fill="FFFFFF"/>
        </w:rPr>
        <w:t>（选填</w:t>
      </w:r>
      <w:r>
        <w:rPr>
          <w:rFonts w:ascii="宋体" w:hAnsi="宋体" w:cs="Arial"/>
          <w:sz w:val="21"/>
          <w:szCs w:val="21"/>
          <w:shd w:val="clear" w:color="auto" w:fill="FFFFFF"/>
        </w:rPr>
        <w:t>“</w:t>
      </w:r>
      <w:r>
        <w:rPr>
          <w:rFonts w:ascii="宋体" w:hAnsi="宋体" w:cs="Arial"/>
          <w:sz w:val="21"/>
          <w:szCs w:val="21"/>
          <w:shd w:val="clear" w:color="auto" w:fill="FFFFFF"/>
        </w:rPr>
        <w:t>增大</w:t>
      </w:r>
      <w:r>
        <w:rPr>
          <w:rFonts w:ascii="宋体" w:hAnsi="宋体" w:cs="Arial"/>
          <w:sz w:val="21"/>
          <w:szCs w:val="21"/>
          <w:shd w:val="clear" w:color="auto" w:fill="FFFFFF"/>
        </w:rPr>
        <w:t>”</w:t>
      </w:r>
      <w:r>
        <w:rPr>
          <w:rFonts w:ascii="宋体" w:hAnsi="宋体" w:cs="Arial"/>
          <w:sz w:val="21"/>
          <w:szCs w:val="21"/>
          <w:shd w:val="clear" w:color="auto" w:fill="FFFFFF"/>
        </w:rPr>
        <w:t>或</w:t>
      </w:r>
      <w:r>
        <w:rPr>
          <w:rFonts w:ascii="宋体" w:hAnsi="宋体" w:cs="Arial"/>
          <w:sz w:val="21"/>
          <w:szCs w:val="21"/>
          <w:shd w:val="clear" w:color="auto" w:fill="FFFFFF"/>
        </w:rPr>
        <w:t>“</w:t>
      </w:r>
      <w:r>
        <w:rPr>
          <w:rFonts w:ascii="宋体" w:hAnsi="宋体" w:cs="Arial"/>
          <w:sz w:val="21"/>
          <w:szCs w:val="21"/>
          <w:shd w:val="clear" w:color="auto" w:fill="FFFFFF"/>
        </w:rPr>
        <w:t>减小</w:t>
      </w:r>
      <w:r>
        <w:rPr>
          <w:rFonts w:ascii="宋体" w:hAnsi="宋体" w:cs="Arial"/>
          <w:sz w:val="21"/>
          <w:szCs w:val="21"/>
          <w:shd w:val="clear" w:color="auto" w:fill="FFFFFF"/>
        </w:rPr>
        <w:t>”</w:t>
      </w:r>
      <w:r>
        <w:rPr>
          <w:rFonts w:ascii="宋体" w:hAnsi="宋体" w:cs="Arial"/>
          <w:sz w:val="21"/>
          <w:szCs w:val="21"/>
          <w:shd w:val="clear" w:color="auto" w:fill="FFFFFF"/>
        </w:rPr>
        <w:t>）光屏与三棱镜间的距离．</w:t>
      </w:r>
    </w:p>
    <w:p w14:paraId="28F6F78C" w14:textId="77777777" w:rsidR="004B0860" w:rsidRDefault="004B0860" w:rsidP="004B0860">
      <w:pPr>
        <w:pStyle w:val="aa"/>
        <w:shd w:val="clear" w:color="auto" w:fill="FFFFFF"/>
        <w:spacing w:before="0" w:beforeAutospacing="0" w:after="0" w:afterAutospacing="0" w:line="360" w:lineRule="auto"/>
        <w:jc w:val="both"/>
        <w:rPr>
          <w:rFonts w:ascii="宋体" w:hAnsi="宋体" w:cs="Arial"/>
          <w:sz w:val="21"/>
          <w:szCs w:val="21"/>
          <w:shd w:val="clear" w:color="auto" w:fill="FFFFFF"/>
        </w:rPr>
      </w:pPr>
      <w:r>
        <w:rPr>
          <w:rFonts w:ascii="宋体" w:hAnsi="宋体" w:cs="Arial"/>
          <w:sz w:val="21"/>
          <w:szCs w:val="21"/>
          <w:shd w:val="clear" w:color="auto" w:fill="FFFFFF"/>
        </w:rPr>
        <w:lastRenderedPageBreak/>
        <w:t>（</w:t>
      </w:r>
      <w:r>
        <w:rPr>
          <w:rFonts w:ascii="宋体" w:hAnsi="宋体" w:cs="Arial"/>
          <w:sz w:val="21"/>
          <w:szCs w:val="21"/>
          <w:shd w:val="clear" w:color="auto" w:fill="FFFFFF"/>
        </w:rPr>
        <w:t>3</w:t>
      </w:r>
      <w:r>
        <w:rPr>
          <w:rFonts w:ascii="宋体" w:hAnsi="宋体" w:cs="Arial"/>
          <w:sz w:val="21"/>
          <w:szCs w:val="21"/>
          <w:shd w:val="clear" w:color="auto" w:fill="FFFFFF"/>
        </w:rPr>
        <w:t>）光屏上</w:t>
      </w:r>
      <w:r>
        <w:rPr>
          <w:rFonts w:ascii="宋体" w:hAnsi="宋体" w:cs="Arial"/>
          <w:sz w:val="21"/>
          <w:szCs w:val="21"/>
          <w:shd w:val="clear" w:color="auto" w:fill="FFFFFF"/>
        </w:rPr>
        <w:t>A</w:t>
      </w:r>
      <w:r>
        <w:rPr>
          <w:rFonts w:ascii="宋体" w:hAnsi="宋体" w:cs="Arial"/>
          <w:sz w:val="21"/>
          <w:szCs w:val="21"/>
          <w:shd w:val="clear" w:color="auto" w:fill="FFFFFF"/>
        </w:rPr>
        <w:t>、</w:t>
      </w:r>
      <w:r>
        <w:rPr>
          <w:rFonts w:ascii="宋体" w:hAnsi="宋体" w:cs="Arial"/>
          <w:sz w:val="21"/>
          <w:szCs w:val="21"/>
          <w:shd w:val="clear" w:color="auto" w:fill="FFFFFF"/>
        </w:rPr>
        <w:t>B</w:t>
      </w:r>
      <w:r>
        <w:rPr>
          <w:rFonts w:ascii="宋体" w:hAnsi="宋体" w:cs="Arial"/>
          <w:sz w:val="21"/>
          <w:szCs w:val="21"/>
          <w:shd w:val="clear" w:color="auto" w:fill="FFFFFF"/>
        </w:rPr>
        <w:t>是彩色光带边缘的色光，其中</w:t>
      </w:r>
      <w:r>
        <w:rPr>
          <w:rFonts w:ascii="宋体" w:hAnsi="宋体" w:cs="Arial"/>
          <w:sz w:val="21"/>
          <w:szCs w:val="21"/>
          <w:shd w:val="clear" w:color="auto" w:fill="FFFFFF"/>
        </w:rPr>
        <w:t>B</w:t>
      </w:r>
      <w:r>
        <w:rPr>
          <w:rFonts w:ascii="宋体" w:hAnsi="宋体" w:cs="Arial"/>
          <w:sz w:val="21"/>
          <w:szCs w:val="21"/>
          <w:shd w:val="clear" w:color="auto" w:fill="FFFFFF"/>
        </w:rPr>
        <w:t>为</w:t>
      </w:r>
      <w:r>
        <w:rPr>
          <w:rFonts w:ascii="宋体" w:hAnsi="宋体" w:cs="Arial"/>
          <w:sz w:val="21"/>
          <w:szCs w:val="21"/>
          <w:shd w:val="clear" w:color="auto" w:fill="FFFFFF"/>
        </w:rPr>
        <w:t>________</w:t>
      </w:r>
      <w:r>
        <w:rPr>
          <w:rFonts w:ascii="宋体" w:hAnsi="宋体" w:cs="Arial"/>
          <w:sz w:val="21"/>
          <w:szCs w:val="21"/>
          <w:shd w:val="clear" w:color="auto" w:fill="FFFFFF"/>
        </w:rPr>
        <w:t>光</w:t>
      </w:r>
      <w:r>
        <w:rPr>
          <w:rFonts w:ascii="宋体" w:hAnsi="宋体" w:cs="Arial" w:hint="eastAsia"/>
          <w:sz w:val="21"/>
          <w:szCs w:val="21"/>
          <w:shd w:val="clear" w:color="auto" w:fill="FFFFFF"/>
        </w:rPr>
        <w:t>。</w:t>
      </w:r>
    </w:p>
    <w:p w14:paraId="25839133" w14:textId="77777777" w:rsidR="004B0860" w:rsidRDefault="004B0860" w:rsidP="004B0860">
      <w:pPr>
        <w:pStyle w:val="aa"/>
        <w:shd w:val="clear" w:color="auto" w:fill="FFFFFF"/>
        <w:spacing w:before="0" w:beforeAutospacing="0" w:after="0" w:afterAutospacing="0" w:line="360" w:lineRule="auto"/>
        <w:jc w:val="both"/>
        <w:rPr>
          <w:rFonts w:ascii="宋体" w:hAnsi="宋体" w:cs="Arial"/>
          <w:color w:val="FF0000"/>
          <w:sz w:val="21"/>
          <w:szCs w:val="21"/>
          <w:shd w:val="clear" w:color="auto" w:fill="FFFFFF"/>
        </w:rPr>
      </w:pPr>
      <w:r>
        <w:rPr>
          <w:rFonts w:ascii="宋体" w:hAnsi="宋体"/>
          <w:color w:val="FF0000"/>
          <w:sz w:val="21"/>
          <w:szCs w:val="21"/>
        </w:rPr>
        <w:t>【答案】</w:t>
      </w:r>
      <w:r>
        <w:rPr>
          <w:rFonts w:ascii="宋体" w:hAnsi="宋体" w:hint="eastAsia"/>
          <w:color w:val="FF0000"/>
          <w:sz w:val="21"/>
          <w:szCs w:val="21"/>
        </w:rPr>
        <w:t>（</w:t>
      </w:r>
      <w:r>
        <w:rPr>
          <w:rFonts w:ascii="宋体" w:hAnsi="宋体" w:hint="eastAsia"/>
          <w:color w:val="FF0000"/>
          <w:sz w:val="21"/>
          <w:szCs w:val="21"/>
        </w:rPr>
        <w:t>1</w:t>
      </w:r>
      <w:r>
        <w:rPr>
          <w:rFonts w:ascii="宋体" w:hAnsi="宋体" w:hint="eastAsia"/>
          <w:color w:val="FF0000"/>
          <w:sz w:val="21"/>
          <w:szCs w:val="21"/>
        </w:rPr>
        <w:t>）</w:t>
      </w:r>
      <w:r>
        <w:rPr>
          <w:rFonts w:ascii="宋体" w:hAnsi="宋体" w:cs="Arial"/>
          <w:color w:val="FF0000"/>
          <w:sz w:val="21"/>
          <w:szCs w:val="21"/>
          <w:shd w:val="clear" w:color="auto" w:fill="FFFFFF"/>
        </w:rPr>
        <w:t>太阳光是多种色光混合而成的</w:t>
      </w:r>
      <w:r>
        <w:rPr>
          <w:rFonts w:ascii="宋体" w:hAnsi="宋体" w:cs="Arial" w:hint="eastAsia"/>
          <w:color w:val="FF0000"/>
          <w:sz w:val="21"/>
          <w:szCs w:val="21"/>
          <w:shd w:val="clear" w:color="auto" w:fill="FFFFFF"/>
        </w:rPr>
        <w:t>；</w:t>
      </w:r>
      <w:r>
        <w:rPr>
          <w:rFonts w:ascii="宋体" w:hAnsi="宋体" w:cs="Arial" w:hint="eastAsia"/>
          <w:color w:val="FF0000"/>
          <w:sz w:val="21"/>
          <w:szCs w:val="21"/>
        </w:rPr>
        <w:t>（</w:t>
      </w:r>
      <w:r>
        <w:rPr>
          <w:rFonts w:ascii="宋体" w:hAnsi="宋体" w:cs="Arial" w:hint="eastAsia"/>
          <w:color w:val="FF0000"/>
          <w:sz w:val="21"/>
          <w:szCs w:val="21"/>
        </w:rPr>
        <w:t>2</w:t>
      </w:r>
      <w:r>
        <w:rPr>
          <w:rFonts w:ascii="宋体" w:hAnsi="宋体" w:cs="Arial" w:hint="eastAsia"/>
          <w:color w:val="FF0000"/>
          <w:sz w:val="21"/>
          <w:szCs w:val="21"/>
        </w:rPr>
        <w:t>）</w:t>
      </w:r>
      <w:r>
        <w:rPr>
          <w:rFonts w:ascii="宋体" w:hAnsi="宋体" w:cs="Arial"/>
          <w:color w:val="FF0000"/>
          <w:sz w:val="21"/>
          <w:szCs w:val="21"/>
          <w:shd w:val="clear" w:color="auto" w:fill="FFFFFF"/>
        </w:rPr>
        <w:t>增大</w:t>
      </w:r>
      <w:r>
        <w:rPr>
          <w:rFonts w:ascii="宋体" w:hAnsi="宋体" w:cs="Arial" w:hint="eastAsia"/>
          <w:color w:val="FF0000"/>
          <w:sz w:val="21"/>
          <w:szCs w:val="21"/>
          <w:shd w:val="clear" w:color="auto" w:fill="FFFFFF"/>
        </w:rPr>
        <w:t>；</w:t>
      </w:r>
      <w:r>
        <w:rPr>
          <w:rFonts w:ascii="宋体" w:hAnsi="宋体" w:cs="Arial" w:hint="eastAsia"/>
          <w:color w:val="FF0000"/>
          <w:sz w:val="21"/>
          <w:szCs w:val="21"/>
        </w:rPr>
        <w:t>（</w:t>
      </w:r>
      <w:r>
        <w:rPr>
          <w:rFonts w:ascii="宋体" w:hAnsi="宋体" w:cs="Arial" w:hint="eastAsia"/>
          <w:color w:val="FF0000"/>
          <w:sz w:val="21"/>
          <w:szCs w:val="21"/>
        </w:rPr>
        <w:t>3</w:t>
      </w:r>
      <w:r>
        <w:rPr>
          <w:rFonts w:ascii="宋体" w:hAnsi="宋体" w:cs="Arial" w:hint="eastAsia"/>
          <w:color w:val="FF0000"/>
          <w:sz w:val="21"/>
          <w:szCs w:val="21"/>
        </w:rPr>
        <w:t>）</w:t>
      </w:r>
      <w:r>
        <w:rPr>
          <w:rFonts w:ascii="宋体" w:hAnsi="宋体" w:cs="Arial"/>
          <w:color w:val="FF0000"/>
          <w:sz w:val="21"/>
          <w:szCs w:val="21"/>
          <w:shd w:val="clear" w:color="auto" w:fill="FFFFFF"/>
        </w:rPr>
        <w:t>紫光</w:t>
      </w:r>
      <w:r>
        <w:rPr>
          <w:rFonts w:ascii="宋体" w:hAnsi="宋体" w:cs="Arial" w:hint="eastAsia"/>
          <w:color w:val="FF0000"/>
          <w:sz w:val="21"/>
          <w:szCs w:val="21"/>
          <w:shd w:val="clear" w:color="auto" w:fill="FFFFFF"/>
        </w:rPr>
        <w:t>；</w:t>
      </w:r>
    </w:p>
    <w:p w14:paraId="4366151D" w14:textId="77777777" w:rsidR="004B0860" w:rsidRDefault="004B0860" w:rsidP="004B0860">
      <w:pPr>
        <w:pStyle w:val="aa"/>
        <w:shd w:val="clear" w:color="auto" w:fill="FFFFFF"/>
        <w:spacing w:before="0" w:beforeAutospacing="0" w:after="0" w:afterAutospacing="0" w:line="360" w:lineRule="auto"/>
        <w:jc w:val="both"/>
        <w:rPr>
          <w:rFonts w:ascii="宋体" w:hAnsi="宋体"/>
          <w:color w:val="FF0000"/>
          <w:sz w:val="21"/>
          <w:szCs w:val="21"/>
          <w:lang w:bidi="ar"/>
        </w:rPr>
      </w:pPr>
      <w:r>
        <w:rPr>
          <w:rFonts w:ascii="宋体" w:hAnsi="宋体"/>
          <w:color w:val="FF0000"/>
          <w:sz w:val="21"/>
          <w:szCs w:val="21"/>
        </w:rPr>
        <w:t>【解析】</w:t>
      </w:r>
    </w:p>
    <w:p w14:paraId="3E44CD3B" w14:textId="77777777" w:rsidR="004B0860" w:rsidRDefault="004B0860" w:rsidP="004B0860">
      <w:pPr>
        <w:spacing w:line="360" w:lineRule="auto"/>
        <w:rPr>
          <w:rFonts w:ascii="宋体" w:hAnsi="宋体" w:cs="Arial" w:hint="eastAsia"/>
          <w:color w:val="FF0000"/>
          <w:szCs w:val="21"/>
        </w:rPr>
      </w:pPr>
      <w:r>
        <w:rPr>
          <w:rFonts w:ascii="宋体" w:hAnsi="宋体" w:cs="Arial"/>
          <w:color w:val="FF0000"/>
          <w:szCs w:val="21"/>
          <w:shd w:val="clear" w:color="auto" w:fill="FFFFFF"/>
        </w:rPr>
        <w:t>(1)当太阳光经过三棱镜后,会分解成红、橙、黄、绿、蓝、</w:t>
      </w:r>
      <w:proofErr w:type="gramStart"/>
      <w:r>
        <w:rPr>
          <w:rFonts w:ascii="宋体" w:hAnsi="宋体" w:cs="Arial"/>
          <w:color w:val="FF0000"/>
          <w:szCs w:val="21"/>
          <w:shd w:val="clear" w:color="auto" w:fill="FFFFFF"/>
        </w:rPr>
        <w:t>靛</w:t>
      </w:r>
      <w:proofErr w:type="gramEnd"/>
      <w:r>
        <w:rPr>
          <w:rFonts w:ascii="宋体" w:hAnsi="宋体" w:cs="Arial"/>
          <w:color w:val="FF0000"/>
          <w:szCs w:val="21"/>
          <w:shd w:val="clear" w:color="auto" w:fill="FFFFFF"/>
        </w:rPr>
        <w:t>、紫七种单色光,这是光的色散现象;阳光通过三棱镜后,在光屏上呈现彩色光带,这说明太阳光是多种色光混合而成的;</w:t>
      </w:r>
      <w:r>
        <w:rPr>
          <w:rFonts w:ascii="宋体" w:hAnsi="宋体" w:cs="Arial"/>
          <w:color w:val="FF0000"/>
          <w:szCs w:val="21"/>
        </w:rPr>
        <w:br/>
      </w:r>
      <w:r>
        <w:rPr>
          <w:rFonts w:ascii="宋体" w:hAnsi="宋体" w:cs="Arial"/>
          <w:color w:val="FF0000"/>
          <w:szCs w:val="21"/>
          <w:shd w:val="clear" w:color="auto" w:fill="FFFFFF"/>
        </w:rPr>
        <w:t>(2)如果分辨</w:t>
      </w:r>
      <w:proofErr w:type="gramStart"/>
      <w:r>
        <w:rPr>
          <w:rFonts w:ascii="宋体" w:hAnsi="宋体" w:cs="Arial"/>
          <w:color w:val="FF0000"/>
          <w:szCs w:val="21"/>
          <w:shd w:val="clear" w:color="auto" w:fill="FFFFFF"/>
        </w:rPr>
        <w:t>不</w:t>
      </w:r>
      <w:proofErr w:type="gramEnd"/>
      <w:r>
        <w:rPr>
          <w:rFonts w:ascii="宋体" w:hAnsi="宋体" w:cs="Arial"/>
          <w:color w:val="FF0000"/>
          <w:szCs w:val="21"/>
          <w:shd w:val="clear" w:color="auto" w:fill="FFFFFF"/>
        </w:rPr>
        <w:t>清光屏上彩色光带的色彩,则应增大彩色光带的宽度,即适当增大光屏与三棱镜间的距离.</w:t>
      </w:r>
    </w:p>
    <w:p w14:paraId="70822626" w14:textId="77777777" w:rsidR="004B0860" w:rsidRDefault="004B0860" w:rsidP="004B0860">
      <w:pPr>
        <w:spacing w:line="360" w:lineRule="auto"/>
        <w:rPr>
          <w:rFonts w:ascii="宋体" w:hAnsi="宋体" w:cs="Arial"/>
          <w:color w:val="FF0000"/>
          <w:szCs w:val="21"/>
          <w:shd w:val="clear" w:color="auto" w:fill="FFFFFF"/>
        </w:rPr>
      </w:pPr>
      <w:r>
        <w:rPr>
          <w:rFonts w:ascii="宋体" w:hAnsi="宋体" w:cs="Arial"/>
          <w:color w:val="FF0000"/>
          <w:szCs w:val="21"/>
          <w:shd w:val="clear" w:color="auto" w:fill="FFFFFF"/>
        </w:rPr>
        <w:t>(3)太阳光是红、橙、黄、绿、蓝、</w:t>
      </w:r>
      <w:proofErr w:type="gramStart"/>
      <w:r>
        <w:rPr>
          <w:rFonts w:ascii="宋体" w:hAnsi="宋体" w:cs="Arial"/>
          <w:color w:val="FF0000"/>
          <w:szCs w:val="21"/>
          <w:shd w:val="clear" w:color="auto" w:fill="FFFFFF"/>
        </w:rPr>
        <w:t>靛</w:t>
      </w:r>
      <w:proofErr w:type="gramEnd"/>
      <w:r>
        <w:rPr>
          <w:rFonts w:ascii="宋体" w:hAnsi="宋体" w:cs="Arial"/>
          <w:color w:val="FF0000"/>
          <w:szCs w:val="21"/>
          <w:shd w:val="clear" w:color="auto" w:fill="FFFFFF"/>
        </w:rPr>
        <w:t>、</w:t>
      </w:r>
      <w:proofErr w:type="gramStart"/>
      <w:r>
        <w:rPr>
          <w:rFonts w:ascii="宋体" w:hAnsi="宋体" w:cs="Arial"/>
          <w:color w:val="FF0000"/>
          <w:szCs w:val="21"/>
          <w:shd w:val="clear" w:color="auto" w:fill="FFFFFF"/>
        </w:rPr>
        <w:t>紫这七种</w:t>
      </w:r>
      <w:proofErr w:type="gramEnd"/>
      <w:r>
        <w:rPr>
          <w:rFonts w:ascii="宋体" w:hAnsi="宋体" w:cs="Arial"/>
          <w:color w:val="FF0000"/>
          <w:szCs w:val="21"/>
          <w:shd w:val="clear" w:color="auto" w:fill="FFFFFF"/>
        </w:rPr>
        <w:t>颜色的色光组成的,且光屏上A为红光,B为紫光;</w:t>
      </w:r>
    </w:p>
    <w:p w14:paraId="4BFE7837" w14:textId="77777777" w:rsidR="004B0860" w:rsidRDefault="004B0860" w:rsidP="004B0860">
      <w:pPr>
        <w:rPr>
          <w:rFonts w:ascii="宋体" w:hAnsi="宋体" w:hint="eastAsia"/>
          <w:b/>
          <w:szCs w:val="21"/>
        </w:rPr>
      </w:pPr>
      <w:r>
        <w:rPr>
          <w:rFonts w:ascii="宋体" w:hAnsi="宋体"/>
          <w:b/>
          <w:szCs w:val="21"/>
        </w:rPr>
        <w:t>三</w:t>
      </w:r>
      <w:r>
        <w:rPr>
          <w:rFonts w:ascii="宋体" w:hAnsi="宋体" w:hint="eastAsia"/>
          <w:b/>
          <w:szCs w:val="21"/>
        </w:rPr>
        <w:t>、、解答题(本题共有8小题，共50分)</w:t>
      </w:r>
    </w:p>
    <w:p w14:paraId="7C56ABEB" w14:textId="77777777" w:rsidR="004B0860" w:rsidRDefault="004B0860" w:rsidP="004B0860">
      <w:pPr>
        <w:spacing w:line="360" w:lineRule="auto"/>
        <w:rPr>
          <w:rFonts w:ascii="宋体" w:hAnsi="宋体" w:hint="eastAsia"/>
          <w:szCs w:val="21"/>
        </w:rPr>
      </w:pPr>
      <w:r>
        <w:rPr>
          <w:rFonts w:ascii="宋体" w:hAnsi="宋体" w:hint="eastAsia"/>
          <w:szCs w:val="21"/>
        </w:rPr>
        <w:t>24. (8分)按照题目要求作图：</w:t>
      </w:r>
    </w:p>
    <w:p w14:paraId="240E63B0" w14:textId="77777777" w:rsidR="004B0860" w:rsidRDefault="004B0860" w:rsidP="004B0860">
      <w:pPr>
        <w:spacing w:line="360" w:lineRule="auto"/>
        <w:rPr>
          <w:rFonts w:ascii="宋体" w:hAnsi="宋体" w:hint="eastAsia"/>
          <w:color w:val="000000"/>
        </w:rPr>
      </w:pPr>
      <w:r>
        <w:rPr>
          <w:rFonts w:ascii="宋体" w:hAnsi="宋体" w:hint="eastAsia"/>
          <w:szCs w:val="21"/>
        </w:rPr>
        <w:t>(1)</w:t>
      </w:r>
      <w:r>
        <w:rPr>
          <w:rFonts w:ascii="宋体" w:hAnsi="宋体"/>
          <w:color w:val="000000"/>
        </w:rPr>
        <w:t xml:space="preserve"> 请在图中画出物体</w:t>
      </w:r>
      <w:r>
        <w:rPr>
          <w:rFonts w:ascii="宋体" w:hAnsi="宋体"/>
          <w:i/>
          <w:color w:val="000000"/>
        </w:rPr>
        <w:t>AB</w:t>
      </w:r>
      <w:r>
        <w:rPr>
          <w:rFonts w:ascii="宋体" w:hAnsi="宋体"/>
          <w:color w:val="000000"/>
        </w:rPr>
        <w:t>在平面镜中所成的像</w:t>
      </w:r>
      <w:r>
        <w:rPr>
          <w:rFonts w:ascii="宋体" w:hAnsi="宋体"/>
          <w:i/>
          <w:color w:val="000000"/>
        </w:rPr>
        <w:t>A</w:t>
      </w:r>
      <w:r>
        <w:rPr>
          <w:rFonts w:ascii="Symbol" w:hAnsi="Symbol" w:cs="Symbol"/>
          <w:color w:val="000000"/>
        </w:rPr>
        <w:sym w:font="Symbol" w:char="F0A2"/>
      </w:r>
      <w:r>
        <w:rPr>
          <w:rFonts w:ascii="宋体" w:hAnsi="宋体"/>
          <w:i/>
          <w:color w:val="000000"/>
        </w:rPr>
        <w:t>B</w:t>
      </w:r>
      <w:r>
        <w:rPr>
          <w:rFonts w:ascii="Symbol" w:hAnsi="Symbol" w:cs="Symbol"/>
          <w:color w:val="000000"/>
        </w:rPr>
        <w:sym w:font="Symbol" w:char="F0A2"/>
      </w:r>
      <w:r>
        <w:rPr>
          <w:rFonts w:ascii="宋体" w:hAnsi="宋体"/>
          <w:color w:val="000000"/>
        </w:rPr>
        <w:t>。</w:t>
      </w:r>
    </w:p>
    <w:p w14:paraId="57132097" w14:textId="77777777" w:rsidR="004B0860" w:rsidRDefault="004B0860" w:rsidP="004B0860">
      <w:pPr>
        <w:spacing w:line="360" w:lineRule="auto"/>
        <w:rPr>
          <w:rFonts w:ascii="宋体" w:hAnsi="宋体"/>
        </w:rPr>
      </w:pPr>
      <w:r>
        <w:rPr>
          <w:rFonts w:ascii="宋体" w:hAnsi="宋体" w:hint="eastAsia"/>
          <w:szCs w:val="21"/>
        </w:rPr>
        <w:t>(2)</w:t>
      </w:r>
      <w:r>
        <w:rPr>
          <w:rFonts w:ascii="宋体" w:hAnsi="宋体"/>
          <w:szCs w:val="21"/>
        </w:rPr>
        <w:t xml:space="preserve"> 如图所示，一束</w:t>
      </w:r>
      <w:proofErr w:type="gramStart"/>
      <w:r>
        <w:rPr>
          <w:rFonts w:ascii="宋体" w:hAnsi="宋体"/>
          <w:szCs w:val="21"/>
        </w:rPr>
        <w:t>光水平</w:t>
      </w:r>
      <w:proofErr w:type="gramEnd"/>
      <w:r>
        <w:rPr>
          <w:rFonts w:ascii="宋体" w:hAnsi="宋体"/>
          <w:szCs w:val="21"/>
        </w:rPr>
        <w:t>射入</w:t>
      </w:r>
      <w:proofErr w:type="gramStart"/>
      <w:r>
        <w:rPr>
          <w:rFonts w:ascii="宋体" w:hAnsi="宋体"/>
          <w:szCs w:val="21"/>
        </w:rPr>
        <w:t>潜望镜镜口后</w:t>
      </w:r>
      <w:proofErr w:type="gramEnd"/>
      <w:r>
        <w:rPr>
          <w:rFonts w:ascii="宋体" w:hAnsi="宋体"/>
          <w:szCs w:val="21"/>
        </w:rPr>
        <w:t>，通过潜望镜进入小明的眼睛。请画出光的传播路径。</w:t>
      </w:r>
    </w:p>
    <w:p w14:paraId="13D62FE7" w14:textId="77777777" w:rsidR="004B0860" w:rsidRDefault="004B0860" w:rsidP="004B0860">
      <w:pPr>
        <w:spacing w:line="360" w:lineRule="auto"/>
        <w:rPr>
          <w:rFonts w:ascii="宋体" w:hAnsi="宋体"/>
        </w:rPr>
      </w:pPr>
    </w:p>
    <w:p w14:paraId="1AF86BBD" w14:textId="77777777" w:rsidR="004B0860" w:rsidRDefault="004B0860" w:rsidP="004B0860">
      <w:pPr>
        <w:spacing w:line="360" w:lineRule="auto"/>
        <w:rPr>
          <w:rFonts w:ascii="宋体" w:hAnsi="宋体" w:hint="eastAsia"/>
          <w:szCs w:val="21"/>
        </w:rPr>
      </w:pPr>
      <w:r>
        <w:rPr>
          <w:rFonts w:ascii="宋体" w:hAnsi="宋体" w:hint="eastAsia"/>
          <w:szCs w:val="21"/>
        </w:rPr>
        <w:t xml:space="preserve"> (3) 请在图丙中画出入射光线AO的反射光线。</w:t>
      </w:r>
    </w:p>
    <w:p w14:paraId="4749FBB0" w14:textId="77777777" w:rsidR="004B0860" w:rsidRDefault="004B0860" w:rsidP="004B0860">
      <w:pPr>
        <w:spacing w:line="360" w:lineRule="auto"/>
        <w:rPr>
          <w:rFonts w:ascii="宋体" w:hAnsi="宋体" w:hint="eastAsia"/>
          <w:szCs w:val="21"/>
        </w:rPr>
      </w:pPr>
      <w:r>
        <w:rPr>
          <w:rFonts w:ascii="宋体" w:hAnsi="宋体" w:hint="eastAsia"/>
          <w:szCs w:val="21"/>
        </w:rPr>
        <w:t>(4)</w:t>
      </w:r>
      <w:r>
        <w:rPr>
          <w:rFonts w:ascii="宋体" w:hAnsi="宋体"/>
          <w:szCs w:val="21"/>
        </w:rPr>
        <w:t xml:space="preserve"> 如</w:t>
      </w:r>
      <w:proofErr w:type="gramStart"/>
      <w:r>
        <w:rPr>
          <w:rFonts w:ascii="宋体" w:hAnsi="宋体"/>
          <w:szCs w:val="21"/>
        </w:rPr>
        <w:t>图丁</w:t>
      </w:r>
      <w:proofErr w:type="gramEnd"/>
      <w:r>
        <w:rPr>
          <w:rFonts w:ascii="宋体" w:hAnsi="宋体"/>
          <w:szCs w:val="21"/>
        </w:rPr>
        <w:t>所示，AB、CD是平面镜前一点光源S发出的光线经平面镜M反射后的两条反射光线，请在图中标出光源S和像点S′的位置，并完成光路图</w:t>
      </w:r>
      <w:r>
        <w:rPr>
          <w:rFonts w:ascii="宋体" w:hAnsi="宋体" w:hint="eastAsia"/>
          <w:szCs w:val="21"/>
        </w:rPr>
        <w:t>。</w:t>
      </w:r>
    </w:p>
    <w:p w14:paraId="7C497A75" w14:textId="41E724EB" w:rsidR="004B0860" w:rsidRDefault="004B0860" w:rsidP="004B0860">
      <w:pPr>
        <w:spacing w:line="360" w:lineRule="auto"/>
        <w:rPr>
          <w:rFonts w:ascii="宋体" w:hAnsi="宋体" w:hint="eastAsia"/>
          <w:szCs w:val="21"/>
        </w:rPr>
      </w:pPr>
      <w:r>
        <w:rPr>
          <w:rFonts w:ascii="宋体" w:hAnsi="宋体"/>
          <w:noProof/>
          <w:color w:val="000000"/>
        </w:rPr>
        <w:drawing>
          <wp:inline distT="0" distB="0" distL="0" distR="0" wp14:anchorId="546367B1" wp14:editId="622BB5B7">
            <wp:extent cx="781050" cy="800100"/>
            <wp:effectExtent l="0" t="0" r="0" b="0"/>
            <wp:docPr id="62" name="图片 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81050" cy="800100"/>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szCs w:val="21"/>
        </w:rPr>
        <w:drawing>
          <wp:inline distT="0" distB="0" distL="0" distR="0" wp14:anchorId="048DD855" wp14:editId="5CB95BD4">
            <wp:extent cx="914400" cy="1409700"/>
            <wp:effectExtent l="0" t="0" r="0" b="0"/>
            <wp:docPr id="61"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14400" cy="1409700"/>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lang w:val="en-US" w:eastAsia="zh-CN"/>
        </w:rPr>
        <w:drawing>
          <wp:inline distT="0" distB="0" distL="0" distR="0" wp14:anchorId="50B0DEFD" wp14:editId="1AF9EAA5">
            <wp:extent cx="1419225" cy="619125"/>
            <wp:effectExtent l="0" t="0" r="9525" b="9525"/>
            <wp:docPr id="60" name="图片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9225" cy="619125"/>
                    </a:xfrm>
                    <a:prstGeom prst="rect">
                      <a:avLst/>
                    </a:prstGeom>
                    <a:noFill/>
                    <a:ln>
                      <a:noFill/>
                    </a:ln>
                  </pic:spPr>
                </pic:pic>
              </a:graphicData>
            </a:graphic>
          </wp:inline>
        </w:drawing>
      </w:r>
      <w:r>
        <w:rPr>
          <w:rFonts w:ascii="宋体" w:hAnsi="宋体" w:hint="eastAsia"/>
          <w:szCs w:val="21"/>
          <w:lang w:val="en-US" w:eastAsia="zh-CN"/>
        </w:rPr>
        <w:t xml:space="preserve">    </w:t>
      </w:r>
      <w:r>
        <w:rPr>
          <w:rFonts w:ascii="宋体" w:hAnsi="宋体" w:cs="宋体"/>
          <w:noProof/>
          <w:szCs w:val="21"/>
          <w:lang w:val="en-US" w:eastAsia="zh-CN"/>
        </w:rPr>
        <w:drawing>
          <wp:inline distT="0" distB="0" distL="0" distR="0" wp14:anchorId="2C676CE6" wp14:editId="5CF3E508">
            <wp:extent cx="1866900" cy="866775"/>
            <wp:effectExtent l="0" t="0" r="0" b="9525"/>
            <wp:docPr id="59" name="图片 59" descr="C:\Users\lenovo\AppData\Roaming\Tencent\Users\904751893\QQ\WinTemp\RichOle\$KWO`8GY999`X~ETV9X]UL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C:\Users\lenovo\AppData\Roaming\Tencent\Users\904751893\QQ\WinTemp\RichOle\$KWO`8GY999`X~ETV9X]UL9.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66900" cy="866775"/>
                    </a:xfrm>
                    <a:prstGeom prst="rect">
                      <a:avLst/>
                    </a:prstGeom>
                    <a:noFill/>
                    <a:ln>
                      <a:noFill/>
                    </a:ln>
                  </pic:spPr>
                </pic:pic>
              </a:graphicData>
            </a:graphic>
          </wp:inline>
        </w:drawing>
      </w:r>
    </w:p>
    <w:p w14:paraId="29EBCD72" w14:textId="77777777" w:rsidR="004B0860" w:rsidRDefault="004B0860" w:rsidP="004B0860">
      <w:pPr>
        <w:spacing w:line="360" w:lineRule="auto"/>
        <w:rPr>
          <w:rFonts w:ascii="宋体" w:hAnsi="宋体" w:hint="eastAsia"/>
          <w:szCs w:val="21"/>
        </w:rPr>
      </w:pPr>
      <w:r>
        <w:rPr>
          <w:rFonts w:ascii="宋体" w:hAnsi="宋体" w:hint="eastAsia"/>
          <w:szCs w:val="21"/>
        </w:rPr>
        <w:t xml:space="preserve">   甲                乙                      丙                     丁</w:t>
      </w:r>
    </w:p>
    <w:p w14:paraId="56355A77" w14:textId="77777777" w:rsidR="004B0860" w:rsidRDefault="004B0860" w:rsidP="004B0860">
      <w:pPr>
        <w:spacing w:line="360" w:lineRule="auto"/>
        <w:rPr>
          <w:rFonts w:ascii="宋体" w:hAnsi="宋体" w:hint="eastAsia"/>
          <w:color w:val="FF0000"/>
          <w:szCs w:val="21"/>
        </w:rPr>
      </w:pPr>
      <w:r>
        <w:rPr>
          <w:rFonts w:ascii="宋体" w:hAnsi="宋体" w:hint="eastAsia"/>
          <w:color w:val="FF0000"/>
          <w:szCs w:val="21"/>
        </w:rPr>
        <w:t>【答案】</w:t>
      </w:r>
    </w:p>
    <w:p w14:paraId="57DC6F14" w14:textId="0817C1A0" w:rsidR="004B0860" w:rsidRDefault="004B0860" w:rsidP="004B0860">
      <w:pPr>
        <w:spacing w:line="360" w:lineRule="auto"/>
        <w:rPr>
          <w:rFonts w:ascii="宋体" w:hAnsi="宋体" w:hint="eastAsia"/>
          <w:color w:val="FF0000"/>
          <w:szCs w:val="21"/>
        </w:rPr>
      </w:pPr>
      <w:r>
        <w:rPr>
          <w:rFonts w:ascii="宋体" w:hAnsi="宋体"/>
          <w:noProof/>
          <w:color w:val="FF0000"/>
        </w:rPr>
        <w:lastRenderedPageBreak/>
        <w:drawing>
          <wp:inline distT="0" distB="0" distL="0" distR="0" wp14:anchorId="16C976FE" wp14:editId="7BB92044">
            <wp:extent cx="1171575" cy="800100"/>
            <wp:effectExtent l="0" t="0" r="9525" b="0"/>
            <wp:docPr id="58" name="图片 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71575" cy="800100"/>
                    </a:xfrm>
                    <a:prstGeom prst="rect">
                      <a:avLst/>
                    </a:prstGeom>
                    <a:noFill/>
                    <a:ln>
                      <a:noFill/>
                    </a:ln>
                  </pic:spPr>
                </pic:pic>
              </a:graphicData>
            </a:graphic>
          </wp:inline>
        </w:drawing>
      </w:r>
      <w:r>
        <w:rPr>
          <w:rFonts w:ascii="宋体" w:hAnsi="宋体"/>
          <w:noProof/>
          <w:szCs w:val="21"/>
        </w:rPr>
        <w:drawing>
          <wp:inline distT="0" distB="0" distL="0" distR="0" wp14:anchorId="49E6B408" wp14:editId="71D7F45E">
            <wp:extent cx="885825" cy="1381125"/>
            <wp:effectExtent l="0" t="0" r="9525" b="9525"/>
            <wp:docPr id="57"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85825" cy="1381125"/>
                    </a:xfrm>
                    <a:prstGeom prst="rect">
                      <a:avLst/>
                    </a:prstGeom>
                    <a:noFill/>
                    <a:ln>
                      <a:noFill/>
                    </a:ln>
                  </pic:spPr>
                </pic:pic>
              </a:graphicData>
            </a:graphic>
          </wp:inline>
        </w:drawing>
      </w:r>
      <w:r>
        <w:rPr>
          <w:rFonts w:ascii="宋体" w:hAnsi="宋体"/>
          <w:noProof/>
          <w:color w:val="FF0000"/>
          <w:szCs w:val="21"/>
          <w:lang w:val="en-US" w:eastAsia="zh-CN"/>
        </w:rPr>
        <w:drawing>
          <wp:inline distT="0" distB="0" distL="0" distR="0" wp14:anchorId="329574DE" wp14:editId="12A0391F">
            <wp:extent cx="1419225" cy="695325"/>
            <wp:effectExtent l="0" t="0" r="9525" b="9525"/>
            <wp:docPr id="56"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19225" cy="695325"/>
                    </a:xfrm>
                    <a:prstGeom prst="rect">
                      <a:avLst/>
                    </a:prstGeom>
                    <a:noFill/>
                    <a:ln>
                      <a:noFill/>
                    </a:ln>
                  </pic:spPr>
                </pic:pic>
              </a:graphicData>
            </a:graphic>
          </wp:inline>
        </w:drawing>
      </w:r>
      <w:r>
        <w:rPr>
          <w:rFonts w:ascii="宋体" w:hAnsi="宋体" w:hint="eastAsia"/>
          <w:color w:val="FF0000"/>
          <w:szCs w:val="21"/>
        </w:rPr>
        <w:t xml:space="preserve"> </w:t>
      </w:r>
      <w:r>
        <w:rPr>
          <w:rFonts w:ascii="宋体" w:hAnsi="宋体" w:cs="宋体"/>
          <w:noProof/>
          <w:color w:val="FF0000"/>
          <w:kern w:val="0"/>
          <w:szCs w:val="21"/>
          <w:lang w:val="en-US" w:eastAsia="zh-CN"/>
        </w:rPr>
        <w:drawing>
          <wp:inline distT="0" distB="0" distL="0" distR="0" wp14:anchorId="2AB139F2" wp14:editId="693D48C7">
            <wp:extent cx="1638300" cy="1228725"/>
            <wp:effectExtent l="0" t="0" r="0" b="9525"/>
            <wp:docPr id="55" name="图片 55" descr="C:\Users\lenovo\AppData\Roaming\Tencent\Users\904751893\QQ\WinTemp\RichOle\JZUH{M_$LLWL1HBXIGP$G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C:\Users\lenovo\AppData\Roaming\Tencent\Users\904751893\QQ\WinTemp\RichOle\JZUH{M_$LLWL1HBXIGP$G79.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38300" cy="1228725"/>
                    </a:xfrm>
                    <a:prstGeom prst="rect">
                      <a:avLst/>
                    </a:prstGeom>
                    <a:noFill/>
                    <a:ln>
                      <a:noFill/>
                    </a:ln>
                  </pic:spPr>
                </pic:pic>
              </a:graphicData>
            </a:graphic>
          </wp:inline>
        </w:drawing>
      </w:r>
    </w:p>
    <w:p w14:paraId="3E9E4907" w14:textId="77777777" w:rsidR="004B0860" w:rsidRDefault="004B0860" w:rsidP="004B0860">
      <w:pPr>
        <w:spacing w:line="360" w:lineRule="auto"/>
        <w:rPr>
          <w:rFonts w:ascii="宋体" w:hAnsi="宋体" w:hint="eastAsia"/>
          <w:color w:val="FF0000"/>
          <w:szCs w:val="21"/>
        </w:rPr>
      </w:pPr>
      <w:r>
        <w:rPr>
          <w:rFonts w:ascii="宋体" w:hAnsi="宋体" w:hint="eastAsia"/>
          <w:color w:val="FF0000"/>
          <w:szCs w:val="21"/>
        </w:rPr>
        <w:t>【解析】</w:t>
      </w:r>
    </w:p>
    <w:p w14:paraId="5964678F" w14:textId="77777777" w:rsidR="004B0860" w:rsidRDefault="004B0860" w:rsidP="004B0860">
      <w:pPr>
        <w:spacing w:line="360" w:lineRule="auto"/>
        <w:textAlignment w:val="center"/>
        <w:rPr>
          <w:rFonts w:ascii="宋体" w:hAnsi="宋体" w:hint="eastAsia"/>
          <w:color w:val="FF0000"/>
        </w:rPr>
      </w:pPr>
      <w:r>
        <w:rPr>
          <w:rFonts w:ascii="宋体" w:hAnsi="宋体" w:cs="Arial"/>
          <w:color w:val="FF0000"/>
          <w:szCs w:val="21"/>
          <w:shd w:val="clear" w:color="auto" w:fill="FFFFFF"/>
        </w:rPr>
        <w:t>(1)</w:t>
      </w:r>
      <w:r>
        <w:rPr>
          <w:rFonts w:ascii="宋体" w:hAnsi="宋体"/>
          <w:color w:val="FF0000"/>
        </w:rPr>
        <w:t xml:space="preserve"> 先</w:t>
      </w:r>
      <w:proofErr w:type="gramStart"/>
      <w:r>
        <w:rPr>
          <w:rFonts w:ascii="宋体" w:hAnsi="宋体"/>
          <w:color w:val="FF0000"/>
        </w:rPr>
        <w:t>作出</w:t>
      </w:r>
      <w:proofErr w:type="gramEnd"/>
      <w:r>
        <w:rPr>
          <w:rFonts w:ascii="宋体" w:hAnsi="宋体"/>
          <w:color w:val="FF0000"/>
        </w:rPr>
        <w:t>端点</w:t>
      </w:r>
      <w:r>
        <w:rPr>
          <w:rFonts w:ascii="宋体" w:hAnsi="宋体"/>
          <w:i/>
          <w:color w:val="FF0000"/>
        </w:rPr>
        <w:t>AB</w:t>
      </w:r>
      <w:r>
        <w:rPr>
          <w:rFonts w:ascii="宋体" w:hAnsi="宋体"/>
          <w:color w:val="FF0000"/>
        </w:rPr>
        <w:t>关于平面镜的对称点</w:t>
      </w:r>
      <w:r>
        <w:rPr>
          <w:rFonts w:ascii="宋体" w:hAnsi="宋体"/>
          <w:i/>
          <w:color w:val="FF0000"/>
        </w:rPr>
        <w:t>A</w:t>
      </w:r>
      <w:r>
        <w:rPr>
          <w:rFonts w:ascii="宋体" w:hAnsi="宋体"/>
          <w:color w:val="FF0000"/>
        </w:rPr>
        <w:t>′、</w:t>
      </w:r>
      <w:r>
        <w:rPr>
          <w:rFonts w:ascii="宋体" w:hAnsi="宋体"/>
          <w:i/>
          <w:color w:val="FF0000"/>
        </w:rPr>
        <w:t>B</w:t>
      </w:r>
      <w:r>
        <w:rPr>
          <w:rFonts w:ascii="宋体" w:hAnsi="宋体"/>
          <w:color w:val="FF0000"/>
        </w:rPr>
        <w:t>′，用虚线连接</w:t>
      </w:r>
      <w:r>
        <w:rPr>
          <w:rFonts w:ascii="宋体" w:hAnsi="宋体"/>
          <w:i/>
          <w:color w:val="FF0000"/>
        </w:rPr>
        <w:t>A</w:t>
      </w:r>
      <w:r>
        <w:rPr>
          <w:rFonts w:ascii="宋体" w:hAnsi="宋体"/>
          <w:color w:val="FF0000"/>
        </w:rPr>
        <w:t>′、</w:t>
      </w:r>
      <w:r>
        <w:rPr>
          <w:rFonts w:ascii="宋体" w:hAnsi="宋体"/>
          <w:i/>
          <w:color w:val="FF0000"/>
        </w:rPr>
        <w:t>B</w:t>
      </w:r>
      <w:r>
        <w:rPr>
          <w:rFonts w:ascii="宋体" w:hAnsi="宋体"/>
          <w:color w:val="FF0000"/>
        </w:rPr>
        <w:t>′即为物体</w:t>
      </w:r>
      <w:r>
        <w:rPr>
          <w:rFonts w:ascii="宋体" w:hAnsi="宋体"/>
          <w:i/>
          <w:color w:val="FF0000"/>
        </w:rPr>
        <w:t>AB</w:t>
      </w:r>
      <w:r>
        <w:rPr>
          <w:rFonts w:ascii="宋体" w:hAnsi="宋体"/>
          <w:color w:val="FF0000"/>
        </w:rPr>
        <w:t>的像，如图所示：</w:t>
      </w:r>
    </w:p>
    <w:p w14:paraId="7BE5C6DE" w14:textId="77777777" w:rsidR="004B0860" w:rsidRDefault="004B0860" w:rsidP="004B0860">
      <w:pPr>
        <w:spacing w:line="360" w:lineRule="auto"/>
        <w:rPr>
          <w:rFonts w:ascii="宋体" w:hAnsi="宋体"/>
          <w:color w:val="FF0000"/>
        </w:rPr>
      </w:pPr>
      <w:r>
        <w:rPr>
          <w:rFonts w:ascii="宋体" w:hAnsi="宋体" w:cs="Arial"/>
          <w:color w:val="FF0000"/>
          <w:szCs w:val="21"/>
          <w:shd w:val="clear" w:color="auto" w:fill="FFFFFF"/>
        </w:rPr>
        <w:t>(2)</w:t>
      </w:r>
      <w:r>
        <w:rPr>
          <w:rFonts w:ascii="宋体" w:hAnsi="宋体"/>
          <w:color w:val="FF0000"/>
          <w:szCs w:val="21"/>
        </w:rPr>
        <w:t xml:space="preserve"> 潜望镜内平面镜与水平面成45°角，由光的反射定律可知，反射光线与入射光线垂直；过反射点作竖直向下的反射光线，再过二次反射点作垂直于入射光线的反射光线。</w:t>
      </w:r>
    </w:p>
    <w:p w14:paraId="390B1E65" w14:textId="77777777" w:rsidR="004B0860" w:rsidRDefault="004B0860" w:rsidP="004B0860">
      <w:pPr>
        <w:spacing w:line="360" w:lineRule="auto"/>
        <w:rPr>
          <w:rFonts w:ascii="宋体" w:hAnsi="宋体" w:hint="eastAsia"/>
          <w:color w:val="FF0000"/>
          <w:szCs w:val="21"/>
        </w:rPr>
      </w:pPr>
      <w:r>
        <w:rPr>
          <w:rFonts w:ascii="宋体" w:hAnsi="宋体" w:cs="Arial"/>
          <w:color w:val="FF0000"/>
          <w:szCs w:val="21"/>
          <w:shd w:val="clear" w:color="auto" w:fill="FFFFFF"/>
        </w:rPr>
        <w:t xml:space="preserve"> (3)</w:t>
      </w:r>
      <w:r>
        <w:rPr>
          <w:rFonts w:ascii="宋体" w:hAnsi="宋体" w:hint="eastAsia"/>
          <w:color w:val="FF0000"/>
          <w:szCs w:val="21"/>
        </w:rPr>
        <w:t xml:space="preserve"> 过入射点O垂直于镜面</w:t>
      </w:r>
      <w:proofErr w:type="gramStart"/>
      <w:r>
        <w:rPr>
          <w:rFonts w:ascii="宋体" w:hAnsi="宋体" w:hint="eastAsia"/>
          <w:color w:val="FF0000"/>
          <w:szCs w:val="21"/>
        </w:rPr>
        <w:t>作出</w:t>
      </w:r>
      <w:proofErr w:type="gramEnd"/>
      <w:r>
        <w:rPr>
          <w:rFonts w:ascii="宋体" w:hAnsi="宋体" w:hint="eastAsia"/>
          <w:color w:val="FF0000"/>
          <w:szCs w:val="21"/>
        </w:rPr>
        <w:t>法线，根据反射光线和入射光线分居法线的两侧，反射角等于入射角，在法线左侧做出反射光线OB，如图所示：</w:t>
      </w:r>
    </w:p>
    <w:p w14:paraId="7A99EA52" w14:textId="77777777" w:rsidR="004B0860" w:rsidRDefault="004B0860" w:rsidP="004B0860">
      <w:pPr>
        <w:spacing w:line="360" w:lineRule="auto"/>
        <w:rPr>
          <w:rFonts w:ascii="宋体" w:hAnsi="宋体" w:hint="eastAsia"/>
          <w:color w:val="FF0000"/>
          <w:szCs w:val="21"/>
        </w:rPr>
      </w:pPr>
      <w:r>
        <w:rPr>
          <w:rFonts w:ascii="宋体" w:hAnsi="宋体" w:hint="eastAsia"/>
          <w:color w:val="FF0000"/>
          <w:szCs w:val="21"/>
        </w:rPr>
        <w:t>（4）</w:t>
      </w:r>
      <w:r>
        <w:rPr>
          <w:rFonts w:ascii="宋体" w:hAnsi="宋体"/>
          <w:color w:val="FF0000"/>
          <w:szCs w:val="21"/>
        </w:rPr>
        <w:t>先将两条反射光线反向延长交于一点S′即为像的位置，再通过平面镜</w:t>
      </w:r>
      <w:proofErr w:type="gramStart"/>
      <w:r>
        <w:rPr>
          <w:rFonts w:ascii="宋体" w:hAnsi="宋体"/>
          <w:color w:val="FF0000"/>
          <w:szCs w:val="21"/>
        </w:rPr>
        <w:t>作出</w:t>
      </w:r>
      <w:proofErr w:type="gramEnd"/>
      <w:r>
        <w:rPr>
          <w:rFonts w:ascii="宋体" w:hAnsi="宋体"/>
          <w:color w:val="FF0000"/>
          <w:szCs w:val="21"/>
        </w:rPr>
        <w:t>S′的对称点S，即为光源S的位置，并连接S与两个反射点画出两条入射光线，如图所示：</w:t>
      </w:r>
    </w:p>
    <w:p w14:paraId="7DBF3FA0" w14:textId="77777777" w:rsidR="004B0860" w:rsidRDefault="004B0860" w:rsidP="004B0860">
      <w:pPr>
        <w:pStyle w:val="a7"/>
        <w:spacing w:line="360" w:lineRule="auto"/>
        <w:rPr>
          <w:rFonts w:hAnsi="宋体"/>
          <w:color w:val="000000"/>
        </w:rPr>
      </w:pPr>
      <w:r>
        <w:rPr>
          <w:rFonts w:hAnsi="宋体" w:hint="eastAsia"/>
        </w:rPr>
        <w:t>25.(6分)</w:t>
      </w:r>
      <w:r>
        <w:rPr>
          <w:rFonts w:hAnsi="宋体" w:cs="Arial"/>
          <w:color w:val="000000"/>
        </w:rPr>
        <w:t xml:space="preserve"> </w:t>
      </w:r>
      <w:r>
        <w:rPr>
          <w:rFonts w:hAnsi="宋体" w:hint="eastAsia"/>
          <w:color w:val="000000"/>
        </w:rPr>
        <w:t>一支温度计标度不准确，但刻度分布均匀。用此温度计测冰水混合物的温度时，示数为5℃；插入沸水时，示数为95℃。</w:t>
      </w:r>
    </w:p>
    <w:p w14:paraId="2CF8D66F" w14:textId="77777777" w:rsidR="004B0860" w:rsidRDefault="004B0860" w:rsidP="004B0860">
      <w:pPr>
        <w:pStyle w:val="a7"/>
        <w:spacing w:line="360" w:lineRule="auto"/>
        <w:rPr>
          <w:rFonts w:hAnsi="宋体"/>
          <w:color w:val="000000"/>
        </w:rPr>
      </w:pPr>
      <w:r>
        <w:rPr>
          <w:rFonts w:hAnsi="宋体" w:hint="eastAsia"/>
          <w:color w:val="000000"/>
        </w:rPr>
        <w:t>（1）用此温度计测某液体温度时，示数为23℃，则实际温度为多少？</w:t>
      </w:r>
    </w:p>
    <w:p w14:paraId="61473D29" w14:textId="77777777" w:rsidR="004B0860" w:rsidRDefault="004B0860" w:rsidP="004B0860">
      <w:pPr>
        <w:pStyle w:val="a7"/>
        <w:spacing w:line="360" w:lineRule="auto"/>
        <w:rPr>
          <w:rFonts w:hAnsi="宋体"/>
          <w:color w:val="000000"/>
        </w:rPr>
      </w:pPr>
      <w:r>
        <w:rPr>
          <w:rFonts w:hAnsi="宋体" w:hint="eastAsia"/>
          <w:color w:val="000000"/>
        </w:rPr>
        <w:t>（2）如果当时室内气温为25℃，此温度计上</w:t>
      </w:r>
      <w:proofErr w:type="gramStart"/>
      <w:r>
        <w:rPr>
          <w:rFonts w:hAnsi="宋体" w:hint="eastAsia"/>
          <w:color w:val="000000"/>
        </w:rPr>
        <w:t>示数该为多大</w:t>
      </w:r>
      <w:proofErr w:type="gramEnd"/>
      <w:r>
        <w:rPr>
          <w:rFonts w:hAnsi="宋体" w:hint="eastAsia"/>
          <w:color w:val="000000"/>
        </w:rPr>
        <w:t>？</w:t>
      </w:r>
    </w:p>
    <w:p w14:paraId="050229C3" w14:textId="77777777" w:rsidR="004B0860" w:rsidRDefault="004B0860" w:rsidP="004B0860">
      <w:pPr>
        <w:pStyle w:val="a7"/>
        <w:spacing w:line="360" w:lineRule="auto"/>
        <w:rPr>
          <w:rFonts w:hAnsi="宋体"/>
          <w:color w:val="000000"/>
        </w:rPr>
      </w:pPr>
      <w:r>
        <w:rPr>
          <w:rFonts w:hAnsi="宋体" w:hint="eastAsia"/>
          <w:color w:val="000000"/>
        </w:rPr>
        <w:t>（3）若测某一液体的温度时，温度计的示数恰好与实际温度相同，此时的温度是多少？</w:t>
      </w:r>
    </w:p>
    <w:p w14:paraId="3F08C57A" w14:textId="77777777" w:rsidR="004B0860" w:rsidRDefault="004B0860" w:rsidP="004B0860">
      <w:pPr>
        <w:pStyle w:val="a7"/>
        <w:spacing w:line="360" w:lineRule="auto"/>
        <w:rPr>
          <w:rFonts w:hAnsi="宋体"/>
          <w:color w:val="FF0000"/>
        </w:rPr>
      </w:pPr>
      <w:r>
        <w:rPr>
          <w:rFonts w:hAnsi="宋体"/>
          <w:color w:val="FF0000"/>
        </w:rPr>
        <w:t>【答案】</w:t>
      </w:r>
      <w:r>
        <w:rPr>
          <w:rFonts w:hAnsi="宋体" w:hint="eastAsia"/>
          <w:color w:val="FF0000"/>
        </w:rPr>
        <w:t>（1）20；（2）27.5℃；（3）50℃</w:t>
      </w:r>
    </w:p>
    <w:p w14:paraId="4E8CB688" w14:textId="77777777" w:rsidR="004B0860" w:rsidRDefault="004B0860" w:rsidP="004B0860">
      <w:pPr>
        <w:pStyle w:val="a7"/>
        <w:spacing w:line="360" w:lineRule="auto"/>
        <w:rPr>
          <w:rFonts w:hAnsi="宋体" w:cs="宋体"/>
          <w:color w:val="FF0000"/>
          <w:kern w:val="0"/>
        </w:rPr>
      </w:pPr>
      <w:r>
        <w:rPr>
          <w:rFonts w:hAnsi="宋体" w:cs="宋体" w:hint="eastAsia"/>
          <w:color w:val="FF0000"/>
          <w:kern w:val="0"/>
        </w:rPr>
        <w:t>【解析】(1）由题意知，该温度计0～100℃之间共有95格-5格=90格；</w:t>
      </w:r>
    </w:p>
    <w:p w14:paraId="074357C0" w14:textId="77777777" w:rsidR="004B0860" w:rsidRDefault="004B0860" w:rsidP="004B0860">
      <w:pPr>
        <w:pStyle w:val="a7"/>
        <w:spacing w:line="360" w:lineRule="auto"/>
        <w:rPr>
          <w:rFonts w:hAnsi="宋体" w:cs="宋体"/>
          <w:color w:val="FF0000"/>
          <w:kern w:val="0"/>
        </w:rPr>
      </w:pPr>
      <w:r>
        <w:rPr>
          <w:rFonts w:hAnsi="宋体" w:cs="宋体" w:hint="eastAsia"/>
          <w:color w:val="FF0000"/>
          <w:kern w:val="0"/>
        </w:rPr>
        <w:t>所以每个格表示的温度是：</w:t>
      </w:r>
      <w:r>
        <w:rPr>
          <w:rFonts w:hAnsi="宋体" w:cs="宋体"/>
          <w:color w:val="FF0000"/>
          <w:kern w:val="0"/>
          <w:position w:val="-26"/>
        </w:rPr>
        <w:object w:dxaOrig="1655" w:dyaOrig="453" w14:anchorId="6C08D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113" type="#_x0000_t75" alt="北京四中网校www.etiantian.com" style="width:82.5pt;height:22.5pt;mso-wrap-style:square;mso-position-horizontal-relative:page;mso-position-vertical-relative:page" o:ole="">
            <v:imagedata r:id="rId34" o:title=""/>
          </v:shape>
          <o:OLEObject Type="Embed" ProgID="Equation.DSMT4" ShapeID="对象 8" DrawAspect="Content" ObjectID="_1695465519" r:id="rId35"/>
        </w:object>
      </w:r>
      <w:r>
        <w:rPr>
          <w:rFonts w:hAnsi="宋体" w:cs="宋体" w:hint="eastAsia"/>
          <w:color w:val="FF0000"/>
          <w:kern w:val="0"/>
        </w:rPr>
        <w:t>；</w:t>
      </w:r>
    </w:p>
    <w:p w14:paraId="3D8A1A25" w14:textId="77777777" w:rsidR="004B0860" w:rsidRDefault="004B0860" w:rsidP="004B0860">
      <w:pPr>
        <w:pStyle w:val="a7"/>
        <w:spacing w:line="360" w:lineRule="auto"/>
        <w:rPr>
          <w:rFonts w:hAnsi="宋体" w:cs="宋体"/>
          <w:color w:val="FF0000"/>
          <w:kern w:val="0"/>
        </w:rPr>
      </w:pPr>
      <w:r>
        <w:rPr>
          <w:rFonts w:hAnsi="宋体" w:cs="宋体" w:hint="eastAsia"/>
          <w:color w:val="FF0000"/>
          <w:kern w:val="0"/>
        </w:rPr>
        <w:t>该温度计的0℃在第五格处，室温在第23格处，所以室温和0℃之间有：23格-5格=18格</w:t>
      </w:r>
    </w:p>
    <w:p w14:paraId="7619DC86" w14:textId="77777777" w:rsidR="004B0860" w:rsidRDefault="004B0860" w:rsidP="004B0860">
      <w:pPr>
        <w:pStyle w:val="a7"/>
        <w:spacing w:line="360" w:lineRule="auto"/>
        <w:rPr>
          <w:rFonts w:hAnsi="宋体" w:cs="宋体"/>
          <w:color w:val="FF0000"/>
          <w:kern w:val="0"/>
        </w:rPr>
      </w:pPr>
      <w:r>
        <w:rPr>
          <w:rFonts w:hAnsi="宋体" w:cs="宋体" w:hint="eastAsia"/>
          <w:color w:val="FF0000"/>
          <w:kern w:val="0"/>
        </w:rPr>
        <w:t>所以室温为：</w:t>
      </w:r>
      <w:r>
        <w:rPr>
          <w:rFonts w:hAnsi="宋体" w:cs="宋体"/>
          <w:color w:val="FF0000"/>
          <w:kern w:val="0"/>
          <w:position w:val="-24"/>
        </w:rPr>
        <w:object w:dxaOrig="2180" w:dyaOrig="522" w14:anchorId="29FFE27C">
          <v:shape id="对象 9" o:spid="_x0000_i1114" type="#_x0000_t75" alt="北京四中网校www.etiantian.com" style="width:108.75pt;height:26.25pt;mso-wrap-style:square;mso-position-horizontal-relative:page;mso-position-vertical-relative:page" o:ole="">
            <v:imagedata r:id="rId36" o:title=""/>
          </v:shape>
          <o:OLEObject Type="Embed" ProgID="Equation.DSMT4" ShapeID="对象 9" DrawAspect="Content" ObjectID="_1695465520" r:id="rId37"/>
        </w:object>
      </w:r>
      <w:r>
        <w:rPr>
          <w:rFonts w:hAnsi="宋体" w:cs="宋体" w:hint="eastAsia"/>
          <w:color w:val="FF0000"/>
          <w:kern w:val="0"/>
        </w:rPr>
        <w:t>。</w:t>
      </w:r>
    </w:p>
    <w:p w14:paraId="592DEDC6" w14:textId="77777777" w:rsidR="004B0860" w:rsidRDefault="004B0860" w:rsidP="004B0860">
      <w:pPr>
        <w:pStyle w:val="a7"/>
        <w:rPr>
          <w:rFonts w:hAnsi="宋体" w:cs="宋体"/>
          <w:color w:val="FF0000"/>
          <w:kern w:val="0"/>
        </w:rPr>
      </w:pPr>
      <w:r>
        <w:rPr>
          <w:rFonts w:hAnsi="宋体" w:cs="宋体" w:hint="eastAsia"/>
          <w:color w:val="FF0000"/>
          <w:kern w:val="0"/>
        </w:rPr>
        <w:t>（2）当时室内气温为25℃，设温度计的示数（格数）为</w:t>
      </w:r>
      <w:r>
        <w:rPr>
          <w:rFonts w:hAnsi="宋体" w:cs="宋体"/>
          <w:color w:val="FF0000"/>
          <w:kern w:val="0"/>
          <w:position w:val="-12"/>
        </w:rPr>
        <w:object w:dxaOrig="320" w:dyaOrig="360" w14:anchorId="58A07900">
          <v:shape id="对象 10" o:spid="_x0000_i1115" type="#_x0000_t75" alt="北京四中网校www.etiantian.com" style="width:15.75pt;height:18pt;mso-wrap-style:square;mso-position-horizontal-relative:page;mso-position-vertical-relative:page" o:ole="">
            <v:imagedata r:id="rId38" o:title=""/>
          </v:shape>
          <o:OLEObject Type="Embed" ProgID="Equation.DSMT4" ShapeID="对象 10" DrawAspect="Content" ObjectID="_1695465521" r:id="rId39"/>
        </w:object>
      </w:r>
      <w:r>
        <w:rPr>
          <w:rFonts w:hAnsi="宋体" w:cs="宋体" w:hint="eastAsia"/>
          <w:color w:val="FF0000"/>
          <w:kern w:val="0"/>
        </w:rPr>
        <w:t>则：</w:t>
      </w:r>
    </w:p>
    <w:p w14:paraId="5207B0C0" w14:textId="77777777" w:rsidR="004B0860" w:rsidRDefault="004B0860" w:rsidP="004B0860">
      <w:pPr>
        <w:pStyle w:val="a7"/>
        <w:rPr>
          <w:rFonts w:hAnsi="宋体" w:cs="宋体"/>
          <w:color w:val="FF0000"/>
          <w:kern w:val="0"/>
        </w:rPr>
      </w:pPr>
      <w:r>
        <w:rPr>
          <w:rFonts w:hAnsi="宋体" w:cs="宋体"/>
          <w:color w:val="FF0000"/>
          <w:kern w:val="0"/>
          <w:position w:val="-24"/>
        </w:rPr>
        <w:object w:dxaOrig="2665" w:dyaOrig="570" w14:anchorId="1F4ED98E">
          <v:shape id="对象 11" o:spid="_x0000_i1116" type="#_x0000_t75" alt="北京四中网校www.etiantian.com" style="width:133.5pt;height:28.5pt;mso-wrap-style:square;mso-position-horizontal-relative:page;mso-position-vertical-relative:page" o:ole="">
            <v:imagedata r:id="rId40" o:title=""/>
          </v:shape>
          <o:OLEObject Type="Embed" ProgID="Equation.DSMT4" ShapeID="对象 11" DrawAspect="Content" ObjectID="_1695465522" r:id="rId41"/>
        </w:object>
      </w:r>
      <w:r>
        <w:rPr>
          <w:rFonts w:hAnsi="宋体" w:cs="宋体" w:hint="eastAsia"/>
          <w:color w:val="FF0000"/>
          <w:kern w:val="0"/>
        </w:rPr>
        <w:t>解得：</w:t>
      </w:r>
      <w:r>
        <w:rPr>
          <w:rFonts w:hAnsi="宋体" w:cs="宋体"/>
          <w:color w:val="FF0000"/>
          <w:kern w:val="0"/>
          <w:position w:val="-12"/>
        </w:rPr>
        <w:object w:dxaOrig="1240" w:dyaOrig="360" w14:anchorId="2EFCED49">
          <v:shape id="对象 12" o:spid="_x0000_i1117" type="#_x0000_t75" alt="北京四中网校www.etiantian.com" style="width:62.25pt;height:18pt;mso-wrap-style:square;mso-position-horizontal-relative:page;mso-position-vertical-relative:page" o:ole="">
            <v:imagedata r:id="rId42" o:title=""/>
          </v:shape>
          <o:OLEObject Type="Embed" ProgID="Equation.DSMT4" ShapeID="对象 12" DrawAspect="Content" ObjectID="_1695465523" r:id="rId43"/>
        </w:object>
      </w:r>
      <w:r>
        <w:rPr>
          <w:rFonts w:hAnsi="宋体" w:cs="宋体" w:hint="eastAsia"/>
          <w:color w:val="FF0000"/>
          <w:kern w:val="0"/>
        </w:rPr>
        <w:t>所以温度计的示数是27.5</w:t>
      </w:r>
      <w:r>
        <w:rPr>
          <w:rFonts w:hAnsi="宋体" w:hint="eastAsia"/>
          <w:color w:val="FF0000"/>
        </w:rPr>
        <w:t>℃</w:t>
      </w:r>
    </w:p>
    <w:p w14:paraId="0C149E34" w14:textId="77777777" w:rsidR="004B0860" w:rsidRDefault="004B0860" w:rsidP="004B0860">
      <w:pPr>
        <w:pStyle w:val="a7"/>
        <w:rPr>
          <w:rFonts w:hAnsi="宋体" w:cs="宋体"/>
          <w:color w:val="FF0000"/>
          <w:kern w:val="0"/>
        </w:rPr>
      </w:pPr>
      <w:r>
        <w:rPr>
          <w:rFonts w:hAnsi="宋体" w:cs="宋体" w:hint="eastAsia"/>
          <w:color w:val="FF0000"/>
          <w:kern w:val="0"/>
        </w:rPr>
        <w:t>（3）设液体的实际温度为t，则：</w:t>
      </w:r>
      <w:r>
        <w:rPr>
          <w:rFonts w:hAnsi="宋体" w:cs="宋体"/>
          <w:color w:val="FF0000"/>
          <w:kern w:val="0"/>
          <w:position w:val="-26"/>
        </w:rPr>
        <w:object w:dxaOrig="1583" w:dyaOrig="552" w14:anchorId="3827D50C">
          <v:shape id="对象 13" o:spid="_x0000_i1118" type="#_x0000_t75" alt="北京四中网校www.etiantian.com" style="width:79.5pt;height:27.75pt;mso-wrap-style:square;mso-position-horizontal-relative:page;mso-position-vertical-relative:page" o:ole="">
            <v:imagedata r:id="rId44" o:title=""/>
          </v:shape>
          <o:OLEObject Type="Embed" ProgID="Equation.DSMT4" ShapeID="对象 13" DrawAspect="Content" ObjectID="_1695465524" r:id="rId45"/>
        </w:object>
      </w:r>
      <w:r>
        <w:rPr>
          <w:rFonts w:hAnsi="宋体" w:cs="宋体" w:hint="eastAsia"/>
          <w:color w:val="FF0000"/>
          <w:kern w:val="0"/>
        </w:rPr>
        <w:t xml:space="preserve"> 解得：</w:t>
      </w:r>
      <w:r>
        <w:rPr>
          <w:rFonts w:hAnsi="宋体" w:cs="宋体"/>
          <w:color w:val="FF0000"/>
          <w:kern w:val="0"/>
          <w:position w:val="-6"/>
        </w:rPr>
        <w:object w:dxaOrig="900" w:dyaOrig="279" w14:anchorId="6B250ACB">
          <v:shape id="对象 14" o:spid="_x0000_i1119" type="#_x0000_t75" alt="北京四中网校www.etiantian.com" style="width:45pt;height:14.25pt;mso-wrap-style:square;mso-position-horizontal-relative:page;mso-position-vertical-relative:page" o:ole="">
            <v:imagedata r:id="rId46" o:title=""/>
          </v:shape>
          <o:OLEObject Type="Embed" ProgID="Equation.DSMT4" ShapeID="对象 14" DrawAspect="Content" ObjectID="_1695465525" r:id="rId47"/>
        </w:object>
      </w:r>
    </w:p>
    <w:p w14:paraId="0E05EC50" w14:textId="77777777" w:rsidR="004B0860" w:rsidRDefault="004B0860" w:rsidP="004B0860">
      <w:pPr>
        <w:spacing w:line="360" w:lineRule="auto"/>
        <w:rPr>
          <w:rFonts w:ascii="宋体" w:hAnsi="宋体" w:cs="Arial"/>
          <w:kern w:val="0"/>
          <w:szCs w:val="21"/>
        </w:rPr>
      </w:pPr>
      <w:r>
        <w:rPr>
          <w:rFonts w:ascii="宋体" w:hAnsi="宋体" w:hint="eastAsia"/>
          <w:szCs w:val="21"/>
        </w:rPr>
        <w:t>26.(5分)</w:t>
      </w:r>
      <w:r>
        <w:rPr>
          <w:rFonts w:ascii="宋体" w:hAnsi="宋体" w:cs="Arial"/>
          <w:szCs w:val="21"/>
          <w:shd w:val="clear" w:color="auto" w:fill="FFFFFF"/>
        </w:rPr>
        <w:t xml:space="preserve"> </w:t>
      </w:r>
      <w:r>
        <w:rPr>
          <w:rFonts w:ascii="宋体" w:hAnsi="宋体" w:cs="Arial"/>
          <w:kern w:val="0"/>
          <w:szCs w:val="21"/>
          <w:shd w:val="clear" w:color="auto" w:fill="FFFFFF"/>
        </w:rPr>
        <w:t>探究管子发出声音的频率与长度、直径的关系</w:t>
      </w:r>
      <w:r>
        <w:rPr>
          <w:rFonts w:ascii="宋体" w:hAnsi="宋体" w:cs="Arial" w:hint="eastAsia"/>
          <w:kern w:val="0"/>
          <w:szCs w:val="21"/>
          <w:shd w:val="clear" w:color="auto" w:fill="FFFFFF"/>
        </w:rPr>
        <w:t>；</w:t>
      </w:r>
      <w:r>
        <w:rPr>
          <w:rFonts w:ascii="宋体" w:hAnsi="宋体" w:cs="Arial"/>
          <w:kern w:val="0"/>
          <w:szCs w:val="21"/>
          <w:shd w:val="clear" w:color="auto" w:fill="FFFFFF"/>
        </w:rPr>
        <w:t>微风吹过,金属管风铃发出悦耳</w:t>
      </w:r>
      <w:r>
        <w:rPr>
          <w:rFonts w:ascii="宋体" w:hAnsi="宋体" w:cs="Arial"/>
          <w:kern w:val="0"/>
          <w:szCs w:val="21"/>
          <w:shd w:val="clear" w:color="auto" w:fill="FFFFFF"/>
        </w:rPr>
        <w:lastRenderedPageBreak/>
        <w:t>的声音,小明选取了材料与管壁厚度都相同、长度和直径都不同的三根直管,将它们用细线悬挂,敲击后,测出各自发出声音的频率,数据如表: </w:t>
      </w:r>
    </w:p>
    <w:tbl>
      <w:tblPr>
        <w:tblW w:w="0" w:type="auto"/>
        <w:tblInd w:w="444" w:type="dxa"/>
        <w:shd w:val="clear" w:color="auto" w:fill="FFFFFF"/>
        <w:tblCellMar>
          <w:left w:w="0" w:type="dxa"/>
          <w:right w:w="0" w:type="dxa"/>
        </w:tblCellMar>
        <w:tblLook w:val="0000" w:firstRow="0" w:lastRow="0" w:firstColumn="0" w:lastColumn="0" w:noHBand="0" w:noVBand="0"/>
      </w:tblPr>
      <w:tblGrid>
        <w:gridCol w:w="825"/>
        <w:gridCol w:w="1290"/>
        <w:gridCol w:w="1425"/>
        <w:gridCol w:w="1290"/>
      </w:tblGrid>
      <w:tr w:rsidR="004B0860" w14:paraId="3CC11C1C" w14:textId="77777777" w:rsidTr="00E72311">
        <w:tc>
          <w:tcPr>
            <w:tcW w:w="825"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14476E1D"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编号</w:t>
            </w:r>
          </w:p>
        </w:tc>
        <w:tc>
          <w:tcPr>
            <w:tcW w:w="129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13581918" w14:textId="3181F834" w:rsidR="004B0860" w:rsidRDefault="004B0860" w:rsidP="00E72311">
            <w:pPr>
              <w:widowControl/>
              <w:spacing w:line="360" w:lineRule="auto"/>
              <w:rPr>
                <w:rFonts w:ascii="宋体" w:hAnsi="宋体" w:cs="Arial"/>
                <w:kern w:val="0"/>
                <w:szCs w:val="21"/>
              </w:rPr>
            </w:pPr>
            <w:r>
              <w:rPr>
                <w:rFonts w:ascii="宋体" w:hAnsi="宋体" w:cs="Arial"/>
                <w:kern w:val="0"/>
                <w:szCs w:val="21"/>
              </w:rPr>
              <w:t>长度</w:t>
            </w:r>
            <w:r>
              <w:rPr>
                <w:noProof/>
              </w:rPr>
              <mc:AlternateContent>
                <mc:Choice Requires="wps">
                  <w:drawing>
                    <wp:inline distT="0" distB="0" distL="0" distR="0" wp14:anchorId="5AFF6F0D" wp14:editId="6ACC0FAB">
                      <wp:extent cx="307340" cy="307340"/>
                      <wp:effectExtent l="3810" t="3175" r="3175" b="3810"/>
                      <wp:docPr id="85" name="矩形 85" descr="https://solar.fbcontent.cn/api/apolo-images/15659080b7e94b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3209C9" id="矩形 85" o:spid="_x0000_s1026" alt="https://solar.fbcontent.cn/api/apolo-images/15659080b7e94be.png"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" filled="f" stroked="f">
                      <o:lock v:ext="edit" aspectratio="t"/>
                      <w10:anchorlock/>
                    </v:rect>
                  </w:pict>
                </mc:Fallback>
              </mc:AlternateContent>
            </w:r>
          </w:p>
        </w:tc>
        <w:tc>
          <w:tcPr>
            <w:tcW w:w="1425"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35C756EE" w14:textId="5C0C1317" w:rsidR="004B0860" w:rsidRDefault="004B0860" w:rsidP="00E72311">
            <w:pPr>
              <w:widowControl/>
              <w:spacing w:line="360" w:lineRule="auto"/>
              <w:rPr>
                <w:rFonts w:ascii="宋体" w:hAnsi="宋体" w:cs="Arial"/>
                <w:kern w:val="0"/>
                <w:szCs w:val="21"/>
              </w:rPr>
            </w:pPr>
            <w:r>
              <w:rPr>
                <w:rFonts w:ascii="宋体" w:hAnsi="宋体" w:cs="Arial"/>
                <w:kern w:val="0"/>
                <w:szCs w:val="21"/>
              </w:rPr>
              <w:t>直径</w:t>
            </w:r>
            <w:r>
              <w:rPr>
                <w:noProof/>
              </w:rPr>
              <mc:AlternateContent>
                <mc:Choice Requires="wps">
                  <w:drawing>
                    <wp:inline distT="0" distB="0" distL="0" distR="0" wp14:anchorId="145435AB" wp14:editId="05F3262C">
                      <wp:extent cx="307340" cy="307340"/>
                      <wp:effectExtent l="3810" t="3175" r="3175" b="3810"/>
                      <wp:docPr id="84" name="矩形 84" descr="https://solar.fbcontent.cn/api/apolo-images/15659080b7e94b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C08696" id="矩形 84" o:spid="_x0000_s1026" alt="https://solar.fbcontent.cn/api/apolo-images/15659080b7e94be.png"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" filled="f" stroked="f">
                      <o:lock v:ext="edit" aspectratio="t"/>
                      <w10:anchorlock/>
                    </v:rect>
                  </w:pict>
                </mc:Fallback>
              </mc:AlternateContent>
            </w:r>
          </w:p>
        </w:tc>
        <w:tc>
          <w:tcPr>
            <w:tcW w:w="129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3B5EBE8E" w14:textId="7304EAE4" w:rsidR="004B0860" w:rsidRDefault="004B0860" w:rsidP="00E72311">
            <w:pPr>
              <w:widowControl/>
              <w:spacing w:line="360" w:lineRule="auto"/>
              <w:rPr>
                <w:rFonts w:ascii="宋体" w:hAnsi="宋体" w:cs="Arial"/>
                <w:kern w:val="0"/>
                <w:szCs w:val="21"/>
              </w:rPr>
            </w:pPr>
            <w:r>
              <w:rPr>
                <w:rFonts w:ascii="宋体" w:hAnsi="宋体" w:cs="Arial"/>
                <w:kern w:val="0"/>
                <w:szCs w:val="21"/>
              </w:rPr>
              <w:t>频率</w:t>
            </w:r>
            <w:r>
              <w:rPr>
                <w:noProof/>
              </w:rPr>
              <mc:AlternateContent>
                <mc:Choice Requires="wps">
                  <w:drawing>
                    <wp:inline distT="0" distB="0" distL="0" distR="0" wp14:anchorId="7D9BA2D4" wp14:editId="2931B54C">
                      <wp:extent cx="307340" cy="307340"/>
                      <wp:effectExtent l="3810" t="3175" r="3175" b="3810"/>
                      <wp:docPr id="83" name="矩形 83" descr="https://solar.fbcontent.cn/api/apolo-images/15c6eac5949fcf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9611B3" id="矩形 83" o:spid="_x0000_s1026" alt="https://solar.fbcontent.cn/api/apolo-images/15c6eac5949fcf2.png"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" filled="f" stroked="f">
                      <o:lock v:ext="edit" aspectratio="t"/>
                      <w10:anchorlock/>
                    </v:rect>
                  </w:pict>
                </mc:Fallback>
              </mc:AlternateContent>
            </w:r>
          </w:p>
        </w:tc>
      </w:tr>
      <w:tr w:rsidR="004B0860" w14:paraId="39E60A0B" w14:textId="77777777" w:rsidTr="00E72311">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576045CC"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1</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236284F8" w14:textId="77777777" w:rsidR="004B0860" w:rsidRDefault="004B0860" w:rsidP="00E72311">
            <w:pPr>
              <w:widowControl/>
              <w:spacing w:line="360" w:lineRule="auto"/>
              <w:rPr>
                <w:rFonts w:ascii="宋体" w:hAnsi="宋体" w:cs="Arial"/>
                <w:kern w:val="0"/>
                <w:szCs w:val="21"/>
              </w:rPr>
            </w:pP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1593DA1D"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1.50</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642350F7"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2131</w:t>
            </w:r>
          </w:p>
        </w:tc>
      </w:tr>
      <w:tr w:rsidR="004B0860" w14:paraId="54B76D9E" w14:textId="77777777" w:rsidTr="00E72311">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491C1A91"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2</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56340CF5"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31.00</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25E1FC81"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2.00</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69A0B11C"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1284</w:t>
            </w:r>
          </w:p>
        </w:tc>
      </w:tr>
      <w:tr w:rsidR="004B0860" w14:paraId="795B700D" w14:textId="77777777" w:rsidTr="00E72311">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1BF51633"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3</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2461672A"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48.50</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47BF786B"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2.50</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tcPr>
          <w:p w14:paraId="177B89A0" w14:textId="77777777" w:rsidR="004B0860" w:rsidRDefault="004B0860" w:rsidP="00E72311">
            <w:pPr>
              <w:widowControl/>
              <w:spacing w:line="360" w:lineRule="auto"/>
              <w:rPr>
                <w:rFonts w:ascii="宋体" w:hAnsi="宋体" w:cs="Arial"/>
                <w:kern w:val="0"/>
                <w:szCs w:val="21"/>
              </w:rPr>
            </w:pPr>
            <w:r>
              <w:rPr>
                <w:rFonts w:ascii="宋体" w:hAnsi="宋体" w:cs="Arial"/>
                <w:kern w:val="0"/>
                <w:szCs w:val="21"/>
              </w:rPr>
              <w:t>656</w:t>
            </w:r>
          </w:p>
        </w:tc>
      </w:tr>
    </w:tbl>
    <w:p w14:paraId="43E69404" w14:textId="796993D1" w:rsidR="004B0860" w:rsidRDefault="004B0860" w:rsidP="004B0860">
      <w:pPr>
        <w:widowControl/>
        <w:spacing w:line="360" w:lineRule="auto"/>
        <w:rPr>
          <w:rFonts w:ascii="宋体" w:hAnsi="宋体" w:cs="宋体"/>
          <w:kern w:val="0"/>
          <w:szCs w:val="21"/>
        </w:rPr>
      </w:pPr>
      <w:r>
        <w:rPr>
          <w:rFonts w:ascii="宋体" w:hAnsi="宋体" w:cs="宋体"/>
          <w:noProof/>
          <w:kern w:val="0"/>
          <w:szCs w:val="21"/>
          <w:lang w:val="en-US" w:eastAsia="zh-CN"/>
        </w:rPr>
        <w:drawing>
          <wp:inline distT="0" distB="0" distL="0" distR="0" wp14:anchorId="6209E9D3" wp14:editId="1D058FC7">
            <wp:extent cx="2305050" cy="962025"/>
            <wp:effectExtent l="0" t="0" r="0" b="9525"/>
            <wp:docPr id="54" name="图片 54" descr="C:\Users\lenovo\AppData\Roaming\Tencent\Users\904751893\QQ\WinTemp\RichOle\}[3}J43`RCDYPWJ)@IBG2Q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C:\Users\lenovo\AppData\Roaming\Tencent\Users\904751893\QQ\WinTemp\RichOle\}[3}J43`RCDYPWJ)@IBG2QX.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305050" cy="962025"/>
                    </a:xfrm>
                    <a:prstGeom prst="rect">
                      <a:avLst/>
                    </a:prstGeom>
                    <a:noFill/>
                    <a:ln>
                      <a:noFill/>
                    </a:ln>
                  </pic:spPr>
                </pic:pic>
              </a:graphicData>
            </a:graphic>
          </wp:inline>
        </w:drawing>
      </w:r>
    </w:p>
    <w:p w14:paraId="7FC92980" w14:textId="77777777" w:rsidR="004B0860" w:rsidRDefault="004B0860" w:rsidP="004B0860">
      <w:pPr>
        <w:widowControl/>
        <w:spacing w:line="360" w:lineRule="auto"/>
        <w:rPr>
          <w:rFonts w:ascii="宋体" w:hAnsi="宋体" w:cs="Arial"/>
          <w:kern w:val="0"/>
          <w:szCs w:val="21"/>
        </w:rPr>
      </w:pPr>
      <w:r>
        <w:rPr>
          <w:rFonts w:ascii="宋体" w:hAnsi="宋体" w:cs="Arial"/>
          <w:kern w:val="0"/>
          <w:szCs w:val="21"/>
          <w:shd w:val="clear" w:color="auto" w:fill="FFFFFF"/>
        </w:rPr>
        <w:t>(</w:t>
      </w:r>
      <w:r>
        <w:rPr>
          <w:rFonts w:ascii="宋体" w:hAnsi="宋体" w:cs="Arial" w:hint="eastAsia"/>
          <w:kern w:val="0"/>
          <w:szCs w:val="21"/>
          <w:shd w:val="clear" w:color="auto" w:fill="FFFFFF"/>
        </w:rPr>
        <w:t>1</w:t>
      </w:r>
      <w:r>
        <w:rPr>
          <w:rFonts w:ascii="宋体" w:hAnsi="宋体" w:cs="Arial"/>
          <w:kern w:val="0"/>
          <w:szCs w:val="21"/>
          <w:shd w:val="clear" w:color="auto" w:fill="FFFFFF"/>
        </w:rPr>
        <w:t>)三根管中音调最低的是</w:t>
      </w:r>
      <w:r>
        <w:rPr>
          <w:rFonts w:ascii="宋体" w:hAnsi="宋体" w:cs="Arial" w:hint="eastAsia"/>
          <w:kern w:val="0"/>
          <w:szCs w:val="21"/>
          <w:u w:val="single"/>
          <w:shd w:val="clear" w:color="auto" w:fill="FFFFFF"/>
        </w:rPr>
        <w:t xml:space="preserve">          </w:t>
      </w:r>
      <w:proofErr w:type="gramStart"/>
      <w:r>
        <w:rPr>
          <w:rFonts w:ascii="宋体" w:hAnsi="宋体" w:cs="Arial"/>
          <w:kern w:val="0"/>
          <w:szCs w:val="21"/>
          <w:shd w:val="clear" w:color="auto" w:fill="FFFFFF"/>
        </w:rPr>
        <w:t>号直管</w:t>
      </w:r>
      <w:proofErr w:type="gramEnd"/>
      <w:r>
        <w:rPr>
          <w:rFonts w:ascii="宋体" w:hAnsi="宋体" w:cs="Arial"/>
          <w:kern w:val="0"/>
          <w:szCs w:val="21"/>
          <w:shd w:val="clear" w:color="auto" w:fill="FFFFFF"/>
        </w:rPr>
        <w:t>. </w:t>
      </w:r>
    </w:p>
    <w:p w14:paraId="634A21B6" w14:textId="77777777" w:rsidR="004B0860" w:rsidRDefault="004B0860" w:rsidP="004B0860">
      <w:pPr>
        <w:widowControl/>
        <w:spacing w:line="360" w:lineRule="auto"/>
        <w:rPr>
          <w:rFonts w:ascii="宋体" w:hAnsi="宋体" w:cs="Arial"/>
          <w:kern w:val="0"/>
          <w:szCs w:val="21"/>
          <w:shd w:val="clear" w:color="auto" w:fill="FFFFFF"/>
        </w:rPr>
      </w:pPr>
      <w:r>
        <w:rPr>
          <w:rFonts w:ascii="宋体" w:hAnsi="宋体" w:cs="Arial"/>
          <w:kern w:val="0"/>
          <w:szCs w:val="21"/>
          <w:shd w:val="clear" w:color="auto" w:fill="FFFFFF"/>
        </w:rPr>
        <w:t>(</w:t>
      </w:r>
      <w:r>
        <w:rPr>
          <w:rFonts w:ascii="宋体" w:hAnsi="宋体" w:cs="Arial" w:hint="eastAsia"/>
          <w:kern w:val="0"/>
          <w:szCs w:val="21"/>
          <w:shd w:val="clear" w:color="auto" w:fill="FFFFFF"/>
        </w:rPr>
        <w:t>2</w:t>
      </w:r>
      <w:r>
        <w:rPr>
          <w:rFonts w:ascii="宋体" w:hAnsi="宋体" w:cs="Arial"/>
          <w:kern w:val="0"/>
          <w:szCs w:val="21"/>
          <w:shd w:val="clear" w:color="auto" w:fill="FFFFFF"/>
        </w:rPr>
        <w:t>)根据表中数据,能否得出“管子发出声音的频率随长度、直径的增大都会减小”的结论?请说明你的理由.答:</w:t>
      </w:r>
      <w:r>
        <w:rPr>
          <w:rFonts w:ascii="宋体" w:hAnsi="宋体" w:cs="Arial" w:hint="eastAsia"/>
          <w:kern w:val="0"/>
          <w:szCs w:val="21"/>
          <w:u w:val="single"/>
          <w:shd w:val="clear" w:color="auto" w:fill="FFFFFF"/>
        </w:rPr>
        <w:t xml:space="preserve">           </w:t>
      </w:r>
      <w:r>
        <w:rPr>
          <w:rFonts w:ascii="宋体" w:hAnsi="宋体" w:cs="Arial"/>
          <w:kern w:val="0"/>
          <w:szCs w:val="21"/>
          <w:shd w:val="clear" w:color="auto" w:fill="FFFFFF"/>
        </w:rPr>
        <w:t>(选填“能”或“不能”);理由:</w:t>
      </w:r>
      <w:r>
        <w:rPr>
          <w:rFonts w:ascii="宋体" w:hAnsi="宋体" w:cs="Arial" w:hint="eastAsia"/>
          <w:kern w:val="0"/>
          <w:szCs w:val="21"/>
          <w:u w:val="single"/>
          <w:shd w:val="clear" w:color="auto" w:fill="FFFFFF"/>
        </w:rPr>
        <w:t xml:space="preserve">                        </w:t>
      </w:r>
      <w:r>
        <w:rPr>
          <w:rFonts w:ascii="宋体" w:hAnsi="宋体" w:cs="Arial"/>
          <w:kern w:val="0"/>
          <w:szCs w:val="21"/>
          <w:shd w:val="clear" w:color="auto" w:fill="FFFFFF"/>
        </w:rPr>
        <w:t>. </w:t>
      </w:r>
    </w:p>
    <w:p w14:paraId="2DFC3A08" w14:textId="77777777" w:rsidR="004B0860" w:rsidRDefault="004B0860" w:rsidP="004B0860">
      <w:pPr>
        <w:widowControl/>
        <w:spacing w:line="360" w:lineRule="auto"/>
        <w:rPr>
          <w:rFonts w:ascii="宋体" w:hAnsi="宋体" w:cs="Arial"/>
          <w:kern w:val="0"/>
          <w:szCs w:val="21"/>
          <w:shd w:val="clear" w:color="auto" w:fill="FFFFFF"/>
        </w:rPr>
      </w:pPr>
      <w:r>
        <w:rPr>
          <w:rFonts w:ascii="宋体" w:hAnsi="宋体" w:cs="Arial"/>
          <w:kern w:val="0"/>
          <w:szCs w:val="21"/>
          <w:shd w:val="clear" w:color="auto" w:fill="FFFFFF"/>
        </w:rPr>
        <w:t>(</w:t>
      </w:r>
      <w:r>
        <w:rPr>
          <w:rFonts w:ascii="宋体" w:hAnsi="宋体" w:cs="Arial" w:hint="eastAsia"/>
          <w:kern w:val="0"/>
          <w:szCs w:val="21"/>
          <w:shd w:val="clear" w:color="auto" w:fill="FFFFFF"/>
        </w:rPr>
        <w:t>3</w:t>
      </w:r>
      <w:r>
        <w:rPr>
          <w:rFonts w:ascii="宋体" w:hAnsi="宋体" w:cs="Arial"/>
          <w:kern w:val="0"/>
          <w:szCs w:val="21"/>
          <w:shd w:val="clear" w:color="auto" w:fill="FFFFFF"/>
        </w:rPr>
        <w:t>)小明发现悬挂的金属管发出声音时在做有规律的摆动,认为金属管发出的声音是由于摆动所产生的,请设计</w:t>
      </w:r>
      <w:proofErr w:type="gramStart"/>
      <w:r>
        <w:rPr>
          <w:rFonts w:ascii="宋体" w:hAnsi="宋体" w:cs="Arial"/>
          <w:kern w:val="0"/>
          <w:szCs w:val="21"/>
          <w:shd w:val="clear" w:color="auto" w:fill="FFFFFF"/>
        </w:rPr>
        <w:t>一</w:t>
      </w:r>
      <w:proofErr w:type="gramEnd"/>
      <w:r>
        <w:rPr>
          <w:rFonts w:ascii="宋体" w:hAnsi="宋体" w:cs="Arial"/>
          <w:kern w:val="0"/>
          <w:szCs w:val="21"/>
          <w:shd w:val="clear" w:color="auto" w:fill="FFFFFF"/>
        </w:rPr>
        <w:t>简单的实验来检验小明的想法,简要写出实验方案和判断方法.</w:t>
      </w:r>
    </w:p>
    <w:p w14:paraId="404B027F" w14:textId="77777777" w:rsidR="004B0860" w:rsidRDefault="004B0860" w:rsidP="004B0860">
      <w:pPr>
        <w:widowControl/>
        <w:spacing w:line="360" w:lineRule="auto"/>
        <w:rPr>
          <w:rFonts w:ascii="宋体" w:hAnsi="宋体" w:cs="Arial"/>
          <w:kern w:val="0"/>
          <w:szCs w:val="21"/>
          <w:shd w:val="clear" w:color="auto" w:fill="FFFFFF"/>
        </w:rPr>
      </w:pPr>
      <w:r>
        <w:rPr>
          <w:rFonts w:ascii="宋体" w:hAnsi="宋体" w:cs="Arial"/>
          <w:kern w:val="0"/>
          <w:szCs w:val="21"/>
          <w:shd w:val="clear" w:color="auto" w:fill="FFFFFF"/>
        </w:rPr>
        <w:t>实验方案:</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w:t>
      </w:r>
    </w:p>
    <w:p w14:paraId="18ABA7D1" w14:textId="77777777" w:rsidR="004B0860" w:rsidRDefault="004B0860" w:rsidP="004B0860">
      <w:pPr>
        <w:widowControl/>
        <w:spacing w:line="360" w:lineRule="auto"/>
        <w:rPr>
          <w:rFonts w:ascii="宋体" w:hAnsi="宋体" w:cs="宋体"/>
          <w:kern w:val="0"/>
          <w:szCs w:val="21"/>
        </w:rPr>
      </w:pPr>
      <w:r>
        <w:rPr>
          <w:rFonts w:ascii="宋体" w:hAnsi="宋体" w:cs="Arial"/>
          <w:kern w:val="0"/>
          <w:szCs w:val="21"/>
          <w:shd w:val="clear" w:color="auto" w:fill="FFFFFF"/>
        </w:rPr>
        <w:t>判断方法:</w:t>
      </w:r>
      <w:r>
        <w:rPr>
          <w:rFonts w:ascii="宋体" w:hAnsi="宋体" w:cs="Arial" w:hint="eastAsia"/>
          <w:kern w:val="0"/>
          <w:szCs w:val="21"/>
          <w:u w:val="single"/>
          <w:shd w:val="clear" w:color="auto" w:fill="FFFFFF"/>
        </w:rPr>
        <w:t xml:space="preserve">                                                                        </w:t>
      </w:r>
      <w:r>
        <w:rPr>
          <w:rFonts w:ascii="宋体" w:hAnsi="宋体" w:cs="Arial"/>
          <w:kern w:val="0"/>
          <w:szCs w:val="21"/>
          <w:shd w:val="clear" w:color="auto" w:fill="FFFFFF"/>
        </w:rPr>
        <w:t>.</w:t>
      </w:r>
    </w:p>
    <w:p w14:paraId="0C51C310" w14:textId="77777777" w:rsidR="004B0860" w:rsidRDefault="004B0860" w:rsidP="004B0860">
      <w:pPr>
        <w:shd w:val="clear" w:color="auto" w:fill="FFFFFF"/>
        <w:spacing w:line="360" w:lineRule="auto"/>
        <w:rPr>
          <w:rFonts w:ascii="宋体" w:hAnsi="宋体" w:cs="Arial"/>
          <w:color w:val="FF0000"/>
          <w:szCs w:val="21"/>
          <w:shd w:val="clear" w:color="auto" w:fill="FFFFFF"/>
        </w:rPr>
      </w:pPr>
      <w:r>
        <w:rPr>
          <w:rFonts w:ascii="宋体" w:hAnsi="宋体"/>
          <w:color w:val="FF0000"/>
          <w:szCs w:val="21"/>
        </w:rPr>
        <w:t>【答案】</w:t>
      </w:r>
    </w:p>
    <w:p w14:paraId="37B4F0E3" w14:textId="77777777" w:rsidR="004B0860" w:rsidRDefault="004B0860" w:rsidP="004B0860">
      <w:pPr>
        <w:shd w:val="clear" w:color="auto" w:fill="FFFFFF"/>
        <w:spacing w:line="360" w:lineRule="auto"/>
        <w:rPr>
          <w:rFonts w:ascii="宋体" w:hAnsi="宋体" w:cs="Arial"/>
          <w:color w:val="FF0000"/>
          <w:szCs w:val="21"/>
          <w:shd w:val="clear" w:color="auto" w:fill="FFFFFF"/>
        </w:rPr>
      </w:pPr>
      <w:r>
        <w:rPr>
          <w:rFonts w:ascii="宋体" w:hAnsi="宋体" w:cs="Arial"/>
          <w:color w:val="FF0000"/>
          <w:szCs w:val="21"/>
          <w:shd w:val="clear" w:color="auto" w:fill="FFFFFF"/>
        </w:rPr>
        <w:t>(</w:t>
      </w:r>
      <w:r>
        <w:rPr>
          <w:rFonts w:ascii="宋体" w:hAnsi="宋体" w:cs="Arial" w:hint="eastAsia"/>
          <w:color w:val="FF0000"/>
          <w:szCs w:val="21"/>
          <w:shd w:val="clear" w:color="auto" w:fill="FFFFFF"/>
        </w:rPr>
        <w:t>1</w:t>
      </w:r>
      <w:r>
        <w:rPr>
          <w:rFonts w:ascii="宋体" w:hAnsi="宋体" w:cs="Arial"/>
          <w:color w:val="FF0000"/>
          <w:szCs w:val="21"/>
          <w:shd w:val="clear" w:color="auto" w:fill="FFFFFF"/>
        </w:rPr>
        <w:t>)3</w:t>
      </w:r>
      <w:r>
        <w:rPr>
          <w:rFonts w:ascii="宋体" w:hAnsi="宋体" w:cs="Arial" w:hint="eastAsia"/>
          <w:color w:val="FF0000"/>
          <w:szCs w:val="21"/>
          <w:shd w:val="clear" w:color="auto" w:fill="FFFFFF"/>
        </w:rPr>
        <w:t>；</w:t>
      </w:r>
    </w:p>
    <w:p w14:paraId="338A1785" w14:textId="77777777" w:rsidR="004B0860" w:rsidRDefault="004B0860" w:rsidP="004B0860">
      <w:pPr>
        <w:shd w:val="clear" w:color="auto" w:fill="FFFFFF"/>
        <w:spacing w:line="360" w:lineRule="auto"/>
        <w:rPr>
          <w:rFonts w:ascii="宋体" w:hAnsi="宋体" w:cs="Arial"/>
          <w:color w:val="FF0000"/>
          <w:szCs w:val="21"/>
          <w:shd w:val="clear" w:color="auto" w:fill="FFFFFF"/>
        </w:rPr>
      </w:pPr>
      <w:r>
        <w:rPr>
          <w:rFonts w:ascii="宋体" w:hAnsi="宋体" w:cs="Arial"/>
          <w:color w:val="FF0000"/>
          <w:szCs w:val="21"/>
          <w:shd w:val="clear" w:color="auto" w:fill="FFFFFF"/>
        </w:rPr>
        <w:t>(</w:t>
      </w:r>
      <w:r>
        <w:rPr>
          <w:rFonts w:ascii="宋体" w:hAnsi="宋体" w:cs="Arial" w:hint="eastAsia"/>
          <w:color w:val="FF0000"/>
          <w:szCs w:val="21"/>
          <w:shd w:val="clear" w:color="auto" w:fill="FFFFFF"/>
        </w:rPr>
        <w:t>2</w:t>
      </w:r>
      <w:r>
        <w:rPr>
          <w:rFonts w:ascii="宋体" w:hAnsi="宋体" w:cs="Arial"/>
          <w:color w:val="FF0000"/>
          <w:szCs w:val="21"/>
          <w:shd w:val="clear" w:color="auto" w:fill="FFFFFF"/>
        </w:rPr>
        <w:t>)不能</w:t>
      </w:r>
      <w:r>
        <w:rPr>
          <w:rFonts w:ascii="宋体" w:hAnsi="宋体" w:cs="Arial" w:hint="eastAsia"/>
          <w:color w:val="FF0000"/>
          <w:szCs w:val="21"/>
          <w:shd w:val="clear" w:color="auto" w:fill="FFFFFF"/>
        </w:rPr>
        <w:t>；</w:t>
      </w:r>
      <w:r>
        <w:rPr>
          <w:rFonts w:ascii="宋体" w:hAnsi="宋体" w:cs="Arial"/>
          <w:color w:val="FF0000"/>
          <w:szCs w:val="21"/>
          <w:shd w:val="clear" w:color="auto" w:fill="FFFFFF"/>
        </w:rPr>
        <w:t>没有采用控制变量法</w:t>
      </w:r>
      <w:r>
        <w:rPr>
          <w:rFonts w:ascii="宋体" w:hAnsi="宋体" w:cs="Arial" w:hint="eastAsia"/>
          <w:color w:val="FF0000"/>
          <w:szCs w:val="21"/>
          <w:shd w:val="clear" w:color="auto" w:fill="FFFFFF"/>
        </w:rPr>
        <w:t>；</w:t>
      </w:r>
    </w:p>
    <w:p w14:paraId="53B5281A" w14:textId="77777777" w:rsidR="004B0860" w:rsidRDefault="004B0860" w:rsidP="004B0860">
      <w:pPr>
        <w:shd w:val="clear" w:color="auto" w:fill="FFFFFF"/>
        <w:spacing w:line="360" w:lineRule="auto"/>
        <w:rPr>
          <w:rFonts w:ascii="宋体" w:hAnsi="宋体" w:cs="Arial"/>
          <w:color w:val="FF0000"/>
          <w:szCs w:val="21"/>
          <w:shd w:val="clear" w:color="auto" w:fill="FFFFFF"/>
        </w:rPr>
      </w:pPr>
      <w:r>
        <w:rPr>
          <w:rFonts w:ascii="宋体" w:hAnsi="宋体" w:cs="Arial"/>
          <w:color w:val="FF0000"/>
          <w:szCs w:val="21"/>
          <w:shd w:val="clear" w:color="auto" w:fill="FFFFFF"/>
        </w:rPr>
        <w:t>(</w:t>
      </w:r>
      <w:r>
        <w:rPr>
          <w:rFonts w:ascii="宋体" w:hAnsi="宋体" w:cs="Arial" w:hint="eastAsia"/>
          <w:color w:val="FF0000"/>
          <w:szCs w:val="21"/>
          <w:shd w:val="clear" w:color="auto" w:fill="FFFFFF"/>
        </w:rPr>
        <w:t>3</w:t>
      </w:r>
      <w:r>
        <w:rPr>
          <w:rFonts w:ascii="宋体" w:hAnsi="宋体" w:cs="Arial"/>
          <w:color w:val="FF0000"/>
          <w:szCs w:val="21"/>
          <w:shd w:val="clear" w:color="auto" w:fill="FFFFFF"/>
        </w:rPr>
        <w:t>)封闭金属管口,轻推管子使其摆动,听管子是否发声;如果发声,则是管子的摆动产生的,如果不发声,则说明声音是管中空气柱振动产生的.</w:t>
      </w:r>
    </w:p>
    <w:p w14:paraId="67D03EAA" w14:textId="77777777" w:rsidR="004B0860" w:rsidRDefault="004B0860" w:rsidP="004B0860">
      <w:pPr>
        <w:shd w:val="clear" w:color="auto" w:fill="FFFFFF"/>
        <w:spacing w:line="360" w:lineRule="auto"/>
        <w:rPr>
          <w:rFonts w:ascii="宋体" w:hAnsi="宋体"/>
          <w:color w:val="FF0000"/>
          <w:szCs w:val="21"/>
        </w:rPr>
      </w:pPr>
      <w:r>
        <w:rPr>
          <w:rFonts w:ascii="宋体" w:hAnsi="宋体"/>
          <w:color w:val="FF0000"/>
          <w:szCs w:val="21"/>
        </w:rPr>
        <w:t>【解析】</w:t>
      </w:r>
    </w:p>
    <w:p w14:paraId="3B00FC11" w14:textId="77777777" w:rsidR="004B0860" w:rsidRDefault="004B0860" w:rsidP="004B0860">
      <w:pPr>
        <w:shd w:val="clear" w:color="auto" w:fill="FFFFFF"/>
        <w:spacing w:line="360" w:lineRule="auto"/>
        <w:rPr>
          <w:rFonts w:ascii="宋体" w:hAnsi="宋体" w:cs="Arial"/>
          <w:color w:val="FF0000"/>
          <w:szCs w:val="21"/>
        </w:rPr>
      </w:pPr>
      <w:r>
        <w:rPr>
          <w:rFonts w:ascii="宋体" w:hAnsi="宋体" w:cs="Arial"/>
          <w:color w:val="FF0000"/>
          <w:szCs w:val="21"/>
          <w:shd w:val="clear" w:color="auto" w:fill="FFFFFF"/>
        </w:rPr>
        <w:t>(1)由图示刻度尺可以知道,刻度尺的分度值是</w:t>
      </w:r>
      <w:r>
        <w:rPr>
          <w:rFonts w:ascii="宋体" w:hAnsi="宋体" w:hint="eastAsia"/>
          <w:color w:val="FF0000"/>
          <w:szCs w:val="21"/>
          <w:lang w:val="en-US" w:eastAsia="zh-CN"/>
        </w:rPr>
        <w:t>1mm</w:t>
      </w:r>
      <w:r>
        <w:rPr>
          <w:rFonts w:ascii="宋体" w:hAnsi="宋体" w:cs="Arial"/>
          <w:color w:val="FF0000"/>
          <w:szCs w:val="21"/>
          <w:shd w:val="clear" w:color="auto" w:fill="FFFFFF"/>
        </w:rPr>
        <w:t>,管子的长度是</w:t>
      </w:r>
      <w:r>
        <w:rPr>
          <w:rFonts w:ascii="宋体" w:hAnsi="宋体" w:hint="eastAsia"/>
          <w:color w:val="FF0000"/>
          <w:szCs w:val="21"/>
          <w:lang w:val="en-US" w:eastAsia="zh-CN"/>
        </w:rPr>
        <w:t>20.50cm；</w:t>
      </w:r>
    </w:p>
    <w:p w14:paraId="2FD2D8C4" w14:textId="77777777" w:rsidR="004B0860" w:rsidRDefault="004B0860" w:rsidP="004B0860">
      <w:pPr>
        <w:shd w:val="clear" w:color="auto" w:fill="FFFFFF"/>
        <w:spacing w:line="360" w:lineRule="auto"/>
        <w:rPr>
          <w:rFonts w:ascii="宋体" w:hAnsi="宋体" w:cs="Arial"/>
          <w:color w:val="FF0000"/>
          <w:szCs w:val="21"/>
          <w:shd w:val="clear" w:color="auto" w:fill="FFFFFF"/>
        </w:rPr>
      </w:pPr>
      <w:r>
        <w:rPr>
          <w:rFonts w:ascii="宋体" w:hAnsi="宋体" w:cs="Arial"/>
          <w:color w:val="FF0000"/>
          <w:szCs w:val="21"/>
          <w:shd w:val="clear" w:color="auto" w:fill="FFFFFF"/>
        </w:rPr>
        <w:t>(2)由表中实验数据可以知道,3号管子的频率最小,3号管子的音调最低.</w:t>
      </w:r>
      <w:r>
        <w:rPr>
          <w:rFonts w:ascii="宋体" w:hAnsi="宋体" w:cs="Arial" w:hint="eastAsia"/>
          <w:color w:val="FF0000"/>
          <w:szCs w:val="21"/>
          <w:shd w:val="clear" w:color="auto" w:fill="FFFFFF"/>
        </w:rPr>
        <w:t>；</w:t>
      </w:r>
    </w:p>
    <w:p w14:paraId="46D2A0B5" w14:textId="77777777" w:rsidR="004B0860" w:rsidRDefault="004B0860" w:rsidP="004B0860">
      <w:pPr>
        <w:shd w:val="clear" w:color="auto" w:fill="FFFFFF"/>
        <w:spacing w:line="360" w:lineRule="auto"/>
        <w:rPr>
          <w:rFonts w:ascii="宋体" w:hAnsi="宋体" w:cs="Arial"/>
          <w:color w:val="FF0000"/>
          <w:szCs w:val="21"/>
        </w:rPr>
      </w:pPr>
      <w:r>
        <w:rPr>
          <w:rFonts w:ascii="宋体" w:hAnsi="宋体" w:cs="Arial"/>
          <w:color w:val="FF0000"/>
          <w:szCs w:val="21"/>
          <w:shd w:val="clear" w:color="auto" w:fill="FFFFFF"/>
        </w:rPr>
        <w:lastRenderedPageBreak/>
        <w:t>(3)探究管子发出的声音的频率与管子长度、直径的关系应采用控制变量法,由表中实验数据可以知道,实验中没有控制管子的长度相同而直径不同、管子的长度不同而直径相同, 即没有采用控制变量法,不能根据表中实验数据得出实验结论. </w:t>
      </w:r>
    </w:p>
    <w:p w14:paraId="196C20DD" w14:textId="77777777" w:rsidR="004B0860" w:rsidRDefault="004B0860" w:rsidP="004B0860">
      <w:pPr>
        <w:shd w:val="clear" w:color="auto" w:fill="FFFFFF"/>
        <w:spacing w:line="360" w:lineRule="auto"/>
        <w:rPr>
          <w:rFonts w:ascii="宋体" w:hAnsi="宋体" w:cs="Arial"/>
          <w:color w:val="FF0000"/>
          <w:szCs w:val="21"/>
          <w:shd w:val="clear" w:color="auto" w:fill="FFFFFF"/>
        </w:rPr>
      </w:pPr>
      <w:r>
        <w:rPr>
          <w:rFonts w:ascii="宋体" w:hAnsi="宋体" w:cs="Arial"/>
          <w:color w:val="FF0000"/>
          <w:szCs w:val="21"/>
          <w:shd w:val="clear" w:color="auto" w:fill="FFFFFF"/>
        </w:rPr>
        <w:t>(4)实验方案:封闭金属管口,轻推管子使其摆动,听管子是否发声; </w:t>
      </w:r>
      <w:r>
        <w:rPr>
          <w:rFonts w:ascii="宋体" w:hAnsi="宋体" w:cs="Arial"/>
          <w:color w:val="FF0000"/>
          <w:szCs w:val="21"/>
        </w:rPr>
        <w:br/>
      </w:r>
      <w:r>
        <w:rPr>
          <w:rFonts w:ascii="宋体" w:hAnsi="宋体" w:cs="Arial"/>
          <w:color w:val="FF0000"/>
          <w:szCs w:val="21"/>
          <w:shd w:val="clear" w:color="auto" w:fill="FFFFFF"/>
        </w:rPr>
        <w:t>判断方法:如果发声,则是管子的摆动产生的,如果不发声,则说明声音是管中空气柱振动产生的.</w:t>
      </w:r>
    </w:p>
    <w:p w14:paraId="64358158" w14:textId="77777777" w:rsidR="004B0860" w:rsidRDefault="004B0860" w:rsidP="004B0860">
      <w:pPr>
        <w:shd w:val="clear" w:color="auto" w:fill="FFFFFF"/>
        <w:spacing w:line="360" w:lineRule="auto"/>
        <w:rPr>
          <w:rFonts w:ascii="宋体" w:hAnsi="宋体" w:cs="Arial"/>
          <w:szCs w:val="21"/>
        </w:rPr>
      </w:pPr>
      <w:r>
        <w:rPr>
          <w:rFonts w:ascii="宋体" w:hAnsi="宋体" w:hint="eastAsia"/>
          <w:szCs w:val="21"/>
        </w:rPr>
        <w:t>27.(4分)</w:t>
      </w:r>
      <w:r>
        <w:rPr>
          <w:rFonts w:ascii="宋体" w:hAnsi="宋体" w:cs="Arial"/>
          <w:szCs w:val="21"/>
        </w:rPr>
        <w:t xml:space="preserve"> 某同学在探究物态变化的实验中，在试管中放入少量碘，塞紧盖子放入热水中，观察到试管中固态</w:t>
      </w:r>
      <w:proofErr w:type="gramStart"/>
      <w:r>
        <w:rPr>
          <w:rFonts w:ascii="宋体" w:hAnsi="宋体" w:cs="Arial"/>
          <w:szCs w:val="21"/>
        </w:rPr>
        <w:t>碘逐渐</w:t>
      </w:r>
      <w:proofErr w:type="gramEnd"/>
      <w:r>
        <w:rPr>
          <w:rFonts w:ascii="宋体" w:hAnsi="宋体" w:cs="Arial"/>
          <w:szCs w:val="21"/>
        </w:rPr>
        <w:t>消失，变为紫色的碘</w:t>
      </w:r>
      <w:proofErr w:type="gramStart"/>
      <w:r>
        <w:rPr>
          <w:rFonts w:ascii="宋体" w:hAnsi="宋体" w:cs="Arial"/>
          <w:szCs w:val="21"/>
        </w:rPr>
        <w:t>蒸气</w:t>
      </w:r>
      <w:proofErr w:type="gramEnd"/>
      <w:r>
        <w:rPr>
          <w:rFonts w:ascii="宋体" w:hAnsi="宋体" w:cs="Arial"/>
          <w:szCs w:val="21"/>
        </w:rPr>
        <w:t>并充满试管。</w:t>
      </w:r>
    </w:p>
    <w:p w14:paraId="73AFFC9C" w14:textId="77777777" w:rsidR="004B0860" w:rsidRDefault="004B0860" w:rsidP="004B0860">
      <w:pPr>
        <w:widowControl/>
        <w:shd w:val="clear" w:color="auto" w:fill="FFFFFF"/>
        <w:spacing w:line="360" w:lineRule="auto"/>
        <w:rPr>
          <w:rFonts w:ascii="宋体" w:hAnsi="宋体" w:cs="Arial"/>
          <w:kern w:val="0"/>
          <w:szCs w:val="21"/>
        </w:rPr>
      </w:pPr>
      <w:r>
        <w:rPr>
          <w:rFonts w:ascii="宋体" w:hAnsi="宋体" w:cs="Arial"/>
          <w:kern w:val="0"/>
          <w:szCs w:val="21"/>
        </w:rPr>
        <w:t>（1）此过程固态</w:t>
      </w:r>
      <w:proofErr w:type="gramStart"/>
      <w:r>
        <w:rPr>
          <w:rFonts w:ascii="宋体" w:hAnsi="宋体" w:cs="Arial"/>
          <w:kern w:val="0"/>
          <w:szCs w:val="21"/>
        </w:rPr>
        <w:t>碘发生</w:t>
      </w:r>
      <w:proofErr w:type="gramEnd"/>
      <w:r>
        <w:rPr>
          <w:rFonts w:ascii="宋体" w:hAnsi="宋体" w:cs="Arial"/>
          <w:kern w:val="0"/>
          <w:szCs w:val="21"/>
        </w:rPr>
        <w:t>的物态变化是___</w:t>
      </w:r>
      <w:r>
        <w:rPr>
          <w:rFonts w:ascii="宋体" w:hAnsi="宋体" w:cs="Arial" w:hint="eastAsia"/>
          <w:kern w:val="0"/>
          <w:szCs w:val="21"/>
          <w:u w:val="single"/>
        </w:rPr>
        <w:t xml:space="preserve">     </w:t>
      </w:r>
      <w:r>
        <w:rPr>
          <w:rFonts w:ascii="宋体" w:hAnsi="宋体" w:cs="Arial"/>
          <w:kern w:val="0"/>
          <w:szCs w:val="21"/>
        </w:rPr>
        <w:t>__（填物态变化的名称）。</w:t>
      </w:r>
    </w:p>
    <w:p w14:paraId="417ADF3D" w14:textId="77777777" w:rsidR="004B0860" w:rsidRDefault="004B0860" w:rsidP="004B0860">
      <w:pPr>
        <w:widowControl/>
        <w:shd w:val="clear" w:color="auto" w:fill="FFFFFF"/>
        <w:spacing w:line="360" w:lineRule="auto"/>
        <w:rPr>
          <w:rFonts w:ascii="宋体" w:hAnsi="宋体" w:cs="Arial"/>
          <w:kern w:val="0"/>
          <w:szCs w:val="21"/>
        </w:rPr>
      </w:pPr>
      <w:r>
        <w:rPr>
          <w:rFonts w:ascii="宋体" w:hAnsi="宋体" w:cs="Arial"/>
          <w:kern w:val="0"/>
          <w:szCs w:val="21"/>
        </w:rPr>
        <w:t>（2）在上述实验中，小</w:t>
      </w:r>
      <w:proofErr w:type="gramStart"/>
      <w:r>
        <w:rPr>
          <w:rFonts w:ascii="宋体" w:hAnsi="宋体" w:cs="Arial"/>
          <w:kern w:val="0"/>
          <w:szCs w:val="21"/>
        </w:rPr>
        <w:t>明同学</w:t>
      </w:r>
      <w:proofErr w:type="gramEnd"/>
      <w:r>
        <w:rPr>
          <w:rFonts w:ascii="宋体" w:hAnsi="宋体" w:cs="Arial"/>
          <w:kern w:val="0"/>
          <w:szCs w:val="21"/>
        </w:rPr>
        <w:t>猜想：固态碘是先变成液体，再变成气体，因为速度太快，液态</w:t>
      </w:r>
      <w:proofErr w:type="gramStart"/>
      <w:r>
        <w:rPr>
          <w:rFonts w:ascii="宋体" w:hAnsi="宋体" w:cs="Arial"/>
          <w:kern w:val="0"/>
          <w:szCs w:val="21"/>
        </w:rPr>
        <w:t>碘出现</w:t>
      </w:r>
      <w:proofErr w:type="gramEnd"/>
      <w:r>
        <w:rPr>
          <w:rFonts w:ascii="宋体" w:hAnsi="宋体" w:cs="Arial"/>
          <w:kern w:val="0"/>
          <w:szCs w:val="21"/>
        </w:rPr>
        <w:t>的时间太短，因而没有观察到。为验证猜想，他咨询了一些小资料：碘的熔点是</w:t>
      </w:r>
      <w:r>
        <w:rPr>
          <w:rFonts w:ascii="宋体" w:hAnsi="宋体" w:cs="Arial" w:hint="eastAsia"/>
          <w:kern w:val="0"/>
          <w:szCs w:val="21"/>
          <w:lang w:val="en-US" w:eastAsia="zh-CN"/>
        </w:rPr>
        <w:t>113.5℃</w:t>
      </w:r>
      <w:r>
        <w:rPr>
          <w:rFonts w:ascii="宋体" w:hAnsi="宋体" w:cs="Arial"/>
          <w:kern w:val="0"/>
          <w:szCs w:val="21"/>
        </w:rPr>
        <w:t>；碘的沸点是</w:t>
      </w:r>
      <w:r>
        <w:rPr>
          <w:rFonts w:ascii="宋体" w:hAnsi="宋体" w:cs="Arial" w:hint="eastAsia"/>
          <w:kern w:val="0"/>
          <w:szCs w:val="21"/>
          <w:lang w:val="en-US" w:eastAsia="zh-CN"/>
        </w:rPr>
        <w:t>184.4℃</w:t>
      </w:r>
      <w:r>
        <w:rPr>
          <w:rFonts w:ascii="宋体" w:hAnsi="宋体" w:cs="Arial"/>
          <w:kern w:val="0"/>
          <w:szCs w:val="21"/>
        </w:rPr>
        <w:t>；水的沸点是</w:t>
      </w:r>
      <w:r>
        <w:rPr>
          <w:rFonts w:ascii="宋体" w:hAnsi="宋体" w:cs="Arial" w:hint="eastAsia"/>
          <w:kern w:val="0"/>
          <w:szCs w:val="21"/>
          <w:lang w:val="en-US" w:eastAsia="zh-CN"/>
        </w:rPr>
        <w:t>100℃</w:t>
      </w:r>
      <w:r>
        <w:rPr>
          <w:rFonts w:ascii="宋体" w:hAnsi="宋体" w:cs="Arial"/>
          <w:kern w:val="0"/>
          <w:szCs w:val="21"/>
        </w:rPr>
        <w:t>。</w:t>
      </w:r>
    </w:p>
    <w:p w14:paraId="21D2F6A9" w14:textId="77777777" w:rsidR="004B0860" w:rsidRDefault="004B0860" w:rsidP="004B0860">
      <w:pPr>
        <w:widowControl/>
        <w:shd w:val="clear" w:color="auto" w:fill="FFFFFF"/>
        <w:spacing w:line="360" w:lineRule="auto"/>
        <w:rPr>
          <w:rFonts w:ascii="宋体" w:hAnsi="宋体" w:cs="Arial"/>
          <w:kern w:val="0"/>
          <w:szCs w:val="21"/>
        </w:rPr>
      </w:pPr>
      <w:r>
        <w:rPr>
          <w:rFonts w:ascii="宋体" w:hAnsi="宋体" w:cs="Arial"/>
          <w:kern w:val="0"/>
          <w:szCs w:val="21"/>
        </w:rPr>
        <w:t>请你根据上述小资料分析说明小明的猜想为什么是错误的：____</w:t>
      </w:r>
      <w:r>
        <w:rPr>
          <w:rFonts w:ascii="宋体" w:hAnsi="宋体" w:cs="Arial" w:hint="eastAsia"/>
          <w:kern w:val="0"/>
          <w:szCs w:val="21"/>
          <w:u w:val="single"/>
        </w:rPr>
        <w:t xml:space="preserve">                         </w:t>
      </w:r>
      <w:r>
        <w:rPr>
          <w:rFonts w:ascii="宋体" w:hAnsi="宋体" w:cs="Arial"/>
          <w:kern w:val="0"/>
          <w:szCs w:val="21"/>
        </w:rPr>
        <w:t>_。</w:t>
      </w:r>
    </w:p>
    <w:p w14:paraId="354D8085" w14:textId="77777777" w:rsidR="004B0860" w:rsidRDefault="004B0860" w:rsidP="004B0860">
      <w:pPr>
        <w:widowControl/>
        <w:shd w:val="clear" w:color="auto" w:fill="FFFFFF"/>
        <w:spacing w:line="360" w:lineRule="auto"/>
        <w:rPr>
          <w:rFonts w:ascii="宋体" w:hAnsi="宋体" w:cs="Arial"/>
          <w:kern w:val="0"/>
          <w:szCs w:val="21"/>
        </w:rPr>
      </w:pPr>
      <w:r>
        <w:rPr>
          <w:rFonts w:ascii="宋体" w:hAnsi="宋体" w:cs="Arial"/>
          <w:kern w:val="0"/>
          <w:szCs w:val="21"/>
        </w:rPr>
        <w:t>（3）为了进一步探究此类现象，小明在烧杯中放入适量温水，然后放入一小块干冰（固态二氧化碳），此时观察到水中有大量气泡产生，同时水面上有大量白雾。水中大量的气泡是由_____形成的，水面上大量的白雾是由__</w:t>
      </w:r>
      <w:r>
        <w:rPr>
          <w:rFonts w:ascii="宋体" w:hAnsi="宋体" w:cs="Arial" w:hint="eastAsia"/>
          <w:kern w:val="0"/>
          <w:szCs w:val="21"/>
          <w:u w:val="single"/>
        </w:rPr>
        <w:t xml:space="preserve">      </w:t>
      </w:r>
      <w:r>
        <w:rPr>
          <w:rFonts w:ascii="宋体" w:hAnsi="宋体" w:cs="Arial"/>
          <w:kern w:val="0"/>
          <w:szCs w:val="21"/>
        </w:rPr>
        <w:t>___形成的。</w:t>
      </w:r>
    </w:p>
    <w:p w14:paraId="794840F6" w14:textId="77777777" w:rsidR="004B0860" w:rsidRDefault="004B0860" w:rsidP="004B0860">
      <w:pPr>
        <w:pStyle w:val="aa"/>
        <w:shd w:val="clear" w:color="auto" w:fill="FFFFFF"/>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【答案】</w:t>
      </w:r>
    </w:p>
    <w:p w14:paraId="63F1049E" w14:textId="77777777" w:rsidR="004B0860" w:rsidRDefault="004B0860" w:rsidP="004B0860">
      <w:pPr>
        <w:pStyle w:val="aa"/>
        <w:shd w:val="clear" w:color="auto" w:fill="FFFFFF"/>
        <w:spacing w:before="0" w:beforeAutospacing="0" w:after="0" w:afterAutospacing="0" w:line="360" w:lineRule="auto"/>
        <w:jc w:val="both"/>
        <w:rPr>
          <w:rFonts w:ascii="宋体" w:hAnsi="宋体" w:cs="Arial"/>
          <w:color w:val="FF0000"/>
          <w:sz w:val="21"/>
          <w:szCs w:val="21"/>
        </w:rPr>
      </w:pPr>
      <w:r>
        <w:rPr>
          <w:rFonts w:ascii="宋体" w:hAnsi="宋体" w:cs="Arial"/>
          <w:color w:val="FF0000"/>
          <w:sz w:val="21"/>
          <w:szCs w:val="21"/>
        </w:rPr>
        <w:t>（</w:t>
      </w:r>
      <w:r>
        <w:rPr>
          <w:rFonts w:ascii="宋体" w:hAnsi="宋体" w:cs="Arial"/>
          <w:color w:val="FF0000"/>
          <w:sz w:val="21"/>
          <w:szCs w:val="21"/>
        </w:rPr>
        <w:t>1</w:t>
      </w:r>
      <w:r>
        <w:rPr>
          <w:rFonts w:ascii="宋体" w:hAnsi="宋体" w:cs="Arial"/>
          <w:color w:val="FF0000"/>
          <w:sz w:val="21"/>
          <w:szCs w:val="21"/>
        </w:rPr>
        <w:t>）升华</w:t>
      </w:r>
      <w:r>
        <w:rPr>
          <w:rFonts w:ascii="宋体" w:hAnsi="宋体" w:cs="Arial" w:hint="eastAsia"/>
          <w:color w:val="FF0000"/>
          <w:sz w:val="21"/>
          <w:szCs w:val="21"/>
        </w:rPr>
        <w:t>；</w:t>
      </w:r>
    </w:p>
    <w:p w14:paraId="304B06ED"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（2）热水温度低于碘的熔点，碘不可能熔化</w:t>
      </w:r>
      <w:r>
        <w:rPr>
          <w:rFonts w:ascii="宋体" w:hAnsi="宋体" w:cs="Arial" w:hint="eastAsia"/>
          <w:color w:val="FF0000"/>
          <w:kern w:val="0"/>
          <w:szCs w:val="21"/>
        </w:rPr>
        <w:t>；</w:t>
      </w:r>
    </w:p>
    <w:p w14:paraId="495590A8"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（3）干冰吸热升华；水蒸气遇冷液化</w:t>
      </w:r>
      <w:r>
        <w:rPr>
          <w:rFonts w:ascii="宋体" w:hAnsi="宋体" w:cs="Arial" w:hint="eastAsia"/>
          <w:color w:val="FF0000"/>
          <w:kern w:val="0"/>
          <w:szCs w:val="21"/>
        </w:rPr>
        <w:t>；</w:t>
      </w:r>
    </w:p>
    <w:p w14:paraId="729B5FB6" w14:textId="77777777" w:rsidR="004B0860" w:rsidRDefault="004B0860" w:rsidP="004B0860">
      <w:pPr>
        <w:pStyle w:val="aa"/>
        <w:shd w:val="clear" w:color="auto" w:fill="FFFFFF"/>
        <w:spacing w:before="0" w:beforeAutospacing="0" w:after="0" w:afterAutospacing="0" w:line="360" w:lineRule="auto"/>
        <w:jc w:val="both"/>
        <w:rPr>
          <w:rFonts w:ascii="宋体" w:hAnsi="宋体" w:cs="宋体"/>
          <w:color w:val="FF0000"/>
          <w:sz w:val="21"/>
          <w:szCs w:val="21"/>
        </w:rPr>
      </w:pPr>
      <w:r>
        <w:rPr>
          <w:rFonts w:ascii="宋体" w:hAnsi="宋体" w:cs="宋体" w:hint="eastAsia"/>
          <w:color w:val="FF0000"/>
          <w:sz w:val="21"/>
          <w:szCs w:val="21"/>
        </w:rPr>
        <w:t>【解析】</w:t>
      </w:r>
    </w:p>
    <w:p w14:paraId="4DB3AB6C" w14:textId="77777777" w:rsidR="004B0860" w:rsidRDefault="004B0860" w:rsidP="004B0860">
      <w:pPr>
        <w:pStyle w:val="aa"/>
        <w:shd w:val="clear" w:color="auto" w:fill="FFFFFF"/>
        <w:spacing w:before="0" w:beforeAutospacing="0" w:after="0" w:afterAutospacing="0" w:line="360" w:lineRule="auto"/>
        <w:jc w:val="both"/>
        <w:rPr>
          <w:rFonts w:ascii="宋体" w:hAnsi="宋体" w:cs="Arial"/>
          <w:color w:val="FF0000"/>
          <w:sz w:val="21"/>
          <w:szCs w:val="21"/>
        </w:rPr>
      </w:pPr>
      <w:r>
        <w:rPr>
          <w:rFonts w:ascii="宋体" w:hAnsi="宋体" w:cs="Arial" w:hint="eastAsia"/>
          <w:color w:val="FF0000"/>
          <w:sz w:val="21"/>
          <w:szCs w:val="21"/>
        </w:rPr>
        <w:t>（</w:t>
      </w:r>
      <w:r>
        <w:rPr>
          <w:rFonts w:ascii="宋体" w:hAnsi="宋体" w:cs="Arial" w:hint="eastAsia"/>
          <w:color w:val="FF0000"/>
          <w:sz w:val="21"/>
          <w:szCs w:val="21"/>
        </w:rPr>
        <w:t>1</w:t>
      </w:r>
      <w:r>
        <w:rPr>
          <w:rFonts w:ascii="宋体" w:hAnsi="宋体" w:cs="Arial" w:hint="eastAsia"/>
          <w:color w:val="FF0000"/>
          <w:sz w:val="21"/>
          <w:szCs w:val="21"/>
        </w:rPr>
        <w:t>）</w:t>
      </w:r>
      <w:r>
        <w:rPr>
          <w:rFonts w:ascii="宋体" w:hAnsi="宋体" w:cs="Arial"/>
          <w:color w:val="FF0000"/>
          <w:sz w:val="21"/>
          <w:szCs w:val="21"/>
        </w:rPr>
        <w:t>物体由固态变为气态的变化过程称为升华。</w:t>
      </w:r>
    </w:p>
    <w:p w14:paraId="00C43411"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（2）在该实验中碘是进行水浴加热的，因此碘的温度不会超过水的沸点，由题</w:t>
      </w:r>
      <w:proofErr w:type="gramStart"/>
      <w:r>
        <w:rPr>
          <w:rFonts w:ascii="宋体" w:hAnsi="宋体" w:cs="Arial"/>
          <w:color w:val="FF0000"/>
          <w:kern w:val="0"/>
          <w:szCs w:val="21"/>
        </w:rPr>
        <w:t>干资料</w:t>
      </w:r>
      <w:proofErr w:type="gramEnd"/>
      <w:r>
        <w:rPr>
          <w:rFonts w:ascii="宋体" w:hAnsi="宋体" w:cs="Arial"/>
          <w:color w:val="FF0000"/>
          <w:kern w:val="0"/>
          <w:szCs w:val="21"/>
        </w:rPr>
        <w:t>可知水的沸点小于碘的熔点，因此实验过程中并没有发生碘的熔化。因此小明的猜想是错误的。</w:t>
      </w:r>
    </w:p>
    <w:p w14:paraId="020E1DE3"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（3）在温水中加入干冰，水中产生的气泡是二氧化碳气体，由固态变成气态，这是干冰吸热升华的产生的现象；干冰升华吸收大量的热，导致瓶口温度降低，空气中的水蒸气遇冷液化形成白雾。</w:t>
      </w:r>
    </w:p>
    <w:p w14:paraId="729D394C" w14:textId="77777777" w:rsidR="004B0860" w:rsidRDefault="004B0860" w:rsidP="004B0860">
      <w:pPr>
        <w:spacing w:line="360" w:lineRule="auto"/>
        <w:textAlignment w:val="center"/>
        <w:rPr>
          <w:rFonts w:ascii="宋体" w:hAnsi="宋体" w:cs="宋体"/>
          <w:color w:val="000000"/>
          <w:szCs w:val="21"/>
        </w:rPr>
      </w:pPr>
      <w:r>
        <w:rPr>
          <w:rFonts w:ascii="宋体" w:hAnsi="宋体" w:hint="eastAsia"/>
          <w:szCs w:val="21"/>
        </w:rPr>
        <w:t>28.(4分)</w:t>
      </w:r>
      <w:r>
        <w:rPr>
          <w:rFonts w:ascii="宋体" w:hAnsi="宋体" w:cs="宋体"/>
          <w:color w:val="000000"/>
          <w:szCs w:val="21"/>
        </w:rPr>
        <w:t xml:space="preserve"> 用如图所示装置探究光的反射定律，白色硬纸板</w:t>
      </w:r>
      <w:r>
        <w:rPr>
          <w:rFonts w:ascii="宋体" w:hAnsi="宋体"/>
          <w:color w:val="000000"/>
          <w:szCs w:val="21"/>
        </w:rPr>
        <w:t>EF</w:t>
      </w:r>
      <w:r>
        <w:rPr>
          <w:rFonts w:ascii="宋体" w:hAnsi="宋体" w:cs="宋体"/>
          <w:color w:val="000000"/>
          <w:szCs w:val="21"/>
        </w:rPr>
        <w:t>垂直于平面镜放置，能沿</w:t>
      </w:r>
      <w:r>
        <w:rPr>
          <w:rFonts w:ascii="宋体" w:hAnsi="宋体"/>
          <w:i/>
          <w:color w:val="000000"/>
          <w:szCs w:val="21"/>
        </w:rPr>
        <w:t>ON</w:t>
      </w:r>
      <w:r>
        <w:rPr>
          <w:rFonts w:ascii="宋体" w:hAnsi="宋体" w:cs="宋体"/>
          <w:color w:val="000000"/>
          <w:szCs w:val="21"/>
        </w:rPr>
        <w:t>折转，</w:t>
      </w:r>
      <w:r>
        <w:rPr>
          <w:rFonts w:ascii="宋体" w:hAnsi="宋体"/>
          <w:i/>
          <w:color w:val="000000"/>
          <w:szCs w:val="21"/>
        </w:rPr>
        <w:t>ON</w:t>
      </w:r>
      <w:r>
        <w:rPr>
          <w:rFonts w:ascii="宋体" w:hAnsi="宋体" w:cs="宋体"/>
          <w:color w:val="000000"/>
          <w:szCs w:val="21"/>
        </w:rPr>
        <w:t>垂直于平面镜。</w:t>
      </w:r>
    </w:p>
    <w:p w14:paraId="14AC07EA" w14:textId="6D7E1F59" w:rsidR="004B0860" w:rsidRDefault="004B0860" w:rsidP="004B0860">
      <w:pPr>
        <w:spacing w:line="360" w:lineRule="auto"/>
        <w:textAlignment w:val="center"/>
        <w:rPr>
          <w:rFonts w:ascii="宋体" w:hAnsi="宋体"/>
          <w:color w:val="000000"/>
          <w:szCs w:val="21"/>
        </w:rPr>
      </w:pPr>
      <w:r>
        <w:rPr>
          <w:rFonts w:ascii="宋体" w:hAnsi="宋体" w:cs="宋体"/>
          <w:noProof/>
          <w:color w:val="000000"/>
          <w:szCs w:val="21"/>
          <w:lang w:val="en-US" w:eastAsia="zh-CN"/>
        </w:rPr>
        <w:lastRenderedPageBreak/>
        <w:drawing>
          <wp:inline distT="0" distB="0" distL="0" distR="0" wp14:anchorId="315C3F23" wp14:editId="2173AB44">
            <wp:extent cx="1952625" cy="1266825"/>
            <wp:effectExtent l="0" t="0" r="9525" b="9525"/>
            <wp:docPr id="53" name="图片 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52625" cy="1266825"/>
                    </a:xfrm>
                    <a:prstGeom prst="rect">
                      <a:avLst/>
                    </a:prstGeom>
                    <a:noFill/>
                    <a:ln>
                      <a:noFill/>
                    </a:ln>
                  </pic:spPr>
                </pic:pic>
              </a:graphicData>
            </a:graphic>
          </wp:inline>
        </w:drawing>
      </w:r>
    </w:p>
    <w:tbl>
      <w:tblPr>
        <w:tblW w:w="8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695"/>
        <w:gridCol w:w="1185"/>
        <w:gridCol w:w="1185"/>
        <w:gridCol w:w="1185"/>
        <w:gridCol w:w="1185"/>
        <w:gridCol w:w="1185"/>
        <w:gridCol w:w="1185"/>
      </w:tblGrid>
      <w:tr w:rsidR="004B0860" w14:paraId="2A7C97D2" w14:textId="77777777" w:rsidTr="00E72311">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B86B82" w14:textId="77777777" w:rsidR="004B0860" w:rsidRDefault="004B0860" w:rsidP="00E72311">
            <w:pPr>
              <w:spacing w:line="360" w:lineRule="auto"/>
              <w:textAlignment w:val="center"/>
              <w:rPr>
                <w:rFonts w:ascii="宋体" w:hAnsi="宋体" w:cs="宋体"/>
                <w:color w:val="000000"/>
                <w:szCs w:val="21"/>
              </w:rPr>
            </w:pP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01295B"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1</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9C3458"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2</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90D4DB"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3</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42BAEF"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4</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0A59CF"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5</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244520"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6</w:t>
            </w:r>
          </w:p>
        </w:tc>
      </w:tr>
      <w:tr w:rsidR="004B0860" w14:paraId="4C61C9F4" w14:textId="77777777" w:rsidTr="00E72311">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8D919CD" w14:textId="77777777" w:rsidR="004B0860" w:rsidRDefault="004B0860" w:rsidP="00E72311">
            <w:pPr>
              <w:spacing w:line="360" w:lineRule="auto"/>
              <w:textAlignment w:val="center"/>
              <w:rPr>
                <w:rFonts w:ascii="宋体" w:hAnsi="宋体"/>
                <w:i/>
                <w:color w:val="000000"/>
                <w:szCs w:val="21"/>
              </w:rPr>
            </w:pPr>
            <w:r>
              <w:rPr>
                <w:rFonts w:ascii="宋体" w:hAnsi="宋体" w:cs="宋体"/>
                <w:color w:val="000000"/>
                <w:szCs w:val="21"/>
              </w:rPr>
              <w:t>入射角</w:t>
            </w:r>
            <w:proofErr w:type="spellStart"/>
            <w:r>
              <w:rPr>
                <w:rFonts w:ascii="宋体" w:hAnsi="宋体"/>
                <w:i/>
                <w:color w:val="000000"/>
                <w:szCs w:val="21"/>
              </w:rPr>
              <w:t>i</w:t>
            </w:r>
            <w:proofErr w:type="spellEnd"/>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BBF7E08"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15°</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52A0FE"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30°</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F710EF"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45°</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516070"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60°</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ED8AB2"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70°</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EE989F"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80°</w:t>
            </w:r>
          </w:p>
        </w:tc>
      </w:tr>
      <w:tr w:rsidR="004B0860" w14:paraId="7299B63E" w14:textId="77777777" w:rsidTr="00E72311">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8D6656" w14:textId="77777777" w:rsidR="004B0860" w:rsidRDefault="004B0860" w:rsidP="00E72311">
            <w:pPr>
              <w:spacing w:line="360" w:lineRule="auto"/>
              <w:textAlignment w:val="center"/>
              <w:rPr>
                <w:rFonts w:ascii="宋体" w:hAnsi="宋体"/>
                <w:i/>
                <w:color w:val="000000"/>
                <w:szCs w:val="21"/>
              </w:rPr>
            </w:pPr>
            <w:r>
              <w:rPr>
                <w:rFonts w:ascii="宋体" w:hAnsi="宋体" w:cs="宋体"/>
                <w:color w:val="000000"/>
                <w:szCs w:val="21"/>
              </w:rPr>
              <w:t>反射角</w:t>
            </w:r>
            <w:r>
              <w:rPr>
                <w:rFonts w:ascii="宋体" w:hAnsi="宋体"/>
                <w:i/>
                <w:color w:val="000000"/>
                <w:szCs w:val="21"/>
              </w:rPr>
              <w:t>r</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9BE321"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15°</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656CCB"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30°</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0B4857"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45°</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5E30BF8"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60°</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4F052F"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70°</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86989E" w14:textId="77777777" w:rsidR="004B0860" w:rsidRDefault="004B0860" w:rsidP="00E72311">
            <w:pPr>
              <w:spacing w:line="360" w:lineRule="auto"/>
              <w:textAlignment w:val="center"/>
              <w:rPr>
                <w:rFonts w:ascii="宋体" w:hAnsi="宋体"/>
                <w:color w:val="000000"/>
                <w:szCs w:val="21"/>
              </w:rPr>
            </w:pPr>
            <w:r>
              <w:rPr>
                <w:rFonts w:ascii="宋体" w:hAnsi="宋体"/>
                <w:color w:val="000000"/>
                <w:szCs w:val="21"/>
              </w:rPr>
              <w:t>80°</w:t>
            </w:r>
          </w:p>
        </w:tc>
      </w:tr>
    </w:tbl>
    <w:p w14:paraId="0DF1685B" w14:textId="77777777" w:rsidR="004B0860" w:rsidRDefault="004B0860" w:rsidP="004B0860">
      <w:pPr>
        <w:spacing w:line="360" w:lineRule="auto"/>
        <w:textAlignment w:val="center"/>
        <w:rPr>
          <w:rFonts w:ascii="宋体" w:hAnsi="宋体" w:cs="宋体"/>
          <w:color w:val="000000"/>
          <w:szCs w:val="21"/>
        </w:rPr>
      </w:pPr>
      <w:r>
        <w:rPr>
          <w:rFonts w:ascii="宋体" w:hAnsi="宋体"/>
          <w:color w:val="000000"/>
          <w:szCs w:val="21"/>
        </w:rPr>
        <w:t>(1)</w:t>
      </w:r>
      <w:r>
        <w:rPr>
          <w:rFonts w:ascii="宋体" w:hAnsi="宋体" w:cs="宋体"/>
          <w:color w:val="000000"/>
          <w:szCs w:val="21"/>
        </w:rPr>
        <w:t>让人射光贴着纸板</w:t>
      </w:r>
      <w:r>
        <w:rPr>
          <w:rFonts w:ascii="宋体" w:hAnsi="宋体"/>
          <w:color w:val="000000"/>
          <w:szCs w:val="21"/>
        </w:rPr>
        <w:t>EF</w:t>
      </w:r>
      <w:r>
        <w:rPr>
          <w:rFonts w:ascii="宋体" w:hAnsi="宋体" w:cs="宋体"/>
          <w:color w:val="000000"/>
          <w:szCs w:val="21"/>
        </w:rPr>
        <w:t>沿</w:t>
      </w:r>
      <w:r>
        <w:rPr>
          <w:rFonts w:ascii="宋体" w:hAnsi="宋体"/>
          <w:i/>
          <w:color w:val="000000"/>
          <w:szCs w:val="21"/>
        </w:rPr>
        <w:t>AO</w:t>
      </w:r>
      <w:r>
        <w:rPr>
          <w:rFonts w:ascii="宋体" w:hAnsi="宋体" w:cs="宋体"/>
          <w:color w:val="000000"/>
          <w:szCs w:val="21"/>
        </w:rPr>
        <w:t>射向平面镜上的</w:t>
      </w:r>
      <w:r>
        <w:rPr>
          <w:rFonts w:ascii="宋体" w:hAnsi="宋体"/>
          <w:i/>
          <w:color w:val="000000"/>
          <w:szCs w:val="21"/>
        </w:rPr>
        <w:t>O</w:t>
      </w:r>
      <w:r>
        <w:rPr>
          <w:rFonts w:ascii="宋体" w:hAnsi="宋体" w:cs="宋体"/>
          <w:color w:val="000000"/>
          <w:szCs w:val="21"/>
        </w:rPr>
        <w:t>点，观察反射光的方向。多次改变入射光的方向，观察并描绘光的径迹，量出入射角</w:t>
      </w:r>
      <w:proofErr w:type="spellStart"/>
      <w:r>
        <w:rPr>
          <w:rFonts w:ascii="宋体" w:hAnsi="宋体"/>
          <w:i/>
          <w:color w:val="000000"/>
          <w:szCs w:val="21"/>
        </w:rPr>
        <w:t>i</w:t>
      </w:r>
      <w:proofErr w:type="spellEnd"/>
      <w:r>
        <w:rPr>
          <w:rFonts w:ascii="宋体" w:hAnsi="宋体" w:cs="宋体"/>
          <w:color w:val="000000"/>
          <w:szCs w:val="21"/>
        </w:rPr>
        <w:t>和反射角</w:t>
      </w:r>
      <w:r>
        <w:rPr>
          <w:rFonts w:ascii="宋体" w:hAnsi="宋体"/>
          <w:i/>
          <w:color w:val="000000"/>
          <w:szCs w:val="21"/>
        </w:rPr>
        <w:t>r</w:t>
      </w:r>
      <w:r>
        <w:rPr>
          <w:rFonts w:ascii="宋体" w:hAnsi="宋体" w:cs="宋体"/>
          <w:color w:val="000000"/>
          <w:szCs w:val="21"/>
        </w:rPr>
        <w:t>，记录如上表。比较</w:t>
      </w:r>
      <w:r>
        <w:rPr>
          <w:rFonts w:ascii="宋体" w:hAnsi="宋体"/>
          <w:i/>
          <w:color w:val="000000"/>
          <w:szCs w:val="21"/>
        </w:rPr>
        <w:t>r</w:t>
      </w:r>
      <w:r>
        <w:rPr>
          <w:rFonts w:ascii="宋体" w:hAnsi="宋体" w:cs="宋体"/>
          <w:color w:val="000000"/>
          <w:szCs w:val="21"/>
        </w:rPr>
        <w:t>和</w:t>
      </w:r>
      <w:proofErr w:type="spellStart"/>
      <w:r>
        <w:rPr>
          <w:rFonts w:ascii="宋体" w:hAnsi="宋体"/>
          <w:i/>
          <w:color w:val="000000"/>
          <w:szCs w:val="21"/>
        </w:rPr>
        <w:t>i</w:t>
      </w:r>
      <w:proofErr w:type="spellEnd"/>
      <w:r>
        <w:rPr>
          <w:rFonts w:ascii="宋体" w:hAnsi="宋体" w:cs="宋体"/>
          <w:color w:val="000000"/>
          <w:szCs w:val="21"/>
        </w:rPr>
        <w:t>。可以得出：光反射时，反射角______人射角；</w:t>
      </w:r>
    </w:p>
    <w:p w14:paraId="013D1A0B" w14:textId="77777777" w:rsidR="004B0860" w:rsidRDefault="004B0860" w:rsidP="004B0860">
      <w:pPr>
        <w:spacing w:line="360" w:lineRule="auto"/>
        <w:textAlignment w:val="center"/>
        <w:rPr>
          <w:rFonts w:ascii="宋体" w:hAnsi="宋体" w:cs="宋体"/>
          <w:color w:val="000000"/>
          <w:szCs w:val="21"/>
        </w:rPr>
      </w:pPr>
      <w:r>
        <w:rPr>
          <w:rFonts w:ascii="宋体" w:hAnsi="宋体"/>
          <w:color w:val="000000"/>
          <w:szCs w:val="21"/>
        </w:rPr>
        <w:t>(2)</w:t>
      </w:r>
      <w:r>
        <w:rPr>
          <w:rFonts w:ascii="宋体" w:hAnsi="宋体" w:cs="宋体"/>
          <w:color w:val="000000"/>
          <w:szCs w:val="21"/>
        </w:rPr>
        <w:t>纸板</w:t>
      </w:r>
      <w:r>
        <w:rPr>
          <w:rFonts w:ascii="宋体" w:hAnsi="宋体"/>
          <w:color w:val="000000"/>
          <w:szCs w:val="21"/>
        </w:rPr>
        <w:t>EF</w:t>
      </w:r>
      <w:r>
        <w:rPr>
          <w:rFonts w:ascii="宋体" w:hAnsi="宋体" w:cs="宋体"/>
          <w:color w:val="000000"/>
          <w:szCs w:val="21"/>
        </w:rPr>
        <w:t>右侧没有沿</w:t>
      </w:r>
      <w:r>
        <w:rPr>
          <w:rFonts w:ascii="宋体" w:hAnsi="宋体"/>
          <w:i/>
          <w:color w:val="000000"/>
          <w:szCs w:val="21"/>
        </w:rPr>
        <w:t>ON</w:t>
      </w:r>
      <w:r>
        <w:rPr>
          <w:rFonts w:ascii="宋体" w:hAnsi="宋体" w:cs="宋体"/>
          <w:color w:val="000000"/>
          <w:szCs w:val="21"/>
        </w:rPr>
        <w:t>折转时，能观察到反射光，有折转时，观察不到反射光，说明光反射时，反射光线、人射光线和法线在______；</w:t>
      </w:r>
    </w:p>
    <w:p w14:paraId="201CC734" w14:textId="77777777" w:rsidR="004B0860" w:rsidRDefault="004B0860" w:rsidP="004B0860">
      <w:pPr>
        <w:spacing w:line="360" w:lineRule="auto"/>
        <w:textAlignment w:val="center"/>
        <w:rPr>
          <w:rFonts w:ascii="宋体" w:hAnsi="宋体" w:cs="宋体"/>
          <w:color w:val="000000"/>
          <w:szCs w:val="21"/>
        </w:rPr>
      </w:pPr>
      <w:r>
        <w:rPr>
          <w:rFonts w:ascii="宋体" w:hAnsi="宋体"/>
          <w:color w:val="000000"/>
          <w:szCs w:val="21"/>
        </w:rPr>
        <w:t>(3)</w:t>
      </w:r>
      <w:r>
        <w:rPr>
          <w:rFonts w:ascii="宋体" w:hAnsi="宋体" w:cs="宋体"/>
          <w:color w:val="000000"/>
          <w:szCs w:val="21"/>
        </w:rPr>
        <w:t>将一束光贴着纸板</w:t>
      </w:r>
      <w:r>
        <w:rPr>
          <w:rFonts w:ascii="宋体" w:hAnsi="宋体"/>
          <w:color w:val="000000"/>
          <w:szCs w:val="21"/>
        </w:rPr>
        <w:t>EF</w:t>
      </w:r>
      <w:r>
        <w:rPr>
          <w:rFonts w:ascii="宋体" w:hAnsi="宋体" w:cs="宋体"/>
          <w:color w:val="000000"/>
          <w:szCs w:val="21"/>
        </w:rPr>
        <w:t>沿</w:t>
      </w:r>
      <w:r>
        <w:rPr>
          <w:rFonts w:ascii="宋体" w:hAnsi="宋体"/>
          <w:i/>
          <w:color w:val="000000"/>
          <w:szCs w:val="21"/>
        </w:rPr>
        <w:t>BO</w:t>
      </w:r>
      <w:r>
        <w:rPr>
          <w:rFonts w:ascii="宋体" w:hAnsi="宋体" w:cs="宋体"/>
          <w:color w:val="000000"/>
          <w:szCs w:val="21"/>
        </w:rPr>
        <w:t>射到</w:t>
      </w:r>
      <w:r>
        <w:rPr>
          <w:rFonts w:ascii="宋体" w:hAnsi="宋体"/>
          <w:i/>
          <w:color w:val="000000"/>
          <w:szCs w:val="21"/>
        </w:rPr>
        <w:t>O</w:t>
      </w:r>
      <w:r>
        <w:rPr>
          <w:rFonts w:ascii="宋体" w:hAnsi="宋体" w:cs="宋体"/>
          <w:color w:val="000000"/>
          <w:szCs w:val="21"/>
        </w:rPr>
        <w:t>点，</w:t>
      </w:r>
      <w:proofErr w:type="gramStart"/>
      <w:r>
        <w:rPr>
          <w:rFonts w:ascii="宋体" w:hAnsi="宋体" w:cs="宋体"/>
          <w:color w:val="000000"/>
          <w:szCs w:val="21"/>
        </w:rPr>
        <w:t>光沿图中</w:t>
      </w:r>
      <w:proofErr w:type="gramEnd"/>
      <w:r>
        <w:rPr>
          <w:rFonts w:ascii="宋体" w:hAnsi="宋体" w:cs="宋体"/>
          <w:color w:val="000000"/>
          <w:szCs w:val="21"/>
        </w:rPr>
        <w:t>的</w:t>
      </w:r>
      <w:r>
        <w:rPr>
          <w:rFonts w:ascii="宋体" w:hAnsi="宋体"/>
          <w:i/>
          <w:color w:val="000000"/>
          <w:szCs w:val="21"/>
        </w:rPr>
        <w:t>OA</w:t>
      </w:r>
      <w:r>
        <w:rPr>
          <w:rFonts w:ascii="宋体" w:hAnsi="宋体" w:cs="宋体"/>
          <w:color w:val="000000"/>
          <w:szCs w:val="21"/>
        </w:rPr>
        <w:t>方向射出，说明光反射时，光路是______的；</w:t>
      </w:r>
    </w:p>
    <w:p w14:paraId="0B12DA01" w14:textId="77777777" w:rsidR="004B0860" w:rsidRDefault="004B0860" w:rsidP="004B0860">
      <w:pPr>
        <w:spacing w:line="360" w:lineRule="auto"/>
        <w:textAlignment w:val="center"/>
        <w:rPr>
          <w:rFonts w:ascii="宋体" w:hAnsi="宋体" w:cs="宋体"/>
          <w:color w:val="000000"/>
          <w:szCs w:val="21"/>
        </w:rPr>
      </w:pPr>
      <w:r>
        <w:rPr>
          <w:rFonts w:ascii="宋体" w:hAnsi="宋体"/>
          <w:color w:val="000000"/>
          <w:szCs w:val="21"/>
        </w:rPr>
        <w:t>(4)</w:t>
      </w:r>
      <w:r>
        <w:rPr>
          <w:rFonts w:ascii="宋体" w:hAnsi="宋体" w:cs="宋体"/>
          <w:color w:val="000000"/>
          <w:szCs w:val="21"/>
        </w:rPr>
        <w:t>由于光在纸板上发了______（选填“镜面反射”或“漫反射”），所以从不同方向都可以观察到光在纸板上传播的径迹。</w:t>
      </w:r>
    </w:p>
    <w:p w14:paraId="6D421B9C"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【答案】 (1)</w:t>
      </w:r>
      <w:r>
        <w:rPr>
          <w:rFonts w:ascii="宋体" w:hAnsi="宋体" w:cs="宋体"/>
          <w:color w:val="FF0000"/>
          <w:szCs w:val="21"/>
        </w:rPr>
        <w:t>等于</w:t>
      </w:r>
      <w:r>
        <w:rPr>
          <w:rFonts w:ascii="宋体" w:hAnsi="宋体" w:hint="eastAsia"/>
          <w:color w:val="FF0000"/>
          <w:szCs w:val="21"/>
        </w:rPr>
        <w:t>；</w:t>
      </w:r>
      <w:r>
        <w:rPr>
          <w:rFonts w:ascii="宋体" w:hAnsi="宋体"/>
          <w:color w:val="FF0000"/>
          <w:szCs w:val="21"/>
        </w:rPr>
        <w:t xml:space="preserve"> (2)</w:t>
      </w:r>
      <w:r>
        <w:rPr>
          <w:rFonts w:ascii="宋体" w:hAnsi="宋体" w:cs="宋体"/>
          <w:color w:val="FF0000"/>
          <w:szCs w:val="21"/>
        </w:rPr>
        <w:t>同一平面内</w:t>
      </w:r>
      <w:r>
        <w:rPr>
          <w:rFonts w:ascii="宋体" w:hAnsi="宋体" w:hint="eastAsia"/>
          <w:color w:val="FF0000"/>
          <w:szCs w:val="21"/>
        </w:rPr>
        <w:t>；</w:t>
      </w:r>
      <w:r>
        <w:rPr>
          <w:rFonts w:ascii="宋体" w:hAnsi="宋体"/>
          <w:color w:val="FF0000"/>
          <w:szCs w:val="21"/>
        </w:rPr>
        <w:t xml:space="preserve"> (3)</w:t>
      </w:r>
      <w:r>
        <w:rPr>
          <w:rFonts w:ascii="宋体" w:hAnsi="宋体" w:cs="宋体"/>
          <w:color w:val="FF0000"/>
          <w:szCs w:val="21"/>
        </w:rPr>
        <w:t>可逆</w:t>
      </w:r>
      <w:r>
        <w:rPr>
          <w:rFonts w:ascii="宋体" w:hAnsi="宋体" w:hint="eastAsia"/>
          <w:color w:val="FF0000"/>
          <w:szCs w:val="21"/>
        </w:rPr>
        <w:t>；</w:t>
      </w:r>
      <w:r>
        <w:rPr>
          <w:rFonts w:ascii="宋体" w:hAnsi="宋体"/>
          <w:color w:val="FF0000"/>
          <w:szCs w:val="21"/>
        </w:rPr>
        <w:t xml:space="preserve"> (4)</w:t>
      </w:r>
      <w:r>
        <w:rPr>
          <w:rFonts w:ascii="宋体" w:hAnsi="宋体" w:cs="宋体"/>
          <w:color w:val="FF0000"/>
          <w:szCs w:val="21"/>
        </w:rPr>
        <w:t>漫反射</w:t>
      </w:r>
      <w:r>
        <w:rPr>
          <w:rFonts w:ascii="宋体" w:hAnsi="宋体" w:cs="宋体" w:hint="eastAsia"/>
          <w:color w:val="FF0000"/>
          <w:szCs w:val="21"/>
        </w:rPr>
        <w:t>；</w:t>
      </w:r>
    </w:p>
    <w:p w14:paraId="1C2A1D8F"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16BCA5C8"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 xml:space="preserve"> (1)</w:t>
      </w:r>
      <w:r>
        <w:rPr>
          <w:rFonts w:ascii="宋体" w:hAnsi="宋体" w:cs="宋体"/>
          <w:color w:val="FF0000"/>
          <w:szCs w:val="21"/>
        </w:rPr>
        <w:t>由表中反射角和入射角的度数，可得反射角等于入射角。</w:t>
      </w:r>
    </w:p>
    <w:p w14:paraId="5E30B149"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(2)</w:t>
      </w:r>
      <w:r>
        <w:rPr>
          <w:rFonts w:ascii="宋体" w:hAnsi="宋体" w:cs="宋体"/>
          <w:color w:val="FF0000"/>
          <w:szCs w:val="21"/>
        </w:rPr>
        <w:t>纸板</w:t>
      </w:r>
      <w:r>
        <w:rPr>
          <w:rFonts w:ascii="宋体" w:hAnsi="宋体"/>
          <w:color w:val="FF0000"/>
          <w:szCs w:val="21"/>
        </w:rPr>
        <w:t>EF</w:t>
      </w:r>
      <w:r>
        <w:rPr>
          <w:rFonts w:ascii="宋体" w:hAnsi="宋体" w:cs="宋体"/>
          <w:color w:val="FF0000"/>
          <w:szCs w:val="21"/>
        </w:rPr>
        <w:t>右侧没有沿</w:t>
      </w:r>
      <w:r>
        <w:rPr>
          <w:rFonts w:ascii="宋体" w:hAnsi="宋体"/>
          <w:i/>
          <w:color w:val="FF0000"/>
          <w:szCs w:val="21"/>
        </w:rPr>
        <w:t>ON</w:t>
      </w:r>
      <w:r>
        <w:rPr>
          <w:rFonts w:ascii="宋体" w:hAnsi="宋体" w:cs="宋体"/>
          <w:color w:val="FF0000"/>
          <w:szCs w:val="21"/>
        </w:rPr>
        <w:t>折转时，能观察到反射光，有折转时，观察不到反射光，是因为折转时左右两侧不在同一平面，说明在光的反射现象中，反射光线、入射光线和法线在同一平面内。</w:t>
      </w:r>
    </w:p>
    <w:p w14:paraId="0D0E303D"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(3)</w:t>
      </w:r>
      <w:r>
        <w:rPr>
          <w:rFonts w:ascii="宋体" w:hAnsi="宋体" w:cs="宋体"/>
          <w:color w:val="FF0000"/>
          <w:szCs w:val="21"/>
        </w:rPr>
        <w:t>将一束光贴着纸板</w:t>
      </w:r>
      <w:r>
        <w:rPr>
          <w:rFonts w:ascii="宋体" w:hAnsi="宋体"/>
          <w:color w:val="FF0000"/>
          <w:szCs w:val="21"/>
        </w:rPr>
        <w:t>EF</w:t>
      </w:r>
      <w:r>
        <w:rPr>
          <w:rFonts w:ascii="宋体" w:hAnsi="宋体" w:cs="宋体"/>
          <w:color w:val="FF0000"/>
          <w:szCs w:val="21"/>
        </w:rPr>
        <w:t>沿</w:t>
      </w:r>
      <w:r>
        <w:rPr>
          <w:rFonts w:ascii="宋体" w:hAnsi="宋体"/>
          <w:i/>
          <w:color w:val="FF0000"/>
          <w:szCs w:val="21"/>
        </w:rPr>
        <w:t>BO</w:t>
      </w:r>
      <w:r>
        <w:rPr>
          <w:rFonts w:ascii="宋体" w:hAnsi="宋体" w:cs="宋体"/>
          <w:color w:val="FF0000"/>
          <w:szCs w:val="21"/>
        </w:rPr>
        <w:t>射到</w:t>
      </w:r>
      <w:r>
        <w:rPr>
          <w:rFonts w:ascii="宋体" w:hAnsi="宋体"/>
          <w:i/>
          <w:color w:val="FF0000"/>
          <w:szCs w:val="21"/>
        </w:rPr>
        <w:t>O</w:t>
      </w:r>
      <w:r>
        <w:rPr>
          <w:rFonts w:ascii="宋体" w:hAnsi="宋体" w:cs="宋体"/>
          <w:color w:val="FF0000"/>
          <w:szCs w:val="21"/>
        </w:rPr>
        <w:t>点，</w:t>
      </w:r>
      <w:proofErr w:type="gramStart"/>
      <w:r>
        <w:rPr>
          <w:rFonts w:ascii="宋体" w:hAnsi="宋体" w:cs="宋体"/>
          <w:color w:val="FF0000"/>
          <w:szCs w:val="21"/>
        </w:rPr>
        <w:t>光沿图中</w:t>
      </w:r>
      <w:proofErr w:type="gramEnd"/>
      <w:r>
        <w:rPr>
          <w:rFonts w:ascii="宋体" w:hAnsi="宋体" w:cs="宋体"/>
          <w:color w:val="FF0000"/>
          <w:szCs w:val="21"/>
        </w:rPr>
        <w:t>的</w:t>
      </w:r>
      <w:r>
        <w:rPr>
          <w:rFonts w:ascii="宋体" w:hAnsi="宋体"/>
          <w:i/>
          <w:color w:val="FF0000"/>
          <w:szCs w:val="21"/>
        </w:rPr>
        <w:t>OA</w:t>
      </w:r>
      <w:r>
        <w:rPr>
          <w:rFonts w:ascii="宋体" w:hAnsi="宋体" w:cs="宋体"/>
          <w:color w:val="FF0000"/>
          <w:szCs w:val="21"/>
        </w:rPr>
        <w:t>方向射出，可知将反射光线改为入射光线，光路图照样成立，这表明：在光的反射现象中，光路是可逆的。</w:t>
      </w:r>
    </w:p>
    <w:p w14:paraId="745D4B28"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(4)</w:t>
      </w:r>
      <w:r>
        <w:rPr>
          <w:rFonts w:ascii="宋体" w:hAnsi="宋体" w:cs="宋体"/>
          <w:color w:val="FF0000"/>
          <w:szCs w:val="21"/>
        </w:rPr>
        <w:t>实验时从不同方向都可以观察到光在纸板上传播的径迹，是由于纸板表面凹凸不平，光在这里发生了漫反射的缘故。</w:t>
      </w:r>
    </w:p>
    <w:p w14:paraId="3A1923CF" w14:textId="77777777" w:rsidR="004B0860" w:rsidRDefault="004B0860" w:rsidP="004B0860">
      <w:pPr>
        <w:spacing w:line="360" w:lineRule="auto"/>
        <w:rPr>
          <w:rFonts w:ascii="宋体" w:hAnsi="宋体"/>
          <w:szCs w:val="21"/>
        </w:rPr>
      </w:pPr>
      <w:r>
        <w:rPr>
          <w:rFonts w:ascii="宋体" w:hAnsi="宋体" w:hint="eastAsia"/>
          <w:szCs w:val="21"/>
        </w:rPr>
        <w:t xml:space="preserve">29.(7分) </w:t>
      </w:r>
      <w:r>
        <w:rPr>
          <w:rFonts w:ascii="宋体" w:hAnsi="宋体"/>
          <w:szCs w:val="21"/>
        </w:rPr>
        <w:t>公共场所中经常看到有人绕有兴趣地低头玩手机游戏，殊不知手机中还有很多其它功能。爱好物理的</w:t>
      </w:r>
      <w:proofErr w:type="gramStart"/>
      <w:r>
        <w:rPr>
          <w:rFonts w:ascii="宋体" w:hAnsi="宋体"/>
          <w:szCs w:val="21"/>
        </w:rPr>
        <w:t>“</w:t>
      </w:r>
      <w:proofErr w:type="gramEnd"/>
      <w:r>
        <w:rPr>
          <w:rFonts w:ascii="宋体" w:hAnsi="宋体"/>
          <w:szCs w:val="21"/>
        </w:rPr>
        <w:t>620</w:t>
      </w:r>
      <w:proofErr w:type="gramStart"/>
      <w:r>
        <w:rPr>
          <w:rFonts w:ascii="宋体" w:hAnsi="宋体"/>
          <w:szCs w:val="21"/>
        </w:rPr>
        <w:t>“</w:t>
      </w:r>
      <w:proofErr w:type="gramEnd"/>
      <w:r>
        <w:rPr>
          <w:rFonts w:ascii="宋体" w:hAnsi="宋体"/>
          <w:szCs w:val="21"/>
        </w:rPr>
        <w:t>创新小组的同学们，发现手机有一种</w:t>
      </w:r>
      <w:proofErr w:type="gramStart"/>
      <w:r>
        <w:rPr>
          <w:rFonts w:ascii="宋体" w:hAnsi="宋体"/>
          <w:szCs w:val="21"/>
        </w:rPr>
        <w:t>“</w:t>
      </w:r>
      <w:proofErr w:type="gramEnd"/>
      <w:r>
        <w:rPr>
          <w:rFonts w:ascii="宋体" w:hAnsi="宋体"/>
          <w:szCs w:val="21"/>
        </w:rPr>
        <w:t>镜子“功能。于是，激</w:t>
      </w:r>
      <w:r>
        <w:rPr>
          <w:rFonts w:ascii="宋体" w:hAnsi="宋体"/>
          <w:szCs w:val="21"/>
        </w:rPr>
        <w:lastRenderedPageBreak/>
        <w:t>起了他们探究平面镜成像特点的兴趣。</w:t>
      </w:r>
    </w:p>
    <w:p w14:paraId="717F93CA" w14:textId="77777777" w:rsidR="004B0860" w:rsidRDefault="004B0860" w:rsidP="004B0860">
      <w:pPr>
        <w:spacing w:line="360" w:lineRule="auto"/>
        <w:rPr>
          <w:rFonts w:ascii="宋体" w:hAnsi="宋体"/>
          <w:szCs w:val="21"/>
        </w:rPr>
      </w:pPr>
      <w:r>
        <w:rPr>
          <w:rFonts w:ascii="宋体" w:hAnsi="宋体"/>
          <w:szCs w:val="21"/>
        </w:rPr>
        <w:t>【设计实验】</w:t>
      </w:r>
    </w:p>
    <w:p w14:paraId="4655932F" w14:textId="77777777" w:rsidR="004B0860" w:rsidRDefault="004B0860" w:rsidP="004B0860">
      <w:pPr>
        <w:spacing w:line="360" w:lineRule="auto"/>
        <w:rPr>
          <w:rFonts w:ascii="宋体" w:hAnsi="宋体"/>
          <w:szCs w:val="21"/>
        </w:rPr>
      </w:pPr>
      <w:r>
        <w:rPr>
          <w:rFonts w:ascii="宋体" w:hAnsi="宋体"/>
          <w:szCs w:val="21"/>
        </w:rPr>
        <w:t>由于用手机中的“镜子”作平面镜进行实验，无法找到像的位置.于是他们选用了玻璃板、规格相同的两个棋子、白纸等，组装成如图21所示的实验装置。</w:t>
      </w:r>
    </w:p>
    <w:p w14:paraId="5BFC5401" w14:textId="2215E85E" w:rsidR="004B0860" w:rsidRDefault="004B0860" w:rsidP="004B0860">
      <w:pPr>
        <w:spacing w:line="360" w:lineRule="auto"/>
        <w:rPr>
          <w:rFonts w:ascii="宋体" w:hAnsi="宋体"/>
          <w:szCs w:val="21"/>
        </w:rPr>
      </w:pPr>
      <w:r>
        <w:rPr>
          <w:rFonts w:ascii="宋体" w:hAnsi="宋体"/>
          <w:noProof/>
          <w:szCs w:val="21"/>
        </w:rPr>
        <w:drawing>
          <wp:inline distT="0" distB="0" distL="0" distR="0" wp14:anchorId="3AEEE261" wp14:editId="04C8B008">
            <wp:extent cx="1038225" cy="895350"/>
            <wp:effectExtent l="0" t="0" r="9525" b="0"/>
            <wp:docPr id="52"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 "/>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38225" cy="895350"/>
                    </a:xfrm>
                    <a:prstGeom prst="rect">
                      <a:avLst/>
                    </a:prstGeom>
                    <a:noFill/>
                    <a:ln>
                      <a:noFill/>
                    </a:ln>
                  </pic:spPr>
                </pic:pic>
              </a:graphicData>
            </a:graphic>
          </wp:inline>
        </w:drawing>
      </w:r>
    </w:p>
    <w:p w14:paraId="7A2F93B6" w14:textId="77777777" w:rsidR="004B0860" w:rsidRDefault="004B0860" w:rsidP="004B0860">
      <w:pPr>
        <w:spacing w:line="360" w:lineRule="auto"/>
        <w:rPr>
          <w:rFonts w:ascii="宋体" w:hAnsi="宋体"/>
          <w:szCs w:val="21"/>
        </w:rPr>
      </w:pPr>
      <w:r>
        <w:rPr>
          <w:rFonts w:ascii="宋体" w:hAnsi="宋体"/>
          <w:szCs w:val="21"/>
        </w:rPr>
        <w:t>【进行实验与收集证据】</w:t>
      </w:r>
    </w:p>
    <w:p w14:paraId="0E4295CC" w14:textId="77777777" w:rsidR="004B0860" w:rsidRDefault="004B0860" w:rsidP="004B0860">
      <w:pPr>
        <w:spacing w:line="360" w:lineRule="auto"/>
        <w:rPr>
          <w:rFonts w:ascii="宋体" w:hAnsi="宋体"/>
          <w:szCs w:val="21"/>
        </w:rPr>
      </w:pPr>
      <w:r>
        <w:rPr>
          <w:rFonts w:ascii="宋体" w:hAnsi="宋体"/>
          <w:szCs w:val="21"/>
        </w:rPr>
        <w:t>(1)小华同学将棋子A移到玻璃板前某位置不动，小</w:t>
      </w:r>
      <w:proofErr w:type="gramStart"/>
      <w:r>
        <w:rPr>
          <w:rFonts w:ascii="宋体" w:hAnsi="宋体"/>
          <w:szCs w:val="21"/>
        </w:rPr>
        <w:t>普同学</w:t>
      </w:r>
      <w:proofErr w:type="gramEnd"/>
      <w:r>
        <w:rPr>
          <w:rFonts w:ascii="宋体" w:hAnsi="宋体"/>
          <w:szCs w:val="21"/>
        </w:rPr>
        <w:t>在板一领帮忙移动棋子B，</w:t>
      </w:r>
    </w:p>
    <w:p w14:paraId="2B795D25" w14:textId="77777777" w:rsidR="004B0860" w:rsidRDefault="004B0860" w:rsidP="004B0860">
      <w:pPr>
        <w:spacing w:line="360" w:lineRule="auto"/>
        <w:rPr>
          <w:rFonts w:ascii="宋体" w:hAnsi="宋体"/>
          <w:szCs w:val="21"/>
        </w:rPr>
      </w:pPr>
      <w:r>
        <w:rPr>
          <w:rFonts w:ascii="宋体" w:hAnsi="宋体"/>
          <w:szCs w:val="21"/>
        </w:rPr>
        <w:t>无能小普在水平桌面上怎样移动棋子B，小华都看不到棋子B与棋子A的像重合。善于观察</w:t>
      </w:r>
    </w:p>
    <w:p w14:paraId="69F72A75" w14:textId="77777777" w:rsidR="004B0860" w:rsidRDefault="004B0860" w:rsidP="004B0860">
      <w:pPr>
        <w:spacing w:line="360" w:lineRule="auto"/>
        <w:rPr>
          <w:rFonts w:ascii="宋体" w:hAnsi="宋体"/>
          <w:szCs w:val="21"/>
        </w:rPr>
      </w:pPr>
      <w:r>
        <w:rPr>
          <w:rFonts w:ascii="宋体" w:hAnsi="宋体"/>
          <w:szCs w:val="21"/>
        </w:rPr>
        <w:t>的小林同学发现这是因为玻璃板与桌面__________，调整后，小华便能看到棋子B与棋子A的像完全重合。</w:t>
      </w:r>
    </w:p>
    <w:p w14:paraId="4A24B86C" w14:textId="77777777" w:rsidR="004B0860" w:rsidRDefault="004B0860" w:rsidP="004B0860">
      <w:pPr>
        <w:spacing w:line="360" w:lineRule="auto"/>
        <w:rPr>
          <w:rFonts w:ascii="宋体" w:hAnsi="宋体"/>
          <w:szCs w:val="21"/>
        </w:rPr>
      </w:pPr>
      <w:r>
        <w:rPr>
          <w:rFonts w:ascii="宋体" w:hAnsi="宋体"/>
          <w:szCs w:val="21"/>
        </w:rPr>
        <w:t>(2)把棋子A在玻璃板前移动多次，同时调整玻璃板后棋子B的位置，每次都使得棋子B与棋子A的像的位置重合，这不仅可以找到像的位置，还可以比较出像与物的________关系。</w:t>
      </w:r>
    </w:p>
    <w:p w14:paraId="7DC3F2FA" w14:textId="77777777" w:rsidR="004B0860" w:rsidRDefault="004B0860" w:rsidP="004B0860">
      <w:pPr>
        <w:spacing w:line="360" w:lineRule="auto"/>
        <w:rPr>
          <w:rFonts w:ascii="宋体" w:hAnsi="宋体"/>
          <w:szCs w:val="21"/>
        </w:rPr>
      </w:pPr>
      <w:r>
        <w:rPr>
          <w:rFonts w:ascii="宋体" w:hAnsi="宋体"/>
          <w:szCs w:val="21"/>
        </w:rPr>
        <w:t>(3)实验中还需要________，用来测量像与物到玻璃板的________。</w:t>
      </w:r>
    </w:p>
    <w:p w14:paraId="614D68AA" w14:textId="77777777" w:rsidR="004B0860" w:rsidRDefault="004B0860" w:rsidP="004B0860">
      <w:pPr>
        <w:spacing w:line="360" w:lineRule="auto"/>
        <w:rPr>
          <w:rFonts w:ascii="宋体" w:hAnsi="宋体"/>
          <w:szCs w:val="21"/>
        </w:rPr>
      </w:pPr>
      <w:r>
        <w:rPr>
          <w:rFonts w:ascii="宋体" w:hAnsi="宋体"/>
          <w:szCs w:val="21"/>
        </w:rPr>
        <w:t>【分析与论证】</w:t>
      </w:r>
    </w:p>
    <w:p w14:paraId="71B527BC" w14:textId="77777777" w:rsidR="004B0860" w:rsidRDefault="004B0860" w:rsidP="004B0860">
      <w:pPr>
        <w:spacing w:line="360" w:lineRule="auto"/>
        <w:rPr>
          <w:rFonts w:ascii="宋体" w:hAnsi="宋体"/>
          <w:szCs w:val="21"/>
        </w:rPr>
      </w:pPr>
      <w:r>
        <w:rPr>
          <w:rFonts w:ascii="宋体" w:hAnsi="宋体"/>
          <w:szCs w:val="21"/>
        </w:rPr>
        <w:t>平面镜成像的特点是:像与物的大小________；像与物到镜面的距离________。利用数学中的知识，平面镜成像的规律也可以表述为：像与物关于镜面________。</w:t>
      </w:r>
    </w:p>
    <w:p w14:paraId="4DC2394D"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【答案】</w:t>
      </w:r>
      <w:r>
        <w:rPr>
          <w:rFonts w:ascii="宋体" w:hAnsi="宋体"/>
          <w:color w:val="FF0000"/>
          <w:szCs w:val="21"/>
        </w:rPr>
        <w:t>（1）垂直</w:t>
      </w:r>
      <w:r>
        <w:rPr>
          <w:rFonts w:ascii="宋体" w:hAnsi="宋体" w:hint="eastAsia"/>
          <w:color w:val="FF0000"/>
          <w:szCs w:val="21"/>
        </w:rPr>
        <w:t>；</w:t>
      </w:r>
      <w:r>
        <w:rPr>
          <w:rFonts w:ascii="宋体" w:hAnsi="宋体"/>
          <w:color w:val="FF0000"/>
          <w:szCs w:val="21"/>
        </w:rPr>
        <w:t>（2）大小</w:t>
      </w:r>
      <w:r>
        <w:rPr>
          <w:rFonts w:ascii="宋体" w:hAnsi="宋体" w:hint="eastAsia"/>
          <w:color w:val="FF0000"/>
          <w:szCs w:val="21"/>
        </w:rPr>
        <w:t>；</w:t>
      </w:r>
      <w:r>
        <w:rPr>
          <w:rFonts w:ascii="宋体" w:hAnsi="宋体"/>
          <w:color w:val="FF0000"/>
          <w:szCs w:val="21"/>
        </w:rPr>
        <w:t>（3）刻度尺；距离；相等；相等；轴对称</w:t>
      </w:r>
      <w:r>
        <w:rPr>
          <w:rFonts w:ascii="宋体" w:hAnsi="宋体" w:hint="eastAsia"/>
          <w:color w:val="FF0000"/>
          <w:szCs w:val="21"/>
        </w:rPr>
        <w:t>。</w:t>
      </w:r>
    </w:p>
    <w:p w14:paraId="2F1D2F4B" w14:textId="77777777" w:rsidR="004B0860" w:rsidRDefault="004B0860" w:rsidP="004B0860">
      <w:pPr>
        <w:spacing w:line="360" w:lineRule="auto"/>
        <w:rPr>
          <w:rFonts w:ascii="宋体" w:hAnsi="宋体"/>
          <w:color w:val="FF0000"/>
          <w:szCs w:val="21"/>
        </w:rPr>
      </w:pPr>
      <w:r>
        <w:rPr>
          <w:rFonts w:ascii="宋体" w:hAnsi="宋体" w:hint="eastAsia"/>
          <w:color w:val="FF0000"/>
          <w:szCs w:val="21"/>
        </w:rPr>
        <w:t>【解析】</w:t>
      </w:r>
    </w:p>
    <w:p w14:paraId="0DAC0E71" w14:textId="77777777" w:rsidR="004B0860" w:rsidRDefault="004B0860" w:rsidP="004B0860">
      <w:pPr>
        <w:spacing w:line="360" w:lineRule="auto"/>
        <w:rPr>
          <w:rFonts w:ascii="宋体" w:hAnsi="宋体"/>
          <w:color w:val="FF0000"/>
          <w:szCs w:val="21"/>
        </w:rPr>
      </w:pPr>
      <w:r>
        <w:rPr>
          <w:rFonts w:ascii="宋体" w:hAnsi="宋体"/>
          <w:color w:val="FF0000"/>
          <w:szCs w:val="21"/>
        </w:rPr>
        <w:t>(1)无论怎么移动棋子B都不能重合，可能是因为镜子未与桌面垂直放置，导致成像与桌面相比偏高或偏低。</w:t>
      </w:r>
    </w:p>
    <w:p w14:paraId="1CB2AF63" w14:textId="77777777" w:rsidR="004B0860" w:rsidRDefault="004B0860" w:rsidP="004B0860">
      <w:pPr>
        <w:spacing w:line="360" w:lineRule="auto"/>
        <w:rPr>
          <w:rFonts w:ascii="宋体" w:hAnsi="宋体"/>
          <w:color w:val="FF0000"/>
          <w:szCs w:val="21"/>
        </w:rPr>
      </w:pPr>
      <w:r>
        <w:rPr>
          <w:rFonts w:ascii="宋体" w:hAnsi="宋体"/>
          <w:color w:val="FF0000"/>
          <w:szCs w:val="21"/>
        </w:rPr>
        <w:t>(2)能否重合当然是比较物像的大小关系</w:t>
      </w:r>
    </w:p>
    <w:p w14:paraId="0DFF347F" w14:textId="77777777" w:rsidR="004B0860" w:rsidRDefault="004B0860" w:rsidP="004B0860">
      <w:pPr>
        <w:spacing w:line="360" w:lineRule="auto"/>
        <w:rPr>
          <w:rFonts w:ascii="宋体" w:hAnsi="宋体"/>
          <w:color w:val="FF0000"/>
          <w:szCs w:val="21"/>
        </w:rPr>
      </w:pPr>
      <w:r>
        <w:rPr>
          <w:rFonts w:ascii="宋体" w:hAnsi="宋体"/>
          <w:color w:val="FF0000"/>
          <w:szCs w:val="21"/>
        </w:rPr>
        <w:t xml:space="preserve">(3)用来测量，说明需要测量性仪器，而成像特点中唯一需要测量的肯定是用刻度尺来测量物象到镜子是否等距 </w:t>
      </w:r>
    </w:p>
    <w:p w14:paraId="128DA336" w14:textId="77777777" w:rsidR="004B0860" w:rsidRDefault="004B0860" w:rsidP="004B0860">
      <w:pPr>
        <w:spacing w:line="360" w:lineRule="auto"/>
        <w:rPr>
          <w:rFonts w:ascii="宋体" w:hAnsi="宋体"/>
          <w:color w:val="FF0000"/>
          <w:szCs w:val="21"/>
        </w:rPr>
      </w:pPr>
      <w:r>
        <w:rPr>
          <w:rFonts w:ascii="宋体" w:hAnsi="宋体"/>
          <w:color w:val="FF0000"/>
          <w:szCs w:val="21"/>
        </w:rPr>
        <w:t>【分析与论证】平面镜的成像特点：</w:t>
      </w:r>
    </w:p>
    <w:p w14:paraId="5EBB157F" w14:textId="77777777" w:rsidR="004B0860" w:rsidRDefault="004B0860" w:rsidP="004B0860">
      <w:pPr>
        <w:spacing w:line="360" w:lineRule="auto"/>
        <w:rPr>
          <w:rFonts w:ascii="宋体" w:hAnsi="宋体"/>
          <w:color w:val="FF0000"/>
          <w:szCs w:val="21"/>
        </w:rPr>
      </w:pPr>
      <w:r>
        <w:rPr>
          <w:rFonts w:ascii="宋体" w:hAnsi="宋体"/>
          <w:color w:val="FF0000"/>
          <w:szCs w:val="21"/>
        </w:rPr>
        <w:t>1、</w:t>
      </w:r>
      <w:r>
        <w:rPr>
          <w:rFonts w:ascii="宋体" w:hAnsi="宋体"/>
          <w:color w:val="FF0000"/>
          <w:szCs w:val="21"/>
        </w:rPr>
        <w:tab/>
        <w:t>平面鏡成正立等大虚像，不能用光屏承接；</w:t>
      </w:r>
    </w:p>
    <w:p w14:paraId="4A34A2E5" w14:textId="77777777" w:rsidR="004B0860" w:rsidRDefault="004B0860" w:rsidP="004B0860">
      <w:pPr>
        <w:spacing w:line="360" w:lineRule="auto"/>
        <w:rPr>
          <w:rFonts w:ascii="宋体" w:hAnsi="宋体"/>
          <w:color w:val="FF0000"/>
          <w:szCs w:val="21"/>
        </w:rPr>
      </w:pPr>
      <w:r>
        <w:rPr>
          <w:rFonts w:ascii="宋体" w:hAnsi="宋体"/>
          <w:color w:val="FF0000"/>
          <w:szCs w:val="21"/>
        </w:rPr>
        <w:t>2、</w:t>
      </w:r>
      <w:r>
        <w:rPr>
          <w:rFonts w:ascii="宋体" w:hAnsi="宋体"/>
          <w:color w:val="FF0000"/>
          <w:szCs w:val="21"/>
        </w:rPr>
        <w:tab/>
        <w:t>像和</w:t>
      </w:r>
      <w:proofErr w:type="gramStart"/>
      <w:r>
        <w:rPr>
          <w:rFonts w:ascii="宋体" w:hAnsi="宋体"/>
          <w:color w:val="FF0000"/>
          <w:szCs w:val="21"/>
        </w:rPr>
        <w:t>物的</w:t>
      </w:r>
      <w:proofErr w:type="gramEnd"/>
      <w:r>
        <w:rPr>
          <w:rFonts w:ascii="宋体" w:hAnsi="宋体"/>
          <w:color w:val="FF0000"/>
          <w:szCs w:val="21"/>
        </w:rPr>
        <w:t>连线垂直于平面鏡；</w:t>
      </w:r>
    </w:p>
    <w:p w14:paraId="605A0B66" w14:textId="77777777" w:rsidR="004B0860" w:rsidRDefault="004B0860" w:rsidP="004B0860">
      <w:pPr>
        <w:spacing w:line="360" w:lineRule="auto"/>
        <w:rPr>
          <w:rFonts w:ascii="宋体" w:hAnsi="宋体"/>
          <w:color w:val="FF0000"/>
          <w:szCs w:val="21"/>
        </w:rPr>
      </w:pPr>
      <w:r>
        <w:rPr>
          <w:rFonts w:ascii="宋体" w:hAnsi="宋体"/>
          <w:color w:val="FF0000"/>
          <w:szCs w:val="21"/>
        </w:rPr>
        <w:t>3、</w:t>
      </w:r>
      <w:r>
        <w:rPr>
          <w:rFonts w:ascii="宋体" w:hAnsi="宋体"/>
          <w:color w:val="FF0000"/>
          <w:szCs w:val="21"/>
        </w:rPr>
        <w:tab/>
        <w:t>像到平面镜的距离等于物到平面鏡的距离；</w:t>
      </w:r>
    </w:p>
    <w:p w14:paraId="79742A95" w14:textId="77777777" w:rsidR="004B0860" w:rsidRDefault="004B0860" w:rsidP="004B0860">
      <w:pPr>
        <w:spacing w:line="360" w:lineRule="auto"/>
        <w:rPr>
          <w:rFonts w:ascii="宋体" w:hAnsi="宋体"/>
          <w:color w:val="FF0000"/>
          <w:szCs w:val="21"/>
        </w:rPr>
      </w:pPr>
      <w:r>
        <w:rPr>
          <w:rFonts w:ascii="宋体" w:hAnsi="宋体"/>
          <w:color w:val="FF0000"/>
          <w:szCs w:val="21"/>
        </w:rPr>
        <w:lastRenderedPageBreak/>
        <w:t>4、</w:t>
      </w:r>
      <w:r>
        <w:rPr>
          <w:rFonts w:ascii="宋体" w:hAnsi="宋体"/>
          <w:color w:val="FF0000"/>
          <w:szCs w:val="21"/>
        </w:rPr>
        <w:tab/>
        <w:t>像和</w:t>
      </w:r>
      <w:proofErr w:type="gramStart"/>
      <w:r>
        <w:rPr>
          <w:rFonts w:ascii="宋体" w:hAnsi="宋体"/>
          <w:color w:val="FF0000"/>
          <w:szCs w:val="21"/>
        </w:rPr>
        <w:t>物关于</w:t>
      </w:r>
      <w:proofErr w:type="gramEnd"/>
      <w:r>
        <w:rPr>
          <w:rFonts w:ascii="宋体" w:hAnsi="宋体"/>
          <w:color w:val="FF0000"/>
          <w:szCs w:val="21"/>
        </w:rPr>
        <w:t>平面镜对称。</w:t>
      </w:r>
    </w:p>
    <w:p w14:paraId="789290DC" w14:textId="77777777" w:rsidR="004B0860" w:rsidRDefault="004B0860" w:rsidP="004B0860">
      <w:pPr>
        <w:spacing w:line="360" w:lineRule="auto"/>
        <w:rPr>
          <w:rFonts w:ascii="宋体" w:hAnsi="宋体" w:cs="宋体"/>
          <w:color w:val="000000"/>
          <w:szCs w:val="21"/>
        </w:rPr>
      </w:pPr>
      <w:r>
        <w:rPr>
          <w:rFonts w:ascii="宋体" w:hAnsi="宋体" w:hint="eastAsia"/>
          <w:szCs w:val="21"/>
        </w:rPr>
        <w:t>30.(6分)</w:t>
      </w:r>
      <w:r>
        <w:rPr>
          <w:rFonts w:ascii="宋体" w:hAnsi="宋体" w:cs="Arial"/>
          <w:color w:val="333333"/>
          <w:szCs w:val="21"/>
          <w:shd w:val="clear" w:color="auto" w:fill="FFFFFF"/>
        </w:rPr>
        <w:t xml:space="preserve"> </w:t>
      </w:r>
      <w:r>
        <w:rPr>
          <w:rFonts w:ascii="宋体" w:hAnsi="宋体" w:cs="宋体"/>
          <w:color w:val="000000"/>
          <w:szCs w:val="21"/>
        </w:rPr>
        <w:t>图甲是探究“水沸腾时温度变化的特点”的实验装置。</w:t>
      </w:r>
    </w:p>
    <w:p w14:paraId="29CC3625" w14:textId="0E01E884" w:rsidR="004B0860" w:rsidRDefault="004B0860" w:rsidP="004B0860">
      <w:pPr>
        <w:spacing w:line="360" w:lineRule="auto"/>
        <w:textAlignment w:val="center"/>
        <w:rPr>
          <w:rFonts w:ascii="宋体" w:hAnsi="宋体"/>
          <w:color w:val="000000"/>
          <w:szCs w:val="21"/>
        </w:rPr>
      </w:pPr>
      <w:r>
        <w:rPr>
          <w:rFonts w:ascii="宋体" w:hAnsi="宋体" w:cs="宋体"/>
          <w:noProof/>
          <w:color w:val="000000"/>
          <w:szCs w:val="21"/>
          <w:lang w:val="en-US" w:eastAsia="zh-CN"/>
        </w:rPr>
        <w:drawing>
          <wp:inline distT="0" distB="0" distL="0" distR="0" wp14:anchorId="796F73B5" wp14:editId="561F68BC">
            <wp:extent cx="4467225" cy="1819275"/>
            <wp:effectExtent l="0" t="0" r="9525" b="9525"/>
            <wp:docPr id="51" name="图片 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467225" cy="1819275"/>
                    </a:xfrm>
                    <a:prstGeom prst="rect">
                      <a:avLst/>
                    </a:prstGeom>
                    <a:noFill/>
                    <a:ln>
                      <a:noFill/>
                    </a:ln>
                  </pic:spPr>
                </pic:pic>
              </a:graphicData>
            </a:graphic>
          </wp:inline>
        </w:drawing>
      </w:r>
    </w:p>
    <w:p w14:paraId="1A45E46A" w14:textId="77777777" w:rsidR="004B0860" w:rsidRDefault="004B0860" w:rsidP="004B0860">
      <w:pPr>
        <w:spacing w:line="360" w:lineRule="auto"/>
        <w:textAlignment w:val="center"/>
        <w:rPr>
          <w:rFonts w:ascii="宋体" w:hAnsi="宋体" w:cs="宋体"/>
          <w:color w:val="000000"/>
          <w:szCs w:val="21"/>
        </w:rPr>
      </w:pPr>
      <w:r>
        <w:rPr>
          <w:rFonts w:ascii="宋体" w:hAnsi="宋体"/>
          <w:color w:val="000000"/>
          <w:szCs w:val="21"/>
        </w:rPr>
        <w:t>(1)</w:t>
      </w:r>
      <w:r>
        <w:rPr>
          <w:rFonts w:ascii="宋体" w:hAnsi="宋体" w:cs="宋体"/>
          <w:color w:val="000000"/>
          <w:szCs w:val="21"/>
        </w:rPr>
        <w:t>组装实验装置时，应当先调整图甲中______（选填“</w:t>
      </w:r>
      <w:r>
        <w:rPr>
          <w:rFonts w:ascii="宋体" w:hAnsi="宋体"/>
          <w:i/>
          <w:color w:val="000000"/>
          <w:szCs w:val="21"/>
        </w:rPr>
        <w:t>A</w:t>
      </w:r>
      <w:r>
        <w:rPr>
          <w:rFonts w:ascii="宋体" w:hAnsi="宋体" w:cs="宋体"/>
          <w:color w:val="000000"/>
          <w:szCs w:val="21"/>
        </w:rPr>
        <w:t>”或“</w:t>
      </w:r>
      <w:r>
        <w:rPr>
          <w:rFonts w:ascii="宋体" w:hAnsi="宋体"/>
          <w:i/>
          <w:color w:val="000000"/>
          <w:szCs w:val="21"/>
        </w:rPr>
        <w:t>B</w:t>
      </w:r>
      <w:r>
        <w:rPr>
          <w:rFonts w:ascii="宋体" w:hAnsi="宋体" w:cs="宋体"/>
          <w:color w:val="000000"/>
          <w:szCs w:val="21"/>
        </w:rPr>
        <w:t>”）的高度；</w:t>
      </w:r>
    </w:p>
    <w:p w14:paraId="0658681D" w14:textId="77777777" w:rsidR="004B0860" w:rsidRDefault="004B0860" w:rsidP="004B0860">
      <w:pPr>
        <w:spacing w:line="360" w:lineRule="auto"/>
        <w:textAlignment w:val="center"/>
        <w:rPr>
          <w:rFonts w:ascii="宋体" w:hAnsi="宋体" w:cs="宋体"/>
          <w:color w:val="000000"/>
          <w:szCs w:val="21"/>
        </w:rPr>
      </w:pPr>
      <w:r>
        <w:rPr>
          <w:rFonts w:ascii="宋体" w:hAnsi="宋体"/>
          <w:color w:val="000000"/>
          <w:szCs w:val="21"/>
        </w:rPr>
        <w:t>(2)</w:t>
      </w:r>
      <w:proofErr w:type="gramStart"/>
      <w:r>
        <w:rPr>
          <w:rFonts w:ascii="宋体" w:hAnsi="宋体" w:cs="宋体"/>
          <w:color w:val="000000"/>
          <w:szCs w:val="21"/>
        </w:rPr>
        <w:t>某小组</w:t>
      </w:r>
      <w:proofErr w:type="gramEnd"/>
      <w:r>
        <w:rPr>
          <w:rFonts w:ascii="宋体" w:hAnsi="宋体" w:cs="宋体"/>
          <w:color w:val="000000"/>
          <w:szCs w:val="21"/>
        </w:rPr>
        <w:t>用相同的装置先后做了两次实验，绘出如图乙所示的</w:t>
      </w:r>
      <w:r>
        <w:rPr>
          <w:rFonts w:ascii="宋体" w:hAnsi="宋体"/>
          <w:color w:val="000000"/>
          <w:szCs w:val="21"/>
        </w:rPr>
        <w:t>a</w:t>
      </w:r>
      <w:r>
        <w:rPr>
          <w:rFonts w:ascii="宋体" w:hAnsi="宋体" w:cs="宋体"/>
          <w:color w:val="000000"/>
          <w:szCs w:val="21"/>
        </w:rPr>
        <w:t>、</w:t>
      </w:r>
      <w:r>
        <w:rPr>
          <w:rFonts w:ascii="宋体" w:hAnsi="宋体"/>
          <w:color w:val="000000"/>
          <w:szCs w:val="21"/>
        </w:rPr>
        <w:t>b</w:t>
      </w:r>
      <w:r>
        <w:rPr>
          <w:rFonts w:ascii="宋体" w:hAnsi="宋体" w:cs="宋体"/>
          <w:color w:val="000000"/>
          <w:szCs w:val="21"/>
        </w:rPr>
        <w:t>两条图线。由图可知：实验中水的沸点为______</w:t>
      </w:r>
      <w:r>
        <w:rPr>
          <w:rFonts w:ascii="宋体" w:hAnsi="宋体"/>
          <w:color w:val="000000"/>
          <w:szCs w:val="21"/>
        </w:rPr>
        <w:t>℃</w:t>
      </w:r>
      <w:r>
        <w:rPr>
          <w:rFonts w:ascii="宋体" w:hAnsi="宋体" w:cs="宋体"/>
          <w:color w:val="000000"/>
          <w:szCs w:val="21"/>
        </w:rPr>
        <w:t>；沸腾过程中水的温度保持______；若两次实验所用水的质量分别为</w:t>
      </w:r>
      <w:r>
        <w:rPr>
          <w:rFonts w:ascii="宋体" w:hAnsi="宋体"/>
          <w:i/>
          <w:color w:val="000000"/>
          <w:szCs w:val="21"/>
        </w:rPr>
        <w:t>m</w:t>
      </w:r>
      <w:r>
        <w:rPr>
          <w:rFonts w:ascii="宋体" w:hAnsi="宋体"/>
          <w:color w:val="000000"/>
          <w:szCs w:val="21"/>
          <w:vertAlign w:val="subscript"/>
        </w:rPr>
        <w:t>a</w:t>
      </w:r>
      <w:r>
        <w:rPr>
          <w:rFonts w:ascii="宋体" w:hAnsi="宋体" w:cs="宋体"/>
          <w:color w:val="000000"/>
          <w:szCs w:val="21"/>
        </w:rPr>
        <w:t>、</w:t>
      </w:r>
      <w:r>
        <w:rPr>
          <w:rFonts w:ascii="宋体" w:hAnsi="宋体"/>
          <w:i/>
          <w:color w:val="000000"/>
          <w:szCs w:val="21"/>
        </w:rPr>
        <w:t>m</w:t>
      </w:r>
      <w:r>
        <w:rPr>
          <w:rFonts w:ascii="宋体" w:hAnsi="宋体"/>
          <w:color w:val="000000"/>
          <w:szCs w:val="21"/>
          <w:vertAlign w:val="subscript"/>
        </w:rPr>
        <w:t>b</w:t>
      </w:r>
      <w:r>
        <w:rPr>
          <w:rFonts w:ascii="宋体" w:hAnsi="宋体" w:cs="宋体"/>
          <w:color w:val="000000"/>
          <w:szCs w:val="21"/>
        </w:rPr>
        <w:t>，则</w:t>
      </w:r>
      <w:proofErr w:type="spellStart"/>
      <w:r>
        <w:rPr>
          <w:rFonts w:ascii="宋体" w:hAnsi="宋体"/>
          <w:i/>
          <w:color w:val="000000"/>
          <w:szCs w:val="21"/>
        </w:rPr>
        <w:t>m</w:t>
      </w:r>
      <w:r>
        <w:rPr>
          <w:rFonts w:ascii="宋体" w:hAnsi="宋体"/>
          <w:color w:val="000000"/>
          <w:szCs w:val="21"/>
          <w:vertAlign w:val="subscript"/>
        </w:rPr>
        <w:t>a</w:t>
      </w:r>
      <w:r>
        <w:rPr>
          <w:rFonts w:ascii="宋体" w:hAnsi="宋体" w:cs="宋体"/>
          <w:color w:val="000000"/>
          <w:szCs w:val="21"/>
        </w:rPr>
        <w:t>______</w:t>
      </w:r>
      <w:r>
        <w:rPr>
          <w:rFonts w:ascii="宋体" w:hAnsi="宋体"/>
          <w:i/>
          <w:color w:val="000000"/>
          <w:szCs w:val="21"/>
        </w:rPr>
        <w:t>m</w:t>
      </w:r>
      <w:r>
        <w:rPr>
          <w:rFonts w:ascii="宋体" w:hAnsi="宋体"/>
          <w:color w:val="000000"/>
          <w:szCs w:val="21"/>
          <w:vertAlign w:val="subscript"/>
        </w:rPr>
        <w:t>b</w:t>
      </w:r>
      <w:proofErr w:type="spellEnd"/>
      <w:r>
        <w:rPr>
          <w:rFonts w:ascii="宋体" w:hAnsi="宋体" w:cs="宋体"/>
          <w:color w:val="000000"/>
          <w:szCs w:val="21"/>
        </w:rPr>
        <w:t>（选填“</w:t>
      </w:r>
      <w:r>
        <w:rPr>
          <w:rFonts w:ascii="宋体" w:hAnsi="宋体"/>
          <w:color w:val="000000"/>
          <w:szCs w:val="21"/>
        </w:rPr>
        <w:t>&gt;</w:t>
      </w:r>
      <w:r>
        <w:rPr>
          <w:rFonts w:ascii="宋体" w:hAnsi="宋体" w:cs="宋体"/>
          <w:color w:val="000000"/>
          <w:szCs w:val="21"/>
        </w:rPr>
        <w:t>”“</w:t>
      </w:r>
      <w:r>
        <w:rPr>
          <w:rFonts w:ascii="宋体" w:hAnsi="宋体"/>
          <w:color w:val="000000"/>
          <w:szCs w:val="21"/>
        </w:rPr>
        <w:t>=</w:t>
      </w:r>
      <w:r>
        <w:rPr>
          <w:rFonts w:ascii="宋体" w:hAnsi="宋体" w:cs="宋体"/>
          <w:color w:val="000000"/>
          <w:szCs w:val="21"/>
        </w:rPr>
        <w:t>”或“</w:t>
      </w:r>
      <w:r>
        <w:rPr>
          <w:rFonts w:ascii="宋体" w:hAnsi="宋体"/>
          <w:color w:val="000000"/>
          <w:szCs w:val="21"/>
        </w:rPr>
        <w:t>&lt;</w:t>
      </w:r>
      <w:r>
        <w:rPr>
          <w:rFonts w:ascii="宋体" w:hAnsi="宋体" w:cs="宋体"/>
          <w:color w:val="000000"/>
          <w:szCs w:val="21"/>
        </w:rPr>
        <w:t>”）；</w:t>
      </w:r>
    </w:p>
    <w:p w14:paraId="089EDD75" w14:textId="77777777" w:rsidR="004B0860" w:rsidRDefault="004B0860" w:rsidP="004B0860">
      <w:pPr>
        <w:spacing w:line="360" w:lineRule="auto"/>
        <w:textAlignment w:val="center"/>
        <w:rPr>
          <w:rFonts w:ascii="宋体" w:hAnsi="宋体" w:cs="宋体"/>
          <w:color w:val="000000"/>
          <w:szCs w:val="21"/>
        </w:rPr>
      </w:pPr>
      <w:r>
        <w:rPr>
          <w:rFonts w:ascii="宋体" w:hAnsi="宋体"/>
          <w:color w:val="000000"/>
          <w:szCs w:val="21"/>
        </w:rPr>
        <w:t>(3)</w:t>
      </w:r>
      <w:r>
        <w:rPr>
          <w:rFonts w:ascii="宋体" w:hAnsi="宋体" w:cs="宋体"/>
          <w:color w:val="000000"/>
          <w:szCs w:val="21"/>
        </w:rPr>
        <w:t>撤去酒精灯后，水很快停止沸腾，</w:t>
      </w:r>
      <w:proofErr w:type="gramStart"/>
      <w:r>
        <w:rPr>
          <w:rFonts w:ascii="宋体" w:hAnsi="宋体" w:cs="宋体"/>
          <w:color w:val="000000"/>
          <w:szCs w:val="21"/>
        </w:rPr>
        <w:t>说明水</w:t>
      </w:r>
      <w:proofErr w:type="gramEnd"/>
      <w:r>
        <w:rPr>
          <w:rFonts w:ascii="宋体" w:hAnsi="宋体" w:cs="宋体"/>
          <w:color w:val="000000"/>
          <w:szCs w:val="21"/>
        </w:rPr>
        <w:t>在沸腾过程中需要持续______；</w:t>
      </w:r>
    </w:p>
    <w:p w14:paraId="51A27877" w14:textId="77777777" w:rsidR="004B0860" w:rsidRDefault="004B0860" w:rsidP="004B0860">
      <w:pPr>
        <w:spacing w:line="360" w:lineRule="auto"/>
        <w:textAlignment w:val="center"/>
        <w:rPr>
          <w:rFonts w:ascii="宋体" w:hAnsi="宋体" w:cs="宋体"/>
          <w:color w:val="000000"/>
          <w:szCs w:val="21"/>
        </w:rPr>
      </w:pPr>
      <w:r>
        <w:rPr>
          <w:rFonts w:ascii="宋体" w:hAnsi="宋体"/>
          <w:color w:val="000000"/>
          <w:szCs w:val="21"/>
        </w:rPr>
        <w:t>(4)</w:t>
      </w:r>
      <w:r>
        <w:rPr>
          <w:rFonts w:ascii="宋体" w:hAnsi="宋体" w:cs="宋体"/>
          <w:color w:val="000000"/>
          <w:szCs w:val="21"/>
        </w:rPr>
        <w:t>各实验小组发现，水沸腾时的温度均低于</w:t>
      </w:r>
      <w:r>
        <w:rPr>
          <w:rFonts w:ascii="宋体" w:hAnsi="宋体"/>
          <w:color w:val="000000"/>
          <w:szCs w:val="21"/>
        </w:rPr>
        <w:t>100℃</w:t>
      </w:r>
      <w:r>
        <w:rPr>
          <w:rFonts w:ascii="宋体" w:hAnsi="宋体" w:cs="宋体"/>
          <w:color w:val="000000"/>
          <w:szCs w:val="21"/>
        </w:rPr>
        <w:t>。那么，水的沸点可能与______有关。</w:t>
      </w:r>
    </w:p>
    <w:p w14:paraId="60F45873"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【答案】(1). B</w:t>
      </w:r>
      <w:r>
        <w:rPr>
          <w:rFonts w:ascii="宋体" w:hAnsi="宋体" w:hint="eastAsia"/>
          <w:color w:val="FF0000"/>
          <w:szCs w:val="21"/>
        </w:rPr>
        <w:t>；</w:t>
      </w:r>
      <w:r>
        <w:rPr>
          <w:rFonts w:ascii="宋体" w:hAnsi="宋体"/>
          <w:color w:val="FF0000"/>
          <w:szCs w:val="21"/>
        </w:rPr>
        <w:t xml:space="preserve"> (2). 98</w:t>
      </w:r>
      <w:r>
        <w:rPr>
          <w:rFonts w:ascii="宋体" w:hAnsi="宋体" w:hint="eastAsia"/>
          <w:color w:val="FF0000"/>
          <w:szCs w:val="21"/>
        </w:rPr>
        <w:t>；</w:t>
      </w:r>
      <w:r>
        <w:rPr>
          <w:rFonts w:ascii="宋体" w:hAnsi="宋体"/>
          <w:color w:val="FF0000"/>
          <w:szCs w:val="21"/>
        </w:rPr>
        <w:t xml:space="preserve"> (3). </w:t>
      </w:r>
      <w:r>
        <w:rPr>
          <w:rFonts w:ascii="宋体" w:hAnsi="宋体" w:cs="宋体"/>
          <w:color w:val="FF0000"/>
          <w:szCs w:val="21"/>
        </w:rPr>
        <w:t>不</w:t>
      </w:r>
      <w:proofErr w:type="gramStart"/>
      <w:r>
        <w:rPr>
          <w:rFonts w:ascii="宋体" w:hAnsi="宋体" w:cs="宋体"/>
          <w:color w:val="FF0000"/>
          <w:szCs w:val="21"/>
        </w:rPr>
        <w:t>変</w:t>
      </w:r>
      <w:proofErr w:type="gramEnd"/>
      <w:r>
        <w:rPr>
          <w:rFonts w:ascii="宋体" w:hAnsi="宋体" w:hint="eastAsia"/>
          <w:color w:val="FF0000"/>
          <w:szCs w:val="21"/>
        </w:rPr>
        <w:t>；</w:t>
      </w:r>
      <w:r>
        <w:rPr>
          <w:rFonts w:ascii="宋体" w:hAnsi="宋体"/>
          <w:color w:val="FF0000"/>
          <w:szCs w:val="21"/>
        </w:rPr>
        <w:t xml:space="preserve"> (4). &lt; </w:t>
      </w:r>
      <w:r>
        <w:rPr>
          <w:rFonts w:ascii="宋体" w:hAnsi="宋体" w:hint="eastAsia"/>
          <w:color w:val="FF0000"/>
          <w:szCs w:val="21"/>
        </w:rPr>
        <w:t>；</w:t>
      </w:r>
      <w:r>
        <w:rPr>
          <w:rFonts w:ascii="宋体" w:hAnsi="宋体"/>
          <w:color w:val="FF0000"/>
          <w:szCs w:val="21"/>
        </w:rPr>
        <w:t xml:space="preserve">(5). </w:t>
      </w:r>
      <w:r>
        <w:rPr>
          <w:rFonts w:ascii="宋体" w:hAnsi="宋体" w:cs="宋体"/>
          <w:color w:val="FF0000"/>
          <w:szCs w:val="21"/>
        </w:rPr>
        <w:t>吸热</w:t>
      </w:r>
      <w:r>
        <w:rPr>
          <w:rFonts w:ascii="宋体" w:hAnsi="宋体" w:hint="eastAsia"/>
          <w:color w:val="FF0000"/>
          <w:szCs w:val="21"/>
        </w:rPr>
        <w:t>；</w:t>
      </w:r>
      <w:r>
        <w:rPr>
          <w:rFonts w:ascii="宋体" w:hAnsi="宋体"/>
          <w:color w:val="FF0000"/>
          <w:szCs w:val="21"/>
        </w:rPr>
        <w:t>(6).</w:t>
      </w:r>
      <w:r>
        <w:rPr>
          <w:rFonts w:ascii="宋体" w:hAnsi="宋体" w:cs="宋体"/>
          <w:color w:val="FF0000"/>
          <w:szCs w:val="21"/>
        </w:rPr>
        <w:t>气压</w:t>
      </w:r>
      <w:r>
        <w:rPr>
          <w:rFonts w:ascii="宋体" w:hAnsi="宋体" w:cs="宋体" w:hint="eastAsia"/>
          <w:color w:val="FF0000"/>
          <w:szCs w:val="21"/>
        </w:rPr>
        <w:t>。</w:t>
      </w:r>
    </w:p>
    <w:p w14:paraId="18F23136" w14:textId="77777777" w:rsidR="004B0860" w:rsidRDefault="004B0860" w:rsidP="004B0860">
      <w:pPr>
        <w:spacing w:line="360" w:lineRule="auto"/>
        <w:textAlignment w:val="center"/>
        <w:rPr>
          <w:rFonts w:ascii="宋体" w:hAnsi="宋体"/>
          <w:color w:val="FF0000"/>
          <w:szCs w:val="21"/>
        </w:rPr>
      </w:pPr>
      <w:r>
        <w:rPr>
          <w:rFonts w:ascii="宋体" w:hAnsi="宋体"/>
          <w:color w:val="FF0000"/>
          <w:szCs w:val="21"/>
        </w:rPr>
        <w:t>【解析】</w:t>
      </w:r>
    </w:p>
    <w:p w14:paraId="1E569AA5"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 xml:space="preserve"> (1)</w:t>
      </w:r>
      <w:r>
        <w:rPr>
          <w:rFonts w:ascii="宋体" w:hAnsi="宋体" w:cs="宋体"/>
          <w:color w:val="FF0000"/>
          <w:szCs w:val="21"/>
        </w:rPr>
        <w:t>安装实验器材时需要先固定下面的</w:t>
      </w:r>
      <w:r>
        <w:rPr>
          <w:rFonts w:ascii="宋体" w:hAnsi="宋体"/>
          <w:color w:val="FF0000"/>
          <w:szCs w:val="21"/>
        </w:rPr>
        <w:t>B</w:t>
      </w:r>
      <w:r>
        <w:rPr>
          <w:rFonts w:ascii="宋体" w:hAnsi="宋体" w:cs="宋体"/>
          <w:color w:val="FF0000"/>
          <w:szCs w:val="21"/>
        </w:rPr>
        <w:t>位置，能够利用酒精灯的外焰给烧杯充分加热，然后再调整上面的位置，使温度计的玻璃</w:t>
      </w:r>
      <w:proofErr w:type="gramStart"/>
      <w:r>
        <w:rPr>
          <w:rFonts w:ascii="宋体" w:hAnsi="宋体" w:cs="宋体"/>
          <w:color w:val="FF0000"/>
          <w:szCs w:val="21"/>
        </w:rPr>
        <w:t>泡完全</w:t>
      </w:r>
      <w:proofErr w:type="gramEnd"/>
      <w:r>
        <w:rPr>
          <w:rFonts w:ascii="宋体" w:hAnsi="宋体" w:cs="宋体"/>
          <w:color w:val="FF0000"/>
          <w:szCs w:val="21"/>
        </w:rPr>
        <w:t>接触水，并且不要碰到烧杯壁和烧杯底。</w:t>
      </w:r>
    </w:p>
    <w:p w14:paraId="7B775DFD"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(2)</w:t>
      </w:r>
      <w:r>
        <w:rPr>
          <w:rFonts w:ascii="宋体" w:hAnsi="宋体" w:cs="宋体"/>
          <w:color w:val="FF0000"/>
          <w:szCs w:val="21"/>
        </w:rPr>
        <w:t>由图乙可知，实验中水的沸点为</w:t>
      </w:r>
      <w:r>
        <w:rPr>
          <w:rFonts w:ascii="宋体" w:hAnsi="宋体"/>
          <w:color w:val="FF0000"/>
          <w:szCs w:val="21"/>
        </w:rPr>
        <w:t>98℃</w:t>
      </w:r>
      <w:r>
        <w:rPr>
          <w:rFonts w:ascii="宋体" w:hAnsi="宋体" w:cs="宋体"/>
          <w:color w:val="FF0000"/>
          <w:szCs w:val="21"/>
        </w:rPr>
        <w:t>，水在沸腾过程中吸收热量，温度不变。</w:t>
      </w:r>
    </w:p>
    <w:p w14:paraId="2D5DC000" w14:textId="77777777" w:rsidR="004B0860" w:rsidRDefault="004B0860" w:rsidP="004B0860">
      <w:pPr>
        <w:spacing w:line="360" w:lineRule="auto"/>
        <w:textAlignment w:val="center"/>
        <w:rPr>
          <w:rFonts w:ascii="宋体" w:hAnsi="宋体" w:cs="宋体"/>
          <w:color w:val="FF0000"/>
          <w:szCs w:val="21"/>
        </w:rPr>
      </w:pPr>
      <w:r>
        <w:rPr>
          <w:rFonts w:ascii="宋体" w:hAnsi="宋体" w:cs="宋体"/>
          <w:color w:val="FF0000"/>
          <w:szCs w:val="21"/>
        </w:rPr>
        <w:t>在同样加热</w:t>
      </w:r>
      <w:r>
        <w:rPr>
          <w:rFonts w:ascii="宋体" w:hAnsi="宋体" w:cs="宋体"/>
          <w:color w:val="FF0000"/>
          <w:szCs w:val="21"/>
          <w:lang w:val="en-US" w:eastAsia="zh-CN"/>
        </w:rPr>
        <w:t>的</w:t>
      </w:r>
      <w:r>
        <w:rPr>
          <w:rFonts w:ascii="宋体" w:hAnsi="宋体" w:cs="宋体"/>
          <w:color w:val="FF0000"/>
          <w:szCs w:val="21"/>
        </w:rPr>
        <w:t>情况下，由</w:t>
      </w:r>
      <w:proofErr w:type="gramStart"/>
      <w:r>
        <w:rPr>
          <w:rFonts w:ascii="宋体" w:hAnsi="宋体" w:cs="宋体"/>
          <w:color w:val="FF0000"/>
          <w:szCs w:val="21"/>
        </w:rPr>
        <w:t>图丁</w:t>
      </w:r>
      <w:proofErr w:type="gramEnd"/>
      <w:r>
        <w:rPr>
          <w:rFonts w:ascii="宋体" w:hAnsi="宋体" w:cs="宋体"/>
          <w:color w:val="FF0000"/>
          <w:szCs w:val="21"/>
        </w:rPr>
        <w:t>可知，</w:t>
      </w:r>
      <w:r>
        <w:rPr>
          <w:rFonts w:ascii="宋体" w:hAnsi="宋体"/>
          <w:color w:val="FF0000"/>
          <w:szCs w:val="21"/>
        </w:rPr>
        <w:t>b</w:t>
      </w:r>
      <w:r>
        <w:rPr>
          <w:rFonts w:ascii="宋体" w:hAnsi="宋体" w:cs="宋体"/>
          <w:color w:val="FF0000"/>
          <w:szCs w:val="21"/>
        </w:rPr>
        <w:t>杯水的升温较慢，其原因是</w:t>
      </w:r>
      <w:r>
        <w:rPr>
          <w:rFonts w:ascii="宋体" w:hAnsi="宋体"/>
          <w:color w:val="FF0000"/>
          <w:szCs w:val="21"/>
        </w:rPr>
        <w:t>b</w:t>
      </w:r>
      <w:r>
        <w:rPr>
          <w:rFonts w:ascii="宋体" w:hAnsi="宋体" w:cs="宋体"/>
          <w:color w:val="FF0000"/>
          <w:szCs w:val="21"/>
        </w:rPr>
        <w:t>杯水的质量多于</w:t>
      </w:r>
      <w:r>
        <w:rPr>
          <w:rFonts w:ascii="宋体" w:hAnsi="宋体"/>
          <w:color w:val="FF0000"/>
          <w:szCs w:val="21"/>
        </w:rPr>
        <w:t>a</w:t>
      </w:r>
      <w:r>
        <w:rPr>
          <w:rFonts w:ascii="宋体" w:hAnsi="宋体" w:cs="宋体"/>
          <w:color w:val="FF0000"/>
          <w:szCs w:val="21"/>
        </w:rPr>
        <w:t>杯水，即</w:t>
      </w:r>
      <w:r>
        <w:rPr>
          <w:rFonts w:ascii="宋体" w:hAnsi="宋体" w:cs="宋体" w:hint="eastAsia"/>
          <w:color w:val="FF0000"/>
          <w:szCs w:val="21"/>
        </w:rPr>
        <w:t>：</w:t>
      </w:r>
      <w:r>
        <w:rPr>
          <w:rFonts w:ascii="宋体" w:hAnsi="宋体"/>
          <w:color w:val="FF0000"/>
          <w:szCs w:val="21"/>
        </w:rPr>
        <w:t>m</w:t>
      </w:r>
      <w:r>
        <w:rPr>
          <w:rFonts w:ascii="宋体" w:hAnsi="宋体"/>
          <w:color w:val="FF0000"/>
          <w:szCs w:val="21"/>
          <w:vertAlign w:val="subscript"/>
        </w:rPr>
        <w:t>a</w:t>
      </w:r>
      <w:r>
        <w:rPr>
          <w:rFonts w:ascii="宋体" w:hAnsi="宋体"/>
          <w:color w:val="FF0000"/>
          <w:szCs w:val="21"/>
        </w:rPr>
        <w:t>&lt;m</w:t>
      </w:r>
      <w:r>
        <w:rPr>
          <w:rFonts w:ascii="宋体" w:hAnsi="宋体"/>
          <w:color w:val="FF0000"/>
          <w:szCs w:val="21"/>
          <w:vertAlign w:val="subscript"/>
        </w:rPr>
        <w:t>b</w:t>
      </w:r>
    </w:p>
    <w:p w14:paraId="009B9B0B"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(3)</w:t>
      </w:r>
      <w:r>
        <w:rPr>
          <w:rFonts w:ascii="宋体" w:hAnsi="宋体" w:cs="宋体"/>
          <w:color w:val="FF0000"/>
          <w:szCs w:val="21"/>
        </w:rPr>
        <w:t>实验中，当撤去酒精灯后，发现水很快停止沸腾，</w:t>
      </w:r>
      <w:proofErr w:type="gramStart"/>
      <w:r>
        <w:rPr>
          <w:rFonts w:ascii="宋体" w:hAnsi="宋体" w:cs="宋体"/>
          <w:color w:val="FF0000"/>
          <w:szCs w:val="21"/>
        </w:rPr>
        <w:t>说明水</w:t>
      </w:r>
      <w:proofErr w:type="gramEnd"/>
      <w:r>
        <w:rPr>
          <w:rFonts w:ascii="宋体" w:hAnsi="宋体" w:cs="宋体"/>
          <w:color w:val="FF0000"/>
          <w:szCs w:val="21"/>
        </w:rPr>
        <w:t>在沸腾过程中需要不断吸热。</w:t>
      </w:r>
    </w:p>
    <w:p w14:paraId="6C979CB5" w14:textId="77777777" w:rsidR="004B0860" w:rsidRDefault="004B0860" w:rsidP="004B0860">
      <w:pPr>
        <w:spacing w:line="360" w:lineRule="auto"/>
        <w:textAlignment w:val="center"/>
        <w:rPr>
          <w:rFonts w:ascii="宋体" w:hAnsi="宋体" w:cs="宋体"/>
          <w:color w:val="FF0000"/>
          <w:szCs w:val="21"/>
        </w:rPr>
      </w:pPr>
      <w:r>
        <w:rPr>
          <w:rFonts w:ascii="宋体" w:hAnsi="宋体"/>
          <w:color w:val="FF0000"/>
          <w:szCs w:val="21"/>
        </w:rPr>
        <w:t>(4)</w:t>
      </w:r>
      <w:r>
        <w:rPr>
          <w:rFonts w:ascii="宋体" w:hAnsi="宋体" w:cs="宋体"/>
          <w:color w:val="FF0000"/>
          <w:szCs w:val="21"/>
        </w:rPr>
        <w:t>气压越低，水的沸点越低，水沸腾时的温度均低于</w:t>
      </w:r>
      <w:r>
        <w:rPr>
          <w:rFonts w:ascii="宋体" w:hAnsi="宋体"/>
          <w:color w:val="FF0000"/>
          <w:szCs w:val="21"/>
        </w:rPr>
        <w:t>100℃</w:t>
      </w:r>
      <w:r>
        <w:rPr>
          <w:rFonts w:ascii="宋体" w:hAnsi="宋体" w:cs="宋体"/>
          <w:color w:val="FF0000"/>
          <w:szCs w:val="21"/>
        </w:rPr>
        <w:t>，水的沸点可能与气压有关。</w:t>
      </w:r>
    </w:p>
    <w:p w14:paraId="0F63AFF0" w14:textId="77777777" w:rsidR="004B0860" w:rsidRDefault="004B0860" w:rsidP="004B0860">
      <w:pPr>
        <w:spacing w:line="360" w:lineRule="auto"/>
        <w:rPr>
          <w:rFonts w:ascii="宋体" w:hAnsi="宋体"/>
          <w:szCs w:val="21"/>
        </w:rPr>
      </w:pPr>
      <w:r>
        <w:rPr>
          <w:rFonts w:ascii="宋体" w:hAnsi="宋体" w:hint="eastAsia"/>
          <w:szCs w:val="21"/>
        </w:rPr>
        <w:t>31.</w:t>
      </w:r>
      <w:r>
        <w:rPr>
          <w:rFonts w:ascii="宋体" w:hAnsi="宋体" w:cs="宋体"/>
          <w:color w:val="000000"/>
          <w:szCs w:val="21"/>
        </w:rPr>
        <w:t xml:space="preserve"> </w:t>
      </w:r>
      <w:r>
        <w:rPr>
          <w:rFonts w:ascii="宋体" w:hAnsi="宋体" w:cs="宋体" w:hint="eastAsia"/>
          <w:color w:val="000000"/>
          <w:szCs w:val="21"/>
        </w:rPr>
        <w:t>（8分）</w:t>
      </w:r>
      <w:r>
        <w:rPr>
          <w:rFonts w:ascii="宋体" w:hAnsi="宋体"/>
          <w:szCs w:val="21"/>
        </w:rPr>
        <w:t>今年5月，昆明市气温连续10天达到30</w:t>
      </w:r>
      <w:r>
        <w:rPr>
          <w:rFonts w:ascii="宋体" w:hAnsi="宋体" w:cs="宋体" w:hint="eastAsia"/>
          <w:szCs w:val="21"/>
        </w:rPr>
        <w:t>℃</w:t>
      </w:r>
      <w:r>
        <w:rPr>
          <w:rFonts w:ascii="宋体" w:hAnsi="宋体"/>
          <w:szCs w:val="21"/>
        </w:rPr>
        <w:t>左右，让“冬无严寒，夏无酷暑”的昆明人着实体验了一下什么叫“酷暑难耐”。往室内地面上洒水、打开窗户通风、尽量穿短衣短裤等避暑手段纷纷登场。这些措施为什么可以使人</w:t>
      </w:r>
      <w:proofErr w:type="gramStart"/>
      <w:r>
        <w:rPr>
          <w:rFonts w:ascii="宋体" w:hAnsi="宋体"/>
          <w:szCs w:val="21"/>
        </w:rPr>
        <w:t>感觉到冻爽</w:t>
      </w:r>
      <w:proofErr w:type="gramEnd"/>
      <w:r>
        <w:rPr>
          <w:rFonts w:ascii="宋体" w:hAnsi="宋体"/>
          <w:szCs w:val="21"/>
        </w:rPr>
        <w:t>?小林同学准备了滴管、水、两块玻璃片、吹风机（有加热和不加热两档），请你加入进来一起探究蒸发快慢与哪些因素有关。</w:t>
      </w:r>
    </w:p>
    <w:p w14:paraId="7E6143A7" w14:textId="26C6CC10" w:rsidR="004B0860" w:rsidRDefault="004B0860" w:rsidP="004B0860">
      <w:pPr>
        <w:widowControl/>
        <w:spacing w:line="360" w:lineRule="auto"/>
        <w:rPr>
          <w:rFonts w:ascii="宋体" w:hAnsi="宋体" w:cs="宋体"/>
          <w:kern w:val="0"/>
          <w:szCs w:val="21"/>
        </w:rPr>
      </w:pPr>
      <w:r>
        <w:rPr>
          <w:rFonts w:ascii="宋体" w:hAnsi="宋体" w:cs="宋体"/>
          <w:noProof/>
          <w:kern w:val="0"/>
          <w:szCs w:val="21"/>
          <w:lang w:val="en-US" w:eastAsia="zh-CN"/>
        </w:rPr>
        <w:lastRenderedPageBreak/>
        <w:drawing>
          <wp:inline distT="0" distB="0" distL="0" distR="0" wp14:anchorId="43B6EA1A" wp14:editId="76EE15CA">
            <wp:extent cx="1695450" cy="952500"/>
            <wp:effectExtent l="0" t="0" r="0" b="0"/>
            <wp:docPr id="50" name="图片 50" descr="C:\Users\lenovo\AppData\Roaming\Tencent\Users\904751893\QQ\WinTemp\RichOle\`8~QB7~S94BPRVV7Y6J1_V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C:\Users\lenovo\AppData\Roaming\Tencent\Users\904751893\QQ\WinTemp\RichOle\`8~QB7~S94BPRVV7Y6J1_VY.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695450" cy="952500"/>
                    </a:xfrm>
                    <a:prstGeom prst="rect">
                      <a:avLst/>
                    </a:prstGeom>
                    <a:noFill/>
                    <a:ln>
                      <a:noFill/>
                    </a:ln>
                  </pic:spPr>
                </pic:pic>
              </a:graphicData>
            </a:graphic>
          </wp:inline>
        </w:drawing>
      </w:r>
    </w:p>
    <w:p w14:paraId="746D6A15" w14:textId="77777777" w:rsidR="004B0860" w:rsidRDefault="004B0860" w:rsidP="004B0860">
      <w:pPr>
        <w:spacing w:line="360" w:lineRule="auto"/>
        <w:rPr>
          <w:rFonts w:ascii="宋体" w:hAnsi="宋体"/>
          <w:szCs w:val="21"/>
        </w:rPr>
      </w:pPr>
      <w:r>
        <w:rPr>
          <w:rFonts w:ascii="宋体" w:hAnsi="宋体"/>
          <w:szCs w:val="21"/>
        </w:rPr>
        <w:t>（1）小林用滴管把两滴水分别滴在两块玻璃片上，并将其中一滴水摊开，把它们放在室内，观察蒸发情况，这是探究蒸发快慢与________的关系；</w:t>
      </w:r>
    </w:p>
    <w:p w14:paraId="248B90C1" w14:textId="77777777" w:rsidR="004B0860" w:rsidRDefault="004B0860" w:rsidP="004B0860">
      <w:pPr>
        <w:spacing w:line="360" w:lineRule="auto"/>
        <w:rPr>
          <w:rFonts w:ascii="宋体" w:hAnsi="宋体"/>
          <w:szCs w:val="21"/>
        </w:rPr>
      </w:pPr>
      <w:r>
        <w:rPr>
          <w:rFonts w:ascii="宋体" w:hAnsi="宋体"/>
          <w:szCs w:val="21"/>
        </w:rPr>
        <w:t>（2）如果要探究蒸发快慢与液体表面空气流动快慢的关系，应该________________。然后用吹风机（不加热档）________，观察蒸发</w:t>
      </w:r>
      <w:proofErr w:type="gramStart"/>
      <w:r>
        <w:rPr>
          <w:rFonts w:ascii="宋体" w:hAnsi="宋体"/>
          <w:szCs w:val="21"/>
        </w:rPr>
        <w:t>愔况</w:t>
      </w:r>
      <w:proofErr w:type="gramEnd"/>
      <w:r>
        <w:rPr>
          <w:rFonts w:ascii="宋体" w:hAnsi="宋体"/>
          <w:szCs w:val="21"/>
        </w:rPr>
        <w:t>；</w:t>
      </w:r>
    </w:p>
    <w:p w14:paraId="193D0FF6" w14:textId="77777777" w:rsidR="004B0860" w:rsidRDefault="004B0860" w:rsidP="004B0860">
      <w:pPr>
        <w:spacing w:line="360" w:lineRule="auto"/>
        <w:rPr>
          <w:rFonts w:ascii="宋体" w:hAnsi="宋体"/>
          <w:szCs w:val="21"/>
        </w:rPr>
      </w:pPr>
      <w:r>
        <w:rPr>
          <w:rFonts w:ascii="宋体" w:hAnsi="宋体"/>
          <w:szCs w:val="21"/>
        </w:rPr>
        <w:t>（3）为了探究蒸发快慢与温度的关系，小林用滴管把两滴水分别滴在两块玻璃片上，然后用吹风机（加热档）去</w:t>
      </w:r>
      <w:proofErr w:type="gramStart"/>
      <w:r>
        <w:rPr>
          <w:rFonts w:ascii="宋体" w:hAnsi="宋体"/>
          <w:szCs w:val="21"/>
        </w:rPr>
        <w:t>吹其中</w:t>
      </w:r>
      <w:proofErr w:type="gramEnd"/>
      <w:r>
        <w:rPr>
          <w:rFonts w:ascii="宋体" w:hAnsi="宋体"/>
          <w:szCs w:val="21"/>
        </w:rPr>
        <w:t>一滴水，观察蒸发情况，这样做是________的，原因是：___________________；</w:t>
      </w:r>
    </w:p>
    <w:p w14:paraId="569A0DA8" w14:textId="77777777" w:rsidR="004B0860" w:rsidRDefault="004B0860" w:rsidP="004B0860">
      <w:pPr>
        <w:spacing w:line="360" w:lineRule="auto"/>
        <w:rPr>
          <w:rFonts w:ascii="宋体" w:hAnsi="宋体"/>
          <w:szCs w:val="21"/>
        </w:rPr>
      </w:pPr>
      <w:r>
        <w:rPr>
          <w:rFonts w:ascii="宋体" w:hAnsi="宋体"/>
          <w:szCs w:val="21"/>
        </w:rPr>
        <w:t>（4）该实验将水滴在玻璃片上而不滴在木板上，这是为了________________；</w:t>
      </w:r>
    </w:p>
    <w:p w14:paraId="6F0AD632" w14:textId="77777777" w:rsidR="004B0860" w:rsidRDefault="004B0860" w:rsidP="004B0860">
      <w:pPr>
        <w:spacing w:line="360" w:lineRule="auto"/>
        <w:rPr>
          <w:rFonts w:ascii="宋体" w:hAnsi="宋体"/>
          <w:szCs w:val="21"/>
        </w:rPr>
      </w:pPr>
      <w:r>
        <w:rPr>
          <w:rFonts w:ascii="宋体" w:hAnsi="宋体"/>
          <w:szCs w:val="21"/>
        </w:rPr>
        <w:t>（5）发烧病人使用酒精擦拭身体降温比用水擦拭的效果更好：一滴油和一滴水掉在玻璃桌面上，水很快就不见了，而油还在，由此，你的猜想是________________。</w:t>
      </w:r>
    </w:p>
    <w:p w14:paraId="0DC83926" w14:textId="77777777" w:rsidR="004B0860" w:rsidRDefault="004B0860" w:rsidP="004B0860">
      <w:pPr>
        <w:spacing w:line="360" w:lineRule="auto"/>
        <w:rPr>
          <w:rFonts w:ascii="宋体" w:hAnsi="宋体"/>
          <w:szCs w:val="21"/>
        </w:rPr>
      </w:pPr>
      <w:r>
        <w:rPr>
          <w:rFonts w:ascii="宋体" w:hAnsi="宋体"/>
          <w:szCs w:val="21"/>
        </w:rPr>
        <w:t>（6）小林同学上公共厕所洗完手后，用如图14所示的烘干机（手一放进去就自动吹暖风的机器）使手上的水快速蒸发。当他把干燥的左手和沾水的右手，同时放进|烘干机内，左手感觉吹的是暖风，而右手感觉吹的却是凉风，这是因为________________________。</w:t>
      </w:r>
    </w:p>
    <w:p w14:paraId="55451961" w14:textId="77777777" w:rsidR="004B0860" w:rsidRDefault="004B0860" w:rsidP="004B0860">
      <w:pPr>
        <w:spacing w:line="360" w:lineRule="auto"/>
        <w:rPr>
          <w:rFonts w:ascii="宋体" w:hAnsi="宋体" w:cs="Arial"/>
          <w:color w:val="FF0000"/>
          <w:szCs w:val="21"/>
        </w:rPr>
      </w:pPr>
      <w:r>
        <w:rPr>
          <w:rFonts w:ascii="宋体" w:hAnsi="宋体"/>
          <w:color w:val="FF0000"/>
          <w:szCs w:val="21"/>
        </w:rPr>
        <w:t>【答案】</w:t>
      </w:r>
    </w:p>
    <w:p w14:paraId="56EB8F61" w14:textId="77777777" w:rsidR="004B0860" w:rsidRDefault="004B0860" w:rsidP="004B0860">
      <w:pPr>
        <w:tabs>
          <w:tab w:val="left" w:pos="6348"/>
        </w:tabs>
        <w:spacing w:line="360" w:lineRule="auto"/>
        <w:rPr>
          <w:rFonts w:ascii="宋体" w:hAnsi="宋体"/>
          <w:color w:val="FF0000"/>
          <w:kern w:val="0"/>
          <w:szCs w:val="21"/>
          <w:lang w:val="zh-TW"/>
        </w:rPr>
      </w:pPr>
      <w:r>
        <w:rPr>
          <w:rFonts w:ascii="宋体" w:hAnsi="宋体"/>
          <w:color w:val="FF0000"/>
          <w:kern w:val="0"/>
          <w:szCs w:val="21"/>
        </w:rPr>
        <w:t>（1）</w:t>
      </w:r>
      <w:r>
        <w:rPr>
          <w:rFonts w:ascii="宋体" w:hAnsi="宋体"/>
          <w:color w:val="FF0000"/>
          <w:kern w:val="0"/>
          <w:szCs w:val="21"/>
          <w:lang w:val="zh-TW" w:eastAsia="zh-TW"/>
        </w:rPr>
        <w:t>液体表面积大小</w:t>
      </w:r>
      <w:r>
        <w:rPr>
          <w:rFonts w:ascii="宋体" w:hAnsi="宋体"/>
          <w:color w:val="FF0000"/>
          <w:kern w:val="0"/>
          <w:szCs w:val="21"/>
          <w:lang w:val="zh-TW"/>
        </w:rPr>
        <w:t xml:space="preserve"> </w:t>
      </w:r>
    </w:p>
    <w:p w14:paraId="25E860B8" w14:textId="77777777" w:rsidR="004B0860" w:rsidRDefault="004B0860" w:rsidP="004B0860">
      <w:pPr>
        <w:tabs>
          <w:tab w:val="left" w:pos="6348"/>
        </w:tabs>
        <w:spacing w:line="360" w:lineRule="auto"/>
        <w:rPr>
          <w:rFonts w:ascii="宋体" w:hAnsi="宋体"/>
          <w:color w:val="FF0000"/>
          <w:kern w:val="0"/>
          <w:szCs w:val="21"/>
          <w:lang w:val="zh-TW"/>
        </w:rPr>
      </w:pPr>
      <w:r>
        <w:rPr>
          <w:rFonts w:ascii="宋体" w:hAnsi="宋体"/>
          <w:color w:val="FF0000"/>
          <w:kern w:val="0"/>
          <w:szCs w:val="21"/>
        </w:rPr>
        <w:t>（2）</w:t>
      </w:r>
      <w:r>
        <w:rPr>
          <w:rFonts w:ascii="宋体" w:hAnsi="宋体"/>
          <w:color w:val="FF0000"/>
          <w:kern w:val="0"/>
          <w:szCs w:val="21"/>
          <w:lang w:val="zh-TW" w:eastAsia="zh-TW"/>
        </w:rPr>
        <w:t>控制两滴水其它条件都相同时；吹其中一滴水</w:t>
      </w:r>
      <w:r>
        <w:rPr>
          <w:rFonts w:ascii="宋体" w:hAnsi="宋体"/>
          <w:color w:val="FF0000"/>
          <w:kern w:val="0"/>
          <w:szCs w:val="21"/>
          <w:lang w:val="zh-TW"/>
        </w:rPr>
        <w:t xml:space="preserve"> </w:t>
      </w:r>
    </w:p>
    <w:p w14:paraId="5ED33C92" w14:textId="77777777" w:rsidR="004B0860" w:rsidRDefault="004B0860" w:rsidP="004B0860">
      <w:pPr>
        <w:tabs>
          <w:tab w:val="left" w:pos="6348"/>
        </w:tabs>
        <w:spacing w:line="360" w:lineRule="auto"/>
        <w:rPr>
          <w:rFonts w:ascii="宋体" w:hAnsi="宋体"/>
          <w:color w:val="FF0000"/>
          <w:kern w:val="0"/>
          <w:szCs w:val="21"/>
          <w:lang w:val="zh-TW"/>
        </w:rPr>
      </w:pPr>
      <w:r>
        <w:rPr>
          <w:rFonts w:ascii="宋体" w:hAnsi="宋体"/>
          <w:color w:val="FF0000"/>
          <w:kern w:val="0"/>
          <w:szCs w:val="21"/>
        </w:rPr>
        <w:t>（3）</w:t>
      </w:r>
      <w:r>
        <w:rPr>
          <w:rFonts w:ascii="宋体" w:hAnsi="宋体"/>
          <w:color w:val="FF0000"/>
          <w:kern w:val="0"/>
          <w:szCs w:val="21"/>
          <w:lang w:val="zh-TW" w:eastAsia="zh-TW"/>
        </w:rPr>
        <w:t>错误</w:t>
      </w:r>
      <w:r>
        <w:rPr>
          <w:rFonts w:ascii="宋体" w:hAnsi="宋体" w:hint="eastAsia"/>
          <w:color w:val="FF0000"/>
          <w:kern w:val="0"/>
          <w:szCs w:val="21"/>
          <w:lang w:val="zh-TW"/>
        </w:rPr>
        <w:t>；</w:t>
      </w:r>
      <w:r>
        <w:rPr>
          <w:rFonts w:ascii="宋体" w:hAnsi="宋体"/>
          <w:color w:val="FF0000"/>
          <w:kern w:val="0"/>
          <w:szCs w:val="21"/>
          <w:lang w:val="zh-TW" w:eastAsia="zh-TW"/>
        </w:rPr>
        <w:t>改变水温度的同时，改变了水表面空气流速大小</w:t>
      </w:r>
      <w:r>
        <w:rPr>
          <w:rFonts w:ascii="宋体" w:hAnsi="宋体"/>
          <w:color w:val="FF0000"/>
          <w:kern w:val="0"/>
          <w:szCs w:val="21"/>
          <w:lang w:val="zh-TW"/>
        </w:rPr>
        <w:t xml:space="preserve"> </w:t>
      </w:r>
    </w:p>
    <w:p w14:paraId="68C7A30D" w14:textId="77777777" w:rsidR="004B0860" w:rsidRDefault="004B0860" w:rsidP="004B0860">
      <w:pPr>
        <w:tabs>
          <w:tab w:val="left" w:pos="6348"/>
        </w:tabs>
        <w:spacing w:line="360" w:lineRule="auto"/>
        <w:rPr>
          <w:rFonts w:ascii="宋体" w:hAnsi="宋体"/>
          <w:color w:val="FF0000"/>
          <w:kern w:val="0"/>
          <w:szCs w:val="21"/>
          <w:lang w:val="zh-TW"/>
        </w:rPr>
      </w:pPr>
      <w:r>
        <w:rPr>
          <w:rFonts w:ascii="宋体" w:hAnsi="宋体"/>
          <w:color w:val="FF0000"/>
          <w:kern w:val="0"/>
          <w:szCs w:val="21"/>
        </w:rPr>
        <w:t>（4）</w:t>
      </w:r>
      <w:r>
        <w:rPr>
          <w:rFonts w:ascii="宋体" w:hAnsi="宋体"/>
          <w:color w:val="FF0000"/>
          <w:kern w:val="0"/>
          <w:szCs w:val="21"/>
          <w:lang w:val="zh-TW" w:eastAsia="zh-TW"/>
        </w:rPr>
        <w:t>避免木板吸水对本实验结果造成一定的影响</w:t>
      </w:r>
      <w:r>
        <w:rPr>
          <w:rFonts w:ascii="宋体" w:hAnsi="宋体"/>
          <w:color w:val="FF0000"/>
          <w:kern w:val="0"/>
          <w:szCs w:val="21"/>
          <w:lang w:val="zh-TW"/>
        </w:rPr>
        <w:t xml:space="preserve"> </w:t>
      </w:r>
    </w:p>
    <w:p w14:paraId="4DC706C8" w14:textId="77777777" w:rsidR="004B0860" w:rsidRDefault="004B0860" w:rsidP="004B0860">
      <w:pPr>
        <w:tabs>
          <w:tab w:val="left" w:pos="6348"/>
        </w:tabs>
        <w:spacing w:line="360" w:lineRule="auto"/>
        <w:rPr>
          <w:rFonts w:ascii="宋体" w:hAnsi="宋体"/>
          <w:color w:val="FF0000"/>
          <w:kern w:val="0"/>
          <w:szCs w:val="21"/>
          <w:lang w:val="zh-TW"/>
        </w:rPr>
      </w:pPr>
      <w:r>
        <w:rPr>
          <w:rFonts w:ascii="宋体" w:hAnsi="宋体"/>
          <w:color w:val="FF0000"/>
          <w:kern w:val="0"/>
          <w:szCs w:val="21"/>
        </w:rPr>
        <w:t>（5）</w:t>
      </w:r>
      <w:r>
        <w:rPr>
          <w:rFonts w:ascii="宋体" w:hAnsi="宋体"/>
          <w:color w:val="FF0000"/>
          <w:kern w:val="0"/>
          <w:szCs w:val="21"/>
          <w:lang w:val="zh-TW" w:eastAsia="zh-TW"/>
        </w:rPr>
        <w:t>液体的蒸发速度还可能与液体种类有关</w:t>
      </w:r>
      <w:r>
        <w:rPr>
          <w:rFonts w:ascii="宋体" w:hAnsi="宋体"/>
          <w:color w:val="FF0000"/>
          <w:kern w:val="0"/>
          <w:szCs w:val="21"/>
          <w:lang w:val="zh-TW"/>
        </w:rPr>
        <w:t xml:space="preserve"> </w:t>
      </w:r>
    </w:p>
    <w:p w14:paraId="675C176C" w14:textId="77777777" w:rsidR="004B0860" w:rsidRDefault="004B0860" w:rsidP="004B0860">
      <w:pPr>
        <w:tabs>
          <w:tab w:val="left" w:pos="6348"/>
        </w:tabs>
        <w:spacing w:line="360" w:lineRule="auto"/>
        <w:rPr>
          <w:rFonts w:ascii="宋体" w:hAnsi="宋体"/>
          <w:color w:val="FF0000"/>
          <w:kern w:val="0"/>
          <w:szCs w:val="21"/>
        </w:rPr>
      </w:pPr>
      <w:r>
        <w:rPr>
          <w:rFonts w:ascii="宋体" w:hAnsi="宋体"/>
          <w:color w:val="FF0000"/>
          <w:kern w:val="0"/>
          <w:szCs w:val="21"/>
        </w:rPr>
        <w:t>（6）</w:t>
      </w:r>
      <w:r>
        <w:rPr>
          <w:rFonts w:ascii="宋体" w:hAnsi="宋体"/>
          <w:color w:val="FF0000"/>
          <w:kern w:val="0"/>
          <w:szCs w:val="21"/>
          <w:lang w:val="zh-TW" w:eastAsia="zh-TW"/>
        </w:rPr>
        <w:t>左手干燥，吹热风时蒸发较缓慢感觉到的是热风；右手潮湿，吹热风时加快了皮肤表面液体蒸发速度，蒸发吸热因此感觉是凉风</w:t>
      </w:r>
    </w:p>
    <w:p w14:paraId="52FB723C" w14:textId="77777777" w:rsidR="004B0860" w:rsidRDefault="004B0860" w:rsidP="004B0860">
      <w:pPr>
        <w:spacing w:line="360" w:lineRule="auto"/>
        <w:rPr>
          <w:rFonts w:ascii="宋体" w:hAnsi="宋体"/>
          <w:color w:val="FF0000"/>
          <w:kern w:val="0"/>
          <w:szCs w:val="21"/>
        </w:rPr>
      </w:pPr>
      <w:r>
        <w:rPr>
          <w:rFonts w:ascii="宋体" w:hAnsi="宋体"/>
          <w:color w:val="FF0000"/>
          <w:szCs w:val="21"/>
        </w:rPr>
        <w:t>【解析】</w:t>
      </w:r>
    </w:p>
    <w:p w14:paraId="135A4622"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(1)把两滴水分别滴在两块玻璃片上,并将其中一滴水摊开,保持了温度、液体表面空气流动速度相同,只有液体表面积不同,因此,这是探究蒸发快慢与液体表面积的关系;</w:t>
      </w:r>
    </w:p>
    <w:p w14:paraId="09415421"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(2)根据控制变量法,如果要探究蒸发快慢与液体表面空气流动快慢的关系,应该保持两滴水的大小、温度和表面积相同,然后用吹风机(不加热挡)对其中一滴水吹风,观察蒸发情况;</w:t>
      </w:r>
    </w:p>
    <w:p w14:paraId="2A453E4C"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lastRenderedPageBreak/>
        <w:t>(3)探究蒸发快慢与温度的关系,应控制液体表面积和液体表面空气流动速度相同,而如果用吹风机(加热挡)去</w:t>
      </w:r>
      <w:proofErr w:type="gramStart"/>
      <w:r>
        <w:rPr>
          <w:rFonts w:ascii="宋体" w:hAnsi="宋体" w:cs="Arial"/>
          <w:color w:val="FF0000"/>
          <w:kern w:val="0"/>
          <w:szCs w:val="21"/>
        </w:rPr>
        <w:t>吹其中</w:t>
      </w:r>
      <w:proofErr w:type="gramEnd"/>
      <w:r>
        <w:rPr>
          <w:rFonts w:ascii="宋体" w:hAnsi="宋体" w:cs="Arial"/>
          <w:color w:val="FF0000"/>
          <w:kern w:val="0"/>
          <w:szCs w:val="21"/>
        </w:rPr>
        <w:t>一滴水,则空气流动速度和温度都发生了改变,因此这样做是错误的;</w:t>
      </w:r>
    </w:p>
    <w:p w14:paraId="3D73A7F3"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(4)实验中将水滴在玻璃片上而不滴在木板上,这是为了防止因材料吸水影响实验效果;</w:t>
      </w:r>
    </w:p>
    <w:p w14:paraId="18FEF3EA" w14:textId="77777777" w:rsidR="004B0860" w:rsidRDefault="004B0860" w:rsidP="004B0860">
      <w:pPr>
        <w:widowControl/>
        <w:shd w:val="clear" w:color="auto" w:fill="FFFFFF"/>
        <w:spacing w:line="360" w:lineRule="auto"/>
        <w:rPr>
          <w:rFonts w:ascii="宋体" w:hAnsi="宋体" w:cs="Arial"/>
          <w:color w:val="FF0000"/>
          <w:kern w:val="0"/>
          <w:szCs w:val="21"/>
        </w:rPr>
      </w:pPr>
      <w:r>
        <w:rPr>
          <w:rFonts w:ascii="宋体" w:hAnsi="宋体" w:cs="Arial"/>
          <w:color w:val="FF0000"/>
          <w:kern w:val="0"/>
          <w:szCs w:val="21"/>
        </w:rPr>
        <w:t>(5)一滴油和一滴水掉在玻璃桌面上,水很快就不见了,而油还在,由此,可得出的猜想是液体蒸发的快慢与液体的种类有关;</w:t>
      </w:r>
    </w:p>
    <w:p w14:paraId="07E01B4C" w14:textId="77777777" w:rsidR="004B0860" w:rsidRDefault="004B0860" w:rsidP="004B0860">
      <w:pPr>
        <w:spacing w:line="360" w:lineRule="auto"/>
        <w:jc w:val="left"/>
        <w:textAlignment w:val="center"/>
      </w:pPr>
      <w:r>
        <w:rPr>
          <w:rFonts w:ascii="宋体" w:hAnsi="宋体" w:cs="Arial"/>
          <w:color w:val="FF0000"/>
          <w:kern w:val="0"/>
          <w:szCs w:val="21"/>
        </w:rPr>
        <w:t>(6)因为水蒸发吸热,有致冷作用,所以当他把干燥的左手和沾水的右</w:t>
      </w:r>
    </w:p>
    <w:p w14:paraId="429EA3D1" w14:textId="77777777" w:rsidR="004B0860" w:rsidRPr="004B0860" w:rsidRDefault="004B0860" w:rsidP="00C336E6">
      <w:pPr>
        <w:spacing w:line="360" w:lineRule="auto"/>
        <w:jc w:val="center"/>
        <w:rPr>
          <w:rFonts w:hint="eastAsia"/>
          <w:szCs w:val="21"/>
        </w:rPr>
      </w:pPr>
    </w:p>
    <w:sectPr w:rsidR="004B0860" w:rsidRPr="004B0860">
      <w:headerReference w:type="default" r:id="rId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0065B" w14:textId="77777777" w:rsidR="007E445F" w:rsidRDefault="007E445F" w:rsidP="00F56468">
      <w:r>
        <w:separator/>
      </w:r>
    </w:p>
  </w:endnote>
  <w:endnote w:type="continuationSeparator" w:id="0">
    <w:p w14:paraId="4AAB451C" w14:textId="77777777" w:rsidR="007E445F" w:rsidRDefault="007E445F"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00148" w14:textId="77777777" w:rsidR="007E445F" w:rsidRDefault="007E445F" w:rsidP="00F56468">
      <w:r>
        <w:separator/>
      </w:r>
    </w:p>
  </w:footnote>
  <w:footnote w:type="continuationSeparator" w:id="0">
    <w:p w14:paraId="1CD969BC" w14:textId="77777777" w:rsidR="007E445F" w:rsidRDefault="007E445F"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4B0860"/>
    <w:rsid w:val="007E445F"/>
    <w:rsid w:val="00917E66"/>
    <w:rsid w:val="00A77379"/>
    <w:rsid w:val="00C336E6"/>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unhideWhenUsed/>
    <w:qFormat/>
    <w:rsid w:val="00F56468"/>
    <w:rPr>
      <w:rFonts w:ascii="宋体" w:hAnsi="Courier New" w:cs="Courier New"/>
      <w:szCs w:val="21"/>
    </w:rPr>
  </w:style>
  <w:style w:type="character" w:customStyle="1" w:styleId="a8">
    <w:name w:val="纯文本 字符"/>
    <w:basedOn w:val="a0"/>
    <w:semiHidden/>
    <w:rsid w:val="00F56468"/>
    <w:rPr>
      <w:rFonts w:asciiTheme="minorEastAsia" w:hAnsi="Courier New" w:cs="Courier New"/>
    </w:rPr>
  </w:style>
  <w:style w:type="character" w:customStyle="1" w:styleId="a9">
    <w:name w:val="普通(网站) 字符"/>
    <w:link w:val="aa"/>
    <w:semiHidden/>
    <w:locked/>
    <w:rsid w:val="00C336E6"/>
    <w:rPr>
      <w:rFonts w:ascii="Calibri" w:hAnsi="Calibri" w:cs="Calibri"/>
      <w:sz w:val="24"/>
      <w:szCs w:val="24"/>
    </w:rPr>
  </w:style>
  <w:style w:type="paragraph" w:styleId="aa">
    <w:name w:val="Normal (Web)"/>
    <w:basedOn w:val="a"/>
    <w:link w:val="a9"/>
    <w:unhideWhenUsed/>
    <w:qFormat/>
    <w:rsid w:val="00C336E6"/>
    <w:pPr>
      <w:spacing w:before="100" w:beforeAutospacing="1" w:after="100" w:afterAutospacing="1"/>
      <w:jc w:val="left"/>
    </w:pPr>
    <w:rPr>
      <w:rFonts w:ascii="Calibri" w:eastAsiaTheme="minorEastAsia" w:hAnsi="Calibri" w:cs="Calibri"/>
      <w:sz w:val="24"/>
      <w:szCs w:val="24"/>
    </w:rPr>
  </w:style>
  <w:style w:type="character" w:styleId="ab">
    <w:name w:val="Emphasis"/>
    <w:uiPriority w:val="20"/>
    <w:qFormat/>
    <w:rsid w:val="004B0860"/>
    <w:rPr>
      <w:i w:val="0"/>
      <w:color w:val="FF0000"/>
    </w:rPr>
  </w:style>
  <w:style w:type="character" w:customStyle="1" w:styleId="10">
    <w:name w:val="普通(网站) 字符1"/>
    <w:rsid w:val="004B0860"/>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094">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jpeg"/><Relationship Id="rId26" Type="http://schemas.openxmlformats.org/officeDocument/2006/relationships/image" Target="media/image21.png"/><Relationship Id="rId39" Type="http://schemas.openxmlformats.org/officeDocument/2006/relationships/oleObject" Target="embeddings/oleObject3.bin"/><Relationship Id="rId21" Type="http://schemas.openxmlformats.org/officeDocument/2006/relationships/image" Target="media/image16.png"/><Relationship Id="rId34" Type="http://schemas.openxmlformats.org/officeDocument/2006/relationships/image" Target="media/image29.wmf"/><Relationship Id="rId42" Type="http://schemas.openxmlformats.org/officeDocument/2006/relationships/image" Target="media/image33.wmf"/><Relationship Id="rId47" Type="http://schemas.openxmlformats.org/officeDocument/2006/relationships/oleObject" Target="embeddings/oleObject7.bin"/><Relationship Id="rId50" Type="http://schemas.openxmlformats.org/officeDocument/2006/relationships/image" Target="media/image38.png"/><Relationship Id="rId55"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oleObject" Target="embeddings/oleObject2.bin"/><Relationship Id="rId40" Type="http://schemas.openxmlformats.org/officeDocument/2006/relationships/image" Target="media/image32.wmf"/><Relationship Id="rId45" Type="http://schemas.openxmlformats.org/officeDocument/2006/relationships/oleObject" Target="embeddings/oleObject6.bin"/><Relationship Id="rId53"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19" Type="http://schemas.openxmlformats.org/officeDocument/2006/relationships/image" Target="media/image14.jpeg"/><Relationship Id="rId31" Type="http://schemas.openxmlformats.org/officeDocument/2006/relationships/image" Target="media/image26.png"/><Relationship Id="rId44" Type="http://schemas.openxmlformats.org/officeDocument/2006/relationships/image" Target="media/image34.wmf"/><Relationship Id="rId52" Type="http://schemas.openxmlformats.org/officeDocument/2006/relationships/image" Target="media/image40.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image" Target="media/image36.png"/><Relationship Id="rId8" Type="http://schemas.openxmlformats.org/officeDocument/2006/relationships/image" Target="media/image3.png"/><Relationship Id="rId51" Type="http://schemas.openxmlformats.org/officeDocument/2006/relationships/image" Target="media/image39.png"/><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1.wmf"/><Relationship Id="rId46" Type="http://schemas.openxmlformats.org/officeDocument/2006/relationships/image" Target="media/image35.wmf"/><Relationship Id="rId20" Type="http://schemas.openxmlformats.org/officeDocument/2006/relationships/image" Target="media/image15.png"/><Relationship Id="rId41" Type="http://schemas.openxmlformats.org/officeDocument/2006/relationships/oleObject" Target="embeddings/oleObject4.bin"/><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0.wmf"/><Relationship Id="rId49"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1784</Words>
  <Characters>10170</Characters>
  <Application>Microsoft Office Word</Application>
  <DocSecurity>0</DocSecurity>
  <Lines>84</Lines>
  <Paragraphs>23</Paragraphs>
  <ScaleCrop>false</ScaleCrop>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2021-10-11T05:52:00Z</dcterms:created>
  <dcterms:modified xsi:type="dcterms:W3CDTF">2021-10-11T05:52:00Z</dcterms:modified>
</cp:coreProperties>
</file>