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B82" w:rsidRPr="001B2371" w:rsidRDefault="001B2371" w:rsidP="00BD1B82">
      <w:pPr>
        <w:spacing w:line="360" w:lineRule="auto"/>
        <w:jc w:val="center"/>
        <w:textAlignment w:val="center"/>
        <w:rPr>
          <w:rFonts w:ascii="黑体" w:eastAsia="黑体" w:hAnsi="黑体" w:cs="宋体"/>
          <w:b/>
          <w:color w:val="FF0000"/>
          <w:sz w:val="36"/>
          <w:szCs w:val="36"/>
        </w:rPr>
      </w:pPr>
      <w:r w:rsidRPr="001B2371">
        <w:rPr>
          <w:rFonts w:ascii="黑体" w:eastAsia="黑体" w:hAnsi="黑体" w:cs="宋体" w:hint="eastAsia"/>
          <w:b/>
          <w:color w:val="FF0000"/>
          <w:sz w:val="36"/>
          <w:szCs w:val="36"/>
        </w:rPr>
        <w:t>内蒙古乌兰浩特市</w:t>
      </w:r>
      <w:r w:rsidR="00BD1B82" w:rsidRPr="001B2371">
        <w:rPr>
          <w:rFonts w:ascii="黑体" w:eastAsia="黑体" w:hAnsi="黑体"/>
          <w:b/>
          <w:color w:val="FF0000"/>
          <w:sz w:val="36"/>
          <w:szCs w:val="36"/>
        </w:rPr>
        <w:t>2020-2021</w:t>
      </w:r>
      <w:r w:rsidR="00BD1B82" w:rsidRPr="001B2371">
        <w:rPr>
          <w:rFonts w:ascii="黑体" w:eastAsia="黑体" w:hAnsi="黑体" w:cs="宋体"/>
          <w:b/>
          <w:color w:val="FF0000"/>
          <w:sz w:val="36"/>
          <w:szCs w:val="36"/>
        </w:rPr>
        <w:t>学年度第一学期</w:t>
      </w:r>
      <w:r w:rsidRPr="001B2371">
        <w:rPr>
          <w:rFonts w:ascii="黑体" w:eastAsia="黑体" w:hAnsi="黑体" w:hint="eastAsia"/>
          <w:b/>
          <w:color w:val="FF0000"/>
          <w:sz w:val="36"/>
          <w:szCs w:val="36"/>
        </w:rPr>
        <w:t>八年级物理期末测试卷</w:t>
      </w:r>
      <w:r w:rsidR="00A07935">
        <w:rPr>
          <w:rFonts w:ascii="黑体" w:eastAsia="黑体" w:hAnsi="黑体" w:hint="eastAsia"/>
          <w:b/>
          <w:color w:val="FF0000"/>
          <w:sz w:val="36"/>
          <w:szCs w:val="36"/>
        </w:rPr>
        <w:t>（备用卷）</w:t>
      </w:r>
    </w:p>
    <w:p w:rsidR="00A07935" w:rsidRDefault="00A07935" w:rsidP="00A0793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一、选择题（单项选择，每题3分，共30分）</w:t>
      </w:r>
    </w:p>
    <w:p w:rsidR="00A07935" w:rsidRDefault="00A07935" w:rsidP="00A07935">
      <w:pPr>
        <w:spacing w:line="360" w:lineRule="auto"/>
        <w:rPr>
          <w:sz w:val="24"/>
          <w:lang w:val="zh-CN"/>
        </w:rPr>
      </w:pPr>
      <w:r>
        <w:rPr>
          <w:rFonts w:hint="eastAsia"/>
          <w:sz w:val="24"/>
          <w:lang w:val="zh-CN"/>
        </w:rPr>
        <w:t>1</w:t>
      </w:r>
      <w:r>
        <w:rPr>
          <w:rFonts w:hint="eastAsia"/>
          <w:sz w:val="24"/>
          <w:lang w:val="zh-CN"/>
        </w:rPr>
        <w:t>．</w:t>
      </w:r>
      <w:r>
        <w:rPr>
          <w:rFonts w:hint="eastAsia"/>
          <w:sz w:val="24"/>
          <w:lang w:val="zh-CN"/>
        </w:rPr>
        <w:t xml:space="preserve"> </w:t>
      </w:r>
      <w:r>
        <w:rPr>
          <w:sz w:val="24"/>
          <w:lang w:val="zh-CN"/>
        </w:rPr>
        <w:t>“</w:t>
      </w:r>
      <w:r>
        <w:rPr>
          <w:rFonts w:hint="eastAsia"/>
          <w:sz w:val="24"/>
          <w:lang w:val="zh-CN"/>
        </w:rPr>
        <w:t>神七</w:t>
      </w:r>
      <w:r>
        <w:rPr>
          <w:sz w:val="24"/>
          <w:lang w:val="zh-CN"/>
        </w:rPr>
        <w:t>”</w:t>
      </w:r>
      <w:r>
        <w:rPr>
          <w:rFonts w:hint="eastAsia"/>
          <w:sz w:val="24"/>
          <w:lang w:val="zh-CN"/>
        </w:rPr>
        <w:t>飞船的成功发射，使人们对宇航员的生活和工作更为关注。宇航员在飞船内可直接对话，但在飞船外工作时，必须借助电子通讯设备才能进行通话，原因是【</w:t>
      </w:r>
      <w:r>
        <w:rPr>
          <w:rFonts w:hint="eastAsia"/>
          <w:sz w:val="24"/>
          <w:lang w:val="zh-CN"/>
        </w:rPr>
        <w:t xml:space="preserve">    </w:t>
      </w:r>
      <w:r>
        <w:rPr>
          <w:rFonts w:hint="eastAsia"/>
          <w:sz w:val="24"/>
          <w:lang w:val="zh-CN"/>
        </w:rPr>
        <w:t>】</w:t>
      </w:r>
    </w:p>
    <w:p w:rsidR="00A07935" w:rsidRDefault="00A07935" w:rsidP="00A07935">
      <w:pPr>
        <w:spacing w:line="360" w:lineRule="auto"/>
        <w:rPr>
          <w:sz w:val="24"/>
          <w:lang w:val="zh-CN"/>
        </w:rPr>
      </w:pPr>
      <w:r>
        <w:rPr>
          <w:sz w:val="24"/>
          <w:lang w:val="zh-CN"/>
        </w:rPr>
        <w:t>A</w:t>
      </w:r>
      <w:r>
        <w:rPr>
          <w:rFonts w:hint="eastAsia"/>
          <w:sz w:val="24"/>
          <w:lang w:val="zh-CN"/>
        </w:rPr>
        <w:t>.</w:t>
      </w:r>
      <w:r>
        <w:rPr>
          <w:rFonts w:hint="eastAsia"/>
          <w:sz w:val="24"/>
          <w:lang w:val="zh-CN"/>
        </w:rPr>
        <w:t>太空中噪声太大</w:t>
      </w:r>
      <w:r>
        <w:rPr>
          <w:sz w:val="24"/>
          <w:lang w:val="zh-CN"/>
        </w:rPr>
        <w:t xml:space="preserve">                B</w:t>
      </w:r>
      <w:r>
        <w:rPr>
          <w:rFonts w:hint="eastAsia"/>
          <w:sz w:val="24"/>
          <w:lang w:val="zh-CN"/>
        </w:rPr>
        <w:t>.</w:t>
      </w:r>
      <w:r>
        <w:rPr>
          <w:rFonts w:hint="eastAsia"/>
          <w:sz w:val="24"/>
          <w:lang w:val="zh-CN"/>
        </w:rPr>
        <w:t>用通讯设备对话方便</w:t>
      </w:r>
    </w:p>
    <w:p w:rsidR="00A07935" w:rsidRDefault="00A07935" w:rsidP="00A07935">
      <w:pPr>
        <w:spacing w:line="360" w:lineRule="auto"/>
        <w:rPr>
          <w:sz w:val="24"/>
        </w:rPr>
      </w:pPr>
      <w:r>
        <w:rPr>
          <w:sz w:val="24"/>
          <w:lang w:val="zh-CN"/>
        </w:rPr>
        <w:t>C</w:t>
      </w:r>
      <w:r>
        <w:rPr>
          <w:rFonts w:hint="eastAsia"/>
          <w:sz w:val="24"/>
          <w:lang w:val="zh-CN"/>
        </w:rPr>
        <w:t>.</w:t>
      </w:r>
      <w:r>
        <w:rPr>
          <w:rFonts w:hint="eastAsia"/>
          <w:sz w:val="24"/>
          <w:lang w:val="zh-CN"/>
        </w:rPr>
        <w:t>太空是真空，不能传声</w:t>
      </w:r>
      <w:r>
        <w:rPr>
          <w:sz w:val="24"/>
          <w:lang w:val="zh-CN"/>
        </w:rPr>
        <w:t xml:space="preserve">          D</w:t>
      </w:r>
      <w:r>
        <w:rPr>
          <w:rFonts w:hint="eastAsia"/>
          <w:sz w:val="24"/>
          <w:lang w:val="zh-CN"/>
        </w:rPr>
        <w:t>.</w:t>
      </w:r>
      <w:r>
        <w:rPr>
          <w:rFonts w:hint="eastAsia"/>
          <w:sz w:val="24"/>
          <w:lang w:val="zh-CN"/>
        </w:rPr>
        <w:t>声音只能在地面附近传播</w:t>
      </w:r>
    </w:p>
    <w:p w:rsidR="00A07935" w:rsidRDefault="00A07935" w:rsidP="00A07935">
      <w:pPr>
        <w:spacing w:line="360" w:lineRule="auto"/>
        <w:rPr>
          <w:sz w:val="24"/>
          <w:lang w:val="zh-CN"/>
        </w:rPr>
      </w:pPr>
      <w:r>
        <w:rPr>
          <w:rFonts w:hint="eastAsia"/>
          <w:sz w:val="24"/>
          <w:lang w:val="zh-CN"/>
        </w:rPr>
        <w:t>2</w:t>
      </w:r>
      <w:r>
        <w:rPr>
          <w:rFonts w:hint="eastAsia"/>
          <w:sz w:val="24"/>
          <w:lang w:val="zh-CN"/>
        </w:rPr>
        <w:t>．</w:t>
      </w:r>
      <w:r>
        <w:rPr>
          <w:rFonts w:hint="eastAsia"/>
          <w:sz w:val="24"/>
          <w:lang w:val="zh-CN"/>
        </w:rPr>
        <w:t xml:space="preserve"> </w:t>
      </w:r>
      <w:r>
        <w:rPr>
          <w:sz w:val="24"/>
          <w:lang w:val="zh-CN"/>
        </w:rPr>
        <w:t>“</w:t>
      </w:r>
      <w:r>
        <w:rPr>
          <w:rFonts w:hint="eastAsia"/>
          <w:sz w:val="24"/>
          <w:lang w:val="zh-CN"/>
        </w:rPr>
        <w:t>……驻足倾听，隐隐传来</w:t>
      </w:r>
      <w:r>
        <w:rPr>
          <w:sz w:val="24"/>
          <w:lang w:val="zh-CN"/>
        </w:rPr>
        <w:t>‘</w:t>
      </w:r>
      <w:r>
        <w:rPr>
          <w:rFonts w:hint="eastAsia"/>
          <w:sz w:val="24"/>
          <w:lang w:val="zh-CN"/>
        </w:rPr>
        <w:t>威风锣鼓</w:t>
      </w:r>
      <w:r>
        <w:rPr>
          <w:sz w:val="24"/>
          <w:lang w:val="zh-CN"/>
        </w:rPr>
        <w:t>’</w:t>
      </w:r>
      <w:r>
        <w:rPr>
          <w:rFonts w:hint="eastAsia"/>
          <w:sz w:val="24"/>
          <w:lang w:val="zh-CN"/>
        </w:rPr>
        <w:t>的节奏，渐渐地鼓声、锣声变得雄壮、喧腾起来，汇成一片欢乐的海洋……</w:t>
      </w:r>
      <w:r>
        <w:rPr>
          <w:sz w:val="24"/>
          <w:lang w:val="zh-CN"/>
        </w:rPr>
        <w:t>”</w:t>
      </w:r>
      <w:r>
        <w:rPr>
          <w:rFonts w:hint="eastAsia"/>
          <w:sz w:val="24"/>
          <w:lang w:val="zh-CN"/>
        </w:rPr>
        <w:t>对文中</w:t>
      </w:r>
      <w:r>
        <w:rPr>
          <w:sz w:val="24"/>
          <w:lang w:val="zh-CN"/>
        </w:rPr>
        <w:t>“</w:t>
      </w:r>
      <w:r>
        <w:rPr>
          <w:rFonts w:hint="eastAsia"/>
          <w:sz w:val="24"/>
          <w:lang w:val="zh-CN"/>
        </w:rPr>
        <w:t>隐隐传来</w:t>
      </w:r>
      <w:r>
        <w:rPr>
          <w:sz w:val="24"/>
          <w:lang w:val="zh-CN"/>
        </w:rPr>
        <w:t>”</w:t>
      </w:r>
      <w:r>
        <w:rPr>
          <w:rFonts w:hint="eastAsia"/>
          <w:sz w:val="24"/>
          <w:lang w:val="zh-CN"/>
        </w:rPr>
        <w:t>的理解，不正确的是【</w:t>
      </w:r>
      <w:r>
        <w:rPr>
          <w:rFonts w:hint="eastAsia"/>
          <w:sz w:val="24"/>
          <w:lang w:val="zh-CN"/>
        </w:rPr>
        <w:t xml:space="preserve">    </w:t>
      </w:r>
      <w:r>
        <w:rPr>
          <w:rFonts w:hint="eastAsia"/>
          <w:sz w:val="24"/>
          <w:lang w:val="zh-CN"/>
        </w:rPr>
        <w:t>】</w:t>
      </w:r>
    </w:p>
    <w:p w:rsidR="00A07935" w:rsidRDefault="00A07935" w:rsidP="00A07935">
      <w:pPr>
        <w:spacing w:line="360" w:lineRule="auto"/>
        <w:rPr>
          <w:rFonts w:hint="eastAsia"/>
          <w:sz w:val="24"/>
          <w:lang w:val="zh-CN"/>
        </w:rPr>
      </w:pPr>
      <w:r>
        <w:rPr>
          <w:sz w:val="24"/>
        </w:rPr>
        <w:t>A</w:t>
      </w:r>
      <w:r>
        <w:rPr>
          <w:rFonts w:hint="eastAsia"/>
          <w:sz w:val="24"/>
          <w:lang w:val="zh-CN"/>
        </w:rPr>
        <w:t>．空气可以传声</w:t>
      </w:r>
      <w:r>
        <w:rPr>
          <w:sz w:val="24"/>
        </w:rPr>
        <w:t xml:space="preserve">  B</w:t>
      </w:r>
      <w:r>
        <w:rPr>
          <w:rFonts w:hint="eastAsia"/>
          <w:sz w:val="24"/>
          <w:lang w:val="zh-CN"/>
        </w:rPr>
        <w:t>．锣鼓声响度很小</w:t>
      </w:r>
      <w:r>
        <w:rPr>
          <w:sz w:val="24"/>
        </w:rPr>
        <w:t xml:space="preserve"> C</w:t>
      </w:r>
      <w:r>
        <w:rPr>
          <w:rFonts w:hint="eastAsia"/>
          <w:sz w:val="24"/>
          <w:lang w:val="zh-CN"/>
        </w:rPr>
        <w:t>．观察者离声源很远</w:t>
      </w:r>
      <w:r>
        <w:rPr>
          <w:sz w:val="24"/>
        </w:rPr>
        <w:t xml:space="preserve">  D</w:t>
      </w:r>
      <w:r>
        <w:rPr>
          <w:rFonts w:hint="eastAsia"/>
          <w:sz w:val="24"/>
          <w:lang w:val="zh-CN"/>
        </w:rPr>
        <w:t>．锣鼓声传播速度很小</w:t>
      </w:r>
    </w:p>
    <w:p w:rsidR="00A07935" w:rsidRDefault="00A07935" w:rsidP="00A07935">
      <w:pPr>
        <w:spacing w:line="360" w:lineRule="auto"/>
        <w:rPr>
          <w:sz w:val="24"/>
          <w:lang w:val="zh-CN"/>
        </w:rPr>
      </w:pPr>
      <w:r>
        <w:rPr>
          <w:rFonts w:hint="eastAsia"/>
          <w:bCs/>
          <w:sz w:val="24"/>
        </w:rPr>
        <w:t>3</w:t>
      </w:r>
      <w:r>
        <w:rPr>
          <w:rFonts w:hint="eastAsia"/>
          <w:bCs/>
          <w:sz w:val="24"/>
        </w:rPr>
        <w:t>．</w:t>
      </w:r>
      <w:r>
        <w:rPr>
          <w:rFonts w:hint="eastAsia"/>
          <w:bCs/>
          <w:sz w:val="24"/>
        </w:rPr>
        <w:t xml:space="preserve"> </w:t>
      </w:r>
      <w:r>
        <w:rPr>
          <w:rFonts w:hint="eastAsia"/>
          <w:sz w:val="24"/>
          <w:lang w:val="zh-CN"/>
        </w:rPr>
        <w:t>下列物态变化，需要吸热的是【</w:t>
      </w:r>
      <w:r>
        <w:rPr>
          <w:rFonts w:hint="eastAsia"/>
          <w:sz w:val="24"/>
          <w:lang w:val="zh-CN"/>
        </w:rPr>
        <w:t xml:space="preserve">    </w:t>
      </w:r>
      <w:r>
        <w:rPr>
          <w:rFonts w:hint="eastAsia"/>
          <w:sz w:val="24"/>
          <w:lang w:val="zh-CN"/>
        </w:rPr>
        <w:t>】</w:t>
      </w:r>
    </w:p>
    <w:p w:rsidR="00A07935" w:rsidRDefault="00A07935" w:rsidP="00A07935">
      <w:pPr>
        <w:spacing w:line="360" w:lineRule="auto"/>
        <w:rPr>
          <w:sz w:val="24"/>
          <w:lang w:val="zh-CN"/>
        </w:rPr>
      </w:pPr>
      <w:r>
        <w:rPr>
          <w:sz w:val="24"/>
        </w:rPr>
        <w:t>A</w:t>
      </w:r>
      <w:r>
        <w:rPr>
          <w:rFonts w:hint="eastAsia"/>
          <w:sz w:val="24"/>
          <w:lang w:val="zh-CN"/>
        </w:rPr>
        <w:t>．初春，皑皑的白雪开始消融</w:t>
      </w:r>
      <w:r>
        <w:rPr>
          <w:sz w:val="24"/>
        </w:rPr>
        <w:t xml:space="preserve">    B</w:t>
      </w:r>
      <w:r>
        <w:rPr>
          <w:rFonts w:hint="eastAsia"/>
          <w:sz w:val="24"/>
          <w:lang w:val="zh-CN"/>
        </w:rPr>
        <w:t>．初夏，青青的小草挂上露珠</w:t>
      </w:r>
    </w:p>
    <w:p w:rsidR="00A07935" w:rsidRDefault="00A07935" w:rsidP="00A07935">
      <w:pPr>
        <w:spacing w:line="360" w:lineRule="auto"/>
        <w:rPr>
          <w:sz w:val="24"/>
        </w:rPr>
      </w:pPr>
      <w:r>
        <w:rPr>
          <w:sz w:val="24"/>
        </w:rPr>
        <w:t>C</w:t>
      </w:r>
      <w:r>
        <w:rPr>
          <w:rFonts w:hint="eastAsia"/>
          <w:sz w:val="24"/>
          <w:lang w:val="zh-CN"/>
        </w:rPr>
        <w:t>．深秋，红红的苹果蒙上白霜</w:t>
      </w:r>
      <w:r>
        <w:rPr>
          <w:sz w:val="24"/>
        </w:rPr>
        <w:t xml:space="preserve">    D</w:t>
      </w:r>
      <w:r>
        <w:rPr>
          <w:rFonts w:hint="eastAsia"/>
          <w:sz w:val="24"/>
          <w:lang w:val="zh-CN"/>
        </w:rPr>
        <w:t>．严冬，静静的池塘覆上薄冰</w:t>
      </w:r>
    </w:p>
    <w:p w:rsidR="00A07935" w:rsidRDefault="00A07935" w:rsidP="00A07935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bCs/>
          <w:sz w:val="24"/>
        </w:rPr>
        <w:t>．</w:t>
      </w:r>
      <w:r>
        <w:rPr>
          <w:rFonts w:hint="eastAsia"/>
          <w:bCs/>
          <w:sz w:val="24"/>
        </w:rPr>
        <w:t xml:space="preserve"> 20</w:t>
      </w:r>
      <w:r>
        <w:rPr>
          <w:sz w:val="24"/>
        </w:rPr>
        <w:t>08</w:t>
      </w:r>
      <w:r>
        <w:rPr>
          <w:rFonts w:hint="eastAsia"/>
          <w:sz w:val="24"/>
        </w:rPr>
        <w:t>年春节晚会中有一精彩的“手影戏”——《逗趣》。两位演员用手分别表演了动物、人物的各种形态。活灵活现的手影，让观众大开眼界。手影的形成是由于</w:t>
      </w:r>
      <w:r>
        <w:rPr>
          <w:rFonts w:hint="eastAsia"/>
          <w:sz w:val="24"/>
          <w:lang w:val="zh-CN"/>
        </w:rPr>
        <w:t>【</w:t>
      </w:r>
      <w:r>
        <w:rPr>
          <w:rFonts w:hint="eastAsia"/>
          <w:sz w:val="24"/>
          <w:lang w:val="zh-CN"/>
        </w:rPr>
        <w:t xml:space="preserve">    </w:t>
      </w:r>
      <w:r>
        <w:rPr>
          <w:rFonts w:hint="eastAsia"/>
          <w:sz w:val="24"/>
          <w:lang w:val="zh-CN"/>
        </w:rPr>
        <w:t>】</w:t>
      </w:r>
    </w:p>
    <w:p w:rsidR="00A07935" w:rsidRDefault="00A07935" w:rsidP="00A07935">
      <w:pPr>
        <w:spacing w:line="360" w:lineRule="auto"/>
        <w:rPr>
          <w:sz w:val="24"/>
        </w:rPr>
      </w:pPr>
      <w:r>
        <w:rPr>
          <w:sz w:val="24"/>
        </w:rPr>
        <w:t>A</w:t>
      </w:r>
      <w:r>
        <w:rPr>
          <w:rFonts w:hint="eastAsia"/>
          <w:sz w:val="24"/>
        </w:rPr>
        <w:t>．光的直线传播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  </w:t>
      </w:r>
      <w:r>
        <w:rPr>
          <w:sz w:val="24"/>
        </w:rPr>
        <w:t>B</w:t>
      </w:r>
      <w:r>
        <w:rPr>
          <w:rFonts w:hint="eastAsia"/>
          <w:sz w:val="24"/>
        </w:rPr>
        <w:t>．光的折射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  </w:t>
      </w:r>
      <w:r>
        <w:rPr>
          <w:sz w:val="24"/>
        </w:rPr>
        <w:t>C</w:t>
      </w:r>
      <w:r>
        <w:rPr>
          <w:rFonts w:hint="eastAsia"/>
          <w:sz w:val="24"/>
        </w:rPr>
        <w:t>．光的反射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  </w:t>
      </w:r>
      <w:r>
        <w:rPr>
          <w:sz w:val="24"/>
        </w:rPr>
        <w:t>D</w:t>
      </w:r>
      <w:r>
        <w:rPr>
          <w:rFonts w:hint="eastAsia"/>
          <w:sz w:val="24"/>
        </w:rPr>
        <w:t>．凸透镜成像</w:t>
      </w:r>
    </w:p>
    <w:p w:rsidR="00A07935" w:rsidRDefault="00A07935" w:rsidP="00A07935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．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小明妈妈从菜场买回一只老母鸡，让小明猜猜它的质量，你认为，小明的猜测应接近下列哪一数值才是符合实际的【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】</w:t>
      </w:r>
    </w:p>
    <w:p w:rsidR="00A07935" w:rsidRDefault="00A07935" w:rsidP="00A07935">
      <w:pPr>
        <w:spacing w:line="360" w:lineRule="auto"/>
        <w:rPr>
          <w:rFonts w:hint="eastAsia"/>
          <w:sz w:val="24"/>
          <w:lang w:val="de-DE"/>
        </w:rPr>
      </w:pPr>
      <w:r>
        <w:rPr>
          <w:sz w:val="24"/>
          <w:lang w:val="de-DE"/>
        </w:rPr>
        <w:t>A</w:t>
      </w:r>
      <w:r>
        <w:rPr>
          <w:rFonts w:hint="eastAsia"/>
          <w:sz w:val="24"/>
          <w:lang w:val="de-DE"/>
        </w:rPr>
        <w:t>.</w:t>
      </w:r>
      <w:r>
        <w:rPr>
          <w:sz w:val="24"/>
          <w:lang w:val="de-DE"/>
        </w:rPr>
        <w:t xml:space="preserve">20g    </w:t>
      </w:r>
      <w:r>
        <w:rPr>
          <w:rFonts w:hint="eastAsia"/>
          <w:sz w:val="24"/>
          <w:lang w:val="de-DE"/>
        </w:rPr>
        <w:t xml:space="preserve">          </w:t>
      </w:r>
      <w:r>
        <w:rPr>
          <w:sz w:val="24"/>
          <w:lang w:val="de-DE"/>
        </w:rPr>
        <w:t xml:space="preserve">B.200g   </w:t>
      </w:r>
      <w:r>
        <w:rPr>
          <w:rFonts w:hint="eastAsia"/>
          <w:sz w:val="24"/>
          <w:lang w:val="de-DE"/>
        </w:rPr>
        <w:t xml:space="preserve">          </w:t>
      </w:r>
      <w:r>
        <w:rPr>
          <w:sz w:val="24"/>
          <w:lang w:val="de-DE"/>
        </w:rPr>
        <w:t xml:space="preserve">C </w:t>
      </w:r>
      <w:r>
        <w:rPr>
          <w:rFonts w:hint="eastAsia"/>
          <w:sz w:val="24"/>
          <w:lang w:val="de-DE"/>
        </w:rPr>
        <w:t>.</w:t>
      </w:r>
      <w:r>
        <w:rPr>
          <w:sz w:val="24"/>
          <w:lang w:val="de-DE"/>
        </w:rPr>
        <w:t xml:space="preserve">2kg    </w:t>
      </w:r>
      <w:r>
        <w:rPr>
          <w:rFonts w:hint="eastAsia"/>
          <w:sz w:val="24"/>
          <w:lang w:val="de-DE"/>
        </w:rPr>
        <w:t xml:space="preserve">         </w:t>
      </w:r>
      <w:r>
        <w:rPr>
          <w:sz w:val="24"/>
          <w:lang w:val="de-DE"/>
        </w:rPr>
        <w:t>D</w:t>
      </w:r>
      <w:r>
        <w:rPr>
          <w:rFonts w:hint="eastAsia"/>
          <w:sz w:val="24"/>
          <w:lang w:val="de-DE"/>
        </w:rPr>
        <w:t>.</w:t>
      </w:r>
      <w:r>
        <w:rPr>
          <w:sz w:val="24"/>
          <w:lang w:val="de-DE"/>
        </w:rPr>
        <w:t xml:space="preserve"> 20kg</w:t>
      </w:r>
    </w:p>
    <w:p w:rsidR="00A07935" w:rsidRDefault="00A07935" w:rsidP="00A07935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  <w:lang w:val="de-DE"/>
        </w:rPr>
        <w:lastRenderedPageBreak/>
        <w:t>6</w:t>
      </w:r>
      <w:r>
        <w:rPr>
          <w:rFonts w:hint="eastAsia"/>
          <w:sz w:val="24"/>
        </w:rPr>
        <w:t>．俗话说：只要功夫深，铁棒磨成针。如果真的把铁棒放在石头上磨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这一过程中它的密度与其体积和质量的关系是【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】</w:t>
      </w:r>
    </w:p>
    <w:p w:rsidR="00A07935" w:rsidRDefault="00A07935" w:rsidP="00A07935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A</w:t>
      </w:r>
      <w:r>
        <w:rPr>
          <w:rFonts w:hint="eastAsia"/>
          <w:sz w:val="24"/>
        </w:rPr>
        <w:t>．其密度因体积的减小而增大</w:t>
      </w:r>
      <w:r>
        <w:rPr>
          <w:rFonts w:hint="eastAsia"/>
          <w:sz w:val="24"/>
        </w:rPr>
        <w:t xml:space="preserve">     B</w:t>
      </w:r>
      <w:r>
        <w:rPr>
          <w:rFonts w:hint="eastAsia"/>
          <w:sz w:val="24"/>
        </w:rPr>
        <w:t>．其密度不能再用质量与体积之比测算出来</w:t>
      </w:r>
    </w:p>
    <w:p w:rsidR="00A07935" w:rsidRDefault="00A07935" w:rsidP="00A07935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C</w:t>
      </w:r>
      <w:r>
        <w:rPr>
          <w:rFonts w:hint="eastAsia"/>
          <w:sz w:val="24"/>
        </w:rPr>
        <w:t>．其密度因质量的减小而减小</w:t>
      </w:r>
      <w:r>
        <w:rPr>
          <w:rFonts w:hint="eastAsia"/>
          <w:sz w:val="24"/>
        </w:rPr>
        <w:t xml:space="preserve">     D</w:t>
      </w:r>
      <w:r>
        <w:rPr>
          <w:rFonts w:hint="eastAsia"/>
          <w:sz w:val="24"/>
        </w:rPr>
        <w:t>．其质量与体积之比不变</w:t>
      </w:r>
    </w:p>
    <w:p w:rsidR="00A07935" w:rsidRDefault="00A07935" w:rsidP="00A07935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．有一位同学用天平称一块矿石的质量，把天平调好后错把矿石放在右盘，在左盘放</w:t>
      </w:r>
      <w:r>
        <w:rPr>
          <w:rFonts w:hint="eastAsia"/>
          <w:sz w:val="24"/>
        </w:rPr>
        <w:t>50g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20g</w:t>
      </w:r>
      <w:r>
        <w:rPr>
          <w:rFonts w:hint="eastAsia"/>
          <w:sz w:val="24"/>
        </w:rPr>
        <w:t>砝码各一个，又把游码拨至标尺</w:t>
      </w:r>
      <w:r>
        <w:rPr>
          <w:rFonts w:hint="eastAsia"/>
          <w:sz w:val="24"/>
        </w:rPr>
        <w:t>4g</w:t>
      </w:r>
      <w:r>
        <w:rPr>
          <w:rFonts w:hint="eastAsia"/>
          <w:sz w:val="24"/>
        </w:rPr>
        <w:t>处，达到平衡，这块矿石的质量应该是【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】</w:t>
      </w:r>
    </w:p>
    <w:p w:rsidR="00A07935" w:rsidRDefault="00A07935" w:rsidP="00A07935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A.74g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hint="eastAsia"/>
          <w:sz w:val="24"/>
        </w:rPr>
        <w:t>B.70g         C.66g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hint="eastAsia"/>
          <w:sz w:val="24"/>
        </w:rPr>
        <w:t>D.78g</w:t>
      </w:r>
    </w:p>
    <w:p w:rsidR="00A07935" w:rsidRDefault="00A07935" w:rsidP="00A07935">
      <w:pPr>
        <w:spacing w:line="360" w:lineRule="auto"/>
        <w:rPr>
          <w:sz w:val="24"/>
        </w:rPr>
      </w:pPr>
      <w:r>
        <w:rPr>
          <w:rFonts w:hint="eastAsia"/>
          <w:sz w:val="24"/>
        </w:rPr>
        <w:t>8</w:t>
      </w:r>
      <w:r>
        <w:rPr>
          <w:sz w:val="24"/>
        </w:rPr>
        <w:t>．一位著名短路运动员百米赛成绩是</w:t>
      </w:r>
      <w:r>
        <w:rPr>
          <w:sz w:val="24"/>
        </w:rPr>
        <w:t>10s</w:t>
      </w:r>
      <w:r>
        <w:rPr>
          <w:sz w:val="24"/>
        </w:rPr>
        <w:t>，测得前</w:t>
      </w:r>
      <w:r>
        <w:rPr>
          <w:sz w:val="24"/>
        </w:rPr>
        <w:t>2s</w:t>
      </w:r>
      <w:r>
        <w:rPr>
          <w:sz w:val="24"/>
        </w:rPr>
        <w:t>跑过</w:t>
      </w:r>
      <w:r>
        <w:rPr>
          <w:sz w:val="24"/>
        </w:rPr>
        <w:t>17m</w:t>
      </w:r>
      <w:r>
        <w:rPr>
          <w:sz w:val="24"/>
        </w:rPr>
        <w:t>，在最后一秒内跑过了</w:t>
      </w:r>
      <w:r>
        <w:rPr>
          <w:sz w:val="24"/>
        </w:rPr>
        <w:t>12</w:t>
      </w:r>
      <w:r>
        <w:rPr>
          <w:sz w:val="24"/>
        </w:rPr>
        <w:t>米，则该运动员在</w:t>
      </w:r>
      <w:r>
        <w:rPr>
          <w:sz w:val="24"/>
        </w:rPr>
        <w:t>100m</w:t>
      </w:r>
      <w:r>
        <w:rPr>
          <w:sz w:val="24"/>
        </w:rPr>
        <w:t>内的平均速度是</w:t>
      </w:r>
      <w:r>
        <w:rPr>
          <w:rFonts w:hint="eastAsia"/>
          <w:sz w:val="24"/>
        </w:rPr>
        <w:t>【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】</w:t>
      </w:r>
    </w:p>
    <w:p w:rsidR="00A07935" w:rsidRDefault="00A07935" w:rsidP="00A07935">
      <w:pPr>
        <w:spacing w:line="360" w:lineRule="auto"/>
        <w:rPr>
          <w:rFonts w:hint="eastAsia"/>
          <w:sz w:val="24"/>
        </w:rPr>
      </w:pPr>
      <w:r>
        <w:rPr>
          <w:sz w:val="24"/>
        </w:rPr>
        <w:t>A</w:t>
      </w:r>
      <w:r>
        <w:rPr>
          <w:sz w:val="24"/>
        </w:rPr>
        <w:t>．</w:t>
      </w:r>
      <w:r>
        <w:rPr>
          <w:sz w:val="24"/>
        </w:rPr>
        <w:t xml:space="preserve">8.5m/s  </w:t>
      </w:r>
      <w:r>
        <w:rPr>
          <w:rFonts w:hint="eastAsia"/>
          <w:sz w:val="24"/>
        </w:rPr>
        <w:t xml:space="preserve">        </w:t>
      </w:r>
      <w:r>
        <w:rPr>
          <w:sz w:val="24"/>
        </w:rPr>
        <w:t>B</w:t>
      </w:r>
      <w:r>
        <w:rPr>
          <w:sz w:val="24"/>
        </w:rPr>
        <w:t>．</w:t>
      </w:r>
      <w:r>
        <w:rPr>
          <w:sz w:val="24"/>
        </w:rPr>
        <w:t>10m/s</w:t>
      </w:r>
      <w:r>
        <w:rPr>
          <w:rFonts w:hint="eastAsia"/>
          <w:sz w:val="24"/>
        </w:rPr>
        <w:t xml:space="preserve">          </w:t>
      </w:r>
      <w:r>
        <w:rPr>
          <w:sz w:val="24"/>
        </w:rPr>
        <w:t>C</w:t>
      </w:r>
      <w:r>
        <w:rPr>
          <w:sz w:val="24"/>
        </w:rPr>
        <w:t>．</w:t>
      </w:r>
      <w:r>
        <w:rPr>
          <w:sz w:val="24"/>
        </w:rPr>
        <w:t xml:space="preserve">12m/s </w:t>
      </w:r>
      <w:r>
        <w:rPr>
          <w:rFonts w:hint="eastAsia"/>
          <w:sz w:val="24"/>
        </w:rPr>
        <w:t xml:space="preserve">         </w:t>
      </w:r>
      <w:r>
        <w:rPr>
          <w:sz w:val="24"/>
        </w:rPr>
        <w:t>D</w:t>
      </w:r>
      <w:r>
        <w:rPr>
          <w:sz w:val="24"/>
        </w:rPr>
        <w:t>．</w:t>
      </w:r>
      <w:r>
        <w:rPr>
          <w:sz w:val="24"/>
        </w:rPr>
        <w:t>11m/s</w:t>
      </w:r>
      <w:r>
        <w:rPr>
          <w:rFonts w:hint="eastAsia"/>
          <w:sz w:val="24"/>
        </w:rPr>
        <w:t xml:space="preserve"> </w:t>
      </w:r>
    </w:p>
    <w:p w:rsidR="00A07935" w:rsidRDefault="00A07935" w:rsidP="00A07935">
      <w:pPr>
        <w:spacing w:line="360" w:lineRule="auto"/>
        <w:rPr>
          <w:rFonts w:hint="eastAsia"/>
          <w:sz w:val="24"/>
          <w:lang w:val="en-US" w:eastAsia="zh-CN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579755</wp:posOffset>
                </wp:positionH>
                <wp:positionV relativeFrom="paragraph">
                  <wp:posOffset>234315</wp:posOffset>
                </wp:positionV>
                <wp:extent cx="4102100" cy="944880"/>
                <wp:effectExtent l="0" t="0" r="4445" b="1905"/>
                <wp:wrapNone/>
                <wp:docPr id="103" name="组合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2100" cy="944880"/>
                          <a:chOff x="0" y="0"/>
                          <a:chExt cx="6460" cy="1488"/>
                        </a:xfrm>
                      </wpg:grpSpPr>
                      <pic:pic xmlns:pic="http://schemas.openxmlformats.org/drawingml/2006/picture">
                        <pic:nvPicPr>
                          <pic:cNvPr id="104" name="图片 4" descr="84320a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24000" contrast="5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0" cy="1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5" name="文本框 5"/>
                        <wps:cNvSpPr txBox="1">
                          <a:spLocks noChangeArrowheads="1"/>
                        </wps:cNvSpPr>
                        <wps:spPr bwMode="auto">
                          <a:xfrm>
                            <a:off x="3154" y="1188"/>
                            <a:ext cx="466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7935" w:rsidRDefault="00A07935" w:rsidP="00A0793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03" o:spid="_x0000_s1026" style="position:absolute;left:0;text-align:left;margin-left:45.65pt;margin-top:18.45pt;width:323pt;height:74.4pt;z-index:251661312" coordsize="6460,14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" o:spid="_x0000_s1027" type="#_x0000_t75" alt="84320a48" style="position:absolute;width:6460;height:1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3ljjCAAAA3AAAAA8AAABkcnMvZG93bnJldi54bWxET01rAjEQvRf6H8IUvNVs22WR1SjbQqEI&#10;HqqC12EzJqubyZKkuv57Uyj0No/3OYvV6HpxoRA7zwpepgUI4tbrjo2C/e7zeQYiJmSNvWdScKMI&#10;q+XjwwJr7a/8TZdtMiKHcKxRgU1pqKWMrSWHceoH4swdfXCYMgxG6oDXHO56+VoUlXTYcW6wONCH&#10;pfa8/XEKTNiY99OtPIxl01nTVNXb0a2VmjyNzRxEojH9i//cXzrPL0r4fSZfIJ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d5Y4wgAAANwAAAAPAAAAAAAAAAAAAAAAAJ8C&#10;AABkcnMvZG93bnJldi54bWxQSwUGAAAAAAQABAD3AAAAjgMAAAAA&#10;">
                  <v:imagedata r:id="rId9" o:title="84320a48" gain="142470f" blacklevel="-7864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5" o:spid="_x0000_s1028" type="#_x0000_t202" style="position:absolute;left:3154;top:1188;width:466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nyd8IA&#10;AADcAAAADwAAAGRycy9kb3ducmV2LnhtbERPTWsCMRC9F/wPYYTeamKh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qfJ3wgAAANwAAAAPAAAAAAAAAAAAAAAAAJgCAABkcnMvZG93&#10;bnJldi54bWxQSwUGAAAAAAQABAD1AAAAhwMAAAAA&#10;" filled="f" stroked="f">
                  <v:textbox inset="0,0,0,0">
                    <w:txbxContent>
                      <w:p w:rsidR="00A07935" w:rsidRDefault="00A07935" w:rsidP="00A07935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  <w:lang w:val="en-US" w:eastAsia="zh-CN"/>
        </w:rPr>
        <w:t>．</w:t>
      </w:r>
      <w:r>
        <w:rPr>
          <w:sz w:val="24"/>
          <w:lang w:val="en-US" w:eastAsia="zh-CN"/>
        </w:rPr>
        <w:t>用图象可以表示物体的运动规律，图中用来表示物体做匀速直线运动的是</w:t>
      </w:r>
      <w:r>
        <w:rPr>
          <w:rFonts w:hint="eastAsia"/>
          <w:sz w:val="24"/>
        </w:rPr>
        <w:t>【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】</w:t>
      </w:r>
      <w:r>
        <w:rPr>
          <w:sz w:val="24"/>
          <w:lang w:val="en-US" w:eastAsia="zh-CN"/>
        </w:rPr>
        <w:cr/>
      </w:r>
    </w:p>
    <w:p w:rsidR="00A07935" w:rsidRDefault="00A07935" w:rsidP="00A07935">
      <w:pPr>
        <w:spacing w:line="360" w:lineRule="auto"/>
        <w:rPr>
          <w:rFonts w:hint="eastAsia"/>
          <w:sz w:val="24"/>
          <w:lang w:val="en-US" w:eastAsia="zh-CN"/>
        </w:rPr>
      </w:pPr>
    </w:p>
    <w:p w:rsidR="00A07935" w:rsidRDefault="00A07935" w:rsidP="00A07935">
      <w:pPr>
        <w:spacing w:line="360" w:lineRule="auto"/>
        <w:rPr>
          <w:rFonts w:hint="eastAsia"/>
          <w:sz w:val="24"/>
          <w:lang w:val="en-US" w:eastAsia="zh-CN"/>
        </w:rPr>
      </w:pPr>
    </w:p>
    <w:p w:rsidR="00A07935" w:rsidRDefault="00A07935" w:rsidP="00A07935">
      <w:pPr>
        <w:spacing w:line="360" w:lineRule="auto"/>
        <w:rPr>
          <w:rFonts w:hint="eastAsia"/>
          <w:sz w:val="24"/>
          <w:lang w:val="en-US" w:eastAsia="zh-CN"/>
        </w:rPr>
      </w:pPr>
    </w:p>
    <w:p w:rsidR="00A07935" w:rsidRDefault="00A07935" w:rsidP="00A07935">
      <w:pPr>
        <w:spacing w:line="360" w:lineRule="auto"/>
        <w:rPr>
          <w:rFonts w:hint="eastAsia"/>
          <w:sz w:val="24"/>
          <w:lang w:val="en-US" w:eastAsia="zh-CN"/>
        </w:rPr>
      </w:pPr>
    </w:p>
    <w:p w:rsidR="00A07935" w:rsidRDefault="00A07935" w:rsidP="00A07935">
      <w:pPr>
        <w:spacing w:line="360" w:lineRule="auto"/>
        <w:rPr>
          <w:rFonts w:hint="eastAsia"/>
          <w:sz w:val="24"/>
          <w:lang w:val="en-US" w:eastAsia="zh-CN"/>
        </w:rPr>
      </w:pPr>
      <w:r>
        <w:rPr>
          <w:sz w:val="24"/>
          <w:lang w:val="en-US" w:eastAsia="zh-CN"/>
        </w:rPr>
        <w:t>A</w:t>
      </w:r>
      <w:r>
        <w:rPr>
          <w:sz w:val="24"/>
          <w:lang w:val="en-US" w:eastAsia="zh-CN"/>
        </w:rPr>
        <w:t>．甲和丁</w:t>
      </w:r>
      <w:r>
        <w:rPr>
          <w:rFonts w:hint="eastAsia"/>
          <w:sz w:val="24"/>
          <w:lang w:val="en-US" w:eastAsia="zh-CN"/>
        </w:rPr>
        <w:t xml:space="preserve">          </w:t>
      </w:r>
      <w:r>
        <w:rPr>
          <w:sz w:val="24"/>
          <w:lang w:val="en-US" w:eastAsia="zh-CN"/>
        </w:rPr>
        <w:t xml:space="preserve"> B</w:t>
      </w:r>
      <w:r>
        <w:rPr>
          <w:sz w:val="24"/>
          <w:lang w:val="en-US" w:eastAsia="zh-CN"/>
        </w:rPr>
        <w:t>．甲和丙</w:t>
      </w:r>
      <w:r>
        <w:rPr>
          <w:rFonts w:hint="eastAsia"/>
          <w:sz w:val="24"/>
          <w:lang w:val="en-US" w:eastAsia="zh-CN"/>
        </w:rPr>
        <w:t xml:space="preserve">          </w:t>
      </w:r>
      <w:r>
        <w:rPr>
          <w:sz w:val="24"/>
          <w:lang w:val="en-US" w:eastAsia="zh-CN"/>
        </w:rPr>
        <w:t xml:space="preserve"> C</w:t>
      </w:r>
      <w:r>
        <w:rPr>
          <w:sz w:val="24"/>
          <w:lang w:val="en-US" w:eastAsia="zh-CN"/>
        </w:rPr>
        <w:t>．甲和乙</w:t>
      </w:r>
      <w:r>
        <w:rPr>
          <w:sz w:val="24"/>
          <w:lang w:val="en-US" w:eastAsia="zh-CN"/>
        </w:rPr>
        <w:t xml:space="preserve"> </w:t>
      </w:r>
      <w:r>
        <w:rPr>
          <w:rFonts w:hint="eastAsia"/>
          <w:sz w:val="24"/>
          <w:lang w:val="en-US" w:eastAsia="zh-CN"/>
        </w:rPr>
        <w:t xml:space="preserve">           </w:t>
      </w:r>
      <w:r>
        <w:rPr>
          <w:sz w:val="24"/>
          <w:lang w:val="en-US" w:eastAsia="zh-CN"/>
        </w:rPr>
        <w:t>D</w:t>
      </w:r>
      <w:r>
        <w:rPr>
          <w:sz w:val="24"/>
          <w:lang w:val="en-US" w:eastAsia="zh-CN"/>
        </w:rPr>
        <w:t>．乙和丁</w:t>
      </w:r>
    </w:p>
    <w:p w:rsidR="00A07935" w:rsidRDefault="00A07935" w:rsidP="00A07935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10</w:t>
      </w:r>
      <w:r>
        <w:rPr>
          <w:rFonts w:hint="eastAsia"/>
          <w:sz w:val="24"/>
        </w:rPr>
        <w:t>．小明和小丽站在路边等校车，小丽说自己是运动的，她所选择的参照物是【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】</w:t>
      </w:r>
    </w:p>
    <w:p w:rsidR="00A07935" w:rsidRDefault="00A07935" w:rsidP="00A07935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A.</w:t>
      </w:r>
      <w:r>
        <w:rPr>
          <w:rFonts w:hint="eastAsia"/>
          <w:sz w:val="24"/>
        </w:rPr>
        <w:t>路灯</w:t>
      </w:r>
      <w:r>
        <w:rPr>
          <w:rFonts w:hint="eastAsia"/>
          <w:sz w:val="24"/>
        </w:rPr>
        <w:t xml:space="preserve">           B.</w:t>
      </w:r>
      <w:r>
        <w:rPr>
          <w:rFonts w:hint="eastAsia"/>
          <w:sz w:val="24"/>
        </w:rPr>
        <w:t>路边的树木</w:t>
      </w:r>
      <w:r>
        <w:rPr>
          <w:rFonts w:hint="eastAsia"/>
          <w:sz w:val="24"/>
        </w:rPr>
        <w:t xml:space="preserve">           C.</w:t>
      </w:r>
      <w:r>
        <w:rPr>
          <w:rFonts w:hint="eastAsia"/>
          <w:sz w:val="24"/>
        </w:rPr>
        <w:t>小明</w:t>
      </w:r>
      <w:r>
        <w:rPr>
          <w:rFonts w:hint="eastAsia"/>
          <w:sz w:val="24"/>
        </w:rPr>
        <w:t xml:space="preserve">         D.</w:t>
      </w:r>
      <w:r>
        <w:rPr>
          <w:rFonts w:hint="eastAsia"/>
          <w:sz w:val="24"/>
        </w:rPr>
        <w:t>驶来的校车</w:t>
      </w:r>
    </w:p>
    <w:p w:rsidR="00A07935" w:rsidRDefault="00A07935" w:rsidP="00A07935">
      <w:pPr>
        <w:spacing w:line="360" w:lineRule="auto"/>
        <w:rPr>
          <w:rFonts w:hint="eastAsia"/>
          <w:sz w:val="24"/>
        </w:rPr>
      </w:pPr>
    </w:p>
    <w:p w:rsidR="00A07935" w:rsidRDefault="00A07935" w:rsidP="00A07935">
      <w:pPr>
        <w:spacing w:line="360" w:lineRule="auto"/>
        <w:rPr>
          <w:sz w:val="24"/>
        </w:rPr>
      </w:pPr>
      <w:r>
        <w:rPr>
          <w:rFonts w:hint="eastAsia"/>
          <w:sz w:val="24"/>
        </w:rPr>
        <w:t>二、填写题（每空</w:t>
      </w:r>
      <w:r>
        <w:rPr>
          <w:sz w:val="24"/>
        </w:rPr>
        <w:t>1</w:t>
      </w:r>
      <w:r>
        <w:rPr>
          <w:rFonts w:hint="eastAsia"/>
          <w:sz w:val="24"/>
        </w:rPr>
        <w:t>分，共</w:t>
      </w:r>
      <w:r>
        <w:rPr>
          <w:rFonts w:hint="eastAsia"/>
          <w:sz w:val="24"/>
        </w:rPr>
        <w:t>14</w:t>
      </w:r>
      <w:r>
        <w:rPr>
          <w:rFonts w:hint="eastAsia"/>
          <w:sz w:val="24"/>
        </w:rPr>
        <w:t>分）</w:t>
      </w:r>
    </w:p>
    <w:p w:rsidR="00A07935" w:rsidRDefault="00A07935" w:rsidP="00A07935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在下列数据后面填上合适的单位：</w:t>
      </w:r>
    </w:p>
    <w:p w:rsidR="00A07935" w:rsidRDefault="00A07935" w:rsidP="00A07935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）一张纸的厚度约为</w:t>
      </w:r>
      <w:r>
        <w:rPr>
          <w:rFonts w:hint="eastAsia"/>
          <w:sz w:val="24"/>
        </w:rPr>
        <w:t>75</w:t>
      </w:r>
      <w:r>
        <w:rPr>
          <w:sz w:val="24"/>
        </w:rPr>
        <w:t xml:space="preserve"> ______</w:t>
      </w:r>
      <w:r>
        <w:rPr>
          <w:rFonts w:hint="eastAsia"/>
          <w:sz w:val="24"/>
        </w:rPr>
        <w:t>；</w:t>
      </w:r>
    </w:p>
    <w:p w:rsidR="00A07935" w:rsidRDefault="00A07935" w:rsidP="00A07935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）一辆满载货物的卡车匀速行驶的速度约为</w:t>
      </w:r>
      <w:r>
        <w:rPr>
          <w:sz w:val="24"/>
        </w:rPr>
        <w:t>38 _______</w:t>
      </w:r>
      <w:r>
        <w:rPr>
          <w:rFonts w:hint="eastAsia"/>
          <w:sz w:val="24"/>
        </w:rPr>
        <w:t>。</w:t>
      </w:r>
    </w:p>
    <w:p w:rsidR="00A07935" w:rsidRDefault="00A07935" w:rsidP="00A07935">
      <w:pPr>
        <w:spacing w:line="360" w:lineRule="auto"/>
        <w:rPr>
          <w:rFonts w:hint="eastAsia"/>
          <w:sz w:val="24"/>
        </w:rPr>
      </w:pPr>
      <w:r>
        <w:rPr>
          <w:sz w:val="24"/>
        </w:rPr>
        <w:t xml:space="preserve">2. </w:t>
      </w:r>
      <w:r>
        <w:rPr>
          <w:rFonts w:hint="eastAsia"/>
          <w:sz w:val="24"/>
        </w:rPr>
        <w:t>站在行驶的火车上的乘客看到树木向东运动，他是以</w:t>
      </w:r>
      <w:r>
        <w:rPr>
          <w:sz w:val="24"/>
        </w:rPr>
        <w:t>______</w:t>
      </w:r>
      <w:r>
        <w:rPr>
          <w:rFonts w:hint="eastAsia"/>
          <w:sz w:val="24"/>
        </w:rPr>
        <w:t>为参照物的；若以地面为参照物，火车正在向</w:t>
      </w:r>
      <w:r>
        <w:rPr>
          <w:sz w:val="24"/>
        </w:rPr>
        <w:t>_______</w:t>
      </w:r>
      <w:r>
        <w:rPr>
          <w:rFonts w:hint="eastAsia"/>
          <w:sz w:val="24"/>
        </w:rPr>
        <w:t>运动。</w:t>
      </w:r>
    </w:p>
    <w:p w:rsidR="00A07935" w:rsidRDefault="00A07935" w:rsidP="00A07935">
      <w:pPr>
        <w:spacing w:line="360" w:lineRule="auto"/>
        <w:rPr>
          <w:rFonts w:hint="eastAsia"/>
          <w:sz w:val="24"/>
        </w:rPr>
      </w:pPr>
      <w:r>
        <w:rPr>
          <w:sz w:val="24"/>
        </w:rPr>
        <w:t>3.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如图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所示，“</w:t>
      </w:r>
      <w:r>
        <w:rPr>
          <w:rFonts w:hint="eastAsia"/>
          <w:sz w:val="24"/>
        </w:rPr>
        <w:t>40</w:t>
      </w:r>
      <w:r>
        <w:rPr>
          <w:rFonts w:hint="eastAsia"/>
          <w:sz w:val="24"/>
        </w:rPr>
        <w:t>”表示</w:t>
      </w:r>
      <w:r>
        <w:rPr>
          <w:sz w:val="24"/>
        </w:rPr>
        <w:t>________</w:t>
      </w:r>
      <w:r>
        <w:rPr>
          <w:rFonts w:hint="eastAsia"/>
          <w:sz w:val="24"/>
        </w:rPr>
        <w:t>，在遵守交通规则的前提下，从看到这两个标志牌的地方到达“西大桥”，匀速行驶的汽车最快需</w:t>
      </w:r>
      <w:r>
        <w:rPr>
          <w:sz w:val="24"/>
        </w:rPr>
        <w:t>_______min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。</w:t>
      </w:r>
    </w:p>
    <w:p w:rsidR="00A07935" w:rsidRDefault="00A07935" w:rsidP="00A07935">
      <w:pPr>
        <w:spacing w:line="360" w:lineRule="auto"/>
        <w:ind w:firstLineChars="1000" w:firstLine="2400"/>
        <w:rPr>
          <w:rFonts w:hint="eastAsia"/>
          <w:sz w:val="24"/>
        </w:rPr>
      </w:pPr>
      <w:r>
        <w:rPr>
          <w:noProof/>
          <w:sz w:val="24"/>
        </w:rPr>
        <w:drawing>
          <wp:inline distT="0" distB="0" distL="0" distR="0">
            <wp:extent cx="2009775" cy="933450"/>
            <wp:effectExtent l="0" t="0" r="9525" b="0"/>
            <wp:docPr id="98" name="图片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"/>
                    <pic:cNvPicPr>
                      <a:picLocks noRot="1"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图</w:t>
      </w:r>
      <w:r>
        <w:rPr>
          <w:rFonts w:hint="eastAsia"/>
          <w:sz w:val="24"/>
        </w:rPr>
        <w:t>1</w:t>
      </w:r>
    </w:p>
    <w:p w:rsidR="00A07935" w:rsidRDefault="00A07935" w:rsidP="00A07935">
      <w:pPr>
        <w:spacing w:line="360" w:lineRule="auto"/>
        <w:rPr>
          <w:rFonts w:hint="eastAsia"/>
          <w:sz w:val="24"/>
        </w:rPr>
      </w:pPr>
      <w:r>
        <w:rPr>
          <w:sz w:val="24"/>
        </w:rPr>
        <w:t xml:space="preserve">4. </w:t>
      </w:r>
      <w:r>
        <w:rPr>
          <w:rFonts w:hint="eastAsia"/>
          <w:sz w:val="24"/>
        </w:rPr>
        <w:t>一个人站在竖直放置的平面镜前</w:t>
      </w:r>
      <w:r>
        <w:rPr>
          <w:sz w:val="24"/>
        </w:rPr>
        <w:t>4m</w:t>
      </w:r>
      <w:r>
        <w:rPr>
          <w:rFonts w:hint="eastAsia"/>
          <w:sz w:val="24"/>
        </w:rPr>
        <w:t>处，则像距离人</w:t>
      </w:r>
      <w:r>
        <w:rPr>
          <w:sz w:val="24"/>
        </w:rPr>
        <w:t>_______m</w:t>
      </w:r>
      <w:r>
        <w:rPr>
          <w:rFonts w:hint="eastAsia"/>
          <w:sz w:val="24"/>
        </w:rPr>
        <w:t>远；如果此人以</w:t>
      </w:r>
      <w:r>
        <w:rPr>
          <w:rFonts w:hint="eastAsia"/>
          <w:sz w:val="24"/>
        </w:rPr>
        <w:t>1</w:t>
      </w:r>
      <w:r>
        <w:rPr>
          <w:sz w:val="24"/>
        </w:rPr>
        <w:t>m/s</w:t>
      </w:r>
      <w:r>
        <w:rPr>
          <w:rFonts w:hint="eastAsia"/>
          <w:sz w:val="24"/>
        </w:rPr>
        <w:t>的速度靠近镜面，则</w:t>
      </w:r>
      <w:r>
        <w:rPr>
          <w:sz w:val="24"/>
        </w:rPr>
        <w:t>1.5s</w:t>
      </w:r>
      <w:r>
        <w:rPr>
          <w:rFonts w:hint="eastAsia"/>
          <w:sz w:val="24"/>
        </w:rPr>
        <w:t>后，人和像的距离为</w:t>
      </w:r>
      <w:r>
        <w:rPr>
          <w:sz w:val="24"/>
        </w:rPr>
        <w:t>_______m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。</w:t>
      </w:r>
    </w:p>
    <w:p w:rsidR="00A07935" w:rsidRDefault="00A07935" w:rsidP="00A07935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5. </w:t>
      </w:r>
      <w:r>
        <w:rPr>
          <w:rFonts w:hint="eastAsia"/>
          <w:sz w:val="24"/>
        </w:rPr>
        <w:t>一块金属的体积是</w:t>
      </w:r>
      <w:r>
        <w:rPr>
          <w:rFonts w:hint="eastAsia"/>
          <w:sz w:val="24"/>
        </w:rPr>
        <w:t>2.5m</w:t>
      </w:r>
      <w:r>
        <w:rPr>
          <w:rFonts w:hint="eastAsia"/>
          <w:sz w:val="24"/>
          <w:vertAlign w:val="superscript"/>
        </w:rPr>
        <w:t>3</w:t>
      </w:r>
      <w:r>
        <w:rPr>
          <w:rFonts w:hint="eastAsia"/>
          <w:sz w:val="24"/>
        </w:rPr>
        <w:t>，质量是</w:t>
      </w:r>
      <w:r>
        <w:rPr>
          <w:rFonts w:hint="eastAsia"/>
          <w:sz w:val="24"/>
        </w:rPr>
        <w:t>6750kg</w:t>
      </w:r>
      <w:r>
        <w:rPr>
          <w:rFonts w:hint="eastAsia"/>
          <w:sz w:val="24"/>
        </w:rPr>
        <w:t>，则它的密度是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</w:rPr>
        <w:t>，若将金属块截去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／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，剩余部分的密度是</w:t>
      </w:r>
      <w:r>
        <w:rPr>
          <w:rFonts w:hint="eastAsia"/>
          <w:sz w:val="24"/>
          <w:u w:val="single"/>
        </w:rPr>
        <w:t xml:space="preserve">          </w:t>
      </w:r>
      <w:r>
        <w:rPr>
          <w:rFonts w:hint="eastAsia"/>
          <w:sz w:val="24"/>
        </w:rPr>
        <w:t>。</w:t>
      </w:r>
    </w:p>
    <w:p w:rsidR="00A07935" w:rsidRDefault="00A07935" w:rsidP="00A07935">
      <w:pPr>
        <w:spacing w:line="360" w:lineRule="auto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．空瓶质量为</w:t>
      </w:r>
      <w:r>
        <w:rPr>
          <w:rFonts w:hint="eastAsia"/>
          <w:sz w:val="24"/>
        </w:rPr>
        <w:t>5kg</w:t>
      </w:r>
      <w:r>
        <w:rPr>
          <w:rFonts w:hint="eastAsia"/>
          <w:sz w:val="24"/>
        </w:rPr>
        <w:t>，瓶内装满水后为</w:t>
      </w:r>
      <w:r>
        <w:rPr>
          <w:rFonts w:hint="eastAsia"/>
          <w:sz w:val="24"/>
        </w:rPr>
        <w:t>17kg</w:t>
      </w:r>
      <w:r>
        <w:rPr>
          <w:rFonts w:hint="eastAsia"/>
          <w:sz w:val="24"/>
        </w:rPr>
        <w:t>，若换上酒精，整个瓶子可装的酒精比装水少</w:t>
      </w:r>
      <w:r>
        <w:rPr>
          <w:rFonts w:hint="eastAsia"/>
          <w:sz w:val="24"/>
          <w:u w:val="single"/>
        </w:rPr>
        <w:t xml:space="preserve">         </w:t>
      </w:r>
    </w:p>
    <w:p w:rsidR="00A07935" w:rsidRDefault="00A07935" w:rsidP="00A07935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  <w:u w:val="single"/>
        </w:rPr>
        <w:t xml:space="preserve">          </w:t>
      </w:r>
      <w:r>
        <w:rPr>
          <w:rFonts w:hint="eastAsia"/>
          <w:sz w:val="24"/>
        </w:rPr>
        <w:t>kg</w:t>
      </w:r>
      <w:r>
        <w:rPr>
          <w:rFonts w:hint="eastAsia"/>
          <w:sz w:val="24"/>
        </w:rPr>
        <w:t>。</w:t>
      </w:r>
    </w:p>
    <w:p w:rsidR="00A07935" w:rsidRDefault="00A07935" w:rsidP="00A07935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7.</w:t>
      </w:r>
      <w:r>
        <w:rPr>
          <w:rFonts w:hint="eastAsia"/>
          <w:sz w:val="24"/>
        </w:rPr>
        <w:t>在烧瓶里放少量的碘，并用酒精灯对烧杯微微加热，过一会儿停止加热。在此实验中可以看到，固态的碘没有熔化，而直接变成紫色的碘蒸气，这种现象叫</w:t>
      </w:r>
      <w:r>
        <w:rPr>
          <w:rFonts w:hint="eastAsia"/>
          <w:sz w:val="24"/>
          <w:u w:val="single"/>
        </w:rPr>
        <w:t>         </w:t>
      </w:r>
      <w:r>
        <w:rPr>
          <w:rFonts w:hint="eastAsia"/>
          <w:sz w:val="24"/>
        </w:rPr>
        <w:t>。停止加热后，碘的蒸气没有液化，而直接变成固态的碘，这种现象叫</w:t>
      </w:r>
      <w:r>
        <w:rPr>
          <w:rFonts w:hint="eastAsia"/>
          <w:sz w:val="24"/>
          <w:u w:val="single"/>
        </w:rPr>
        <w:t>         </w:t>
      </w:r>
      <w:r>
        <w:rPr>
          <w:rFonts w:hint="eastAsia"/>
          <w:sz w:val="24"/>
        </w:rPr>
        <w:t>。</w:t>
      </w:r>
    </w:p>
    <w:p w:rsidR="00A07935" w:rsidRDefault="00A07935" w:rsidP="00A07935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三、实验探究题：（每空2分，共8分）</w:t>
      </w:r>
    </w:p>
    <w:p w:rsidR="00A07935" w:rsidRDefault="00A07935" w:rsidP="00A07935">
      <w:pPr>
        <w:snapToGrid w:val="0"/>
        <w:spacing w:line="360" w:lineRule="auto"/>
        <w:ind w:left="360" w:hangingChars="150" w:hanging="360"/>
        <w:rPr>
          <w:rFonts w:ascii="宋体" w:hAnsi="宋体" w:hint="eastAsia"/>
          <w:color w:val="000000"/>
          <w:sz w:val="24"/>
          <w:u w:val="single"/>
        </w:rPr>
      </w:pPr>
      <w:r>
        <w:rPr>
          <w:rFonts w:ascii="宋体" w:hAnsi="宋体" w:hint="eastAsia"/>
          <w:sz w:val="24"/>
        </w:rPr>
        <w:lastRenderedPageBreak/>
        <w:t>1、</w:t>
      </w:r>
      <w:r>
        <w:rPr>
          <w:rFonts w:ascii="宋体" w:hAnsi="宋体" w:hint="eastAsia"/>
          <w:color w:val="000000"/>
          <w:sz w:val="24"/>
        </w:rPr>
        <w:t>小</w:t>
      </w:r>
      <w:r>
        <w:rPr>
          <w:rFonts w:ascii="宋体" w:hAnsi="宋体" w:hint="eastAsia"/>
          <w:sz w:val="24"/>
        </w:rPr>
        <w:t>明同学在用天平测物体质量的实验中，首先拿出托盘天平放在水平桌面上，并将游码移到零刻度线上后，发现如图4所示情况．</w:t>
      </w:r>
    </w:p>
    <w:p w:rsidR="00A07935" w:rsidRDefault="00A07935" w:rsidP="00A07935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34290</wp:posOffset>
                </wp:positionV>
                <wp:extent cx="4695190" cy="1309370"/>
                <wp:effectExtent l="0" t="0" r="635" b="0"/>
                <wp:wrapNone/>
                <wp:docPr id="100" name="组合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5190" cy="1309370"/>
                          <a:chOff x="0" y="0"/>
                          <a:chExt cx="7394" cy="2062"/>
                        </a:xfrm>
                      </wpg:grpSpPr>
                      <pic:pic xmlns:pic="http://schemas.openxmlformats.org/drawingml/2006/picture">
                        <pic:nvPicPr>
                          <pic:cNvPr id="101" name="图片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4" cy="1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2" name="文本框 49"/>
                        <wps:cNvSpPr txBox="1">
                          <a:spLocks noChangeArrowheads="1"/>
                        </wps:cNvSpPr>
                        <wps:spPr bwMode="auto">
                          <a:xfrm>
                            <a:off x="420" y="1594"/>
                            <a:ext cx="640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07935" w:rsidRDefault="00A07935" w:rsidP="00A07935">
                              <w:pPr>
                                <w:rPr>
                                  <w:rFonts w:ascii="方正宋三简体" w:eastAsia="方正宋三简体" w:hAnsi="方正宋三简体"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　</w:t>
                              </w:r>
                              <w:r>
                                <w:rPr>
                                  <w:rFonts w:ascii="方正宋三简体" w:eastAsia="方正宋三简体" w:hAnsi="方正宋三简体" w:hint="eastAsia"/>
                                </w:rPr>
                                <w:t>图4                     图5                   图6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00" o:spid="_x0000_s1029" style="position:absolute;left:0;text-align:left;margin-left:9pt;margin-top:2.7pt;width:369.7pt;height:103.1pt;z-index:251659264" coordsize="7394,20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">
                <v:shape id="图片 48" o:spid="_x0000_s1030" type="#_x0000_t75" style="position:absolute;width:7394;height:17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BUIy9AAAA3AAAAA8AAABkcnMvZG93bnJldi54bWxET0sKwjAQ3QveIYzgTlNdqFSjiCK48g9u&#10;h2Zsq82kNFGrpzeC4G4e7zuTWW0K8aDK5ZYV9LoRCOLE6pxTBafjqjMC4TyyxsIyKXiRg9m02Zhg&#10;rO2T9/Q4+FSEEHYxKsi8L2MpXZKRQde1JXHgLrYy6AOsUqkrfIZwU8h+FA2kwZxDQ4YlLTJKboe7&#10;UXDZkr2eh8stF5vR+rgz+/cJa6XarXo+BuGp9n/xz73WYX7Ug+8z4QI5/Q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MUFQjL0AAADcAAAADwAAAAAAAAAAAAAAAACfAgAAZHJz&#10;L2Rvd25yZXYueG1sUEsFBgAAAAAEAAQA9wAAAIkDAAAAAA==&#10;">
                  <v:imagedata r:id="rId12" o:title=""/>
                </v:shape>
                <v:shape id="文本框 49" o:spid="_x0000_s1031" type="#_x0000_t202" style="position:absolute;left:420;top:1594;width:640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J0/cIA&#10;AADcAAAADwAAAGRycy9kb3ducmV2LnhtbERPzWrCQBC+F/oOyxS8lGZTsVGjm1CFFq+mPsAkOybB&#10;7GzIria+fVco9DYf3+9s88l04kaDay0reI9iEMSV1S3XCk4/X28rEM4ja+wsk4I7Ociz56ctptqO&#10;fKRb4WsRQtilqKDxvk+ldFVDBl1ke+LAne1g0Ac41FIPOIZw08l5HCfSYMuhocGe9g1Vl+JqFJwP&#10;4+vHeiy//Wl5XCQ7bJelvSs1e5k+NyA8Tf5f/Oc+6DA/nsPjmXCBz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AnT9wgAAANwAAAAPAAAAAAAAAAAAAAAAAJgCAABkcnMvZG93&#10;bnJldi54bWxQSwUGAAAAAAQABAD1AAAAhwMAAAAA&#10;" stroked="f">
                  <v:textbox>
                    <w:txbxContent>
                      <w:p w:rsidR="00A07935" w:rsidRDefault="00A07935" w:rsidP="00A07935">
                        <w:pPr>
                          <w:rPr>
                            <w:rFonts w:ascii="方正宋三简体" w:eastAsia="方正宋三简体" w:hAnsi="方正宋三简体"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　　</w:t>
                        </w:r>
                        <w:r>
                          <w:rPr>
                            <w:rFonts w:ascii="方正宋三简体" w:eastAsia="方正宋三简体" w:hAnsi="方正宋三简体" w:hint="eastAsia"/>
                          </w:rPr>
                          <w:t>图4                     图5                   图6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07935" w:rsidRDefault="00A07935" w:rsidP="00A07935">
      <w:pPr>
        <w:spacing w:line="360" w:lineRule="auto"/>
        <w:rPr>
          <w:rFonts w:ascii="宋体" w:hAnsi="宋体" w:hint="eastAsia"/>
          <w:sz w:val="24"/>
        </w:rPr>
      </w:pPr>
    </w:p>
    <w:p w:rsidR="00A07935" w:rsidRDefault="00A07935" w:rsidP="00A07935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noProof/>
          <w:sz w:val="24"/>
        </w:rPr>
        <w:drawing>
          <wp:inline distT="0" distB="0" distL="0" distR="0">
            <wp:extent cx="257175" cy="257175"/>
            <wp:effectExtent l="0" t="0" r="9525" b="9525"/>
            <wp:docPr id="97" name="图片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935" w:rsidRDefault="00A07935" w:rsidP="00A07935">
      <w:pPr>
        <w:spacing w:line="360" w:lineRule="auto"/>
        <w:rPr>
          <w:rFonts w:ascii="宋体" w:hAnsi="宋体" w:hint="eastAsia"/>
          <w:sz w:val="24"/>
        </w:rPr>
      </w:pPr>
    </w:p>
    <w:p w:rsidR="00A07935" w:rsidRDefault="00A07935" w:rsidP="00A07935">
      <w:pPr>
        <w:spacing w:line="360" w:lineRule="auto"/>
        <w:rPr>
          <w:rFonts w:ascii="宋体" w:hAnsi="宋体" w:hint="eastAsia"/>
          <w:sz w:val="24"/>
        </w:rPr>
      </w:pPr>
    </w:p>
    <w:p w:rsidR="00A07935" w:rsidRDefault="00A07935" w:rsidP="00A07935">
      <w:pPr>
        <w:spacing w:line="360" w:lineRule="auto"/>
        <w:jc w:val="center"/>
        <w:rPr>
          <w:rFonts w:ascii="宋体" w:hAnsi="宋体" w:hint="eastAsia"/>
          <w:sz w:val="24"/>
        </w:rPr>
      </w:pPr>
    </w:p>
    <w:p w:rsidR="00A07935" w:rsidRDefault="00A07935" w:rsidP="00A07935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（1）他应采取的措施是__________________________________；</w:t>
      </w:r>
    </w:p>
    <w:p w:rsidR="00A07935" w:rsidRDefault="00A07935" w:rsidP="00A07935">
      <w:pPr>
        <w:spacing w:line="360" w:lineRule="auto"/>
        <w:ind w:left="120" w:hangingChars="50" w:hanging="12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（2）天平调节平衡后，小明按图5所示的方法来称量物体的质量，</w:t>
      </w:r>
      <w:r>
        <w:rPr>
          <w:rFonts w:ascii="宋体" w:hAnsi="宋体" w:hint="eastAsia"/>
          <w:color w:val="000000"/>
          <w:sz w:val="24"/>
        </w:rPr>
        <w:t>小</w:t>
      </w:r>
      <w:r>
        <w:rPr>
          <w:rFonts w:ascii="宋体" w:hAnsi="宋体" w:hint="eastAsia"/>
          <w:sz w:val="24"/>
        </w:rPr>
        <w:t>江立即对</w:t>
      </w:r>
      <w:r>
        <w:rPr>
          <w:rFonts w:ascii="宋体" w:hAnsi="宋体" w:hint="eastAsia"/>
          <w:color w:val="000000"/>
          <w:sz w:val="24"/>
        </w:rPr>
        <w:t>小</w:t>
      </w:r>
      <w:r>
        <w:rPr>
          <w:rFonts w:ascii="宋体" w:hAnsi="宋体" w:hint="eastAsia"/>
          <w:sz w:val="24"/>
        </w:rPr>
        <w:t>明说：“你操作时至少犯了两个错误．”</w:t>
      </w:r>
      <w:r>
        <w:rPr>
          <w:rFonts w:ascii="宋体" w:hAnsi="宋体" w:hint="eastAsia"/>
          <w:color w:val="000000"/>
          <w:sz w:val="24"/>
        </w:rPr>
        <w:t xml:space="preserve"> 小</w:t>
      </w:r>
      <w:r>
        <w:rPr>
          <w:rFonts w:ascii="宋体" w:hAnsi="宋体" w:hint="eastAsia"/>
          <w:sz w:val="24"/>
        </w:rPr>
        <w:t>江所说的两个错误是：</w:t>
      </w:r>
    </w:p>
    <w:p w:rsidR="00A07935" w:rsidRDefault="00A07935" w:rsidP="00A07935">
      <w:pPr>
        <w:spacing w:line="360" w:lineRule="auto"/>
        <w:ind w:firstLineChars="200" w:firstLine="48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①________________________________________________，</w:t>
      </w:r>
    </w:p>
    <w:p w:rsidR="00A07935" w:rsidRDefault="00A07935" w:rsidP="00A07935">
      <w:pPr>
        <w:spacing w:line="360" w:lineRule="auto"/>
        <w:ind w:firstLineChars="200" w:firstLine="48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②________________________________________________．</w:t>
      </w:r>
    </w:p>
    <w:p w:rsidR="00A07935" w:rsidRDefault="00A07935" w:rsidP="00A07935">
      <w:pPr>
        <w:spacing w:line="360" w:lineRule="auto"/>
        <w:ind w:leftChars="7" w:left="495" w:hangingChars="200" w:hanging="480"/>
        <w:jc w:val="left"/>
        <w:rPr>
          <w:rFonts w:ascii="宋体" w:hAnsi="宋体" w:hint="eastAsia"/>
          <w:sz w:val="24"/>
          <w:u w:val="single"/>
        </w:rPr>
      </w:pPr>
      <w:r>
        <w:rPr>
          <w:rFonts w:ascii="宋体" w:hAnsi="宋体" w:hint="eastAsia"/>
          <w:sz w:val="24"/>
        </w:rPr>
        <w:t>（3）小明改正错误后，称量中天平再次平衡后，所用砝码和游码位置如图6所示，所称量物体的质量</w:t>
      </w:r>
      <w:r>
        <w:rPr>
          <w:rFonts w:ascii="宋体" w:hAnsi="宋体" w:hint="eastAsia"/>
          <w:sz w:val="24"/>
          <w:u w:val="single"/>
        </w:rPr>
        <w:t xml:space="preserve">  　　   </w:t>
      </w:r>
      <w:r>
        <w:rPr>
          <w:rFonts w:ascii="宋体" w:hAnsi="宋体" w:hint="eastAsia"/>
          <w:sz w:val="24"/>
        </w:rPr>
        <w:t>g．</w:t>
      </w:r>
    </w:p>
    <w:p w:rsidR="00A07935" w:rsidRDefault="00A07935" w:rsidP="00A07935">
      <w:pPr>
        <w:spacing w:line="360" w:lineRule="auto"/>
        <w:ind w:left="504" w:hangingChars="210" w:hanging="504"/>
        <w:rPr>
          <w:rFonts w:ascii="宋体" w:hAnsi="宋体" w:hint="eastAsia"/>
          <w:sz w:val="24"/>
        </w:rPr>
      </w:pPr>
    </w:p>
    <w:p w:rsidR="00A07935" w:rsidRDefault="00A07935" w:rsidP="00A07935">
      <w:pPr>
        <w:spacing w:line="360" w:lineRule="auto"/>
        <w:rPr>
          <w:rFonts w:hint="eastAsia"/>
          <w:sz w:val="24"/>
        </w:rPr>
      </w:pPr>
      <w:r>
        <w:rPr>
          <w:rFonts w:ascii="宋体" w:hAnsi="宋体" w:hint="eastAsia"/>
          <w:bCs/>
          <w:sz w:val="24"/>
        </w:rPr>
        <w:t>四、</w:t>
      </w:r>
      <w:r>
        <w:rPr>
          <w:rFonts w:ascii="宋体" w:hAnsi="宋体" w:hint="eastAsia"/>
          <w:sz w:val="24"/>
        </w:rPr>
        <w:t>完成光路图</w:t>
      </w:r>
      <w:r>
        <w:rPr>
          <w:rFonts w:ascii="宋体" w:hAnsi="宋体" w:hint="eastAsia"/>
          <w:bCs/>
          <w:sz w:val="24"/>
        </w:rPr>
        <w:t>（共8分）</w:t>
      </w:r>
    </w:p>
    <w:p w:rsidR="00A07935" w:rsidRDefault="00A07935" w:rsidP="00A07935">
      <w:pPr>
        <w:spacing w:line="360" w:lineRule="auto"/>
        <w:jc w:val="left"/>
        <w:rPr>
          <w:rFonts w:ascii="宋体" w:hAnsi="宋体" w:hint="eastAsia"/>
          <w:bCs/>
          <w:sz w:val="24"/>
        </w:rPr>
      </w:pPr>
    </w:p>
    <w:p w:rsidR="00A07935" w:rsidRDefault="00A07935" w:rsidP="00A07935">
      <w:pPr>
        <w:spacing w:line="360" w:lineRule="auto"/>
        <w:jc w:val="left"/>
        <w:rPr>
          <w:rFonts w:ascii="宋体" w:hAnsi="宋体" w:hint="eastAsia"/>
          <w:bCs/>
          <w:sz w:val="24"/>
        </w:rPr>
      </w:pPr>
    </w:p>
    <w:p w:rsidR="00A07935" w:rsidRDefault="00A07935" w:rsidP="00A07935">
      <w:pPr>
        <w:spacing w:line="360" w:lineRule="auto"/>
        <w:ind w:firstLineChars="200" w:firstLine="480"/>
        <w:jc w:val="left"/>
        <w:rPr>
          <w:rFonts w:ascii="宋体" w:hAnsi="宋体" w:hint="eastAsia"/>
          <w:bCs/>
          <w:sz w:val="24"/>
        </w:rPr>
      </w:pPr>
      <w:r>
        <w:rPr>
          <w:rFonts w:ascii="MS Gothic" w:hAnsi="MS Gothic" w:cs="MS Gothic" w:hint="eastAsia"/>
          <w:noProof/>
          <w:sz w:val="24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4011295</wp:posOffset>
            </wp:positionH>
            <wp:positionV relativeFrom="paragraph">
              <wp:posOffset>212090</wp:posOffset>
            </wp:positionV>
            <wp:extent cx="1371600" cy="717550"/>
            <wp:effectExtent l="0" t="0" r="0" b="6350"/>
            <wp:wrapSquare wrapText="bothSides"/>
            <wp:docPr id="99" name="图片 99" descr="http://www.zb.edu.sh.cn/wuli-kg/c2/c2-3d/3d-g/1.files/012.ht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1" descr="http://www.zb.edu.sh.cn/wuli-kg/c2/c2-3d/3d-g/1.files/012.ht50.gif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S Gothic" w:hAnsi="MS Gothic" w:cs="MS Gothic" w:hint="eastAsia"/>
          <w:noProof/>
          <w:sz w:val="24"/>
        </w:rPr>
        <w:drawing>
          <wp:inline distT="0" distB="0" distL="0" distR="0">
            <wp:extent cx="1123950" cy="847725"/>
            <wp:effectExtent l="0" t="0" r="0" b="9525"/>
            <wp:docPr id="96" name="图片 96" descr="作图题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作图题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S Gothic" w:hAnsi="MS Gothic" w:cs="MS Gothic" w:hint="eastAsia"/>
          <w:sz w:val="24"/>
        </w:rPr>
        <w:t xml:space="preserve">          </w:t>
      </w:r>
      <w:r>
        <w:rPr>
          <w:rFonts w:ascii="MS Gothic" w:hAnsi="MS Gothic" w:cs="MS Gothic" w:hint="eastAsia"/>
          <w:noProof/>
          <w:sz w:val="24"/>
        </w:rPr>
        <w:drawing>
          <wp:inline distT="0" distB="0" distL="0" distR="0">
            <wp:extent cx="1190625" cy="876300"/>
            <wp:effectExtent l="0" t="0" r="9525" b="0"/>
            <wp:docPr id="95" name="图片 95" descr="作图题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作图题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S Gothic" w:hAnsi="MS Gothic" w:cs="MS Gothic" w:hint="eastAsia"/>
          <w:sz w:val="24"/>
        </w:rPr>
        <w:t xml:space="preserve">        </w:t>
      </w:r>
    </w:p>
    <w:p w:rsidR="00A07935" w:rsidRDefault="00A07935" w:rsidP="00A07935">
      <w:pPr>
        <w:spacing w:line="360" w:lineRule="auto"/>
        <w:jc w:val="left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>五、计算题 （10分）</w:t>
      </w:r>
    </w:p>
    <w:p w:rsidR="00A07935" w:rsidRDefault="00A07935" w:rsidP="00A07935">
      <w:pPr>
        <w:spacing w:line="360" w:lineRule="auto"/>
        <w:jc w:val="left"/>
        <w:rPr>
          <w:rFonts w:hint="eastAsia"/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一辆汽车在平直公路上匀速行驶，一人站在汽车前方某处。汽车第一次鸣笛的声音经</w:t>
      </w:r>
      <w:r>
        <w:rPr>
          <w:noProof/>
          <w:sz w:val="24"/>
        </w:rPr>
        <w:drawing>
          <wp:inline distT="0" distB="0" distL="0" distR="0">
            <wp:extent cx="180975" cy="180975"/>
            <wp:effectExtent l="0" t="0" r="9525" b="9525"/>
            <wp:docPr id="94" name="图片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对象 3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被他听到；过</w:t>
      </w:r>
      <w:r>
        <w:rPr>
          <w:noProof/>
          <w:sz w:val="24"/>
        </w:rPr>
        <w:drawing>
          <wp:inline distT="0" distB="0" distL="0" distR="0">
            <wp:extent cx="266700" cy="180975"/>
            <wp:effectExtent l="0" t="0" r="0" b="9525"/>
            <wp:docPr id="93" name="图片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对象 3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后汽车再次鸣笛，经</w:t>
      </w:r>
      <w:r>
        <w:rPr>
          <w:noProof/>
          <w:sz w:val="24"/>
        </w:rPr>
        <w:drawing>
          <wp:inline distT="0" distB="0" distL="0" distR="0">
            <wp:extent cx="190500" cy="180975"/>
            <wp:effectExtent l="0" t="0" r="0" b="9525"/>
            <wp:docPr id="92" name="图片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对象 3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被他听到。若声速为</w:t>
      </w:r>
      <w:r>
        <w:rPr>
          <w:noProof/>
          <w:sz w:val="24"/>
        </w:rPr>
        <w:drawing>
          <wp:inline distT="0" distB="0" distL="0" distR="0">
            <wp:extent cx="542925" cy="180975"/>
            <wp:effectExtent l="0" t="0" r="9525" b="9525"/>
            <wp:docPr id="91" name="图片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对象 3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，求汽车的速度？</w:t>
      </w:r>
    </w:p>
    <w:p w:rsidR="00A07935" w:rsidRDefault="00A07935" w:rsidP="00A07935">
      <w:pPr>
        <w:spacing w:line="360" w:lineRule="auto"/>
        <w:rPr>
          <w:rFonts w:hint="eastAsia"/>
          <w:sz w:val="24"/>
        </w:rPr>
      </w:pPr>
      <w:bookmarkStart w:id="0" w:name="_GoBack"/>
      <w:bookmarkEnd w:id="0"/>
    </w:p>
    <w:p w:rsidR="00A07935" w:rsidRDefault="00A07935" w:rsidP="00A07935">
      <w:pPr>
        <w:spacing w:line="360" w:lineRule="auto"/>
        <w:rPr>
          <w:rFonts w:hint="eastAsia"/>
          <w:sz w:val="24"/>
        </w:rPr>
      </w:pPr>
    </w:p>
    <w:p w:rsidR="00A07935" w:rsidRDefault="00A07935" w:rsidP="00A07935">
      <w:pPr>
        <w:spacing w:line="360" w:lineRule="auto"/>
        <w:rPr>
          <w:rFonts w:hint="eastAsia"/>
          <w:sz w:val="24"/>
        </w:rPr>
      </w:pPr>
    </w:p>
    <w:p w:rsidR="00A07935" w:rsidRDefault="00A07935" w:rsidP="00A07935">
      <w:pPr>
        <w:spacing w:line="360" w:lineRule="auto"/>
        <w:rPr>
          <w:rFonts w:hint="eastAsia"/>
          <w:sz w:val="24"/>
        </w:rPr>
      </w:pPr>
    </w:p>
    <w:p w:rsidR="00A07935" w:rsidRDefault="00A07935" w:rsidP="00A07935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、如图</w:t>
      </w:r>
      <w:r>
        <w:rPr>
          <w:rFonts w:hint="eastAsia"/>
          <w:sz w:val="24"/>
        </w:rPr>
        <w:t>17</w:t>
      </w:r>
      <w:r>
        <w:rPr>
          <w:rFonts w:hint="eastAsia"/>
          <w:sz w:val="24"/>
        </w:rPr>
        <w:t>所示，一只容积为</w:t>
      </w:r>
      <w:r>
        <w:rPr>
          <w:sz w:val="24"/>
        </w:rPr>
        <w:t>3</w:t>
      </w:r>
      <w:r>
        <w:rPr>
          <w:rFonts w:hint="eastAsia"/>
          <w:sz w:val="24"/>
        </w:rPr>
        <w:t>×</w:t>
      </w:r>
      <w:r>
        <w:rPr>
          <w:sz w:val="24"/>
        </w:rPr>
        <w:t>10</w:t>
      </w:r>
      <w:r>
        <w:rPr>
          <w:sz w:val="24"/>
          <w:vertAlign w:val="superscript"/>
        </w:rPr>
        <w:t>-4</w:t>
      </w:r>
      <w:r>
        <w:rPr>
          <w:sz w:val="24"/>
        </w:rPr>
        <w:t>m</w:t>
      </w:r>
      <w:r>
        <w:rPr>
          <w:sz w:val="24"/>
          <w:vertAlign w:val="superscript"/>
        </w:rPr>
        <w:t>3</w:t>
      </w:r>
      <w:r>
        <w:rPr>
          <w:rFonts w:hint="eastAsia"/>
          <w:sz w:val="24"/>
        </w:rPr>
        <w:t>的瓶内盛有</w:t>
      </w:r>
      <w:r>
        <w:rPr>
          <w:sz w:val="24"/>
        </w:rPr>
        <w:t>0.2kg</w:t>
      </w:r>
      <w:r>
        <w:rPr>
          <w:rFonts w:hint="eastAsia"/>
          <w:sz w:val="24"/>
        </w:rPr>
        <w:t>的水，一只口渴的乌鸦每次将一块质量为</w:t>
      </w:r>
      <w:r>
        <w:rPr>
          <w:sz w:val="24"/>
        </w:rPr>
        <w:t>0.01kg</w:t>
      </w:r>
      <w:r>
        <w:rPr>
          <w:rFonts w:hint="eastAsia"/>
          <w:sz w:val="24"/>
        </w:rPr>
        <w:t>的小石块投入瓶中，当乌鸦投入了</w:t>
      </w:r>
      <w:r>
        <w:rPr>
          <w:sz w:val="24"/>
        </w:rPr>
        <w:t>25</w:t>
      </w:r>
      <w:r>
        <w:rPr>
          <w:rFonts w:hint="eastAsia"/>
          <w:sz w:val="24"/>
        </w:rPr>
        <w:t>块相同的小石块后，水面升到瓶口。求：</w:t>
      </w:r>
    </w:p>
    <w:p w:rsidR="00A07935" w:rsidRDefault="00A07935" w:rsidP="00A07935">
      <w:pPr>
        <w:spacing w:line="360" w:lineRule="auto"/>
        <w:rPr>
          <w:rFonts w:hint="eastAsia"/>
          <w:sz w:val="24"/>
        </w:rPr>
      </w:pPr>
      <w:r>
        <w:rPr>
          <w:noProof/>
          <w:szCs w:val="21"/>
        </w:rPr>
        <w:drawing>
          <wp:inline distT="0" distB="0" distL="0" distR="0">
            <wp:extent cx="1162050" cy="1285875"/>
            <wp:effectExtent l="0" t="0" r="0" b="0"/>
            <wp:docPr id="90" name="图片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1"/>
                    <pic:cNvPicPr>
                      <a:picLocks noRot="1"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935" w:rsidRPr="00A07935" w:rsidRDefault="00A07935" w:rsidP="00A07935">
      <w:pPr>
        <w:pStyle w:val="a7"/>
        <w:numPr>
          <w:ilvl w:val="0"/>
          <w:numId w:val="16"/>
        </w:numPr>
        <w:spacing w:line="360" w:lineRule="auto"/>
        <w:ind w:firstLineChars="0"/>
        <w:rPr>
          <w:rFonts w:hint="eastAsia"/>
          <w:sz w:val="24"/>
        </w:rPr>
      </w:pPr>
      <w:r w:rsidRPr="00A07935">
        <w:rPr>
          <w:rFonts w:hint="eastAsia"/>
          <w:sz w:val="24"/>
        </w:rPr>
        <w:t>内石块的总体积？</w:t>
      </w:r>
    </w:p>
    <w:p w:rsidR="00A07935" w:rsidRDefault="00A07935" w:rsidP="00A07935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⑵石块的密度？</w:t>
      </w:r>
    </w:p>
    <w:p w:rsidR="00A07935" w:rsidRDefault="00A07935" w:rsidP="00A07935">
      <w:pPr>
        <w:spacing w:line="360" w:lineRule="auto"/>
        <w:rPr>
          <w:rFonts w:hint="eastAsia"/>
          <w:sz w:val="24"/>
        </w:rPr>
      </w:pPr>
    </w:p>
    <w:p w:rsidR="00A07935" w:rsidRDefault="00A07935" w:rsidP="00A07935">
      <w:pPr>
        <w:spacing w:line="360" w:lineRule="auto"/>
        <w:rPr>
          <w:rFonts w:hint="eastAsia"/>
          <w:b/>
          <w:sz w:val="28"/>
          <w:szCs w:val="28"/>
        </w:rPr>
      </w:pPr>
    </w:p>
    <w:p w:rsidR="00A07935" w:rsidRDefault="00A07935" w:rsidP="00A07935">
      <w:pPr>
        <w:spacing w:line="360" w:lineRule="auto"/>
        <w:ind w:firstLineChars="50" w:firstLine="261"/>
        <w:jc w:val="left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lastRenderedPageBreak/>
        <w:t>参考答案：</w:t>
      </w:r>
    </w:p>
    <w:p w:rsidR="00A07935" w:rsidRDefault="00A07935" w:rsidP="00A07935">
      <w:pPr>
        <w:spacing w:line="360" w:lineRule="auto"/>
        <w:ind w:firstLineChars="50" w:firstLine="141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一、选择题</w:t>
      </w:r>
      <w:r>
        <w:rPr>
          <w:rFonts w:hint="eastAsia"/>
          <w:b/>
          <w:bCs/>
          <w:sz w:val="28"/>
          <w:szCs w:val="28"/>
        </w:rPr>
        <w:t>(</w:t>
      </w:r>
      <w:r>
        <w:rPr>
          <w:rFonts w:hint="eastAsia"/>
          <w:b/>
          <w:bCs/>
          <w:sz w:val="28"/>
          <w:szCs w:val="28"/>
        </w:rPr>
        <w:t>每小题</w:t>
      </w:r>
      <w:r>
        <w:rPr>
          <w:rFonts w:hint="eastAsia"/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分，共</w:t>
      </w:r>
      <w:r>
        <w:rPr>
          <w:rFonts w:hint="eastAsia"/>
          <w:b/>
          <w:bCs/>
          <w:sz w:val="28"/>
          <w:szCs w:val="28"/>
        </w:rPr>
        <w:t>28</w:t>
      </w:r>
      <w:r>
        <w:rPr>
          <w:rFonts w:hint="eastAsia"/>
          <w:b/>
          <w:bCs/>
          <w:sz w:val="28"/>
          <w:szCs w:val="28"/>
        </w:rPr>
        <w:t>分</w:t>
      </w:r>
      <w:r>
        <w:rPr>
          <w:rFonts w:hint="eastAsia"/>
          <w:b/>
          <w:bCs/>
          <w:sz w:val="28"/>
          <w:szCs w:val="28"/>
        </w:rPr>
        <w:t>)</w:t>
      </w:r>
    </w:p>
    <w:p w:rsidR="00A07935" w:rsidRDefault="00A07935" w:rsidP="00A07935">
      <w:pPr>
        <w:spacing w:line="360" w:lineRule="auto"/>
        <w:ind w:firstLineChars="50" w:firstLine="1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CCAAC   DCBAD</w:t>
      </w:r>
    </w:p>
    <w:p w:rsidR="00A07935" w:rsidRDefault="00A07935" w:rsidP="00A07935">
      <w:pPr>
        <w:spacing w:line="360" w:lineRule="auto"/>
        <w:ind w:firstLineChars="50" w:firstLine="1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二、填空题</w:t>
      </w:r>
    </w:p>
    <w:p w:rsidR="00A07935" w:rsidRDefault="00A07935" w:rsidP="00A07935">
      <w:pPr>
        <w:spacing w:line="360" w:lineRule="auto"/>
        <w:ind w:firstLineChars="50" w:firstLine="140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noProof/>
          <w:sz w:val="28"/>
          <w:szCs w:val="28"/>
        </w:rPr>
        <w:drawing>
          <wp:inline distT="0" distB="0" distL="0" distR="0">
            <wp:extent cx="257175" cy="161925"/>
            <wp:effectExtent l="0" t="0" r="9525" b="9525"/>
            <wp:docPr id="89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对象 4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；</w:t>
      </w:r>
      <w:r>
        <w:rPr>
          <w:rFonts w:hint="eastAsia"/>
          <w:sz w:val="28"/>
          <w:szCs w:val="28"/>
        </w:rPr>
        <w:t xml:space="preserve">Km/h       </w:t>
      </w:r>
    </w:p>
    <w:p w:rsidR="00A07935" w:rsidRDefault="00A07935" w:rsidP="00A07935">
      <w:pPr>
        <w:spacing w:line="360" w:lineRule="auto"/>
        <w:ind w:firstLineChars="50" w:firstLine="140"/>
        <w:rPr>
          <w:rFonts w:hint="eastAsia"/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车；西</w:t>
      </w:r>
      <w:r>
        <w:rPr>
          <w:rFonts w:hint="eastAsia"/>
          <w:sz w:val="28"/>
          <w:szCs w:val="28"/>
        </w:rPr>
        <w:t xml:space="preserve">  </w:t>
      </w:r>
    </w:p>
    <w:p w:rsidR="00A07935" w:rsidRDefault="00A07935" w:rsidP="00A07935">
      <w:pPr>
        <w:spacing w:line="360" w:lineRule="auto"/>
        <w:ind w:firstLineChars="50" w:firstLine="140"/>
        <w:rPr>
          <w:rFonts w:hint="eastAsia"/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hint="eastAsia"/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581025" cy="200025"/>
            <wp:effectExtent l="0" t="0" r="9525" b="0"/>
            <wp:docPr id="88" name="图片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对象 4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；</w:t>
      </w:r>
      <w:r>
        <w:rPr>
          <w:noProof/>
          <w:sz w:val="28"/>
          <w:szCs w:val="28"/>
        </w:rPr>
        <w:drawing>
          <wp:inline distT="0" distB="0" distL="0" distR="0">
            <wp:extent cx="180975" cy="161925"/>
            <wp:effectExtent l="0" t="0" r="9525" b="9525"/>
            <wp:docPr id="87" name="图片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对象 4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</w:t>
      </w:r>
    </w:p>
    <w:p w:rsidR="00A07935" w:rsidRDefault="00A07935" w:rsidP="00A07935">
      <w:pPr>
        <w:spacing w:line="360" w:lineRule="auto"/>
        <w:ind w:firstLineChars="50" w:firstLine="140"/>
        <w:rPr>
          <w:rFonts w:hint="eastAsia"/>
          <w:sz w:val="28"/>
          <w:szCs w:val="28"/>
        </w:rPr>
      </w:pPr>
      <w:r>
        <w:rPr>
          <w:sz w:val="28"/>
          <w:szCs w:val="28"/>
        </w:rPr>
        <w:t>4.</w:t>
      </w:r>
      <w:r>
        <w:rPr>
          <w:rFonts w:hint="eastAsia"/>
          <w:sz w:val="28"/>
          <w:szCs w:val="28"/>
        </w:rPr>
        <w:t xml:space="preserve"> 8</w:t>
      </w:r>
      <w:r>
        <w:rPr>
          <w:rFonts w:hint="eastAsia"/>
          <w:sz w:val="28"/>
          <w:szCs w:val="28"/>
        </w:rPr>
        <w:t>；</w:t>
      </w:r>
      <w:r>
        <w:rPr>
          <w:rFonts w:hint="eastAsia"/>
          <w:sz w:val="28"/>
          <w:szCs w:val="28"/>
        </w:rPr>
        <w:t xml:space="preserve">5      </w:t>
      </w:r>
    </w:p>
    <w:p w:rsidR="00A07935" w:rsidRDefault="00A07935" w:rsidP="00A07935">
      <w:pPr>
        <w:spacing w:line="360" w:lineRule="auto"/>
        <w:ind w:firstLineChars="50" w:firstLine="1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533400" cy="200025"/>
            <wp:effectExtent l="0" t="0" r="0" b="9525"/>
            <wp:docPr id="86" name="图片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对象 4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kg</w:t>
      </w:r>
      <w:r>
        <w:rPr>
          <w:rFonts w:hint="eastAsia"/>
          <w:sz w:val="28"/>
          <w:szCs w:val="28"/>
        </w:rPr>
        <w:t>／</w:t>
      </w:r>
      <w:r>
        <w:rPr>
          <w:rFonts w:hint="eastAsia"/>
          <w:sz w:val="28"/>
          <w:szCs w:val="28"/>
        </w:rPr>
        <w:t>m</w:t>
      </w:r>
      <w:r>
        <w:rPr>
          <w:rFonts w:hint="eastAsia"/>
          <w:sz w:val="28"/>
          <w:szCs w:val="28"/>
          <w:vertAlign w:val="superscript"/>
        </w:rPr>
        <w:t xml:space="preserve">3  </w:t>
      </w:r>
      <w:r>
        <w:rPr>
          <w:rFonts w:hint="eastAsia"/>
          <w:sz w:val="28"/>
          <w:szCs w:val="28"/>
        </w:rPr>
        <w:t xml:space="preserve">     </w:t>
      </w:r>
      <w:r>
        <w:rPr>
          <w:noProof/>
          <w:sz w:val="28"/>
          <w:szCs w:val="28"/>
        </w:rPr>
        <w:drawing>
          <wp:inline distT="0" distB="0" distL="0" distR="0">
            <wp:extent cx="533400" cy="200025"/>
            <wp:effectExtent l="0" t="0" r="0" b="9525"/>
            <wp:docPr id="85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对象 44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kg</w:t>
      </w:r>
      <w:r>
        <w:rPr>
          <w:rFonts w:hint="eastAsia"/>
          <w:sz w:val="28"/>
          <w:szCs w:val="28"/>
        </w:rPr>
        <w:t>／</w:t>
      </w:r>
      <w:r>
        <w:rPr>
          <w:rFonts w:hint="eastAsia"/>
          <w:sz w:val="28"/>
          <w:szCs w:val="28"/>
        </w:rPr>
        <w:t>m</w:t>
      </w:r>
      <w:r>
        <w:rPr>
          <w:rFonts w:hint="eastAsia"/>
          <w:sz w:val="28"/>
          <w:szCs w:val="28"/>
          <w:vertAlign w:val="superscript"/>
        </w:rPr>
        <w:t>3</w:t>
      </w:r>
      <w:r>
        <w:rPr>
          <w:rFonts w:hint="eastAsia"/>
          <w:sz w:val="28"/>
          <w:szCs w:val="28"/>
        </w:rPr>
        <w:t xml:space="preserve">  </w:t>
      </w:r>
    </w:p>
    <w:p w:rsidR="00A07935" w:rsidRDefault="00A07935" w:rsidP="00A07935">
      <w:pPr>
        <w:spacing w:line="360" w:lineRule="auto"/>
        <w:ind w:firstLineChars="50" w:firstLine="1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 xml:space="preserve"> 7. 2.4kg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</w:p>
    <w:p w:rsidR="00A07935" w:rsidRDefault="00A07935" w:rsidP="00A07935">
      <w:pPr>
        <w:spacing w:line="360" w:lineRule="auto"/>
        <w:ind w:firstLineChars="50" w:firstLine="1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升华；凝华</w:t>
      </w:r>
      <w:r>
        <w:rPr>
          <w:rFonts w:hint="eastAsia"/>
          <w:sz w:val="28"/>
          <w:szCs w:val="28"/>
        </w:rPr>
        <w:t xml:space="preserve"> </w:t>
      </w:r>
    </w:p>
    <w:p w:rsidR="00A07935" w:rsidRDefault="00A07935" w:rsidP="00A07935">
      <w:pPr>
        <w:spacing w:line="360" w:lineRule="auto"/>
        <w:ind w:firstLineChars="50" w:firstLine="1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三略</w:t>
      </w:r>
    </w:p>
    <w:p w:rsidR="00A07935" w:rsidRDefault="00A07935" w:rsidP="00A07935">
      <w:pPr>
        <w:spacing w:line="360" w:lineRule="auto"/>
        <w:ind w:firstLineChars="50" w:firstLine="1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四略</w:t>
      </w:r>
    </w:p>
    <w:p w:rsidR="00A07935" w:rsidRDefault="00A07935" w:rsidP="00A07935">
      <w:pPr>
        <w:spacing w:line="360" w:lineRule="auto"/>
        <w:ind w:firstLineChars="50" w:firstLine="1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五、计算</w:t>
      </w:r>
    </w:p>
    <w:p w:rsidR="00A07935" w:rsidRDefault="00A07935" w:rsidP="00A07935">
      <w:pPr>
        <w:spacing w:line="360" w:lineRule="auto"/>
        <w:ind w:firstLineChars="50" w:firstLine="1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>
        <w:rPr>
          <w:noProof/>
          <w:sz w:val="28"/>
          <w:szCs w:val="28"/>
        </w:rPr>
        <w:drawing>
          <wp:inline distT="0" distB="0" distL="0" distR="0">
            <wp:extent cx="495300" cy="200025"/>
            <wp:effectExtent l="0" t="0" r="0" b="0"/>
            <wp:docPr id="84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对象 49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935" w:rsidRDefault="00A07935" w:rsidP="00A07935">
      <w:pPr>
        <w:spacing w:line="360" w:lineRule="auto"/>
        <w:ind w:firstLineChars="50" w:firstLine="1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．解：⑴瓶内所装水的体积：</w:t>
      </w:r>
      <w:r>
        <w:rPr>
          <w:noProof/>
          <w:sz w:val="28"/>
          <w:szCs w:val="28"/>
        </w:rPr>
        <w:drawing>
          <wp:inline distT="0" distB="0" distL="0" distR="0">
            <wp:extent cx="2581275" cy="466725"/>
            <wp:effectExtent l="0" t="0" r="9525" b="9525"/>
            <wp:docPr id="83" name="图片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；</w:t>
      </w:r>
    </w:p>
    <w:p w:rsidR="00A07935" w:rsidRDefault="00A07935" w:rsidP="00A07935">
      <w:pPr>
        <w:spacing w:line="360" w:lineRule="auto"/>
        <w:ind w:firstLineChars="50" w:firstLine="1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所以瓶内石块的总体积：</w:t>
      </w:r>
    </w:p>
    <w:p w:rsidR="00A07935" w:rsidRDefault="00A07935" w:rsidP="00A07935">
      <w:pPr>
        <w:spacing w:line="360" w:lineRule="auto"/>
        <w:ind w:firstLineChars="50" w:firstLine="140"/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276600" cy="257175"/>
            <wp:effectExtent l="0" t="0" r="0" b="9525"/>
            <wp:docPr id="82" name="图片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。</w:t>
      </w:r>
    </w:p>
    <w:p w:rsidR="00A07935" w:rsidRDefault="00A07935" w:rsidP="00A07935">
      <w:pPr>
        <w:spacing w:line="360" w:lineRule="auto"/>
        <w:ind w:firstLineChars="50" w:firstLine="1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⑵据题意瓶内石块的总质量：</w:t>
      </w:r>
      <w:r>
        <w:rPr>
          <w:noProof/>
          <w:sz w:val="28"/>
          <w:szCs w:val="28"/>
        </w:rPr>
        <w:drawing>
          <wp:inline distT="0" distB="0" distL="0" distR="0">
            <wp:extent cx="1704975" cy="228600"/>
            <wp:effectExtent l="0" t="0" r="9525" b="0"/>
            <wp:docPr id="81" name="图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；</w:t>
      </w:r>
    </w:p>
    <w:p w:rsidR="00A07935" w:rsidRDefault="00A07935" w:rsidP="00A07935">
      <w:pPr>
        <w:spacing w:line="360" w:lineRule="auto"/>
        <w:ind w:firstLineChars="50" w:firstLine="1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所以石块的密度：</w:t>
      </w:r>
      <w:r>
        <w:rPr>
          <w:noProof/>
          <w:sz w:val="28"/>
          <w:szCs w:val="28"/>
        </w:rPr>
        <w:drawing>
          <wp:inline distT="0" distB="0" distL="0" distR="0">
            <wp:extent cx="2581275" cy="447675"/>
            <wp:effectExtent l="0" t="0" r="9525" b="9525"/>
            <wp:docPr id="80" name="图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。</w:t>
      </w:r>
    </w:p>
    <w:p w:rsidR="00A07935" w:rsidRDefault="00A07935" w:rsidP="00A07935">
      <w:pPr>
        <w:spacing w:line="360" w:lineRule="auto"/>
        <w:ind w:firstLineChars="50" w:firstLine="140"/>
        <w:rPr>
          <w:rFonts w:hint="eastAsia"/>
          <w:sz w:val="28"/>
          <w:szCs w:val="28"/>
        </w:rPr>
      </w:pPr>
    </w:p>
    <w:p w:rsidR="002B2FC7" w:rsidRPr="00BD1B82" w:rsidRDefault="002B2FC7" w:rsidP="00BD1B82">
      <w:pPr>
        <w:spacing w:line="360" w:lineRule="auto"/>
        <w:textAlignment w:val="center"/>
        <w:rPr>
          <w:rFonts w:ascii="Calibri" w:eastAsiaTheme="minorEastAsia" w:hAnsi="Calibri" w:hint="eastAsia"/>
        </w:rPr>
      </w:pPr>
    </w:p>
    <w:sectPr w:rsidR="002B2FC7" w:rsidRPr="00BD1B82">
      <w:headerReference w:type="default" r:id="rId3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926" w:rsidRDefault="00317926" w:rsidP="002B2FC7">
      <w:pPr>
        <w:spacing w:after="0" w:line="240" w:lineRule="auto"/>
      </w:pPr>
      <w:r>
        <w:separator/>
      </w:r>
    </w:p>
  </w:endnote>
  <w:endnote w:type="continuationSeparator" w:id="0">
    <w:p w:rsidR="00317926" w:rsidRDefault="00317926" w:rsidP="002B2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宋三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926" w:rsidRDefault="00317926" w:rsidP="002B2FC7">
      <w:pPr>
        <w:spacing w:after="0" w:line="240" w:lineRule="auto"/>
      </w:pPr>
      <w:r>
        <w:separator/>
      </w:r>
    </w:p>
  </w:footnote>
  <w:footnote w:type="continuationSeparator" w:id="0">
    <w:p w:rsidR="00317926" w:rsidRDefault="00317926" w:rsidP="002B2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FC7" w:rsidRDefault="002B2FC7">
    <w:pPr>
      <w:pStyle w:val="a3"/>
    </w:pPr>
    <w:r>
      <w:rPr>
        <w:rFonts w:hint="eastAsia"/>
      </w:rPr>
      <w:t>2020-2021</w:t>
    </w:r>
    <w:r>
      <w:rPr>
        <w:rFonts w:hint="eastAsia"/>
      </w:rPr>
      <w:t>学年度第一学期期末考试物理试题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1625F0A"/>
    <w:multiLevelType w:val="singleLevel"/>
    <w:tmpl w:val="C1625F0A"/>
    <w:lvl w:ilvl="0">
      <w:start w:val="19"/>
      <w:numFmt w:val="decimal"/>
      <w:lvlText w:val="%1."/>
      <w:lvlJc w:val="left"/>
      <w:pPr>
        <w:tabs>
          <w:tab w:val="num" w:pos="312"/>
        </w:tabs>
        <w:ind w:left="0" w:firstLine="0"/>
      </w:pPr>
    </w:lvl>
  </w:abstractNum>
  <w:abstractNum w:abstractNumId="1">
    <w:nsid w:val="DBBD6622"/>
    <w:multiLevelType w:val="singleLevel"/>
    <w:tmpl w:val="DBBD6622"/>
    <w:lvl w:ilvl="0">
      <w:start w:val="1"/>
      <w:numFmt w:val="decimal"/>
      <w:suff w:val="nothing"/>
      <w:lvlText w:val="（%1）"/>
      <w:lvlJc w:val="left"/>
    </w:lvl>
  </w:abstractNum>
  <w:abstractNum w:abstractNumId="2">
    <w:nsid w:val="DE71BE1B"/>
    <w:multiLevelType w:val="singleLevel"/>
    <w:tmpl w:val="DE71BE1B"/>
    <w:lvl w:ilvl="0">
      <w:start w:val="32"/>
      <w:numFmt w:val="decimal"/>
      <w:lvlText w:val="%1."/>
      <w:lvlJc w:val="left"/>
      <w:pPr>
        <w:tabs>
          <w:tab w:val="num" w:pos="312"/>
        </w:tabs>
      </w:pPr>
    </w:lvl>
  </w:abstractNum>
  <w:abstractNum w:abstractNumId="3">
    <w:nsid w:val="0AE072F7"/>
    <w:multiLevelType w:val="multilevel"/>
    <w:tmpl w:val="0AE072F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F6E1295"/>
    <w:multiLevelType w:val="hybridMultilevel"/>
    <w:tmpl w:val="0D689B90"/>
    <w:lvl w:ilvl="0" w:tplc="860E3A70">
      <w:start w:val="1"/>
      <w:numFmt w:val="decimal"/>
      <w:lvlText w:val="%1."/>
      <w:lvlJc w:val="left"/>
      <w:pPr>
        <w:ind w:left="420" w:hanging="420"/>
      </w:pPr>
    </w:lvl>
    <w:lvl w:ilvl="1" w:tplc="4D3C75C2" w:tentative="1">
      <w:start w:val="1"/>
      <w:numFmt w:val="lowerLetter"/>
      <w:lvlText w:val="%2)"/>
      <w:lvlJc w:val="left"/>
      <w:pPr>
        <w:ind w:left="840" w:hanging="420"/>
      </w:pPr>
    </w:lvl>
    <w:lvl w:ilvl="2" w:tplc="1BE699B4" w:tentative="1">
      <w:start w:val="1"/>
      <w:numFmt w:val="lowerRoman"/>
      <w:lvlText w:val="%3."/>
      <w:lvlJc w:val="right"/>
      <w:pPr>
        <w:ind w:left="1260" w:hanging="420"/>
      </w:pPr>
    </w:lvl>
    <w:lvl w:ilvl="3" w:tplc="12E07F6C" w:tentative="1">
      <w:start w:val="1"/>
      <w:numFmt w:val="decimal"/>
      <w:lvlText w:val="%4."/>
      <w:lvlJc w:val="left"/>
      <w:pPr>
        <w:ind w:left="1680" w:hanging="420"/>
      </w:pPr>
    </w:lvl>
    <w:lvl w:ilvl="4" w:tplc="EB8ABA58" w:tentative="1">
      <w:start w:val="1"/>
      <w:numFmt w:val="lowerLetter"/>
      <w:lvlText w:val="%5)"/>
      <w:lvlJc w:val="left"/>
      <w:pPr>
        <w:ind w:left="2100" w:hanging="420"/>
      </w:pPr>
    </w:lvl>
    <w:lvl w:ilvl="5" w:tplc="74567A30" w:tentative="1">
      <w:start w:val="1"/>
      <w:numFmt w:val="lowerRoman"/>
      <w:lvlText w:val="%6."/>
      <w:lvlJc w:val="right"/>
      <w:pPr>
        <w:ind w:left="2520" w:hanging="420"/>
      </w:pPr>
    </w:lvl>
    <w:lvl w:ilvl="6" w:tplc="E4B21402" w:tentative="1">
      <w:start w:val="1"/>
      <w:numFmt w:val="decimal"/>
      <w:lvlText w:val="%7."/>
      <w:lvlJc w:val="left"/>
      <w:pPr>
        <w:ind w:left="2940" w:hanging="420"/>
      </w:pPr>
    </w:lvl>
    <w:lvl w:ilvl="7" w:tplc="095A305A" w:tentative="1">
      <w:start w:val="1"/>
      <w:numFmt w:val="lowerLetter"/>
      <w:lvlText w:val="%8)"/>
      <w:lvlJc w:val="left"/>
      <w:pPr>
        <w:ind w:left="3360" w:hanging="420"/>
      </w:pPr>
    </w:lvl>
    <w:lvl w:ilvl="8" w:tplc="6EC84ED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CC205D6"/>
    <w:multiLevelType w:val="hybridMultilevel"/>
    <w:tmpl w:val="409644A8"/>
    <w:lvl w:ilvl="0" w:tplc="60B8D980">
      <w:start w:val="1"/>
      <w:numFmt w:val="decimal"/>
      <w:lvlText w:val="%1."/>
      <w:lvlJc w:val="left"/>
      <w:pPr>
        <w:ind w:left="420" w:hanging="420"/>
      </w:pPr>
    </w:lvl>
    <w:lvl w:ilvl="1" w:tplc="8AE623E6" w:tentative="1">
      <w:start w:val="1"/>
      <w:numFmt w:val="lowerLetter"/>
      <w:lvlText w:val="%2)"/>
      <w:lvlJc w:val="left"/>
      <w:pPr>
        <w:ind w:left="840" w:hanging="420"/>
      </w:pPr>
    </w:lvl>
    <w:lvl w:ilvl="2" w:tplc="8BD62C68" w:tentative="1">
      <w:start w:val="1"/>
      <w:numFmt w:val="lowerRoman"/>
      <w:lvlText w:val="%3."/>
      <w:lvlJc w:val="right"/>
      <w:pPr>
        <w:ind w:left="1260" w:hanging="420"/>
      </w:pPr>
    </w:lvl>
    <w:lvl w:ilvl="3" w:tplc="1B3E79B4" w:tentative="1">
      <w:start w:val="1"/>
      <w:numFmt w:val="decimal"/>
      <w:lvlText w:val="%4."/>
      <w:lvlJc w:val="left"/>
      <w:pPr>
        <w:ind w:left="1680" w:hanging="420"/>
      </w:pPr>
    </w:lvl>
    <w:lvl w:ilvl="4" w:tplc="57FCCDB2" w:tentative="1">
      <w:start w:val="1"/>
      <w:numFmt w:val="lowerLetter"/>
      <w:lvlText w:val="%5)"/>
      <w:lvlJc w:val="left"/>
      <w:pPr>
        <w:ind w:left="2100" w:hanging="420"/>
      </w:pPr>
    </w:lvl>
    <w:lvl w:ilvl="5" w:tplc="C8A61A22" w:tentative="1">
      <w:start w:val="1"/>
      <w:numFmt w:val="lowerRoman"/>
      <w:lvlText w:val="%6."/>
      <w:lvlJc w:val="right"/>
      <w:pPr>
        <w:ind w:left="2520" w:hanging="420"/>
      </w:pPr>
    </w:lvl>
    <w:lvl w:ilvl="6" w:tplc="D1EA9886" w:tentative="1">
      <w:start w:val="1"/>
      <w:numFmt w:val="decimal"/>
      <w:lvlText w:val="%7."/>
      <w:lvlJc w:val="left"/>
      <w:pPr>
        <w:ind w:left="2940" w:hanging="420"/>
      </w:pPr>
    </w:lvl>
    <w:lvl w:ilvl="7" w:tplc="EC9840B2" w:tentative="1">
      <w:start w:val="1"/>
      <w:numFmt w:val="lowerLetter"/>
      <w:lvlText w:val="%8)"/>
      <w:lvlJc w:val="left"/>
      <w:pPr>
        <w:ind w:left="3360" w:hanging="420"/>
      </w:pPr>
    </w:lvl>
    <w:lvl w:ilvl="8" w:tplc="743A69D2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F802985"/>
    <w:multiLevelType w:val="hybridMultilevel"/>
    <w:tmpl w:val="37B6C0DC"/>
    <w:lvl w:ilvl="0" w:tplc="B98CBBB4">
      <w:start w:val="1"/>
      <w:numFmt w:val="decimal"/>
      <w:lvlText w:val="%1."/>
      <w:lvlJc w:val="left"/>
      <w:pPr>
        <w:ind w:left="840" w:hanging="420"/>
      </w:pPr>
    </w:lvl>
    <w:lvl w:ilvl="1" w:tplc="9EDE3168" w:tentative="1">
      <w:start w:val="1"/>
      <w:numFmt w:val="lowerLetter"/>
      <w:lvlText w:val="%2)"/>
      <w:lvlJc w:val="left"/>
      <w:pPr>
        <w:ind w:left="1260" w:hanging="420"/>
      </w:pPr>
    </w:lvl>
    <w:lvl w:ilvl="2" w:tplc="BEBA8BBC" w:tentative="1">
      <w:start w:val="1"/>
      <w:numFmt w:val="lowerRoman"/>
      <w:lvlText w:val="%3."/>
      <w:lvlJc w:val="right"/>
      <w:pPr>
        <w:ind w:left="1680" w:hanging="420"/>
      </w:pPr>
    </w:lvl>
    <w:lvl w:ilvl="3" w:tplc="4A8A21F8" w:tentative="1">
      <w:start w:val="1"/>
      <w:numFmt w:val="decimal"/>
      <w:lvlText w:val="%4."/>
      <w:lvlJc w:val="left"/>
      <w:pPr>
        <w:ind w:left="2100" w:hanging="420"/>
      </w:pPr>
    </w:lvl>
    <w:lvl w:ilvl="4" w:tplc="9EBABEEC" w:tentative="1">
      <w:start w:val="1"/>
      <w:numFmt w:val="lowerLetter"/>
      <w:lvlText w:val="%5)"/>
      <w:lvlJc w:val="left"/>
      <w:pPr>
        <w:ind w:left="2520" w:hanging="420"/>
      </w:pPr>
    </w:lvl>
    <w:lvl w:ilvl="5" w:tplc="E2CEB38C" w:tentative="1">
      <w:start w:val="1"/>
      <w:numFmt w:val="lowerRoman"/>
      <w:lvlText w:val="%6."/>
      <w:lvlJc w:val="right"/>
      <w:pPr>
        <w:ind w:left="2940" w:hanging="420"/>
      </w:pPr>
    </w:lvl>
    <w:lvl w:ilvl="6" w:tplc="8B14E05C" w:tentative="1">
      <w:start w:val="1"/>
      <w:numFmt w:val="decimal"/>
      <w:lvlText w:val="%7."/>
      <w:lvlJc w:val="left"/>
      <w:pPr>
        <w:ind w:left="3360" w:hanging="420"/>
      </w:pPr>
    </w:lvl>
    <w:lvl w:ilvl="7" w:tplc="E676C918" w:tentative="1">
      <w:start w:val="1"/>
      <w:numFmt w:val="lowerLetter"/>
      <w:lvlText w:val="%8)"/>
      <w:lvlJc w:val="left"/>
      <w:pPr>
        <w:ind w:left="3780" w:hanging="420"/>
      </w:pPr>
    </w:lvl>
    <w:lvl w:ilvl="8" w:tplc="233054A6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36B86C49"/>
    <w:multiLevelType w:val="hybridMultilevel"/>
    <w:tmpl w:val="D4B8112A"/>
    <w:lvl w:ilvl="0" w:tplc="F078E43C">
      <w:start w:val="1"/>
      <w:numFmt w:val="chineseCountingThousand"/>
      <w:lvlText w:val="%1、"/>
      <w:lvlJc w:val="left"/>
      <w:pPr>
        <w:ind w:left="420" w:hanging="420"/>
      </w:pPr>
    </w:lvl>
    <w:lvl w:ilvl="1" w:tplc="590471D4" w:tentative="1">
      <w:start w:val="1"/>
      <w:numFmt w:val="lowerLetter"/>
      <w:lvlText w:val="%2)"/>
      <w:lvlJc w:val="left"/>
      <w:pPr>
        <w:ind w:left="840" w:hanging="420"/>
      </w:pPr>
    </w:lvl>
    <w:lvl w:ilvl="2" w:tplc="4A82D0AC" w:tentative="1">
      <w:start w:val="1"/>
      <w:numFmt w:val="lowerRoman"/>
      <w:lvlText w:val="%3."/>
      <w:lvlJc w:val="right"/>
      <w:pPr>
        <w:ind w:left="1260" w:hanging="420"/>
      </w:pPr>
    </w:lvl>
    <w:lvl w:ilvl="3" w:tplc="CDC451EA" w:tentative="1">
      <w:start w:val="1"/>
      <w:numFmt w:val="decimal"/>
      <w:lvlText w:val="%4."/>
      <w:lvlJc w:val="left"/>
      <w:pPr>
        <w:ind w:left="1680" w:hanging="420"/>
      </w:pPr>
    </w:lvl>
    <w:lvl w:ilvl="4" w:tplc="FFE6A872" w:tentative="1">
      <w:start w:val="1"/>
      <w:numFmt w:val="lowerLetter"/>
      <w:lvlText w:val="%5)"/>
      <w:lvlJc w:val="left"/>
      <w:pPr>
        <w:ind w:left="2100" w:hanging="420"/>
      </w:pPr>
    </w:lvl>
    <w:lvl w:ilvl="5" w:tplc="BD90BDAE" w:tentative="1">
      <w:start w:val="1"/>
      <w:numFmt w:val="lowerRoman"/>
      <w:lvlText w:val="%6."/>
      <w:lvlJc w:val="right"/>
      <w:pPr>
        <w:ind w:left="2520" w:hanging="420"/>
      </w:pPr>
    </w:lvl>
    <w:lvl w:ilvl="6" w:tplc="67D24246" w:tentative="1">
      <w:start w:val="1"/>
      <w:numFmt w:val="decimal"/>
      <w:lvlText w:val="%7."/>
      <w:lvlJc w:val="left"/>
      <w:pPr>
        <w:ind w:left="2940" w:hanging="420"/>
      </w:pPr>
    </w:lvl>
    <w:lvl w:ilvl="7" w:tplc="FA0E8B46" w:tentative="1">
      <w:start w:val="1"/>
      <w:numFmt w:val="lowerLetter"/>
      <w:lvlText w:val="%8)"/>
      <w:lvlJc w:val="left"/>
      <w:pPr>
        <w:ind w:left="3360" w:hanging="420"/>
      </w:pPr>
    </w:lvl>
    <w:lvl w:ilvl="8" w:tplc="73E81F7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F726C52"/>
    <w:multiLevelType w:val="singleLevel"/>
    <w:tmpl w:val="3F726C52"/>
    <w:lvl w:ilvl="0">
      <w:start w:val="4"/>
      <w:numFmt w:val="upperLetter"/>
      <w:suff w:val="nothing"/>
      <w:lvlText w:val="%1．"/>
      <w:lvlJc w:val="left"/>
      <w:pPr>
        <w:ind w:left="0" w:firstLine="0"/>
      </w:pPr>
    </w:lvl>
  </w:abstractNum>
  <w:abstractNum w:abstractNumId="9">
    <w:nsid w:val="48CA3509"/>
    <w:multiLevelType w:val="hybridMultilevel"/>
    <w:tmpl w:val="42B0A706"/>
    <w:lvl w:ilvl="0" w:tplc="E11A1E4A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A7D95A7"/>
    <w:multiLevelType w:val="singleLevel"/>
    <w:tmpl w:val="4A7D95A7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1">
    <w:nsid w:val="5FE3F7A3"/>
    <w:multiLevelType w:val="singleLevel"/>
    <w:tmpl w:val="5FE3F7A3"/>
    <w:lvl w:ilvl="0">
      <w:start w:val="1"/>
      <w:numFmt w:val="decimal"/>
      <w:suff w:val="nothing"/>
      <w:lvlText w:val="(%1)"/>
      <w:lvlJc w:val="left"/>
    </w:lvl>
  </w:abstractNum>
  <w:abstractNum w:abstractNumId="12">
    <w:nsid w:val="5FE47113"/>
    <w:multiLevelType w:val="singleLevel"/>
    <w:tmpl w:val="5FE47113"/>
    <w:lvl w:ilvl="0">
      <w:start w:val="1"/>
      <w:numFmt w:val="upperLetter"/>
      <w:suff w:val="nothing"/>
      <w:lvlText w:val="%1."/>
      <w:lvlJc w:val="left"/>
    </w:lvl>
  </w:abstractNum>
  <w:abstractNum w:abstractNumId="13">
    <w:nsid w:val="694964B8"/>
    <w:multiLevelType w:val="hybridMultilevel"/>
    <w:tmpl w:val="5F58070C"/>
    <w:lvl w:ilvl="0" w:tplc="C70804E8">
      <w:start w:val="1"/>
      <w:numFmt w:val="chineseCountingThousand"/>
      <w:lvlText w:val="%1、"/>
      <w:lvlJc w:val="left"/>
      <w:pPr>
        <w:ind w:left="420" w:hanging="420"/>
      </w:pPr>
    </w:lvl>
    <w:lvl w:ilvl="1" w:tplc="982C355C" w:tentative="1">
      <w:start w:val="1"/>
      <w:numFmt w:val="lowerLetter"/>
      <w:lvlText w:val="%2)"/>
      <w:lvlJc w:val="left"/>
      <w:pPr>
        <w:ind w:left="840" w:hanging="420"/>
      </w:pPr>
    </w:lvl>
    <w:lvl w:ilvl="2" w:tplc="896EE586" w:tentative="1">
      <w:start w:val="1"/>
      <w:numFmt w:val="lowerRoman"/>
      <w:lvlText w:val="%3."/>
      <w:lvlJc w:val="right"/>
      <w:pPr>
        <w:ind w:left="1260" w:hanging="420"/>
      </w:pPr>
    </w:lvl>
    <w:lvl w:ilvl="3" w:tplc="DCCAF414" w:tentative="1">
      <w:start w:val="1"/>
      <w:numFmt w:val="decimal"/>
      <w:lvlText w:val="%4."/>
      <w:lvlJc w:val="left"/>
      <w:pPr>
        <w:ind w:left="1680" w:hanging="420"/>
      </w:pPr>
    </w:lvl>
    <w:lvl w:ilvl="4" w:tplc="57468988" w:tentative="1">
      <w:start w:val="1"/>
      <w:numFmt w:val="lowerLetter"/>
      <w:lvlText w:val="%5)"/>
      <w:lvlJc w:val="left"/>
      <w:pPr>
        <w:ind w:left="2100" w:hanging="420"/>
      </w:pPr>
    </w:lvl>
    <w:lvl w:ilvl="5" w:tplc="8E04A194" w:tentative="1">
      <w:start w:val="1"/>
      <w:numFmt w:val="lowerRoman"/>
      <w:lvlText w:val="%6."/>
      <w:lvlJc w:val="right"/>
      <w:pPr>
        <w:ind w:left="2520" w:hanging="420"/>
      </w:pPr>
    </w:lvl>
    <w:lvl w:ilvl="6" w:tplc="412A3B18" w:tentative="1">
      <w:start w:val="1"/>
      <w:numFmt w:val="decimal"/>
      <w:lvlText w:val="%7."/>
      <w:lvlJc w:val="left"/>
      <w:pPr>
        <w:ind w:left="2940" w:hanging="420"/>
      </w:pPr>
    </w:lvl>
    <w:lvl w:ilvl="7" w:tplc="754C4CE4" w:tentative="1">
      <w:start w:val="1"/>
      <w:numFmt w:val="lowerLetter"/>
      <w:lvlText w:val="%8)"/>
      <w:lvlJc w:val="left"/>
      <w:pPr>
        <w:ind w:left="3360" w:hanging="420"/>
      </w:pPr>
    </w:lvl>
    <w:lvl w:ilvl="8" w:tplc="1532685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94964B9"/>
    <w:multiLevelType w:val="multilevel"/>
    <w:tmpl w:val="694964B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36B862"/>
    <w:multiLevelType w:val="singleLevel"/>
    <w:tmpl w:val="7536B862"/>
    <w:lvl w:ilvl="0">
      <w:start w:val="1"/>
      <w:numFmt w:val="upperLetter"/>
      <w:lvlText w:val="%1."/>
      <w:lvlJc w:val="left"/>
      <w:pPr>
        <w:tabs>
          <w:tab w:val="num" w:pos="312"/>
        </w:tabs>
        <w:ind w:left="0" w:firstLine="0"/>
      </w:pPr>
    </w:lvl>
  </w:abstractNum>
  <w:num w:numId="1">
    <w:abstractNumId w:val="3"/>
  </w:num>
  <w:num w:numId="2">
    <w:abstractNumId w:val="4"/>
  </w:num>
  <w:num w:numId="3">
    <w:abstractNumId w:val="13"/>
  </w:num>
  <w:num w:numId="4">
    <w:abstractNumId w:val="7"/>
  </w:num>
  <w:num w:numId="5">
    <w:abstractNumId w:val="6"/>
  </w:num>
  <w:num w:numId="6">
    <w:abstractNumId w:val="5"/>
  </w:num>
  <w:num w:numId="7">
    <w:abstractNumId w:val="14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10"/>
    <w:lvlOverride w:ilvl="0">
      <w:startOverride w:val="1"/>
    </w:lvlOverride>
  </w:num>
  <w:num w:numId="13">
    <w:abstractNumId w:val="8"/>
    <w:lvlOverride w:ilvl="0">
      <w:startOverride w:val="4"/>
    </w:lvlOverride>
  </w:num>
  <w:num w:numId="14">
    <w:abstractNumId w:val="15"/>
    <w:lvlOverride w:ilvl="0">
      <w:startOverride w:val="1"/>
    </w:lvlOverride>
  </w:num>
  <w:num w:numId="15">
    <w:abstractNumId w:val="0"/>
    <w:lvlOverride w:ilvl="0">
      <w:startOverride w:val="19"/>
    </w:lvlOverride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0A"/>
    <w:rsid w:val="00114AD8"/>
    <w:rsid w:val="001B2371"/>
    <w:rsid w:val="002B2FC7"/>
    <w:rsid w:val="00317926"/>
    <w:rsid w:val="003A6130"/>
    <w:rsid w:val="00557CA3"/>
    <w:rsid w:val="005D3A0A"/>
    <w:rsid w:val="0060070A"/>
    <w:rsid w:val="00621EDD"/>
    <w:rsid w:val="008C507F"/>
    <w:rsid w:val="00A07935"/>
    <w:rsid w:val="00A7719F"/>
    <w:rsid w:val="00B63917"/>
    <w:rsid w:val="00BD1B82"/>
    <w:rsid w:val="00E2417B"/>
    <w:rsid w:val="00ED69CA"/>
    <w:rsid w:val="00FB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6">
    <w:name w:val="No Spacing"/>
    <w:link w:val="Char2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8C507F"/>
    <w:rPr>
      <w:rFonts w:ascii="Cambria Math" w:eastAsia="宋体" w:hAnsi="宋体" w:cs="Cambria Math"/>
      <w:kern w:val="0"/>
      <w:sz w:val="22"/>
    </w:rPr>
  </w:style>
  <w:style w:type="paragraph" w:styleId="a7">
    <w:name w:val="List Paragraph"/>
    <w:basedOn w:val="a"/>
    <w:uiPriority w:val="34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8">
    <w:name w:val="Subtle Emphasis"/>
    <w:basedOn w:val="a0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9">
    <w:name w:val="Table Grid"/>
    <w:basedOn w:val="a1"/>
    <w:uiPriority w:val="59"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rsid w:val="008C507F"/>
  </w:style>
  <w:style w:type="table" w:customStyle="1" w:styleId="edittable">
    <w:name w:val="edittable"/>
    <w:basedOn w:val="a1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Char3"/>
    <w:semiHidden/>
    <w:unhideWhenUsed/>
    <w:rsid w:val="001B2371"/>
    <w:pPr>
      <w:spacing w:after="0" w:line="240" w:lineRule="auto"/>
    </w:pPr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a"/>
    <w:semiHidden/>
    <w:rsid w:val="001B2371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6">
    <w:name w:val="No Spacing"/>
    <w:link w:val="Char2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8C507F"/>
    <w:rPr>
      <w:rFonts w:ascii="Cambria Math" w:eastAsia="宋体" w:hAnsi="宋体" w:cs="Cambria Math"/>
      <w:kern w:val="0"/>
      <w:sz w:val="22"/>
    </w:rPr>
  </w:style>
  <w:style w:type="paragraph" w:styleId="a7">
    <w:name w:val="List Paragraph"/>
    <w:basedOn w:val="a"/>
    <w:uiPriority w:val="34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8">
    <w:name w:val="Subtle Emphasis"/>
    <w:basedOn w:val="a0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9">
    <w:name w:val="Table Grid"/>
    <w:basedOn w:val="a1"/>
    <w:uiPriority w:val="59"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rsid w:val="008C507F"/>
  </w:style>
  <w:style w:type="table" w:customStyle="1" w:styleId="edittable">
    <w:name w:val="edittable"/>
    <w:basedOn w:val="a1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Char3"/>
    <w:semiHidden/>
    <w:unhideWhenUsed/>
    <w:rsid w:val="001B2371"/>
    <w:pPr>
      <w:spacing w:after="0" w:line="240" w:lineRule="auto"/>
    </w:pPr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a"/>
    <w:semiHidden/>
    <w:rsid w:val="001B2371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4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wmf"/><Relationship Id="rId26" Type="http://schemas.openxmlformats.org/officeDocument/2006/relationships/image" Target="media/image18.wmf"/><Relationship Id="rId3" Type="http://schemas.microsoft.com/office/2007/relationships/stylesWithEffects" Target="stylesWithEffects.xml"/><Relationship Id="rId21" Type="http://schemas.openxmlformats.org/officeDocument/2006/relationships/image" Target="media/image13.wmf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jpeg"/><Relationship Id="rId25" Type="http://schemas.openxmlformats.org/officeDocument/2006/relationships/image" Target="media/image17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wmf"/><Relationship Id="rId29" Type="http://schemas.openxmlformats.org/officeDocument/2006/relationships/image" Target="media/image21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wmf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http://www.zb.edu.sh.cn/wuli-kg/c2/c2-3d/3d-g/1.files/012.ht50.gif" TargetMode="External"/><Relationship Id="rId23" Type="http://schemas.openxmlformats.org/officeDocument/2006/relationships/image" Target="media/image15.wmf"/><Relationship Id="rId28" Type="http://schemas.openxmlformats.org/officeDocument/2006/relationships/image" Target="media/image20.wmf"/><Relationship Id="rId10" Type="http://schemas.openxmlformats.org/officeDocument/2006/relationships/image" Target="media/image3.png"/><Relationship Id="rId19" Type="http://schemas.openxmlformats.org/officeDocument/2006/relationships/image" Target="media/image11.wmf"/><Relationship Id="rId31" Type="http://schemas.openxmlformats.org/officeDocument/2006/relationships/image" Target="media/image23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image" Target="media/image19.wmf"/><Relationship Id="rId30" Type="http://schemas.openxmlformats.org/officeDocument/2006/relationships/image" Target="media/image22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396</Words>
  <Characters>2261</Characters>
  <Application>Microsoft Office Word</Application>
  <DocSecurity>0</DocSecurity>
  <Lines>18</Lines>
  <Paragraphs>5</Paragraphs>
  <ScaleCrop>false</ScaleCrop>
  <Company>China</Company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2021-01-26T05:25:00Z</dcterms:created>
  <dcterms:modified xsi:type="dcterms:W3CDTF">2021-01-26T05:25:00Z</dcterms:modified>
</cp:coreProperties>
</file>