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04C270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1"/>
      </w:pPr>
      <w:r>
        <w:rPr>
          <w:rFonts w:ascii="NEU-BZ" w:eastAsia="方正大标宋_GBK" w:hAnsi="NEU-BZ" w:hint="eastAsia"/>
          <w:sz w:val="36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11671300</wp:posOffset>
            </wp:positionH>
            <wp:positionV relativeFrom="topMargin">
              <wp:posOffset>10998200</wp:posOffset>
            </wp:positionV>
            <wp:extent cx="406400" cy="381000"/>
            <wp:wrapNone/>
            <wp:docPr id="1000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EU-BZ" w:eastAsia="方正大标宋_GBK" w:hAnsi="NEU-BZ" w:hint="eastAsia"/>
          <w:sz w:val="36"/>
        </w:rPr>
        <w:t>第十一章　简单机械</w:t>
      </w:r>
      <w:bookmarkStart w:id="0" w:name="_GoBack"/>
      <w:bookmarkEnd w:id="0"/>
    </w:p>
    <w:p w14:paraId="33671E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2"/>
      </w:pPr>
      <w:r>
        <w:rPr>
          <w:rFonts w:ascii="NEU-BZ" w:eastAsia="方正黑体_GBK" w:hAnsi="NEU-BZ" w:hint="eastAsia"/>
          <w:sz w:val="32"/>
        </w:rPr>
        <w:t>第一节　探究</w:t>
      </w:r>
      <w:r>
        <w:rPr>
          <w:rFonts w:ascii="方正黑体_GBK" w:eastAsia="方正黑体_GBK" w:hAnsi="方正黑体_GBK" w:hint="eastAsia"/>
          <w:sz w:val="32"/>
        </w:rPr>
        <w:t>:</w:t>
      </w:r>
      <w:r>
        <w:rPr>
          <w:rFonts w:ascii="NEU-BZ" w:eastAsia="方正黑体_GBK" w:hAnsi="NEU-BZ" w:hint="eastAsia"/>
          <w:sz w:val="32"/>
        </w:rPr>
        <w:t>杠杆的平衡条件</w:t>
      </w:r>
    </w:p>
    <w:p w14:paraId="54E6C4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3"/>
      </w:pPr>
      <w:r>
        <w:rPr>
          <w:rFonts w:ascii="NEU-BZ" w:eastAsia="方正小标宋_GBK" w:hAnsi="NEU-BZ" w:hint="eastAsia"/>
          <w:sz w:val="28"/>
        </w:rPr>
        <w:t>第1课时　杠杆及其平衡条件</w:t>
      </w:r>
    </w:p>
    <w:p w14:paraId="6D63DE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57" name="教学目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教学目标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A70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物理观念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建立杠杆的概念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认识杠杆的五个概念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知道杠杆的平衡条件。</w:t>
      </w:r>
    </w:p>
    <w:p w14:paraId="121CA0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科学思维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能通过观察生活和生产劳动中的实例提取出杠杆的共同特征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建立起杠杆的概念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知道杠杆是一种模型。</w:t>
      </w:r>
    </w:p>
    <w:p w14:paraId="7AF570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科学探究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经历探究杠杆的平衡条件的实验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能对探究结果进行猜想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能根据实验数据验证猜想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知道猜想与结论之间既有联系又有区别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两者相互促进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不断发展。</w:t>
      </w:r>
    </w:p>
    <w:p w14:paraId="13481B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科学态度与责任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在探究过程中注意加挂钩码个数和小心操作防止摔落造成物品损坏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养成细心实验、保护仪器安全的习惯。</w:t>
      </w:r>
    </w:p>
    <w:p w14:paraId="1D9DCD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205865" cy="227330"/>
            <wp:effectExtent l="0" t="0" r="635" b="1270"/>
            <wp:docPr id="358" name="教学重难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教学重难点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3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4B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教学重点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杠杆平衡条件及其探究过程</w:t>
      </w:r>
    </w:p>
    <w:p w14:paraId="43FA78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教学难点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杠杆五要素的确认</w:t>
      </w:r>
    </w:p>
    <w:p w14:paraId="2DB8F1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59" name="教学准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教学准备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483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教师演示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两根直棒、力传感器、铁架台、杠杆、钩码</w:t>
      </w:r>
    </w:p>
    <w:p w14:paraId="385EE1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学生实验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铁架台、杠杆、钩码</w:t>
      </w:r>
    </w:p>
    <w:p w14:paraId="35A9A7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60" name="教学过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教学过程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3"/>
        <w:gridCol w:w="1789"/>
      </w:tblGrid>
      <w:tr w14:paraId="6A7CA87C">
        <w:tblPrEx>
          <w:tblW w:w="5000" w:type="pct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5" w:type="dxa"/>
            <w:vAlign w:val="center"/>
          </w:tcPr>
          <w:p w14:paraId="08CE7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教学环节</w:t>
            </w:r>
          </w:p>
        </w:tc>
        <w:tc>
          <w:tcPr>
            <w:tcW w:w="2039" w:type="dxa"/>
            <w:vAlign w:val="center"/>
          </w:tcPr>
          <w:p w14:paraId="2D792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设计意图</w:t>
            </w:r>
          </w:p>
        </w:tc>
      </w:tr>
      <w:tr w14:paraId="478CC325"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5" w:type="dxa"/>
            <w:vAlign w:val="center"/>
          </w:tcPr>
          <w:p w14:paraId="543BF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一、创设情境　导入新课</w:t>
            </w:r>
          </w:p>
          <w:p w14:paraId="734C5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视频导入</w:t>
            </w:r>
            <w:r>
              <w:rPr>
                <w:rFonts w:ascii="方正书宋_GBK" w:eastAsia="方正书宋_GBK" w:hAnsi="方正书宋_GBK" w:hint="eastAsia"/>
                <w:sz w:val="21"/>
              </w:rPr>
              <w:t>:(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观看“空间站上的机械臂”的短视频。</w:t>
            </w:r>
          </w:p>
          <w:p w14:paraId="04FB2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谁来谈一下这个机械臂有什么作用和优点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3BDF1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学生比较感兴趣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畅所欲言大胆讨论。</w:t>
            </w:r>
          </w:p>
          <w:p w14:paraId="4F136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老师引导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机械臂就像空间站长出的手臂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很有用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很好用。我们生产、生活中有很多这样的机械在为我们服务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今天我们就来认识它们。</w:t>
            </w:r>
          </w:p>
        </w:tc>
        <w:tc>
          <w:tcPr>
            <w:tcW w:w="2039" w:type="dxa"/>
            <w:vAlign w:val="center"/>
          </w:tcPr>
          <w:p w14:paraId="60C12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学源于思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思源于疑。先通过素材让学生感兴趣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有动力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有问题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有效引入课题</w:t>
            </w:r>
          </w:p>
        </w:tc>
      </w:tr>
      <w:tr w14:paraId="11689B9F"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5" w:type="dxa"/>
            <w:vAlign w:val="center"/>
          </w:tcPr>
          <w:p w14:paraId="2CB4F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二、新课讲解　探究新知</w:t>
            </w:r>
          </w:p>
          <w:p w14:paraId="304AB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探究点一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认识杠杆</w:t>
            </w:r>
          </w:p>
          <w:p w14:paraId="6A441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.杠杆</w:t>
            </w:r>
          </w:p>
          <w:p w14:paraId="6A11C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指导学生观看课本</w:t>
            </w:r>
            <w:r>
              <w:rPr>
                <w:rFonts w:ascii="NEU-BZ" w:eastAsia="方正书宋_GBK" w:hAnsi="NEU-BZ" w:hint="eastAsia"/>
                <w:sz w:val="21"/>
              </w:rPr>
              <w:t>P255</w:t>
            </w:r>
            <w:r>
              <w:rPr>
                <w:rFonts w:ascii="NEU-BX" w:eastAsia="方正书宋_GBK" w:hAnsi="NEU-BX" w:hint="eastAsia"/>
                <w:sz w:val="21"/>
              </w:rPr>
              <w:t>图</w:t>
            </w:r>
            <w:r>
              <w:rPr>
                <w:rFonts w:ascii="NEU-BZ" w:eastAsia="方正书宋_GBK" w:hAnsi="NEU-BZ" w:hint="eastAsia"/>
                <w:sz w:val="21"/>
              </w:rPr>
              <w:t>11</w:t>
            </w:r>
            <w:r>
              <w:rPr>
                <w:rFonts w:ascii="NEU-BX" w:eastAsia="方正书宋_GBK" w:hAnsi="NEU-BX" w:hint="eastAsia"/>
                <w:sz w:val="21"/>
              </w:rPr>
              <w:t>-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描述并上台用两个直棒演示图中及下图不同的物体工作时的状态。</w:t>
            </w:r>
          </w:p>
          <w:p w14:paraId="00FDD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697230" cy="824230"/>
                  <wp:effectExtent l="0" t="0" r="1270" b="1270"/>
                  <wp:docPr id="361" name="T24XTBJA8XHKWL16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T24XTBJA8XHKWL16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680" cy="8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X" w:eastAsia="方正书宋_GBK" w:hAnsi="NEU-BX" w:hint="eastAsia"/>
                <w:sz w:val="21"/>
              </w:rPr>
              <w:t>铡刀　</w:t>
            </w: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977265" cy="684530"/>
                  <wp:effectExtent l="0" t="0" r="635" b="1270"/>
                  <wp:docPr id="362" name="T24XTBJA8XHKWL17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T24XTBJA8XHKWL17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400" cy="68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X" w:eastAsia="方正书宋_GBK" w:hAnsi="NEU-BX" w:hint="eastAsia"/>
                <w:sz w:val="21"/>
              </w:rPr>
              <w:t>跷跷板　</w:t>
            </w: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888365" cy="684530"/>
                  <wp:effectExtent l="0" t="0" r="635" b="1270"/>
                  <wp:docPr id="363" name="T24XTBJA8XHKWL19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T24XTBJA8XHKWL19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480" cy="68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X" w:eastAsia="方正书宋_GBK" w:hAnsi="NEU-BX" w:hint="eastAsia"/>
                <w:sz w:val="21"/>
              </w:rPr>
              <w:t>羊角锤　</w:t>
            </w: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850265" cy="684530"/>
                  <wp:effectExtent l="0" t="0" r="635" b="1270"/>
                  <wp:docPr id="364" name="T24XTBJA8XHKWL18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T24XTBJA8XHKWL18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20" cy="68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X" w:eastAsia="方正书宋_GBK" w:hAnsi="NEU-BX" w:hint="eastAsia"/>
                <w:sz w:val="21"/>
              </w:rPr>
              <w:t>撬棒</w:t>
            </w:r>
          </w:p>
          <w:p w14:paraId="73FCB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　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教师引导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学生思考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仔细观察以上物体以及同学们进行的演示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小组讨论总结这些物品的特征。</w:t>
            </w:r>
          </w:p>
          <w:p w14:paraId="54B73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这些物品都围绕着一个点在转动。</w:t>
            </w:r>
          </w:p>
          <w:p w14:paraId="6B0D6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教师引导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学生归纳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在力的作用下绕一个固定点转动的硬棒称为杠杆。</w:t>
            </w:r>
          </w:p>
          <w:p w14:paraId="2EE59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.杠杆的五要素</w:t>
            </w:r>
          </w:p>
          <w:p w14:paraId="7C48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老师指导学生阅读课本</w:t>
            </w:r>
            <w:r>
              <w:rPr>
                <w:rFonts w:ascii="NEU-BZ" w:eastAsia="方正书宋_GBK" w:hAnsi="NEU-BZ" w:hint="eastAsia"/>
                <w:sz w:val="21"/>
              </w:rPr>
              <w:t>P255</w:t>
            </w:r>
            <w:r>
              <w:rPr>
                <w:rFonts w:ascii="NEU-BX" w:eastAsia="方正书宋_GBK" w:hAnsi="NEU-BX" w:hint="eastAsia"/>
                <w:sz w:val="21"/>
              </w:rPr>
              <w:t>“认识杠杆”部分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回答下列问题。</w:t>
            </w:r>
          </w:p>
          <w:p w14:paraId="34FFA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①支点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O</w:t>
            </w:r>
            <w:r>
              <w:rPr>
                <w:rFonts w:ascii="方正书宋_GBK" w:eastAsia="方正书宋_GBK" w:hAnsi="方正书宋_GBK" w:hint="eastAsia"/>
                <w:sz w:val="21"/>
              </w:rPr>
              <w:t>):</w:t>
            </w:r>
            <w:r>
              <w:rPr>
                <w:rFonts w:ascii="NEU-BX" w:eastAsia="方正书宋_GBK" w:hAnsi="NEU-BX" w:hint="eastAsia"/>
                <w:sz w:val="21"/>
              </w:rPr>
              <w:t>杠杆绕着转动的固定点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</w:p>
          <w:p w14:paraId="4BE37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②动力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):</w:t>
            </w:r>
            <w:r>
              <w:rPr>
                <w:rFonts w:ascii="NEU-BX" w:eastAsia="方正书宋_GBK" w:hAnsi="NEU-BX" w:hint="eastAsia"/>
                <w:sz w:val="21"/>
              </w:rPr>
              <w:t>使杠杆转动的力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</w:p>
          <w:p w14:paraId="2B033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③阻力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):</w:t>
            </w:r>
            <w:r>
              <w:rPr>
                <w:rFonts w:ascii="NEU-BX" w:eastAsia="方正书宋_GBK" w:hAnsi="NEU-BX" w:hint="eastAsia"/>
                <w:sz w:val="21"/>
              </w:rPr>
              <w:t>阻碍杠杆转动的力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</w:p>
          <w:p w14:paraId="352D3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④动力臂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l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):</w:t>
            </w:r>
            <w:r>
              <w:rPr>
                <w:rFonts w:ascii="NEU-BX" w:eastAsia="方正书宋_GBK" w:hAnsi="NEU-BX" w:hint="eastAsia"/>
                <w:sz w:val="21"/>
              </w:rPr>
              <w:t>从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支点　</w:t>
            </w:r>
            <w:r>
              <w:rPr>
                <w:rFonts w:ascii="NEU-BX" w:eastAsia="方正书宋_GBK" w:hAnsi="NEU-BX" w:hint="eastAsia"/>
                <w:sz w:val="21"/>
              </w:rPr>
              <w:t>到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动力作用线　</w:t>
            </w:r>
            <w:r>
              <w:rPr>
                <w:rFonts w:ascii="NEU-BX" w:eastAsia="方正书宋_GBK" w:hAnsi="NEU-BX" w:hint="eastAsia"/>
                <w:sz w:val="21"/>
              </w:rPr>
              <w:t>的距离</w:t>
            </w:r>
            <w:r>
              <w:rPr>
                <w:rFonts w:ascii="方正书宋_GBK" w:eastAsia="方正书宋_GBK" w:hAnsi="方正书宋_GBK" w:hint="eastAsia"/>
                <w:sz w:val="21"/>
              </w:rPr>
              <w:t>; </w:t>
            </w:r>
          </w:p>
          <w:p w14:paraId="64AC0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⑤阻力臂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l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):</w:t>
            </w:r>
            <w:r>
              <w:rPr>
                <w:rFonts w:ascii="NEU-BX" w:eastAsia="方正书宋_GBK" w:hAnsi="NEU-BX" w:hint="eastAsia"/>
                <w:sz w:val="21"/>
              </w:rPr>
              <w:t>从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支点　</w:t>
            </w:r>
            <w:r>
              <w:rPr>
                <w:rFonts w:ascii="NEU-BX" w:eastAsia="方正书宋_GBK" w:hAnsi="NEU-BX" w:hint="eastAsia"/>
                <w:sz w:val="21"/>
              </w:rPr>
              <w:t>到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阻力作用线　</w:t>
            </w:r>
            <w:r>
              <w:rPr>
                <w:rFonts w:ascii="NEU-BX" w:eastAsia="方正书宋_GBK" w:hAnsi="NEU-BX" w:hint="eastAsia"/>
                <w:sz w:val="21"/>
              </w:rPr>
              <w:t>的距离。 </w:t>
            </w:r>
          </w:p>
        </w:tc>
        <w:tc>
          <w:tcPr>
            <w:tcW w:w="2039" w:type="dxa"/>
            <w:vAlign w:val="center"/>
          </w:tcPr>
          <w:p w14:paraId="4E440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D97B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0FD9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630E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8F0F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通过展示生活中的实物图片及模拟其工作状态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拉近物理与学生的距离</w:t>
            </w:r>
          </w:p>
          <w:p w14:paraId="43E3E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5B9F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5089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FF59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27F1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994B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先看书了解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再尝试明确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再听老师点拨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最后尝试应用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由易到难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步步深入</w:t>
            </w:r>
          </w:p>
        </w:tc>
      </w:tr>
    </w:tbl>
    <w:p w14:paraId="6A77CE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4"/>
        <w:gridCol w:w="1408"/>
      </w:tblGrid>
      <w:tr w14:paraId="3A35520A">
        <w:tblPrEx>
          <w:tblW w:w="5000" w:type="pct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5" w:type="dxa"/>
            <w:vAlign w:val="center"/>
          </w:tcPr>
          <w:p w14:paraId="2C060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　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老师用实物投影仪展示课本图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让学生上台明确五要素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并作点拨。</w:t>
            </w:r>
          </w:p>
          <w:p w14:paraId="291B3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1903730" cy="1293495"/>
                  <wp:effectExtent l="0" t="0" r="1270" b="1905"/>
                  <wp:docPr id="365" name="T24XTBJA8XHKWL8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T24XTBJA8XHKWL81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040" cy="129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1788795" cy="1116330"/>
                  <wp:effectExtent l="0" t="0" r="1905" b="1270"/>
                  <wp:docPr id="366" name="T24XTBJA8XHKWL8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T24XTBJA8XHKWL82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200" cy="111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E96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出示例题</w:t>
            </w:r>
          </w:p>
          <w:p w14:paraId="43A91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黑体_GBK" w:eastAsia="方正黑体_GBK" w:hAnsi="方正黑体_GBK" w:hint="eastAsia"/>
                <w:sz w:val="21"/>
              </w:rPr>
              <w:t>[</w:t>
            </w:r>
            <w:r>
              <w:rPr>
                <w:rFonts w:ascii="NEU-BX" w:eastAsia="方正黑体_GBK" w:hAnsi="NEU-BX" w:hint="eastAsia"/>
                <w:sz w:val="21"/>
              </w:rPr>
              <w:t>例题</w:t>
            </w:r>
            <w:r>
              <w:rPr>
                <w:rFonts w:ascii="方正黑体_GBK" w:eastAsia="方正黑体_GBK" w:hAnsi="方正黑体_GBK" w:hint="eastAsia"/>
                <w:sz w:val="21"/>
              </w:rPr>
              <w:t>]</w:t>
            </w:r>
            <w:r>
              <w:rPr>
                <w:rFonts w:ascii="NEU-BX" w:eastAsia="方正书宋_GBK" w:hAnsi="NEU-BX" w:hint="eastAsia"/>
                <w:sz w:val="21"/>
              </w:rPr>
              <w:t>按要求完成下列作图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如图所示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硬棒OB能绕支点O转动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A处用绳子拉住固定在墙壁上。画出拉力F的力臂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用l表示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11DBD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890905" cy="867410"/>
                  <wp:effectExtent l="0" t="0" r="10795" b="8890"/>
                  <wp:docPr id="367" name="T24XTBJA8XHKWL2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T24XTBJA8XHKWL22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X" w:eastAsia="方正书宋_GBK" w:hAnsi="NEU-BX" w:hint="eastAsia"/>
                <w:sz w:val="21"/>
              </w:rPr>
              <w:t>　</w:t>
            </w:r>
            <w:r>
              <w:rPr>
                <w:rFonts w:ascii="NEU-BX" w:eastAsia="方正黑体_GBK" w:hAnsi="NEU-BX" w:hint="eastAsia"/>
                <w:sz w:val="21"/>
                <w:bdr w:val="single" w:sz="4" w:space="0" w:color="auto"/>
              </w:rPr>
              <w:t>答案</w:t>
            </w:r>
            <w:r>
              <w:rPr>
                <w:rFonts w:ascii="方正黑体_GBK" w:eastAsia="方正黑体_GBK" w:hAnsi="方正黑体_GBK" w:hint="eastAsia"/>
                <w:sz w:val="21"/>
                <w:bdr w:val="single" w:sz="4" w:space="0" w:color="auto"/>
              </w:rPr>
              <w:t>:</w:t>
            </w:r>
            <w:r>
              <w:rPr>
                <w:rFonts w:ascii="NEU-BX" w:eastAsia="方正书宋_GBK" w:hAnsi="NEU-BX" w:hint="eastAsia"/>
                <w:sz w:val="21"/>
                <w:bdr w:val="single" w:sz="4" w:space="0" w:color="auto"/>
              </w:rPr>
              <w:t>如图所示</w:t>
            </w:r>
            <w:r>
              <w:rPr>
                <w:rFonts w:ascii="NEU-BX" w:eastAsia="方正黑体_GBK" w:hAnsi="NEU-BX" w:hint="eastAsia"/>
                <w:sz w:val="21"/>
                <w:bdr w:val="single" w:sz="4" w:space="0" w:color="auto"/>
              </w:rPr>
              <w:br/>
            </w:r>
            <w:r>
              <w:rPr>
                <w:rFonts w:ascii="NEU-BX" w:eastAsia="方正书宋_GBK" w:hAnsi="NEU-BX" w:hint="eastAsia"/>
                <w:sz w:val="21"/>
                <w:bdr w:val="single" w:sz="4" w:space="0" w:color="auto"/>
              </w:rPr>
              <w:drawing>
                <wp:inline distT="0" distB="0" distL="0" distR="0">
                  <wp:extent cx="989330" cy="963295"/>
                  <wp:effectExtent l="0" t="0" r="1270" b="1905"/>
                  <wp:docPr id="368" name="T24XTBJA8XHKWL2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T24XTBJA8XHKWL23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640" cy="96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D45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探究点二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实验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探究杠杆的平衡条件</w:t>
            </w:r>
          </w:p>
          <w:p w14:paraId="0E899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.提出问题</w:t>
            </w:r>
          </w:p>
          <w:p w14:paraId="667A1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老师点拨提示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物体平衡是指物体保持静止或保持匀速直线运动。何谓杠杆平衡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17F80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学生交流后回答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杠杆在力的作用下保持静止或匀速转动。</w:t>
            </w:r>
          </w:p>
          <w:p w14:paraId="782C7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老师点拨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杠杆匀速转动时有摩擦力影响且不便于操作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所以我们习惯上以杠杆保持静止作为杠杆的平衡状态。</w:t>
            </w:r>
          </w:p>
          <w:p w14:paraId="61490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那杠杆的平衡与动力、动力臂、阻力、阻力臂之间存在着怎样的关系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4E549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.猜想与假设</w:t>
            </w:r>
          </w:p>
          <w:p w14:paraId="10C34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首先回顾平时玩的跷跷板</w:t>
            </w:r>
          </w:p>
          <w:p w14:paraId="65295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①轻重不同的同学在跷跷板上如何保持平衡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32627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轻的同学离支点远一些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重的同学离支点近一些。</w:t>
            </w:r>
          </w:p>
          <w:p w14:paraId="47070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②轻的同学换成重的同学坐在原位置还能平衡吗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要平衡应该怎样调节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2E17A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不平衡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重的同学再靠近支点一些。</w:t>
            </w:r>
          </w:p>
          <w:p w14:paraId="3F1AA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③“人到支点的距离”是跷跷板的长度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还是力臂呢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如何证明呢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5C81B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是指力臂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可让一人在一端某个位置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另一个人在另一端某个固定位置分别用不同方向的力使跷跷板平衡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发现所用力不一样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所以影响杠杆平衡的因素是力臂长度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不是杠杆的长度。</w:t>
            </w:r>
          </w:p>
          <w:p w14:paraId="7220A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针对以上现象发现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力大时力臂短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力小时力臂长。我们猜想杠杆平衡条件可能是力和力臂乘积要相等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若猜想是力和力臂的加或减关系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告诉学生不同的物理量不能加减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506F5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>.设计实验方案</w:t>
            </w:r>
          </w:p>
          <w:p w14:paraId="79EE6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观察下面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甲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、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乙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两幅图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杠杆都保持静止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是平衡状态。</w:t>
            </w:r>
          </w:p>
          <w:p w14:paraId="44318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2880995" cy="1039495"/>
                  <wp:effectExtent l="0" t="0" r="1905" b="1905"/>
                  <wp:docPr id="369" name="T24XTBJA8XHKWL24B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T24XTBJA8XHKWL24B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080" cy="104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1CB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①哪个图中的杠杆挂上重物后更容易确定力臂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为什么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0C83C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在学生交流、回答后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老师点拨</w:t>
            </w:r>
            <w:r>
              <w:rPr>
                <w:rFonts w:ascii="方正书宋_GBK" w:eastAsia="方正书宋_GBK" w:hAnsi="方正书宋_GBK" w:hint="eastAsia"/>
                <w:sz w:val="21"/>
              </w:rPr>
              <w:t>:(</w:t>
            </w:r>
            <w:r>
              <w:rPr>
                <w:rFonts w:ascii="NEU-BX" w:eastAsia="方正书宋_GBK" w:hAnsi="NEU-BX" w:hint="eastAsia"/>
                <w:sz w:val="21"/>
              </w:rPr>
              <w:t>甲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图水平静止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挂上重物后力的方向竖直向下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力臂跟杠杆重合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方便测量力臂。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画图说明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所以实验过程中为了方便实验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我们调节杠杆在水平位置静止。</w:t>
            </w:r>
          </w:p>
        </w:tc>
        <w:tc>
          <w:tcPr>
            <w:tcW w:w="1799" w:type="dxa"/>
            <w:vAlign w:val="center"/>
          </w:tcPr>
          <w:p w14:paraId="6E22C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D815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9A9D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1930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B73F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2D2E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353C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08FF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352C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C959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CF61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FFE5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3246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99A9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ABD3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0CA6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0B1F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B464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E3E5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C6E6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09EA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4F99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9BB4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A485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298A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F5BB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4FAF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E06A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9CB6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E16F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4C48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BB7F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B2A5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80A1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D616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A0C9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FA77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06A0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C4FE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973E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17F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703C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2B12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D56B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5D2A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772A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EA16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6A3D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EEEC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5128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D770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36D7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6086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通过对比让学生明确为什么实验时要保持杠杆水平静止</w:t>
            </w:r>
          </w:p>
        </w:tc>
      </w:tr>
    </w:tbl>
    <w:p w14:paraId="34C033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7"/>
        <w:gridCol w:w="1545"/>
      </w:tblGrid>
      <w:tr w14:paraId="04A3D6BF">
        <w:tblPrEx>
          <w:tblW w:w="5000" w:type="pct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0" w:type="dxa"/>
            <w:vAlign w:val="center"/>
          </w:tcPr>
          <w:p w14:paraId="06BF1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　②如何调节使杠杆在水平位置静止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3E919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让学生思考和回答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调节杠杆两端平衡螺母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调节规律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左高左调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右高右调。</w:t>
            </w:r>
          </w:p>
          <w:p w14:paraId="2006C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实验步骤</w:t>
            </w:r>
          </w:p>
          <w:p w14:paraId="17F76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①用细线拴在杠杆中点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把杠杆挂在铁架台上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调节两端的平衡螺母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使杠杆不挂钩码时在水平位置平衡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便于测量力臂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3BF10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②给杠杆两端挂上不同数量的钩码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移动钩码的位置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使杠杆平衡。这时杠杆两端受到的作用力等于各自钩码的重力。把支点右边的钩码重力当作动力F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支点左边的钩码重力当作阻力F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测出杠杆平衡时的动力臂l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和阻力臂l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把数值填入设计的表中。</w:t>
            </w:r>
          </w:p>
          <w:p w14:paraId="3D117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③改变力和力臂的数值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再做两次实验。</w:t>
            </w:r>
          </w:p>
          <w:p w14:paraId="06310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设计记录数据表格</w:t>
            </w:r>
          </w:p>
          <w:tbl>
            <w:tblPr>
              <w:tblStyle w:val="TableGrid"/>
              <w:tblW w:w="5000" w:type="pct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5"/>
              <w:gridCol w:w="1497"/>
              <w:gridCol w:w="1351"/>
              <w:gridCol w:w="1497"/>
              <w:gridCol w:w="1351"/>
            </w:tblGrid>
            <w:tr w14:paraId="29C2A5C8">
              <w:tblPrEx>
                <w:tblW w:w="5000" w:type="pct"/>
                <w:jc w:val="center"/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dxa"/>
                  <w:vAlign w:val="center"/>
                </w:tcPr>
                <w:p w14:paraId="5AD037E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实验次数</w:t>
                  </w:r>
                </w:p>
              </w:tc>
              <w:tc>
                <w:tcPr>
                  <w:tcW w:w="0" w:type="dxa"/>
                  <w:vAlign w:val="center"/>
                </w:tcPr>
                <w:p w14:paraId="0AC984E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动力F</w:t>
                  </w:r>
                  <w:r>
                    <w:rPr>
                      <w:rFonts w:ascii="NEU-BZ" w:eastAsia="方正书宋_GBK" w:hAnsi="NEU-BZ" w:hint="eastAsia"/>
                      <w:sz w:val="18"/>
                      <w:vertAlign w:val="subscript"/>
                    </w:rPr>
                    <w:t>1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/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N</w:t>
                  </w:r>
                </w:p>
              </w:tc>
              <w:tc>
                <w:tcPr>
                  <w:tcW w:w="0" w:type="dxa"/>
                  <w:vAlign w:val="center"/>
                </w:tcPr>
                <w:p w14:paraId="32715D1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动力臂l</w:t>
                  </w:r>
                  <w:r>
                    <w:rPr>
                      <w:rFonts w:ascii="NEU-BZ" w:eastAsia="方正书宋_GBK" w:hAnsi="NEU-BZ" w:hint="eastAsia"/>
                      <w:sz w:val="18"/>
                      <w:vertAlign w:val="subscript"/>
                    </w:rPr>
                    <w:t>1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/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m</w:t>
                  </w:r>
                </w:p>
              </w:tc>
              <w:tc>
                <w:tcPr>
                  <w:tcW w:w="0" w:type="dxa"/>
                  <w:vAlign w:val="center"/>
                </w:tcPr>
                <w:p w14:paraId="45698D8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阻力F</w:t>
                  </w:r>
                  <w:r>
                    <w:rPr>
                      <w:rFonts w:ascii="NEU-BZ" w:eastAsia="方正书宋_GBK" w:hAnsi="NEU-BZ" w:hint="eastAsia"/>
                      <w:sz w:val="18"/>
                      <w:vertAlign w:val="subscript"/>
                    </w:rPr>
                    <w:t>2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/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N</w:t>
                  </w:r>
                </w:p>
              </w:tc>
              <w:tc>
                <w:tcPr>
                  <w:tcW w:w="0" w:type="dxa"/>
                  <w:vAlign w:val="center"/>
                </w:tcPr>
                <w:p w14:paraId="4CBB596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阻力臂l</w:t>
                  </w:r>
                  <w:r>
                    <w:rPr>
                      <w:rFonts w:ascii="NEU-BZ" w:eastAsia="方正书宋_GBK" w:hAnsi="NEU-BZ" w:hint="eastAsia"/>
                      <w:sz w:val="18"/>
                      <w:vertAlign w:val="subscript"/>
                    </w:rPr>
                    <w:t>2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/</w:t>
                  </w:r>
                  <w:r>
                    <w:rPr>
                      <w:rFonts w:ascii="NEU-BZ" w:eastAsia="方正书宋_GBK" w:hAnsi="NEU-BZ" w:hint="eastAsia"/>
                      <w:sz w:val="18"/>
                    </w:rPr>
                    <w:t>m</w:t>
                  </w:r>
                </w:p>
              </w:tc>
            </w:tr>
            <w:tr w14:paraId="0B46C023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dxa"/>
                  <w:vAlign w:val="center"/>
                </w:tcPr>
                <w:p w14:paraId="3BF0D80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NEU-BZ" w:eastAsia="方正书宋_GBK" w:hAnsi="NEU-BZ" w:hint="eastAsia"/>
                      <w:sz w:val="18"/>
                    </w:rPr>
                    <w:t>1</w:t>
                  </w:r>
                </w:p>
              </w:tc>
              <w:tc>
                <w:tcPr>
                  <w:tcW w:w="0" w:type="dxa"/>
                  <w:vAlign w:val="center"/>
                </w:tcPr>
                <w:p w14:paraId="04BE6C7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w="0" w:type="dxa"/>
                  <w:vAlign w:val="center"/>
                </w:tcPr>
                <w:p w14:paraId="7D1BA26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w="0" w:type="dxa"/>
                  <w:vAlign w:val="center"/>
                </w:tcPr>
                <w:p w14:paraId="274F80F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w="0" w:type="dxa"/>
                  <w:vAlign w:val="center"/>
                </w:tcPr>
                <w:p w14:paraId="5CBEB7A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</w:tr>
            <w:tr w14:paraId="560894AE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dxa"/>
                  <w:vAlign w:val="center"/>
                </w:tcPr>
                <w:p w14:paraId="70061BB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NEU-BZ" w:eastAsia="方正书宋_GBK" w:hAnsi="NEU-BZ" w:hint="eastAsia"/>
                      <w:sz w:val="18"/>
                    </w:rPr>
                    <w:t>2</w:t>
                  </w:r>
                </w:p>
              </w:tc>
              <w:tc>
                <w:tcPr>
                  <w:tcW w:w="0" w:type="dxa"/>
                  <w:vAlign w:val="center"/>
                </w:tcPr>
                <w:p w14:paraId="38B7A3E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w="0" w:type="dxa"/>
                  <w:vAlign w:val="center"/>
                </w:tcPr>
                <w:p w14:paraId="214C79D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w="0" w:type="dxa"/>
                  <w:vAlign w:val="center"/>
                </w:tcPr>
                <w:p w14:paraId="38C513A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w="0" w:type="dxa"/>
                  <w:vAlign w:val="center"/>
                </w:tcPr>
                <w:p w14:paraId="59FA826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</w:tr>
            <w:tr w14:paraId="700C7156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dxa"/>
                  <w:vAlign w:val="center"/>
                </w:tcPr>
                <w:p w14:paraId="1337800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NEU-BZ" w:eastAsia="方正书宋_GBK" w:hAnsi="NEU-BZ" w:hint="eastAsia"/>
                      <w:sz w:val="18"/>
                    </w:rPr>
                    <w:t>3</w:t>
                  </w:r>
                </w:p>
              </w:tc>
              <w:tc>
                <w:tcPr>
                  <w:tcW w:w="0" w:type="dxa"/>
                  <w:vAlign w:val="center"/>
                </w:tcPr>
                <w:p w14:paraId="0AFF903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w="0" w:type="dxa"/>
                  <w:vAlign w:val="center"/>
                </w:tcPr>
                <w:p w14:paraId="403F731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w="0" w:type="dxa"/>
                  <w:vAlign w:val="center"/>
                </w:tcPr>
                <w:p w14:paraId="741C256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w="0" w:type="dxa"/>
                  <w:vAlign w:val="center"/>
                </w:tcPr>
                <w:p w14:paraId="60A7FDE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</w:tr>
          </w:tbl>
          <w:p w14:paraId="700C5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8458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4</w:t>
            </w:r>
            <w:r>
              <w:rPr>
                <w:rFonts w:ascii="NEU-BX" w:eastAsia="方正书宋_GBK" w:hAnsi="NEU-BX" w:hint="eastAsia"/>
                <w:sz w:val="21"/>
              </w:rPr>
              <w:t>.根据实验方案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确定实验器材</w:t>
            </w:r>
          </w:p>
          <w:p w14:paraId="31F76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铁架台、杠杆、钩码</w:t>
            </w:r>
          </w:p>
          <w:p w14:paraId="5D074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5</w:t>
            </w:r>
            <w:r>
              <w:rPr>
                <w:rFonts w:ascii="NEU-BX" w:eastAsia="方正书宋_GBK" w:hAnsi="NEU-BX" w:hint="eastAsia"/>
                <w:sz w:val="21"/>
              </w:rPr>
              <w:t>.学生按照实验方案分组进行实验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收集数据。</w:t>
            </w:r>
          </w:p>
          <w:p w14:paraId="71B7B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6</w:t>
            </w:r>
            <w:r>
              <w:rPr>
                <w:rFonts w:ascii="NEU-BX" w:eastAsia="方正书宋_GBK" w:hAnsi="NEU-BX" w:hint="eastAsia"/>
                <w:sz w:val="21"/>
              </w:rPr>
              <w:t>.实验结论</w:t>
            </w:r>
          </w:p>
          <w:p w14:paraId="7A144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杠杆的平衡条件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动力</w:t>
            </w:r>
            <w:r>
              <w:rPr>
                <w:rFonts w:ascii="NEU-BX" w:eastAsia="方正书宋_GBK" w:hAnsi="NEU-BX"/>
                <w:sz w:val="21"/>
              </w:rPr>
              <w:t>×</w:t>
            </w:r>
            <w:r>
              <w:rPr>
                <w:rFonts w:ascii="NEU-BX" w:eastAsia="方正书宋_GBK" w:hAnsi="NEU-BX" w:hint="eastAsia"/>
                <w:sz w:val="21"/>
              </w:rPr>
              <w:t>动力臂=阻力</w:t>
            </w:r>
            <w:r>
              <w:rPr>
                <w:rFonts w:ascii="NEU-BX" w:eastAsia="方正书宋_GBK" w:hAnsi="NEU-BX"/>
                <w:sz w:val="21"/>
              </w:rPr>
              <w:t>×</w:t>
            </w:r>
            <w:r>
              <w:rPr>
                <w:rFonts w:ascii="NEU-BX" w:eastAsia="方正书宋_GBK" w:hAnsi="NEU-BX" w:hint="eastAsia"/>
                <w:sz w:val="21"/>
              </w:rPr>
              <w:t>阻力臂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即F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l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=F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l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46790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7</w:t>
            </w:r>
            <w:r>
              <w:rPr>
                <w:rFonts w:ascii="NEU-BX" w:eastAsia="方正书宋_GBK" w:hAnsi="NEU-BX" w:hint="eastAsia"/>
                <w:sz w:val="21"/>
              </w:rPr>
              <w:t>.反思交流</w:t>
            </w:r>
          </w:p>
          <w:p w14:paraId="48753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为什么要多次实验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1BD57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排除偶然性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使结论具有普遍性。</w:t>
            </w:r>
          </w:p>
          <w:p w14:paraId="2AB37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如果杠杆不在水平位置平衡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动力臂和阻力臂还能否直接从杠杆上读出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352E6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不能。</w:t>
            </w:r>
          </w:p>
        </w:tc>
        <w:tc>
          <w:tcPr>
            <w:tcW w:w="1814" w:type="dxa"/>
            <w:vAlign w:val="center"/>
          </w:tcPr>
          <w:p w14:paraId="38474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实验步骤和记录数据表格应充分让学生讨论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自主完成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老师只作个别点拨</w:t>
            </w:r>
          </w:p>
        </w:tc>
      </w:tr>
      <w:tr w14:paraId="3A201826"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0" w:type="dxa"/>
            <w:vAlign w:val="center"/>
          </w:tcPr>
          <w:p w14:paraId="6FF07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三、归纳概括　课堂小结</w:t>
            </w:r>
          </w:p>
          <w:p w14:paraId="257D8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学生讨论发言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梳理本节知识要点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老师随时补充。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“课堂小结”内容见</w:t>
            </w:r>
            <w:r>
              <w:rPr>
                <w:rFonts w:ascii="NEU-BZ" w:eastAsia="方正书宋_GBK" w:hAnsi="NEU-BZ" w:hint="eastAsia"/>
                <w:sz w:val="21"/>
              </w:rPr>
              <w:t>PPT</w:t>
            </w:r>
            <w:r>
              <w:rPr>
                <w:rFonts w:ascii="NEU-BX" w:eastAsia="方正书宋_GBK" w:hAnsi="NEU-BX" w:hint="eastAsia"/>
                <w:sz w:val="21"/>
              </w:rPr>
              <w:t>课件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</w:p>
        </w:tc>
        <w:tc>
          <w:tcPr>
            <w:tcW w:w="1814" w:type="dxa"/>
            <w:vAlign w:val="center"/>
          </w:tcPr>
          <w:p w14:paraId="599CA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培养学生归纳总结的意识和能力</w:t>
            </w:r>
          </w:p>
        </w:tc>
      </w:tr>
    </w:tbl>
    <w:p w14:paraId="1459D5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p w14:paraId="632410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70" name="板书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板书设计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ADA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</w:pPr>
      <w:r>
        <w:rPr>
          <w:rFonts w:ascii="NEU-BX" w:eastAsia="方正书宋_GBK" w:hAnsi="NEU-BX" w:hint="eastAsia"/>
          <w:sz w:val="21"/>
        </w:rPr>
        <w:t>第一节　探究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杠杆的平衡条件</w:t>
      </w:r>
    </w:p>
    <w:p w14:paraId="415AA5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</w:pPr>
      <w:r>
        <w:rPr>
          <w:rFonts w:ascii="NEU-BX" w:eastAsia="方正书宋_GBK" w:hAnsi="NEU-BX" w:hint="eastAsia"/>
          <w:sz w:val="21"/>
        </w:rPr>
        <w:t>第</w:t>
      </w:r>
      <w:r>
        <w:rPr>
          <w:rFonts w:ascii="NEU-BZ" w:eastAsia="方正书宋_GBK" w:hAnsi="NEU-BZ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>课时　杠杆及其平衡条件</w:t>
      </w:r>
    </w:p>
    <w:p w14:paraId="6217E8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一、认识杠杆</w:t>
      </w:r>
    </w:p>
    <w:p w14:paraId="7EB756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>.杠杆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在力的作用下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能绕着固定点转动的硬棒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叫做杠杆。</w:t>
      </w:r>
    </w:p>
    <w:p w14:paraId="3F487D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2</w:t>
      </w:r>
      <w:r>
        <w:rPr>
          <w:rFonts w:ascii="NEU-BX" w:eastAsia="方正书宋_GBK" w:hAnsi="NEU-BX" w:hint="eastAsia"/>
          <w:sz w:val="21"/>
        </w:rPr>
        <w:t>.杠杆的五要素</w:t>
      </w:r>
    </w:p>
    <w:p w14:paraId="777505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支点</w:t>
      </w:r>
      <w:r>
        <w:rPr>
          <w:rFonts w:ascii="方正书宋_GBK" w:eastAsia="方正书宋_GBK" w:hAnsi="方正书宋_GBK" w:hint="eastAsia"/>
          <w:sz w:val="21"/>
        </w:rPr>
        <w:t>(</w:t>
      </w:r>
      <w:r>
        <w:rPr>
          <w:rFonts w:ascii="NEU-BX" w:eastAsia="方正书宋_GBK" w:hAnsi="NEU-BX" w:hint="eastAsia"/>
          <w:sz w:val="21"/>
        </w:rPr>
        <w:t>O</w:t>
      </w:r>
      <w:r>
        <w:rPr>
          <w:rFonts w:ascii="方正书宋_GBK" w:eastAsia="方正书宋_GBK" w:hAnsi="方正书宋_GBK" w:hint="eastAsia"/>
          <w:sz w:val="21"/>
        </w:rPr>
        <w:t>):</w:t>
      </w:r>
      <w:r>
        <w:rPr>
          <w:rFonts w:ascii="NEU-BX" w:eastAsia="方正书宋_GBK" w:hAnsi="NEU-BX" w:hint="eastAsia"/>
          <w:sz w:val="21"/>
        </w:rPr>
        <w:t>杠杆绕着转动的固定点</w:t>
      </w:r>
      <w:r>
        <w:rPr>
          <w:rFonts w:ascii="方正书宋_GBK" w:eastAsia="方正书宋_GBK" w:hAnsi="方正书宋_GBK" w:hint="eastAsia"/>
          <w:sz w:val="21"/>
        </w:rPr>
        <w:t>;</w:t>
      </w:r>
    </w:p>
    <w:p w14:paraId="1A77FE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动力</w:t>
      </w:r>
      <w:r>
        <w:rPr>
          <w:rFonts w:ascii="方正书宋_GBK" w:eastAsia="方正书宋_GBK" w:hAnsi="方正书宋_GBK" w:hint="eastAsia"/>
          <w:sz w:val="21"/>
        </w:rPr>
        <w:t>(</w:t>
      </w:r>
      <w:r>
        <w:rPr>
          <w:rFonts w:ascii="NEU-BX" w:eastAsia="方正书宋_GBK" w:hAnsi="NEU-BX" w:hint="eastAsia"/>
          <w:sz w:val="21"/>
        </w:rPr>
        <w:t>F</w:t>
      </w:r>
      <w:r>
        <w:rPr>
          <w:rFonts w:ascii="NEU-BZ" w:eastAsia="方正书宋_GBK" w:hAnsi="NEU-BZ" w:hint="eastAsia"/>
          <w:sz w:val="21"/>
          <w:vertAlign w:val="subscript"/>
        </w:rPr>
        <w:t>1</w:t>
      </w:r>
      <w:r>
        <w:rPr>
          <w:rFonts w:ascii="方正书宋_GBK" w:eastAsia="方正书宋_GBK" w:hAnsi="方正书宋_GBK" w:hint="eastAsia"/>
          <w:sz w:val="21"/>
        </w:rPr>
        <w:t>):</w:t>
      </w:r>
      <w:r>
        <w:rPr>
          <w:rFonts w:ascii="NEU-BX" w:eastAsia="方正书宋_GBK" w:hAnsi="NEU-BX" w:hint="eastAsia"/>
          <w:sz w:val="21"/>
        </w:rPr>
        <w:t>使杠杆转动的力</w:t>
      </w:r>
      <w:r>
        <w:rPr>
          <w:rFonts w:ascii="方正书宋_GBK" w:eastAsia="方正书宋_GBK" w:hAnsi="方正书宋_GBK" w:hint="eastAsia"/>
          <w:sz w:val="21"/>
        </w:rPr>
        <w:t>;</w:t>
      </w:r>
    </w:p>
    <w:p w14:paraId="15D10B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阻力</w:t>
      </w:r>
      <w:r>
        <w:rPr>
          <w:rFonts w:ascii="方正书宋_GBK" w:eastAsia="方正书宋_GBK" w:hAnsi="方正书宋_GBK" w:hint="eastAsia"/>
          <w:sz w:val="21"/>
        </w:rPr>
        <w:t>(</w:t>
      </w:r>
      <w:r>
        <w:rPr>
          <w:rFonts w:ascii="NEU-BX" w:eastAsia="方正书宋_GBK" w:hAnsi="NEU-BX" w:hint="eastAsia"/>
          <w:sz w:val="21"/>
        </w:rPr>
        <w:t>F</w:t>
      </w:r>
      <w:r>
        <w:rPr>
          <w:rFonts w:ascii="NEU-BZ" w:eastAsia="方正书宋_GBK" w:hAnsi="NEU-BZ" w:hint="eastAsia"/>
          <w:sz w:val="21"/>
          <w:vertAlign w:val="subscript"/>
        </w:rPr>
        <w:t>2</w:t>
      </w:r>
      <w:r>
        <w:rPr>
          <w:rFonts w:ascii="方正书宋_GBK" w:eastAsia="方正书宋_GBK" w:hAnsi="方正书宋_GBK" w:hint="eastAsia"/>
          <w:sz w:val="21"/>
        </w:rPr>
        <w:t>):</w:t>
      </w:r>
      <w:r>
        <w:rPr>
          <w:rFonts w:ascii="NEU-BX" w:eastAsia="方正书宋_GBK" w:hAnsi="NEU-BX" w:hint="eastAsia"/>
          <w:sz w:val="21"/>
        </w:rPr>
        <w:t>阻碍杠杆转动的力</w:t>
      </w:r>
      <w:r>
        <w:rPr>
          <w:rFonts w:ascii="方正书宋_GBK" w:eastAsia="方正书宋_GBK" w:hAnsi="方正书宋_GBK" w:hint="eastAsia"/>
          <w:sz w:val="21"/>
        </w:rPr>
        <w:t>;</w:t>
      </w:r>
    </w:p>
    <w:p w14:paraId="1D4C8B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动力臂</w:t>
      </w:r>
      <w:r>
        <w:rPr>
          <w:rFonts w:ascii="方正书宋_GBK" w:eastAsia="方正书宋_GBK" w:hAnsi="方正书宋_GBK" w:hint="eastAsia"/>
          <w:sz w:val="21"/>
        </w:rPr>
        <w:t>(</w:t>
      </w:r>
      <w:r>
        <w:rPr>
          <w:rFonts w:ascii="NEU-BX" w:eastAsia="方正书宋_GBK" w:hAnsi="NEU-BX" w:hint="eastAsia"/>
          <w:sz w:val="21"/>
        </w:rPr>
        <w:t>l</w:t>
      </w:r>
      <w:r>
        <w:rPr>
          <w:rFonts w:ascii="NEU-BZ" w:eastAsia="方正书宋_GBK" w:hAnsi="NEU-BZ" w:hint="eastAsia"/>
          <w:sz w:val="21"/>
          <w:vertAlign w:val="subscript"/>
        </w:rPr>
        <w:t>1</w:t>
      </w:r>
      <w:r>
        <w:rPr>
          <w:rFonts w:ascii="方正书宋_GBK" w:eastAsia="方正书宋_GBK" w:hAnsi="方正书宋_GBK" w:hint="eastAsia"/>
          <w:sz w:val="21"/>
        </w:rPr>
        <w:t>):</w:t>
      </w:r>
      <w:r>
        <w:rPr>
          <w:rFonts w:ascii="NEU-BX" w:eastAsia="方正书宋_GBK" w:hAnsi="NEU-BX" w:hint="eastAsia"/>
          <w:sz w:val="21"/>
        </w:rPr>
        <w:t>从支点到动力作用线的距离</w:t>
      </w:r>
      <w:r>
        <w:rPr>
          <w:rFonts w:ascii="方正书宋_GBK" w:eastAsia="方正书宋_GBK" w:hAnsi="方正书宋_GBK" w:hint="eastAsia"/>
          <w:sz w:val="21"/>
        </w:rPr>
        <w:t>;</w:t>
      </w:r>
    </w:p>
    <w:p w14:paraId="19DB77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阻力臂</w:t>
      </w:r>
      <w:r>
        <w:rPr>
          <w:rFonts w:ascii="方正书宋_GBK" w:eastAsia="方正书宋_GBK" w:hAnsi="方正书宋_GBK" w:hint="eastAsia"/>
          <w:sz w:val="21"/>
        </w:rPr>
        <w:t>(</w:t>
      </w:r>
      <w:r>
        <w:rPr>
          <w:rFonts w:ascii="NEU-BX" w:eastAsia="方正书宋_GBK" w:hAnsi="NEU-BX" w:hint="eastAsia"/>
          <w:sz w:val="21"/>
        </w:rPr>
        <w:t>l</w:t>
      </w:r>
      <w:r>
        <w:rPr>
          <w:rFonts w:ascii="NEU-BZ" w:eastAsia="方正书宋_GBK" w:hAnsi="NEU-BZ" w:hint="eastAsia"/>
          <w:sz w:val="21"/>
          <w:vertAlign w:val="subscript"/>
        </w:rPr>
        <w:t>2</w:t>
      </w:r>
      <w:r>
        <w:rPr>
          <w:rFonts w:ascii="方正书宋_GBK" w:eastAsia="方正书宋_GBK" w:hAnsi="方正书宋_GBK" w:hint="eastAsia"/>
          <w:sz w:val="21"/>
        </w:rPr>
        <w:t>):</w:t>
      </w:r>
      <w:r>
        <w:rPr>
          <w:rFonts w:ascii="NEU-BX" w:eastAsia="方正书宋_GBK" w:hAnsi="NEU-BX" w:hint="eastAsia"/>
          <w:sz w:val="21"/>
        </w:rPr>
        <w:t>从支点到阻力作用线的距离。</w:t>
      </w:r>
    </w:p>
    <w:p w14:paraId="02FD3A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二、杠杆的平衡条件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动力</w:t>
      </w:r>
      <w:r>
        <w:rPr>
          <w:rFonts w:ascii="NEU-BX" w:eastAsia="方正书宋_GBK" w:hAnsi="NEU-BX"/>
          <w:sz w:val="21"/>
        </w:rPr>
        <w:t>×</w:t>
      </w:r>
      <w:r>
        <w:rPr>
          <w:rFonts w:ascii="NEU-BX" w:eastAsia="方正书宋_GBK" w:hAnsi="NEU-BX" w:hint="eastAsia"/>
          <w:sz w:val="21"/>
        </w:rPr>
        <w:t>动力臂=阻力</w:t>
      </w:r>
      <w:r>
        <w:rPr>
          <w:rFonts w:ascii="NEU-BX" w:eastAsia="方正书宋_GBK" w:hAnsi="NEU-BX"/>
          <w:sz w:val="21"/>
        </w:rPr>
        <w:t>×</w:t>
      </w:r>
      <w:r>
        <w:rPr>
          <w:rFonts w:ascii="NEU-BX" w:eastAsia="方正书宋_GBK" w:hAnsi="NEU-BX" w:hint="eastAsia"/>
          <w:sz w:val="21"/>
        </w:rPr>
        <w:t>阻力臂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即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F</w:t>
      </w:r>
      <w:r>
        <w:rPr>
          <w:rFonts w:ascii="NEU-BZ" w:eastAsia="方正书宋_GBK" w:hAnsi="NEU-BZ" w:hint="eastAsia"/>
          <w:sz w:val="21"/>
          <w:vertAlign w:val="subscript"/>
        </w:rPr>
        <w:t>1</w:t>
      </w:r>
      <w:r>
        <w:rPr>
          <w:rFonts w:ascii="NEU-BX" w:eastAsia="方正书宋_GBK" w:hAnsi="NEU-BX" w:hint="eastAsia"/>
          <w:sz w:val="21"/>
        </w:rPr>
        <w:t>l</w:t>
      </w:r>
      <w:r>
        <w:rPr>
          <w:rFonts w:ascii="NEU-BZ" w:eastAsia="方正书宋_GBK" w:hAnsi="NEU-BZ" w:hint="eastAsia"/>
          <w:sz w:val="21"/>
          <w:vertAlign w:val="subscript"/>
        </w:rPr>
        <w:t>1</w:t>
      </w:r>
      <w:r>
        <w:rPr>
          <w:rFonts w:ascii="NEU-BX" w:eastAsia="方正书宋_GBK" w:hAnsi="NEU-BX" w:hint="eastAsia"/>
          <w:sz w:val="21"/>
        </w:rPr>
        <w:t>=F</w:t>
      </w:r>
      <w:r>
        <w:rPr>
          <w:rFonts w:ascii="NEU-BZ" w:eastAsia="方正书宋_GBK" w:hAnsi="NEU-BZ" w:hint="eastAsia"/>
          <w:sz w:val="21"/>
          <w:vertAlign w:val="subscript"/>
        </w:rPr>
        <w:t>2</w:t>
      </w:r>
      <w:r>
        <w:rPr>
          <w:rFonts w:ascii="NEU-BX" w:eastAsia="方正书宋_GBK" w:hAnsi="NEU-BX" w:hint="eastAsia"/>
          <w:sz w:val="21"/>
        </w:rPr>
        <w:t>l</w:t>
      </w:r>
      <w:r>
        <w:rPr>
          <w:rFonts w:ascii="NEU-BZ" w:eastAsia="方正书宋_GBK" w:hAnsi="NEU-BZ" w:hint="eastAsia"/>
          <w:sz w:val="21"/>
          <w:vertAlign w:val="subscript"/>
        </w:rPr>
        <w:t>2</w:t>
      </w:r>
      <w:r>
        <w:rPr>
          <w:rFonts w:ascii="NEU-BX" w:eastAsia="方正书宋_GBK" w:hAnsi="NEU-BX" w:hint="eastAsia"/>
          <w:sz w:val="21"/>
        </w:rPr>
        <w:t>。</w:t>
      </w:r>
    </w:p>
    <w:p w14:paraId="3789C8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p w14:paraId="01DED4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71" name="作业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作业设计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2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见</w:t>
      </w:r>
      <w:r>
        <w:rPr>
          <w:rFonts w:ascii="NEU-BZ" w:eastAsia="方正书宋_GBK" w:hAnsi="NEU-BZ" w:hint="eastAsia"/>
          <w:sz w:val="21"/>
        </w:rPr>
        <w:t>PPT</w:t>
      </w:r>
      <w:r>
        <w:rPr>
          <w:rFonts w:ascii="NEU-BX" w:eastAsia="方正书宋_GBK" w:hAnsi="NEU-BX" w:hint="eastAsia"/>
          <w:sz w:val="21"/>
        </w:rPr>
        <w:t>课件</w:t>
      </w:r>
    </w:p>
    <w:p w14:paraId="044471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72" name="教学反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教学反思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742A1">
      <w:pPr>
        <w:keepNext w:val="0"/>
        <w:keepLines w:val="0"/>
        <w:pageBreakBefore w:val="0"/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/>
        <w:jc w:val="left"/>
        <w:textAlignment w:val="auto"/>
        <w:rPr>
          <w:rFonts w:ascii="NEU-BX" w:eastAsia="方正书宋_GBK" w:hAnsi="NEU-BX" w:hint="eastAsia"/>
          <w:sz w:val="21"/>
        </w:rPr>
      </w:pPr>
      <w:r>
        <w:rPr>
          <w:rFonts w:ascii="NEU-BX" w:eastAsia="方正书宋_GBK" w:hAnsi="NEU-BX" w:hint="eastAsia"/>
          <w:sz w:val="21"/>
        </w:rPr>
        <w:t>通过展示生活中常见的杠杆工具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如跷跷板、铡刀、羊角锤等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成功引起了学生的兴趣和好奇心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使他们能够迅速进入学习状态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为后续的教学奠定了良好的基础。</w:t>
      </w:r>
    </w:p>
    <w:p w14:paraId="2A3E23C0">
      <w:pPr>
        <w:keepNext w:val="0"/>
        <w:keepLines w:val="0"/>
        <w:pageBreakBefore w:val="0"/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/>
        <w:jc w:val="left"/>
        <w:textAlignment w:val="auto"/>
        <w:rPr>
          <w:rFonts w:ascii="NEU-BX" w:eastAsia="方正书宋_GBK" w:hAnsi="NEU-BX" w:hint="eastAsia"/>
          <w:sz w:val="21"/>
        </w:rPr>
      </w:pPr>
      <w:r>
        <w:rPr>
          <w:rFonts w:ascii="NEU-BX" w:eastAsia="方正书宋_GBK" w:hAnsi="NEU-BX" w:hint="eastAsia"/>
          <w:sz w:val="21"/>
        </w:rPr>
        <w:t>注重实验探究教学。组织学生进行了杠杆平衡条件的实验探究,让学生沉浸式全程参与,亲自动手操作,记录数据、分析数据,培养了学生的动手能力和科学探究精神。在实验过程中,学生们积极参与,小组合作默契,能够较好地完成实验任务,并得出了初步的结论。</w:t>
      </w:r>
    </w:p>
    <w:p w14:paraId="6A11B7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  <w:bdr w:val="single" w:sz="4" w:space="0" w:color="auto"/>
        </w:rPr>
        <w:t>　　</w:t>
      </w:r>
    </w:p>
    <w:p w14:paraId="7D7291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3"/>
      </w:pPr>
      <w:r>
        <w:rPr>
          <w:rFonts w:ascii="NEU-BZ" w:eastAsia="方正小标宋_GBK" w:hAnsi="NEU-BZ" w:hint="eastAsia"/>
          <w:sz w:val="28"/>
        </w:rPr>
        <w:t>第2课时　杠杆的应用</w:t>
      </w:r>
    </w:p>
    <w:p w14:paraId="32EE50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73" name="教学目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教学目标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0FE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物理观念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能分析生产生活中不同类别的杠杆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能根据杠杆的平衡条件解决简单的问题。</w:t>
      </w:r>
    </w:p>
    <w:p w14:paraId="6D0B83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科学思维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在杠杆知识应用中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不仅可以分析杠杆的结构、使用特点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将杠杆定性分类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还可以利用杠杆的平衡条件进行逻辑推理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定量分析力或力臂的大小或变化。</w:t>
      </w:r>
    </w:p>
    <w:p w14:paraId="298ECD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科学探究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分析实例和观察实验演示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能从其结构特点和使用特点方面给予正确分析并分类。</w:t>
      </w:r>
    </w:p>
    <w:p w14:paraId="6D87EA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科学态度与责任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培养学生探索杠杆在日常生活中应用的兴趣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能欣赏我国古代对杠杆的应用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激发学生对祖国古代文明的自豪感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进而唤起学生对祖国的热爱。</w:t>
      </w:r>
    </w:p>
    <w:p w14:paraId="1FC1A4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205865" cy="227330"/>
            <wp:effectExtent l="0" t="0" r="635" b="1270"/>
            <wp:docPr id="374" name="教学重难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教学重难点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3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BF0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教学重点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判断杠杆类别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根据杠杆平衡条件解决简单问题</w:t>
      </w:r>
    </w:p>
    <w:p w14:paraId="31BDF6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教学难点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杠杆动态平衡分析</w:t>
      </w:r>
    </w:p>
    <w:p w14:paraId="6CA4C5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75" name="教学准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教学准备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F05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教师演示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杆秤、羊角锤、剪刀、长木杆、钩码、细线</w:t>
      </w:r>
    </w:p>
    <w:p w14:paraId="175D26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学生实验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自制杠杆</w:t>
      </w:r>
    </w:p>
    <w:p w14:paraId="0B60A3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76" name="教学过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教学过程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0"/>
        <w:gridCol w:w="1632"/>
      </w:tblGrid>
      <w:tr w14:paraId="2887E685">
        <w:tblPrEx>
          <w:tblW w:w="5000" w:type="pct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0" w:type="dxa"/>
            <w:vAlign w:val="center"/>
          </w:tcPr>
          <w:p w14:paraId="25BC1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教学环节</w:t>
            </w:r>
          </w:p>
        </w:tc>
        <w:tc>
          <w:tcPr>
            <w:tcW w:w="1844" w:type="dxa"/>
            <w:vAlign w:val="center"/>
          </w:tcPr>
          <w:p w14:paraId="0AF11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设计意图</w:t>
            </w:r>
          </w:p>
        </w:tc>
      </w:tr>
      <w:tr w14:paraId="6197C846"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0" w:type="dxa"/>
            <w:vAlign w:val="center"/>
          </w:tcPr>
          <w:p w14:paraId="0CB28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一、创设情境　导入新课</w:t>
            </w:r>
          </w:p>
          <w:p w14:paraId="3EBBD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情境导入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杠杆是一个应用历史很早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应用范围很广的简单机械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一直到今天还发挥了重要作用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一直为我们服务。展示图片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如古代用桔槔取水、金字塔的建造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现代社会空间站的机械臂、修车用的千斤顶等和人身体上的杠杆。</w:t>
            </w:r>
          </w:p>
          <w:p w14:paraId="355E3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杠杆能起到什么作用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可以为我们带来哪些应用呢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</w:tc>
        <w:tc>
          <w:tcPr>
            <w:tcW w:w="1844" w:type="dxa"/>
            <w:vAlign w:val="center"/>
          </w:tcPr>
          <w:p w14:paraId="166B9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学源于思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思源于疑。先通过素材让学生感兴趣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有动力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有问题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有效引入课题</w:t>
            </w:r>
          </w:p>
        </w:tc>
      </w:tr>
      <w:tr w14:paraId="4DC2E33E"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0" w:type="dxa"/>
            <w:vAlign w:val="center"/>
          </w:tcPr>
          <w:p w14:paraId="27867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二、新课讲解　探究新知</w:t>
            </w:r>
          </w:p>
          <w:p w14:paraId="54438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探究点一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杠杆的分类</w:t>
            </w:r>
          </w:p>
          <w:p w14:paraId="7BA51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.省力杠杆</w:t>
            </w:r>
          </w:p>
          <w:p w14:paraId="3C3FB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演示活动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木块中有一个钉子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我找一个力气大的同学把它拔出来。我们班谁的力气最大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067C2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/>
                <w:sz w:val="21"/>
              </w:rPr>
              <w:t>×××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学生名字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069E1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老师就请他上来尝试拔出钉子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最后失败。那我再找一名女同学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允许她动用她的智慧选用一个工具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看能不能拔出。</w:t>
            </w:r>
          </w:p>
          <w:p w14:paraId="1BB37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点名一位娇小的女生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选用羊角锤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轻松拔出。</w:t>
            </w:r>
          </w:p>
          <w:p w14:paraId="453F1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老师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这位同学用的羊角锤实质就是一个杠杆。它起到了什么作用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04BAC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省力。</w:t>
            </w:r>
          </w:p>
          <w:p w14:paraId="467D1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为什么能够省力呢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原理是什么呢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21AC3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</w:p>
          <w:p w14:paraId="2F5E0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888365" cy="1154430"/>
                  <wp:effectExtent l="0" t="0" r="635" b="1270"/>
                  <wp:docPr id="377" name="T24XTBJA8XHKWL27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T24XTBJA8XHKWL27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480" cy="11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314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引导学生在课本</w:t>
            </w:r>
            <w:r>
              <w:rPr>
                <w:rFonts w:ascii="NEU-BZ" w:eastAsia="方正书宋_GBK" w:hAnsi="NEU-BZ" w:hint="eastAsia"/>
                <w:sz w:val="21"/>
              </w:rPr>
              <w:t>P260</w:t>
            </w:r>
            <w:r>
              <w:rPr>
                <w:rFonts w:ascii="NEU-BX" w:eastAsia="方正书宋_GBK" w:hAnsi="NEU-BX" w:hint="eastAsia"/>
                <w:sz w:val="21"/>
              </w:rPr>
              <w:t>图</w:t>
            </w:r>
            <w:r>
              <w:rPr>
                <w:rFonts w:ascii="NEU-BZ" w:eastAsia="方正书宋_GBK" w:hAnsi="NEU-BZ" w:hint="eastAsia"/>
                <w:sz w:val="21"/>
              </w:rPr>
              <w:t>11</w:t>
            </w:r>
            <w:r>
              <w:rPr>
                <w:rFonts w:ascii="NEU-BX" w:eastAsia="方正书宋_GBK" w:hAnsi="NEU-BX" w:hint="eastAsia"/>
                <w:sz w:val="21"/>
              </w:rPr>
              <w:t>-</w:t>
            </w:r>
            <w:r>
              <w:rPr>
                <w:rFonts w:ascii="NEU-BZ" w:eastAsia="方正书宋_GBK" w:hAnsi="NEU-BZ" w:hint="eastAsia"/>
                <w:sz w:val="21"/>
              </w:rPr>
              <w:t>8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a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上分析五要素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然后找同学上讲台展示。老师适当点拨。</w:t>
            </w:r>
          </w:p>
          <w:p w14:paraId="7D5AA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结果预设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6164E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通过分析我们发现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l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&gt;l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06A59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现在有哪位同学能够结合杠杆的平衡条件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分析一下羊角锤为什么能省力呢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688DF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学生分组交流讨论思考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尝试解释。</w:t>
            </w:r>
          </w:p>
          <w:p w14:paraId="54157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老师适时点拨。</w:t>
            </w:r>
          </w:p>
        </w:tc>
        <w:tc>
          <w:tcPr>
            <w:tcW w:w="1844" w:type="dxa"/>
            <w:vAlign w:val="center"/>
          </w:tcPr>
          <w:p w14:paraId="67661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35E6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EEB6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65F9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C201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通过学生活动直观表现了杠杆的省力的用途</w:t>
            </w:r>
          </w:p>
          <w:p w14:paraId="0D2DF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E645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8771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F86E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46E3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结合实例直观分析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再综合上节课的杠杆的平衡条件分析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上升到理论高度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符合认知规律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也显得有过渡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不突兀</w:t>
            </w:r>
          </w:p>
        </w:tc>
      </w:tr>
    </w:tbl>
    <w:p w14:paraId="04A8C2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7"/>
        <w:gridCol w:w="1425"/>
      </w:tblGrid>
      <w:tr w14:paraId="6552A084">
        <w:tblPrEx>
          <w:tblW w:w="5000" w:type="pct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dxa"/>
            <w:vAlign w:val="center"/>
          </w:tcPr>
          <w:p w14:paraId="1FC99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　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杠杆的平衡条件是F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l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=F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l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若l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&gt;l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为了保持平衡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必然F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&lt;F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所以用较小的动力F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克服了较大的阻力F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5D1C8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4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你知道的省力杠杆还有哪些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尝试分析。</w:t>
            </w:r>
          </w:p>
          <w:p w14:paraId="07672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.费力杠杆</w:t>
            </w:r>
          </w:p>
          <w:p w14:paraId="3DDE8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一个杠杆若l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&gt;l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它就是省力杠杆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若l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&lt;l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呢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会不会费力呢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77AEE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引导学生在课本</w:t>
            </w:r>
            <w:r>
              <w:rPr>
                <w:rFonts w:ascii="NEU-BZ" w:eastAsia="方正书宋_GBK" w:hAnsi="NEU-BZ" w:hint="eastAsia"/>
                <w:sz w:val="21"/>
              </w:rPr>
              <w:t>P260</w:t>
            </w:r>
            <w:r>
              <w:rPr>
                <w:rFonts w:ascii="NEU-BX" w:eastAsia="方正书宋_GBK" w:hAnsi="NEU-BX" w:hint="eastAsia"/>
                <w:sz w:val="21"/>
              </w:rPr>
              <w:t>图</w:t>
            </w:r>
            <w:r>
              <w:rPr>
                <w:rFonts w:ascii="NEU-BZ" w:eastAsia="方正书宋_GBK" w:hAnsi="NEU-BZ" w:hint="eastAsia"/>
                <w:sz w:val="21"/>
              </w:rPr>
              <w:t>11</w:t>
            </w:r>
            <w:r>
              <w:rPr>
                <w:rFonts w:ascii="NEU-BX" w:eastAsia="方正书宋_GBK" w:hAnsi="NEU-BX" w:hint="eastAsia"/>
                <w:sz w:val="21"/>
              </w:rPr>
              <w:t>-</w:t>
            </w:r>
            <w:r>
              <w:rPr>
                <w:rFonts w:ascii="NEU-BZ" w:eastAsia="方正书宋_GBK" w:hAnsi="NEU-BZ" w:hint="eastAsia"/>
                <w:sz w:val="21"/>
              </w:rPr>
              <w:t>8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c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上分析钓鱼竿使用时的五要素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然后找同学上讲台展示。老师适当点拨。</w:t>
            </w:r>
          </w:p>
          <w:p w14:paraId="35C99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结果预设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69265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1345565" cy="1218565"/>
                  <wp:effectExtent l="0" t="0" r="635" b="635"/>
                  <wp:docPr id="378" name="T24XTBJA8XHKWL28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T24XTBJA8XHKWL28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680" cy="121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7A3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我们发现l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&lt;l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是否真的费力呢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1EE88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学生上台体验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将一个</w:t>
            </w:r>
            <w:r>
              <w:rPr>
                <w:rFonts w:ascii="NEU-BZ" w:eastAsia="方正书宋_GBK" w:hAnsi="NEU-BZ" w:hint="eastAsia"/>
                <w:sz w:val="21"/>
              </w:rPr>
              <w:t>50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g</w:t>
            </w:r>
            <w:r>
              <w:rPr>
                <w:rFonts w:ascii="NEU-BX" w:eastAsia="方正书宋_GBK" w:hAnsi="NEU-BX" w:hint="eastAsia"/>
                <w:sz w:val="21"/>
              </w:rPr>
              <w:t>的钩码用细线拴住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找同学体验其重力的大小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再把钩码拴在长木杆一端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人在另一端像钓鱼一样提起它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感受用力的大小。</w:t>
            </w:r>
          </w:p>
          <w:p w14:paraId="457E5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问同学感受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确实费力。这样的杠杆叫费力杠杆。那有什么好处吗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7EC63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再找同学上台演示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注意要贴近黑板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在黑板上标记动力移动的距离s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手移动的距离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和阻力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钩码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移动的距离s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比较s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和s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示意图如下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48BFC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1166495" cy="532130"/>
                  <wp:effectExtent l="0" t="0" r="1905" b="1270"/>
                  <wp:docPr id="379" name="T24XTBJA8XHKWL29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T24XTBJA8XHKWL29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120" cy="53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1C1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发现s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&lt;s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即手少移动了距离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即可以省距离。</w:t>
            </w:r>
          </w:p>
          <w:p w14:paraId="3EB5A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4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你还知道的费力杠杆有哪些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请展示给其他同学。</w:t>
            </w:r>
          </w:p>
          <w:p w14:paraId="156D8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>.等臂杠杆</w:t>
            </w:r>
          </w:p>
          <w:p w14:paraId="34377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老师引导学生在课本</w:t>
            </w:r>
            <w:r>
              <w:rPr>
                <w:rFonts w:ascii="NEU-BZ" w:eastAsia="方正书宋_GBK" w:hAnsi="NEU-BZ" w:hint="eastAsia"/>
                <w:sz w:val="21"/>
              </w:rPr>
              <w:t>P260</w:t>
            </w:r>
            <w:r>
              <w:rPr>
                <w:rFonts w:ascii="NEU-BX" w:eastAsia="方正书宋_GBK" w:hAnsi="NEU-BX" w:hint="eastAsia"/>
                <w:sz w:val="21"/>
              </w:rPr>
              <w:t>图</w:t>
            </w:r>
            <w:r>
              <w:rPr>
                <w:rFonts w:ascii="NEU-BZ" w:eastAsia="方正书宋_GBK" w:hAnsi="NEU-BZ" w:hint="eastAsia"/>
                <w:sz w:val="21"/>
              </w:rPr>
              <w:t>11</w:t>
            </w:r>
            <w:r>
              <w:rPr>
                <w:rFonts w:ascii="NEU-BX" w:eastAsia="方正书宋_GBK" w:hAnsi="NEU-BX" w:hint="eastAsia"/>
                <w:sz w:val="21"/>
              </w:rPr>
              <w:t>-</w:t>
            </w:r>
            <w:r>
              <w:rPr>
                <w:rFonts w:ascii="NEU-BZ" w:eastAsia="方正书宋_GBK" w:hAnsi="NEU-BZ" w:hint="eastAsia"/>
                <w:sz w:val="21"/>
              </w:rPr>
              <w:t>8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b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上分析跷跷板在使用时的五要素情况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然后找同学上讲台展示。老师适当点拨。</w:t>
            </w:r>
          </w:p>
          <w:p w14:paraId="29762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1E88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1371600" cy="874395"/>
                  <wp:effectExtent l="0" t="0" r="0" b="1905"/>
                  <wp:docPr id="380" name="T24XTBJA8XHKWL3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T24XTBJA8XHKWL30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8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DC8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我们发现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l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=l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根据杠杆的平衡条件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则必然F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=F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即既不省力也不省距离。那有什么用处呢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23B26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知道一个力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可以求另一个力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如天平。</w:t>
            </w:r>
          </w:p>
          <w:p w14:paraId="70609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4</w:t>
            </w:r>
            <w:r>
              <w:rPr>
                <w:rFonts w:ascii="NEU-BX" w:eastAsia="方正书宋_GBK" w:hAnsi="NEU-BX" w:hint="eastAsia"/>
                <w:sz w:val="21"/>
              </w:rPr>
              <w:t>.三类杠杆总结</w:t>
            </w:r>
          </w:p>
          <w:tbl>
            <w:tblPr>
              <w:tblStyle w:val="TableGrid"/>
              <w:tblW w:w="5000" w:type="pct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9"/>
              <w:gridCol w:w="1898"/>
              <w:gridCol w:w="1440"/>
              <w:gridCol w:w="2094"/>
            </w:tblGrid>
            <w:tr w14:paraId="50545801">
              <w:tblPrEx>
                <w:tblW w:w="5000" w:type="pct"/>
                <w:jc w:val="center"/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dxa"/>
                  <w:vAlign w:val="center"/>
                </w:tcPr>
                <w:p w14:paraId="1993501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杠杆种类</w:t>
                  </w:r>
                </w:p>
              </w:tc>
              <w:tc>
                <w:tcPr>
                  <w:tcW w:w="0" w:type="dxa"/>
                  <w:vAlign w:val="center"/>
                </w:tcPr>
                <w:p w14:paraId="5FE7451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结构特征</w:t>
                  </w:r>
                </w:p>
              </w:tc>
              <w:tc>
                <w:tcPr>
                  <w:tcW w:w="0" w:type="dxa"/>
                  <w:vAlign w:val="center"/>
                </w:tcPr>
                <w:p w14:paraId="15BC42D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使用特点</w:t>
                  </w:r>
                </w:p>
              </w:tc>
              <w:tc>
                <w:tcPr>
                  <w:tcW w:w="0" w:type="dxa"/>
                  <w:vAlign w:val="center"/>
                </w:tcPr>
                <w:p w14:paraId="5101729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应用举例</w:t>
                  </w:r>
                </w:p>
              </w:tc>
            </w:tr>
            <w:tr w14:paraId="477322A9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dxa"/>
                  <w:vAlign w:val="center"/>
                </w:tcPr>
                <w:p w14:paraId="2CF358F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省力杠杆</w:t>
                  </w:r>
                </w:p>
              </w:tc>
              <w:tc>
                <w:tcPr>
                  <w:tcW w:w="0" w:type="dxa"/>
                  <w:vAlign w:val="center"/>
                </w:tcPr>
                <w:p w14:paraId="278E9DA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l</w:t>
                  </w:r>
                  <w:r>
                    <w:rPr>
                      <w:rFonts w:ascii="NEU-BZ" w:eastAsia="方正书宋_GBK" w:hAnsi="NEU-BZ" w:hint="eastAsia"/>
                      <w:sz w:val="18"/>
                      <w:vertAlign w:val="subscript"/>
                    </w:rPr>
                    <w:t>1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&gt;l</w:t>
                  </w:r>
                  <w:r>
                    <w:rPr>
                      <w:rFonts w:ascii="NEU-BZ" w:eastAsia="方正书宋_GBK" w:hAnsi="NEU-BZ" w:hint="eastAsia"/>
                      <w:sz w:val="18"/>
                      <w:vertAlign w:val="subscript"/>
                    </w:rPr>
                    <w:t>2</w:t>
                  </w:r>
                </w:p>
              </w:tc>
              <w:tc>
                <w:tcPr>
                  <w:tcW w:w="0" w:type="dxa"/>
                  <w:vAlign w:val="center"/>
                </w:tcPr>
                <w:p w14:paraId="37E14E3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省力</w:t>
                  </w:r>
                </w:p>
              </w:tc>
              <w:tc>
                <w:tcPr>
                  <w:tcW w:w="0" w:type="dxa"/>
                  <w:vAlign w:val="center"/>
                </w:tcPr>
                <w:p w14:paraId="25BF801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羊角锤、起子、铡刀</w:t>
                  </w:r>
                </w:p>
              </w:tc>
            </w:tr>
            <w:tr w14:paraId="2F9BE1CF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dxa"/>
                  <w:vAlign w:val="center"/>
                </w:tcPr>
                <w:p w14:paraId="6D958B0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费力杠杆</w:t>
                  </w:r>
                </w:p>
              </w:tc>
              <w:tc>
                <w:tcPr>
                  <w:tcW w:w="0" w:type="dxa"/>
                  <w:vAlign w:val="center"/>
                </w:tcPr>
                <w:p w14:paraId="716B486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l</w:t>
                  </w:r>
                  <w:r>
                    <w:rPr>
                      <w:rFonts w:ascii="NEU-BZ" w:eastAsia="方正书宋_GBK" w:hAnsi="NEU-BZ" w:hint="eastAsia"/>
                      <w:sz w:val="18"/>
                      <w:vertAlign w:val="subscript"/>
                    </w:rPr>
                    <w:t>1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&lt;l</w:t>
                  </w:r>
                  <w:r>
                    <w:rPr>
                      <w:rFonts w:ascii="NEU-BZ" w:eastAsia="方正书宋_GBK" w:hAnsi="NEU-BZ" w:hint="eastAsia"/>
                      <w:sz w:val="18"/>
                      <w:vertAlign w:val="subscript"/>
                    </w:rPr>
                    <w:t>2</w:t>
                  </w:r>
                </w:p>
              </w:tc>
              <w:tc>
                <w:tcPr>
                  <w:tcW w:w="0" w:type="dxa"/>
                  <w:vAlign w:val="center"/>
                </w:tcPr>
                <w:p w14:paraId="3A13515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省距离</w:t>
                  </w:r>
                </w:p>
              </w:tc>
              <w:tc>
                <w:tcPr>
                  <w:tcW w:w="0" w:type="dxa"/>
                  <w:vAlign w:val="center"/>
                </w:tcPr>
                <w:p w14:paraId="7BA2D0D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筷子、钓鱼竿</w:t>
                  </w:r>
                </w:p>
              </w:tc>
            </w:tr>
            <w:tr w14:paraId="39F34629">
              <w:tblPrEx>
                <w:tblW w:w="5000" w:type="pct"/>
                <w:jc w:val="cente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dxa"/>
                  <w:vAlign w:val="center"/>
                </w:tcPr>
                <w:p w14:paraId="18FDD8F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等臂杠杆</w:t>
                  </w:r>
                </w:p>
              </w:tc>
              <w:tc>
                <w:tcPr>
                  <w:tcW w:w="0" w:type="dxa"/>
                  <w:vAlign w:val="center"/>
                </w:tcPr>
                <w:p w14:paraId="4275C16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l</w:t>
                  </w:r>
                  <w:r>
                    <w:rPr>
                      <w:rFonts w:ascii="NEU-BZ" w:eastAsia="方正书宋_GBK" w:hAnsi="NEU-BZ" w:hint="eastAsia"/>
                      <w:sz w:val="18"/>
                      <w:vertAlign w:val="subscript"/>
                    </w:rPr>
                    <w:t>1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=l</w:t>
                  </w:r>
                  <w:r>
                    <w:rPr>
                      <w:rFonts w:ascii="NEU-BZ" w:eastAsia="方正书宋_GBK" w:hAnsi="NEU-BZ" w:hint="eastAsia"/>
                      <w:sz w:val="18"/>
                      <w:vertAlign w:val="subscript"/>
                    </w:rPr>
                    <w:t>2</w:t>
                  </w:r>
                </w:p>
              </w:tc>
              <w:tc>
                <w:tcPr>
                  <w:tcW w:w="0" w:type="dxa"/>
                  <w:vAlign w:val="center"/>
                </w:tcPr>
                <w:p w14:paraId="48B4595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力相等</w:t>
                  </w:r>
                </w:p>
              </w:tc>
              <w:tc>
                <w:tcPr>
                  <w:tcW w:w="0" w:type="dxa"/>
                  <w:vAlign w:val="center"/>
                </w:tcPr>
                <w:p w14:paraId="6B653AC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天平、跷跷板</w:t>
                  </w:r>
                </w:p>
              </w:tc>
            </w:tr>
          </w:tbl>
          <w:p w14:paraId="65B5F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0374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</w:tc>
        <w:tc>
          <w:tcPr>
            <w:tcW w:w="0" w:type="dxa"/>
            <w:vAlign w:val="center"/>
          </w:tcPr>
          <w:p w14:paraId="443F5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6FF4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04FE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530D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AEC9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EFDE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是对省力杠杆的反向思考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自然而然</w:t>
            </w:r>
          </w:p>
          <w:p w14:paraId="2E934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73A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289F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7AC8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D64D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E262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AE9B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26FB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3639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EEF6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4A31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BCF6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E262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EE78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AA4C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B444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E423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7CB5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484A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48E0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4EAF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AE2E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6F06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活动很简单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学生容易参与进来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实际效果也不错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很说明问题</w:t>
            </w:r>
          </w:p>
          <w:p w14:paraId="7B7AD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8164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562B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92C1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8771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67D9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8BC7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可以回顾天平的使用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为什么砝码质量加游码质量等于物体质量</w:t>
            </w:r>
          </w:p>
        </w:tc>
      </w:tr>
    </w:tbl>
    <w:p w14:paraId="154CF1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2"/>
        <w:gridCol w:w="1170"/>
      </w:tblGrid>
      <w:tr w14:paraId="2DE74CFB">
        <w:tblPrEx>
          <w:tblW w:w="5000" w:type="pct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dxa"/>
            <w:vAlign w:val="center"/>
          </w:tcPr>
          <w:p w14:paraId="2D9AC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出示例题</w:t>
            </w:r>
          </w:p>
          <w:p w14:paraId="36C61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黑体_GBK" w:eastAsia="方正黑体_GBK" w:hAnsi="方正黑体_GBK" w:hint="eastAsia"/>
                <w:sz w:val="21"/>
              </w:rPr>
              <w:t>[</w:t>
            </w:r>
            <w:r>
              <w:rPr>
                <w:rFonts w:ascii="NEU-BX" w:eastAsia="方正黑体_GBK" w:hAnsi="NEU-BX" w:hint="eastAsia"/>
                <w:sz w:val="21"/>
              </w:rPr>
              <w:t>例</w:t>
            </w:r>
            <w:r>
              <w:rPr>
                <w:rFonts w:ascii="NEU-BZ" w:eastAsia="方正黑体_GBK" w:hAnsi="NEU-BZ" w:hint="eastAsia"/>
                <w:sz w:val="21"/>
              </w:rPr>
              <w:t>1</w:t>
            </w:r>
            <w:r>
              <w:rPr>
                <w:rFonts w:ascii="方正黑体_GBK" w:eastAsia="方正黑体_GBK" w:hAnsi="方正黑体_GBK" w:hint="eastAsia"/>
                <w:sz w:val="21"/>
              </w:rPr>
              <w:t>]</w:t>
            </w:r>
            <w:r>
              <w:rPr>
                <w:rFonts w:ascii="NEU-BX" w:eastAsia="方正书宋_GBK" w:hAnsi="NEU-BX" w:hint="eastAsia"/>
                <w:sz w:val="21"/>
              </w:rPr>
              <w:t>如图所示的各种工具都可以看成是杠杆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其中属于费力杠杆的是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HZ" w:eastAsia="方正书宋_GBK" w:hAnsi="NEU-HZ" w:hint="eastAsia"/>
                <w:sz w:val="21"/>
              </w:rPr>
              <w:t>D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</w:p>
          <w:p w14:paraId="064D5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773430" cy="520065"/>
                  <wp:effectExtent l="0" t="0" r="1270" b="635"/>
                  <wp:docPr id="381" name="T24XTBJA8XHKWL3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T24XTBJA8XHKWL31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00" cy="52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Z" w:eastAsia="方正书宋_GBK" w:hAnsi="NEU-BZ" w:hint="eastAsia"/>
                <w:sz w:val="21"/>
              </w:rPr>
              <w:t>A.</w:t>
            </w:r>
            <w:r>
              <w:rPr>
                <w:rFonts w:ascii="NEU-BX" w:eastAsia="方正书宋_GBK" w:hAnsi="NEU-BX" w:hint="eastAsia"/>
                <w:sz w:val="21"/>
              </w:rPr>
              <w:t>钳子　　</w:t>
            </w: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646430" cy="506095"/>
                  <wp:effectExtent l="0" t="0" r="1270" b="1905"/>
                  <wp:docPr id="382" name="T24XTBJA8XHKWL3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T24XTBJA8XHKWL32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920" cy="50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Z" w:eastAsia="方正书宋_GBK" w:hAnsi="NEU-BZ" w:hint="eastAsia"/>
                <w:sz w:val="21"/>
              </w:rPr>
              <w:t>B.</w:t>
            </w:r>
            <w:r>
              <w:rPr>
                <w:rFonts w:ascii="NEU-BX" w:eastAsia="方正书宋_GBK" w:hAnsi="NEU-BX" w:hint="eastAsia"/>
                <w:sz w:val="21"/>
              </w:rPr>
              <w:t>自行车手闸　　</w:t>
            </w: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558165" cy="506095"/>
                  <wp:effectExtent l="0" t="0" r="635" b="1905"/>
                  <wp:docPr id="383" name="T24XTBJA8XHKWL3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T24XTBJA8XHKWL33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360" cy="50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Z" w:eastAsia="方正书宋_GBK" w:hAnsi="NEU-BZ" w:hint="eastAsia"/>
                <w:sz w:val="21"/>
              </w:rPr>
              <w:t>C.</w:t>
            </w:r>
            <w:r>
              <w:rPr>
                <w:rFonts w:ascii="NEU-BX" w:eastAsia="方正书宋_GBK" w:hAnsi="NEU-BX" w:hint="eastAsia"/>
                <w:sz w:val="21"/>
              </w:rPr>
              <w:t>剪铁片剪刀　　</w:t>
            </w: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1103630" cy="544195"/>
                  <wp:effectExtent l="0" t="0" r="1270" b="1905"/>
                  <wp:docPr id="384" name="T24XTBJA8XHKWL3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T24XTBJA8XHKWL34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120" cy="54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Z" w:eastAsia="方正书宋_GBK" w:hAnsi="NEU-BZ" w:hint="eastAsia"/>
                <w:sz w:val="21"/>
              </w:rPr>
              <w:t>D.</w:t>
            </w:r>
            <w:r>
              <w:rPr>
                <w:rFonts w:ascii="NEU-BX" w:eastAsia="方正书宋_GBK" w:hAnsi="NEU-BX" w:hint="eastAsia"/>
                <w:sz w:val="21"/>
              </w:rPr>
              <w:t>赛艇的桨</w:t>
            </w:r>
          </w:p>
          <w:p w14:paraId="0F258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探究点二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利用杠杆平衡条件解决简单问题</w:t>
            </w:r>
          </w:p>
          <w:p w14:paraId="5CD9F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　指导学生阅读</w:t>
            </w:r>
            <w:r>
              <w:rPr>
                <w:rFonts w:ascii="NEU-BZ" w:eastAsia="方正书宋_GBK" w:hAnsi="NEU-BZ" w:hint="eastAsia"/>
                <w:sz w:val="21"/>
              </w:rPr>
              <w:t>P260</w:t>
            </w:r>
            <w:r>
              <w:rPr>
                <w:rFonts w:ascii="NEU-BX" w:eastAsia="方正书宋_GBK" w:hAnsi="NEU-BX" w:hint="eastAsia"/>
                <w:sz w:val="21"/>
              </w:rPr>
              <w:t>“例题”。</w:t>
            </w:r>
          </w:p>
          <w:p w14:paraId="36552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阅读完后尝试独立再现解题过程。</w:t>
            </w:r>
          </w:p>
          <w:p w14:paraId="150A2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解决例题后讨论问题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如果要使后面同学少用力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水桶应向前移还是向后移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32FC1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找同学尝试分析回答。</w:t>
            </w:r>
          </w:p>
          <w:p w14:paraId="6FFE3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增大力臂可减小作用力。要使后面同学少用力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就向前移水桶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增大该力的力臂。</w:t>
            </w:r>
          </w:p>
          <w:p w14:paraId="36F6A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总结解决此类问题的策略</w:t>
            </w:r>
          </w:p>
          <w:p w14:paraId="62B2F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①先确定杠杆的五要素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即支点、动力、阻力、动力臂、阻力臂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再根据杠杆平衡条件分析计算。</w:t>
            </w:r>
          </w:p>
          <w:p w14:paraId="009FA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②有时还要根据题目情境判断不变量、主变量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从而确定某些量的变化情况。</w:t>
            </w:r>
          </w:p>
          <w:p w14:paraId="1ED35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③明确杠杆平衡条件和杠杆平衡之间的对应关系。杠杆平衡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则一定具备杠杆的平衡条件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不具备杠杆平衡条件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则杠杆一定不平衡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且哪端的力和力臂乘积大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哪端下沉。</w:t>
            </w:r>
          </w:p>
          <w:p w14:paraId="7D001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出示例题</w:t>
            </w:r>
          </w:p>
          <w:p w14:paraId="5CB6E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黑体_GBK" w:eastAsia="方正黑体_GBK" w:hAnsi="方正黑体_GBK" w:hint="eastAsia"/>
                <w:sz w:val="21"/>
              </w:rPr>
              <w:t>[</w:t>
            </w:r>
            <w:r>
              <w:rPr>
                <w:rFonts w:ascii="NEU-BX" w:eastAsia="方正黑体_GBK" w:hAnsi="NEU-BX" w:hint="eastAsia"/>
                <w:sz w:val="21"/>
              </w:rPr>
              <w:t>例</w:t>
            </w:r>
            <w:r>
              <w:rPr>
                <w:rFonts w:ascii="NEU-BZ" w:eastAsia="方正黑体_GBK" w:hAnsi="NEU-BZ" w:hint="eastAsia"/>
                <w:sz w:val="21"/>
              </w:rPr>
              <w:t>2</w:t>
            </w:r>
            <w:r>
              <w:rPr>
                <w:rFonts w:ascii="方正黑体_GBK" w:eastAsia="方正黑体_GBK" w:hAnsi="方正黑体_GBK" w:hint="eastAsia"/>
                <w:sz w:val="21"/>
              </w:rPr>
              <w:t>]</w:t>
            </w:r>
          </w:p>
          <w:p w14:paraId="2AC7F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1764665" cy="761365"/>
                  <wp:effectExtent l="0" t="0" r="635" b="635"/>
                  <wp:docPr id="385" name="T24XTBJA8XHKWL38B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T24XTBJA8XHKWL38B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720" cy="76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B9A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如图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甲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所示是一种燕尾夹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它由硬钢丝和金属弹片组成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将燕尾夹打开时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上方的一根硬钢丝可以看作如图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乙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所示的杠杆ABC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已知BC=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AB。当金属弹片作用在A端的弹力F为</w:t>
            </w:r>
            <w:r>
              <w:rPr>
                <w:rFonts w:ascii="NEU-BZ" w:eastAsia="方正书宋_GBK" w:hAnsi="NEU-BZ" w:hint="eastAsia"/>
                <w:sz w:val="21"/>
              </w:rPr>
              <w:t>5</w:t>
            </w:r>
            <w:r>
              <w:rPr>
                <w:rFonts w:ascii="NEU-BX" w:eastAsia="方正书宋_GBK" w:hAnsi="NEU-BX" w:hint="eastAsia"/>
                <w:sz w:val="21"/>
              </w:rPr>
              <w:t xml:space="preserve"> </w:t>
            </w:r>
            <w:r>
              <w:rPr>
                <w:rFonts w:ascii="NEU-BZ" w:eastAsia="方正书宋_GBK" w:hAnsi="NEU-BZ" w:hint="eastAsia"/>
                <w:sz w:val="21"/>
              </w:rPr>
              <w:t>N</w:t>
            </w:r>
            <w:r>
              <w:rPr>
                <w:rFonts w:ascii="NEU-BX" w:eastAsia="方正书宋_GBK" w:hAnsi="NEU-BX" w:hint="eastAsia"/>
                <w:sz w:val="21"/>
              </w:rPr>
              <w:t>且方向与杠杆ABC垂直时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手指在C端施加的最小的力为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2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.</w:t>
            </w:r>
            <w:r>
              <w:rPr>
                <w:rFonts w:ascii="NEU-BZ" w:eastAsia="方正楷体_GBK" w:hAnsi="NEU-BZ" w:hint="eastAsia"/>
                <w:sz w:val="21"/>
                <w:u w:val="single"/>
              </w:rPr>
              <w:t>5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Z" w:eastAsia="方正书宋_GBK" w:hAnsi="NEU-BZ" w:hint="eastAsia"/>
                <w:sz w:val="21"/>
              </w:rPr>
              <w:t>N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</w:tc>
        <w:tc>
          <w:tcPr>
            <w:tcW w:w="0" w:type="dxa"/>
            <w:vAlign w:val="center"/>
          </w:tcPr>
          <w:p w14:paraId="2F8BA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E059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1B57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A205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6ED6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3F62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6A04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9BA2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0EAC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9FFA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5A57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B559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89AB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杠杆平衡条件是解决杠杆类题目的灵魂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让学生体会到这一点</w:t>
            </w:r>
          </w:p>
        </w:tc>
      </w:tr>
    </w:tbl>
    <w:p w14:paraId="11FADB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p w14:paraId="12B944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86" name="板书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板书设计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6EE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</w:pPr>
      <w:r>
        <w:rPr>
          <w:rFonts w:ascii="NEU-BX" w:eastAsia="方正书宋_GBK" w:hAnsi="NEU-BX" w:hint="eastAsia"/>
          <w:sz w:val="21"/>
        </w:rPr>
        <w:t>第</w:t>
      </w:r>
      <w:r>
        <w:rPr>
          <w:rFonts w:ascii="NEU-BZ" w:eastAsia="方正书宋_GBK" w:hAnsi="NEU-BZ" w:hint="eastAsia"/>
          <w:sz w:val="21"/>
        </w:rPr>
        <w:t>2</w:t>
      </w:r>
      <w:r>
        <w:rPr>
          <w:rFonts w:ascii="NEU-BX" w:eastAsia="方正书宋_GBK" w:hAnsi="NEU-BX" w:hint="eastAsia"/>
          <w:sz w:val="21"/>
        </w:rPr>
        <w:t>课时　杠杆的应用</w:t>
      </w:r>
    </w:p>
    <w:p w14:paraId="0BFDF4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一、杠杆的分类</w:t>
      </w: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525"/>
        <w:gridCol w:w="1736"/>
        <w:gridCol w:w="2525"/>
      </w:tblGrid>
      <w:tr w14:paraId="13079722">
        <w:tblPrEx>
          <w:tblW w:w="5000" w:type="pct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dxa"/>
            <w:vAlign w:val="center"/>
          </w:tcPr>
          <w:p w14:paraId="105F3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18"/>
              </w:rPr>
              <w:t>杠杆种类</w:t>
            </w:r>
          </w:p>
        </w:tc>
        <w:tc>
          <w:tcPr>
            <w:tcW w:w="0" w:type="dxa"/>
            <w:vAlign w:val="center"/>
          </w:tcPr>
          <w:p w14:paraId="618AC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18"/>
              </w:rPr>
              <w:t>结构特征</w:t>
            </w:r>
          </w:p>
        </w:tc>
        <w:tc>
          <w:tcPr>
            <w:tcW w:w="0" w:type="dxa"/>
            <w:vAlign w:val="center"/>
          </w:tcPr>
          <w:p w14:paraId="6B28C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18"/>
              </w:rPr>
              <w:t>使用特点</w:t>
            </w:r>
          </w:p>
        </w:tc>
        <w:tc>
          <w:tcPr>
            <w:tcW w:w="0" w:type="dxa"/>
            <w:vAlign w:val="center"/>
          </w:tcPr>
          <w:p w14:paraId="77F52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18"/>
              </w:rPr>
              <w:t>应用举例</w:t>
            </w:r>
          </w:p>
        </w:tc>
      </w:tr>
      <w:tr w14:paraId="58E64EEB"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dxa"/>
            <w:vAlign w:val="center"/>
          </w:tcPr>
          <w:p w14:paraId="2524C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18"/>
              </w:rPr>
              <w:t>省力杠杆</w:t>
            </w:r>
          </w:p>
        </w:tc>
        <w:tc>
          <w:tcPr>
            <w:tcW w:w="0" w:type="dxa"/>
            <w:vAlign w:val="center"/>
          </w:tcPr>
          <w:p w14:paraId="69A0E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18"/>
              </w:rPr>
              <w:t>l</w:t>
            </w:r>
            <w:r>
              <w:rPr>
                <w:rFonts w:ascii="NEU-BZ" w:eastAsia="方正书宋_GBK" w:hAnsi="NEU-BZ" w:hint="eastAsia"/>
                <w:sz w:val="18"/>
                <w:vertAlign w:val="subscript"/>
              </w:rPr>
              <w:t>1</w:t>
            </w:r>
            <w:r>
              <w:rPr>
                <w:rFonts w:ascii="NEU-BX" w:eastAsia="方正书宋_GBK" w:hAnsi="NEU-BX" w:hint="eastAsia"/>
                <w:sz w:val="18"/>
              </w:rPr>
              <w:t>&gt;l</w:t>
            </w:r>
            <w:r>
              <w:rPr>
                <w:rFonts w:ascii="NEU-BZ" w:eastAsia="方正书宋_GBK" w:hAnsi="NEU-BZ" w:hint="eastAsia"/>
                <w:sz w:val="18"/>
                <w:vertAlign w:val="subscript"/>
              </w:rPr>
              <w:t>2</w:t>
            </w:r>
          </w:p>
        </w:tc>
        <w:tc>
          <w:tcPr>
            <w:tcW w:w="0" w:type="dxa"/>
            <w:vAlign w:val="center"/>
          </w:tcPr>
          <w:p w14:paraId="0A10E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18"/>
              </w:rPr>
              <w:t>省力</w:t>
            </w:r>
          </w:p>
        </w:tc>
        <w:tc>
          <w:tcPr>
            <w:tcW w:w="0" w:type="dxa"/>
            <w:vAlign w:val="center"/>
          </w:tcPr>
          <w:p w14:paraId="6F002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18"/>
              </w:rPr>
              <w:t>羊角锤、起子、铡刀</w:t>
            </w:r>
          </w:p>
        </w:tc>
      </w:tr>
      <w:tr w14:paraId="39CA4CD7"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dxa"/>
            <w:vAlign w:val="center"/>
          </w:tcPr>
          <w:p w14:paraId="6694F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18"/>
              </w:rPr>
              <w:t>费力杠杆</w:t>
            </w:r>
          </w:p>
        </w:tc>
        <w:tc>
          <w:tcPr>
            <w:tcW w:w="0" w:type="dxa"/>
            <w:vAlign w:val="center"/>
          </w:tcPr>
          <w:p w14:paraId="28C64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18"/>
              </w:rPr>
              <w:t>l</w:t>
            </w:r>
            <w:r>
              <w:rPr>
                <w:rFonts w:ascii="NEU-BZ" w:eastAsia="方正书宋_GBK" w:hAnsi="NEU-BZ" w:hint="eastAsia"/>
                <w:sz w:val="18"/>
                <w:vertAlign w:val="subscript"/>
              </w:rPr>
              <w:t>1</w:t>
            </w:r>
            <w:r>
              <w:rPr>
                <w:rFonts w:ascii="NEU-BX" w:eastAsia="方正书宋_GBK" w:hAnsi="NEU-BX" w:hint="eastAsia"/>
                <w:sz w:val="18"/>
              </w:rPr>
              <w:t>&lt;l</w:t>
            </w:r>
            <w:r>
              <w:rPr>
                <w:rFonts w:ascii="NEU-BZ" w:eastAsia="方正书宋_GBK" w:hAnsi="NEU-BZ" w:hint="eastAsia"/>
                <w:sz w:val="18"/>
                <w:vertAlign w:val="subscript"/>
              </w:rPr>
              <w:t>2</w:t>
            </w:r>
          </w:p>
        </w:tc>
        <w:tc>
          <w:tcPr>
            <w:tcW w:w="0" w:type="dxa"/>
            <w:vAlign w:val="center"/>
          </w:tcPr>
          <w:p w14:paraId="626AD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18"/>
              </w:rPr>
              <w:t>省距离</w:t>
            </w:r>
          </w:p>
        </w:tc>
        <w:tc>
          <w:tcPr>
            <w:tcW w:w="0" w:type="dxa"/>
            <w:vAlign w:val="center"/>
          </w:tcPr>
          <w:p w14:paraId="419FD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18"/>
              </w:rPr>
              <w:t>筷子、钓鱼竿</w:t>
            </w:r>
          </w:p>
        </w:tc>
      </w:tr>
      <w:tr w14:paraId="31A93C02"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dxa"/>
            <w:vAlign w:val="center"/>
          </w:tcPr>
          <w:p w14:paraId="761F3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18"/>
              </w:rPr>
              <w:t>等臂杠杆</w:t>
            </w:r>
          </w:p>
        </w:tc>
        <w:tc>
          <w:tcPr>
            <w:tcW w:w="0" w:type="dxa"/>
            <w:vAlign w:val="center"/>
          </w:tcPr>
          <w:p w14:paraId="45C41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18"/>
              </w:rPr>
              <w:t>l</w:t>
            </w:r>
            <w:r>
              <w:rPr>
                <w:rFonts w:ascii="NEU-BZ" w:eastAsia="方正书宋_GBK" w:hAnsi="NEU-BZ" w:hint="eastAsia"/>
                <w:sz w:val="18"/>
                <w:vertAlign w:val="subscript"/>
              </w:rPr>
              <w:t>1</w:t>
            </w:r>
            <w:r>
              <w:rPr>
                <w:rFonts w:ascii="NEU-BX" w:eastAsia="方正书宋_GBK" w:hAnsi="NEU-BX" w:hint="eastAsia"/>
                <w:sz w:val="18"/>
              </w:rPr>
              <w:t>=l</w:t>
            </w:r>
            <w:r>
              <w:rPr>
                <w:rFonts w:ascii="NEU-BZ" w:eastAsia="方正书宋_GBK" w:hAnsi="NEU-BZ" w:hint="eastAsia"/>
                <w:sz w:val="18"/>
                <w:vertAlign w:val="subscript"/>
              </w:rPr>
              <w:t>2</w:t>
            </w:r>
          </w:p>
        </w:tc>
        <w:tc>
          <w:tcPr>
            <w:tcW w:w="0" w:type="dxa"/>
            <w:vAlign w:val="center"/>
          </w:tcPr>
          <w:p w14:paraId="63238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18"/>
              </w:rPr>
              <w:t>力相等</w:t>
            </w:r>
          </w:p>
        </w:tc>
        <w:tc>
          <w:tcPr>
            <w:tcW w:w="0" w:type="dxa"/>
            <w:vAlign w:val="center"/>
          </w:tcPr>
          <w:p w14:paraId="7348E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18"/>
              </w:rPr>
              <w:t>天平、跷跷板</w:t>
            </w:r>
          </w:p>
        </w:tc>
      </w:tr>
    </w:tbl>
    <w:p w14:paraId="2ECBC5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p w14:paraId="763100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二、最小力的确定</w:t>
      </w:r>
    </w:p>
    <w:p w14:paraId="6CD340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三、利用杠杆平衡条件解决简单问题</w:t>
      </w:r>
    </w:p>
    <w:p w14:paraId="25FE00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87" name="作业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作业设计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FF0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见</w:t>
      </w:r>
      <w:r>
        <w:rPr>
          <w:rFonts w:ascii="NEU-BZ" w:eastAsia="方正书宋_GBK" w:hAnsi="NEU-BZ" w:hint="eastAsia"/>
          <w:sz w:val="21"/>
        </w:rPr>
        <w:t>PPT</w:t>
      </w:r>
      <w:r>
        <w:rPr>
          <w:rFonts w:ascii="NEU-BX" w:eastAsia="方正书宋_GBK" w:hAnsi="NEU-BX" w:hint="eastAsia"/>
          <w:sz w:val="21"/>
        </w:rPr>
        <w:t>课件</w:t>
      </w:r>
    </w:p>
    <w:p w14:paraId="53D152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388" name="教学反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教学反思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E0FA0">
      <w:pPr>
        <w:keepNext w:val="0"/>
        <w:keepLines w:val="0"/>
        <w:pageBreakBefore w:val="0"/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　　课程以大量生活中常见的杠杆应用实例作为引入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成功引起了学生的好奇心和学习兴趣。学生能够直观地感受到杠杆在日常生活中的广泛存在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认识到物理知识与实际生活的紧密联系。</w:t>
      </w:r>
    </w:p>
    <w:p w14:paraId="02E71B84">
      <w:pPr>
        <w:keepNext w:val="0"/>
        <w:keepLines w:val="0"/>
        <w:pageBreakBefore w:val="0"/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　　教学过程采用了讲授、小组讨论、实验演示、多媒体展示以及预设学生活动等多种教学方法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不仅丰富了表现手段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弱化了学生在理解上的难度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使课堂环节完整科学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还活跃了课堂气氛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使得课堂不沉闷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教学效果良好。对每一种杠杆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都是创造条件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使学生们积极交流自己所观察到的杠杆应用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并尝试分析其工作原理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培养了学生的合作能力和思维能力。</w:t>
      </w:r>
    </w:p>
    <w:p w14:paraId="23803CC7">
      <w:pPr>
        <w:keepNext w:val="0"/>
        <w:keepLines w:val="0"/>
        <w:pageBreakBefore w:val="0"/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/>
        <w:jc w:val="left"/>
        <w:textAlignment w:val="auto"/>
        <w:rPr>
          <w:rFonts w:ascii="NEU-BX" w:eastAsia="方正书宋_GBK" w:hAnsi="NEU-BX" w:hint="eastAsia"/>
          <w:sz w:val="21"/>
        </w:rPr>
      </w:pPr>
      <w:r>
        <w:rPr>
          <w:rFonts w:ascii="NEU-BX" w:eastAsia="方正书宋_GBK" w:hAnsi="NEU-BX" w:hint="eastAsia"/>
          <w:sz w:val="21"/>
        </w:rPr>
        <w:t>注重知识的应用。通过分析各种杠杆在生活中的具体应用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如省力杠杆、费力杠杆和等臂杠杆的特点和用途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引导学生学会运用所学知识解决实际问题。这有助于培养学生的实践能力和创新思维。</w:t>
      </w:r>
    </w:p>
    <w:p w14:paraId="1247484D">
      <w:pPr>
        <w:keepNext w:val="0"/>
        <w:keepLines w:val="0"/>
        <w:pageBreakBefore w:val="0"/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/>
        <w:jc w:val="left"/>
        <w:textAlignment w:val="auto"/>
        <w:rPr>
          <w:rFonts w:ascii="NEU-BX" w:eastAsia="方正书宋_GBK" w:hAnsi="NEU-BX" w:hint="eastAsia"/>
          <w:sz w:val="21"/>
        </w:rPr>
      </w:pPr>
      <w:r>
        <w:rPr>
          <w:rFonts w:ascii="NEU-BX" w:eastAsia="方正书宋_GBK" w:hAnsi="NEU-BX" w:hint="eastAsia"/>
          <w:sz w:val="21"/>
        </w:rPr>
        <w:t>在今后的教学中,收集更多关于杠杆在前沿科技和工程领域中的应用案例,如机器人手臂、航空航天设备等,在教学中适当引入,拓宽学生的视野,激发学生的学习热情和探索欲望。</w:t>
      </w:r>
    </w:p>
    <w:p w14:paraId="6165ADB4"/>
    <w:sectPr>
      <w:headerReference w:type="default" r:id="rId30"/>
      <w:footerReference w:type="default" r:id="rId31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EU-BZ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BX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B4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白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HZ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pBdr>
        <w:bottom w:val="none" w:sz="0" w:space="1" w:color="auto"/>
      </w:pBdr>
      <w:tabs>
        <w:tab w:val="clear" w:pos="4153"/>
        <w:tab w:val="clear" w:pos="8306"/>
      </w:tabs>
      <w:snapToGrid w:val="0"/>
      <w:jc w:val="both"/>
      <w:rPr>
        <w:rFonts w:ascii="Times New Roman" w:eastAsia="宋体" w:hAnsi="Times New Roman" w:cs="Times New Roman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39A73201"/>
    <w:rsid w:val="6B782A1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image" Target="media/image25.jpeg" /><Relationship Id="rId29" Type="http://schemas.openxmlformats.org/officeDocument/2006/relationships/image" Target="media/image26.jpeg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footer" Target="footer1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7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7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2025-02-10T16:17:04Z</dcterms:created>
  <dcterms:modified xsi:type="dcterms:W3CDTF">2025-02-10T16:20:17Z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