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DE" w:rsidRDefault="004A4EDA">
      <w:pPr>
        <w:pStyle w:va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31pt;margin-top:956pt;width:23pt;height:35pt;z-index:251658240;mso-position-horizontal-relative:page;mso-position-vertical-relative:top-margin-area">
            <v:imagedata r:id="rId9" o:title=""/>
            <w10:wrap anchorx="page"/>
          </v:shape>
        </w:pict>
      </w:r>
      <w:r w:rsidR="00676378">
        <w:rPr>
          <w:rFonts w:hint="eastAsia"/>
        </w:rPr>
        <w:t>《电压》</w:t>
      </w:r>
    </w:p>
    <w:p w:rsidR="00F224DE" w:rsidRDefault="00F224DE">
      <w:pPr>
        <w:spacing w:line="360" w:lineRule="auto"/>
        <w:jc w:val="center"/>
        <w:rPr>
          <w:rFonts w:ascii="楷体" w:eastAsia="楷体" w:hAnsi="楷体"/>
          <w:sz w:val="24"/>
        </w:rPr>
      </w:pPr>
    </w:p>
    <w:p w:rsidR="00F224DE" w:rsidRDefault="009406BB">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FFFFFF"/>
          <w:sz w:val="4"/>
          <w:szCs w:val="30"/>
        </w:rPr>
        <w:t xml:space="preserve"> </w:t>
      </w:r>
      <w:r w:rsidR="00676378">
        <w:rPr>
          <w:rFonts w:asciiTheme="minorEastAsia" w:eastAsiaTheme="minorEastAsia" w:hAnsiTheme="minorEastAsia" w:cstheme="minorEastAsia" w:hint="eastAsia"/>
          <w:b/>
          <w:color w:val="FFFFFF"/>
          <w:sz w:val="4"/>
          <w:szCs w:val="30"/>
        </w:rPr>
        <w:t>[来源:Zxxk.Com]</w:t>
      </w:r>
      <w:r w:rsidRPr="009406BB">
        <w:rPr>
          <w:rFonts w:asciiTheme="minorEastAsia" w:eastAsiaTheme="minorEastAsia" w:hAnsiTheme="minorEastAsia" w:cstheme="minorEastAsia"/>
          <w:b/>
          <w:sz w:val="30"/>
          <w:szCs w:val="30"/>
        </w:rPr>
        <w:t xml:space="preserve"> </w:t>
      </w:r>
      <w:r>
        <w:rPr>
          <w:rFonts w:asciiTheme="minorEastAsia" w:eastAsiaTheme="minorEastAsia" w:hAnsiTheme="minorEastAsia" w:cstheme="minorEastAsia"/>
          <w:b/>
          <w:sz w:val="30"/>
          <w:szCs w:val="30"/>
        </w:rPr>
      </w:r>
      <w:r>
        <w:rPr>
          <w:rFonts w:asciiTheme="minorEastAsia" w:eastAsiaTheme="minorEastAsia" w:hAnsiTheme="minorEastAsia" w:cstheme="minorEastAsia"/>
          <w:b/>
          <w:sz w:val="30"/>
          <w:szCs w:val="30"/>
        </w:rPr>
        <w:pict>
          <v:roundrect id="圆角矩形 14" o:spid="_x0000_s1040" alt="学科网(www.zxxk.com)--教育资源门户，提供试卷、教案、课件、论文、素材及各类教学资源下载，还有大量而丰富的教学相关资讯！" style="width:106pt;height:27.65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9406BB" w:rsidRDefault="009406BB" w:rsidP="009406BB">
                  <w:pPr>
                    <w:pStyle w:val="12"/>
                    <w:numPr>
                      <w:ilvl w:val="0"/>
                      <w:numId w:val="1"/>
                    </w:numPr>
                    <w:ind w:firstLineChars="0"/>
                    <w:jc w:val="left"/>
                    <w:rPr>
                      <w:b/>
                      <w:color w:val="C00000"/>
                      <w:sz w:val="24"/>
                    </w:rPr>
                  </w:pPr>
                  <w:r>
                    <w:rPr>
                      <w:rFonts w:hint="eastAsia"/>
                      <w:b/>
                      <w:color w:val="C00000"/>
                      <w:sz w:val="24"/>
                    </w:rPr>
                    <w:t>教材分析</w:t>
                  </w:r>
                </w:p>
              </w:txbxContent>
            </v:textbox>
            <w10:wrap type="none"/>
            <w10:anchorlock/>
          </v:roundrect>
        </w:pict>
      </w:r>
    </w:p>
    <w:p w:rsidR="00F224DE" w:rsidRDefault="00676378" w:rsidP="00315BFD">
      <w:pPr>
        <w:spacing w:line="360" w:lineRule="auto"/>
        <w:ind w:firstLineChars="200" w:firstLine="480"/>
        <w:rPr>
          <w:rFonts w:asciiTheme="minorEastAsia" w:eastAsiaTheme="minorEastAsia" w:hAnsiTheme="minorEastAsia" w:cstheme="minorEastAsia"/>
          <w:sz w:val="24"/>
        </w:rPr>
      </w:pPr>
      <w:r>
        <w:rPr>
          <w:rFonts w:ascii="宋体" w:hAnsi="宋体" w:hint="eastAsia"/>
          <w:color w:val="000000"/>
          <w:sz w:val="24"/>
        </w:rPr>
        <w:t>《电压》是北京师范大学出版社出版的《物理》</w:t>
      </w:r>
      <w:r>
        <w:rPr>
          <w:rFonts w:ascii="宋体" w:hAnsi="宋体" w:hint="eastAsia"/>
          <w:noProof/>
          <w:color w:val="000000"/>
          <w:sz w:val="24"/>
        </w:rPr>
        <w:drawing>
          <wp:inline distT="0" distB="0" distL="114300" distR="114300">
            <wp:extent cx="181610" cy="1651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1610" cy="16510"/>
                    </a:xfrm>
                    <a:prstGeom prst="rect">
                      <a:avLst/>
                    </a:prstGeom>
                  </pic:spPr>
                </pic:pic>
              </a:graphicData>
            </a:graphic>
          </wp:inline>
        </w:drawing>
      </w:r>
      <w:r>
        <w:rPr>
          <w:rFonts w:ascii="宋体" w:hAnsi="宋体" w:hint="eastAsia"/>
          <w:color w:val="000000"/>
          <w:sz w:val="24"/>
        </w:rPr>
        <w:t>九年级第十一章第5节的内容。本节内容以实验为基础，系统介绍了电学基本概念——电压的基础知识，主要包括</w:t>
      </w:r>
      <w:r>
        <w:rPr>
          <w:rFonts w:ascii="宋体" w:hAnsi="宋体"/>
          <w:color w:val="000000"/>
          <w:sz w:val="24"/>
        </w:rPr>
        <w:t>电压的概念</w:t>
      </w:r>
      <w:r>
        <w:rPr>
          <w:rFonts w:ascii="宋体" w:hAnsi="宋体" w:hint="eastAsia"/>
          <w:color w:val="000000"/>
          <w:sz w:val="24"/>
        </w:rPr>
        <w:t>、</w:t>
      </w:r>
      <w:r>
        <w:rPr>
          <w:rFonts w:ascii="宋体" w:hAnsi="宋体"/>
          <w:color w:val="000000"/>
          <w:sz w:val="24"/>
        </w:rPr>
        <w:t>电压表的使用</w:t>
      </w:r>
      <w:r>
        <w:rPr>
          <w:rFonts w:ascii="宋体" w:hAnsi="宋体" w:hint="eastAsia"/>
          <w:color w:val="000000"/>
          <w:sz w:val="24"/>
        </w:rPr>
        <w:t>、</w:t>
      </w:r>
      <w:r>
        <w:rPr>
          <w:rFonts w:ascii="宋体" w:hAnsi="宋体"/>
          <w:color w:val="000000"/>
          <w:sz w:val="24"/>
        </w:rPr>
        <w:t>探究串</w:t>
      </w:r>
      <w:r>
        <w:rPr>
          <w:rFonts w:ascii="宋体" w:hAnsi="宋体" w:hint="eastAsia"/>
          <w:color w:val="000000"/>
          <w:sz w:val="24"/>
        </w:rPr>
        <w:t>联</w:t>
      </w:r>
      <w:r>
        <w:rPr>
          <w:rFonts w:ascii="宋体" w:hAnsi="宋体"/>
          <w:color w:val="000000"/>
          <w:sz w:val="24"/>
        </w:rPr>
        <w:t>和并联电路中各用电器两端的电压关系</w:t>
      </w:r>
      <w:r>
        <w:rPr>
          <w:rFonts w:ascii="宋体" w:hAnsi="宋体" w:hint="eastAsia"/>
          <w:color w:val="000000"/>
          <w:sz w:val="24"/>
        </w:rPr>
        <w:t>等内容。</w:t>
      </w:r>
    </w:p>
    <w:p w:rsidR="00F224DE" w:rsidRDefault="004A4EDA">
      <w:pPr>
        <w:spacing w:line="360" w:lineRule="auto"/>
        <w:rPr>
          <w:rFonts w:asciiTheme="minorEastAsia" w:eastAsiaTheme="minorEastAsia" w:hAnsiTheme="minorEastAsia" w:cstheme="minorEastAsia"/>
          <w:sz w:val="24"/>
        </w:rPr>
      </w:pPr>
      <w:r>
        <w:rPr>
          <w:rFonts w:ascii="宋体" w:hAnsi="宋体"/>
          <w:color w:val="000000"/>
          <w:sz w:val="24"/>
        </w:rPr>
      </w:r>
      <w:r w:rsidR="009406BB">
        <w:rPr>
          <w:rFonts w:ascii="宋体" w:hAnsi="宋体"/>
          <w:color w:val="000000"/>
          <w:sz w:val="24"/>
        </w:rPr>
        <w:pict>
          <v:roundrect id="圆角矩形 15" o:spid="_x0000_s1037" alt="学科网(www.zxxk.com)--教育资源门户，提供试卷、教案、课件、论文、素材及各类教学资源下载，还有大量而丰富的教学相关资讯！" style="width:104.9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F224DE" w:rsidRDefault="00676378">
                  <w:pPr>
                    <w:pStyle w:val="12"/>
                    <w:numPr>
                      <w:ilvl w:val="0"/>
                      <w:numId w:val="1"/>
                    </w:numPr>
                    <w:ind w:firstLineChars="0"/>
                    <w:jc w:val="left"/>
                    <w:rPr>
                      <w:b/>
                      <w:color w:val="C00000"/>
                      <w:sz w:val="24"/>
                    </w:rPr>
                  </w:pPr>
                  <w:r>
                    <w:rPr>
                      <w:rFonts w:hint="eastAsia"/>
                      <w:b/>
                      <w:color w:val="C00000"/>
                      <w:sz w:val="24"/>
                    </w:rPr>
                    <w:t>教学目标</w:t>
                  </w:r>
                </w:p>
              </w:txbxContent>
            </v:textbox>
            <w10:wrap type="none"/>
            <w10:anchorlock/>
          </v:roundrect>
        </w:pict>
      </w:r>
    </w:p>
    <w:p w:rsidR="00F224DE" w:rsidRDefault="00676378">
      <w:pPr>
        <w:spacing w:line="360" w:lineRule="auto"/>
        <w:rPr>
          <w:rFonts w:ascii="宋体" w:hAnsi="宋体"/>
          <w:sz w:val="24"/>
        </w:rPr>
      </w:pPr>
      <w:r>
        <w:rPr>
          <w:rFonts w:ascii="宋体" w:hAnsi="宋体" w:hint="eastAsia"/>
          <w:sz w:val="24"/>
        </w:rPr>
        <w:t>【知识与能力目标】</w:t>
      </w:r>
    </w:p>
    <w:p w:rsidR="00F224DE" w:rsidRDefault="00676378" w:rsidP="00315BFD">
      <w:pPr>
        <w:spacing w:line="360" w:lineRule="auto"/>
        <w:ind w:firstLineChars="200" w:firstLine="480"/>
        <w:rPr>
          <w:sz w:val="24"/>
        </w:rPr>
      </w:pPr>
      <w:r>
        <w:rPr>
          <w:rFonts w:hint="eastAsia"/>
          <w:sz w:val="24"/>
        </w:rPr>
        <w:t>1.</w:t>
      </w:r>
      <w:r>
        <w:rPr>
          <w:sz w:val="24"/>
        </w:rPr>
        <w:t>知道电源是提供电压的装置，电压是电路中形成电流的原因</w:t>
      </w:r>
      <w:r>
        <w:rPr>
          <w:rFonts w:hint="eastAsia"/>
          <w:sz w:val="24"/>
        </w:rPr>
        <w:t>。</w:t>
      </w:r>
    </w:p>
    <w:p w:rsidR="00F224DE" w:rsidRDefault="00676378" w:rsidP="00315BFD">
      <w:pPr>
        <w:spacing w:line="360" w:lineRule="auto"/>
        <w:ind w:firstLineChars="200" w:firstLine="480"/>
        <w:rPr>
          <w:sz w:val="24"/>
        </w:rPr>
      </w:pPr>
      <w:r>
        <w:rPr>
          <w:sz w:val="24"/>
        </w:rPr>
        <w:t>2</w:t>
      </w:r>
      <w:r>
        <w:rPr>
          <w:rFonts w:hint="eastAsia"/>
          <w:sz w:val="24"/>
        </w:rPr>
        <w:t>.</w:t>
      </w:r>
      <w:r>
        <w:rPr>
          <w:sz w:val="24"/>
        </w:rPr>
        <w:t>知道电压的符号</w:t>
      </w:r>
      <w:r>
        <w:rPr>
          <w:rFonts w:hint="eastAsia"/>
          <w:sz w:val="24"/>
        </w:rPr>
        <w:t>是</w:t>
      </w:r>
      <w:r>
        <w:rPr>
          <w:i/>
          <w:sz w:val="24"/>
        </w:rPr>
        <w:t>U</w:t>
      </w:r>
      <w:r>
        <w:rPr>
          <w:sz w:val="24"/>
        </w:rPr>
        <w:t>，电压的国际单位是</w:t>
      </w:r>
      <w:r>
        <w:rPr>
          <w:rFonts w:hint="eastAsia"/>
          <w:sz w:val="24"/>
        </w:rPr>
        <w:t>V</w:t>
      </w:r>
      <w:r>
        <w:rPr>
          <w:sz w:val="24"/>
        </w:rPr>
        <w:t>，会进行单位换算，了解一些常见</w:t>
      </w:r>
      <w:r>
        <w:rPr>
          <w:rFonts w:hint="eastAsia"/>
          <w:sz w:val="24"/>
        </w:rPr>
        <w:t>的</w:t>
      </w:r>
      <w:r>
        <w:rPr>
          <w:sz w:val="24"/>
        </w:rPr>
        <w:t>电压值</w:t>
      </w:r>
      <w:r>
        <w:rPr>
          <w:rFonts w:hint="eastAsia"/>
          <w:sz w:val="24"/>
        </w:rPr>
        <w:t>。</w:t>
      </w:r>
    </w:p>
    <w:p w:rsidR="00F224DE" w:rsidRDefault="00676378" w:rsidP="00315BFD">
      <w:pPr>
        <w:spacing w:line="360" w:lineRule="auto"/>
        <w:ind w:firstLineChars="200" w:firstLine="480"/>
        <w:rPr>
          <w:sz w:val="24"/>
        </w:rPr>
      </w:pPr>
      <w:r>
        <w:rPr>
          <w:sz w:val="24"/>
        </w:rPr>
        <w:t>3</w:t>
      </w:r>
      <w:r>
        <w:rPr>
          <w:rFonts w:hint="eastAsia"/>
          <w:sz w:val="24"/>
        </w:rPr>
        <w:t>.</w:t>
      </w:r>
      <w:r>
        <w:rPr>
          <w:sz w:val="24"/>
        </w:rPr>
        <w:t>能够正确使用电压表测电路的电压</w:t>
      </w:r>
      <w:r>
        <w:rPr>
          <w:rFonts w:hint="eastAsia"/>
          <w:sz w:val="24"/>
        </w:rPr>
        <w:t>。</w:t>
      </w:r>
    </w:p>
    <w:p w:rsidR="00F224DE" w:rsidRDefault="00676378" w:rsidP="00315BFD">
      <w:pPr>
        <w:spacing w:line="360" w:lineRule="auto"/>
        <w:ind w:firstLineChars="200" w:firstLine="480"/>
        <w:rPr>
          <w:rFonts w:ascii="宋体" w:hAnsi="宋体"/>
          <w:sz w:val="24"/>
        </w:rPr>
      </w:pPr>
      <w:r>
        <w:rPr>
          <w:sz w:val="24"/>
        </w:rPr>
        <w:t>4</w:t>
      </w:r>
      <w:r>
        <w:rPr>
          <w:rFonts w:hint="eastAsia"/>
          <w:sz w:val="24"/>
        </w:rPr>
        <w:t>.</w:t>
      </w:r>
      <w:r>
        <w:rPr>
          <w:sz w:val="24"/>
        </w:rPr>
        <w:t>知道串联电路总电压等于各部分电路两端电压之和，并联电路各支路两端电压相等。</w:t>
      </w:r>
    </w:p>
    <w:p w:rsidR="00F224DE" w:rsidRDefault="00676378">
      <w:pPr>
        <w:spacing w:line="360" w:lineRule="auto"/>
        <w:rPr>
          <w:rFonts w:ascii="宋体" w:hAnsi="宋体"/>
          <w:sz w:val="24"/>
        </w:rPr>
      </w:pPr>
      <w:r>
        <w:rPr>
          <w:rFonts w:ascii="宋体" w:hAnsi="宋体" w:hint="eastAsia"/>
          <w:sz w:val="24"/>
        </w:rPr>
        <w:t>【过程与方法目标】</w:t>
      </w:r>
    </w:p>
    <w:p w:rsidR="00F224DE" w:rsidRDefault="00676378" w:rsidP="00315BFD">
      <w:pPr>
        <w:spacing w:line="360" w:lineRule="auto"/>
        <w:ind w:firstLineChars="200" w:firstLine="480"/>
        <w:rPr>
          <w:rFonts w:ascii="宋体" w:hAnsi="宋体"/>
          <w:sz w:val="24"/>
        </w:rPr>
      </w:pPr>
      <w:r>
        <w:rPr>
          <w:rFonts w:ascii="宋体" w:hAnsi="宋体" w:hint="eastAsia"/>
          <w:sz w:val="24"/>
        </w:rPr>
        <w:t>1.</w:t>
      </w:r>
      <w:r>
        <w:rPr>
          <w:rFonts w:ascii="宋体" w:hAnsi="宋体"/>
          <w:sz w:val="24"/>
        </w:rPr>
        <w:t>培养学生的观察、思考、分析、讨论、总结、归纳的能力</w:t>
      </w:r>
      <w:r>
        <w:rPr>
          <w:rFonts w:ascii="宋体" w:hAnsi="宋体" w:hint="eastAsia"/>
          <w:sz w:val="24"/>
        </w:rPr>
        <w:t>。</w:t>
      </w:r>
    </w:p>
    <w:p w:rsidR="00F224DE" w:rsidRDefault="00676378" w:rsidP="00315BF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通过电压概念的建立，使学生领会类比这一研究问题的方法</w:t>
      </w:r>
      <w:r>
        <w:rPr>
          <w:rFonts w:ascii="宋体" w:hAnsi="宋体" w:hint="eastAsia"/>
          <w:sz w:val="24"/>
        </w:rPr>
        <w:t>。</w:t>
      </w:r>
    </w:p>
    <w:p w:rsidR="00F224DE" w:rsidRDefault="00676378" w:rsidP="00315BF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通过对实物的观察认识电压表，掌握正确使用电压表的方法</w:t>
      </w:r>
      <w:r>
        <w:rPr>
          <w:rFonts w:ascii="宋体" w:hAnsi="宋体" w:hint="eastAsia"/>
          <w:sz w:val="24"/>
        </w:rPr>
        <w:t>。</w:t>
      </w:r>
    </w:p>
    <w:p w:rsidR="00F224DE" w:rsidRDefault="00676378">
      <w:pPr>
        <w:spacing w:line="360" w:lineRule="auto"/>
        <w:rPr>
          <w:rFonts w:ascii="宋体" w:hAnsi="宋体"/>
          <w:sz w:val="24"/>
        </w:rPr>
      </w:pPr>
      <w:r>
        <w:rPr>
          <w:rFonts w:ascii="宋体" w:hAnsi="宋体" w:hint="eastAsia"/>
          <w:sz w:val="24"/>
        </w:rPr>
        <w:t>【情感态度价值观目标】</w:t>
      </w:r>
    </w:p>
    <w:p w:rsidR="00F224DE" w:rsidRDefault="00676378" w:rsidP="00315BFD">
      <w:pPr>
        <w:wordWrap w:val="0"/>
        <w:autoSpaceDE w:val="0"/>
        <w:autoSpaceDN w:val="0"/>
        <w:adjustRightInd w:val="0"/>
        <w:snapToGrid w:val="0"/>
        <w:spacing w:line="360" w:lineRule="auto"/>
        <w:ind w:firstLineChars="200" w:firstLine="480"/>
        <w:textAlignment w:val="center"/>
        <w:rPr>
          <w:rFonts w:ascii="宋体" w:hAnsi="宋体"/>
          <w:sz w:val="24"/>
        </w:rPr>
      </w:pPr>
      <w:r>
        <w:rPr>
          <w:rFonts w:ascii="宋体" w:hAnsi="宋体" w:hint="eastAsia"/>
          <w:sz w:val="24"/>
        </w:rPr>
        <w:t>1.</w:t>
      </w:r>
      <w:r>
        <w:rPr>
          <w:rFonts w:ascii="宋体" w:hAnsi="宋体"/>
          <w:sz w:val="24"/>
        </w:rPr>
        <w:t>通过电压的学习，体会类比方法的运用，掌握研究问题的科学方法</w:t>
      </w:r>
      <w:r>
        <w:rPr>
          <w:rFonts w:ascii="宋体" w:hAnsi="宋体" w:hint="eastAsia"/>
          <w:sz w:val="24"/>
        </w:rPr>
        <w:t>。</w:t>
      </w:r>
    </w:p>
    <w:p w:rsidR="00F224DE" w:rsidRDefault="00676378" w:rsidP="00315BFD">
      <w:pPr>
        <w:wordWrap w:val="0"/>
        <w:autoSpaceDE w:val="0"/>
        <w:autoSpaceDN w:val="0"/>
        <w:adjustRightInd w:val="0"/>
        <w:snapToGrid w:val="0"/>
        <w:spacing w:line="360" w:lineRule="auto"/>
        <w:ind w:firstLineChars="200" w:firstLine="480"/>
        <w:textAlignment w:val="center"/>
        <w:rPr>
          <w:rFonts w:ascii="宋体" w:hAnsi="宋体"/>
          <w:sz w:val="24"/>
        </w:rPr>
      </w:pPr>
      <w:r>
        <w:rPr>
          <w:rFonts w:ascii="宋体" w:hAnsi="宋体"/>
          <w:sz w:val="24"/>
        </w:rPr>
        <w:lastRenderedPageBreak/>
        <w:t>2</w:t>
      </w:r>
      <w:r>
        <w:rPr>
          <w:rFonts w:ascii="宋体" w:hAnsi="宋体" w:hint="eastAsia"/>
          <w:sz w:val="24"/>
        </w:rPr>
        <w:t>.</w:t>
      </w:r>
      <w:r>
        <w:rPr>
          <w:rFonts w:ascii="宋体" w:hAnsi="宋体"/>
          <w:sz w:val="24"/>
        </w:rPr>
        <w:t>通过介绍伏特</w:t>
      </w:r>
      <w:r>
        <w:rPr>
          <w:rFonts w:ascii="宋体" w:hAnsi="宋体" w:hint="eastAsia"/>
          <w:sz w:val="24"/>
        </w:rPr>
        <w:t>的</w:t>
      </w:r>
      <w:r>
        <w:rPr>
          <w:rFonts w:ascii="宋体" w:hAnsi="宋体"/>
          <w:sz w:val="24"/>
        </w:rPr>
        <w:t>故事，激励学生勤奋学习，乐于探索自然界的奥秘</w:t>
      </w:r>
      <w:r>
        <w:rPr>
          <w:rFonts w:ascii="宋体" w:hAnsi="宋体" w:hint="eastAsia"/>
          <w:sz w:val="24"/>
        </w:rPr>
        <w:t>。</w:t>
      </w:r>
    </w:p>
    <w:p w:rsidR="00F224DE" w:rsidRDefault="00676378" w:rsidP="00315BFD">
      <w:pPr>
        <w:wordWrap w:val="0"/>
        <w:autoSpaceDE w:val="0"/>
        <w:autoSpaceDN w:val="0"/>
        <w:adjustRightInd w:val="0"/>
        <w:snapToGrid w:val="0"/>
        <w:spacing w:line="360" w:lineRule="auto"/>
        <w:ind w:firstLineChars="200" w:firstLine="480"/>
        <w:textAlignment w:val="center"/>
        <w:rPr>
          <w:rFonts w:ascii="宋体" w:hAnsi="宋体"/>
          <w:sz w:val="24"/>
        </w:rPr>
      </w:pPr>
      <w:r>
        <w:rPr>
          <w:rFonts w:ascii="宋体" w:hAnsi="宋体"/>
          <w:sz w:val="24"/>
        </w:rPr>
        <w:t>3</w:t>
      </w:r>
      <w:r>
        <w:rPr>
          <w:rFonts w:ascii="宋体" w:hAnsi="宋体" w:hint="eastAsia"/>
          <w:sz w:val="24"/>
        </w:rPr>
        <w:t>.</w:t>
      </w:r>
      <w:r>
        <w:rPr>
          <w:rFonts w:ascii="宋体" w:hAnsi="宋体"/>
          <w:sz w:val="24"/>
        </w:rPr>
        <w:t>通过使用电压表测量电压，培养学生爱护仪表、认真求实的科学态度</w:t>
      </w:r>
      <w:r>
        <w:rPr>
          <w:rFonts w:ascii="宋体" w:hAnsi="宋体" w:hint="eastAsia"/>
          <w:sz w:val="24"/>
        </w:rPr>
        <w:t>。</w:t>
      </w:r>
    </w:p>
    <w:p w:rsidR="00F224DE" w:rsidRDefault="004A4EDA">
      <w:pPr>
        <w:spacing w:line="360" w:lineRule="auto"/>
        <w:rPr>
          <w:rFonts w:ascii="黑体" w:eastAsia="黑体" w:hAnsi="Dotum"/>
          <w:sz w:val="24"/>
        </w:rPr>
      </w:pPr>
      <w:r>
        <w:rPr>
          <w:rFonts w:ascii="黑体" w:eastAsia="黑体" w:hAnsi="Dotum"/>
          <w:sz w:val="24"/>
        </w:rPr>
      </w:r>
      <w:r>
        <w:rPr>
          <w:rFonts w:ascii="黑体" w:eastAsia="黑体" w:hAnsi="Dotum"/>
          <w:sz w:val="24"/>
        </w:rPr>
        <w:pict>
          <v:roundrect id="圆角矩形 16" o:spid="_x0000_s1036"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F224DE" w:rsidRDefault="00676378">
                  <w:pPr>
                    <w:pStyle w:val="12"/>
                    <w:numPr>
                      <w:ilvl w:val="0"/>
                      <w:numId w:val="1"/>
                    </w:numPr>
                    <w:ind w:firstLineChars="0"/>
                    <w:jc w:val="left"/>
                    <w:rPr>
                      <w:b/>
                      <w:color w:val="C00000"/>
                      <w:sz w:val="24"/>
                    </w:rPr>
                  </w:pPr>
                  <w:r>
                    <w:rPr>
                      <w:rFonts w:hint="eastAsia"/>
                      <w:b/>
                      <w:color w:val="C00000"/>
                      <w:sz w:val="24"/>
                    </w:rPr>
                    <w:t>教学重难点</w:t>
                  </w:r>
                </w:p>
                <w:p w:rsidR="00F224DE" w:rsidRDefault="00F224DE">
                  <w:pPr>
                    <w:pStyle w:val="12"/>
                    <w:numPr>
                      <w:ilvl w:val="0"/>
                      <w:numId w:val="1"/>
                    </w:numPr>
                    <w:ind w:firstLineChars="0"/>
                    <w:jc w:val="left"/>
                    <w:rPr>
                      <w:b/>
                      <w:color w:val="C00000"/>
                      <w:sz w:val="24"/>
                    </w:rPr>
                  </w:pPr>
                </w:p>
              </w:txbxContent>
            </v:textbox>
            <w10:wrap type="none"/>
            <w10:anchorlock/>
          </v:roundrect>
        </w:pict>
      </w:r>
    </w:p>
    <w:p w:rsidR="00F224DE" w:rsidRDefault="00676378">
      <w:pPr>
        <w:spacing w:line="360" w:lineRule="auto"/>
        <w:rPr>
          <w:rFonts w:ascii="宋体" w:hAnsi="宋体"/>
          <w:sz w:val="24"/>
        </w:rPr>
      </w:pPr>
      <w:r>
        <w:rPr>
          <w:rFonts w:ascii="宋体" w:hAnsi="宋体" w:hint="eastAsia"/>
          <w:sz w:val="24"/>
        </w:rPr>
        <w:t>【教学重点】</w:t>
      </w:r>
    </w:p>
    <w:p w:rsidR="00F224DE" w:rsidRDefault="00676378" w:rsidP="00315BFD">
      <w:pPr>
        <w:spacing w:line="360" w:lineRule="auto"/>
        <w:ind w:firstLineChars="200" w:firstLine="480"/>
        <w:rPr>
          <w:rFonts w:ascii="宋体" w:hAnsi="宋体" w:cs="Arial"/>
          <w:kern w:val="0"/>
          <w:sz w:val="24"/>
        </w:rPr>
      </w:pPr>
      <w:r>
        <w:rPr>
          <w:rFonts w:ascii="宋体" w:hAnsi="宋体" w:cs="Arial" w:hint="eastAsia"/>
          <w:kern w:val="0"/>
          <w:sz w:val="24"/>
        </w:rPr>
        <w:t>电压概念、电压表的正确使用、串联和并联电路中电压的关系</w:t>
      </w:r>
    </w:p>
    <w:p w:rsidR="00F224DE" w:rsidRDefault="00676378">
      <w:pPr>
        <w:spacing w:line="360" w:lineRule="auto"/>
        <w:rPr>
          <w:rFonts w:ascii="宋体" w:hAnsi="宋体"/>
          <w:sz w:val="24"/>
        </w:rPr>
      </w:pPr>
      <w:r>
        <w:rPr>
          <w:rFonts w:ascii="宋体" w:hAnsi="宋体" w:hint="eastAsia"/>
          <w:sz w:val="24"/>
        </w:rPr>
        <w:t>【教学难点】</w:t>
      </w:r>
    </w:p>
    <w:p w:rsidR="00F224DE" w:rsidRDefault="00676378" w:rsidP="00315BFD">
      <w:pPr>
        <w:spacing w:line="360" w:lineRule="auto"/>
        <w:ind w:firstLineChars="200" w:firstLine="480"/>
        <w:jc w:val="left"/>
        <w:rPr>
          <w:rFonts w:ascii="宋体" w:hAnsi="宋体" w:cs="Arial"/>
          <w:kern w:val="0"/>
          <w:sz w:val="24"/>
        </w:rPr>
      </w:pPr>
      <w:r>
        <w:rPr>
          <w:rFonts w:ascii="宋体" w:hAnsi="宋体" w:cs="Arial" w:hint="eastAsia"/>
          <w:kern w:val="0"/>
          <w:sz w:val="24"/>
        </w:rPr>
        <w:t>设计和分析探究实验：探究串、并联电路中的电压关系</w:t>
      </w:r>
    </w:p>
    <w:p w:rsidR="00F224DE" w:rsidRDefault="004A4EDA">
      <w:pPr>
        <w:spacing w:line="360" w:lineRule="auto"/>
        <w:jc w:val="left"/>
        <w:rPr>
          <w:rFonts w:ascii="宋体" w:hAnsi="宋体"/>
          <w:sz w:val="24"/>
        </w:rPr>
      </w:pPr>
      <w:r>
        <w:rPr>
          <w:rFonts w:ascii="宋体" w:hAnsi="宋体"/>
          <w:sz w:val="24"/>
        </w:rPr>
      </w:r>
      <w:r>
        <w:rPr>
          <w:rFonts w:ascii="宋体" w:hAnsi="宋体"/>
          <w:sz w:val="24"/>
        </w:rPr>
        <w:pict>
          <v:roundrect id="圆角矩形 17" o:spid="_x0000_s1035"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F224DE" w:rsidRDefault="00676378">
                  <w:pPr>
                    <w:pStyle w:val="12"/>
                    <w:numPr>
                      <w:ilvl w:val="0"/>
                      <w:numId w:val="1"/>
                    </w:numPr>
                    <w:ind w:firstLineChars="0"/>
                    <w:jc w:val="left"/>
                    <w:rPr>
                      <w:b/>
                      <w:color w:val="C00000"/>
                      <w:sz w:val="24"/>
                    </w:rPr>
                  </w:pPr>
                  <w:r>
                    <w:rPr>
                      <w:rFonts w:hint="eastAsia"/>
                      <w:b/>
                      <w:color w:val="C00000"/>
                      <w:sz w:val="24"/>
                    </w:rPr>
                    <w:t>课前准备</w:t>
                  </w:r>
                </w:p>
                <w:p w:rsidR="00F224DE" w:rsidRDefault="00F224DE">
                  <w:pPr>
                    <w:pStyle w:val="12"/>
                    <w:numPr>
                      <w:ilvl w:val="0"/>
                      <w:numId w:val="1"/>
                    </w:numPr>
                    <w:ind w:firstLineChars="0"/>
                    <w:jc w:val="left"/>
                    <w:rPr>
                      <w:b/>
                      <w:color w:val="C00000"/>
                      <w:sz w:val="24"/>
                    </w:rPr>
                  </w:pPr>
                </w:p>
              </w:txbxContent>
            </v:textbox>
            <w10:wrap type="none"/>
            <w10:anchorlock/>
          </v:roundrect>
        </w:pict>
      </w:r>
    </w:p>
    <w:p w:rsidR="00F224DE" w:rsidRDefault="00676378">
      <w:pPr>
        <w:pStyle w:val="a3"/>
        <w:wordWrap w:val="0"/>
        <w:autoSpaceDE w:val="0"/>
        <w:autoSpaceDN w:val="0"/>
        <w:adjustRightInd w:val="0"/>
        <w:snapToGrid w:val="0"/>
        <w:spacing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多媒体</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示教板一块</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演示电压表一块</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学生实验电路装置</w:t>
      </w:r>
      <w:r>
        <w:rPr>
          <w:rFonts w:ascii="Times New Roman" w:hAnsi="Times New Roman" w:cs="Times New Roman" w:hint="eastAsia"/>
          <w:color w:val="000000"/>
          <w:sz w:val="24"/>
          <w:szCs w:val="24"/>
        </w:rPr>
        <w:t>25</w:t>
      </w:r>
      <w:r>
        <w:rPr>
          <w:rFonts w:ascii="Times New Roman" w:hAnsi="Times New Roman" w:cs="Times New Roman"/>
          <w:color w:val="000000"/>
          <w:sz w:val="24"/>
          <w:szCs w:val="24"/>
        </w:rPr>
        <w:t>组（干电池两节</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灯泡两只</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开关一个</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电压表一</w:t>
      </w:r>
      <w:r>
        <w:rPr>
          <w:rFonts w:ascii="Times New Roman" w:hAnsi="Times New Roman" w:cs="Times New Roman" w:hint="eastAsia"/>
          <w:color w:val="000000"/>
          <w:sz w:val="24"/>
          <w:szCs w:val="24"/>
        </w:rPr>
        <w:t>块、</w:t>
      </w:r>
      <w:r>
        <w:rPr>
          <w:rFonts w:ascii="Times New Roman" w:hAnsi="Times New Roman" w:cs="Times New Roman"/>
          <w:color w:val="000000"/>
          <w:sz w:val="24"/>
          <w:szCs w:val="24"/>
        </w:rPr>
        <w:t>导线若干）</w:t>
      </w:r>
    </w:p>
    <w:p w:rsidR="00F224DE" w:rsidRDefault="004A4EDA">
      <w:pPr>
        <w:pStyle w:val="a3"/>
        <w:wordWrap w:val="0"/>
        <w:autoSpaceDE w:val="0"/>
        <w:autoSpaceDN w:val="0"/>
        <w:adjustRightInd w:val="0"/>
        <w:snapToGrid w:val="0"/>
        <w:spacing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pict>
          <v:roundrect id="圆角矩形 18" o:spid="_x0000_s1034"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F224DE" w:rsidRDefault="00676378">
                  <w:pPr>
                    <w:pStyle w:val="12"/>
                    <w:numPr>
                      <w:ilvl w:val="0"/>
                      <w:numId w:val="1"/>
                    </w:numPr>
                    <w:ind w:firstLineChars="0"/>
                    <w:jc w:val="left"/>
                    <w:rPr>
                      <w:b/>
                      <w:color w:val="C00000"/>
                      <w:sz w:val="24"/>
                    </w:rPr>
                  </w:pPr>
                  <w:r>
                    <w:rPr>
                      <w:rFonts w:hint="eastAsia"/>
                      <w:b/>
                      <w:color w:val="C00000"/>
                      <w:sz w:val="24"/>
                    </w:rPr>
                    <w:t>教学过程</w:t>
                  </w:r>
                </w:p>
              </w:txbxContent>
            </v:textbox>
            <w10:wrap type="none"/>
            <w10:anchorlock/>
          </v:roundrect>
        </w:pict>
      </w:r>
    </w:p>
    <w:p w:rsidR="00F224DE" w:rsidRDefault="00676378">
      <w:pPr>
        <w:spacing w:line="360" w:lineRule="auto"/>
        <w:rPr>
          <w:rFonts w:ascii="宋体" w:hAnsi="宋体"/>
          <w:b/>
          <w:sz w:val="24"/>
        </w:rPr>
      </w:pPr>
      <w:r>
        <w:rPr>
          <w:rFonts w:ascii="宋体" w:hAnsi="宋体" w:hint="eastAsia"/>
          <w:b/>
          <w:sz w:val="24"/>
        </w:rPr>
        <w:t>一、</w:t>
      </w:r>
      <w:r>
        <w:rPr>
          <w:rFonts w:ascii="宋体" w:hAnsi="宋体"/>
          <w:b/>
          <w:sz w:val="24"/>
        </w:rPr>
        <w:t>新课引入</w:t>
      </w:r>
    </w:p>
    <w:p w:rsidR="00F224DE" w:rsidRDefault="00676378" w:rsidP="00315BFD">
      <w:pPr>
        <w:spacing w:line="360" w:lineRule="auto"/>
        <w:ind w:firstLineChars="200" w:firstLine="480"/>
        <w:rPr>
          <w:rFonts w:ascii="宋体" w:hAnsi="宋体"/>
          <w:bCs/>
          <w:sz w:val="24"/>
        </w:rPr>
      </w:pPr>
      <w:r>
        <w:rPr>
          <w:rFonts w:ascii="宋体" w:hAnsi="宋体" w:hint="eastAsia"/>
          <w:bCs/>
          <w:sz w:val="24"/>
        </w:rPr>
        <w:t>复习：电流形成的原因？电路中电源的作用是什么？</w:t>
      </w:r>
    </w:p>
    <w:p w:rsidR="00F224DE" w:rsidRDefault="00676378" w:rsidP="00315BFD">
      <w:pPr>
        <w:spacing w:line="360" w:lineRule="auto"/>
        <w:ind w:firstLineChars="200" w:firstLine="480"/>
        <w:rPr>
          <w:rFonts w:ascii="宋体" w:hAnsi="宋体"/>
          <w:bCs/>
          <w:sz w:val="24"/>
        </w:rPr>
      </w:pPr>
      <w:r>
        <w:rPr>
          <w:rFonts w:ascii="宋体" w:hAnsi="宋体"/>
          <w:bCs/>
          <w:sz w:val="24"/>
        </w:rPr>
        <w:t>问题：</w:t>
      </w:r>
      <w:r>
        <w:rPr>
          <w:rFonts w:ascii="宋体" w:hAnsi="宋体" w:hint="eastAsia"/>
          <w:bCs/>
          <w:sz w:val="24"/>
        </w:rPr>
        <w:t>持续的电流又是如何形成的？是什么迫使了自由电荷发生持续的定向移动？</w:t>
      </w:r>
    </w:p>
    <w:p w:rsidR="00F224DE" w:rsidRDefault="00676378">
      <w:pPr>
        <w:spacing w:line="360" w:lineRule="auto"/>
        <w:rPr>
          <w:rFonts w:ascii="宋体" w:hAnsi="宋体"/>
          <w:b/>
          <w:sz w:val="24"/>
        </w:rPr>
      </w:pPr>
      <w:r>
        <w:rPr>
          <w:rFonts w:ascii="宋体" w:hAnsi="宋体" w:hint="eastAsia"/>
          <w:b/>
          <w:sz w:val="24"/>
        </w:rPr>
        <w:t>二、新</w:t>
      </w:r>
      <w:r>
        <w:rPr>
          <w:rFonts w:ascii="宋体" w:hAnsi="宋体"/>
          <w:b/>
          <w:sz w:val="24"/>
        </w:rPr>
        <w:t>课教学</w:t>
      </w:r>
    </w:p>
    <w:p w:rsidR="00F224DE" w:rsidRDefault="00676378" w:rsidP="00315BFD">
      <w:pPr>
        <w:spacing w:line="360" w:lineRule="auto"/>
        <w:ind w:firstLineChars="200" w:firstLine="480"/>
        <w:rPr>
          <w:rFonts w:ascii="宋体" w:hAnsi="宋体"/>
          <w:sz w:val="24"/>
        </w:rPr>
      </w:pPr>
      <w:r>
        <w:rPr>
          <w:rFonts w:ascii="宋体" w:hAnsi="宋体" w:hint="eastAsia"/>
          <w:sz w:val="24"/>
        </w:rPr>
        <w:t>（一）电压</w:t>
      </w:r>
    </w:p>
    <w:p w:rsidR="00F224DE" w:rsidRDefault="00676378" w:rsidP="00315BFD">
      <w:pPr>
        <w:spacing w:line="360" w:lineRule="auto"/>
        <w:ind w:firstLineChars="200" w:firstLine="480"/>
        <w:rPr>
          <w:rFonts w:ascii="宋体" w:hAnsi="宋体"/>
          <w:sz w:val="24"/>
        </w:rPr>
      </w:pPr>
      <w:r>
        <w:rPr>
          <w:rFonts w:ascii="宋体" w:hAnsi="宋体"/>
          <w:sz w:val="24"/>
        </w:rPr>
        <w:t>（展示如图</w:t>
      </w:r>
      <w:r>
        <w:rPr>
          <w:rFonts w:ascii="宋体" w:hAnsi="宋体" w:hint="eastAsia"/>
          <w:sz w:val="24"/>
        </w:rPr>
        <w:t>所示的</w:t>
      </w:r>
      <w:r>
        <w:rPr>
          <w:rFonts w:ascii="宋体" w:hAnsi="宋体"/>
          <w:sz w:val="24"/>
        </w:rPr>
        <w:t>课件）类比水流的形成，得到电流的形成原因</w:t>
      </w:r>
      <w:r>
        <w:rPr>
          <w:rFonts w:ascii="宋体" w:hAnsi="宋体" w:hint="eastAsia"/>
          <w:sz w:val="24"/>
        </w:rPr>
        <w:t>——</w:t>
      </w:r>
      <w:r>
        <w:rPr>
          <w:rFonts w:ascii="宋体" w:hAnsi="宋体"/>
          <w:sz w:val="24"/>
        </w:rPr>
        <w:t>电压</w:t>
      </w:r>
    </w:p>
    <w:p w:rsidR="00F224DE" w:rsidRDefault="00676378" w:rsidP="00315BFD">
      <w:pPr>
        <w:spacing w:line="360" w:lineRule="auto"/>
        <w:ind w:firstLineChars="200" w:firstLine="480"/>
        <w:rPr>
          <w:rFonts w:ascii="宋体" w:hAnsi="宋体"/>
          <w:sz w:val="24"/>
        </w:rPr>
      </w:pPr>
      <w:r>
        <w:rPr>
          <w:rFonts w:ascii="宋体" w:hAnsi="宋体"/>
          <w:noProof/>
          <w:sz w:val="24"/>
        </w:rPr>
        <w:lastRenderedPageBreak/>
        <w:drawing>
          <wp:inline distT="0" distB="0" distL="0" distR="0">
            <wp:extent cx="2645410" cy="1457325"/>
            <wp:effectExtent l="19050" t="0" r="2482" b="0"/>
            <wp:docPr id="4"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学科网(www.zxxk.com)--教育资源门户，提供试卷、教案、课件、论文、素材及各类教学资源下载，还有大量而丰富的教学相关资讯！"/>
                    <pic:cNvPicPr>
                      <a:picLocks noChangeAspect="1" noChangeArrowheads="1"/>
                    </pic:cNvPicPr>
                  </pic:nvPicPr>
                  <pic:blipFill>
                    <a:blip r:embed="rId11" cstate="print"/>
                    <a:srcRect/>
                    <a:stretch>
                      <a:fillRect/>
                    </a:stretch>
                  </pic:blipFill>
                  <pic:spPr>
                    <a:xfrm>
                      <a:off x="0" y="0"/>
                      <a:ext cx="2645468" cy="1457325"/>
                    </a:xfrm>
                    <a:prstGeom prst="rect">
                      <a:avLst/>
                    </a:prstGeom>
                    <a:noFill/>
                  </pic:spPr>
                </pic:pic>
              </a:graphicData>
            </a:graphic>
          </wp:inline>
        </w:drawing>
      </w:r>
      <w:r>
        <w:rPr>
          <w:rFonts w:ascii="宋体" w:hAnsi="宋体"/>
          <w:noProof/>
          <w:sz w:val="24"/>
        </w:rPr>
        <w:drawing>
          <wp:inline distT="0" distB="0" distL="0" distR="0">
            <wp:extent cx="1628775" cy="1384935"/>
            <wp:effectExtent l="19050" t="0" r="9525" b="0"/>
            <wp:docPr id="6"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学科网(www.zxxk.com)--教育资源门户，提供试卷、教案、课件、论文、素材及各类教学资源下载，还有大量而丰富的教学相关资讯！"/>
                    <pic:cNvPicPr>
                      <a:picLocks noChangeAspect="1" noChangeArrowheads="1"/>
                    </pic:cNvPicPr>
                  </pic:nvPicPr>
                  <pic:blipFill>
                    <a:blip r:embed="rId12" cstate="print"/>
                    <a:srcRect/>
                    <a:stretch>
                      <a:fillRect/>
                    </a:stretch>
                  </pic:blipFill>
                  <pic:spPr>
                    <a:xfrm>
                      <a:off x="0" y="0"/>
                      <a:ext cx="1635424" cy="1390874"/>
                    </a:xfrm>
                    <a:prstGeom prst="rect">
                      <a:avLst/>
                    </a:prstGeom>
                    <a:noFill/>
                  </pic:spPr>
                </pic:pic>
              </a:graphicData>
            </a:graphic>
          </wp:inline>
        </w:drawing>
      </w:r>
    </w:p>
    <w:p w:rsidR="00F224DE" w:rsidRDefault="00676378" w:rsidP="00315BFD">
      <w:pPr>
        <w:spacing w:line="360" w:lineRule="auto"/>
        <w:ind w:firstLineChars="200" w:firstLine="480"/>
        <w:rPr>
          <w:rFonts w:ascii="宋体" w:hAnsi="宋体"/>
          <w:sz w:val="24"/>
        </w:rPr>
      </w:pPr>
      <w:r>
        <w:rPr>
          <w:rFonts w:ascii="宋体" w:hAnsi="宋体" w:hint="eastAsia"/>
          <w:sz w:val="24"/>
        </w:rPr>
        <w:t>【讨论与分析】</w:t>
      </w:r>
    </w:p>
    <w:p w:rsidR="00F224DE" w:rsidRDefault="00676378" w:rsidP="00315BFD">
      <w:pPr>
        <w:spacing w:line="360" w:lineRule="auto"/>
        <w:ind w:firstLineChars="200" w:firstLine="480"/>
        <w:rPr>
          <w:rFonts w:ascii="宋体" w:hAnsi="宋体"/>
          <w:sz w:val="24"/>
        </w:rPr>
      </w:pPr>
      <w:r>
        <w:rPr>
          <w:rFonts w:ascii="宋体" w:hAnsi="宋体" w:hint="eastAsia"/>
          <w:sz w:val="24"/>
        </w:rPr>
        <w:t>电源就是把从电源正极经导线和用电器流向电源负极的电荷再从电源内部移动电源正极，从而在电路两端保持一定的电压，这样就形成持续的电流。</w:t>
      </w:r>
    </w:p>
    <w:p w:rsidR="00F224DE" w:rsidRDefault="00676378" w:rsidP="00315BFD">
      <w:pPr>
        <w:spacing w:line="360" w:lineRule="auto"/>
        <w:ind w:firstLineChars="200" w:firstLine="480"/>
        <w:rPr>
          <w:rFonts w:ascii="宋体" w:hAnsi="宋体"/>
          <w:sz w:val="24"/>
        </w:rPr>
      </w:pPr>
      <w:r>
        <w:rPr>
          <w:rFonts w:ascii="宋体" w:hAnsi="宋体" w:hint="eastAsia"/>
          <w:sz w:val="24"/>
        </w:rPr>
        <w:t>【归纳总结】</w:t>
      </w:r>
      <w:r>
        <w:rPr>
          <w:rFonts w:ascii="宋体" w:hAnsi="宋体" w:hint="eastAsia"/>
          <w:b/>
          <w:sz w:val="24"/>
        </w:rPr>
        <w:t>电压是形成电流的原因，电源是提供电压的装置</w:t>
      </w:r>
      <w:r>
        <w:rPr>
          <w:rFonts w:ascii="宋体" w:hAnsi="宋体" w:hint="eastAsia"/>
          <w:sz w:val="24"/>
        </w:rPr>
        <w:t>。</w:t>
      </w:r>
    </w:p>
    <w:p w:rsidR="00F224DE" w:rsidRDefault="00676378" w:rsidP="00315BFD">
      <w:pPr>
        <w:spacing w:line="360" w:lineRule="auto"/>
        <w:ind w:firstLineChars="200" w:firstLine="480"/>
        <w:rPr>
          <w:rFonts w:ascii="宋体" w:hAnsi="宋体"/>
          <w:sz w:val="24"/>
        </w:rPr>
      </w:pPr>
      <w:r>
        <w:rPr>
          <w:rFonts w:ascii="宋体" w:hAnsi="宋体" w:hint="eastAsia"/>
          <w:sz w:val="24"/>
        </w:rPr>
        <w:t>【知识讲解】</w:t>
      </w:r>
    </w:p>
    <w:p w:rsidR="00F224DE" w:rsidRDefault="00676378" w:rsidP="00315BFD">
      <w:pPr>
        <w:spacing w:line="360" w:lineRule="auto"/>
        <w:ind w:firstLineChars="200" w:firstLine="480"/>
        <w:rPr>
          <w:sz w:val="24"/>
        </w:rPr>
      </w:pPr>
      <w:r>
        <w:rPr>
          <w:rFonts w:ascii="宋体" w:hAnsi="宋体" w:hint="eastAsia"/>
          <w:sz w:val="24"/>
        </w:rPr>
        <w:t xml:space="preserve">1.电压 </w:t>
      </w:r>
      <w:r>
        <w:rPr>
          <w:rFonts w:hint="eastAsia"/>
          <w:sz w:val="24"/>
        </w:rPr>
        <w:t>电压是使电荷发生定向移动从而形成电流的原因。符号为</w:t>
      </w:r>
      <w:r>
        <w:rPr>
          <w:sz w:val="24"/>
        </w:rPr>
        <w:t>U</w:t>
      </w:r>
      <w:r>
        <w:rPr>
          <w:rFonts w:hint="eastAsia"/>
          <w:sz w:val="24"/>
        </w:rPr>
        <w:t>。</w:t>
      </w:r>
      <w:r>
        <w:rPr>
          <w:rFonts w:hint="eastAsia"/>
          <w:sz w:val="24"/>
        </w:rPr>
        <w:t xml:space="preserve"> </w:t>
      </w:r>
    </w:p>
    <w:p w:rsidR="00F224DE" w:rsidRDefault="00676378" w:rsidP="00315BFD">
      <w:pPr>
        <w:spacing w:line="360" w:lineRule="auto"/>
        <w:ind w:firstLineChars="200" w:firstLine="480"/>
        <w:rPr>
          <w:rFonts w:ascii="宋体" w:hAnsi="宋体"/>
          <w:sz w:val="24"/>
        </w:rPr>
      </w:pPr>
      <w:r>
        <w:rPr>
          <w:rFonts w:ascii="宋体" w:hAnsi="宋体" w:hint="eastAsia"/>
          <w:sz w:val="24"/>
        </w:rPr>
        <w:t>2.</w:t>
      </w:r>
      <w:r>
        <w:rPr>
          <w:rFonts w:hint="eastAsia"/>
          <w:sz w:val="24"/>
        </w:rPr>
        <w:t xml:space="preserve"> </w:t>
      </w:r>
      <w:r>
        <w:rPr>
          <w:rFonts w:ascii="宋体" w:hAnsi="宋体" w:hint="eastAsia"/>
          <w:sz w:val="24"/>
        </w:rPr>
        <w:t>电压的单位及其换算</w:t>
      </w:r>
    </w:p>
    <w:p w:rsidR="00F224DE" w:rsidRDefault="00676378" w:rsidP="00315BFD">
      <w:pPr>
        <w:spacing w:line="360" w:lineRule="auto"/>
        <w:ind w:firstLineChars="200" w:firstLine="480"/>
        <w:rPr>
          <w:sz w:val="24"/>
        </w:rPr>
      </w:pPr>
      <w:r>
        <w:rPr>
          <w:rFonts w:ascii="宋体" w:hAnsi="宋体" w:hint="eastAsia"/>
          <w:sz w:val="24"/>
        </w:rPr>
        <w:t>基本单位：</w:t>
      </w:r>
      <w:r>
        <w:rPr>
          <w:rFonts w:hint="eastAsia"/>
          <w:sz w:val="24"/>
        </w:rPr>
        <w:t>伏特，简称伏，符号</w:t>
      </w:r>
      <w:r>
        <w:rPr>
          <w:sz w:val="24"/>
        </w:rPr>
        <w:t xml:space="preserve">V </w:t>
      </w:r>
    </w:p>
    <w:p w:rsidR="00F224DE" w:rsidRDefault="00676378" w:rsidP="00315BFD">
      <w:pPr>
        <w:spacing w:line="360" w:lineRule="auto"/>
        <w:ind w:firstLineChars="200" w:firstLine="480"/>
        <w:rPr>
          <w:rFonts w:ascii="宋体" w:hAnsi="宋体"/>
          <w:sz w:val="24"/>
        </w:rPr>
      </w:pPr>
      <w:r>
        <w:rPr>
          <w:rFonts w:ascii="宋体" w:hAnsi="宋体"/>
          <w:sz w:val="24"/>
        </w:rPr>
        <w:t>常用</w:t>
      </w:r>
      <w:r>
        <w:rPr>
          <w:rFonts w:ascii="宋体" w:hAnsi="宋体" w:hint="eastAsia"/>
          <w:sz w:val="24"/>
        </w:rPr>
        <w:t>单位及换算：</w:t>
      </w:r>
      <w:r>
        <w:rPr>
          <w:b/>
          <w:bCs/>
          <w:sz w:val="24"/>
        </w:rPr>
        <w:t>1 kV =10</w:t>
      </w:r>
      <w:r>
        <w:rPr>
          <w:b/>
          <w:bCs/>
          <w:sz w:val="24"/>
          <w:vertAlign w:val="superscript"/>
        </w:rPr>
        <w:t xml:space="preserve">3 </w:t>
      </w:r>
      <w:r>
        <w:rPr>
          <w:b/>
          <w:bCs/>
          <w:sz w:val="24"/>
        </w:rPr>
        <w:t>V</w:t>
      </w:r>
      <w:r>
        <w:rPr>
          <w:b/>
          <w:bCs/>
          <w:sz w:val="24"/>
        </w:rPr>
        <w:t>；</w:t>
      </w:r>
      <w:r>
        <w:rPr>
          <w:rFonts w:ascii="宋体" w:hAnsi="宋体"/>
          <w:b/>
          <w:bCs/>
          <w:sz w:val="24"/>
        </w:rPr>
        <w:t>1 V=10</w:t>
      </w:r>
      <w:r>
        <w:rPr>
          <w:rFonts w:ascii="宋体" w:hAnsi="宋体"/>
          <w:b/>
          <w:bCs/>
          <w:sz w:val="24"/>
          <w:vertAlign w:val="superscript"/>
        </w:rPr>
        <w:t xml:space="preserve">3 </w:t>
      </w:r>
      <w:r>
        <w:rPr>
          <w:rFonts w:ascii="宋体" w:hAnsi="宋体"/>
          <w:b/>
          <w:bCs/>
          <w:sz w:val="24"/>
        </w:rPr>
        <w:t>mV；1 mV=10</w:t>
      </w:r>
      <w:r>
        <w:rPr>
          <w:rFonts w:ascii="宋体" w:hAnsi="宋体"/>
          <w:b/>
          <w:bCs/>
          <w:sz w:val="24"/>
          <w:vertAlign w:val="superscript"/>
        </w:rPr>
        <w:t xml:space="preserve">3 </w:t>
      </w:r>
      <w:proofErr w:type="spellStart"/>
      <w:r>
        <w:rPr>
          <w:rFonts w:ascii="宋体" w:hAnsi="宋体"/>
          <w:b/>
          <w:bCs/>
          <w:sz w:val="24"/>
        </w:rPr>
        <w:t>μV</w:t>
      </w:r>
      <w:proofErr w:type="spellEnd"/>
    </w:p>
    <w:p w:rsidR="00F224DE" w:rsidRDefault="00676378" w:rsidP="00315BFD">
      <w:pPr>
        <w:spacing w:line="360" w:lineRule="auto"/>
        <w:ind w:firstLineChars="200" w:firstLine="480"/>
        <w:rPr>
          <w:rFonts w:ascii="宋体" w:hAnsi="宋体"/>
          <w:sz w:val="24"/>
        </w:rPr>
      </w:pPr>
      <w:r>
        <w:rPr>
          <w:rFonts w:ascii="宋体" w:hAnsi="宋体" w:hint="eastAsia"/>
          <w:sz w:val="24"/>
        </w:rPr>
        <w:t>【拓展】（课件展示）物理学家伏特的介绍</w:t>
      </w:r>
    </w:p>
    <w:p w:rsidR="00F224DE" w:rsidRDefault="00676378" w:rsidP="00315BFD">
      <w:pPr>
        <w:spacing w:line="360" w:lineRule="auto"/>
        <w:ind w:firstLineChars="200" w:firstLine="480"/>
        <w:rPr>
          <w:sz w:val="24"/>
        </w:rPr>
      </w:pPr>
      <w:r>
        <w:rPr>
          <w:rFonts w:asciiTheme="majorEastAsia" w:eastAsiaTheme="majorEastAsia" w:hAnsiTheme="majorEastAsia" w:hint="eastAsia"/>
          <w:sz w:val="24"/>
        </w:rPr>
        <w:t>3.</w:t>
      </w:r>
      <w:r>
        <w:rPr>
          <w:rFonts w:hint="eastAsia"/>
          <w:sz w:val="24"/>
        </w:rPr>
        <w:t xml:space="preserve"> </w:t>
      </w:r>
      <w:r>
        <w:rPr>
          <w:rFonts w:hint="eastAsia"/>
          <w:sz w:val="24"/>
        </w:rPr>
        <w:t>一些常见的电压值，见课本</w:t>
      </w:r>
      <w:r>
        <w:rPr>
          <w:rFonts w:hint="eastAsia"/>
          <w:sz w:val="24"/>
        </w:rPr>
        <w:t>P60</w:t>
      </w:r>
      <w:r>
        <w:rPr>
          <w:rFonts w:hint="eastAsia"/>
          <w:sz w:val="24"/>
        </w:rPr>
        <w:t>，了解一些常见电压的大小。介绍有趣的海洋生物电</w:t>
      </w:r>
      <w:proofErr w:type="gramStart"/>
      <w:r>
        <w:rPr>
          <w:rFonts w:hint="eastAsia"/>
          <w:sz w:val="24"/>
        </w:rPr>
        <w:t>鳐</w:t>
      </w:r>
      <w:proofErr w:type="gramEnd"/>
      <w:r>
        <w:rPr>
          <w:rFonts w:hint="eastAsia"/>
          <w:sz w:val="24"/>
        </w:rPr>
        <w:t>（课件展示）</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（二）电压表 </w:t>
      </w:r>
    </w:p>
    <w:p w:rsidR="00F224DE" w:rsidRDefault="00676378" w:rsidP="00315BFD">
      <w:pPr>
        <w:spacing w:line="360" w:lineRule="auto"/>
        <w:ind w:firstLineChars="200" w:firstLine="480"/>
        <w:rPr>
          <w:rFonts w:ascii="宋体" w:hAnsi="宋体"/>
          <w:sz w:val="24"/>
        </w:rPr>
      </w:pPr>
      <w:r>
        <w:rPr>
          <w:rFonts w:ascii="宋体" w:hAnsi="宋体" w:hint="eastAsia"/>
          <w:sz w:val="24"/>
        </w:rPr>
        <w:t>电路中的电压如何测量其大小？</w:t>
      </w:r>
    </w:p>
    <w:p w:rsidR="00F224DE" w:rsidRDefault="00676378" w:rsidP="00315BFD">
      <w:pPr>
        <w:spacing w:line="360" w:lineRule="auto"/>
        <w:ind w:firstLineChars="200" w:firstLine="480"/>
        <w:rPr>
          <w:rFonts w:ascii="宋体" w:hAnsi="宋体"/>
          <w:sz w:val="24"/>
        </w:rPr>
      </w:pPr>
      <w:r>
        <w:rPr>
          <w:rFonts w:ascii="宋体" w:hAnsi="宋体" w:hint="eastAsia"/>
          <w:sz w:val="24"/>
        </w:rPr>
        <w:t>【观察】出示电压表实物。</w:t>
      </w:r>
    </w:p>
    <w:p w:rsidR="00F224DE" w:rsidRDefault="00676378" w:rsidP="00315BFD">
      <w:pPr>
        <w:spacing w:line="360" w:lineRule="auto"/>
        <w:ind w:firstLineChars="200" w:firstLine="480"/>
        <w:rPr>
          <w:rFonts w:ascii="宋体" w:hAnsi="宋体"/>
          <w:sz w:val="24"/>
        </w:rPr>
      </w:pPr>
      <w:r>
        <w:rPr>
          <w:rFonts w:ascii="宋体" w:hAnsi="宋体" w:hint="eastAsia"/>
          <w:sz w:val="24"/>
        </w:rPr>
        <w:t>1. 认识电压表：测量电路中两点间电压大小的仪表。</w:t>
      </w:r>
    </w:p>
    <w:p w:rsidR="00F224DE" w:rsidRDefault="00676378" w:rsidP="00315BFD">
      <w:pPr>
        <w:spacing w:line="360" w:lineRule="auto"/>
        <w:ind w:firstLineChars="200" w:firstLine="480"/>
        <w:rPr>
          <w:rFonts w:ascii="宋体" w:hAnsi="宋体"/>
          <w:sz w:val="24"/>
        </w:rPr>
      </w:pPr>
      <w:r>
        <w:rPr>
          <w:rFonts w:ascii="宋体" w:hAnsi="宋体" w:hint="eastAsia"/>
          <w:sz w:val="24"/>
        </w:rPr>
        <w:t>接线柱、刻度盘（量程与分度值）、调零旋钮、指针</w:t>
      </w:r>
    </w:p>
    <w:p w:rsidR="00F224DE" w:rsidRDefault="00676378" w:rsidP="00315BFD">
      <w:pPr>
        <w:spacing w:line="360" w:lineRule="auto"/>
        <w:ind w:firstLineChars="200" w:firstLine="480"/>
        <w:rPr>
          <w:rFonts w:ascii="宋体" w:hAnsi="宋体"/>
          <w:sz w:val="24"/>
        </w:rPr>
      </w:pPr>
      <w:r>
        <w:rPr>
          <w:rFonts w:ascii="宋体" w:hAnsi="宋体" w:hint="eastAsia"/>
          <w:sz w:val="24"/>
        </w:rPr>
        <w:lastRenderedPageBreak/>
        <w:t>电流表的电路符号</w:t>
      </w:r>
    </w:p>
    <w:p w:rsidR="00F224DE" w:rsidRDefault="00676378" w:rsidP="00315BFD">
      <w:pPr>
        <w:spacing w:line="360" w:lineRule="auto"/>
        <w:ind w:firstLineChars="200" w:firstLine="480"/>
        <w:rPr>
          <w:rFonts w:ascii="宋体" w:hAnsi="宋体"/>
          <w:sz w:val="24"/>
        </w:rPr>
      </w:pPr>
      <w:r>
        <w:rPr>
          <w:rFonts w:ascii="宋体" w:hAnsi="宋体"/>
          <w:noProof/>
          <w:sz w:val="24"/>
        </w:rPr>
        <w:drawing>
          <wp:inline distT="0" distB="0" distL="0" distR="0">
            <wp:extent cx="600075" cy="283845"/>
            <wp:effectExtent l="1905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noChangeArrowheads="1"/>
                    </pic:cNvPicPr>
                  </pic:nvPicPr>
                  <pic:blipFill>
                    <a:blip r:embed="rId13" cstate="print"/>
                    <a:srcRect/>
                    <a:stretch>
                      <a:fillRect/>
                    </a:stretch>
                  </pic:blipFill>
                  <pic:spPr>
                    <a:xfrm>
                      <a:off x="0" y="0"/>
                      <a:ext cx="600979" cy="284328"/>
                    </a:xfrm>
                    <a:prstGeom prst="rect">
                      <a:avLst/>
                    </a:prstGeom>
                    <a:noFill/>
                  </pic:spPr>
                </pic:pic>
              </a:graphicData>
            </a:graphic>
          </wp:inline>
        </w:drawing>
      </w:r>
    </w:p>
    <w:p w:rsidR="00F224DE" w:rsidRDefault="00676378" w:rsidP="00315BFD">
      <w:pPr>
        <w:spacing w:line="360" w:lineRule="auto"/>
        <w:ind w:firstLineChars="200" w:firstLine="480"/>
        <w:rPr>
          <w:rFonts w:ascii="宋体" w:hAnsi="宋体"/>
          <w:sz w:val="24"/>
        </w:rPr>
      </w:pPr>
      <w:r>
        <w:rPr>
          <w:rFonts w:ascii="宋体" w:hAnsi="宋体" w:hint="eastAsia"/>
          <w:sz w:val="24"/>
        </w:rPr>
        <w:t>【实验操作】</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2.练习使用电压表 </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（1） 电压表的连接要求 </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①使用前要调零。 </w:t>
      </w:r>
    </w:p>
    <w:p w:rsidR="00F224DE" w:rsidRDefault="00676378" w:rsidP="00315BFD">
      <w:pPr>
        <w:spacing w:line="360" w:lineRule="auto"/>
        <w:ind w:firstLineChars="200" w:firstLine="480"/>
        <w:rPr>
          <w:rFonts w:ascii="宋体" w:hAnsi="宋体"/>
          <w:sz w:val="24"/>
        </w:rPr>
      </w:pPr>
      <w:r>
        <w:rPr>
          <w:rFonts w:ascii="宋体" w:hAnsi="宋体" w:hint="eastAsia"/>
          <w:sz w:val="24"/>
        </w:rPr>
        <w:t>②电压表应该并联在被测电路的两端。必须让电流从正接线柱流入，从负接线柱流出。</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③电压表可以直接测电源电压。 </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④必须正确选择合适的量程。 </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⑤读数时视线要与表盘垂直。 </w:t>
      </w:r>
    </w:p>
    <w:p w:rsidR="00F224DE" w:rsidRDefault="00676378" w:rsidP="00315BFD">
      <w:pPr>
        <w:spacing w:line="360" w:lineRule="auto"/>
        <w:ind w:firstLineChars="200" w:firstLine="480"/>
        <w:rPr>
          <w:rFonts w:ascii="宋体" w:hAnsi="宋体"/>
          <w:sz w:val="24"/>
        </w:rPr>
      </w:pPr>
      <w:r>
        <w:rPr>
          <w:rFonts w:ascii="宋体" w:hAnsi="宋体" w:hint="eastAsia"/>
          <w:sz w:val="24"/>
        </w:rPr>
        <w:t>试触法简介   为避免电压过大损坏电流表，在不能事先估算电压的情况下，要先选用大量程，迅速地闭合开和断开开关，看看在开关闭合的瞬间指针的偏转是否在最大测量值之内。</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（2） 电压表的读数 </w:t>
      </w:r>
    </w:p>
    <w:p w:rsidR="00F224DE" w:rsidRDefault="00676378" w:rsidP="00315BFD">
      <w:pPr>
        <w:spacing w:line="360" w:lineRule="auto"/>
        <w:ind w:firstLineChars="200" w:firstLine="480"/>
        <w:rPr>
          <w:rFonts w:ascii="宋体" w:hAnsi="宋体"/>
          <w:sz w:val="24"/>
        </w:rPr>
      </w:pPr>
      <w:r>
        <w:rPr>
          <w:rFonts w:ascii="宋体" w:hAnsi="宋体" w:hint="eastAsia"/>
          <w:sz w:val="24"/>
        </w:rPr>
        <w:t>①明确所选电压表的量程；</w:t>
      </w:r>
    </w:p>
    <w:p w:rsidR="00F224DE" w:rsidRDefault="00676378" w:rsidP="00315BFD">
      <w:pPr>
        <w:spacing w:line="360" w:lineRule="auto"/>
        <w:ind w:firstLineChars="200" w:firstLine="480"/>
        <w:rPr>
          <w:rFonts w:ascii="宋体" w:hAnsi="宋体"/>
          <w:sz w:val="24"/>
        </w:rPr>
      </w:pPr>
      <w:r>
        <w:rPr>
          <w:rFonts w:ascii="宋体" w:hAnsi="宋体" w:hint="eastAsia"/>
          <w:sz w:val="24"/>
        </w:rPr>
        <w:t>②确定电压表的分度值；</w:t>
      </w:r>
    </w:p>
    <w:p w:rsidR="00F224DE" w:rsidRDefault="00676378" w:rsidP="00315BFD">
      <w:pPr>
        <w:spacing w:line="360" w:lineRule="auto"/>
        <w:ind w:firstLineChars="200" w:firstLine="480"/>
        <w:rPr>
          <w:rFonts w:ascii="宋体" w:hAnsi="宋体"/>
          <w:sz w:val="24"/>
        </w:rPr>
      </w:pPr>
      <w:r>
        <w:rPr>
          <w:rFonts w:ascii="宋体" w:hAnsi="宋体" w:hint="eastAsia"/>
          <w:sz w:val="24"/>
        </w:rPr>
        <w:t>③根据指针位置读出示数。</w:t>
      </w:r>
    </w:p>
    <w:p w:rsidR="00F224DE" w:rsidRDefault="00676378" w:rsidP="00315BFD">
      <w:pPr>
        <w:spacing w:line="360" w:lineRule="auto"/>
        <w:ind w:firstLineChars="200" w:firstLine="480"/>
        <w:rPr>
          <w:rFonts w:ascii="宋体" w:hAnsi="宋体"/>
          <w:sz w:val="24"/>
        </w:rPr>
      </w:pPr>
      <w:r>
        <w:rPr>
          <w:rFonts w:ascii="宋体" w:hAnsi="宋体" w:hint="eastAsia"/>
          <w:sz w:val="24"/>
        </w:rPr>
        <w:t>【练习读数】</w:t>
      </w:r>
    </w:p>
    <w:p w:rsidR="00F224DE" w:rsidRDefault="00676378" w:rsidP="00315BFD">
      <w:pPr>
        <w:spacing w:line="360" w:lineRule="auto"/>
        <w:ind w:firstLineChars="200" w:firstLine="480"/>
        <w:rPr>
          <w:rFonts w:ascii="宋体" w:hAnsi="宋体"/>
          <w:sz w:val="24"/>
        </w:rPr>
      </w:pPr>
      <w:r>
        <w:rPr>
          <w:rFonts w:ascii="宋体" w:hAnsi="宋体"/>
          <w:noProof/>
          <w:sz w:val="24"/>
        </w:rPr>
        <w:lastRenderedPageBreak/>
        <w:drawing>
          <wp:inline distT="0" distB="0" distL="0" distR="0">
            <wp:extent cx="2057400" cy="1152525"/>
            <wp:effectExtent l="19050" t="0" r="0" b="0"/>
            <wp:docPr id="8"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学科网(www.zxxk.com)--教育资源门户，提供试卷、教案、课件、论文、素材及各类教学资源下载，还有大量而丰富的教学相关资讯！"/>
                    <pic:cNvPicPr>
                      <a:picLocks noChangeAspect="1" noChangeArrowheads="1"/>
                    </pic:cNvPicPr>
                  </pic:nvPicPr>
                  <pic:blipFill>
                    <a:blip r:embed="rId14" cstate="print"/>
                    <a:srcRect r="34921"/>
                    <a:stretch>
                      <a:fillRect/>
                    </a:stretch>
                  </pic:blipFill>
                  <pic:spPr>
                    <a:xfrm>
                      <a:off x="0" y="0"/>
                      <a:ext cx="2057100" cy="1152357"/>
                    </a:xfrm>
                    <a:prstGeom prst="rect">
                      <a:avLst/>
                    </a:prstGeom>
                    <a:noFill/>
                  </pic:spPr>
                </pic:pic>
              </a:graphicData>
            </a:graphic>
          </wp:inline>
        </w:drawing>
      </w:r>
    </w:p>
    <w:p w:rsidR="00F224DE" w:rsidRDefault="00676378" w:rsidP="00315BFD">
      <w:pPr>
        <w:spacing w:line="360" w:lineRule="auto"/>
        <w:ind w:firstLineChars="200" w:firstLine="480"/>
        <w:rPr>
          <w:rFonts w:ascii="宋体" w:hAnsi="宋体"/>
          <w:sz w:val="24"/>
        </w:rPr>
      </w:pPr>
      <w:r>
        <w:rPr>
          <w:rFonts w:ascii="宋体" w:hAnsi="宋体" w:hint="eastAsia"/>
          <w:sz w:val="24"/>
        </w:rPr>
        <w:t>【总结比较】电压表与电流表(不同点)</w:t>
      </w:r>
    </w:p>
    <w:p w:rsidR="00F224DE" w:rsidRDefault="00676378" w:rsidP="00315BFD">
      <w:pPr>
        <w:spacing w:line="360" w:lineRule="auto"/>
        <w:ind w:firstLineChars="200" w:firstLine="480"/>
        <w:rPr>
          <w:rFonts w:ascii="宋体" w:hAnsi="宋体"/>
          <w:sz w:val="24"/>
        </w:rPr>
      </w:pPr>
      <w:r>
        <w:rPr>
          <w:rFonts w:ascii="宋体" w:hAnsi="宋体" w:hint="eastAsia"/>
          <w:sz w:val="24"/>
        </w:rPr>
        <w:t>（三）探究串、并联电路中的电压关系</w:t>
      </w:r>
    </w:p>
    <w:p w:rsidR="00F224DE" w:rsidRDefault="00676378" w:rsidP="00315BFD">
      <w:pPr>
        <w:spacing w:line="360" w:lineRule="auto"/>
        <w:ind w:firstLineChars="200" w:firstLine="480"/>
        <w:rPr>
          <w:rFonts w:ascii="宋体" w:hAnsi="宋体"/>
          <w:sz w:val="24"/>
        </w:rPr>
      </w:pPr>
      <w:r>
        <w:rPr>
          <w:rFonts w:ascii="宋体" w:hAnsi="宋体"/>
          <w:sz w:val="24"/>
        </w:rPr>
        <w:t>【</w:t>
      </w:r>
      <w:r>
        <w:rPr>
          <w:rFonts w:ascii="宋体" w:hAnsi="宋体" w:hint="eastAsia"/>
          <w:sz w:val="24"/>
        </w:rPr>
        <w:t>探究1</w:t>
      </w:r>
      <w:r>
        <w:rPr>
          <w:rFonts w:ascii="宋体" w:hAnsi="宋体"/>
          <w:sz w:val="24"/>
        </w:rPr>
        <w:t>】</w:t>
      </w:r>
      <w:r>
        <w:rPr>
          <w:rFonts w:ascii="宋体" w:hAnsi="宋体" w:hint="eastAsia"/>
          <w:sz w:val="24"/>
        </w:rPr>
        <w:t>串联电路的电压规律</w:t>
      </w:r>
    </w:p>
    <w:p w:rsidR="00F224DE" w:rsidRDefault="00676378" w:rsidP="00315BFD">
      <w:pPr>
        <w:spacing w:line="360" w:lineRule="auto"/>
        <w:ind w:firstLineChars="200" w:firstLine="480"/>
        <w:rPr>
          <w:rFonts w:ascii="宋体" w:hAnsi="宋体"/>
          <w:sz w:val="24"/>
        </w:rPr>
      </w:pPr>
      <w:r>
        <w:rPr>
          <w:rFonts w:ascii="宋体" w:hAnsi="宋体" w:hint="eastAsia"/>
          <w:sz w:val="24"/>
        </w:rPr>
        <w:t>设计实验：在下图中利用电压表分别测出L</w:t>
      </w:r>
      <w:r>
        <w:rPr>
          <w:rFonts w:ascii="宋体" w:hAnsi="宋体" w:hint="eastAsia"/>
          <w:sz w:val="24"/>
          <w:vertAlign w:val="subscript"/>
        </w:rPr>
        <w:t>1</w:t>
      </w:r>
      <w:proofErr w:type="gramStart"/>
      <w:r>
        <w:rPr>
          <w:rFonts w:ascii="宋体" w:hAnsi="宋体" w:hint="eastAsia"/>
          <w:sz w:val="24"/>
        </w:rPr>
        <w:t>两</w:t>
      </w:r>
      <w:proofErr w:type="gramEnd"/>
      <w:r>
        <w:rPr>
          <w:rFonts w:ascii="宋体" w:hAnsi="宋体" w:hint="eastAsia"/>
          <w:sz w:val="24"/>
        </w:rPr>
        <w:t>端电压、L</w:t>
      </w:r>
      <w:r>
        <w:rPr>
          <w:rFonts w:ascii="宋体" w:hAnsi="宋体" w:hint="eastAsia"/>
          <w:sz w:val="24"/>
          <w:vertAlign w:val="subscript"/>
        </w:rPr>
        <w:t>2</w:t>
      </w:r>
      <w:proofErr w:type="gramStart"/>
      <w:r>
        <w:rPr>
          <w:rFonts w:ascii="宋体" w:hAnsi="宋体" w:hint="eastAsia"/>
          <w:sz w:val="24"/>
        </w:rPr>
        <w:t>两</w:t>
      </w:r>
      <w:proofErr w:type="gramEnd"/>
      <w:r>
        <w:rPr>
          <w:rFonts w:ascii="宋体" w:hAnsi="宋体" w:hint="eastAsia"/>
          <w:sz w:val="24"/>
        </w:rPr>
        <w:t>端电压和电路总电压大小。</w:t>
      </w:r>
    </w:p>
    <w:p w:rsidR="00F224DE" w:rsidRDefault="00676378" w:rsidP="00315BFD">
      <w:pPr>
        <w:spacing w:line="360" w:lineRule="auto"/>
        <w:ind w:firstLineChars="200" w:firstLine="480"/>
        <w:rPr>
          <w:rFonts w:ascii="宋体" w:hAnsi="宋体"/>
          <w:sz w:val="24"/>
        </w:rPr>
      </w:pPr>
      <w:r>
        <w:rPr>
          <w:rFonts w:ascii="宋体" w:hAnsi="宋体"/>
          <w:noProof/>
          <w:sz w:val="24"/>
        </w:rPr>
        <w:drawing>
          <wp:inline distT="0" distB="0" distL="0" distR="0">
            <wp:extent cx="1461135" cy="1066800"/>
            <wp:effectExtent l="19050" t="0" r="5186" b="0"/>
            <wp:docPr id="24"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学科网(www.zxxk.com)--教育资源门户，提供试卷、教案、课件、论文、素材及各类教学资源下载，还有大量而丰富的教学相关资讯！"/>
                    <pic:cNvPicPr>
                      <a:picLocks noChangeAspect="1" noChangeArrowheads="1"/>
                    </pic:cNvPicPr>
                  </pic:nvPicPr>
                  <pic:blipFill>
                    <a:blip r:embed="rId15" cstate="print"/>
                    <a:srcRect/>
                    <a:stretch>
                      <a:fillRect/>
                    </a:stretch>
                  </pic:blipFill>
                  <pic:spPr>
                    <a:xfrm>
                      <a:off x="0" y="0"/>
                      <a:ext cx="1463594" cy="1068208"/>
                    </a:xfrm>
                    <a:prstGeom prst="rect">
                      <a:avLst/>
                    </a:prstGeom>
                    <a:noFill/>
                  </pic:spPr>
                </pic:pic>
              </a:graphicData>
            </a:graphic>
          </wp:inline>
        </w:drawing>
      </w:r>
    </w:p>
    <w:p w:rsidR="00F224DE" w:rsidRDefault="00676378" w:rsidP="00315BFD">
      <w:pPr>
        <w:spacing w:line="360" w:lineRule="auto"/>
        <w:ind w:firstLineChars="200" w:firstLine="480"/>
        <w:rPr>
          <w:rFonts w:ascii="宋体" w:hAnsi="宋体"/>
          <w:sz w:val="24"/>
        </w:rPr>
      </w:pPr>
      <w:r>
        <w:rPr>
          <w:rFonts w:ascii="宋体" w:hAnsi="宋体"/>
          <w:noProof/>
          <w:sz w:val="24"/>
        </w:rPr>
        <w:drawing>
          <wp:inline distT="0" distB="0" distL="0" distR="0">
            <wp:extent cx="4762500" cy="1476375"/>
            <wp:effectExtent l="19050" t="0" r="0" b="0"/>
            <wp:docPr id="2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descr="学科网(www.zxxk.com)--教育资源门户，提供试卷、教案、课件、论文、素材及各类教学资源下载，还有大量而丰富的教学相关资讯！"/>
                    <pic:cNvPicPr>
                      <a:picLocks noChangeAspect="1" noChangeArrowheads="1"/>
                    </pic:cNvPicPr>
                  </pic:nvPicPr>
                  <pic:blipFill>
                    <a:blip r:embed="rId16" cstate="print"/>
                    <a:srcRect/>
                    <a:stretch>
                      <a:fillRect/>
                    </a:stretch>
                  </pic:blipFill>
                  <pic:spPr>
                    <a:xfrm>
                      <a:off x="0" y="0"/>
                      <a:ext cx="4768096" cy="1478540"/>
                    </a:xfrm>
                    <a:prstGeom prst="rect">
                      <a:avLst/>
                    </a:prstGeom>
                    <a:noFill/>
                  </pic:spPr>
                </pic:pic>
              </a:graphicData>
            </a:graphic>
          </wp:inline>
        </w:drawing>
      </w:r>
    </w:p>
    <w:p w:rsidR="00F224DE" w:rsidRDefault="00676378" w:rsidP="00315BFD">
      <w:pPr>
        <w:spacing w:line="360" w:lineRule="auto"/>
        <w:ind w:firstLineChars="200" w:firstLine="480"/>
        <w:rPr>
          <w:rFonts w:ascii="宋体" w:hAnsi="宋体"/>
          <w:sz w:val="24"/>
        </w:rPr>
      </w:pPr>
      <w:r>
        <w:rPr>
          <w:rFonts w:ascii="宋体" w:hAnsi="宋体" w:hint="eastAsia"/>
          <w:sz w:val="24"/>
        </w:rPr>
        <w:t>进行实验：</w:t>
      </w:r>
    </w:p>
    <w:p w:rsidR="00F224DE" w:rsidRDefault="00676378" w:rsidP="00315BFD">
      <w:pPr>
        <w:spacing w:line="360" w:lineRule="auto"/>
        <w:ind w:firstLineChars="200" w:firstLine="480"/>
        <w:rPr>
          <w:rFonts w:ascii="宋体" w:hAnsi="宋体"/>
          <w:sz w:val="24"/>
        </w:rPr>
      </w:pPr>
      <w:r>
        <w:rPr>
          <w:rFonts w:ascii="宋体" w:hAnsi="宋体" w:hint="eastAsia"/>
          <w:sz w:val="24"/>
        </w:rPr>
        <w:t>1．根据电路图连</w:t>
      </w:r>
      <w:r>
        <w:rPr>
          <w:rFonts w:ascii="宋体" w:hAnsi="宋体" w:hint="eastAsia"/>
          <w:noProof/>
          <w:sz w:val="24"/>
        </w:rPr>
        <w:drawing>
          <wp:inline distT="0" distB="0" distL="114300" distR="114300">
            <wp:extent cx="231140" cy="1778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31140" cy="17780"/>
                    </a:xfrm>
                    <a:prstGeom prst="rect">
                      <a:avLst/>
                    </a:prstGeom>
                  </pic:spPr>
                </pic:pic>
              </a:graphicData>
            </a:graphic>
          </wp:inline>
        </w:drawing>
      </w:r>
      <w:r>
        <w:rPr>
          <w:rFonts w:ascii="宋体" w:hAnsi="宋体" w:hint="eastAsia"/>
          <w:sz w:val="24"/>
        </w:rPr>
        <w:t xml:space="preserve">接电路； </w:t>
      </w:r>
    </w:p>
    <w:p w:rsidR="00F224DE" w:rsidRDefault="00676378" w:rsidP="00315BFD">
      <w:pPr>
        <w:spacing w:line="360" w:lineRule="auto"/>
        <w:ind w:firstLineChars="200" w:firstLine="480"/>
        <w:rPr>
          <w:rFonts w:ascii="宋体" w:hAnsi="宋体"/>
          <w:sz w:val="24"/>
        </w:rPr>
      </w:pPr>
      <w:r>
        <w:rPr>
          <w:rFonts w:ascii="宋体" w:hAnsi="宋体" w:hint="eastAsia"/>
          <w:sz w:val="24"/>
        </w:rPr>
        <w:t>2．将电压表并联在L</w:t>
      </w:r>
      <w:r>
        <w:rPr>
          <w:rFonts w:ascii="宋体" w:hAnsi="宋体" w:hint="eastAsia"/>
          <w:sz w:val="24"/>
          <w:vertAlign w:val="subscript"/>
        </w:rPr>
        <w:t>1</w:t>
      </w:r>
      <w:r>
        <w:rPr>
          <w:rFonts w:ascii="宋体" w:hAnsi="宋体" w:hint="eastAsia"/>
          <w:sz w:val="24"/>
        </w:rPr>
        <w:t>两端，测量其电压U</w:t>
      </w:r>
      <w:r>
        <w:rPr>
          <w:rFonts w:ascii="宋体" w:hAnsi="宋体" w:hint="eastAsia"/>
          <w:sz w:val="24"/>
          <w:vertAlign w:val="subscript"/>
        </w:rPr>
        <w:t>1</w:t>
      </w:r>
      <w:r>
        <w:rPr>
          <w:rFonts w:ascii="宋体" w:hAnsi="宋体" w:hint="eastAsia"/>
          <w:sz w:val="24"/>
        </w:rPr>
        <w:t xml:space="preserve">，将测量数据记录在表格中； </w:t>
      </w:r>
    </w:p>
    <w:p w:rsidR="00F224DE" w:rsidRDefault="00676378" w:rsidP="00315BFD">
      <w:pPr>
        <w:spacing w:line="360" w:lineRule="auto"/>
        <w:ind w:firstLineChars="200" w:firstLine="480"/>
        <w:rPr>
          <w:rFonts w:ascii="宋体" w:hAnsi="宋体"/>
          <w:sz w:val="24"/>
        </w:rPr>
      </w:pPr>
      <w:r>
        <w:rPr>
          <w:rFonts w:ascii="宋体" w:hAnsi="宋体" w:hint="eastAsia"/>
          <w:sz w:val="24"/>
        </w:rPr>
        <w:t>3．断开开关，再分别将电压表并联接在L</w:t>
      </w:r>
      <w:r>
        <w:rPr>
          <w:rFonts w:ascii="宋体" w:hAnsi="宋体" w:hint="eastAsia"/>
          <w:sz w:val="24"/>
          <w:vertAlign w:val="subscript"/>
        </w:rPr>
        <w:t>2</w:t>
      </w:r>
      <w:r>
        <w:rPr>
          <w:rFonts w:ascii="宋体" w:hAnsi="宋体" w:hint="eastAsia"/>
          <w:sz w:val="24"/>
        </w:rPr>
        <w:t xml:space="preserve">和电源，测出电压的大小； </w:t>
      </w:r>
    </w:p>
    <w:p w:rsidR="00F224DE" w:rsidRDefault="00676378" w:rsidP="00315BFD">
      <w:pPr>
        <w:spacing w:line="360" w:lineRule="auto"/>
        <w:ind w:firstLineChars="200" w:firstLine="480"/>
        <w:rPr>
          <w:rFonts w:ascii="宋体" w:hAnsi="宋体"/>
          <w:sz w:val="24"/>
        </w:rPr>
      </w:pPr>
      <w:r>
        <w:rPr>
          <w:rFonts w:ascii="宋体" w:hAnsi="宋体" w:hint="eastAsia"/>
          <w:sz w:val="24"/>
        </w:rPr>
        <w:t>4．换用不同规格的小灯泡，再做两次实验。</w:t>
      </w:r>
    </w:p>
    <w:p w:rsidR="00F224DE" w:rsidRDefault="00676378" w:rsidP="00315BFD">
      <w:pPr>
        <w:spacing w:line="360" w:lineRule="auto"/>
        <w:ind w:firstLineChars="200" w:firstLine="480"/>
        <w:rPr>
          <w:rFonts w:ascii="宋体" w:hAnsi="宋体"/>
          <w:sz w:val="24"/>
        </w:rPr>
      </w:pPr>
      <w:r>
        <w:rPr>
          <w:rFonts w:ascii="宋体" w:hAnsi="宋体" w:hint="eastAsia"/>
          <w:sz w:val="24"/>
        </w:rPr>
        <w:t>记录数据：（将实验过程中的数据填入下表中）</w:t>
      </w:r>
    </w:p>
    <w:tbl>
      <w:tblPr>
        <w:tblW w:w="7776" w:type="dxa"/>
        <w:tblLayout w:type="fixed"/>
        <w:tblCellMar>
          <w:left w:w="0" w:type="dxa"/>
          <w:right w:w="0" w:type="dxa"/>
        </w:tblCellMar>
        <w:tblLook w:val="04A0" w:firstRow="1" w:lastRow="0" w:firstColumn="1" w:lastColumn="0" w:noHBand="0" w:noVBand="1"/>
      </w:tblPr>
      <w:tblGrid>
        <w:gridCol w:w="1137"/>
        <w:gridCol w:w="2118"/>
        <w:gridCol w:w="2118"/>
        <w:gridCol w:w="2403"/>
      </w:tblGrid>
      <w:tr w:rsidR="00F224DE">
        <w:trPr>
          <w:trHeight w:val="808"/>
        </w:trPr>
        <w:tc>
          <w:tcPr>
            <w:tcW w:w="1137" w:type="dxa"/>
            <w:tcBorders>
              <w:top w:val="single" w:sz="18" w:space="0" w:color="0066CC"/>
              <w:left w:val="single" w:sz="1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B9111C">
            <w:pPr>
              <w:spacing w:line="360" w:lineRule="auto"/>
              <w:rPr>
                <w:rFonts w:ascii="宋体" w:hAnsi="宋体"/>
                <w:sz w:val="24"/>
              </w:rPr>
            </w:pPr>
            <w:r>
              <w:rPr>
                <w:rFonts w:ascii="宋体" w:hAnsi="宋体" w:hint="eastAsia"/>
                <w:sz w:val="24"/>
              </w:rPr>
              <w:lastRenderedPageBreak/>
              <w:t>次数</w:t>
            </w:r>
          </w:p>
        </w:tc>
        <w:tc>
          <w:tcPr>
            <w:tcW w:w="2118" w:type="dxa"/>
            <w:tcBorders>
              <w:top w:val="single" w:sz="1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L</w:t>
            </w:r>
            <w:r>
              <w:rPr>
                <w:rFonts w:ascii="宋体" w:hAnsi="宋体" w:hint="eastAsia"/>
                <w:sz w:val="24"/>
                <w:vertAlign w:val="subscript"/>
              </w:rPr>
              <w:t>1</w:t>
            </w:r>
            <w:r>
              <w:rPr>
                <w:rFonts w:ascii="宋体" w:hAnsi="宋体" w:hint="eastAsia"/>
                <w:sz w:val="24"/>
              </w:rPr>
              <w:t>电压</w:t>
            </w:r>
            <w:r>
              <w:rPr>
                <w:rFonts w:ascii="宋体" w:hAnsi="宋体"/>
                <w:i/>
                <w:iCs/>
                <w:sz w:val="24"/>
              </w:rPr>
              <w:t>U</w:t>
            </w:r>
            <w:r>
              <w:rPr>
                <w:rFonts w:ascii="宋体" w:hAnsi="宋体"/>
                <w:i/>
                <w:iCs/>
                <w:sz w:val="24"/>
                <w:vertAlign w:val="subscript"/>
              </w:rPr>
              <w:t>1</w:t>
            </w:r>
            <w:r>
              <w:rPr>
                <w:rFonts w:ascii="宋体" w:hAnsi="宋体"/>
                <w:sz w:val="24"/>
              </w:rPr>
              <w:t>/V</w:t>
            </w:r>
            <w:r>
              <w:rPr>
                <w:rFonts w:ascii="宋体" w:hAnsi="宋体"/>
                <w:sz w:val="24"/>
                <w:vertAlign w:val="subscript"/>
              </w:rPr>
              <w:t xml:space="preserve"> </w:t>
            </w:r>
          </w:p>
        </w:tc>
        <w:tc>
          <w:tcPr>
            <w:tcW w:w="2118" w:type="dxa"/>
            <w:tcBorders>
              <w:top w:val="single" w:sz="1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L</w:t>
            </w:r>
            <w:r>
              <w:rPr>
                <w:rFonts w:ascii="宋体" w:hAnsi="宋体" w:hint="eastAsia"/>
                <w:sz w:val="24"/>
                <w:vertAlign w:val="subscript"/>
              </w:rPr>
              <w:t>2</w:t>
            </w:r>
            <w:r>
              <w:rPr>
                <w:rFonts w:ascii="宋体" w:hAnsi="宋体" w:hint="eastAsia"/>
                <w:sz w:val="24"/>
              </w:rPr>
              <w:t>电压</w:t>
            </w:r>
            <w:r>
              <w:rPr>
                <w:rFonts w:ascii="宋体" w:hAnsi="宋体"/>
                <w:i/>
                <w:iCs/>
                <w:sz w:val="24"/>
              </w:rPr>
              <w:t>U</w:t>
            </w:r>
            <w:r>
              <w:rPr>
                <w:rFonts w:ascii="宋体" w:hAnsi="宋体"/>
                <w:sz w:val="24"/>
                <w:vertAlign w:val="subscript"/>
              </w:rPr>
              <w:t>2</w:t>
            </w:r>
            <w:r>
              <w:rPr>
                <w:rFonts w:ascii="宋体" w:hAnsi="宋体"/>
                <w:sz w:val="24"/>
              </w:rPr>
              <w:t xml:space="preserve">/V </w:t>
            </w:r>
          </w:p>
        </w:tc>
        <w:tc>
          <w:tcPr>
            <w:tcW w:w="2403" w:type="dxa"/>
            <w:tcBorders>
              <w:top w:val="single" w:sz="18" w:space="0" w:color="0066CC"/>
              <w:left w:val="single" w:sz="8" w:space="0" w:color="0066CC"/>
              <w:bottom w:val="single" w:sz="8" w:space="0" w:color="0066CC"/>
              <w:right w:val="single" w:sz="1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电源电压</w:t>
            </w:r>
            <w:r>
              <w:rPr>
                <w:rFonts w:ascii="宋体" w:hAnsi="宋体"/>
                <w:i/>
                <w:iCs/>
                <w:sz w:val="24"/>
              </w:rPr>
              <w:t>U</w:t>
            </w:r>
            <w:r>
              <w:rPr>
                <w:rFonts w:ascii="宋体" w:hAnsi="宋体"/>
                <w:sz w:val="24"/>
              </w:rPr>
              <w:t xml:space="preserve">/V </w:t>
            </w:r>
          </w:p>
        </w:tc>
      </w:tr>
      <w:tr w:rsidR="00F224DE">
        <w:trPr>
          <w:trHeight w:val="437"/>
        </w:trPr>
        <w:tc>
          <w:tcPr>
            <w:tcW w:w="1137" w:type="dxa"/>
            <w:tcBorders>
              <w:top w:val="single" w:sz="8" w:space="0" w:color="0066CC"/>
              <w:left w:val="single" w:sz="1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1 </w:t>
            </w:r>
          </w:p>
        </w:tc>
        <w:tc>
          <w:tcPr>
            <w:tcW w:w="2118"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118"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403" w:type="dxa"/>
            <w:tcBorders>
              <w:top w:val="single" w:sz="8" w:space="0" w:color="0066CC"/>
              <w:left w:val="single" w:sz="8" w:space="0" w:color="0066CC"/>
              <w:bottom w:val="single" w:sz="8" w:space="0" w:color="0066CC"/>
              <w:right w:val="single" w:sz="1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r>
      <w:tr w:rsidR="00F224DE">
        <w:trPr>
          <w:trHeight w:val="437"/>
        </w:trPr>
        <w:tc>
          <w:tcPr>
            <w:tcW w:w="1137" w:type="dxa"/>
            <w:tcBorders>
              <w:top w:val="single" w:sz="8" w:space="0" w:color="0066CC"/>
              <w:left w:val="single" w:sz="1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2 </w:t>
            </w:r>
          </w:p>
        </w:tc>
        <w:tc>
          <w:tcPr>
            <w:tcW w:w="2118"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118"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403" w:type="dxa"/>
            <w:tcBorders>
              <w:top w:val="single" w:sz="8" w:space="0" w:color="0066CC"/>
              <w:left w:val="single" w:sz="8" w:space="0" w:color="0066CC"/>
              <w:bottom w:val="single" w:sz="8" w:space="0" w:color="0066CC"/>
              <w:right w:val="single" w:sz="1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r>
      <w:tr w:rsidR="00F224DE">
        <w:trPr>
          <w:trHeight w:val="437"/>
        </w:trPr>
        <w:tc>
          <w:tcPr>
            <w:tcW w:w="1137" w:type="dxa"/>
            <w:tcBorders>
              <w:top w:val="single" w:sz="8" w:space="0" w:color="0066CC"/>
              <w:left w:val="single" w:sz="1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3 </w:t>
            </w:r>
          </w:p>
        </w:tc>
        <w:tc>
          <w:tcPr>
            <w:tcW w:w="2118"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118"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403" w:type="dxa"/>
            <w:tcBorders>
              <w:top w:val="single" w:sz="8" w:space="0" w:color="0066CC"/>
              <w:left w:val="single" w:sz="8" w:space="0" w:color="0066CC"/>
              <w:bottom w:val="single" w:sz="8" w:space="0" w:color="0066CC"/>
              <w:right w:val="single" w:sz="1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r>
    </w:tbl>
    <w:p w:rsidR="00F224DE" w:rsidRDefault="00676378" w:rsidP="00315BFD">
      <w:pPr>
        <w:spacing w:line="360" w:lineRule="auto"/>
        <w:ind w:firstLineChars="200" w:firstLine="480"/>
        <w:rPr>
          <w:rFonts w:ascii="宋体" w:hAnsi="宋体"/>
          <w:sz w:val="24"/>
        </w:rPr>
      </w:pPr>
      <w:r>
        <w:rPr>
          <w:rFonts w:ascii="宋体" w:hAnsi="宋体" w:hint="eastAsia"/>
          <w:sz w:val="24"/>
        </w:rPr>
        <w:t>分析与论证</w:t>
      </w:r>
    </w:p>
    <w:p w:rsidR="00F224DE" w:rsidRDefault="00676378">
      <w:pPr>
        <w:pStyle w:val="a8"/>
        <w:kinsoku w:val="0"/>
        <w:overflowPunct w:val="0"/>
        <w:spacing w:before="0" w:after="0" w:line="360" w:lineRule="auto"/>
        <w:textAlignment w:val="baseline"/>
      </w:pPr>
      <w:r>
        <w:rPr>
          <w:rFonts w:hint="eastAsia"/>
        </w:rPr>
        <w:t>实验结论：串联电路中，电路的总电压等于各用电器两端的电压之和，即</w:t>
      </w:r>
      <w:r>
        <w:t>U</w:t>
      </w:r>
      <w:r>
        <w:rPr>
          <w:rFonts w:hint="eastAsia"/>
          <w:vertAlign w:val="subscript"/>
        </w:rPr>
        <w:t>1</w:t>
      </w:r>
      <w:r>
        <w:t>+U</w:t>
      </w:r>
      <w:r>
        <w:rPr>
          <w:rFonts w:hint="eastAsia"/>
          <w:vertAlign w:val="subscript"/>
        </w:rPr>
        <w:t>2</w:t>
      </w:r>
      <w:r>
        <w:t>=U。</w:t>
      </w:r>
    </w:p>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 </w:t>
      </w:r>
      <w:r>
        <w:rPr>
          <w:rFonts w:ascii="宋体" w:hAnsi="宋体"/>
          <w:sz w:val="24"/>
        </w:rPr>
        <w:t>【</w:t>
      </w:r>
      <w:r>
        <w:rPr>
          <w:rFonts w:ascii="宋体" w:hAnsi="宋体" w:hint="eastAsia"/>
          <w:sz w:val="24"/>
        </w:rPr>
        <w:t>探究2</w:t>
      </w:r>
      <w:r>
        <w:rPr>
          <w:rFonts w:ascii="宋体" w:hAnsi="宋体"/>
          <w:sz w:val="24"/>
        </w:rPr>
        <w:t>】</w:t>
      </w:r>
      <w:r>
        <w:rPr>
          <w:rFonts w:ascii="宋体" w:hAnsi="宋体" w:hint="eastAsia"/>
          <w:sz w:val="24"/>
        </w:rPr>
        <w:t>并联电路的电压规律</w:t>
      </w:r>
    </w:p>
    <w:p w:rsidR="00F224DE" w:rsidRDefault="00676378" w:rsidP="00315BFD">
      <w:pPr>
        <w:spacing w:line="360" w:lineRule="auto"/>
        <w:ind w:firstLineChars="200" w:firstLine="480"/>
        <w:rPr>
          <w:rFonts w:ascii="宋体" w:hAnsi="宋体"/>
          <w:sz w:val="24"/>
        </w:rPr>
      </w:pPr>
      <w:r>
        <w:rPr>
          <w:rFonts w:ascii="宋体" w:hAnsi="宋体" w:hint="eastAsia"/>
          <w:sz w:val="24"/>
        </w:rPr>
        <w:t>设计实验：在下图中利用电压表分别测出L</w:t>
      </w:r>
      <w:r>
        <w:rPr>
          <w:rFonts w:ascii="宋体" w:hAnsi="宋体" w:hint="eastAsia"/>
          <w:sz w:val="24"/>
          <w:vertAlign w:val="subscript"/>
        </w:rPr>
        <w:t>1</w:t>
      </w:r>
      <w:r>
        <w:rPr>
          <w:rFonts w:ascii="宋体" w:hAnsi="宋体" w:hint="eastAsia"/>
          <w:sz w:val="24"/>
        </w:rPr>
        <w:t>、L</w:t>
      </w:r>
      <w:r>
        <w:rPr>
          <w:rFonts w:ascii="宋体" w:hAnsi="宋体" w:hint="eastAsia"/>
          <w:sz w:val="24"/>
          <w:vertAlign w:val="subscript"/>
        </w:rPr>
        <w:t>2</w:t>
      </w:r>
      <w:r>
        <w:rPr>
          <w:rFonts w:ascii="宋体" w:hAnsi="宋体" w:hint="eastAsia"/>
          <w:sz w:val="24"/>
        </w:rPr>
        <w:t>和总电压的大小（注意位置的不同）</w:t>
      </w:r>
    </w:p>
    <w:p w:rsidR="00F224DE" w:rsidRDefault="00676378" w:rsidP="00315BFD">
      <w:pPr>
        <w:spacing w:line="360" w:lineRule="auto"/>
        <w:ind w:firstLineChars="200" w:firstLine="480"/>
        <w:rPr>
          <w:rFonts w:ascii="宋体" w:hAnsi="宋体"/>
          <w:sz w:val="24"/>
        </w:rPr>
      </w:pPr>
      <w:r>
        <w:rPr>
          <w:rFonts w:ascii="宋体" w:hAnsi="宋体"/>
          <w:noProof/>
          <w:sz w:val="24"/>
        </w:rPr>
        <w:drawing>
          <wp:inline distT="0" distB="0" distL="0" distR="0">
            <wp:extent cx="4641850" cy="1584960"/>
            <wp:effectExtent l="19050" t="0" r="6132" b="0"/>
            <wp:docPr id="22"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学科网(www.zxxk.com)--教育资源门户，提供试卷、教案、课件、论文、素材及各类教学资源下载，还有大量而丰富的教学相关资讯！"/>
                    <pic:cNvPicPr>
                      <a:picLocks noChangeAspect="1" noChangeArrowheads="1"/>
                    </pic:cNvPicPr>
                  </pic:nvPicPr>
                  <pic:blipFill>
                    <a:blip r:embed="rId17" cstate="print"/>
                    <a:srcRect/>
                    <a:stretch>
                      <a:fillRect/>
                    </a:stretch>
                  </pic:blipFill>
                  <pic:spPr>
                    <a:xfrm>
                      <a:off x="0" y="0"/>
                      <a:ext cx="4650758" cy="1588271"/>
                    </a:xfrm>
                    <a:prstGeom prst="rect">
                      <a:avLst/>
                    </a:prstGeom>
                    <a:noFill/>
                  </pic:spPr>
                </pic:pic>
              </a:graphicData>
            </a:graphic>
          </wp:inline>
        </w:drawing>
      </w:r>
    </w:p>
    <w:p w:rsidR="00F224DE" w:rsidRDefault="00676378" w:rsidP="00315BFD">
      <w:pPr>
        <w:spacing w:line="360" w:lineRule="auto"/>
        <w:ind w:firstLineChars="200" w:firstLine="480"/>
        <w:rPr>
          <w:rFonts w:ascii="宋体" w:hAnsi="宋体"/>
          <w:sz w:val="24"/>
        </w:rPr>
      </w:pPr>
      <w:r>
        <w:rPr>
          <w:rFonts w:ascii="宋体" w:hAnsi="宋体" w:hint="eastAsia"/>
          <w:sz w:val="24"/>
        </w:rPr>
        <w:t>进行实验：</w:t>
      </w:r>
    </w:p>
    <w:p w:rsidR="00F224DE" w:rsidRDefault="00676378" w:rsidP="00315BFD">
      <w:pPr>
        <w:spacing w:line="360" w:lineRule="auto"/>
        <w:ind w:firstLineChars="200" w:firstLine="480"/>
        <w:rPr>
          <w:sz w:val="24"/>
        </w:rPr>
      </w:pPr>
      <w:r>
        <w:rPr>
          <w:rFonts w:hint="eastAsia"/>
          <w:sz w:val="24"/>
        </w:rPr>
        <w:t>1</w:t>
      </w:r>
      <w:r>
        <w:rPr>
          <w:rFonts w:hint="eastAsia"/>
          <w:sz w:val="24"/>
        </w:rPr>
        <w:t>．根据电路图连接电路；</w:t>
      </w:r>
      <w:r>
        <w:rPr>
          <w:rFonts w:hint="eastAsia"/>
          <w:sz w:val="24"/>
        </w:rPr>
        <w:t xml:space="preserve"> </w:t>
      </w:r>
    </w:p>
    <w:p w:rsidR="00F224DE" w:rsidRDefault="00676378" w:rsidP="00315BFD">
      <w:pPr>
        <w:spacing w:line="360" w:lineRule="auto"/>
        <w:ind w:firstLineChars="200" w:firstLine="480"/>
        <w:rPr>
          <w:sz w:val="24"/>
        </w:rPr>
      </w:pPr>
      <w:r>
        <w:rPr>
          <w:rFonts w:hint="eastAsia"/>
          <w:sz w:val="24"/>
        </w:rPr>
        <w:t>2</w:t>
      </w:r>
      <w:r>
        <w:rPr>
          <w:rFonts w:hint="eastAsia"/>
          <w:sz w:val="24"/>
        </w:rPr>
        <w:t>．将电压表并联在</w:t>
      </w:r>
      <w:r>
        <w:rPr>
          <w:rFonts w:hint="eastAsia"/>
          <w:sz w:val="24"/>
        </w:rPr>
        <w:t>L</w:t>
      </w:r>
      <w:r>
        <w:rPr>
          <w:rFonts w:hint="eastAsia"/>
          <w:sz w:val="24"/>
          <w:vertAlign w:val="subscript"/>
        </w:rPr>
        <w:t>1</w:t>
      </w:r>
      <w:r>
        <w:rPr>
          <w:rFonts w:hint="eastAsia"/>
          <w:sz w:val="24"/>
        </w:rPr>
        <w:t>的两端，测量</w:t>
      </w:r>
      <w:r>
        <w:rPr>
          <w:rFonts w:hint="eastAsia"/>
          <w:sz w:val="24"/>
        </w:rPr>
        <w:t>L</w:t>
      </w:r>
      <w:r>
        <w:rPr>
          <w:rFonts w:hint="eastAsia"/>
          <w:sz w:val="24"/>
          <w:vertAlign w:val="subscript"/>
        </w:rPr>
        <w:t>1</w:t>
      </w:r>
      <w:r>
        <w:rPr>
          <w:rFonts w:hint="eastAsia"/>
          <w:sz w:val="24"/>
        </w:rPr>
        <w:t>的电压，将测量数据记录在表格中；</w:t>
      </w:r>
      <w:r>
        <w:rPr>
          <w:rFonts w:hint="eastAsia"/>
          <w:sz w:val="24"/>
        </w:rPr>
        <w:t xml:space="preserve"> </w:t>
      </w:r>
    </w:p>
    <w:p w:rsidR="00F224DE" w:rsidRDefault="00676378" w:rsidP="00315BFD">
      <w:pPr>
        <w:spacing w:line="360" w:lineRule="auto"/>
        <w:ind w:firstLineChars="200" w:firstLine="480"/>
        <w:rPr>
          <w:sz w:val="24"/>
        </w:rPr>
      </w:pPr>
      <w:r>
        <w:rPr>
          <w:rFonts w:hint="eastAsia"/>
          <w:sz w:val="24"/>
        </w:rPr>
        <w:t>3</w:t>
      </w:r>
      <w:r>
        <w:rPr>
          <w:rFonts w:hint="eastAsia"/>
          <w:sz w:val="24"/>
        </w:rPr>
        <w:t>．断开开关，再分别将电压表并联在</w:t>
      </w:r>
      <w:r>
        <w:rPr>
          <w:rFonts w:hint="eastAsia"/>
          <w:sz w:val="24"/>
        </w:rPr>
        <w:t>L</w:t>
      </w:r>
      <w:r>
        <w:rPr>
          <w:rFonts w:hint="eastAsia"/>
          <w:sz w:val="24"/>
          <w:vertAlign w:val="subscript"/>
        </w:rPr>
        <w:t>2</w:t>
      </w:r>
      <w:r>
        <w:rPr>
          <w:rFonts w:hint="eastAsia"/>
          <w:sz w:val="24"/>
        </w:rPr>
        <w:t>和电源两端，测出</w:t>
      </w:r>
      <w:r>
        <w:rPr>
          <w:rFonts w:hint="eastAsia"/>
          <w:sz w:val="24"/>
        </w:rPr>
        <w:t>L</w:t>
      </w:r>
      <w:r>
        <w:rPr>
          <w:rFonts w:hint="eastAsia"/>
          <w:sz w:val="24"/>
          <w:vertAlign w:val="subscript"/>
        </w:rPr>
        <w:t>2</w:t>
      </w:r>
      <w:r>
        <w:rPr>
          <w:rFonts w:hint="eastAsia"/>
          <w:sz w:val="24"/>
        </w:rPr>
        <w:t>和电路总电压的大小；</w:t>
      </w:r>
      <w:r>
        <w:rPr>
          <w:rFonts w:hint="eastAsia"/>
          <w:sz w:val="24"/>
        </w:rPr>
        <w:t xml:space="preserve"> </w:t>
      </w:r>
    </w:p>
    <w:p w:rsidR="00F224DE" w:rsidRDefault="00676378" w:rsidP="00315BFD">
      <w:pPr>
        <w:spacing w:line="360" w:lineRule="auto"/>
        <w:ind w:firstLineChars="200" w:firstLine="480"/>
        <w:rPr>
          <w:sz w:val="24"/>
        </w:rPr>
      </w:pPr>
      <w:r>
        <w:rPr>
          <w:rFonts w:hint="eastAsia"/>
          <w:sz w:val="24"/>
        </w:rPr>
        <w:t>4</w:t>
      </w:r>
      <w:r>
        <w:rPr>
          <w:rFonts w:hint="eastAsia"/>
          <w:sz w:val="24"/>
        </w:rPr>
        <w:t>．换用规</w:t>
      </w:r>
      <w:bookmarkStart w:id="0" w:name="_GoBack"/>
      <w:bookmarkEnd w:id="0"/>
      <w:r>
        <w:rPr>
          <w:rFonts w:hint="eastAsia"/>
          <w:sz w:val="24"/>
        </w:rPr>
        <w:t>格不同的小灯泡，再做两次实验。</w:t>
      </w:r>
      <w:r>
        <w:rPr>
          <w:rFonts w:hint="eastAsia"/>
          <w:sz w:val="24"/>
        </w:rPr>
        <w:t xml:space="preserve"> </w:t>
      </w:r>
    </w:p>
    <w:p w:rsidR="00F224DE" w:rsidRDefault="00676378" w:rsidP="00315BFD">
      <w:pPr>
        <w:spacing w:line="360" w:lineRule="auto"/>
        <w:ind w:firstLineChars="200" w:firstLine="480"/>
        <w:rPr>
          <w:rFonts w:ascii="宋体" w:hAnsi="宋体"/>
          <w:sz w:val="24"/>
        </w:rPr>
      </w:pPr>
      <w:r>
        <w:rPr>
          <w:rFonts w:ascii="宋体" w:hAnsi="宋体" w:hint="eastAsia"/>
          <w:sz w:val="24"/>
        </w:rPr>
        <w:lastRenderedPageBreak/>
        <w:t>记录数据：（将实验过程中的数据填入下表中）</w:t>
      </w:r>
    </w:p>
    <w:tbl>
      <w:tblPr>
        <w:tblW w:w="8465" w:type="dxa"/>
        <w:tblLayout w:type="fixed"/>
        <w:tblCellMar>
          <w:left w:w="0" w:type="dxa"/>
          <w:right w:w="0" w:type="dxa"/>
        </w:tblCellMar>
        <w:tblLook w:val="04A0" w:firstRow="1" w:lastRow="0" w:firstColumn="1" w:lastColumn="0" w:noHBand="0" w:noVBand="1"/>
      </w:tblPr>
      <w:tblGrid>
        <w:gridCol w:w="1294"/>
        <w:gridCol w:w="2410"/>
        <w:gridCol w:w="2410"/>
        <w:gridCol w:w="2351"/>
      </w:tblGrid>
      <w:tr w:rsidR="00F224DE">
        <w:trPr>
          <w:trHeight w:val="796"/>
        </w:trPr>
        <w:tc>
          <w:tcPr>
            <w:tcW w:w="1294" w:type="dxa"/>
            <w:tcBorders>
              <w:top w:val="single" w:sz="18" w:space="0" w:color="0066CC"/>
              <w:left w:val="single" w:sz="1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次数</w:t>
            </w:r>
          </w:p>
        </w:tc>
        <w:tc>
          <w:tcPr>
            <w:tcW w:w="2410" w:type="dxa"/>
            <w:tcBorders>
              <w:top w:val="single" w:sz="1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L</w:t>
            </w:r>
            <w:r>
              <w:rPr>
                <w:rFonts w:ascii="宋体" w:hAnsi="宋体" w:hint="eastAsia"/>
                <w:sz w:val="24"/>
                <w:vertAlign w:val="subscript"/>
              </w:rPr>
              <w:t>1</w:t>
            </w:r>
            <w:r>
              <w:rPr>
                <w:rFonts w:ascii="宋体" w:hAnsi="宋体" w:hint="eastAsia"/>
                <w:sz w:val="24"/>
              </w:rPr>
              <w:t>电压</w:t>
            </w:r>
            <w:r>
              <w:rPr>
                <w:rFonts w:ascii="宋体" w:hAnsi="宋体"/>
                <w:sz w:val="24"/>
              </w:rPr>
              <w:t>U</w:t>
            </w:r>
            <w:r>
              <w:rPr>
                <w:rFonts w:ascii="宋体" w:hAnsi="宋体"/>
                <w:sz w:val="24"/>
                <w:vertAlign w:val="subscript"/>
              </w:rPr>
              <w:t>1</w:t>
            </w:r>
            <w:r>
              <w:rPr>
                <w:rFonts w:ascii="宋体" w:hAnsi="宋体"/>
                <w:sz w:val="24"/>
              </w:rPr>
              <w:t>/V</w:t>
            </w:r>
            <w:r>
              <w:rPr>
                <w:rFonts w:ascii="宋体" w:hAnsi="宋体"/>
                <w:sz w:val="24"/>
                <w:vertAlign w:val="subscript"/>
              </w:rPr>
              <w:t xml:space="preserve"> </w:t>
            </w:r>
          </w:p>
        </w:tc>
        <w:tc>
          <w:tcPr>
            <w:tcW w:w="2410" w:type="dxa"/>
            <w:tcBorders>
              <w:top w:val="single" w:sz="1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L</w:t>
            </w:r>
            <w:r>
              <w:rPr>
                <w:rFonts w:ascii="宋体" w:hAnsi="宋体" w:hint="eastAsia"/>
                <w:sz w:val="24"/>
                <w:vertAlign w:val="subscript"/>
              </w:rPr>
              <w:t>2</w:t>
            </w:r>
            <w:r>
              <w:rPr>
                <w:rFonts w:ascii="宋体" w:hAnsi="宋体" w:hint="eastAsia"/>
                <w:sz w:val="24"/>
              </w:rPr>
              <w:t>电压</w:t>
            </w:r>
            <w:r>
              <w:rPr>
                <w:rFonts w:ascii="宋体" w:hAnsi="宋体"/>
                <w:i/>
                <w:iCs/>
                <w:sz w:val="24"/>
              </w:rPr>
              <w:t>U</w:t>
            </w:r>
            <w:r>
              <w:rPr>
                <w:rFonts w:ascii="宋体" w:hAnsi="宋体"/>
                <w:sz w:val="24"/>
                <w:vertAlign w:val="subscript"/>
              </w:rPr>
              <w:t>2</w:t>
            </w:r>
            <w:r>
              <w:rPr>
                <w:rFonts w:ascii="宋体" w:hAnsi="宋体"/>
                <w:sz w:val="24"/>
              </w:rPr>
              <w:t xml:space="preserve">/V </w:t>
            </w:r>
          </w:p>
        </w:tc>
        <w:tc>
          <w:tcPr>
            <w:tcW w:w="2351" w:type="dxa"/>
            <w:tcBorders>
              <w:top w:val="single" w:sz="1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总电压</w:t>
            </w:r>
            <w:r>
              <w:rPr>
                <w:rFonts w:ascii="宋体" w:hAnsi="宋体"/>
                <w:i/>
                <w:iCs/>
                <w:sz w:val="24"/>
              </w:rPr>
              <w:t>U</w:t>
            </w:r>
            <w:r>
              <w:rPr>
                <w:rFonts w:ascii="宋体" w:hAnsi="宋体"/>
                <w:sz w:val="24"/>
              </w:rPr>
              <w:t xml:space="preserve">/V </w:t>
            </w:r>
          </w:p>
        </w:tc>
      </w:tr>
      <w:tr w:rsidR="00F224DE">
        <w:trPr>
          <w:trHeight w:val="430"/>
        </w:trPr>
        <w:tc>
          <w:tcPr>
            <w:tcW w:w="1294" w:type="dxa"/>
            <w:tcBorders>
              <w:top w:val="single" w:sz="8" w:space="0" w:color="0066CC"/>
              <w:left w:val="single" w:sz="1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1 </w:t>
            </w:r>
          </w:p>
        </w:tc>
        <w:tc>
          <w:tcPr>
            <w:tcW w:w="2410"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410"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351"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r>
      <w:tr w:rsidR="00F224DE">
        <w:trPr>
          <w:trHeight w:val="431"/>
        </w:trPr>
        <w:tc>
          <w:tcPr>
            <w:tcW w:w="1294" w:type="dxa"/>
            <w:tcBorders>
              <w:top w:val="single" w:sz="8" w:space="0" w:color="0066CC"/>
              <w:left w:val="single" w:sz="1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2 </w:t>
            </w:r>
          </w:p>
        </w:tc>
        <w:tc>
          <w:tcPr>
            <w:tcW w:w="2410"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410"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351"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r>
      <w:tr w:rsidR="00F224DE">
        <w:trPr>
          <w:trHeight w:val="431"/>
        </w:trPr>
        <w:tc>
          <w:tcPr>
            <w:tcW w:w="1294" w:type="dxa"/>
            <w:tcBorders>
              <w:top w:val="single" w:sz="8" w:space="0" w:color="0066CC"/>
              <w:left w:val="single" w:sz="1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676378" w:rsidP="00315BFD">
            <w:pPr>
              <w:spacing w:line="360" w:lineRule="auto"/>
              <w:ind w:firstLineChars="200" w:firstLine="480"/>
              <w:rPr>
                <w:rFonts w:ascii="宋体" w:hAnsi="宋体"/>
                <w:sz w:val="24"/>
              </w:rPr>
            </w:pPr>
            <w:r>
              <w:rPr>
                <w:rFonts w:ascii="宋体" w:hAnsi="宋体" w:hint="eastAsia"/>
                <w:sz w:val="24"/>
              </w:rPr>
              <w:t xml:space="preserve">3 </w:t>
            </w:r>
          </w:p>
        </w:tc>
        <w:tc>
          <w:tcPr>
            <w:tcW w:w="2410"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410"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c>
          <w:tcPr>
            <w:tcW w:w="2351" w:type="dxa"/>
            <w:tcBorders>
              <w:top w:val="single" w:sz="8" w:space="0" w:color="0066CC"/>
              <w:left w:val="single" w:sz="8" w:space="0" w:color="0066CC"/>
              <w:bottom w:val="single" w:sz="8" w:space="0" w:color="0066CC"/>
              <w:right w:val="single" w:sz="8" w:space="0" w:color="0066CC"/>
            </w:tcBorders>
            <w:shd w:val="clear" w:color="auto" w:fill="auto"/>
            <w:tcMar>
              <w:top w:w="72" w:type="dxa"/>
              <w:left w:w="144" w:type="dxa"/>
              <w:bottom w:w="72" w:type="dxa"/>
              <w:right w:w="144" w:type="dxa"/>
            </w:tcMar>
            <w:vAlign w:val="center"/>
          </w:tcPr>
          <w:p w:rsidR="00F224DE" w:rsidRDefault="00F224DE" w:rsidP="00315BFD">
            <w:pPr>
              <w:spacing w:line="360" w:lineRule="auto"/>
              <w:ind w:firstLineChars="200" w:firstLine="480"/>
              <w:rPr>
                <w:rFonts w:ascii="宋体" w:hAnsi="宋体"/>
                <w:sz w:val="24"/>
              </w:rPr>
            </w:pPr>
          </w:p>
        </w:tc>
      </w:tr>
    </w:tbl>
    <w:p w:rsidR="00F224DE" w:rsidRDefault="00676378" w:rsidP="00315BFD">
      <w:pPr>
        <w:spacing w:line="360" w:lineRule="auto"/>
        <w:ind w:firstLineChars="200" w:firstLine="480"/>
        <w:rPr>
          <w:rFonts w:ascii="宋体" w:hAnsi="宋体"/>
          <w:sz w:val="24"/>
        </w:rPr>
      </w:pPr>
      <w:r>
        <w:rPr>
          <w:rFonts w:ascii="宋体" w:hAnsi="宋体" w:hint="eastAsia"/>
          <w:sz w:val="24"/>
        </w:rPr>
        <w:t>分析与论证</w:t>
      </w:r>
    </w:p>
    <w:p w:rsidR="00F224DE" w:rsidRDefault="00676378" w:rsidP="00315BFD">
      <w:pPr>
        <w:spacing w:line="360" w:lineRule="auto"/>
        <w:ind w:firstLineChars="200" w:firstLine="480"/>
        <w:rPr>
          <w:sz w:val="24"/>
        </w:rPr>
      </w:pPr>
      <w:r>
        <w:rPr>
          <w:rFonts w:ascii="宋体" w:hAnsi="宋体" w:hint="eastAsia"/>
          <w:sz w:val="24"/>
        </w:rPr>
        <w:t>实验结论：</w:t>
      </w:r>
      <w:r>
        <w:rPr>
          <w:rFonts w:hint="eastAsia"/>
          <w:sz w:val="24"/>
        </w:rPr>
        <w:t>并联电路中，各支路两端的电压相等，与电路的总电压也相等。即</w:t>
      </w:r>
      <w:r>
        <w:rPr>
          <w:i/>
          <w:iCs/>
          <w:sz w:val="24"/>
        </w:rPr>
        <w:t>U=U</w:t>
      </w:r>
      <w:r>
        <w:rPr>
          <w:i/>
          <w:iCs/>
          <w:sz w:val="24"/>
          <w:vertAlign w:val="subscript"/>
        </w:rPr>
        <w:t>1</w:t>
      </w:r>
      <w:r>
        <w:rPr>
          <w:i/>
          <w:iCs/>
          <w:sz w:val="24"/>
        </w:rPr>
        <w:t>=U</w:t>
      </w:r>
      <w:r>
        <w:rPr>
          <w:i/>
          <w:iCs/>
          <w:sz w:val="24"/>
          <w:vertAlign w:val="subscript"/>
        </w:rPr>
        <w:t>2</w:t>
      </w:r>
      <w:r>
        <w:rPr>
          <w:i/>
          <w:iCs/>
          <w:sz w:val="24"/>
        </w:rPr>
        <w:t xml:space="preserve"> </w:t>
      </w:r>
      <w:r>
        <w:rPr>
          <w:rFonts w:hint="eastAsia"/>
          <w:sz w:val="24"/>
        </w:rPr>
        <w:t>。</w:t>
      </w:r>
    </w:p>
    <w:p w:rsidR="00F224DE" w:rsidRDefault="00676378">
      <w:pPr>
        <w:pStyle w:val="a3"/>
        <w:wordWrap w:val="0"/>
        <w:autoSpaceDE w:val="0"/>
        <w:autoSpaceDN w:val="0"/>
        <w:adjustRightInd w:val="0"/>
        <w:snapToGrid w:val="0"/>
        <w:spacing w:line="360" w:lineRule="auto"/>
        <w:textAlignment w:val="center"/>
        <w:rPr>
          <w:rFonts w:ascii="Times New Roman" w:hAnsi="Times New Roman" w:cs="Times New Roman"/>
          <w:b/>
          <w:bCs/>
          <w:color w:val="000000"/>
          <w:sz w:val="24"/>
          <w:szCs w:val="24"/>
        </w:rPr>
      </w:pPr>
      <w:r>
        <w:rPr>
          <w:rFonts w:ascii="Times New Roman" w:hAnsi="Times New Roman" w:cs="Times New Roman" w:hint="eastAsia"/>
          <w:b/>
          <w:bCs/>
          <w:color w:val="000000"/>
          <w:sz w:val="24"/>
          <w:szCs w:val="24"/>
        </w:rPr>
        <w:t>三、课堂总结：</w:t>
      </w:r>
    </w:p>
    <w:p w:rsidR="00F224DE" w:rsidRDefault="00676378">
      <w:pPr>
        <w:snapToGrid w:val="0"/>
        <w:spacing w:line="360" w:lineRule="auto"/>
        <w:ind w:firstLine="200"/>
        <w:jc w:val="left"/>
        <w:rPr>
          <w:rFonts w:ascii="宋体" w:hAnsi="宋体"/>
          <w:sz w:val="24"/>
        </w:rPr>
      </w:pPr>
      <w:r>
        <w:rPr>
          <w:rFonts w:ascii="宋体" w:hAnsi="宋体" w:hint="eastAsia"/>
          <w:sz w:val="24"/>
        </w:rPr>
        <w:t>通过这节课的学习，你有什么收获？</w:t>
      </w:r>
    </w:p>
    <w:p w:rsidR="00F224DE" w:rsidRDefault="00676378">
      <w:pPr>
        <w:snapToGrid w:val="0"/>
        <w:spacing w:line="360" w:lineRule="auto"/>
        <w:ind w:left="200"/>
        <w:jc w:val="left"/>
        <w:rPr>
          <w:sz w:val="24"/>
        </w:rPr>
      </w:pPr>
      <w:r>
        <w:rPr>
          <w:rFonts w:ascii="宋体" w:hAnsi="宋体" w:hint="eastAsia"/>
          <w:sz w:val="24"/>
        </w:rPr>
        <w:t>主要知识点：电压的概</w:t>
      </w:r>
      <w:r>
        <w:rPr>
          <w:rFonts w:ascii="宋体" w:hAnsi="宋体" w:hint="eastAsia"/>
          <w:noProof/>
          <w:sz w:val="24"/>
        </w:rPr>
        <w:drawing>
          <wp:inline distT="0" distB="0" distL="114300" distR="114300">
            <wp:extent cx="118745" cy="1270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18745" cy="12700"/>
                    </a:xfrm>
                    <a:prstGeom prst="rect">
                      <a:avLst/>
                    </a:prstGeom>
                  </pic:spPr>
                </pic:pic>
              </a:graphicData>
            </a:graphic>
          </wp:inline>
        </w:drawing>
      </w:r>
      <w:r>
        <w:rPr>
          <w:rFonts w:ascii="宋体" w:hAnsi="宋体" w:hint="eastAsia"/>
          <w:sz w:val="24"/>
        </w:rPr>
        <w:t>念、电压表的正确使用、串联和并联电路的电压关系</w:t>
      </w:r>
      <w:r>
        <w:rPr>
          <w:rFonts w:hint="eastAsia"/>
          <w:sz w:val="24"/>
        </w:rPr>
        <w:t>。</w:t>
      </w:r>
    </w:p>
    <w:p w:rsidR="00F224DE" w:rsidRDefault="00676378">
      <w:pPr>
        <w:snapToGrid w:val="0"/>
        <w:spacing w:line="360" w:lineRule="auto"/>
        <w:ind w:left="200"/>
        <w:jc w:val="left"/>
        <w:rPr>
          <w:sz w:val="24"/>
        </w:rPr>
      </w:pPr>
      <w:r>
        <w:rPr>
          <w:rFonts w:hint="eastAsia"/>
          <w:sz w:val="24"/>
        </w:rPr>
        <w:t>巩固练习见课件。</w:t>
      </w:r>
    </w:p>
    <w:p w:rsidR="00F224DE" w:rsidRDefault="00676378">
      <w:pPr>
        <w:spacing w:line="360" w:lineRule="auto"/>
        <w:rPr>
          <w:rFonts w:ascii="宋体" w:hAnsi="宋体"/>
          <w:b/>
          <w:sz w:val="24"/>
        </w:rPr>
      </w:pPr>
      <w:r>
        <w:rPr>
          <w:rFonts w:ascii="宋体" w:hAnsi="宋体" w:hint="eastAsia"/>
          <w:b/>
          <w:sz w:val="24"/>
        </w:rPr>
        <w:t>四、布置作业：</w:t>
      </w:r>
    </w:p>
    <w:p w:rsidR="00F224DE" w:rsidRDefault="00676378" w:rsidP="00315BFD">
      <w:pPr>
        <w:spacing w:line="360" w:lineRule="auto"/>
        <w:ind w:firstLineChars="200" w:firstLine="480"/>
        <w:rPr>
          <w:sz w:val="24"/>
        </w:rPr>
      </w:pPr>
      <w:r>
        <w:rPr>
          <w:rFonts w:hint="eastAsia"/>
          <w:sz w:val="24"/>
        </w:rPr>
        <w:t>1.</w:t>
      </w:r>
      <w:r>
        <w:rPr>
          <w:rFonts w:hint="eastAsia"/>
          <w:sz w:val="24"/>
        </w:rPr>
        <w:t>课本</w:t>
      </w:r>
      <w:r>
        <w:rPr>
          <w:rFonts w:hint="eastAsia"/>
          <w:sz w:val="24"/>
        </w:rPr>
        <w:t>P</w:t>
      </w:r>
      <w:r>
        <w:rPr>
          <w:rFonts w:hint="eastAsia"/>
          <w:sz w:val="24"/>
          <w:vertAlign w:val="subscript"/>
        </w:rPr>
        <w:t>63-64</w:t>
      </w:r>
      <w:r>
        <w:rPr>
          <w:rFonts w:hint="eastAsia"/>
          <w:sz w:val="24"/>
        </w:rPr>
        <w:t>作业</w:t>
      </w:r>
      <w:r>
        <w:rPr>
          <w:rFonts w:hint="eastAsia"/>
          <w:sz w:val="24"/>
        </w:rPr>
        <w:t xml:space="preserve">      </w:t>
      </w:r>
      <w:r>
        <w:rPr>
          <w:rFonts w:hint="eastAsia"/>
          <w:sz w:val="24"/>
        </w:rPr>
        <w:t>第</w:t>
      </w: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题</w:t>
      </w:r>
    </w:p>
    <w:p w:rsidR="00F224DE" w:rsidRDefault="00676378" w:rsidP="00315BFD">
      <w:pPr>
        <w:spacing w:line="360" w:lineRule="auto"/>
        <w:ind w:firstLineChars="200" w:firstLine="480"/>
        <w:rPr>
          <w:sz w:val="24"/>
        </w:rPr>
      </w:pPr>
      <w:r>
        <w:rPr>
          <w:rFonts w:hint="eastAsia"/>
          <w:sz w:val="24"/>
        </w:rPr>
        <w:t>2.</w:t>
      </w:r>
      <w:r>
        <w:rPr>
          <w:rFonts w:hint="eastAsia"/>
          <w:sz w:val="24"/>
        </w:rPr>
        <w:t>阅读课本</w:t>
      </w:r>
      <w:r>
        <w:rPr>
          <w:rFonts w:hint="eastAsia"/>
          <w:sz w:val="24"/>
        </w:rPr>
        <w:t>P</w:t>
      </w:r>
      <w:r>
        <w:rPr>
          <w:rFonts w:hint="eastAsia"/>
          <w:sz w:val="24"/>
          <w:vertAlign w:val="subscript"/>
        </w:rPr>
        <w:t>64</w:t>
      </w:r>
      <w:r>
        <w:rPr>
          <w:rFonts w:hint="eastAsia"/>
          <w:sz w:val="24"/>
        </w:rPr>
        <w:t xml:space="preserve">   </w:t>
      </w:r>
      <w:r>
        <w:rPr>
          <w:rFonts w:hint="eastAsia"/>
          <w:sz w:val="24"/>
        </w:rPr>
        <w:t>《神奇的生物电》</w:t>
      </w:r>
      <w:r>
        <w:rPr>
          <w:rFonts w:hint="eastAsia"/>
          <w:sz w:val="24"/>
        </w:rPr>
        <w:t xml:space="preserve"> </w:t>
      </w:r>
    </w:p>
    <w:p w:rsidR="00F224DE" w:rsidRDefault="00676378" w:rsidP="00315BFD">
      <w:pPr>
        <w:spacing w:line="360" w:lineRule="auto"/>
        <w:ind w:firstLineChars="200" w:firstLine="480"/>
        <w:rPr>
          <w:sz w:val="24"/>
        </w:rPr>
      </w:pPr>
      <w:r>
        <w:rPr>
          <w:rFonts w:hint="eastAsia"/>
          <w:sz w:val="24"/>
        </w:rPr>
        <w:t>3.</w:t>
      </w:r>
      <w:r>
        <w:rPr>
          <w:rFonts w:hint="eastAsia"/>
          <w:sz w:val="24"/>
        </w:rPr>
        <w:t>完成实验报告《探究串联和并联电路中电压关系》</w:t>
      </w:r>
      <w:r>
        <w:rPr>
          <w:rFonts w:hint="eastAsia"/>
          <w:sz w:val="24"/>
        </w:rPr>
        <w:t xml:space="preserve"> </w:t>
      </w:r>
    </w:p>
    <w:p w:rsidR="00F224DE" w:rsidRDefault="00676378">
      <w:pPr>
        <w:spacing w:line="360" w:lineRule="auto"/>
        <w:rPr>
          <w:rFonts w:ascii="宋体" w:hAnsi="宋体"/>
          <w:b/>
          <w:sz w:val="24"/>
        </w:rPr>
      </w:pPr>
      <w:r>
        <w:rPr>
          <w:rFonts w:ascii="宋体" w:hAnsi="宋体" w:hint="eastAsia"/>
          <w:sz w:val="24"/>
        </w:rPr>
        <w:t xml:space="preserve"> </w:t>
      </w:r>
      <w:r>
        <w:rPr>
          <w:rFonts w:ascii="宋体" w:hAnsi="宋体" w:hint="eastAsia"/>
          <w:b/>
          <w:sz w:val="24"/>
        </w:rPr>
        <w:t>五、板书设计：</w:t>
      </w:r>
    </w:p>
    <w:p w:rsidR="00F224DE" w:rsidRDefault="00676378">
      <w:pPr>
        <w:spacing w:line="360" w:lineRule="auto"/>
        <w:jc w:val="center"/>
        <w:rPr>
          <w:rFonts w:ascii="宋体" w:hAnsi="宋体"/>
          <w:sz w:val="24"/>
        </w:rPr>
      </w:pPr>
      <w:r>
        <w:rPr>
          <w:rFonts w:ascii="宋体" w:hAnsi="宋体" w:hint="eastAsia"/>
          <w:sz w:val="24"/>
        </w:rPr>
        <w:t>电压</w:t>
      </w:r>
    </w:p>
    <w:p w:rsidR="00F224DE" w:rsidRDefault="00676378" w:rsidP="00315BFD">
      <w:pPr>
        <w:snapToGrid w:val="0"/>
        <w:spacing w:line="360" w:lineRule="auto"/>
        <w:ind w:firstLineChars="200" w:firstLine="480"/>
        <w:jc w:val="left"/>
        <w:rPr>
          <w:rFonts w:ascii="宋体" w:hAnsi="宋体"/>
          <w:sz w:val="24"/>
        </w:rPr>
      </w:pPr>
      <w:r>
        <w:rPr>
          <w:rFonts w:ascii="宋体" w:hAnsi="宋体" w:hint="eastAsia"/>
          <w:sz w:val="24"/>
        </w:rPr>
        <w:t>一、电压——电压是形成电流的原因，电源是提供电压的装置。</w:t>
      </w:r>
    </w:p>
    <w:p w:rsidR="00F224DE" w:rsidRDefault="00676378" w:rsidP="00315BFD">
      <w:pPr>
        <w:spacing w:line="360" w:lineRule="auto"/>
        <w:ind w:firstLineChars="200" w:firstLine="480"/>
        <w:rPr>
          <w:sz w:val="24"/>
        </w:rPr>
      </w:pPr>
      <w:r>
        <w:rPr>
          <w:rFonts w:ascii="宋体" w:hAnsi="宋体" w:hint="eastAsia"/>
          <w:sz w:val="24"/>
        </w:rPr>
        <w:t xml:space="preserve">1.电压 </w:t>
      </w:r>
      <w:r>
        <w:rPr>
          <w:rFonts w:hint="eastAsia"/>
          <w:sz w:val="24"/>
        </w:rPr>
        <w:t>电压是使电荷发生定向移动从而形成电流的原因。符号为</w:t>
      </w:r>
      <w:r>
        <w:rPr>
          <w:sz w:val="24"/>
        </w:rPr>
        <w:t>U</w:t>
      </w:r>
      <w:r>
        <w:rPr>
          <w:rFonts w:hint="eastAsia"/>
          <w:sz w:val="24"/>
        </w:rPr>
        <w:t>。</w:t>
      </w:r>
      <w:r>
        <w:rPr>
          <w:rFonts w:hint="eastAsia"/>
          <w:sz w:val="24"/>
        </w:rPr>
        <w:t xml:space="preserve"> </w:t>
      </w:r>
    </w:p>
    <w:p w:rsidR="00F224DE" w:rsidRDefault="00676378" w:rsidP="00315BFD">
      <w:pPr>
        <w:spacing w:line="360" w:lineRule="auto"/>
        <w:ind w:firstLineChars="200" w:firstLine="480"/>
        <w:rPr>
          <w:rFonts w:ascii="宋体" w:hAnsi="宋体"/>
          <w:sz w:val="24"/>
        </w:rPr>
      </w:pPr>
      <w:r>
        <w:rPr>
          <w:rFonts w:ascii="宋体" w:hAnsi="宋体" w:hint="eastAsia"/>
          <w:sz w:val="24"/>
        </w:rPr>
        <w:lastRenderedPageBreak/>
        <w:t>2.</w:t>
      </w:r>
      <w:r>
        <w:rPr>
          <w:rFonts w:hint="eastAsia"/>
          <w:sz w:val="24"/>
        </w:rPr>
        <w:t xml:space="preserve"> </w:t>
      </w:r>
      <w:r>
        <w:rPr>
          <w:rFonts w:ascii="宋体" w:hAnsi="宋体" w:hint="eastAsia"/>
          <w:sz w:val="24"/>
        </w:rPr>
        <w:t>电压的单位及其换算</w:t>
      </w:r>
    </w:p>
    <w:p w:rsidR="00F224DE" w:rsidRDefault="00676378" w:rsidP="00315BFD">
      <w:pPr>
        <w:spacing w:line="360" w:lineRule="auto"/>
        <w:ind w:firstLineChars="200" w:firstLine="480"/>
        <w:rPr>
          <w:sz w:val="24"/>
        </w:rPr>
      </w:pPr>
      <w:r>
        <w:rPr>
          <w:rFonts w:ascii="宋体" w:hAnsi="宋体" w:hint="eastAsia"/>
          <w:sz w:val="24"/>
        </w:rPr>
        <w:t>基本单位：</w:t>
      </w:r>
      <w:r>
        <w:rPr>
          <w:rFonts w:hint="eastAsia"/>
          <w:sz w:val="24"/>
        </w:rPr>
        <w:t>伏特，简称伏，符号</w:t>
      </w:r>
      <w:r>
        <w:rPr>
          <w:sz w:val="24"/>
        </w:rPr>
        <w:t xml:space="preserve">V </w:t>
      </w:r>
    </w:p>
    <w:p w:rsidR="00F224DE" w:rsidRDefault="00676378" w:rsidP="00315BFD">
      <w:pPr>
        <w:snapToGrid w:val="0"/>
        <w:spacing w:line="360" w:lineRule="auto"/>
        <w:ind w:firstLineChars="200" w:firstLine="480"/>
        <w:jc w:val="left"/>
        <w:rPr>
          <w:rFonts w:ascii="宋体" w:hAnsi="宋体"/>
          <w:b/>
          <w:bCs/>
          <w:sz w:val="24"/>
        </w:rPr>
      </w:pPr>
      <w:r>
        <w:rPr>
          <w:rFonts w:ascii="宋体" w:hAnsi="宋体"/>
          <w:sz w:val="24"/>
        </w:rPr>
        <w:t>常用</w:t>
      </w:r>
      <w:r>
        <w:rPr>
          <w:rFonts w:ascii="宋体" w:hAnsi="宋体" w:hint="eastAsia"/>
          <w:sz w:val="24"/>
        </w:rPr>
        <w:t>单位及换算：</w:t>
      </w:r>
      <w:r>
        <w:rPr>
          <w:b/>
          <w:bCs/>
          <w:sz w:val="24"/>
        </w:rPr>
        <w:t>1 kV =10</w:t>
      </w:r>
      <w:r>
        <w:rPr>
          <w:b/>
          <w:bCs/>
          <w:sz w:val="24"/>
          <w:vertAlign w:val="superscript"/>
        </w:rPr>
        <w:t xml:space="preserve">3 </w:t>
      </w:r>
      <w:r>
        <w:rPr>
          <w:b/>
          <w:bCs/>
          <w:sz w:val="24"/>
        </w:rPr>
        <w:t>V</w:t>
      </w:r>
      <w:r>
        <w:rPr>
          <w:b/>
          <w:bCs/>
          <w:sz w:val="24"/>
        </w:rPr>
        <w:t>；</w:t>
      </w:r>
      <w:r>
        <w:rPr>
          <w:rFonts w:ascii="宋体" w:hAnsi="宋体"/>
          <w:b/>
          <w:bCs/>
          <w:sz w:val="24"/>
        </w:rPr>
        <w:t>1 V=10</w:t>
      </w:r>
      <w:r>
        <w:rPr>
          <w:rFonts w:ascii="宋体" w:hAnsi="宋体"/>
          <w:b/>
          <w:bCs/>
          <w:sz w:val="24"/>
          <w:vertAlign w:val="superscript"/>
        </w:rPr>
        <w:t xml:space="preserve">3 </w:t>
      </w:r>
      <w:r>
        <w:rPr>
          <w:rFonts w:ascii="宋体" w:hAnsi="宋体"/>
          <w:b/>
          <w:bCs/>
          <w:sz w:val="24"/>
        </w:rPr>
        <w:t>mV；1 mV=10</w:t>
      </w:r>
      <w:r>
        <w:rPr>
          <w:rFonts w:ascii="宋体" w:hAnsi="宋体"/>
          <w:b/>
          <w:bCs/>
          <w:sz w:val="24"/>
          <w:vertAlign w:val="superscript"/>
        </w:rPr>
        <w:t xml:space="preserve">3 </w:t>
      </w:r>
      <w:proofErr w:type="spellStart"/>
      <w:r>
        <w:rPr>
          <w:rFonts w:ascii="宋体" w:hAnsi="宋体"/>
          <w:b/>
          <w:bCs/>
          <w:sz w:val="24"/>
        </w:rPr>
        <w:t>μV</w:t>
      </w:r>
      <w:proofErr w:type="spellEnd"/>
    </w:p>
    <w:p w:rsidR="00F224DE" w:rsidRDefault="00676378" w:rsidP="00315BFD">
      <w:pPr>
        <w:snapToGrid w:val="0"/>
        <w:spacing w:line="360" w:lineRule="auto"/>
        <w:ind w:firstLineChars="200" w:firstLine="480"/>
        <w:jc w:val="left"/>
        <w:rPr>
          <w:rFonts w:ascii="宋体" w:hAnsi="宋体"/>
          <w:sz w:val="24"/>
        </w:rPr>
      </w:pPr>
      <w:r>
        <w:rPr>
          <w:rFonts w:ascii="宋体" w:hAnsi="宋体" w:hint="eastAsia"/>
          <w:sz w:val="24"/>
        </w:rPr>
        <w:t>二、电压表</w:t>
      </w:r>
    </w:p>
    <w:p w:rsidR="00F224DE" w:rsidRDefault="00676378" w:rsidP="00315BFD">
      <w:pPr>
        <w:snapToGrid w:val="0"/>
        <w:spacing w:line="360" w:lineRule="auto"/>
        <w:ind w:firstLineChars="200" w:firstLine="480"/>
        <w:jc w:val="left"/>
        <w:rPr>
          <w:rFonts w:ascii="宋体" w:hAnsi="宋体"/>
          <w:sz w:val="24"/>
        </w:rPr>
      </w:pPr>
      <w:r>
        <w:rPr>
          <w:rFonts w:ascii="宋体" w:hAnsi="宋体" w:hint="eastAsia"/>
          <w:sz w:val="24"/>
        </w:rPr>
        <w:t xml:space="preserve">（1） 电压表的连接要求 </w:t>
      </w:r>
    </w:p>
    <w:p w:rsidR="00F224DE" w:rsidRDefault="00676378" w:rsidP="00315BFD">
      <w:pPr>
        <w:snapToGrid w:val="0"/>
        <w:spacing w:line="360" w:lineRule="auto"/>
        <w:ind w:firstLineChars="200" w:firstLine="480"/>
        <w:jc w:val="left"/>
        <w:rPr>
          <w:rFonts w:ascii="宋体" w:hAnsi="宋体"/>
          <w:sz w:val="24"/>
        </w:rPr>
      </w:pPr>
      <w:r>
        <w:rPr>
          <w:rFonts w:ascii="宋体" w:hAnsi="宋体" w:hint="eastAsia"/>
          <w:sz w:val="24"/>
        </w:rPr>
        <w:t xml:space="preserve">（2） 电压表的读数 </w:t>
      </w:r>
    </w:p>
    <w:p w:rsidR="00F224DE" w:rsidRDefault="00676378" w:rsidP="00315BFD">
      <w:pPr>
        <w:snapToGrid w:val="0"/>
        <w:spacing w:line="360" w:lineRule="auto"/>
        <w:ind w:firstLineChars="200" w:firstLine="480"/>
        <w:jc w:val="left"/>
        <w:rPr>
          <w:rFonts w:ascii="宋体" w:hAnsi="宋体"/>
          <w:sz w:val="24"/>
        </w:rPr>
      </w:pPr>
      <w:r>
        <w:rPr>
          <w:rFonts w:ascii="宋体" w:hAnsi="宋体" w:hint="eastAsia"/>
          <w:sz w:val="24"/>
        </w:rPr>
        <w:t>三、串联和并联电路的电压关系</w:t>
      </w:r>
    </w:p>
    <w:p w:rsidR="00F224DE" w:rsidRDefault="00676378" w:rsidP="00315BFD">
      <w:pPr>
        <w:snapToGrid w:val="0"/>
        <w:spacing w:line="360" w:lineRule="auto"/>
        <w:ind w:firstLineChars="200" w:firstLine="480"/>
        <w:jc w:val="left"/>
        <w:rPr>
          <w:rFonts w:ascii="宋体" w:hAnsi="宋体"/>
          <w:sz w:val="24"/>
        </w:rPr>
      </w:pPr>
      <w:r>
        <w:rPr>
          <w:rFonts w:ascii="宋体" w:hAnsi="宋体" w:hint="eastAsia"/>
          <w:sz w:val="24"/>
        </w:rPr>
        <w:t>1.</w:t>
      </w:r>
      <w:r>
        <w:rPr>
          <w:rFonts w:hint="eastAsia"/>
          <w:sz w:val="24"/>
        </w:rPr>
        <w:t xml:space="preserve"> </w:t>
      </w:r>
      <w:r>
        <w:rPr>
          <w:rFonts w:ascii="宋体" w:hAnsi="宋体" w:hint="eastAsia"/>
          <w:sz w:val="24"/>
        </w:rPr>
        <w:t>串联电路中，电路的总电压等于各用电器两端的电压之和，即</w:t>
      </w:r>
      <w:r>
        <w:rPr>
          <w:sz w:val="24"/>
        </w:rPr>
        <w:t>U</w:t>
      </w:r>
      <w:r>
        <w:rPr>
          <w:rFonts w:hint="eastAsia"/>
          <w:sz w:val="24"/>
          <w:vertAlign w:val="subscript"/>
        </w:rPr>
        <w:t>1</w:t>
      </w:r>
      <w:r>
        <w:rPr>
          <w:sz w:val="24"/>
        </w:rPr>
        <w:t>+U</w:t>
      </w:r>
      <w:r>
        <w:rPr>
          <w:rFonts w:hint="eastAsia"/>
          <w:sz w:val="24"/>
          <w:vertAlign w:val="subscript"/>
        </w:rPr>
        <w:t>2</w:t>
      </w:r>
      <w:r>
        <w:rPr>
          <w:sz w:val="24"/>
        </w:rPr>
        <w:t>=U</w:t>
      </w:r>
      <w:r>
        <w:rPr>
          <w:rFonts w:hAnsi="宋体"/>
          <w:sz w:val="24"/>
        </w:rPr>
        <w:t>。</w:t>
      </w:r>
      <w:r>
        <w:rPr>
          <w:rFonts w:ascii="宋体" w:hAnsi="宋体" w:hint="eastAsia"/>
          <w:sz w:val="24"/>
        </w:rPr>
        <w:t xml:space="preserve"> </w:t>
      </w:r>
    </w:p>
    <w:p w:rsidR="00F224DE" w:rsidRDefault="00676378" w:rsidP="00315BFD">
      <w:pPr>
        <w:snapToGrid w:val="0"/>
        <w:spacing w:line="360" w:lineRule="auto"/>
        <w:ind w:firstLineChars="200" w:firstLine="480"/>
        <w:jc w:val="left"/>
        <w:rPr>
          <w:rFonts w:ascii="宋体" w:hAnsi="宋体"/>
          <w:sz w:val="24"/>
        </w:rPr>
      </w:pPr>
      <w:r>
        <w:rPr>
          <w:rFonts w:ascii="宋体" w:hAnsi="宋体" w:hint="eastAsia"/>
          <w:sz w:val="24"/>
        </w:rPr>
        <w:t>2.</w:t>
      </w:r>
      <w:r>
        <w:rPr>
          <w:rFonts w:hint="eastAsia"/>
          <w:sz w:val="24"/>
        </w:rPr>
        <w:t xml:space="preserve"> </w:t>
      </w:r>
      <w:r>
        <w:rPr>
          <w:rFonts w:hint="eastAsia"/>
          <w:sz w:val="24"/>
        </w:rPr>
        <w:t>并联电路中，各支路两端的电压相等，与电路的总电压也相等。即</w:t>
      </w:r>
      <w:r>
        <w:rPr>
          <w:i/>
          <w:iCs/>
          <w:sz w:val="24"/>
        </w:rPr>
        <w:t>U=U</w:t>
      </w:r>
      <w:r>
        <w:rPr>
          <w:i/>
          <w:iCs/>
          <w:sz w:val="24"/>
          <w:vertAlign w:val="subscript"/>
        </w:rPr>
        <w:t>1</w:t>
      </w:r>
      <w:r>
        <w:rPr>
          <w:i/>
          <w:iCs/>
          <w:sz w:val="24"/>
        </w:rPr>
        <w:t>=U</w:t>
      </w:r>
      <w:r>
        <w:rPr>
          <w:i/>
          <w:iCs/>
          <w:sz w:val="24"/>
          <w:vertAlign w:val="subscript"/>
        </w:rPr>
        <w:t>2</w:t>
      </w:r>
      <w:r>
        <w:rPr>
          <w:rFonts w:ascii="宋体" w:hAnsi="宋体" w:hint="eastAsia"/>
          <w:i/>
          <w:iCs/>
          <w:sz w:val="24"/>
        </w:rPr>
        <w:t xml:space="preserve"> </w:t>
      </w:r>
      <w:r>
        <w:rPr>
          <w:rFonts w:ascii="宋体" w:hAnsi="宋体" w:hint="eastAsia"/>
          <w:iCs/>
          <w:sz w:val="24"/>
        </w:rPr>
        <w:t>。</w:t>
      </w:r>
    </w:p>
    <w:p w:rsidR="00F224DE" w:rsidRDefault="004A4EDA">
      <w:pPr>
        <w:spacing w:line="360" w:lineRule="auto"/>
        <w:rPr>
          <w:rFonts w:ascii="宋体" w:hAnsi="宋体"/>
          <w:sz w:val="24"/>
        </w:rPr>
      </w:pPr>
      <w:r>
        <w:rPr>
          <w:rFonts w:ascii="宋体" w:hAnsi="宋体"/>
          <w:sz w:val="24"/>
        </w:rPr>
      </w:r>
      <w:r>
        <w:rPr>
          <w:rFonts w:ascii="宋体" w:hAnsi="宋体"/>
          <w:sz w:val="24"/>
        </w:rPr>
        <w:pict>
          <v:roundrect id="圆角矩形 19" o:spid="_x0000_s1033"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F224DE" w:rsidRDefault="00676378">
                  <w:pPr>
                    <w:pStyle w:val="12"/>
                    <w:numPr>
                      <w:ilvl w:val="0"/>
                      <w:numId w:val="1"/>
                    </w:numPr>
                    <w:ind w:firstLineChars="0"/>
                    <w:jc w:val="left"/>
                    <w:rPr>
                      <w:b/>
                      <w:color w:val="C00000"/>
                      <w:sz w:val="24"/>
                    </w:rPr>
                  </w:pPr>
                  <w:r>
                    <w:rPr>
                      <w:rFonts w:hint="eastAsia"/>
                      <w:b/>
                      <w:color w:val="C00000"/>
                      <w:sz w:val="24"/>
                    </w:rPr>
                    <w:t>教学反思</w:t>
                  </w:r>
                </w:p>
              </w:txbxContent>
            </v:textbox>
            <w10:wrap type="none"/>
            <w10:anchorlock/>
          </v:roundrect>
        </w:pict>
      </w:r>
    </w:p>
    <w:p w:rsidR="00F224DE" w:rsidRDefault="00676378">
      <w:pPr>
        <w:spacing w:line="360" w:lineRule="auto"/>
        <w:rPr>
          <w:sz w:val="24"/>
        </w:rPr>
      </w:pPr>
      <w:r>
        <w:rPr>
          <w:rFonts w:hint="eastAsia"/>
          <w:sz w:val="24"/>
        </w:rPr>
        <w:t>略</w:t>
      </w:r>
    </w:p>
    <w:p w:rsidR="00F224DE" w:rsidRDefault="00F224DE">
      <w:pPr>
        <w:spacing w:line="360" w:lineRule="auto"/>
        <w:rPr>
          <w:rFonts w:asciiTheme="minorEastAsia" w:eastAsiaTheme="minorEastAsia" w:hAnsiTheme="minorEastAsia" w:cstheme="minorEastAsia"/>
          <w:sz w:val="24"/>
        </w:rPr>
      </w:pPr>
    </w:p>
    <w:sectPr w:rsidR="00F224DE">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EDA" w:rsidRDefault="004A4EDA">
      <w:pPr>
        <w:spacing w:after="0" w:line="240" w:lineRule="auto"/>
      </w:pPr>
      <w:r>
        <w:separator/>
      </w:r>
    </w:p>
  </w:endnote>
  <w:endnote w:type="continuationSeparator" w:id="0">
    <w:p w:rsidR="004A4EDA" w:rsidRDefault="004A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FD" w:rsidRDefault="00315B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4DE" w:rsidRDefault="00F224D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FD" w:rsidRDefault="00315B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EDA" w:rsidRDefault="004A4EDA">
      <w:pPr>
        <w:spacing w:after="0" w:line="240" w:lineRule="auto"/>
      </w:pPr>
      <w:r>
        <w:separator/>
      </w:r>
    </w:p>
  </w:footnote>
  <w:footnote w:type="continuationSeparator" w:id="0">
    <w:p w:rsidR="004A4EDA" w:rsidRDefault="004A4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FD" w:rsidRDefault="00315BF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4DE" w:rsidRDefault="00676378" w:rsidP="009406BB">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FD" w:rsidRDefault="00315B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4DE"/>
    <w:rsid w:val="00315BFD"/>
    <w:rsid w:val="004A4EDA"/>
    <w:rsid w:val="00676378"/>
    <w:rsid w:val="00731500"/>
    <w:rsid w:val="008A17EA"/>
    <w:rsid w:val="009406BB"/>
    <w:rsid w:val="00B9111C"/>
    <w:rsid w:val="00F224DE"/>
  </w:rsids>
  <m:mathPr>
    <m:mathFont m:val="Cambria Math"/>
    <m:brkBin m:val="before"/>
    <m:brkBinSub m:val="--"/>
    <m:smallFrac/>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8</Pages>
  <Words>390</Words>
  <Characters>2229</Characters>
  <Application>Microsoft Office Word</Application>
  <DocSecurity>0</DocSecurity>
  <Lines>18</Lines>
  <Paragraphs>5</Paragraphs>
  <ScaleCrop>false</ScaleCrop>
  <Company>北京今日学易科技有限公司(Zxxk.Com)</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北师大版九年级全册物理教案：11.5《电压》.docx</dc:title>
  <dc:subject>北师大版九年级全册物理教案：11.5《电压》.docx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53</cp:revision>
  <dcterms:created xsi:type="dcterms:W3CDTF">2017-08-31T14:43:00Z</dcterms:created>
  <dcterms:modified xsi:type="dcterms:W3CDTF">2018-09-19T22:28:00Z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