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46" w:rsidRPr="005403FF" w:rsidRDefault="005403FF" w:rsidP="005403FF">
      <w:pPr>
        <w:jc w:val="center"/>
        <w:rPr>
          <w:rFonts w:ascii="黑体" w:eastAsia="黑体" w:hAnsi="黑体" w:hint="eastAsia"/>
          <w:color w:val="E36C0A" w:themeColor="accent6" w:themeShade="BF"/>
          <w:sz w:val="28"/>
          <w:szCs w:val="28"/>
        </w:rPr>
      </w:pPr>
      <w:bookmarkStart w:id="0" w:name="_GoBack"/>
      <w:r w:rsidRPr="005403FF">
        <w:rPr>
          <w:rFonts w:ascii="黑体" w:eastAsia="黑体" w:hAnsi="黑体" w:hint="eastAsia"/>
          <w:color w:val="E36C0A" w:themeColor="accent6" w:themeShade="BF"/>
          <w:sz w:val="28"/>
          <w:szCs w:val="28"/>
        </w:rPr>
        <w:t>八年级上</w:t>
      </w:r>
      <w:r>
        <w:rPr>
          <w:rFonts w:ascii="黑体" w:eastAsia="黑体" w:hAnsi="黑体" w:hint="eastAsia"/>
          <w:color w:val="E36C0A" w:themeColor="accent6" w:themeShade="BF"/>
          <w:sz w:val="28"/>
          <w:szCs w:val="28"/>
        </w:rPr>
        <w:t>册</w:t>
      </w:r>
      <w:r w:rsidRPr="005403FF">
        <w:rPr>
          <w:rFonts w:ascii="黑体" w:eastAsia="黑体" w:hAnsi="黑体" w:hint="eastAsia"/>
          <w:color w:val="E36C0A" w:themeColor="accent6" w:themeShade="BF"/>
          <w:sz w:val="28"/>
          <w:szCs w:val="28"/>
        </w:rPr>
        <w:t>物理-综合训练-第2章 声现象（配人教新课标）</w:t>
      </w:r>
    </w:p>
    <w:bookmarkEnd w:id="0"/>
    <w:p w:rsidR="005403FF" w:rsidRPr="00531CC7" w:rsidRDefault="005403FF" w:rsidP="00531CC7">
      <w:pPr>
        <w:jc w:val="left"/>
        <w:rPr>
          <w:rFonts w:asciiTheme="minorEastAsia" w:hAnsiTheme="minorEastAsia"/>
          <w:szCs w:val="21"/>
        </w:rPr>
      </w:pPr>
    </w:p>
    <w:p w:rsidR="002F1D0F" w:rsidRDefault="0063497C"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一、选择</w:t>
      </w:r>
      <w:r w:rsidR="002F1D0F">
        <w:rPr>
          <w:rFonts w:asciiTheme="minorEastAsia" w:eastAsiaTheme="minorEastAsia" w:hAnsiTheme="minorEastAsia" w:cs="Times New Roman" w:hint="eastAsia"/>
        </w:rPr>
        <w:t>题（每题8分，共64分）</w:t>
      </w: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1.</w:t>
      </w:r>
      <w:r w:rsidRPr="00531CC7">
        <w:rPr>
          <w:rFonts w:asciiTheme="minorEastAsia" w:eastAsiaTheme="minorEastAsia" w:hAnsiTheme="minorEastAsia" w:cs="Times New Roman"/>
        </w:rPr>
        <w:t>关于</w:t>
      </w:r>
      <w:proofErr w:type="gramStart"/>
      <w:r w:rsidRPr="00531CC7">
        <w:rPr>
          <w:rFonts w:asciiTheme="minorEastAsia" w:eastAsiaTheme="minorEastAsia" w:hAnsiTheme="minorEastAsia" w:cs="Times New Roman"/>
        </w:rPr>
        <w:t>声现象</w:t>
      </w:r>
      <w:proofErr w:type="gramEnd"/>
      <w:r w:rsidRPr="00531CC7">
        <w:rPr>
          <w:rFonts w:asciiTheme="minorEastAsia" w:eastAsiaTheme="minorEastAsia" w:hAnsiTheme="minorEastAsia" w:cs="Times New Roman"/>
        </w:rPr>
        <w:t>的下列说法中，正确的是（　　）</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在钢铁中的声速小于在水中的声速</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在水中的声速小于在空气中的声速</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人唱歌时歌声是声带振动发生的</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声音传播不需要介质，真空中也能传播声音</w:t>
      </w:r>
    </w:p>
    <w:p w:rsidR="00531CC7" w:rsidRDefault="00531CC7" w:rsidP="00531CC7">
      <w:pPr>
        <w:pStyle w:val="a5"/>
        <w:jc w:val="left"/>
        <w:rPr>
          <w:rFonts w:asciiTheme="minorEastAsia" w:eastAsiaTheme="minorEastAsia" w:hAnsiTheme="minorEastAsia" w:cs="宋体"/>
        </w:rPr>
      </w:pP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2.</w:t>
      </w:r>
      <w:r w:rsidRPr="00531CC7">
        <w:rPr>
          <w:rFonts w:asciiTheme="minorEastAsia" w:eastAsiaTheme="minorEastAsia" w:hAnsiTheme="minorEastAsia" w:cs="Times New Roman"/>
        </w:rPr>
        <w:t>在一只玻璃杯中先后装入不同量的水，用细棒轻轻敲击，会听到不同频率的声音。与此类似，当医生在给病人检查腹部是否有积水时，常常会用手轻轻敲击患者腹部，细细听其发出的声音，此为“叩诊”。医生主要是根据什么来判断患者腹部是否有积水的（　　）</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声音的响度</w:t>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声音的音调</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声音的音色</w:t>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声音是否悦耳动听</w:t>
      </w: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3.</w:t>
      </w:r>
      <w:r w:rsidRPr="00531CC7">
        <w:rPr>
          <w:rFonts w:asciiTheme="minorEastAsia" w:eastAsiaTheme="minorEastAsia" w:hAnsiTheme="minorEastAsia" w:cs="Times New Roman"/>
        </w:rPr>
        <w:t>以下几个实验现象，能说明声音产生的原因的是（　　）</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放在玻璃钟罩内的电铃正在发声，把玻璃钟罩内的空气抽去一些后，铃声明显减弱</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把正在发声的收音机密封在塑料袋里，然后放入水中，人们仍能听到收音机发出的声音</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拉小提琴时，琴弦的松紧程度不同，发出的声音也不同</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拨动吉他的琴弦发出声音时，放在弦上的小纸片会被琴弦弹开</w:t>
      </w: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4.</w:t>
      </w:r>
      <w:r w:rsidRPr="00531CC7">
        <w:rPr>
          <w:rFonts w:asciiTheme="minorEastAsia" w:eastAsiaTheme="minorEastAsia" w:hAnsiTheme="minorEastAsia" w:cs="Times New Roman"/>
        </w:rPr>
        <w:t>唐诗《枫桥夜泊》中的名句“姑苏城外寒山寺，夜半钟声到客船”中包含着声学知识，对其中</w:t>
      </w:r>
      <w:proofErr w:type="gramStart"/>
      <w:r w:rsidRPr="00531CC7">
        <w:rPr>
          <w:rFonts w:asciiTheme="minorEastAsia" w:eastAsiaTheme="minorEastAsia" w:hAnsiTheme="minorEastAsia" w:cs="Times New Roman"/>
        </w:rPr>
        <w:t>声现象</w:t>
      </w:r>
      <w:proofErr w:type="gramEnd"/>
      <w:r w:rsidRPr="00531CC7">
        <w:rPr>
          <w:rFonts w:asciiTheme="minorEastAsia" w:eastAsiaTheme="minorEastAsia" w:hAnsiTheme="minorEastAsia" w:cs="Times New Roman"/>
        </w:rPr>
        <w:t>的解释中，错误的是（　　）</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客船上的人根据音调知道是钟发出的声音</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客船上的人根据音色知道是钟发出的声音</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钟声通过空气传播到客船</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钟声是由钟的振动产生的</w:t>
      </w: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5.</w:t>
      </w:r>
      <w:r w:rsidRPr="00531CC7">
        <w:rPr>
          <w:rFonts w:asciiTheme="minorEastAsia" w:eastAsiaTheme="minorEastAsia" w:hAnsiTheme="minorEastAsia" w:cs="Times New Roman"/>
        </w:rPr>
        <w:t>医用的B超机利用超声波来诊断病情，但人耳听不到它的声音，这是因为（　　）</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声音的响度太大</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声音的音调太低</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声音的频率低于人耳能听到的频率范围</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声音的频率太高，人不能觉察到</w:t>
      </w: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6.</w:t>
      </w:r>
      <w:r w:rsidRPr="00531CC7">
        <w:rPr>
          <w:rFonts w:asciiTheme="minorEastAsia" w:eastAsiaTheme="minorEastAsia" w:hAnsiTheme="minorEastAsia" w:cs="Times New Roman"/>
        </w:rPr>
        <w:t>钢琴与小提琴分别有“乐器之王”和“乐器皇后”的美称，当它们合奏同一旋律的乐曲时，我们仍能辨别出它们的声音，这是因为它们有不同的（　　）</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音调</w:t>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响度</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音色</w:t>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频率</w:t>
      </w:r>
    </w:p>
    <w:p w:rsid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7.</w:t>
      </w:r>
      <w:r w:rsidRPr="00531CC7">
        <w:rPr>
          <w:rFonts w:asciiTheme="minorEastAsia" w:eastAsiaTheme="minorEastAsia" w:hAnsiTheme="minorEastAsia" w:cs="Times New Roman"/>
        </w:rPr>
        <w:t>如果一个人终生没有听到声音，这是因为（　　）</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 xml:space="preserve">鼓膜损坏    </w:t>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r w:rsidRPr="00531CC7">
        <w:rPr>
          <w:rFonts w:asciiTheme="minorEastAsia" w:eastAsiaTheme="minorEastAsia" w:hAnsiTheme="minorEastAsia" w:cs="Times New Roman" w:hint="eastAsia"/>
        </w:rPr>
        <w:t xml:space="preserve"> </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听小骨损坏</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 xml:space="preserve">听觉神经损坏或不健全      </w:t>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半规管损坏</w:t>
      </w: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8.</w:t>
      </w:r>
      <w:r w:rsidRPr="00531CC7">
        <w:rPr>
          <w:rFonts w:asciiTheme="minorEastAsia" w:eastAsiaTheme="minorEastAsia" w:hAnsiTheme="minorEastAsia" w:cs="Times New Roman"/>
        </w:rPr>
        <w:t>下列说法不正确的是（　　）</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A</w:t>
      </w:r>
      <w:r>
        <w:rPr>
          <w:rFonts w:asciiTheme="minorEastAsia" w:eastAsiaTheme="minorEastAsia" w:hAnsiTheme="minorEastAsia" w:cs="Times New Roman"/>
        </w:rPr>
        <w:t>.</w:t>
      </w:r>
      <w:r w:rsidRPr="00531CC7">
        <w:rPr>
          <w:rFonts w:asciiTheme="minorEastAsia" w:eastAsiaTheme="minorEastAsia" w:hAnsiTheme="minorEastAsia" w:cs="Times New Roman"/>
        </w:rPr>
        <w:t xml:space="preserve">噪声能影响植物生长    </w:t>
      </w:r>
      <w:r w:rsidRPr="00531CC7">
        <w:rPr>
          <w:rFonts w:asciiTheme="minorEastAsia" w:eastAsiaTheme="minorEastAsia" w:hAnsiTheme="minorEastAsia" w:cs="Times New Roman"/>
        </w:rPr>
        <w:tab/>
      </w:r>
    </w:p>
    <w:p w:rsidR="00531CC7" w:rsidRP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B</w:t>
      </w:r>
      <w:r>
        <w:rPr>
          <w:rFonts w:asciiTheme="minorEastAsia" w:eastAsiaTheme="minorEastAsia" w:hAnsiTheme="minorEastAsia" w:cs="Times New Roman"/>
        </w:rPr>
        <w:t>.</w:t>
      </w:r>
      <w:r w:rsidRPr="00531CC7">
        <w:rPr>
          <w:rFonts w:asciiTheme="minorEastAsia" w:eastAsiaTheme="minorEastAsia" w:hAnsiTheme="minorEastAsia" w:cs="Times New Roman"/>
        </w:rPr>
        <w:t>噪声能影响奶牛产奶数量</w:t>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C</w:t>
      </w:r>
      <w:r>
        <w:rPr>
          <w:rFonts w:asciiTheme="minorEastAsia" w:eastAsiaTheme="minorEastAsia" w:hAnsiTheme="minorEastAsia" w:cs="Times New Roman"/>
        </w:rPr>
        <w:t>.</w:t>
      </w:r>
      <w:r w:rsidRPr="00531CC7">
        <w:rPr>
          <w:rFonts w:asciiTheme="minorEastAsia" w:eastAsiaTheme="minorEastAsia" w:hAnsiTheme="minorEastAsia" w:cs="Times New Roman"/>
        </w:rPr>
        <w:t>噪声能影响河水流动</w:t>
      </w:r>
      <w:r w:rsidRPr="00531CC7">
        <w:rPr>
          <w:rFonts w:asciiTheme="minorEastAsia" w:eastAsiaTheme="minorEastAsia" w:hAnsiTheme="minorEastAsia" w:cs="Times New Roman"/>
        </w:rPr>
        <w:tab/>
      </w:r>
      <w:r w:rsidRPr="00531CC7">
        <w:rPr>
          <w:rFonts w:asciiTheme="minorEastAsia" w:eastAsiaTheme="minorEastAsia" w:hAnsiTheme="minorEastAsia" w:cs="Times New Roman"/>
        </w:rPr>
        <w:tab/>
      </w:r>
    </w:p>
    <w:p w:rsidR="00531CC7" w:rsidRDefault="00531CC7" w:rsidP="00531CC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D</w:t>
      </w:r>
      <w:r>
        <w:rPr>
          <w:rFonts w:asciiTheme="minorEastAsia" w:eastAsiaTheme="minorEastAsia" w:hAnsiTheme="minorEastAsia" w:cs="Times New Roman"/>
        </w:rPr>
        <w:t>.</w:t>
      </w:r>
      <w:r w:rsidRPr="00531CC7">
        <w:rPr>
          <w:rFonts w:asciiTheme="minorEastAsia" w:eastAsiaTheme="minorEastAsia" w:hAnsiTheme="minorEastAsia" w:cs="Times New Roman"/>
        </w:rPr>
        <w:t>噪声能影响环境质量</w:t>
      </w:r>
    </w:p>
    <w:p w:rsidR="00531CC7" w:rsidRPr="00531CC7" w:rsidRDefault="00531CC7" w:rsidP="00531CC7">
      <w:pPr>
        <w:pStyle w:val="a5"/>
        <w:jc w:val="left"/>
        <w:rPr>
          <w:rFonts w:asciiTheme="minorEastAsia" w:eastAsiaTheme="minorEastAsia" w:hAnsiTheme="minorEastAsia" w:cs="Times New Roman"/>
        </w:rPr>
      </w:pPr>
    </w:p>
    <w:p w:rsidR="002F1D0F" w:rsidRDefault="002F1D0F" w:rsidP="002F1D0F">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二、填空题（每题10分，共20分）</w:t>
      </w: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9.</w:t>
      </w:r>
      <w:r w:rsidRPr="00531CC7">
        <w:rPr>
          <w:rFonts w:asciiTheme="minorEastAsia" w:eastAsiaTheme="minorEastAsia" w:hAnsiTheme="minorEastAsia" w:cs="Times New Roman"/>
        </w:rPr>
        <w:t>动画片的配音常用慢录快放的方法将成年人的声音变成了小孩的声音，这样加快录音机喇叭的________，使________变高。</w:t>
      </w:r>
    </w:p>
    <w:p w:rsidR="00531CC7" w:rsidRPr="00531CC7" w:rsidRDefault="00531CC7" w:rsidP="00531CC7">
      <w:pPr>
        <w:pStyle w:val="a5"/>
        <w:jc w:val="left"/>
        <w:rPr>
          <w:rFonts w:asciiTheme="minorEastAsia" w:eastAsiaTheme="minorEastAsia" w:hAnsiTheme="minorEastAsia" w:cs="Times New Roman"/>
        </w:rPr>
      </w:pPr>
    </w:p>
    <w:p w:rsidR="00531CC7" w:rsidRPr="00531CC7" w:rsidRDefault="00531CC7" w:rsidP="00531CC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10.</w:t>
      </w:r>
      <w:r w:rsidRPr="00531CC7">
        <w:rPr>
          <w:rFonts w:asciiTheme="minorEastAsia" w:eastAsiaTheme="minorEastAsia" w:hAnsiTheme="minorEastAsia" w:cs="Times New Roman"/>
        </w:rPr>
        <w:t>城市的街道两旁种植了大量的树木，它可以使交通和生活被部分的吸收而减弱,使我们的生活环境更安静，这是在减弱噪声。高压放电的电火花产生的一个冲击声波经反射集中后，可以将结石粉碎，这说明声音具有________。</w:t>
      </w:r>
    </w:p>
    <w:p w:rsidR="00531CC7" w:rsidRPr="00531CC7" w:rsidRDefault="00531CC7" w:rsidP="00531CC7">
      <w:pPr>
        <w:pStyle w:val="a5"/>
        <w:jc w:val="left"/>
        <w:rPr>
          <w:rFonts w:asciiTheme="minorEastAsia" w:eastAsiaTheme="minorEastAsia" w:hAnsiTheme="minorEastAsia" w:cs="Times New Roman"/>
        </w:rPr>
      </w:pPr>
    </w:p>
    <w:p w:rsidR="002F1D0F" w:rsidRDefault="002F1D0F" w:rsidP="002F1D0F">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三、简答题（共16分）</w:t>
      </w:r>
    </w:p>
    <w:p w:rsidR="00531CC7" w:rsidRPr="00531CC7" w:rsidRDefault="00531CC7" w:rsidP="00531CC7">
      <w:pPr>
        <w:pStyle w:val="a5"/>
        <w:snapToGrid w:val="0"/>
        <w:jc w:val="left"/>
        <w:rPr>
          <w:rFonts w:asciiTheme="minorEastAsia" w:eastAsiaTheme="minorEastAsia" w:hAnsiTheme="minorEastAsia" w:cs="Times New Roman"/>
        </w:rPr>
      </w:pPr>
      <w:r>
        <w:rPr>
          <w:rFonts w:asciiTheme="minorEastAsia" w:eastAsiaTheme="minorEastAsia" w:hAnsiTheme="minorEastAsia" w:cs="Times New Roman" w:hint="eastAsia"/>
        </w:rPr>
        <w:t>11.</w:t>
      </w:r>
      <w:r w:rsidRPr="00531CC7">
        <w:rPr>
          <w:rFonts w:asciiTheme="minorEastAsia" w:eastAsiaTheme="minorEastAsia" w:hAnsiTheme="minorEastAsia" w:cs="Times New Roman"/>
        </w:rPr>
        <w:t>观察如图情景，喇叭放上小纸屑(图甲)，“土电话”(图乙)</w:t>
      </w:r>
      <w:r>
        <w:rPr>
          <w:rFonts w:asciiTheme="minorEastAsia" w:eastAsiaTheme="minorEastAsia" w:hAnsiTheme="minorEastAsia" w:cs="Times New Roman"/>
        </w:rPr>
        <w:t>.</w:t>
      </w:r>
    </w:p>
    <w:p w:rsidR="00531CC7" w:rsidRPr="00531CC7" w:rsidRDefault="00531CC7" w:rsidP="00531CC7">
      <w:pPr>
        <w:pStyle w:val="a5"/>
        <w:snapToGrid w:val="0"/>
        <w:jc w:val="center"/>
        <w:rPr>
          <w:rFonts w:asciiTheme="minorEastAsia" w:eastAsiaTheme="minorEastAsia" w:hAnsiTheme="minorEastAsia" w:cs="Times New Roman"/>
        </w:rPr>
      </w:pPr>
      <w:r w:rsidRPr="00531CC7">
        <w:rPr>
          <w:rFonts w:asciiTheme="minorEastAsia" w:eastAsiaTheme="minorEastAsia" w:hAnsiTheme="minorEastAsia" w:cs="Times New Roman"/>
          <w:noProof/>
        </w:rPr>
        <w:drawing>
          <wp:inline distT="0" distB="0" distL="0" distR="0">
            <wp:extent cx="3328670" cy="848360"/>
            <wp:effectExtent l="19050" t="0" r="5080" b="0"/>
            <wp:docPr id="1" name="图片 1" descr="H3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33.EPS"/>
                    <pic:cNvPicPr>
                      <a:picLocks noChangeAspect="1" noChangeArrowheads="1"/>
                    </pic:cNvPicPr>
                  </pic:nvPicPr>
                  <pic:blipFill>
                    <a:blip r:embed="rId7" r:link="rId8"/>
                    <a:srcRect/>
                    <a:stretch>
                      <a:fillRect/>
                    </a:stretch>
                  </pic:blipFill>
                  <pic:spPr bwMode="auto">
                    <a:xfrm>
                      <a:off x="0" y="0"/>
                      <a:ext cx="3328670" cy="848360"/>
                    </a:xfrm>
                    <a:prstGeom prst="rect">
                      <a:avLst/>
                    </a:prstGeom>
                    <a:noFill/>
                    <a:ln w="9525">
                      <a:noFill/>
                      <a:miter lim="800000"/>
                      <a:headEnd/>
                      <a:tailEnd/>
                    </a:ln>
                  </pic:spPr>
                </pic:pic>
              </a:graphicData>
            </a:graphic>
          </wp:inline>
        </w:drawing>
      </w:r>
    </w:p>
    <w:p w:rsidR="00531CC7" w:rsidRPr="00531CC7"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(1)(图甲)喇叭放音时，纸盆上纸屑“翩翩起舞”，说明__________</w:t>
      </w:r>
      <w:r>
        <w:rPr>
          <w:rFonts w:asciiTheme="minorEastAsia" w:eastAsiaTheme="minorEastAsia" w:hAnsiTheme="minorEastAsia" w:cs="Times New Roman"/>
        </w:rPr>
        <w:t>.</w:t>
      </w:r>
    </w:p>
    <w:p w:rsidR="00531CC7" w:rsidRPr="00531CC7"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(2)(图乙)用细线连接“土电话”并张紧细线，能实现10 m间通话，这表明____________________</w:t>
      </w:r>
      <w:r>
        <w:rPr>
          <w:rFonts w:asciiTheme="minorEastAsia" w:eastAsiaTheme="minorEastAsia" w:hAnsiTheme="minorEastAsia" w:cs="Times New Roman"/>
        </w:rPr>
        <w:t>.</w:t>
      </w:r>
    </w:p>
    <w:p w:rsidR="00531CC7" w:rsidRPr="00531CC7"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(3)相距同样远，讲话者以相同的响度讲话，如果改用细金属丝连接“土电话”，则听到的声音就大些，表明____________________</w:t>
      </w:r>
      <w:r>
        <w:rPr>
          <w:rFonts w:asciiTheme="minorEastAsia" w:eastAsiaTheme="minorEastAsia" w:hAnsiTheme="minorEastAsia" w:cs="Times New Roman"/>
        </w:rPr>
        <w:t>.</w:t>
      </w:r>
    </w:p>
    <w:p w:rsidR="00531CC7" w:rsidRPr="00531CC7"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(4)如果用“土电话”时，另一个同学捏住棉线的一部分，则听的一方就听不到声音了，这是由于______________________________</w:t>
      </w:r>
      <w:r>
        <w:rPr>
          <w:rFonts w:asciiTheme="minorEastAsia" w:eastAsiaTheme="minorEastAsia" w:hAnsiTheme="minorEastAsia" w:cs="Times New Roman"/>
        </w:rPr>
        <w:t>.</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宋体" w:hint="eastAsia"/>
        </w:rPr>
        <w:t>答案：</w:t>
      </w: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宋体" w:hint="eastAsia"/>
        </w:rPr>
        <w:t>1.</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声音是由物体的振动产生的，人唱歌</w:t>
      </w:r>
      <w:proofErr w:type="gramStart"/>
      <w:r w:rsidRPr="00531CC7">
        <w:rPr>
          <w:rFonts w:asciiTheme="minorEastAsia" w:eastAsiaTheme="minorEastAsia" w:hAnsiTheme="minorEastAsia" w:cs="宋体" w:hint="eastAsia"/>
        </w:rPr>
        <w:t>说话靠</w:t>
      </w:r>
      <w:proofErr w:type="gramEnd"/>
      <w:r w:rsidRPr="00531CC7">
        <w:rPr>
          <w:rFonts w:asciiTheme="minorEastAsia" w:eastAsiaTheme="minorEastAsia" w:hAnsiTheme="minorEastAsia" w:cs="宋体" w:hint="eastAsia"/>
        </w:rPr>
        <w:t>的是声带的振动，声音的传播需要介质，真空不能传声。声音在不同介质中的传播速度不同，一般情况下声音在固体中的速度大于在液体中的速度，液体中的传播速度大于在气体中的传播速度。</w:t>
      </w:r>
    </w:p>
    <w:p w:rsidR="001E30A7" w:rsidRDefault="001E30A7" w:rsidP="001E30A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宋体" w:hint="eastAsia"/>
        </w:rPr>
        <w:t>答案：C</w:t>
      </w: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Times New Roman" w:hint="eastAsia"/>
        </w:rPr>
        <w:t>2．</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在玻璃杯中先后装入不同量的水，用细棒轻轻敲击，会听到不同频率的声音，说明装入不同量的水后，声音的音调在发生变化。医生“叩诊”就是利用这一道理来检查病情的。</w:t>
      </w:r>
    </w:p>
    <w:p w:rsidR="001E30A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答案：B</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Times New Roman" w:hint="eastAsia"/>
        </w:rPr>
        <w:t>3．</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A实验可推理说明真空不能传声；B说明液体能够传声；C说明琴弦发出的乐音的音调跟</w:t>
      </w:r>
      <w:proofErr w:type="gramStart"/>
      <w:r w:rsidRPr="00531CC7">
        <w:rPr>
          <w:rFonts w:asciiTheme="minorEastAsia" w:eastAsiaTheme="minorEastAsia" w:hAnsiTheme="minorEastAsia" w:cs="宋体" w:hint="eastAsia"/>
        </w:rPr>
        <w:t>琴弦张</w:t>
      </w:r>
      <w:proofErr w:type="gramEnd"/>
      <w:r w:rsidRPr="00531CC7">
        <w:rPr>
          <w:rFonts w:asciiTheme="minorEastAsia" w:eastAsiaTheme="minorEastAsia" w:hAnsiTheme="minorEastAsia" w:cs="宋体" w:hint="eastAsia"/>
        </w:rPr>
        <w:t>紧的程度有关，而D则说明发声的物体在振动，声音是由物体的振动产生的。</w:t>
      </w:r>
    </w:p>
    <w:p w:rsidR="001E30A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答案：D</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Times New Roman" w:hint="eastAsia"/>
        </w:rPr>
        <w:t>4．</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钟声是由于钟的振动产生的，然后通过空气传到远处，使客船上的人听到。由于不同的物体所发出的声音的品质（音色）不同，客船上的客人是根据音色判断出是钟发出的声音的。</w:t>
      </w:r>
    </w:p>
    <w:p w:rsidR="001E30A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答案：A</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Times New Roman" w:hint="eastAsia"/>
        </w:rPr>
        <w:t>5．</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超声波是振动频率大于20 000 Hz的波，而人耳的听觉范围是20～20 000 Hz，因而人耳听不到超声波。</w:t>
      </w:r>
    </w:p>
    <w:p w:rsidR="001E30A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答案：D</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6．</w:t>
      </w:r>
      <w:r w:rsidRPr="00531CC7">
        <w:rPr>
          <w:rFonts w:asciiTheme="minorEastAsia" w:eastAsiaTheme="minorEastAsia" w:hAnsiTheme="minorEastAsia" w:cs="Times New Roman"/>
        </w:rPr>
        <w:t>解析：</w:t>
      </w:r>
    </w:p>
    <w:p w:rsidR="001E30A7" w:rsidRPr="00531CC7" w:rsidRDefault="001E30A7" w:rsidP="001E30A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此题若你关注了“它们合奏同一旋律的乐曲”，也就明白了钢琴和小提琴演奏声的声调一定相同，不言而喻，和音调关联的频率也一定相同，所以不选A和D。演奏中，钢琴和小提琴演奏的响度也有相同的可能，故不选B，显然，人们之所以能辨别它们的声音，是因为它们所发出声音的音色不同，因此选C。</w:t>
      </w:r>
    </w:p>
    <w:p w:rsidR="001E30A7" w:rsidRDefault="001E30A7" w:rsidP="001E30A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答案：C</w:t>
      </w:r>
    </w:p>
    <w:p w:rsidR="001E30A7" w:rsidRPr="00531CC7" w:rsidRDefault="001E30A7" w:rsidP="001E30A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7．</w:t>
      </w:r>
      <w:r w:rsidRPr="00531CC7">
        <w:rPr>
          <w:rFonts w:asciiTheme="minorEastAsia" w:eastAsiaTheme="minorEastAsia" w:hAnsiTheme="minorEastAsia" w:cs="Times New Roman"/>
        </w:rPr>
        <w:t>解析：如果一个人终生没有听到声音，这是因为听觉神经损坏或不健全，故选C。</w:t>
      </w:r>
    </w:p>
    <w:p w:rsidR="001E30A7" w:rsidRDefault="001E30A7" w:rsidP="001E30A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答案：C</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Times New Roman"/>
        </w:rPr>
      </w:pPr>
      <w:r>
        <w:rPr>
          <w:rFonts w:asciiTheme="minorEastAsia" w:eastAsiaTheme="minorEastAsia" w:hAnsiTheme="minorEastAsia" w:cs="Times New Roman" w:hint="eastAsia"/>
        </w:rPr>
        <w:t>8．</w:t>
      </w:r>
      <w:r w:rsidRPr="00531CC7">
        <w:rPr>
          <w:rFonts w:asciiTheme="minorEastAsia" w:eastAsiaTheme="minorEastAsia" w:hAnsiTheme="minorEastAsia" w:cs="Times New Roman"/>
        </w:rPr>
        <w:t>解析：</w:t>
      </w:r>
    </w:p>
    <w:p w:rsidR="001E30A7" w:rsidRPr="00531CC7" w:rsidRDefault="001E30A7" w:rsidP="001E30A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噪声能影响植物生长，能影响奶牛产奶数量，还能影响环境质量，但是噪声不能影响河水流动。</w:t>
      </w:r>
    </w:p>
    <w:p w:rsidR="001E30A7" w:rsidRDefault="001E30A7" w:rsidP="001E30A7">
      <w:pPr>
        <w:pStyle w:val="a5"/>
        <w:jc w:val="left"/>
        <w:rPr>
          <w:rFonts w:asciiTheme="minorEastAsia" w:eastAsiaTheme="minorEastAsia" w:hAnsiTheme="minorEastAsia" w:cs="Times New Roman"/>
        </w:rPr>
      </w:pPr>
      <w:r w:rsidRPr="00531CC7">
        <w:rPr>
          <w:rFonts w:asciiTheme="minorEastAsia" w:eastAsiaTheme="minorEastAsia" w:hAnsiTheme="minorEastAsia" w:cs="Times New Roman"/>
        </w:rPr>
        <w:t>答案：C</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Times New Roman" w:hint="eastAsia"/>
        </w:rPr>
        <w:t>9．</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配音常用慢录快放的方法是在放音时使喇叭的振动频率加快，由于音调是由物体的振动频率决定的，频率越大音调越高，因此我们听起来好像是小孩发出的声音。</w:t>
      </w:r>
    </w:p>
    <w:p w:rsidR="001E30A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答案：振动频率　音调</w:t>
      </w:r>
    </w:p>
    <w:p w:rsidR="001E30A7" w:rsidRDefault="001E30A7" w:rsidP="00531CC7">
      <w:pPr>
        <w:pStyle w:val="a5"/>
        <w:snapToGrid w:val="0"/>
        <w:jc w:val="left"/>
        <w:rPr>
          <w:rFonts w:asciiTheme="minorEastAsia" w:eastAsiaTheme="minorEastAsia" w:hAnsiTheme="minorEastAsia" w:cs="Times New Roman"/>
        </w:rPr>
      </w:pPr>
    </w:p>
    <w:p w:rsidR="001E30A7" w:rsidRDefault="001E30A7" w:rsidP="001E30A7">
      <w:pPr>
        <w:pStyle w:val="a5"/>
        <w:jc w:val="left"/>
        <w:rPr>
          <w:rFonts w:asciiTheme="minorEastAsia" w:eastAsiaTheme="minorEastAsia" w:hAnsiTheme="minorEastAsia" w:cs="宋体"/>
        </w:rPr>
      </w:pPr>
      <w:r>
        <w:rPr>
          <w:rFonts w:asciiTheme="minorEastAsia" w:eastAsiaTheme="minorEastAsia" w:hAnsiTheme="minorEastAsia" w:cs="Times New Roman" w:hint="eastAsia"/>
        </w:rPr>
        <w:t>10．</w:t>
      </w:r>
      <w:r w:rsidRPr="00531CC7">
        <w:rPr>
          <w:rFonts w:asciiTheme="minorEastAsia" w:eastAsiaTheme="minorEastAsia" w:hAnsiTheme="minorEastAsia" w:cs="宋体" w:hint="eastAsia"/>
        </w:rPr>
        <w:t>解析：</w:t>
      </w:r>
    </w:p>
    <w:p w:rsidR="001E30A7" w:rsidRPr="00531CC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减弱噪声的方法有三种，植树造林是采用在传播过程中减弱的方法。声波可以碎石，说明声音具有能量。</w:t>
      </w:r>
    </w:p>
    <w:p w:rsidR="001E30A7" w:rsidRDefault="001E30A7" w:rsidP="001E30A7">
      <w:pPr>
        <w:pStyle w:val="a5"/>
        <w:jc w:val="left"/>
        <w:rPr>
          <w:rFonts w:asciiTheme="minorEastAsia" w:eastAsiaTheme="minorEastAsia" w:hAnsiTheme="minorEastAsia" w:cs="宋体"/>
        </w:rPr>
      </w:pPr>
      <w:r w:rsidRPr="00531CC7">
        <w:rPr>
          <w:rFonts w:asciiTheme="minorEastAsia" w:eastAsiaTheme="minorEastAsia" w:hAnsiTheme="minorEastAsia" w:cs="宋体" w:hint="eastAsia"/>
        </w:rPr>
        <w:t>答案：噪声传播过程中能量</w:t>
      </w:r>
    </w:p>
    <w:p w:rsidR="001E30A7" w:rsidRDefault="001E30A7" w:rsidP="00531CC7">
      <w:pPr>
        <w:pStyle w:val="a5"/>
        <w:snapToGrid w:val="0"/>
        <w:jc w:val="left"/>
        <w:rPr>
          <w:rFonts w:asciiTheme="minorEastAsia" w:eastAsiaTheme="minorEastAsia" w:hAnsiTheme="minorEastAsia" w:cs="Times New Roman"/>
        </w:rPr>
      </w:pPr>
    </w:p>
    <w:p w:rsidR="00DE7D6A" w:rsidRDefault="001E30A7" w:rsidP="00531CC7">
      <w:pPr>
        <w:pStyle w:val="a5"/>
        <w:snapToGrid w:val="0"/>
        <w:jc w:val="left"/>
        <w:rPr>
          <w:rFonts w:asciiTheme="minorEastAsia" w:eastAsiaTheme="minorEastAsia" w:hAnsiTheme="minorEastAsia" w:cs="Times New Roman"/>
        </w:rPr>
      </w:pPr>
      <w:r>
        <w:rPr>
          <w:rFonts w:asciiTheme="minorEastAsia" w:eastAsiaTheme="minorEastAsia" w:hAnsiTheme="minorEastAsia" w:cs="Times New Roman" w:hint="eastAsia"/>
        </w:rPr>
        <w:t>11.</w:t>
      </w:r>
      <w:r w:rsidR="00531CC7" w:rsidRPr="00531CC7">
        <w:rPr>
          <w:rFonts w:asciiTheme="minorEastAsia" w:eastAsiaTheme="minorEastAsia" w:hAnsiTheme="minorEastAsia" w:cs="Times New Roman"/>
        </w:rPr>
        <w:t>解析</w:t>
      </w:r>
      <w:r w:rsidR="00DE7D6A">
        <w:rPr>
          <w:rFonts w:asciiTheme="minorEastAsia" w:eastAsiaTheme="minorEastAsia" w:hAnsiTheme="minorEastAsia" w:cs="Times New Roman" w:hint="eastAsia"/>
        </w:rPr>
        <w:t>：</w:t>
      </w:r>
    </w:p>
    <w:p w:rsidR="00531CC7" w:rsidRPr="00531CC7"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物体发声的条件是振动，纸屑的振动说明纸盆在振动</w:t>
      </w:r>
      <w:r>
        <w:rPr>
          <w:rFonts w:asciiTheme="minorEastAsia" w:eastAsiaTheme="minorEastAsia" w:hAnsiTheme="minorEastAsia" w:cs="Times New Roman"/>
        </w:rPr>
        <w:t>.</w:t>
      </w:r>
      <w:r w:rsidRPr="00531CC7">
        <w:rPr>
          <w:rFonts w:asciiTheme="minorEastAsia" w:eastAsiaTheme="minorEastAsia" w:hAnsiTheme="minorEastAsia" w:cs="Times New Roman"/>
        </w:rPr>
        <w:t>用“土电话”时，声音依靠棉线作介质传播</w:t>
      </w:r>
      <w:r>
        <w:rPr>
          <w:rFonts w:asciiTheme="minorEastAsia" w:eastAsiaTheme="minorEastAsia" w:hAnsiTheme="minorEastAsia" w:cs="Times New Roman"/>
        </w:rPr>
        <w:t>.</w:t>
      </w:r>
      <w:r w:rsidRPr="00531CC7">
        <w:rPr>
          <w:rFonts w:asciiTheme="minorEastAsia" w:eastAsiaTheme="minorEastAsia" w:hAnsiTheme="minorEastAsia" w:cs="Times New Roman"/>
        </w:rPr>
        <w:t>相同条件下改用金属丝连接，响度变大，说明能量损失少，即细金属丝的传声效果更好</w:t>
      </w:r>
      <w:r>
        <w:rPr>
          <w:rFonts w:asciiTheme="minorEastAsia" w:eastAsiaTheme="minorEastAsia" w:hAnsiTheme="minorEastAsia" w:cs="Times New Roman"/>
        </w:rPr>
        <w:t>.</w:t>
      </w:r>
      <w:r w:rsidRPr="00531CC7">
        <w:rPr>
          <w:rFonts w:asciiTheme="minorEastAsia" w:eastAsiaTheme="minorEastAsia" w:hAnsiTheme="minorEastAsia" w:cs="Times New Roman"/>
        </w:rPr>
        <w:t>当用手捏住棉线时，棉线无法振动，也无法听到声音，说明声音没有传播过去，即它不能传声了</w:t>
      </w:r>
      <w:r>
        <w:rPr>
          <w:rFonts w:asciiTheme="minorEastAsia" w:eastAsiaTheme="minorEastAsia" w:hAnsiTheme="minorEastAsia" w:cs="Times New Roman"/>
        </w:rPr>
        <w:t>.</w:t>
      </w:r>
    </w:p>
    <w:p w:rsidR="00DE7D6A"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答案</w:t>
      </w:r>
      <w:r w:rsidR="00DE7D6A">
        <w:rPr>
          <w:rFonts w:asciiTheme="minorEastAsia" w:eastAsiaTheme="minorEastAsia" w:hAnsiTheme="minorEastAsia" w:cs="Times New Roman" w:hint="eastAsia"/>
        </w:rPr>
        <w:t>：</w:t>
      </w:r>
    </w:p>
    <w:p w:rsidR="00DE7D6A"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 xml:space="preserve">(1)发声体在振动　</w:t>
      </w:r>
    </w:p>
    <w:p w:rsidR="00DE7D6A"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 xml:space="preserve">(2)固体能够传播声音　</w:t>
      </w:r>
    </w:p>
    <w:p w:rsidR="00DE7D6A"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 xml:space="preserve">(3)细金属丝的传声效果更好　</w:t>
      </w:r>
    </w:p>
    <w:p w:rsidR="00531CC7" w:rsidRPr="00531CC7" w:rsidRDefault="00531CC7" w:rsidP="00531CC7">
      <w:pPr>
        <w:pStyle w:val="a5"/>
        <w:snapToGrid w:val="0"/>
        <w:jc w:val="left"/>
        <w:rPr>
          <w:rFonts w:asciiTheme="minorEastAsia" w:eastAsiaTheme="minorEastAsia" w:hAnsiTheme="minorEastAsia" w:cs="Times New Roman"/>
        </w:rPr>
      </w:pPr>
      <w:r w:rsidRPr="00531CC7">
        <w:rPr>
          <w:rFonts w:asciiTheme="minorEastAsia" w:eastAsiaTheme="minorEastAsia" w:hAnsiTheme="minorEastAsia" w:cs="Times New Roman"/>
        </w:rPr>
        <w:t>(4)棉线无法随声音振动，也就不能传声了</w:t>
      </w:r>
    </w:p>
    <w:p w:rsidR="00131903" w:rsidRPr="00531CC7" w:rsidRDefault="00131903" w:rsidP="00DE7D6A">
      <w:pPr>
        <w:jc w:val="right"/>
        <w:rPr>
          <w:rFonts w:asciiTheme="minorEastAsia" w:hAnsiTheme="minorEastAsia"/>
          <w:szCs w:val="21"/>
        </w:rPr>
      </w:pPr>
    </w:p>
    <w:sectPr w:rsidR="00131903" w:rsidRPr="00531CC7" w:rsidSect="00D332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55" w:rsidRDefault="00A50F55" w:rsidP="004B5793">
      <w:r>
        <w:separator/>
      </w:r>
    </w:p>
  </w:endnote>
  <w:endnote w:type="continuationSeparator" w:id="0">
    <w:p w:rsidR="00A50F55" w:rsidRDefault="00A50F55" w:rsidP="004B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B" w:rsidRDefault="005326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B" w:rsidRDefault="0053268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B" w:rsidRDefault="005326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55" w:rsidRDefault="00A50F55" w:rsidP="004B5793">
      <w:r>
        <w:separator/>
      </w:r>
    </w:p>
  </w:footnote>
  <w:footnote w:type="continuationSeparator" w:id="0">
    <w:p w:rsidR="00A50F55" w:rsidRDefault="00A50F55" w:rsidP="004B5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B" w:rsidRDefault="005326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793" w:rsidRPr="00943C16" w:rsidRDefault="004B5793" w:rsidP="0053268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8B" w:rsidRDefault="005326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793"/>
    <w:rsid w:val="000E0FA4"/>
    <w:rsid w:val="00131903"/>
    <w:rsid w:val="00161315"/>
    <w:rsid w:val="001A5FAD"/>
    <w:rsid w:val="001E30A7"/>
    <w:rsid w:val="002F1D0F"/>
    <w:rsid w:val="00315B77"/>
    <w:rsid w:val="00452BB2"/>
    <w:rsid w:val="004B5793"/>
    <w:rsid w:val="00531CC7"/>
    <w:rsid w:val="0053268B"/>
    <w:rsid w:val="005403FF"/>
    <w:rsid w:val="0063497C"/>
    <w:rsid w:val="00652246"/>
    <w:rsid w:val="00725EE1"/>
    <w:rsid w:val="00797B21"/>
    <w:rsid w:val="007C2F6D"/>
    <w:rsid w:val="008444F9"/>
    <w:rsid w:val="0087736C"/>
    <w:rsid w:val="00890C4A"/>
    <w:rsid w:val="00943C16"/>
    <w:rsid w:val="00993B3A"/>
    <w:rsid w:val="009F1233"/>
    <w:rsid w:val="00A50F55"/>
    <w:rsid w:val="00AC05C7"/>
    <w:rsid w:val="00B52AF5"/>
    <w:rsid w:val="00C17A6E"/>
    <w:rsid w:val="00C862E0"/>
    <w:rsid w:val="00CC6053"/>
    <w:rsid w:val="00D107D7"/>
    <w:rsid w:val="00D243C7"/>
    <w:rsid w:val="00D332F6"/>
    <w:rsid w:val="00DE7D6A"/>
    <w:rsid w:val="00E7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7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793"/>
    <w:rPr>
      <w:sz w:val="18"/>
      <w:szCs w:val="18"/>
    </w:rPr>
  </w:style>
  <w:style w:type="paragraph" w:styleId="a4">
    <w:name w:val="footer"/>
    <w:basedOn w:val="a"/>
    <w:link w:val="Char0"/>
    <w:uiPriority w:val="99"/>
    <w:semiHidden/>
    <w:unhideWhenUsed/>
    <w:rsid w:val="004B57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793"/>
    <w:rPr>
      <w:sz w:val="18"/>
      <w:szCs w:val="18"/>
    </w:rPr>
  </w:style>
  <w:style w:type="paragraph" w:styleId="a5">
    <w:name w:val="Plain Text"/>
    <w:basedOn w:val="a"/>
    <w:link w:val="Char1"/>
    <w:rsid w:val="004B5793"/>
    <w:rPr>
      <w:rFonts w:ascii="宋体" w:eastAsia="宋体" w:hAnsi="Courier New" w:cs="Courier New"/>
      <w:szCs w:val="21"/>
    </w:rPr>
  </w:style>
  <w:style w:type="character" w:customStyle="1" w:styleId="Char1">
    <w:name w:val="纯文本 Char"/>
    <w:basedOn w:val="a0"/>
    <w:link w:val="a5"/>
    <w:rsid w:val="004B5793"/>
    <w:rPr>
      <w:rFonts w:ascii="宋体" w:eastAsia="宋体" w:hAnsi="Courier New" w:cs="Courier New"/>
      <w:szCs w:val="21"/>
    </w:rPr>
  </w:style>
  <w:style w:type="paragraph" w:styleId="a6">
    <w:name w:val="Balloon Text"/>
    <w:basedOn w:val="a"/>
    <w:link w:val="Char2"/>
    <w:uiPriority w:val="99"/>
    <w:semiHidden/>
    <w:unhideWhenUsed/>
    <w:rsid w:val="00943C16"/>
    <w:rPr>
      <w:sz w:val="18"/>
      <w:szCs w:val="18"/>
    </w:rPr>
  </w:style>
  <w:style w:type="character" w:customStyle="1" w:styleId="Char2">
    <w:name w:val="批注框文本 Char"/>
    <w:basedOn w:val="a0"/>
    <w:link w:val="a6"/>
    <w:uiPriority w:val="99"/>
    <w:semiHidden/>
    <w:rsid w:val="00943C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F:\&#26753;&#40857;&#20113;\&#33050;&#26412;\&#33050;&#26412;\&#24453;&#20570;\&#32508;&#21512;&#35757;&#32451;\&#20154;&#25945;\H33.E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374</Words>
  <Characters>2138</Characters>
  <Application>Microsoft Office Word</Application>
  <DocSecurity>0</DocSecurity>
  <Lines>17</Lines>
  <Paragraphs>5</Paragraphs>
  <ScaleCrop>false</ScaleCrop>
  <Company>Sky123.Org</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2012-05-30T08:53:00Z</dcterms:created>
  <dcterms:modified xsi:type="dcterms:W3CDTF">2017-05-07T22:12:00Z</dcterms:modified>
</cp:coreProperties>
</file>