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1D21" w14:textId="75772D0B" w:rsidR="00265421" w:rsidRPr="00265421" w:rsidRDefault="00265421" w:rsidP="00B53878">
      <w:pPr>
        <w:spacing w:line="360" w:lineRule="auto"/>
        <w:jc w:val="center"/>
        <w:rPr>
          <w:rFonts w:hint="eastAsia"/>
          <w:color w:val="FF0000"/>
        </w:rPr>
      </w:pPr>
      <w:r w:rsidRPr="00265421">
        <w:rPr>
          <w:rFonts w:ascii="宋体" w:cs="宋体" w:hint="eastAsia"/>
          <w:b/>
          <w:color w:val="FF0000"/>
          <w:sz w:val="32"/>
        </w:rPr>
        <w:t>2024-2025人教版八年级物理《第六章 力和机械》同步拓展提升及解析</w:t>
      </w:r>
    </w:p>
    <w:p w14:paraId="65B75EA1"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46B62379"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9e81684a-2278-4aa4-9596-60b61431fba6"/>
      <w:r>
        <w:rPr>
          <w:rFonts w:ascii="宋体" w:cs="宋体"/>
          <w:kern w:val="0"/>
          <w:szCs w:val="21"/>
        </w:rPr>
        <w:t>用绳子系着水桶，手拿绳子从井中向上提水，此时手受到向下的力，这个力的施力物体是</w:t>
      </w:r>
      <w:r>
        <w:rPr>
          <w:rFonts w:ascii="Times New Roman" w:eastAsia="Times New Roman" w:hAnsi="Times New Roman" w:cs="Times New Roman"/>
          <w:kern w:val="0"/>
          <w:szCs w:val="21"/>
        </w:rPr>
        <w:t>(    )</w:t>
      </w:r>
      <w:bookmarkEnd w:id="0"/>
    </w:p>
    <w:p w14:paraId="547BC2C1"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水</w:t>
      </w:r>
      <w:r>
        <w:tab/>
      </w:r>
      <w:r>
        <w:rPr>
          <w:rFonts w:ascii="Times New Roman" w:eastAsia="Times New Roman" w:hAnsi="Times New Roman" w:cs="Times New Roman"/>
          <w:kern w:val="0"/>
          <w:szCs w:val="21"/>
        </w:rPr>
        <w:t xml:space="preserve">B. </w:t>
      </w:r>
      <w:r>
        <w:rPr>
          <w:rFonts w:ascii="宋体" w:cs="宋体"/>
          <w:kern w:val="0"/>
          <w:szCs w:val="21"/>
        </w:rPr>
        <w:t>绳子</w:t>
      </w:r>
      <w:r>
        <w:tab/>
      </w:r>
      <w:r>
        <w:rPr>
          <w:rFonts w:ascii="Times New Roman" w:eastAsia="Times New Roman" w:hAnsi="Times New Roman" w:cs="Times New Roman"/>
          <w:kern w:val="0"/>
          <w:szCs w:val="21"/>
        </w:rPr>
        <w:t xml:space="preserve">C. </w:t>
      </w:r>
      <w:r>
        <w:rPr>
          <w:rFonts w:ascii="宋体" w:cs="宋体"/>
          <w:kern w:val="0"/>
          <w:szCs w:val="21"/>
        </w:rPr>
        <w:t>水和桶</w:t>
      </w:r>
      <w:r>
        <w:tab/>
      </w:r>
      <w:r>
        <w:rPr>
          <w:rFonts w:ascii="Times New Roman" w:eastAsia="Times New Roman" w:hAnsi="Times New Roman" w:cs="Times New Roman"/>
          <w:kern w:val="0"/>
          <w:szCs w:val="21"/>
        </w:rPr>
        <w:t xml:space="preserve">D. </w:t>
      </w:r>
      <w:r>
        <w:rPr>
          <w:rFonts w:ascii="宋体" w:cs="宋体"/>
          <w:kern w:val="0"/>
          <w:szCs w:val="21"/>
        </w:rPr>
        <w:t>地球</w:t>
      </w:r>
    </w:p>
    <w:p w14:paraId="2AEB523D"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35c28350-9af6-4b62-a1ba-d5813e12c58a"/>
      <w:r>
        <w:rPr>
          <w:rFonts w:ascii="宋体" w:cs="宋体"/>
          <w:kern w:val="0"/>
          <w:szCs w:val="21"/>
        </w:rPr>
        <w:t>关于力的说法，下列错误的是</w:t>
      </w:r>
      <w:r>
        <w:rPr>
          <w:rFonts w:ascii="Times New Roman" w:eastAsia="Times New Roman" w:hAnsi="Times New Roman" w:cs="Times New Roman"/>
          <w:kern w:val="0"/>
          <w:szCs w:val="21"/>
        </w:rPr>
        <w:t>(    )</w:t>
      </w:r>
      <w:bookmarkEnd w:id="1"/>
    </w:p>
    <w:p w14:paraId="20BEA5C2" w14:textId="78705BD8"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力是物体对物体的作用，离开物体就没有力</w:t>
      </w:r>
      <w:r w:rsidR="00265421">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宋体" w:cs="宋体"/>
          <w:kern w:val="0"/>
          <w:szCs w:val="21"/>
        </w:rPr>
        <w:t>一个受力物体，同时也一定是施力物体</w:t>
      </w:r>
      <w:r>
        <w:br/>
      </w:r>
      <w:r>
        <w:rPr>
          <w:rFonts w:ascii="Times New Roman" w:eastAsia="Times New Roman" w:hAnsi="Times New Roman" w:cs="Times New Roman"/>
          <w:kern w:val="0"/>
          <w:szCs w:val="21"/>
        </w:rPr>
        <w:t xml:space="preserve">C. </w:t>
      </w:r>
      <w:r>
        <w:rPr>
          <w:rFonts w:ascii="宋体" w:cs="宋体"/>
          <w:kern w:val="0"/>
          <w:szCs w:val="21"/>
        </w:rPr>
        <w:t>物体不接触，也有可能产生力的作用</w:t>
      </w:r>
      <w:r w:rsidR="00265421">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宋体" w:cs="宋体"/>
          <w:kern w:val="0"/>
          <w:szCs w:val="21"/>
        </w:rPr>
        <w:t>一对相互作用力的三要素相同</w:t>
      </w:r>
    </w:p>
    <w:p w14:paraId="4CE9D4C6"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a1ec9a29-76b5-41ab-bb62-e55fb6ac5391"/>
      <w:r>
        <w:rPr>
          <w:rFonts w:ascii="宋体" w:cs="宋体"/>
          <w:kern w:val="0"/>
          <w:szCs w:val="21"/>
        </w:rPr>
        <w:t>俗话说：“鸡蛋碰石头——自不量力”，从物理学的角度看</w:t>
      </w:r>
      <w:r>
        <w:rPr>
          <w:rFonts w:ascii="Times New Roman" w:eastAsia="Times New Roman" w:hAnsi="Times New Roman" w:cs="Times New Roman"/>
          <w:kern w:val="0"/>
          <w:szCs w:val="21"/>
        </w:rPr>
        <w:t>(    )</w:t>
      </w:r>
      <w:bookmarkEnd w:id="2"/>
    </w:p>
    <w:p w14:paraId="41948CD7"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石头对鸡蛋的作用力更大</w:t>
      </w:r>
      <w:r>
        <w:tab/>
      </w:r>
      <w:r>
        <w:rPr>
          <w:rFonts w:ascii="Times New Roman" w:eastAsia="Times New Roman" w:hAnsi="Times New Roman" w:cs="Times New Roman"/>
          <w:kern w:val="0"/>
          <w:szCs w:val="21"/>
        </w:rPr>
        <w:t xml:space="preserve">B. </w:t>
      </w:r>
      <w:r>
        <w:rPr>
          <w:rFonts w:ascii="宋体" w:cs="宋体"/>
          <w:kern w:val="0"/>
          <w:szCs w:val="21"/>
        </w:rPr>
        <w:t>鸡蛋对石头的作用力更大</w:t>
      </w:r>
      <w:r>
        <w:br/>
      </w:r>
      <w:r>
        <w:rPr>
          <w:rFonts w:ascii="Times New Roman" w:eastAsia="Times New Roman" w:hAnsi="Times New Roman" w:cs="Times New Roman"/>
          <w:kern w:val="0"/>
          <w:szCs w:val="21"/>
        </w:rPr>
        <w:t xml:space="preserve">C. </w:t>
      </w:r>
      <w:r>
        <w:rPr>
          <w:rFonts w:ascii="宋体" w:cs="宋体"/>
          <w:kern w:val="0"/>
          <w:szCs w:val="21"/>
        </w:rPr>
        <w:t>鸡蛋对石头没有作用力</w:t>
      </w:r>
      <w:r>
        <w:tab/>
      </w:r>
      <w:r>
        <w:rPr>
          <w:rFonts w:ascii="Times New Roman" w:eastAsia="Times New Roman" w:hAnsi="Times New Roman" w:cs="Times New Roman"/>
          <w:kern w:val="0"/>
          <w:szCs w:val="21"/>
        </w:rPr>
        <w:t xml:space="preserve">D. </w:t>
      </w:r>
      <w:r>
        <w:rPr>
          <w:rFonts w:ascii="宋体" w:cs="宋体"/>
          <w:kern w:val="0"/>
          <w:szCs w:val="21"/>
        </w:rPr>
        <w:t>石头和鸡蛋之间同时有等大的相互作用力</w:t>
      </w:r>
    </w:p>
    <w:p w14:paraId="7AEBF6EF"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b4a9bfe5-954c-49ce-aadd-62ab0ca88638"/>
      <w:r>
        <w:rPr>
          <w:rFonts w:ascii="宋体" w:cs="宋体"/>
          <w:kern w:val="0"/>
          <w:szCs w:val="21"/>
        </w:rPr>
        <w:t>如图所示的四幅图中，通过增大压力的方法增大摩擦力的是</w:t>
      </w:r>
      <w:r>
        <w:rPr>
          <w:rFonts w:ascii="Times New Roman" w:eastAsia="Times New Roman" w:hAnsi="Times New Roman" w:cs="Times New Roman"/>
          <w:kern w:val="0"/>
          <w:szCs w:val="21"/>
        </w:rPr>
        <w:t>(    )</w:t>
      </w:r>
      <w:bookmarkEnd w:id="3"/>
    </w:p>
    <w:p w14:paraId="496D1F11"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44E952D6" wp14:editId="461BBDE6">
            <wp:extent cx="495300" cy="7334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95300" cy="733425"/>
                    </a:xfrm>
                    <a:prstGeom prst="rect">
                      <a:avLst/>
                    </a:prstGeom>
                    <a:noFill/>
                    <a:ln>
                      <a:noFill/>
                    </a:ln>
                  </pic:spPr>
                </pic:pic>
              </a:graphicData>
            </a:graphic>
          </wp:inline>
        </w:drawing>
      </w:r>
      <w:r>
        <w:rPr>
          <w:rFonts w:ascii="宋体" w:cs="宋体"/>
          <w:kern w:val="0"/>
          <w:szCs w:val="21"/>
        </w:rPr>
        <w:t>轮胎表面刻有花纹</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150F872" wp14:editId="0A5809BB">
            <wp:extent cx="876300" cy="6953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76300" cy="695325"/>
                    </a:xfrm>
                    <a:prstGeom prst="rect">
                      <a:avLst/>
                    </a:prstGeom>
                    <a:noFill/>
                    <a:ln>
                      <a:noFill/>
                    </a:ln>
                  </pic:spPr>
                </pic:pic>
              </a:graphicData>
            </a:graphic>
          </wp:inline>
        </w:drawing>
      </w:r>
      <w:r>
        <w:rPr>
          <w:rFonts w:ascii="宋体" w:cs="宋体"/>
          <w:kern w:val="0"/>
          <w:szCs w:val="21"/>
        </w:rPr>
        <w:t>写字时用力</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E79F604" wp14:editId="57DFE24D">
            <wp:extent cx="771525" cy="10668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771525" cy="1066800"/>
                    </a:xfrm>
                    <a:prstGeom prst="rect">
                      <a:avLst/>
                    </a:prstGeom>
                    <a:noFill/>
                    <a:ln>
                      <a:noFill/>
                    </a:ln>
                  </pic:spPr>
                </pic:pic>
              </a:graphicData>
            </a:graphic>
          </wp:inline>
        </w:drawing>
      </w:r>
      <w:r>
        <w:rPr>
          <w:rFonts w:ascii="宋体" w:cs="宋体"/>
          <w:kern w:val="0"/>
          <w:szCs w:val="21"/>
        </w:rPr>
        <w:t>行李箱底部装有轮子</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2F97EB6" wp14:editId="787EE4AE">
            <wp:extent cx="714375" cy="9144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714375" cy="914400"/>
                    </a:xfrm>
                    <a:prstGeom prst="rect">
                      <a:avLst/>
                    </a:prstGeom>
                    <a:noFill/>
                    <a:ln>
                      <a:noFill/>
                    </a:ln>
                  </pic:spPr>
                </pic:pic>
              </a:graphicData>
            </a:graphic>
          </wp:inline>
        </w:drawing>
      </w:r>
      <w:r>
        <w:rPr>
          <w:rFonts w:ascii="宋体" w:cs="宋体"/>
          <w:kern w:val="0"/>
          <w:szCs w:val="21"/>
        </w:rPr>
        <w:t>滚动轴承</w:t>
      </w:r>
    </w:p>
    <w:p w14:paraId="7A4DACE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7f019696-189d-4e1b-aada-04c76c7086de"/>
      <w:r>
        <w:rPr>
          <w:rFonts w:ascii="宋体" w:cs="宋体"/>
          <w:kern w:val="0"/>
          <w:szCs w:val="21"/>
        </w:rPr>
        <w:t>小明把细线的一端固定在一个三角板的直角顶点，另一端绑上了一个重物并让其自由地下垂于三角板的底边，这样就做成了一个“水平仪”。当小明把这个水平仪的底边紧贴在河边的一块草坪上时，可看到铅垂线与三角板底边的相对位置如图所示，则河边的草地是下列选项中的</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3717DBE0" wp14:editId="295AF32C">
            <wp:extent cx="2552700" cy="15144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552700" cy="1514475"/>
                    </a:xfrm>
                    <a:prstGeom prst="rect">
                      <a:avLst/>
                    </a:prstGeom>
                    <a:noFill/>
                    <a:ln>
                      <a:noFill/>
                    </a:ln>
                  </pic:spPr>
                </pic:pic>
              </a:graphicData>
            </a:graphic>
          </wp:inline>
        </w:drawing>
      </w:r>
      <w:bookmarkEnd w:id="4"/>
    </w:p>
    <w:p w14:paraId="10EF4967"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212FADD0" wp14:editId="3D2BBB56">
            <wp:extent cx="1600200" cy="10953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00200" cy="10953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1BEA39D" wp14:editId="1997A1EB">
            <wp:extent cx="1695450" cy="11049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95450" cy="11049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92B6CB7" wp14:editId="41F69919">
            <wp:extent cx="1333500" cy="10477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333500" cy="10477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C5C2E26" wp14:editId="67632804">
            <wp:extent cx="1981200" cy="10858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981200" cy="1085850"/>
                    </a:xfrm>
                    <a:prstGeom prst="rect">
                      <a:avLst/>
                    </a:prstGeom>
                    <a:noFill/>
                    <a:ln>
                      <a:noFill/>
                    </a:ln>
                  </pic:spPr>
                </pic:pic>
              </a:graphicData>
            </a:graphic>
          </wp:inline>
        </w:drawing>
      </w:r>
    </w:p>
    <w:p w14:paraId="46DFB77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3cf96fe1-4909-40c4-878a-d2d3d9acd453"/>
      <w:r>
        <w:rPr>
          <w:rFonts w:ascii="宋体" w:cs="宋体"/>
          <w:kern w:val="0"/>
          <w:szCs w:val="21"/>
        </w:rPr>
        <w:t>如图所示，形状规则、密度均匀的木板</w:t>
      </w:r>
      <w:r>
        <w:rPr>
          <w:rFonts w:ascii="Times New Roman" w:eastAsia="Times New Roman" w:hAnsi="Times New Roman" w:cs="Times New Roman"/>
          <w:i/>
          <w:iCs/>
          <w:kern w:val="0"/>
          <w:szCs w:val="21"/>
        </w:rPr>
        <w:t>AB</w:t>
      </w:r>
      <w:r>
        <w:rPr>
          <w:rFonts w:ascii="宋体" w:cs="宋体"/>
          <w:kern w:val="0"/>
          <w:szCs w:val="21"/>
        </w:rPr>
        <w:t>放在水平桌面上，</w:t>
      </w:r>
      <m:oMath>
        <m:r>
          <w:rPr>
            <w:rFonts w:hAnsi="Cambria Math"/>
          </w:rPr>
          <m:t>OA=2OB.</m:t>
        </m:r>
      </m:oMath>
      <w:r>
        <w:rPr>
          <w:rFonts w:ascii="宋体" w:cs="宋体"/>
          <w:kern w:val="0"/>
          <w:szCs w:val="21"/>
        </w:rPr>
        <w:t>当</w:t>
      </w:r>
      <w:r>
        <w:rPr>
          <w:rFonts w:ascii="Times New Roman" w:eastAsia="Times New Roman" w:hAnsi="Times New Roman" w:cs="Times New Roman"/>
          <w:i/>
          <w:iCs/>
          <w:kern w:val="0"/>
          <w:szCs w:val="21"/>
        </w:rPr>
        <w:t>B</w:t>
      </w:r>
      <w:r>
        <w:rPr>
          <w:rFonts w:ascii="宋体" w:cs="宋体"/>
          <w:kern w:val="0"/>
          <w:szCs w:val="21"/>
        </w:rPr>
        <w:t>端挂</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N</w:t>
      </w:r>
      <w:r>
        <w:rPr>
          <w:rFonts w:ascii="宋体" w:cs="宋体"/>
          <w:kern w:val="0"/>
          <w:szCs w:val="21"/>
        </w:rPr>
        <w:t>的重物</w:t>
      </w:r>
      <w:r>
        <w:rPr>
          <w:rFonts w:ascii="Times New Roman" w:eastAsia="Times New Roman" w:hAnsi="Times New Roman" w:cs="Times New Roman"/>
          <w:i/>
          <w:iCs/>
          <w:kern w:val="0"/>
          <w:szCs w:val="21"/>
        </w:rPr>
        <w:t>G</w:t>
      </w:r>
      <w:r>
        <w:rPr>
          <w:rFonts w:ascii="宋体" w:cs="宋体"/>
          <w:kern w:val="0"/>
          <w:szCs w:val="21"/>
        </w:rPr>
        <w:t>时，木板</w:t>
      </w:r>
      <w:r>
        <w:rPr>
          <w:rFonts w:ascii="Times New Roman" w:eastAsia="Times New Roman" w:hAnsi="Times New Roman" w:cs="Times New Roman"/>
          <w:i/>
          <w:iCs/>
          <w:kern w:val="0"/>
          <w:szCs w:val="21"/>
        </w:rPr>
        <w:t>A</w:t>
      </w:r>
      <w:r>
        <w:rPr>
          <w:rFonts w:ascii="宋体" w:cs="宋体"/>
          <w:kern w:val="0"/>
          <w:szCs w:val="21"/>
        </w:rPr>
        <w:t>端刚刚开始翘起，木板重为</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620314D7" wp14:editId="14A44959">
            <wp:extent cx="2857500" cy="10668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0" cy="1066800"/>
                    </a:xfrm>
                    <a:prstGeom prst="rect">
                      <a:avLst/>
                    </a:prstGeom>
                    <a:noFill/>
                    <a:ln>
                      <a:noFill/>
                    </a:ln>
                  </pic:spPr>
                </pic:pic>
              </a:graphicData>
            </a:graphic>
          </wp:inline>
        </w:drawing>
      </w:r>
      <w:bookmarkEnd w:id="5"/>
    </w:p>
    <w:p w14:paraId="0F8EB2F7"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A. 10</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B. 15</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C. 30</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D. 60</w:t>
      </w:r>
      <w:r>
        <w:rPr>
          <w:rFonts w:ascii="Times New Roman" w:eastAsia="Times New Roman" w:hAnsi="Times New Roman" w:cs="Times New Roman"/>
          <w:i/>
          <w:iCs/>
          <w:kern w:val="0"/>
          <w:szCs w:val="21"/>
        </w:rPr>
        <w:t>N</w:t>
      </w:r>
    </w:p>
    <w:p w14:paraId="707479E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f12ba8a2-f661-45f6-ab81-58aefeea386f"/>
      <w:r>
        <w:rPr>
          <w:rFonts w:ascii="宋体" w:cs="宋体"/>
          <w:kern w:val="0"/>
          <w:szCs w:val="21"/>
        </w:rPr>
        <w:t>如图所示是滑轮的两种用法，下列说法中正确的是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572467A" wp14:editId="1C069136">
            <wp:extent cx="2143379" cy="1600454"/>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143379" cy="1600454"/>
                    </a:xfrm>
                    <a:prstGeom prst="rect">
                      <a:avLst/>
                    </a:prstGeom>
                    <a:noFill/>
                    <a:ln>
                      <a:noFill/>
                    </a:ln>
                  </pic:spPr>
                </pic:pic>
              </a:graphicData>
            </a:graphic>
          </wp:inline>
        </w:drawing>
      </w:r>
      <w:bookmarkEnd w:id="6"/>
    </w:p>
    <w:p w14:paraId="3F769540"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甲是定滑轮，使用时可以省力</w:t>
      </w:r>
      <w:r>
        <w:tab/>
      </w:r>
      <w:r>
        <w:rPr>
          <w:rFonts w:ascii="Times New Roman" w:eastAsia="Times New Roman" w:hAnsi="Times New Roman" w:cs="Times New Roman"/>
          <w:kern w:val="0"/>
          <w:szCs w:val="21"/>
        </w:rPr>
        <w:t xml:space="preserve">B. </w:t>
      </w:r>
      <w:r>
        <w:rPr>
          <w:rFonts w:ascii="宋体" w:cs="宋体"/>
          <w:kern w:val="0"/>
          <w:szCs w:val="21"/>
        </w:rPr>
        <w:t>甲是动滑轮，使用时不能省力</w:t>
      </w:r>
      <w:r>
        <w:br/>
      </w:r>
      <w:r>
        <w:rPr>
          <w:rFonts w:ascii="Times New Roman" w:eastAsia="Times New Roman" w:hAnsi="Times New Roman" w:cs="Times New Roman"/>
          <w:kern w:val="0"/>
          <w:szCs w:val="21"/>
        </w:rPr>
        <w:t xml:space="preserve">C. </w:t>
      </w:r>
      <w:r>
        <w:rPr>
          <w:rFonts w:ascii="宋体" w:cs="宋体"/>
          <w:kern w:val="0"/>
          <w:szCs w:val="21"/>
        </w:rPr>
        <w:t>乙是定滑轮，使用时不能省力</w:t>
      </w:r>
      <w:r>
        <w:tab/>
      </w:r>
      <w:r>
        <w:rPr>
          <w:rFonts w:ascii="Times New Roman" w:eastAsia="Times New Roman" w:hAnsi="Times New Roman" w:cs="Times New Roman"/>
          <w:kern w:val="0"/>
          <w:szCs w:val="21"/>
        </w:rPr>
        <w:t xml:space="preserve">D. </w:t>
      </w:r>
      <w:r>
        <w:rPr>
          <w:rFonts w:ascii="宋体" w:cs="宋体"/>
          <w:kern w:val="0"/>
          <w:szCs w:val="21"/>
        </w:rPr>
        <w:t>乙是动滑轮，使用时可以省力</w:t>
      </w:r>
    </w:p>
    <w:p w14:paraId="4348806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f8bc185d-79f1-4734-ab48-902104c84a07"/>
      <w:r>
        <w:rPr>
          <w:rFonts w:ascii="宋体" w:cs="宋体"/>
          <w:kern w:val="0"/>
          <w:szCs w:val="21"/>
        </w:rPr>
        <w:t>如图所示，下列说法正确的是</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42FD84C2" wp14:editId="12DACC8A">
            <wp:extent cx="1933575" cy="11525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933575" cy="1152525"/>
                    </a:xfrm>
                    <a:prstGeom prst="rect">
                      <a:avLst/>
                    </a:prstGeom>
                    <a:noFill/>
                    <a:ln>
                      <a:noFill/>
                    </a:ln>
                  </pic:spPr>
                </pic:pic>
              </a:graphicData>
            </a:graphic>
          </wp:inline>
        </w:drawing>
      </w:r>
      <w:bookmarkEnd w:id="7"/>
    </w:p>
    <w:p w14:paraId="4F72EC8C"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运动员用脚踢足球时，脚并没有感觉疼痛，说明球没有给脚力的作用</w:t>
      </w:r>
      <w:r>
        <w:br/>
      </w:r>
      <w:r>
        <w:rPr>
          <w:rFonts w:ascii="Times New Roman" w:eastAsia="Times New Roman" w:hAnsi="Times New Roman" w:cs="Times New Roman"/>
          <w:kern w:val="0"/>
          <w:szCs w:val="21"/>
        </w:rPr>
        <w:t xml:space="preserve">B. </w:t>
      </w:r>
      <w:r>
        <w:rPr>
          <w:rFonts w:ascii="宋体" w:cs="宋体"/>
          <w:kern w:val="0"/>
          <w:szCs w:val="21"/>
        </w:rPr>
        <w:t>运动员用头顶球时，头感觉很痛，说明球给头的力比头给球的力大</w:t>
      </w:r>
      <w:r>
        <w:br/>
      </w:r>
      <w:r>
        <w:rPr>
          <w:rFonts w:ascii="Times New Roman" w:eastAsia="Times New Roman" w:hAnsi="Times New Roman" w:cs="Times New Roman"/>
          <w:kern w:val="0"/>
          <w:szCs w:val="21"/>
        </w:rPr>
        <w:t xml:space="preserve">C. </w:t>
      </w:r>
      <w:r>
        <w:rPr>
          <w:rFonts w:ascii="宋体" w:cs="宋体"/>
          <w:kern w:val="0"/>
          <w:szCs w:val="21"/>
        </w:rPr>
        <w:t>运动员用力踢球和头顶球，使球的运动状态发生了改变</w:t>
      </w:r>
      <w:r>
        <w:br/>
      </w:r>
      <w:r>
        <w:rPr>
          <w:rFonts w:ascii="Times New Roman" w:eastAsia="Times New Roman" w:hAnsi="Times New Roman" w:cs="Times New Roman"/>
          <w:kern w:val="0"/>
          <w:szCs w:val="21"/>
        </w:rPr>
        <w:t xml:space="preserve">D. </w:t>
      </w:r>
      <w:r>
        <w:rPr>
          <w:rFonts w:ascii="宋体" w:cs="宋体"/>
          <w:kern w:val="0"/>
          <w:szCs w:val="21"/>
        </w:rPr>
        <w:t>运动员用力踢球和头顶球，仅仅使球的运动方向发生了改变，而球的速度大小不变</w:t>
      </w:r>
    </w:p>
    <w:p w14:paraId="06E99DBD"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4B551E32"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b71d1a94-f478-4b5e-81c5-770b6f16abd4"/>
      <w:r>
        <w:rPr>
          <w:rFonts w:ascii="宋体" w:cs="宋体"/>
          <w:kern w:val="0"/>
          <w:szCs w:val="21"/>
        </w:rPr>
        <w:t>班级拔河比赛陷入僵持中，此时同学的鞋底与地面的摩擦属于______摩擦</w:t>
      </w:r>
      <m:oMath>
        <m:r>
          <w:rPr>
            <w:rFonts w:hAnsi="Cambria Math"/>
          </w:rPr>
          <m:t>(</m:t>
        </m:r>
      </m:oMath>
      <w:r>
        <w:rPr>
          <w:rFonts w:ascii="宋体" w:cs="宋体"/>
          <w:kern w:val="0"/>
          <w:szCs w:val="21"/>
        </w:rPr>
        <w:t>选填“静”“滑动”或“滚动”</w:t>
      </w:r>
      <m:oMath>
        <m:r>
          <w:rPr>
            <w:rFonts w:hAnsi="Cambria Math"/>
          </w:rPr>
          <m:t>)</m:t>
        </m:r>
      </m:oMath>
      <w:r>
        <w:rPr>
          <w:rFonts w:ascii="宋体" w:cs="宋体"/>
          <w:kern w:val="0"/>
          <w:szCs w:val="21"/>
        </w:rPr>
        <w:t>，获胜的诀窍之一就是要设法增大队员与地面的摩擦，所以选择参赛队员应选择体重______</w:t>
      </w:r>
      <m:oMath>
        <m:r>
          <w:rPr>
            <w:rFonts w:hAnsi="Cambria Math"/>
          </w:rPr>
          <m:t>(</m:t>
        </m:r>
      </m:oMath>
      <w:r>
        <w:rPr>
          <w:rFonts w:ascii="宋体" w:cs="宋体"/>
          <w:kern w:val="0"/>
          <w:szCs w:val="21"/>
        </w:rPr>
        <w:t>选填“较大”或“较小”</w:t>
      </w:r>
      <m:oMath>
        <m:r>
          <w:rPr>
            <w:rFonts w:hAnsi="Cambria Math"/>
          </w:rPr>
          <m:t>)</m:t>
        </m:r>
      </m:oMath>
      <w:r>
        <w:rPr>
          <w:rFonts w:ascii="宋体" w:cs="宋体"/>
          <w:kern w:val="0"/>
          <w:szCs w:val="21"/>
        </w:rPr>
        <w:t>的同学，同时所穿鞋子鞋底的粗糙程度应______</w:t>
      </w:r>
      <m:oMath>
        <m:r>
          <w:rPr>
            <w:rFonts w:hAnsi="Cambria Math"/>
          </w:rPr>
          <m:t>(</m:t>
        </m:r>
      </m:oMath>
      <w:r>
        <w:rPr>
          <w:rFonts w:ascii="宋体" w:cs="宋体"/>
          <w:kern w:val="0"/>
          <w:szCs w:val="21"/>
        </w:rPr>
        <w:t>选填“较大”或“较小”</w:t>
      </w:r>
      <m:oMath>
        <m:r>
          <w:rPr>
            <w:rFonts w:hAnsi="Cambria Math"/>
          </w:rPr>
          <m:t>)</m:t>
        </m:r>
      </m:oMath>
      <w:r>
        <w:rPr>
          <w:rFonts w:ascii="宋体" w:cs="宋体"/>
          <w:kern w:val="0"/>
          <w:szCs w:val="21"/>
        </w:rPr>
        <w:t>。</w:t>
      </w:r>
      <w:bookmarkEnd w:id="8"/>
    </w:p>
    <w:tbl>
      <w:tblPr>
        <w:tblW w:w="0" w:type="auto"/>
        <w:jc w:val="center"/>
        <w:tblLook w:val="04A0" w:firstRow="1" w:lastRow="0" w:firstColumn="1" w:lastColumn="0" w:noHBand="0" w:noVBand="1"/>
      </w:tblPr>
      <w:tblGrid>
        <w:gridCol w:w="3666"/>
      </w:tblGrid>
      <w:tr w:rsidR="002E2435" w14:paraId="57306A60" w14:textId="77777777">
        <w:trPr>
          <w:cantSplit/>
          <w:trHeight w:val="945"/>
          <w:jc w:val="center"/>
        </w:trPr>
        <w:tc>
          <w:tcPr>
            <w:tcW w:w="3450" w:type="dxa"/>
          </w:tcPr>
          <w:p w14:paraId="1B744965"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6EE5773D" wp14:editId="741C4655">
                  <wp:simplePos x="0" y="0"/>
                  <wp:positionH relativeFrom="column">
                    <wp:align>center</wp:align>
                  </wp:positionH>
                  <wp:positionV relativeFrom="line">
                    <wp:posOffset>0</wp:posOffset>
                  </wp:positionV>
                  <wp:extent cx="2190750" cy="6000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190750" cy="600075"/>
                          </a:xfrm>
                          <a:prstGeom prst="rect">
                            <a:avLst/>
                          </a:prstGeom>
                          <a:noFill/>
                          <a:ln>
                            <a:noFill/>
                          </a:ln>
                        </pic:spPr>
                      </pic:pic>
                    </a:graphicData>
                  </a:graphic>
                </wp:anchor>
              </w:drawing>
            </w:r>
          </w:p>
        </w:tc>
      </w:tr>
    </w:tbl>
    <w:p w14:paraId="776DD809"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5f1e2da5-fb86-448a-b3d5-83bd3d6c4ede"/>
      <w:r>
        <w:rPr>
          <w:rFonts w:ascii="宋体" w:cs="宋体"/>
          <w:kern w:val="0"/>
          <w:szCs w:val="21"/>
        </w:rPr>
        <w:t>小金对太空中的星球比较感兴趣，他从网上查得：甲、乙两个星球表面上物体的重力</w:t>
      </w:r>
      <m:oMath>
        <m:r>
          <w:rPr>
            <w:rFonts w:hAnsi="Cambria Math"/>
          </w:rPr>
          <m:t>(G)</m:t>
        </m:r>
      </m:oMath>
      <w:r>
        <w:rPr>
          <w:rFonts w:ascii="宋体" w:cs="宋体"/>
          <w:kern w:val="0"/>
          <w:szCs w:val="21"/>
        </w:rPr>
        <w:t>与其质量</w:t>
      </w:r>
      <m:oMath>
        <m:r>
          <w:rPr>
            <w:rFonts w:hAnsi="Cambria Math"/>
          </w:rPr>
          <m:t>(m)</m:t>
        </m:r>
      </m:oMath>
      <w:r>
        <w:rPr>
          <w:rFonts w:ascii="宋体" w:cs="宋体"/>
          <w:kern w:val="0"/>
          <w:szCs w:val="21"/>
        </w:rPr>
        <w:t>的关系如图，从图中信息可知，相同质量的物体在甲星球表面上的重力______其在乙星球表面上的重力</w:t>
      </w:r>
      <m:oMath>
        <m:r>
          <w:rPr>
            <w:rFonts w:hAnsi="Cambria Math"/>
          </w:rPr>
          <m:t>(</m:t>
        </m:r>
      </m:oMath>
      <w:r>
        <w:rPr>
          <w:rFonts w:ascii="宋体" w:cs="宋体"/>
          <w:kern w:val="0"/>
          <w:szCs w:val="21"/>
        </w:rPr>
        <w:t>选填“大于”“等于”或“小于”</w:t>
      </w:r>
      <m:oMath>
        <m:r>
          <w:rPr>
            <w:rFonts w:hAnsi="Cambria Math"/>
          </w:rPr>
          <m:t>)</m:t>
        </m:r>
      </m:oMath>
      <w:r>
        <w:rPr>
          <w:rFonts w:ascii="宋体" w:cs="宋体"/>
          <w:kern w:val="0"/>
          <w:szCs w:val="21"/>
        </w:rPr>
        <w:t>，据图可知甲星球表面上物体的重力</w:t>
      </w:r>
      <w:r>
        <w:rPr>
          <w:rFonts w:ascii="Times New Roman" w:eastAsia="Times New Roman" w:hAnsi="Times New Roman" w:cs="Times New Roman"/>
          <w:i/>
          <w:iCs/>
          <w:kern w:val="0"/>
          <w:szCs w:val="21"/>
        </w:rPr>
        <w:t>G</w:t>
      </w:r>
      <w:r>
        <w:rPr>
          <w:rFonts w:ascii="宋体" w:cs="宋体"/>
          <w:kern w:val="0"/>
          <w:szCs w:val="21"/>
        </w:rPr>
        <w:t>与其质量</w:t>
      </w:r>
      <w:r>
        <w:rPr>
          <w:rFonts w:ascii="Times New Roman" w:eastAsia="Times New Roman" w:hAnsi="Times New Roman" w:cs="Times New Roman"/>
          <w:i/>
          <w:iCs/>
          <w:kern w:val="0"/>
          <w:szCs w:val="21"/>
        </w:rPr>
        <w:t>m</w:t>
      </w:r>
      <w:r>
        <w:rPr>
          <w:rFonts w:ascii="宋体" w:cs="宋体"/>
          <w:kern w:val="0"/>
          <w:szCs w:val="21"/>
        </w:rPr>
        <w:t>的比值</w:t>
      </w:r>
      <m:oMath>
        <m:r>
          <w:rPr>
            <w:rFonts w:hAnsi="Cambria Math"/>
          </w:rPr>
          <m:t>(</m:t>
        </m:r>
        <m:sSub>
          <m:sSubPr>
            <m:ctrlPr>
              <w:rPr>
                <w:rFonts w:hAnsi="Cambria Math"/>
              </w:rPr>
            </m:ctrlPr>
          </m:sSubPr>
          <m:e>
            <m:r>
              <w:rPr>
                <w:rFonts w:hAnsi="Cambria Math"/>
              </w:rPr>
              <m:t>g</m:t>
            </m:r>
          </m:e>
          <m:sub>
            <m:r>
              <w:rPr>
                <w:rFonts w:hAnsi="Cambria Math"/>
              </w:rPr>
              <m:t>甲</m:t>
            </m:r>
          </m:sub>
        </m:sSub>
        <m:r>
          <w:rPr>
            <w:rFonts w:hAnsi="Cambria Math"/>
          </w:rPr>
          <m:t>)</m:t>
        </m:r>
      </m:oMath>
      <w:r>
        <w:rPr>
          <w:rFonts w:ascii="宋体" w:cs="宋体"/>
          <w:kern w:val="0"/>
          <w:szCs w:val="21"/>
        </w:rPr>
        <w:t>是_____________，小金同学的质量为</w:t>
      </w:r>
      <m:oMath>
        <m:r>
          <w:rPr>
            <w:rFonts w:hAnsi="Cambria Math"/>
          </w:rPr>
          <m:t>50</m:t>
        </m:r>
        <m:r>
          <m:rPr>
            <m:sty m:val="p"/>
          </m:rPr>
          <w:rPr>
            <w:rFonts w:hAnsi="Cambria Math"/>
          </w:rPr>
          <m:t>kg</m:t>
        </m:r>
      </m:oMath>
      <w:r>
        <w:rPr>
          <w:rFonts w:ascii="宋体" w:cs="宋体"/>
          <w:kern w:val="0"/>
          <w:szCs w:val="21"/>
        </w:rPr>
        <w:t>，如果他到达乙星球表面，所受的重力大小为_________</w:t>
      </w:r>
      <w:r>
        <w:rPr>
          <w:rFonts w:ascii="Times New Roman" w:eastAsia="Times New Roman" w:hAnsi="Times New Roman" w:cs="Times New Roman"/>
          <w:i/>
          <w:iCs/>
          <w:kern w:val="0"/>
          <w:szCs w:val="21"/>
        </w:rPr>
        <w:t>N</w:t>
      </w:r>
      <w:r>
        <w:rPr>
          <w:rFonts w:ascii="宋体" w:cs="宋体"/>
          <w:kern w:val="0"/>
          <w:szCs w:val="21"/>
        </w:rPr>
        <w:t>。</w:t>
      </w:r>
    </w:p>
    <w:tbl>
      <w:tblPr>
        <w:tblStyle w:val="ckeshowborder"/>
        <w:tblW w:w="0" w:type="auto"/>
        <w:tblCellMar>
          <w:left w:w="0" w:type="dxa"/>
          <w:right w:w="0" w:type="dxa"/>
        </w:tblCellMar>
        <w:tblLook w:val="05E0" w:firstRow="1" w:lastRow="1" w:firstColumn="1" w:lastColumn="1" w:noHBand="0" w:noVBand="1"/>
      </w:tblPr>
      <w:tblGrid>
        <w:gridCol w:w="1555"/>
        <w:gridCol w:w="3085"/>
      </w:tblGrid>
      <w:tr w:rsidR="002E2435" w14:paraId="07E7D1B7" w14:textId="77777777">
        <w:trPr>
          <w:cantSplit/>
        </w:trPr>
        <w:tc>
          <w:tcPr>
            <w:tcW w:w="1555" w:type="dxa"/>
            <w:tcMar>
              <w:top w:w="0" w:type="dxa"/>
              <w:left w:w="0" w:type="dxa"/>
              <w:bottom w:w="0" w:type="dxa"/>
              <w:right w:w="0" w:type="dxa"/>
            </w:tcMar>
            <w:vAlign w:val="center"/>
          </w:tcPr>
          <w:p w14:paraId="4C05D871" w14:textId="77777777" w:rsidR="002E2435" w:rsidRDefault="002E2435">
            <w:pPr>
              <w:spacing w:line="360" w:lineRule="auto"/>
              <w:rPr>
                <w:rFonts w:ascii="Times New Roman" w:eastAsia="Times New Roman" w:hAnsi="Times New Roman" w:cs="Times New Roman"/>
                <w:color w:val="000000"/>
                <w:kern w:val="0"/>
                <w:sz w:val="24"/>
                <w:szCs w:val="24"/>
              </w:rPr>
            </w:pPr>
          </w:p>
        </w:tc>
        <w:tc>
          <w:tcPr>
            <w:tcW w:w="3085" w:type="dxa"/>
            <w:tcMar>
              <w:top w:w="0" w:type="dxa"/>
              <w:left w:w="0" w:type="dxa"/>
              <w:bottom w:w="0" w:type="dxa"/>
              <w:right w:w="0" w:type="dxa"/>
            </w:tcMar>
            <w:vAlign w:val="center"/>
            <w:hideMark/>
          </w:tcPr>
          <w:p w14:paraId="174D349B" w14:textId="77777777" w:rsidR="002E2435" w:rsidRDefault="00000000">
            <w:pPr>
              <w:spacing w:line="360" w:lineRule="auto"/>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noProof/>
                <w:color w:val="000000"/>
                <w:kern w:val="0"/>
                <w:sz w:val="24"/>
                <w:szCs w:val="24"/>
              </w:rPr>
              <w:drawing>
                <wp:anchor distT="0" distB="0" distL="114300" distR="114300" simplePos="0" relativeHeight="251659264" behindDoc="0" locked="0" layoutInCell="1" allowOverlap="0" wp14:anchorId="7BC32FB9" wp14:editId="0A0ACE5C">
                  <wp:simplePos x="0" y="0"/>
                  <wp:positionH relativeFrom="column">
                    <wp:align>right</wp:align>
                  </wp:positionH>
                  <wp:positionV relativeFrom="line">
                    <wp:posOffset>0</wp:posOffset>
                  </wp:positionV>
                  <wp:extent cx="1952625" cy="1657350"/>
                  <wp:effectExtent l="0" t="0" r="0" b="0"/>
                  <wp:wrapSquare wrapText="bothSides"/>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952625" cy="1657350"/>
                          </a:xfrm>
                          <a:prstGeom prst="rect">
                            <a:avLst/>
                          </a:prstGeom>
                          <a:noFill/>
                          <a:ln>
                            <a:noFill/>
                          </a:ln>
                        </pic:spPr>
                      </pic:pic>
                    </a:graphicData>
                  </a:graphic>
                </wp:anchor>
              </w:drawing>
            </w:r>
          </w:p>
        </w:tc>
      </w:tr>
    </w:tbl>
    <w:bookmarkEnd w:id="9"/>
    <w:p w14:paraId="6AF80C52"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11</w:t>
      </w:r>
      <w:r>
        <w:rPr>
          <w:rFonts w:ascii="宋体" w:cs="宋体"/>
          <w:kern w:val="0"/>
          <w:szCs w:val="21"/>
        </w:rPr>
        <w:t>.</w:t>
      </w:r>
      <w:bookmarkStart w:id="10" w:name="e515f724-42f0-40c3-8f30-07ac565fd05c"/>
      <w:r>
        <w:rPr>
          <w:rFonts w:ascii="宋体" w:cs="宋体"/>
          <w:kern w:val="0"/>
          <w:szCs w:val="21"/>
        </w:rPr>
        <w:t>如图所示为一拉杆旅行箱的示意图，将其视为杠杆，</w:t>
      </w:r>
      <w:r>
        <w:rPr>
          <w:rFonts w:ascii="Times New Roman" w:eastAsia="Times New Roman" w:hAnsi="Times New Roman" w:cs="Times New Roman"/>
          <w:i/>
          <w:iCs/>
          <w:kern w:val="0"/>
          <w:szCs w:val="21"/>
        </w:rPr>
        <w:t>O</w:t>
      </w:r>
      <w:r>
        <w:rPr>
          <w:rFonts w:ascii="宋体" w:cs="宋体"/>
          <w:kern w:val="0"/>
          <w:szCs w:val="21"/>
        </w:rPr>
        <w:t>为支点，</w:t>
      </w:r>
      <w:r>
        <w:rPr>
          <w:rFonts w:ascii="Times New Roman" w:eastAsia="Times New Roman" w:hAnsi="Times New Roman" w:cs="Times New Roman"/>
          <w:i/>
          <w:iCs/>
          <w:kern w:val="0"/>
          <w:szCs w:val="21"/>
        </w:rPr>
        <w:t>B</w:t>
      </w:r>
      <w:r>
        <w:rPr>
          <w:rFonts w:ascii="宋体" w:cs="宋体"/>
          <w:kern w:val="0"/>
          <w:szCs w:val="21"/>
        </w:rPr>
        <w:t>为重心，</w:t>
      </w:r>
      <w:r>
        <w:rPr>
          <w:rFonts w:ascii="Times New Roman" w:eastAsia="Times New Roman" w:hAnsi="Times New Roman" w:cs="Times New Roman"/>
          <w:i/>
          <w:iCs/>
          <w:kern w:val="0"/>
          <w:szCs w:val="21"/>
        </w:rPr>
        <w:t>BC</w:t>
      </w:r>
      <w:r>
        <w:rPr>
          <w:rFonts w:ascii="宋体" w:cs="宋体"/>
          <w:kern w:val="0"/>
          <w:szCs w:val="21"/>
        </w:rPr>
        <w:t>为竖直方向，</w:t>
      </w:r>
      <w:r>
        <w:rPr>
          <w:rFonts w:ascii="Times New Roman" w:eastAsia="Times New Roman" w:hAnsi="Times New Roman" w:cs="Times New Roman"/>
          <w:i/>
          <w:iCs/>
          <w:kern w:val="0"/>
          <w:szCs w:val="21"/>
        </w:rPr>
        <w:t>A</w:t>
      </w:r>
      <w:r>
        <w:rPr>
          <w:rFonts w:ascii="宋体" w:cs="宋体"/>
          <w:kern w:val="0"/>
          <w:szCs w:val="21"/>
        </w:rPr>
        <w:t>为拉杆端点。已知箱重为</w:t>
      </w:r>
      <w:r>
        <w:rPr>
          <w:rFonts w:ascii="Times New Roman" w:eastAsia="Times New Roman" w:hAnsi="Times New Roman" w:cs="Times New Roman"/>
          <w:kern w:val="0"/>
          <w:szCs w:val="21"/>
        </w:rPr>
        <w:t>250</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i/>
          <w:iCs/>
          <w:kern w:val="0"/>
          <w:szCs w:val="21"/>
        </w:rPr>
        <w:t>OA</w:t>
      </w:r>
      <w:r>
        <w:rPr>
          <w:rFonts w:ascii="宋体" w:cs="宋体"/>
          <w:kern w:val="0"/>
          <w:szCs w:val="21"/>
        </w:rPr>
        <w:t>为</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cm</w:t>
      </w:r>
      <w:r>
        <w:rPr>
          <w:rFonts w:ascii="宋体" w:cs="宋体"/>
          <w:kern w:val="0"/>
          <w:szCs w:val="21"/>
        </w:rPr>
        <w:t>，</w:t>
      </w:r>
      <w:r>
        <w:rPr>
          <w:rFonts w:ascii="Times New Roman" w:eastAsia="Times New Roman" w:hAnsi="Times New Roman" w:cs="Times New Roman"/>
          <w:i/>
          <w:iCs/>
          <w:kern w:val="0"/>
          <w:szCs w:val="21"/>
        </w:rPr>
        <w:t>OC</w:t>
      </w:r>
      <w:r>
        <w:rPr>
          <w:rFonts w:ascii="宋体" w:cs="宋体"/>
          <w:kern w:val="0"/>
          <w:szCs w:val="21"/>
        </w:rPr>
        <w:t>为</w:t>
      </w:r>
      <w:r>
        <w:rPr>
          <w:rFonts w:ascii="Times New Roman" w:eastAsia="Times New Roman" w:hAnsi="Times New Roman" w:cs="Times New Roman"/>
          <w:kern w:val="0"/>
          <w:szCs w:val="21"/>
        </w:rPr>
        <w:t>24</w:t>
      </w:r>
      <w:r>
        <w:rPr>
          <w:rFonts w:ascii="Times New Roman" w:eastAsia="Times New Roman" w:hAnsi="Times New Roman" w:cs="Times New Roman"/>
          <w:i/>
          <w:iCs/>
          <w:kern w:val="0"/>
          <w:szCs w:val="21"/>
        </w:rPr>
        <w:t>cm</w:t>
      </w:r>
      <w:r>
        <w:rPr>
          <w:rFonts w:ascii="宋体" w:cs="宋体"/>
          <w:kern w:val="0"/>
          <w:szCs w:val="21"/>
        </w:rPr>
        <w:t>。在</w:t>
      </w:r>
      <w:r>
        <w:rPr>
          <w:rFonts w:ascii="Times New Roman" w:eastAsia="Times New Roman" w:hAnsi="Times New Roman" w:cs="Times New Roman"/>
          <w:i/>
          <w:iCs/>
          <w:kern w:val="0"/>
          <w:szCs w:val="21"/>
        </w:rPr>
        <w:t>A</w:t>
      </w:r>
      <w:r>
        <w:rPr>
          <w:rFonts w:ascii="宋体" w:cs="宋体"/>
          <w:kern w:val="0"/>
          <w:szCs w:val="21"/>
        </w:rPr>
        <w:t>点沿图示方向施加动力</w:t>
      </w:r>
      <w:r>
        <w:rPr>
          <w:rFonts w:ascii="Times New Roman" w:eastAsia="Times New Roman" w:hAnsi="Times New Roman" w:cs="Times New Roman"/>
          <w:i/>
          <w:iCs/>
          <w:kern w:val="0"/>
          <w:szCs w:val="21"/>
        </w:rPr>
        <w:t>F</w:t>
      </w:r>
      <w:r>
        <w:rPr>
          <w:rFonts w:ascii="宋体" w:cs="宋体"/>
          <w:kern w:val="0"/>
          <w:szCs w:val="21"/>
        </w:rPr>
        <w:t>，箱子静止，则动力</w:t>
      </w:r>
      <w:r>
        <w:rPr>
          <w:rFonts w:ascii="Times New Roman" w:eastAsia="Times New Roman" w:hAnsi="Times New Roman" w:cs="Times New Roman"/>
          <w:i/>
          <w:iCs/>
          <w:kern w:val="0"/>
          <w:szCs w:val="21"/>
        </w:rPr>
        <w:lastRenderedPageBreak/>
        <w:t>F</w:t>
      </w:r>
      <w:r>
        <w:rPr>
          <w:rFonts w:ascii="宋体" w:cs="宋体"/>
          <w:kern w:val="0"/>
          <w:szCs w:val="21"/>
        </w:rPr>
        <w:t>的大小为______</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B9B6687" wp14:editId="73B93157">
            <wp:extent cx="2219325" cy="18954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19325" cy="1895475"/>
                    </a:xfrm>
                    <a:prstGeom prst="rect">
                      <a:avLst/>
                    </a:prstGeom>
                    <a:noFill/>
                    <a:ln>
                      <a:noFill/>
                    </a:ln>
                  </pic:spPr>
                </pic:pic>
              </a:graphicData>
            </a:graphic>
          </wp:inline>
        </w:drawing>
      </w:r>
      <w:bookmarkEnd w:id="10"/>
    </w:p>
    <w:p w14:paraId="48FD9B6D"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宋体" w:cs="宋体"/>
          <w:kern w:val="0"/>
          <w:szCs w:val="21"/>
        </w:rPr>
        <w:t>.</w:t>
      </w:r>
      <w:bookmarkStart w:id="11" w:name="bbef4bf7-6cf1-4fb2-bed0-46ec37553b64"/>
      <w:r>
        <w:rPr>
          <w:rFonts w:ascii="宋体" w:cs="宋体"/>
          <w:kern w:val="0"/>
          <w:szCs w:val="21"/>
        </w:rPr>
        <w:t>弹簧测力计的工作原理是：同一弹簧在弹性限度内，伸长量与所受拉力成______</w:t>
      </w:r>
      <m:oMath>
        <m:r>
          <w:rPr>
            <w:rFonts w:hAnsi="Cambria Math"/>
          </w:rPr>
          <m:t>(</m:t>
        </m:r>
      </m:oMath>
      <w:r>
        <w:rPr>
          <w:rFonts w:ascii="宋体" w:cs="宋体"/>
          <w:kern w:val="0"/>
          <w:szCs w:val="21"/>
        </w:rPr>
        <w:t>选填“正比”或“反比”</w:t>
      </w:r>
      <m:oMath>
        <m:r>
          <w:rPr>
            <w:rFonts w:hAnsi="Cambria Math"/>
          </w:rPr>
          <m:t>)</m:t>
        </m:r>
      </m:oMath>
      <w:r>
        <w:rPr>
          <w:rFonts w:ascii="宋体" w:cs="宋体"/>
          <w:kern w:val="0"/>
          <w:szCs w:val="21"/>
        </w:rPr>
        <w:t>。一根轻质弹簧一端固定，用大小为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宋体" w:cs="宋体"/>
          <w:kern w:val="0"/>
          <w:szCs w:val="21"/>
        </w:rPr>
        <w:t>的力压弹簧的另一端，平衡时长度为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；改用大小</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N</w:t>
      </w:r>
      <w:r>
        <w:rPr>
          <w:rFonts w:ascii="宋体" w:cs="宋体"/>
          <w:kern w:val="0"/>
          <w:szCs w:val="21"/>
        </w:rPr>
        <w:t>为的力拉弹簧的另一端，平衡时长度为</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cm</w:t>
      </w:r>
      <w:r>
        <w:rPr>
          <w:rFonts w:ascii="宋体" w:cs="宋体"/>
          <w:kern w:val="0"/>
          <w:szCs w:val="21"/>
        </w:rPr>
        <w:t>；弹簧的拉伸或压缩均在弹性限度内。如果弹簧长度变为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，弹簧所受拉力为______</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kern w:val="0"/>
          <w:szCs w:val="21"/>
        </w:rPr>
        <w:t> </w:t>
      </w:r>
      <w:bookmarkEnd w:id="11"/>
    </w:p>
    <w:p w14:paraId="44408555"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2" w:name="4f00e409-ff8b-40dc-986a-2b087796593c"/>
      <w:r>
        <w:rPr>
          <w:rFonts w:ascii="宋体" w:cs="宋体"/>
          <w:kern w:val="0"/>
          <w:szCs w:val="21"/>
        </w:rPr>
        <w:t>用如图甲、乙所示的滑轮提升重均为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宋体" w:cs="宋体"/>
          <w:kern w:val="0"/>
          <w:szCs w:val="21"/>
        </w:rPr>
        <w:t>的物体．</w:t>
      </w:r>
    </w:p>
    <w:p w14:paraId="7A47D475"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22A6D0D1" wp14:editId="5BA99ACB">
            <wp:extent cx="1609725" cy="12287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09725" cy="1228725"/>
                    </a:xfrm>
                    <a:prstGeom prst="rect">
                      <a:avLst/>
                    </a:prstGeom>
                    <a:noFill/>
                    <a:ln>
                      <a:noFill/>
                    </a:ln>
                  </pic:spPr>
                </pic:pic>
              </a:graphicData>
            </a:graphic>
          </wp:inline>
        </w:drawing>
      </w:r>
    </w:p>
    <w:p w14:paraId="30AE90C1"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图甲中的滑轮是一个</w:t>
      </w:r>
      <w:r>
        <w:rPr>
          <w:rFonts w:ascii="Times New Roman" w:eastAsia="Times New Roman" w:hAnsi="Times New Roman" w:cs="Times New Roman"/>
          <w:kern w:val="0"/>
          <w:szCs w:val="21"/>
          <w:u w:val="single"/>
        </w:rPr>
        <w:t>          </w:t>
      </w:r>
      <w:r>
        <w:rPr>
          <w:rFonts w:ascii="宋体" w:cs="宋体"/>
          <w:kern w:val="0"/>
          <w:szCs w:val="21"/>
        </w:rPr>
        <w:t>滑轮，图乙中的滑轮是一个</w:t>
      </w:r>
      <w:r>
        <w:rPr>
          <w:rFonts w:ascii="Times New Roman" w:eastAsia="Times New Roman" w:hAnsi="Times New Roman" w:cs="Times New Roman"/>
          <w:kern w:val="0"/>
          <w:szCs w:val="21"/>
          <w:u w:val="single"/>
        </w:rPr>
        <w:t>          </w:t>
      </w:r>
      <w:r>
        <w:rPr>
          <w:rFonts w:ascii="宋体" w:cs="宋体"/>
          <w:kern w:val="0"/>
          <w:szCs w:val="21"/>
        </w:rPr>
        <w:t>滑轮．</w:t>
      </w:r>
    </w:p>
    <w:p w14:paraId="33F40685"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图甲中的滑轮实质是一个</w:t>
      </w:r>
      <w:r>
        <w:rPr>
          <w:rFonts w:ascii="Times New Roman" w:eastAsia="Times New Roman" w:hAnsi="Times New Roman" w:cs="Times New Roman"/>
          <w:kern w:val="0"/>
          <w:szCs w:val="21"/>
          <w:u w:val="single"/>
        </w:rPr>
        <w:t>          </w:t>
      </w:r>
      <w:r>
        <w:rPr>
          <w:rFonts w:ascii="宋体" w:cs="宋体"/>
          <w:kern w:val="0"/>
          <w:szCs w:val="21"/>
        </w:rPr>
        <w:t>杠杆，其支点是图甲中的</w:t>
      </w:r>
      <w:r>
        <w:rPr>
          <w:rFonts w:ascii="Times New Roman" w:eastAsia="Times New Roman" w:hAnsi="Times New Roman" w:cs="Times New Roman"/>
          <w:kern w:val="0"/>
          <w:szCs w:val="21"/>
          <w:u w:val="single"/>
        </w:rPr>
        <w:t>          </w:t>
      </w:r>
      <m:oMath>
        <m:r>
          <w:rPr>
            <w:rFonts w:hAnsi="Cambria Math"/>
          </w:rPr>
          <m:t>(A/B/C)</m:t>
        </m:r>
      </m:oMath>
      <w:r>
        <w:rPr>
          <w:rFonts w:ascii="宋体" w:cs="宋体"/>
          <w:kern w:val="0"/>
          <w:szCs w:val="21"/>
        </w:rPr>
        <w:t>点；图乙中的滑轮实质是一个</w:t>
      </w:r>
      <w:r>
        <w:rPr>
          <w:rFonts w:ascii="Times New Roman" w:eastAsia="Times New Roman" w:hAnsi="Times New Roman" w:cs="Times New Roman"/>
          <w:kern w:val="0"/>
          <w:szCs w:val="21"/>
          <w:u w:val="single"/>
        </w:rPr>
        <w:t>          </w:t>
      </w:r>
      <w:r>
        <w:rPr>
          <w:rFonts w:ascii="宋体" w:cs="宋体"/>
          <w:kern w:val="0"/>
          <w:szCs w:val="21"/>
        </w:rPr>
        <w:t>杠杆，其支点是图乙中的</w:t>
      </w:r>
      <w:r>
        <w:rPr>
          <w:rFonts w:ascii="Times New Roman" w:eastAsia="Times New Roman" w:hAnsi="Times New Roman" w:cs="Times New Roman"/>
          <w:kern w:val="0"/>
          <w:szCs w:val="21"/>
          <w:u w:val="single"/>
        </w:rPr>
        <w:t>          </w:t>
      </w:r>
      <m:oMath>
        <m:r>
          <w:rPr>
            <w:rFonts w:hAnsi="Cambria Math"/>
          </w:rPr>
          <m:t>(A/B/C)</m:t>
        </m:r>
      </m:oMath>
      <w:r>
        <w:rPr>
          <w:rFonts w:ascii="宋体" w:cs="宋体"/>
          <w:kern w:val="0"/>
          <w:szCs w:val="21"/>
        </w:rPr>
        <w:t>点．</w:t>
      </w:r>
    </w:p>
    <w:p w14:paraId="33AADDF4"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若滑轮重、绳重及摩擦不计，匀速提升物体时，图甲中绳子的拉力</w:t>
      </w:r>
      <m:oMath>
        <m:sSub>
          <m:sSubPr>
            <m:ctrlPr>
              <w:rPr>
                <w:rFonts w:hAnsi="Cambria Math"/>
              </w:rPr>
            </m:ctrlPr>
          </m:sSubPr>
          <m:e>
            <m:r>
              <w:rPr>
                <w:rFonts w:hAnsi="Cambria Math"/>
              </w:rPr>
              <m:t>F</m:t>
            </m:r>
          </m:e>
          <m:sub>
            <m:r>
              <w:rPr>
                <w:rFonts w:hAnsi="Cambria Math"/>
              </w:rPr>
              <m:t>1</m:t>
            </m:r>
          </m:sub>
        </m:sSub>
        <m:r>
          <w:rPr>
            <w:rFonts w:hAnsi="Cambria Math"/>
          </w:rPr>
          <m:t>=</m:t>
        </m:r>
      </m:oMath>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N</w:t>
      </w:r>
      <w:r>
        <w:rPr>
          <w:rFonts w:ascii="宋体" w:cs="宋体"/>
          <w:kern w:val="0"/>
          <w:szCs w:val="21"/>
        </w:rPr>
        <w:t>，图乙中绳子的拉力</w:t>
      </w:r>
      <m:oMath>
        <m:sSub>
          <m:sSubPr>
            <m:ctrlPr>
              <w:rPr>
                <w:rFonts w:hAnsi="Cambria Math"/>
              </w:rPr>
            </m:ctrlPr>
          </m:sSubPr>
          <m:e>
            <m:r>
              <w:rPr>
                <w:rFonts w:hAnsi="Cambria Math"/>
              </w:rPr>
              <m:t>F</m:t>
            </m:r>
          </m:e>
          <m:sub>
            <m:r>
              <w:rPr>
                <w:rFonts w:hAnsi="Cambria Math"/>
              </w:rPr>
              <m:t>2</m:t>
            </m:r>
          </m:sub>
        </m:sSub>
        <m:r>
          <w:rPr>
            <w:rFonts w:hAnsi="Cambria Math"/>
          </w:rPr>
          <m:t>=</m:t>
        </m:r>
      </m:oMath>
      <w:r>
        <w:rPr>
          <w:rFonts w:ascii="Times New Roman" w:eastAsia="Times New Roman" w:hAnsi="Times New Roman" w:cs="Times New Roman"/>
          <w:kern w:val="0"/>
          <w:szCs w:val="21"/>
          <w:u w:val="single"/>
        </w:rPr>
        <w:t>          </w:t>
      </w:r>
      <m:oMath>
        <m:r>
          <w:rPr>
            <w:rFonts w:hAnsi="Cambria Math"/>
          </w:rPr>
          <m:t>N.</m:t>
        </m:r>
      </m:oMath>
    </w:p>
    <w:p w14:paraId="3D11B7FA"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若滑轮重为</w:t>
      </w:r>
      <w:r>
        <w:rPr>
          <w:rFonts w:ascii="Times New Roman" w:eastAsia="Times New Roman" w:hAnsi="Times New Roman" w:cs="Times New Roman"/>
          <w:kern w:val="0"/>
          <w:szCs w:val="21"/>
        </w:rPr>
        <w:t xml:space="preserve">20 </w:t>
      </w:r>
      <w:r>
        <w:rPr>
          <w:rFonts w:ascii="Times New Roman" w:eastAsia="Times New Roman" w:hAnsi="Times New Roman" w:cs="Times New Roman"/>
          <w:i/>
          <w:iCs/>
          <w:kern w:val="0"/>
          <w:szCs w:val="21"/>
        </w:rPr>
        <w:t>N</w:t>
      </w:r>
      <w:r>
        <w:rPr>
          <w:rFonts w:ascii="宋体" w:cs="宋体"/>
          <w:kern w:val="0"/>
          <w:szCs w:val="21"/>
        </w:rPr>
        <w:t>，不计绳重和摩擦，匀速提升物体时，图甲中绳子的拉力</w:t>
      </w:r>
      <m:oMath>
        <m:sSub>
          <m:sSubPr>
            <m:ctrlPr>
              <w:rPr>
                <w:rFonts w:hAnsi="Cambria Math"/>
              </w:rPr>
            </m:ctrlPr>
          </m:sSubPr>
          <m:e>
            <m:r>
              <w:rPr>
                <w:rFonts w:hAnsi="Cambria Math"/>
              </w:rPr>
              <m:t>F</m:t>
            </m:r>
          </m:e>
          <m:sub>
            <m:r>
              <w:rPr>
                <w:rFonts w:hAnsi="Cambria Math"/>
              </w:rPr>
              <m:t>1</m:t>
            </m:r>
          </m:sub>
        </m:sSub>
        <m:r>
          <w:rPr>
            <w:rFonts w:hAnsi="Cambria Math"/>
          </w:rPr>
          <m:t>'=</m:t>
        </m:r>
      </m:oMath>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N</w:t>
      </w:r>
      <w:r>
        <w:rPr>
          <w:rFonts w:ascii="宋体" w:cs="宋体"/>
          <w:kern w:val="0"/>
          <w:szCs w:val="21"/>
        </w:rPr>
        <w:t>，图乙中绳子的拉力</w:t>
      </w:r>
      <m:oMath>
        <m:sSub>
          <m:sSubPr>
            <m:ctrlPr>
              <w:rPr>
                <w:rFonts w:hAnsi="Cambria Math"/>
              </w:rPr>
            </m:ctrlPr>
          </m:sSubPr>
          <m:e>
            <m:r>
              <w:rPr>
                <w:rFonts w:hAnsi="Cambria Math"/>
              </w:rPr>
              <m:t>F</m:t>
            </m:r>
          </m:e>
          <m:sub>
            <m:r>
              <w:rPr>
                <w:rFonts w:hAnsi="Cambria Math"/>
              </w:rPr>
              <m:t>2</m:t>
            </m:r>
          </m:sub>
        </m:sSub>
        <m:r>
          <w:rPr>
            <w:rFonts w:hAnsi="Cambria Math"/>
          </w:rPr>
          <m:t>'=</m:t>
        </m:r>
      </m:oMath>
      <w:r>
        <w:rPr>
          <w:rFonts w:ascii="Times New Roman" w:eastAsia="Times New Roman" w:hAnsi="Times New Roman" w:cs="Times New Roman"/>
          <w:kern w:val="0"/>
          <w:szCs w:val="21"/>
          <w:u w:val="single"/>
        </w:rPr>
        <w:t>          </w:t>
      </w:r>
      <m:oMath>
        <m:r>
          <w:rPr>
            <w:rFonts w:hAnsi="Cambria Math"/>
          </w:rPr>
          <m:t>N.</m:t>
        </m:r>
      </m:oMath>
    </w:p>
    <w:p w14:paraId="6BCBBF98"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(5)</m:t>
        </m:r>
      </m:oMath>
      <w:r>
        <w:rPr>
          <w:rFonts w:ascii="宋体" w:cs="宋体"/>
          <w:kern w:val="0"/>
          <w:szCs w:val="21"/>
        </w:rPr>
        <w:t>若将绳子自由端拉动</w:t>
      </w:r>
      <w:r>
        <w:rPr>
          <w:rFonts w:ascii="Times New Roman" w:eastAsia="Times New Roman" w:hAnsi="Times New Roman" w:cs="Times New Roman"/>
          <w:kern w:val="0"/>
          <w:szCs w:val="21"/>
        </w:rPr>
        <w:t xml:space="preserve">4 </w:t>
      </w:r>
      <w:r>
        <w:rPr>
          <w:rFonts w:ascii="Times New Roman" w:eastAsia="Times New Roman" w:hAnsi="Times New Roman" w:cs="Times New Roman"/>
          <w:i/>
          <w:iCs/>
          <w:kern w:val="0"/>
          <w:szCs w:val="21"/>
        </w:rPr>
        <w:t>m</w:t>
      </w:r>
      <w:r>
        <w:rPr>
          <w:rFonts w:ascii="宋体" w:cs="宋体"/>
          <w:kern w:val="0"/>
          <w:szCs w:val="21"/>
        </w:rPr>
        <w:t>，则图甲中物体向上移动</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m</w:t>
      </w:r>
      <w:r>
        <w:rPr>
          <w:rFonts w:ascii="宋体" w:cs="宋体"/>
          <w:kern w:val="0"/>
          <w:szCs w:val="21"/>
        </w:rPr>
        <w:t>，图乙中物体向上移动</w:t>
      </w:r>
      <w:r>
        <w:rPr>
          <w:rFonts w:ascii="Times New Roman" w:eastAsia="Times New Roman" w:hAnsi="Times New Roman" w:cs="Times New Roman"/>
          <w:kern w:val="0"/>
          <w:szCs w:val="21"/>
          <w:u w:val="single"/>
        </w:rPr>
        <w:t>          </w:t>
      </w:r>
      <m:oMath>
        <m:r>
          <w:rPr>
            <w:rFonts w:hAnsi="Cambria Math"/>
          </w:rPr>
          <m:t>m.</m:t>
        </m:r>
      </m:oMath>
    </w:p>
    <w:p w14:paraId="028218E4"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(6)</m:t>
        </m:r>
      </m:oMath>
      <w:r>
        <w:rPr>
          <w:rFonts w:ascii="宋体" w:cs="宋体"/>
          <w:kern w:val="0"/>
          <w:szCs w:val="21"/>
        </w:rPr>
        <w:t>若物体匀速上升的速度是</w:t>
      </w:r>
      <m:oMath>
        <m:r>
          <w:rPr>
            <w:rFonts w:hAnsi="Cambria Math"/>
          </w:rPr>
          <m:t>0.2m/s</m:t>
        </m:r>
      </m:oMath>
      <w:r>
        <w:rPr>
          <w:rFonts w:ascii="宋体" w:cs="宋体"/>
          <w:kern w:val="0"/>
          <w:szCs w:val="21"/>
        </w:rPr>
        <w:t>，则图甲中绳子自由端向上移动的速度是</w:t>
      </w:r>
      <w:r>
        <w:rPr>
          <w:rFonts w:ascii="Times New Roman" w:eastAsia="Times New Roman" w:hAnsi="Times New Roman" w:cs="Times New Roman"/>
          <w:kern w:val="0"/>
          <w:szCs w:val="21"/>
          <w:u w:val="single"/>
        </w:rPr>
        <w:t>          </w:t>
      </w:r>
      <m:oMath>
        <m:r>
          <w:rPr>
            <w:rFonts w:hAnsi="Cambria Math"/>
          </w:rPr>
          <m:t>m/s</m:t>
        </m:r>
      </m:oMath>
      <w:r>
        <w:rPr>
          <w:rFonts w:ascii="宋体" w:cs="宋体"/>
          <w:kern w:val="0"/>
          <w:szCs w:val="21"/>
        </w:rPr>
        <w:t>，图乙中绳子自由端向下移动的速度是</w:t>
      </w:r>
      <w:r>
        <w:rPr>
          <w:rFonts w:ascii="Times New Roman" w:eastAsia="Times New Roman" w:hAnsi="Times New Roman" w:cs="Times New Roman"/>
          <w:kern w:val="0"/>
          <w:szCs w:val="21"/>
          <w:u w:val="single"/>
        </w:rPr>
        <w:t>          </w:t>
      </w:r>
      <m:oMath>
        <m:r>
          <w:rPr>
            <w:rFonts w:hAnsi="Cambria Math"/>
          </w:rPr>
          <m:t>m/s.</m:t>
        </m:r>
      </m:oMath>
      <w:bookmarkEnd w:id="12"/>
    </w:p>
    <w:p w14:paraId="5401A13E"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cs="宋体"/>
          <w:kern w:val="0"/>
          <w:szCs w:val="21"/>
        </w:rPr>
        <w:t>.</w:t>
      </w:r>
      <w:bookmarkStart w:id="13" w:name="9889efbe-64e1-4114-a563-62c3ec41888c"/>
      <w:r>
        <w:rPr>
          <w:rFonts w:ascii="宋体" w:cs="宋体"/>
          <w:kern w:val="0"/>
          <w:szCs w:val="21"/>
        </w:rPr>
        <w:t>如图是使用手机和自拍杆自拍时的示意图，自拍杆可以看作是一个______</w:t>
      </w:r>
      <m:oMath>
        <m:r>
          <w:rPr>
            <w:rFonts w:hAnsi="Cambria Math"/>
          </w:rPr>
          <m:t>(</m:t>
        </m:r>
      </m:oMath>
      <w:r>
        <w:rPr>
          <w:rFonts w:ascii="宋体" w:cs="宋体"/>
          <w:kern w:val="0"/>
          <w:szCs w:val="21"/>
        </w:rPr>
        <w:t>选填“省力”或“费力”</w:t>
      </w:r>
      <m:oMath>
        <m:r>
          <w:rPr>
            <w:rFonts w:hAnsi="Cambria Math"/>
          </w:rPr>
          <m:t>)</m:t>
        </m:r>
      </m:oMath>
      <w:r>
        <w:rPr>
          <w:rFonts w:ascii="宋体" w:cs="宋体"/>
          <w:kern w:val="0"/>
          <w:szCs w:val="21"/>
        </w:rPr>
        <w:t>杠杆</w:t>
      </w:r>
      <m:oMath>
        <m:r>
          <w:rPr>
            <w:rFonts w:hAnsi="Cambria Math"/>
          </w:rPr>
          <m:t>(O</m:t>
        </m:r>
      </m:oMath>
      <w:r>
        <w:rPr>
          <w:rFonts w:ascii="宋体" w:cs="宋体"/>
          <w:kern w:val="0"/>
          <w:szCs w:val="21"/>
        </w:rPr>
        <w:t>为支点</w:t>
      </w:r>
      <m:oMath>
        <m:r>
          <w:rPr>
            <w:rFonts w:hAnsi="Cambria Math"/>
          </w:rPr>
          <m:t>)</m:t>
        </m:r>
      </m:oMath>
      <w:r>
        <w:rPr>
          <w:rFonts w:ascii="宋体" w:cs="宋体"/>
          <w:kern w:val="0"/>
          <w:szCs w:val="21"/>
        </w:rPr>
        <w:t>。已知自拍杆长</w:t>
      </w:r>
      <m:oMath>
        <m:r>
          <w:rPr>
            <w:rFonts w:hAnsi="Cambria Math"/>
          </w:rPr>
          <m:t>1m(</m:t>
        </m:r>
      </m:oMath>
      <w:r>
        <w:rPr>
          <w:rFonts w:ascii="宋体" w:cs="宋体"/>
          <w:kern w:val="0"/>
          <w:szCs w:val="21"/>
        </w:rPr>
        <w:t>质量忽略不计</w:t>
      </w:r>
      <m:oMath>
        <m:r>
          <w:rPr>
            <w:rFonts w:hAnsi="Cambria Math"/>
          </w:rPr>
          <m:t>)</m:t>
        </m:r>
      </m:oMath>
      <w:r>
        <w:rPr>
          <w:rFonts w:ascii="宋体" w:cs="宋体"/>
          <w:kern w:val="0"/>
          <w:szCs w:val="21"/>
        </w:rPr>
        <w:t>，手机对杆竖直向下的作用力</w:t>
      </w:r>
      <m:oMath>
        <m:sSub>
          <m:sSubPr>
            <m:ctrlPr>
              <w:rPr>
                <w:rFonts w:hAnsi="Cambria Math"/>
              </w:rPr>
            </m:ctrlPr>
          </m:sSubPr>
          <m:e>
            <m:r>
              <w:rPr>
                <w:rFonts w:hAnsi="Cambria Math"/>
              </w:rPr>
              <m:t>F</m:t>
            </m:r>
          </m:e>
          <m:sub>
            <m:r>
              <w:rPr>
                <w:rFonts w:hAnsi="Cambria Math"/>
              </w:rPr>
              <m:t>2</m:t>
            </m:r>
          </m:sub>
        </m:sSub>
        <m:r>
          <w:rPr>
            <w:rFonts w:hAnsi="Cambria Math"/>
          </w:rPr>
          <m:t>=3N</m:t>
        </m:r>
      </m:oMath>
      <w:r>
        <w:rPr>
          <w:rFonts w:ascii="宋体" w:cs="宋体"/>
          <w:kern w:val="0"/>
          <w:szCs w:val="21"/>
        </w:rPr>
        <w:t>，图中</w:t>
      </w:r>
      <m:oMath>
        <m:sSub>
          <m:sSubPr>
            <m:ctrlPr>
              <w:rPr>
                <w:rFonts w:hAnsi="Cambria Math"/>
              </w:rPr>
            </m:ctrlPr>
          </m:sSubPr>
          <m:e>
            <m:r>
              <w:rPr>
                <w:rFonts w:hAnsi="Cambria Math"/>
              </w:rPr>
              <m:t>l</m:t>
            </m:r>
          </m:e>
          <m:sub>
            <m:r>
              <w:rPr>
                <w:rFonts w:hAnsi="Cambria Math"/>
              </w:rPr>
              <m:t>1</m:t>
            </m:r>
          </m:sub>
        </m:sSub>
        <m:r>
          <w:rPr>
            <w:rFonts w:hAnsi="Cambria Math"/>
          </w:rPr>
          <m:t>=10cm</m:t>
        </m:r>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r>
          <w:rPr>
            <w:rFonts w:hAnsi="Cambria Math"/>
          </w:rPr>
          <m:t>=80cm</m:t>
        </m:r>
      </m:oMath>
      <w:r>
        <w:rPr>
          <w:rFonts w:ascii="宋体" w:cs="宋体"/>
          <w:kern w:val="0"/>
          <w:szCs w:val="21"/>
        </w:rPr>
        <w:t>，则手垂直于杆的动力</w:t>
      </w:r>
      <m:oMath>
        <m:sSub>
          <m:sSubPr>
            <m:ctrlPr>
              <w:rPr>
                <w:rFonts w:hAnsi="Cambria Math"/>
              </w:rPr>
            </m:ctrlPr>
          </m:sSubPr>
          <m:e>
            <m:r>
              <w:rPr>
                <w:rFonts w:hAnsi="Cambria Math"/>
              </w:rPr>
              <m:t>F</m:t>
            </m:r>
          </m:e>
          <m:sub>
            <m:r>
              <w:rPr>
                <w:rFonts w:hAnsi="Cambria Math"/>
              </w:rPr>
              <m:t>1</m:t>
            </m:r>
          </m:sub>
        </m:sSub>
        <m:r>
          <w:rPr>
            <w:rFonts w:hAnsi="Cambria Math"/>
          </w:rPr>
          <m:t>=</m:t>
        </m:r>
      </m:oMath>
      <w:r>
        <w:rPr>
          <w:rFonts w:ascii="宋体" w:cs="宋体"/>
          <w:kern w:val="0"/>
          <w:szCs w:val="21"/>
        </w:rPr>
        <w:t>______</w:t>
      </w:r>
      <w:r>
        <w:rPr>
          <w:rFonts w:ascii="Times New Roman" w:eastAsia="Times New Roman" w:hAnsi="Times New Roman" w:cs="Times New Roman"/>
          <w:i/>
          <w:iCs/>
          <w:kern w:val="0"/>
          <w:szCs w:val="21"/>
        </w:rPr>
        <w:t>N</w:t>
      </w:r>
      <w:r>
        <w:rPr>
          <w:rFonts w:ascii="宋体" w:cs="宋体"/>
          <w:kern w:val="0"/>
          <w:szCs w:val="21"/>
        </w:rPr>
        <w:t>。若动力</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的方向变为水平向左，则动力</w:t>
      </w:r>
      <m:oMath>
        <m:sSub>
          <m:sSubPr>
            <m:ctrlPr>
              <w:rPr>
                <w:rFonts w:hAnsi="Cambria Math"/>
              </w:rPr>
            </m:ctrlPr>
          </m:sSubPr>
          <m:e>
            <m:r>
              <w:rPr>
                <w:rFonts w:hAnsi="Cambria Math"/>
              </w:rPr>
              <m:t>F</m:t>
            </m:r>
          </m:e>
          <m:sub>
            <m:r>
              <w:rPr>
                <w:rFonts w:hAnsi="Cambria Math"/>
              </w:rPr>
              <m:t>1</m:t>
            </m:r>
          </m:sub>
        </m:sSub>
        <m:r>
          <w:rPr>
            <w:rFonts w:hAnsi="Cambria Math"/>
          </w:rPr>
          <m:t>'=</m:t>
        </m:r>
      </m:oMath>
      <w:r>
        <w:rPr>
          <w:rFonts w:ascii="宋体" w:cs="宋体"/>
          <w:kern w:val="0"/>
          <w:szCs w:val="21"/>
        </w:rPr>
        <w:t>______</w:t>
      </w:r>
      <w:r>
        <w:rPr>
          <w:rFonts w:ascii="Times New Roman" w:eastAsia="Times New Roman" w:hAnsi="Times New Roman" w:cs="Times New Roman"/>
          <w:i/>
          <w:iCs/>
          <w:kern w:val="0"/>
          <w:szCs w:val="21"/>
        </w:rPr>
        <w:t>N</w:t>
      </w:r>
      <w:r>
        <w:rPr>
          <w:rFonts w:ascii="宋体" w:cs="宋体"/>
          <w:kern w:val="0"/>
          <w:szCs w:val="21"/>
        </w:rPr>
        <w:t>。拍摄需要伸长自拍杆时，若保持</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的作用点、方向及支点位置不变，则</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大小将______。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0DCD106" wp14:editId="61BAF082">
            <wp:extent cx="1685925" cy="14192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85925" cy="1419225"/>
                    </a:xfrm>
                    <a:prstGeom prst="rect">
                      <a:avLst/>
                    </a:prstGeom>
                    <a:noFill/>
                    <a:ln>
                      <a:noFill/>
                    </a:ln>
                  </pic:spPr>
                </pic:pic>
              </a:graphicData>
            </a:graphic>
          </wp:inline>
        </w:drawing>
      </w:r>
      <w:bookmarkEnd w:id="13"/>
    </w:p>
    <w:p w14:paraId="5D93AD21" w14:textId="77777777" w:rsidR="002E2435"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0565A129"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宋体" w:cs="宋体"/>
          <w:kern w:val="0"/>
          <w:szCs w:val="21"/>
        </w:rPr>
        <w:t>.</w:t>
      </w:r>
      <w:bookmarkStart w:id="14" w:name="3707cfdb-5dd4-4a79-b975-58e05c59083e"/>
      <w:r>
        <w:rPr>
          <w:rFonts w:ascii="宋体" w:cs="宋体"/>
          <w:kern w:val="0"/>
          <w:szCs w:val="21"/>
        </w:rPr>
        <w:t>图甲是打开的汽车后备箱盖，它被液压杆支撑</w:t>
      </w:r>
      <m:oMath>
        <m:r>
          <w:rPr>
            <w:rFonts w:hAnsi="Cambria Math"/>
          </w:rPr>
          <m:t>(</m:t>
        </m:r>
      </m:oMath>
      <w:r>
        <w:rPr>
          <w:rFonts w:ascii="宋体" w:cs="宋体"/>
          <w:kern w:val="0"/>
          <w:szCs w:val="21"/>
        </w:rPr>
        <w:t>不计后备箱盖重</w:t>
      </w:r>
      <m:oMath>
        <m:r>
          <w:rPr>
            <w:rFonts w:hAnsi="Cambria Math"/>
          </w:rPr>
          <m:t>)</m:t>
        </m:r>
      </m:oMath>
      <w:r>
        <w:rPr>
          <w:rFonts w:ascii="宋体" w:cs="宋体"/>
          <w:kern w:val="0"/>
          <w:szCs w:val="21"/>
        </w:rPr>
        <w:t>；关箱盖时，它可看作一个杠杆，图乙是其简化图：</w:t>
      </w:r>
      <w:r>
        <w:rPr>
          <w:rFonts w:ascii="Times New Roman" w:eastAsia="Times New Roman" w:hAnsi="Times New Roman" w:cs="Times New Roman"/>
          <w:i/>
          <w:iCs/>
          <w:kern w:val="0"/>
          <w:szCs w:val="21"/>
        </w:rPr>
        <w:t>O</w:t>
      </w:r>
      <w:r>
        <w:rPr>
          <w:rFonts w:ascii="宋体" w:cs="宋体"/>
          <w:kern w:val="0"/>
          <w:szCs w:val="21"/>
        </w:rPr>
        <w:t>是支点，</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2</w:t>
      </w:r>
      <w:r>
        <w:rPr>
          <w:rFonts w:ascii="宋体" w:cs="宋体"/>
          <w:kern w:val="0"/>
          <w:szCs w:val="21"/>
        </w:rPr>
        <w:t>是液压杆作用在</w:t>
      </w:r>
      <w:r>
        <w:rPr>
          <w:rFonts w:ascii="Times New Roman" w:eastAsia="Times New Roman" w:hAnsi="Times New Roman" w:cs="Times New Roman"/>
          <w:i/>
          <w:iCs/>
          <w:kern w:val="0"/>
          <w:szCs w:val="21"/>
        </w:rPr>
        <w:t>A</w:t>
      </w:r>
      <w:r>
        <w:rPr>
          <w:rFonts w:ascii="宋体" w:cs="宋体"/>
          <w:kern w:val="0"/>
          <w:szCs w:val="21"/>
        </w:rPr>
        <w:t>点的阻力，请在图乙中画出在</w:t>
      </w:r>
      <w:r>
        <w:rPr>
          <w:rFonts w:ascii="Times New Roman" w:eastAsia="Times New Roman" w:hAnsi="Times New Roman" w:cs="Times New Roman"/>
          <w:i/>
          <w:iCs/>
          <w:kern w:val="0"/>
          <w:szCs w:val="21"/>
        </w:rPr>
        <w:t>B</w:t>
      </w:r>
      <w:r>
        <w:rPr>
          <w:rFonts w:ascii="宋体" w:cs="宋体"/>
          <w:kern w:val="0"/>
          <w:szCs w:val="21"/>
        </w:rPr>
        <w:t>点关上后备箱盖的最小动力</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1</w:t>
      </w:r>
      <w:r>
        <w:rPr>
          <w:rFonts w:ascii="宋体" w:cs="宋体"/>
          <w:kern w:val="0"/>
          <w:szCs w:val="21"/>
        </w:rPr>
        <w:t>和阻力臂</w:t>
      </w:r>
      <w:r>
        <w:rPr>
          <w:rFonts w:ascii="Times New Roman" w:eastAsia="Times New Roman" w:hAnsi="Times New Roman" w:cs="Times New Roman"/>
          <w:i/>
          <w:iCs/>
          <w:kern w:val="0"/>
          <w:szCs w:val="21"/>
        </w:rPr>
        <w:t>l</w:t>
      </w:r>
      <w:r>
        <w:rPr>
          <w:rFonts w:ascii="Times New Roman" w:eastAsia="Times New Roman" w:hAnsi="Times New Roman" w:cs="Times New Roman"/>
          <w:i/>
          <w:iCs/>
          <w:kern w:val="0"/>
          <w:szCs w:val="21"/>
          <w:vertAlign w:val="subscript"/>
        </w:rPr>
        <w:t>2</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565B91F" wp14:editId="76ACE430">
            <wp:extent cx="2876550" cy="13144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76550" cy="1314450"/>
                    </a:xfrm>
                    <a:prstGeom prst="rect">
                      <a:avLst/>
                    </a:prstGeom>
                    <a:noFill/>
                    <a:ln>
                      <a:noFill/>
                    </a:ln>
                  </pic:spPr>
                </pic:pic>
              </a:graphicData>
            </a:graphic>
          </wp:inline>
        </w:drawing>
      </w:r>
      <w:bookmarkEnd w:id="14"/>
    </w:p>
    <w:p w14:paraId="26E45107"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b3a59a1e-b660-4e6f-ac28-b44a3bfd6d1b"/>
      <m:oMath>
        <m:r>
          <w:rPr>
            <w:rFonts w:hAnsi="Cambria Math"/>
          </w:rPr>
          <m:t>(1)</m:t>
        </m:r>
      </m:oMath>
      <w:r>
        <w:rPr>
          <w:rFonts w:ascii="宋体" w:cs="宋体"/>
          <w:kern w:val="0"/>
          <w:szCs w:val="21"/>
        </w:rPr>
        <w:t>如图，物体静止在斜面上，画出物体所受重力</w:t>
      </w:r>
      <w:r>
        <w:rPr>
          <w:rFonts w:ascii="Times New Roman" w:eastAsia="Times New Roman" w:hAnsi="Times New Roman" w:cs="Times New Roman"/>
          <w:i/>
          <w:iCs/>
          <w:kern w:val="0"/>
          <w:szCs w:val="21"/>
        </w:rPr>
        <w:t>G</w:t>
      </w:r>
      <w:r>
        <w:rPr>
          <w:rFonts w:ascii="宋体" w:cs="宋体"/>
          <w:kern w:val="0"/>
          <w:szCs w:val="21"/>
        </w:rPr>
        <w:t>、支持力</w:t>
      </w:r>
      <w:r>
        <w:rPr>
          <w:rFonts w:ascii="Times New Roman" w:eastAsia="Times New Roman" w:hAnsi="Times New Roman" w:cs="Times New Roman"/>
          <w:i/>
          <w:iCs/>
          <w:kern w:val="0"/>
          <w:szCs w:val="21"/>
        </w:rPr>
        <w:t>F</w:t>
      </w:r>
      <w:r>
        <w:rPr>
          <w:rFonts w:ascii="宋体" w:cs="宋体"/>
          <w:kern w:val="0"/>
          <w:szCs w:val="21"/>
        </w:rPr>
        <w:t>的示意图。</w:t>
      </w:r>
    </w:p>
    <w:p w14:paraId="200536B0"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02B4206C" wp14:editId="534C8ABA">
            <wp:extent cx="1514475" cy="7810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514475" cy="781050"/>
                    </a:xfrm>
                    <a:prstGeom prst="rect">
                      <a:avLst/>
                    </a:prstGeom>
                    <a:noFill/>
                    <a:ln>
                      <a:noFill/>
                    </a:ln>
                  </pic:spPr>
                </pic:pic>
              </a:graphicData>
            </a:graphic>
          </wp:inline>
        </w:drawing>
      </w:r>
    </w:p>
    <w:p w14:paraId="030FB9CF"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如图，画出滑轮组提升重物最省力的绕绳方法。</w:t>
      </w:r>
    </w:p>
    <w:p w14:paraId="0D57F2B3"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3A72E3F4" wp14:editId="649FE513">
            <wp:extent cx="695325" cy="18573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95325" cy="1857375"/>
                    </a:xfrm>
                    <a:prstGeom prst="rect">
                      <a:avLst/>
                    </a:prstGeom>
                    <a:noFill/>
                    <a:ln>
                      <a:noFill/>
                    </a:ln>
                  </pic:spPr>
                </pic:pic>
              </a:graphicData>
            </a:graphic>
          </wp:inline>
        </w:drawing>
      </w:r>
    </w:p>
    <w:p w14:paraId="02066EDC"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如图，用起子开启瓶盖，请标明支点</w:t>
      </w:r>
      <w:r>
        <w:rPr>
          <w:rFonts w:ascii="Times New Roman" w:eastAsia="Times New Roman" w:hAnsi="Times New Roman" w:cs="Times New Roman"/>
          <w:i/>
          <w:iCs/>
          <w:kern w:val="0"/>
          <w:szCs w:val="21"/>
        </w:rPr>
        <w:t>O</w:t>
      </w:r>
      <w:r>
        <w:rPr>
          <w:rFonts w:ascii="宋体" w:cs="宋体"/>
          <w:kern w:val="0"/>
          <w:szCs w:val="21"/>
        </w:rPr>
        <w:t>的位置和动力</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的力臂</w:t>
      </w:r>
      <w:r>
        <w:rPr>
          <w:rFonts w:ascii="Times New Roman" w:eastAsia="Times New Roman" w:hAnsi="Times New Roman" w:cs="Times New Roman"/>
          <w:i/>
          <w:iCs/>
          <w:kern w:val="0"/>
          <w:szCs w:val="21"/>
        </w:rPr>
        <w:t>l</w:t>
      </w:r>
      <m:oMath>
        <m:sSub>
          <m:sSubPr>
            <m:ctrlPr>
              <w:rPr>
                <w:rFonts w:hAnsi="Cambria Math"/>
              </w:rPr>
            </m:ctrlPr>
          </m:sSubPr>
          <m:e>
            <m:r>
              <w:rPr>
                <w:rFonts w:hAnsi="Cambria Math"/>
              </w:rPr>
              <m:t> </m:t>
            </m:r>
          </m:e>
          <m:sub>
            <m:r>
              <w:rPr>
                <w:rFonts w:hAnsi="Cambria Math"/>
              </w:rPr>
              <m:t>1</m:t>
            </m:r>
          </m:sub>
        </m:sSub>
      </m:oMath>
      <w:r>
        <w:rPr>
          <w:rFonts w:ascii="宋体" w:cs="宋体"/>
          <w:kern w:val="0"/>
          <w:szCs w:val="21"/>
        </w:rPr>
        <w:t>，画出阻力</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及其力臂</w:t>
      </w:r>
      <w:r>
        <w:rPr>
          <w:rFonts w:ascii="Times New Roman" w:eastAsia="Times New Roman" w:hAnsi="Times New Roman" w:cs="Times New Roman"/>
          <w:i/>
          <w:iCs/>
          <w:kern w:val="0"/>
          <w:szCs w:val="21"/>
        </w:rPr>
        <w:t>l</w:t>
      </w:r>
      <m:oMath>
        <m:sSub>
          <m:sSubPr>
            <m:ctrlPr>
              <w:rPr>
                <w:rFonts w:hAnsi="Cambria Math"/>
              </w:rPr>
            </m:ctrlPr>
          </m:sSubPr>
          <m:e>
            <m:r>
              <w:rPr>
                <w:rFonts w:hAnsi="Cambria Math"/>
              </w:rPr>
              <m:t> </m:t>
            </m:r>
          </m:e>
          <m:sub>
            <m:r>
              <w:rPr>
                <w:rFonts w:hAnsi="Cambria Math"/>
              </w:rPr>
              <m:t>2</m:t>
            </m:r>
          </m:sub>
        </m:sSub>
      </m:oMath>
      <w:r>
        <w:rPr>
          <w:rFonts w:ascii="宋体" w:cs="宋体"/>
          <w:kern w:val="0"/>
          <w:szCs w:val="21"/>
        </w:rPr>
        <w:t>。</w:t>
      </w:r>
    </w:p>
    <w:p w14:paraId="4BD7B062"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br/>
      </w:r>
      <w:r>
        <w:rPr>
          <w:rFonts w:ascii="Times New Roman" w:eastAsia="Times New Roman" w:hAnsi="Times New Roman" w:cs="Times New Roman"/>
          <w:noProof/>
          <w:kern w:val="0"/>
          <w:sz w:val="24"/>
          <w:szCs w:val="24"/>
        </w:rPr>
        <w:drawing>
          <wp:inline distT="0" distB="0" distL="0" distR="0" wp14:anchorId="6523F725" wp14:editId="2FCD4034">
            <wp:extent cx="1438275" cy="10287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438275" cy="1028700"/>
                    </a:xfrm>
                    <a:prstGeom prst="rect">
                      <a:avLst/>
                    </a:prstGeom>
                    <a:noFill/>
                    <a:ln>
                      <a:noFill/>
                    </a:ln>
                  </pic:spPr>
                </pic:pic>
              </a:graphicData>
            </a:graphic>
          </wp:inline>
        </w:drawing>
      </w:r>
      <w:bookmarkEnd w:id="15"/>
    </w:p>
    <w:p w14:paraId="2C967DDD" w14:textId="77777777" w:rsidR="002E2435" w:rsidRDefault="002E2435">
      <w:pPr>
        <w:spacing w:line="360" w:lineRule="auto"/>
        <w:rPr>
          <w:rFonts w:ascii="Times New Roman" w:eastAsia="Times New Roman" w:hAnsi="Times New Roman" w:cs="Times New Roman"/>
          <w:kern w:val="0"/>
          <w:sz w:val="24"/>
          <w:szCs w:val="24"/>
        </w:rPr>
      </w:pPr>
    </w:p>
    <w:p w14:paraId="24676519" w14:textId="77777777" w:rsidR="002E2435"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2D9E3372"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07e87e83-eae5-471d-a842-f8b847ea7594"/>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7024C4BC" wp14:editId="4D9C42D4">
            <wp:simplePos x="0" y="0"/>
            <wp:positionH relativeFrom="column">
              <wp:align>right</wp:align>
            </wp:positionH>
            <wp:positionV relativeFrom="line">
              <wp:posOffset>76200</wp:posOffset>
            </wp:positionV>
            <wp:extent cx="1390904" cy="1390904"/>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90904" cy="1390904"/>
                    </a:xfrm>
                    <a:prstGeom prst="rect">
                      <a:avLst/>
                    </a:prstGeom>
                    <a:noFill/>
                    <a:ln>
                      <a:noFill/>
                    </a:ln>
                  </pic:spPr>
                </pic:pic>
              </a:graphicData>
            </a:graphic>
          </wp:anchor>
        </w:drawing>
      </w:r>
      <w:r>
        <w:rPr>
          <w:rFonts w:ascii="宋体" w:cs="宋体"/>
          <w:kern w:val="0"/>
          <w:szCs w:val="21"/>
        </w:rPr>
        <w:t>某同学在探究“物体所受重力大小与物体质量的关系”的实验记录如表：</w:t>
      </w:r>
    </w:p>
    <w:tbl>
      <w:tblPr>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82"/>
        <w:gridCol w:w="1482"/>
        <w:gridCol w:w="935"/>
        <w:gridCol w:w="1324"/>
      </w:tblGrid>
      <w:tr w:rsidR="002E2435" w14:paraId="29C14C8F"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29285B35" w14:textId="77777777" w:rsidR="002E2435"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实测物体</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C3FBBFA" w14:textId="77777777" w:rsidR="002E2435"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物体质量</w:t>
            </w:r>
            <m:oMath>
              <m:r>
                <w:rPr>
                  <w:rFonts w:hAnsi="Cambria Math"/>
                </w:rPr>
                <m:t>m(kg)</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41B1062" w14:textId="77777777" w:rsidR="002E2435"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重力</w:t>
            </w:r>
            <m:oMath>
              <m:r>
                <w:rPr>
                  <w:rFonts w:hAnsi="Cambria Math"/>
                </w:rPr>
                <m:t>G(N)</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1D5039AC" w14:textId="77777777" w:rsidR="002E2435"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比值</w:t>
            </w:r>
            <m:oMath>
              <m:f>
                <m:fPr>
                  <m:ctrlPr>
                    <w:rPr>
                      <w:rFonts w:hAnsi="Cambria Math"/>
                    </w:rPr>
                  </m:ctrlPr>
                </m:fPr>
                <m:num>
                  <m:r>
                    <w:rPr>
                      <w:rFonts w:hAnsi="Cambria Math"/>
                      <w:sz w:val="24"/>
                      <w:szCs w:val="24"/>
                    </w:rPr>
                    <m:t>G</m:t>
                  </m:r>
                </m:num>
                <m:den>
                  <m:r>
                    <w:rPr>
                      <w:rFonts w:hAnsi="Cambria Math"/>
                      <w:sz w:val="24"/>
                      <w:szCs w:val="24"/>
                    </w:rPr>
                    <m:t>m</m:t>
                  </m:r>
                </m:den>
              </m:f>
              <m:r>
                <w:rPr>
                  <w:rFonts w:hAnsi="Cambria Math"/>
                </w:rPr>
                <m:t>(N/kg)</m:t>
              </m:r>
            </m:oMath>
          </w:p>
        </w:tc>
      </w:tr>
      <w:tr w:rsidR="002E2435" w14:paraId="7AAE52C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7A2D1F4" w14:textId="77777777" w:rsidR="002E2435"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物体</w:t>
            </w: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5D6CD6" w14:textId="77777777" w:rsidR="002E2435"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25167F" w14:textId="77777777" w:rsidR="002E2435"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0.98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4DCEE4A" w14:textId="77777777" w:rsidR="002E2435"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9.8</m:t>
                </m:r>
              </m:oMath>
            </m:oMathPara>
          </w:p>
        </w:tc>
      </w:tr>
      <w:tr w:rsidR="002E2435" w14:paraId="14BD652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CAAFB48" w14:textId="77777777" w:rsidR="002E2435"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物体</w:t>
            </w: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676C237" w14:textId="77777777" w:rsidR="002E2435"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5056F47" w14:textId="77777777" w:rsidR="002E2435"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1.96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C8AD295" w14:textId="77777777" w:rsidR="002E2435"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9.8</m:t>
                </m:r>
              </m:oMath>
            </m:oMathPara>
          </w:p>
        </w:tc>
      </w:tr>
      <w:tr w:rsidR="002E2435" w14:paraId="3B2A8C1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0DEB73A" w14:textId="77777777" w:rsidR="002E2435"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物体</w:t>
            </w: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B280409" w14:textId="77777777" w:rsidR="002E2435"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92FB08E" w14:textId="77777777" w:rsidR="002E2435"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2.94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594DE8D" w14:textId="77777777" w:rsidR="002E2435"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9.8</m:t>
                </m:r>
              </m:oMath>
            </m:oMathPara>
          </w:p>
        </w:tc>
      </w:tr>
    </w:tbl>
    <w:p w14:paraId="6A4CD8B1"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在实验过程中，需要的两个测量工具是______、______。</w:t>
      </w:r>
      <w:r>
        <w:rPr>
          <w:rFonts w:ascii="宋体" w:cs="宋体"/>
          <w:kern w:val="0"/>
          <w:szCs w:val="21"/>
        </w:rPr>
        <w:br/>
      </w:r>
      <m:oMath>
        <m:r>
          <w:rPr>
            <w:rFonts w:hAnsi="Cambria Math"/>
          </w:rPr>
          <m:t>(2)</m:t>
        </m:r>
      </m:oMath>
      <w:r>
        <w:rPr>
          <w:rFonts w:ascii="宋体" w:cs="宋体"/>
          <w:kern w:val="0"/>
          <w:szCs w:val="21"/>
        </w:rPr>
        <w:t>分析表中实验数据，可以得出的结论是：物体的重力和质量成______比，你判断的依据是______</w:t>
      </w:r>
      <w:r>
        <w:rPr>
          <w:rFonts w:ascii="宋体" w:cs="宋体"/>
          <w:kern w:val="0"/>
          <w:szCs w:val="21"/>
        </w:rPr>
        <w:br/>
      </w:r>
      <w:r>
        <w:rPr>
          <w:rFonts w:ascii="宋体" w:cs="宋体"/>
          <w:kern w:val="0"/>
          <w:szCs w:val="21"/>
        </w:rPr>
        <w:t>______。</w:t>
      </w:r>
      <w:r>
        <w:rPr>
          <w:rFonts w:ascii="宋体" w:cs="宋体"/>
          <w:kern w:val="0"/>
          <w:szCs w:val="21"/>
        </w:rPr>
        <w:br/>
      </w:r>
      <m:oMath>
        <m:r>
          <w:rPr>
            <w:rFonts w:hAnsi="Cambria Math"/>
          </w:rPr>
          <m:t>(3)</m:t>
        </m:r>
      </m:oMath>
      <w:r>
        <w:rPr>
          <w:rFonts w:ascii="宋体" w:cs="宋体"/>
          <w:kern w:val="0"/>
          <w:szCs w:val="21"/>
        </w:rPr>
        <w:t>在图中，以质量为横坐标，重力为纵坐标，根据表格中的数据，画出重力与质量之间关系的图线。</w:t>
      </w:r>
      <w:r>
        <w:rPr>
          <w:rFonts w:ascii="宋体" w:cs="宋体"/>
          <w:kern w:val="0"/>
          <w:szCs w:val="21"/>
        </w:rPr>
        <w:br/>
      </w:r>
      <m:oMath>
        <m:r>
          <w:rPr>
            <w:rFonts w:hAnsi="Cambria Math"/>
          </w:rPr>
          <m:t>(4)</m:t>
        </m:r>
      </m:oMath>
      <w:r>
        <w:rPr>
          <w:rFonts w:ascii="宋体" w:cs="宋体"/>
          <w:kern w:val="0"/>
          <w:szCs w:val="21"/>
        </w:rPr>
        <w:t>该小组的同学在继续探究“影响物体重力大小的因素”实验中，进行了“物体重力的大小跟物体形状是否有关”的探究实验，他们用橡皮泥为实验对象，用小刀将橡皮泥雕刻成各种形状进行实验，实验数据如表所示。</w:t>
      </w:r>
    </w:p>
    <w:tbl>
      <w:tblPr>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82"/>
        <w:gridCol w:w="670"/>
        <w:gridCol w:w="724"/>
      </w:tblGrid>
      <w:tr w:rsidR="002E2435" w14:paraId="4B21A303"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2122010E" w14:textId="77777777" w:rsidR="002E2435"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被测物体</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08F2824" w14:textId="77777777" w:rsidR="002E2435"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形状</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7F03AD70" w14:textId="77777777" w:rsidR="002E2435"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重力</w:t>
            </w:r>
            <m:oMath>
              <m:r>
                <w:rPr>
                  <w:rFonts w:hAnsi="Cambria Math"/>
                </w:rPr>
                <m:t>/N</m:t>
              </m:r>
            </m:oMath>
          </w:p>
        </w:tc>
      </w:tr>
      <w:tr w:rsidR="002E2435" w14:paraId="777174C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47797B5" w14:textId="77777777" w:rsidR="002E2435"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橡皮泥</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B03F0FD" w14:textId="77777777" w:rsidR="002E2435"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正方体</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1410BE0" w14:textId="77777777" w:rsidR="002E2435"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4.8</m:t>
                </m:r>
              </m:oMath>
            </m:oMathPara>
          </w:p>
        </w:tc>
      </w:tr>
      <w:tr w:rsidR="002E2435" w14:paraId="64E52F8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tcPr>
          <w:p w14:paraId="5699DF6B" w14:textId="77777777" w:rsidR="002E2435" w:rsidRDefault="002E2435">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1CDFB7" w14:textId="77777777" w:rsidR="002E2435"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球体</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6BF5323" w14:textId="77777777" w:rsidR="002E2435"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4.2</m:t>
                </m:r>
              </m:oMath>
            </m:oMathPara>
          </w:p>
        </w:tc>
      </w:tr>
      <w:tr w:rsidR="002E2435" w14:paraId="3A5B4AA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tcPr>
          <w:p w14:paraId="475CD7EF" w14:textId="77777777" w:rsidR="002E2435" w:rsidRDefault="002E2435">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FD4C4C3" w14:textId="77777777" w:rsidR="002E2435"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锥体</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08D5DFC" w14:textId="77777777" w:rsidR="002E2435"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3.6</m:t>
                </m:r>
              </m:oMath>
            </m:oMathPara>
          </w:p>
        </w:tc>
      </w:tr>
    </w:tbl>
    <w:p w14:paraId="5B4C257C" w14:textId="77777777" w:rsidR="002E2435" w:rsidRDefault="00000000">
      <w:pPr>
        <w:spacing w:line="360" w:lineRule="auto"/>
        <w:rPr>
          <w:rFonts w:ascii="宋体" w:cs="宋体" w:hint="eastAsia"/>
          <w:kern w:val="0"/>
          <w:szCs w:val="21"/>
        </w:rPr>
      </w:pPr>
      <w:r>
        <w:rPr>
          <w:rFonts w:ascii="宋体" w:cs="宋体"/>
          <w:kern w:val="0"/>
          <w:szCs w:val="21"/>
        </w:rPr>
        <w:t>分析实验数据得出的实验结论是：物体重力的大小与物体的形状有关。他们的结论正确吗？______，请你对此实验过程及实验结论作出评价。评价：______。</w:t>
      </w:r>
      <w:bookmarkEnd w:id="16"/>
    </w:p>
    <w:p w14:paraId="1346FC10"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kern w:val="0"/>
          <w:szCs w:val="21"/>
        </w:rPr>
        <w:t>18</w:t>
      </w:r>
      <w:r>
        <w:rPr>
          <w:rFonts w:ascii="宋体" w:cs="宋体"/>
          <w:kern w:val="0"/>
          <w:szCs w:val="21"/>
        </w:rPr>
        <w:t>.</w:t>
      </w:r>
      <w:bookmarkStart w:id="17" w:name="cb2d4bb0-f91b-4972-9b97-1188592d9106"/>
      <w:r>
        <w:rPr>
          <w:rFonts w:ascii="宋体" w:cs="宋体"/>
          <w:kern w:val="0"/>
          <w:szCs w:val="21"/>
        </w:rPr>
        <w:t>在探究杠杆的平衡条件的实验中。</w:t>
      </w:r>
    </w:p>
    <w:p w14:paraId="2540A883"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7EBC9375" wp14:editId="5CDBC8A2">
            <wp:extent cx="4476750" cy="9715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476750" cy="971550"/>
                    </a:xfrm>
                    <a:prstGeom prst="rect">
                      <a:avLst/>
                    </a:prstGeom>
                    <a:noFill/>
                    <a:ln>
                      <a:noFill/>
                    </a:ln>
                  </pic:spPr>
                </pic:pic>
              </a:graphicData>
            </a:graphic>
          </wp:inline>
        </w:drawing>
      </w:r>
    </w:p>
    <w:p w14:paraId="3C8D73FF"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w:lastRenderedPageBreak/>
          <m:t>(1)</m:t>
        </m:r>
      </m:oMath>
      <w:r>
        <w:rPr>
          <w:rFonts w:ascii="宋体" w:cs="宋体"/>
          <w:kern w:val="0"/>
          <w:szCs w:val="21"/>
        </w:rPr>
        <w:t>在挂钩码前，小慧发现杠杆左端低右端高</w:t>
      </w:r>
      <m:oMath>
        <m:r>
          <w:rPr>
            <w:rFonts w:hAnsi="Cambria Math"/>
          </w:rPr>
          <m:t>(</m:t>
        </m:r>
      </m:oMath>
      <w:r>
        <w:rPr>
          <w:rFonts w:ascii="宋体" w:cs="宋体"/>
          <w:kern w:val="0"/>
          <w:szCs w:val="21"/>
        </w:rPr>
        <w:t>如图甲</w:t>
      </w:r>
      <m:oMath>
        <m:r>
          <w:rPr>
            <w:rFonts w:hAnsi="Cambria Math"/>
          </w:rPr>
          <m:t>)</m:t>
        </m:r>
      </m:oMath>
      <w:r>
        <w:rPr>
          <w:rFonts w:ascii="宋体" w:cs="宋体"/>
          <w:kern w:val="0"/>
          <w:szCs w:val="21"/>
        </w:rPr>
        <w:t>，为了完成实验，应将杠杆右端的平衡螺母向______端调节，使杠杆在水平位置平衡；</w:t>
      </w:r>
    </w:p>
    <w:p w14:paraId="19A7BF47"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接着小慧在杠杆的两侧挂上不同数量的钩码，移动钩码的位置，使杠杆重新在水平位置平衡</w:t>
      </w:r>
      <m:oMath>
        <m:r>
          <w:rPr>
            <w:rFonts w:hAnsi="Cambria Math"/>
          </w:rPr>
          <m:t>(</m:t>
        </m:r>
      </m:oMath>
      <w:r>
        <w:rPr>
          <w:rFonts w:ascii="宋体" w:cs="宋体"/>
          <w:kern w:val="0"/>
          <w:szCs w:val="21"/>
        </w:rPr>
        <w:t>如图乙</w:t>
      </w:r>
      <m:oMath>
        <m:r>
          <w:rPr>
            <w:rFonts w:hAnsi="Cambria Math"/>
          </w:rPr>
          <m:t>)</m:t>
        </m:r>
      </m:oMath>
      <w:r>
        <w:rPr>
          <w:rFonts w:ascii="宋体" w:cs="宋体"/>
          <w:kern w:val="0"/>
          <w:szCs w:val="21"/>
        </w:rPr>
        <w:t>。若在</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下方再各加一个相同的钩码，则杠杆______端将下沉</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w:t>
      </w:r>
    </w:p>
    <w:p w14:paraId="5361BEC3"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图丙为小慧制作的简易“杠杆力臂演示仪”，杠杆</w:t>
      </w:r>
      <w:r>
        <w:rPr>
          <w:rFonts w:ascii="Times New Roman" w:eastAsia="Times New Roman" w:hAnsi="Times New Roman" w:cs="Times New Roman"/>
          <w:i/>
          <w:iCs/>
          <w:kern w:val="0"/>
          <w:szCs w:val="21"/>
        </w:rPr>
        <w:t>AOB</w:t>
      </w:r>
      <w:r>
        <w:rPr>
          <w:rFonts w:ascii="宋体" w:cs="宋体"/>
          <w:kern w:val="0"/>
          <w:szCs w:val="21"/>
        </w:rPr>
        <w:t>可绕</w:t>
      </w:r>
      <w:r>
        <w:rPr>
          <w:rFonts w:ascii="Times New Roman" w:eastAsia="Times New Roman" w:hAnsi="Times New Roman" w:cs="Times New Roman"/>
          <w:i/>
          <w:iCs/>
          <w:kern w:val="0"/>
          <w:szCs w:val="21"/>
        </w:rPr>
        <w:t>O</w:t>
      </w:r>
      <w:r>
        <w:rPr>
          <w:rFonts w:ascii="宋体" w:cs="宋体"/>
          <w:kern w:val="0"/>
          <w:szCs w:val="21"/>
        </w:rPr>
        <w:t>点</w:t>
      </w:r>
      <m:oMath>
        <m:r>
          <w:rPr>
            <w:rFonts w:hAnsi="Cambria Math"/>
          </w:rPr>
          <m:t>(</m:t>
        </m:r>
      </m:oMath>
      <w:r>
        <w:rPr>
          <w:rFonts w:ascii="宋体" w:cs="宋体"/>
          <w:kern w:val="0"/>
          <w:szCs w:val="21"/>
        </w:rPr>
        <w:t>螺母</w:t>
      </w:r>
      <m:oMath>
        <m:r>
          <w:rPr>
            <w:rFonts w:hAnsi="Cambria Math"/>
          </w:rPr>
          <m:t>)</m:t>
        </m:r>
      </m:oMath>
      <w:r>
        <w:rPr>
          <w:rFonts w:ascii="宋体" w:cs="宋体"/>
          <w:kern w:val="0"/>
          <w:szCs w:val="21"/>
        </w:rPr>
        <w:t>转动，不计摩擦和杠杆自身重力；</w:t>
      </w:r>
    </w:p>
    <w:p w14:paraId="67E032FA"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①当杠杆处于丙图所示水平位置平衡时；</w:t>
      </w:r>
    </w:p>
    <w:p w14:paraId="1F108F7E"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②松开螺母保持</w:t>
      </w:r>
      <w:r>
        <w:rPr>
          <w:rFonts w:ascii="Times New Roman" w:eastAsia="Times New Roman" w:hAnsi="Times New Roman" w:cs="Times New Roman"/>
          <w:i/>
          <w:iCs/>
          <w:kern w:val="0"/>
          <w:szCs w:val="21"/>
        </w:rPr>
        <w:t>OA</w:t>
      </w:r>
      <w:r>
        <w:rPr>
          <w:rFonts w:ascii="宋体" w:cs="宋体"/>
          <w:kern w:val="0"/>
          <w:szCs w:val="21"/>
        </w:rPr>
        <w:t>水平不动，使</w:t>
      </w:r>
      <w:r>
        <w:rPr>
          <w:rFonts w:ascii="Times New Roman" w:eastAsia="Times New Roman" w:hAnsi="Times New Roman" w:cs="Times New Roman"/>
          <w:i/>
          <w:iCs/>
          <w:kern w:val="0"/>
          <w:szCs w:val="21"/>
        </w:rPr>
        <w:t>OB</w:t>
      </w:r>
      <w:r>
        <w:rPr>
          <w:rFonts w:ascii="宋体" w:cs="宋体"/>
          <w:kern w:val="0"/>
          <w:szCs w:val="21"/>
        </w:rPr>
        <w:t>向下折</w:t>
      </w:r>
      <m:oMath>
        <m:sSup>
          <m:sSupPr>
            <m:ctrlPr>
              <w:rPr>
                <w:rFonts w:hAnsi="Cambria Math"/>
              </w:rPr>
            </m:ctrlPr>
          </m:sSupPr>
          <m:e>
            <m:r>
              <w:rPr>
                <w:rFonts w:hAnsi="Cambria Math"/>
              </w:rPr>
              <m:t>30</m:t>
            </m:r>
          </m:e>
          <m:sup>
            <m:r>
              <w:rPr>
                <w:rFonts w:hAnsi="Cambria Math"/>
              </w:rPr>
              <m:t>∘</m:t>
            </m:r>
          </m:sup>
        </m:sSup>
      </m:oMath>
      <w:r>
        <w:rPr>
          <w:rFonts w:ascii="宋体" w:cs="宋体"/>
          <w:kern w:val="0"/>
          <w:szCs w:val="21"/>
        </w:rPr>
        <w:t>角度后，再拧紧螺母形成一根可绕</w:t>
      </w:r>
      <w:r>
        <w:rPr>
          <w:rFonts w:ascii="Times New Roman" w:eastAsia="Times New Roman" w:hAnsi="Times New Roman" w:cs="Times New Roman"/>
          <w:i/>
          <w:iCs/>
          <w:kern w:val="0"/>
          <w:szCs w:val="21"/>
        </w:rPr>
        <w:t>O</w:t>
      </w:r>
      <w:r>
        <w:rPr>
          <w:rFonts w:ascii="宋体" w:cs="宋体"/>
          <w:kern w:val="0"/>
          <w:szCs w:val="21"/>
        </w:rPr>
        <w:t>点转动的杠杆</w:t>
      </w:r>
      <m:oMath>
        <m:r>
          <w:rPr>
            <w:rFonts w:hAnsi="Cambria Math"/>
          </w:rPr>
          <m:t>AOB'(B'</m:t>
        </m:r>
      </m:oMath>
      <w:r>
        <w:rPr>
          <w:rFonts w:ascii="宋体" w:cs="宋体"/>
          <w:kern w:val="0"/>
          <w:szCs w:val="21"/>
        </w:rPr>
        <w:t>对应</w:t>
      </w:r>
      <w:r>
        <w:rPr>
          <w:rFonts w:ascii="Times New Roman" w:eastAsia="Times New Roman" w:hAnsi="Times New Roman" w:cs="Times New Roman"/>
          <w:i/>
          <w:iCs/>
          <w:kern w:val="0"/>
          <w:szCs w:val="21"/>
        </w:rPr>
        <w:t>B</w:t>
      </w:r>
      <w:r>
        <w:rPr>
          <w:rFonts w:ascii="宋体" w:cs="宋体"/>
          <w:kern w:val="0"/>
          <w:szCs w:val="21"/>
        </w:rPr>
        <w:t>点</w:t>
      </w:r>
      <m:oMath>
        <m:r>
          <w:rPr>
            <w:rFonts w:hAnsi="Cambria Math"/>
          </w:rPr>
          <m:t>)</m:t>
        </m:r>
      </m:oMath>
      <w:r>
        <w:rPr>
          <w:rFonts w:ascii="宋体" w:cs="宋体"/>
          <w:kern w:val="0"/>
          <w:szCs w:val="21"/>
        </w:rPr>
        <w:t>。保持物块</w:t>
      </w:r>
      <w:r>
        <w:rPr>
          <w:rFonts w:ascii="Times New Roman" w:eastAsia="Times New Roman" w:hAnsi="Times New Roman" w:cs="Times New Roman"/>
          <w:i/>
          <w:iCs/>
          <w:kern w:val="0"/>
          <w:szCs w:val="21"/>
        </w:rPr>
        <w:t>M</w:t>
      </w:r>
      <w:r>
        <w:rPr>
          <w:rFonts w:ascii="宋体" w:cs="宋体"/>
          <w:kern w:val="0"/>
          <w:szCs w:val="21"/>
        </w:rPr>
        <w:t>的位置不变，要使杠杆在图丁所示位置保持平衡，则应将物块</w:t>
      </w:r>
      <w:r>
        <w:rPr>
          <w:rFonts w:ascii="Times New Roman" w:eastAsia="Times New Roman" w:hAnsi="Times New Roman" w:cs="Times New Roman"/>
          <w:i/>
          <w:iCs/>
          <w:kern w:val="0"/>
          <w:szCs w:val="21"/>
        </w:rPr>
        <w:t>N</w:t>
      </w:r>
      <w:r>
        <w:rPr>
          <w:rFonts w:ascii="宋体" w:cs="宋体"/>
          <w:kern w:val="0"/>
          <w:szCs w:val="21"/>
        </w:rPr>
        <w:t>移动到______。</w:t>
      </w:r>
    </w:p>
    <w:p w14:paraId="595D931D" w14:textId="77777777" w:rsidR="002E2435" w:rsidRDefault="00000000">
      <w:pPr>
        <w:spacing w:line="360" w:lineRule="auto"/>
        <w:rPr>
          <w:rFonts w:ascii="Times New Roman" w:eastAsia="Times New Roman" w:hAnsi="Times New Roman" w:cs="Times New Roman"/>
          <w:i/>
          <w:iCs/>
          <w:kern w:val="0"/>
          <w:szCs w:val="21"/>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O</w:t>
      </w:r>
      <w:r>
        <w:rPr>
          <w:rFonts w:ascii="宋体" w:cs="宋体"/>
          <w:kern w:val="0"/>
          <w:szCs w:val="21"/>
        </w:rPr>
        <w:t>点处</w:t>
      </w:r>
      <w:r>
        <w:rPr>
          <w:rFonts w:ascii="Times New Roman" w:eastAsia="Times New Roman" w:hAnsi="Times New Roman" w:cs="Times New Roman"/>
          <w:kern w:val="0"/>
          <w:szCs w:val="21"/>
        </w:rPr>
        <w:t>            </w:t>
      </w:r>
      <m:oMath>
        <m:r>
          <w:rPr>
            <w:rFonts w:hAnsi="Cambria Math"/>
          </w:rPr>
          <m:t>B.</m:t>
        </m:r>
      </m:oMath>
      <w:r>
        <w:rPr>
          <w:rFonts w:ascii="宋体" w:cs="宋体"/>
          <w:kern w:val="0"/>
          <w:szCs w:val="21"/>
        </w:rPr>
        <w:t>①点处</w:t>
      </w:r>
      <w:r>
        <w:rPr>
          <w:rFonts w:ascii="Times New Roman" w:eastAsia="Times New Roman" w:hAnsi="Times New Roman" w:cs="Times New Roman"/>
          <w:kern w:val="0"/>
          <w:szCs w:val="21"/>
        </w:rPr>
        <w:t>            </w:t>
      </w:r>
      <m:oMath>
        <m:r>
          <w:rPr>
            <w:rFonts w:hAnsi="Cambria Math"/>
          </w:rPr>
          <m:t>C.</m:t>
        </m:r>
      </m:oMath>
      <w:r>
        <w:rPr>
          <w:rFonts w:ascii="宋体" w:cs="宋体"/>
          <w:kern w:val="0"/>
          <w:szCs w:val="21"/>
        </w:rPr>
        <w:t>②点处</w:t>
      </w:r>
      <w:r>
        <w:rPr>
          <w:rFonts w:ascii="Times New Roman" w:eastAsia="Times New Roman" w:hAnsi="Times New Roman" w:cs="Times New Roman"/>
          <w:kern w:val="0"/>
          <w:szCs w:val="21"/>
        </w:rPr>
        <w:t>            </w:t>
      </w:r>
      <m:oMath>
        <m:r>
          <w:rPr>
            <w:rFonts w:hAnsi="Cambria Math"/>
          </w:rPr>
          <m:t>D.</m:t>
        </m:r>
      </m:oMath>
      <w:r>
        <w:rPr>
          <w:rFonts w:ascii="宋体" w:cs="宋体"/>
          <w:kern w:val="0"/>
          <w:szCs w:val="21"/>
        </w:rPr>
        <w:t>③点处</w:t>
      </w:r>
      <w:bookmarkEnd w:id="17"/>
    </w:p>
    <w:p w14:paraId="75E19E2B" w14:textId="77777777" w:rsidR="002E2435" w:rsidRDefault="00000000">
      <w:pPr>
        <w:spacing w:line="360" w:lineRule="auto"/>
        <w:textAlignment w:val="center"/>
        <w:rPr>
          <w:rFonts w:ascii="Times New Roman" w:eastAsia="Times New Roman" w:hAnsi="Times New Roman" w:cs="Times New Roman"/>
          <w:i/>
          <w:iCs/>
          <w:kern w:val="0"/>
          <w:szCs w:val="21"/>
        </w:rPr>
      </w:pPr>
      <w:r>
        <w:rPr>
          <w:rFonts w:ascii="Times New Roman" w:eastAsia="Times New Roman" w:hAnsi="Times New Roman" w:cs="Times New Roman"/>
          <w:kern w:val="0"/>
          <w:szCs w:val="21"/>
        </w:rPr>
        <w:t>19</w:t>
      </w:r>
      <w:r>
        <w:rPr>
          <w:rFonts w:ascii="宋体" w:cs="宋体"/>
          <w:kern w:val="0"/>
          <w:szCs w:val="21"/>
        </w:rPr>
        <w:t>.</w:t>
      </w:r>
      <w:bookmarkStart w:id="18" w:name="d2d74c48-91d9-4f6b-93b5-5bd0f0d00b4d"/>
      <m:oMath>
        <m:r>
          <w:rPr>
            <w:rFonts w:hAnsi="Cambria Math"/>
          </w:rPr>
          <m:t>(1)</m:t>
        </m:r>
      </m:oMath>
      <w:r>
        <w:rPr>
          <w:rFonts w:ascii="宋体" w:cs="宋体"/>
          <w:kern w:val="0"/>
          <w:szCs w:val="21"/>
        </w:rPr>
        <w:t>如题图甲所示，以硬尺上某位置为支点</w:t>
      </w:r>
      <w:r>
        <w:rPr>
          <w:rFonts w:ascii="Times New Roman" w:eastAsia="Times New Roman" w:hAnsi="Times New Roman" w:cs="Times New Roman"/>
          <w:i/>
          <w:iCs/>
          <w:kern w:val="0"/>
          <w:szCs w:val="21"/>
        </w:rPr>
        <w:t>O</w:t>
      </w:r>
      <w:r>
        <w:rPr>
          <w:rFonts w:ascii="宋体" w:cs="宋体"/>
          <w:kern w:val="0"/>
          <w:szCs w:val="21"/>
        </w:rPr>
        <w:t>，在尺上挂一重</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N</w:t>
      </w:r>
      <w:r>
        <w:rPr>
          <w:rFonts w:ascii="宋体" w:cs="宋体"/>
          <w:kern w:val="0"/>
          <w:szCs w:val="21"/>
        </w:rPr>
        <w:t>的物体</w:t>
      </w:r>
      <w:r>
        <w:rPr>
          <w:rFonts w:ascii="Times New Roman" w:eastAsia="Times New Roman" w:hAnsi="Times New Roman" w:cs="Times New Roman"/>
          <w:i/>
          <w:iCs/>
          <w:kern w:val="0"/>
          <w:szCs w:val="21"/>
        </w:rPr>
        <w:t>M</w:t>
      </w:r>
      <w:r>
        <w:rPr>
          <w:rFonts w:ascii="宋体" w:cs="宋体"/>
          <w:kern w:val="0"/>
          <w:szCs w:val="21"/>
        </w:rPr>
        <w:t>，给尺施加竖直向上的拉力</w:t>
      </w:r>
      <w:r>
        <w:rPr>
          <w:rFonts w:ascii="Times New Roman" w:eastAsia="Times New Roman" w:hAnsi="Times New Roman" w:cs="Times New Roman"/>
          <w:i/>
          <w:iCs/>
          <w:kern w:val="0"/>
          <w:szCs w:val="21"/>
        </w:rPr>
        <w:t>F</w:t>
      </w:r>
      <w:r>
        <w:rPr>
          <w:rFonts w:ascii="宋体" w:cs="宋体"/>
          <w:kern w:val="0"/>
          <w:szCs w:val="21"/>
        </w:rPr>
        <w:t>，如图，尺的质量不计：</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35977D8" wp14:editId="7A578104">
            <wp:extent cx="4895850" cy="12287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895850" cy="12287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①以______</w:t>
      </w:r>
      <w:r>
        <w:rPr>
          <w:rFonts w:ascii="Times New Roman" w:eastAsia="Times New Roman" w:hAnsi="Times New Roman" w:cs="Times New Roman"/>
          <w:i/>
          <w:iCs/>
          <w:kern w:val="0"/>
          <w:szCs w:val="21"/>
        </w:rPr>
        <w:t xml:space="preserve"> dm</w:t>
      </w:r>
      <w:r>
        <w:rPr>
          <w:rFonts w:ascii="宋体" w:cs="宋体"/>
          <w:kern w:val="0"/>
          <w:szCs w:val="21"/>
        </w:rPr>
        <w:t>刻度线为支点能水平平衡；</w:t>
      </w:r>
      <w:r>
        <w:rPr>
          <w:rFonts w:ascii="宋体" w:cs="宋体"/>
          <w:kern w:val="0"/>
          <w:szCs w:val="21"/>
        </w:rPr>
        <w:br/>
        <w:t>②以</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dm</w:t>
      </w:r>
      <w:r>
        <w:rPr>
          <w:rFonts w:ascii="宋体" w:cs="宋体"/>
          <w:kern w:val="0"/>
          <w:szCs w:val="21"/>
        </w:rPr>
        <w:t>为支点画出此时</w:t>
      </w:r>
      <w:r>
        <w:rPr>
          <w:rFonts w:ascii="Times New Roman" w:eastAsia="Times New Roman" w:hAnsi="Times New Roman" w:cs="Times New Roman"/>
          <w:i/>
          <w:iCs/>
          <w:kern w:val="0"/>
          <w:szCs w:val="21"/>
        </w:rPr>
        <w:t>F</w:t>
      </w:r>
      <w:r>
        <w:rPr>
          <w:rFonts w:ascii="宋体" w:cs="宋体"/>
          <w:kern w:val="0"/>
          <w:szCs w:val="21"/>
        </w:rPr>
        <w:t>的力臂</w:t>
      </w:r>
      <w:r>
        <w:rPr>
          <w:rFonts w:ascii="Times New Roman" w:eastAsia="Times New Roman" w:hAnsi="Times New Roman" w:cs="Times New Roman"/>
          <w:i/>
          <w:iCs/>
          <w:kern w:val="0"/>
          <w:szCs w:val="21"/>
        </w:rPr>
        <w:t>L</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小明用题图乙中的滑轮组匀速拉动水平地面上的物体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的重力</w:t>
      </w:r>
      <m:oMath>
        <m:r>
          <w:rPr>
            <w:rFonts w:hAnsi="Cambria Math"/>
          </w:rPr>
          <m:t>G=100N</m:t>
        </m:r>
      </m:oMath>
      <w:r>
        <w:rPr>
          <w:rFonts w:ascii="宋体" w:cs="宋体"/>
          <w:kern w:val="0"/>
          <w:szCs w:val="21"/>
        </w:rPr>
        <w:t>。小明认为用这个滑轮组拉动物体</w:t>
      </w:r>
      <w:r>
        <w:rPr>
          <w:rFonts w:ascii="Times New Roman" w:eastAsia="Times New Roman" w:hAnsi="Times New Roman" w:cs="Times New Roman"/>
          <w:i/>
          <w:iCs/>
          <w:kern w:val="0"/>
          <w:szCs w:val="21"/>
        </w:rPr>
        <w:t>A</w:t>
      </w:r>
      <w:r>
        <w:rPr>
          <w:rFonts w:ascii="宋体" w:cs="宋体"/>
          <w:kern w:val="0"/>
          <w:szCs w:val="21"/>
        </w:rPr>
        <w:t>时是省力的，请你设计实验证明他的观点是否正确。</w:t>
      </w:r>
      <w:r>
        <w:rPr>
          <w:rFonts w:ascii="宋体" w:cs="宋体"/>
          <w:kern w:val="0"/>
          <w:szCs w:val="21"/>
        </w:rPr>
        <w:br/>
      </w:r>
      <w:r>
        <w:rPr>
          <w:rFonts w:ascii="宋体" w:cs="宋体"/>
          <w:kern w:val="0"/>
          <w:szCs w:val="21"/>
        </w:rPr>
        <w:t>①需要补充的器材______。</w:t>
      </w:r>
      <w:r>
        <w:rPr>
          <w:rFonts w:ascii="宋体" w:cs="宋体"/>
          <w:kern w:val="0"/>
          <w:szCs w:val="21"/>
        </w:rPr>
        <w:br/>
        <w:t>②写出实验步骤</w:t>
      </w:r>
      <m:oMath>
        <m:r>
          <w:rPr>
            <w:rFonts w:hAnsi="Cambria Math"/>
          </w:rPr>
          <m:t>(</m:t>
        </m:r>
      </m:oMath>
      <w:r>
        <w:rPr>
          <w:rFonts w:ascii="宋体" w:cs="宋体"/>
          <w:kern w:val="0"/>
          <w:szCs w:val="21"/>
        </w:rPr>
        <w:t>可以画图或文字</w:t>
      </w:r>
      <m:oMath>
        <m:r>
          <w:rPr>
            <w:rFonts w:hAnsi="Cambria Math"/>
          </w:rPr>
          <m:t>)</m:t>
        </m:r>
      </m:oMath>
      <w:r>
        <w:rPr>
          <w:rFonts w:ascii="宋体" w:cs="宋体"/>
          <w:kern w:val="0"/>
          <w:szCs w:val="21"/>
        </w:rPr>
        <w:t>；______</w:t>
      </w:r>
      <w:r>
        <w:rPr>
          <w:rFonts w:ascii="宋体" w:cs="宋体"/>
          <w:kern w:val="0"/>
          <w:szCs w:val="21"/>
        </w:rPr>
        <w:br/>
      </w:r>
      <w:r>
        <w:rPr>
          <w:rFonts w:ascii="宋体" w:cs="宋体"/>
          <w:kern w:val="0"/>
          <w:szCs w:val="21"/>
        </w:rPr>
        <w:t>③分析论证：______。</w:t>
      </w:r>
      <w:bookmarkEnd w:id="18"/>
    </w:p>
    <w:p w14:paraId="6B7DC145" w14:textId="77777777" w:rsidR="002E2435" w:rsidRDefault="00000000">
      <w:pPr>
        <w:spacing w:line="360" w:lineRule="auto"/>
        <w:rPr>
          <w:rFonts w:ascii="Times New Roman" w:eastAsia="Times New Roman" w:hAnsi="Times New Roman" w:cs="Times New Roman"/>
          <w:i/>
          <w:iCs/>
          <w:kern w:val="0"/>
          <w:szCs w:val="21"/>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526C5266" w14:textId="77777777" w:rsidR="002E2435" w:rsidRDefault="00000000">
      <w:pPr>
        <w:spacing w:line="360" w:lineRule="auto"/>
        <w:rPr>
          <w:rFonts w:ascii="Times New Roman" w:eastAsia="Times New Roman" w:hAnsi="Times New Roman" w:cs="Times New Roman"/>
          <w:i/>
          <w:iCs/>
          <w:kern w:val="0"/>
          <w:szCs w:val="21"/>
        </w:rPr>
      </w:pPr>
      <w:r>
        <w:rPr>
          <w:rFonts w:ascii="Times New Roman" w:eastAsia="Times New Roman" w:hAnsi="Times New Roman" w:cs="Times New Roman"/>
          <w:kern w:val="0"/>
          <w:szCs w:val="21"/>
        </w:rPr>
        <w:t>20</w:t>
      </w:r>
      <w:r>
        <w:rPr>
          <w:rFonts w:ascii="宋体" w:cs="宋体"/>
          <w:kern w:val="0"/>
          <w:szCs w:val="21"/>
        </w:rPr>
        <w:t>.</w:t>
      </w:r>
      <w:bookmarkStart w:id="19" w:name="d81e5397-9684-44b1-aec0-d8b25e8d4ee0"/>
      <w:r>
        <w:rPr>
          <w:rFonts w:ascii="宋体" w:cs="宋体"/>
          <w:kern w:val="0"/>
          <w:szCs w:val="21"/>
        </w:rPr>
        <w:t>月面巡视探测器</w:t>
      </w:r>
      <m:oMath>
        <m:r>
          <w:rPr>
            <w:rFonts w:hAnsi="Cambria Math"/>
          </w:rPr>
          <m:t>(</m:t>
        </m:r>
      </m:oMath>
      <w:r>
        <w:rPr>
          <w:rFonts w:ascii="宋体" w:cs="宋体"/>
          <w:kern w:val="0"/>
          <w:szCs w:val="21"/>
        </w:rPr>
        <w:t>月球车</w:t>
      </w:r>
      <m:oMath>
        <m:r>
          <w:rPr>
            <w:rFonts w:hAnsi="Cambria Math"/>
          </w:rPr>
          <m:t>)</m:t>
        </m:r>
      </m:oMath>
      <w:r>
        <w:rPr>
          <w:rFonts w:ascii="宋体" w:cs="宋体"/>
          <w:kern w:val="0"/>
          <w:szCs w:val="21"/>
        </w:rPr>
        <w:t>是集工程和智能机器人为一体的复杂航天器，具备地</w:t>
      </w:r>
      <w:r>
        <w:rPr>
          <w:rFonts w:ascii="Times New Roman" w:eastAsia="Times New Roman" w:hAnsi="Times New Roman" w:cs="Times New Roman"/>
          <w:kern w:val="0"/>
          <w:szCs w:val="21"/>
        </w:rPr>
        <w:t>--</w:t>
      </w:r>
      <w:r>
        <w:rPr>
          <w:rFonts w:ascii="宋体" w:cs="宋体"/>
          <w:kern w:val="0"/>
          <w:szCs w:val="21"/>
        </w:rPr>
        <w:t>月遥控能力，有独立驱动的六轮摇臂式行走系统，高</w:t>
      </w:r>
      <m:oMath>
        <m:r>
          <w:rPr>
            <w:rFonts w:hAnsi="Cambria Math"/>
          </w:rPr>
          <m:t>1.5</m:t>
        </m:r>
      </m:oMath>
      <w:r>
        <w:rPr>
          <w:rFonts w:ascii="宋体" w:cs="宋体"/>
          <w:kern w:val="0"/>
          <w:szCs w:val="21"/>
        </w:rPr>
        <w:t>米，质量为</w:t>
      </w:r>
      <w:r>
        <w:rPr>
          <w:rFonts w:ascii="Times New Roman" w:eastAsia="Times New Roman" w:hAnsi="Times New Roman" w:cs="Times New Roman"/>
          <w:kern w:val="0"/>
          <w:szCs w:val="21"/>
        </w:rPr>
        <w:t>120</w:t>
      </w:r>
      <w:r>
        <w:rPr>
          <w:rFonts w:ascii="宋体" w:cs="宋体"/>
          <w:kern w:val="0"/>
          <w:szCs w:val="21"/>
        </w:rPr>
        <w:t>千克．求：</w:t>
      </w:r>
      <w:r>
        <w:rPr>
          <w:rFonts w:ascii="宋体" w:cs="宋体"/>
          <w:kern w:val="0"/>
          <w:szCs w:val="21"/>
        </w:rPr>
        <w:br/>
      </w:r>
      <m:oMath>
        <m:r>
          <w:rPr>
            <w:rFonts w:hAnsi="Cambria Math"/>
          </w:rPr>
          <m:t>(1)</m:t>
        </m:r>
      </m:oMath>
      <w:r>
        <w:rPr>
          <w:rFonts w:ascii="宋体" w:cs="宋体"/>
          <w:kern w:val="0"/>
          <w:szCs w:val="21"/>
        </w:rPr>
        <w:t>月球车在地球上受到的重力．</w:t>
      </w:r>
      <w:r>
        <w:rPr>
          <w:rFonts w:ascii="宋体" w:cs="宋体"/>
          <w:kern w:val="0"/>
          <w:szCs w:val="21"/>
        </w:rPr>
        <w:br/>
      </w:r>
      <m:oMath>
        <m:r>
          <w:rPr>
            <w:rFonts w:hAnsi="Cambria Math"/>
          </w:rPr>
          <w:lastRenderedPageBreak/>
          <m:t>(2)</m:t>
        </m:r>
      </m:oMath>
      <w:r>
        <w:rPr>
          <w:rFonts w:ascii="宋体" w:cs="宋体"/>
          <w:kern w:val="0"/>
          <w:szCs w:val="21"/>
        </w:rPr>
        <w:t>在地球上重</w:t>
      </w:r>
      <w:r>
        <w:rPr>
          <w:rFonts w:ascii="Times New Roman" w:eastAsia="Times New Roman" w:hAnsi="Times New Roman" w:cs="Times New Roman"/>
          <w:kern w:val="0"/>
          <w:szCs w:val="21"/>
        </w:rPr>
        <w:t>6</w:t>
      </w:r>
      <w:r>
        <w:rPr>
          <w:rFonts w:ascii="宋体" w:cs="宋体"/>
          <w:kern w:val="0"/>
          <w:szCs w:val="21"/>
        </w:rPr>
        <w:t>牛的物体放到月球上时重为</w:t>
      </w:r>
      <w:r>
        <w:rPr>
          <w:rFonts w:ascii="Times New Roman" w:eastAsia="Times New Roman" w:hAnsi="Times New Roman" w:cs="Times New Roman"/>
          <w:kern w:val="0"/>
          <w:szCs w:val="21"/>
        </w:rPr>
        <w:t>1</w:t>
      </w:r>
      <w:r>
        <w:rPr>
          <w:rFonts w:ascii="宋体" w:cs="宋体"/>
          <w:kern w:val="0"/>
          <w:szCs w:val="21"/>
        </w:rPr>
        <w:t>牛，那么月球车被送到月球上时的质量和受到的重力分别是多少？</w:t>
      </w:r>
      <m:oMath>
        <m:r>
          <w:rPr>
            <w:rFonts w:hAnsi="Cambria Math"/>
          </w:rPr>
          <m:t>(g</m:t>
        </m:r>
      </m:oMath>
      <w:r>
        <w:rPr>
          <w:rFonts w:ascii="宋体" w:cs="宋体"/>
          <w:kern w:val="0"/>
          <w:szCs w:val="21"/>
        </w:rPr>
        <w:t>取</w:t>
      </w:r>
      <w:r>
        <w:rPr>
          <w:rFonts w:ascii="Times New Roman" w:eastAsia="Times New Roman" w:hAnsi="Times New Roman" w:cs="Times New Roman"/>
          <w:kern w:val="0"/>
          <w:szCs w:val="21"/>
        </w:rPr>
        <w:t>10</w:t>
      </w:r>
      <w:r>
        <w:rPr>
          <w:rFonts w:ascii="宋体" w:cs="宋体"/>
          <w:kern w:val="0"/>
          <w:szCs w:val="21"/>
        </w:rPr>
        <w:t>牛</w:t>
      </w:r>
      <w:r>
        <w:rPr>
          <w:rFonts w:ascii="Times New Roman" w:eastAsia="Times New Roman" w:hAnsi="Times New Roman" w:cs="Times New Roman"/>
          <w:kern w:val="0"/>
          <w:szCs w:val="21"/>
        </w:rPr>
        <w:t>/</w:t>
      </w:r>
      <w:r>
        <w:rPr>
          <w:rFonts w:ascii="宋体" w:cs="宋体"/>
          <w:kern w:val="0"/>
          <w:szCs w:val="21"/>
        </w:rPr>
        <w:t>千克</w:t>
      </w:r>
      <m:oMath>
        <m:r>
          <w:rPr>
            <w:rFonts w:hAnsi="Cambria Math"/>
          </w:rPr>
          <m:t>)</m:t>
        </m:r>
      </m:oMath>
      <w:bookmarkEnd w:id="19"/>
    </w:p>
    <w:p w14:paraId="20A20745" w14:textId="77777777" w:rsidR="002E2435" w:rsidRDefault="00000000">
      <w:pPr>
        <w:spacing w:line="360" w:lineRule="auto"/>
        <w:textAlignment w:val="center"/>
        <w:rPr>
          <w:rFonts w:ascii="Times New Roman" w:eastAsia="Times New Roman" w:hAnsi="Times New Roman" w:cs="Times New Roman"/>
          <w:i/>
          <w:iCs/>
          <w:kern w:val="0"/>
          <w:szCs w:val="21"/>
        </w:rPr>
      </w:pPr>
      <w:r>
        <w:rPr>
          <w:rFonts w:ascii="Times New Roman" w:eastAsia="Times New Roman" w:hAnsi="Times New Roman" w:cs="Times New Roman"/>
          <w:kern w:val="0"/>
          <w:szCs w:val="21"/>
        </w:rPr>
        <w:t>21</w:t>
      </w:r>
      <w:r>
        <w:rPr>
          <w:rFonts w:ascii="宋体" w:cs="宋体"/>
          <w:kern w:val="0"/>
          <w:szCs w:val="21"/>
        </w:rPr>
        <w:t>.</w:t>
      </w:r>
      <w:bookmarkStart w:id="20" w:name="94e4d45e-d44f-42de-8a3f-4e15d0b38776"/>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09FD77B5" wp14:editId="5BE61AF7">
            <wp:simplePos x="0" y="0"/>
            <wp:positionH relativeFrom="column">
              <wp:align>right</wp:align>
            </wp:positionH>
            <wp:positionV relativeFrom="line">
              <wp:posOffset>76200</wp:posOffset>
            </wp:positionV>
            <wp:extent cx="1704975" cy="106680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704975" cy="1066800"/>
                    </a:xfrm>
                    <a:prstGeom prst="rect">
                      <a:avLst/>
                    </a:prstGeom>
                    <a:noFill/>
                    <a:ln>
                      <a:noFill/>
                    </a:ln>
                  </pic:spPr>
                </pic:pic>
              </a:graphicData>
            </a:graphic>
          </wp:anchor>
        </w:drawing>
      </w:r>
      <w:r>
        <w:rPr>
          <w:rFonts w:ascii="宋体" w:cs="宋体"/>
          <w:kern w:val="0"/>
          <w:szCs w:val="21"/>
        </w:rPr>
        <w:t>杆秤是从我国古代沿用至今的称量工具，如图是小明制作的杆秤的示意图，使用时，将待称物体挂在秤钩上，用手提起</w:t>
      </w:r>
      <w:r>
        <w:rPr>
          <w:rFonts w:ascii="Times New Roman" w:eastAsia="Times New Roman" w:hAnsi="Times New Roman" w:cs="Times New Roman"/>
          <w:i/>
          <w:iCs/>
          <w:kern w:val="0"/>
          <w:szCs w:val="21"/>
        </w:rPr>
        <w:t>B</w:t>
      </w:r>
      <w:r>
        <w:rPr>
          <w:rFonts w:ascii="宋体" w:cs="宋体"/>
          <w:kern w:val="0"/>
          <w:szCs w:val="21"/>
        </w:rPr>
        <w:t>或</w:t>
      </w:r>
      <m:oMath>
        <m:r>
          <w:rPr>
            <w:rFonts w:hAnsi="Cambria Math"/>
          </w:rPr>
          <m:t>C(</m:t>
        </m:r>
      </m:oMath>
      <w:r>
        <w:rPr>
          <w:rFonts w:ascii="宋体" w:cs="宋体"/>
          <w:kern w:val="0"/>
          <w:szCs w:val="21"/>
        </w:rPr>
        <w:t>相当于支点</w:t>
      </w:r>
      <m:oMath>
        <m:r>
          <w:rPr>
            <w:rFonts w:hAnsi="Cambria Math"/>
          </w:rPr>
          <m:t>)</m:t>
        </m:r>
      </m:oMath>
      <w:r>
        <w:rPr>
          <w:rFonts w:ascii="宋体" w:cs="宋体"/>
          <w:kern w:val="0"/>
          <w:szCs w:val="21"/>
        </w:rPr>
        <w:t>处的秤纽，移动秤砣在秤杆上的位置</w:t>
      </w:r>
      <w:r>
        <w:rPr>
          <w:rFonts w:ascii="Times New Roman" w:eastAsia="Times New Roman" w:hAnsi="Times New Roman" w:cs="Times New Roman"/>
          <w:i/>
          <w:iCs/>
          <w:kern w:val="0"/>
          <w:szCs w:val="21"/>
        </w:rPr>
        <w:t>D</w:t>
      </w:r>
      <w:r>
        <w:rPr>
          <w:rFonts w:ascii="宋体" w:cs="宋体"/>
          <w:kern w:val="0"/>
          <w:szCs w:val="21"/>
        </w:rPr>
        <w:t>，使秤杆达到水平平衡时可读出待称物体的质量，此秤最大称量是</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kg</w:t>
      </w:r>
      <w:r>
        <w:rPr>
          <w:rFonts w:ascii="宋体" w:cs="宋体"/>
          <w:kern w:val="0"/>
          <w:szCs w:val="21"/>
        </w:rPr>
        <w:t>，秤砣最远可移至</w:t>
      </w:r>
      <w:r>
        <w:rPr>
          <w:rFonts w:ascii="Times New Roman" w:eastAsia="Times New Roman" w:hAnsi="Times New Roman" w:cs="Times New Roman"/>
          <w:i/>
          <w:iCs/>
          <w:kern w:val="0"/>
          <w:szCs w:val="21"/>
        </w:rPr>
        <w:t>E</w:t>
      </w:r>
      <w:r>
        <w:rPr>
          <w:rFonts w:ascii="宋体" w:cs="宋体"/>
          <w:kern w:val="0"/>
          <w:szCs w:val="21"/>
        </w:rPr>
        <w:t>点。秤杆和秤钩的质量忽略不计，</w:t>
      </w:r>
      <w:r>
        <w:rPr>
          <w:rFonts w:ascii="Times New Roman" w:eastAsia="Times New Roman" w:hAnsi="Times New Roman" w:cs="Times New Roman"/>
          <w:i/>
          <w:iCs/>
          <w:kern w:val="0"/>
          <w:szCs w:val="21"/>
        </w:rPr>
        <w:t>AB</w:t>
      </w:r>
      <w:r>
        <w:rPr>
          <w:rFonts w:ascii="宋体" w:cs="宋体"/>
          <w:kern w:val="0"/>
          <w:szCs w:val="21"/>
        </w:rPr>
        <w:t>、</w:t>
      </w:r>
      <w:r>
        <w:rPr>
          <w:rFonts w:ascii="Times New Roman" w:eastAsia="Times New Roman" w:hAnsi="Times New Roman" w:cs="Times New Roman"/>
          <w:i/>
          <w:iCs/>
          <w:kern w:val="0"/>
          <w:szCs w:val="21"/>
        </w:rPr>
        <w:t>BC</w:t>
      </w:r>
      <w:r>
        <w:rPr>
          <w:rFonts w:ascii="宋体" w:cs="宋体"/>
          <w:kern w:val="0"/>
          <w:szCs w:val="21"/>
        </w:rPr>
        <w:t>、</w:t>
      </w:r>
      <w:r>
        <w:rPr>
          <w:rFonts w:ascii="Times New Roman" w:eastAsia="Times New Roman" w:hAnsi="Times New Roman" w:cs="Times New Roman"/>
          <w:i/>
          <w:iCs/>
          <w:kern w:val="0"/>
          <w:szCs w:val="21"/>
        </w:rPr>
        <w:t>BE</w:t>
      </w:r>
      <w:r>
        <w:rPr>
          <w:rFonts w:ascii="宋体" w:cs="宋体"/>
          <w:kern w:val="0"/>
          <w:szCs w:val="21"/>
        </w:rPr>
        <w:t>的长度如图所示</w:t>
      </w:r>
      <m:oMath>
        <m:r>
          <w:rPr>
            <w:rFonts w:hAnsi="Cambria Math"/>
          </w:rPr>
          <m:t>(g</m:t>
        </m:r>
      </m:oMath>
      <w:r>
        <w:rPr>
          <w:rFonts w:ascii="宋体" w:cs="宋体"/>
          <w:kern w:val="0"/>
          <w:szCs w:val="21"/>
        </w:rPr>
        <w:t>取</w:t>
      </w:r>
      <m:oMath>
        <m:r>
          <w:rPr>
            <w:rFonts w:hAnsi="Cambria Math"/>
          </w:rPr>
          <m:t>10N/kg)</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提起哪处的秤纽，此秤的称量最大？</w:t>
      </w:r>
      <w:r>
        <w:rPr>
          <w:rFonts w:ascii="宋体" w:cs="宋体"/>
          <w:kern w:val="0"/>
          <w:szCs w:val="21"/>
        </w:rPr>
        <w:br/>
      </w:r>
      <m:oMath>
        <m:r>
          <w:rPr>
            <w:rFonts w:hAnsi="Cambria Math"/>
          </w:rPr>
          <m:t>(2)</m:t>
        </m:r>
      </m:oMath>
      <w:r>
        <w:rPr>
          <w:rFonts w:ascii="宋体" w:cs="宋体"/>
          <w:kern w:val="0"/>
          <w:szCs w:val="21"/>
        </w:rPr>
        <w:t>秤砣质量为多少？</w:t>
      </w:r>
      <w:r>
        <w:rPr>
          <w:rFonts w:ascii="宋体" w:cs="宋体"/>
          <w:kern w:val="0"/>
          <w:szCs w:val="21"/>
        </w:rPr>
        <w:br/>
      </w:r>
      <m:oMath>
        <m:r>
          <w:rPr>
            <w:rFonts w:hAnsi="Cambria Math"/>
          </w:rPr>
          <m:t>(3)</m:t>
        </m:r>
      </m:oMath>
      <w:r>
        <w:rPr>
          <w:rFonts w:ascii="宋体" w:cs="宋体"/>
          <w:kern w:val="0"/>
          <w:szCs w:val="21"/>
        </w:rPr>
        <w:t>当提起</w:t>
      </w:r>
      <w:r>
        <w:rPr>
          <w:rFonts w:ascii="Times New Roman" w:eastAsia="Times New Roman" w:hAnsi="Times New Roman" w:cs="Times New Roman"/>
          <w:i/>
          <w:iCs/>
          <w:kern w:val="0"/>
          <w:szCs w:val="21"/>
        </w:rPr>
        <w:t>C</w:t>
      </w:r>
      <w:r>
        <w:rPr>
          <w:rFonts w:ascii="宋体" w:cs="宋体"/>
          <w:kern w:val="0"/>
          <w:szCs w:val="21"/>
        </w:rPr>
        <w:t>处秤纽称一袋质量为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的荔枝时，</w:t>
      </w:r>
      <w:r>
        <w:rPr>
          <w:rFonts w:ascii="Times New Roman" w:eastAsia="Times New Roman" w:hAnsi="Times New Roman" w:cs="Times New Roman"/>
          <w:i/>
          <w:iCs/>
          <w:kern w:val="0"/>
          <w:szCs w:val="21"/>
        </w:rPr>
        <w:t>D</w:t>
      </w:r>
      <w:r>
        <w:rPr>
          <w:rFonts w:ascii="宋体" w:cs="宋体"/>
          <w:kern w:val="0"/>
          <w:szCs w:val="21"/>
        </w:rPr>
        <w:t>与</w:t>
      </w:r>
      <w:r>
        <w:rPr>
          <w:rFonts w:ascii="Times New Roman" w:eastAsia="Times New Roman" w:hAnsi="Times New Roman" w:cs="Times New Roman"/>
          <w:i/>
          <w:iCs/>
          <w:kern w:val="0"/>
          <w:szCs w:val="21"/>
        </w:rPr>
        <w:t>C</w:t>
      </w:r>
      <w:r>
        <w:rPr>
          <w:rFonts w:ascii="宋体" w:cs="宋体"/>
          <w:kern w:val="0"/>
          <w:szCs w:val="21"/>
        </w:rPr>
        <w:t>之间的距离为多少？</w:t>
      </w:r>
      <w:bookmarkEnd w:id="20"/>
    </w:p>
    <w:p w14:paraId="02FDB158" w14:textId="77777777" w:rsidR="002E2435" w:rsidRDefault="00000000">
      <w:pPr>
        <w:spacing w:line="360" w:lineRule="auto"/>
        <w:rPr>
          <w:rFonts w:ascii="Times New Roman" w:eastAsia="Times New Roman" w:hAnsi="Times New Roman" w:cs="Times New Roman"/>
          <w:i/>
          <w:iCs/>
          <w:kern w:val="0"/>
          <w:szCs w:val="21"/>
        </w:rPr>
      </w:pPr>
      <w:r>
        <w:rPr>
          <w:rFonts w:ascii="黑体" w:eastAsia="黑体" w:hAnsi="黑体" w:cs="黑体"/>
        </w:rPr>
        <w:t>六、综合题：本大题共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59893730" w14:textId="77777777" w:rsidR="002E2435" w:rsidRDefault="00000000">
      <w:pPr>
        <w:spacing w:line="360" w:lineRule="auto"/>
        <w:rPr>
          <w:rFonts w:ascii="Times New Roman" w:eastAsia="Times New Roman" w:hAnsi="Times New Roman" w:cs="Times New Roman"/>
          <w:i/>
          <w:iCs/>
          <w:kern w:val="0"/>
          <w:szCs w:val="21"/>
        </w:rPr>
      </w:pPr>
      <w:r>
        <w:rPr>
          <w:rFonts w:ascii="Times New Roman" w:eastAsia="Times New Roman" w:hAnsi="Times New Roman" w:cs="Times New Roman"/>
          <w:kern w:val="0"/>
          <w:szCs w:val="21"/>
        </w:rPr>
        <w:t>22</w:t>
      </w:r>
      <w:r>
        <w:rPr>
          <w:rFonts w:ascii="宋体" w:cs="宋体"/>
          <w:kern w:val="0"/>
          <w:szCs w:val="21"/>
        </w:rPr>
        <w:t>.</w:t>
      </w:r>
      <w:bookmarkStart w:id="21" w:name="47388d2b-9350-4faf-a5d2-e0bd42e159a4"/>
      <w:r>
        <w:rPr>
          <w:rFonts w:ascii="宋体" w:cs="宋体"/>
          <w:kern w:val="0"/>
          <w:szCs w:val="21"/>
        </w:rPr>
        <w:t>小明踢球时感觉到脚疼的施力物体是________；球被踢出后，向上运动，此现象主要表明力可以改变物体的____________，忽略空气阻力，在图</w:t>
      </w:r>
      <w:r>
        <w:rPr>
          <w:rFonts w:ascii="Times New Roman" w:eastAsia="Times New Roman" w:hAnsi="Times New Roman" w:cs="Times New Roman"/>
          <w:kern w:val="0"/>
          <w:szCs w:val="21"/>
        </w:rPr>
        <w:t>6</w:t>
      </w:r>
      <w:r>
        <w:rPr>
          <w:rFonts w:ascii="宋体" w:cs="宋体"/>
          <w:kern w:val="0"/>
          <w:szCs w:val="21"/>
        </w:rPr>
        <w:t>中画出球在</w:t>
      </w:r>
      <w:r>
        <w:rPr>
          <w:rFonts w:ascii="Times New Roman" w:eastAsia="Times New Roman" w:hAnsi="Times New Roman" w:cs="Times New Roman"/>
          <w:i/>
          <w:iCs/>
          <w:kern w:val="0"/>
          <w:szCs w:val="21"/>
        </w:rPr>
        <w:t>A</w:t>
      </w:r>
      <w:r>
        <w:rPr>
          <w:rFonts w:ascii="宋体" w:cs="宋体"/>
          <w:kern w:val="0"/>
          <w:szCs w:val="21"/>
        </w:rPr>
        <w:t>点时的受力示意图。</w:t>
      </w:r>
    </w:p>
    <w:p w14:paraId="00170B74"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25A5691F" wp14:editId="55BE999C">
            <wp:extent cx="1914525" cy="10287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914525" cy="1028700"/>
                    </a:xfrm>
                    <a:prstGeom prst="rect">
                      <a:avLst/>
                    </a:prstGeom>
                    <a:noFill/>
                    <a:ln>
                      <a:noFill/>
                    </a:ln>
                  </pic:spPr>
                </pic:pic>
              </a:graphicData>
            </a:graphic>
          </wp:inline>
        </w:drawing>
      </w:r>
      <w:r>
        <w:rPr>
          <w:rFonts w:ascii="Times New Roman" w:eastAsia="Times New Roman" w:hAnsi="Times New Roman" w:cs="Times New Roman"/>
          <w:kern w:val="0"/>
          <w:szCs w:val="21"/>
        </w:rPr>
        <w:t> </w:t>
      </w:r>
    </w:p>
    <w:p w14:paraId="0F1F118C" w14:textId="77777777" w:rsidR="002E2435" w:rsidRDefault="00000000">
      <w:pPr>
        <w:spacing w:line="360" w:lineRule="auto"/>
        <w:rPr>
          <w:rFonts w:ascii="宋体" w:cs="宋体" w:hint="eastAsia"/>
          <w:kern w:val="0"/>
          <w:szCs w:val="21"/>
        </w:rPr>
      </w:pPr>
      <w:r>
        <w:rPr>
          <w:rFonts w:ascii="宋体" w:cs="宋体"/>
          <w:kern w:val="0"/>
          <w:szCs w:val="21"/>
        </w:rPr>
        <w:t>图</w:t>
      </w:r>
      <w:r>
        <w:rPr>
          <w:rFonts w:ascii="Times New Roman" w:eastAsia="Times New Roman" w:hAnsi="Times New Roman" w:cs="Times New Roman"/>
          <w:kern w:val="0"/>
          <w:szCs w:val="21"/>
        </w:rPr>
        <w:t>6</w:t>
      </w:r>
      <w:bookmarkEnd w:id="21"/>
    </w:p>
    <w:p w14:paraId="35F0E860"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kern w:val="0"/>
          <w:szCs w:val="21"/>
        </w:rPr>
        <w:t>23</w:t>
      </w:r>
      <w:r>
        <w:rPr>
          <w:rFonts w:ascii="宋体" w:cs="宋体"/>
          <w:kern w:val="0"/>
          <w:szCs w:val="21"/>
        </w:rPr>
        <w:t>.</w:t>
      </w:r>
      <w:bookmarkStart w:id="22" w:name="6f1be6b2-7c9d-40f5-a661-8d5db39ad405"/>
      <w:r>
        <w:rPr>
          <w:rFonts w:ascii="宋体" w:cs="宋体"/>
          <w:kern w:val="0"/>
          <w:szCs w:val="21"/>
        </w:rPr>
        <w:t>阅读下文，回答问题：</w:t>
      </w:r>
    </w:p>
    <w:p w14:paraId="760F7B10" w14:textId="77777777" w:rsidR="002E2435" w:rsidRDefault="00000000">
      <w:pPr>
        <w:spacing w:line="360" w:lineRule="auto"/>
        <w:ind w:firstLine="480"/>
        <w:rPr>
          <w:rFonts w:ascii="Times New Roman" w:eastAsia="Times New Roman" w:hAnsi="Times New Roman" w:cs="Times New Roman"/>
          <w:kern w:val="0"/>
          <w:sz w:val="24"/>
          <w:szCs w:val="24"/>
        </w:rPr>
      </w:pPr>
      <w:r>
        <w:rPr>
          <w:rFonts w:ascii="宋体" w:cs="宋体"/>
          <w:kern w:val="0"/>
          <w:szCs w:val="21"/>
        </w:rPr>
        <w:t>我们平常说的重力是由地球引力产生的，所以不少人会误认为，人造卫星所在的轨道因为距离地面比较远，因此地球对它们的引力很小，所以叫做微重力，这是不对的。</w:t>
      </w:r>
    </w:p>
    <w:p w14:paraId="4AF11AC9" w14:textId="77777777" w:rsidR="002E2435" w:rsidRDefault="00000000">
      <w:pPr>
        <w:spacing w:line="360" w:lineRule="auto"/>
        <w:rPr>
          <w:rFonts w:ascii="宋体" w:cs="宋体" w:hint="eastAsia"/>
          <w:kern w:val="0"/>
          <w:szCs w:val="21"/>
        </w:rPr>
      </w:pPr>
      <w:r>
        <w:rPr>
          <w:rFonts w:ascii="宋体" w:cs="宋体"/>
          <w:kern w:val="0"/>
          <w:szCs w:val="21"/>
        </w:rPr>
        <w:t>同一个物体我们常用</w:t>
      </w:r>
      <w:r>
        <w:rPr>
          <w:rFonts w:ascii="Times New Roman" w:eastAsia="Times New Roman" w:hAnsi="Times New Roman" w:cs="Times New Roman"/>
          <w:i/>
          <w:iCs/>
          <w:kern w:val="0"/>
          <w:szCs w:val="21"/>
        </w:rPr>
        <w:t>g</w:t>
      </w:r>
      <w:r>
        <w:rPr>
          <w:rFonts w:ascii="宋体" w:cs="宋体"/>
          <w:kern w:val="0"/>
          <w:szCs w:val="21"/>
        </w:rPr>
        <w:t>来衡量重力的大小。距离地球越远，</w:t>
      </w:r>
      <w:r>
        <w:rPr>
          <w:rFonts w:ascii="Times New Roman" w:eastAsia="Times New Roman" w:hAnsi="Times New Roman" w:cs="Times New Roman"/>
          <w:i/>
          <w:iCs/>
          <w:kern w:val="0"/>
          <w:szCs w:val="21"/>
        </w:rPr>
        <w:t>g</w:t>
      </w:r>
      <w:r>
        <w:rPr>
          <w:rFonts w:ascii="宋体" w:cs="宋体"/>
          <w:kern w:val="0"/>
          <w:szCs w:val="21"/>
        </w:rPr>
        <w:t>就越小，然而，就算是在距离地面</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 xml:space="preserve">km </w:t>
      </w:r>
      <w:r>
        <w:rPr>
          <w:rFonts w:ascii="宋体" w:cs="宋体"/>
          <w:kern w:val="0"/>
          <w:szCs w:val="21"/>
        </w:rPr>
        <w:t>的高度也没有降多少，大约为</w:t>
      </w:r>
      <m:oMath>
        <m:r>
          <w:rPr>
            <w:rFonts w:hAnsi="Cambria Math"/>
          </w:rPr>
          <m:t>0.94g</m:t>
        </m:r>
      </m:oMath>
      <w:r>
        <w:rPr>
          <w:rFonts w:ascii="宋体" w:cs="宋体"/>
          <w:kern w:val="0"/>
          <w:szCs w:val="21"/>
        </w:rPr>
        <w:t>。而在</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 xml:space="preserve">km </w:t>
      </w:r>
      <w:r>
        <w:rPr>
          <w:rFonts w:ascii="宋体" w:cs="宋体"/>
          <w:kern w:val="0"/>
          <w:szCs w:val="21"/>
        </w:rPr>
        <w:t>的高度为</w:t>
      </w:r>
      <m:oMath>
        <m:r>
          <w:rPr>
            <w:rFonts w:hAnsi="Cambria Math"/>
          </w:rPr>
          <m:t>0.75g</m:t>
        </m:r>
      </m:oMath>
      <w:r>
        <w:rPr>
          <w:rFonts w:ascii="宋体" w:cs="宋体"/>
          <w:kern w:val="0"/>
          <w:szCs w:val="21"/>
        </w:rPr>
        <w:t>，也就是说，一个物体在地面重</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宋体" w:cs="宋体"/>
          <w:kern w:val="0"/>
          <w:szCs w:val="21"/>
        </w:rPr>
        <w:t>，到了</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km</w:t>
      </w:r>
      <w:r>
        <w:rPr>
          <w:rFonts w:ascii="宋体" w:cs="宋体"/>
          <w:kern w:val="0"/>
          <w:szCs w:val="21"/>
        </w:rPr>
        <w:t>高度，依然受到</w:t>
      </w:r>
      <w:r>
        <w:rPr>
          <w:rFonts w:ascii="Times New Roman" w:eastAsia="Times New Roman" w:hAnsi="Times New Roman" w:cs="Times New Roman"/>
          <w:kern w:val="0"/>
          <w:szCs w:val="21"/>
        </w:rPr>
        <w:t>75</w:t>
      </w:r>
      <w:r>
        <w:rPr>
          <w:rFonts w:ascii="Times New Roman" w:eastAsia="Times New Roman" w:hAnsi="Times New Roman" w:cs="Times New Roman"/>
          <w:i/>
          <w:iCs/>
          <w:kern w:val="0"/>
          <w:szCs w:val="21"/>
        </w:rPr>
        <w:t>N</w:t>
      </w:r>
      <w:r>
        <w:rPr>
          <w:rFonts w:ascii="宋体" w:cs="宋体"/>
          <w:kern w:val="0"/>
          <w:szCs w:val="21"/>
        </w:rPr>
        <w:t>的重力。国际空间站离地球的距离不超过</w:t>
      </w:r>
      <w:r>
        <w:rPr>
          <w:rFonts w:ascii="Times New Roman" w:eastAsia="Times New Roman" w:hAnsi="Times New Roman" w:cs="Times New Roman"/>
          <w:kern w:val="0"/>
          <w:szCs w:val="21"/>
        </w:rPr>
        <w:t>420</w:t>
      </w:r>
      <w:r>
        <w:rPr>
          <w:rFonts w:ascii="Times New Roman" w:eastAsia="Times New Roman" w:hAnsi="Times New Roman" w:cs="Times New Roman"/>
          <w:i/>
          <w:iCs/>
          <w:kern w:val="0"/>
          <w:szCs w:val="21"/>
        </w:rPr>
        <w:t>km</w:t>
      </w:r>
      <w:r>
        <w:rPr>
          <w:rFonts w:ascii="宋体" w:cs="宋体"/>
          <w:kern w:val="0"/>
          <w:szCs w:val="21"/>
        </w:rPr>
        <w:t>，因此，它受到的地球引力并没有减少多少。因此，如果我们把“微重力”理解为微小的重力，或者是微小的地球引力，肯定是不对的。只有当距离地球很遥远时，才会出现地球引力很小的情况。</w:t>
      </w:r>
      <w:r>
        <w:rPr>
          <w:rFonts w:ascii="宋体" w:cs="宋体"/>
          <w:kern w:val="0"/>
          <w:szCs w:val="21"/>
        </w:rPr>
        <w:br/>
      </w:r>
      <m:oMath>
        <m:r>
          <w:rPr>
            <w:rFonts w:hAnsi="Cambria Math"/>
          </w:rPr>
          <m:t>(1)</m:t>
        </m:r>
      </m:oMath>
      <w:r>
        <w:rPr>
          <w:rFonts w:ascii="宋体" w:cs="宋体"/>
          <w:kern w:val="0"/>
          <w:szCs w:val="21"/>
        </w:rPr>
        <w:t>人造地球卫星_____________</w:t>
      </w:r>
      <m:oMath>
        <m:r>
          <w:rPr>
            <w:rFonts w:hAnsi="Cambria Math"/>
          </w:rPr>
          <m:t>(</m:t>
        </m:r>
      </m:oMath>
      <w:r>
        <w:rPr>
          <w:rFonts w:ascii="宋体" w:cs="宋体"/>
          <w:kern w:val="0"/>
          <w:szCs w:val="21"/>
        </w:rPr>
        <w:t>选填“受到”或“不受”</w:t>
      </w:r>
      <m:oMath>
        <m:r>
          <w:rPr>
            <w:rFonts w:hAnsi="Cambria Math"/>
          </w:rPr>
          <m:t>)</m:t>
        </m:r>
      </m:oMath>
      <w:r>
        <w:rPr>
          <w:rFonts w:ascii="宋体" w:cs="宋体"/>
          <w:kern w:val="0"/>
          <w:szCs w:val="21"/>
        </w:rPr>
        <w:t>重力，人造卫星的质量与其在地面上时相比_____________</w:t>
      </w:r>
      <m:oMath>
        <m:r>
          <w:rPr>
            <w:rFonts w:hAnsi="Cambria Math"/>
          </w:rPr>
          <m:t>(</m:t>
        </m:r>
      </m:oMath>
      <w:r>
        <w:rPr>
          <w:rFonts w:ascii="宋体" w:cs="宋体"/>
          <w:kern w:val="0"/>
          <w:szCs w:val="21"/>
        </w:rPr>
        <w:t>选填“变大”“不变”或“变小”</w:t>
      </w:r>
      <m:oMath>
        <m:r>
          <w:rPr>
            <w:rFonts w:hAnsi="Cambria Math"/>
          </w:rPr>
          <m:t>)</m:t>
        </m:r>
      </m:oMath>
      <w:r>
        <w:rPr>
          <w:rFonts w:ascii="宋体" w:cs="宋体"/>
          <w:kern w:val="0"/>
          <w:szCs w:val="21"/>
        </w:rPr>
        <w:t>。</w:t>
      </w:r>
      <m:oMath>
        <m:r>
          <w:rPr>
            <w:rFonts w:hAnsi="Cambria Math"/>
          </w:rPr>
          <m:t>(2)</m:t>
        </m:r>
      </m:oMath>
      <w:r>
        <w:rPr>
          <w:rFonts w:ascii="宋体" w:cs="宋体"/>
          <w:kern w:val="0"/>
          <w:szCs w:val="21"/>
        </w:rPr>
        <w:t>一个在地面上重为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宋体" w:cs="宋体"/>
          <w:kern w:val="0"/>
          <w:szCs w:val="21"/>
        </w:rPr>
        <w:t>的物体在距离地面</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km</w:t>
      </w:r>
      <w:r>
        <w:rPr>
          <w:rFonts w:ascii="宋体" w:cs="宋体"/>
          <w:kern w:val="0"/>
          <w:szCs w:val="21"/>
        </w:rPr>
        <w:t>的高度所受的重力为___________</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假设一实验室处于完全失重状态，那以下行为不能完成的是</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lastRenderedPageBreak/>
        <w:t>A</w:t>
      </w:r>
      <w:r>
        <w:rPr>
          <w:rFonts w:ascii="Times New Roman" w:eastAsia="Times New Roman" w:hAnsi="Times New Roman" w:cs="Times New Roman"/>
          <w:kern w:val="0"/>
          <w:szCs w:val="21"/>
        </w:rPr>
        <w:t>.</w:t>
      </w:r>
      <w:r>
        <w:rPr>
          <w:rFonts w:ascii="宋体" w:cs="宋体"/>
          <w:kern w:val="0"/>
          <w:szCs w:val="21"/>
        </w:rPr>
        <w:t>用弹簧测力计测量拉力</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用握力棒来锻炼臂力</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让笔记本悬浮起来</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用重垂线校正物体是否竖直放置</w:t>
      </w:r>
      <w:bookmarkEnd w:id="22"/>
      <w:r>
        <w:rPr>
          <w:rFonts w:ascii="宋体" w:cs="宋体"/>
          <w:kern w:val="0"/>
          <w:szCs w:val="21"/>
        </w:rPr>
        <w:br w:type="page"/>
      </w:r>
    </w:p>
    <w:p w14:paraId="1E9D622B" w14:textId="77777777" w:rsidR="002E2435" w:rsidRDefault="00000000">
      <w:pPr>
        <w:spacing w:line="360" w:lineRule="auto"/>
        <w:jc w:val="center"/>
        <w:rPr>
          <w:rFonts w:ascii="宋体" w:cs="宋体" w:hint="eastAsia"/>
          <w:kern w:val="0"/>
          <w:szCs w:val="21"/>
        </w:rPr>
      </w:pPr>
      <w:r>
        <w:rPr>
          <w:rFonts w:ascii="宋体" w:cs="宋体"/>
          <w:b/>
          <w:sz w:val="32"/>
        </w:rPr>
        <w:lastRenderedPageBreak/>
        <w:t>答案和解析</w:t>
      </w:r>
    </w:p>
    <w:p w14:paraId="258DE44B"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F7BDA60" w14:textId="77777777" w:rsidR="002E2435"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解：通过绳子提起水桶，与手接触的是绳子。手对绳子有一个向上的拉力，由于物体间力的作用是相互的，同时绳子也会对手有一个向下的拉力。所以手受到一个向下的力的作用，这个力的施力物体是绳子。</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力是物体间的相互作用，对物体施加力的物体是施力物体，受到力的物体是受力物体，物体间力的作用是相互的。</w:t>
      </w:r>
      <w:r>
        <w:rPr>
          <w:rFonts w:ascii="宋体" w:cs="宋体"/>
          <w:kern w:val="0"/>
          <w:szCs w:val="21"/>
        </w:rPr>
        <w:br/>
        <w:t>本题考查了力的概念和力作用的相互性，属于力学基础知识的考查，比较简单，但容易出错，要明确拉力是绳子施加的，不是水桶。</w:t>
      </w:r>
    </w:p>
    <w:p w14:paraId="5D757981"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EC32187" w14:textId="77777777" w:rsidR="002E2435"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本题考查了力的概念、物体间力的作用是相互的、力的三要素等，是一道力学综合题。</w:t>
      </w:r>
      <w:r>
        <w:rPr>
          <w:rFonts w:ascii="宋体" w:cs="宋体"/>
          <w:kern w:val="0"/>
          <w:szCs w:val="21"/>
        </w:rPr>
        <w:br/>
      </w:r>
      <m:oMath>
        <m:r>
          <w:rPr>
            <w:rFonts w:hAnsi="Cambria Math"/>
          </w:rPr>
          <m:t>(1)</m:t>
        </m:r>
      </m:oMath>
      <w:r>
        <w:rPr>
          <w:rFonts w:ascii="宋体" w:cs="宋体"/>
          <w:kern w:val="0"/>
          <w:szCs w:val="21"/>
        </w:rPr>
        <w:t>力是物体间的作用，力不能离开施力物体与受力物体而单独存在，因此没有物体，就不会有力的作用；</w:t>
      </w:r>
      <w:r>
        <w:rPr>
          <w:rFonts w:ascii="宋体" w:cs="宋体"/>
          <w:kern w:val="0"/>
          <w:szCs w:val="21"/>
        </w:rPr>
        <w:br/>
      </w:r>
      <m:oMath>
        <m:r>
          <w:rPr>
            <w:rFonts w:hAnsi="Cambria Math"/>
          </w:rPr>
          <m:t>(2)</m:t>
        </m:r>
      </m:oMath>
      <w:r>
        <w:rPr>
          <w:rFonts w:ascii="宋体" w:cs="宋体"/>
          <w:kern w:val="0"/>
          <w:szCs w:val="21"/>
        </w:rPr>
        <w:t>物体间力的作用是相互的；</w:t>
      </w:r>
      <w:r>
        <w:rPr>
          <w:rFonts w:ascii="宋体" w:cs="宋体"/>
          <w:kern w:val="0"/>
          <w:szCs w:val="21"/>
        </w:rPr>
        <w:br/>
      </w:r>
      <m:oMath>
        <m:r>
          <w:rPr>
            <w:rFonts w:hAnsi="Cambria Math"/>
          </w:rPr>
          <m:t>(3)</m:t>
        </m:r>
      </m:oMath>
      <w:r>
        <w:rPr>
          <w:rFonts w:ascii="宋体" w:cs="宋体"/>
          <w:kern w:val="0"/>
          <w:szCs w:val="21"/>
        </w:rPr>
        <w:t>力包括两种：接触力和非接触力；</w:t>
      </w:r>
      <w:r>
        <w:rPr>
          <w:rFonts w:ascii="宋体" w:cs="宋体"/>
          <w:kern w:val="0"/>
          <w:szCs w:val="21"/>
        </w:rPr>
        <w:br/>
      </w:r>
      <m:oMath>
        <m:r>
          <w:rPr>
            <w:rFonts w:hAnsi="Cambria Math"/>
          </w:rPr>
          <m:t>(4)</m:t>
        </m:r>
      </m:oMath>
      <w:r>
        <w:rPr>
          <w:rFonts w:ascii="宋体" w:cs="宋体"/>
          <w:kern w:val="0"/>
          <w:szCs w:val="21"/>
        </w:rPr>
        <w:t>相互作用力应该是大小相等、方向相反、作用在不同的物体上。</w:t>
      </w:r>
      <w:r>
        <w:rPr>
          <w:rFonts w:ascii="宋体" w:cs="宋体"/>
          <w:kern w:val="0"/>
          <w:szCs w:val="21"/>
        </w:rPr>
        <w:br/>
      </w:r>
      <w:r>
        <w:rPr>
          <w:rFonts w:ascii="宋体" w:cs="宋体"/>
          <w:kern w:val="0"/>
          <w:szCs w:val="21"/>
        </w:rP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由力的概念知，力是物体对物体的作用，所以说离开物体就没有力，故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因为力的作用是相互的，一个受力物体，同时也一定是施力物体，故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虽然没有接触，磁铁对铁钉仍有力的作用，故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一对相互作用的力大小相同，方向相反，因受力物体不同则作用点不同，故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p>
    <w:p w14:paraId="1EEA25D1"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7B97A73" w14:textId="77777777" w:rsidR="002E2435"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略</w:t>
      </w:r>
      <w:r>
        <w:rPr>
          <w:rFonts w:ascii="宋体" w:cs="宋体"/>
          <w:kern w:val="0"/>
          <w:szCs w:val="21"/>
        </w:rPr>
        <w:br/>
        <w:t>【解答】</w:t>
      </w:r>
      <w:r>
        <w:rPr>
          <w:rFonts w:ascii="宋体" w:cs="宋体"/>
          <w:kern w:val="0"/>
          <w:szCs w:val="21"/>
        </w:rPr>
        <w:br/>
        <w:t>鸡蛋碰石头，鸡蛋对石头有力的作用，同时石头对鸡蛋也产生一个反作用力，它们是一对相互作用力，大小相等，方向相反，作用在同一直线上，作用在不同物体上，故选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【分析】</w:t>
      </w:r>
      <w:r>
        <w:rPr>
          <w:rFonts w:ascii="宋体" w:cs="宋体"/>
          <w:kern w:val="0"/>
          <w:szCs w:val="21"/>
        </w:rPr>
        <w:br/>
        <w:t>本题考查了力的作用是相互的，比较简单；</w:t>
      </w:r>
      <w:r>
        <w:rPr>
          <w:rFonts w:ascii="宋体" w:cs="宋体"/>
          <w:kern w:val="0"/>
          <w:szCs w:val="21"/>
        </w:rPr>
        <w:br/>
        <w:t>一对相互作用力，大小相等，方向相反，作用在同一直线上，作用在不同物体上。</w:t>
      </w:r>
    </w:p>
    <w:p w14:paraId="419B581B"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F8FE4D6" w14:textId="77777777" w:rsidR="002E2435"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、轮胎表面刻有花纹，是在压力一定时，通过增大接触面的粗糙程度来增大摩擦力，故</w:t>
      </w:r>
      <w:r>
        <w:rPr>
          <w:rFonts w:ascii="Times New Roman" w:eastAsia="Times New Roman" w:hAnsi="Times New Roman" w:cs="Times New Roman"/>
          <w:i/>
          <w:iCs/>
          <w:kern w:val="0"/>
          <w:szCs w:val="21"/>
        </w:rPr>
        <w:t>A</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、写字时用力，是在接触面粗糙程度一定时，通过增大压力来增大摩擦力，故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、行李箱底部装有轮子，是用滚动代替滑动的方法来减小摩擦力，故</w:t>
      </w:r>
      <w:r>
        <w:rPr>
          <w:rFonts w:ascii="Times New Roman" w:eastAsia="Times New Roman" w:hAnsi="Times New Roman" w:cs="Times New Roman"/>
          <w:i/>
          <w:iCs/>
          <w:kern w:val="0"/>
          <w:szCs w:val="21"/>
        </w:rPr>
        <w:t>C</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、滚动轴承，是用滚动代替滑动的方法来减小摩擦力，故</w:t>
      </w:r>
      <w:r>
        <w:rPr>
          <w:rFonts w:ascii="Times New Roman" w:eastAsia="Times New Roman" w:hAnsi="Times New Roman" w:cs="Times New Roman"/>
          <w:i/>
          <w:iCs/>
          <w:kern w:val="0"/>
          <w:szCs w:val="21"/>
        </w:rPr>
        <w:t>D</w:t>
      </w:r>
      <w:r>
        <w:rPr>
          <w:rFonts w:ascii="宋体" w:cs="宋体"/>
          <w:kern w:val="0"/>
          <w:szCs w:val="21"/>
        </w:rPr>
        <w:t>不合题意。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摩擦力大小的影响因素：压力大小和接触面的粗糙程度。</w:t>
      </w:r>
      <w:r>
        <w:rPr>
          <w:rFonts w:ascii="宋体" w:cs="宋体"/>
          <w:kern w:val="0"/>
          <w:szCs w:val="21"/>
        </w:rPr>
        <w:br/>
      </w:r>
      <m:oMath>
        <m:r>
          <w:rPr>
            <w:rFonts w:hAnsi="Cambria Math"/>
          </w:rPr>
          <m:t>(2)</m:t>
        </m:r>
      </m:oMath>
      <w:r>
        <w:rPr>
          <w:rFonts w:ascii="宋体" w:cs="宋体"/>
          <w:kern w:val="0"/>
          <w:szCs w:val="21"/>
        </w:rPr>
        <w:t>增大摩擦的方法：在接触面粗糙程度一定时，增大压力；在压力一定时，增大接触面的粗糙程度。</w:t>
      </w:r>
      <w:r>
        <w:rPr>
          <w:rFonts w:ascii="宋体" w:cs="宋体"/>
          <w:kern w:val="0"/>
          <w:szCs w:val="21"/>
        </w:rPr>
        <w:br/>
      </w:r>
      <m:oMath>
        <m:r>
          <w:rPr>
            <w:rFonts w:hAnsi="Cambria Math"/>
          </w:rPr>
          <m:t>(3)</m:t>
        </m:r>
      </m:oMath>
      <w:r>
        <w:rPr>
          <w:rFonts w:ascii="宋体" w:cs="宋体"/>
          <w:kern w:val="0"/>
          <w:szCs w:val="21"/>
        </w:rPr>
        <w:t>减小摩擦的方法：在接触面粗糙程度一定时，减小压力；在压力一定时，减小接触面的粗糙程度；使接触面脱离；用滚动代替滑动。</w:t>
      </w:r>
      <w:r>
        <w:rPr>
          <w:rFonts w:ascii="宋体" w:cs="宋体"/>
          <w:kern w:val="0"/>
          <w:szCs w:val="21"/>
        </w:rPr>
        <w:br/>
      </w:r>
      <w:r>
        <w:rPr>
          <w:rFonts w:ascii="宋体" w:cs="宋体"/>
          <w:kern w:val="0"/>
          <w:szCs w:val="21"/>
        </w:rPr>
        <w:t>本题考查摩擦力大小的影响因素，以及增大和减小摩擦的方法，摩擦力问题在生活中应用非常广泛，解答此题类问题时要利用控制变量法研究。</w:t>
      </w:r>
    </w:p>
    <w:p w14:paraId="4E4AEE90"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BAED7DD" w14:textId="77777777" w:rsidR="002E2435"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重力的方向总是竖直向下。</w:t>
      </w:r>
      <w:r>
        <w:rPr>
          <w:rFonts w:ascii="宋体" w:cs="宋体"/>
          <w:kern w:val="0"/>
          <w:szCs w:val="21"/>
        </w:rPr>
        <w:br/>
        <w:t>此题考查重力的方向问题，重点是要理解好竖直向下的含义，属于基础性问题。</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、根据重力的方向总是竖直向下，从三角板的直角顶点沿竖直向下方向画线，可得此线正好经过刻度尺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刻度处，不符合题意，故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、根据重力的方向总是竖直向下，从三角板的直角顶点沿竖直向下方向画线，可得此线经过位置小于</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刻度，不符合题意，故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、根据重力的方向总是竖直向下，从三角板的直角顶点沿竖直向下方向画线，可得此线经过位置大于</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刻度，符合题意，故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、根据重力的方向总是竖直向下，从三角板的直角顶点沿竖直向下方向画线，可得此线正好经过</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刻度处，不符合题意，故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p>
    <w:p w14:paraId="6D9C130C"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lastRenderedPageBreak/>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793A46E" w14:textId="77777777" w:rsidR="002E2435"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本题考查杠杆平衡条件的应用，找出重心位置及其重力力臂是解题的关键。</w:t>
      </w:r>
      <w:r>
        <w:rPr>
          <w:rFonts w:ascii="宋体" w:cs="宋体"/>
          <w:kern w:val="0"/>
          <w:szCs w:val="21"/>
        </w:rPr>
        <w:br/>
        <w:t>形状规则、密度均匀的木板</w:t>
      </w:r>
      <w:r>
        <w:rPr>
          <w:rFonts w:ascii="Times New Roman" w:eastAsia="Times New Roman" w:hAnsi="Times New Roman" w:cs="Times New Roman"/>
          <w:i/>
          <w:iCs/>
          <w:kern w:val="0"/>
          <w:szCs w:val="21"/>
        </w:rPr>
        <w:t>AB</w:t>
      </w:r>
      <w:r>
        <w:rPr>
          <w:rFonts w:ascii="宋体" w:cs="宋体"/>
          <w:kern w:val="0"/>
          <w:szCs w:val="21"/>
        </w:rPr>
        <w:t>的中点为重心，</w:t>
      </w:r>
      <w:r>
        <w:rPr>
          <w:rFonts w:ascii="Times New Roman" w:eastAsia="Times New Roman" w:hAnsi="Times New Roman" w:cs="Times New Roman"/>
          <w:i/>
          <w:iCs/>
          <w:kern w:val="0"/>
          <w:szCs w:val="21"/>
        </w:rPr>
        <w:t>O</w:t>
      </w:r>
      <w:r>
        <w:rPr>
          <w:rFonts w:ascii="宋体" w:cs="宋体"/>
          <w:kern w:val="0"/>
          <w:szCs w:val="21"/>
        </w:rPr>
        <w:t>为支点，则分别求出动力臂和阻力臂，利用杠杆平衡条件即可求解。</w:t>
      </w:r>
      <w:r>
        <w:rPr>
          <w:rFonts w:ascii="宋体" w:cs="宋体"/>
          <w:kern w:val="0"/>
          <w:szCs w:val="21"/>
        </w:rPr>
        <w:br/>
        <w:t>【解答】</w:t>
      </w:r>
      <w:r>
        <w:rPr>
          <w:rFonts w:ascii="宋体" w:cs="宋体"/>
          <w:kern w:val="0"/>
          <w:szCs w:val="21"/>
        </w:rPr>
        <w:br/>
        <w:t>解：由于形状规则、密度均匀的木板</w:t>
      </w:r>
      <w:r>
        <w:rPr>
          <w:rFonts w:ascii="Times New Roman" w:eastAsia="Times New Roman" w:hAnsi="Times New Roman" w:cs="Times New Roman"/>
          <w:i/>
          <w:iCs/>
          <w:kern w:val="0"/>
          <w:szCs w:val="21"/>
        </w:rPr>
        <w:t>AB</w:t>
      </w:r>
      <w:r>
        <w:rPr>
          <w:rFonts w:ascii="宋体" w:cs="宋体"/>
          <w:kern w:val="0"/>
          <w:szCs w:val="21"/>
        </w:rPr>
        <w:t>的中点为重心，</w:t>
      </w:r>
      <w:r>
        <w:rPr>
          <w:rFonts w:ascii="Times New Roman" w:eastAsia="Times New Roman" w:hAnsi="Times New Roman" w:cs="Times New Roman"/>
          <w:i/>
          <w:iCs/>
          <w:kern w:val="0"/>
          <w:szCs w:val="21"/>
        </w:rPr>
        <w:t>O</w:t>
      </w:r>
      <w:r>
        <w:rPr>
          <w:rFonts w:ascii="宋体" w:cs="宋体"/>
          <w:kern w:val="0"/>
          <w:szCs w:val="21"/>
        </w:rPr>
        <w:t>为支点，如图：</w:t>
      </w: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0C17DD3A" wp14:editId="0A8EAE99">
            <wp:simplePos x="0" y="0"/>
            <wp:positionH relativeFrom="column">
              <wp:align>right</wp:align>
            </wp:positionH>
            <wp:positionV relativeFrom="line">
              <wp:posOffset>0</wp:posOffset>
            </wp:positionV>
            <wp:extent cx="1924304" cy="771652"/>
            <wp:effectExtent l="0" t="0" r="0" b="0"/>
            <wp:wrapSquare wrapText="bothSides"/>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924304" cy="771652"/>
                    </a:xfrm>
                    <a:prstGeom prst="rect">
                      <a:avLst/>
                    </a:prstGeom>
                    <a:noFill/>
                    <a:ln>
                      <a:noFill/>
                    </a:ln>
                  </pic:spPr>
                </pic:pic>
              </a:graphicData>
            </a:graphic>
          </wp:anchor>
        </w:drawing>
      </w:r>
      <w:r>
        <w:rPr>
          <w:rFonts w:ascii="Times New Roman" w:eastAsia="Times New Roman" w:hAnsi="Times New Roman" w:cs="Times New Roman"/>
          <w:kern w:val="0"/>
          <w:sz w:val="24"/>
          <w:szCs w:val="24"/>
        </w:rPr>
        <w:br/>
      </w:r>
      <w:r>
        <w:rPr>
          <w:rFonts w:ascii="宋体" w:cs="宋体"/>
          <w:kern w:val="0"/>
          <w:szCs w:val="21"/>
        </w:rPr>
        <w:t>则木板重力</w:t>
      </w:r>
      <m:oMath>
        <m:r>
          <w:rPr>
            <w:rFonts w:hAnsi="Cambria Math"/>
          </w:rPr>
          <m:t>G'</m:t>
        </m:r>
      </m:oMath>
      <w:r>
        <w:rPr>
          <w:rFonts w:ascii="宋体" w:cs="宋体"/>
          <w:kern w:val="0"/>
          <w:szCs w:val="21"/>
        </w:rPr>
        <w:t>的力臂为</w:t>
      </w:r>
      <m:oMath>
        <m:sSub>
          <m:sSubPr>
            <m:ctrlPr>
              <w:rPr>
                <w:rFonts w:hAnsi="Cambria Math"/>
              </w:rPr>
            </m:ctrlPr>
          </m:sSubPr>
          <m:e>
            <m:r>
              <w:rPr>
                <w:rFonts w:hAnsi="Cambria Math"/>
              </w:rPr>
              <m:t>L</m:t>
            </m:r>
          </m:e>
          <m:sub>
            <m:r>
              <w:rPr>
                <w:rFonts w:hAnsi="Cambria Math"/>
              </w:rPr>
              <m:t>1</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(OA+OB)-OB=</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(2OB+OB)-OB=</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OB</m:t>
        </m:r>
      </m:oMath>
      <w:r>
        <w:rPr>
          <w:rFonts w:ascii="宋体" w:cs="宋体"/>
          <w:kern w:val="0"/>
          <w:szCs w:val="21"/>
        </w:rPr>
        <w:t>，</w:t>
      </w:r>
      <w:r>
        <w:rPr>
          <w:rFonts w:ascii="宋体" w:cs="宋体"/>
          <w:kern w:val="0"/>
          <w:szCs w:val="21"/>
        </w:rPr>
        <w:br/>
      </w:r>
      <w:r>
        <w:rPr>
          <w:rFonts w:ascii="宋体" w:cs="宋体"/>
          <w:kern w:val="0"/>
          <w:szCs w:val="21"/>
        </w:rPr>
        <w:t>重物</w:t>
      </w:r>
      <w:r>
        <w:rPr>
          <w:rFonts w:ascii="Times New Roman" w:eastAsia="Times New Roman" w:hAnsi="Times New Roman" w:cs="Times New Roman"/>
          <w:i/>
          <w:iCs/>
          <w:kern w:val="0"/>
          <w:szCs w:val="21"/>
        </w:rPr>
        <w:t>G</w:t>
      </w:r>
      <w:r>
        <w:rPr>
          <w:rFonts w:ascii="宋体" w:cs="宋体"/>
          <w:kern w:val="0"/>
          <w:szCs w:val="21"/>
        </w:rPr>
        <w:t>的力臂</w:t>
      </w:r>
      <m:oMath>
        <m:sSub>
          <m:sSubPr>
            <m:ctrlPr>
              <w:rPr>
                <w:rFonts w:hAnsi="Cambria Math"/>
              </w:rPr>
            </m:ctrlPr>
          </m:sSubPr>
          <m:e>
            <m:r>
              <w:rPr>
                <w:rFonts w:hAnsi="Cambria Math"/>
              </w:rPr>
              <m:t>L</m:t>
            </m:r>
          </m:e>
          <m:sub>
            <m:r>
              <w:rPr>
                <w:rFonts w:hAnsi="Cambria Math"/>
              </w:rPr>
              <m:t>2</m:t>
            </m:r>
          </m:sub>
        </m:sSub>
        <m:r>
          <w:rPr>
            <w:rFonts w:hAnsi="Cambria Math"/>
          </w:rPr>
          <m:t>=OB</m:t>
        </m:r>
      </m:oMath>
      <w:r>
        <w:rPr>
          <w:rFonts w:ascii="宋体" w:cs="宋体"/>
          <w:kern w:val="0"/>
          <w:szCs w:val="21"/>
        </w:rPr>
        <w:t>，</w:t>
      </w:r>
      <w:r>
        <w:rPr>
          <w:rFonts w:ascii="宋体" w:cs="宋体"/>
          <w:kern w:val="0"/>
          <w:szCs w:val="21"/>
        </w:rPr>
        <w:br/>
      </w:r>
      <w:r>
        <w:rPr>
          <w:rFonts w:ascii="宋体" w:cs="宋体"/>
          <w:kern w:val="0"/>
          <w:szCs w:val="21"/>
        </w:rPr>
        <w:t>由杠杆的平衡条件得：</w:t>
      </w:r>
      <m:oMath>
        <m:r>
          <w:rPr>
            <w:rFonts w:hAnsi="Cambria Math"/>
          </w:rPr>
          <m:t>G'</m:t>
        </m:r>
        <m:r>
          <m:rPr>
            <m:sty m:val="b"/>
          </m:rPr>
          <w:rPr>
            <w:rFonts w:hAnsi="Cambria Math"/>
          </w:rPr>
          <m:t>⋅</m:t>
        </m:r>
        <m:sSub>
          <m:sSubPr>
            <m:ctrlPr>
              <w:rPr>
                <w:rFonts w:hAnsi="Cambria Math"/>
              </w:rPr>
            </m:ctrlPr>
          </m:sSubPr>
          <m:e>
            <m:r>
              <w:rPr>
                <w:rFonts w:hAnsi="Cambria Math"/>
              </w:rPr>
              <m:t>L</m:t>
            </m:r>
          </m:e>
          <m:sub>
            <m:r>
              <w:rPr>
                <w:rFonts w:hAnsi="Cambria Math"/>
              </w:rPr>
              <m:t>1</m:t>
            </m:r>
          </m:sub>
        </m:sSub>
        <m:r>
          <w:rPr>
            <w:rFonts w:hAnsi="Cambria Math"/>
          </w:rPr>
          <m:t>=G</m:t>
        </m:r>
        <m:r>
          <m:rPr>
            <m:sty m:val="b"/>
          </m:rPr>
          <w:rPr>
            <w:rFonts w:hAnsi="Cambria Math"/>
          </w:rPr>
          <m:t>⋅</m:t>
        </m:r>
        <m:sSub>
          <m:sSubPr>
            <m:ctrlPr>
              <w:rPr>
                <w:rFonts w:hAnsi="Cambria Math"/>
              </w:rPr>
            </m:ctrlPr>
          </m:sSubPr>
          <m:e>
            <m:r>
              <w:rPr>
                <w:rFonts w:hAnsi="Cambria Math"/>
              </w:rPr>
              <m:t>L</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所以：</w:t>
      </w:r>
      <m:oMath>
        <m:r>
          <w:rPr>
            <w:rFonts w:hAnsi="Cambria Math"/>
          </w:rPr>
          <m:t>G'=</m:t>
        </m:r>
        <m:f>
          <m:fPr>
            <m:ctrlPr>
              <w:rPr>
                <w:rFonts w:hAnsi="Cambria Math"/>
              </w:rPr>
            </m:ctrlPr>
          </m:fPr>
          <m:num>
            <m:r>
              <w:rPr>
                <w:rFonts w:hAnsi="Cambria Math"/>
                <w:sz w:val="24"/>
                <w:szCs w:val="24"/>
              </w:rPr>
              <m:t>G⋅</m:t>
            </m:r>
            <m:sSub>
              <m:sSubPr>
                <m:ctrlPr>
                  <w:rPr>
                    <w:rFonts w:hAnsi="Cambria Math"/>
                  </w:rPr>
                </m:ctrlPr>
              </m:sSubPr>
              <m:e>
                <m:r>
                  <w:rPr>
                    <w:rFonts w:hAnsi="Cambria Math"/>
                    <w:sz w:val="24"/>
                    <w:szCs w:val="24"/>
                  </w:rPr>
                  <m:t>L</m:t>
                </m:r>
              </m:e>
              <m:sub>
                <m:r>
                  <w:rPr>
                    <w:rFonts w:hAnsi="Cambria Math"/>
                    <w:sz w:val="24"/>
                    <w:szCs w:val="24"/>
                  </w:rPr>
                  <m:t>2</m:t>
                </m:r>
              </m:sub>
            </m:sSub>
          </m:num>
          <m:den>
            <m:sSub>
              <m:sSubPr>
                <m:ctrlPr>
                  <w:rPr>
                    <w:rFonts w:hAnsi="Cambria Math"/>
                  </w:rPr>
                </m:ctrlPr>
              </m:sSubPr>
              <m:e>
                <m:r>
                  <w:rPr>
                    <w:rFonts w:hAnsi="Cambria Math"/>
                    <w:sz w:val="24"/>
                    <w:szCs w:val="24"/>
                  </w:rPr>
                  <m:t>L</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30N×OB</m:t>
            </m:r>
          </m:num>
          <m:den>
            <m:f>
              <m:fPr>
                <m:ctrlPr>
                  <w:rPr>
                    <w:rFonts w:hAnsi="Cambria Math"/>
                  </w:rPr>
                </m:ctrlPr>
              </m:fPr>
              <m:num>
                <m:r>
                  <w:rPr>
                    <w:rFonts w:hAnsi="Cambria Math"/>
                    <w:sz w:val="24"/>
                    <w:szCs w:val="24"/>
                  </w:rPr>
                  <m:t>1</m:t>
                </m:r>
              </m:num>
              <m:den>
                <m:r>
                  <w:rPr>
                    <w:rFonts w:hAnsi="Cambria Math"/>
                    <w:sz w:val="24"/>
                    <w:szCs w:val="24"/>
                  </w:rPr>
                  <m:t>2</m:t>
                </m:r>
              </m:den>
            </m:f>
            <m:r>
              <w:rPr>
                <w:rFonts w:hAnsi="Cambria Math"/>
                <w:sz w:val="24"/>
                <w:szCs w:val="24"/>
              </w:rPr>
              <m:t>OB</m:t>
            </m:r>
          </m:den>
        </m:f>
        <m:r>
          <w:rPr>
            <w:rFonts w:hAnsi="Cambria Math"/>
          </w:rPr>
          <m:t>=60N</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p>
    <w:p w14:paraId="1617C730"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9412AE5" w14:textId="77777777" w:rsidR="002E2435"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定滑轮是指轴固定不动的滑轮，不省力，但能改变力的方向；</w:t>
      </w:r>
      <w:r>
        <w:rPr>
          <w:rFonts w:ascii="宋体" w:cs="宋体"/>
          <w:kern w:val="0"/>
          <w:szCs w:val="21"/>
        </w:rPr>
        <w:br/>
        <w:t>动滑轮是轴与物体一起移动的滑轮，可以省一半的力，但不能改变力的方向。</w:t>
      </w:r>
      <w:r>
        <w:rPr>
          <w:rFonts w:ascii="宋体" w:cs="宋体"/>
          <w:kern w:val="0"/>
          <w:szCs w:val="21"/>
        </w:rPr>
        <w:br/>
        <w:t>主要考查了定滑轮和动滑轮特点的认识，是一道基础题目。</w:t>
      </w:r>
      <w:r>
        <w:rPr>
          <w:rFonts w:ascii="宋体" w:cs="宋体"/>
          <w:kern w:val="0"/>
          <w:szCs w:val="21"/>
        </w:rPr>
        <w:br/>
        <w:t>【解答】</w:t>
      </w:r>
      <w:r>
        <w:rPr>
          <w:rFonts w:ascii="宋体" w:cs="宋体"/>
          <w:kern w:val="0"/>
          <w:szCs w:val="21"/>
        </w:rPr>
        <w:br/>
        <w:t>由图知，在使用滑轮时，甲滑轮的轴固定不动，是定滑轮，定滑轮不省力，但能改变力的方向；</w:t>
      </w:r>
      <w:r>
        <w:rPr>
          <w:rFonts w:ascii="宋体" w:cs="宋体"/>
          <w:kern w:val="0"/>
          <w:szCs w:val="21"/>
        </w:rPr>
        <w:br/>
        <w:t>乙滑轮的轴与物体一起移动，是动滑轮，动滑轮可以省一半的力，但不能改变力的方向。</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p>
    <w:p w14:paraId="44175E58"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F8B36ED" w14:textId="77777777" w:rsidR="002E2435"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本题集中考查了球场上所常见的力学现象，包括相互作用力、力的作用效果等，有一定综合性，但都属于力学的基础知识。</w:t>
      </w:r>
      <w:r>
        <w:rPr>
          <w:rFonts w:ascii="宋体" w:cs="宋体"/>
          <w:kern w:val="0"/>
          <w:szCs w:val="21"/>
        </w:rPr>
        <w:br/>
      </w:r>
      <m:oMath>
        <m:r>
          <w:rPr>
            <w:rFonts w:hAnsi="Cambria Math"/>
          </w:rPr>
          <m:t>(1)</m:t>
        </m:r>
      </m:oMath>
      <w:r>
        <w:rPr>
          <w:rFonts w:ascii="宋体" w:cs="宋体"/>
          <w:kern w:val="0"/>
          <w:szCs w:val="21"/>
        </w:rPr>
        <w:t>力是物体对物体的作用，物体间力的作用是相互的，相互作用的两个力大小相等。</w:t>
      </w:r>
      <w:r>
        <w:rPr>
          <w:rFonts w:ascii="宋体" w:cs="宋体"/>
          <w:kern w:val="0"/>
          <w:szCs w:val="21"/>
        </w:rPr>
        <w:br/>
      </w:r>
      <m:oMath>
        <m:r>
          <w:rPr>
            <w:rFonts w:hAnsi="Cambria Math"/>
          </w:rPr>
          <m:t>(2)</m:t>
        </m:r>
      </m:oMath>
      <w:r>
        <w:rPr>
          <w:rFonts w:ascii="宋体" w:cs="宋体"/>
          <w:kern w:val="0"/>
          <w:szCs w:val="21"/>
        </w:rPr>
        <w:t>力的作用效果有两个：①力可以改变物体的形状即使物体发生形变；②力可以改变物体的运动状态，</w:t>
      </w:r>
      <w:r>
        <w:rPr>
          <w:rFonts w:ascii="宋体" w:cs="宋体"/>
          <w:kern w:val="0"/>
          <w:szCs w:val="21"/>
        </w:rPr>
        <w:lastRenderedPageBreak/>
        <w:t>包括物体的运动速度大小发生变化、运动方向发生变化。</w:t>
      </w:r>
      <w:r>
        <w:rPr>
          <w:rFonts w:ascii="宋体" w:cs="宋体"/>
          <w:kern w:val="0"/>
          <w:szCs w:val="21"/>
        </w:rPr>
        <w:br/>
      </w:r>
      <w:r>
        <w:rPr>
          <w:rFonts w:ascii="宋体" w:cs="宋体"/>
          <w:kern w:val="0"/>
          <w:szCs w:val="21"/>
        </w:rP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因为物体间力的作用是相互的，运动员用脚踢足球时，球对脚也产生力的作用，故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物体间力的作用是相互的，球受到头的力时，球对头也产生力的作用，所以头会感觉疼，相互作用力大小相等，故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m:oMath>
        <m:r>
          <w:rPr>
            <w:rFonts w:hAnsi="Cambria Math"/>
          </w:rPr>
          <m:t>CD.</m:t>
        </m:r>
      </m:oMath>
      <w:r>
        <w:rPr>
          <w:rFonts w:ascii="宋体" w:cs="宋体"/>
          <w:kern w:val="0"/>
          <w:szCs w:val="21"/>
        </w:rPr>
        <w:t>运动员用力踢球和头顶球时，球的运动速度的大小和运动方向都发生了改变，即力使球的运动状态发生了改变，故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D</w:t>
      </w:r>
      <w:r>
        <w:rPr>
          <w:rFonts w:ascii="宋体" w:cs="宋体"/>
          <w:kern w:val="0"/>
          <w:szCs w:val="21"/>
        </w:rPr>
        <w:t>错误。</w:t>
      </w:r>
    </w:p>
    <w:p w14:paraId="2AC6FD96"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静；较大；较大</w:t>
      </w:r>
      <w:r>
        <w:rPr>
          <w:rFonts w:ascii="Times New Roman" w:eastAsia="Times New Roman" w:hAnsi="Times New Roman" w:cs="Times New Roman"/>
          <w:kern w:val="0"/>
          <w:sz w:val="24"/>
          <w:szCs w:val="24"/>
        </w:rPr>
        <w:t> </w:t>
      </w:r>
    </w:p>
    <w:p w14:paraId="2EFB3504" w14:textId="77777777" w:rsidR="002E2435"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解：拔河比赛陷入僵持中，此时同学的鞋底与地面之间相对静止，故它们之间的摩擦是静摩擦；</w:t>
      </w:r>
      <w:r>
        <w:rPr>
          <w:rFonts w:ascii="宋体" w:cs="宋体"/>
          <w:kern w:val="0"/>
          <w:szCs w:val="21"/>
        </w:rPr>
        <w:br/>
        <w:t>在接触面粗糙程度一定时，体重较大的运动员对地面的压力大，最大静摩擦力大；穿鞋底粗糙程度较大的鞋子，可以在压力一定时，增大最大静摩擦力。</w:t>
      </w:r>
      <w:r>
        <w:rPr>
          <w:rFonts w:ascii="宋体" w:cs="宋体"/>
          <w:kern w:val="0"/>
          <w:szCs w:val="21"/>
        </w:rPr>
        <w:br/>
        <w:t>故答案为：静；较大；</w:t>
      </w:r>
      <w:r>
        <w:rPr>
          <w:rFonts w:ascii="Times New Roman" w:eastAsia="Times New Roman" w:hAnsi="Times New Roman" w:cs="Times New Roman"/>
          <w:kern w:val="0"/>
          <w:szCs w:val="21"/>
        </w:rPr>
        <w:t> </w:t>
      </w:r>
      <w:r>
        <w:rPr>
          <w:rFonts w:ascii="宋体" w:cs="宋体"/>
          <w:kern w:val="0"/>
          <w:szCs w:val="21"/>
        </w:rPr>
        <w:t>较大。</w:t>
      </w:r>
      <w:r>
        <w:rPr>
          <w:rFonts w:ascii="宋体" w:cs="宋体"/>
          <w:kern w:val="0"/>
          <w:szCs w:val="21"/>
        </w:rPr>
        <w:br/>
      </w:r>
      <m:oMath>
        <m:r>
          <w:rPr>
            <w:rFonts w:hAnsi="Cambria Math"/>
          </w:rPr>
          <m:t>(1)</m:t>
        </m:r>
      </m:oMath>
      <w:r>
        <w:rPr>
          <w:rFonts w:ascii="宋体" w:cs="宋体"/>
          <w:kern w:val="0"/>
          <w:szCs w:val="21"/>
        </w:rPr>
        <w:t>一个物体在另一个物体表面滑动时，产生的摩擦力叫滑动摩擦力；一个物体在另一个物体表面滚动时，产生的摩擦叫滚动摩擦；两个物体未发生相对运动，但有相对运动趋势时，产生的摩擦力叫静摩擦力；</w:t>
      </w:r>
      <w:r>
        <w:rPr>
          <w:rFonts w:ascii="宋体" w:cs="宋体"/>
          <w:kern w:val="0"/>
          <w:szCs w:val="21"/>
        </w:rPr>
        <w:br/>
      </w:r>
      <m:oMath>
        <m:r>
          <w:rPr>
            <w:rFonts w:hAnsi="Cambria Math"/>
          </w:rPr>
          <m:t>(2)</m:t>
        </m:r>
      </m:oMath>
      <w:r>
        <w:rPr>
          <w:rFonts w:ascii="宋体" w:cs="宋体"/>
          <w:kern w:val="0"/>
          <w:szCs w:val="21"/>
        </w:rPr>
        <w:t>增大摩擦力的方法：在接触面粗糙程度一定时，通过增大压力来增大摩擦力；在压力一定时，通过增大接触面的粗糙程度来增大摩擦力。</w:t>
      </w:r>
      <w:r>
        <w:rPr>
          <w:rFonts w:ascii="宋体" w:cs="宋体"/>
          <w:kern w:val="0"/>
          <w:szCs w:val="21"/>
        </w:rPr>
        <w:br/>
      </w:r>
      <w:r>
        <w:rPr>
          <w:rFonts w:ascii="宋体" w:cs="宋体"/>
          <w:kern w:val="0"/>
          <w:szCs w:val="21"/>
        </w:rPr>
        <w:t>本题考查了摩擦力的不同分类、增大摩擦力的方法，也考查了学生运用所学知识分析实际问题的能力，要求学生在生活中多注意观察，并学会应用，增大有益摩擦，减小有害摩擦，使其更好地为人类服务。</w:t>
      </w:r>
    </w:p>
    <w:p w14:paraId="762DA5E7"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大于</w:t>
      </w:r>
      <w:r>
        <w:rPr>
          <w:rFonts w:ascii="Times New Roman" w:eastAsia="Times New Roman" w:hAnsi="Times New Roman" w:cs="Times New Roman"/>
          <w:kern w:val="0"/>
          <w:szCs w:val="21"/>
        </w:rPr>
        <w:t>         </w:t>
      </w:r>
      <m:oMath>
        <m:r>
          <w:rPr>
            <w:rFonts w:hAnsi="Cambria Math"/>
          </w:rPr>
          <m:t>15N/kg</m:t>
        </m:r>
      </m:oMath>
      <w:r>
        <w:rPr>
          <w:rFonts w:ascii="Times New Roman" w:eastAsia="Times New Roman" w:hAnsi="Times New Roman" w:cs="Times New Roman"/>
          <w:kern w:val="0"/>
          <w:szCs w:val="21"/>
        </w:rPr>
        <w:t>      250</w:t>
      </w:r>
      <w:r>
        <w:rPr>
          <w:rFonts w:ascii="Times New Roman" w:eastAsia="Times New Roman" w:hAnsi="Times New Roman" w:cs="Times New Roman"/>
          <w:kern w:val="0"/>
          <w:sz w:val="24"/>
          <w:szCs w:val="24"/>
        </w:rPr>
        <w:t> </w:t>
      </w:r>
    </w:p>
    <w:p w14:paraId="50428BBF" w14:textId="77777777" w:rsidR="002E2435"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解：由图可知，当质量都为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kg</w:t>
      </w:r>
      <w:r>
        <w:rPr>
          <w:rFonts w:ascii="宋体" w:cs="宋体"/>
          <w:kern w:val="0"/>
          <w:szCs w:val="21"/>
        </w:rPr>
        <w:t>时，甲的重力为</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N</w:t>
      </w:r>
      <w:r>
        <w:rPr>
          <w:rFonts w:ascii="宋体" w:cs="宋体"/>
          <w:kern w:val="0"/>
          <w:szCs w:val="21"/>
        </w:rPr>
        <w:t>，乙的重力为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N</w:t>
      </w:r>
      <w:r>
        <w:rPr>
          <w:rFonts w:ascii="宋体" w:cs="宋体"/>
          <w:kern w:val="0"/>
          <w:szCs w:val="21"/>
        </w:rPr>
        <w:t>，则在甲星球表面上的重力大于其在乙星球表面上的重力；</w:t>
      </w:r>
      <w:r>
        <w:rPr>
          <w:rFonts w:ascii="宋体" w:cs="宋体"/>
          <w:kern w:val="0"/>
          <w:szCs w:val="21"/>
        </w:rPr>
        <w:br/>
        <w:t>甲星球表面上物体的重力</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N</w:t>
      </w:r>
      <w:r>
        <w:rPr>
          <w:rFonts w:ascii="宋体" w:cs="宋体"/>
          <w:kern w:val="0"/>
          <w:szCs w:val="21"/>
        </w:rPr>
        <w:t>时，与其质量</w:t>
      </w:r>
      <m:oMath>
        <m:r>
          <w:rPr>
            <w:rFonts w:hAnsi="Cambria Math"/>
          </w:rPr>
          <m:t>m=8kg</m:t>
        </m:r>
      </m:oMath>
      <w:r>
        <w:rPr>
          <w:rFonts w:ascii="宋体" w:cs="宋体"/>
          <w:kern w:val="0"/>
          <w:szCs w:val="21"/>
        </w:rPr>
        <w:t>的比值为：</w:t>
      </w:r>
      <m:oMath>
        <m:sSub>
          <m:sSubPr>
            <m:ctrlPr>
              <w:rPr>
                <w:rFonts w:hAnsi="Cambria Math"/>
              </w:rPr>
            </m:ctrlPr>
          </m:sSubPr>
          <m:e>
            <m:r>
              <w:rPr>
                <w:rFonts w:hAnsi="Cambria Math"/>
              </w:rPr>
              <m:t>g</m:t>
            </m:r>
          </m:e>
          <m:sub>
            <m:r>
              <w:rPr>
                <w:rFonts w:hAnsi="Cambria Math"/>
              </w:rPr>
              <m:t>甲</m:t>
            </m:r>
          </m:sub>
        </m:sSub>
        <m:r>
          <w:rPr>
            <w:rFonts w:hAnsi="Cambria Math"/>
          </w:rPr>
          <m:t>=</m:t>
        </m:r>
      </m:oMath>
      <w:r>
        <w:rPr>
          <w:rFonts w:ascii="Times New Roman" w:eastAsia="Times New Roman" w:hAnsi="Times New Roman" w:cs="Times New Roman"/>
          <w:kern w:val="0"/>
          <w:szCs w:val="21"/>
        </w:rPr>
        <w:t> </w:t>
      </w:r>
      <m:oMath>
        <m:f>
          <m:fPr>
            <m:ctrlPr>
              <w:rPr>
                <w:rFonts w:hAnsi="Cambria Math"/>
              </w:rPr>
            </m:ctrlPr>
          </m:fPr>
          <m:num>
            <m:r>
              <w:rPr>
                <w:rFonts w:hAnsi="Cambria Math"/>
                <w:sz w:val="24"/>
                <w:szCs w:val="24"/>
              </w:rPr>
              <m:t>G</m:t>
            </m:r>
          </m:num>
          <m:den>
            <m:r>
              <w:rPr>
                <w:rFonts w:hAnsi="Cambria Math"/>
                <w:sz w:val="24"/>
                <w:szCs w:val="24"/>
              </w:rPr>
              <m:t>m</m:t>
            </m:r>
          </m:den>
        </m:f>
      </m:oMath>
      <w:r>
        <w:rPr>
          <w:rFonts w:ascii="Times New Roman" w:eastAsia="Times New Roman" w:hAnsi="Times New Roman" w:cs="Times New Roman"/>
          <w:kern w:val="0"/>
          <w:szCs w:val="21"/>
        </w:rPr>
        <w:t> </w:t>
      </w:r>
      <m:oMath>
        <m:r>
          <w:rPr>
            <w:rFonts w:hAnsi="Cambria Math"/>
          </w:rPr>
          <m:t>=</m:t>
        </m:r>
        <m:f>
          <m:fPr>
            <m:ctrlPr>
              <w:rPr>
                <w:rFonts w:hAnsi="Cambria Math"/>
              </w:rPr>
            </m:ctrlPr>
          </m:fPr>
          <m:num>
            <m:r>
              <w:rPr>
                <w:rFonts w:hAnsi="Cambria Math"/>
                <w:sz w:val="24"/>
                <w:szCs w:val="24"/>
              </w:rPr>
              <m:t>120N</m:t>
            </m:r>
          </m:num>
          <m:den>
            <m:r>
              <w:rPr>
                <w:rFonts w:hAnsi="Cambria Math"/>
                <w:sz w:val="24"/>
                <w:szCs w:val="24"/>
              </w:rPr>
              <m:t>8kg</m:t>
            </m:r>
          </m:den>
        </m:f>
        <m:r>
          <w:rPr>
            <w:rFonts w:hAnsi="Cambria Math"/>
          </w:rPr>
          <m:t>=15N/kg</m:t>
        </m:r>
      </m:oMath>
      <w:r>
        <w:rPr>
          <w:rFonts w:ascii="宋体" w:cs="宋体"/>
          <w:kern w:val="0"/>
          <w:szCs w:val="21"/>
        </w:rPr>
        <w:t>；</w:t>
      </w:r>
      <w:r>
        <w:rPr>
          <w:rFonts w:ascii="宋体" w:cs="宋体"/>
          <w:kern w:val="0"/>
          <w:szCs w:val="21"/>
        </w:rPr>
        <w:br/>
      </w:r>
      <w:r>
        <w:rPr>
          <w:rFonts w:ascii="宋体" w:cs="宋体"/>
          <w:kern w:val="0"/>
          <w:szCs w:val="21"/>
        </w:rPr>
        <w:t>同理可以算出乙星球的比值为</w:t>
      </w:r>
      <m:oMath>
        <m:r>
          <w:rPr>
            <w:rFonts w:hAnsi="Cambria Math"/>
          </w:rPr>
          <m:t>5N/kg</m:t>
        </m:r>
      </m:oMath>
      <w:r>
        <w:rPr>
          <w:rFonts w:ascii="宋体" w:cs="宋体"/>
          <w:kern w:val="0"/>
          <w:szCs w:val="21"/>
        </w:rPr>
        <w:t>，由</w:t>
      </w:r>
      <m:oMath>
        <m:r>
          <w:rPr>
            <w:rFonts w:hAnsi="Cambria Math"/>
          </w:rPr>
          <m:t>G=50kg×5N/kg</m:t>
        </m:r>
      </m:oMath>
      <w:r>
        <w:rPr>
          <w:rFonts w:ascii="宋体" w:cs="宋体"/>
          <w:kern w:val="0"/>
          <w:szCs w:val="21"/>
        </w:rPr>
        <w:t>可知重力大小为</w:t>
      </w:r>
      <w:r>
        <w:rPr>
          <w:rFonts w:ascii="Times New Roman" w:eastAsia="Times New Roman" w:hAnsi="Times New Roman" w:cs="Times New Roman"/>
          <w:kern w:val="0"/>
          <w:szCs w:val="21"/>
        </w:rPr>
        <w:t>250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利用图，根据质量相同时，判定重力的大小；根据</w:t>
      </w:r>
      <m:oMath>
        <m:f>
          <m:fPr>
            <m:ctrlPr>
              <w:rPr>
                <w:rFonts w:hAnsi="Cambria Math"/>
              </w:rPr>
            </m:ctrlPr>
          </m:fPr>
          <m:num>
            <m:r>
              <w:rPr>
                <w:rFonts w:hAnsi="Cambria Math"/>
                <w:sz w:val="24"/>
                <w:szCs w:val="24"/>
              </w:rPr>
              <m:t>G</m:t>
            </m:r>
          </m:num>
          <m:den>
            <m:r>
              <w:rPr>
                <w:rFonts w:hAnsi="Cambria Math"/>
                <w:sz w:val="24"/>
                <w:szCs w:val="24"/>
              </w:rPr>
              <m:t>m</m:t>
            </m:r>
          </m:den>
        </m:f>
      </m:oMath>
      <w:r>
        <w:rPr>
          <w:rFonts w:ascii="宋体" w:cs="宋体"/>
          <w:kern w:val="0"/>
          <w:szCs w:val="21"/>
        </w:rPr>
        <w:t>求出关系式。</w:t>
      </w:r>
      <w:r>
        <w:rPr>
          <w:rFonts w:ascii="宋体" w:cs="宋体"/>
          <w:kern w:val="0"/>
          <w:szCs w:val="21"/>
        </w:rPr>
        <w:br/>
      </w:r>
      <w:r>
        <w:rPr>
          <w:rFonts w:ascii="宋体" w:cs="宋体"/>
          <w:kern w:val="0"/>
          <w:szCs w:val="21"/>
        </w:rPr>
        <w:t>本题考查了不同状态下重力的大小，能根据重力计算公式</w:t>
      </w:r>
      <m:oMath>
        <m:r>
          <w:rPr>
            <w:rFonts w:hAnsi="Cambria Math"/>
          </w:rPr>
          <m:t>G=mg</m:t>
        </m:r>
      </m:oMath>
      <w:r>
        <w:rPr>
          <w:rFonts w:ascii="宋体" w:cs="宋体"/>
          <w:kern w:val="0"/>
          <w:szCs w:val="21"/>
        </w:rPr>
        <w:t>得出关系式是解题的关键。</w:t>
      </w:r>
    </w:p>
    <w:p w14:paraId="23F80FE8"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kern w:val="0"/>
          <w:szCs w:val="21"/>
        </w:rPr>
        <w:t>100</w:t>
      </w:r>
      <w:r>
        <w:rPr>
          <w:rFonts w:ascii="Times New Roman" w:eastAsia="Times New Roman" w:hAnsi="Times New Roman" w:cs="Times New Roman"/>
          <w:kern w:val="0"/>
          <w:sz w:val="24"/>
          <w:szCs w:val="24"/>
        </w:rPr>
        <w:t> </w:t>
      </w:r>
    </w:p>
    <w:p w14:paraId="7E86F1DF" w14:textId="77777777" w:rsidR="002E2435"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如图</w:t>
      </w:r>
    </w:p>
    <w:p w14:paraId="19F9F9DD"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inline distT="0" distB="0" distL="0" distR="0" wp14:anchorId="1ECCE3B9" wp14:editId="3548F644">
            <wp:extent cx="1581150" cy="15716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581150" cy="1571625"/>
                    </a:xfrm>
                    <a:prstGeom prst="rect">
                      <a:avLst/>
                    </a:prstGeom>
                    <a:noFill/>
                    <a:ln>
                      <a:noFill/>
                    </a:ln>
                  </pic:spPr>
                </pic:pic>
              </a:graphicData>
            </a:graphic>
          </wp:inline>
        </w:drawing>
      </w:r>
    </w:p>
    <w:p w14:paraId="25F364E2"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动力</w:t>
      </w:r>
      <w:r>
        <w:rPr>
          <w:rFonts w:ascii="Times New Roman" w:eastAsia="Times New Roman" w:hAnsi="Times New Roman" w:cs="Times New Roman"/>
          <w:i/>
          <w:iCs/>
          <w:kern w:val="0"/>
          <w:szCs w:val="21"/>
        </w:rPr>
        <w:t>F</w:t>
      </w:r>
      <w:r>
        <w:rPr>
          <w:rFonts w:ascii="宋体" w:cs="宋体"/>
          <w:kern w:val="0"/>
          <w:szCs w:val="21"/>
        </w:rPr>
        <w:t>的力臂</w:t>
      </w:r>
    </w:p>
    <w:p w14:paraId="05720487" w14:textId="77777777" w:rsidR="002E2435"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OD=</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OA=</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×120</m:t>
          </m:r>
          <m:r>
            <m:rPr>
              <m:sty m:val="p"/>
            </m:rPr>
            <w:rPr>
              <w:rFonts w:hAnsi="Cambria Math"/>
            </w:rPr>
            <m:t>cm</m:t>
          </m:r>
          <m:r>
            <w:rPr>
              <w:rFonts w:hAnsi="Cambria Math"/>
            </w:rPr>
            <m:t>=60</m:t>
          </m:r>
          <m:r>
            <m:rPr>
              <m:sty m:val="p"/>
            </m:rPr>
            <w:rPr>
              <w:rFonts w:hAnsi="Cambria Math"/>
            </w:rPr>
            <m:t>cm</m:t>
          </m:r>
        </m:oMath>
      </m:oMathPara>
    </w:p>
    <w:p w14:paraId="02245B08"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箱子所受重力的力臂</w:t>
      </w:r>
      <m:oMath>
        <m:r>
          <w:rPr>
            <w:rFonts w:hAnsi="Cambria Math"/>
          </w:rPr>
          <m:t>OC=24cm</m:t>
        </m:r>
      </m:oMath>
      <w:r>
        <w:rPr>
          <w:rFonts w:ascii="宋体" w:cs="宋体"/>
          <w:kern w:val="0"/>
          <w:szCs w:val="21"/>
        </w:rPr>
        <w:t>，根据杠杆的平衡条件可得</w:t>
      </w:r>
    </w:p>
    <w:p w14:paraId="47C4E6EC" w14:textId="77777777" w:rsidR="002E2435"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F⋅OD=G⋅OC</m:t>
          </m:r>
        </m:oMath>
      </m:oMathPara>
    </w:p>
    <w:p w14:paraId="67DBBB3C"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所以</w:t>
      </w:r>
    </w:p>
    <w:p w14:paraId="73AAD2EC" w14:textId="77777777" w:rsidR="002E2435"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F=</m:t>
          </m:r>
          <m:f>
            <m:fPr>
              <m:ctrlPr>
                <w:rPr>
                  <w:rFonts w:hAnsi="Cambria Math"/>
                </w:rPr>
              </m:ctrlPr>
            </m:fPr>
            <m:num>
              <m:r>
                <w:rPr>
                  <w:rFonts w:hAnsi="Cambria Math"/>
                  <w:sz w:val="24"/>
                  <w:szCs w:val="24"/>
                </w:rPr>
                <m:t>G⋅OC</m:t>
              </m:r>
            </m:num>
            <m:den>
              <m:r>
                <w:rPr>
                  <w:rFonts w:hAnsi="Cambria Math"/>
                  <w:sz w:val="24"/>
                  <w:szCs w:val="24"/>
                </w:rPr>
                <m:t>OD</m:t>
              </m:r>
            </m:den>
          </m:f>
          <m:r>
            <w:rPr>
              <w:rFonts w:hAnsi="Cambria Math"/>
            </w:rPr>
            <m:t>=</m:t>
          </m:r>
          <m:f>
            <m:fPr>
              <m:ctrlPr>
                <w:rPr>
                  <w:rFonts w:hAnsi="Cambria Math"/>
                </w:rPr>
              </m:ctrlPr>
            </m:fPr>
            <m:num>
              <m:r>
                <w:rPr>
                  <w:rFonts w:hAnsi="Cambria Math"/>
                  <w:sz w:val="24"/>
                  <w:szCs w:val="24"/>
                </w:rPr>
                <m:t>250</m:t>
              </m:r>
              <m:r>
                <m:rPr>
                  <m:sty m:val="p"/>
                </m:rPr>
                <w:rPr>
                  <w:rFonts w:hAnsi="Cambria Math"/>
                  <w:sz w:val="24"/>
                  <w:szCs w:val="24"/>
                </w:rPr>
                <m:t>N</m:t>
              </m:r>
              <m:r>
                <w:rPr>
                  <w:rFonts w:hAnsi="Cambria Math"/>
                  <w:sz w:val="24"/>
                  <w:szCs w:val="24"/>
                </w:rPr>
                <m:t>×24</m:t>
              </m:r>
              <m:r>
                <m:rPr>
                  <m:sty m:val="p"/>
                </m:rPr>
                <w:rPr>
                  <w:rFonts w:hAnsi="Cambria Math"/>
                  <w:sz w:val="24"/>
                  <w:szCs w:val="24"/>
                </w:rPr>
                <m:t>cm</m:t>
              </m:r>
            </m:num>
            <m:den>
              <m:r>
                <w:rPr>
                  <w:rFonts w:hAnsi="Cambria Math"/>
                  <w:sz w:val="24"/>
                  <w:szCs w:val="24"/>
                </w:rPr>
                <m:t>60</m:t>
              </m:r>
              <m:r>
                <m:rPr>
                  <m:sty m:val="p"/>
                </m:rPr>
                <w:rPr>
                  <w:rFonts w:hAnsi="Cambria Math"/>
                  <w:sz w:val="24"/>
                  <w:szCs w:val="24"/>
                </w:rPr>
                <m:t>cm</m:t>
              </m:r>
            </m:den>
          </m:f>
          <m:r>
            <w:rPr>
              <w:rFonts w:hAnsi="Cambria Math"/>
            </w:rPr>
            <m:t>=100</m:t>
          </m:r>
          <m:r>
            <m:rPr>
              <m:sty m:val="p"/>
            </m:rPr>
            <w:rPr>
              <w:rFonts w:hAnsi="Cambria Math"/>
            </w:rPr>
            <m:t>N</m:t>
          </m:r>
        </m:oMath>
      </m:oMathPara>
    </w:p>
    <w:p w14:paraId="7B6A97AD"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正比</w:t>
      </w:r>
      <w:r>
        <w:rPr>
          <w:rFonts w:ascii="Times New Roman" w:eastAsia="Times New Roman" w:hAnsi="Times New Roman" w:cs="Times New Roman"/>
          <w:kern w:val="0"/>
          <w:szCs w:val="21"/>
        </w:rPr>
        <w:t xml:space="preserve">     </w:t>
      </w:r>
      <m:oMath>
        <m:r>
          <w:rPr>
            <w:rFonts w:hAnsi="Cambria Math"/>
          </w:rPr>
          <m:t>7.5</m:t>
        </m:r>
      </m:oMath>
      <w:r>
        <w:rPr>
          <w:rFonts w:ascii="Times New Roman" w:eastAsia="Times New Roman" w:hAnsi="Times New Roman" w:cs="Times New Roman"/>
          <w:kern w:val="0"/>
          <w:sz w:val="24"/>
          <w:szCs w:val="24"/>
        </w:rPr>
        <w:t> </w:t>
      </w:r>
    </w:p>
    <w:p w14:paraId="4349B013" w14:textId="77777777" w:rsidR="002E2435"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由弹簧测力计的原理可知，同一弹簧在弹性限度内，受到的拉力越大，伸长量越长，伸长量与所受拉力成正比。</w:t>
      </w:r>
      <w:r>
        <w:rPr>
          <w:rFonts w:ascii="宋体" w:cs="宋体"/>
          <w:kern w:val="0"/>
          <w:szCs w:val="21"/>
        </w:rPr>
        <w:br/>
      </w:r>
      <m:oMath>
        <m:r>
          <w:rPr>
            <w:rFonts w:hAnsi="Cambria Math"/>
          </w:rPr>
          <m:t>[2]</m:t>
        </m:r>
      </m:oMath>
      <w:r>
        <w:rPr>
          <w:rFonts w:ascii="宋体" w:cs="宋体"/>
          <w:kern w:val="0"/>
          <w:szCs w:val="21"/>
        </w:rPr>
        <w:t>设弹簧的原来为</w:t>
      </w:r>
      <w:r>
        <w:rPr>
          <w:rFonts w:ascii="Times New Roman" w:eastAsia="Times New Roman" w:hAnsi="Times New Roman" w:cs="Times New Roman"/>
          <w:i/>
          <w:iCs/>
          <w:kern w:val="0"/>
          <w:szCs w:val="21"/>
        </w:rPr>
        <w:t>L</w:t>
      </w:r>
      <w:r>
        <w:rPr>
          <w:rFonts w:ascii="宋体" w:cs="宋体"/>
          <w:kern w:val="0"/>
          <w:szCs w:val="21"/>
        </w:rPr>
        <w:t>，由弹簧测力计的原理可知</w:t>
      </w:r>
      <m:oMath>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1</m:t>
                </m:r>
              </m:sub>
            </m:sSub>
          </m:num>
          <m:den>
            <m:r>
              <w:rPr>
                <w:rFonts w:hAnsi="Cambria Math"/>
                <w:sz w:val="24"/>
                <w:szCs w:val="24"/>
              </w:rPr>
              <m:t>Δ</m:t>
            </m:r>
            <m:sSub>
              <m:sSubPr>
                <m:ctrlPr>
                  <w:rPr>
                    <w:rFonts w:hAnsi="Cambria Math"/>
                  </w:rPr>
                </m:ctrlPr>
              </m:sSubPr>
              <m:e>
                <m:r>
                  <w:rPr>
                    <w:rFonts w:hAnsi="Cambria Math"/>
                    <w:sz w:val="24"/>
                    <w:szCs w:val="24"/>
                  </w:rPr>
                  <m:t>L</m:t>
                </m:r>
              </m:e>
              <m:sub>
                <m:r>
                  <w:rPr>
                    <w:rFonts w:hAnsi="Cambria Math"/>
                    <w:sz w:val="24"/>
                    <w:szCs w:val="24"/>
                  </w:rPr>
                  <m:t>1</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2</m:t>
                </m:r>
              </m:sub>
            </m:sSub>
          </m:num>
          <m:den>
            <m:r>
              <w:rPr>
                <w:rFonts w:hAnsi="Cambria Math"/>
                <w:sz w:val="24"/>
                <w:szCs w:val="24"/>
              </w:rPr>
              <m:t>Δ</m:t>
            </m:r>
            <m:sSub>
              <m:sSubPr>
                <m:ctrlPr>
                  <w:rPr>
                    <w:rFonts w:hAnsi="Cambria Math"/>
                  </w:rPr>
                </m:ctrlPr>
              </m:sSubPr>
              <m:e>
                <m:r>
                  <w:rPr>
                    <w:rFonts w:hAnsi="Cambria Math"/>
                    <w:sz w:val="24"/>
                    <w:szCs w:val="24"/>
                  </w:rPr>
                  <m:t>L</m:t>
                </m:r>
              </m:e>
              <m:sub>
                <m:r>
                  <w:rPr>
                    <w:rFonts w:hAnsi="Cambria Math"/>
                    <w:sz w:val="24"/>
                    <w:szCs w:val="24"/>
                  </w:rPr>
                  <m:t>2</m:t>
                </m:r>
              </m:sub>
            </m:sSub>
          </m:den>
        </m:f>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w:t>
      </w:r>
      <m:oMath>
        <m:f>
          <m:fPr>
            <m:ctrlPr>
              <w:rPr>
                <w:rFonts w:hAnsi="Cambria Math"/>
              </w:rPr>
            </m:ctrlPr>
          </m:fPr>
          <m:num>
            <m:r>
              <w:rPr>
                <w:rFonts w:hAnsi="Cambria Math"/>
                <w:sz w:val="24"/>
                <w:szCs w:val="24"/>
              </w:rPr>
              <m:t>5</m:t>
            </m:r>
            <m:r>
              <m:rPr>
                <m:sty m:val="p"/>
              </m:rPr>
              <w:rPr>
                <w:rFonts w:hAnsi="Cambria Math"/>
                <w:sz w:val="24"/>
                <w:szCs w:val="24"/>
              </w:rPr>
              <m:t>N</m:t>
            </m:r>
          </m:num>
          <m:den>
            <m:r>
              <w:rPr>
                <w:rFonts w:hAnsi="Cambria Math"/>
                <w:sz w:val="24"/>
                <w:szCs w:val="24"/>
              </w:rPr>
              <m:t>L-0.1</m:t>
            </m:r>
            <m:r>
              <m:rPr>
                <m:sty m:val="p"/>
              </m:rPr>
              <w:rPr>
                <w:rFonts w:hAnsi="Cambria Math"/>
                <w:sz w:val="24"/>
                <w:szCs w:val="24"/>
              </w:rPr>
              <m:t>m</m:t>
            </m:r>
          </m:den>
        </m:f>
        <m:r>
          <w:rPr>
            <w:rFonts w:hAnsi="Cambria Math"/>
          </w:rPr>
          <m:t>=</m:t>
        </m:r>
        <m:f>
          <m:fPr>
            <m:ctrlPr>
              <w:rPr>
                <w:rFonts w:hAnsi="Cambria Math"/>
              </w:rPr>
            </m:ctrlPr>
          </m:fPr>
          <m:num>
            <m:r>
              <w:rPr>
                <w:rFonts w:hAnsi="Cambria Math"/>
                <w:sz w:val="24"/>
                <w:szCs w:val="24"/>
              </w:rPr>
              <m:t>15</m:t>
            </m:r>
            <m:r>
              <m:rPr>
                <m:sty m:val="p"/>
              </m:rPr>
              <w:rPr>
                <w:rFonts w:hAnsi="Cambria Math"/>
                <w:sz w:val="24"/>
                <w:szCs w:val="24"/>
              </w:rPr>
              <m:t>N</m:t>
            </m:r>
          </m:num>
          <m:den>
            <m:r>
              <w:rPr>
                <w:rFonts w:hAnsi="Cambria Math"/>
                <w:sz w:val="24"/>
                <w:szCs w:val="24"/>
              </w:rPr>
              <m:t>0.18</m:t>
            </m:r>
            <m:r>
              <m:rPr>
                <m:sty m:val="p"/>
              </m:rPr>
              <w:rPr>
                <w:rFonts w:hAnsi="Cambria Math"/>
                <w:sz w:val="24"/>
                <w:szCs w:val="24"/>
              </w:rPr>
              <m:t>m-</m:t>
            </m:r>
            <m:r>
              <w:rPr>
                <w:rFonts w:hAnsi="Cambria Math"/>
                <w:sz w:val="24"/>
                <w:szCs w:val="24"/>
              </w:rPr>
              <m:t>L</m:t>
            </m:r>
          </m:den>
        </m:f>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                                                     </w:t>
      </w:r>
      <w:r>
        <w:rPr>
          <w:rFonts w:ascii="Times New Roman" w:eastAsia="Times New Roman" w:hAnsi="Times New Roman" w:cs="Times New Roman"/>
          <w:kern w:val="0"/>
          <w:szCs w:val="21"/>
        </w:rPr>
        <w:t xml:space="preserve">  </w:t>
      </w:r>
      <w:r>
        <w:rPr>
          <w:rFonts w:ascii="宋体" w:cs="宋体"/>
          <w:kern w:val="0"/>
          <w:szCs w:val="21"/>
        </w:rPr>
        <w:t>得</w:t>
      </w:r>
      <w:r>
        <w:rPr>
          <w:rFonts w:ascii="Times New Roman" w:eastAsia="Times New Roman" w:hAnsi="Times New Roman" w:cs="Times New Roman"/>
          <w:i/>
          <w:iCs/>
          <w:kern w:val="0"/>
          <w:szCs w:val="21"/>
        </w:rPr>
        <w:t>  L</w:t>
      </w:r>
      <m:oMath>
        <m:r>
          <w:rPr>
            <w:rFonts w:hAnsi="Cambria Math"/>
          </w:rPr>
          <m:t>=0.12m</m:t>
        </m:r>
      </m:oMath>
      <w:r>
        <w:rPr>
          <w:rFonts w:ascii="Times New Roman" w:eastAsia="Times New Roman" w:hAnsi="Times New Roman" w:cs="Times New Roman"/>
          <w:kern w:val="0"/>
          <w:sz w:val="24"/>
          <w:szCs w:val="24"/>
        </w:rPr>
        <w:br/>
      </w:r>
      <w:r>
        <w:rPr>
          <w:rFonts w:ascii="宋体" w:cs="宋体"/>
          <w:kern w:val="0"/>
          <w:szCs w:val="21"/>
        </w:rPr>
        <w:t>如果弹簧长度变为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，由弹簧测力计的原理可知</w:t>
      </w:r>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1</m:t>
                </m:r>
              </m:sub>
            </m:sSub>
          </m:num>
          <m:den>
            <m:r>
              <w:rPr>
                <w:rFonts w:hAnsi="Cambria Math"/>
                <w:sz w:val="24"/>
                <w:szCs w:val="24"/>
              </w:rPr>
              <m:t>Δ</m:t>
            </m:r>
            <m:sSub>
              <m:sSubPr>
                <m:ctrlPr>
                  <w:rPr>
                    <w:rFonts w:hAnsi="Cambria Math"/>
                  </w:rPr>
                </m:ctrlPr>
              </m:sSubPr>
              <m:e>
                <m:r>
                  <w:rPr>
                    <w:rFonts w:hAnsi="Cambria Math"/>
                    <w:sz w:val="24"/>
                    <w:szCs w:val="24"/>
                  </w:rPr>
                  <m:t>L</m:t>
                </m:r>
              </m:e>
              <m:sub>
                <m:r>
                  <w:rPr>
                    <w:rFonts w:hAnsi="Cambria Math"/>
                    <w:sz w:val="24"/>
                    <w:szCs w:val="24"/>
                  </w:rPr>
                  <m:t>1</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3</m:t>
                </m:r>
              </m:sub>
            </m:sSub>
          </m:num>
          <m:den>
            <m:r>
              <w:rPr>
                <w:rFonts w:hAnsi="Cambria Math"/>
                <w:sz w:val="24"/>
                <w:szCs w:val="24"/>
              </w:rPr>
              <m:t>Δ</m:t>
            </m:r>
            <m:sSub>
              <m:sSubPr>
                <m:ctrlPr>
                  <w:rPr>
                    <w:rFonts w:hAnsi="Cambria Math"/>
                  </w:rPr>
                </m:ctrlPr>
              </m:sSubPr>
              <m:e>
                <m:r>
                  <w:rPr>
                    <w:rFonts w:hAnsi="Cambria Math"/>
                    <w:sz w:val="24"/>
                    <w:szCs w:val="24"/>
                  </w:rPr>
                  <m:t>L</m:t>
                </m:r>
              </m:e>
              <m:sub>
                <m:r>
                  <w:rPr>
                    <w:rFonts w:hAnsi="Cambria Math"/>
                    <w:sz w:val="24"/>
                    <w:szCs w:val="24"/>
                  </w:rPr>
                  <m:t>3</m:t>
                </m:r>
              </m:sub>
            </m:sSub>
          </m:den>
        </m:f>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w:t>
      </w:r>
      <m:oMath>
        <m:f>
          <m:fPr>
            <m:ctrlPr>
              <w:rPr>
                <w:rFonts w:hAnsi="Cambria Math"/>
              </w:rPr>
            </m:ctrlPr>
          </m:fPr>
          <m:num>
            <m:r>
              <w:rPr>
                <w:rFonts w:hAnsi="Cambria Math"/>
                <w:sz w:val="24"/>
                <w:szCs w:val="24"/>
              </w:rPr>
              <m:t>5N</m:t>
            </m:r>
          </m:num>
          <m:den>
            <m:r>
              <w:rPr>
                <w:rFonts w:hAnsi="Cambria Math"/>
                <w:sz w:val="24"/>
                <w:szCs w:val="24"/>
              </w:rPr>
              <m:t>0.12m-0.1m</m:t>
            </m:r>
          </m:den>
        </m:f>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3</m:t>
                </m:r>
              </m:sub>
            </m:sSub>
          </m:num>
          <m:den>
            <m:r>
              <w:rPr>
                <w:rFonts w:hAnsi="Cambria Math"/>
                <w:sz w:val="24"/>
                <w:szCs w:val="24"/>
              </w:rPr>
              <m:t>0.15m-0.12m</m:t>
            </m:r>
          </m:den>
        </m:f>
      </m:oMath>
      <w:r>
        <w:rPr>
          <w:rFonts w:ascii="Times New Roman" w:eastAsia="Times New Roman" w:hAnsi="Times New Roman" w:cs="Times New Roman"/>
          <w:kern w:val="0"/>
          <w:szCs w:val="21"/>
        </w:rPr>
        <w:t xml:space="preserve">            </w:t>
      </w:r>
      <w:r>
        <w:rPr>
          <w:rFonts w:ascii="宋体" w:cs="宋体"/>
          <w:kern w:val="0"/>
          <w:szCs w:val="21"/>
        </w:rPr>
        <w:t>得</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3</w:t>
      </w:r>
      <m:oMath>
        <m:r>
          <w:rPr>
            <w:rFonts w:hAnsi="Cambria Math"/>
          </w:rPr>
          <m:t>=7.5N</m:t>
        </m:r>
      </m:oMath>
    </w:p>
    <w:p w14:paraId="7CF495DA" w14:textId="77777777" w:rsidR="002E2435"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动</w:t>
      </w:r>
    </w:p>
    <w:p w14:paraId="4E25BAF0"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定</w:t>
      </w:r>
    </w:p>
    <w:p w14:paraId="18817503"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省力</w:t>
      </w:r>
    </w:p>
    <w:p w14:paraId="3972B62D"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p>
    <w:p w14:paraId="00C3BE22"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等臂</w:t>
      </w:r>
    </w:p>
    <w:p w14:paraId="7061D366"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p>
    <w:p w14:paraId="73F7E0F8"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50</w:t>
      </w:r>
    </w:p>
    <w:p w14:paraId="077E8BA6"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100</w:t>
      </w:r>
    </w:p>
    <w:p w14:paraId="1CC01508"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60</w:t>
      </w:r>
    </w:p>
    <w:p w14:paraId="0FF39074"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100</w:t>
      </w:r>
    </w:p>
    <w:p w14:paraId="0DF95CA1"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w:t>
      </w:r>
    </w:p>
    <w:p w14:paraId="32633F97"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4</w:t>
      </w:r>
    </w:p>
    <w:p w14:paraId="248B590D" w14:textId="77777777" w:rsidR="002E2435"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0.4</m:t>
          </m:r>
        </m:oMath>
      </m:oMathPara>
    </w:p>
    <w:p w14:paraId="10E40F5B" w14:textId="77777777" w:rsidR="002E2435"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0.2</m:t>
          </m:r>
        </m:oMath>
      </m:oMathPara>
    </w:p>
    <w:p w14:paraId="182DE26A"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3353B382"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甲图滑轮轴随物体一起运动是动滑轮，乙图轴固定不动是定滑轮；</w:t>
      </w:r>
      <w:r>
        <w:rPr>
          <w:rFonts w:ascii="宋体" w:cs="宋体"/>
          <w:kern w:val="0"/>
          <w:szCs w:val="21"/>
        </w:rPr>
        <w:br/>
      </w:r>
      <m:oMath>
        <m:r>
          <w:rPr>
            <w:rFonts w:hAnsi="Cambria Math"/>
          </w:rPr>
          <m:t>(2)</m:t>
        </m:r>
      </m:oMath>
      <w:r>
        <w:rPr>
          <w:rFonts w:ascii="宋体" w:cs="宋体"/>
          <w:kern w:val="0"/>
          <w:szCs w:val="21"/>
        </w:rPr>
        <w:t>甲图中的动滑轮，其实质是省力杠杆，它是以</w:t>
      </w:r>
      <w:r>
        <w:rPr>
          <w:rFonts w:ascii="Times New Roman" w:eastAsia="Times New Roman" w:hAnsi="Times New Roman" w:cs="Times New Roman"/>
          <w:i/>
          <w:iCs/>
          <w:kern w:val="0"/>
          <w:szCs w:val="21"/>
        </w:rPr>
        <w:t>A</w:t>
      </w:r>
      <w:r>
        <w:rPr>
          <w:rFonts w:ascii="宋体" w:cs="宋体"/>
          <w:kern w:val="0"/>
          <w:szCs w:val="21"/>
        </w:rPr>
        <w:t>为支点；乙图中的定滑轮，其实质是等臂杠杆，它是以</w:t>
      </w:r>
      <w:r>
        <w:rPr>
          <w:rFonts w:ascii="Times New Roman" w:eastAsia="Times New Roman" w:hAnsi="Times New Roman" w:cs="Times New Roman"/>
          <w:i/>
          <w:iCs/>
          <w:kern w:val="0"/>
          <w:szCs w:val="21"/>
        </w:rPr>
        <w:t>B</w:t>
      </w:r>
      <w:r>
        <w:rPr>
          <w:rFonts w:ascii="宋体" w:cs="宋体"/>
          <w:kern w:val="0"/>
          <w:szCs w:val="21"/>
        </w:rPr>
        <w:t>为支点；</w:t>
      </w:r>
      <w:r>
        <w:rPr>
          <w:rFonts w:ascii="宋体" w:cs="宋体"/>
          <w:kern w:val="0"/>
          <w:szCs w:val="21"/>
        </w:rPr>
        <w:br/>
      </w:r>
      <m:oMath>
        <m:r>
          <w:rPr>
            <w:rFonts w:hAnsi="Cambria Math"/>
          </w:rPr>
          <m:t>(3)</m:t>
        </m:r>
      </m:oMath>
      <w:r>
        <w:rPr>
          <w:rFonts w:ascii="宋体" w:cs="宋体"/>
          <w:kern w:val="0"/>
          <w:szCs w:val="21"/>
        </w:rPr>
        <w:t>若滑轮重、绳重及摩擦不计，匀速提升物体时，在图甲中绳子端的拉力</w:t>
      </w:r>
      <m:oMath>
        <m:sSub>
          <m:sSubPr>
            <m:ctrlPr>
              <w:rPr>
                <w:rFonts w:hAnsi="Cambria Math"/>
              </w:rPr>
            </m:ctrlPr>
          </m:sSubPr>
          <m:e>
            <m:r>
              <w:rPr>
                <w:rFonts w:hAnsi="Cambria Math"/>
              </w:rPr>
              <m:t>F</m:t>
            </m:r>
          </m:e>
          <m:sub>
            <m:r>
              <w:rPr>
                <w:rFonts w:hAnsi="Cambria Math"/>
              </w:rPr>
              <m:t>1</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GX100N=50N</m:t>
        </m:r>
      </m:oMath>
      <w:r>
        <w:rPr>
          <w:rFonts w:ascii="宋体" w:cs="宋体"/>
          <w:kern w:val="0"/>
          <w:szCs w:val="21"/>
        </w:rPr>
        <w:t>，图乙中绳子端的拉力</w:t>
      </w:r>
      <m:oMath>
        <m:sSub>
          <m:sSubPr>
            <m:ctrlPr>
              <w:rPr>
                <w:rFonts w:hAnsi="Cambria Math"/>
              </w:rPr>
            </m:ctrlPr>
          </m:sSubPr>
          <m:e>
            <m:r>
              <w:rPr>
                <w:rFonts w:hAnsi="Cambria Math"/>
              </w:rPr>
              <m:t>F</m:t>
            </m:r>
          </m:e>
          <m:sub>
            <m:r>
              <w:rPr>
                <w:rFonts w:hAnsi="Cambria Math"/>
              </w:rPr>
              <m:t>2</m:t>
            </m:r>
          </m:sub>
        </m:sSub>
        <m:r>
          <w:rPr>
            <w:rFonts w:hAnsi="Cambria Math"/>
          </w:rPr>
          <m:t>=G=100N;</m:t>
        </m:r>
      </m:oMath>
      <w:r>
        <w:rPr>
          <w:rFonts w:ascii="Times New Roman" w:eastAsia="Times New Roman" w:hAnsi="Times New Roman" w:cs="Times New Roman"/>
          <w:kern w:val="0"/>
          <w:sz w:val="24"/>
          <w:szCs w:val="24"/>
        </w:rPr>
        <w:br/>
      </w:r>
      <m:oMath>
        <m:r>
          <w:rPr>
            <w:rFonts w:hAnsi="Cambria Math"/>
          </w:rPr>
          <m:t>(4)</m:t>
        </m:r>
      </m:oMath>
      <w:r>
        <w:rPr>
          <w:rFonts w:ascii="宋体" w:cs="宋体"/>
          <w:kern w:val="0"/>
          <w:szCs w:val="21"/>
        </w:rPr>
        <w:t>若滑轮重为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N</w:t>
      </w:r>
      <w:r>
        <w:rPr>
          <w:rFonts w:ascii="宋体" w:cs="宋体"/>
          <w:kern w:val="0"/>
          <w:szCs w:val="21"/>
        </w:rPr>
        <w:t>，不计绳重和摩擦，匀速提升物体时，在图甲中绳子端的拉力</w:t>
      </w:r>
      <w:r>
        <w:rPr>
          <w:rFonts w:ascii="宋体" w:cs="宋体"/>
          <w:kern w:val="0"/>
          <w:szCs w:val="21"/>
        </w:rPr>
        <w:br/>
      </w:r>
      <w:r>
        <w:rPr>
          <w:rFonts w:ascii="Times New Roman" w:eastAsia="Times New Roman" w:hAnsi="Times New Roman" w:cs="Times New Roman"/>
          <w:kern w:val="0"/>
          <w:szCs w:val="21"/>
        </w:rPr>
        <w:t> </w:t>
      </w:r>
      <m:oMath>
        <m:sSubSup>
          <m:sSubSupPr>
            <m:ctrlPr>
              <w:rPr>
                <w:rFonts w:hAnsi="Cambria Math"/>
              </w:rPr>
            </m:ctrlPr>
          </m:sSubSupPr>
          <m:e>
            <m:r>
              <w:rPr>
                <w:rFonts w:hAnsi="Cambria Math"/>
              </w:rPr>
              <m:t>F</m:t>
            </m:r>
          </m:e>
          <m:sub>
            <m:r>
              <w:rPr>
                <w:rFonts w:hAnsi="Cambria Math"/>
              </w:rPr>
              <m:t>1</m:t>
            </m:r>
          </m:sub>
          <m:sup>
            <m:r>
              <w:rPr>
                <w:rFonts w:hAnsi="Cambria Math"/>
              </w:rPr>
              <m:t>'</m:t>
            </m:r>
          </m:sup>
        </m:sSubSup>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(G+</m:t>
        </m:r>
        <m:sSub>
          <m:sSubPr>
            <m:ctrlPr>
              <w:rPr>
                <w:rFonts w:hAnsi="Cambria Math"/>
              </w:rPr>
            </m:ctrlPr>
          </m:sSubPr>
          <m:e>
            <m:r>
              <w:rPr>
                <w:rFonts w:hAnsi="Cambria Math"/>
              </w:rPr>
              <m:t>G</m:t>
            </m:r>
          </m:e>
          <m:sub>
            <m:r>
              <w:rPr>
                <w:rFonts w:hAnsi="Cambria Math"/>
              </w:rPr>
              <m:t>动</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x(100N+20N)=60N</m:t>
        </m:r>
      </m:oMath>
      <w:r>
        <w:rPr>
          <w:rFonts w:ascii="宋体" w:cs="宋体"/>
          <w:kern w:val="0"/>
          <w:szCs w:val="21"/>
        </w:rPr>
        <w:t>，</w:t>
      </w:r>
      <w:r>
        <w:rPr>
          <w:rFonts w:ascii="宋体" w:cs="宋体"/>
          <w:kern w:val="0"/>
          <w:szCs w:val="21"/>
        </w:rPr>
        <w:br/>
      </w:r>
      <w:r>
        <w:rPr>
          <w:rFonts w:ascii="宋体" w:cs="宋体"/>
          <w:kern w:val="0"/>
          <w:szCs w:val="21"/>
        </w:rPr>
        <w:t>图乙中绳子端的拉力</w:t>
      </w:r>
      <m:oMath>
        <m:sSub>
          <m:sSubPr>
            <m:ctrlPr>
              <w:rPr>
                <w:rFonts w:hAnsi="Cambria Math"/>
              </w:rPr>
            </m:ctrlPr>
          </m:sSubPr>
          <m:e>
            <m:r>
              <w:rPr>
                <w:rFonts w:hAnsi="Cambria Math"/>
              </w:rPr>
              <m:t>F</m:t>
            </m:r>
          </m:e>
          <m:sub>
            <m:r>
              <w:rPr>
                <w:rFonts w:hAnsi="Cambria Math"/>
              </w:rPr>
              <m:t>2</m:t>
            </m:r>
          </m:sub>
        </m:sSub>
        <m:r>
          <w:rPr>
            <w:rFonts w:hAnsi="Cambria Math"/>
          </w:rPr>
          <m:t>=G=100N</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若将绳子自由端拉动</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宋体" w:cs="宋体"/>
          <w:kern w:val="0"/>
          <w:szCs w:val="21"/>
        </w:rPr>
        <w:t>，则图甲中物体向上移动</w:t>
      </w:r>
      <m:oMath>
        <m:sSub>
          <m:sSubPr>
            <m:ctrlPr>
              <w:rPr>
                <w:rFonts w:hAnsi="Cambria Math"/>
              </w:rPr>
            </m:ctrlPr>
          </m:sSubPr>
          <m:e>
            <m:r>
              <w:rPr>
                <w:rFonts w:hAnsi="Cambria Math"/>
              </w:rPr>
              <m:t>S</m:t>
            </m:r>
          </m:e>
          <m:sub>
            <m:r>
              <w:rPr>
                <w:rFonts w:hAnsi="Cambria Math"/>
              </w:rPr>
              <m:t>物</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S</m:t>
            </m:r>
          </m:e>
          <m:sub>
            <m:r>
              <w:rPr>
                <w:rFonts w:hAnsi="Cambria Math"/>
              </w:rPr>
              <m:t>1=</m:t>
            </m:r>
            <m:f>
              <m:fPr>
                <m:ctrlPr>
                  <w:rPr>
                    <w:rFonts w:hAnsi="Cambria Math"/>
                  </w:rPr>
                </m:ctrlPr>
              </m:fPr>
              <m:num>
                <m:r>
                  <w:rPr>
                    <w:rFonts w:hAnsi="Cambria Math"/>
                    <w:sz w:val="24"/>
                    <w:szCs w:val="24"/>
                  </w:rPr>
                  <m:t>1</m:t>
                </m:r>
              </m:num>
              <m:den>
                <m:r>
                  <w:rPr>
                    <w:rFonts w:hAnsi="Cambria Math"/>
                    <w:sz w:val="24"/>
                    <w:szCs w:val="24"/>
                  </w:rPr>
                  <m:t>2</m:t>
                </m:r>
              </m:den>
            </m:f>
          </m:sub>
        </m:sSub>
        <m:r>
          <w:rPr>
            <w:rFonts w:hAnsi="Cambria Math"/>
          </w:rPr>
          <m:t>x4m=2m</m:t>
        </m:r>
      </m:oMath>
      <w:r>
        <w:rPr>
          <w:rFonts w:ascii="宋体" w:cs="宋体"/>
          <w:kern w:val="0"/>
          <w:szCs w:val="21"/>
        </w:rPr>
        <w:t>，图乙中物体向上移动</w:t>
      </w:r>
      <m:oMath>
        <m:sSub>
          <m:sSubPr>
            <m:ctrlPr>
              <w:rPr>
                <w:rFonts w:hAnsi="Cambria Math"/>
              </w:rPr>
            </m:ctrlPr>
          </m:sSubPr>
          <m:e>
            <m:r>
              <w:rPr>
                <w:rFonts w:hAnsi="Cambria Math"/>
              </w:rPr>
              <m:t>S</m:t>
            </m:r>
          </m:e>
          <m:sub>
            <m:r>
              <w:rPr>
                <w:rFonts w:hAnsi="Cambria Math"/>
              </w:rPr>
              <m:t>2</m:t>
            </m:r>
          </m:sub>
        </m:sSub>
        <m:r>
          <w:rPr>
            <w:rFonts w:hAnsi="Cambria Math"/>
          </w:rPr>
          <m:t>=</m:t>
        </m:r>
        <m:sSub>
          <m:sSubPr>
            <m:ctrlPr>
              <w:rPr>
                <w:rFonts w:hAnsi="Cambria Math"/>
              </w:rPr>
            </m:ctrlPr>
          </m:sSubPr>
          <m:e>
            <m:r>
              <w:rPr>
                <w:rFonts w:hAnsi="Cambria Math"/>
              </w:rPr>
              <m:t>S</m:t>
            </m:r>
          </m:e>
          <m:sub>
            <m:r>
              <w:rPr>
                <w:rFonts w:hAnsi="Cambria Math"/>
              </w:rPr>
              <m:t>物</m:t>
            </m:r>
          </m:sub>
        </m:sSub>
        <m:r>
          <w:rPr>
            <w:rFonts w:hAnsi="Cambria Math"/>
          </w:rPr>
          <m:t>=4m</m:t>
        </m:r>
      </m:oMath>
      <w:r>
        <w:rPr>
          <w:rFonts w:ascii="宋体" w:cs="宋体"/>
          <w:kern w:val="0"/>
          <w:szCs w:val="21"/>
        </w:rPr>
        <w:t>；</w:t>
      </w:r>
      <w:r>
        <w:rPr>
          <w:rFonts w:ascii="宋体" w:cs="宋体"/>
          <w:kern w:val="0"/>
          <w:szCs w:val="21"/>
        </w:rPr>
        <w:br/>
      </w:r>
      <m:oMath>
        <m:r>
          <w:rPr>
            <w:rFonts w:hAnsi="Cambria Math"/>
          </w:rPr>
          <m:t>(6)</m:t>
        </m:r>
      </m:oMath>
      <w:r>
        <w:rPr>
          <w:rFonts w:ascii="宋体" w:cs="宋体"/>
          <w:kern w:val="0"/>
          <w:szCs w:val="21"/>
        </w:rPr>
        <w:t>若物体匀速上升的速度是</w:t>
      </w:r>
      <m:oMath>
        <m:r>
          <w:rPr>
            <w:rFonts w:hAnsi="Cambria Math"/>
          </w:rPr>
          <m:t>0.2m/s</m:t>
        </m:r>
      </m:oMath>
      <w:r>
        <w:rPr>
          <w:rFonts w:ascii="宋体" w:cs="宋体"/>
          <w:kern w:val="0"/>
          <w:szCs w:val="21"/>
        </w:rPr>
        <w:t>，则图甲中绳子自由端向上移动的速度</w:t>
      </w:r>
      <w:r>
        <w:rPr>
          <w:rFonts w:ascii="宋体" w:cs="宋体"/>
          <w:kern w:val="0"/>
          <w:szCs w:val="21"/>
        </w:rPr>
        <w:br/>
      </w:r>
      <m:oMath>
        <m:sSub>
          <m:sSubPr>
            <m:ctrlPr>
              <w:rPr>
                <w:rFonts w:hAnsi="Cambria Math"/>
              </w:rPr>
            </m:ctrlPr>
          </m:sSubPr>
          <m:e>
            <m:r>
              <w:rPr>
                <w:rFonts w:hAnsi="Cambria Math"/>
              </w:rPr>
              <m:t>v</m:t>
            </m:r>
          </m:e>
          <m:sub>
            <m:r>
              <w:rPr>
                <w:rFonts w:hAnsi="Cambria Math"/>
              </w:rPr>
              <m:t>1</m:t>
            </m:r>
          </m:sub>
        </m:sSub>
        <m:r>
          <w:rPr>
            <w:rFonts w:hAnsi="Cambria Math"/>
          </w:rPr>
          <m:t>=2</m:t>
        </m:r>
        <m:sSub>
          <m:sSubPr>
            <m:ctrlPr>
              <w:rPr>
                <w:rFonts w:hAnsi="Cambria Math"/>
              </w:rPr>
            </m:ctrlPr>
          </m:sSubPr>
          <m:e>
            <m:r>
              <w:rPr>
                <w:rFonts w:hAnsi="Cambria Math"/>
              </w:rPr>
              <m:t>v</m:t>
            </m:r>
          </m:e>
          <m:sub>
            <m:r>
              <w:rPr>
                <w:rFonts w:hAnsi="Cambria Math"/>
              </w:rPr>
              <m:t>物</m:t>
            </m:r>
          </m:sub>
        </m:sSub>
        <m:r>
          <w:rPr>
            <w:rFonts w:hAnsi="Cambria Math"/>
          </w:rPr>
          <m:t>=2x0.2m/s=0.4m/s</m:t>
        </m:r>
      </m:oMath>
      <w:r>
        <w:rPr>
          <w:rFonts w:ascii="宋体" w:cs="宋体"/>
          <w:kern w:val="0"/>
          <w:szCs w:val="21"/>
        </w:rPr>
        <w:t>，图乙中绳子自由端向下移动的速度</w:t>
      </w:r>
      <m:oMath>
        <m:sSub>
          <m:sSubPr>
            <m:ctrlPr>
              <w:rPr>
                <w:rFonts w:hAnsi="Cambria Math"/>
              </w:rPr>
            </m:ctrlPr>
          </m:sSubPr>
          <m:e>
            <m:r>
              <w:rPr>
                <w:rFonts w:hAnsi="Cambria Math"/>
              </w:rPr>
              <m:t>v</m:t>
            </m:r>
          </m:e>
          <m:sub>
            <m:r>
              <w:rPr>
                <w:rFonts w:hAnsi="Cambria Math"/>
              </w:rPr>
              <m:t>2</m:t>
            </m:r>
          </m:sub>
        </m:sSub>
        <m:r>
          <w:rPr>
            <w:rFonts w:hAnsi="Cambria Math"/>
          </w:rPr>
          <m:t>=</m:t>
        </m:r>
        <m:sSub>
          <m:sSubPr>
            <m:ctrlPr>
              <w:rPr>
                <w:rFonts w:hAnsi="Cambria Math"/>
              </w:rPr>
            </m:ctrlPr>
          </m:sSubPr>
          <m:e>
            <m:r>
              <w:rPr>
                <w:rFonts w:hAnsi="Cambria Math"/>
              </w:rPr>
              <m:t>v</m:t>
            </m:r>
          </m:e>
          <m:sub>
            <m:r>
              <w:rPr>
                <w:rFonts w:hAnsi="Cambria Math"/>
              </w:rPr>
              <m:t>物</m:t>
            </m:r>
          </m:sub>
        </m:sSub>
        <m:r>
          <w:rPr>
            <w:rFonts w:hAnsi="Cambria Math"/>
          </w:rPr>
          <m:t>=0.2m/s</m:t>
        </m:r>
      </m:oMath>
      <w:r>
        <w:rPr>
          <w:rFonts w:ascii="宋体" w:cs="宋体"/>
          <w:kern w:val="0"/>
          <w:szCs w:val="21"/>
        </w:rPr>
        <w:t>。</w:t>
      </w:r>
      <w:r>
        <w:rPr>
          <w:rFonts w:ascii="宋体" w:cs="宋体"/>
          <w:kern w:val="0"/>
          <w:szCs w:val="21"/>
        </w:rPr>
        <w:br/>
      </w:r>
      <w:r>
        <w:rPr>
          <w:rFonts w:ascii="宋体" w:cs="宋体"/>
          <w:kern w:val="0"/>
          <w:szCs w:val="21"/>
        </w:rPr>
        <w:t>故答案为：</w:t>
      </w:r>
      <w:r>
        <w:rPr>
          <w:rFonts w:ascii="宋体" w:cs="宋体"/>
          <w:kern w:val="0"/>
          <w:szCs w:val="21"/>
        </w:rPr>
        <w:br/>
      </w:r>
      <m:oMath>
        <m:r>
          <w:rPr>
            <w:rFonts w:hAnsi="Cambria Math"/>
          </w:rPr>
          <m:t>(1)</m:t>
        </m:r>
      </m:oMath>
      <w:r>
        <w:rPr>
          <w:rFonts w:ascii="宋体" w:cs="宋体"/>
          <w:kern w:val="0"/>
          <w:szCs w:val="21"/>
        </w:rPr>
        <w:t>动；定；</w:t>
      </w:r>
      <m:oMath>
        <m:r>
          <w:rPr>
            <w:rFonts w:hAnsi="Cambria Math"/>
          </w:rPr>
          <m:t>(2)</m:t>
        </m:r>
      </m:oMath>
      <w:r>
        <w:rPr>
          <w:rFonts w:ascii="宋体" w:cs="宋体"/>
          <w:kern w:val="0"/>
          <w:szCs w:val="21"/>
        </w:rPr>
        <w:t>省力；</w:t>
      </w:r>
      <w:r>
        <w:rPr>
          <w:rFonts w:ascii="Times New Roman" w:eastAsia="Times New Roman" w:hAnsi="Times New Roman" w:cs="Times New Roman"/>
          <w:i/>
          <w:iCs/>
          <w:kern w:val="0"/>
          <w:szCs w:val="21"/>
        </w:rPr>
        <w:t>A</w:t>
      </w:r>
      <w:r>
        <w:rPr>
          <w:rFonts w:ascii="宋体" w:cs="宋体"/>
          <w:kern w:val="0"/>
          <w:szCs w:val="21"/>
        </w:rPr>
        <w:t>；等臂；</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(3)50</m:t>
        </m:r>
      </m:oMath>
      <w:r>
        <w:rPr>
          <w:rFonts w:ascii="宋体" w:cs="宋体"/>
          <w:kern w:val="0"/>
          <w:szCs w:val="21"/>
        </w:rPr>
        <w:t>；</w:t>
      </w:r>
      <w:r>
        <w:rPr>
          <w:rFonts w:ascii="Times New Roman" w:eastAsia="Times New Roman" w:hAnsi="Times New Roman" w:cs="Times New Roman"/>
          <w:kern w:val="0"/>
          <w:szCs w:val="21"/>
        </w:rPr>
        <w:t>100</w:t>
      </w:r>
      <w:r>
        <w:rPr>
          <w:rFonts w:ascii="宋体" w:cs="宋体"/>
          <w:kern w:val="0"/>
          <w:szCs w:val="21"/>
        </w:rPr>
        <w:t>；</w:t>
      </w:r>
      <m:oMath>
        <m:r>
          <w:rPr>
            <w:rFonts w:hAnsi="Cambria Math"/>
          </w:rPr>
          <m:t>(4)60</m:t>
        </m:r>
      </m:oMath>
      <w:r>
        <w:rPr>
          <w:rFonts w:ascii="宋体" w:cs="宋体"/>
          <w:kern w:val="0"/>
          <w:szCs w:val="21"/>
        </w:rPr>
        <w:t>；</w:t>
      </w:r>
      <w:r>
        <w:rPr>
          <w:rFonts w:ascii="Times New Roman" w:eastAsia="Times New Roman" w:hAnsi="Times New Roman" w:cs="Times New Roman"/>
          <w:kern w:val="0"/>
          <w:szCs w:val="21"/>
        </w:rPr>
        <w:t>100</w:t>
      </w:r>
      <w:r>
        <w:rPr>
          <w:rFonts w:ascii="宋体" w:cs="宋体"/>
          <w:kern w:val="0"/>
          <w:szCs w:val="21"/>
        </w:rPr>
        <w:t>；</w:t>
      </w:r>
      <m:oMath>
        <m:r>
          <w:rPr>
            <w:rFonts w:hAnsi="Cambria Math"/>
          </w:rPr>
          <m:t>(5)2</m:t>
        </m:r>
      </m:oMath>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m:oMath>
        <m:r>
          <w:rPr>
            <w:rFonts w:hAnsi="Cambria Math"/>
          </w:rPr>
          <m:t>(6)0.4</m:t>
        </m:r>
      </m:oMath>
      <w:r>
        <w:rPr>
          <w:rFonts w:ascii="宋体" w:cs="宋体"/>
          <w:kern w:val="0"/>
          <w:szCs w:val="21"/>
        </w:rPr>
        <w:t>；</w:t>
      </w:r>
      <m:oMath>
        <m:r>
          <w:rPr>
            <w:rFonts w:hAnsi="Cambria Math"/>
          </w:rPr>
          <m:t>0.2</m:t>
        </m:r>
      </m:oMath>
      <w:r>
        <w:rPr>
          <w:rFonts w:ascii="宋体" w:cs="宋体"/>
          <w:kern w:val="0"/>
          <w:szCs w:val="21"/>
        </w:rPr>
        <w:t>。</w:t>
      </w:r>
    </w:p>
    <w:p w14:paraId="2D1A4224"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费力</w:t>
      </w:r>
      <w:r>
        <w:rPr>
          <w:rFonts w:ascii="Times New Roman" w:eastAsia="Times New Roman" w:hAnsi="Times New Roman" w:cs="Times New Roman"/>
          <w:kern w:val="0"/>
          <w:szCs w:val="21"/>
        </w:rPr>
        <w:t xml:space="preserve">     24     40     </w:t>
      </w:r>
      <w:r>
        <w:rPr>
          <w:rFonts w:ascii="宋体" w:cs="宋体"/>
          <w:kern w:val="0"/>
          <w:szCs w:val="21"/>
        </w:rPr>
        <w:t>变大</w:t>
      </w:r>
      <w:r>
        <w:rPr>
          <w:rFonts w:ascii="Times New Roman" w:eastAsia="Times New Roman" w:hAnsi="Times New Roman" w:cs="Times New Roman"/>
          <w:kern w:val="0"/>
          <w:sz w:val="24"/>
          <w:szCs w:val="24"/>
        </w:rPr>
        <w:t> </w:t>
      </w:r>
    </w:p>
    <w:p w14:paraId="63683698"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由图可知，</w:t>
      </w:r>
      <w:r>
        <w:rPr>
          <w:rFonts w:ascii="Times New Roman" w:eastAsia="Times New Roman" w:hAnsi="Times New Roman" w:cs="Times New Roman"/>
          <w:i/>
          <w:iCs/>
          <w:kern w:val="0"/>
          <w:szCs w:val="21"/>
        </w:rPr>
        <w:t>O</w:t>
      </w:r>
      <w:r>
        <w:rPr>
          <w:rFonts w:ascii="宋体" w:cs="宋体"/>
          <w:kern w:val="0"/>
          <w:szCs w:val="21"/>
        </w:rPr>
        <w:t>为支点，该杠杆的动力为手对杠杆的力，阻力为手机给杠杆的力，动力臂小于阻力臂，所以自拍杆可以看作是一个费力杠杆。</w:t>
      </w:r>
    </w:p>
    <w:p w14:paraId="3003450E"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由杠杆平衡条件</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宋体" w:cs="宋体"/>
          <w:kern w:val="0"/>
          <w:szCs w:val="21"/>
        </w:rPr>
        <w:t>可知，手垂直于杆的动力</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为</w:t>
      </w:r>
    </w:p>
    <w:p w14:paraId="087CE9C7" w14:textId="77777777" w:rsidR="002E2435"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F</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2</m:t>
                  </m:r>
                </m:sub>
              </m:sSub>
              <m:sSub>
                <m:sSubPr>
                  <m:ctrlPr>
                    <w:rPr>
                      <w:rFonts w:hAnsi="Cambria Math"/>
                    </w:rPr>
                  </m:ctrlPr>
                </m:sSubPr>
                <m:e>
                  <m:r>
                    <w:rPr>
                      <w:rFonts w:hAnsi="Cambria Math"/>
                      <w:sz w:val="24"/>
                      <w:szCs w:val="24"/>
                    </w:rPr>
                    <m:t>l</m:t>
                  </m:r>
                </m:e>
                <m:sub>
                  <m:r>
                    <w:rPr>
                      <w:rFonts w:hAnsi="Cambria Math"/>
                      <w:sz w:val="24"/>
                      <w:szCs w:val="24"/>
                    </w:rPr>
                    <m:t>2</m:t>
                  </m:r>
                </m:sub>
              </m:sSub>
            </m:num>
            <m:den>
              <m:sSub>
                <m:sSubPr>
                  <m:ctrlPr>
                    <w:rPr>
                      <w:rFonts w:hAnsi="Cambria Math"/>
                    </w:rPr>
                  </m:ctrlPr>
                </m:sSubPr>
                <m:e>
                  <m:r>
                    <w:rPr>
                      <w:rFonts w:hAnsi="Cambria Math"/>
                      <w:sz w:val="24"/>
                      <w:szCs w:val="24"/>
                    </w:rPr>
                    <m:t>l</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3</m:t>
              </m:r>
              <m:r>
                <m:rPr>
                  <m:sty m:val="p"/>
                </m:rPr>
                <w:rPr>
                  <w:rFonts w:hAnsi="Cambria Math"/>
                  <w:sz w:val="24"/>
                  <w:szCs w:val="24"/>
                </w:rPr>
                <m:t>N</m:t>
              </m:r>
              <m:r>
                <w:rPr>
                  <w:rFonts w:hAnsi="Cambria Math"/>
                  <w:sz w:val="24"/>
                  <w:szCs w:val="24"/>
                </w:rPr>
                <m:t>×0.8</m:t>
              </m:r>
              <m:r>
                <m:rPr>
                  <m:sty m:val="p"/>
                </m:rPr>
                <w:rPr>
                  <w:rFonts w:hAnsi="Cambria Math"/>
                  <w:sz w:val="24"/>
                  <w:szCs w:val="24"/>
                </w:rPr>
                <m:t>m</m:t>
              </m:r>
            </m:num>
            <m:den>
              <m:r>
                <w:rPr>
                  <w:rFonts w:hAnsi="Cambria Math"/>
                  <w:sz w:val="24"/>
                  <w:szCs w:val="24"/>
                </w:rPr>
                <m:t>0.1</m:t>
              </m:r>
              <m:r>
                <m:rPr>
                  <m:sty m:val="p"/>
                </m:rPr>
                <w:rPr>
                  <w:rFonts w:hAnsi="Cambria Math"/>
                  <w:sz w:val="24"/>
                  <w:szCs w:val="24"/>
                </w:rPr>
                <m:t>m</m:t>
              </m:r>
            </m:den>
          </m:f>
          <m:r>
            <w:rPr>
              <w:rFonts w:hAnsi="Cambria Math"/>
            </w:rPr>
            <m:t>=24</m:t>
          </m:r>
          <m:r>
            <m:rPr>
              <m:sty m:val="p"/>
            </m:rPr>
            <w:rPr>
              <w:rFonts w:hAnsi="Cambria Math"/>
            </w:rPr>
            <m:t>N</m:t>
          </m:r>
        </m:oMath>
      </m:oMathPara>
    </w:p>
    <w:p w14:paraId="3B2139E8" w14:textId="77777777" w:rsidR="002E2435" w:rsidRDefault="00000000">
      <w:pPr>
        <w:spacing w:line="360" w:lineRule="auto"/>
        <w:textAlignment w:val="center"/>
        <w:rPr>
          <w:rFonts w:ascii="Times New Roman" w:eastAsia="Times New Roman" w:hAnsi="Times New Roman" w:cs="Times New Roman"/>
          <w:kern w:val="0"/>
          <w:sz w:val="24"/>
          <w:szCs w:val="24"/>
        </w:rPr>
      </w:pPr>
      <m:oMath>
        <m:r>
          <w:rPr>
            <w:rFonts w:hAnsi="Cambria Math"/>
          </w:rPr>
          <w:lastRenderedPageBreak/>
          <m:t>[3]</m:t>
        </m:r>
      </m:oMath>
      <w:r>
        <w:rPr>
          <w:rFonts w:ascii="Times New Roman" w:eastAsia="Times New Roman" w:hAnsi="Times New Roman" w:cs="Times New Roman"/>
          <w:noProof/>
          <w:kern w:val="0"/>
          <w:sz w:val="24"/>
          <w:szCs w:val="24"/>
        </w:rPr>
        <w:drawing>
          <wp:inline distT="0" distB="0" distL="0" distR="0" wp14:anchorId="4B1C622C" wp14:editId="3296C3A1">
            <wp:extent cx="1676400" cy="13620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676400" cy="1362075"/>
                    </a:xfrm>
                    <a:prstGeom prst="rect">
                      <a:avLst/>
                    </a:prstGeom>
                    <a:noFill/>
                    <a:ln>
                      <a:noFill/>
                    </a:ln>
                  </pic:spPr>
                </pic:pic>
              </a:graphicData>
            </a:graphic>
          </wp:inline>
        </w:drawing>
      </w:r>
    </w:p>
    <w:p w14:paraId="04B73F1E"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当动力</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的方向变为水平向左，新的力臂</w:t>
      </w:r>
      <m:oMath>
        <m:sSub>
          <m:sSubPr>
            <m:ctrlPr>
              <w:rPr>
                <w:rFonts w:hAnsi="Cambria Math"/>
              </w:rPr>
            </m:ctrlPr>
          </m:sSubPr>
          <m:e>
            <m:r>
              <w:rPr>
                <w:rFonts w:hAnsi="Cambria Math"/>
              </w:rPr>
              <m:t>l</m:t>
            </m:r>
          </m:e>
          <m:sub>
            <m:r>
              <w:rPr>
                <w:rFonts w:hAnsi="Cambria Math"/>
              </w:rPr>
              <m:t>1</m:t>
            </m:r>
          </m:sub>
        </m:sSub>
        <m:r>
          <w:rPr>
            <w:rFonts w:hAnsi="Cambria Math"/>
          </w:rPr>
          <m:t>'</m:t>
        </m:r>
      </m:oMath>
      <w:r>
        <w:rPr>
          <w:rFonts w:ascii="宋体" w:cs="宋体"/>
          <w:kern w:val="0"/>
          <w:szCs w:val="21"/>
        </w:rPr>
        <w:t>如上图所示，由题可知，</w:t>
      </w:r>
      <m:oMath>
        <m:r>
          <w:rPr>
            <w:rFonts w:hAnsi="Cambria Math"/>
          </w:rPr>
          <m:t>OB=80cm</m:t>
        </m:r>
      </m:oMath>
      <w:r>
        <w:rPr>
          <w:rFonts w:ascii="宋体" w:cs="宋体"/>
          <w:kern w:val="0"/>
          <w:szCs w:val="21"/>
        </w:rPr>
        <w:t>，</w:t>
      </w:r>
      <m:oMath>
        <m:r>
          <w:rPr>
            <w:rFonts w:hAnsi="Cambria Math"/>
          </w:rPr>
          <m:t>OA=100cm</m:t>
        </m:r>
      </m:oMath>
      <w:r>
        <w:rPr>
          <w:rFonts w:ascii="宋体" w:cs="宋体"/>
          <w:kern w:val="0"/>
          <w:szCs w:val="21"/>
        </w:rPr>
        <w:t>，由勾股定理可得</w:t>
      </w:r>
    </w:p>
    <w:p w14:paraId="04FD2078" w14:textId="77777777" w:rsidR="002E2435"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AB=</m:t>
          </m:r>
          <m:rad>
            <m:radPr>
              <m:degHide m:val="1"/>
              <m:ctrlPr>
                <w:rPr>
                  <w:rFonts w:hAnsi="Cambria Math"/>
                </w:rPr>
              </m:ctrlPr>
            </m:radPr>
            <m:deg>
              <m:r>
                <w:rPr>
                  <w:rFonts w:hAnsi="Cambria Math"/>
                </w:rPr>
                <m:t xml:space="preserve"> </m:t>
              </m:r>
            </m:deg>
            <m:e>
              <m:r>
                <w:rPr>
                  <w:rFonts w:hAnsi="Cambria Math"/>
                </w:rPr>
                <m:t>O</m:t>
              </m:r>
              <m:sSup>
                <m:sSupPr>
                  <m:ctrlPr>
                    <w:rPr>
                      <w:rFonts w:hAnsi="Cambria Math"/>
                    </w:rPr>
                  </m:ctrlPr>
                </m:sSupPr>
                <m:e>
                  <m:r>
                    <w:rPr>
                      <w:rFonts w:hAnsi="Cambria Math"/>
                    </w:rPr>
                    <m:t>A</m:t>
                  </m:r>
                </m:e>
                <m:sup>
                  <m:r>
                    <w:rPr>
                      <w:rFonts w:hAnsi="Cambria Math"/>
                    </w:rPr>
                    <m:t>2</m:t>
                  </m:r>
                </m:sup>
              </m:sSup>
              <m:r>
                <w:rPr>
                  <w:rFonts w:hAnsi="Cambria Math"/>
                </w:rPr>
                <m:t>-O</m:t>
              </m:r>
              <m:sSup>
                <m:sSupPr>
                  <m:ctrlPr>
                    <w:rPr>
                      <w:rFonts w:hAnsi="Cambria Math"/>
                    </w:rPr>
                  </m:ctrlPr>
                </m:sSupPr>
                <m:e>
                  <m:r>
                    <w:rPr>
                      <w:rFonts w:hAnsi="Cambria Math"/>
                    </w:rPr>
                    <m:t>B</m:t>
                  </m:r>
                </m:e>
                <m:sup>
                  <m:r>
                    <w:rPr>
                      <w:rFonts w:hAnsi="Cambria Math"/>
                    </w:rPr>
                    <m:t>2</m:t>
                  </m:r>
                </m:sup>
              </m:sSup>
            </m:e>
          </m:rad>
          <m:r>
            <w:rPr>
              <w:rFonts w:hAnsi="Cambria Math"/>
            </w:rPr>
            <m:t>=</m:t>
          </m:r>
          <m:rad>
            <m:radPr>
              <m:degHide m:val="1"/>
              <m:ctrlPr>
                <w:rPr>
                  <w:rFonts w:hAnsi="Cambria Math"/>
                </w:rPr>
              </m:ctrlPr>
            </m:radPr>
            <m:deg>
              <m:r>
                <w:rPr>
                  <w:rFonts w:hAnsi="Cambria Math"/>
                </w:rPr>
                <m:t xml:space="preserve"> </m:t>
              </m:r>
            </m:deg>
            <m:e>
              <m:sSup>
                <m:sSupPr>
                  <m:ctrlPr>
                    <w:rPr>
                      <w:rFonts w:hAnsi="Cambria Math"/>
                    </w:rPr>
                  </m:ctrlPr>
                </m:sSupPr>
                <m:e>
                  <m:d>
                    <m:dPr>
                      <m:ctrlPr>
                        <w:rPr>
                          <w:rFonts w:hAnsi="Cambria Math"/>
                        </w:rPr>
                      </m:ctrlPr>
                    </m:dPr>
                    <m:e>
                      <m:r>
                        <w:rPr>
                          <w:rFonts w:hAnsi="Cambria Math"/>
                        </w:rPr>
                        <m:t>100</m:t>
                      </m:r>
                      <m:r>
                        <m:rPr>
                          <m:sty m:val="p"/>
                        </m:rPr>
                        <w:rPr>
                          <w:rFonts w:hAnsi="Cambria Math"/>
                        </w:rPr>
                        <m:t>cm</m:t>
                      </m:r>
                    </m:e>
                  </m:d>
                </m:e>
                <m:sup>
                  <m:r>
                    <w:rPr>
                      <w:rFonts w:hAnsi="Cambria Math"/>
                    </w:rPr>
                    <m:t>2</m:t>
                  </m:r>
                </m:sup>
              </m:sSup>
              <m:r>
                <w:rPr>
                  <w:rFonts w:hAnsi="Cambria Math"/>
                </w:rPr>
                <m:t>-</m:t>
              </m:r>
              <m:sSup>
                <m:sSupPr>
                  <m:ctrlPr>
                    <w:rPr>
                      <w:rFonts w:hAnsi="Cambria Math"/>
                    </w:rPr>
                  </m:ctrlPr>
                </m:sSupPr>
                <m:e>
                  <m:d>
                    <m:dPr>
                      <m:ctrlPr>
                        <w:rPr>
                          <w:rFonts w:hAnsi="Cambria Math"/>
                        </w:rPr>
                      </m:ctrlPr>
                    </m:dPr>
                    <m:e>
                      <m:r>
                        <w:rPr>
                          <w:rFonts w:hAnsi="Cambria Math"/>
                        </w:rPr>
                        <m:t>80</m:t>
                      </m:r>
                      <m:r>
                        <m:rPr>
                          <m:sty m:val="p"/>
                        </m:rPr>
                        <w:rPr>
                          <w:rFonts w:hAnsi="Cambria Math"/>
                        </w:rPr>
                        <m:t>cm</m:t>
                      </m:r>
                    </m:e>
                  </m:d>
                </m:e>
                <m:sup>
                  <m:r>
                    <w:rPr>
                      <w:rFonts w:hAnsi="Cambria Math"/>
                    </w:rPr>
                    <m:t>2</m:t>
                  </m:r>
                </m:sup>
              </m:sSup>
            </m:e>
          </m:rad>
          <m:r>
            <w:rPr>
              <w:rFonts w:hAnsi="Cambria Math"/>
            </w:rPr>
            <m:t>=60</m:t>
          </m:r>
          <m:r>
            <m:rPr>
              <m:sty m:val="p"/>
            </m:rPr>
            <w:rPr>
              <w:rFonts w:hAnsi="Cambria Math"/>
            </w:rPr>
            <m:t>cm</m:t>
          </m:r>
        </m:oMath>
      </m:oMathPara>
    </w:p>
    <w:p w14:paraId="7DD34267"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w:t>
      </w:r>
      <w:r>
        <w:rPr>
          <w:rFonts w:ascii="宋体" w:cs="宋体"/>
          <w:kern w:val="0"/>
          <w:szCs w:val="21"/>
        </w:rPr>
        <w:t>图中三角形</w:t>
      </w:r>
      <w:r>
        <w:rPr>
          <w:rFonts w:ascii="Times New Roman" w:eastAsia="Times New Roman" w:hAnsi="Times New Roman" w:cs="Times New Roman"/>
          <w:i/>
          <w:iCs/>
          <w:kern w:val="0"/>
          <w:szCs w:val="21"/>
        </w:rPr>
        <w:t>OAB</w:t>
      </w:r>
      <w:r>
        <w:rPr>
          <w:rFonts w:ascii="宋体" w:cs="宋体"/>
          <w:kern w:val="0"/>
          <w:szCs w:val="21"/>
        </w:rPr>
        <w:t>与三角形</w:t>
      </w:r>
      <w:r>
        <w:rPr>
          <w:rFonts w:ascii="Times New Roman" w:eastAsia="Times New Roman" w:hAnsi="Times New Roman" w:cs="Times New Roman"/>
          <w:i/>
          <w:iCs/>
          <w:kern w:val="0"/>
          <w:szCs w:val="21"/>
        </w:rPr>
        <w:t>COD</w:t>
      </w:r>
      <w:r>
        <w:rPr>
          <w:rFonts w:ascii="宋体" w:cs="宋体"/>
          <w:kern w:val="0"/>
          <w:szCs w:val="21"/>
        </w:rPr>
        <w:t>相似，所以</w:t>
      </w:r>
    </w:p>
    <w:p w14:paraId="2CA76D12" w14:textId="77777777" w:rsidR="002E2435" w:rsidRDefault="00000000">
      <w:pPr>
        <w:spacing w:line="360" w:lineRule="auto"/>
        <w:jc w:val="center"/>
        <w:rPr>
          <w:rFonts w:ascii="Times New Roman" w:eastAsia="Times New Roman" w:hAnsi="Times New Roman" w:cs="Times New Roman"/>
          <w:kern w:val="0"/>
          <w:sz w:val="24"/>
          <w:szCs w:val="24"/>
        </w:rPr>
      </w:pPr>
      <m:oMathPara>
        <m:oMath>
          <m:f>
            <m:fPr>
              <m:ctrlPr>
                <w:rPr>
                  <w:rFonts w:hAnsi="Cambria Math"/>
                </w:rPr>
              </m:ctrlPr>
            </m:fPr>
            <m:num>
              <m:r>
                <w:rPr>
                  <w:rFonts w:hAnsi="Cambria Math"/>
                  <w:sz w:val="24"/>
                  <w:szCs w:val="24"/>
                </w:rPr>
                <m:t>OD</m:t>
              </m:r>
            </m:num>
            <m:den>
              <m:r>
                <w:rPr>
                  <w:rFonts w:hAnsi="Cambria Math"/>
                  <w:sz w:val="24"/>
                  <w:szCs w:val="24"/>
                </w:rPr>
                <m:t>AB</m:t>
              </m:r>
            </m:den>
          </m:f>
          <m:r>
            <w:rPr>
              <w:rFonts w:hAnsi="Cambria Math"/>
            </w:rPr>
            <m:t>=</m:t>
          </m:r>
          <m:f>
            <m:fPr>
              <m:ctrlPr>
                <w:rPr>
                  <w:rFonts w:hAnsi="Cambria Math"/>
                </w:rPr>
              </m:ctrlPr>
            </m:fPr>
            <m:num>
              <m:r>
                <w:rPr>
                  <w:rFonts w:hAnsi="Cambria Math"/>
                  <w:sz w:val="24"/>
                  <w:szCs w:val="24"/>
                </w:rPr>
                <m:t>OC</m:t>
              </m:r>
            </m:num>
            <m:den>
              <m:r>
                <w:rPr>
                  <w:rFonts w:hAnsi="Cambria Math"/>
                  <w:sz w:val="24"/>
                  <w:szCs w:val="24"/>
                </w:rPr>
                <m:t>AO</m:t>
              </m:r>
            </m:den>
          </m:f>
        </m:oMath>
      </m:oMathPara>
    </w:p>
    <w:p w14:paraId="2E100490"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则</w:t>
      </w:r>
      <w:r>
        <w:rPr>
          <w:rFonts w:ascii="Times New Roman" w:eastAsia="Times New Roman" w:hAnsi="Times New Roman" w:cs="Times New Roman"/>
          <w:i/>
          <w:iCs/>
          <w:kern w:val="0"/>
          <w:szCs w:val="21"/>
        </w:rPr>
        <w:t>OD</w:t>
      </w:r>
      <w:r>
        <w:rPr>
          <w:rFonts w:ascii="宋体" w:cs="宋体"/>
          <w:kern w:val="0"/>
          <w:szCs w:val="21"/>
        </w:rPr>
        <w:t>的长度</w:t>
      </w:r>
    </w:p>
    <w:p w14:paraId="378BC48E" w14:textId="77777777" w:rsidR="002E2435"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OD=</m:t>
          </m:r>
          <m:f>
            <m:fPr>
              <m:ctrlPr>
                <w:rPr>
                  <w:rFonts w:hAnsi="Cambria Math"/>
                </w:rPr>
              </m:ctrlPr>
            </m:fPr>
            <m:num>
              <m:r>
                <w:rPr>
                  <w:rFonts w:hAnsi="Cambria Math"/>
                  <w:sz w:val="24"/>
                  <w:szCs w:val="24"/>
                </w:rPr>
                <m:t>OC×AB</m:t>
              </m:r>
            </m:num>
            <m:den>
              <m:r>
                <w:rPr>
                  <w:rFonts w:hAnsi="Cambria Math"/>
                  <w:sz w:val="24"/>
                  <w:szCs w:val="24"/>
                </w:rPr>
                <m:t>AO</m:t>
              </m:r>
            </m:den>
          </m:f>
          <m:r>
            <w:rPr>
              <w:rFonts w:hAnsi="Cambria Math"/>
            </w:rPr>
            <m:t>=</m:t>
          </m:r>
          <m:f>
            <m:fPr>
              <m:ctrlPr>
                <w:rPr>
                  <w:rFonts w:hAnsi="Cambria Math"/>
                </w:rPr>
              </m:ctrlPr>
            </m:fPr>
            <m:num>
              <m:r>
                <w:rPr>
                  <w:rFonts w:hAnsi="Cambria Math"/>
                  <w:sz w:val="24"/>
                  <w:szCs w:val="24"/>
                </w:rPr>
                <m:t>10</m:t>
              </m:r>
              <m:r>
                <m:rPr>
                  <m:sty m:val="p"/>
                </m:rPr>
                <w:rPr>
                  <w:rFonts w:hAnsi="Cambria Math"/>
                  <w:sz w:val="24"/>
                  <w:szCs w:val="24"/>
                </w:rPr>
                <m:t>cm</m:t>
              </m:r>
              <m:r>
                <w:rPr>
                  <w:rFonts w:hAnsi="Cambria Math"/>
                  <w:sz w:val="24"/>
                  <w:szCs w:val="24"/>
                </w:rPr>
                <m:t>×60</m:t>
              </m:r>
              <m:r>
                <m:rPr>
                  <m:sty m:val="p"/>
                </m:rPr>
                <w:rPr>
                  <w:rFonts w:hAnsi="Cambria Math"/>
                  <w:sz w:val="24"/>
                  <w:szCs w:val="24"/>
                </w:rPr>
                <m:t>cm</m:t>
              </m:r>
            </m:num>
            <m:den>
              <m:r>
                <w:rPr>
                  <w:rFonts w:hAnsi="Cambria Math"/>
                  <w:sz w:val="24"/>
                  <w:szCs w:val="24"/>
                </w:rPr>
                <m:t>100</m:t>
              </m:r>
              <m:r>
                <m:rPr>
                  <m:sty m:val="p"/>
                </m:rPr>
                <w:rPr>
                  <w:rFonts w:hAnsi="Cambria Math"/>
                  <w:sz w:val="24"/>
                  <w:szCs w:val="24"/>
                </w:rPr>
                <m:t>cm</m:t>
              </m:r>
            </m:den>
          </m:f>
          <m:r>
            <w:rPr>
              <w:rFonts w:hAnsi="Cambria Math"/>
            </w:rPr>
            <m:t>=6</m:t>
          </m:r>
          <m:r>
            <m:rPr>
              <m:sty m:val="p"/>
            </m:rPr>
            <w:rPr>
              <w:rFonts w:hAnsi="Cambria Math"/>
            </w:rPr>
            <m:t>cm</m:t>
          </m:r>
        </m:oMath>
      </m:oMathPara>
    </w:p>
    <w:p w14:paraId="080056ED"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即新的力臂</w:t>
      </w:r>
      <m:oMath>
        <m:sSub>
          <m:sSubPr>
            <m:ctrlPr>
              <w:rPr>
                <w:rFonts w:hAnsi="Cambria Math"/>
              </w:rPr>
            </m:ctrlPr>
          </m:sSubPr>
          <m:e>
            <m:r>
              <w:rPr>
                <w:rFonts w:hAnsi="Cambria Math"/>
              </w:rPr>
              <m:t>l</m:t>
            </m:r>
          </m:e>
          <m:sub>
            <m:r>
              <w:rPr>
                <w:rFonts w:hAnsi="Cambria Math"/>
              </w:rPr>
              <m:t>1</m:t>
            </m:r>
          </m:sub>
        </m:sSub>
        <m:r>
          <w:rPr>
            <w:rFonts w:hAnsi="Cambria Math"/>
          </w:rPr>
          <m:t>'</m:t>
        </m:r>
      </m:oMath>
      <w:r>
        <w:rPr>
          <w:rFonts w:ascii="宋体" w:cs="宋体"/>
          <w:kern w:val="0"/>
          <w:szCs w:val="21"/>
        </w:rPr>
        <w:t>的长度为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cm</w:t>
      </w:r>
      <w:r>
        <w:rPr>
          <w:rFonts w:ascii="宋体" w:cs="宋体"/>
          <w:kern w:val="0"/>
          <w:szCs w:val="21"/>
        </w:rPr>
        <w:t>，由杠杆平衡条件</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宋体" w:cs="宋体"/>
          <w:kern w:val="0"/>
          <w:szCs w:val="21"/>
        </w:rPr>
        <w:t>可知，动力</w:t>
      </w:r>
      <m:oMath>
        <m:sSub>
          <m:sSubPr>
            <m:ctrlPr>
              <w:rPr>
                <w:rFonts w:hAnsi="Cambria Math"/>
              </w:rPr>
            </m:ctrlPr>
          </m:sSubPr>
          <m:e>
            <m:r>
              <w:rPr>
                <w:rFonts w:hAnsi="Cambria Math"/>
              </w:rPr>
              <m:t>F</m:t>
            </m:r>
          </m:e>
          <m:sub>
            <m:r>
              <w:rPr>
                <w:rFonts w:hAnsi="Cambria Math"/>
              </w:rPr>
              <m:t>1</m:t>
            </m:r>
          </m:sub>
        </m:sSub>
        <m:r>
          <w:rPr>
            <w:rFonts w:hAnsi="Cambria Math"/>
          </w:rPr>
          <m:t>'</m:t>
        </m:r>
      </m:oMath>
      <w:r>
        <w:rPr>
          <w:rFonts w:ascii="宋体" w:cs="宋体"/>
          <w:kern w:val="0"/>
          <w:szCs w:val="21"/>
        </w:rPr>
        <w:t>为</w:t>
      </w:r>
    </w:p>
    <w:p w14:paraId="101385B0" w14:textId="77777777" w:rsidR="002E2435" w:rsidRDefault="00000000">
      <w:pPr>
        <w:spacing w:line="360" w:lineRule="auto"/>
        <w:jc w:val="cente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61A5184D" wp14:editId="183489CA">
            <wp:extent cx="1609725" cy="3810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609725" cy="381000"/>
                    </a:xfrm>
                    <a:prstGeom prst="rect">
                      <a:avLst/>
                    </a:prstGeom>
                    <a:noFill/>
                    <a:ln>
                      <a:noFill/>
                    </a:ln>
                  </pic:spPr>
                </pic:pic>
              </a:graphicData>
            </a:graphic>
          </wp:inline>
        </w:drawing>
      </w:r>
    </w:p>
    <w:p w14:paraId="57FC5E45"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保持</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的作用点、方向及支点位置不变，即动力大小以及动力臂大小不变，拍摄需要伸长自拍杆时，则阻力大小不变，阻力臂将增大，由杠杆平衡条件</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宋体" w:cs="宋体"/>
          <w:kern w:val="0"/>
          <w:szCs w:val="21"/>
        </w:rPr>
        <w:t>可知，此时</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大小将变大。</w:t>
      </w:r>
    </w:p>
    <w:p w14:paraId="07B952CA" w14:textId="77777777" w:rsidR="002E2435" w:rsidRDefault="002E2435">
      <w:pPr>
        <w:spacing w:line="360" w:lineRule="auto"/>
        <w:rPr>
          <w:rFonts w:ascii="Times New Roman" w:eastAsia="Times New Roman" w:hAnsi="Times New Roman" w:cs="Times New Roman"/>
          <w:kern w:val="0"/>
          <w:sz w:val="24"/>
          <w:szCs w:val="24"/>
        </w:rPr>
      </w:pPr>
    </w:p>
    <w:p w14:paraId="6BA9BB10"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0C0E12D1" wp14:editId="300A5A3C">
            <wp:extent cx="1428750" cy="131445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428750" cy="13144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97A510B"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画最小的动力</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，先要作出最大的力臂，将图中</w:t>
      </w:r>
      <w:r>
        <w:rPr>
          <w:rFonts w:ascii="Times New Roman" w:eastAsia="Times New Roman" w:hAnsi="Times New Roman" w:cs="Times New Roman"/>
          <w:i/>
          <w:iCs/>
          <w:kern w:val="0"/>
          <w:szCs w:val="21"/>
        </w:rPr>
        <w:t>O</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连接起来，</w:t>
      </w:r>
      <w:r>
        <w:rPr>
          <w:rFonts w:ascii="Times New Roman" w:eastAsia="Times New Roman" w:hAnsi="Times New Roman" w:cs="Times New Roman"/>
          <w:i/>
          <w:iCs/>
          <w:kern w:val="0"/>
          <w:szCs w:val="21"/>
        </w:rPr>
        <w:t>OB</w:t>
      </w:r>
      <w:r>
        <w:rPr>
          <w:rFonts w:ascii="宋体" w:cs="宋体"/>
          <w:kern w:val="0"/>
          <w:szCs w:val="21"/>
        </w:rPr>
        <w:t>长即为最长的力臂，过</w:t>
      </w:r>
      <w:r>
        <w:rPr>
          <w:rFonts w:ascii="Times New Roman" w:eastAsia="Times New Roman" w:hAnsi="Times New Roman" w:cs="Times New Roman"/>
          <w:i/>
          <w:iCs/>
          <w:kern w:val="0"/>
          <w:szCs w:val="21"/>
        </w:rPr>
        <w:t>B</w:t>
      </w:r>
      <w:r>
        <w:rPr>
          <w:rFonts w:ascii="宋体" w:cs="宋体"/>
          <w:kern w:val="0"/>
          <w:szCs w:val="21"/>
        </w:rPr>
        <w:t>点作</w:t>
      </w:r>
      <w:r>
        <w:rPr>
          <w:rFonts w:ascii="Times New Roman" w:eastAsia="Times New Roman" w:hAnsi="Times New Roman" w:cs="Times New Roman"/>
          <w:i/>
          <w:iCs/>
          <w:kern w:val="0"/>
          <w:szCs w:val="21"/>
        </w:rPr>
        <w:t>OB</w:t>
      </w:r>
      <w:r>
        <w:rPr>
          <w:rFonts w:ascii="宋体" w:cs="宋体"/>
          <w:kern w:val="0"/>
          <w:szCs w:val="21"/>
        </w:rPr>
        <w:t>的垂线，</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使杠杆逆时针转，则</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就要使杠杆顺时针转；反向延长</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的作用线，过</w:t>
      </w:r>
      <w:r>
        <w:rPr>
          <w:rFonts w:ascii="Times New Roman" w:eastAsia="Times New Roman" w:hAnsi="Times New Roman" w:cs="Times New Roman"/>
          <w:i/>
          <w:iCs/>
          <w:kern w:val="0"/>
          <w:szCs w:val="21"/>
        </w:rPr>
        <w:t>O</w:t>
      </w:r>
      <w:r>
        <w:rPr>
          <w:rFonts w:ascii="宋体" w:cs="宋体"/>
          <w:kern w:val="0"/>
          <w:szCs w:val="21"/>
        </w:rPr>
        <w:t>点作</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的垂线，垂线段的长度即为</w:t>
      </w:r>
      <m:oMath>
        <m:sSub>
          <m:sSubPr>
            <m:ctrlPr>
              <w:rPr>
                <w:rFonts w:hAnsi="Cambria Math"/>
              </w:rPr>
            </m:ctrlPr>
          </m:sSubPr>
          <m:e>
            <m:r>
              <w:rPr>
                <w:rFonts w:hAnsi="Cambria Math"/>
              </w:rPr>
              <m:t>l</m:t>
            </m:r>
          </m:e>
          <m:sub>
            <m:r>
              <w:rPr>
                <w:rFonts w:hAnsi="Cambria Math"/>
              </w:rPr>
              <m:t>2</m:t>
            </m:r>
          </m:sub>
        </m:sSub>
        <m:r>
          <w:rPr>
            <w:rFonts w:hAnsi="Cambria Math"/>
          </w:rPr>
          <m:t>,</m:t>
        </m:r>
      </m:oMath>
      <w:r>
        <w:rPr>
          <w:rFonts w:ascii="宋体" w:cs="宋体"/>
          <w:kern w:val="0"/>
          <w:szCs w:val="21"/>
        </w:rPr>
        <w:t>如下图所示：</w:t>
      </w:r>
    </w:p>
    <w:p w14:paraId="1483F322"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inline distT="0" distB="0" distL="0" distR="0" wp14:anchorId="4CDD60B1" wp14:editId="45678948">
            <wp:extent cx="1552575" cy="142875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552575" cy="1428750"/>
                    </a:xfrm>
                    <a:prstGeom prst="rect">
                      <a:avLst/>
                    </a:prstGeom>
                    <a:noFill/>
                    <a:ln>
                      <a:noFill/>
                    </a:ln>
                  </pic:spPr>
                </pic:pic>
              </a:graphicData>
            </a:graphic>
          </wp:inline>
        </w:drawing>
      </w:r>
    </w:p>
    <w:p w14:paraId="2513148D"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m:oMath>
        <m:r>
          <w:rPr>
            <w:rFonts w:hAnsi="Cambria Math"/>
          </w:rPr>
          <m:t>(1)</m:t>
        </m:r>
      </m:oMath>
      <w:r>
        <w:rPr>
          <w:rFonts w:ascii="Times New Roman" w:eastAsia="Times New Roman" w:hAnsi="Times New Roman" w:cs="Times New Roman"/>
          <w:noProof/>
          <w:kern w:val="0"/>
          <w:sz w:val="24"/>
          <w:szCs w:val="24"/>
        </w:rPr>
        <w:drawing>
          <wp:inline distT="0" distB="0" distL="0" distR="0" wp14:anchorId="39987F07" wp14:editId="2A4E0423">
            <wp:extent cx="1905000" cy="127635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905000" cy="1276350"/>
                    </a:xfrm>
                    <a:prstGeom prst="rect">
                      <a:avLst/>
                    </a:prstGeom>
                    <a:noFill/>
                    <a:ln>
                      <a:noFill/>
                    </a:ln>
                  </pic:spPr>
                </pic:pic>
              </a:graphicData>
            </a:graphic>
          </wp:inline>
        </w:drawing>
      </w:r>
      <w:r>
        <w:rPr>
          <w:rFonts w:ascii="宋体" w:cs="宋体"/>
          <w:kern w:val="0"/>
          <w:szCs w:val="21"/>
        </w:rPr>
        <w:t>；</w:t>
      </w:r>
      <m:oMath>
        <m:r>
          <w:rPr>
            <w:rFonts w:hAnsi="Cambria Math"/>
          </w:rPr>
          <m:t>(2)</m:t>
        </m:r>
      </m:oMath>
      <w:r>
        <w:rPr>
          <w:rFonts w:ascii="Times New Roman" w:eastAsia="Times New Roman" w:hAnsi="Times New Roman" w:cs="Times New Roman"/>
          <w:noProof/>
          <w:kern w:val="0"/>
          <w:sz w:val="24"/>
          <w:szCs w:val="24"/>
        </w:rPr>
        <w:drawing>
          <wp:inline distT="0" distB="0" distL="0" distR="0" wp14:anchorId="0E018F54" wp14:editId="6CE45078">
            <wp:extent cx="952500" cy="240030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952500" cy="2400300"/>
                    </a:xfrm>
                    <a:prstGeom prst="rect">
                      <a:avLst/>
                    </a:prstGeom>
                    <a:noFill/>
                    <a:ln>
                      <a:noFill/>
                    </a:ln>
                  </pic:spPr>
                </pic:pic>
              </a:graphicData>
            </a:graphic>
          </wp:inline>
        </w:drawing>
      </w:r>
      <w:r>
        <w:rPr>
          <w:rFonts w:ascii="宋体" w:cs="宋体"/>
          <w:kern w:val="0"/>
          <w:szCs w:val="21"/>
        </w:rPr>
        <w:t>；</w:t>
      </w:r>
      <m:oMath>
        <m:r>
          <w:rPr>
            <w:rFonts w:hAnsi="Cambria Math"/>
          </w:rPr>
          <m:t>(3)</m:t>
        </m:r>
      </m:oMath>
      <w:r>
        <w:rPr>
          <w:rFonts w:ascii="Times New Roman" w:eastAsia="Times New Roman" w:hAnsi="Times New Roman" w:cs="Times New Roman"/>
          <w:noProof/>
          <w:kern w:val="0"/>
          <w:sz w:val="24"/>
          <w:szCs w:val="24"/>
        </w:rPr>
        <w:drawing>
          <wp:inline distT="0" distB="0" distL="0" distR="0" wp14:anchorId="0DF00C53" wp14:editId="1124A200">
            <wp:extent cx="1905000" cy="168592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905000" cy="1685925"/>
                    </a:xfrm>
                    <a:prstGeom prst="rect">
                      <a:avLst/>
                    </a:prstGeom>
                    <a:noFill/>
                    <a:ln>
                      <a:noFill/>
                    </a:ln>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t> </w:t>
      </w:r>
    </w:p>
    <w:p w14:paraId="68083DB6"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m:oMath>
        <m:r>
          <w:rPr>
            <w:rFonts w:hAnsi="Cambria Math"/>
          </w:rPr>
          <m:t>(1)</m:t>
        </m:r>
      </m:oMath>
      <w:r>
        <w:rPr>
          <w:rFonts w:ascii="宋体" w:cs="宋体"/>
          <w:kern w:val="0"/>
          <w:szCs w:val="21"/>
        </w:rPr>
        <w:t>重力的方向是竖直向下的，支持力的方向总是垂直于接触面，指向受力物体，在明确力的三要素的基础上，结合力的示意图的画法，作出物体所受重力和支持力的示意图。画力的示意图，就是用一根带箭头的线段表示力，长短表示力的大小，箭头表示力的方向，起点或终点表示力的作用点。</w:t>
      </w:r>
      <w:r>
        <w:rPr>
          <w:rFonts w:ascii="宋体" w:cs="宋体"/>
          <w:kern w:val="0"/>
          <w:szCs w:val="21"/>
        </w:rPr>
        <w:br/>
      </w:r>
      <m:oMath>
        <m:r>
          <w:rPr>
            <w:rFonts w:hAnsi="Cambria Math"/>
          </w:rPr>
          <m:t>(2)</m:t>
        </m:r>
      </m:oMath>
      <w:r>
        <w:rPr>
          <w:rFonts w:ascii="宋体" w:cs="宋体"/>
          <w:kern w:val="0"/>
          <w:szCs w:val="21"/>
        </w:rPr>
        <w:t>对滑轮组来说，绳子自由端移动的距离和物体升高的高度之间的关系是</w:t>
      </w:r>
      <m:oMath>
        <m:r>
          <w:rPr>
            <w:rFonts w:hAnsi="Cambria Math"/>
          </w:rPr>
          <m:t>s=nh</m:t>
        </m:r>
      </m:oMath>
      <w:r>
        <w:rPr>
          <w:rFonts w:ascii="宋体" w:cs="宋体"/>
          <w:kern w:val="0"/>
          <w:szCs w:val="21"/>
        </w:rPr>
        <w:t>根据变形公式</w:t>
      </w:r>
      <m:oMath>
        <m:r>
          <w:rPr>
            <w:rFonts w:hAnsi="Cambria Math"/>
          </w:rPr>
          <m:t>n=</m:t>
        </m:r>
        <m:f>
          <m:fPr>
            <m:ctrlPr>
              <w:rPr>
                <w:rFonts w:hAnsi="Cambria Math"/>
              </w:rPr>
            </m:ctrlPr>
          </m:fPr>
          <m:num>
            <m:r>
              <w:rPr>
                <w:rFonts w:hAnsi="Cambria Math"/>
                <w:sz w:val="24"/>
                <w:szCs w:val="24"/>
              </w:rPr>
              <m:t>s</m:t>
            </m:r>
          </m:num>
          <m:den>
            <m:r>
              <w:rPr>
                <w:rFonts w:hAnsi="Cambria Math"/>
                <w:sz w:val="24"/>
                <w:szCs w:val="24"/>
              </w:rPr>
              <m:t>h</m:t>
            </m:r>
          </m:den>
        </m:f>
      </m:oMath>
      <w:r>
        <w:rPr>
          <w:rFonts w:ascii="宋体" w:cs="宋体"/>
          <w:kern w:val="0"/>
          <w:szCs w:val="21"/>
        </w:rPr>
        <w:t>确定绳子的段数，然后根据“奇动偶定”的原则绕线。动滑轮被几根绳子承担，拉力就是物体和动滑轮总重的几分之一，拉力移动的距离就是物体移动距离的几倍。</w:t>
      </w:r>
      <w:r>
        <w:rPr>
          <w:rFonts w:ascii="宋体" w:cs="宋体"/>
          <w:kern w:val="0"/>
          <w:szCs w:val="21"/>
        </w:rPr>
        <w:br/>
      </w:r>
      <m:oMath>
        <m:r>
          <w:rPr>
            <w:rFonts w:hAnsi="Cambria Math"/>
          </w:rPr>
          <m:t>(3)</m:t>
        </m:r>
      </m:oMath>
      <w:r>
        <w:rPr>
          <w:rFonts w:ascii="宋体" w:cs="宋体"/>
          <w:kern w:val="0"/>
          <w:szCs w:val="21"/>
        </w:rPr>
        <w:t>根据杠杆平衡条件“动力</w:t>
      </w:r>
      <w:r>
        <w:rPr>
          <w:rFonts w:ascii="Times New Roman" w:eastAsia="Times New Roman" w:hAnsi="Times New Roman" w:cs="Times New Roman"/>
          <w:i/>
          <w:iCs/>
          <w:kern w:val="0"/>
          <w:szCs w:val="21"/>
        </w:rPr>
        <w:t>x</w:t>
      </w:r>
      <w:r>
        <w:rPr>
          <w:rFonts w:ascii="宋体" w:cs="宋体"/>
          <w:kern w:val="0"/>
          <w:szCs w:val="21"/>
        </w:rPr>
        <w:t>动力臂</w:t>
      </w:r>
      <w:r>
        <w:rPr>
          <w:rFonts w:ascii="Times New Roman" w:eastAsia="Times New Roman" w:hAnsi="Times New Roman" w:cs="Times New Roman"/>
          <w:kern w:val="0"/>
          <w:szCs w:val="21"/>
        </w:rPr>
        <w:t>=</w:t>
      </w:r>
      <w:r>
        <w:rPr>
          <w:rFonts w:ascii="宋体" w:cs="宋体"/>
          <w:kern w:val="0"/>
          <w:szCs w:val="21"/>
        </w:rPr>
        <w:t>阻力</w:t>
      </w:r>
      <w:r>
        <w:rPr>
          <w:rFonts w:ascii="Times New Roman" w:eastAsia="Times New Roman" w:hAnsi="Times New Roman" w:cs="Times New Roman"/>
          <w:i/>
          <w:iCs/>
          <w:kern w:val="0"/>
          <w:szCs w:val="21"/>
        </w:rPr>
        <w:t>x</w:t>
      </w:r>
      <w:r>
        <w:rPr>
          <w:rFonts w:ascii="宋体" w:cs="宋体"/>
          <w:kern w:val="0"/>
          <w:szCs w:val="21"/>
        </w:rPr>
        <w:t>阻力臂”进行分析。根据杠杆的平衡条件，作出对应的动力臂，阻力及阻力臂。</w:t>
      </w:r>
      <w:r>
        <w:rPr>
          <w:rFonts w:ascii="宋体" w:cs="宋体"/>
          <w:kern w:val="0"/>
          <w:szCs w:val="21"/>
        </w:rPr>
        <w:br/>
      </w:r>
      <w:r>
        <w:rPr>
          <w:rFonts w:ascii="宋体" w:cs="宋体"/>
          <w:kern w:val="0"/>
          <w:szCs w:val="21"/>
        </w:rPr>
        <w:lastRenderedPageBreak/>
        <w:t>【解答】</w:t>
      </w:r>
      <w:r>
        <w:rPr>
          <w:rFonts w:ascii="宋体" w:cs="宋体"/>
          <w:kern w:val="0"/>
          <w:szCs w:val="21"/>
        </w:rPr>
        <w:br/>
      </w:r>
      <m:oMath>
        <m:r>
          <w:rPr>
            <w:rFonts w:hAnsi="Cambria Math"/>
          </w:rPr>
          <m:t>(1)</m:t>
        </m:r>
      </m:oMath>
      <w:r>
        <w:rPr>
          <w:rFonts w:ascii="宋体" w:cs="宋体"/>
          <w:kern w:val="0"/>
          <w:szCs w:val="21"/>
        </w:rPr>
        <w:t>重力的作用点在物体的重心，方向竖直向下，过重心作一条竖直向下的线段，在末端画上箭头，即为重力</w:t>
      </w:r>
      <w:r>
        <w:rPr>
          <w:rFonts w:ascii="Times New Roman" w:eastAsia="Times New Roman" w:hAnsi="Times New Roman" w:cs="Times New Roman"/>
          <w:i/>
          <w:iCs/>
          <w:kern w:val="0"/>
          <w:szCs w:val="21"/>
        </w:rPr>
        <w:t>G</w:t>
      </w:r>
      <w:r>
        <w:rPr>
          <w:rFonts w:ascii="宋体" w:cs="宋体"/>
          <w:kern w:val="0"/>
          <w:szCs w:val="21"/>
        </w:rPr>
        <w:t>的示意图；斜面对物体支持力的方向垂直于斜面向上，过物体的重心作一条垂直于斜面向上的线段，标出支持力符号</w:t>
      </w:r>
      <w:r>
        <w:rPr>
          <w:rFonts w:ascii="Times New Roman" w:eastAsia="Times New Roman" w:hAnsi="Times New Roman" w:cs="Times New Roman"/>
          <w:i/>
          <w:iCs/>
          <w:kern w:val="0"/>
          <w:szCs w:val="21"/>
        </w:rPr>
        <w:t>F</w:t>
      </w:r>
      <w:r>
        <w:rPr>
          <w:rFonts w:ascii="宋体" w:cs="宋体"/>
          <w:kern w:val="0"/>
          <w:szCs w:val="21"/>
        </w:rPr>
        <w:t>，如图所示；</w:t>
      </w:r>
    </w:p>
    <w:p w14:paraId="1F345CD1"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4D2A1105" wp14:editId="61DBDBC9">
            <wp:extent cx="1514475" cy="1009650"/>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514475" cy="1009650"/>
                    </a:xfrm>
                    <a:prstGeom prst="rect">
                      <a:avLst/>
                    </a:prstGeom>
                    <a:noFill/>
                    <a:ln>
                      <a:noFill/>
                    </a:ln>
                  </pic:spPr>
                </pic:pic>
              </a:graphicData>
            </a:graphic>
          </wp:inline>
        </w:drawing>
      </w:r>
    </w:p>
    <w:p w14:paraId="36D96E68"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从动滑轮出来几根绳子，拉力就是物体和动滑轮总重的几分之一，由图知，两个滑轮承担物重的绳子段数最多</w:t>
      </w:r>
      <w:r>
        <w:rPr>
          <w:rFonts w:ascii="Times New Roman" w:eastAsia="Times New Roman" w:hAnsi="Times New Roman" w:cs="Times New Roman"/>
          <w:kern w:val="0"/>
          <w:szCs w:val="21"/>
        </w:rPr>
        <w:t>3</w:t>
      </w:r>
      <w:r>
        <w:rPr>
          <w:rFonts w:ascii="宋体" w:cs="宋体"/>
          <w:kern w:val="0"/>
          <w:szCs w:val="21"/>
        </w:rPr>
        <w:t>根，即</w:t>
      </w:r>
      <m:oMath>
        <m:r>
          <w:rPr>
            <w:rFonts w:hAnsi="Cambria Math"/>
          </w:rPr>
          <m:t>n=3</m:t>
        </m:r>
      </m:oMath>
      <w:r>
        <w:rPr>
          <w:rFonts w:ascii="宋体" w:cs="宋体"/>
          <w:kern w:val="0"/>
          <w:szCs w:val="21"/>
        </w:rPr>
        <w:t>，绳子从动滑轮开始绕，每个滑轮只能绕一次，如图所示；</w:t>
      </w:r>
    </w:p>
    <w:p w14:paraId="4E6D5343"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4A8B883C" wp14:editId="65F633F2">
            <wp:extent cx="733425" cy="1838325"/>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733425" cy="1838325"/>
                    </a:xfrm>
                    <a:prstGeom prst="rect">
                      <a:avLst/>
                    </a:prstGeom>
                    <a:noFill/>
                    <a:ln>
                      <a:noFill/>
                    </a:ln>
                  </pic:spPr>
                </pic:pic>
              </a:graphicData>
            </a:graphic>
          </wp:inline>
        </w:drawing>
      </w:r>
    </w:p>
    <w:p w14:paraId="5320161E"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用起子开启瓶盖，起子与瓶盖上端的接触点为支点</w:t>
      </w:r>
      <w:r>
        <w:rPr>
          <w:rFonts w:ascii="Times New Roman" w:eastAsia="Times New Roman" w:hAnsi="Times New Roman" w:cs="Times New Roman"/>
          <w:i/>
          <w:iCs/>
          <w:kern w:val="0"/>
          <w:szCs w:val="21"/>
        </w:rPr>
        <w:t>O</w:t>
      </w:r>
      <w:r>
        <w:rPr>
          <w:rFonts w:ascii="宋体" w:cs="宋体"/>
          <w:kern w:val="0"/>
          <w:szCs w:val="21"/>
        </w:rPr>
        <w:t>的位置，过</w:t>
      </w:r>
      <w:r>
        <w:rPr>
          <w:rFonts w:ascii="Times New Roman" w:eastAsia="Times New Roman" w:hAnsi="Times New Roman" w:cs="Times New Roman"/>
          <w:i/>
          <w:iCs/>
          <w:kern w:val="0"/>
          <w:szCs w:val="21"/>
        </w:rPr>
        <w:t>O</w:t>
      </w:r>
      <w:r>
        <w:rPr>
          <w:rFonts w:ascii="宋体" w:cs="宋体"/>
          <w:kern w:val="0"/>
          <w:szCs w:val="21"/>
        </w:rPr>
        <w:t>点做力</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的垂线</w:t>
      </w:r>
      <w:r>
        <w:rPr>
          <w:rFonts w:ascii="Times New Roman" w:eastAsia="Times New Roman" w:hAnsi="Times New Roman" w:cs="Times New Roman"/>
          <w:i/>
          <w:iCs/>
          <w:kern w:val="0"/>
          <w:szCs w:val="21"/>
        </w:rPr>
        <w:t>OA</w:t>
      </w:r>
      <w:r>
        <w:rPr>
          <w:rFonts w:ascii="宋体" w:cs="宋体"/>
          <w:kern w:val="0"/>
          <w:szCs w:val="21"/>
        </w:rPr>
        <w:t>即为</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的力臂</w:t>
      </w:r>
      <w:r>
        <w:rPr>
          <w:rFonts w:ascii="Times New Roman" w:eastAsia="Times New Roman" w:hAnsi="Times New Roman" w:cs="Times New Roman"/>
          <w:i/>
          <w:iCs/>
          <w:kern w:val="0"/>
          <w:szCs w:val="21"/>
        </w:rPr>
        <w:t>l</w:t>
      </w:r>
      <m:oMath>
        <m:sSub>
          <m:sSubPr>
            <m:ctrlPr>
              <w:rPr>
                <w:rFonts w:hAnsi="Cambria Math"/>
              </w:rPr>
            </m:ctrlPr>
          </m:sSubPr>
          <m:e>
            <m:r>
              <w:rPr>
                <w:rFonts w:hAnsi="Cambria Math"/>
              </w:rPr>
              <m:t> </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使起子沿逆时针转动，其中盖对起子的力阻碍了起子的转动，所以是阻力</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，方向竖直向下；先反向延长画出</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的作用线，从支点</w:t>
      </w:r>
      <w:r>
        <w:rPr>
          <w:rFonts w:ascii="Times New Roman" w:eastAsia="Times New Roman" w:hAnsi="Times New Roman" w:cs="Times New Roman"/>
          <w:i/>
          <w:iCs/>
          <w:kern w:val="0"/>
          <w:szCs w:val="21"/>
        </w:rPr>
        <w:t>O</w:t>
      </w:r>
      <w:r>
        <w:rPr>
          <w:rFonts w:ascii="宋体" w:cs="宋体"/>
          <w:kern w:val="0"/>
          <w:szCs w:val="21"/>
        </w:rPr>
        <w:t>向</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的作用线作垂线段，即为阻力臂</w:t>
      </w:r>
      <w:r>
        <w:rPr>
          <w:rFonts w:ascii="Times New Roman" w:eastAsia="Times New Roman" w:hAnsi="Times New Roman" w:cs="Times New Roman"/>
          <w:i/>
          <w:iCs/>
          <w:kern w:val="0"/>
          <w:szCs w:val="21"/>
        </w:rPr>
        <w:t>l</w:t>
      </w:r>
      <m:oMath>
        <m:sSub>
          <m:sSubPr>
            <m:ctrlPr>
              <w:rPr>
                <w:rFonts w:hAnsi="Cambria Math"/>
              </w:rPr>
            </m:ctrlPr>
          </m:sSubPr>
          <m:e>
            <m:r>
              <w:rPr>
                <w:rFonts w:hAnsi="Cambria Math"/>
              </w:rPr>
              <m:t> </m:t>
            </m:r>
          </m:e>
          <m:sub>
            <m:r>
              <w:rPr>
                <w:rFonts w:hAnsi="Cambria Math"/>
              </w:rPr>
              <m:t>2</m:t>
            </m:r>
          </m:sub>
        </m:sSub>
      </m:oMath>
      <w:r>
        <w:rPr>
          <w:rFonts w:ascii="宋体" w:cs="宋体"/>
          <w:kern w:val="0"/>
          <w:szCs w:val="21"/>
        </w:rPr>
        <w:t>，如图所示。</w:t>
      </w:r>
    </w:p>
    <w:p w14:paraId="10FD6281"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3133B610" wp14:editId="711015E3">
            <wp:extent cx="1905000" cy="1685925"/>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905000" cy="16859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故答案为：</w:t>
      </w:r>
      <m:oMath>
        <m:r>
          <w:rPr>
            <w:rFonts w:hAnsi="Cambria Math"/>
          </w:rPr>
          <m:t>(1)</m:t>
        </m:r>
      </m:oMath>
      <w:r>
        <w:rPr>
          <w:rFonts w:ascii="宋体" w:cs="宋体"/>
          <w:kern w:val="0"/>
          <w:szCs w:val="21"/>
        </w:rPr>
        <w:t>如图所示；</w:t>
      </w:r>
      <m:oMath>
        <m:r>
          <w:rPr>
            <w:rFonts w:hAnsi="Cambria Math"/>
          </w:rPr>
          <m:t>(2)</m:t>
        </m:r>
      </m:oMath>
      <w:r>
        <w:rPr>
          <w:rFonts w:ascii="宋体" w:cs="宋体"/>
          <w:kern w:val="0"/>
          <w:szCs w:val="21"/>
        </w:rPr>
        <w:t>如图所示；</w:t>
      </w:r>
      <m:oMath>
        <m:r>
          <w:rPr>
            <w:rFonts w:hAnsi="Cambria Math"/>
          </w:rPr>
          <m:t>(3)</m:t>
        </m:r>
      </m:oMath>
      <w:r>
        <w:rPr>
          <w:rFonts w:ascii="宋体" w:cs="宋体"/>
          <w:kern w:val="0"/>
          <w:szCs w:val="21"/>
        </w:rPr>
        <w:t>如图所示。</w:t>
      </w:r>
    </w:p>
    <w:p w14:paraId="63B8AE07" w14:textId="77777777" w:rsidR="002E2435" w:rsidRDefault="002E2435">
      <w:pPr>
        <w:spacing w:line="360" w:lineRule="auto"/>
        <w:rPr>
          <w:rFonts w:ascii="Times New Roman" w:eastAsia="Times New Roman" w:hAnsi="Times New Roman" w:cs="Times New Roman"/>
          <w:kern w:val="0"/>
          <w:sz w:val="24"/>
          <w:szCs w:val="24"/>
        </w:rPr>
      </w:pPr>
    </w:p>
    <w:p w14:paraId="3EF9211A"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m:oMath>
        <m:r>
          <w:rPr>
            <w:rFonts w:hAnsi="Cambria Math"/>
          </w:rPr>
          <m:t>(1)</m:t>
        </m:r>
      </m:oMath>
      <w:r>
        <w:rPr>
          <w:rFonts w:ascii="宋体" w:cs="宋体"/>
          <w:kern w:val="0"/>
          <w:szCs w:val="21"/>
        </w:rPr>
        <w:t>托盘天平；弹簧测力计</w:t>
      </w:r>
      <w:r>
        <w:rPr>
          <w:rFonts w:ascii="宋体" w:cs="宋体"/>
          <w:kern w:val="0"/>
          <w:szCs w:val="21"/>
        </w:rPr>
        <w:br/>
      </w:r>
      <m:oMath>
        <m:r>
          <w:rPr>
            <w:rFonts w:hAnsi="Cambria Math"/>
          </w:rPr>
          <m:t>(2)</m:t>
        </m:r>
      </m:oMath>
      <w:r>
        <w:rPr>
          <w:rFonts w:ascii="宋体" w:cs="宋体"/>
          <w:kern w:val="0"/>
          <w:szCs w:val="21"/>
        </w:rPr>
        <w:t>正；</w:t>
      </w:r>
      <m:oMath>
        <m:f>
          <m:fPr>
            <m:ctrlPr>
              <w:rPr>
                <w:rFonts w:hAnsi="Cambria Math"/>
              </w:rPr>
            </m:ctrlPr>
          </m:fPr>
          <m:num>
            <m:r>
              <w:rPr>
                <w:rFonts w:hAnsi="Cambria Math"/>
                <w:sz w:val="24"/>
                <w:szCs w:val="24"/>
              </w:rPr>
              <m:t>G</m:t>
            </m:r>
          </m:num>
          <m:den>
            <m:r>
              <w:rPr>
                <w:rFonts w:hAnsi="Cambria Math"/>
                <w:sz w:val="24"/>
                <w:szCs w:val="24"/>
              </w:rPr>
              <m:t>m</m:t>
            </m:r>
          </m:den>
        </m:f>
      </m:oMath>
      <w:r>
        <w:rPr>
          <w:rFonts w:ascii="宋体" w:cs="宋体"/>
          <w:kern w:val="0"/>
          <w:szCs w:val="21"/>
        </w:rPr>
        <w:t>比值不变，等于</w:t>
      </w:r>
      <m:oMath>
        <m:r>
          <w:rPr>
            <w:rFonts w:hAnsi="Cambria Math"/>
          </w:rPr>
          <m:t>9.8N/kg</m:t>
        </m:r>
      </m:oMath>
      <w:r>
        <w:rPr>
          <w:rFonts w:ascii="Times New Roman" w:eastAsia="Times New Roman" w:hAnsi="Times New Roman" w:cs="Times New Roman"/>
          <w:kern w:val="0"/>
          <w:sz w:val="24"/>
          <w:szCs w:val="24"/>
        </w:rPr>
        <w:br/>
      </w:r>
      <m:oMath>
        <m:r>
          <w:rPr>
            <w:rFonts w:hAnsi="Cambria Math"/>
          </w:rPr>
          <w:lastRenderedPageBreak/>
          <m:t>(3)</m:t>
        </m:r>
      </m:oMath>
      <w:r>
        <w:rPr>
          <w:rFonts w:ascii="Times New Roman" w:eastAsia="Times New Roman" w:hAnsi="Times New Roman" w:cs="Times New Roman"/>
          <w:noProof/>
          <w:kern w:val="0"/>
          <w:sz w:val="24"/>
          <w:szCs w:val="24"/>
        </w:rPr>
        <w:drawing>
          <wp:inline distT="0" distB="0" distL="0" distR="0" wp14:anchorId="4A8BF227" wp14:editId="75D59A35">
            <wp:extent cx="1486154" cy="1476629"/>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1486154" cy="1476629"/>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(4)</m:t>
        </m:r>
      </m:oMath>
      <w:r>
        <w:rPr>
          <w:rFonts w:ascii="宋体" w:cs="宋体"/>
          <w:kern w:val="0"/>
          <w:szCs w:val="21"/>
        </w:rPr>
        <w:t>不正确；因为实验中没有保证橡皮泥的质量不变，所以实验结论不正确</w:t>
      </w:r>
      <w:r>
        <w:rPr>
          <w:rFonts w:ascii="Times New Roman" w:eastAsia="Times New Roman" w:hAnsi="Times New Roman" w:cs="Times New Roman"/>
          <w:kern w:val="0"/>
          <w:sz w:val="24"/>
          <w:szCs w:val="24"/>
        </w:rPr>
        <w:t> </w:t>
      </w:r>
    </w:p>
    <w:p w14:paraId="7677C51F"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本实验要测量物体的重力与质量，因此须用到弹簧测力计和托盘天平；</w:t>
      </w:r>
      <w:r>
        <w:rPr>
          <w:rFonts w:ascii="宋体" w:cs="宋体"/>
          <w:kern w:val="0"/>
          <w:szCs w:val="21"/>
        </w:rPr>
        <w:br/>
      </w:r>
      <m:oMath>
        <m:r>
          <w:rPr>
            <w:rFonts w:hAnsi="Cambria Math"/>
          </w:rPr>
          <m:t>(2)</m:t>
        </m:r>
      </m:oMath>
      <w:r>
        <w:rPr>
          <w:rFonts w:ascii="宋体" w:cs="宋体"/>
          <w:kern w:val="0"/>
          <w:szCs w:val="21"/>
        </w:rPr>
        <w:t>分析数据可知，</w:t>
      </w:r>
      <m:oMath>
        <m:f>
          <m:fPr>
            <m:ctrlPr>
              <w:rPr>
                <w:rFonts w:hAnsi="Cambria Math"/>
              </w:rPr>
            </m:ctrlPr>
          </m:fPr>
          <m:num>
            <m:r>
              <w:rPr>
                <w:rFonts w:hAnsi="Cambria Math"/>
                <w:sz w:val="24"/>
                <w:szCs w:val="24"/>
              </w:rPr>
              <m:t>G</m:t>
            </m:r>
          </m:num>
          <m:den>
            <m:r>
              <w:rPr>
                <w:rFonts w:hAnsi="Cambria Math"/>
                <w:sz w:val="24"/>
                <w:szCs w:val="24"/>
              </w:rPr>
              <m:t>m</m:t>
            </m:r>
          </m:den>
        </m:f>
      </m:oMath>
      <w:r>
        <w:rPr>
          <w:rFonts w:ascii="宋体" w:cs="宋体"/>
          <w:kern w:val="0"/>
          <w:szCs w:val="21"/>
        </w:rPr>
        <w:t>比值基本不变，等于</w:t>
      </w:r>
      <m:oMath>
        <m:r>
          <w:rPr>
            <w:rFonts w:hAnsi="Cambria Math"/>
          </w:rPr>
          <m:t>9.8N/kg</m:t>
        </m:r>
      </m:oMath>
      <w:r>
        <w:rPr>
          <w:rFonts w:ascii="宋体" w:cs="宋体"/>
          <w:kern w:val="0"/>
          <w:szCs w:val="21"/>
        </w:rPr>
        <w:t>；故可得出的结论：物体的重力和质量成正比；</w:t>
      </w:r>
      <w:r>
        <w:rPr>
          <w:rFonts w:ascii="宋体" w:cs="宋体"/>
          <w:kern w:val="0"/>
          <w:szCs w:val="21"/>
        </w:rPr>
        <w:br/>
      </w:r>
      <m:oMath>
        <m:r>
          <w:rPr>
            <w:rFonts w:hAnsi="Cambria Math"/>
          </w:rPr>
          <m:t>(3)</m:t>
        </m:r>
      </m:oMath>
      <w:r>
        <w:rPr>
          <w:rFonts w:ascii="宋体" w:cs="宋体"/>
          <w:kern w:val="0"/>
          <w:szCs w:val="21"/>
        </w:rPr>
        <w:t>利用数学中描点连线的方法作图即可，如下图：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E89CD81" wp14:editId="279D9738">
            <wp:extent cx="1486154" cy="1476629"/>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1486154" cy="1476629"/>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(4)</m:t>
        </m:r>
      </m:oMath>
      <w:r>
        <w:rPr>
          <w:rFonts w:ascii="宋体" w:cs="宋体"/>
          <w:kern w:val="0"/>
          <w:szCs w:val="21"/>
        </w:rPr>
        <w:t>因为物体所受重力大小与质量有关，所以在探究重力大小与形状之间的关系时，应保证质量不变；该小组的同学用小刀将橡皮泥雕刻成各种形状进行实验，未保持橡皮泥的质量不变，所以得到了错误结论；</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托盘天平；弹簧测力计；</w:t>
      </w:r>
      <w:r>
        <w:rPr>
          <w:rFonts w:ascii="宋体" w:cs="宋体"/>
          <w:kern w:val="0"/>
          <w:szCs w:val="21"/>
        </w:rPr>
        <w:br/>
      </w:r>
      <m:oMath>
        <m:r>
          <w:rPr>
            <w:rFonts w:hAnsi="Cambria Math"/>
          </w:rPr>
          <m:t>(2)</m:t>
        </m:r>
      </m:oMath>
      <w:r>
        <w:rPr>
          <w:rFonts w:ascii="宋体" w:cs="宋体"/>
          <w:kern w:val="0"/>
          <w:szCs w:val="21"/>
        </w:rPr>
        <w:t>正；</w:t>
      </w:r>
      <m:oMath>
        <m:f>
          <m:fPr>
            <m:ctrlPr>
              <w:rPr>
                <w:rFonts w:hAnsi="Cambria Math"/>
              </w:rPr>
            </m:ctrlPr>
          </m:fPr>
          <m:num>
            <m:r>
              <w:rPr>
                <w:rFonts w:hAnsi="Cambria Math"/>
                <w:sz w:val="24"/>
                <w:szCs w:val="24"/>
              </w:rPr>
              <m:t>G</m:t>
            </m:r>
          </m:num>
          <m:den>
            <m:r>
              <w:rPr>
                <w:rFonts w:hAnsi="Cambria Math"/>
                <w:sz w:val="24"/>
                <w:szCs w:val="24"/>
              </w:rPr>
              <m:t>m</m:t>
            </m:r>
          </m:den>
        </m:f>
      </m:oMath>
      <w:r>
        <w:rPr>
          <w:rFonts w:ascii="宋体" w:cs="宋体"/>
          <w:kern w:val="0"/>
          <w:szCs w:val="21"/>
        </w:rPr>
        <w:t>比值不变，等于</w:t>
      </w:r>
      <m:oMath>
        <m:r>
          <w:rPr>
            <w:rFonts w:hAnsi="Cambria Math"/>
          </w:rPr>
          <m:t>9.8N/kg</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见上图；</w:t>
      </w:r>
      <w:r>
        <w:rPr>
          <w:rFonts w:ascii="宋体" w:cs="宋体"/>
          <w:kern w:val="0"/>
          <w:szCs w:val="21"/>
        </w:rPr>
        <w:br/>
      </w:r>
      <m:oMath>
        <m:r>
          <w:rPr>
            <w:rFonts w:hAnsi="Cambria Math"/>
          </w:rPr>
          <m:t>(4)</m:t>
        </m:r>
      </m:oMath>
      <w:r>
        <w:rPr>
          <w:rFonts w:ascii="宋体" w:cs="宋体"/>
          <w:kern w:val="0"/>
          <w:szCs w:val="21"/>
        </w:rPr>
        <w:t>不正确；因为实验中没有保证橡皮泥的质量不变，所以实验结论不正确；</w:t>
      </w:r>
      <w:r>
        <w:rPr>
          <w:rFonts w:ascii="宋体" w:cs="宋体"/>
          <w:kern w:val="0"/>
          <w:szCs w:val="21"/>
        </w:rPr>
        <w:br/>
      </w:r>
      <w:r>
        <w:rPr>
          <w:rFonts w:ascii="宋体" w:cs="宋体"/>
          <w:kern w:val="0"/>
          <w:szCs w:val="21"/>
        </w:rPr>
        <w:t>【分析】</w:t>
      </w:r>
      <w:r>
        <w:rPr>
          <w:rFonts w:ascii="宋体" w:cs="宋体"/>
          <w:kern w:val="0"/>
          <w:szCs w:val="21"/>
        </w:rPr>
        <w:br/>
      </w:r>
      <m:oMath>
        <m:r>
          <w:rPr>
            <w:rFonts w:hAnsi="Cambria Math"/>
          </w:rPr>
          <m:t>(1)</m:t>
        </m:r>
      </m:oMath>
      <w:r>
        <w:rPr>
          <w:rFonts w:ascii="宋体" w:cs="宋体"/>
          <w:kern w:val="0"/>
          <w:szCs w:val="21"/>
        </w:rPr>
        <w:t>探究“物体所受重力大小与物体质量的关系”，必须要测量物体的重力和质量；</w:t>
      </w:r>
      <w:r>
        <w:rPr>
          <w:rFonts w:ascii="宋体" w:cs="宋体"/>
          <w:kern w:val="0"/>
          <w:szCs w:val="21"/>
        </w:rPr>
        <w:br/>
      </w:r>
      <m:oMath>
        <m:r>
          <w:rPr>
            <w:rFonts w:hAnsi="Cambria Math"/>
          </w:rPr>
          <m:t>(2)</m:t>
        </m:r>
      </m:oMath>
      <w:r>
        <w:rPr>
          <w:rFonts w:ascii="宋体" w:cs="宋体"/>
          <w:kern w:val="0"/>
          <w:szCs w:val="21"/>
        </w:rPr>
        <w:t>根据表中数据求平均值；根据表中数据关系，归纳结论；</w:t>
      </w:r>
      <w:r>
        <w:rPr>
          <w:rFonts w:ascii="宋体" w:cs="宋体"/>
          <w:kern w:val="0"/>
          <w:szCs w:val="21"/>
        </w:rPr>
        <w:br/>
      </w:r>
      <m:oMath>
        <m:r>
          <w:rPr>
            <w:rFonts w:hAnsi="Cambria Math"/>
          </w:rPr>
          <m:t>(3)</m:t>
        </m:r>
      </m:oMath>
      <w:r>
        <w:rPr>
          <w:rFonts w:ascii="宋体" w:cs="宋体"/>
          <w:kern w:val="0"/>
          <w:szCs w:val="21"/>
        </w:rPr>
        <w:t>利用数学中描点连线的方法作图即可；</w:t>
      </w:r>
      <w:r>
        <w:rPr>
          <w:rFonts w:ascii="宋体" w:cs="宋体"/>
          <w:kern w:val="0"/>
          <w:szCs w:val="21"/>
        </w:rPr>
        <w:br/>
      </w:r>
      <m:oMath>
        <m:r>
          <w:rPr>
            <w:rFonts w:hAnsi="Cambria Math"/>
          </w:rPr>
          <m:t>(4)</m:t>
        </m:r>
      </m:oMath>
      <w:r>
        <w:rPr>
          <w:rFonts w:ascii="宋体" w:cs="宋体"/>
          <w:kern w:val="0"/>
          <w:szCs w:val="21"/>
        </w:rPr>
        <w:t>因为物体所受重力大小与质量有关，所以在探究重力大小与形状之间的关系时，应保证质量不变。</w:t>
      </w:r>
      <w:r>
        <w:rPr>
          <w:rFonts w:ascii="宋体" w:cs="宋体"/>
          <w:kern w:val="0"/>
          <w:szCs w:val="21"/>
        </w:rPr>
        <w:br/>
      </w:r>
      <w:r>
        <w:rPr>
          <w:rFonts w:ascii="宋体" w:cs="宋体"/>
          <w:kern w:val="0"/>
          <w:szCs w:val="21"/>
        </w:rPr>
        <w:t>本题探究物体所受重力大小与物体质量的关系，要理解实验所需器材，会从分析表中数据并得出相关结论。</w:t>
      </w:r>
    </w:p>
    <w:p w14:paraId="6BD23EEE"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右；</w:t>
      </w:r>
      <w:r>
        <w:rPr>
          <w:rFonts w:ascii="Times New Roman" w:eastAsia="Times New Roman" w:hAnsi="Times New Roman" w:cs="Times New Roman"/>
          <w:kern w:val="0"/>
          <w:szCs w:val="21"/>
        </w:rPr>
        <w:t xml:space="preserve">    </w:t>
      </w:r>
      <w:r>
        <w:rPr>
          <w:rFonts w:ascii="宋体" w:cs="宋体"/>
          <w:kern w:val="0"/>
          <w:szCs w:val="21"/>
        </w:rPr>
        <w:t>右</w:t>
      </w:r>
      <w:r>
        <w:rPr>
          <w:rFonts w:ascii="Times New Roman" w:eastAsia="Times New Roman" w:hAnsi="Times New Roman" w:cs="Times New Roman"/>
          <w:kern w:val="0"/>
          <w:szCs w:val="21"/>
        </w:rPr>
        <w:t>   </w:t>
      </w:r>
      <w:r>
        <w:rPr>
          <w:rFonts w:ascii="宋体" w:cs="宋体"/>
          <w:kern w:val="0"/>
          <w:szCs w:val="21"/>
        </w:rPr>
        <w:t>；</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BC51649"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m:oMath>
        <m:r>
          <w:rPr>
            <w:rFonts w:hAnsi="Cambria Math"/>
          </w:rPr>
          <m:t>(1)</m:t>
        </m:r>
      </m:oMath>
      <w:r>
        <w:rPr>
          <w:rFonts w:ascii="宋体" w:cs="宋体"/>
          <w:kern w:val="0"/>
          <w:szCs w:val="21"/>
        </w:rPr>
        <w:t>杠杆向左倾斜，根据“左偏右调，右偏左调”的方法，可将右端的平衡螺母向右端调节，直到杠杆处于水平位置。</w:t>
      </w:r>
    </w:p>
    <w:p w14:paraId="52F4E907"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设一个钩码受重力为</w:t>
      </w:r>
      <w:r>
        <w:rPr>
          <w:rFonts w:ascii="Times New Roman" w:eastAsia="Times New Roman" w:hAnsi="Times New Roman" w:cs="Times New Roman"/>
          <w:i/>
          <w:iCs/>
          <w:kern w:val="0"/>
          <w:szCs w:val="21"/>
        </w:rPr>
        <w:t>G</w:t>
      </w:r>
      <w:r>
        <w:rPr>
          <w:rFonts w:ascii="宋体" w:cs="宋体"/>
          <w:kern w:val="0"/>
          <w:szCs w:val="21"/>
        </w:rPr>
        <w:t>，杠杆上一小格长度为</w:t>
      </w:r>
      <w:r>
        <w:rPr>
          <w:rFonts w:ascii="Times New Roman" w:eastAsia="Times New Roman" w:hAnsi="Times New Roman" w:cs="Times New Roman"/>
          <w:i/>
          <w:iCs/>
          <w:kern w:val="0"/>
          <w:szCs w:val="21"/>
        </w:rPr>
        <w:t>l</w:t>
      </w:r>
      <w:r>
        <w:rPr>
          <w:rFonts w:ascii="宋体" w:cs="宋体"/>
          <w:kern w:val="0"/>
          <w:szCs w:val="21"/>
        </w:rPr>
        <w:t>，根据杠杆平衡条件</w:t>
      </w:r>
      <w:r>
        <w:rPr>
          <w:rFonts w:ascii="Times New Roman" w:eastAsia="Times New Roman" w:hAnsi="Times New Roman" w:cs="Times New Roman"/>
          <w:kern w:val="0"/>
          <w:szCs w:val="21"/>
        </w:rPr>
        <w:t> </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Times New Roman" w:eastAsia="Times New Roman" w:hAnsi="Times New Roman" w:cs="Times New Roman"/>
          <w:kern w:val="0"/>
          <w:szCs w:val="21"/>
        </w:rPr>
        <w:t> </w:t>
      </w:r>
      <w:r>
        <w:rPr>
          <w:rFonts w:ascii="宋体" w:cs="宋体"/>
          <w:kern w:val="0"/>
          <w:szCs w:val="21"/>
        </w:rPr>
        <w:t>，左右两边各加一钩码，则两边力与力臂的乘积</w:t>
      </w:r>
      <m:oMath>
        <m:r>
          <w:rPr>
            <w:rFonts w:hAnsi="Cambria Math"/>
          </w:rPr>
          <m:t>4G×2l=8Gl&lt;3G×3l=9Gl</m:t>
        </m:r>
      </m:oMath>
    </w:p>
    <w:p w14:paraId="189C8AC9"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故杠杆不再平衡，杠杆右端将下沉。</w:t>
      </w:r>
    </w:p>
    <w:p w14:paraId="4885014F"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(3)OB</m:t>
        </m:r>
      </m:oMath>
      <w:r>
        <w:rPr>
          <w:rFonts w:ascii="宋体" w:cs="宋体"/>
          <w:kern w:val="0"/>
          <w:szCs w:val="21"/>
        </w:rPr>
        <w:t>向下折</w:t>
      </w:r>
      <m:oMath>
        <m:sSup>
          <m:sSupPr>
            <m:ctrlPr>
              <w:rPr>
                <w:rFonts w:hAnsi="Cambria Math"/>
              </w:rPr>
            </m:ctrlPr>
          </m:sSupPr>
          <m:e>
            <m:r>
              <w:rPr>
                <w:rFonts w:hAnsi="Cambria Math"/>
              </w:rPr>
              <m:t>30</m:t>
            </m:r>
          </m:e>
          <m:sup>
            <m:r>
              <w:rPr>
                <w:rFonts w:hAnsi="Cambria Math"/>
              </w:rPr>
              <m:t>∘</m:t>
            </m:r>
          </m:sup>
        </m:sSup>
      </m:oMath>
      <w:r>
        <w:rPr>
          <w:rFonts w:ascii="宋体" w:cs="宋体"/>
          <w:kern w:val="0"/>
          <w:szCs w:val="21"/>
        </w:rPr>
        <w:t>角度后，左右两边物重不变，右边的力臂减小，为了使杠杆平衡，应增加右边的力臂长，当增加到②点处，此时的力臂恰好和原来</w:t>
      </w:r>
      <w:r>
        <w:rPr>
          <w:rFonts w:ascii="Times New Roman" w:eastAsia="Times New Roman" w:hAnsi="Times New Roman" w:cs="Times New Roman"/>
          <w:i/>
          <w:iCs/>
          <w:kern w:val="0"/>
          <w:szCs w:val="21"/>
        </w:rPr>
        <w:t>OB</w:t>
      </w:r>
      <w:r>
        <w:rPr>
          <w:rFonts w:ascii="宋体" w:cs="宋体"/>
          <w:kern w:val="0"/>
          <w:szCs w:val="21"/>
        </w:rPr>
        <w:t>未下折时的力臂相同，再次满足杠杆平衡条件。</w:t>
      </w:r>
    </w:p>
    <w:p w14:paraId="319007B2"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p>
    <w:p w14:paraId="7D8402E3"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m:oMath>
        <m:r>
          <w:rPr>
            <w:rFonts w:hAnsi="Cambria Math"/>
          </w:rPr>
          <m:t>(1)</m:t>
        </m:r>
      </m:oMath>
      <w:r>
        <w:rPr>
          <w:rFonts w:ascii="宋体" w:cs="宋体"/>
          <w:kern w:val="0"/>
          <w:szCs w:val="21"/>
        </w:rPr>
        <w:t>①</w:t>
      </w:r>
      <w:r>
        <w:rPr>
          <w:rFonts w:ascii="Times New Roman" w:eastAsia="Times New Roman" w:hAnsi="Times New Roman" w:cs="Times New Roman"/>
          <w:kern w:val="0"/>
          <w:szCs w:val="21"/>
        </w:rPr>
        <w:t xml:space="preserve">10 </w:t>
      </w:r>
      <w:r>
        <w:rPr>
          <w:rFonts w:ascii="宋体" w:cs="宋体"/>
          <w:kern w:val="0"/>
          <w:szCs w:val="21"/>
        </w:rPr>
        <w:t>②如图所示：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3BF1283" wp14:editId="34361D42">
            <wp:extent cx="2009775" cy="990600"/>
            <wp:effectExtent l="0" t="0" r="0" b="0"/>
            <wp:docPr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2009775" cy="9906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①弹簧测力计</w:t>
      </w:r>
      <w:r>
        <w:rPr>
          <w:rFonts w:ascii="宋体" w:cs="宋体"/>
          <w:kern w:val="0"/>
          <w:szCs w:val="21"/>
        </w:rPr>
        <w:br/>
      </w:r>
      <w:r>
        <w:rPr>
          <w:rFonts w:ascii="宋体" w:cs="宋体"/>
          <w:kern w:val="0"/>
          <w:szCs w:val="21"/>
        </w:rPr>
        <w:t>②</w:t>
      </w:r>
      <w:r>
        <w:rPr>
          <w:rFonts w:ascii="Times New Roman" w:eastAsia="Times New Roman" w:hAnsi="Times New Roman" w:cs="Times New Roman"/>
          <w:i/>
          <w:iCs/>
          <w:kern w:val="0"/>
          <w:szCs w:val="21"/>
        </w:rPr>
        <w:t>a</w:t>
      </w:r>
      <w:r>
        <w:rPr>
          <w:rFonts w:ascii="宋体" w:cs="宋体"/>
          <w:kern w:val="0"/>
          <w:szCs w:val="21"/>
        </w:rPr>
        <w:t>、用弹簧测力计拉着</w:t>
      </w:r>
      <w:r>
        <w:rPr>
          <w:rFonts w:ascii="Times New Roman" w:eastAsia="Times New Roman" w:hAnsi="Times New Roman" w:cs="Times New Roman"/>
          <w:i/>
          <w:iCs/>
          <w:kern w:val="0"/>
          <w:szCs w:val="21"/>
        </w:rPr>
        <w:t>A</w:t>
      </w:r>
      <w:r>
        <w:rPr>
          <w:rFonts w:ascii="宋体" w:cs="宋体"/>
          <w:kern w:val="0"/>
          <w:szCs w:val="21"/>
        </w:rPr>
        <w:t>在水平地面上做匀速直线运动，记录测力计的示数为</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、用测力计拉着绳子自由端，使物体</w:t>
      </w:r>
      <w:r>
        <w:rPr>
          <w:rFonts w:ascii="Times New Roman" w:eastAsia="Times New Roman" w:hAnsi="Times New Roman" w:cs="Times New Roman"/>
          <w:i/>
          <w:iCs/>
          <w:kern w:val="0"/>
          <w:szCs w:val="21"/>
        </w:rPr>
        <w:t>A</w:t>
      </w:r>
      <w:r>
        <w:rPr>
          <w:rFonts w:ascii="宋体" w:cs="宋体"/>
          <w:kern w:val="0"/>
          <w:szCs w:val="21"/>
        </w:rPr>
        <w:t>同样做匀速直线运动，记录示数为</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、比较</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的大小得出结论。</w:t>
      </w:r>
      <w:r>
        <w:rPr>
          <w:rFonts w:ascii="宋体" w:cs="宋体"/>
          <w:kern w:val="0"/>
          <w:szCs w:val="21"/>
        </w:rPr>
        <w:br/>
      </w:r>
      <w:r>
        <w:rPr>
          <w:rFonts w:ascii="宋体" w:cs="宋体"/>
          <w:kern w:val="0"/>
          <w:szCs w:val="21"/>
        </w:rPr>
        <w:t>③若</w:t>
      </w:r>
      <m:oMath>
        <m:sSub>
          <m:sSubPr>
            <m:ctrlPr>
              <w:rPr>
                <w:rFonts w:hAnsi="Cambria Math"/>
              </w:rPr>
            </m:ctrlPr>
          </m:sSubPr>
          <m:e>
            <m:r>
              <w:rPr>
                <w:rFonts w:hAnsi="Cambria Math"/>
              </w:rPr>
              <m:t>F</m:t>
            </m:r>
          </m:e>
          <m:sub>
            <m:r>
              <w:rPr>
                <w:rFonts w:hAnsi="Cambria Math"/>
              </w:rPr>
              <m:t>1</m:t>
            </m:r>
          </m:sub>
        </m:sSub>
        <m:r>
          <w:rPr>
            <w:rFonts w:hAnsi="Cambria Math"/>
          </w:rPr>
          <m:t>&gt;</m:t>
        </m:r>
        <m:sSub>
          <m:sSubPr>
            <m:ctrlPr>
              <w:rPr>
                <w:rFonts w:hAnsi="Cambria Math"/>
              </w:rPr>
            </m:ctrlPr>
          </m:sSubPr>
          <m:e>
            <m:r>
              <w:rPr>
                <w:rFonts w:hAnsi="Cambria Math"/>
              </w:rPr>
              <m:t>F</m:t>
            </m:r>
          </m:e>
          <m:sub>
            <m:r>
              <w:rPr>
                <w:rFonts w:hAnsi="Cambria Math"/>
              </w:rPr>
              <m:t>2</m:t>
            </m:r>
          </m:sub>
        </m:sSub>
      </m:oMath>
      <w:r>
        <w:rPr>
          <w:rFonts w:ascii="宋体" w:cs="宋体"/>
          <w:kern w:val="0"/>
          <w:szCs w:val="21"/>
        </w:rPr>
        <w:t>，则他的观点是正确的；若</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小于或者等于</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，则他的观点是错误的。</w:t>
      </w:r>
      <w:r>
        <w:rPr>
          <w:rFonts w:ascii="Times New Roman" w:eastAsia="Times New Roman" w:hAnsi="Times New Roman" w:cs="Times New Roman"/>
          <w:kern w:val="0"/>
          <w:sz w:val="24"/>
          <w:szCs w:val="24"/>
        </w:rPr>
        <w:t> </w:t>
      </w:r>
    </w:p>
    <w:p w14:paraId="4C6FCCC1"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已知动力</w:t>
      </w:r>
      <w:r>
        <w:rPr>
          <w:rFonts w:ascii="Times New Roman" w:eastAsia="Times New Roman" w:hAnsi="Times New Roman" w:cs="Times New Roman"/>
          <w:i/>
          <w:iCs/>
          <w:kern w:val="0"/>
          <w:szCs w:val="21"/>
        </w:rPr>
        <w:t>F</w:t>
      </w:r>
      <w:r>
        <w:rPr>
          <w:rFonts w:ascii="宋体" w:cs="宋体"/>
          <w:kern w:val="0"/>
          <w:szCs w:val="21"/>
        </w:rPr>
        <w:t>的方向竖直向上，物体</w:t>
      </w:r>
      <w:r>
        <w:rPr>
          <w:rFonts w:ascii="Times New Roman" w:eastAsia="Times New Roman" w:hAnsi="Times New Roman" w:cs="Times New Roman"/>
          <w:i/>
          <w:iCs/>
          <w:kern w:val="0"/>
          <w:szCs w:val="21"/>
        </w:rPr>
        <w:t>M</w:t>
      </w:r>
      <w:r>
        <w:rPr>
          <w:rFonts w:ascii="宋体" w:cs="宋体"/>
          <w:kern w:val="0"/>
          <w:szCs w:val="21"/>
        </w:rPr>
        <w:t>对硬尺的拉力为阻力，方向竖直向下；</w:t>
      </w:r>
      <w:r>
        <w:rPr>
          <w:rFonts w:ascii="宋体" w:cs="宋体"/>
          <w:kern w:val="0"/>
          <w:szCs w:val="21"/>
        </w:rPr>
        <w:br/>
      </w:r>
      <w:r>
        <w:rPr>
          <w:rFonts w:ascii="宋体" w:cs="宋体"/>
          <w:kern w:val="0"/>
          <w:szCs w:val="21"/>
        </w:rPr>
        <w:t>因为动力小于阻力，根据杠杆平衡条件</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宋体" w:cs="宋体"/>
          <w:kern w:val="0"/>
          <w:szCs w:val="21"/>
        </w:rPr>
        <w:t>，杠杆平衡时动力臂大于阻力臂，支点</w:t>
      </w:r>
      <w:r>
        <w:rPr>
          <w:rFonts w:ascii="Times New Roman" w:eastAsia="Times New Roman" w:hAnsi="Times New Roman" w:cs="Times New Roman"/>
          <w:i/>
          <w:iCs/>
          <w:kern w:val="0"/>
          <w:szCs w:val="21"/>
        </w:rPr>
        <w:t>O</w:t>
      </w:r>
      <w:r>
        <w:rPr>
          <w:rFonts w:ascii="宋体" w:cs="宋体"/>
          <w:kern w:val="0"/>
          <w:szCs w:val="21"/>
        </w:rPr>
        <w:t>的位置在</w:t>
      </w:r>
      <w:r>
        <w:rPr>
          <w:rFonts w:ascii="Times New Roman" w:eastAsia="Times New Roman" w:hAnsi="Times New Roman" w:cs="Times New Roman"/>
          <w:i/>
          <w:iCs/>
          <w:kern w:val="0"/>
          <w:szCs w:val="21"/>
        </w:rPr>
        <w:t>M</w:t>
      </w:r>
      <w:r>
        <w:rPr>
          <w:rFonts w:ascii="宋体" w:cs="宋体"/>
          <w:kern w:val="0"/>
          <w:szCs w:val="21"/>
        </w:rPr>
        <w:t>对杠杆的拉力作用点的右侧；</w:t>
      </w:r>
      <w:r>
        <w:rPr>
          <w:rFonts w:ascii="宋体" w:cs="宋体"/>
          <w:kern w:val="0"/>
          <w:szCs w:val="21"/>
        </w:rPr>
        <w:br/>
      </w:r>
      <w:r>
        <w:rPr>
          <w:rFonts w:ascii="宋体" w:cs="宋体"/>
          <w:kern w:val="0"/>
          <w:szCs w:val="21"/>
        </w:rPr>
        <w:t>设支点</w:t>
      </w:r>
      <w:r>
        <w:rPr>
          <w:rFonts w:ascii="Times New Roman" w:eastAsia="Times New Roman" w:hAnsi="Times New Roman" w:cs="Times New Roman"/>
          <w:i/>
          <w:iCs/>
          <w:kern w:val="0"/>
          <w:szCs w:val="21"/>
        </w:rPr>
        <w:t>O</w:t>
      </w:r>
      <w:r>
        <w:rPr>
          <w:rFonts w:ascii="宋体" w:cs="宋体"/>
          <w:kern w:val="0"/>
          <w:szCs w:val="21"/>
        </w:rPr>
        <w:t>点到图中</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dm</w:t>
      </w:r>
      <w:r>
        <w:rPr>
          <w:rFonts w:ascii="宋体" w:cs="宋体"/>
          <w:kern w:val="0"/>
          <w:szCs w:val="21"/>
        </w:rPr>
        <w:t>刻度线的距离为</w:t>
      </w:r>
      <w:r>
        <w:rPr>
          <w:rFonts w:ascii="Times New Roman" w:eastAsia="Times New Roman" w:hAnsi="Times New Roman" w:cs="Times New Roman"/>
          <w:i/>
          <w:iCs/>
          <w:kern w:val="0"/>
          <w:szCs w:val="21"/>
        </w:rPr>
        <w:t>l</w:t>
      </w:r>
      <w:r>
        <w:rPr>
          <w:rFonts w:ascii="宋体" w:cs="宋体"/>
          <w:kern w:val="0"/>
          <w:szCs w:val="21"/>
        </w:rPr>
        <w:t>，则动力臂为</w:t>
      </w:r>
      <m:oMath>
        <m:r>
          <w:rPr>
            <w:rFonts w:hAnsi="Cambria Math"/>
          </w:rPr>
          <m:t>l-4dm</m:t>
        </m:r>
      </m:oMath>
      <w:r>
        <w:rPr>
          <w:rFonts w:ascii="宋体" w:cs="宋体"/>
          <w:kern w:val="0"/>
          <w:szCs w:val="21"/>
        </w:rPr>
        <w:t>，阻力臂为</w:t>
      </w:r>
      <m:oMath>
        <m:r>
          <w:rPr>
            <w:rFonts w:hAnsi="Cambria Math"/>
          </w:rPr>
          <m:t>l-7dm</m:t>
        </m:r>
      </m:oMath>
      <w:r>
        <w:rPr>
          <w:rFonts w:ascii="宋体" w:cs="宋体"/>
          <w:kern w:val="0"/>
          <w:szCs w:val="21"/>
        </w:rPr>
        <w:t>；动力</w:t>
      </w:r>
      <m:oMath>
        <m:r>
          <w:rPr>
            <w:rFonts w:hAnsi="Cambria Math"/>
          </w:rPr>
          <m:t>F=3N</m:t>
        </m:r>
      </m:oMath>
      <w:r>
        <w:rPr>
          <w:rFonts w:ascii="宋体" w:cs="宋体"/>
          <w:kern w:val="0"/>
          <w:szCs w:val="21"/>
        </w:rPr>
        <w:t>，阻力</w:t>
      </w:r>
      <m:oMath>
        <m:sSub>
          <m:sSubPr>
            <m:ctrlPr>
              <w:rPr>
                <w:rFonts w:hAnsi="Cambria Math"/>
              </w:rPr>
            </m:ctrlPr>
          </m:sSubPr>
          <m:e>
            <m:r>
              <w:rPr>
                <w:rFonts w:hAnsi="Cambria Math"/>
              </w:rPr>
              <m:t>F</m:t>
            </m:r>
          </m:e>
          <m:sub>
            <m:r>
              <w:rPr>
                <w:rFonts w:hAnsi="Cambria Math"/>
              </w:rPr>
              <m:t>阻</m:t>
            </m:r>
          </m:sub>
        </m:sSub>
        <m:r>
          <w:rPr>
            <w:rFonts w:hAnsi="Cambria Math"/>
          </w:rPr>
          <m:t>=</m:t>
        </m:r>
        <m:sSub>
          <m:sSubPr>
            <m:ctrlPr>
              <w:rPr>
                <w:rFonts w:hAnsi="Cambria Math"/>
              </w:rPr>
            </m:ctrlPr>
          </m:sSubPr>
          <m:e>
            <m:r>
              <w:rPr>
                <w:rFonts w:hAnsi="Cambria Math"/>
              </w:rPr>
              <m:t>G</m:t>
            </m:r>
          </m:e>
          <m:sub>
            <m:r>
              <w:rPr>
                <w:rFonts w:hAnsi="Cambria Math"/>
              </w:rPr>
              <m:t>M</m:t>
            </m:r>
          </m:sub>
        </m:sSub>
        <m:r>
          <w:rPr>
            <w:rFonts w:hAnsi="Cambria Math"/>
          </w:rPr>
          <m:t>=6N</m:t>
        </m:r>
      </m:oMath>
      <w:r>
        <w:rPr>
          <w:rFonts w:ascii="宋体" w:cs="宋体"/>
          <w:kern w:val="0"/>
          <w:szCs w:val="21"/>
        </w:rPr>
        <w:t>；根据杠杆平衡条件可得：</w:t>
      </w:r>
      <w:r>
        <w:rPr>
          <w:rFonts w:ascii="宋体" w:cs="宋体"/>
          <w:kern w:val="0"/>
          <w:szCs w:val="21"/>
        </w:rPr>
        <w:br/>
      </w:r>
      <m:oMath>
        <m:r>
          <w:rPr>
            <w:rFonts w:hAnsi="Cambria Math"/>
          </w:rPr>
          <m:t>F(l-4dm)=</m:t>
        </m:r>
        <m:sSub>
          <m:sSubPr>
            <m:ctrlPr>
              <w:rPr>
                <w:rFonts w:hAnsi="Cambria Math"/>
              </w:rPr>
            </m:ctrlPr>
          </m:sSubPr>
          <m:e>
            <m:r>
              <w:rPr>
                <w:rFonts w:hAnsi="Cambria Math"/>
              </w:rPr>
              <m:t>F</m:t>
            </m:r>
          </m:e>
          <m:sub>
            <m:r>
              <w:rPr>
                <w:rFonts w:hAnsi="Cambria Math"/>
              </w:rPr>
              <m:t>阻</m:t>
            </m:r>
          </m:sub>
        </m:sSub>
        <m:r>
          <w:rPr>
            <w:rFonts w:hAnsi="Cambria Math"/>
          </w:rPr>
          <m:t>(l-7dm)</m:t>
        </m:r>
      </m:oMath>
      <w:r>
        <w:rPr>
          <w:rFonts w:ascii="宋体" w:cs="宋体"/>
          <w:kern w:val="0"/>
          <w:szCs w:val="21"/>
        </w:rPr>
        <w:t>，即：</w:t>
      </w:r>
      <m:oMath>
        <m:r>
          <w:rPr>
            <w:rFonts w:hAnsi="Cambria Math"/>
          </w:rPr>
          <m:t>3N×(l-4dm)=6N×(l-7dm)</m:t>
        </m:r>
      </m:oMath>
      <w:r>
        <w:rPr>
          <w:rFonts w:ascii="宋体" w:cs="宋体"/>
          <w:kern w:val="0"/>
          <w:szCs w:val="21"/>
        </w:rPr>
        <w:t>，解得：</w:t>
      </w:r>
      <m:oMath>
        <m:r>
          <w:rPr>
            <w:rFonts w:hAnsi="Cambria Math"/>
          </w:rPr>
          <m:t>l=10dm</m:t>
        </m:r>
      </m:oMath>
      <w:r>
        <w:rPr>
          <w:rFonts w:ascii="宋体" w:cs="宋体"/>
          <w:kern w:val="0"/>
          <w:szCs w:val="21"/>
        </w:rPr>
        <w:t>，</w:t>
      </w:r>
      <w:r>
        <w:rPr>
          <w:rFonts w:ascii="宋体" w:cs="宋体"/>
          <w:kern w:val="0"/>
          <w:szCs w:val="21"/>
        </w:rPr>
        <w:br/>
      </w:r>
      <w:r>
        <w:rPr>
          <w:rFonts w:ascii="宋体" w:cs="宋体"/>
          <w:kern w:val="0"/>
          <w:szCs w:val="21"/>
        </w:rPr>
        <w:t>则支点</w:t>
      </w:r>
      <w:r>
        <w:rPr>
          <w:rFonts w:ascii="Times New Roman" w:eastAsia="Times New Roman" w:hAnsi="Times New Roman" w:cs="Times New Roman"/>
          <w:i/>
          <w:iCs/>
          <w:kern w:val="0"/>
          <w:szCs w:val="21"/>
        </w:rPr>
        <w:t>O</w:t>
      </w:r>
      <w:r>
        <w:rPr>
          <w:rFonts w:ascii="宋体" w:cs="宋体"/>
          <w:kern w:val="0"/>
          <w:szCs w:val="21"/>
        </w:rPr>
        <w:t>在</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dm</w:t>
      </w:r>
      <w:r>
        <w:rPr>
          <w:rFonts w:ascii="宋体" w:cs="宋体"/>
          <w:kern w:val="0"/>
          <w:szCs w:val="21"/>
        </w:rPr>
        <w:t>刻度线处；</w:t>
      </w:r>
      <w:r>
        <w:rPr>
          <w:rFonts w:ascii="宋体" w:cs="宋体"/>
          <w:kern w:val="0"/>
          <w:szCs w:val="21"/>
        </w:rPr>
        <w:br/>
        <w:t>②从支点</w:t>
      </w:r>
      <m:oMath>
        <m:r>
          <w:rPr>
            <w:rFonts w:hAnsi="Cambria Math"/>
          </w:rPr>
          <m:t>O(6dm</m:t>
        </m:r>
      </m:oMath>
      <w:r>
        <w:rPr>
          <w:rFonts w:ascii="宋体" w:cs="宋体"/>
          <w:kern w:val="0"/>
          <w:szCs w:val="21"/>
        </w:rPr>
        <w:t>刻度线处</w:t>
      </w:r>
      <m:oMath>
        <m:r>
          <w:rPr>
            <w:rFonts w:hAnsi="Cambria Math"/>
          </w:rPr>
          <m:t>)</m:t>
        </m:r>
      </m:oMath>
      <w:r>
        <w:rPr>
          <w:rFonts w:ascii="宋体" w:cs="宋体"/>
          <w:kern w:val="0"/>
          <w:szCs w:val="21"/>
        </w:rPr>
        <w:t>作力</w:t>
      </w:r>
      <w:r>
        <w:rPr>
          <w:rFonts w:ascii="Times New Roman" w:eastAsia="Times New Roman" w:hAnsi="Times New Roman" w:cs="Times New Roman"/>
          <w:i/>
          <w:iCs/>
          <w:kern w:val="0"/>
          <w:szCs w:val="21"/>
        </w:rPr>
        <w:t>F</w:t>
      </w:r>
      <w:r>
        <w:rPr>
          <w:rFonts w:ascii="宋体" w:cs="宋体"/>
          <w:kern w:val="0"/>
          <w:szCs w:val="21"/>
        </w:rPr>
        <w:t>作用线的垂线，则支点到垂足的距离为</w:t>
      </w:r>
      <w:r>
        <w:rPr>
          <w:rFonts w:ascii="Times New Roman" w:eastAsia="Times New Roman" w:hAnsi="Times New Roman" w:cs="Times New Roman"/>
          <w:i/>
          <w:iCs/>
          <w:kern w:val="0"/>
          <w:szCs w:val="21"/>
        </w:rPr>
        <w:t>F</w:t>
      </w:r>
      <w:r>
        <w:rPr>
          <w:rFonts w:ascii="宋体" w:cs="宋体"/>
          <w:kern w:val="0"/>
          <w:szCs w:val="21"/>
        </w:rPr>
        <w:t>的力臂</w:t>
      </w:r>
      <w:r>
        <w:rPr>
          <w:rFonts w:ascii="Times New Roman" w:eastAsia="Times New Roman" w:hAnsi="Times New Roman" w:cs="Times New Roman"/>
          <w:i/>
          <w:iCs/>
          <w:kern w:val="0"/>
          <w:szCs w:val="21"/>
        </w:rPr>
        <w:t>L</w:t>
      </w:r>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B0D3582" wp14:editId="64CA8F78">
            <wp:extent cx="2009775" cy="990600"/>
            <wp:effectExtent l="0" t="0" r="0" b="0"/>
            <wp:docPr id="1066" name="Imag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 1066"/>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2009775" cy="9906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w:lastRenderedPageBreak/>
          <m:t>(2)</m:t>
        </m:r>
      </m:oMath>
      <w:r>
        <w:rPr>
          <w:rFonts w:ascii="宋体" w:cs="宋体"/>
          <w:kern w:val="0"/>
          <w:szCs w:val="21"/>
        </w:rPr>
        <w:t>①要测量力的大小，要用弹簧测力计；</w:t>
      </w:r>
      <w:r>
        <w:rPr>
          <w:rFonts w:ascii="宋体" w:cs="宋体"/>
          <w:kern w:val="0"/>
          <w:szCs w:val="21"/>
        </w:rPr>
        <w:br/>
      </w:r>
      <w:r>
        <w:rPr>
          <w:rFonts w:ascii="宋体" w:cs="宋体"/>
          <w:kern w:val="0"/>
          <w:szCs w:val="21"/>
        </w:rPr>
        <w:t>②</w:t>
      </w:r>
      <w:r>
        <w:rPr>
          <w:rFonts w:ascii="Times New Roman" w:eastAsia="Times New Roman" w:hAnsi="Times New Roman" w:cs="Times New Roman"/>
          <w:i/>
          <w:iCs/>
          <w:kern w:val="0"/>
          <w:szCs w:val="21"/>
        </w:rPr>
        <w:t>a</w:t>
      </w:r>
      <w:r>
        <w:rPr>
          <w:rFonts w:ascii="宋体" w:cs="宋体"/>
          <w:kern w:val="0"/>
          <w:szCs w:val="21"/>
        </w:rPr>
        <w:t>、用弹簧测力计拉着</w:t>
      </w:r>
      <w:r>
        <w:rPr>
          <w:rFonts w:ascii="Times New Roman" w:eastAsia="Times New Roman" w:hAnsi="Times New Roman" w:cs="Times New Roman"/>
          <w:i/>
          <w:iCs/>
          <w:kern w:val="0"/>
          <w:szCs w:val="21"/>
        </w:rPr>
        <w:t>A</w:t>
      </w:r>
      <w:r>
        <w:rPr>
          <w:rFonts w:ascii="宋体" w:cs="宋体"/>
          <w:kern w:val="0"/>
          <w:szCs w:val="21"/>
        </w:rPr>
        <w:t>在水平地面上做匀速直线运动，记录测力计的示数为</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、用测力计拉着绳子自由端，使物体</w:t>
      </w:r>
      <w:r>
        <w:rPr>
          <w:rFonts w:ascii="Times New Roman" w:eastAsia="Times New Roman" w:hAnsi="Times New Roman" w:cs="Times New Roman"/>
          <w:i/>
          <w:iCs/>
          <w:kern w:val="0"/>
          <w:szCs w:val="21"/>
        </w:rPr>
        <w:t>A</w:t>
      </w:r>
      <w:r>
        <w:rPr>
          <w:rFonts w:ascii="宋体" w:cs="宋体"/>
          <w:kern w:val="0"/>
          <w:szCs w:val="21"/>
        </w:rPr>
        <w:t>同样做匀速直线运动，记录示数为</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、比较</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的大小得出结论。</w:t>
      </w:r>
      <w:r>
        <w:rPr>
          <w:rFonts w:ascii="宋体" w:cs="宋体"/>
          <w:kern w:val="0"/>
          <w:szCs w:val="21"/>
        </w:rPr>
        <w:br/>
      </w:r>
      <w:r>
        <w:rPr>
          <w:rFonts w:ascii="宋体" w:cs="宋体"/>
          <w:kern w:val="0"/>
          <w:szCs w:val="21"/>
        </w:rPr>
        <w:t>③若</w:t>
      </w:r>
      <m:oMath>
        <m:sSub>
          <m:sSubPr>
            <m:ctrlPr>
              <w:rPr>
                <w:rFonts w:hAnsi="Cambria Math"/>
              </w:rPr>
            </m:ctrlPr>
          </m:sSubPr>
          <m:e>
            <m:r>
              <w:rPr>
                <w:rFonts w:hAnsi="Cambria Math"/>
              </w:rPr>
              <m:t>F</m:t>
            </m:r>
          </m:e>
          <m:sub>
            <m:r>
              <w:rPr>
                <w:rFonts w:hAnsi="Cambria Math"/>
              </w:rPr>
              <m:t>1</m:t>
            </m:r>
          </m:sub>
        </m:sSub>
        <m:r>
          <w:rPr>
            <w:rFonts w:hAnsi="Cambria Math"/>
          </w:rPr>
          <m:t>&gt;</m:t>
        </m:r>
        <m:sSub>
          <m:sSubPr>
            <m:ctrlPr>
              <w:rPr>
                <w:rFonts w:hAnsi="Cambria Math"/>
              </w:rPr>
            </m:ctrlPr>
          </m:sSubPr>
          <m:e>
            <m:r>
              <w:rPr>
                <w:rFonts w:hAnsi="Cambria Math"/>
              </w:rPr>
              <m:t>F</m:t>
            </m:r>
          </m:e>
          <m:sub>
            <m:r>
              <w:rPr>
                <w:rFonts w:hAnsi="Cambria Math"/>
              </w:rPr>
              <m:t>2</m:t>
            </m:r>
          </m:sub>
        </m:sSub>
      </m:oMath>
      <w:r>
        <w:rPr>
          <w:rFonts w:ascii="宋体" w:cs="宋体"/>
          <w:kern w:val="0"/>
          <w:szCs w:val="21"/>
        </w:rPr>
        <w:t>，则他的观点是正确的；若</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小于或者等于</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，则他的观点是错误的。</w:t>
      </w:r>
      <w:r>
        <w:rPr>
          <w:rFonts w:ascii="宋体" w:cs="宋体"/>
          <w:kern w:val="0"/>
          <w:szCs w:val="21"/>
        </w:rPr>
        <w:br/>
      </w:r>
      <w:r>
        <w:rPr>
          <w:rFonts w:ascii="宋体" w:cs="宋体"/>
          <w:kern w:val="0"/>
          <w:szCs w:val="21"/>
        </w:rPr>
        <w:t>故答案为：</w:t>
      </w:r>
      <w:r>
        <w:rPr>
          <w:rFonts w:ascii="宋体" w:cs="宋体"/>
          <w:kern w:val="0"/>
          <w:szCs w:val="21"/>
        </w:rPr>
        <w:br/>
      </w:r>
      <m:oMath>
        <m:r>
          <w:rPr>
            <w:rFonts w:hAnsi="Cambria Math"/>
          </w:rPr>
          <m:t>(1)</m:t>
        </m:r>
      </m:oMath>
      <w:r>
        <w:rPr>
          <w:rFonts w:ascii="宋体" w:cs="宋体"/>
          <w:kern w:val="0"/>
          <w:szCs w:val="21"/>
        </w:rPr>
        <w:t>①</w:t>
      </w:r>
      <w:r>
        <w:rPr>
          <w:rFonts w:ascii="Times New Roman" w:eastAsia="Times New Roman" w:hAnsi="Times New Roman" w:cs="Times New Roman"/>
          <w:kern w:val="0"/>
          <w:szCs w:val="21"/>
        </w:rPr>
        <w:t xml:space="preserve">10 </w:t>
      </w:r>
      <w:r>
        <w:rPr>
          <w:rFonts w:ascii="宋体" w:cs="宋体"/>
          <w:kern w:val="0"/>
          <w:szCs w:val="21"/>
        </w:rPr>
        <w:t>②如图所示：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9EEE73A" wp14:editId="6D2986D7">
            <wp:extent cx="2009775" cy="990600"/>
            <wp:effectExtent l="0" t="0" r="0" b="0"/>
            <wp:docPr id="1067" name="Imag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Image 1067"/>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2009775" cy="9906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①弹簧测力计</w:t>
      </w:r>
      <w:r>
        <w:rPr>
          <w:rFonts w:ascii="宋体" w:cs="宋体"/>
          <w:kern w:val="0"/>
          <w:szCs w:val="21"/>
        </w:rPr>
        <w:br/>
      </w:r>
      <w:r>
        <w:rPr>
          <w:rFonts w:ascii="宋体" w:cs="宋体"/>
          <w:kern w:val="0"/>
          <w:szCs w:val="21"/>
        </w:rPr>
        <w:t>②</w:t>
      </w:r>
      <w:r>
        <w:rPr>
          <w:rFonts w:ascii="Times New Roman" w:eastAsia="Times New Roman" w:hAnsi="Times New Roman" w:cs="Times New Roman"/>
          <w:i/>
          <w:iCs/>
          <w:kern w:val="0"/>
          <w:szCs w:val="21"/>
        </w:rPr>
        <w:t>a</w:t>
      </w:r>
      <w:r>
        <w:rPr>
          <w:rFonts w:ascii="宋体" w:cs="宋体"/>
          <w:kern w:val="0"/>
          <w:szCs w:val="21"/>
        </w:rPr>
        <w:t>、用弹簧测力计拉着</w:t>
      </w:r>
      <w:r>
        <w:rPr>
          <w:rFonts w:ascii="Times New Roman" w:eastAsia="Times New Roman" w:hAnsi="Times New Roman" w:cs="Times New Roman"/>
          <w:i/>
          <w:iCs/>
          <w:kern w:val="0"/>
          <w:szCs w:val="21"/>
        </w:rPr>
        <w:t>A</w:t>
      </w:r>
      <w:r>
        <w:rPr>
          <w:rFonts w:ascii="宋体" w:cs="宋体"/>
          <w:kern w:val="0"/>
          <w:szCs w:val="21"/>
        </w:rPr>
        <w:t>在水平地面上做匀速直线运动，记录测力计的示数为</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、用测力计拉着绳子自由端，使物体</w:t>
      </w:r>
      <w:r>
        <w:rPr>
          <w:rFonts w:ascii="Times New Roman" w:eastAsia="Times New Roman" w:hAnsi="Times New Roman" w:cs="Times New Roman"/>
          <w:i/>
          <w:iCs/>
          <w:kern w:val="0"/>
          <w:szCs w:val="21"/>
        </w:rPr>
        <w:t>A</w:t>
      </w:r>
      <w:r>
        <w:rPr>
          <w:rFonts w:ascii="宋体" w:cs="宋体"/>
          <w:kern w:val="0"/>
          <w:szCs w:val="21"/>
        </w:rPr>
        <w:t>同样做匀速直线运动，记录示数为</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、比较</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的大小得出结论。</w:t>
      </w:r>
      <w:r>
        <w:rPr>
          <w:rFonts w:ascii="宋体" w:cs="宋体"/>
          <w:kern w:val="0"/>
          <w:szCs w:val="21"/>
        </w:rPr>
        <w:br/>
      </w:r>
      <w:r>
        <w:rPr>
          <w:rFonts w:ascii="宋体" w:cs="宋体"/>
          <w:kern w:val="0"/>
          <w:szCs w:val="21"/>
        </w:rPr>
        <w:t>③若</w:t>
      </w:r>
      <m:oMath>
        <m:sSub>
          <m:sSubPr>
            <m:ctrlPr>
              <w:rPr>
                <w:rFonts w:hAnsi="Cambria Math"/>
              </w:rPr>
            </m:ctrlPr>
          </m:sSubPr>
          <m:e>
            <m:r>
              <w:rPr>
                <w:rFonts w:hAnsi="Cambria Math"/>
              </w:rPr>
              <m:t>F</m:t>
            </m:r>
          </m:e>
          <m:sub>
            <m:r>
              <w:rPr>
                <w:rFonts w:hAnsi="Cambria Math"/>
              </w:rPr>
              <m:t>1</m:t>
            </m:r>
          </m:sub>
        </m:sSub>
        <m:r>
          <w:rPr>
            <w:rFonts w:hAnsi="Cambria Math"/>
          </w:rPr>
          <m:t>&gt;</m:t>
        </m:r>
        <m:sSub>
          <m:sSubPr>
            <m:ctrlPr>
              <w:rPr>
                <w:rFonts w:hAnsi="Cambria Math"/>
              </w:rPr>
            </m:ctrlPr>
          </m:sSubPr>
          <m:e>
            <m:r>
              <w:rPr>
                <w:rFonts w:hAnsi="Cambria Math"/>
              </w:rPr>
              <m:t>F</m:t>
            </m:r>
          </m:e>
          <m:sub>
            <m:r>
              <w:rPr>
                <w:rFonts w:hAnsi="Cambria Math"/>
              </w:rPr>
              <m:t>2</m:t>
            </m:r>
          </m:sub>
        </m:sSub>
      </m:oMath>
      <w:r>
        <w:rPr>
          <w:rFonts w:ascii="宋体" w:cs="宋体"/>
          <w:kern w:val="0"/>
          <w:szCs w:val="21"/>
        </w:rPr>
        <w:t>，则他的观点是正确的；若</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小于或者等于</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，则他的观点是错误的。</w:t>
      </w:r>
      <w:r>
        <w:rPr>
          <w:rFonts w:ascii="宋体" w:cs="宋体"/>
          <w:kern w:val="0"/>
          <w:szCs w:val="21"/>
        </w:rPr>
        <w:br/>
      </w:r>
      <m:oMath>
        <m:r>
          <w:rPr>
            <w:rFonts w:hAnsi="Cambria Math"/>
          </w:rPr>
          <m:t>(1)</m:t>
        </m:r>
      </m:oMath>
      <w:r>
        <w:rPr>
          <w:rFonts w:ascii="宋体" w:cs="宋体"/>
          <w:kern w:val="0"/>
          <w:szCs w:val="21"/>
        </w:rPr>
        <w:t>①由题知，硬尺的质量不计，硬尺受到动力</w:t>
      </w:r>
      <w:r>
        <w:rPr>
          <w:rFonts w:ascii="Times New Roman" w:eastAsia="Times New Roman" w:hAnsi="Times New Roman" w:cs="Times New Roman"/>
          <w:i/>
          <w:iCs/>
          <w:kern w:val="0"/>
          <w:szCs w:val="21"/>
        </w:rPr>
        <w:t>F</w:t>
      </w:r>
      <w:r>
        <w:rPr>
          <w:rFonts w:ascii="宋体" w:cs="宋体"/>
          <w:kern w:val="0"/>
          <w:szCs w:val="21"/>
        </w:rPr>
        <w:t>的作用，方向竖直向上；物体</w:t>
      </w:r>
      <w:r>
        <w:rPr>
          <w:rFonts w:ascii="Times New Roman" w:eastAsia="Times New Roman" w:hAnsi="Times New Roman" w:cs="Times New Roman"/>
          <w:i/>
          <w:iCs/>
          <w:kern w:val="0"/>
          <w:szCs w:val="21"/>
        </w:rPr>
        <w:t>M</w:t>
      </w:r>
      <w:r>
        <w:rPr>
          <w:rFonts w:ascii="宋体" w:cs="宋体"/>
          <w:kern w:val="0"/>
          <w:szCs w:val="21"/>
        </w:rPr>
        <w:t>对硬尺的拉力为阻力</w:t>
      </w:r>
      <m:oMath>
        <m:sSub>
          <m:sSubPr>
            <m:ctrlPr>
              <w:rPr>
                <w:rFonts w:hAnsi="Cambria Math"/>
              </w:rPr>
            </m:ctrlPr>
          </m:sSubPr>
          <m:e>
            <m:r>
              <w:rPr>
                <w:rFonts w:hAnsi="Cambria Math"/>
              </w:rPr>
              <m:t>F</m:t>
            </m:r>
          </m:e>
          <m:sub>
            <m:r>
              <w:rPr>
                <w:rFonts w:hAnsi="Cambria Math"/>
              </w:rPr>
              <m:t>阻</m:t>
            </m:r>
          </m:sub>
        </m:sSub>
        <m:r>
          <w:rPr>
            <w:rFonts w:hAnsi="Cambria Math"/>
          </w:rPr>
          <m:t>=</m:t>
        </m:r>
        <m:sSub>
          <m:sSubPr>
            <m:ctrlPr>
              <w:rPr>
                <w:rFonts w:hAnsi="Cambria Math"/>
              </w:rPr>
            </m:ctrlPr>
          </m:sSubPr>
          <m:e>
            <m:r>
              <w:rPr>
                <w:rFonts w:hAnsi="Cambria Math"/>
              </w:rPr>
              <m:t>G</m:t>
            </m:r>
          </m:e>
          <m:sub>
            <m:r>
              <w:rPr>
                <w:rFonts w:hAnsi="Cambria Math"/>
              </w:rPr>
              <m:t>M</m:t>
            </m:r>
          </m:sub>
        </m:sSub>
      </m:oMath>
      <w:r>
        <w:rPr>
          <w:rFonts w:ascii="宋体" w:cs="宋体"/>
          <w:kern w:val="0"/>
          <w:szCs w:val="21"/>
        </w:rPr>
        <w:t>，方向竖直向下；</w:t>
      </w:r>
      <w:r>
        <w:rPr>
          <w:rFonts w:ascii="宋体" w:cs="宋体"/>
          <w:kern w:val="0"/>
          <w:szCs w:val="21"/>
        </w:rPr>
        <w:br/>
      </w:r>
      <w:r>
        <w:rPr>
          <w:rFonts w:ascii="宋体" w:cs="宋体"/>
          <w:kern w:val="0"/>
          <w:szCs w:val="21"/>
        </w:rPr>
        <w:t>因为动力小于阻力，根据杠杆平衡条件</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宋体" w:cs="宋体"/>
          <w:kern w:val="0"/>
          <w:szCs w:val="21"/>
        </w:rPr>
        <w:t>，杠杆平衡时动力臂大于阻力臂，据此确定支点的位置；</w:t>
      </w:r>
      <w:r>
        <w:rPr>
          <w:rFonts w:ascii="宋体" w:cs="宋体"/>
          <w:kern w:val="0"/>
          <w:szCs w:val="21"/>
        </w:rPr>
        <w:br/>
      </w:r>
      <w:r>
        <w:rPr>
          <w:rFonts w:ascii="宋体" w:cs="宋体"/>
          <w:kern w:val="0"/>
          <w:szCs w:val="21"/>
        </w:rPr>
        <w:t>②力臂是指从支点到力的作用线的距离，据此画出动力臂。</w:t>
      </w:r>
      <w:r>
        <w:rPr>
          <w:rFonts w:ascii="宋体" w:cs="宋体"/>
          <w:kern w:val="0"/>
          <w:szCs w:val="21"/>
        </w:rPr>
        <w:br/>
      </w:r>
      <m:oMath>
        <m:r>
          <w:rPr>
            <w:rFonts w:hAnsi="Cambria Math"/>
          </w:rPr>
          <m:t>(2)</m:t>
        </m:r>
      </m:oMath>
      <w:r>
        <w:rPr>
          <w:rFonts w:ascii="宋体" w:cs="宋体"/>
          <w:kern w:val="0"/>
          <w:szCs w:val="21"/>
        </w:rPr>
        <w:t>①要测量力的大小，要用弹簧测力计；</w:t>
      </w:r>
      <w:r>
        <w:rPr>
          <w:rFonts w:ascii="宋体" w:cs="宋体"/>
          <w:kern w:val="0"/>
          <w:szCs w:val="21"/>
        </w:rPr>
        <w:br/>
      </w:r>
      <w:r>
        <w:rPr>
          <w:rFonts w:ascii="宋体" w:cs="宋体"/>
          <w:kern w:val="0"/>
          <w:szCs w:val="21"/>
        </w:rPr>
        <w:t>②分别测出直接拉</w:t>
      </w:r>
      <w:r>
        <w:rPr>
          <w:rFonts w:ascii="Times New Roman" w:eastAsia="Times New Roman" w:hAnsi="Times New Roman" w:cs="Times New Roman"/>
          <w:i/>
          <w:iCs/>
          <w:kern w:val="0"/>
          <w:szCs w:val="21"/>
        </w:rPr>
        <w:t>A</w:t>
      </w:r>
      <w:r>
        <w:rPr>
          <w:rFonts w:ascii="宋体" w:cs="宋体"/>
          <w:kern w:val="0"/>
          <w:szCs w:val="21"/>
        </w:rPr>
        <w:t>物体和通过滑轮组拉物体</w:t>
      </w:r>
      <w:r>
        <w:rPr>
          <w:rFonts w:ascii="Times New Roman" w:eastAsia="Times New Roman" w:hAnsi="Times New Roman" w:cs="Times New Roman"/>
          <w:i/>
          <w:iCs/>
          <w:kern w:val="0"/>
          <w:szCs w:val="21"/>
        </w:rPr>
        <w:t>A</w:t>
      </w:r>
      <w:r>
        <w:rPr>
          <w:rFonts w:ascii="宋体" w:cs="宋体"/>
          <w:kern w:val="0"/>
          <w:szCs w:val="21"/>
        </w:rPr>
        <w:t>的拉力，比较得出结论。</w:t>
      </w:r>
      <w:r>
        <w:rPr>
          <w:rFonts w:ascii="宋体" w:cs="宋体"/>
          <w:kern w:val="0"/>
          <w:szCs w:val="21"/>
        </w:rPr>
        <w:br/>
        <w:t>③分析两次拉力的大小关系得出结论。</w:t>
      </w:r>
      <w:r>
        <w:rPr>
          <w:rFonts w:ascii="宋体" w:cs="宋体"/>
          <w:kern w:val="0"/>
          <w:szCs w:val="21"/>
        </w:rPr>
        <w:br/>
        <w:t>本题考查了杠杆平衡条件的应用和力臂的画法，要知道力臂是支点到力的作用线的距离，关键是支点位置的确定。同时考查探究性实验设计，器材选择、实验步骤及数据分析论证，这对初中学生来说有一定的难度。</w:t>
      </w:r>
    </w:p>
    <w:p w14:paraId="780EDF8D"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月球车在地球表面上受到的重力：</w:t>
      </w:r>
      <w:r>
        <w:rPr>
          <w:rFonts w:ascii="宋体" w:cs="宋体"/>
          <w:kern w:val="0"/>
          <w:szCs w:val="21"/>
        </w:rPr>
        <w:br/>
      </w:r>
      <m:oMath>
        <m:r>
          <w:rPr>
            <w:rFonts w:hAnsi="Cambria Math"/>
          </w:rPr>
          <m:t>G=mg=120kg×10N/kg=1200N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月球车到达月球后，质量不变，还是</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kg</w:t>
      </w:r>
      <w:r>
        <w:rPr>
          <w:rFonts w:ascii="宋体" w:cs="宋体"/>
          <w:kern w:val="0"/>
          <w:szCs w:val="21"/>
        </w:rPr>
        <w:t>；</w:t>
      </w:r>
      <w:r>
        <w:rPr>
          <w:rFonts w:ascii="宋体" w:cs="宋体"/>
          <w:kern w:val="0"/>
          <w:szCs w:val="21"/>
        </w:rPr>
        <w:br/>
      </w:r>
      <w:r>
        <w:rPr>
          <w:rFonts w:ascii="宋体" w:cs="宋体"/>
          <w:kern w:val="0"/>
          <w:szCs w:val="21"/>
        </w:rPr>
        <w:t>月球车在月球表面上受到的重力：</w:t>
      </w:r>
      <w:r>
        <w:rPr>
          <w:rFonts w:ascii="宋体" w:cs="宋体"/>
          <w:kern w:val="0"/>
          <w:szCs w:val="21"/>
        </w:rPr>
        <w:br/>
      </w:r>
      <m:oMath>
        <m:r>
          <w:rPr>
            <w:rFonts w:hAnsi="Cambria Math"/>
          </w:rPr>
          <w:lastRenderedPageBreak/>
          <m:t>F=</m:t>
        </m:r>
        <m:f>
          <m:fPr>
            <m:ctrlPr>
              <w:rPr>
                <w:rFonts w:hAnsi="Cambria Math"/>
              </w:rPr>
            </m:ctrlPr>
          </m:fPr>
          <m:num>
            <m:r>
              <w:rPr>
                <w:rFonts w:hAnsi="Cambria Math"/>
                <w:sz w:val="24"/>
                <w:szCs w:val="24"/>
              </w:rPr>
              <m:t>1</m:t>
            </m:r>
          </m:num>
          <m:den>
            <m:r>
              <w:rPr>
                <w:rFonts w:hAnsi="Cambria Math"/>
                <w:sz w:val="24"/>
                <w:szCs w:val="24"/>
              </w:rPr>
              <m:t>6</m:t>
            </m:r>
          </m:den>
        </m:f>
        <m:r>
          <w:rPr>
            <w:rFonts w:hAnsi="Cambria Math"/>
          </w:rPr>
          <m:t>G=</m:t>
        </m:r>
        <m:f>
          <m:fPr>
            <m:ctrlPr>
              <w:rPr>
                <w:rFonts w:hAnsi="Cambria Math"/>
              </w:rPr>
            </m:ctrlPr>
          </m:fPr>
          <m:num>
            <m:r>
              <w:rPr>
                <w:rFonts w:hAnsi="Cambria Math"/>
                <w:sz w:val="24"/>
                <w:szCs w:val="24"/>
              </w:rPr>
              <m:t>1</m:t>
            </m:r>
          </m:num>
          <m:den>
            <m:r>
              <w:rPr>
                <w:rFonts w:hAnsi="Cambria Math"/>
                <w:sz w:val="24"/>
                <w:szCs w:val="24"/>
              </w:rPr>
              <m:t>6</m:t>
            </m:r>
          </m:den>
        </m:f>
        <m:r>
          <w:rPr>
            <w:rFonts w:hAnsi="Cambria Math"/>
          </w:rPr>
          <m:t>×1200N=200N</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月球车在地球上受到的重力为</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月球车被送到月球上时的质量是</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kg</w:t>
      </w:r>
      <w:r>
        <w:rPr>
          <w:rFonts w:ascii="宋体" w:cs="宋体"/>
          <w:kern w:val="0"/>
          <w:szCs w:val="21"/>
        </w:rPr>
        <w:t>；受到的重力是</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kern w:val="0"/>
          <w:sz w:val="24"/>
          <w:szCs w:val="24"/>
        </w:rPr>
        <w:t> </w:t>
      </w:r>
    </w:p>
    <w:p w14:paraId="6DA32373"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利用</w:t>
      </w:r>
      <m:oMath>
        <m:r>
          <w:rPr>
            <w:rFonts w:hAnsi="Cambria Math"/>
          </w:rPr>
          <m:t>G=mg</m:t>
        </m:r>
      </m:oMath>
      <w:r>
        <w:rPr>
          <w:rFonts w:ascii="宋体" w:cs="宋体"/>
          <w:kern w:val="0"/>
          <w:szCs w:val="21"/>
        </w:rPr>
        <w:t>求月球车在地球表面上受到的重力；</w:t>
      </w:r>
      <w:r>
        <w:rPr>
          <w:rFonts w:ascii="宋体" w:cs="宋体"/>
          <w:kern w:val="0"/>
          <w:szCs w:val="21"/>
        </w:rPr>
        <w:br/>
      </w:r>
      <m:oMath>
        <m:r>
          <w:rPr>
            <w:rFonts w:hAnsi="Cambria Math"/>
          </w:rPr>
          <m:t>(2)</m:t>
        </m:r>
      </m:oMath>
      <w:r>
        <w:rPr>
          <w:rFonts w:ascii="宋体" w:cs="宋体"/>
          <w:kern w:val="0"/>
          <w:szCs w:val="21"/>
        </w:rPr>
        <w:t>质量是物体的属性，其大小与物体所处的位置无关；</w:t>
      </w:r>
      <w:r>
        <w:rPr>
          <w:rFonts w:ascii="宋体" w:cs="宋体"/>
          <w:kern w:val="0"/>
          <w:szCs w:val="21"/>
        </w:rPr>
        <w:br/>
      </w:r>
      <w:r>
        <w:rPr>
          <w:rFonts w:ascii="宋体" w:cs="宋体"/>
          <w:kern w:val="0"/>
          <w:szCs w:val="21"/>
        </w:rPr>
        <w:t>根据月球车在月球表面上受到的引力是在地球上受到重力的六分之一即可求出月球车在月球上受到的重力。</w:t>
      </w:r>
      <w:r>
        <w:rPr>
          <w:rFonts w:ascii="宋体" w:cs="宋体"/>
          <w:kern w:val="0"/>
          <w:szCs w:val="21"/>
        </w:rPr>
        <w:br/>
        <w:t>本题通过月球车考查了重力的计算，属于基础，难度不大。</w:t>
      </w:r>
    </w:p>
    <w:p w14:paraId="2693DD1A"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根据杠杆的平衡条件可知：当提着</w:t>
      </w:r>
      <w:r>
        <w:rPr>
          <w:rFonts w:ascii="Times New Roman" w:eastAsia="Times New Roman" w:hAnsi="Times New Roman" w:cs="Times New Roman"/>
          <w:i/>
          <w:iCs/>
          <w:kern w:val="0"/>
          <w:szCs w:val="21"/>
        </w:rPr>
        <w:t>B</w:t>
      </w:r>
      <w:r>
        <w:rPr>
          <w:rFonts w:ascii="宋体" w:cs="宋体"/>
          <w:kern w:val="0"/>
          <w:szCs w:val="21"/>
        </w:rPr>
        <w:t>处秤纽、秤砣在</w:t>
      </w:r>
      <w:r>
        <w:rPr>
          <w:rFonts w:ascii="Times New Roman" w:eastAsia="Times New Roman" w:hAnsi="Times New Roman" w:cs="Times New Roman"/>
          <w:i/>
          <w:iCs/>
          <w:kern w:val="0"/>
          <w:szCs w:val="21"/>
        </w:rPr>
        <w:t>E</w:t>
      </w:r>
      <w:r>
        <w:rPr>
          <w:rFonts w:ascii="宋体" w:cs="宋体"/>
          <w:kern w:val="0"/>
          <w:szCs w:val="21"/>
        </w:rPr>
        <w:t>点时，</w:t>
      </w:r>
      <w:r>
        <w:rPr>
          <w:rFonts w:ascii="Times New Roman" w:eastAsia="Times New Roman" w:hAnsi="Times New Roman" w:cs="Times New Roman"/>
          <w:i/>
          <w:iCs/>
          <w:kern w:val="0"/>
          <w:szCs w:val="21"/>
        </w:rPr>
        <w:t>A</w:t>
      </w:r>
      <w:r>
        <w:rPr>
          <w:rFonts w:ascii="宋体" w:cs="宋体"/>
          <w:kern w:val="0"/>
          <w:szCs w:val="21"/>
        </w:rPr>
        <w:t>点所挂物体重为</w:t>
      </w:r>
      <m:oMath>
        <m:sSub>
          <m:sSubPr>
            <m:ctrlPr>
              <w:rPr>
                <w:rFonts w:hAnsi="Cambria Math"/>
              </w:rPr>
            </m:ctrlPr>
          </m:sSubPr>
          <m:e>
            <m:r>
              <w:rPr>
                <w:rFonts w:hAnsi="Cambria Math"/>
              </w:rPr>
              <m:t>G</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秤砣</m:t>
                </m:r>
              </m:sub>
            </m:sSub>
            <m:r>
              <w:rPr>
                <w:rFonts w:hAnsi="Cambria Math"/>
                <w:sz w:val="24"/>
                <w:szCs w:val="24"/>
              </w:rPr>
              <m:t>⋅BE</m:t>
            </m:r>
          </m:num>
          <m:den>
            <m:r>
              <w:rPr>
                <w:rFonts w:hAnsi="Cambria Math"/>
                <w:sz w:val="24"/>
                <w:szCs w:val="24"/>
              </w:rPr>
              <m:t>AB</m:t>
            </m:r>
          </m:den>
        </m:f>
      </m:oMath>
      <w:r>
        <w:rPr>
          <w:rFonts w:ascii="宋体" w:cs="宋体"/>
          <w:kern w:val="0"/>
          <w:szCs w:val="21"/>
        </w:rPr>
        <w:t>；当提着</w:t>
      </w:r>
      <w:r>
        <w:rPr>
          <w:rFonts w:ascii="Times New Roman" w:eastAsia="Times New Roman" w:hAnsi="Times New Roman" w:cs="Times New Roman"/>
          <w:i/>
          <w:iCs/>
          <w:kern w:val="0"/>
          <w:szCs w:val="21"/>
        </w:rPr>
        <w:t>C</w:t>
      </w:r>
      <w:r>
        <w:rPr>
          <w:rFonts w:ascii="宋体" w:cs="宋体"/>
          <w:kern w:val="0"/>
          <w:szCs w:val="21"/>
        </w:rPr>
        <w:t>处秤纽、秤砣在</w:t>
      </w:r>
      <w:r>
        <w:rPr>
          <w:rFonts w:ascii="Times New Roman" w:eastAsia="Times New Roman" w:hAnsi="Times New Roman" w:cs="Times New Roman"/>
          <w:i/>
          <w:iCs/>
          <w:kern w:val="0"/>
          <w:szCs w:val="21"/>
        </w:rPr>
        <w:t>E</w:t>
      </w:r>
      <w:r>
        <w:rPr>
          <w:rFonts w:ascii="宋体" w:cs="宋体"/>
          <w:kern w:val="0"/>
          <w:szCs w:val="21"/>
        </w:rPr>
        <w:t>点时，</w:t>
      </w:r>
      <w:r>
        <w:rPr>
          <w:rFonts w:ascii="Times New Roman" w:eastAsia="Times New Roman" w:hAnsi="Times New Roman" w:cs="Times New Roman"/>
          <w:i/>
          <w:iCs/>
          <w:kern w:val="0"/>
          <w:szCs w:val="21"/>
        </w:rPr>
        <w:t>A</w:t>
      </w:r>
      <w:r>
        <w:rPr>
          <w:rFonts w:ascii="宋体" w:cs="宋体"/>
          <w:kern w:val="0"/>
          <w:szCs w:val="21"/>
        </w:rPr>
        <w:t>点所挂物体重为</w:t>
      </w:r>
      <m:oMath>
        <m:sSubSup>
          <m:sSubSupPr>
            <m:ctrlPr>
              <w:rPr>
                <w:rFonts w:hAnsi="Cambria Math"/>
              </w:rPr>
            </m:ctrlPr>
          </m:sSubSupPr>
          <m:e>
            <m:r>
              <w:rPr>
                <w:rFonts w:hAnsi="Cambria Math"/>
              </w:rPr>
              <m:t>G</m:t>
            </m:r>
          </m:e>
          <m:sub>
            <m:r>
              <w:rPr>
                <w:rFonts w:hAnsi="Cambria Math"/>
              </w:rPr>
              <m:t>A</m:t>
            </m:r>
          </m:sub>
          <m:sup>
            <m:r>
              <w:rPr>
                <w:rFonts w:hAnsi="Cambria Math"/>
              </w:rPr>
              <m:t>'</m:t>
            </m:r>
          </m:sup>
        </m:sSubSup>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秤砣</m:t>
                </m:r>
              </m:sub>
            </m:sSub>
            <m:r>
              <w:rPr>
                <w:rFonts w:hAnsi="Cambria Math"/>
                <w:sz w:val="24"/>
                <w:szCs w:val="24"/>
              </w:rPr>
              <m:t>⋅CE</m:t>
            </m:r>
          </m:num>
          <m:den>
            <m:r>
              <w:rPr>
                <w:rFonts w:hAnsi="Cambria Math"/>
                <w:sz w:val="24"/>
                <w:szCs w:val="24"/>
              </w:rPr>
              <m:t>AC</m:t>
            </m:r>
          </m:den>
        </m:f>
      </m:oMath>
      <w:r>
        <w:rPr>
          <w:rFonts w:ascii="宋体" w:cs="宋体"/>
          <w:kern w:val="0"/>
          <w:szCs w:val="21"/>
        </w:rPr>
        <w:t>。</w:t>
      </w:r>
      <w:r>
        <w:rPr>
          <w:rFonts w:ascii="宋体" w:cs="宋体"/>
          <w:kern w:val="0"/>
          <w:szCs w:val="21"/>
        </w:rPr>
        <w:br/>
      </w:r>
      <w:r>
        <w:rPr>
          <w:rFonts w:ascii="宋体" w:cs="宋体"/>
          <w:kern w:val="0"/>
          <w:szCs w:val="21"/>
        </w:rPr>
        <w:t>因</w:t>
      </w:r>
      <m:oMath>
        <m:r>
          <w:rPr>
            <w:rFonts w:hAnsi="Cambria Math"/>
          </w:rPr>
          <m:t>BE&gt;CE</m:t>
        </m:r>
      </m:oMath>
      <w:r>
        <w:rPr>
          <w:rFonts w:ascii="宋体" w:cs="宋体"/>
          <w:kern w:val="0"/>
          <w:szCs w:val="21"/>
        </w:rPr>
        <w:t>、</w:t>
      </w:r>
      <m:oMath>
        <m:r>
          <w:rPr>
            <w:rFonts w:hAnsi="Cambria Math"/>
          </w:rPr>
          <m:t>AB&lt;AC</m:t>
        </m:r>
      </m:oMath>
      <w:r>
        <w:rPr>
          <w:rFonts w:ascii="宋体" w:cs="宋体"/>
          <w:kern w:val="0"/>
          <w:szCs w:val="21"/>
        </w:rPr>
        <w:t>，故可得：</w:t>
      </w:r>
      <m:oMath>
        <m:sSub>
          <m:sSubPr>
            <m:ctrlPr>
              <w:rPr>
                <w:rFonts w:hAnsi="Cambria Math"/>
              </w:rPr>
            </m:ctrlPr>
          </m:sSubPr>
          <m:e>
            <m:r>
              <w:rPr>
                <w:rFonts w:hAnsi="Cambria Math"/>
              </w:rPr>
              <m:t>G</m:t>
            </m:r>
          </m:e>
          <m:sub>
            <m:r>
              <w:rPr>
                <w:rFonts w:hAnsi="Cambria Math"/>
              </w:rPr>
              <m:t>A</m:t>
            </m:r>
          </m:sub>
        </m:sSub>
        <m:r>
          <w:rPr>
            <w:rFonts w:hAnsi="Cambria Math"/>
          </w:rPr>
          <m:t>&gt;</m:t>
        </m:r>
        <m:sSub>
          <m:sSubPr>
            <m:ctrlPr>
              <w:rPr>
                <w:rFonts w:hAnsi="Cambria Math"/>
              </w:rPr>
            </m:ctrlPr>
          </m:sSubPr>
          <m:e>
            <m:r>
              <w:rPr>
                <w:rFonts w:hAnsi="Cambria Math"/>
              </w:rPr>
              <m:t>G</m:t>
            </m:r>
          </m:e>
          <m:sub>
            <m:r>
              <w:rPr>
                <w:rFonts w:hAnsi="Cambria Math"/>
              </w:rPr>
              <m:t>A</m:t>
            </m:r>
          </m:sub>
        </m:sSub>
        <m:r>
          <w:rPr>
            <w:rFonts w:hAnsi="Cambria Math"/>
          </w:rPr>
          <m:t>'</m:t>
        </m:r>
      </m:oMath>
      <w:r>
        <w:rPr>
          <w:rFonts w:ascii="宋体" w:cs="宋体"/>
          <w:kern w:val="0"/>
          <w:szCs w:val="21"/>
        </w:rPr>
        <w:t>，即提</w:t>
      </w:r>
      <w:r>
        <w:rPr>
          <w:rFonts w:ascii="Times New Roman" w:eastAsia="Times New Roman" w:hAnsi="Times New Roman" w:cs="Times New Roman"/>
          <w:i/>
          <w:iCs/>
          <w:kern w:val="0"/>
          <w:szCs w:val="21"/>
        </w:rPr>
        <w:t>B</w:t>
      </w:r>
      <w:r>
        <w:rPr>
          <w:rFonts w:ascii="宋体" w:cs="宋体"/>
          <w:kern w:val="0"/>
          <w:szCs w:val="21"/>
        </w:rPr>
        <w:t>处秤纽时，此秤的称量最大。</w:t>
      </w:r>
      <w:r>
        <w:rPr>
          <w:rFonts w:ascii="宋体" w:cs="宋体"/>
          <w:kern w:val="0"/>
          <w:szCs w:val="21"/>
        </w:rPr>
        <w:br/>
      </w:r>
      <m:oMath>
        <m:r>
          <w:rPr>
            <w:rFonts w:hAnsi="Cambria Math"/>
          </w:rPr>
          <m:t>(2)</m:t>
        </m:r>
      </m:oMath>
      <w:r>
        <w:rPr>
          <w:rFonts w:ascii="宋体" w:cs="宋体"/>
          <w:kern w:val="0"/>
          <w:szCs w:val="21"/>
        </w:rPr>
        <w:t>由</w:t>
      </w:r>
      <m:oMath>
        <m:r>
          <w:rPr>
            <w:rFonts w:hAnsi="Cambria Math"/>
          </w:rPr>
          <m:t>(1)</m:t>
        </m:r>
      </m:oMath>
      <w:r>
        <w:rPr>
          <w:rFonts w:ascii="宋体" w:cs="宋体"/>
          <w:kern w:val="0"/>
          <w:szCs w:val="21"/>
        </w:rPr>
        <w:t>可知，当提着</w:t>
      </w:r>
      <w:r>
        <w:rPr>
          <w:rFonts w:ascii="Times New Roman" w:eastAsia="Times New Roman" w:hAnsi="Times New Roman" w:cs="Times New Roman"/>
          <w:i/>
          <w:iCs/>
          <w:kern w:val="0"/>
          <w:szCs w:val="21"/>
        </w:rPr>
        <w:t>B</w:t>
      </w:r>
      <w:r>
        <w:rPr>
          <w:rFonts w:ascii="宋体" w:cs="宋体"/>
          <w:kern w:val="0"/>
          <w:szCs w:val="21"/>
        </w:rPr>
        <w:t>处秤纽、秤砣挂在</w:t>
      </w:r>
      <w:r>
        <w:rPr>
          <w:rFonts w:ascii="Times New Roman" w:eastAsia="Times New Roman" w:hAnsi="Times New Roman" w:cs="Times New Roman"/>
          <w:i/>
          <w:iCs/>
          <w:kern w:val="0"/>
          <w:szCs w:val="21"/>
        </w:rPr>
        <w:t>E</w:t>
      </w:r>
      <w:r>
        <w:rPr>
          <w:rFonts w:ascii="宋体" w:cs="宋体"/>
          <w:kern w:val="0"/>
          <w:szCs w:val="21"/>
        </w:rPr>
        <w:t>点、</w:t>
      </w:r>
      <w:r>
        <w:rPr>
          <w:rFonts w:ascii="Times New Roman" w:eastAsia="Times New Roman" w:hAnsi="Times New Roman" w:cs="Times New Roman"/>
          <w:i/>
          <w:iCs/>
          <w:kern w:val="0"/>
          <w:szCs w:val="21"/>
        </w:rPr>
        <w:t>A</w:t>
      </w:r>
      <w:r>
        <w:rPr>
          <w:rFonts w:ascii="宋体" w:cs="宋体"/>
          <w:kern w:val="0"/>
          <w:szCs w:val="21"/>
        </w:rPr>
        <w:t>点秤钩挂着质量为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kg</w:t>
      </w:r>
      <w:r>
        <w:rPr>
          <w:rFonts w:ascii="宋体" w:cs="宋体"/>
          <w:kern w:val="0"/>
          <w:szCs w:val="21"/>
        </w:rPr>
        <w:t>的物体时，秤杆可以在水平位置平衡，则可列式：</w:t>
      </w:r>
      <m:oMath>
        <m:sSub>
          <m:sSubPr>
            <m:ctrlPr>
              <w:rPr>
                <w:rFonts w:hAnsi="Cambria Math"/>
              </w:rPr>
            </m:ctrlPr>
          </m:sSubPr>
          <m:e>
            <m:r>
              <w:rPr>
                <w:rFonts w:hAnsi="Cambria Math"/>
              </w:rPr>
              <m:t>G</m:t>
            </m:r>
          </m:e>
          <m:sub>
            <m:r>
              <w:rPr>
                <w:rFonts w:hAnsi="Cambria Math"/>
              </w:rPr>
              <m:t>A</m:t>
            </m:r>
          </m:sub>
        </m:sSub>
        <m:r>
          <w:rPr>
            <w:rFonts w:hAnsi="Cambria Math"/>
          </w:rPr>
          <m:t>⋅AB=</m:t>
        </m:r>
        <m:sSub>
          <m:sSubPr>
            <m:ctrlPr>
              <w:rPr>
                <w:rFonts w:hAnsi="Cambria Math"/>
              </w:rPr>
            </m:ctrlPr>
          </m:sSubPr>
          <m:e>
            <m:r>
              <w:rPr>
                <w:rFonts w:hAnsi="Cambria Math"/>
              </w:rPr>
              <m:t>G</m:t>
            </m:r>
          </m:e>
          <m:sub>
            <m:r>
              <w:rPr>
                <w:rFonts w:hAnsi="Cambria Math"/>
              </w:rPr>
              <m:t>秤砣</m:t>
            </m:r>
          </m:sub>
        </m:sSub>
        <m:r>
          <w:rPr>
            <w:rFonts w:hAnsi="Cambria Math"/>
          </w:rPr>
          <m:t>⋅BE</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G=mg</m:t>
        </m:r>
      </m:oMath>
      <w:r>
        <w:rPr>
          <w:rFonts w:ascii="宋体" w:cs="宋体"/>
          <w:kern w:val="0"/>
          <w:szCs w:val="21"/>
        </w:rPr>
        <w:t>可得：</w:t>
      </w:r>
      <m:oMath>
        <m:sSub>
          <m:sSubPr>
            <m:ctrlPr>
              <w:rPr>
                <w:rFonts w:hAnsi="Cambria Math"/>
              </w:rPr>
            </m:ctrlPr>
          </m:sSubPr>
          <m:e>
            <m:r>
              <w:rPr>
                <w:rFonts w:hAnsi="Cambria Math"/>
              </w:rPr>
              <m:t>m</m:t>
            </m:r>
          </m:e>
          <m:sub>
            <m:r>
              <w:rPr>
                <w:rFonts w:hAnsi="Cambria Math"/>
              </w:rPr>
              <m:t>A</m:t>
            </m:r>
          </m:sub>
        </m:sSub>
        <m:r>
          <w:rPr>
            <w:rFonts w:hAnsi="Cambria Math"/>
          </w:rPr>
          <m:t>⋅AB=</m:t>
        </m:r>
        <m:sSub>
          <m:sSubPr>
            <m:ctrlPr>
              <w:rPr>
                <w:rFonts w:hAnsi="Cambria Math"/>
              </w:rPr>
            </m:ctrlPr>
          </m:sSubPr>
          <m:e>
            <m:r>
              <w:rPr>
                <w:rFonts w:hAnsi="Cambria Math"/>
              </w:rPr>
              <m:t>m</m:t>
            </m:r>
          </m:e>
          <m:sub>
            <m:r>
              <w:rPr>
                <w:rFonts w:hAnsi="Cambria Math"/>
              </w:rPr>
              <m:t>秤砣</m:t>
            </m:r>
          </m:sub>
        </m:sSub>
        <m:r>
          <w:rPr>
            <w:rFonts w:hAnsi="Cambria Math"/>
          </w:rPr>
          <m:t>⋅BE</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hAnsi="Cambria Math"/>
              </w:rPr>
            </m:ctrlPr>
          </m:sSubPr>
          <m:e>
            <m:r>
              <w:rPr>
                <w:rFonts w:hAnsi="Cambria Math"/>
              </w:rPr>
              <m:t>m</m:t>
            </m:r>
          </m:e>
          <m:sub>
            <m:r>
              <w:rPr>
                <w:rFonts w:hAnsi="Cambria Math"/>
              </w:rPr>
              <m:t>秤砣</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A</m:t>
                </m:r>
              </m:sub>
            </m:sSub>
            <m:r>
              <w:rPr>
                <w:rFonts w:hAnsi="Cambria Math"/>
                <w:sz w:val="24"/>
                <w:szCs w:val="24"/>
              </w:rPr>
              <m:t>⋅AB</m:t>
            </m:r>
          </m:num>
          <m:den>
            <m:r>
              <w:rPr>
                <w:rFonts w:hAnsi="Cambria Math"/>
                <w:sz w:val="24"/>
                <w:szCs w:val="24"/>
              </w:rPr>
              <m:t>BE</m:t>
            </m:r>
          </m:den>
        </m:f>
        <m:r>
          <w:rPr>
            <w:rFonts w:hAnsi="Cambria Math"/>
          </w:rPr>
          <m:t>=</m:t>
        </m:r>
        <m:f>
          <m:fPr>
            <m:ctrlPr>
              <w:rPr>
                <w:rFonts w:hAnsi="Cambria Math"/>
              </w:rPr>
            </m:ctrlPr>
          </m:fPr>
          <m:num>
            <m:r>
              <w:rPr>
                <w:rFonts w:hAnsi="Cambria Math"/>
                <w:sz w:val="24"/>
                <w:szCs w:val="24"/>
              </w:rPr>
              <m:t>10kg×0.02m</m:t>
            </m:r>
          </m:num>
          <m:den>
            <m:r>
              <w:rPr>
                <w:rFonts w:hAnsi="Cambria Math"/>
                <w:sz w:val="24"/>
                <w:szCs w:val="24"/>
              </w:rPr>
              <m:t>0.5m</m:t>
            </m:r>
          </m:den>
        </m:f>
        <m:r>
          <w:rPr>
            <w:rFonts w:hAnsi="Cambria Math"/>
          </w:rPr>
          <m:t>=0.4kg</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当提起</w:t>
      </w:r>
      <w:r>
        <w:rPr>
          <w:rFonts w:ascii="Times New Roman" w:eastAsia="Times New Roman" w:hAnsi="Times New Roman" w:cs="Times New Roman"/>
          <w:i/>
          <w:iCs/>
          <w:kern w:val="0"/>
          <w:szCs w:val="21"/>
        </w:rPr>
        <w:t>C</w:t>
      </w:r>
      <w:r>
        <w:rPr>
          <w:rFonts w:ascii="宋体" w:cs="宋体"/>
          <w:kern w:val="0"/>
          <w:szCs w:val="21"/>
        </w:rPr>
        <w:t>处秤纽称一袋质量为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的荔枝时，阻力臂为</w:t>
      </w:r>
      <w:r>
        <w:rPr>
          <w:rFonts w:ascii="宋体" w:cs="宋体"/>
          <w:kern w:val="0"/>
          <w:szCs w:val="21"/>
        </w:rPr>
        <w:br/>
      </w:r>
      <m:oMath>
        <m:r>
          <w:rPr>
            <w:rFonts w:hAnsi="Cambria Math"/>
          </w:rPr>
          <m:t>AC=AB+BC=0.02m+0.03m=0.05m</m:t>
        </m:r>
      </m:oMath>
      <w:r>
        <w:rPr>
          <w:rFonts w:ascii="宋体" w:cs="宋体"/>
          <w:kern w:val="0"/>
          <w:szCs w:val="21"/>
        </w:rPr>
        <w:t>，</w:t>
      </w:r>
      <w:r>
        <w:rPr>
          <w:rFonts w:ascii="宋体" w:cs="宋体"/>
          <w:kern w:val="0"/>
          <w:szCs w:val="21"/>
        </w:rPr>
        <w:br/>
      </w:r>
      <w:r>
        <w:rPr>
          <w:rFonts w:ascii="宋体" w:cs="宋体"/>
          <w:kern w:val="0"/>
          <w:szCs w:val="21"/>
        </w:rPr>
        <w:t>根据杠杆的平衡条件可列式：</w:t>
      </w:r>
      <m:oMath>
        <m:sSub>
          <m:sSubPr>
            <m:ctrlPr>
              <w:rPr>
                <w:rFonts w:hAnsi="Cambria Math"/>
              </w:rPr>
            </m:ctrlPr>
          </m:sSubPr>
          <m:e>
            <m:r>
              <w:rPr>
                <w:rFonts w:hAnsi="Cambria Math"/>
              </w:rPr>
              <m:t>G</m:t>
            </m:r>
          </m:e>
          <m:sub>
            <m:r>
              <w:rPr>
                <w:rFonts w:hAnsi="Cambria Math"/>
              </w:rPr>
              <m:t>荔枝</m:t>
            </m:r>
          </m:sub>
        </m:sSub>
        <m:r>
          <w:rPr>
            <w:rFonts w:hAnsi="Cambria Math"/>
          </w:rPr>
          <m:t>⋅AC=</m:t>
        </m:r>
        <m:sSub>
          <m:sSubPr>
            <m:ctrlPr>
              <w:rPr>
                <w:rFonts w:hAnsi="Cambria Math"/>
              </w:rPr>
            </m:ctrlPr>
          </m:sSubPr>
          <m:e>
            <m:r>
              <w:rPr>
                <w:rFonts w:hAnsi="Cambria Math"/>
              </w:rPr>
              <m:t>G</m:t>
            </m:r>
          </m:e>
          <m:sub>
            <m:r>
              <w:rPr>
                <w:rFonts w:hAnsi="Cambria Math"/>
              </w:rPr>
              <m:t>秤砣</m:t>
            </m:r>
          </m:sub>
        </m:sSub>
        <m:r>
          <w:rPr>
            <w:rFonts w:hAnsi="Cambria Math"/>
          </w:rPr>
          <m:t>⋅CD</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G=mg</m:t>
        </m:r>
      </m:oMath>
      <w:r>
        <w:rPr>
          <w:rFonts w:ascii="宋体" w:cs="宋体"/>
          <w:kern w:val="0"/>
          <w:szCs w:val="21"/>
        </w:rPr>
        <w:t>可得：</w:t>
      </w:r>
      <m:oMath>
        <m:sSub>
          <m:sSubPr>
            <m:ctrlPr>
              <w:rPr>
                <w:rFonts w:hAnsi="Cambria Math"/>
              </w:rPr>
            </m:ctrlPr>
          </m:sSubPr>
          <m:e>
            <m:r>
              <w:rPr>
                <w:rFonts w:hAnsi="Cambria Math"/>
              </w:rPr>
              <m:t>m</m:t>
            </m:r>
          </m:e>
          <m:sub>
            <m:r>
              <w:rPr>
                <w:rFonts w:hAnsi="Cambria Math"/>
              </w:rPr>
              <m:t>荔枝</m:t>
            </m:r>
          </m:sub>
        </m:sSub>
        <m:r>
          <w:rPr>
            <w:rFonts w:hAnsi="Cambria Math"/>
          </w:rPr>
          <m:t>⋅AC=</m:t>
        </m:r>
        <m:sSub>
          <m:sSubPr>
            <m:ctrlPr>
              <w:rPr>
                <w:rFonts w:hAnsi="Cambria Math"/>
              </w:rPr>
            </m:ctrlPr>
          </m:sSubPr>
          <m:e>
            <m:r>
              <w:rPr>
                <w:rFonts w:hAnsi="Cambria Math"/>
              </w:rPr>
              <m:t>m</m:t>
            </m:r>
          </m:e>
          <m:sub>
            <m:r>
              <w:rPr>
                <w:rFonts w:hAnsi="Cambria Math"/>
              </w:rPr>
              <m:t>秤砣</m:t>
            </m:r>
          </m:sub>
        </m:sSub>
        <m:r>
          <w:rPr>
            <w:rFonts w:hAnsi="Cambria Math"/>
          </w:rPr>
          <m:t>⋅CD</m:t>
        </m:r>
      </m:oMath>
      <w:r>
        <w:rPr>
          <w:rFonts w:ascii="宋体" w:cs="宋体"/>
          <w:kern w:val="0"/>
          <w:szCs w:val="21"/>
        </w:rPr>
        <w:t>，</w:t>
      </w:r>
      <w:r>
        <w:rPr>
          <w:rFonts w:ascii="宋体" w:cs="宋体"/>
          <w:kern w:val="0"/>
          <w:szCs w:val="21"/>
        </w:rPr>
        <w:br/>
      </w:r>
      <w:r>
        <w:rPr>
          <w:rFonts w:ascii="宋体" w:cs="宋体"/>
          <w:kern w:val="0"/>
          <w:szCs w:val="21"/>
        </w:rPr>
        <w:t>则</w:t>
      </w:r>
      <m:oMath>
        <m:r>
          <w:rPr>
            <w:rFonts w:hAnsi="Cambria Math"/>
          </w:rPr>
          <m:t>CD=</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荔枝</m:t>
                </m:r>
              </m:sub>
            </m:sSub>
            <m:r>
              <w:rPr>
                <w:rFonts w:hAnsi="Cambria Math"/>
                <w:sz w:val="24"/>
                <w:szCs w:val="24"/>
              </w:rPr>
              <m:t>⋅AC</m:t>
            </m:r>
          </m:num>
          <m:den>
            <m:sSub>
              <m:sSubPr>
                <m:ctrlPr>
                  <w:rPr>
                    <w:rFonts w:hAnsi="Cambria Math"/>
                  </w:rPr>
                </m:ctrlPr>
              </m:sSubPr>
              <m:e>
                <m:r>
                  <w:rPr>
                    <w:rFonts w:hAnsi="Cambria Math"/>
                    <w:sz w:val="24"/>
                    <w:szCs w:val="24"/>
                  </w:rPr>
                  <m:t>m</m:t>
                </m:r>
              </m:e>
              <m:sub>
                <m:r>
                  <w:rPr>
                    <w:rFonts w:hAnsi="Cambria Math"/>
                    <w:sz w:val="24"/>
                    <w:szCs w:val="24"/>
                  </w:rPr>
                  <m:t>秤砣</m:t>
                </m:r>
              </m:sub>
            </m:sSub>
          </m:den>
        </m:f>
        <m:r>
          <w:rPr>
            <w:rFonts w:hAnsi="Cambria Math"/>
          </w:rPr>
          <m:t>=</m:t>
        </m:r>
        <m:f>
          <m:fPr>
            <m:ctrlPr>
              <w:rPr>
                <w:rFonts w:hAnsi="Cambria Math"/>
              </w:rPr>
            </m:ctrlPr>
          </m:fPr>
          <m:num>
            <m:r>
              <w:rPr>
                <w:rFonts w:hAnsi="Cambria Math"/>
                <w:sz w:val="24"/>
                <w:szCs w:val="24"/>
              </w:rPr>
              <m:t>2kg×0.05m</m:t>
            </m:r>
          </m:num>
          <m:den>
            <m:r>
              <w:rPr>
                <w:rFonts w:hAnsi="Cambria Math"/>
                <w:sz w:val="24"/>
                <w:szCs w:val="24"/>
              </w:rPr>
              <m:t>0.4kg</m:t>
            </m:r>
          </m:den>
        </m:f>
        <m:r>
          <w:rPr>
            <w:rFonts w:hAnsi="Cambria Math"/>
          </w:rPr>
          <m:t>=0.25m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提</w:t>
      </w:r>
      <w:r>
        <w:rPr>
          <w:rFonts w:ascii="Times New Roman" w:eastAsia="Times New Roman" w:hAnsi="Times New Roman" w:cs="Times New Roman"/>
          <w:i/>
          <w:iCs/>
          <w:kern w:val="0"/>
          <w:szCs w:val="21"/>
        </w:rPr>
        <w:t>B</w:t>
      </w:r>
      <w:r>
        <w:rPr>
          <w:rFonts w:ascii="宋体" w:cs="宋体"/>
          <w:kern w:val="0"/>
          <w:szCs w:val="21"/>
        </w:rPr>
        <w:t>处秤纽时，此秤的称量最大。</w:t>
      </w:r>
      <w:r>
        <w:rPr>
          <w:rFonts w:ascii="宋体" w:cs="宋体"/>
          <w:kern w:val="0"/>
          <w:szCs w:val="21"/>
        </w:rPr>
        <w:br/>
      </w:r>
      <m:oMath>
        <m:r>
          <w:rPr>
            <w:rFonts w:hAnsi="Cambria Math"/>
          </w:rPr>
          <m:t>(2)</m:t>
        </m:r>
      </m:oMath>
      <w:r>
        <w:rPr>
          <w:rFonts w:ascii="宋体" w:cs="宋体"/>
          <w:kern w:val="0"/>
          <w:szCs w:val="21"/>
        </w:rPr>
        <w:t>秤砣的质量为</w:t>
      </w:r>
      <m:oMath>
        <m:r>
          <w:rPr>
            <w:rFonts w:hAnsi="Cambria Math"/>
          </w:rPr>
          <m:t>0.4kg</m:t>
        </m:r>
      </m:oMath>
      <w:r>
        <w:rPr>
          <w:rFonts w:ascii="宋体" w:cs="宋体"/>
          <w:kern w:val="0"/>
          <w:szCs w:val="21"/>
        </w:rPr>
        <w:t>。</w:t>
      </w:r>
      <w:r>
        <w:rPr>
          <w:rFonts w:ascii="宋体" w:cs="宋体"/>
          <w:kern w:val="0"/>
          <w:szCs w:val="21"/>
        </w:rPr>
        <w:br/>
      </w:r>
      <m:oMath>
        <m:r>
          <w:rPr>
            <w:rFonts w:hAnsi="Cambria Math"/>
          </w:rPr>
          <m:t>(3)D</m:t>
        </m:r>
      </m:oMath>
      <w:r>
        <w:rPr>
          <w:rFonts w:ascii="宋体" w:cs="宋体"/>
          <w:kern w:val="0"/>
          <w:szCs w:val="21"/>
        </w:rPr>
        <w:t>与</w:t>
      </w:r>
      <w:r>
        <w:rPr>
          <w:rFonts w:ascii="Times New Roman" w:eastAsia="Times New Roman" w:hAnsi="Times New Roman" w:cs="Times New Roman"/>
          <w:i/>
          <w:iCs/>
          <w:kern w:val="0"/>
          <w:szCs w:val="21"/>
        </w:rPr>
        <w:t>C</w:t>
      </w:r>
      <w:r>
        <w:rPr>
          <w:rFonts w:ascii="宋体" w:cs="宋体"/>
          <w:kern w:val="0"/>
          <w:szCs w:val="21"/>
        </w:rPr>
        <w:t>之间的距离为</w:t>
      </w:r>
      <m:oMath>
        <m:r>
          <w:rPr>
            <w:rFonts w:hAnsi="Cambria Math"/>
          </w:rPr>
          <m:t>0.25m</m:t>
        </m:r>
      </m:oMath>
      <w:r>
        <w:rPr>
          <w:rFonts w:ascii="宋体" w:cs="宋体"/>
          <w:kern w:val="0"/>
          <w:szCs w:val="21"/>
        </w:rPr>
        <w:t>。</w:t>
      </w:r>
      <w:r>
        <w:rPr>
          <w:rFonts w:ascii="Times New Roman" w:eastAsia="Times New Roman" w:hAnsi="Times New Roman" w:cs="Times New Roman"/>
          <w:kern w:val="0"/>
          <w:sz w:val="24"/>
          <w:szCs w:val="24"/>
        </w:rPr>
        <w:t> </w:t>
      </w:r>
    </w:p>
    <w:p w14:paraId="1195FEB2"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我们可以把杆秤抽象为杠杆，则</w:t>
      </w:r>
      <m:oMath>
        <m:r>
          <w:rPr>
            <w:rFonts w:hAnsi="Cambria Math"/>
          </w:rPr>
          <m:t>B(C)</m:t>
        </m:r>
      </m:oMath>
      <w:r>
        <w:rPr>
          <w:rFonts w:ascii="宋体" w:cs="宋体"/>
          <w:kern w:val="0"/>
          <w:szCs w:val="21"/>
        </w:rPr>
        <w:t>为支点，</w:t>
      </w:r>
      <w:r>
        <w:rPr>
          <w:rFonts w:ascii="Times New Roman" w:eastAsia="Times New Roman" w:hAnsi="Times New Roman" w:cs="Times New Roman"/>
          <w:i/>
          <w:iCs/>
          <w:kern w:val="0"/>
          <w:szCs w:val="21"/>
        </w:rPr>
        <w:t>A</w:t>
      </w:r>
      <w:r>
        <w:rPr>
          <w:rFonts w:ascii="宋体" w:cs="宋体"/>
          <w:kern w:val="0"/>
          <w:szCs w:val="21"/>
        </w:rPr>
        <w:t>点为阻力作用点，阻力臂为</w:t>
      </w:r>
      <m:oMath>
        <m:r>
          <w:rPr>
            <w:rFonts w:hAnsi="Cambria Math"/>
          </w:rPr>
          <m:t>AB(AC)</m:t>
        </m:r>
      </m:oMath>
      <w:r>
        <w:rPr>
          <w:rFonts w:ascii="宋体" w:cs="宋体"/>
          <w:kern w:val="0"/>
          <w:szCs w:val="21"/>
        </w:rPr>
        <w:t>；秤砣对杆秤的力为动力。当杆秤在水平位置平衡时，动力臂为</w:t>
      </w:r>
      <m:oMath>
        <m:r>
          <w:rPr>
            <w:rFonts w:hAnsi="Cambria Math"/>
          </w:rPr>
          <m:t>B(C)</m:t>
        </m:r>
      </m:oMath>
      <w:r>
        <w:rPr>
          <w:rFonts w:ascii="宋体" w:cs="宋体"/>
          <w:kern w:val="0"/>
          <w:szCs w:val="21"/>
        </w:rPr>
        <w:t>到悬挂秤砣的位置</w:t>
      </w:r>
      <w:r>
        <w:rPr>
          <w:rFonts w:ascii="Times New Roman" w:eastAsia="Times New Roman" w:hAnsi="Times New Roman" w:cs="Times New Roman"/>
          <w:i/>
          <w:iCs/>
          <w:kern w:val="0"/>
          <w:szCs w:val="21"/>
        </w:rPr>
        <w:t>D</w:t>
      </w:r>
      <w:r>
        <w:rPr>
          <w:rFonts w:ascii="宋体" w:cs="宋体"/>
          <w:kern w:val="0"/>
          <w:szCs w:val="21"/>
        </w:rPr>
        <w:t>点的距离。</w:t>
      </w:r>
      <w:r>
        <w:rPr>
          <w:rFonts w:ascii="宋体" w:cs="宋体"/>
          <w:kern w:val="0"/>
          <w:szCs w:val="21"/>
        </w:rPr>
        <w:br/>
      </w:r>
      <m:oMath>
        <m:r>
          <w:rPr>
            <w:rFonts w:hAnsi="Cambria Math"/>
          </w:rPr>
          <m:t>(2)</m:t>
        </m:r>
      </m:oMath>
      <w:r>
        <w:rPr>
          <w:rFonts w:ascii="宋体" w:cs="宋体"/>
          <w:kern w:val="0"/>
          <w:szCs w:val="21"/>
        </w:rPr>
        <w:t>杠杆的平衡条件为</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作用在</w:t>
      </w:r>
      <w:r>
        <w:rPr>
          <w:rFonts w:ascii="Times New Roman" w:eastAsia="Times New Roman" w:hAnsi="Times New Roman" w:cs="Times New Roman"/>
          <w:i/>
          <w:iCs/>
          <w:kern w:val="0"/>
          <w:szCs w:val="21"/>
        </w:rPr>
        <w:t>A</w:t>
      </w:r>
      <w:r>
        <w:rPr>
          <w:rFonts w:ascii="宋体" w:cs="宋体"/>
          <w:kern w:val="0"/>
          <w:szCs w:val="21"/>
        </w:rPr>
        <w:t>点的拉力等于所挂物体所受的重力。</w:t>
      </w:r>
      <w:r>
        <w:rPr>
          <w:rFonts w:ascii="宋体" w:cs="宋体"/>
          <w:kern w:val="0"/>
          <w:szCs w:val="21"/>
        </w:rPr>
        <w:br/>
      </w:r>
      <w:r>
        <w:rPr>
          <w:rFonts w:ascii="宋体" w:cs="宋体"/>
          <w:kern w:val="0"/>
          <w:szCs w:val="21"/>
        </w:rPr>
        <w:lastRenderedPageBreak/>
        <w:t>本题中，将杆秤抽象为杠杆是解题的关键。这种将具体事物抽象为物理模型的方法称之为模型法，是解答物理试题中常见的方法之一。</w:t>
      </w:r>
    </w:p>
    <w:p w14:paraId="4258BABF" w14:textId="77777777" w:rsidR="002E2435"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球</w:t>
      </w:r>
      <w:r>
        <w:rPr>
          <w:rFonts w:ascii="Times New Roman" w:eastAsia="Times New Roman" w:hAnsi="Times New Roman" w:cs="Times New Roman"/>
          <w:kern w:val="0"/>
          <w:szCs w:val="21"/>
        </w:rPr>
        <w:t> </w:t>
      </w:r>
      <w:r>
        <w:rPr>
          <w:rFonts w:ascii="宋体" w:cs="宋体"/>
          <w:kern w:val="0"/>
          <w:szCs w:val="21"/>
        </w:rPr>
        <w:t>运动状态</w:t>
      </w:r>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inline distT="0" distB="0" distL="0" distR="0" wp14:anchorId="6D26E016" wp14:editId="076FA11C">
            <wp:extent cx="1752600" cy="904875"/>
            <wp:effectExtent l="0" t="0" r="0" b="0"/>
            <wp:docPr id="1068" name="Imag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Image 1068"/>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1752600" cy="9048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101012F"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小明踢球时感觉到脚疼，脚是受力物体，此时是球对脚施加了力，球是施力物体，球被踢出后，向上运动，说明力改变了物体的运动状态，忽略空气阻力，球只受重力</w:t>
      </w:r>
    </w:p>
    <w:p w14:paraId="7E975311" w14:textId="77777777" w:rsidR="002E2435"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m:oMath>
        <m:r>
          <w:rPr>
            <w:rFonts w:hAnsi="Cambria Math"/>
          </w:rPr>
          <m:t>(1)</m:t>
        </m:r>
      </m:oMath>
      <w:r>
        <w:rPr>
          <w:rFonts w:ascii="宋体" w:cs="宋体"/>
          <w:kern w:val="0"/>
          <w:szCs w:val="21"/>
        </w:rPr>
        <w:t>受到</w:t>
      </w:r>
      <w:r>
        <w:rPr>
          <w:rFonts w:ascii="Times New Roman" w:eastAsia="Times New Roman" w:hAnsi="Times New Roman" w:cs="Times New Roman"/>
          <w:kern w:val="0"/>
          <w:szCs w:val="21"/>
        </w:rPr>
        <w:t>     </w:t>
      </w:r>
      <w:r>
        <w:rPr>
          <w:rFonts w:ascii="宋体" w:cs="宋体"/>
          <w:kern w:val="0"/>
          <w:szCs w:val="21"/>
        </w:rPr>
        <w:t>不变</w:t>
      </w:r>
      <w:r>
        <w:rPr>
          <w:rFonts w:ascii="Times New Roman" w:eastAsia="Times New Roman" w:hAnsi="Times New Roman" w:cs="Times New Roman"/>
          <w:kern w:val="0"/>
          <w:szCs w:val="21"/>
        </w:rPr>
        <w:t xml:space="preserve">  </w:t>
      </w:r>
      <m:oMath>
        <m:r>
          <w:rPr>
            <w:rFonts w:hAnsi="Cambria Math"/>
          </w:rPr>
          <m:t>(2)94</m:t>
        </m:r>
      </m:oMath>
      <w:r>
        <w:rPr>
          <w:rFonts w:ascii="Times New Roman" w:eastAsia="Times New Roman" w:hAnsi="Times New Roman" w:cs="Times New Roman"/>
          <w:kern w:val="0"/>
          <w:szCs w:val="21"/>
        </w:rPr>
        <w:t xml:space="preserve">  </w:t>
      </w:r>
      <m:oMath>
        <m:r>
          <w:rPr>
            <w:rFonts w:hAnsi="Cambria Math"/>
          </w:rPr>
          <m:t>(3)D</m:t>
        </m:r>
      </m:oMath>
      <w:r>
        <w:rPr>
          <w:rFonts w:ascii="Times New Roman" w:eastAsia="Times New Roman" w:hAnsi="Times New Roman" w:cs="Times New Roman"/>
          <w:kern w:val="0"/>
          <w:sz w:val="24"/>
          <w:szCs w:val="24"/>
        </w:rPr>
        <w:t> </w:t>
      </w:r>
    </w:p>
    <w:p w14:paraId="0E5AC211"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由所给材料信息可知，人造地球卫星受重力作用；</w:t>
      </w:r>
    </w:p>
    <w:p w14:paraId="4AD3C8A3"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因为在不同的位置，物体的质量不变，在距离地面</w:t>
      </w:r>
      <w:r>
        <w:rPr>
          <w:rFonts w:ascii="Times New Roman" w:eastAsia="Times New Roman" w:hAnsi="Times New Roman" w:cs="Times New Roman"/>
          <w:kern w:val="0"/>
          <w:szCs w:val="21"/>
        </w:rPr>
        <w:t> 200</w:t>
      </w:r>
      <w:r>
        <w:rPr>
          <w:rFonts w:ascii="Times New Roman" w:eastAsia="Times New Roman" w:hAnsi="Times New Roman" w:cs="Times New Roman"/>
          <w:i/>
          <w:iCs/>
          <w:kern w:val="0"/>
          <w:szCs w:val="21"/>
        </w:rPr>
        <w:t>km</w:t>
      </w:r>
      <w:r>
        <w:rPr>
          <w:rFonts w:ascii="Times New Roman" w:eastAsia="Times New Roman" w:hAnsi="Times New Roman" w:cs="Times New Roman"/>
          <w:kern w:val="0"/>
          <w:szCs w:val="21"/>
        </w:rPr>
        <w:t> </w:t>
      </w:r>
      <w:r>
        <w:rPr>
          <w:rFonts w:ascii="宋体" w:cs="宋体"/>
          <w:kern w:val="0"/>
          <w:szCs w:val="21"/>
        </w:rPr>
        <w:t>的高度</w:t>
      </w:r>
      <w:r>
        <w:rPr>
          <w:rFonts w:ascii="Times New Roman" w:eastAsia="Times New Roman" w:hAnsi="Times New Roman" w:cs="Times New Roman"/>
          <w:i/>
          <w:iCs/>
          <w:kern w:val="0"/>
          <w:szCs w:val="21"/>
        </w:rPr>
        <w:t xml:space="preserve"> g</w:t>
      </w:r>
      <w:r>
        <w:rPr>
          <w:rFonts w:ascii="Times New Roman" w:eastAsia="Times New Roman" w:hAnsi="Times New Roman" w:cs="Times New Roman"/>
          <w:kern w:val="0"/>
          <w:szCs w:val="21"/>
        </w:rPr>
        <w:t> </w:t>
      </w:r>
      <w:r>
        <w:rPr>
          <w:rFonts w:ascii="宋体" w:cs="宋体"/>
          <w:kern w:val="0"/>
          <w:szCs w:val="21"/>
        </w:rPr>
        <w:t>大约为</w:t>
      </w:r>
      <m:oMath>
        <m:r>
          <w:rPr>
            <w:rFonts w:hAnsi="Cambria Math"/>
          </w:rPr>
          <m:t>0.94g</m:t>
        </m:r>
      </m:oMath>
      <w:r>
        <w:rPr>
          <w:rFonts w:ascii="Times New Roman" w:eastAsia="Times New Roman" w:hAnsi="Times New Roman" w:cs="Times New Roman"/>
          <w:kern w:val="0"/>
          <w:szCs w:val="21"/>
        </w:rPr>
        <w:t> </w:t>
      </w:r>
      <w:r>
        <w:rPr>
          <w:rFonts w:ascii="宋体" w:cs="宋体"/>
          <w:kern w:val="0"/>
          <w:szCs w:val="21"/>
        </w:rPr>
        <w:t>，由</w:t>
      </w:r>
      <w:r>
        <w:rPr>
          <w:rFonts w:ascii="Times New Roman" w:eastAsia="Times New Roman" w:hAnsi="Times New Roman" w:cs="Times New Roman"/>
          <w:kern w:val="0"/>
          <w:szCs w:val="21"/>
        </w:rPr>
        <w:t> </w:t>
      </w:r>
      <m:oMath>
        <m:r>
          <w:rPr>
            <w:rFonts w:hAnsi="Cambria Math"/>
          </w:rPr>
          <m:t>G=mg</m:t>
        </m:r>
      </m:oMath>
      <w:r>
        <w:rPr>
          <w:rFonts w:ascii="Times New Roman" w:eastAsia="Times New Roman" w:hAnsi="Times New Roman" w:cs="Times New Roman"/>
          <w:kern w:val="0"/>
          <w:szCs w:val="21"/>
        </w:rPr>
        <w:t> </w:t>
      </w:r>
      <w:r>
        <w:rPr>
          <w:rFonts w:ascii="宋体" w:cs="宋体"/>
          <w:kern w:val="0"/>
          <w:szCs w:val="21"/>
        </w:rPr>
        <w:t>可知，</w:t>
      </w:r>
      <w:r>
        <w:rPr>
          <w:rFonts w:ascii="Times New Roman" w:eastAsia="Times New Roman" w:hAnsi="Times New Roman" w:cs="Times New Roman"/>
          <w:kern w:val="0"/>
          <w:szCs w:val="21"/>
        </w:rPr>
        <w:t> </w:t>
      </w:r>
      <m:oMath>
        <m:r>
          <w:rPr>
            <w:rFonts w:hAnsi="Cambria Math"/>
          </w:rPr>
          <m:t>G</m:t>
        </m:r>
        <m:sSup>
          <m:sSupPr>
            <m:ctrlPr>
              <w:rPr>
                <w:rFonts w:hAnsi="Cambria Math"/>
              </w:rPr>
            </m:ctrlPr>
          </m:sSupPr>
          <m:e>
            <m:r>
              <w:rPr>
                <w:rFonts w:hAnsi="Cambria Math"/>
              </w:rPr>
              <m:t xml:space="preserve"> </m:t>
            </m:r>
          </m:e>
          <m:sup>
            <m:r>
              <w:rPr>
                <w:rFonts w:hAnsi="Cambria Math"/>
              </w:rPr>
              <m:t>'</m:t>
            </m:r>
          </m:sup>
        </m:sSup>
        <m:r>
          <w:rPr>
            <w:rFonts w:hAnsi="Cambria Math"/>
          </w:rPr>
          <m:t>=0.94G</m:t>
        </m:r>
      </m:oMath>
      <w:r>
        <w:rPr>
          <w:rFonts w:ascii="Times New Roman" w:eastAsia="Times New Roman" w:hAnsi="Times New Roman" w:cs="Times New Roman"/>
          <w:kern w:val="0"/>
          <w:szCs w:val="21"/>
        </w:rPr>
        <w:t> </w:t>
      </w:r>
      <w:r>
        <w:rPr>
          <w:rFonts w:ascii="宋体" w:cs="宋体"/>
          <w:kern w:val="0"/>
          <w:szCs w:val="21"/>
        </w:rPr>
        <w:t>，</w:t>
      </w:r>
    </w:p>
    <w:p w14:paraId="39C4F37A" w14:textId="77777777" w:rsidR="002E2435" w:rsidRDefault="00000000">
      <w:pPr>
        <w:spacing w:line="360" w:lineRule="auto"/>
        <w:rPr>
          <w:rFonts w:ascii="Times New Roman" w:eastAsia="Times New Roman" w:hAnsi="Times New Roman" w:cs="Times New Roman"/>
          <w:kern w:val="0"/>
          <w:sz w:val="24"/>
          <w:szCs w:val="24"/>
        </w:rPr>
      </w:pPr>
      <w:r>
        <w:rPr>
          <w:rFonts w:ascii="宋体" w:cs="宋体"/>
          <w:kern w:val="0"/>
          <w:szCs w:val="21"/>
        </w:rPr>
        <w:t>一个重为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宋体" w:cs="宋体"/>
          <w:kern w:val="0"/>
          <w:szCs w:val="21"/>
        </w:rPr>
        <w:t>的物体在距离地面</w:t>
      </w:r>
      <w:r>
        <w:rPr>
          <w:rFonts w:ascii="Times New Roman" w:eastAsia="Times New Roman" w:hAnsi="Times New Roman" w:cs="Times New Roman"/>
          <w:kern w:val="0"/>
          <w:szCs w:val="21"/>
        </w:rPr>
        <w:t> 200</w:t>
      </w:r>
      <w:r>
        <w:rPr>
          <w:rFonts w:ascii="Times New Roman" w:eastAsia="Times New Roman" w:hAnsi="Times New Roman" w:cs="Times New Roman"/>
          <w:i/>
          <w:iCs/>
          <w:kern w:val="0"/>
          <w:szCs w:val="21"/>
        </w:rPr>
        <w:t>km</w:t>
      </w:r>
      <w:r>
        <w:rPr>
          <w:rFonts w:ascii="Times New Roman" w:eastAsia="Times New Roman" w:hAnsi="Times New Roman" w:cs="Times New Roman"/>
          <w:kern w:val="0"/>
          <w:szCs w:val="21"/>
        </w:rPr>
        <w:t> </w:t>
      </w:r>
      <w:r>
        <w:rPr>
          <w:rFonts w:ascii="宋体" w:cs="宋体"/>
          <w:kern w:val="0"/>
          <w:szCs w:val="21"/>
        </w:rPr>
        <w:t>的高度所受的重力</w:t>
      </w:r>
      <m:oMath>
        <m:r>
          <w:rPr>
            <w:rFonts w:hAnsi="Cambria Math"/>
          </w:rPr>
          <m:t>G'=0.94G=0.94×100N=94N</m:t>
        </m:r>
      </m:oMath>
      <w:r>
        <w:rPr>
          <w:rFonts w:ascii="宋体" w:cs="宋体"/>
          <w:kern w:val="0"/>
          <w:szCs w:val="21"/>
        </w:rPr>
        <w:t>；</w:t>
      </w:r>
    </w:p>
    <w:p w14:paraId="53BD5620" w14:textId="77777777" w:rsidR="002E2435"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完全失重状态，重垂线不能正常使用。</w:t>
      </w:r>
    </w:p>
    <w:p w14:paraId="219DFC6B" w14:textId="77777777" w:rsidR="002E2435" w:rsidRDefault="002E2435">
      <w:pPr>
        <w:spacing w:line="360" w:lineRule="auto"/>
        <w:rPr>
          <w:rFonts w:ascii="Times New Roman" w:eastAsia="Times New Roman" w:hAnsi="Times New Roman" w:cs="Times New Roman"/>
          <w:kern w:val="0"/>
          <w:sz w:val="24"/>
          <w:szCs w:val="24"/>
        </w:rPr>
      </w:pPr>
    </w:p>
    <w:sectPr w:rsidR="002E2435" w:rsidSect="00AC1539">
      <w:headerReference w:type="default" r:id="rId49"/>
      <w:footerReference w:type="default" r:id="rId5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2CB9" w14:textId="77777777" w:rsidR="00E3090A" w:rsidRDefault="00E3090A">
      <w:pPr>
        <w:rPr>
          <w:rFonts w:hint="eastAsia"/>
        </w:rPr>
      </w:pPr>
      <w:r>
        <w:separator/>
      </w:r>
    </w:p>
  </w:endnote>
  <w:endnote w:type="continuationSeparator" w:id="0">
    <w:p w14:paraId="009C69AA" w14:textId="77777777" w:rsidR="00E3090A" w:rsidRDefault="00E3090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3201" w14:textId="58312973"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265421">
      <w:rPr>
        <w:rFonts w:hint="eastAsia"/>
        <w:noProof/>
      </w:rPr>
      <w:instrText>15</w:instrText>
    </w:r>
    <w:r>
      <w:fldChar w:fldCharType="end"/>
    </w:r>
    <w:r>
      <w:instrText xml:space="preserve"> </w:instrText>
    </w:r>
    <w:r>
      <w:fldChar w:fldCharType="separate"/>
    </w:r>
    <w:r w:rsidR="00265421">
      <w:rPr>
        <w:rFonts w:hint="eastAsia"/>
        <w:noProof/>
      </w:rPr>
      <w:t>15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65421">
      <w:rPr>
        <w:rFonts w:hint="eastAsia"/>
        <w:noProof/>
      </w:rPr>
      <w:instrText>23</w:instrText>
    </w:r>
    <w:r>
      <w:fldChar w:fldCharType="end"/>
    </w:r>
    <w:r>
      <w:instrText xml:space="preserve"> </w:instrText>
    </w:r>
    <w:r>
      <w:fldChar w:fldCharType="separate"/>
    </w:r>
    <w:r w:rsidR="00265421">
      <w:rPr>
        <w:rFonts w:hint="eastAsia"/>
        <w:noProof/>
      </w:rPr>
      <w:t>23</w:t>
    </w:r>
    <w:r>
      <w:fldChar w:fldCharType="end"/>
    </w:r>
    <w:r>
      <w:rPr>
        <w:rFonts w:hint="eastAsia"/>
      </w:rPr>
      <w:t>页</w:t>
    </w:r>
  </w:p>
  <w:p w14:paraId="6347318B"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14A7" w14:textId="77777777" w:rsidR="00E3090A" w:rsidRDefault="00E3090A">
      <w:pPr>
        <w:rPr>
          <w:rFonts w:hint="eastAsia"/>
        </w:rPr>
      </w:pPr>
      <w:r>
        <w:separator/>
      </w:r>
    </w:p>
  </w:footnote>
  <w:footnote w:type="continuationSeparator" w:id="0">
    <w:p w14:paraId="2F71BF7B" w14:textId="77777777" w:rsidR="00E3090A" w:rsidRDefault="00E3090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B8FC"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7337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65421"/>
    <w:rsid w:val="002E2435"/>
    <w:rsid w:val="0094729D"/>
    <w:rsid w:val="009D662E"/>
    <w:rsid w:val="00AC1539"/>
    <w:rsid w:val="00B53878"/>
    <w:rsid w:val="00BC4DC9"/>
    <w:rsid w:val="00C70944"/>
    <w:rsid w:val="00C841D7"/>
    <w:rsid w:val="00DE1F19"/>
    <w:rsid w:val="00E3090A"/>
    <w:rsid w:val="00F939F6"/>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215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ckeshowborder">
    <w:name w:val="cke_show_border"/>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bad1baeba-3e11-422a-bfef-1d4cbe09a79b;9e831684a-2278-4aa4-9596-60b61431fba6,35c528350-9af6-4b62-a1ba-d5813e12c58a,a1e6c9a29-76b5-41ab-bb62-e55fb6ac5391,b4a39bfe5-954c-49ce-aadd-62ab0ca88638,7f0419696-189d-4e1b-aada-04c76c7086de,3cf796fe1-4909-40c4-878a-d2d3d9acd453,f124ba8a2-f661-45f6-ab81-58aefeea386f,f8b2c185d-79f1-4734-ab48-902104c84a07,b716d1a94-f478-4b5e-81c5-770b6f16abd4,5f16e2da5-fb86-448a-b3d5-83bd3d6c4ede,e5185f724-42f0-40c3-8f30-07ac565fd05c,bbe1f4bf7-6cf1-4fb2-bed0-46ec37553b64,4f020e409-ff8b-40dc-986a-2b087796593c,98869efbe-64e1-4114-a563-62c3ec41888c,37097cfdb-5dd4-4a79-b975-58e05c59083e,b3a559a1e-b660-4e6f-ac28-b44a3bfd6d1b,07e187e83-eae5-471d-a842-f8b847ea7594,cb21d4bb0-f91b-4972-9b97-1188592d9106,d2d674c48-91d9-4f6b-93b5-5bd0f0d00b4d,d817e5397-9684-44b1-aec0-d8b25e8d4ee0,94e24d45e-d44f-42de-8a3f-4e15d0b38776,473788d2b-9350-4faf-a5d2-e0bd42e159a4,6f14be6b2-7c9d-40f5-a661-8d5db39ad405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5C974-9B17-4C25-8066-5C6587F17E2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2153</Words>
  <Characters>12277</Characters>
  <Application>Microsoft Office Word</Application>
  <DocSecurity>0</DocSecurity>
  <Lines>102</Lines>
  <Paragraphs>28</Paragraphs>
  <ScaleCrop>false</ScaleCrop>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