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8869" w14:textId="0D639B80" w:rsidR="00B54DFA" w:rsidRPr="00B54DFA" w:rsidRDefault="00B54DFA" w:rsidP="00B53878">
      <w:pPr>
        <w:spacing w:line="360" w:lineRule="auto"/>
        <w:jc w:val="center"/>
        <w:rPr>
          <w:rFonts w:hint="eastAsia"/>
          <w:color w:val="FF0000"/>
        </w:rPr>
      </w:pPr>
      <w:r w:rsidRPr="00B54DFA">
        <w:rPr>
          <w:rFonts w:ascii="宋体" w:cs="宋体" w:hint="eastAsia"/>
          <w:b/>
          <w:color w:val="FF0000"/>
          <w:sz w:val="32"/>
        </w:rPr>
        <w:t>2024-2025人教版八年级物理《第八章 运动和力》同步拓展提升及解析</w:t>
      </w:r>
    </w:p>
    <w:p w14:paraId="604645E9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16</w:t>
      </w:r>
      <w:r>
        <w:rPr>
          <w:rFonts w:ascii="黑体" w:eastAsia="黑体" w:hAnsi="黑体" w:cs="黑体"/>
        </w:rPr>
        <w:t>分。</w:t>
      </w:r>
    </w:p>
    <w:p w14:paraId="02F4E286" w14:textId="77777777" w:rsidR="00BC4DC9" w:rsidRDefault="00000000" w:rsidP="00B53878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12f70284-85f5-4a3d-aa44-4b60c6cc852c"/>
      <w:r>
        <w:rPr>
          <w:rFonts w:ascii="宋体" w:cs="宋体"/>
          <w:kern w:val="0"/>
          <w:szCs w:val="21"/>
        </w:rPr>
        <w:t>如图所示是甲乙丙三个物体在平直的水平路面上运动的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图象，由图象可以判断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4F7F3B7" wp14:editId="674DA8D1">
            <wp:extent cx="1905000" cy="169545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A2F138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甲物体处于平衡状态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乙物体处于平衡状态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丙物体处于平衡状态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甲、乙、丙物体都不处于平衡状态</w:t>
      </w:r>
    </w:p>
    <w:p w14:paraId="110CB03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2a48a7a9-9cf9-479e-8837-c2db6930dc33"/>
      <w:r>
        <w:rPr>
          <w:rFonts w:ascii="宋体" w:cs="宋体"/>
          <w:kern w:val="0"/>
          <w:szCs w:val="21"/>
        </w:rPr>
        <w:t>氢气球下吊一重物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，在空中恰能沿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MN</w:t>
      </w:r>
      <w:r>
        <w:rPr>
          <w:rFonts w:ascii="宋体" w:cs="宋体"/>
          <w:kern w:val="0"/>
          <w:szCs w:val="21"/>
        </w:rPr>
        <w:t>方向做匀速直线运动，若不计空气阻力和风的影响，下图中气球和重物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在运动中所处的位置正确的是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2ED0E14C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9524526" wp14:editId="2448EE60">
            <wp:extent cx="1066800" cy="12573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AA2DC66" wp14:editId="0CE76636">
            <wp:extent cx="981075" cy="119062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B879B52" wp14:editId="75565AD4">
            <wp:extent cx="1238250" cy="121920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E8B7A39" wp14:editId="609CAAEE">
            <wp:extent cx="1028700" cy="127635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FB7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3</w:t>
      </w:r>
      <w:r>
        <w:rPr>
          <w:rFonts w:ascii="宋体" w:cs="宋体"/>
          <w:kern w:val="0"/>
          <w:szCs w:val="21"/>
        </w:rPr>
        <w:t>.</w:t>
      </w:r>
      <w:bookmarkStart w:id="2" w:name="f1270069-5f31-471f-94bd-41672c44c5cf"/>
      <w:r>
        <w:rPr>
          <w:rFonts w:ascii="宋体" w:cs="宋体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所示，沿直线行驶的两辆车，小明所乘甲车桌面上的水杯和小红所乘乙车经历了图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到图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的情景，则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5BEF3CA" wp14:editId="599B49AC">
            <wp:extent cx="3705225" cy="163830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33EADB4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乙车一定向西运动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甲车一直匀速运动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甲车向西减速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甲车相对乙车向东运动</w:t>
      </w:r>
    </w:p>
    <w:p w14:paraId="769AADB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8ed464b6-3010-4fe3-ab64-44c8ff3e28b7"/>
      <w:r>
        <w:rPr>
          <w:rFonts w:ascii="宋体" w:cs="宋体"/>
          <w:kern w:val="0"/>
          <w:szCs w:val="21"/>
        </w:rPr>
        <w:t>如图，小球从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点静止释放，摆动至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点，此刻小球速度为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。若小球运动到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点瞬间，细绳突然断裂且小球受到的所有力都消失，小球将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5663BA7" wp14:editId="2E0B4C49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90700" cy="1533525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p w14:paraId="33D0D701" w14:textId="100EE9AC" w:rsidR="00BC4DC9" w:rsidRDefault="00000000" w:rsidP="00B54DFA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沿轨迹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运动</w:t>
      </w:r>
      <w:r w:rsidR="00B54DFA">
        <w:rPr>
          <w:rFonts w:ascii="宋体" w:cs="宋体" w:hint="eastAsia"/>
          <w:kern w:val="0"/>
          <w:szCs w:val="21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沿轨迹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运动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沿轨迹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运动</w:t>
      </w:r>
      <w:r w:rsidR="00B54DFA">
        <w:rPr>
          <w:rFonts w:ascii="宋体" w:cs="宋体" w:hint="eastAsia"/>
          <w:kern w:val="0"/>
          <w:szCs w:val="21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点静止不动</w:t>
      </w:r>
    </w:p>
    <w:p w14:paraId="1FAD37A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49932f70-3e11-4a79-ae85-700de0544245"/>
      <w:r>
        <w:rPr>
          <w:rFonts w:ascii="宋体" w:cs="宋体"/>
          <w:kern w:val="0"/>
          <w:szCs w:val="21"/>
        </w:rPr>
        <w:t>如图是小君同学在大课间活动时踢毽子的情景，以下对毽子上下飞舞时所受合力的分析正确的是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27A6577" wp14:editId="101A6B8D">
            <wp:extent cx="1343025" cy="1638300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533D400F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上升过程合力方向向上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最高点时处于静止状态合力为零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下落过程合力越来越大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上升过程合力大于下落过程合力</w:t>
      </w:r>
    </w:p>
    <w:p w14:paraId="6FCF6E5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6</w:t>
      </w:r>
      <w:r>
        <w:rPr>
          <w:rFonts w:ascii="宋体" w:cs="宋体"/>
          <w:kern w:val="0"/>
          <w:szCs w:val="21"/>
        </w:rPr>
        <w:t>.</w:t>
      </w:r>
      <w:bookmarkStart w:id="5" w:name="df87b1c3-56fa-4b50-86ed-7b8886977aef"/>
      <w:r>
        <w:rPr>
          <w:rFonts w:ascii="宋体" w:cs="宋体"/>
          <w:kern w:val="0"/>
          <w:szCs w:val="21"/>
        </w:rPr>
        <w:t>如图所示，是中国女子冰壶队比赛的情景。下列说法正确的是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4D7E06D" wp14:editId="08C96FF8">
            <wp:extent cx="923925" cy="619125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03C8F93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运动员将冰壶推出后，冰壶能在冰面上继续滑行，说明力是维持物体运动状态的原因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运动员不停地刷冰面，是为了增大冰壶与冰面的摩擦力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运动员推冰壶时，手对冰壶的推力和冰壶的重力是一对平衡力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静止在水平冰面上的冰壶，受到冰面的支持力和冰壶的重力是一对平衡力</w:t>
      </w:r>
    </w:p>
    <w:p w14:paraId="500D855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603ececb-8c8d-4df6-bcb3-d5feabaa3ee8"/>
      <w:r>
        <w:rPr>
          <w:rFonts w:ascii="宋体" w:cs="宋体"/>
          <w:kern w:val="0"/>
          <w:szCs w:val="21"/>
        </w:rPr>
        <w:t>关于惯性，以下说法正确的是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31C0B2E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汽车驾驶员和乘客需要系上安全带，是为了减小汽车行驶中人的惯性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百米赛跑运动员到达终点不能马上停下来，是由于运动员具有惯性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行驶中的公交车紧急刹车时，乘客会向前倾，是由于受惯性力的作用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高速公路严禁超速，是因为速度越大惯性越大</w:t>
      </w:r>
    </w:p>
    <w:p w14:paraId="489BCAB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2747fac2-706e-4e6a-b539-e2900d71dbf9"/>
      <w:r>
        <w:rPr>
          <w:rFonts w:ascii="宋体" w:cs="宋体"/>
          <w:kern w:val="0"/>
          <w:szCs w:val="21"/>
        </w:rPr>
        <w:t>如图所示，用弹簧测力计两次水平拉同一木块，使它在同一水平木板上做匀速直线运动，已知第二次的速度是第一次速度的两倍，下列说法正确的是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2D943AD" wp14:editId="628B2BC1">
            <wp:extent cx="1162050" cy="695325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1BBBB76D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图中的木块受到的拉力为</w:t>
      </w:r>
      <m:oMath>
        <m:r>
          <w:rPr>
            <w:rFonts w:hAnsi="Cambria Math"/>
          </w:rPr>
          <m:t>3.2N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木块两次受到的滑动摩擦力之比为</w:t>
      </w:r>
      <m:oMath>
        <m:r>
          <w:rPr>
            <w:rFonts w:hAnsi="Cambria Math"/>
          </w:rPr>
          <m:t>2:1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木块两次受到的拉力之比为</w:t>
      </w:r>
      <m:oMath>
        <m:r>
          <w:rPr>
            <w:rFonts w:hAnsi="Cambria Math"/>
          </w:rPr>
          <m:t>1:1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若加速拉动木块，滑动摩擦力也随之变大</w:t>
      </w:r>
    </w:p>
    <w:p w14:paraId="0B78A33F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E1B68C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9c262eda-e948-405e-99a7-70c2eee928a8"/>
      <w:r>
        <w:rPr>
          <w:rFonts w:ascii="宋体" w:cs="宋体"/>
          <w:kern w:val="0"/>
          <w:szCs w:val="21"/>
        </w:rPr>
        <w:t>如图所示，用线拴着的小球在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之间来回摆动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不计空气阻力</w:t>
      </w:r>
      <m:oMath>
        <m:r>
          <w:rPr>
            <w:rFonts w:hAnsi="Cambria Math"/>
          </w:rPr>
          <m:t>).</m:t>
        </m:r>
      </m:oMath>
      <w:r>
        <w:rPr>
          <w:rFonts w:ascii="宋体" w:cs="宋体"/>
          <w:kern w:val="0"/>
          <w:szCs w:val="21"/>
        </w:rPr>
        <w:t>当小球在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点处松开手后，小球处于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填“平衡”或“非平衡”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状态；当小球运动到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点处时，由于惯性小球能继续向前摆动；若小球摆动到右边最高处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点时，所受的外力全部消失，则小球将处于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填“静止”或“匀速直线运动”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状态．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A48F3A1" wp14:editId="648BCED8">
            <wp:extent cx="1285875" cy="104775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6C8F594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10</w:t>
      </w:r>
      <w:r>
        <w:rPr>
          <w:rFonts w:ascii="宋体" w:cs="宋体"/>
          <w:kern w:val="0"/>
          <w:szCs w:val="21"/>
        </w:rPr>
        <w:t>.</w:t>
      </w:r>
      <w:bookmarkStart w:id="9" w:name="07f4f895-a876-4fda-9afe-9298f0171428"/>
      <w:r>
        <w:rPr>
          <w:rFonts w:ascii="宋体" w:cs="宋体"/>
          <w:kern w:val="0"/>
          <w:szCs w:val="21"/>
        </w:rPr>
        <w:t>骑自行车时，捏刹车的力越大，自行车停得就越快，这是利用____________的方法来增大摩擦的，机器安装滚珠轴承是利用________代替滑动来减小摩擦。</w:t>
      </w:r>
      <w:bookmarkEnd w:id="9"/>
    </w:p>
    <w:p w14:paraId="5261FC52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4fc85ce6-6c2e-4eb1-9c16-ff7e8812d3ab"/>
      <w:r>
        <w:rPr>
          <w:rFonts w:ascii="宋体" w:cs="宋体"/>
          <w:kern w:val="0"/>
          <w:szCs w:val="21"/>
        </w:rPr>
        <w:t>一辆行驶的汽车车厢里挂着一个小球．当出现了如图所示的情景时，汽车在做________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选填“加速”、“匀速”或“减速”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运动，此时小球共受到________个力的作用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空气阻力忽略不计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，绳子对球的拉力和球受到的重力________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选填“是”、“不是”或“可能是”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一对平衡力．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BA63AFD" wp14:editId="2331C950">
            <wp:extent cx="1733550" cy="895350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14:paraId="1419C0B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2fa79efe-6c6c-4eb2-8d28-909bfaf4171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804CDE4" wp14:editId="7B5B76C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62000" cy="1285875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如图所示，在魔术表演中，魔术师用一根筷子的一端穿过一颗橙子，用左手提着筷子，让橙子处于筷子的下端，此时橙子因受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______而不会掉下来；紧接着魔术师右手持锤子多次猛烈敲击筷子上方，在敲击的过程中，观众将会看到橙子因具有______相对于筷子向______运动。</w:t>
      </w:r>
      <w:bookmarkEnd w:id="11"/>
    </w:p>
    <w:p w14:paraId="797E9E5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36e1f620-dd7c-404d-b96c-686462e08bfe"/>
      <w:r>
        <w:rPr>
          <w:rFonts w:ascii="宋体" w:cs="宋体"/>
          <w:kern w:val="0"/>
          <w:szCs w:val="21"/>
        </w:rPr>
        <w:t>举重运动员正在赛场上激烈角逐最后一块举重金牌，只见某运动员拼尽全力，用力抓住杠铃，使劲向上拉，但杠铃纹丝未动。若杠铃重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，运动员向上拉杠铃的力是</w:t>
      </w:r>
      <w:r>
        <w:rPr>
          <w:rFonts w:ascii="Times New Roman" w:eastAsia="Times New Roman" w:hAnsi="Times New Roman" w:cs="Times New Roman"/>
          <w:kern w:val="0"/>
          <w:szCs w:val="21"/>
        </w:rPr>
        <w:t>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，则这两个力的合力是______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，方向______；此时杠铃受到的合力为______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。</w:t>
      </w:r>
      <w:bookmarkEnd w:id="12"/>
    </w:p>
    <w:p w14:paraId="098DDFF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46eecb97-86c1-45db-8720-df41d68eb3da"/>
      <w:r>
        <w:rPr>
          <w:rFonts w:ascii="宋体" w:cs="宋体"/>
          <w:kern w:val="0"/>
          <w:szCs w:val="21"/>
        </w:rPr>
        <w:t>如图甲所示，放在水平地面上的物体，受到水平向右的拉力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的作用，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的大小与时间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的关系如图乙所示，对应的物体运动速度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与时间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的关系如图丙所示，分析图象可知：当</w:t>
      </w:r>
      <m:oMath>
        <m:r>
          <w:rPr>
            <w:rFonts w:hAnsi="Cambria Math"/>
          </w:rPr>
          <m:t>t=1s</m:t>
        </m:r>
      </m:oMath>
      <w:r>
        <w:rPr>
          <w:rFonts w:ascii="宋体" w:cs="宋体"/>
          <w:kern w:val="0"/>
          <w:szCs w:val="21"/>
        </w:rPr>
        <w:t>时，物体受到的摩擦力为_________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；当</w:t>
      </w:r>
      <m:oMath>
        <m:r>
          <w:rPr>
            <w:rFonts w:hAnsi="Cambria Math"/>
          </w:rPr>
          <m:t>t=5s</m:t>
        </m:r>
      </m:oMath>
      <w:r>
        <w:rPr>
          <w:rFonts w:ascii="宋体" w:cs="宋体"/>
          <w:kern w:val="0"/>
          <w:szCs w:val="21"/>
        </w:rPr>
        <w:t>时，物体受到的摩擦力为_________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；当</w:t>
      </w:r>
      <m:oMath>
        <m:r>
          <w:rPr>
            <w:rFonts w:hAnsi="Cambria Math"/>
          </w:rPr>
          <m:t>t=3s</m:t>
        </m:r>
      </m:oMath>
      <w:r>
        <w:rPr>
          <w:rFonts w:ascii="宋体" w:cs="宋体"/>
          <w:kern w:val="0"/>
          <w:szCs w:val="21"/>
        </w:rPr>
        <w:t>时，物体受到的摩擦力为_________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EE866B0" wp14:editId="0D21CB95">
            <wp:extent cx="3190875" cy="11715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22D6484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119F5FB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45b6c06e-e0a4-48c3-8cef-c50eb189a6e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1AE351B" wp14:editId="3338020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95679" cy="905002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79" cy="90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如图所示，带支架的小车沿水平面向左做直线运动，小球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用细线悬挂于支架前端，物块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在表面粗糙的小车上，请画出此时物块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的受力示意图。</w:t>
      </w:r>
      <w:bookmarkEnd w:id="14"/>
    </w:p>
    <w:p w14:paraId="60B44714" w14:textId="7B491496" w:rsidR="00BC4DC9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bfd116a8-5d06-4cbc-8c24-9a21f7530cfd"/>
      <w:r>
        <w:rPr>
          <w:rFonts w:ascii="宋体" w:cs="宋体"/>
          <w:kern w:val="0"/>
          <w:szCs w:val="21"/>
        </w:rPr>
        <w:t>如图所示，汽车沿平直公路向前行驶，但不知是“加速、匀速、减速”中的哪种状态。车顶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处滴落</w:t>
      </w:r>
      <w:r>
        <w:rPr>
          <w:rFonts w:ascii="宋体" w:cs="宋体"/>
          <w:kern w:val="0"/>
          <w:szCs w:val="21"/>
        </w:rPr>
        <w:lastRenderedPageBreak/>
        <w:t>的水滴最终落在靠前的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处。车厢地板上的木箱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始终相对车厢静止。画出木箱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的受力示意图。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6B1DF38" wp14:editId="70CD2EAC">
            <wp:extent cx="2038350" cy="96202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14:paraId="7F17BA9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4C5DCAA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ad85ae89-2b00-4d98-84f2-03e8d8de8cc8"/>
      <w:r>
        <w:rPr>
          <w:rFonts w:ascii="宋体" w:cs="宋体"/>
          <w:kern w:val="0"/>
          <w:szCs w:val="21"/>
        </w:rPr>
        <w:t>小秋为探究“运动与力的关系”，设计了如图</w:t>
      </w:r>
      <m:oMath>
        <m:r>
          <w:rPr>
            <w:rFonts w:hAnsi="Cambria Math"/>
          </w:rPr>
          <m:t>(a)</m:t>
        </m:r>
      </m:oMath>
      <w:r>
        <w:rPr>
          <w:rFonts w:ascii="宋体" w:cs="宋体"/>
          <w:kern w:val="0"/>
          <w:szCs w:val="21"/>
        </w:rPr>
        <w:t>所示的斜面实验。让同一小车滑到接触面分别为毛巾、棉布和木板的水平面上，观察小车在水平面上滑行的距离。</w:t>
      </w:r>
    </w:p>
    <w:p w14:paraId="45356C6C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A8479B1" wp14:editId="728FAE62">
            <wp:extent cx="5267325" cy="1419225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44B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为了使小车滑到水平面时的初速度相同，实验时应让小车从同一斜面的______由静止滑下，这种研究问题的方法是______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填“微小量放大”“模型”或“控制变量”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法；</w:t>
      </w:r>
    </w:p>
    <w:p w14:paraId="1F915C39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比较甲、乙、丙三次实验，发现阻力越小，小车滑行的距离就越______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填“远”或“近”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，说明小车运动的速度改变得越______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“快”或“慢”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</w:p>
    <w:p w14:paraId="268BBE57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图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是对在水平面上运动的小车进行受力分析，其中正确的是______；</w:t>
      </w:r>
    </w:p>
    <w:p w14:paraId="5A11DBF5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伽利略对类似的实验进行了分析，并进一步推测：如果水平面光滑，小车在运动时不受阻力，那么小车将在水平面上______，说明运动的物体______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填”需要”或“不需要”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力来维持。</w:t>
      </w:r>
      <w:bookmarkEnd w:id="16"/>
    </w:p>
    <w:p w14:paraId="7A30235D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4361c047-a49c-47e5-91df-1b84007e525a"/>
      <w:r>
        <w:rPr>
          <w:rFonts w:ascii="宋体" w:cs="宋体"/>
          <w:kern w:val="0"/>
          <w:szCs w:val="21"/>
        </w:rPr>
        <w:t>在“探究二力平衡的条件”的实验中：</w:t>
      </w:r>
    </w:p>
    <w:p w14:paraId="23C98D10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43AB74F" wp14:editId="4A427502">
            <wp:extent cx="4133850" cy="1381125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766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如果物体只受到两个力的作用，且处于________________状态，说明这两个力是相互平衡的。由此，小明提出，可以利用如图甲所示的实验装置来探究二力平衡的条件。</w:t>
      </w:r>
    </w:p>
    <w:p w14:paraId="4C0C343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小华认为，若采用小明的方案，必须测出物体所受的________和________的大小来进行比较。研究发现，在小明的方案中，只能根据相互作用的关系直接测出拉力的大小，在未知二力平衡条件的前提下，另一个力无法直接测量，所以这一方案无法实施；</w:t>
      </w:r>
    </w:p>
    <w:p w14:paraId="0B3C2A47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为此，两位同学不断改进并先后设计了三个实验方案，如图乙所示，请你判断他们改进的先后顺序为________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用字母表示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，这样改进是为了减小________对实验的影响；</w:t>
      </w:r>
    </w:p>
    <w:p w14:paraId="1E2EA8C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如图丙，是最终确认的实验方案，理由是______________________________________；</w:t>
      </w:r>
    </w:p>
    <w:p w14:paraId="7F0DC2F7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将处于平衡状态的纸片转过一个角度，使它两边的拉力不在同一条直线上。松手的瞬间，它________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填“能”或“不能”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保持平衡，这样做的目的是验证平衡力是否作用在_________________；</w:t>
      </w:r>
    </w:p>
    <w:p w14:paraId="4DFD746B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另一小组同学设计了两个实验装置如图丁所示，符合实验目的是________图，理由是________________________。</w:t>
      </w:r>
    </w:p>
    <w:p w14:paraId="0F67FBEC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CD393D3" wp14:editId="3FD0D9DB">
            <wp:extent cx="2028825" cy="1495425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2338586A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546a601d-7a58-4aac-866c-798536181e82"/>
      <w:r>
        <w:rPr>
          <w:rFonts w:ascii="宋体" w:cs="宋体"/>
          <w:kern w:val="0"/>
          <w:szCs w:val="21"/>
        </w:rPr>
        <w:t>小刚发现汽车在柏油马路上容易停下来，而在冰雪路面上不容易停下来。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由此小刚猜想：滑动摩擦力的大小可能与______有关。于是小刚利用长木板、毛巾、装有沙子的纸盒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、长方体物块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，以及弹簧测力计做了如题图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所示的实验。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CAA723C" wp14:editId="61ED52F1">
            <wp:extent cx="4733925" cy="89535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实验时用弹簧测力计水平拉动木块，使其做______运动，根据______的知识，得出滑动摩擦力与拉力大小相等。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小刚通过比较______两图的弹簧测力计示数，可以验证他的猜想。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小刚还发现，汽车速度越快，越不容易停下来。他想探究“滑动摩擦力大小与物体运动速度的关系”。由此，他改进探究实验的装置，如题图</w:t>
      </w:r>
      <m:oMath>
        <m:r>
          <w:rPr>
            <w:rFonts w:hAnsi="Cambria Math"/>
          </w:rPr>
          <m:t>(2)A</m:t>
        </m:r>
      </m:oMath>
      <w:r>
        <w:rPr>
          <w:rFonts w:ascii="宋体" w:cs="宋体"/>
          <w:kern w:val="0"/>
          <w:szCs w:val="21"/>
        </w:rPr>
        <w:t>所示，电动传送带做匀速运动，当木块相对地面静止时，弹簧测力计的示数如题图</w:t>
      </w:r>
      <m:oMath>
        <m:r>
          <w:rPr>
            <w:rFonts w:hAnsi="Cambria Math"/>
          </w:rPr>
          <m:t>(2)B</m:t>
        </m:r>
      </m:oMath>
      <w:r>
        <w:rPr>
          <w:rFonts w:ascii="宋体" w:cs="宋体"/>
          <w:kern w:val="0"/>
          <w:szCs w:val="21"/>
        </w:rPr>
        <w:t>所示。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忽略滑轮的摩擦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6893DE29" wp14:editId="0BBEB958">
            <wp:extent cx="5962650" cy="187642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①木块相对地面静止时，木块受到的摩擦力大小为______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②小刚改变传送带速度，根据实验数据绘制的速度与时间</w:t>
      </w:r>
      <m:oMath>
        <m:r>
          <w:rPr>
            <w:rFonts w:hAnsi="Cambria Math"/>
          </w:rPr>
          <m:t>(v-t)</m:t>
        </m:r>
      </m:oMath>
      <w:r>
        <w:rPr>
          <w:rFonts w:ascii="宋体" w:cs="宋体"/>
          <w:kern w:val="0"/>
          <w:szCs w:val="21"/>
        </w:rPr>
        <w:t>和拉力与时间</w:t>
      </w:r>
      <m:oMath>
        <m:r>
          <w:rPr>
            <w:rFonts w:hAnsi="Cambria Math"/>
          </w:rPr>
          <m:t>(F-t)</m:t>
        </m:r>
      </m:oMath>
      <w:r>
        <w:rPr>
          <w:rFonts w:ascii="宋体" w:cs="宋体"/>
          <w:kern w:val="0"/>
          <w:szCs w:val="21"/>
        </w:rPr>
        <w:t>的关系图像，如题图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所示，分析图像可知，滑动摩擦力的大小与物体运动速度大小______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选填“有关“或“无关”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，理由是：______。</w:t>
      </w:r>
      <w:bookmarkEnd w:id="18"/>
    </w:p>
    <w:p w14:paraId="43A49F84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分。</w:t>
      </w:r>
    </w:p>
    <w:p w14:paraId="1D886FF5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2127160f-4fb0-4bb4-9e19-5a34305f9a65"/>
      <w:r>
        <w:rPr>
          <w:rFonts w:ascii="宋体" w:cs="宋体"/>
          <w:kern w:val="0"/>
          <w:szCs w:val="21"/>
        </w:rPr>
        <w:t>如图所示，一辆装载钢卷的卡车在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的水平牵引力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作用下，以</w:t>
      </w:r>
      <m:oMath>
        <m:r>
          <w:rPr>
            <w:rFonts w:hAnsi="Cambria Math"/>
          </w:rPr>
          <m:t>20m/s</m:t>
        </m:r>
      </m:oMath>
      <w:r>
        <w:rPr>
          <w:rFonts w:ascii="宋体" w:cs="宋体"/>
          <w:kern w:val="0"/>
          <w:szCs w:val="21"/>
        </w:rPr>
        <w:t>的速度沿平直的路面向左匀速行驶。已知该卡车受到路面的阻力大小为整辆车总重的</w:t>
      </w:r>
      <m:oMath>
        <m:r>
          <w:rPr>
            <w:rFonts w:hAnsi="Cambria Math"/>
          </w:rPr>
          <m:t>0.2</m:t>
        </m:r>
      </m:oMath>
      <w:r>
        <w:rPr>
          <w:rFonts w:ascii="宋体" w:cs="宋体"/>
          <w:kern w:val="0"/>
          <w:szCs w:val="21"/>
        </w:rPr>
        <w:t>倍，</w:t>
      </w:r>
      <m:oMath>
        <m:r>
          <w:rPr>
            <w:rFonts w:hAnsi="Cambria Math"/>
          </w:rPr>
          <m:t>(g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10N/kg)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车受到路面的摩擦阻力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的大小及方向；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卡车和钢卷所受的总重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的大小。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当卡车卸掉</w:t>
      </w:r>
      <w:r>
        <w:rPr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的钢卷后，要使卡车能以</w:t>
      </w:r>
      <m:oMath>
        <m:r>
          <w:rPr>
            <w:rFonts w:hAnsi="Cambria Math"/>
          </w:rPr>
          <m:t>30m/s</m:t>
        </m:r>
      </m:oMath>
      <w:r>
        <w:rPr>
          <w:rFonts w:ascii="宋体" w:cs="宋体"/>
          <w:kern w:val="0"/>
          <w:szCs w:val="21"/>
        </w:rPr>
        <w:t>的速度继续匀速直线行驶，需要的水平牵引力为多大？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在运输钢卷时，通常要用钢丝绳将钢卷固定在车身上，这是为什么？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6"/>
      </w:tblGrid>
      <w:tr w:rsidR="008968E0" w14:paraId="11C630F9" w14:textId="77777777">
        <w:trPr>
          <w:cantSplit/>
          <w:trHeight w:val="1170"/>
          <w:jc w:val="center"/>
        </w:trPr>
        <w:tc>
          <w:tcPr>
            <w:tcW w:w="4020" w:type="dxa"/>
          </w:tcPr>
          <w:p w14:paraId="163BDE27" w14:textId="77777777" w:rsidR="008968E0" w:rsidRDefault="00000000"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 wp14:anchorId="2ED90E68" wp14:editId="580A706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552700" cy="742950"/>
                  <wp:effectExtent l="0" t="0" r="0" b="0"/>
                  <wp:wrapTopAndBottom/>
                  <wp:docPr id="1046" name="Imag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5179C6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7FB99F68" w14:textId="77777777" w:rsidR="008968E0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2494A729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5DD9C7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平衡状态指：静止状态或匀速直线运动状态，然后根据物体运动的</w:t>
      </w:r>
      <m:oMath>
        <m:r>
          <w:rPr>
            <w:rFonts w:hAnsi="Cambria Math"/>
          </w:rPr>
          <m:t>s-t</m:t>
        </m:r>
      </m:oMath>
      <w:r>
        <w:rPr>
          <w:rFonts w:ascii="宋体" w:cs="宋体"/>
          <w:kern w:val="0"/>
          <w:szCs w:val="21"/>
        </w:rPr>
        <w:t>图象判断物体的运动状态，再判断是否处于平衡状态。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此题考查了对平衡状态和物体运动图象的认识，难度不大。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由图可知甲物体做加速运动不处于平衡状态，乙物体做匀速直线运动处于平衡状态，丙物体做减速运动，不处于平衡状态。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51C899DC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7C366EA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重物在空中沿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MN</w:t>
      </w:r>
      <w:r>
        <w:rPr>
          <w:rFonts w:ascii="宋体" w:cs="宋体"/>
          <w:kern w:val="0"/>
          <w:szCs w:val="21"/>
        </w:rPr>
        <w:t>斜向上做匀速直线运动时，如果不计空气阻力和风力影响，氢气球也要随着该重物做匀速直线运动，而在运动中它们都受到重力的作用，重力的方向总是竖直向下的，所以氢气球和重物应该在同一条竖直线上。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  <w:t>从题中给出的四个图示中，只有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D </w:t>
      </w:r>
      <w:r>
        <w:rPr>
          <w:rFonts w:ascii="宋体" w:cs="宋体"/>
          <w:kern w:val="0"/>
          <w:szCs w:val="21"/>
        </w:rPr>
        <w:t>图符合这一情况，所以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D 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ABC 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D </w:t>
      </w:r>
      <w:r>
        <w:rPr>
          <w:rFonts w:ascii="宋体" w:cs="宋体"/>
          <w:kern w:val="0"/>
          <w:szCs w:val="21"/>
        </w:rPr>
        <w:t>。</w:t>
      </w:r>
    </w:p>
    <w:p w14:paraId="3E4FD84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82806C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由图可知，小明所乘甲车上的水杯中的水向东洒出，由惯性的知识分析可知，甲车可能向东减速或向西加速；</w:t>
      </w:r>
      <w:r>
        <w:rPr>
          <w:rFonts w:ascii="宋体" w:cs="宋体"/>
          <w:kern w:val="0"/>
          <w:szCs w:val="21"/>
        </w:rPr>
        <w:br/>
        <w:t>从图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到图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，小明与小红的相对距离变小，说明甲车相对乙车向东运动，而乙车可能向西运动，可能静止，也可能向东运动，但车速比甲车慢，</w:t>
      </w:r>
      <w:r>
        <w:rPr>
          <w:rFonts w:ascii="宋体" w:cs="宋体"/>
          <w:kern w:val="0"/>
          <w:szCs w:val="21"/>
        </w:rPr>
        <w:br/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不符合题意。</w:t>
      </w:r>
    </w:p>
    <w:p w14:paraId="529835D0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345557A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90FD15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根据牛顿第一定律，一切物体在不受外力作用时，总保持静止状态或匀速直线运动状态。物体所受的外力如果同时消失，物体将保持外力消失瞬间的运动状态不变。</w:t>
      </w:r>
      <w:r>
        <w:rPr>
          <w:rFonts w:ascii="宋体" w:cs="宋体"/>
          <w:kern w:val="0"/>
          <w:szCs w:val="21"/>
        </w:rPr>
        <w:br/>
        <w:t>物体不受力或所受合力为零，物体的运动状态不会改变，即物体处于静止状态或做匀速直线运动状态。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【解答】</w:t>
      </w:r>
      <w:r>
        <w:rPr>
          <w:rFonts w:ascii="宋体" w:cs="宋体"/>
          <w:kern w:val="0"/>
          <w:szCs w:val="21"/>
        </w:rPr>
        <w:br/>
        <w:t>小球沿弧线摆动至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点瞬间，小球的速度为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，此时若小球不再受任何力，根据牛顿第一定律可知，小球的运动状态不再改变，因此小球将在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点静止不动。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7EDF019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C4D223F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上升过程合力方向不是向上，因为毽子受到竖直向下的重力，和向下的阻力，合力方向向下，故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</w:p>
    <w:p w14:paraId="4627B8CE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最高点时处于静止状态合力不为零，合力仍为重力，方向竖直向下，故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</w:p>
    <w:p w14:paraId="7CE9A294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下落过程中，重力势能转化为动能，速度增大，但合力为重力减去阻力，故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</w:p>
    <w:p w14:paraId="2A0F0F9D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上升过程合力为重力加上阻力，下落过程合力为重力减去阻力，故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1ED6B9A7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2E9CF750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6C88204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运动员将冰壶推出后，冰壶由于具有惯性能在冰面上继续滑行，最终在摩擦力的作用下停下来，故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运动员不停地刷冰面，是通过做功的方式增大冰块内能，冰块温度升高后会熔化成水，是为减小冰壶与冰面的摩擦力，故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运动员推冰壶时，手对冰壶的推力在水平方向，冰壶的重力竖直向下，方向不是在同一直线，故不是一对平衡力，故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静止在水平冰面上的冰壶，受到冰面的支持力和冰壶的重力大小相等、方向相反、作用在同一物体上、作用在同一直线上，是一对平衡力，故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6530B80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90FF56D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汽车驾驶员和乘客需要系上安全带，是为了减小汽车行驶中惯性造成的危害，不能减小惯性，惯性大小只与质量有关，质量不变，惯性不变，故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</w:p>
    <w:p w14:paraId="1447222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惯性是物体保持原来运动状态不变的性质，百米赛跑运动员到达终点不能马上停下来，是由于运动员具有惯性，故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</w:p>
    <w:p w14:paraId="07F50310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行驶中的公交车紧急刹车时，乘客会向前倾，是由于乘客具有惯性；惯性不是力，不能说受到惯性力的作用，故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</w:p>
    <w:p w14:paraId="5D8343B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物体的惯性只与物体的质量有关，与运动状态、速度等因素无关，故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</w:p>
    <w:p w14:paraId="0FC8D710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26EF3AA9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2AA2190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、从图甲知，弹簧测力计的分度值为</w:t>
      </w:r>
      <m:oMath>
        <m:r>
          <w:rPr>
            <w:rFonts w:hAnsi="Cambria Math"/>
          </w:rPr>
          <m:t>0.2N</m:t>
        </m:r>
      </m:oMath>
      <w:r>
        <w:rPr>
          <w:rFonts w:ascii="宋体" w:cs="宋体"/>
          <w:kern w:val="0"/>
          <w:szCs w:val="21"/>
        </w:rPr>
        <w:t>，弹簧测力计的示数为</w:t>
      </w:r>
      <m:oMath>
        <m:r>
          <w:rPr>
            <w:rFonts w:hAnsi="Cambria Math"/>
          </w:rPr>
          <m:t>3.4N</m:t>
        </m:r>
      </m:oMath>
      <w:r>
        <w:rPr>
          <w:rFonts w:ascii="宋体" w:cs="宋体"/>
          <w:kern w:val="0"/>
          <w:szCs w:val="21"/>
        </w:rPr>
        <w:t>，即图甲中木块受到的拉力为</w:t>
      </w:r>
      <m:oMath>
        <m:r>
          <w:rPr>
            <w:rFonts w:hAnsi="Cambria Math"/>
          </w:rPr>
          <m:t>3.4N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、两次接触面的粗糙程度相同、压力相同，滑动摩擦力相同，即木块两次受到滑动摩擦力之比为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，木块两次受到的拉力之比为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滑动摩擦力与接触面的粗糙程度、压力大小有关，两者不变，加速拉动木块，滑动摩擦力也不变，故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根据弹簧测力计的分度值读出弹簧测力计的示数；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影响摩擦力的因素：压力和接触面的粗糙程度。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本题考查了二力平衡的条件、弹簧测力计的读数、影响摩擦力的因素，常见题目。</w:t>
      </w:r>
    </w:p>
    <w:p w14:paraId="13D665AF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非平衡；静止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307B24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略</w:t>
      </w:r>
      <w:r>
        <w:rPr>
          <w:rFonts w:ascii="宋体" w:cs="宋体"/>
          <w:kern w:val="0"/>
          <w:szCs w:val="21"/>
        </w:rPr>
        <w:br/>
        <w:t>【分析】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物体保持静止状态或匀速直线运动状态，即为平衡状态；分析小球到达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点的受力情况，结合平衡力的条件得出结论；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牛顿第一定律的内容：一切物体在没有受到外力作用时，总保持静止状态或匀速直线运动状态。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本题考查了学生对平衡状态的认识，知道物体处于静止或匀速直线运动状态才是平衡状态是关键。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由题知，当小球摆回到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点时，小球虽然速度为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，但小球受到的重力和绳子对它的拉力不在同一直线，不是平衡力，小球会在非平衡力的作用下，立即改变小球的运动状态，所以小球在到达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点时，小球处于非平衡状态；</w:t>
      </w:r>
      <w:r>
        <w:rPr>
          <w:rFonts w:ascii="宋体" w:cs="宋体"/>
          <w:kern w:val="0"/>
          <w:szCs w:val="21"/>
        </w:rPr>
        <w:br/>
        <w:t>若小球摆动到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点时，小球的速度为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，细线断开所受的力都消失了，由牛顿第一定律可知，小球将保持静止状态。</w:t>
      </w:r>
    </w:p>
    <w:p w14:paraId="794F4779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增大压力；滚动。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175EC8F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本题在考查影响滑动摩擦力大小的两个因素的同时，也考查了学生运用所学知识分析实际问题的能力，要求学生在生活中多注意观察，并学会应用，增大有益摩擦，减小有害摩擦，使其更好地为人类服务。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增大摩擦力的方法：在接触面粗糙程度一定时，通过增大压力来增大摩擦力；在压力一定时，通过增大接触面的粗糙程度来增大摩擦力。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减小摩擦力的方法：在接触面粗糙程度一定时，通过减小压力来减小摩擦力；在压力一定时，通过减小接触面的粗糙程度来减小摩擦力；使接触面脱离；用滚动摩擦代替滑动摩擦。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自行车刹车时要用力捏车闸，这是利用在接触面粗糙程度一定时，通过增大压力来增大摩擦力；在机器的转动部分安装轴承是用滚动代替滑动的方法来减小摩擦。</w:t>
      </w:r>
      <w:r>
        <w:rPr>
          <w:rFonts w:ascii="宋体" w:cs="宋体"/>
          <w:kern w:val="0"/>
          <w:szCs w:val="21"/>
        </w:rPr>
        <w:br/>
        <w:t>故答案为：增大压力；滚动。</w:t>
      </w:r>
    </w:p>
    <w:p w14:paraId="540110AD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加速；两；不是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7E997E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本题主要考查了惯性现象和平衡力的辨别，由于物体具有惯性而表现出来的惯性现象以及平衡力的问题，在生活中随处可见，要多观察，多实验，多体会。</w:t>
      </w:r>
      <w:r>
        <w:rPr>
          <w:rFonts w:ascii="宋体" w:cs="宋体"/>
          <w:kern w:val="0"/>
          <w:szCs w:val="21"/>
        </w:rPr>
        <w:br/>
        <w:t>一切物体都具有惯性，在分析惯性现象时，通常一分为二；物体或物体的一部分受力运动状态发生改变，另一物体或物体的另一部分由于惯性还保持原来的运动状态；</w:t>
      </w:r>
      <w:r>
        <w:rPr>
          <w:rFonts w:ascii="宋体" w:cs="宋体"/>
          <w:kern w:val="0"/>
          <w:szCs w:val="21"/>
        </w:rPr>
        <w:br/>
        <w:t>判断两个力是否是平衡力应根据二力平衡的条件：大小相等、方向相反、作用在同一条直线上、作用在同一个物体上，这四个条件缺一不可。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列车平稳行驶时，小球和车厢保持相对静止状态；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当列车加速时，绳子上端由于随车一起向前运动，但因为小球具有惯性，小球要保持原来的运动状态，所以小球就向后偏；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通过对小球进行受力分析可知，若忽略空气阻力不计，此时小球共受到绳子对它的拉力和重力两个力的作用；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根据二力平衡条件可知，这两个力不是作用在一条直线上，所以不是一对平衡力。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故答案分别为：加速；两；不是。</w:t>
      </w:r>
    </w:p>
    <w:p w14:paraId="6774AD8A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摩擦力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惯性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2326B5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解：魔术师用一根筷子的一端穿过一颗橙子，用左手提着筷子，让橙子处于筷子的下端，此时橙子处于静止状态，受到竖直向下的重力、筷子对橙子竖直向上的摩擦力的作用；</w:t>
      </w:r>
      <w:r>
        <w:rPr>
          <w:rFonts w:ascii="宋体" w:cs="宋体"/>
          <w:kern w:val="0"/>
          <w:szCs w:val="21"/>
        </w:rPr>
        <w:br/>
        <w:t>魔术师右手持锤子多次猛烈敲击筷子上方，在敲击的过程中，筷子在敲击力的作用下向下运动，而由于橙子具有惯性，仍然要保持原来的运动状态，静止不变，所以观众将会看到橙子相对于筷子向上运动。</w:t>
      </w:r>
      <w:r>
        <w:rPr>
          <w:rFonts w:ascii="宋体" w:cs="宋体"/>
          <w:kern w:val="0"/>
          <w:szCs w:val="21"/>
        </w:rPr>
        <w:br/>
        <w:t>故答案为；摩擦力；惯性；上。</w:t>
      </w:r>
      <w:r>
        <w:rPr>
          <w:rFonts w:ascii="宋体" w:cs="宋体"/>
          <w:kern w:val="0"/>
          <w:szCs w:val="21"/>
        </w:rPr>
        <w:br/>
        <w:t>根据橙子的运动状态判定其受力情况；任何物体在任何状态下都有惯性，据此分析。</w:t>
      </w:r>
      <w:r>
        <w:rPr>
          <w:rFonts w:ascii="宋体" w:cs="宋体"/>
          <w:kern w:val="0"/>
          <w:szCs w:val="21"/>
        </w:rPr>
        <w:br/>
        <w:t>本题考查了物体的受力分析、惯性现象，难度不大。</w:t>
      </w:r>
    </w:p>
    <w:p w14:paraId="634BB04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200  </w:t>
      </w:r>
      <w:r>
        <w:rPr>
          <w:rFonts w:ascii="宋体" w:cs="宋体"/>
          <w:kern w:val="0"/>
          <w:szCs w:val="21"/>
        </w:rPr>
        <w:t>竖直向下</w:t>
      </w:r>
      <w:r>
        <w:rPr>
          <w:rFonts w:ascii="Times New Roman" w:eastAsia="Times New Roman" w:hAnsi="Times New Roman" w:cs="Times New Roman"/>
          <w:kern w:val="0"/>
          <w:szCs w:val="21"/>
        </w:rPr>
        <w:t>  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9B69A4A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解：杠铃所重力</w:t>
      </w:r>
      <m:oMath>
        <m:r>
          <w:rPr>
            <w:rFonts w:hAnsi="Cambria Math"/>
          </w:rPr>
          <m:t>G=1000N</m:t>
        </m:r>
      </m:oMath>
      <w:r>
        <w:rPr>
          <w:rFonts w:ascii="宋体" w:cs="宋体"/>
          <w:kern w:val="0"/>
          <w:szCs w:val="21"/>
        </w:rPr>
        <w:t>方向竖直向下，对杠铃的拉力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拉</m:t>
            </m:r>
          </m:sub>
        </m:sSub>
        <m:r>
          <w:rPr>
            <w:rFonts w:hAnsi="Cambria Math"/>
          </w:rPr>
          <m:t>=800N</m:t>
        </m:r>
      </m:oMath>
      <w:r>
        <w:rPr>
          <w:rFonts w:ascii="宋体" w:cs="宋体"/>
          <w:kern w:val="0"/>
          <w:szCs w:val="21"/>
        </w:rPr>
        <w:t>方向竖直向上，杠铃所受二力的合力：</w:t>
      </w:r>
      <m:oMath>
        <m:r>
          <w:rPr>
            <w:rFonts w:hAnsi="Cambria Math"/>
          </w:rPr>
          <m:t>F=G-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拉</m:t>
            </m:r>
          </m:sub>
        </m:sSub>
        <m:r>
          <w:rPr>
            <w:rFonts w:hAnsi="Cambria Math"/>
          </w:rPr>
          <m:t>=1000N-800N=200N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木箱处于静止状态，受平衡力的作用，所以杠铃所受合力大小为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Fonts w:ascii="宋体" w:cs="宋体"/>
          <w:kern w:val="0"/>
          <w:szCs w:val="21"/>
        </w:rPr>
        <w:t>；竖直向下；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杠铃所受重力跟拉力属于同一直线上反方向二力的合成，其合力的大小等于两个力的大小之差；杠铃处于静止状态，所以杠铃受到平衡力的作用。</w:t>
      </w:r>
      <w:r>
        <w:rPr>
          <w:rFonts w:ascii="宋体" w:cs="宋体"/>
          <w:kern w:val="0"/>
          <w:szCs w:val="21"/>
        </w:rPr>
        <w:br/>
        <w:t>本题是一道有关平衡力及同一直线上二力合成方法的习题，在解题时应看准所应用的知识点，再进行分析。</w:t>
      </w:r>
    </w:p>
    <w:p w14:paraId="1D49FB7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2  4  4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A403A34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解：物体在水平方向受水平向右的拉力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与水平向左的摩擦力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作用；</w:t>
      </w:r>
      <w:r>
        <w:rPr>
          <w:rFonts w:ascii="宋体" w:cs="宋体"/>
          <w:kern w:val="0"/>
          <w:szCs w:val="21"/>
        </w:rPr>
        <w:br/>
        <w:t>由图像丙知物体在</w:t>
      </w:r>
      <m:oMath>
        <m:r>
          <w:rPr>
            <w:rFonts w:hAnsi="Cambria Math"/>
          </w:rPr>
          <m:t>0-2s</m:t>
        </m:r>
      </m:oMath>
      <w:r>
        <w:rPr>
          <w:rFonts w:ascii="宋体" w:cs="宋体"/>
          <w:kern w:val="0"/>
          <w:szCs w:val="21"/>
        </w:rPr>
        <w:t>内静止，处于平衡状态，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由图像乙知：在</w:t>
      </w:r>
      <m:oMath>
        <m:r>
          <w:rPr>
            <w:rFonts w:hAnsi="Cambria Math"/>
          </w:rPr>
          <m:t>t=1s</m:t>
        </m:r>
      </m:oMath>
      <w:r>
        <w:rPr>
          <w:rFonts w:ascii="宋体" w:cs="宋体"/>
          <w:kern w:val="0"/>
          <w:szCs w:val="21"/>
        </w:rPr>
        <w:t>时物体受的拉力</w:t>
      </w:r>
      <m:oMath>
        <m:r>
          <w:rPr>
            <w:rFonts w:hAnsi="Cambria Math"/>
          </w:rPr>
          <m:t>F=2N</m:t>
        </m:r>
      </m:oMath>
      <w:r>
        <w:rPr>
          <w:rFonts w:ascii="宋体" w:cs="宋体"/>
          <w:kern w:val="0"/>
          <w:szCs w:val="21"/>
        </w:rPr>
        <w:t>，由平衡条件得：摩擦力</w:t>
      </w:r>
      <m:oMath>
        <m:r>
          <w:rPr>
            <w:rFonts w:hAnsi="Cambria Math"/>
          </w:rPr>
          <m:t>f=F=2N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由丙图知在</w:t>
      </w:r>
      <m:oMath>
        <m:r>
          <w:rPr>
            <w:rFonts w:hAnsi="Cambria Math"/>
          </w:rPr>
          <m:t>4s-6s</m:t>
        </m:r>
      </m:oMath>
      <w:r>
        <w:rPr>
          <w:rFonts w:ascii="宋体" w:cs="宋体"/>
          <w:kern w:val="0"/>
          <w:szCs w:val="21"/>
        </w:rPr>
        <w:t>内，物体做匀速直线运动，处于平衡状态，由乙图知此时拉力</w:t>
      </w:r>
      <m:oMath>
        <m:r>
          <w:rPr>
            <w:rFonts w:hAnsi="Cambria Math"/>
          </w:rPr>
          <m:t>F'=4N</m:t>
        </m:r>
      </m:oMath>
      <w:r>
        <w:rPr>
          <w:rFonts w:ascii="宋体" w:cs="宋体"/>
          <w:kern w:val="0"/>
          <w:szCs w:val="21"/>
        </w:rPr>
        <w:t>，由平衡条件得滑动摩擦力</w:t>
      </w:r>
      <m:oMath>
        <m:r>
          <w:rPr>
            <w:rFonts w:hAnsi="Cambria Math"/>
          </w:rPr>
          <m:t>f'=F'=4N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t=3s</m:t>
        </m:r>
      </m:oMath>
      <w:r>
        <w:rPr>
          <w:rFonts w:ascii="宋体" w:cs="宋体"/>
          <w:kern w:val="0"/>
          <w:szCs w:val="21"/>
        </w:rPr>
        <w:t>时物体做加速运动，物体受到滑动摩擦力作用，由于接触面的粗糙程度和压力的大小都不变，滑动摩擦力与不变，因此在</w:t>
      </w:r>
      <m:oMath>
        <m:r>
          <w:rPr>
            <w:rFonts w:hAnsi="Cambria Math"/>
          </w:rPr>
          <m:t>t=3s</m:t>
        </m:r>
      </m:oMath>
      <w:r>
        <w:rPr>
          <w:rFonts w:ascii="宋体" w:cs="宋体"/>
          <w:kern w:val="0"/>
          <w:szCs w:val="21"/>
        </w:rPr>
        <w:t>时，物体受到的滑动摩擦力仍为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，方向水平向左。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对物体进行受力分析；由乙图像求出各时刻物体所受到的拉力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由丙图像判断物体的运动状态，根据物体的运动状态，由平衡条件求出物体所受的摩擦力和方向。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v-t</m:t>
        </m:r>
      </m:oMath>
      <w:r>
        <w:rPr>
          <w:rFonts w:ascii="宋体" w:cs="宋体"/>
          <w:kern w:val="0"/>
          <w:szCs w:val="21"/>
        </w:rPr>
        <w:t>图像、</w:t>
      </w:r>
      <m:oMath>
        <m:r>
          <w:rPr>
            <w:rFonts w:hAnsi="Cambria Math"/>
          </w:rPr>
          <m:t>F-t</m:t>
        </m:r>
      </m:oMath>
      <w:r>
        <w:rPr>
          <w:rFonts w:ascii="宋体" w:cs="宋体"/>
          <w:kern w:val="0"/>
          <w:szCs w:val="21"/>
        </w:rPr>
        <w:t>图像相结合，判断出物体各段运动状态，根据平衡状态中二力平衡找出力的大小是本题的关键所在。</w:t>
      </w:r>
    </w:p>
    <w:p w14:paraId="4D05A50C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3877B09" wp14:editId="1F87CAA9">
            <wp:extent cx="1495679" cy="1181227"/>
            <wp:effectExtent l="0" t="0" r="0" b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79" cy="11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C999420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由图知小车向左运动，而小球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向左偏，说明小车向左做减速运动；</w:t>
      </w:r>
      <w:r>
        <w:rPr>
          <w:rFonts w:ascii="宋体" w:cs="宋体"/>
          <w:kern w:val="0"/>
          <w:szCs w:val="21"/>
        </w:rPr>
        <w:br/>
        <w:t>可知物体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受到向右的摩擦力，</w:t>
      </w:r>
      <w:r>
        <w:rPr>
          <w:rFonts w:ascii="宋体" w:cs="宋体"/>
          <w:kern w:val="0"/>
          <w:szCs w:val="21"/>
        </w:rPr>
        <w:br/>
        <w:t>此时物体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受到竖直向下的重力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、竖直向上的支持力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和水平向右的摩擦力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37766653" wp14:editId="54404914">
            <wp:extent cx="1495679" cy="1181227"/>
            <wp:effectExtent l="0" t="0" r="0" b="0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79" cy="11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先由小球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的状态和小车的运动方向确定小车的运动状态，再确定物体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受到摩擦力的方向，从而确定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受力个数、方向，最后利用力的示意图的画法作图。</w:t>
      </w:r>
      <w:r>
        <w:rPr>
          <w:rFonts w:ascii="宋体" w:cs="宋体"/>
          <w:kern w:val="0"/>
          <w:szCs w:val="21"/>
        </w:rPr>
        <w:br/>
        <w:t>本题考查了力的示意图的画法，根据小球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的状态和小车的运动方向确定小车的运动状态是关键。</w:t>
      </w:r>
    </w:p>
    <w:p w14:paraId="5AD47680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14076AE" wp14:editId="6115D90F">
            <wp:extent cx="1828800" cy="1200150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3D2F57A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在竖直方向上受到重力和支持力的作用，这两个力是一对平衡力；根据水滴向右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运动的反方向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落下，分析汽车做何种运动，然后确定木箱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在水平方向上受到的摩擦力方向，在按照力的示意图的画法画出各个力。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此题考查力的示意图的画法，关键是根据惯性知识和结合题意判断汽车做何种运动，并确定木箱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受到的摩擦力方向。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分析可知，木箱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在竖直方向上受到重力和支持力的作用，这两个力是一对平衡力；</w:t>
      </w:r>
      <w:r>
        <w:rPr>
          <w:rFonts w:ascii="宋体" w:cs="宋体"/>
          <w:kern w:val="0"/>
          <w:szCs w:val="21"/>
        </w:rPr>
        <w:br/>
        <w:t>水滴向右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运动的反方向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落下，根据惯性知识可知，车做减速运动，故木箱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在水平方向上受到的摩擦力方向水平向左，如图所示：</w:t>
      </w:r>
    </w:p>
    <w:p w14:paraId="6F200F27" w14:textId="77777777" w:rsidR="008968E0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E350B37" wp14:editId="73FBECA2">
            <wp:extent cx="1828800" cy="1200150"/>
            <wp:effectExtent l="0" t="0" r="0" b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23019" w14:textId="77777777" w:rsidR="008968E0" w:rsidRDefault="008968E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52BFC55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同一高度；控制变量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远；慢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做匀速直线运动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；不需要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37C2D23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14:paraId="1DDC4C8B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本实验主要是研究了运动和力的关系，明确实验的条件与过程，再经过科学推理得出最终的结论，也就能够很好的理解运动和力的关系了。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在实验中，为使小车到达水平面时具有相同的初速度，应让小车从斜面的同一高度由静止滑下，这用到了控制变量法；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在初速度相等时，小车受到的阻力越小，运动距离越远，速度减小得越慢；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假如表面绝对光滑，则小车不受摩擦阻力作用，小车将以恒定不变的速度永远运动下去，力是改变物体运动状态的原因，不是维持物体运动状态的原因。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当实验中小车从同一斜面的同一高度由静止开始滑下时，小车滑到水平面时的初速度相同。</w:t>
      </w:r>
    </w:p>
    <w:p w14:paraId="27712626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实验探究“运动与力的关系”，需控制小车的初速度相同，小车在水平面受到的阻力不同，因此采取的研究方法是控制变量法。</w:t>
      </w:r>
    </w:p>
    <w:p w14:paraId="3AD13561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实验中发现：小车在毛巾表面上滑行的距离最短，在木板上滑行的距离最远，说明小车受到的阻力越小，速度减小得越慢，行驶的越远。</w:t>
      </w:r>
    </w:p>
    <w:p w14:paraId="06F99F36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小车在水平面上做减速运动时，受非平衡力的作用，在竖直方向上受重力和支持力，水平方向只受水平向左的摩擦力，故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错误。</w:t>
      </w:r>
    </w:p>
    <w:p w14:paraId="315D8D58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6D0441AE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进一步推理可知，若水平面绝对光滑，即小车不受摩擦力，则小车将保持原来的运动状态运动下去，即做匀速直线运动，故说明运动的物体不需要力来维持。</w:t>
      </w:r>
    </w:p>
    <w:p w14:paraId="5758B2CF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静止或匀速直线运动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重力；拉力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(3)BAC</m:t>
        </m:r>
      </m:oMath>
      <w:r>
        <w:rPr>
          <w:rFonts w:ascii="宋体" w:cs="宋体"/>
          <w:kern w:val="0"/>
          <w:szCs w:val="21"/>
        </w:rPr>
        <w:t>；摩擦力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卡片的重力远小于钩码的重力，卡片的重力可以忽略不计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不能；同一直线上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(6)(b)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图中两个力作用在同一个物体上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0D0A01F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此题探究的是二力平衡的条件，二力平衡是初中物理力学中的难点，也是一个重点需要掌握。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(1)(1)</m:t>
        </m:r>
      </m:oMath>
      <w:r>
        <w:rPr>
          <w:rFonts w:ascii="宋体" w:cs="宋体"/>
          <w:kern w:val="0"/>
          <w:szCs w:val="21"/>
        </w:rPr>
        <w:t>平衡状态是指物体处于静止或匀速直线运动状态，此时物体受力平衡；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(3)(3)</m:t>
        </m:r>
      </m:oMath>
      <w:r>
        <w:rPr>
          <w:rFonts w:ascii="宋体" w:cs="宋体"/>
          <w:kern w:val="0"/>
          <w:szCs w:val="21"/>
        </w:rPr>
        <w:t>怎样减小摩擦力对实验的影响来分析解答；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(4)(4)</m:t>
        </m:r>
      </m:oMath>
      <w:r>
        <w:rPr>
          <w:rFonts w:ascii="宋体" w:cs="宋体"/>
          <w:kern w:val="0"/>
          <w:szCs w:val="21"/>
        </w:rPr>
        <w:t>将小卡片扭转一个角度，卡片受到的力不在同一直线上，由此分析；卡片剪成两半后，两个力不作用在同一物体上。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当物体处于静止或匀速直线运动状态时，物体受到的力是平衡的；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华认为，若采用小明的方案，必须测出物体所受的重力和拉力的大小来进行比较；研究发现，在小明的方案中，只能根据相互作用的关系直接测出拉力的大小，在未知二力平衡条件的前提下，另一个力无法直接测量，所以这一方案无法实施下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(3)B</m:t>
        </m:r>
      </m:oMath>
      <w:r>
        <w:rPr>
          <w:rFonts w:ascii="宋体" w:cs="宋体"/>
          <w:kern w:val="0"/>
          <w:szCs w:val="21"/>
        </w:rPr>
        <w:t>图为滑动摩擦，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图为滚动摩擦，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图只有滑轮间的摩擦，为了减小摩擦力对实验的影响，他们改进的先后顺序应为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；这样改进是为了减小摩擦力对实验的影响；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如图丙，是最终确认的实验方案，此方案中，由于卡片的重力远小于钩码的重力，所以卡片的重力可忽略不计；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当二力不在同一直线上时，二力不能平衡，则松手的瞬间，物体不能保持平衡，该实验探究了不在同一直线上的两个力能否平衡；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平衡力必须作用在同一物体上，</w:t>
      </w:r>
      <m:oMath>
        <m:r>
          <w:rPr>
            <w:rFonts w:hAnsi="Cambria Math"/>
          </w:rPr>
          <m:t>(a)</m:t>
        </m:r>
      </m:oMath>
      <w:r>
        <w:rPr>
          <w:rFonts w:ascii="宋体" w:cs="宋体"/>
          <w:kern w:val="0"/>
          <w:szCs w:val="21"/>
        </w:rPr>
        <w:t>图中两个力作用在两个不同物体上，二力是相互作用力；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图中的两个力作用在同一物体上，所以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图符合要求。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【分析】此题探究的是二力平衡的条件，二力平衡是初中物理力学中的难点，也是一个重点需要掌握。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平衡状态是指物体处于静止或匀速直线运动状态，此时物体受力平衡；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弹簧测力计测得重力等于测力计的示数；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怎样减小摩擦力对实验的影响来分析解答；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实验中应尽量减小卡片的质量带来的误差；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二力平衡的条件：大小相等、方向相反、作用在一条直线上、作用在一个物体上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根据二力平衡的四个条件进行分析。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当物体处于静止或匀速直线运动状态时，物体受到的力是平衡的；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华认为，若采用小明的方案，必须测出物体所受的重力和拉力的大小来进行比较；研究发现，在小明的方案中，只能根据相互作用的关系直接测出拉力的大小，在未知二力平衡条件的前提下，另一个力无法直接测量，所以这一方案无法实施下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(3)B</m:t>
        </m:r>
      </m:oMath>
      <w:r>
        <w:rPr>
          <w:rFonts w:ascii="宋体" w:cs="宋体"/>
          <w:kern w:val="0"/>
          <w:szCs w:val="21"/>
        </w:rPr>
        <w:t>图为滑动摩擦，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图为滚动摩擦，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图只有滑轮间的摩擦，为了减小摩擦力对实验的影响，他们改进的先后顺序应为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；这样改进是为了减小摩擦力对实验的影响；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如图丙，是最终确认的实验方案，此方案中，由于卡片的重力远小于钩码的重力，所以卡片的重力可忽略不计；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当二力不在同一直线上时，二力不能平衡，则松手的瞬间，物体不能保持平衡，该实验探究了不在同一直线上的两个力能否平衡；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(6)</m:t>
        </m:r>
      </m:oMath>
      <w:r>
        <w:rPr>
          <w:rFonts w:ascii="宋体" w:cs="宋体"/>
          <w:kern w:val="0"/>
          <w:szCs w:val="21"/>
        </w:rPr>
        <w:t>平衡力必须作用在同一物体上，</w:t>
      </w:r>
      <m:oMath>
        <m:r>
          <w:rPr>
            <w:rFonts w:hAnsi="Cambria Math"/>
          </w:rPr>
          <m:t>(a)</m:t>
        </m:r>
      </m:oMath>
      <w:r>
        <w:rPr>
          <w:rFonts w:ascii="宋体" w:cs="宋体"/>
          <w:kern w:val="0"/>
          <w:szCs w:val="21"/>
        </w:rPr>
        <w:t>图中两个力作用在两个不同物体上，二力是相互作用力；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图中的两个力作用在同一物体上，所以</w:t>
      </w:r>
      <m:oMath>
        <m:r>
          <w:rPr>
            <w:rFonts w:hAnsi="Cambria Math"/>
          </w:rPr>
          <m:t>(b)</m:t>
        </m:r>
      </m:oMath>
      <w:r>
        <w:rPr>
          <w:rFonts w:ascii="宋体" w:cs="宋体"/>
          <w:kern w:val="0"/>
          <w:szCs w:val="21"/>
        </w:rPr>
        <w:t>图符合要求。</w:t>
      </w:r>
    </w:p>
    <w:p w14:paraId="5E9B6E79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接触面的粗糙程度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匀速直线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二力平衡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甲、乙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4.0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无关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压力和接触面粗糙程度不变，滑动摩擦力的大小不变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BE9EE0E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由题中情境可知，柏油马路与冰雪路面的粗糙程度不同，故可猜想到摩擦力的大小可能与接触面的粗糙程度有关；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摩擦力和弹簧测力计的拉力是相当于水平方向上方向相反的一对力，若物体做匀速直线运动，此时摩擦力和弹簧测力计的拉力就是水平方向的一对平衡力，读出弹簧测力计的示数，就等于摩擦力；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要探究滑动摩擦力的大小和接触面粗糙程度的关系，需要控制压力的大小不变，改变接触面的粗糙程度，由三幅图中可知甲乙符合要求；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①木块相对地面静止时，木块在水平方向上受到弹簧测力计的拉力、水平向左的摩擦力的作用，这两个力时一对平衡力，大小相等；由图可知，弹簧测力计的分度值为</w:t>
      </w:r>
      <m:oMath>
        <m:r>
          <w:rPr>
            <w:rFonts w:hAnsi="Cambria Math"/>
          </w:rPr>
          <m:t>0.1N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hAnsi="Cambria Math"/>
          </w:rPr>
          <m:t>4.0N</m:t>
        </m:r>
      </m:oMath>
      <w:r>
        <w:rPr>
          <w:rFonts w:ascii="宋体" w:cs="宋体"/>
          <w:kern w:val="0"/>
          <w:szCs w:val="21"/>
        </w:rPr>
        <w:t>，所以此时木块受到的摩擦力大小为</w:t>
      </w:r>
      <m:oMath>
        <m:r>
          <w:rPr>
            <w:rFonts w:hAnsi="Cambria Math"/>
          </w:rPr>
          <m:t>4.0N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②根据图像可知，在速度不同时，摩擦力的大小是相同的，即滑动摩擦力的大小与物体运动速度大小无关，当速度发生变化时，压力和接触面粗糙程度不变，滑动摩擦力的大小不变。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接触面的粗糙程度；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匀速直线；二力平衡；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甲、乙；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①</w:t>
      </w:r>
      <m:oMath>
        <m:r>
          <w:rPr>
            <w:rFonts w:hAnsi="Cambria Math"/>
          </w:rPr>
          <m:t>4.0</m:t>
        </m:r>
      </m:oMath>
      <w:r>
        <w:rPr>
          <w:rFonts w:ascii="宋体" w:cs="宋体"/>
          <w:kern w:val="0"/>
          <w:szCs w:val="21"/>
        </w:rPr>
        <w:t>；②无关；压力和接触面粗糙程度不变，滑动摩擦力的大小不变。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可以根据题目给出的情境“柏油马路”“冰雪路面”的区别来猜想；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根据平衡力的知识来分析；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要探究滑动摩擦力的大小和接触面粗糙程度的关系，需要控制压力的大小一定，从甲、乙、丙中找出符合条件的；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①对木块受力分析，根据二力平衡得出滑动摩擦力的大小；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②根据图像判定摩擦力与速度的关系。</w:t>
      </w:r>
      <w:r>
        <w:rPr>
          <w:rFonts w:ascii="宋体" w:cs="宋体"/>
          <w:kern w:val="0"/>
          <w:szCs w:val="21"/>
        </w:rPr>
        <w:br/>
        <w:t>本题探究滑动摩擦力的大小与哪些因素有关，考查实验原理及控制变量法的运用，体现了对过程和方法的考查。</w:t>
      </w:r>
    </w:p>
    <w:p w14:paraId="285E42B7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由于卡车在平直的公路上匀速直线行驶，卡车受到的牵引力与阻力是一对平衡力，大小相等，方向相反，即</w:t>
      </w:r>
      <m:oMath>
        <m:r>
          <w:rPr>
            <w:rFonts w:hAnsi="Cambria Math"/>
          </w:rPr>
          <m:t>f=F=3000N</m:t>
        </m:r>
      </m:oMath>
      <w:r>
        <w:rPr>
          <w:rFonts w:ascii="宋体" w:cs="宋体"/>
          <w:kern w:val="0"/>
          <w:szCs w:val="21"/>
        </w:rPr>
        <w:t>，因为牵引力水平向左，所以摩擦力水平向右；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卡车受到路面的阻力大小为整辆车总重的</w:t>
      </w:r>
      <m:oMath>
        <m:r>
          <w:rPr>
            <w:rFonts w:hAnsi="Cambria Math"/>
          </w:rPr>
          <m:t>0.2</m:t>
        </m:r>
      </m:oMath>
      <w:r>
        <w:rPr>
          <w:rFonts w:ascii="宋体" w:cs="宋体"/>
          <w:kern w:val="0"/>
          <w:szCs w:val="21"/>
        </w:rPr>
        <w:t>倍，即</w:t>
      </w:r>
      <m:oMath>
        <m:r>
          <w:rPr>
            <w:rFonts w:hAnsi="Cambria Math"/>
          </w:rPr>
          <m:t>f=0.2G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则卡车和钢卷所受的总重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的大小为：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</m:num>
          <m:den>
            <m:r>
              <w:rPr>
                <w:rFonts w:hAnsi="Cambria Math"/>
                <w:sz w:val="24"/>
                <w:szCs w:val="24"/>
              </w:rPr>
              <m:t>0.2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3000N</m:t>
            </m:r>
          </m:num>
          <m:den>
            <m:r>
              <w:rPr>
                <w:rFonts w:hAnsi="Cambria Math"/>
                <w:sz w:val="24"/>
                <w:szCs w:val="24"/>
              </w:rPr>
              <m:t>0.2</m:t>
            </m:r>
          </m:den>
        </m:f>
        <m:r>
          <w:rPr>
            <w:rFonts w:hAnsi="Cambria Math"/>
          </w:rPr>
          <m:t>=15000N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当卡车卸掉</w:t>
      </w:r>
      <w:r>
        <w:rPr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的钢卷后，</w:t>
      </w:r>
      <w:r>
        <w:rPr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的钢卷重力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钢</m:t>
            </m:r>
          </m:sub>
        </m:sSub>
        <m:r>
          <w:rPr>
            <w:rFonts w:hAnsi="Cambria Math"/>
          </w:rPr>
          <m:t>=300kg×10N/kg=3000N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总重力</w:t>
      </w:r>
      <m:oMath>
        <m:r>
          <w:rPr>
            <w:rFonts w:hAnsi="Cambria Math"/>
          </w:rPr>
          <m:t>G'=15000N-3000N=12000N</m:t>
        </m:r>
      </m:oMath>
      <w:r>
        <w:rPr>
          <w:rFonts w:ascii="宋体" w:cs="宋体"/>
          <w:kern w:val="0"/>
          <w:szCs w:val="21"/>
        </w:rPr>
        <w:t>，新的阻力</w:t>
      </w:r>
      <m:oMath>
        <m:r>
          <w:rPr>
            <w:rFonts w:hAnsi="Cambria Math"/>
          </w:rPr>
          <m:t>f'=0.2G'=0.2×12000N=2400N</m:t>
        </m:r>
      </m:oMath>
      <w:r>
        <w:rPr>
          <w:rFonts w:ascii="宋体" w:cs="宋体"/>
          <w:kern w:val="0"/>
          <w:szCs w:val="21"/>
        </w:rPr>
        <w:t>，继续匀速直线运动，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牵引力</w:t>
      </w:r>
      <m:oMath>
        <m:r>
          <w:rPr>
            <w:rFonts w:hAnsi="Cambria Math"/>
          </w:rPr>
          <m:t>F'=f'=2400N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在运输钢卷时，通常要用钢丝绳将钢卷固定在车身上，防止停车时钢卷由于惯性继续向前运动，将驾驶室压坏，出现事故。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车受到路面的摩擦阻力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的大小为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，方向水平向右；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卡车和钢卷所受的总重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的大小为</w:t>
      </w:r>
      <w:r>
        <w:rPr>
          <w:rFonts w:ascii="Times New Roman" w:eastAsia="Times New Roman" w:hAnsi="Times New Roman" w:cs="Times New Roman"/>
          <w:kern w:val="0"/>
          <w:szCs w:val="21"/>
        </w:rPr>
        <w:t>15000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需要的水平牵引力为</w:t>
      </w:r>
      <w:r>
        <w:rPr>
          <w:rFonts w:ascii="Times New Roman" w:eastAsia="Times New Roman" w:hAnsi="Times New Roman" w:cs="Times New Roman"/>
          <w:kern w:val="0"/>
          <w:szCs w:val="21"/>
        </w:rPr>
        <w:t>2400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在运输钢卷时，通常要用钢丝绳将钢卷固定在车身上，防止停车时钢卷由于惯性继续向前运动，将驾驶室压坏，出现事故。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3321FBA" w14:textId="77777777" w:rsidR="008968E0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(1)(2)</m:t>
        </m:r>
      </m:oMath>
      <w:r>
        <w:rPr>
          <w:rFonts w:ascii="宋体" w:cs="宋体"/>
          <w:kern w:val="0"/>
          <w:szCs w:val="21"/>
        </w:rPr>
        <w:t>由于卡车在平直的公路上匀速直线行驶，卡车受到的牵引力与阻力是一对平衡力，大小相等，利用</w:t>
      </w:r>
      <m:oMath>
        <m:r>
          <w:rPr>
            <w:rFonts w:hAnsi="Cambria Math"/>
          </w:rPr>
          <m:t>F=f=0.2G</m:t>
        </m:r>
      </m:oMath>
      <w:r>
        <w:rPr>
          <w:rFonts w:ascii="宋体" w:cs="宋体"/>
          <w:kern w:val="0"/>
          <w:szCs w:val="21"/>
        </w:rPr>
        <w:t>求卡车总重和摩擦阻力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的大小以及方向；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卸掉</w:t>
      </w:r>
      <w:r>
        <w:rPr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钢卷后，总重力改变，新的阻力变成</w:t>
      </w:r>
      <m:oMath>
        <m:r>
          <w:rPr>
            <w:rFonts w:hAnsi="Cambria Math"/>
          </w:rPr>
          <m:t>0.2G'</m:t>
        </m:r>
      </m:oMath>
      <w:r>
        <w:rPr>
          <w:rFonts w:ascii="宋体" w:cs="宋体"/>
          <w:kern w:val="0"/>
          <w:szCs w:val="21"/>
        </w:rPr>
        <w:t>，卡车受到的牵引力与阻力是一对平衡力；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物体保持原来运动状态不变的性质叫做惯性。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本题为力学综合题，考查了二力平衡条件的应用以及惯性的知识，是一道综合题，但难度不大。</w:t>
      </w:r>
    </w:p>
    <w:sectPr w:rsidR="008968E0" w:rsidSect="00AC1539">
      <w:footerReference w:type="default" r:id="rId33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4F19" w14:textId="77777777" w:rsidR="004B1F71" w:rsidRDefault="004B1F71">
      <w:pPr>
        <w:rPr>
          <w:rFonts w:hint="eastAsia"/>
        </w:rPr>
      </w:pPr>
      <w:r>
        <w:separator/>
      </w:r>
    </w:p>
  </w:endnote>
  <w:endnote w:type="continuationSeparator" w:id="0">
    <w:p w14:paraId="3B758F84" w14:textId="77777777" w:rsidR="004B1F71" w:rsidRDefault="004B1F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F2E4" w14:textId="4B0FFFB0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54DFA">
      <w:rPr>
        <w:rFonts w:hint="eastAsia"/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B54DFA">
      <w:rPr>
        <w:rFonts w:hint="eastAsia"/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54DFA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B54DFA">
      <w:rPr>
        <w:rFonts w:hint="eastAsia"/>
        <w:noProof/>
      </w:rPr>
      <w:t>17</w:t>
    </w:r>
    <w:r>
      <w:fldChar w:fldCharType="end"/>
    </w:r>
    <w:r>
      <w:rPr>
        <w:rFonts w:hint="eastAsia"/>
      </w:rPr>
      <w:t>页</w:t>
    </w:r>
  </w:p>
  <w:p w14:paraId="2488E754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D64D" w14:textId="77777777" w:rsidR="004B1F71" w:rsidRDefault="004B1F71">
      <w:pPr>
        <w:rPr>
          <w:rFonts w:hint="eastAsia"/>
        </w:rPr>
      </w:pPr>
      <w:r>
        <w:separator/>
      </w:r>
    </w:p>
  </w:footnote>
  <w:footnote w:type="continuationSeparator" w:id="0">
    <w:p w14:paraId="27AB894B" w14:textId="77777777" w:rsidR="004B1F71" w:rsidRDefault="004B1F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50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4B1F71"/>
    <w:rsid w:val="008968E0"/>
    <w:rsid w:val="0094729D"/>
    <w:rsid w:val="009D662E"/>
    <w:rsid w:val="00AC1539"/>
    <w:rsid w:val="00B53878"/>
    <w:rsid w:val="00B54DFA"/>
    <w:rsid w:val="00BC4DC9"/>
    <w:rsid w:val="00C70944"/>
    <w:rsid w:val="00C841D7"/>
    <w:rsid w:val="00DE1F19"/>
    <w:rsid w:val="00E853D1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8325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1ba2650f1-31ef-41c8-8fd1-c47bb6a99cb6;12f870284-85f5-4a3d-aa44-4b60c6cc852c,2a488a7a9-9cf9-479e-8837-c2db6930dc33,f12670069-5f31-471f-94bd-41672c44c5cf,8ed7464b6-3010-4fe3-ab64-44c8ff3e28b7,499132f70-3e11-4a79-ae85-700de0544245,df817b1c3-56fa-4b50-86ed-7b8886977aef,6039ececb-8c8d-4df6-bcb3-d5feabaa3ee8,27447fac2-706e-4e6a-b539-e2900d71dbf9,9c2462eda-e948-405e-99a7-70c2eee928a8,07f04f895-a876-4fda-9afe-9298f0171428,4fc385ce6-6c2e-4eb1-9c16-ff7e8812d3ab,2fa479efe-6c6c-4eb2-8d28-909bfaf41715,36e11f620-dd7c-404d-b96c-686462e08bfe,46e6ecb97-86c1-45db-8720-df41d68eb3da,45b76c06e-e0a4-48c3-8cef-c50eb189a6e2,bfd4116a8-5d06-4cbc-8c24-9a21f7530cfd,ad805ae89-2b00-4d98-84f2-03e8d8de8cc8,43601c047-a49c-47e5-91df-1b84007e525a,5461a601d-7a58-4aac-866c-798536181e82,21277160f-4fb0-4bb4-9e19-5a34305f9a65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E62B-5F20-463F-8E3F-987C70CC4B5D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1719</Words>
  <Characters>9801</Characters>
  <Application>Microsoft Office Word</Application>
  <DocSecurity>0</DocSecurity>
  <Lines>81</Lines>
  <Paragraphs>22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