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ABF7" w14:textId="4502E53E" w:rsidR="00BC4DC9" w:rsidRPr="00D965BD" w:rsidRDefault="00000000" w:rsidP="00B53878">
      <w:pPr>
        <w:spacing w:line="360" w:lineRule="auto"/>
        <w:jc w:val="center"/>
        <w:rPr>
          <w:color w:val="FF0000"/>
        </w:rPr>
      </w:pPr>
      <w:r w:rsidRPr="00D965BD">
        <w:rPr>
          <w:rFonts w:eastAsia="Times New Roman" w:hAnsi="Times New Roman"/>
          <w:b/>
          <w:color w:val="FF0000"/>
          <w:sz w:val="32"/>
        </w:rPr>
        <w:t>2023-2024</w:t>
      </w:r>
      <w:r w:rsidRPr="00D965BD">
        <w:rPr>
          <w:rFonts w:ascii="宋体" w:cs="宋体"/>
          <w:b/>
          <w:color w:val="FF0000"/>
          <w:sz w:val="32"/>
        </w:rPr>
        <w:t>学年湖南省永州市祁阳县九</w:t>
      </w:r>
      <w:r w:rsidR="00D965BD" w:rsidRPr="00D965BD">
        <w:rPr>
          <w:rFonts w:ascii="宋体" w:cs="宋体" w:hint="eastAsia"/>
          <w:b/>
          <w:color w:val="FF0000"/>
          <w:sz w:val="32"/>
        </w:rPr>
        <w:t>年级（下）开学考试物理试卷及解析</w:t>
      </w:r>
    </w:p>
    <w:p w14:paraId="30E300EB"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0FA6F737"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bb60ccb4-d1f1-4280-99a3-8103011e3fc1"/>
      <w:r>
        <w:rPr>
          <w:rFonts w:ascii="宋体" w:cs="宋体"/>
          <w:kern w:val="0"/>
          <w:szCs w:val="21"/>
        </w:rPr>
        <w:t>日常生活中，为了让同学们养成关注生活的良好习惯，物理老师倡导同学们对身边一些常见的物理量进行估测。以下是他们交流时的一些估测数据，其中符合实际的是</w:t>
      </w:r>
      <w:r>
        <w:rPr>
          <w:rFonts w:eastAsia="Times New Roman" w:hAnsi="Times New Roman"/>
          <w:kern w:val="0"/>
          <w:szCs w:val="21"/>
        </w:rPr>
        <w:t>(    )</w:t>
      </w:r>
      <w:bookmarkEnd w:id="0"/>
    </w:p>
    <w:p w14:paraId="1366A32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汽油机的效率可达</w:t>
      </w:r>
      <m:oMath>
        <m:r>
          <w:rPr>
            <w:rFonts w:ascii="Cambria Math" w:hAnsi="Cambria Math"/>
          </w:rPr>
          <m:t>100%</m:t>
        </m:r>
      </m:oMath>
      <w:r>
        <w:tab/>
      </w:r>
      <w:r>
        <w:rPr>
          <w:rFonts w:eastAsia="Times New Roman" w:hAnsi="Times New Roman"/>
          <w:kern w:val="0"/>
          <w:szCs w:val="21"/>
        </w:rPr>
        <w:t xml:space="preserve">B. </w:t>
      </w:r>
      <w:r>
        <w:rPr>
          <w:rFonts w:ascii="宋体" w:cs="宋体"/>
          <w:kern w:val="0"/>
          <w:szCs w:val="21"/>
        </w:rPr>
        <w:t>一节新干电池的电压为</w:t>
      </w:r>
      <m:oMath>
        <m:r>
          <w:rPr>
            <w:rFonts w:ascii="Cambria Math" w:hAnsi="Cambria Math"/>
          </w:rPr>
          <m:t>1.5V</m:t>
        </m:r>
      </m:oMath>
      <w:r>
        <w:br/>
      </w:r>
      <w:r>
        <w:rPr>
          <w:rFonts w:eastAsia="Times New Roman" w:hAnsi="Times New Roman"/>
          <w:kern w:val="0"/>
          <w:szCs w:val="21"/>
        </w:rPr>
        <w:t xml:space="preserve">C. </w:t>
      </w:r>
      <w:r>
        <w:rPr>
          <w:rFonts w:ascii="宋体" w:cs="宋体"/>
          <w:kern w:val="0"/>
          <w:szCs w:val="21"/>
        </w:rPr>
        <w:t>手机正常工作的电流约为</w:t>
      </w:r>
      <w:r>
        <w:rPr>
          <w:rFonts w:eastAsia="Times New Roman" w:hAnsi="Times New Roman"/>
          <w:kern w:val="0"/>
          <w:szCs w:val="21"/>
        </w:rPr>
        <w:t>10</w:t>
      </w:r>
      <w:r>
        <w:rPr>
          <w:rFonts w:eastAsia="Times New Roman" w:hAnsi="Times New Roman"/>
          <w:i/>
          <w:iCs/>
          <w:kern w:val="0"/>
          <w:szCs w:val="21"/>
        </w:rPr>
        <w:t>A</w:t>
      </w:r>
      <w:r>
        <w:tab/>
      </w:r>
      <w:r>
        <w:rPr>
          <w:rFonts w:eastAsia="Times New Roman" w:hAnsi="Times New Roman"/>
          <w:kern w:val="0"/>
          <w:szCs w:val="21"/>
        </w:rPr>
        <w:t xml:space="preserve">D. </w:t>
      </w:r>
      <w:r>
        <w:rPr>
          <w:rFonts w:ascii="宋体" w:cs="宋体"/>
          <w:kern w:val="0"/>
          <w:szCs w:val="21"/>
        </w:rPr>
        <w:t>家用电冰箱的工作电流约为</w:t>
      </w:r>
      <w:r>
        <w:rPr>
          <w:rFonts w:eastAsia="Times New Roman" w:hAnsi="Times New Roman"/>
          <w:kern w:val="0"/>
          <w:szCs w:val="21"/>
        </w:rPr>
        <w:t>10</w:t>
      </w:r>
      <w:r>
        <w:rPr>
          <w:rFonts w:eastAsia="Times New Roman" w:hAnsi="Times New Roman"/>
          <w:i/>
          <w:iCs/>
          <w:kern w:val="0"/>
          <w:szCs w:val="21"/>
        </w:rPr>
        <w:t>mA</w:t>
      </w:r>
    </w:p>
    <w:p w14:paraId="638E6636"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ec75d5d0-d14a-498e-bf17-727875cfb766"/>
      <w:r>
        <w:rPr>
          <w:rFonts w:ascii="宋体" w:cs="宋体"/>
          <w:kern w:val="0"/>
          <w:szCs w:val="21"/>
        </w:rPr>
        <w:t>下列现象能说明分子在不停地做无规则运动的是</w:t>
      </w:r>
      <w:r>
        <w:rPr>
          <w:rFonts w:eastAsia="Times New Roman" w:hAnsi="Times New Roman"/>
          <w:kern w:val="0"/>
          <w:szCs w:val="21"/>
        </w:rPr>
        <w:t>(    )</w:t>
      </w:r>
      <w:bookmarkEnd w:id="1"/>
    </w:p>
    <w:p w14:paraId="68F40B4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人闻到消毒水的气味</w:t>
      </w:r>
      <w:r>
        <w:tab/>
      </w:r>
      <w:r>
        <w:rPr>
          <w:rFonts w:eastAsia="Times New Roman" w:hAnsi="Times New Roman"/>
          <w:kern w:val="0"/>
          <w:szCs w:val="21"/>
        </w:rPr>
        <w:t xml:space="preserve">B. </w:t>
      </w:r>
      <w:r>
        <w:rPr>
          <w:rFonts w:ascii="宋体" w:cs="宋体"/>
          <w:kern w:val="0"/>
          <w:szCs w:val="21"/>
        </w:rPr>
        <w:t>黄沙漫天飞舞</w:t>
      </w:r>
      <w:r>
        <w:br/>
      </w:r>
      <w:r>
        <w:rPr>
          <w:rFonts w:eastAsia="Times New Roman" w:hAnsi="Times New Roman"/>
          <w:kern w:val="0"/>
          <w:szCs w:val="21"/>
        </w:rPr>
        <w:t xml:space="preserve">C. </w:t>
      </w:r>
      <w:r>
        <w:rPr>
          <w:rFonts w:ascii="宋体" w:cs="宋体"/>
          <w:kern w:val="0"/>
          <w:szCs w:val="21"/>
        </w:rPr>
        <w:t>秋天落叶纷飞</w:t>
      </w:r>
      <w:r>
        <w:tab/>
      </w:r>
      <w:r>
        <w:rPr>
          <w:rFonts w:eastAsia="Times New Roman" w:hAnsi="Times New Roman"/>
          <w:kern w:val="0"/>
          <w:szCs w:val="21"/>
        </w:rPr>
        <w:t xml:space="preserve">D. </w:t>
      </w:r>
      <w:r>
        <w:rPr>
          <w:rFonts w:ascii="宋体" w:cs="宋体"/>
          <w:kern w:val="0"/>
          <w:szCs w:val="21"/>
        </w:rPr>
        <w:t>柳絮随风飘落</w:t>
      </w:r>
    </w:p>
    <w:p w14:paraId="756228BD"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806e09f0-5b7e-4643-80aa-a96960219863"/>
      <w:r>
        <w:rPr>
          <w:rFonts w:ascii="宋体" w:cs="宋体"/>
          <w:kern w:val="0"/>
          <w:szCs w:val="21"/>
        </w:rPr>
        <w:t>摩托车上的汽油机工作时提供动力的是</w:t>
      </w:r>
      <w:r>
        <w:rPr>
          <w:rFonts w:eastAsia="Times New Roman" w:hAnsi="Times New Roman"/>
          <w:kern w:val="0"/>
          <w:szCs w:val="21"/>
        </w:rPr>
        <w:t>(    )</w:t>
      </w:r>
      <w:bookmarkEnd w:id="2"/>
    </w:p>
    <w:p w14:paraId="51C1DB76"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吸气冲程</w:t>
      </w:r>
      <w:r>
        <w:tab/>
      </w:r>
      <w:r>
        <w:rPr>
          <w:rFonts w:eastAsia="Times New Roman" w:hAnsi="Times New Roman"/>
          <w:kern w:val="0"/>
          <w:szCs w:val="21"/>
        </w:rPr>
        <w:t xml:space="preserve">B. </w:t>
      </w:r>
      <w:r>
        <w:rPr>
          <w:rFonts w:ascii="宋体" w:cs="宋体"/>
          <w:kern w:val="0"/>
          <w:szCs w:val="21"/>
        </w:rPr>
        <w:t>压缩冲程</w:t>
      </w:r>
      <w:r>
        <w:tab/>
      </w:r>
      <w:r>
        <w:rPr>
          <w:rFonts w:eastAsia="Times New Roman" w:hAnsi="Times New Roman"/>
          <w:kern w:val="0"/>
          <w:szCs w:val="21"/>
        </w:rPr>
        <w:t xml:space="preserve">C. </w:t>
      </w:r>
      <w:r>
        <w:rPr>
          <w:rFonts w:ascii="宋体" w:cs="宋体"/>
          <w:kern w:val="0"/>
          <w:szCs w:val="21"/>
        </w:rPr>
        <w:t>做功冲程</w:t>
      </w:r>
      <w:r>
        <w:tab/>
      </w:r>
      <w:r>
        <w:rPr>
          <w:rFonts w:eastAsia="Times New Roman" w:hAnsi="Times New Roman"/>
          <w:kern w:val="0"/>
          <w:szCs w:val="21"/>
        </w:rPr>
        <w:t xml:space="preserve">D. </w:t>
      </w:r>
      <w:r>
        <w:rPr>
          <w:rFonts w:ascii="宋体" w:cs="宋体"/>
          <w:kern w:val="0"/>
          <w:szCs w:val="21"/>
        </w:rPr>
        <w:t>排气冲程</w:t>
      </w:r>
    </w:p>
    <w:p w14:paraId="150D2100"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f2fe0120-742c-48de-ab63-92f21f601eef"/>
      <w:r>
        <w:rPr>
          <w:rFonts w:ascii="宋体" w:cs="宋体"/>
          <w:kern w:val="0"/>
          <w:szCs w:val="21"/>
        </w:rPr>
        <w:t>下列物品中，在通常情况下都属于导体的是</w:t>
      </w:r>
      <w:r>
        <w:rPr>
          <w:rFonts w:eastAsia="Times New Roman" w:hAnsi="Times New Roman"/>
          <w:kern w:val="0"/>
          <w:szCs w:val="21"/>
        </w:rPr>
        <w:t>(    )</w:t>
      </w:r>
      <w:bookmarkEnd w:id="3"/>
    </w:p>
    <w:p w14:paraId="33B7BC6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空气、塑料、海水</w:t>
      </w:r>
      <w:r>
        <w:tab/>
      </w:r>
      <w:r>
        <w:rPr>
          <w:rFonts w:eastAsia="Times New Roman" w:hAnsi="Times New Roman"/>
          <w:kern w:val="0"/>
          <w:szCs w:val="21"/>
        </w:rPr>
        <w:t xml:space="preserve">B. </w:t>
      </w:r>
      <w:r>
        <w:rPr>
          <w:rFonts w:ascii="宋体" w:cs="宋体"/>
          <w:kern w:val="0"/>
          <w:szCs w:val="21"/>
        </w:rPr>
        <w:t>铁丝、铜块、人体</w:t>
      </w:r>
      <w:r>
        <w:br/>
      </w:r>
      <w:r>
        <w:rPr>
          <w:rFonts w:eastAsia="Times New Roman" w:hAnsi="Times New Roman"/>
          <w:kern w:val="0"/>
          <w:szCs w:val="21"/>
        </w:rPr>
        <w:t xml:space="preserve">C. </w:t>
      </w:r>
      <w:r>
        <w:rPr>
          <w:rFonts w:ascii="宋体" w:cs="宋体"/>
          <w:kern w:val="0"/>
          <w:szCs w:val="21"/>
        </w:rPr>
        <w:t>陶瓷、大地、纯净水</w:t>
      </w:r>
      <w:r>
        <w:tab/>
      </w:r>
      <w:r>
        <w:rPr>
          <w:rFonts w:eastAsia="Times New Roman" w:hAnsi="Times New Roman"/>
          <w:kern w:val="0"/>
          <w:szCs w:val="21"/>
        </w:rPr>
        <w:t xml:space="preserve">D. </w:t>
      </w:r>
      <w:r>
        <w:rPr>
          <w:rFonts w:ascii="宋体" w:cs="宋体"/>
          <w:kern w:val="0"/>
          <w:szCs w:val="21"/>
        </w:rPr>
        <w:t>汽油、橡胶、玻璃</w:t>
      </w:r>
    </w:p>
    <w:p w14:paraId="2AC3156E"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ec87973e-03c3-4f1f-9177-22a482cf433b"/>
      <w:r>
        <w:rPr>
          <w:rFonts w:ascii="宋体" w:cs="宋体"/>
          <w:kern w:val="0"/>
          <w:szCs w:val="21"/>
        </w:rPr>
        <w:t>电路中有持续电流的条件是</w:t>
      </w:r>
      <w:r>
        <w:rPr>
          <w:rFonts w:eastAsia="Times New Roman" w:hAnsi="Times New Roman"/>
          <w:kern w:val="0"/>
          <w:szCs w:val="21"/>
        </w:rPr>
        <w:t>(    )</w:t>
      </w:r>
      <w:bookmarkEnd w:id="4"/>
    </w:p>
    <w:p w14:paraId="1919F348"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电路中必须有电源</w:t>
      </w:r>
      <w:r>
        <w:tab/>
      </w:r>
      <w:r>
        <w:rPr>
          <w:rFonts w:eastAsia="Times New Roman" w:hAnsi="Times New Roman"/>
          <w:kern w:val="0"/>
          <w:szCs w:val="21"/>
        </w:rPr>
        <w:t xml:space="preserve">B. </w:t>
      </w:r>
      <w:r>
        <w:rPr>
          <w:rFonts w:ascii="宋体" w:cs="宋体"/>
          <w:kern w:val="0"/>
          <w:szCs w:val="21"/>
        </w:rPr>
        <w:t>电路是闭合的</w:t>
      </w:r>
      <w:r>
        <w:br/>
      </w:r>
      <w:r>
        <w:rPr>
          <w:rFonts w:eastAsia="Times New Roman" w:hAnsi="Times New Roman"/>
          <w:kern w:val="0"/>
          <w:szCs w:val="21"/>
        </w:rPr>
        <w:t xml:space="preserve">C. </w:t>
      </w:r>
      <w:r>
        <w:rPr>
          <w:rFonts w:ascii="宋体" w:cs="宋体"/>
          <w:kern w:val="0"/>
          <w:szCs w:val="21"/>
        </w:rPr>
        <w:t>电路中有电源，且有用电器</w:t>
      </w:r>
      <w:r>
        <w:tab/>
      </w:r>
      <w:r>
        <w:rPr>
          <w:rFonts w:eastAsia="Times New Roman" w:hAnsi="Times New Roman"/>
          <w:kern w:val="0"/>
          <w:szCs w:val="21"/>
        </w:rPr>
        <w:t xml:space="preserve">D. </w:t>
      </w:r>
      <w:r>
        <w:rPr>
          <w:rFonts w:ascii="宋体" w:cs="宋体"/>
          <w:kern w:val="0"/>
          <w:szCs w:val="21"/>
        </w:rPr>
        <w:t>电路中有电源，且电路闭合</w:t>
      </w:r>
    </w:p>
    <w:p w14:paraId="1396CE3A"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117f470a-8a44-4b90-b5e4-f4920326ad47"/>
      <w:r>
        <w:rPr>
          <w:rFonts w:ascii="宋体" w:cs="宋体"/>
          <w:kern w:val="0"/>
          <w:szCs w:val="21"/>
        </w:rPr>
        <w:t>“一盔一带，安全常在”，小佳想制作一款智能头盔，只有戴上头盔扣上卡扣后，头盔上的信号发射器才能发出信号，当电动车上的信号接收器</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cs="宋体"/>
          <w:kern w:val="0"/>
          <w:szCs w:val="21"/>
        </w:rPr>
        <w:t>接收到信号，再转动电动车钥匙</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cs="宋体"/>
          <w:kern w:val="0"/>
          <w:szCs w:val="21"/>
        </w:rPr>
        <w:t>，车才能正常启动，下列电路中符合要求的是</w:t>
      </w:r>
      <w:r>
        <w:rPr>
          <w:rFonts w:eastAsia="Times New Roman" w:hAnsi="Times New Roman"/>
          <w:kern w:val="0"/>
          <w:szCs w:val="21"/>
        </w:rPr>
        <w:t>(    )</w:t>
      </w:r>
      <w:bookmarkEnd w:id="5"/>
    </w:p>
    <w:p w14:paraId="1B723BF9"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01E2F570" wp14:editId="7AEE7B96">
            <wp:extent cx="1524000" cy="10953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24000" cy="10953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A0828A6" wp14:editId="160C3C27">
            <wp:extent cx="1514475" cy="10763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514475" cy="10763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E6C6175" wp14:editId="4EE3B5AC">
            <wp:extent cx="1495425" cy="10763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95425" cy="10763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0BD5E2E" wp14:editId="4BD2C441">
            <wp:extent cx="1504950" cy="12001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504950" cy="1200150"/>
                    </a:xfrm>
                    <a:prstGeom prst="rect">
                      <a:avLst/>
                    </a:prstGeom>
                    <a:noFill/>
                    <a:ln>
                      <a:noFill/>
                    </a:ln>
                  </pic:spPr>
                </pic:pic>
              </a:graphicData>
            </a:graphic>
          </wp:inline>
        </w:drawing>
      </w:r>
    </w:p>
    <w:p w14:paraId="08737C14"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663a75f1-cd47-4ef0-9c2a-d88e257eda89"/>
      <w:r>
        <w:rPr>
          <w:rFonts w:eastAsia="Times New Roman" w:hAnsi="Times New Roman"/>
          <w:noProof/>
          <w:kern w:val="0"/>
          <w:sz w:val="24"/>
          <w:szCs w:val="24"/>
        </w:rPr>
        <w:drawing>
          <wp:anchor distT="0" distB="0" distL="114300" distR="114300" simplePos="0" relativeHeight="251658240" behindDoc="0" locked="0" layoutInCell="1" allowOverlap="0" wp14:anchorId="6FBFDEA2" wp14:editId="2ECCD1B5">
            <wp:simplePos x="0" y="0"/>
            <wp:positionH relativeFrom="column">
              <wp:align>right</wp:align>
            </wp:positionH>
            <wp:positionV relativeFrom="line">
              <wp:posOffset>76200</wp:posOffset>
            </wp:positionV>
            <wp:extent cx="1819275" cy="9715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819275" cy="971550"/>
                    </a:xfrm>
                    <a:prstGeom prst="rect">
                      <a:avLst/>
                    </a:prstGeom>
                    <a:noFill/>
                    <a:ln>
                      <a:noFill/>
                    </a:ln>
                  </pic:spPr>
                </pic:pic>
              </a:graphicData>
            </a:graphic>
          </wp:anchor>
        </w:drawing>
      </w:r>
      <w:r>
        <w:rPr>
          <w:rFonts w:ascii="宋体" w:cs="宋体"/>
          <w:kern w:val="0"/>
          <w:szCs w:val="21"/>
        </w:rPr>
        <w:t>导体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是由不同的金属材料做成的，</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长度相等，但</w:t>
      </w:r>
      <w:r>
        <w:rPr>
          <w:rFonts w:eastAsia="Times New Roman" w:hAnsi="Times New Roman"/>
          <w:i/>
          <w:iCs/>
          <w:kern w:val="0"/>
          <w:szCs w:val="21"/>
        </w:rPr>
        <w:t>A</w:t>
      </w:r>
      <w:r>
        <w:rPr>
          <w:rFonts w:ascii="宋体" w:cs="宋体"/>
          <w:kern w:val="0"/>
          <w:szCs w:val="21"/>
        </w:rPr>
        <w:t>比</w:t>
      </w:r>
      <w:r>
        <w:rPr>
          <w:rFonts w:eastAsia="Times New Roman" w:hAnsi="Times New Roman"/>
          <w:i/>
          <w:iCs/>
          <w:kern w:val="0"/>
          <w:szCs w:val="21"/>
        </w:rPr>
        <w:t>B</w:t>
      </w:r>
      <w:r>
        <w:rPr>
          <w:rFonts w:ascii="宋体" w:cs="宋体"/>
          <w:kern w:val="0"/>
          <w:szCs w:val="21"/>
        </w:rPr>
        <w:t>的横截面积大，将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导体接入电路如图所示，当开关</w:t>
      </w:r>
      <w:r>
        <w:rPr>
          <w:rFonts w:eastAsia="Times New Roman" w:hAnsi="Times New Roman"/>
          <w:i/>
          <w:iCs/>
          <w:kern w:val="0"/>
          <w:szCs w:val="21"/>
        </w:rPr>
        <w:t>S</w:t>
      </w:r>
      <w:r>
        <w:rPr>
          <w:rFonts w:ascii="宋体" w:cs="宋体"/>
          <w:kern w:val="0"/>
          <w:szCs w:val="21"/>
        </w:rPr>
        <w:t>闭合后</w:t>
      </w:r>
      <w:r>
        <w:rPr>
          <w:rFonts w:eastAsia="Times New Roman" w:hAnsi="Times New Roman"/>
          <w:kern w:val="0"/>
          <w:szCs w:val="21"/>
        </w:rPr>
        <w:t>(    )</w:t>
      </w:r>
      <w:bookmarkEnd w:id="6"/>
    </w:p>
    <w:p w14:paraId="516BBCB8"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段电阻大，电流小</w:t>
      </w:r>
      <w:r>
        <w:br/>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段电阻大，电流小</w:t>
      </w:r>
      <w:r>
        <w:br/>
      </w:r>
      <w:r>
        <w:rPr>
          <w:rFonts w:eastAsia="Times New Roman" w:hAnsi="Times New Roman"/>
          <w:kern w:val="0"/>
          <w:szCs w:val="21"/>
        </w:rPr>
        <w:t xml:space="preserve">C. </w:t>
      </w:r>
      <w:r>
        <w:rPr>
          <w:rFonts w:eastAsia="Times New Roman" w:hAnsi="Times New Roman"/>
          <w:i/>
          <w:iCs/>
          <w:kern w:val="0"/>
          <w:szCs w:val="21"/>
        </w:rPr>
        <w:t>A</w:t>
      </w:r>
      <w:r>
        <w:rPr>
          <w:rFonts w:ascii="宋体" w:cs="宋体"/>
          <w:kern w:val="0"/>
          <w:szCs w:val="21"/>
        </w:rPr>
        <w:t>段电阻一定小，电流与</w:t>
      </w:r>
      <w:r>
        <w:rPr>
          <w:rFonts w:eastAsia="Times New Roman" w:hAnsi="Times New Roman"/>
          <w:i/>
          <w:iCs/>
          <w:kern w:val="0"/>
          <w:szCs w:val="21"/>
        </w:rPr>
        <w:t>B</w:t>
      </w:r>
      <w:r>
        <w:rPr>
          <w:rFonts w:ascii="宋体" w:cs="宋体"/>
          <w:kern w:val="0"/>
          <w:szCs w:val="21"/>
        </w:rPr>
        <w:t>段相等</w:t>
      </w:r>
      <w:r>
        <w:br/>
      </w:r>
      <w:r>
        <w:rPr>
          <w:rFonts w:eastAsia="Times New Roman" w:hAnsi="Times New Roman"/>
          <w:kern w:val="0"/>
          <w:szCs w:val="21"/>
        </w:rPr>
        <w:t xml:space="preserve">D. </w:t>
      </w:r>
      <w:r>
        <w:rPr>
          <w:rFonts w:eastAsia="Times New Roman" w:hAnsi="Times New Roman"/>
          <w:i/>
          <w:iCs/>
          <w:kern w:val="0"/>
          <w:szCs w:val="21"/>
        </w:rPr>
        <w:t>B</w:t>
      </w:r>
      <w:r>
        <w:rPr>
          <w:rFonts w:ascii="宋体" w:cs="宋体"/>
          <w:kern w:val="0"/>
          <w:szCs w:val="21"/>
        </w:rPr>
        <w:t>段电阻可能大，电流与</w:t>
      </w:r>
      <w:r>
        <w:rPr>
          <w:rFonts w:eastAsia="Times New Roman" w:hAnsi="Times New Roman"/>
          <w:i/>
          <w:iCs/>
          <w:kern w:val="0"/>
          <w:szCs w:val="21"/>
        </w:rPr>
        <w:t>A</w:t>
      </w:r>
      <w:r>
        <w:rPr>
          <w:rFonts w:ascii="宋体" w:cs="宋体"/>
          <w:kern w:val="0"/>
          <w:szCs w:val="21"/>
        </w:rPr>
        <w:t>段相等</w:t>
      </w:r>
    </w:p>
    <w:p w14:paraId="2D33B430"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9e6fb06c-83d1-46e0-a384-452760148f54"/>
      <w:r>
        <w:rPr>
          <w:rFonts w:eastAsia="Times New Roman" w:hAnsi="Times New Roman"/>
          <w:noProof/>
          <w:kern w:val="0"/>
          <w:sz w:val="24"/>
          <w:szCs w:val="24"/>
        </w:rPr>
        <w:drawing>
          <wp:anchor distT="0" distB="0" distL="114300" distR="114300" simplePos="0" relativeHeight="251659264" behindDoc="0" locked="0" layoutInCell="1" allowOverlap="0" wp14:anchorId="0295D31E" wp14:editId="48D0C884">
            <wp:simplePos x="0" y="0"/>
            <wp:positionH relativeFrom="column">
              <wp:align>right</wp:align>
            </wp:positionH>
            <wp:positionV relativeFrom="line">
              <wp:posOffset>76200</wp:posOffset>
            </wp:positionV>
            <wp:extent cx="1704975" cy="14668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704975" cy="1466850"/>
                    </a:xfrm>
                    <a:prstGeom prst="rect">
                      <a:avLst/>
                    </a:prstGeom>
                    <a:noFill/>
                    <a:ln>
                      <a:noFill/>
                    </a:ln>
                  </pic:spPr>
                </pic:pic>
              </a:graphicData>
            </a:graphic>
          </wp:anchor>
        </w:drawing>
      </w:r>
      <w:r>
        <w:rPr>
          <w:rFonts w:ascii="宋体" w:cs="宋体"/>
          <w:kern w:val="0"/>
          <w:szCs w:val="21"/>
        </w:rPr>
        <w:t>如图所示，灯泡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灯泡中只要有电流就能发光</w:t>
      </w:r>
      <m:oMath>
        <m:r>
          <w:rPr>
            <w:rFonts w:ascii="Cambria Math" w:hAnsi="Cambria Math"/>
          </w:rPr>
          <m:t>)</m:t>
        </m:r>
      </m:oMath>
      <w:r>
        <w:rPr>
          <w:rFonts w:ascii="宋体" w:cs="宋体"/>
          <w:kern w:val="0"/>
          <w:szCs w:val="21"/>
        </w:rPr>
        <w:t>相同，灯泡电阻和电源电压保持不变，开关</w:t>
      </w:r>
      <w:r>
        <w:rPr>
          <w:rFonts w:eastAsia="Times New Roman" w:hAnsi="Times New Roman"/>
          <w:i/>
          <w:iCs/>
          <w:kern w:val="0"/>
          <w:szCs w:val="21"/>
        </w:rPr>
        <w:t>S</w:t>
      </w:r>
      <w:r>
        <w:rPr>
          <w:rFonts w:ascii="宋体" w:cs="宋体"/>
          <w:kern w:val="0"/>
          <w:szCs w:val="21"/>
        </w:rPr>
        <w:t>由闭合到断开，电路中</w:t>
      </w:r>
      <w:r>
        <w:rPr>
          <w:rFonts w:eastAsia="Times New Roman" w:hAnsi="Times New Roman"/>
          <w:kern w:val="0"/>
          <w:szCs w:val="21"/>
        </w:rPr>
        <w:t>(    )</w:t>
      </w:r>
      <w:bookmarkEnd w:id="7"/>
    </w:p>
    <w:p w14:paraId="33946B02" w14:textId="77777777"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变亮，电压表示数变小</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变亮，电流表示数变大</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变暗，电压表示数变大</w:t>
      </w:r>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变暗，电流表示数变小</w:t>
      </w:r>
    </w:p>
    <w:p w14:paraId="5FD9EFD6"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2a8291ad-b0ac-4ac1-b88d-3c9cae4fc313"/>
      <w:r>
        <w:rPr>
          <w:rFonts w:eastAsia="Times New Roman" w:hAnsi="Times New Roman"/>
          <w:noProof/>
          <w:kern w:val="0"/>
          <w:sz w:val="24"/>
          <w:szCs w:val="24"/>
        </w:rPr>
        <w:drawing>
          <wp:anchor distT="0" distB="0" distL="114300" distR="114300" simplePos="0" relativeHeight="251660288" behindDoc="0" locked="0" layoutInCell="1" allowOverlap="0" wp14:anchorId="0CA946A7" wp14:editId="55081EDA">
            <wp:simplePos x="0" y="0"/>
            <wp:positionH relativeFrom="column">
              <wp:align>right</wp:align>
            </wp:positionH>
            <wp:positionV relativeFrom="line">
              <wp:posOffset>76200</wp:posOffset>
            </wp:positionV>
            <wp:extent cx="1200150" cy="12477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00150" cy="1247775"/>
                    </a:xfrm>
                    <a:prstGeom prst="rect">
                      <a:avLst/>
                    </a:prstGeom>
                    <a:noFill/>
                    <a:ln>
                      <a:noFill/>
                    </a:ln>
                  </pic:spPr>
                </pic:pic>
              </a:graphicData>
            </a:graphic>
          </wp:anchor>
        </w:drawing>
      </w:r>
      <w:r>
        <w:rPr>
          <w:rFonts w:ascii="宋体" w:cs="宋体"/>
          <w:kern w:val="0"/>
          <w:szCs w:val="21"/>
        </w:rPr>
        <w:t>如图所示电路，两只小灯泡规格相同，先闭合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正常发光，再闭合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eastAsia="Times New Roman" w:hAnsi="Times New Roman"/>
          <w:kern w:val="0"/>
          <w:szCs w:val="21"/>
        </w:rPr>
        <w:t>(    )</w:t>
      </w:r>
      <w:bookmarkEnd w:id="8"/>
    </w:p>
    <w:p w14:paraId="46D2C2D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被短路</w:t>
      </w:r>
      <w:r>
        <w:br/>
      </w:r>
      <w:r>
        <w:rPr>
          <w:rFonts w:eastAsia="Times New Roman" w:hAnsi="Times New Roman"/>
          <w:kern w:val="0"/>
          <w:szCs w:val="21"/>
        </w:rPr>
        <w:t xml:space="preserve">B. </w:t>
      </w:r>
      <w:r>
        <w:rPr>
          <w:rFonts w:ascii="宋体" w:cs="宋体"/>
          <w:kern w:val="0"/>
          <w:szCs w:val="21"/>
        </w:rPr>
        <w:t>被烧坏</w:t>
      </w:r>
      <w:r>
        <w:br/>
      </w:r>
      <w:r>
        <w:rPr>
          <w:rFonts w:eastAsia="Times New Roman" w:hAnsi="Times New Roman"/>
          <w:kern w:val="0"/>
          <w:szCs w:val="21"/>
        </w:rPr>
        <w:t xml:space="preserve">C. </w:t>
      </w:r>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w:t>
      </w:r>
      <w:r>
        <w:br/>
      </w:r>
      <w:r>
        <w:rPr>
          <w:rFonts w:eastAsia="Times New Roman" w:hAnsi="Times New Roman"/>
          <w:kern w:val="0"/>
          <w:szCs w:val="21"/>
        </w:rPr>
        <w:t xml:space="preserve">D. </w:t>
      </w:r>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w:t>
      </w:r>
    </w:p>
    <w:p w14:paraId="2FD8C4A2"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b47cb512-072e-4b96-969d-6970191af5b2"/>
      <w:r>
        <w:rPr>
          <w:rFonts w:ascii="宋体" w:cs="宋体"/>
          <w:kern w:val="0"/>
          <w:szCs w:val="21"/>
        </w:rPr>
        <w:t>某同学设计了一个电子身高测量仪，</w:t>
      </w:r>
      <w:r>
        <w:rPr>
          <w:rFonts w:eastAsia="Times New Roman" w:hAnsi="Times New Roman"/>
          <w:i/>
          <w:iCs/>
          <w:kern w:val="0"/>
          <w:szCs w:val="21"/>
        </w:rPr>
        <w:t>R</w:t>
      </w:r>
      <w:r>
        <w:rPr>
          <w:rFonts w:ascii="宋体" w:cs="宋体"/>
          <w:kern w:val="0"/>
          <w:szCs w:val="21"/>
        </w:rPr>
        <w:t>是定值电阻，</w:t>
      </w:r>
      <m:oMath>
        <m:r>
          <w:rPr>
            <w:rFonts w:ascii="Cambria Math" w:hAnsi="Cambria Math"/>
          </w:rPr>
          <m:t>R'</m:t>
        </m:r>
      </m:oMath>
      <w:r>
        <w:rPr>
          <w:rFonts w:ascii="宋体" w:cs="宋体"/>
          <w:kern w:val="0"/>
          <w:szCs w:val="21"/>
        </w:rPr>
        <w:t>是滑动变阻器，电源电压不变，滑片会随身高上下移动．如图四个电路中，能够实现身高越高，电压表示数越大的电路是</w:t>
      </w:r>
      <w:r>
        <w:rPr>
          <w:rFonts w:eastAsia="Times New Roman" w:hAnsi="Times New Roman"/>
          <w:kern w:val="0"/>
          <w:szCs w:val="21"/>
        </w:rPr>
        <w:t>(    )</w:t>
      </w:r>
      <w:bookmarkEnd w:id="9"/>
    </w:p>
    <w:p w14:paraId="29FC3812"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33947527" wp14:editId="615F187B">
            <wp:extent cx="1257427" cy="876427"/>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57427" cy="876427"/>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83B132F" wp14:editId="2D5BA627">
            <wp:extent cx="1257427" cy="885952"/>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57427" cy="885952"/>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001E2DC" wp14:editId="5368F0B5">
            <wp:extent cx="1362202" cy="876427"/>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62202" cy="876427"/>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BE720F9" wp14:editId="6CE8ECC3">
            <wp:extent cx="1362202" cy="885952"/>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62202" cy="885952"/>
                    </a:xfrm>
                    <a:prstGeom prst="rect">
                      <a:avLst/>
                    </a:prstGeom>
                    <a:noFill/>
                    <a:ln>
                      <a:noFill/>
                    </a:ln>
                  </pic:spPr>
                </pic:pic>
              </a:graphicData>
            </a:graphic>
          </wp:inline>
        </w:drawing>
      </w:r>
    </w:p>
    <w:p w14:paraId="4BFFCD60"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22474f00-afc6-4c90-90a3-24470d9e2c08"/>
      <w:r>
        <w:rPr>
          <w:rFonts w:ascii="宋体" w:cs="宋体"/>
          <w:kern w:val="0"/>
          <w:szCs w:val="21"/>
        </w:rPr>
        <w:t>下列关于电阻的说法中，正确的是</w:t>
      </w:r>
      <w:r>
        <w:rPr>
          <w:rFonts w:eastAsia="Times New Roman" w:hAnsi="Times New Roman"/>
          <w:kern w:val="0"/>
          <w:szCs w:val="21"/>
        </w:rPr>
        <w:t>(    )</w:t>
      </w:r>
      <w:bookmarkEnd w:id="10"/>
    </w:p>
    <w:p w14:paraId="2F76B69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导体的电阻大小与加在它两端的电压和通过它的电流无关</w:t>
      </w:r>
      <w:r>
        <w:br/>
      </w:r>
      <w:r>
        <w:rPr>
          <w:rFonts w:eastAsia="Times New Roman" w:hAnsi="Times New Roman"/>
          <w:kern w:val="0"/>
          <w:szCs w:val="21"/>
        </w:rPr>
        <w:t xml:space="preserve">B. </w:t>
      </w:r>
      <w:r>
        <w:rPr>
          <w:rFonts w:ascii="宋体" w:cs="宋体"/>
          <w:kern w:val="0"/>
          <w:szCs w:val="21"/>
        </w:rPr>
        <w:t>导体中的电流减少时，导体中的电阻增大</w:t>
      </w:r>
      <w:r>
        <w:br/>
      </w:r>
      <w:r>
        <w:rPr>
          <w:rFonts w:eastAsia="Times New Roman" w:hAnsi="Times New Roman"/>
          <w:kern w:val="0"/>
          <w:szCs w:val="21"/>
        </w:rPr>
        <w:t xml:space="preserve">C. </w:t>
      </w:r>
      <w:r>
        <w:rPr>
          <w:rFonts w:ascii="宋体" w:cs="宋体"/>
          <w:kern w:val="0"/>
          <w:szCs w:val="21"/>
        </w:rPr>
        <w:t>导体两端的电压增大时，导体中的电流和这段导体的电阻都增大</w:t>
      </w:r>
      <w:r>
        <w:br/>
      </w:r>
      <w:r>
        <w:rPr>
          <w:rFonts w:eastAsia="Times New Roman" w:hAnsi="Times New Roman"/>
          <w:kern w:val="0"/>
          <w:szCs w:val="21"/>
        </w:rPr>
        <w:t xml:space="preserve">D. </w:t>
      </w:r>
      <w:r>
        <w:rPr>
          <w:rFonts w:ascii="宋体" w:cs="宋体"/>
          <w:kern w:val="0"/>
          <w:szCs w:val="21"/>
        </w:rPr>
        <w:t>根据欧姆定律可知，</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，所以当电压</w:t>
      </w:r>
      <w:r>
        <w:rPr>
          <w:rFonts w:eastAsia="Times New Roman" w:hAnsi="Times New Roman"/>
          <w:i/>
          <w:iCs/>
          <w:kern w:val="0"/>
          <w:szCs w:val="21"/>
        </w:rPr>
        <w:t>U</w:t>
      </w:r>
      <w:r>
        <w:rPr>
          <w:rFonts w:ascii="宋体" w:cs="宋体"/>
          <w:kern w:val="0"/>
          <w:szCs w:val="21"/>
        </w:rPr>
        <w:t>为</w:t>
      </w:r>
      <w:r>
        <w:rPr>
          <w:rFonts w:eastAsia="Times New Roman" w:hAnsi="Times New Roman"/>
          <w:kern w:val="0"/>
          <w:szCs w:val="21"/>
        </w:rPr>
        <w:t>0</w:t>
      </w:r>
      <w:r>
        <w:rPr>
          <w:rFonts w:ascii="宋体" w:cs="宋体"/>
          <w:kern w:val="0"/>
          <w:szCs w:val="21"/>
        </w:rPr>
        <w:t>时，导体的电阻</w:t>
      </w:r>
      <w:r>
        <w:rPr>
          <w:rFonts w:eastAsia="Times New Roman" w:hAnsi="Times New Roman"/>
          <w:i/>
          <w:iCs/>
          <w:kern w:val="0"/>
          <w:szCs w:val="21"/>
        </w:rPr>
        <w:t>R</w:t>
      </w:r>
      <w:r>
        <w:rPr>
          <w:rFonts w:ascii="宋体" w:cs="宋体"/>
          <w:kern w:val="0"/>
          <w:szCs w:val="21"/>
        </w:rPr>
        <w:t>也为</w:t>
      </w:r>
      <w:r>
        <w:rPr>
          <w:rFonts w:eastAsia="Times New Roman" w:hAnsi="Times New Roman"/>
          <w:kern w:val="0"/>
          <w:szCs w:val="21"/>
        </w:rPr>
        <w:t>0</w:t>
      </w:r>
    </w:p>
    <w:p w14:paraId="78487D99"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a31267f7-e0d2-48ed-a5f8-25906e40b33a"/>
      <w:r>
        <w:rPr>
          <w:rFonts w:ascii="宋体" w:cs="宋体"/>
          <w:kern w:val="0"/>
          <w:szCs w:val="21"/>
        </w:rPr>
        <w:t>如图甲所示的电路中电源电压恒定不变，图乙是通过小灯泡</w:t>
      </w:r>
      <w:r>
        <w:rPr>
          <w:rFonts w:eastAsia="Times New Roman" w:hAnsi="Times New Roman"/>
          <w:i/>
          <w:iCs/>
          <w:kern w:val="0"/>
          <w:szCs w:val="21"/>
        </w:rPr>
        <w:t>L</w:t>
      </w:r>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的电流与其两端电压关系的图像。当只闭合开关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；当只闭合开关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时，电压表示数为</w:t>
      </w:r>
      <m:oMath>
        <m:r>
          <w:rPr>
            <w:rFonts w:ascii="Cambria Math" w:hAnsi="Cambria Math"/>
          </w:rPr>
          <m:t>4V.</m:t>
        </m:r>
      </m:oMath>
      <w:r>
        <w:rPr>
          <w:rFonts w:ascii="宋体" w:cs="宋体"/>
          <w:kern w:val="0"/>
          <w:szCs w:val="21"/>
        </w:rPr>
        <w:t>则下列说法正确的是</w:t>
      </w:r>
      <w:r>
        <w:rPr>
          <w:rFonts w:eastAsia="Times New Roman" w:hAnsi="Times New Roman"/>
          <w:kern w:val="0"/>
          <w:szCs w:val="21"/>
        </w:rPr>
        <w:t>(    )</w:t>
      </w:r>
      <w:r>
        <w:rPr>
          <w:rFonts w:eastAsia="Times New Roman" w:hAnsi="Times New Roman"/>
          <w:kern w:val="0"/>
          <w:szCs w:val="21"/>
        </w:rPr>
        <w:br/>
      </w:r>
      <w:bookmarkEnd w:id="11"/>
    </w:p>
    <w:tbl>
      <w:tblPr>
        <w:tblW w:w="0" w:type="auto"/>
        <w:jc w:val="center"/>
        <w:tblLook w:val="04A0" w:firstRow="1" w:lastRow="0" w:firstColumn="1" w:lastColumn="0" w:noHBand="0" w:noVBand="1"/>
      </w:tblPr>
      <w:tblGrid>
        <w:gridCol w:w="4626"/>
      </w:tblGrid>
      <w:tr w:rsidR="004B10A5" w14:paraId="02DE82B0" w14:textId="77777777">
        <w:trPr>
          <w:cantSplit/>
          <w:trHeight w:val="2235"/>
          <w:jc w:val="center"/>
        </w:trPr>
        <w:tc>
          <w:tcPr>
            <w:tcW w:w="4410" w:type="dxa"/>
          </w:tcPr>
          <w:p w14:paraId="10074B4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3ECFDBDE" wp14:editId="4732A432">
                  <wp:simplePos x="0" y="0"/>
                  <wp:positionH relativeFrom="column">
                    <wp:align>center</wp:align>
                  </wp:positionH>
                  <wp:positionV relativeFrom="line">
                    <wp:posOffset>0</wp:posOffset>
                  </wp:positionV>
                  <wp:extent cx="2800350" cy="141922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800350" cy="1419225"/>
                          </a:xfrm>
                          <a:prstGeom prst="rect">
                            <a:avLst/>
                          </a:prstGeom>
                          <a:noFill/>
                          <a:ln>
                            <a:noFill/>
                          </a:ln>
                        </pic:spPr>
                      </pic:pic>
                    </a:graphicData>
                  </a:graphic>
                </wp:anchor>
              </w:drawing>
            </w:r>
          </w:p>
        </w:tc>
      </w:tr>
    </w:tbl>
    <w:p w14:paraId="2D48426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10Ω</m:t>
        </m:r>
      </m:oMath>
      <w:r>
        <w:br/>
      </w:r>
      <w:r>
        <w:rPr>
          <w:rFonts w:eastAsia="Times New Roman" w:hAnsi="Times New Roman"/>
          <w:kern w:val="0"/>
          <w:szCs w:val="21"/>
        </w:rPr>
        <w:t xml:space="preserve">C. </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时，小灯泡</w:t>
      </w:r>
      <w:r>
        <w:rPr>
          <w:rFonts w:eastAsia="Times New Roman" w:hAnsi="Times New Roman"/>
          <w:i/>
          <w:iCs/>
          <w:kern w:val="0"/>
          <w:szCs w:val="21"/>
        </w:rPr>
        <w:t>L</w:t>
      </w:r>
      <w:r>
        <w:rPr>
          <w:rFonts w:ascii="宋体" w:cs="宋体"/>
          <w:kern w:val="0"/>
          <w:szCs w:val="21"/>
        </w:rPr>
        <w:t>的功率为</w:t>
      </w:r>
      <m:oMath>
        <m:r>
          <w:rPr>
            <w:rFonts w:ascii="Cambria Math" w:hAnsi="Cambria Math"/>
          </w:rPr>
          <m:t>2.2W</m:t>
        </m:r>
      </m:oMath>
      <w:r>
        <w:br/>
      </w:r>
      <w:r>
        <w:rPr>
          <w:rFonts w:eastAsia="Times New Roman" w:hAnsi="Times New Roman"/>
          <w:kern w:val="0"/>
          <w:szCs w:val="21"/>
        </w:rPr>
        <w:t xml:space="preserve">D. </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时，电压表示数为</w:t>
      </w:r>
      <w:r>
        <w:rPr>
          <w:rFonts w:eastAsia="Times New Roman" w:hAnsi="Times New Roman"/>
          <w:kern w:val="0"/>
          <w:szCs w:val="21"/>
        </w:rPr>
        <w:t>8</w:t>
      </w:r>
      <w:r>
        <w:rPr>
          <w:rFonts w:eastAsia="Times New Roman" w:hAnsi="Times New Roman"/>
          <w:i/>
          <w:iCs/>
          <w:kern w:val="0"/>
          <w:szCs w:val="21"/>
        </w:rPr>
        <w:t>V</w:t>
      </w:r>
    </w:p>
    <w:p w14:paraId="48282031" w14:textId="77777777" w:rsidR="00BC4DC9" w:rsidRDefault="00000000">
      <w:pPr>
        <w:spacing w:line="360" w:lineRule="auto"/>
      </w:pPr>
      <w:r>
        <w:rPr>
          <w:rFonts w:ascii="黑体" w:eastAsia="黑体" w:hAnsi="黑体" w:cs="黑体"/>
        </w:rPr>
        <w:t>二、填空题：本大题共</w:t>
      </w:r>
      <w:r>
        <w:rPr>
          <w:rFonts w:eastAsia="Times New Roman" w:hAnsi="Times New Roman"/>
          <w:b/>
        </w:rPr>
        <w:t>5</w:t>
      </w:r>
      <w:r>
        <w:rPr>
          <w:rFonts w:ascii="黑体" w:eastAsia="黑体" w:hAnsi="黑体" w:cs="黑体"/>
        </w:rPr>
        <w:t>小题，共</w:t>
      </w:r>
      <w:r>
        <w:rPr>
          <w:rFonts w:eastAsia="Times New Roman" w:hAnsi="Times New Roman"/>
          <w:b/>
        </w:rPr>
        <w:t>20</w:t>
      </w:r>
      <w:r>
        <w:rPr>
          <w:rFonts w:ascii="黑体" w:eastAsia="黑体" w:hAnsi="黑体" w:cs="黑体"/>
        </w:rPr>
        <w:t>分。</w:t>
      </w:r>
    </w:p>
    <w:p w14:paraId="4667E02D"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6f874bc0-95bb-4639-8edc-0a930e090b22"/>
      <w:r>
        <w:rPr>
          <w:rFonts w:ascii="宋体" w:cs="宋体"/>
          <w:kern w:val="0"/>
          <w:szCs w:val="21"/>
        </w:rPr>
        <w:t>在教室里滴几滴香水，很快整个教室都能闻到香味，这是______现象；散热器常用水作为冷却剂，这是利用了水的比热容较______</w:t>
      </w:r>
      <m:oMath>
        <m:r>
          <w:rPr>
            <w:rFonts w:ascii="Cambria Math" w:hAnsi="Cambria Math"/>
          </w:rPr>
          <m:t>(</m:t>
        </m:r>
      </m:oMath>
      <w:r>
        <w:rPr>
          <w:rFonts w:ascii="宋体" w:cs="宋体"/>
          <w:kern w:val="0"/>
          <w:szCs w:val="21"/>
        </w:rPr>
        <w:t>填“大”或“小”</w:t>
      </w:r>
      <m:oMath>
        <m:r>
          <w:rPr>
            <w:rFonts w:ascii="Cambria Math" w:hAnsi="Cambria Math"/>
          </w:rPr>
          <m:t>)</m:t>
        </m:r>
      </m:oMath>
      <w:r>
        <w:rPr>
          <w:rFonts w:ascii="宋体" w:cs="宋体"/>
          <w:kern w:val="0"/>
          <w:szCs w:val="21"/>
        </w:rPr>
        <w:t>的性质。</w:t>
      </w:r>
      <w:bookmarkEnd w:id="12"/>
    </w:p>
    <w:p w14:paraId="1A0FF92A" w14:textId="77777777" w:rsidR="00BC4DC9" w:rsidRDefault="00000000">
      <w:pPr>
        <w:spacing w:line="360" w:lineRule="auto"/>
        <w:textAlignment w:val="center"/>
      </w:pPr>
      <w:r>
        <w:rPr>
          <w:rFonts w:eastAsia="Times New Roman" w:hAnsi="Times New Roman"/>
          <w:kern w:val="0"/>
          <w:szCs w:val="21"/>
        </w:rPr>
        <w:lastRenderedPageBreak/>
        <w:t>14</w:t>
      </w:r>
      <w:r>
        <w:rPr>
          <w:rFonts w:ascii="宋体" w:cs="宋体"/>
          <w:kern w:val="0"/>
          <w:szCs w:val="21"/>
        </w:rPr>
        <w:t>.</w:t>
      </w:r>
      <w:bookmarkStart w:id="13" w:name="56c39b11-acb5-4bce-aba3-2acd38aa2860"/>
      <w:r>
        <w:rPr>
          <w:rFonts w:eastAsia="Times New Roman" w:hAnsi="Times New Roman"/>
          <w:noProof/>
          <w:kern w:val="0"/>
          <w:sz w:val="24"/>
          <w:szCs w:val="24"/>
        </w:rPr>
        <w:drawing>
          <wp:anchor distT="0" distB="0" distL="114300" distR="114300" simplePos="0" relativeHeight="251662336" behindDoc="0" locked="0" layoutInCell="1" allowOverlap="0" wp14:anchorId="7CD1F61D" wp14:editId="1DDBC294">
            <wp:simplePos x="0" y="0"/>
            <wp:positionH relativeFrom="column">
              <wp:align>right</wp:align>
            </wp:positionH>
            <wp:positionV relativeFrom="line">
              <wp:posOffset>76200</wp:posOffset>
            </wp:positionV>
            <wp:extent cx="1352550" cy="10668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52550" cy="1066800"/>
                    </a:xfrm>
                    <a:prstGeom prst="rect">
                      <a:avLst/>
                    </a:prstGeom>
                    <a:noFill/>
                    <a:ln>
                      <a:noFill/>
                    </a:ln>
                  </pic:spPr>
                </pic:pic>
              </a:graphicData>
            </a:graphic>
          </wp:anchor>
        </w:drawing>
      </w:r>
      <w:r>
        <w:rPr>
          <w:rFonts w:ascii="宋体" w:cs="宋体"/>
          <w:kern w:val="0"/>
          <w:szCs w:val="21"/>
        </w:rPr>
        <w:t>如图是小明购买的干鞋器，将其放入鞋内，通电后发热能起到干燥杀菌除臭的作用。这是利用电流的______效应工作的，英国物理学家______最早对此效应做了定量研究。</w:t>
      </w:r>
      <w:bookmarkEnd w:id="13"/>
    </w:p>
    <w:p w14:paraId="4BFD3B24"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36370cd1-fe50-4d84-885a-a70bb7bdee0f"/>
      <w:r>
        <w:rPr>
          <w:rFonts w:ascii="宋体" w:cs="宋体"/>
          <w:kern w:val="0"/>
          <w:szCs w:val="21"/>
        </w:rPr>
        <w:t>一导体两端的电压为</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时，流经它的电流为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，当流经它的电流为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时，它两端的电压为______</w:t>
      </w:r>
      <w:r>
        <w:rPr>
          <w:rFonts w:eastAsia="Times New Roman" w:hAnsi="Times New Roman"/>
          <w:i/>
          <w:iCs/>
          <w:kern w:val="0"/>
          <w:szCs w:val="21"/>
        </w:rPr>
        <w:t xml:space="preserve"> V</w:t>
      </w:r>
      <w:r>
        <w:rPr>
          <w:rFonts w:ascii="宋体" w:cs="宋体"/>
          <w:kern w:val="0"/>
          <w:szCs w:val="21"/>
        </w:rPr>
        <w:t>，当它两端的电压为</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时，导体的电阻为______</w:t>
      </w:r>
      <m:oMath>
        <m:r>
          <w:rPr>
            <w:rFonts w:ascii="Cambria Math" w:hAnsi="Cambria Math"/>
          </w:rPr>
          <m:t>Ω</m:t>
        </m:r>
      </m:oMath>
      <w:r>
        <w:rPr>
          <w:rFonts w:ascii="宋体" w:cs="宋体"/>
          <w:kern w:val="0"/>
          <w:szCs w:val="21"/>
        </w:rPr>
        <w:t>。</w:t>
      </w:r>
      <w:bookmarkEnd w:id="14"/>
    </w:p>
    <w:p w14:paraId="4CD2A753"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34f75291-3022-45f1-a618-2324887aa9fa"/>
      <w:r>
        <w:rPr>
          <w:rFonts w:eastAsia="Times New Roman" w:hAnsi="Times New Roman"/>
          <w:noProof/>
          <w:kern w:val="0"/>
          <w:sz w:val="24"/>
          <w:szCs w:val="24"/>
        </w:rPr>
        <w:drawing>
          <wp:anchor distT="0" distB="0" distL="114300" distR="114300" simplePos="0" relativeHeight="251663360" behindDoc="0" locked="0" layoutInCell="1" allowOverlap="0" wp14:anchorId="12C46DFA" wp14:editId="14BBCADE">
            <wp:simplePos x="0" y="0"/>
            <wp:positionH relativeFrom="column">
              <wp:align>right</wp:align>
            </wp:positionH>
            <wp:positionV relativeFrom="line">
              <wp:posOffset>76200</wp:posOffset>
            </wp:positionV>
            <wp:extent cx="1295527" cy="809752"/>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95527" cy="809752"/>
                    </a:xfrm>
                    <a:prstGeom prst="rect">
                      <a:avLst/>
                    </a:prstGeom>
                    <a:noFill/>
                    <a:ln>
                      <a:noFill/>
                    </a:ln>
                  </pic:spPr>
                </pic:pic>
              </a:graphicData>
            </a:graphic>
          </wp:anchor>
        </w:drawing>
      </w:r>
      <w:r>
        <w:rPr>
          <w:rFonts w:ascii="宋体" w:cs="宋体"/>
          <w:kern w:val="0"/>
          <w:szCs w:val="21"/>
        </w:rPr>
        <w:t>如图所示，电源电压恒为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8Ω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，则通过</w:t>
      </w:r>
      <w:r>
        <w:rPr>
          <w:rFonts w:eastAsia="Times New Roman" w:hAnsi="Times New Roman"/>
          <w:i/>
          <w:iCs/>
          <w:kern w:val="0"/>
          <w:szCs w:val="21"/>
        </w:rPr>
        <w:t>b</w:t>
      </w:r>
      <w:r>
        <w:rPr>
          <w:rFonts w:ascii="宋体" w:cs="宋体"/>
          <w:kern w:val="0"/>
          <w:szCs w:val="21"/>
        </w:rPr>
        <w:t>点的电流为______</w:t>
      </w:r>
      <w:r>
        <w:rPr>
          <w:rFonts w:eastAsia="Times New Roman" w:hAnsi="Times New Roman"/>
          <w:i/>
          <w:iCs/>
          <w:kern w:val="0"/>
          <w:szCs w:val="21"/>
        </w:rPr>
        <w:t>A</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的阻值为______</w:t>
      </w:r>
      <m:oMath>
        <m:r>
          <w:rPr>
            <w:rFonts w:ascii="Cambria Math" w:hAnsi="Cambria Math"/>
          </w:rPr>
          <m:t>Ω</m:t>
        </m:r>
      </m:oMath>
      <w:r>
        <w:rPr>
          <w:rFonts w:ascii="宋体" w:cs="宋体"/>
          <w:kern w:val="0"/>
          <w:szCs w:val="21"/>
        </w:rPr>
        <w:t>。</w:t>
      </w:r>
      <w:bookmarkEnd w:id="15"/>
    </w:p>
    <w:p w14:paraId="22C63302"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2a8acc59-aef5-4d6b-bfe7-95ab578e44f4"/>
      <w:r>
        <w:rPr>
          <w:rFonts w:ascii="宋体" w:cs="宋体"/>
          <w:kern w:val="0"/>
          <w:szCs w:val="21"/>
        </w:rPr>
        <w:t>如图甲所示电路，电源电压不变，闭合开关后，滑片</w:t>
      </w:r>
      <w:r>
        <w:rPr>
          <w:rFonts w:eastAsia="Times New Roman" w:hAnsi="Times New Roman"/>
          <w:i/>
          <w:iCs/>
          <w:kern w:val="0"/>
          <w:szCs w:val="21"/>
        </w:rPr>
        <w:t>P</w:t>
      </w:r>
      <w:r>
        <w:rPr>
          <w:rFonts w:ascii="宋体" w:cs="宋体"/>
          <w:kern w:val="0"/>
          <w:szCs w:val="21"/>
        </w:rPr>
        <w:t>由</w:t>
      </w:r>
      <w:r>
        <w:rPr>
          <w:rFonts w:eastAsia="Times New Roman" w:hAnsi="Times New Roman"/>
          <w:i/>
          <w:iCs/>
          <w:kern w:val="0"/>
          <w:szCs w:val="21"/>
        </w:rPr>
        <w:t>b</w:t>
      </w:r>
      <w:r>
        <w:rPr>
          <w:rFonts w:ascii="宋体" w:cs="宋体"/>
          <w:kern w:val="0"/>
          <w:szCs w:val="21"/>
        </w:rPr>
        <w:t>端滑到</w:t>
      </w:r>
      <w:r>
        <w:rPr>
          <w:rFonts w:eastAsia="Times New Roman" w:hAnsi="Times New Roman"/>
          <w:i/>
          <w:iCs/>
          <w:kern w:val="0"/>
          <w:szCs w:val="21"/>
        </w:rPr>
        <w:t>a</w:t>
      </w:r>
      <w:r>
        <w:rPr>
          <w:rFonts w:ascii="宋体" w:cs="宋体"/>
          <w:kern w:val="0"/>
          <w:szCs w:val="21"/>
        </w:rPr>
        <w:t>端，电压表示数</w:t>
      </w:r>
      <w:r>
        <w:rPr>
          <w:rFonts w:eastAsia="Times New Roman" w:hAnsi="Times New Roman"/>
          <w:i/>
          <w:iCs/>
          <w:kern w:val="0"/>
          <w:szCs w:val="21"/>
        </w:rPr>
        <w:t>U</w:t>
      </w:r>
      <w:r>
        <w:rPr>
          <w:rFonts w:ascii="宋体" w:cs="宋体"/>
          <w:kern w:val="0"/>
          <w:szCs w:val="21"/>
        </w:rPr>
        <w:t>与电流表示数</w:t>
      </w:r>
      <w:r>
        <w:rPr>
          <w:rFonts w:eastAsia="Times New Roman" w:hAnsi="Times New Roman"/>
          <w:i/>
          <w:iCs/>
          <w:kern w:val="0"/>
          <w:szCs w:val="21"/>
        </w:rPr>
        <w:t>I</w:t>
      </w:r>
      <w:r>
        <w:rPr>
          <w:rFonts w:ascii="宋体" w:cs="宋体"/>
          <w:kern w:val="0"/>
          <w:szCs w:val="21"/>
        </w:rPr>
        <w:t>的变化关系如图乙所示，则可判断，定值电阻</w:t>
      </w:r>
      <w:r>
        <w:rPr>
          <w:rFonts w:eastAsia="Times New Roman" w:hAnsi="Times New Roman"/>
          <w:i/>
          <w:iCs/>
          <w:kern w:val="0"/>
          <w:szCs w:val="21"/>
        </w:rPr>
        <w:t>R</w:t>
      </w:r>
      <w:r>
        <w:rPr>
          <w:rFonts w:ascii="宋体" w:cs="宋体"/>
          <w:kern w:val="0"/>
          <w:szCs w:val="21"/>
        </w:rPr>
        <w:t>的阻值是______</w:t>
      </w:r>
      <m:oMath>
        <m:r>
          <w:rPr>
            <w:rFonts w:ascii="Cambria Math" w:hAnsi="Cambria Math"/>
          </w:rPr>
          <m:t>Ω</m:t>
        </m:r>
      </m:oMath>
      <w:r>
        <w:rPr>
          <w:rFonts w:ascii="宋体" w:cs="宋体"/>
          <w:kern w:val="0"/>
          <w:szCs w:val="21"/>
        </w:rPr>
        <w:t>，滑动变阻器的最大阻值为______</w:t>
      </w:r>
      <m:oMath>
        <m:r>
          <w:rPr>
            <w:rFonts w:ascii="Cambria Math" w:hAnsi="Cambria Math"/>
          </w:rPr>
          <m:t>Ω</m:t>
        </m:r>
      </m:oMath>
      <w:r>
        <w:rPr>
          <w:rFonts w:ascii="宋体" w:cs="宋体"/>
          <w:kern w:val="0"/>
          <w:szCs w:val="21"/>
        </w:rPr>
        <w:t>。</w:t>
      </w:r>
      <w:r>
        <w:rPr>
          <w:rFonts w:ascii="宋体" w:cs="宋体"/>
          <w:kern w:val="0"/>
          <w:szCs w:val="21"/>
        </w:rPr>
        <w:br/>
      </w:r>
      <w:r>
        <w:rPr>
          <w:rFonts w:eastAsia="Times New Roman" w:hAnsi="Times New Roman"/>
          <w:i/>
          <w:iCs/>
          <w:kern w:val="0"/>
          <w:szCs w:val="21"/>
        </w:rPr>
        <w:t>I</w:t>
      </w:r>
      <w:r>
        <w:rPr>
          <w:rFonts w:eastAsia="Times New Roman" w:hAnsi="Times New Roman"/>
          <w:i/>
          <w:iCs/>
          <w:kern w:val="0"/>
          <w:szCs w:val="21"/>
        </w:rPr>
        <w:br/>
      </w:r>
      <w:r>
        <w:rPr>
          <w:rFonts w:eastAsia="Times New Roman" w:hAnsi="Times New Roman"/>
          <w:i/>
          <w:iCs/>
          <w:kern w:val="0"/>
          <w:szCs w:val="21"/>
        </w:rPr>
        <w:br/>
      </w:r>
      <w:r>
        <w:rPr>
          <w:rFonts w:eastAsia="Times New Roman" w:hAnsi="Times New Roman"/>
          <w:noProof/>
          <w:kern w:val="0"/>
          <w:sz w:val="24"/>
          <w:szCs w:val="24"/>
        </w:rPr>
        <w:drawing>
          <wp:inline distT="0" distB="0" distL="0" distR="0" wp14:anchorId="03625F39" wp14:editId="6FEBC680">
            <wp:extent cx="3609975" cy="16097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609975" cy="1609725"/>
                    </a:xfrm>
                    <a:prstGeom prst="rect">
                      <a:avLst/>
                    </a:prstGeom>
                    <a:noFill/>
                    <a:ln>
                      <a:noFill/>
                    </a:ln>
                  </pic:spPr>
                </pic:pic>
              </a:graphicData>
            </a:graphic>
          </wp:inline>
        </w:drawing>
      </w:r>
      <w:bookmarkEnd w:id="16"/>
    </w:p>
    <w:p w14:paraId="289FA759" w14:textId="77777777" w:rsidR="00BC4DC9" w:rsidRDefault="00000000">
      <w:pPr>
        <w:spacing w:line="360" w:lineRule="auto"/>
      </w:pP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0FE3D016"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1b674202-7339-45f7-8126-6c7745741505"/>
      <w:r>
        <w:rPr>
          <w:rFonts w:eastAsia="Times New Roman" w:hAnsi="Times New Roman"/>
          <w:noProof/>
          <w:kern w:val="0"/>
          <w:sz w:val="24"/>
          <w:szCs w:val="24"/>
        </w:rPr>
        <w:drawing>
          <wp:anchor distT="0" distB="0" distL="114300" distR="114300" simplePos="0" relativeHeight="251664384" behindDoc="0" locked="0" layoutInCell="1" allowOverlap="0" wp14:anchorId="432B1090" wp14:editId="66274C16">
            <wp:simplePos x="0" y="0"/>
            <wp:positionH relativeFrom="column">
              <wp:align>right</wp:align>
            </wp:positionH>
            <wp:positionV relativeFrom="line">
              <wp:posOffset>76200</wp:posOffset>
            </wp:positionV>
            <wp:extent cx="1419225" cy="10572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419225" cy="1057275"/>
                    </a:xfrm>
                    <a:prstGeom prst="rect">
                      <a:avLst/>
                    </a:prstGeom>
                    <a:noFill/>
                    <a:ln>
                      <a:noFill/>
                    </a:ln>
                  </pic:spPr>
                </pic:pic>
              </a:graphicData>
            </a:graphic>
          </wp:anchor>
        </w:drawing>
      </w:r>
      <w:r>
        <w:rPr>
          <w:rFonts w:ascii="宋体" w:cs="宋体"/>
          <w:kern w:val="0"/>
          <w:szCs w:val="21"/>
        </w:rPr>
        <w:t>如图所示，试在图中〇内填入“电压表”或“电流表”电子元件的符号，使两灯组成并联电路。</w:t>
      </w:r>
      <w:bookmarkEnd w:id="17"/>
    </w:p>
    <w:p w14:paraId="31B28BCC" w14:textId="77777777" w:rsidR="004B10A5" w:rsidRDefault="00000000">
      <w:pPr>
        <w:spacing w:line="360" w:lineRule="auto"/>
        <w:textAlignment w:val="center"/>
      </w:pPr>
      <w:r>
        <w:br w:type="textWrapping" w:clear="all"/>
      </w:r>
    </w:p>
    <w:p w14:paraId="29A9E69B"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28</w:t>
      </w:r>
      <w:r>
        <w:rPr>
          <w:rFonts w:ascii="黑体" w:eastAsia="黑体" w:hAnsi="黑体" w:cs="黑体"/>
        </w:rPr>
        <w:t>分。</w:t>
      </w:r>
    </w:p>
    <w:p w14:paraId="76008572"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851ea2bf-200f-4eee-978b-1dd85ad43f62"/>
      <w:r>
        <w:rPr>
          <w:rFonts w:eastAsia="Times New Roman" w:hAnsi="Times New Roman"/>
          <w:noProof/>
          <w:kern w:val="0"/>
          <w:sz w:val="24"/>
          <w:szCs w:val="24"/>
        </w:rPr>
        <w:drawing>
          <wp:anchor distT="0" distB="0" distL="114300" distR="114300" simplePos="0" relativeHeight="251665408" behindDoc="0" locked="0" layoutInCell="1" allowOverlap="0" wp14:anchorId="0C9ED7CA" wp14:editId="44C91429">
            <wp:simplePos x="0" y="0"/>
            <wp:positionH relativeFrom="column">
              <wp:align>right</wp:align>
            </wp:positionH>
            <wp:positionV relativeFrom="line">
              <wp:posOffset>76200</wp:posOffset>
            </wp:positionV>
            <wp:extent cx="1257300" cy="10572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257300" cy="1057275"/>
                    </a:xfrm>
                    <a:prstGeom prst="rect">
                      <a:avLst/>
                    </a:prstGeom>
                    <a:noFill/>
                    <a:ln>
                      <a:noFill/>
                    </a:ln>
                  </pic:spPr>
                </pic:pic>
              </a:graphicData>
            </a:graphic>
          </wp:anchor>
        </w:drawing>
      </w:r>
      <w:r>
        <w:rPr>
          <w:rFonts w:ascii="宋体" w:cs="宋体"/>
          <w:kern w:val="0"/>
          <w:szCs w:val="21"/>
        </w:rPr>
        <w:t>如图所示是“探究电流与电阻的关系”的实验电路图，实验器材有：电源</w:t>
      </w:r>
      <m:oMath>
        <m:r>
          <w:rPr>
            <w:rFonts w:ascii="Cambria Math" w:hAnsi="Cambria Math"/>
          </w:rPr>
          <m:t>(</m:t>
        </m:r>
      </m:oMath>
      <w:r>
        <w:rPr>
          <w:rFonts w:ascii="宋体" w:cs="宋体"/>
          <w:kern w:val="0"/>
          <w:szCs w:val="21"/>
        </w:rPr>
        <w:t>电压恒为</w:t>
      </w:r>
      <m:oMath>
        <m:r>
          <w:rPr>
            <w:rFonts w:ascii="Cambria Math" w:hAnsi="Cambria Math"/>
          </w:rPr>
          <m:t>3V)</m:t>
        </m:r>
      </m:oMath>
      <w:r>
        <w:rPr>
          <w:rFonts w:ascii="宋体" w:cs="宋体"/>
          <w:kern w:val="0"/>
          <w:szCs w:val="21"/>
        </w:rPr>
        <w:t>，定值电阻</w:t>
      </w:r>
      <w:r>
        <w:rPr>
          <w:rFonts w:eastAsia="Times New Roman" w:hAnsi="Times New Roman"/>
          <w:kern w:val="0"/>
          <w:szCs w:val="21"/>
        </w:rPr>
        <w:t>5</w:t>
      </w:r>
      <w:r>
        <w:rPr>
          <w:rFonts w:ascii="宋体" w:cs="宋体"/>
          <w:kern w:val="0"/>
          <w:szCs w:val="21"/>
        </w:rPr>
        <w:t>个</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，滑动变阻器</w:t>
      </w:r>
      <m:oMath>
        <m:r>
          <w:rPr>
            <w:rFonts w:ascii="Cambria Math" w:hAnsi="Cambria Math"/>
          </w:rPr>
          <m:t>(25Ω,1A)</m:t>
        </m:r>
      </m:oMath>
      <w:r>
        <w:rPr>
          <w:rFonts w:ascii="宋体" w:cs="宋体"/>
          <w:kern w:val="0"/>
          <w:szCs w:val="21"/>
        </w:rPr>
        <w:t>，电压表</w:t>
      </w:r>
      <m:oMath>
        <m:r>
          <w:rPr>
            <w:rFonts w:ascii="Cambria Math" w:hAnsi="Cambria Math"/>
          </w:rPr>
          <m:t>(0∼3V)</m:t>
        </m:r>
      </m:oMath>
      <w:r>
        <w:rPr>
          <w:rFonts w:ascii="宋体" w:cs="宋体"/>
          <w:kern w:val="0"/>
          <w:szCs w:val="21"/>
        </w:rPr>
        <w:t>，电流表</w:t>
      </w:r>
      <m:oMath>
        <m:r>
          <w:rPr>
            <w:rFonts w:ascii="Cambria Math" w:hAnsi="Cambria Math"/>
          </w:rPr>
          <m:t>(0∼0.6A)</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连接电路时，应______</w:t>
      </w:r>
      <m:oMath>
        <m:r>
          <w:rPr>
            <w:rFonts w:ascii="Cambria Math" w:hAnsi="Cambria Math"/>
          </w:rPr>
          <m:t>(</m:t>
        </m:r>
      </m:oMath>
      <w:r>
        <w:rPr>
          <w:rFonts w:ascii="宋体" w:cs="宋体"/>
          <w:kern w:val="0"/>
          <w:szCs w:val="21"/>
        </w:rPr>
        <w:t>选择“断开”或“闭合”</w:t>
      </w:r>
      <m:oMath>
        <m:r>
          <w:rPr>
            <w:rFonts w:ascii="Cambria Math" w:hAnsi="Cambria Math"/>
          </w:rPr>
          <m:t>)</m:t>
        </m:r>
      </m:oMath>
      <w:r>
        <w:rPr>
          <w:rFonts w:ascii="宋体" w:cs="宋体"/>
          <w:kern w:val="0"/>
          <w:szCs w:val="21"/>
        </w:rPr>
        <w:t>开关，并将滑动变阻器的滑片</w:t>
      </w:r>
      <w:r>
        <w:rPr>
          <w:rFonts w:eastAsia="Times New Roman" w:hAnsi="Times New Roman"/>
          <w:i/>
          <w:iCs/>
          <w:kern w:val="0"/>
          <w:szCs w:val="21"/>
        </w:rPr>
        <w:t>P</w:t>
      </w:r>
      <w:r>
        <w:rPr>
          <w:rFonts w:ascii="宋体" w:cs="宋体"/>
          <w:kern w:val="0"/>
          <w:szCs w:val="21"/>
        </w:rPr>
        <w:t>滑到最______</w:t>
      </w:r>
      <m:oMath>
        <m:r>
          <w:rPr>
            <w:rFonts w:ascii="Cambria Math" w:hAnsi="Cambria Math"/>
          </w:rPr>
          <m:t>(</m:t>
        </m:r>
      </m:oMath>
      <w:r>
        <w:rPr>
          <w:rFonts w:ascii="宋体" w:cs="宋体"/>
          <w:kern w:val="0"/>
          <w:szCs w:val="21"/>
        </w:rPr>
        <w:t>选择“左端”或“右端”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闭合开关后，发现电压表有示数，电流表无示数，则电路故障为______；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滑动变阻器短路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电流表断路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定值电阻</w:t>
      </w:r>
      <w:r>
        <w:rPr>
          <w:rFonts w:eastAsia="Times New Roman" w:hAnsi="Times New Roman"/>
          <w:i/>
          <w:iCs/>
          <w:kern w:val="0"/>
          <w:szCs w:val="21"/>
        </w:rPr>
        <w:t>R</w:t>
      </w:r>
      <w:r>
        <w:rPr>
          <w:rFonts w:ascii="宋体" w:cs="宋体"/>
          <w:kern w:val="0"/>
          <w:szCs w:val="21"/>
        </w:rPr>
        <w:t>断路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定值电阻</w:t>
      </w:r>
      <w:r>
        <w:rPr>
          <w:rFonts w:eastAsia="Times New Roman" w:hAnsi="Times New Roman"/>
          <w:i/>
          <w:iCs/>
          <w:kern w:val="0"/>
          <w:szCs w:val="21"/>
        </w:rPr>
        <w:t>R</w:t>
      </w:r>
      <w:r>
        <w:rPr>
          <w:rFonts w:ascii="宋体" w:cs="宋体"/>
          <w:kern w:val="0"/>
          <w:szCs w:val="21"/>
        </w:rPr>
        <w:t>短路</w:t>
      </w:r>
      <w:r>
        <w:rPr>
          <w:rFonts w:ascii="宋体" w:cs="宋体"/>
          <w:kern w:val="0"/>
          <w:szCs w:val="21"/>
        </w:rPr>
        <w:br/>
      </w:r>
      <m:oMath>
        <m:r>
          <w:rPr>
            <w:rFonts w:ascii="Cambria Math" w:hAnsi="Cambria Math"/>
          </w:rPr>
          <m:t>(3)</m:t>
        </m:r>
      </m:oMath>
      <w:r>
        <w:rPr>
          <w:rFonts w:ascii="宋体" w:cs="宋体"/>
          <w:kern w:val="0"/>
          <w:szCs w:val="21"/>
        </w:rPr>
        <w:t>电路检查无误后，用</w:t>
      </w:r>
      <m:oMath>
        <m:r>
          <w:rPr>
            <w:rFonts w:ascii="Cambria Math" w:hAnsi="Cambria Math"/>
          </w:rPr>
          <m:t>5Ω</m:t>
        </m:r>
      </m:oMath>
      <w:r>
        <w:rPr>
          <w:rFonts w:ascii="宋体" w:cs="宋体"/>
          <w:kern w:val="0"/>
          <w:szCs w:val="21"/>
        </w:rPr>
        <w:t>的电阻做完实验后，换用</w:t>
      </w:r>
      <m:oMath>
        <m:r>
          <w:rPr>
            <w:rFonts w:ascii="Cambria Math" w:hAnsi="Cambria Math"/>
          </w:rPr>
          <m:t>10Ω</m:t>
        </m:r>
      </m:oMath>
      <w:r>
        <w:rPr>
          <w:rFonts w:ascii="宋体" w:cs="宋体"/>
          <w:kern w:val="0"/>
          <w:szCs w:val="21"/>
        </w:rPr>
        <w:t>的电阻，若保持滑片的位置不变，此时电压表示数将______</w:t>
      </w:r>
      <m:oMath>
        <m:r>
          <w:rPr>
            <w:rFonts w:ascii="Cambria Math" w:hAnsi="Cambria Math"/>
          </w:rPr>
          <m:t>(</m:t>
        </m:r>
      </m:oMath>
      <w:r>
        <w:rPr>
          <w:rFonts w:ascii="宋体" w:cs="宋体"/>
          <w:kern w:val="0"/>
          <w:szCs w:val="21"/>
        </w:rPr>
        <w:t>选择“增大”或“减小”</w:t>
      </w:r>
      <m:oMath>
        <m:r>
          <w:rPr>
            <w:rFonts w:ascii="Cambria Math" w:hAnsi="Cambria Math"/>
          </w:rPr>
          <m:t>)</m:t>
        </m:r>
      </m:oMath>
      <w:r>
        <w:rPr>
          <w:rFonts w:ascii="宋体" w:cs="宋体"/>
          <w:kern w:val="0"/>
          <w:szCs w:val="21"/>
        </w:rPr>
        <w:t>，接下来应将滑片向______</w:t>
      </w:r>
      <m:oMath>
        <m:r>
          <w:rPr>
            <w:rFonts w:ascii="Cambria Math" w:hAnsi="Cambria Math"/>
          </w:rPr>
          <m:t>(</m:t>
        </m:r>
      </m:oMath>
      <w:r>
        <w:rPr>
          <w:rFonts w:ascii="宋体" w:cs="宋体"/>
          <w:kern w:val="0"/>
          <w:szCs w:val="21"/>
        </w:rPr>
        <w:t>选择“左”或“右”</w:t>
      </w:r>
      <m:oMath>
        <m:r>
          <w:rPr>
            <w:rFonts w:ascii="Cambria Math" w:hAnsi="Cambria Math"/>
          </w:rPr>
          <m:t>)</m:t>
        </m:r>
      </m:oMath>
      <w:r>
        <w:rPr>
          <w:rFonts w:ascii="宋体" w:cs="宋体"/>
          <w:kern w:val="0"/>
          <w:szCs w:val="21"/>
        </w:rPr>
        <w:t>移动；</w:t>
      </w:r>
      <w:r>
        <w:rPr>
          <w:rFonts w:ascii="宋体" w:cs="宋体"/>
          <w:kern w:val="0"/>
          <w:szCs w:val="21"/>
        </w:rPr>
        <w:br/>
      </w:r>
      <m:oMath>
        <m:r>
          <w:rPr>
            <w:rFonts w:ascii="Cambria Math" w:hAnsi="Cambria Math"/>
          </w:rPr>
          <m:t>(4)</m:t>
        </m:r>
      </m:oMath>
      <w:r>
        <w:rPr>
          <w:rFonts w:ascii="宋体" w:cs="宋体"/>
          <w:kern w:val="0"/>
          <w:szCs w:val="21"/>
        </w:rPr>
        <w:t>为完成上述</w:t>
      </w:r>
      <w:r>
        <w:rPr>
          <w:rFonts w:eastAsia="Times New Roman" w:hAnsi="Times New Roman"/>
          <w:kern w:val="0"/>
          <w:szCs w:val="21"/>
        </w:rPr>
        <w:t>5</w:t>
      </w:r>
      <w:r>
        <w:rPr>
          <w:rFonts w:ascii="宋体" w:cs="宋体"/>
          <w:kern w:val="0"/>
          <w:szCs w:val="21"/>
        </w:rPr>
        <w:t>个定值电阻进行</w:t>
      </w:r>
      <w:r>
        <w:rPr>
          <w:rFonts w:eastAsia="Times New Roman" w:hAnsi="Times New Roman"/>
          <w:kern w:val="0"/>
          <w:szCs w:val="21"/>
        </w:rPr>
        <w:t>5</w:t>
      </w:r>
      <w:r>
        <w:rPr>
          <w:rFonts w:ascii="宋体" w:cs="宋体"/>
          <w:kern w:val="0"/>
          <w:szCs w:val="21"/>
        </w:rPr>
        <w:t>次实验，则定值电阻两端的电压最小应为______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根据以上实验可以得到实验结论：导体两端的电压一定，通过导体的电流与导体的电阻成______</w:t>
      </w:r>
      <m:oMath>
        <m:r>
          <w:rPr>
            <w:rFonts w:ascii="Cambria Math" w:hAnsi="Cambria Math"/>
          </w:rPr>
          <m:t>(</m:t>
        </m:r>
      </m:oMath>
      <w:r>
        <w:rPr>
          <w:rFonts w:ascii="宋体" w:cs="宋体"/>
          <w:kern w:val="0"/>
          <w:szCs w:val="21"/>
        </w:rPr>
        <w:t>选择“反比”或“正比”</w:t>
      </w:r>
      <m:oMath>
        <m:r>
          <w:rPr>
            <w:rFonts w:ascii="Cambria Math" w:hAnsi="Cambria Math"/>
          </w:rPr>
          <m:t>)</m:t>
        </m:r>
      </m:oMath>
      <w:r>
        <w:rPr>
          <w:rFonts w:ascii="宋体" w:cs="宋体"/>
          <w:kern w:val="0"/>
          <w:szCs w:val="21"/>
        </w:rPr>
        <w:t>。</w:t>
      </w:r>
      <w:bookmarkEnd w:id="18"/>
    </w:p>
    <w:p w14:paraId="0D0C6F03"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e1db8d8a-ff5c-43ca-b798-db634d2e4dfb"/>
      <w:r>
        <w:rPr>
          <w:rFonts w:ascii="宋体" w:cs="宋体"/>
          <w:kern w:val="0"/>
          <w:szCs w:val="21"/>
        </w:rPr>
        <w:t>张强、李刚分别设计了如图所示的两个装置，用来探究“导体产生的热量与什么因素有关”。两个透明的容器中密封着等量的空气，</w:t>
      </w:r>
      <w:r>
        <w:rPr>
          <w:rFonts w:eastAsia="Times New Roman" w:hAnsi="Times New Roman"/>
          <w:i/>
          <w:iCs/>
          <w:kern w:val="0"/>
          <w:szCs w:val="21"/>
        </w:rPr>
        <w:t>U</w:t>
      </w:r>
      <w:r>
        <w:rPr>
          <w:rFonts w:ascii="宋体" w:cs="宋体"/>
          <w:kern w:val="0"/>
          <w:szCs w:val="21"/>
        </w:rPr>
        <w:t>形管中液面高度的变化反映密封空气温度的变化。</w:t>
      </w:r>
      <w:r>
        <w:rPr>
          <w:rFonts w:ascii="宋体" w:cs="宋体"/>
          <w:kern w:val="0"/>
          <w:szCs w:val="21"/>
        </w:rPr>
        <w:br/>
      </w:r>
      <w:r>
        <w:rPr>
          <w:rFonts w:eastAsia="Times New Roman" w:hAnsi="Times New Roman"/>
          <w:noProof/>
          <w:kern w:val="0"/>
          <w:sz w:val="24"/>
          <w:szCs w:val="24"/>
        </w:rPr>
        <w:drawing>
          <wp:inline distT="0" distB="0" distL="0" distR="0" wp14:anchorId="71173013" wp14:editId="219C382C">
            <wp:extent cx="2933700" cy="13716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933700" cy="1371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张强将两容器中的电阻丝串联起来接到电源两端，如图甲，他是探究导体产生的热量与______的关系。</w:t>
      </w:r>
      <w:r>
        <w:rPr>
          <w:rFonts w:ascii="宋体" w:cs="宋体"/>
          <w:kern w:val="0"/>
          <w:szCs w:val="21"/>
        </w:rPr>
        <w:br/>
      </w:r>
      <m:oMath>
        <m:r>
          <w:rPr>
            <w:rFonts w:ascii="Cambria Math" w:hAnsi="Cambria Math"/>
          </w:rPr>
          <m:t>(2)</m:t>
        </m:r>
      </m:oMath>
      <w:r>
        <w:rPr>
          <w:rFonts w:ascii="宋体" w:cs="宋体"/>
          <w:kern w:val="0"/>
          <w:szCs w:val="21"/>
        </w:rPr>
        <w:t>李刚设计的两容器中的电阻丝电阻一样大，并在其中一个容器的外部并联了一个电阻丝，如图乙。他探究导体产生的热量与______的关系，通电一段时间______</w:t>
      </w:r>
      <m:oMath>
        <m:r>
          <w:rPr>
            <w:rFonts w:ascii="Cambria Math" w:hAnsi="Cambria Math"/>
          </w:rPr>
          <m:t>(</m:t>
        </m:r>
      </m:oMath>
      <w:r>
        <w:rPr>
          <w:rFonts w:ascii="宋体" w:cs="宋体"/>
          <w:kern w:val="0"/>
          <w:szCs w:val="21"/>
        </w:rPr>
        <w:t>“左瓶”或“右瓶”</w:t>
      </w:r>
      <m:oMath>
        <m:r>
          <w:rPr>
            <w:rFonts w:ascii="Cambria Math" w:hAnsi="Cambria Math"/>
          </w:rPr>
          <m:t>)</m:t>
        </m:r>
      </m:oMath>
      <w:r>
        <w:rPr>
          <w:rFonts w:ascii="宋体" w:cs="宋体"/>
          <w:kern w:val="0"/>
          <w:szCs w:val="21"/>
        </w:rPr>
        <w:t>内的电阻丝产生的热量多。</w:t>
      </w:r>
      <w:r>
        <w:rPr>
          <w:rFonts w:ascii="宋体" w:cs="宋体"/>
          <w:kern w:val="0"/>
          <w:szCs w:val="21"/>
        </w:rPr>
        <w:br/>
      </w:r>
      <m:oMath>
        <m:r>
          <w:rPr>
            <w:rFonts w:ascii="Cambria Math" w:hAnsi="Cambria Math"/>
          </w:rPr>
          <m:t>(3)</m:t>
        </m:r>
      </m:oMath>
      <w:r>
        <w:rPr>
          <w:rFonts w:ascii="宋体" w:cs="宋体"/>
          <w:kern w:val="0"/>
          <w:szCs w:val="21"/>
        </w:rPr>
        <w:t>让乙图实验装置冷却到初始状态，把右瓶并联的两根电阻丝都放入瓶内，接通电源比较两瓶内电阻丝发热多少。此时该装置是探究电流产生的热量跟______的关系，一段时间后电阻丝产生的热量______</w:t>
      </w:r>
      <m:oMath>
        <m:r>
          <w:rPr>
            <w:rFonts w:ascii="Cambria Math" w:hAnsi="Cambria Math"/>
          </w:rPr>
          <m:t>(</m:t>
        </m:r>
      </m:oMath>
      <w:r>
        <w:rPr>
          <w:rFonts w:ascii="宋体" w:cs="宋体"/>
          <w:kern w:val="0"/>
          <w:szCs w:val="21"/>
        </w:rPr>
        <w:t>填“左瓶”“右瓶”或“两瓶一样”</w:t>
      </w:r>
      <m:oMath>
        <m:r>
          <w:rPr>
            <w:rFonts w:ascii="Cambria Math" w:hAnsi="Cambria Math"/>
          </w:rPr>
          <m:t>)</m:t>
        </m:r>
      </m:oMath>
      <w:r>
        <w:rPr>
          <w:rFonts w:ascii="宋体" w:cs="宋体"/>
          <w:kern w:val="0"/>
          <w:szCs w:val="21"/>
        </w:rPr>
        <w:t>多。</w:t>
      </w:r>
      <w:r>
        <w:rPr>
          <w:rFonts w:ascii="宋体" w:cs="宋体"/>
          <w:kern w:val="0"/>
          <w:szCs w:val="21"/>
        </w:rPr>
        <w:br/>
      </w:r>
      <m:oMath>
        <m:r>
          <w:rPr>
            <w:rFonts w:ascii="Cambria Math" w:hAnsi="Cambria Math"/>
          </w:rPr>
          <m:t>(4)</m:t>
        </m:r>
      </m:oMath>
      <w:r>
        <w:rPr>
          <w:rFonts w:ascii="宋体" w:cs="宋体"/>
          <w:kern w:val="0"/>
          <w:szCs w:val="21"/>
        </w:rPr>
        <w:t>实验中，电流产生热量的多少是通过______体现出来的。他们在探究过程中使用了______法。</w:t>
      </w:r>
      <w:bookmarkEnd w:id="19"/>
    </w:p>
    <w:p w14:paraId="310B7EA9" w14:textId="77777777" w:rsidR="00BC4DC9" w:rsidRDefault="00BC4DC9">
      <w:pPr>
        <w:spacing w:line="360" w:lineRule="auto"/>
      </w:pPr>
    </w:p>
    <w:p w14:paraId="2106F88E"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237A2D4A"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db9293b4-4a95-4514-8a16-9a7a45ce654e"/>
      <w:r>
        <w:rPr>
          <w:rFonts w:ascii="宋体" w:cs="宋体"/>
          <w:kern w:val="0"/>
          <w:szCs w:val="21"/>
        </w:rPr>
        <w:t>电热水壶由于使用方便、高效，已成为家庭常用的电器之一。上面是某电热水壶的铭牌。现要将质量为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的水烧开</w:t>
      </w:r>
      <m:oMath>
        <m:r>
          <w:rPr>
            <w:rFonts w:ascii="Cambria Math" w:hAnsi="Cambria Math"/>
          </w:rPr>
          <m:t>(</m:t>
        </m:r>
      </m:oMath>
      <w:r>
        <w:rPr>
          <w:rFonts w:ascii="宋体" w:cs="宋体"/>
          <w:kern w:val="0"/>
          <w:szCs w:val="21"/>
        </w:rPr>
        <w:t>在标准大气压下</w:t>
      </w:r>
      <m:oMath>
        <m:r>
          <w:rPr>
            <w:rFonts w:ascii="Cambria Math" w:hAnsi="Cambria Math"/>
          </w:rPr>
          <m:t>)</m:t>
        </m:r>
      </m:oMath>
      <w:r>
        <w:rPr>
          <w:rFonts w:ascii="宋体" w:cs="宋体"/>
          <w:kern w:val="0"/>
          <w:szCs w:val="21"/>
        </w:rPr>
        <w:t>，此电热水壶需正常工作</w:t>
      </w:r>
      <w:r>
        <w:rPr>
          <w:rFonts w:eastAsia="Times New Roman" w:hAnsi="Times New Roman"/>
          <w:kern w:val="0"/>
          <w:szCs w:val="21"/>
        </w:rPr>
        <w:t>3min20</w:t>
      </w:r>
      <w:r>
        <w:rPr>
          <w:rFonts w:eastAsia="Times New Roman" w:hAnsi="Times New Roman"/>
          <w:i/>
          <w:iCs/>
          <w:kern w:val="0"/>
          <w:szCs w:val="21"/>
        </w:rPr>
        <w:t>s</w:t>
      </w:r>
      <w:r>
        <w:rPr>
          <w:rFonts w:ascii="宋体" w:cs="宋体"/>
          <w:kern w:val="0"/>
          <w:szCs w:val="21"/>
        </w:rPr>
        <w:t>的时间。则：</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240"/>
      </w:tblGrid>
      <w:tr w:rsidR="004B10A5" w14:paraId="1DF51A2C" w14:textId="77777777">
        <w:trPr>
          <w:cantSplit/>
        </w:trPr>
        <w:tc>
          <w:tcPr>
            <w:tcW w:w="3240" w:type="dxa"/>
            <w:tcMar>
              <w:top w:w="22" w:type="dxa"/>
              <w:left w:w="22" w:type="dxa"/>
              <w:bottom w:w="22" w:type="dxa"/>
              <w:right w:w="22" w:type="dxa"/>
            </w:tcMar>
            <w:vAlign w:val="center"/>
            <w:hideMark/>
          </w:tcPr>
          <w:p w14:paraId="21283139" w14:textId="77777777" w:rsidR="004B10A5" w:rsidRDefault="00000000">
            <w:pPr>
              <w:spacing w:line="360" w:lineRule="auto"/>
              <w:rPr>
                <w:rFonts w:eastAsia="Times New Roman" w:hAnsi="Times New Roman"/>
                <w:color w:val="000000"/>
                <w:kern w:val="0"/>
                <w:sz w:val="24"/>
                <w:szCs w:val="24"/>
              </w:rPr>
            </w:pPr>
            <m:oMath>
              <m:r>
                <w:rPr>
                  <w:rFonts w:ascii="Cambria Math" w:hAnsi="Cambria Math"/>
                </w:rPr>
                <w:lastRenderedPageBreak/>
                <m:t>××</m:t>
              </m:r>
            </m:oMath>
            <w:r>
              <w:rPr>
                <w:rFonts w:ascii="宋体" w:cs="宋体"/>
                <w:color w:val="000000"/>
                <w:kern w:val="0"/>
                <w:szCs w:val="21"/>
              </w:rPr>
              <w:t>牌电热水壶</w:t>
            </w:r>
            <w:r>
              <w:rPr>
                <w:rFonts w:ascii="宋体" w:cs="宋体"/>
                <w:color w:val="000000"/>
                <w:kern w:val="0"/>
                <w:szCs w:val="21"/>
              </w:rPr>
              <w:br/>
            </w:r>
            <w:r>
              <w:rPr>
                <w:rFonts w:ascii="宋体" w:cs="宋体"/>
                <w:color w:val="000000"/>
                <w:kern w:val="0"/>
                <w:szCs w:val="21"/>
              </w:rPr>
              <w:t>额定电压：</w:t>
            </w:r>
            <w:r>
              <w:rPr>
                <w:rFonts w:eastAsia="Times New Roman" w:hAnsi="Times New Roman"/>
                <w:color w:val="000000"/>
                <w:kern w:val="0"/>
                <w:szCs w:val="21"/>
              </w:rPr>
              <w:t>220</w:t>
            </w:r>
            <w:r>
              <w:rPr>
                <w:rFonts w:eastAsia="Times New Roman" w:hAnsi="Times New Roman"/>
                <w:i/>
                <w:iCs/>
                <w:color w:val="000000"/>
                <w:kern w:val="0"/>
                <w:szCs w:val="21"/>
              </w:rPr>
              <w:t>V</w:t>
            </w:r>
            <w:r>
              <w:rPr>
                <w:rFonts w:eastAsia="Times New Roman" w:hAnsi="Times New Roman"/>
                <w:i/>
                <w:iCs/>
                <w:color w:val="000000"/>
                <w:kern w:val="0"/>
                <w:szCs w:val="21"/>
              </w:rPr>
              <w:br/>
            </w:r>
            <w:r>
              <w:rPr>
                <w:rFonts w:ascii="宋体" w:cs="宋体"/>
                <w:color w:val="000000"/>
                <w:kern w:val="0"/>
                <w:szCs w:val="21"/>
              </w:rPr>
              <w:t>额定功率：</w:t>
            </w:r>
            <w:r>
              <w:rPr>
                <w:rFonts w:eastAsia="Times New Roman" w:hAnsi="Times New Roman"/>
                <w:color w:val="000000"/>
                <w:kern w:val="0"/>
                <w:szCs w:val="21"/>
              </w:rPr>
              <w:t>2000</w:t>
            </w:r>
            <w:r>
              <w:rPr>
                <w:rFonts w:eastAsia="Times New Roman" w:hAnsi="Times New Roman"/>
                <w:i/>
                <w:iCs/>
                <w:color w:val="000000"/>
                <w:kern w:val="0"/>
                <w:szCs w:val="21"/>
              </w:rPr>
              <w:t>W</w:t>
            </w:r>
            <w:r>
              <w:rPr>
                <w:rFonts w:eastAsia="Times New Roman" w:hAnsi="Times New Roman"/>
                <w:i/>
                <w:iCs/>
                <w:color w:val="000000"/>
                <w:kern w:val="0"/>
                <w:szCs w:val="21"/>
              </w:rPr>
              <w:br/>
            </w:r>
            <w:r>
              <w:rPr>
                <w:rFonts w:ascii="宋体" w:cs="宋体"/>
                <w:color w:val="000000"/>
                <w:kern w:val="0"/>
                <w:szCs w:val="21"/>
              </w:rPr>
              <w:t>电源频率：</w:t>
            </w:r>
            <w:r>
              <w:rPr>
                <w:rFonts w:eastAsia="Times New Roman" w:hAnsi="Times New Roman"/>
                <w:color w:val="000000"/>
                <w:kern w:val="0"/>
                <w:szCs w:val="21"/>
              </w:rPr>
              <w:t>50</w:t>
            </w:r>
            <w:r>
              <w:rPr>
                <w:rFonts w:eastAsia="Times New Roman" w:hAnsi="Times New Roman"/>
                <w:i/>
                <w:iCs/>
                <w:color w:val="000000"/>
                <w:kern w:val="0"/>
                <w:szCs w:val="21"/>
              </w:rPr>
              <w:t>Hz</w:t>
            </w:r>
          </w:p>
        </w:tc>
      </w:tr>
    </w:tbl>
    <w:p w14:paraId="5EF9C1E1" w14:textId="77777777" w:rsidR="004B10A5"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水吸收的热量是多少？</w:t>
      </w:r>
      <w:r>
        <w:rPr>
          <w:rFonts w:ascii="宋体" w:cs="宋体"/>
          <w:kern w:val="0"/>
          <w:szCs w:val="21"/>
        </w:rPr>
        <w:br/>
      </w:r>
      <m:oMath>
        <m:r>
          <w:rPr>
            <w:rFonts w:ascii="Cambria Math" w:hAnsi="Cambria Math"/>
          </w:rPr>
          <m:t>(2)</m:t>
        </m:r>
      </m:oMath>
      <w:r>
        <w:rPr>
          <w:rFonts w:ascii="宋体" w:cs="宋体"/>
          <w:kern w:val="0"/>
          <w:szCs w:val="21"/>
        </w:rPr>
        <w:t>电热水壶的热效率是多少？</w:t>
      </w:r>
      <w:bookmarkEnd w:id="20"/>
    </w:p>
    <w:p w14:paraId="2E8FC1E9" w14:textId="77777777" w:rsidR="004B10A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4a5578a3-ace3-4a37-b34f-842eda9e94e0"/>
      <w:r>
        <w:rPr>
          <w:rFonts w:eastAsia="Times New Roman" w:hAnsi="Times New Roman"/>
          <w:noProof/>
          <w:kern w:val="0"/>
          <w:sz w:val="24"/>
          <w:szCs w:val="24"/>
        </w:rPr>
        <w:drawing>
          <wp:anchor distT="0" distB="0" distL="114300" distR="114300" simplePos="0" relativeHeight="251666432" behindDoc="0" locked="0" layoutInCell="1" allowOverlap="0" wp14:anchorId="0123BFCA" wp14:editId="538146A7">
            <wp:simplePos x="0" y="0"/>
            <wp:positionH relativeFrom="column">
              <wp:align>right</wp:align>
            </wp:positionH>
            <wp:positionV relativeFrom="line">
              <wp:posOffset>76200</wp:posOffset>
            </wp:positionV>
            <wp:extent cx="1362075" cy="11620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362075" cy="1162050"/>
                    </a:xfrm>
                    <a:prstGeom prst="rect">
                      <a:avLst/>
                    </a:prstGeom>
                    <a:noFill/>
                    <a:ln>
                      <a:noFill/>
                    </a:ln>
                  </pic:spPr>
                </pic:pic>
              </a:graphicData>
            </a:graphic>
          </wp:anchor>
        </w:drawing>
      </w:r>
      <w:r>
        <w:rPr>
          <w:rFonts w:ascii="宋体" w:cs="宋体"/>
          <w:kern w:val="0"/>
          <w:szCs w:val="21"/>
        </w:rPr>
        <w:t>美的牌家用电热水器的简化电路如图所示，热水器有快加热、慢加热和保温三个工作状态。热水器内装有</w:t>
      </w:r>
      <w:r>
        <w:rPr>
          <w:rFonts w:eastAsia="Times New Roman" w:hAnsi="Times New Roman"/>
          <w:kern w:val="0"/>
          <w:szCs w:val="21"/>
        </w:rPr>
        <w:t>40</w:t>
      </w:r>
      <w:r>
        <w:rPr>
          <w:rFonts w:eastAsia="Times New Roman" w:hAnsi="Times New Roman"/>
          <w:i/>
          <w:iCs/>
          <w:kern w:val="0"/>
          <w:szCs w:val="21"/>
        </w:rPr>
        <w:t>kg</w:t>
      </w:r>
      <w:r>
        <w:rPr>
          <w:rFonts w:ascii="宋体" w:cs="宋体"/>
          <w:kern w:val="0"/>
          <w:szCs w:val="21"/>
        </w:rPr>
        <w:t>的水，慢加热额定功率为</w:t>
      </w:r>
      <w:r>
        <w:rPr>
          <w:rFonts w:eastAsia="Times New Roman" w:hAnsi="Times New Roman"/>
          <w:kern w:val="0"/>
          <w:szCs w:val="21"/>
        </w:rPr>
        <w:t>1210</w:t>
      </w:r>
      <w:r>
        <w:rPr>
          <w:rFonts w:eastAsia="Times New Roman" w:hAnsi="Times New Roman"/>
          <w:i/>
          <w:iCs/>
          <w:kern w:val="0"/>
          <w:szCs w:val="21"/>
        </w:rPr>
        <w:t>W</w:t>
      </w:r>
      <w:r>
        <w:rPr>
          <w:rFonts w:ascii="宋体" w:cs="宋体"/>
          <w:kern w:val="0"/>
          <w:szCs w:val="21"/>
        </w:rPr>
        <w:t>，保温额定功率为</w:t>
      </w:r>
      <w:r>
        <w:rPr>
          <w:rFonts w:eastAsia="Times New Roman" w:hAnsi="Times New Roman"/>
          <w:kern w:val="0"/>
          <w:szCs w:val="21"/>
        </w:rPr>
        <w:t>605</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均为加热电阻</w:t>
      </w:r>
      <m:oMath>
        <m:r>
          <w:rPr>
            <w:rFonts w:ascii="Cambria Math" w:hAnsi="Cambria Math"/>
          </w:rPr>
          <m:t>(</m:t>
        </m:r>
      </m:oMath>
      <w:r>
        <w:rPr>
          <w:rFonts w:ascii="宋体" w:cs="宋体"/>
          <w:kern w:val="0"/>
          <w:szCs w:val="21"/>
        </w:rPr>
        <w:t>温度对电阻的影响忽略不计</w:t>
      </w:r>
      <m:oMath>
        <m:r>
          <w:rPr>
            <w:rFonts w:ascii="Cambria Math" w:hAnsi="Cambria Math"/>
          </w:rPr>
          <m:t>)</m:t>
        </m:r>
      </m:oMath>
      <w:r>
        <w:rPr>
          <w:rFonts w:ascii="宋体" w:cs="宋体"/>
          <w:kern w:val="0"/>
          <w:szCs w:val="21"/>
        </w:rPr>
        <w:t>。</w:t>
      </w:r>
      <w:r>
        <w:rPr>
          <w:rFonts w:eastAsia="Times New Roman" w:hAnsi="Times New Roman"/>
          <w:kern w:val="0"/>
          <w:szCs w:val="21"/>
        </w:rPr>
        <w:t>[</w:t>
      </w:r>
      <w:r>
        <w:rPr>
          <w:rFonts w:ascii="宋体" w:cs="宋体"/>
          <w:kern w:val="0"/>
          <w:szCs w:val="21"/>
        </w:rPr>
        <w:t>水的比热</w:t>
      </w:r>
      <m:oMath>
        <m:r>
          <w:rPr>
            <w:rFonts w:ascii="Cambria Math" w:hAnsi="Cambria Math"/>
          </w:rPr>
          <m:t>c=4.2×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热水器把水从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75</m:t>
            </m:r>
          </m:e>
          <m:sup>
            <m:r>
              <w:rPr>
                <w:rFonts w:ascii="Cambria Math" w:hAnsi="Cambria Math"/>
              </w:rPr>
              <m:t>℃</m:t>
            </m:r>
          </m:sup>
        </m:sSup>
      </m:oMath>
      <w:r>
        <w:rPr>
          <w:rFonts w:ascii="宋体" w:cs="宋体"/>
          <w:kern w:val="0"/>
          <w:szCs w:val="21"/>
        </w:rPr>
        <w:t>时，水吸收的热量。</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点时，电热水器处于慢加热工作状态，电阻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电热水器在快加热工作状态下正常工作，要产生</w:t>
      </w:r>
      <m:oMath>
        <m:r>
          <w:rPr>
            <w:rFonts w:ascii="Cambria Math" w:hAnsi="Cambria Math"/>
          </w:rPr>
          <m:t>2.42×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的热量，需要多少分钟？</w:t>
      </w:r>
      <w:bookmarkEnd w:id="21"/>
      <w:r>
        <w:rPr>
          <w:rFonts w:eastAsia="Times New Roman" w:hAnsi="Times New Roman"/>
          <w:kern w:val="0"/>
          <w:sz w:val="24"/>
          <w:szCs w:val="24"/>
        </w:rPr>
        <w:br w:type="page"/>
      </w:r>
    </w:p>
    <w:p w14:paraId="5C0ED412" w14:textId="77777777" w:rsidR="004B10A5"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64418CE"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D786EBB"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实际生活中热机的效率不可能达到</w:t>
      </w:r>
      <m:oMath>
        <m:r>
          <w:rPr>
            <w:rFonts w:ascii="Cambria Math" w:hAnsi="Cambria Math"/>
          </w:rPr>
          <m:t>100%</m:t>
        </m:r>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一节新干电池的电压为</w:t>
      </w:r>
      <m:oMath>
        <m:r>
          <w:rPr>
            <w:rFonts w:ascii="Cambria Math" w:hAnsi="Cambria Math"/>
          </w:rPr>
          <m:t>1.5V</m:t>
        </m:r>
      </m:oMath>
      <w:r>
        <w:rPr>
          <w:rFonts w:ascii="宋体" w:cs="宋体"/>
          <w:kern w:val="0"/>
          <w:szCs w:val="21"/>
        </w:rPr>
        <w:t>，故</w:t>
      </w:r>
      <w:r>
        <w:rPr>
          <w:rFonts w:eastAsia="Times New Roman" w:hAnsi="Times New Roman"/>
          <w:i/>
          <w:iCs/>
          <w:kern w:val="0"/>
          <w:szCs w:val="21"/>
        </w:rPr>
        <w:t>B</w:t>
      </w:r>
      <w:r>
        <w:rPr>
          <w:rFonts w:ascii="宋体" w:cs="宋体"/>
          <w:kern w:val="0"/>
          <w:szCs w:val="21"/>
        </w:rPr>
        <w:t>符合实际；</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手机正常工作的电流约为</w:t>
      </w:r>
      <m:oMath>
        <m:r>
          <w:rPr>
            <w:rFonts w:ascii="Cambria Math" w:hAnsi="Cambria Math"/>
          </w:rPr>
          <m:t>0.15A</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家用电冰箱的工作电流约为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首先对题目中涉及的物理量有个初步的了解，对于选项中的数据，可根据需要进行相应的换算或转换，排除与生活实际相差较远的选项，找出符合生活实际的答案。</w:t>
      </w:r>
      <w:r>
        <w:rPr>
          <w:rFonts w:ascii="宋体" w:cs="宋体"/>
          <w:kern w:val="0"/>
          <w:szCs w:val="21"/>
        </w:rPr>
        <w:br/>
        <w:t>对日常生活中的速度、质量、长度、时间等进行准确的估测，是初中学生需要掌握的一种基本能力，平时注意观察，结合所学知识多加思考，逐渐培养这方面的能力。</w:t>
      </w:r>
    </w:p>
    <w:p w14:paraId="303CB1E2"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380FC8D"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、人闻到消毒水的气味是因为消毒水分子在不停地做无规则运动，故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BCD</w:t>
      </w:r>
      <w:r>
        <w:rPr>
          <w:rFonts w:ascii="宋体" w:cs="宋体"/>
          <w:kern w:val="0"/>
          <w:szCs w:val="21"/>
        </w:rPr>
        <w:t>、黄沙漫天飞舞、秋天落叶纷飞和柳絮随风飘落是机械运动，故</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分子非常小，直接用肉眼看不到。</w:t>
      </w:r>
      <w:r>
        <w:rPr>
          <w:rFonts w:ascii="宋体" w:cs="宋体"/>
          <w:kern w:val="0"/>
          <w:szCs w:val="21"/>
        </w:rPr>
        <w:br/>
        <w:t>本题考查了分子运动，属于基础题。</w:t>
      </w:r>
    </w:p>
    <w:p w14:paraId="266571B6"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CC80758"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解：摩托车上的四冲程热机工作时，做功冲程将内能转化为机械能，提供了动力。</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内燃机的四个冲程包括：吸气冲程、压缩冲程和排气冲程，其中排气冲程是高温高压的燃气推动活塞做功，将内能转化为机械能，为其提供能量。</w:t>
      </w:r>
      <w:r>
        <w:rPr>
          <w:rFonts w:ascii="宋体" w:cs="宋体"/>
          <w:kern w:val="0"/>
          <w:szCs w:val="21"/>
        </w:rPr>
        <w:br/>
        <w:t>有关内燃机的四个冲程的特点及压缩冲程和排气冲程的能量转化形式是经常考查的内容，只要分清气门的开合和活塞的运动方向，便能很好的解决。</w:t>
      </w:r>
    </w:p>
    <w:p w14:paraId="40CE8599"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DE81520"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、海水容易导电，是导体；空气、塑料不容易导电，是绝缘体，故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、铁丝、铜块、人体都容易导电，都是导体，故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、大地容易导电，是导体；陶瓷、纯净水不容易导电，是绝缘体，故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、汽油、橡胶、玻璃都不容易导电，是绝缘体，故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t>容易导电的物体叫导体，不容易导电的物体叫绝缘体；据此分析判断。</w:t>
      </w:r>
      <w:r>
        <w:rPr>
          <w:rFonts w:ascii="宋体" w:cs="宋体"/>
          <w:kern w:val="0"/>
          <w:szCs w:val="21"/>
        </w:rPr>
        <w:br/>
        <w:t>本题考查了导体和绝缘体的概念和区分，属基础题目。</w:t>
      </w:r>
    </w:p>
    <w:p w14:paraId="5B7F3E98"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B91427B"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解：因为电流产生的原因是有电源，并且电路为通路，所以形成持续电流的条件：一是有电源；二是闭合回路．</w:t>
      </w:r>
      <w:r>
        <w:rPr>
          <w:rFonts w:ascii="宋体" w:cs="宋体"/>
          <w:kern w:val="0"/>
          <w:szCs w:val="21"/>
        </w:rPr>
        <w:br/>
        <w:t>故选</w:t>
      </w:r>
      <m:oMath>
        <m:r>
          <w:rPr>
            <w:rFonts w:ascii="Cambria Math" w:hAnsi="Cambria Math"/>
          </w:rPr>
          <m:t>D.</m:t>
        </m:r>
      </m:oMath>
      <w:r>
        <w:rPr>
          <w:rFonts w:eastAsia="Times New Roman" w:hAnsi="Times New Roman"/>
          <w:kern w:val="0"/>
          <w:sz w:val="24"/>
          <w:szCs w:val="24"/>
        </w:rPr>
        <w:br/>
      </w:r>
      <w:r>
        <w:rPr>
          <w:rFonts w:ascii="宋体" w:cs="宋体"/>
          <w:kern w:val="0"/>
          <w:szCs w:val="21"/>
        </w:rPr>
        <w:t>电源是提供电压的装置，有电压时，电路还必须是通路，电路中就会有持续电流．</w:t>
      </w:r>
      <w:r>
        <w:rPr>
          <w:rFonts w:ascii="宋体" w:cs="宋体"/>
          <w:kern w:val="0"/>
          <w:szCs w:val="21"/>
        </w:rPr>
        <w:br/>
      </w:r>
      <m:oMath>
        <m:r>
          <w:rPr>
            <w:rFonts w:ascii="Cambria Math" w:hAnsi="Cambria Math"/>
          </w:rPr>
          <m:t>(1)</m:t>
        </m:r>
      </m:oMath>
      <w:r>
        <w:rPr>
          <w:rFonts w:ascii="宋体" w:cs="宋体"/>
          <w:kern w:val="0"/>
          <w:szCs w:val="21"/>
        </w:rPr>
        <w:t>掌握电源是提供电能的，有电源能得到电压，电压是形成电流的原因．</w:t>
      </w:r>
      <w:r>
        <w:rPr>
          <w:rFonts w:ascii="宋体" w:cs="宋体"/>
          <w:kern w:val="0"/>
          <w:szCs w:val="21"/>
        </w:rPr>
        <w:br/>
      </w:r>
      <m:oMath>
        <m:r>
          <w:rPr>
            <w:rFonts w:ascii="Cambria Math" w:hAnsi="Cambria Math"/>
          </w:rPr>
          <m:t>(2)</m:t>
        </m:r>
      </m:oMath>
      <w:r>
        <w:rPr>
          <w:rFonts w:ascii="宋体" w:cs="宋体"/>
          <w:kern w:val="0"/>
          <w:szCs w:val="21"/>
        </w:rPr>
        <w:t>掌握电路的三种状态：通路、断路和短路．</w:t>
      </w:r>
    </w:p>
    <w:p w14:paraId="4EB04CCA"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C7EAEA2"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解：根据题意可知，当电动车上的信号接收器</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cs="宋体"/>
          <w:kern w:val="0"/>
          <w:szCs w:val="21"/>
        </w:rPr>
        <w:t>接收到信号，再转动电动车钥匙</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cs="宋体"/>
          <w:kern w:val="0"/>
          <w:szCs w:val="21"/>
        </w:rPr>
        <w:t>，车才能正常启动，这说明两个开关相互影响，是串联在一起的，一起控制电动机，故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根据电动车启动的条件分析两个开关与电动机的连接方式。</w:t>
      </w:r>
      <w:r>
        <w:rPr>
          <w:rFonts w:ascii="宋体" w:cs="宋体"/>
          <w:kern w:val="0"/>
          <w:szCs w:val="21"/>
        </w:rPr>
        <w:br/>
        <w:t>本题考查了电路的设计，能判定出两个开关的连接方式是解题的关键。</w:t>
      </w:r>
    </w:p>
    <w:p w14:paraId="02FE611C"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3E023FE"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解：因为两段导体串联，所以通过两导体的电流相等，即</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oMath>
      <w:r>
        <w:rPr>
          <w:rFonts w:ascii="宋体" w:cs="宋体"/>
          <w:kern w:val="0"/>
          <w:szCs w:val="21"/>
        </w:rPr>
        <w:t>；因为导体的电阻与导体的材料、长度、横截面积、温度有关，由题干，导体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长度相同，材料、横截面积不同，温度未知，则导体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段电阻大小无法确定，则</w:t>
      </w:r>
      <w:r>
        <w:rPr>
          <w:rFonts w:eastAsia="Times New Roman" w:hAnsi="Times New Roman"/>
          <w:i/>
          <w:iCs/>
          <w:kern w:val="0"/>
          <w:szCs w:val="21"/>
        </w:rPr>
        <w:t>B</w:t>
      </w:r>
      <w:r>
        <w:rPr>
          <w:rFonts w:ascii="宋体" w:cs="宋体"/>
          <w:kern w:val="0"/>
          <w:szCs w:val="21"/>
        </w:rPr>
        <w:t>段的电阻可能大，故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根据串联电路的电流特点可知通过两段导体的电流关系；</w:t>
      </w:r>
      <w:r>
        <w:rPr>
          <w:rFonts w:ascii="宋体" w:cs="宋体"/>
          <w:kern w:val="0"/>
          <w:szCs w:val="21"/>
        </w:rPr>
        <w:br/>
      </w:r>
      <m:oMath>
        <m:r>
          <w:rPr>
            <w:rFonts w:ascii="Cambria Math" w:hAnsi="Cambria Math"/>
          </w:rPr>
          <m:t>(2)</m:t>
        </m:r>
      </m:oMath>
      <w:r>
        <w:rPr>
          <w:rFonts w:ascii="宋体" w:cs="宋体"/>
          <w:kern w:val="0"/>
          <w:szCs w:val="21"/>
        </w:rPr>
        <w:t>电阻的大小与材料、长度、温度、横截面积有关，同种材料制成的长度相同、横截面积不同的两段导体，横截面积越大，电阻越小。</w:t>
      </w:r>
      <w:r>
        <w:rPr>
          <w:rFonts w:ascii="宋体" w:cs="宋体"/>
          <w:kern w:val="0"/>
          <w:szCs w:val="21"/>
        </w:rPr>
        <w:br/>
      </w:r>
      <w:r>
        <w:rPr>
          <w:rFonts w:ascii="宋体" w:cs="宋体"/>
          <w:kern w:val="0"/>
          <w:szCs w:val="21"/>
        </w:rPr>
        <w:t>本题考查了影响电阻大小的因素和串联电路电流特点的灵活运用，关键是注意导体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只是长度相同，材料和横截面积都不同，不能比较导体的电阻大小，难度一般。</w:t>
      </w:r>
    </w:p>
    <w:p w14:paraId="78D1C9A6"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331D852"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解：开关</w:t>
      </w:r>
      <w:r>
        <w:rPr>
          <w:rFonts w:eastAsia="Times New Roman" w:hAnsi="Times New Roman"/>
          <w:i/>
          <w:iCs/>
          <w:kern w:val="0"/>
          <w:szCs w:val="21"/>
        </w:rPr>
        <w:t>S</w:t>
      </w:r>
      <w:r>
        <w:rPr>
          <w:rFonts w:ascii="宋体" w:cs="宋体"/>
          <w:kern w:val="0"/>
          <w:szCs w:val="21"/>
        </w:rPr>
        <w:t>闭合时，电路为灯泡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的简单电路，电压表测电源的电压，电流表测电路中的电流；</w:t>
      </w:r>
      <w:r>
        <w:rPr>
          <w:rFonts w:ascii="宋体" w:cs="宋体"/>
          <w:kern w:val="0"/>
          <w:szCs w:val="21"/>
        </w:rPr>
        <w:br/>
      </w:r>
      <w:r>
        <w:rPr>
          <w:rFonts w:ascii="宋体" w:cs="宋体"/>
          <w:kern w:val="0"/>
          <w:szCs w:val="21"/>
        </w:rPr>
        <w:t>当开关</w:t>
      </w:r>
      <w:r>
        <w:rPr>
          <w:rFonts w:eastAsia="Times New Roman" w:hAnsi="Times New Roman"/>
          <w:i/>
          <w:iCs/>
          <w:kern w:val="0"/>
          <w:szCs w:val="21"/>
        </w:rPr>
        <w:t>S</w:t>
      </w:r>
      <w:r>
        <w:rPr>
          <w:rFonts w:ascii="宋体" w:cs="宋体"/>
          <w:kern w:val="0"/>
          <w:szCs w:val="21"/>
        </w:rPr>
        <w:t>断开时，灯泡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亮起来，电压表测灯泡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w:r>
        <w:rPr>
          <w:rFonts w:ascii="宋体" w:cs="宋体"/>
          <w:kern w:val="0"/>
          <w:szCs w:val="21"/>
        </w:rPr>
        <w:lastRenderedPageBreak/>
        <w:t>因串联电路中总电阻等于各分电阻之和，所以，电路中的总电阻变大，由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可知，电路中的电流变小，即电流表的示数变小；由</w:t>
      </w:r>
      <m:oMath>
        <m:r>
          <w:rPr>
            <w:rFonts w:ascii="Cambria Math" w:hAnsi="Cambria Math"/>
          </w:rPr>
          <m:t>U=IR</m:t>
        </m:r>
      </m:oMath>
      <w:r>
        <w:rPr>
          <w:rFonts w:ascii="宋体" w:cs="宋体"/>
          <w:kern w:val="0"/>
          <w:szCs w:val="21"/>
        </w:rPr>
        <w:t>可知，灯泡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两端的电压变小，即电压表的示数变小；</w:t>
      </w:r>
      <w:r>
        <w:rPr>
          <w:rFonts w:ascii="宋体" w:cs="宋体"/>
          <w:kern w:val="0"/>
          <w:szCs w:val="21"/>
        </w:rPr>
        <w:br/>
      </w:r>
      <w:r>
        <w:rPr>
          <w:rFonts w:ascii="宋体" w:cs="宋体"/>
          <w:kern w:val="0"/>
          <w:szCs w:val="21"/>
        </w:rPr>
        <w:t>因</w:t>
      </w:r>
      <m:oMath>
        <m:r>
          <w:rPr>
            <w:rFonts w:ascii="Cambria Math" w:hAnsi="Cambria Math"/>
          </w:rPr>
          <m:t>P=UI</m:t>
        </m:r>
      </m:oMath>
      <w:r>
        <w:rPr>
          <w:rFonts w:ascii="宋体" w:cs="宋体"/>
          <w:kern w:val="0"/>
          <w:szCs w:val="21"/>
        </w:rPr>
        <w:t>，且灯泡的亮暗取决于实际功率的大小，所以，灯泡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的实际功率变小，灯泡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变暗，故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开关</w:t>
      </w:r>
      <w:r>
        <w:rPr>
          <w:rFonts w:eastAsia="Times New Roman" w:hAnsi="Times New Roman"/>
          <w:i/>
          <w:iCs/>
          <w:kern w:val="0"/>
          <w:szCs w:val="21"/>
        </w:rPr>
        <w:t>S</w:t>
      </w:r>
      <w:r>
        <w:rPr>
          <w:rFonts w:ascii="宋体" w:cs="宋体"/>
          <w:kern w:val="0"/>
          <w:szCs w:val="21"/>
        </w:rPr>
        <w:t>闭合时，电路为灯泡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的简单电路，电压表测电源的电压，电流表测电路中的电流；</w:t>
      </w:r>
      <w:r>
        <w:rPr>
          <w:rFonts w:ascii="宋体" w:cs="宋体"/>
          <w:kern w:val="0"/>
          <w:szCs w:val="21"/>
        </w:rPr>
        <w:br/>
      </w:r>
      <w:r>
        <w:rPr>
          <w:rFonts w:ascii="宋体" w:cs="宋体"/>
          <w:kern w:val="0"/>
          <w:szCs w:val="21"/>
        </w:rPr>
        <w:t>当开关</w:t>
      </w:r>
      <w:r>
        <w:rPr>
          <w:rFonts w:eastAsia="Times New Roman" w:hAnsi="Times New Roman"/>
          <w:i/>
          <w:iCs/>
          <w:kern w:val="0"/>
          <w:szCs w:val="21"/>
        </w:rPr>
        <w:t>S</w:t>
      </w:r>
      <w:r>
        <w:rPr>
          <w:rFonts w:ascii="宋体" w:cs="宋体"/>
          <w:kern w:val="0"/>
          <w:szCs w:val="21"/>
        </w:rPr>
        <w:t>断开时，灯泡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亮起来，电压表测灯泡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w:r>
        <w:rPr>
          <w:rFonts w:ascii="宋体" w:cs="宋体"/>
          <w:kern w:val="0"/>
          <w:szCs w:val="21"/>
        </w:rPr>
        <w:t>根据串联电路中总电阻等于各分电阻之和，判断出电路中电阻的变化，根据欧姆定律判断出电路中的电流的变化和灯泡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两端的电压的变化，即电压表的示数的变化；根据</w:t>
      </w:r>
      <m:oMath>
        <m:r>
          <w:rPr>
            <w:rFonts w:ascii="Cambria Math" w:hAnsi="Cambria Math"/>
          </w:rPr>
          <m:t>P=UI</m:t>
        </m:r>
      </m:oMath>
      <w:r>
        <w:rPr>
          <w:rFonts w:ascii="宋体" w:cs="宋体"/>
          <w:kern w:val="0"/>
          <w:szCs w:val="21"/>
        </w:rPr>
        <w:t>可知灯泡实际功率的变化，进一步根据灯泡的亮暗取决于实际功率的大小可知亮暗的变化。</w:t>
      </w:r>
      <w:r>
        <w:rPr>
          <w:rFonts w:ascii="宋体" w:cs="宋体"/>
          <w:kern w:val="0"/>
          <w:szCs w:val="21"/>
        </w:rPr>
        <w:br/>
      </w:r>
      <w:r>
        <w:rPr>
          <w:rFonts w:ascii="宋体" w:cs="宋体"/>
          <w:kern w:val="0"/>
          <w:szCs w:val="21"/>
        </w:rPr>
        <w:t>本题考查了电路的动态分析，涉及到欧姆定律和电功率公式的灵活运用，关键是开关闭合、断开时电路连接方式的辨别和知道灯泡的亮暗取决于实际功率的大小。</w:t>
      </w:r>
    </w:p>
    <w:p w14:paraId="4A4494BC"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40ACD0F"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解：两只小灯泡规格相同，先闭合</w:t>
      </w:r>
      <w:r>
        <w:rPr>
          <w:rFonts w:eastAsia="Times New Roman" w:hAnsi="Times New Roman"/>
          <w:i/>
          <w:iCs/>
          <w:kern w:val="0"/>
          <w:szCs w:val="21"/>
        </w:rPr>
        <w:t>S</w:t>
      </w:r>
      <w:r>
        <w:rPr>
          <w:rFonts w:ascii="宋体" w:cs="宋体"/>
          <w:kern w:val="0"/>
          <w:szCs w:val="21"/>
        </w:rPr>
        <w:t>，只有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接入电路，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正常发光；再闭合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并联接入电路，两端电压不变，</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没有造成短路，也不会被烧坏。</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路：处处连通的电路叫通路，通路时，有电流通过用电器，用电器工作；断路：断开的电路叫断路或开路。断路时，没有电流通过用电器，用电器不工作；短路：不经过用电器而直接将电源两极连接的电路叫短路，电源短路会损坏电源，电源短路时，电路中有强大的电流通过，可能烧毁电源和导线，甚至引起火灾，因此绝对不允许发生电源短路。</w:t>
      </w:r>
      <w:r>
        <w:rPr>
          <w:rFonts w:ascii="宋体" w:cs="宋体"/>
          <w:kern w:val="0"/>
          <w:szCs w:val="21"/>
        </w:rPr>
        <w:br/>
      </w:r>
      <m:oMath>
        <m:r>
          <w:rPr>
            <w:rFonts w:ascii="Cambria Math" w:hAnsi="Cambria Math"/>
          </w:rPr>
          <m:t>(2)</m:t>
        </m:r>
      </m:oMath>
      <w:r>
        <w:rPr>
          <w:rFonts w:ascii="宋体" w:cs="宋体"/>
          <w:kern w:val="0"/>
          <w:szCs w:val="21"/>
        </w:rPr>
        <w:t>首尾依次连接的电路叫串联电路；两端并列连接的电路叫并联电路，在串联电路中，电流只有一条路径；在并联电路中，电流有多条路径。</w:t>
      </w:r>
      <w:r>
        <w:rPr>
          <w:rFonts w:ascii="宋体" w:cs="宋体"/>
          <w:kern w:val="0"/>
          <w:szCs w:val="21"/>
        </w:rPr>
        <w:br/>
      </w:r>
      <w:r>
        <w:rPr>
          <w:rFonts w:ascii="宋体" w:cs="宋体"/>
          <w:kern w:val="0"/>
          <w:szCs w:val="21"/>
        </w:rPr>
        <w:t>本题考查了电路的三种状态和电路的基本连接方式，难度不大。</w:t>
      </w:r>
    </w:p>
    <w:p w14:paraId="6D698D57"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5603B18"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、两电阻串联，电压表测</w:t>
      </w:r>
      <m:oMath>
        <m:r>
          <w:rPr>
            <w:rFonts w:ascii="Cambria Math" w:hAnsi="Cambria Math"/>
          </w:rPr>
          <m:t>R'</m:t>
        </m:r>
      </m:oMath>
      <w:r>
        <w:rPr>
          <w:rFonts w:ascii="宋体" w:cs="宋体"/>
          <w:kern w:val="0"/>
          <w:szCs w:val="21"/>
        </w:rPr>
        <w:t>两端的电压，身高越高</w:t>
      </w:r>
      <m:oMath>
        <m:r>
          <w:rPr>
            <w:rFonts w:ascii="Cambria Math" w:hAnsi="Cambria Math"/>
          </w:rPr>
          <m:t>R'</m:t>
        </m:r>
      </m:oMath>
      <w:r>
        <w:rPr>
          <w:rFonts w:ascii="宋体" w:cs="宋体"/>
          <w:kern w:val="0"/>
          <w:szCs w:val="21"/>
        </w:rPr>
        <w:t>接入电路的电阻变小，电路中的总电阻变小，根据欧姆定律可知电路中的电流变大，</w:t>
      </w:r>
      <w:r>
        <w:rPr>
          <w:rFonts w:eastAsia="Times New Roman" w:hAnsi="Times New Roman"/>
          <w:i/>
          <w:iCs/>
          <w:kern w:val="0"/>
          <w:szCs w:val="21"/>
        </w:rPr>
        <w:t>R</w:t>
      </w:r>
      <w:r>
        <w:rPr>
          <w:rFonts w:ascii="宋体" w:cs="宋体"/>
          <w:kern w:val="0"/>
          <w:szCs w:val="21"/>
        </w:rPr>
        <w:t>两端的电压变大，根据串联电路的总电压可知</w:t>
      </w:r>
      <m:oMath>
        <m:r>
          <w:rPr>
            <w:rFonts w:ascii="Cambria Math" w:hAnsi="Cambria Math"/>
          </w:rPr>
          <m:t>R'</m:t>
        </m:r>
      </m:oMath>
      <w:r>
        <w:rPr>
          <w:rFonts w:ascii="宋体" w:cs="宋体"/>
          <w:kern w:val="0"/>
          <w:szCs w:val="21"/>
        </w:rPr>
        <w:t>电压变小，即电压表的示数变小，故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、两电阻串联，电压表测电源的电压，身高越高时，定值电阻</w:t>
      </w:r>
      <w:r>
        <w:rPr>
          <w:rFonts w:eastAsia="Times New Roman" w:hAnsi="Times New Roman"/>
          <w:i/>
          <w:iCs/>
          <w:kern w:val="0"/>
          <w:szCs w:val="21"/>
        </w:rPr>
        <w:t>R</w:t>
      </w:r>
      <w:r>
        <w:rPr>
          <w:rFonts w:ascii="宋体" w:cs="宋体"/>
          <w:kern w:val="0"/>
          <w:szCs w:val="21"/>
        </w:rPr>
        <w:t>不能保护电路，且电压表的示数不变，</w:t>
      </w:r>
      <w:r>
        <w:rPr>
          <w:rFonts w:ascii="宋体" w:cs="宋体"/>
          <w:kern w:val="0"/>
          <w:szCs w:val="21"/>
        </w:rPr>
        <w:lastRenderedPageBreak/>
        <w:t>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、两电阻串联，电压表测</w:t>
      </w:r>
      <m:oMath>
        <m:r>
          <w:rPr>
            <w:rFonts w:ascii="Cambria Math" w:hAnsi="Cambria Math"/>
          </w:rPr>
          <m:t>R'</m:t>
        </m:r>
      </m:oMath>
      <w:r>
        <w:rPr>
          <w:rFonts w:ascii="宋体" w:cs="宋体"/>
          <w:kern w:val="0"/>
          <w:szCs w:val="21"/>
        </w:rPr>
        <w:t>两端的电压，身高越高，</w:t>
      </w:r>
      <m:oMath>
        <m:r>
          <w:rPr>
            <w:rFonts w:ascii="Cambria Math" w:hAnsi="Cambria Math"/>
          </w:rPr>
          <m:t>R'</m:t>
        </m:r>
      </m:oMath>
      <w:r>
        <w:rPr>
          <w:rFonts w:ascii="宋体" w:cs="宋体"/>
          <w:kern w:val="0"/>
          <w:szCs w:val="21"/>
        </w:rPr>
        <w:t>接入电路的电阻变大，根据串联电路分压的特点可知，滑动变阻器分得的电压变大，即电压表的示数变大，故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、两电阻串联，电压表测电源的电压，因电源的电压不变，所以身高越高时电压表的示数不变，故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m:oMath>
        <m:r>
          <w:rPr>
            <w:rFonts w:ascii="Cambria Math" w:hAnsi="Cambria Math"/>
          </w:rPr>
          <m:t>C.</m:t>
        </m:r>
      </m:oMath>
      <w:r>
        <w:rPr>
          <w:rFonts w:eastAsia="Times New Roman" w:hAnsi="Times New Roman"/>
          <w:kern w:val="0"/>
          <w:sz w:val="24"/>
          <w:szCs w:val="24"/>
        </w:rPr>
        <w:br/>
      </w:r>
      <w:r>
        <w:rPr>
          <w:rFonts w:ascii="宋体" w:cs="宋体"/>
          <w:kern w:val="0"/>
          <w:szCs w:val="21"/>
        </w:rPr>
        <w:t>先识别电路，然后根据身高的变化，判断滑动变阻器接入电路的阻值的变化，再根据欧姆定律判断电压表示数的变化．</w:t>
      </w:r>
      <w:r>
        <w:rPr>
          <w:rFonts w:ascii="宋体" w:cs="宋体"/>
          <w:kern w:val="0"/>
          <w:szCs w:val="21"/>
        </w:rPr>
        <w:br/>
        <w:t>明确电压表的测量对象是解题的基础，熟练应用欧姆定律、串联分压原理来分析电路中电流、电压的变化是解题的关键．</w:t>
      </w:r>
    </w:p>
    <w:p w14:paraId="57C7BE31"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4D839AA"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ABC</w:t>
      </w:r>
      <w:r>
        <w:rPr>
          <w:rFonts w:ascii="宋体" w:cs="宋体"/>
          <w:kern w:val="0"/>
          <w:szCs w:val="21"/>
        </w:rPr>
        <w:t>、导体的电阻是导体的一种性质，导体的电阻与导体两端的电压大小无关，和通过它的电流无关，故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只是说明电阻的大小可通过电压与电流的比值来表示，导体的电阻与导体中的电流、导体两端的电压大小无关，故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导体的电阻是导体的一种性质，反映了导体对电流阻碍作用的大小；电阻大小与导体的材料、长度、横截面积有关，与导体中的电流、导体两端的电压大小无关。</w:t>
      </w:r>
      <w:r>
        <w:rPr>
          <w:rFonts w:ascii="宋体" w:cs="宋体"/>
          <w:kern w:val="0"/>
          <w:szCs w:val="21"/>
        </w:rPr>
        <w:br/>
        <w:t>此题考查对电阻概念的理解和影响电阻大小因素的认识，要抓住导体的电阻是导体本身具有的一种性质。</w:t>
      </w:r>
    </w:p>
    <w:p w14:paraId="1628FCC3"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D757BB0"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、由图乙可知，当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=4V</m:t>
        </m:r>
      </m:oMath>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0.4A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当只闭合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与灯泡</w:t>
      </w:r>
      <w:r>
        <w:rPr>
          <w:rFonts w:eastAsia="Times New Roman" w:hAnsi="Times New Roman"/>
          <w:i/>
          <w:iCs/>
          <w:kern w:val="0"/>
          <w:szCs w:val="21"/>
        </w:rPr>
        <w:t>L</w:t>
      </w:r>
      <w:r>
        <w:rPr>
          <w:rFonts w:ascii="宋体" w:cs="宋体"/>
          <w:kern w:val="0"/>
          <w:szCs w:val="21"/>
        </w:rPr>
        <w:t>串联，电压表测</w:t>
      </w:r>
      <w:r>
        <w:rPr>
          <w:rFonts w:eastAsia="Times New Roman" w:hAnsi="Times New Roman"/>
          <w:i/>
          <w:iCs/>
          <w:kern w:val="0"/>
          <w:szCs w:val="21"/>
        </w:rPr>
        <w:t>L</w:t>
      </w:r>
      <w:r>
        <w:rPr>
          <w:rFonts w:ascii="宋体" w:cs="宋体"/>
          <w:kern w:val="0"/>
          <w:szCs w:val="21"/>
        </w:rPr>
        <w:t>两端的电压，</w:t>
      </w:r>
      <w:r>
        <w:rPr>
          <w:rFonts w:ascii="宋体" w:cs="宋体"/>
          <w:kern w:val="0"/>
          <w:szCs w:val="21"/>
        </w:rPr>
        <w:br/>
      </w:r>
      <w:r>
        <w:rPr>
          <w:rFonts w:ascii="宋体" w:cs="宋体"/>
          <w:kern w:val="0"/>
          <w:szCs w:val="21"/>
        </w:rPr>
        <w:t>由图乙可知，电压表示数</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=2V</m:t>
        </m:r>
      </m:oMath>
      <w:r>
        <w:rPr>
          <w:rFonts w:ascii="宋体" w:cs="宋体"/>
          <w:kern w:val="0"/>
          <w:szCs w:val="21"/>
        </w:rPr>
        <w:t>时，通过</w:t>
      </w:r>
      <w:r>
        <w:rPr>
          <w:rFonts w:eastAsia="Times New Roman" w:hAnsi="Times New Roman"/>
          <w:i/>
          <w:iCs/>
          <w:kern w:val="0"/>
          <w:szCs w:val="21"/>
        </w:rPr>
        <w:t>L</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因串联电路中各处的电流相等，则通过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=0.6A×10Ω=6V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因串联电路中总电压等于各分电压之和，所以，电源的电压：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=6V+2V=8V</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与灯泡</w:t>
      </w:r>
      <w:r>
        <w:rPr>
          <w:rFonts w:eastAsia="Times New Roman" w:hAnsi="Times New Roman"/>
          <w:i/>
          <w:iCs/>
          <w:kern w:val="0"/>
          <w:szCs w:val="21"/>
        </w:rPr>
        <w:t>L</w:t>
      </w:r>
      <w:r>
        <w:rPr>
          <w:rFonts w:ascii="宋体" w:cs="宋体"/>
          <w:kern w:val="0"/>
          <w:szCs w:val="21"/>
        </w:rPr>
        <w:t>串联，电压表测</w:t>
      </w:r>
      <w:r>
        <w:rPr>
          <w:rFonts w:eastAsia="Times New Roman" w:hAnsi="Times New Roman"/>
          <w:i/>
          <w:iCs/>
          <w:kern w:val="0"/>
          <w:szCs w:val="21"/>
        </w:rPr>
        <w:t>L</w:t>
      </w:r>
      <w:r>
        <w:rPr>
          <w:rFonts w:ascii="宋体" w:cs="宋体"/>
          <w:kern w:val="0"/>
          <w:szCs w:val="21"/>
        </w:rPr>
        <w:t>两端的电压，</w:t>
      </w:r>
      <w:r>
        <w:rPr>
          <w:rFonts w:ascii="宋体" w:cs="宋体"/>
          <w:kern w:val="0"/>
          <w:szCs w:val="21"/>
        </w:rPr>
        <w:br/>
      </w:r>
      <w:r>
        <w:rPr>
          <w:rFonts w:ascii="宋体" w:cs="宋体"/>
          <w:kern w:val="0"/>
          <w:szCs w:val="21"/>
        </w:rPr>
        <w:lastRenderedPageBreak/>
        <w:t>由图乙可知，电压表示数</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'=4V</m:t>
        </m:r>
      </m:oMath>
      <w:r>
        <w:rPr>
          <w:rFonts w:ascii="宋体" w:cs="宋体"/>
          <w:kern w:val="0"/>
          <w:szCs w:val="21"/>
        </w:rPr>
        <w:t>时，通过</w:t>
      </w:r>
      <w:r>
        <w:rPr>
          <w:rFonts w:eastAsia="Times New Roman" w:hAnsi="Times New Roman"/>
          <w:i/>
          <w:iCs/>
          <w:kern w:val="0"/>
          <w:szCs w:val="21"/>
        </w:rPr>
        <w:t>L</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'=0.8A</m:t>
        </m:r>
      </m:oMath>
      <w:r>
        <w:rPr>
          <w:rFonts w:ascii="宋体" w:cs="宋体"/>
          <w:kern w:val="0"/>
          <w:szCs w:val="21"/>
        </w:rPr>
        <w:t>，</w:t>
      </w:r>
      <w:r>
        <w:rPr>
          <w:rFonts w:ascii="宋体" w:cs="宋体"/>
          <w:kern w:val="0"/>
          <w:szCs w:val="21"/>
        </w:rPr>
        <w:br/>
      </w:r>
      <w:r>
        <w:rPr>
          <w:rFonts w:ascii="宋体" w:cs="宋体"/>
          <w:kern w:val="0"/>
          <w:szCs w:val="21"/>
        </w:rPr>
        <w:t>因串联电路中各处的电流相等，则通过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'=0.8A</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因串联电路中总电压等于各分电压之和，所以，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'=8V-4V=4V</m:t>
        </m:r>
      </m:oMath>
      <w:r>
        <w:rPr>
          <w:rFonts w:ascii="宋体" w:cs="宋体"/>
          <w:kern w:val="0"/>
          <w:szCs w:val="21"/>
        </w:rPr>
        <w:t>，</w:t>
      </w:r>
      <w:r>
        <w:rPr>
          <w:rFonts w:ascii="宋体" w:cs="宋体"/>
          <w:kern w:val="0"/>
          <w:szCs w:val="21"/>
        </w:rPr>
        <w:br/>
      </w:r>
      <w:r>
        <w:rPr>
          <w:rFonts w:ascii="宋体" w:cs="宋体"/>
          <w:kern w:val="0"/>
          <w:szCs w:val="21"/>
        </w:rPr>
        <w:t>则由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0.8A</m:t>
            </m:r>
          </m:den>
        </m:f>
        <m:r>
          <w:rPr>
            <w:rFonts w:ascii="Cambria Math" w:hAnsi="Cambria Math"/>
          </w:rPr>
          <m:t>=5Ω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与灯泡</w:t>
      </w:r>
      <w:r>
        <w:rPr>
          <w:rFonts w:eastAsia="Times New Roman" w:hAnsi="Times New Roman"/>
          <w:i/>
          <w:iCs/>
          <w:kern w:val="0"/>
          <w:szCs w:val="21"/>
        </w:rPr>
        <w:t>L</w:t>
      </w:r>
      <w:r>
        <w:rPr>
          <w:rFonts w:ascii="宋体" w:cs="宋体"/>
          <w:kern w:val="0"/>
          <w:szCs w:val="21"/>
        </w:rPr>
        <w:t>串联，小灯泡</w:t>
      </w:r>
      <w:r>
        <w:rPr>
          <w:rFonts w:eastAsia="Times New Roman" w:hAnsi="Times New Roman"/>
          <w:i/>
          <w:iCs/>
          <w:kern w:val="0"/>
          <w:szCs w:val="21"/>
        </w:rPr>
        <w:t>L</w:t>
      </w:r>
      <w:r>
        <w:rPr>
          <w:rFonts w:ascii="宋体" w:cs="宋体"/>
          <w:kern w:val="0"/>
          <w:szCs w:val="21"/>
        </w:rPr>
        <w:t>的功率：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=2V×0.6A=1.2W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时，电压表与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串联在电路中，电压表的两接线柱与电源两极相连，故电压表的示数为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从图乙中读出一组</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的电流值和对应的电压值，根据欧姆定律求出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的阻值；当只闭合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与灯泡</w:t>
      </w:r>
      <w:r>
        <w:rPr>
          <w:rFonts w:eastAsia="Times New Roman" w:hAnsi="Times New Roman"/>
          <w:i/>
          <w:iCs/>
          <w:kern w:val="0"/>
          <w:szCs w:val="21"/>
        </w:rPr>
        <w:t>L</w:t>
      </w:r>
      <w:r>
        <w:rPr>
          <w:rFonts w:ascii="宋体" w:cs="宋体"/>
          <w:kern w:val="0"/>
          <w:szCs w:val="21"/>
        </w:rPr>
        <w:t>串联，电压表测</w:t>
      </w:r>
      <w:r>
        <w:rPr>
          <w:rFonts w:eastAsia="Times New Roman" w:hAnsi="Times New Roman"/>
          <w:i/>
          <w:iCs/>
          <w:kern w:val="0"/>
          <w:szCs w:val="21"/>
        </w:rPr>
        <w:t>L</w:t>
      </w:r>
      <w:r>
        <w:rPr>
          <w:rFonts w:ascii="宋体" w:cs="宋体"/>
          <w:kern w:val="0"/>
          <w:szCs w:val="21"/>
        </w:rPr>
        <w:t>两端的电压，根据图像读出通过</w:t>
      </w:r>
      <w:r>
        <w:rPr>
          <w:rFonts w:eastAsia="Times New Roman" w:hAnsi="Times New Roman"/>
          <w:i/>
          <w:iCs/>
          <w:kern w:val="0"/>
          <w:szCs w:val="21"/>
        </w:rPr>
        <w:t>L</w:t>
      </w:r>
      <w:r>
        <w:rPr>
          <w:rFonts w:ascii="宋体" w:cs="宋体"/>
          <w:kern w:val="0"/>
          <w:szCs w:val="21"/>
        </w:rPr>
        <w:t>的电流，根据串联电路的电流特点和欧姆定律求出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两端的电压，利用串联电路的电压特点求出电源的电压；</w:t>
      </w:r>
      <w:r>
        <w:rPr>
          <w:rFonts w:ascii="宋体" w:cs="宋体"/>
          <w:kern w:val="0"/>
          <w:szCs w:val="21"/>
        </w:rPr>
        <w:br/>
      </w:r>
      <m:oMath>
        <m:r>
          <w:rPr>
            <w:rFonts w:ascii="Cambria Math" w:hAnsi="Cambria Math"/>
          </w:rPr>
          <m:t>(2)</m:t>
        </m:r>
      </m:oMath>
      <w:r>
        <w:rPr>
          <w:rFonts w:ascii="宋体" w:cs="宋体"/>
          <w:kern w:val="0"/>
          <w:szCs w:val="21"/>
        </w:rPr>
        <w:t>当只闭合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与灯泡</w:t>
      </w:r>
      <w:r>
        <w:rPr>
          <w:rFonts w:eastAsia="Times New Roman" w:hAnsi="Times New Roman"/>
          <w:i/>
          <w:iCs/>
          <w:kern w:val="0"/>
          <w:szCs w:val="21"/>
        </w:rPr>
        <w:t>L</w:t>
      </w:r>
      <w:r>
        <w:rPr>
          <w:rFonts w:ascii="宋体" w:cs="宋体"/>
          <w:kern w:val="0"/>
          <w:szCs w:val="21"/>
        </w:rPr>
        <w:t>串联，电压表测</w:t>
      </w:r>
      <w:r>
        <w:rPr>
          <w:rFonts w:eastAsia="Times New Roman" w:hAnsi="Times New Roman"/>
          <w:i/>
          <w:iCs/>
          <w:kern w:val="0"/>
          <w:szCs w:val="21"/>
        </w:rPr>
        <w:t>L</w:t>
      </w:r>
      <w:r>
        <w:rPr>
          <w:rFonts w:ascii="宋体" w:cs="宋体"/>
          <w:kern w:val="0"/>
          <w:szCs w:val="21"/>
        </w:rPr>
        <w:t>两端的电压，根据图像读出通过</w:t>
      </w:r>
      <w:r>
        <w:rPr>
          <w:rFonts w:eastAsia="Times New Roman" w:hAnsi="Times New Roman"/>
          <w:i/>
          <w:iCs/>
          <w:kern w:val="0"/>
          <w:szCs w:val="21"/>
        </w:rPr>
        <w:t>L</w:t>
      </w:r>
      <w:r>
        <w:rPr>
          <w:rFonts w:ascii="宋体" w:cs="宋体"/>
          <w:kern w:val="0"/>
          <w:szCs w:val="21"/>
        </w:rPr>
        <w:t>的电流，根据串联电路的电压特点求出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两端的电压，根据串联电路的电流特点和欧姆定律求出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w:t>
      </w:r>
      <w:r>
        <w:rPr>
          <w:rFonts w:ascii="宋体" w:cs="宋体"/>
          <w:kern w:val="0"/>
          <w:szCs w:val="21"/>
        </w:rPr>
        <w:br/>
      </w:r>
      <m:oMath>
        <m:r>
          <w:rPr>
            <w:rFonts w:ascii="Cambria Math" w:hAnsi="Cambria Math"/>
          </w:rPr>
          <m:t>(3)</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与灯泡</w:t>
      </w:r>
      <w:r>
        <w:rPr>
          <w:rFonts w:eastAsia="Times New Roman" w:hAnsi="Times New Roman"/>
          <w:i/>
          <w:iCs/>
          <w:kern w:val="0"/>
          <w:szCs w:val="21"/>
        </w:rPr>
        <w:t>L</w:t>
      </w:r>
      <w:r>
        <w:rPr>
          <w:rFonts w:ascii="宋体" w:cs="宋体"/>
          <w:kern w:val="0"/>
          <w:szCs w:val="21"/>
        </w:rPr>
        <w:t>串联；根据</w:t>
      </w:r>
      <m:oMath>
        <m:r>
          <w:rPr>
            <w:rFonts w:ascii="Cambria Math" w:hAnsi="Cambria Math"/>
          </w:rPr>
          <m:t>P=UI</m:t>
        </m:r>
      </m:oMath>
      <w:r>
        <w:rPr>
          <w:rFonts w:ascii="宋体" w:cs="宋体"/>
          <w:kern w:val="0"/>
          <w:szCs w:val="21"/>
        </w:rPr>
        <w:t>求出灯泡的功率；</w:t>
      </w:r>
      <w:r>
        <w:rPr>
          <w:rFonts w:ascii="宋体" w:cs="宋体"/>
          <w:kern w:val="0"/>
          <w:szCs w:val="21"/>
        </w:rPr>
        <w:br/>
      </w:r>
      <m:oMath>
        <m:r>
          <w:rPr>
            <w:rFonts w:ascii="Cambria Math" w:hAnsi="Cambria Math"/>
          </w:rPr>
          <m:t>(4)</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时，电压表与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串联在电路中，据此判断电压表的示数。</w:t>
      </w:r>
      <w:r>
        <w:rPr>
          <w:rFonts w:ascii="宋体" w:cs="宋体"/>
          <w:kern w:val="0"/>
          <w:szCs w:val="21"/>
        </w:rPr>
        <w:br/>
      </w:r>
      <w:r>
        <w:rPr>
          <w:rFonts w:ascii="宋体" w:cs="宋体"/>
          <w:kern w:val="0"/>
          <w:szCs w:val="21"/>
        </w:rPr>
        <w:t>本题考查了串联电路的特点、欧姆定律的应用和电功率计算公式的应用，从图像中获取有用的信息是关键。</w:t>
      </w:r>
    </w:p>
    <w:p w14:paraId="5F16E747"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 w:val="24"/>
          <w:szCs w:val="24"/>
        </w:rPr>
        <w:t> </w:t>
      </w:r>
    </w:p>
    <w:p w14:paraId="0CB36E8E"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在教室里滴几滴香水，很快整个教室都能闻到香味，是因为香水分子扩散到空气中，这种现象说明了分子在不停的做无规则的运动；</w:t>
      </w:r>
      <w:r>
        <w:rPr>
          <w:rFonts w:ascii="宋体" w:cs="宋体"/>
          <w:kern w:val="0"/>
          <w:szCs w:val="21"/>
        </w:rPr>
        <w:br/>
      </w:r>
      <m:oMath>
        <m:r>
          <w:rPr>
            <w:rFonts w:ascii="Cambria Math" w:hAnsi="Cambria Math"/>
          </w:rPr>
          <m:t>(2)</m:t>
        </m:r>
      </m:oMath>
      <w:r>
        <w:rPr>
          <w:rFonts w:ascii="宋体" w:cs="宋体"/>
          <w:kern w:val="0"/>
          <w:szCs w:val="21"/>
        </w:rPr>
        <w:t>水的比热容最大，和其它物质比较，降低相同温度吸收热量多，所以散热器常用水作为冷却剂。</w:t>
      </w:r>
      <w:r>
        <w:rPr>
          <w:rFonts w:ascii="宋体" w:cs="宋体"/>
          <w:kern w:val="0"/>
          <w:szCs w:val="21"/>
        </w:rPr>
        <w:br/>
      </w:r>
      <w:r>
        <w:rPr>
          <w:rFonts w:ascii="宋体" w:cs="宋体"/>
          <w:kern w:val="0"/>
          <w:szCs w:val="21"/>
        </w:rPr>
        <w:t>故答案为：扩散；大。</w:t>
      </w:r>
      <w:r>
        <w:rPr>
          <w:rFonts w:ascii="宋体" w:cs="宋体"/>
          <w:kern w:val="0"/>
          <w:szCs w:val="21"/>
        </w:rPr>
        <w:br/>
      </w:r>
      <m:oMath>
        <m:r>
          <w:rPr>
            <w:rFonts w:ascii="Cambria Math" w:hAnsi="Cambria Math"/>
          </w:rPr>
          <m:t>(1)</m:t>
        </m:r>
      </m:oMath>
      <w:r>
        <w:rPr>
          <w:rFonts w:ascii="宋体" w:cs="宋体"/>
          <w:kern w:val="0"/>
          <w:szCs w:val="21"/>
        </w:rPr>
        <w:t>能闻到周围物体的气味是分子运动的结果，属于扩散现象；</w:t>
      </w:r>
      <w:r>
        <w:rPr>
          <w:rFonts w:ascii="宋体" w:cs="宋体"/>
          <w:kern w:val="0"/>
          <w:szCs w:val="21"/>
        </w:rPr>
        <w:br/>
      </w:r>
      <m:oMath>
        <m:r>
          <w:rPr>
            <w:rFonts w:ascii="Cambria Math" w:hAnsi="Cambria Math"/>
          </w:rPr>
          <m:t>(2)</m:t>
        </m:r>
      </m:oMath>
      <w:r>
        <w:rPr>
          <w:rFonts w:ascii="宋体" w:cs="宋体"/>
          <w:kern w:val="0"/>
          <w:szCs w:val="21"/>
        </w:rPr>
        <w:t>水的比热容大，说明相同质量的水和其它物质比较，吸收或放出相同的热量，水的温度升高或降低的少；升高或降低相同的温度，水吸收或放出的热量多。</w:t>
      </w:r>
      <w:r>
        <w:rPr>
          <w:rFonts w:ascii="宋体" w:cs="宋体"/>
          <w:kern w:val="0"/>
          <w:szCs w:val="21"/>
        </w:rPr>
        <w:br/>
      </w:r>
      <w:r>
        <w:rPr>
          <w:rFonts w:ascii="宋体" w:cs="宋体"/>
          <w:kern w:val="0"/>
          <w:szCs w:val="21"/>
        </w:rPr>
        <w:t>本题利用生活中实例，考查了学生对物理知识的应用，让学生体会到物理不仅是有趣的，还是有用的。</w:t>
      </w:r>
    </w:p>
    <w:p w14:paraId="5AA4F64E"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14.</w:t>
      </w:r>
      <w:r>
        <w:rPr>
          <w:rFonts w:ascii="宋体" w:cs="宋体"/>
          <w:color w:val="3333FF"/>
          <w:kern w:val="0"/>
          <w:szCs w:val="21"/>
        </w:rPr>
        <w:t>【答案】</w:t>
      </w:r>
      <w:r>
        <w:rPr>
          <w:rFonts w:ascii="宋体" w:cs="宋体"/>
          <w:kern w:val="0"/>
          <w:szCs w:val="21"/>
        </w:rPr>
        <w:t>热</w:t>
      </w:r>
      <w:r>
        <w:rPr>
          <w:rFonts w:eastAsia="Times New Roman" w:hAnsi="Times New Roman"/>
          <w:kern w:val="0"/>
          <w:szCs w:val="21"/>
        </w:rPr>
        <w:t xml:space="preserve">  </w:t>
      </w:r>
      <w:r>
        <w:rPr>
          <w:rFonts w:ascii="宋体" w:cs="宋体"/>
          <w:kern w:val="0"/>
          <w:szCs w:val="21"/>
        </w:rPr>
        <w:t>焦耳</w:t>
      </w:r>
      <w:r>
        <w:rPr>
          <w:rFonts w:eastAsia="Times New Roman" w:hAnsi="Times New Roman"/>
          <w:kern w:val="0"/>
          <w:sz w:val="24"/>
          <w:szCs w:val="24"/>
        </w:rPr>
        <w:t> </w:t>
      </w:r>
    </w:p>
    <w:p w14:paraId="0589FB6F"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物理学中，我们把导体中有电流通过时会释放热量的现象叫做电流的热效应，物理学家焦耳对其进行了定量研究，得出结论，通电导体放热的多少与导体的电阻、导体中的电流的平方和通电时间成正比，公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，这个规律叫做焦耳定律。</w:t>
      </w:r>
      <w:r>
        <w:rPr>
          <w:rFonts w:ascii="宋体" w:cs="宋体"/>
          <w:kern w:val="0"/>
          <w:szCs w:val="21"/>
        </w:rPr>
        <w:br/>
      </w:r>
      <w:r>
        <w:rPr>
          <w:rFonts w:ascii="宋体" w:cs="宋体"/>
          <w:kern w:val="0"/>
          <w:szCs w:val="21"/>
        </w:rPr>
        <w:t>故答案为：热；焦耳。</w:t>
      </w:r>
      <w:r>
        <w:rPr>
          <w:rFonts w:ascii="宋体" w:cs="宋体"/>
          <w:kern w:val="0"/>
          <w:szCs w:val="21"/>
        </w:rPr>
        <w:br/>
        <w:t>本题考查的电流的热效应的相关知识，当导体中有电流通过时，会放热的现象叫做电流的热效应，焦耳对本现象做出了定量研究得出相关定量结论，称为焦耳定律。</w:t>
      </w:r>
      <w:r>
        <w:rPr>
          <w:rFonts w:ascii="宋体" w:cs="宋体"/>
          <w:kern w:val="0"/>
          <w:szCs w:val="21"/>
        </w:rPr>
        <w:br/>
        <w:t>物理学中一些基本现象和规律需要学生熟练理解并记忆，尤其一些定律都是以科学家名字命名，了解相关物理学史可以加深记忆。</w:t>
      </w:r>
    </w:p>
    <w:p w14:paraId="197F96C9"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12 12</w:t>
      </w:r>
      <w:r>
        <w:rPr>
          <w:rFonts w:eastAsia="Times New Roman" w:hAnsi="Times New Roman"/>
          <w:kern w:val="0"/>
          <w:sz w:val="24"/>
          <w:szCs w:val="24"/>
        </w:rPr>
        <w:t> </w:t>
      </w:r>
    </w:p>
    <w:p w14:paraId="4EC85F1B"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解：由欧姆定律可知该导体的电阻为：</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36V</m:t>
            </m:r>
          </m:num>
          <m:den>
            <m:r>
              <w:rPr>
                <w:rFonts w:ascii="Cambria Math" w:hAnsi="Cambria Math"/>
                <w:sz w:val="24"/>
                <w:szCs w:val="24"/>
              </w:rPr>
              <m:t>3A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电阻是导体本身的一种性质，与导体两端的电压和通过的电流无关，则导体的电阻为</w:t>
      </w:r>
      <m:oMath>
        <m:r>
          <w:rPr>
            <w:rFonts w:ascii="Cambria Math" w:hAnsi="Cambria Math"/>
          </w:rPr>
          <m:t>12Ω</m:t>
        </m:r>
      </m:oMath>
      <w:r>
        <w:rPr>
          <w:rFonts w:ascii="宋体" w:cs="宋体"/>
          <w:kern w:val="0"/>
          <w:szCs w:val="21"/>
        </w:rPr>
        <w:t>不变，</w:t>
      </w:r>
      <w:r>
        <w:rPr>
          <w:rFonts w:ascii="宋体" w:cs="宋体"/>
          <w:kern w:val="0"/>
          <w:szCs w:val="21"/>
        </w:rPr>
        <w:br/>
      </w:r>
      <w:r>
        <w:rPr>
          <w:rFonts w:ascii="宋体" w:cs="宋体"/>
          <w:kern w:val="0"/>
          <w:szCs w:val="21"/>
        </w:rPr>
        <w:t>当流经它的电流为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时，它两端的电压为：</w:t>
      </w:r>
      <m:oMath>
        <m:r>
          <w:rPr>
            <w:rFonts w:ascii="Cambria Math" w:hAnsi="Cambria Math"/>
          </w:rPr>
          <m:t>U'=I'R=1A×12Ω=12V</m:t>
        </m:r>
      </m:oMath>
      <w:r>
        <w:rPr>
          <w:rFonts w:ascii="宋体" w:cs="宋体"/>
          <w:kern w:val="0"/>
          <w:szCs w:val="21"/>
        </w:rPr>
        <w:t>；</w:t>
      </w:r>
      <w:r>
        <w:rPr>
          <w:rFonts w:ascii="宋体" w:cs="宋体"/>
          <w:kern w:val="0"/>
          <w:szCs w:val="21"/>
        </w:rPr>
        <w:br/>
      </w:r>
      <w:r>
        <w:rPr>
          <w:rFonts w:ascii="宋体" w:cs="宋体"/>
          <w:kern w:val="0"/>
          <w:szCs w:val="21"/>
        </w:rPr>
        <w:t>当导体两端电压为</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时，导体的电阻不变，仍为</w:t>
      </w:r>
      <m:oMath>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12</w:t>
      </w:r>
      <w:r>
        <w:rPr>
          <w:rFonts w:ascii="宋体" w:cs="宋体"/>
          <w:kern w:val="0"/>
          <w:szCs w:val="21"/>
        </w:rPr>
        <w:t>；</w:t>
      </w:r>
      <w:r>
        <w:rPr>
          <w:rFonts w:eastAsia="Times New Roman" w:hAnsi="Times New Roman"/>
          <w:kern w:val="0"/>
          <w:szCs w:val="21"/>
        </w:rPr>
        <w:t>12</w:t>
      </w:r>
      <w:r>
        <w:rPr>
          <w:rFonts w:ascii="宋体" w:cs="宋体"/>
          <w:kern w:val="0"/>
          <w:szCs w:val="21"/>
        </w:rPr>
        <w:t>。</w:t>
      </w:r>
      <w:r>
        <w:rPr>
          <w:rFonts w:ascii="宋体" w:cs="宋体"/>
          <w:kern w:val="0"/>
          <w:szCs w:val="21"/>
        </w:rPr>
        <w:br/>
        <w:t>已知导体两端的电压和通过的电流，根据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可求出该导体的电阻；</w:t>
      </w:r>
      <w:r>
        <w:rPr>
          <w:rFonts w:ascii="宋体" w:cs="宋体"/>
          <w:kern w:val="0"/>
          <w:szCs w:val="21"/>
        </w:rPr>
        <w:br/>
      </w:r>
      <w:r>
        <w:rPr>
          <w:rFonts w:ascii="宋体" w:cs="宋体"/>
          <w:kern w:val="0"/>
          <w:szCs w:val="21"/>
        </w:rPr>
        <w:t>电阻是导体本身的一种性质，与导体的材料、长度、横截面积以及温度有关，与导体两端的电压和通过的电流无关，根据</w:t>
      </w:r>
      <m:oMath>
        <m:r>
          <w:rPr>
            <w:rFonts w:ascii="Cambria Math" w:hAnsi="Cambria Math"/>
          </w:rPr>
          <m:t>U=IR</m:t>
        </m:r>
      </m:oMath>
      <w:r>
        <w:rPr>
          <w:rFonts w:ascii="宋体" w:cs="宋体"/>
          <w:kern w:val="0"/>
          <w:szCs w:val="21"/>
        </w:rPr>
        <w:t>计算流经它的电流为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时它两端的电压。</w:t>
      </w:r>
      <w:r>
        <w:rPr>
          <w:rFonts w:ascii="宋体" w:cs="宋体"/>
          <w:kern w:val="0"/>
          <w:szCs w:val="21"/>
        </w:rPr>
        <w:br/>
      </w:r>
      <w:r>
        <w:rPr>
          <w:rFonts w:ascii="宋体" w:cs="宋体"/>
          <w:kern w:val="0"/>
          <w:szCs w:val="21"/>
        </w:rPr>
        <w:t>本题考查了欧姆定律的应用和对电阻概念的理解，属于基础题，难度不大。</w:t>
      </w:r>
    </w:p>
    <w:p w14:paraId="77F57096"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0.2516</m:t>
        </m:r>
      </m:oMath>
      <w:r>
        <w:rPr>
          <w:rFonts w:eastAsia="Times New Roman" w:hAnsi="Times New Roman"/>
          <w:kern w:val="0"/>
          <w:sz w:val="24"/>
          <w:szCs w:val="24"/>
        </w:rPr>
        <w:t> </w:t>
      </w:r>
    </w:p>
    <w:p w14:paraId="1DED2C45"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=6V-4V=2V</m:t>
        </m:r>
      </m:oMath>
      <w:r>
        <w:rPr>
          <w:rFonts w:ascii="宋体" w:cs="宋体"/>
          <w:kern w:val="0"/>
          <w:szCs w:val="21"/>
        </w:rPr>
        <w:t>；</w:t>
      </w:r>
      <w:r>
        <w:rPr>
          <w:rFonts w:ascii="宋体" w:cs="宋体"/>
          <w:kern w:val="0"/>
          <w:szCs w:val="21"/>
        </w:rPr>
        <w:br/>
      </w:r>
      <w:r>
        <w:rPr>
          <w:rFonts w:ascii="宋体" w:cs="宋体"/>
          <w:kern w:val="0"/>
          <w:szCs w:val="21"/>
        </w:rPr>
        <w:t>因串联电路中各处的电流相等，</w:t>
      </w:r>
      <w:r>
        <w:rPr>
          <w:rFonts w:ascii="宋体" w:cs="宋体"/>
          <w:kern w:val="0"/>
          <w:szCs w:val="21"/>
        </w:rPr>
        <w:br/>
        <w:t>所以，通过</w:t>
      </w:r>
      <w:r>
        <w:rPr>
          <w:rFonts w:eastAsia="Times New Roman" w:hAnsi="Times New Roman"/>
          <w:i/>
          <w:iCs/>
          <w:kern w:val="0"/>
          <w:szCs w:val="21"/>
        </w:rPr>
        <w:t>b</w:t>
      </w:r>
      <w:r>
        <w:rPr>
          <w:rFonts w:ascii="宋体" w:cs="宋体"/>
          <w:kern w:val="0"/>
          <w:szCs w:val="21"/>
        </w:rPr>
        <w:t>点的电流：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8Ω</m:t>
            </m:r>
          </m:den>
        </m:f>
        <m:r>
          <w:rPr>
            <w:rFonts w:ascii="Cambria Math" w:hAnsi="Cambria Math"/>
          </w:rPr>
          <m:t>=0.25A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得电阻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0.25A</m:t>
            </m:r>
          </m:den>
        </m:f>
        <m:r>
          <w:rPr>
            <w:rFonts w:ascii="Cambria Math" w:hAnsi="Cambria Math"/>
          </w:rPr>
          <m:t>=16Ω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0.25</m:t>
        </m:r>
      </m:oMath>
      <w:r>
        <w:rPr>
          <w:rFonts w:ascii="宋体" w:cs="宋体"/>
          <w:kern w:val="0"/>
          <w:szCs w:val="21"/>
        </w:rPr>
        <w:t>；</w:t>
      </w:r>
      <w:r>
        <w:rPr>
          <w:rFonts w:eastAsia="Times New Roman" w:hAnsi="Times New Roman"/>
          <w:kern w:val="0"/>
          <w:szCs w:val="21"/>
        </w:rPr>
        <w:t>16</w:t>
      </w:r>
      <w:r>
        <w:rPr>
          <w:rFonts w:ascii="宋体" w:cs="宋体"/>
          <w:kern w:val="0"/>
          <w:szCs w:val="21"/>
        </w:rPr>
        <w:t>。</w:t>
      </w:r>
      <w:r>
        <w:rPr>
          <w:rFonts w:ascii="宋体" w:cs="宋体"/>
          <w:kern w:val="0"/>
          <w:szCs w:val="21"/>
        </w:rPr>
        <w:br/>
      </w:r>
      <w:r>
        <w:rPr>
          <w:rFonts w:ascii="宋体" w:cs="宋体"/>
          <w:kern w:val="0"/>
          <w:szCs w:val="21"/>
        </w:rP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串联，根据串联电路的电压特点求出电阻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两端的电压；根据欧姆定律和串联电路的电流特点求出电路中的电流，再根据欧姆定律求出电阻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本题考查了串联电路的特点和欧姆定律的应用，是一道较为简单的应用题。</w:t>
      </w:r>
    </w:p>
    <w:p w14:paraId="2EC81D9F"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6 12</w:t>
      </w:r>
      <w:r>
        <w:rPr>
          <w:rFonts w:eastAsia="Times New Roman" w:hAnsi="Times New Roman"/>
          <w:kern w:val="0"/>
          <w:sz w:val="24"/>
          <w:szCs w:val="24"/>
        </w:rPr>
        <w:t> </w:t>
      </w:r>
    </w:p>
    <w:p w14:paraId="4E252C56"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解：由图甲可知，两电阻串联，电压表测</w:t>
      </w:r>
      <w:r>
        <w:rPr>
          <w:rFonts w:eastAsia="Times New Roman" w:hAnsi="Times New Roman"/>
          <w:i/>
          <w:iCs/>
          <w:kern w:val="0"/>
          <w:szCs w:val="21"/>
        </w:rPr>
        <w:t>R</w:t>
      </w:r>
      <w:r>
        <w:rPr>
          <w:rFonts w:ascii="宋体" w:cs="宋体"/>
          <w:kern w:val="0"/>
          <w:szCs w:val="21"/>
        </w:rPr>
        <w:t>两端的电压，电流表测电路中的电流。</w:t>
      </w:r>
      <w:r>
        <w:rPr>
          <w:rFonts w:ascii="宋体" w:cs="宋体"/>
          <w:kern w:val="0"/>
          <w:szCs w:val="21"/>
        </w:rPr>
        <w:br/>
        <w:t>当滑动变阻器接入电路中的电阻为</w:t>
      </w:r>
      <w:r>
        <w:rPr>
          <w:rFonts w:eastAsia="Times New Roman" w:hAnsi="Times New Roman"/>
          <w:kern w:val="0"/>
          <w:szCs w:val="21"/>
        </w:rPr>
        <w:t>0</w:t>
      </w:r>
      <w:r>
        <w:rPr>
          <w:rFonts w:ascii="宋体" w:cs="宋体"/>
          <w:kern w:val="0"/>
          <w:szCs w:val="21"/>
        </w:rPr>
        <w:t>时，电路中的电流最大，由图乙可知</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可得，电源的电压：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R=1.5A×</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=9V</m:t>
        </m:r>
      </m:oMath>
      <w:r>
        <w:rPr>
          <w:rFonts w:ascii="宋体" w:cs="宋体"/>
          <w:kern w:val="0"/>
          <w:szCs w:val="21"/>
        </w:rPr>
        <w:t>，</w:t>
      </w:r>
      <w:r>
        <w:rPr>
          <w:rFonts w:ascii="宋体" w:cs="宋体"/>
          <w:kern w:val="0"/>
          <w:szCs w:val="21"/>
        </w:rPr>
        <w:br/>
      </w:r>
      <w:r>
        <w:rPr>
          <w:rFonts w:ascii="宋体" w:cs="宋体"/>
          <w:kern w:val="0"/>
          <w:szCs w:val="21"/>
        </w:rPr>
        <w:t>解得：定值电阻</w:t>
      </w:r>
      <w:r>
        <w:rPr>
          <w:rFonts w:eastAsia="Times New Roman" w:hAnsi="Times New Roman"/>
          <w:i/>
          <w:iCs/>
          <w:kern w:val="0"/>
          <w:szCs w:val="21"/>
        </w:rPr>
        <w:t>R</w:t>
      </w:r>
      <w:r>
        <w:rPr>
          <w:rFonts w:ascii="宋体" w:cs="宋体"/>
          <w:kern w:val="0"/>
          <w:szCs w:val="21"/>
        </w:rPr>
        <w:t>的阻值</w:t>
      </w:r>
      <m:oMath>
        <m:r>
          <w:rPr>
            <w:rFonts w:ascii="Cambria Math" w:hAnsi="Cambria Math"/>
          </w:rPr>
          <m:t>R=6Ω</m:t>
        </m:r>
      </m:oMath>
      <w:r>
        <w:rPr>
          <w:rFonts w:ascii="宋体" w:cs="宋体"/>
          <w:kern w:val="0"/>
          <w:szCs w:val="21"/>
        </w:rPr>
        <w:t>，</w:t>
      </w:r>
      <w:r>
        <w:rPr>
          <w:rFonts w:ascii="宋体" w:cs="宋体"/>
          <w:kern w:val="0"/>
          <w:szCs w:val="21"/>
        </w:rPr>
        <w:br/>
      </w:r>
      <w:r>
        <w:rPr>
          <w:rFonts w:ascii="宋体" w:cs="宋体"/>
          <w:kern w:val="0"/>
          <w:szCs w:val="21"/>
        </w:rPr>
        <w:t>当滑动变阻器接入电路中的电阻最大时，电路中的电流最小，由图乙可知，</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=0.5A</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=3V</m:t>
        </m:r>
      </m:oMath>
      <w:r>
        <w:rPr>
          <w:rFonts w:ascii="宋体" w:cs="宋体"/>
          <w:kern w:val="0"/>
          <w:szCs w:val="21"/>
        </w:rPr>
        <w:t>，</w:t>
      </w:r>
      <w:r>
        <w:rPr>
          <w:rFonts w:ascii="宋体" w:cs="宋体"/>
          <w:kern w:val="0"/>
          <w:szCs w:val="21"/>
        </w:rPr>
        <w:br/>
      </w:r>
      <w:r>
        <w:rPr>
          <w:rFonts w:ascii="宋体" w:cs="宋体"/>
          <w:kern w:val="0"/>
          <w:szCs w:val="21"/>
        </w:rPr>
        <w:t>由串联电路中的电压规律知，滑动变阻器两端的电压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=9V-3V=6V</m:t>
        </m:r>
      </m:oMath>
      <w:r>
        <w:rPr>
          <w:rFonts w:ascii="宋体" w:cs="宋体"/>
          <w:kern w:val="0"/>
          <w:szCs w:val="21"/>
        </w:rPr>
        <w:t>，</w:t>
      </w:r>
      <w:r>
        <w:rPr>
          <w:rFonts w:ascii="宋体" w:cs="宋体"/>
          <w:kern w:val="0"/>
          <w:szCs w:val="21"/>
        </w:rPr>
        <w:br/>
      </w:r>
      <w:r>
        <w:rPr>
          <w:rFonts w:ascii="宋体" w:cs="宋体"/>
          <w:kern w:val="0"/>
          <w:szCs w:val="21"/>
        </w:rPr>
        <w:t>则滑动变阻器的最大阻值：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6</w:t>
      </w:r>
      <w:r>
        <w:rPr>
          <w:rFonts w:ascii="宋体" w:cs="宋体"/>
          <w:kern w:val="0"/>
          <w:szCs w:val="21"/>
        </w:rPr>
        <w:t>；</w:t>
      </w:r>
      <w:r>
        <w:rPr>
          <w:rFonts w:eastAsia="Times New Roman" w:hAnsi="Times New Roman"/>
          <w:kern w:val="0"/>
          <w:szCs w:val="21"/>
        </w:rPr>
        <w:t>12</w:t>
      </w:r>
      <w:r>
        <w:rPr>
          <w:rFonts w:ascii="宋体" w:cs="宋体"/>
          <w:kern w:val="0"/>
          <w:szCs w:val="21"/>
        </w:rPr>
        <w:t>。</w:t>
      </w:r>
      <w:r>
        <w:rPr>
          <w:rFonts w:ascii="宋体" w:cs="宋体"/>
          <w:kern w:val="0"/>
          <w:szCs w:val="21"/>
        </w:rPr>
        <w:br/>
        <w:t>由图甲可知，两电阻串联，电压表测</w:t>
      </w:r>
      <w:r>
        <w:rPr>
          <w:rFonts w:eastAsia="Times New Roman" w:hAnsi="Times New Roman"/>
          <w:i/>
          <w:iCs/>
          <w:kern w:val="0"/>
          <w:szCs w:val="21"/>
        </w:rPr>
        <w:t>R</w:t>
      </w:r>
      <w:r>
        <w:rPr>
          <w:rFonts w:ascii="宋体" w:cs="宋体"/>
          <w:kern w:val="0"/>
          <w:szCs w:val="21"/>
        </w:rPr>
        <w:t>两端的电压，电流表测电路中的电流。当滑动变阻器接入电路中的电阻为</w:t>
      </w:r>
      <w:r>
        <w:rPr>
          <w:rFonts w:eastAsia="Times New Roman" w:hAnsi="Times New Roman"/>
          <w:kern w:val="0"/>
          <w:szCs w:val="21"/>
        </w:rPr>
        <w:t>0</w:t>
      </w:r>
      <w:r>
        <w:rPr>
          <w:rFonts w:ascii="宋体" w:cs="宋体"/>
          <w:kern w:val="0"/>
          <w:szCs w:val="21"/>
        </w:rPr>
        <w:t>时电路中的电流最大，由欧姆定律可得定值电阻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t>当滑动变阻器接入电路中的电阻最大时电路中的电流最小，由图象读出电流和电压，由串联电路中的电压规律知滑动变阻器两端的电压，根据欧姆定律求出滑动变阻器的最大阻值。</w:t>
      </w:r>
      <w:r>
        <w:rPr>
          <w:rFonts w:ascii="宋体" w:cs="宋体"/>
          <w:kern w:val="0"/>
          <w:szCs w:val="21"/>
        </w:rPr>
        <w:br/>
        <w:t>本题考查了串联电路的特点和欧姆定律的应用，关键是知道滑动变阻器接入电路中的电阻最大时电路中的电流最小、滑动变阻器接入电路中的电阻最小时电路中的电流最大。</w:t>
      </w:r>
    </w:p>
    <w:p w14:paraId="0322B557" w14:textId="77777777" w:rsidR="004B10A5"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解：由分析知：要使两灯并联，电流从正极流出应该分别取两个灯泡，则甲表相当于导线，故甲处为电流表；乙表相当于断路，故乙表为电压表，作图如下：</w:t>
      </w:r>
      <w:r>
        <w:rPr>
          <w:rFonts w:ascii="宋体" w:cs="宋体"/>
          <w:kern w:val="0"/>
          <w:szCs w:val="21"/>
        </w:rPr>
        <w:br/>
      </w:r>
      <w:r>
        <w:rPr>
          <w:rFonts w:eastAsia="Times New Roman" w:hAnsi="Times New Roman"/>
          <w:noProof/>
          <w:kern w:val="0"/>
          <w:sz w:val="24"/>
          <w:szCs w:val="24"/>
        </w:rPr>
        <w:drawing>
          <wp:inline distT="0" distB="0" distL="0" distR="0" wp14:anchorId="21805D32" wp14:editId="54841503">
            <wp:extent cx="1485900" cy="11049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485900" cy="1104900"/>
                    </a:xfrm>
                    <a:prstGeom prst="rect">
                      <a:avLst/>
                    </a:prstGeom>
                    <a:noFill/>
                    <a:ln>
                      <a:noFill/>
                    </a:ln>
                  </pic:spPr>
                </pic:pic>
              </a:graphicData>
            </a:graphic>
          </wp:inline>
        </w:drawing>
      </w:r>
      <w:r>
        <w:rPr>
          <w:rFonts w:eastAsia="Times New Roman" w:hAnsi="Times New Roman"/>
          <w:kern w:val="0"/>
          <w:sz w:val="24"/>
          <w:szCs w:val="24"/>
        </w:rPr>
        <w:t> </w:t>
      </w:r>
    </w:p>
    <w:p w14:paraId="659372C4"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使两灯组成并联电路，可根据电流流向法进行分析；电流从电源的正极出发，在电源左边的第一个节点分成两支，一路经过左边的电灯、一路经过上边的电灯，然后在左边的节点处会合；由此可判断出：甲处电表相当于导线，而乙处电表相当于断路；而电流表的阻值小，在电路中相当于导线，电压表的阻值很大，在电路中相当于断路；由此可判断出“〇”内应填的电表符号。</w:t>
      </w:r>
      <w:r>
        <w:rPr>
          <w:rFonts w:ascii="宋体" w:cs="宋体"/>
          <w:kern w:val="0"/>
          <w:szCs w:val="21"/>
        </w:rPr>
        <w:br/>
        <w:t>本题考查电流表与电压表的使用，属于基础题。</w:t>
      </w:r>
    </w:p>
    <w:p w14:paraId="64A6B0D4"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右端</w:t>
      </w:r>
      <w:r>
        <w:rPr>
          <w:rFonts w:eastAsia="Times New Roman" w:hAnsi="Times New Roman"/>
          <w:kern w:val="0"/>
          <w:szCs w:val="21"/>
        </w:rPr>
        <w:t xml:space="preserve">  </w:t>
      </w:r>
      <w:r>
        <w:rPr>
          <w:rFonts w:eastAsia="Times New Roman" w:hAnsi="Times New Roman"/>
          <w:i/>
          <w:iCs/>
          <w:kern w:val="0"/>
          <w:szCs w:val="21"/>
        </w:rPr>
        <w:t xml:space="preserve">C </w:t>
      </w:r>
      <w:r>
        <w:rPr>
          <w:rFonts w:ascii="宋体" w:cs="宋体"/>
          <w:kern w:val="0"/>
          <w:szCs w:val="21"/>
        </w:rPr>
        <w:t>增大</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m:oMath>
        <m:r>
          <w:rPr>
            <w:rFonts w:ascii="Cambria Math" w:hAnsi="Cambria Math"/>
          </w:rPr>
          <m:t>1.5</m:t>
        </m:r>
      </m:oMath>
      <w:r>
        <w:rPr>
          <w:rFonts w:ascii="宋体" w:cs="宋体"/>
          <w:kern w:val="0"/>
          <w:szCs w:val="21"/>
        </w:rPr>
        <w:t>反比</w:t>
      </w:r>
      <w:r>
        <w:rPr>
          <w:rFonts w:eastAsia="Times New Roman" w:hAnsi="Times New Roman"/>
          <w:kern w:val="0"/>
          <w:sz w:val="24"/>
          <w:szCs w:val="24"/>
        </w:rPr>
        <w:t> </w:t>
      </w:r>
    </w:p>
    <w:p w14:paraId="69DAADDF"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为了保护电路，在闭合开关前，应将滑动变阻器滑片移到阻值最大端，结合图甲可知即为最右端；</w:t>
      </w:r>
      <w:r>
        <w:rPr>
          <w:rFonts w:ascii="宋体" w:cs="宋体"/>
          <w:kern w:val="0"/>
          <w:szCs w:val="21"/>
        </w:rPr>
        <w:br/>
      </w:r>
      <m:oMath>
        <m:r>
          <w:rPr>
            <w:rFonts w:ascii="Cambria Math" w:hAnsi="Cambria Math"/>
          </w:rPr>
          <m:t>(2)</m:t>
        </m:r>
      </m:oMath>
      <w:r>
        <w:rPr>
          <w:rFonts w:ascii="宋体" w:cs="宋体"/>
          <w:kern w:val="0"/>
          <w:szCs w:val="21"/>
        </w:rPr>
        <w:t>闭合开关，发现电压表示有示数，电流表无示数，说明电压表可以与电源正负极形成通路，且若定值电阻</w:t>
      </w:r>
      <w:r>
        <w:rPr>
          <w:rFonts w:eastAsia="Times New Roman" w:hAnsi="Times New Roman"/>
          <w:i/>
          <w:iCs/>
          <w:kern w:val="0"/>
          <w:szCs w:val="21"/>
        </w:rPr>
        <w:t>R</w:t>
      </w:r>
      <w:r>
        <w:rPr>
          <w:rFonts w:ascii="宋体" w:cs="宋体"/>
          <w:kern w:val="0"/>
          <w:szCs w:val="21"/>
        </w:rPr>
        <w:t>出现了短路，则电压表将没有示数，据此判断可能是定值电阻</w:t>
      </w:r>
      <w:r>
        <w:rPr>
          <w:rFonts w:eastAsia="Times New Roman" w:hAnsi="Times New Roman"/>
          <w:i/>
          <w:iCs/>
          <w:kern w:val="0"/>
          <w:szCs w:val="21"/>
        </w:rPr>
        <w:t>R</w:t>
      </w:r>
      <w:r>
        <w:rPr>
          <w:rFonts w:ascii="宋体" w:cs="宋体"/>
          <w:kern w:val="0"/>
          <w:szCs w:val="21"/>
        </w:rPr>
        <w:t>出现了断路，故选：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用</w:t>
      </w:r>
      <m:oMath>
        <m:r>
          <w:rPr>
            <w:rFonts w:ascii="Cambria Math" w:hAnsi="Cambria Math"/>
          </w:rPr>
          <m:t>5Ω</m:t>
        </m:r>
      </m:oMath>
      <w:r>
        <w:rPr>
          <w:rFonts w:ascii="宋体" w:cs="宋体"/>
          <w:kern w:val="0"/>
          <w:szCs w:val="21"/>
        </w:rPr>
        <w:t>的电阻做完实验后，换用</w:t>
      </w:r>
      <m:oMath>
        <m:r>
          <w:rPr>
            <w:rFonts w:ascii="Cambria Math" w:hAnsi="Cambria Math"/>
          </w:rPr>
          <m:t>10Ω</m:t>
        </m:r>
      </m:oMath>
      <w:r>
        <w:rPr>
          <w:rFonts w:ascii="宋体" w:cs="宋体"/>
          <w:kern w:val="0"/>
          <w:szCs w:val="21"/>
        </w:rPr>
        <w:t>的电阻，若保持滑片的位置不变，根据串联分压可知，此时定值电阻两端电压增大，即此时电压表示数将增大；</w:t>
      </w:r>
      <w:r>
        <w:rPr>
          <w:rFonts w:ascii="宋体" w:cs="宋体"/>
          <w:kern w:val="0"/>
          <w:szCs w:val="21"/>
        </w:rPr>
        <w:br/>
      </w:r>
      <w:r>
        <w:rPr>
          <w:rFonts w:ascii="宋体" w:cs="宋体"/>
          <w:kern w:val="0"/>
          <w:szCs w:val="21"/>
        </w:rPr>
        <w:t>探究电流与电阻的关系，应控制定值电阻两端电压不变，故应该增大滑动变阻器的阻值，使定值电阻两端电压将回原来的示数，故滑动变阻器的滑片向右移；</w:t>
      </w:r>
      <w:r>
        <w:rPr>
          <w:rFonts w:ascii="宋体" w:cs="宋体"/>
          <w:kern w:val="0"/>
          <w:szCs w:val="21"/>
        </w:rPr>
        <w:br/>
      </w:r>
      <m:oMath>
        <m:r>
          <w:rPr>
            <w:rFonts w:ascii="Cambria Math" w:hAnsi="Cambria Math"/>
          </w:rPr>
          <m:t>(4)</m:t>
        </m:r>
      </m:oMath>
      <w:r>
        <w:rPr>
          <w:rFonts w:ascii="宋体" w:cs="宋体"/>
          <w:kern w:val="0"/>
          <w:szCs w:val="21"/>
        </w:rPr>
        <w:t>当滑动变阻器接入阻值最大时，由串联分压原理知此时定值电阻两端电压</w:t>
      </w:r>
      <m:oMath>
        <m:sSub>
          <m:sSubPr>
            <m:ctrlPr>
              <w:rPr>
                <w:rFonts w:ascii="Cambria Math" w:hAnsi="Cambria Math"/>
              </w:rPr>
            </m:ctrlPr>
          </m:sSubPr>
          <m:e>
            <m:r>
              <w:rPr>
                <w:rFonts w:ascii="Cambria Math" w:hAnsi="Cambria Math"/>
              </w:rPr>
              <m:t>U</m:t>
            </m:r>
          </m:e>
          <m:sub>
            <m:r>
              <m:rPr>
                <m:sty m:val="p"/>
              </m:rPr>
              <w:rPr>
                <w:rFonts w:ascii="Cambria Math" w:hAnsi="Cambria Math"/>
              </w:rPr>
              <m:t>min</m:t>
            </m:r>
          </m:sub>
        </m:sSub>
      </m:oMath>
      <w:r>
        <w:rPr>
          <w:rFonts w:ascii="宋体" w:cs="宋体"/>
          <w:kern w:val="0"/>
          <w:szCs w:val="21"/>
        </w:rPr>
        <w:t>最小，并且不同定值电阻的</w:t>
      </w:r>
      <m:oMath>
        <m:sSub>
          <m:sSubPr>
            <m:ctrlPr>
              <w:rPr>
                <w:rFonts w:ascii="Cambria Math" w:hAnsi="Cambria Math"/>
              </w:rPr>
            </m:ctrlPr>
          </m:sSubPr>
          <m:e>
            <m:r>
              <w:rPr>
                <w:rFonts w:ascii="Cambria Math" w:hAnsi="Cambria Math"/>
              </w:rPr>
              <m:t>U</m:t>
            </m:r>
          </m:e>
          <m:sub>
            <m:r>
              <m:rPr>
                <m:sty m:val="p"/>
              </m:rPr>
              <w:rPr>
                <w:rFonts w:ascii="Cambria Math" w:hAnsi="Cambria Math"/>
              </w:rPr>
              <m:t>min</m:t>
            </m:r>
          </m:sub>
        </m:sSub>
      </m:oMath>
      <w:r>
        <w:rPr>
          <w:rFonts w:ascii="宋体" w:cs="宋体"/>
          <w:kern w:val="0"/>
          <w:szCs w:val="21"/>
        </w:rPr>
        <w:t>也不相同；定值电阻阻值越大时</w:t>
      </w:r>
      <m:oMath>
        <m:sSub>
          <m:sSubPr>
            <m:ctrlPr>
              <w:rPr>
                <w:rFonts w:ascii="Cambria Math" w:hAnsi="Cambria Math"/>
              </w:rPr>
            </m:ctrlPr>
          </m:sSubPr>
          <m:e>
            <m:r>
              <w:rPr>
                <w:rFonts w:ascii="Cambria Math" w:hAnsi="Cambria Math"/>
              </w:rPr>
              <m:t>U</m:t>
            </m:r>
          </m:e>
          <m:sub>
            <m:r>
              <m:rPr>
                <m:sty m:val="p"/>
              </m:rPr>
              <w:rPr>
                <w:rFonts w:ascii="Cambria Math" w:hAnsi="Cambria Math"/>
              </w:rPr>
              <m:t>min</m:t>
            </m:r>
          </m:sub>
        </m:sSub>
      </m:oMath>
      <w:r>
        <w:rPr>
          <w:rFonts w:ascii="宋体" w:cs="宋体"/>
          <w:kern w:val="0"/>
          <w:szCs w:val="21"/>
        </w:rPr>
        <w:t>越大，从而</w:t>
      </w:r>
      <m:oMath>
        <m:r>
          <w:rPr>
            <w:rFonts w:ascii="Cambria Math" w:hAnsi="Cambria Math"/>
          </w:rPr>
          <m:t>25Ω</m:t>
        </m:r>
      </m:oMath>
      <w:r>
        <w:rPr>
          <w:rFonts w:ascii="宋体" w:cs="宋体"/>
          <w:kern w:val="0"/>
          <w:szCs w:val="21"/>
        </w:rPr>
        <w:t>定值电阻的</w:t>
      </w:r>
      <m:oMath>
        <m:sSub>
          <m:sSubPr>
            <m:ctrlPr>
              <w:rPr>
                <w:rFonts w:ascii="Cambria Math" w:hAnsi="Cambria Math"/>
              </w:rPr>
            </m:ctrlPr>
          </m:sSubPr>
          <m:e>
            <m:r>
              <w:rPr>
                <w:rFonts w:ascii="Cambria Math" w:hAnsi="Cambria Math"/>
              </w:rPr>
              <m:t>U</m:t>
            </m:r>
          </m:e>
          <m:sub>
            <m:r>
              <m:rPr>
                <m:sty m:val="p"/>
              </m:rPr>
              <w:rPr>
                <w:rFonts w:ascii="Cambria Math" w:hAnsi="Cambria Math"/>
              </w:rPr>
              <m:t>min</m:t>
            </m:r>
            <m:r>
              <w:rPr>
                <w:rFonts w:ascii="Cambria Math" w:hAnsi="Cambria Math"/>
              </w:rPr>
              <m:t>'</m:t>
            </m:r>
          </m:sub>
        </m:sSub>
      </m:oMath>
      <w:r>
        <w:rPr>
          <w:rFonts w:ascii="宋体" w:cs="宋体"/>
          <w:kern w:val="0"/>
          <w:szCs w:val="21"/>
        </w:rPr>
        <w:t>最大。为了让五个电阻都能参与实验，那么定值电阻两端电压</w:t>
      </w:r>
      <w:r>
        <w:rPr>
          <w:rFonts w:eastAsia="Times New Roman" w:hAnsi="Times New Roman"/>
          <w:i/>
          <w:iCs/>
          <w:kern w:val="0"/>
          <w:szCs w:val="21"/>
        </w:rPr>
        <w:t>U</w:t>
      </w:r>
      <w:r>
        <w:rPr>
          <w:rFonts w:ascii="宋体" w:cs="宋体"/>
          <w:kern w:val="0"/>
          <w:szCs w:val="21"/>
        </w:rPr>
        <w:t>应有</w:t>
      </w:r>
      <m:oMath>
        <m:r>
          <w:rPr>
            <w:rFonts w:ascii="Cambria Math" w:hAnsi="Cambria Math"/>
          </w:rPr>
          <m:t>U≥</m:t>
        </m:r>
        <m:sSub>
          <m:sSubPr>
            <m:ctrlPr>
              <w:rPr>
                <w:rFonts w:ascii="Cambria Math" w:hAnsi="Cambria Math"/>
              </w:rPr>
            </m:ctrlPr>
          </m:sSubPr>
          <m:e>
            <m:r>
              <w:rPr>
                <w:rFonts w:ascii="Cambria Math" w:hAnsi="Cambria Math"/>
              </w:rPr>
              <m:t>U</m:t>
            </m:r>
          </m:e>
          <m:sub>
            <m:r>
              <m:rPr>
                <m:sty m:val="p"/>
              </m:rPr>
              <w:rPr>
                <w:rFonts w:ascii="Cambria Math" w:hAnsi="Cambria Math"/>
              </w:rPr>
              <m:t>min</m:t>
            </m:r>
            <m:r>
              <w:rPr>
                <w:rFonts w:ascii="Cambria Math" w:hAnsi="Cambria Math"/>
              </w:rPr>
              <m:t>'</m:t>
            </m:r>
          </m:sub>
        </m:sSub>
      </m:oMath>
      <w:r>
        <w:rPr>
          <w:rFonts w:ascii="宋体" w:cs="宋体"/>
          <w:kern w:val="0"/>
          <w:szCs w:val="21"/>
        </w:rPr>
        <w:t>。当接入</w:t>
      </w:r>
      <m:oMath>
        <m:r>
          <w:rPr>
            <w:rFonts w:ascii="Cambria Math" w:hAnsi="Cambria Math"/>
          </w:rPr>
          <m:t>R=25Ω</m:t>
        </m:r>
      </m:oMath>
      <w:r>
        <w:rPr>
          <w:rFonts w:ascii="宋体" w:cs="宋体"/>
          <w:kern w:val="0"/>
          <w:szCs w:val="21"/>
        </w:rPr>
        <w:t>电阻且滑动变阻器阻值最大</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=25Ω</m:t>
        </m:r>
      </m:oMath>
      <w:r>
        <w:rPr>
          <w:rFonts w:ascii="宋体" w:cs="宋体"/>
          <w:kern w:val="0"/>
          <w:szCs w:val="21"/>
        </w:rPr>
        <w:t>时，</w:t>
      </w:r>
      <m:oMath>
        <m:r>
          <w:rPr>
            <w:rFonts w:ascii="Cambria Math" w:hAnsi="Cambria Math"/>
          </w:rPr>
          <m:t>25Ω</m:t>
        </m:r>
      </m:oMath>
      <w:r>
        <w:rPr>
          <w:rFonts w:ascii="宋体" w:cs="宋体"/>
          <w:kern w:val="0"/>
          <w:szCs w:val="21"/>
        </w:rPr>
        <w:t>电阻与滑动变阻器平分电源电压，从而</w:t>
      </w:r>
      <m:oMath>
        <m:sSub>
          <m:sSubPr>
            <m:ctrlPr>
              <w:rPr>
                <w:rFonts w:ascii="Cambria Math" w:hAnsi="Cambria Math"/>
              </w:rPr>
            </m:ctrlPr>
          </m:sSubPr>
          <m:e>
            <m:r>
              <w:rPr>
                <w:rFonts w:ascii="Cambria Math" w:hAnsi="Cambria Math"/>
              </w:rPr>
              <m:t>U</m:t>
            </m:r>
          </m:e>
          <m:sub>
            <m:r>
              <m:rPr>
                <m:sty m:val="p"/>
              </m:rPr>
              <w:rPr>
                <w:rFonts w:ascii="Cambria Math" w:hAnsi="Cambria Math"/>
              </w:rPr>
              <m:t>min</m:t>
            </m:r>
            <m:r>
              <w:rPr>
                <w:rFonts w:ascii="Cambria Math" w:hAnsi="Cambria Math"/>
              </w:rPr>
              <m:t>'</m:t>
            </m:r>
          </m:sub>
        </m:sSub>
        <m:r>
          <w:rPr>
            <w:rFonts w:ascii="Cambria Math" w:hAnsi="Cambria Math"/>
          </w:rPr>
          <m:t>=1.5V</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根据以上实验可以得到实验结论：导体两端的电压一定，通过导体的电流与导体的电阻成反比。</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断开；右端；</w:t>
      </w:r>
      <m:oMath>
        <m:r>
          <w:rPr>
            <w:rFonts w:ascii="Cambria Math" w:hAnsi="Cambria Math"/>
          </w:rPr>
          <m:t>(2)C</m:t>
        </m:r>
      </m:oMath>
      <w:r>
        <w:rPr>
          <w:rFonts w:ascii="宋体" w:cs="宋体"/>
          <w:kern w:val="0"/>
          <w:szCs w:val="21"/>
        </w:rPr>
        <w:t>；</w:t>
      </w:r>
      <m:oMath>
        <m:r>
          <w:rPr>
            <w:rFonts w:ascii="Cambria Math" w:hAnsi="Cambria Math"/>
          </w:rPr>
          <m:t>(3)</m:t>
        </m:r>
      </m:oMath>
      <w:r>
        <w:rPr>
          <w:rFonts w:ascii="宋体" w:cs="宋体"/>
          <w:kern w:val="0"/>
          <w:szCs w:val="21"/>
        </w:rPr>
        <w:t>增大；右；</w:t>
      </w:r>
      <m:oMath>
        <m:r>
          <w:rPr>
            <w:rFonts w:ascii="Cambria Math" w:hAnsi="Cambria Math"/>
          </w:rPr>
          <m:t>(4)1.5</m:t>
        </m:r>
      </m:oMath>
      <w:r>
        <w:rPr>
          <w:rFonts w:ascii="宋体" w:cs="宋体"/>
          <w:kern w:val="0"/>
          <w:szCs w:val="21"/>
        </w:rPr>
        <w:t>；</w:t>
      </w:r>
      <m:oMath>
        <m:r>
          <w:rPr>
            <w:rFonts w:ascii="Cambria Math" w:hAnsi="Cambria Math"/>
          </w:rPr>
          <m:t>(5)</m:t>
        </m:r>
      </m:oMath>
      <w:r>
        <w:rPr>
          <w:rFonts w:ascii="宋体" w:cs="宋体"/>
          <w:kern w:val="0"/>
          <w:szCs w:val="21"/>
        </w:rPr>
        <w:t>反比。</w:t>
      </w:r>
      <w:r>
        <w:rPr>
          <w:rFonts w:ascii="宋体" w:cs="宋体"/>
          <w:kern w:val="0"/>
          <w:szCs w:val="21"/>
        </w:rPr>
        <w:br/>
      </w:r>
      <m:oMath>
        <m:r>
          <w:rPr>
            <w:rFonts w:ascii="Cambria Math" w:hAnsi="Cambria Math"/>
          </w:rPr>
          <m:t>(1)</m:t>
        </m:r>
      </m:oMath>
      <w:r>
        <w:rPr>
          <w:rFonts w:ascii="宋体" w:cs="宋体"/>
          <w:kern w:val="0"/>
          <w:szCs w:val="21"/>
        </w:rPr>
        <w:t>为了保护电路，在闭合开关前，应将滑动变阻器滑片移到阻值最大端；</w:t>
      </w:r>
      <w:r>
        <w:rPr>
          <w:rFonts w:ascii="宋体" w:cs="宋体"/>
          <w:kern w:val="0"/>
          <w:szCs w:val="21"/>
        </w:rPr>
        <w:br/>
      </w:r>
      <m:oMath>
        <m:r>
          <w:rPr>
            <w:rFonts w:ascii="Cambria Math" w:hAnsi="Cambria Math"/>
          </w:rPr>
          <m:t>(2)</m:t>
        </m:r>
      </m:oMath>
      <w:r>
        <w:rPr>
          <w:rFonts w:ascii="宋体" w:cs="宋体"/>
          <w:kern w:val="0"/>
          <w:szCs w:val="21"/>
        </w:rPr>
        <w:t>通过发现电压表示有示数，电流表无示数，说明整个电路处于通路状态，从而分析故障所在；</w:t>
      </w:r>
      <w:r>
        <w:rPr>
          <w:rFonts w:ascii="宋体" w:cs="宋体"/>
          <w:kern w:val="0"/>
          <w:szCs w:val="21"/>
        </w:rPr>
        <w:br/>
      </w:r>
      <m:oMath>
        <m:r>
          <w:rPr>
            <w:rFonts w:ascii="Cambria Math" w:hAnsi="Cambria Math"/>
          </w:rPr>
          <m:t>(3)</m:t>
        </m:r>
      </m:oMath>
      <w:r>
        <w:rPr>
          <w:rFonts w:ascii="宋体" w:cs="宋体"/>
          <w:kern w:val="0"/>
          <w:szCs w:val="21"/>
        </w:rPr>
        <w:t>究电流与电阻的关系，应控制定值电阻两端电压不变，根据串联分压分析电压表示数变大，滑动变阻器滑片的移动方向；</w:t>
      </w:r>
      <w:r>
        <w:rPr>
          <w:rFonts w:ascii="宋体" w:cs="宋体"/>
          <w:kern w:val="0"/>
          <w:szCs w:val="21"/>
        </w:rPr>
        <w:br/>
      </w:r>
      <m:oMath>
        <m:r>
          <w:rPr>
            <w:rFonts w:ascii="Cambria Math" w:hAnsi="Cambria Math"/>
          </w:rPr>
          <m:t>(4)</m:t>
        </m:r>
      </m:oMath>
      <w:r>
        <w:rPr>
          <w:rFonts w:ascii="宋体" w:cs="宋体"/>
          <w:kern w:val="0"/>
          <w:szCs w:val="21"/>
        </w:rPr>
        <w:t>当滑动变阻器接入阻值最大时，由串联分压原理知此时定值电阻两端电压最小，为了让五个电阻都能参与实验，那么定值电阻最大值所对应的电压即定值电阻两端的电压最小值；</w:t>
      </w:r>
      <w:r>
        <w:rPr>
          <w:rFonts w:ascii="宋体" w:cs="宋体"/>
          <w:kern w:val="0"/>
          <w:szCs w:val="21"/>
        </w:rPr>
        <w:br/>
      </w:r>
      <m:oMath>
        <m:r>
          <w:rPr>
            <w:rFonts w:ascii="Cambria Math" w:hAnsi="Cambria Math"/>
          </w:rPr>
          <m:t>(5)</m:t>
        </m:r>
      </m:oMath>
      <w:r>
        <w:rPr>
          <w:rFonts w:ascii="宋体" w:cs="宋体"/>
          <w:kern w:val="0"/>
          <w:szCs w:val="21"/>
        </w:rPr>
        <w:t>导体两端的电压一定，通过导体的电流与导体的电阻成反比。</w:t>
      </w:r>
      <w:r>
        <w:rPr>
          <w:rFonts w:ascii="宋体" w:cs="宋体"/>
          <w:kern w:val="0"/>
          <w:szCs w:val="21"/>
        </w:rPr>
        <w:br/>
      </w:r>
      <w:r>
        <w:rPr>
          <w:rFonts w:ascii="宋体" w:cs="宋体"/>
          <w:kern w:val="0"/>
          <w:szCs w:val="21"/>
        </w:rPr>
        <w:t>本题探究电流与电阻的关系，考查电路故障分析，实验注意事项等，是一道综合体。</w:t>
      </w:r>
    </w:p>
    <w:p w14:paraId="054D43B2"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(1)</m:t>
        </m:r>
      </m:oMath>
      <w:r>
        <w:rPr>
          <w:rFonts w:ascii="宋体" w:cs="宋体"/>
          <w:kern w:val="0"/>
          <w:szCs w:val="21"/>
        </w:rPr>
        <w:t>电阻；</w:t>
      </w:r>
      <m:oMath>
        <m:r>
          <w:rPr>
            <w:rFonts w:ascii="Cambria Math" w:hAnsi="Cambria Math"/>
          </w:rPr>
          <m:t>(2)</m:t>
        </m:r>
      </m:oMath>
      <w:r>
        <w:rPr>
          <w:rFonts w:ascii="宋体" w:cs="宋体"/>
          <w:kern w:val="0"/>
          <w:szCs w:val="21"/>
        </w:rPr>
        <w:t>电流；左瓶；</w:t>
      </w:r>
      <m:oMath>
        <m:r>
          <w:rPr>
            <w:rFonts w:ascii="Cambria Math" w:hAnsi="Cambria Math"/>
          </w:rPr>
          <m:t>(3)</m:t>
        </m:r>
      </m:oMath>
      <w:r>
        <w:rPr>
          <w:rFonts w:ascii="宋体" w:cs="宋体"/>
          <w:kern w:val="0"/>
          <w:szCs w:val="21"/>
        </w:rPr>
        <w:t>电阻；左瓶；</w:t>
      </w:r>
      <m:oMath>
        <m:r>
          <w:rPr>
            <w:rFonts w:ascii="Cambria Math" w:hAnsi="Cambria Math"/>
          </w:rPr>
          <m:t>(4)U</m:t>
        </m:r>
      </m:oMath>
      <w:r>
        <w:rPr>
          <w:rFonts w:ascii="宋体" w:cs="宋体"/>
          <w:kern w:val="0"/>
          <w:szCs w:val="21"/>
        </w:rPr>
        <w:t>形管两管液面高度差；转换</w:t>
      </w:r>
      <w:r>
        <w:rPr>
          <w:rFonts w:eastAsia="Times New Roman" w:hAnsi="Times New Roman"/>
          <w:kern w:val="0"/>
          <w:sz w:val="24"/>
          <w:szCs w:val="24"/>
        </w:rPr>
        <w:t> </w:t>
      </w:r>
    </w:p>
    <w:p w14:paraId="002AA490"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如图甲，张强将两容器中的电阻丝串联起来接到电源两端，通过两电阻的电流和通电时间相等，而电阻大小不同，故他是探究导体产生的热量与电阻的关系；</w:t>
      </w:r>
      <w:r>
        <w:rPr>
          <w:rFonts w:ascii="宋体" w:cs="宋体"/>
          <w:kern w:val="0"/>
          <w:szCs w:val="21"/>
        </w:rPr>
        <w:br/>
      </w:r>
      <m:oMath>
        <m:r>
          <w:rPr>
            <w:rFonts w:ascii="Cambria Math" w:hAnsi="Cambria Math"/>
          </w:rPr>
          <m:t>(2)</m:t>
        </m:r>
      </m:oMath>
      <w:r>
        <w:rPr>
          <w:rFonts w:ascii="宋体" w:cs="宋体"/>
          <w:kern w:val="0"/>
          <w:szCs w:val="21"/>
        </w:rPr>
        <w:t>李刚设计的两容器中的电阻丝电阻一样大，并在其中一个容器的外部并联了一个电阻丝，如图乙，根据串联电路和并联电路电流的规律，通过左边容器内电阻丝的电流大于通过右边容器内电阻丝的电流，故他探究导体产生的热量与电流的关系；</w:t>
      </w:r>
      <w:r>
        <w:rPr>
          <w:rFonts w:ascii="宋体" w:cs="宋体"/>
          <w:kern w:val="0"/>
          <w:szCs w:val="21"/>
        </w:rPr>
        <w:br/>
      </w:r>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，通电一段时间左瓶内的电阻丝产生的热量多；</w:t>
      </w:r>
      <w:r>
        <w:rPr>
          <w:rFonts w:ascii="宋体" w:cs="宋体"/>
          <w:kern w:val="0"/>
          <w:szCs w:val="21"/>
        </w:rPr>
        <w:br/>
      </w:r>
      <m:oMath>
        <m:r>
          <w:rPr>
            <w:rFonts w:ascii="Cambria Math" w:hAnsi="Cambria Math"/>
          </w:rPr>
          <m:t>(3)</m:t>
        </m:r>
      </m:oMath>
      <w:r>
        <w:rPr>
          <w:rFonts w:ascii="宋体" w:cs="宋体"/>
          <w:kern w:val="0"/>
          <w:szCs w:val="21"/>
        </w:rPr>
        <w:t>让乙图实验装置冷却到初始状态，把右瓶并联的两根电阻丝都放入瓶内，根据并联电阻的规律，右边容器内的电阻变小，电流和通电时间相同，此时该装置是探究电流产生的热量跟电阻的关系，根据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，一段时间后电阻丝产生的热量左瓶多；</w:t>
      </w:r>
      <w:r>
        <w:rPr>
          <w:rFonts w:ascii="宋体" w:cs="宋体"/>
          <w:kern w:val="0"/>
          <w:szCs w:val="21"/>
        </w:rPr>
        <w:br/>
      </w:r>
      <m:oMath>
        <m:r>
          <w:rPr>
            <w:rFonts w:ascii="Cambria Math" w:hAnsi="Cambria Math"/>
          </w:rPr>
          <m:t>(4)</m:t>
        </m:r>
      </m:oMath>
      <w:r>
        <w:rPr>
          <w:rFonts w:ascii="宋体" w:cs="宋体"/>
          <w:kern w:val="0"/>
          <w:szCs w:val="21"/>
        </w:rPr>
        <w:t>实验中，电流产生热量的多少是通过</w:t>
      </w:r>
      <w:r>
        <w:rPr>
          <w:rFonts w:eastAsia="Times New Roman" w:hAnsi="Times New Roman"/>
          <w:i/>
          <w:iCs/>
          <w:kern w:val="0"/>
          <w:szCs w:val="21"/>
        </w:rPr>
        <w:t>U</w:t>
      </w:r>
      <w:r>
        <w:rPr>
          <w:rFonts w:ascii="宋体" w:cs="宋体"/>
          <w:kern w:val="0"/>
          <w:szCs w:val="21"/>
        </w:rPr>
        <w:t>形管两管液面高度差体现出来的。他们在探究过程中使用了转换法。</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电阻；</w:t>
      </w:r>
      <m:oMath>
        <m:r>
          <w:rPr>
            <w:rFonts w:ascii="Cambria Math" w:hAnsi="Cambria Math"/>
          </w:rPr>
          <m:t>(2)</m:t>
        </m:r>
      </m:oMath>
      <w:r>
        <w:rPr>
          <w:rFonts w:ascii="宋体" w:cs="宋体"/>
          <w:kern w:val="0"/>
          <w:szCs w:val="21"/>
        </w:rPr>
        <w:t>电流；左瓶；</w:t>
      </w:r>
      <m:oMath>
        <m:r>
          <w:rPr>
            <w:rFonts w:ascii="Cambria Math" w:hAnsi="Cambria Math"/>
          </w:rPr>
          <m:t>(3)</m:t>
        </m:r>
      </m:oMath>
      <w:r>
        <w:rPr>
          <w:rFonts w:ascii="宋体" w:cs="宋体"/>
          <w:kern w:val="0"/>
          <w:szCs w:val="21"/>
        </w:rPr>
        <w:t>电阻；左瓶；</w:t>
      </w:r>
      <m:oMath>
        <m:r>
          <w:rPr>
            <w:rFonts w:ascii="Cambria Math" w:hAnsi="Cambria Math"/>
          </w:rPr>
          <m:t>(4)U</m:t>
        </m:r>
      </m:oMath>
      <w:r>
        <w:rPr>
          <w:rFonts w:ascii="宋体" w:cs="宋体"/>
          <w:kern w:val="0"/>
          <w:szCs w:val="21"/>
        </w:rPr>
        <w:t>形管两管液面高度差；转换。</w:t>
      </w:r>
      <w:r>
        <w:rPr>
          <w:rFonts w:ascii="宋体" w:cs="宋体"/>
          <w:kern w:val="0"/>
          <w:szCs w:val="21"/>
        </w:rPr>
        <w:br/>
      </w:r>
      <m:oMath>
        <m:r>
          <w:rPr>
            <w:rFonts w:ascii="Cambria Math" w:hAnsi="Cambria Math"/>
          </w:rPr>
          <m:t>(1)</m:t>
        </m:r>
      </m:oMath>
      <w:r>
        <w:rPr>
          <w:rFonts w:ascii="宋体" w:cs="宋体"/>
          <w:kern w:val="0"/>
          <w:szCs w:val="21"/>
        </w:rPr>
        <w:t>电流通过导体产生的热量与通过的电流、导体的电阻和通电时间有关，研究与其中一个因素的关系时，要控制另外两个因素不变；</w:t>
      </w:r>
      <w:r>
        <w:rPr>
          <w:rFonts w:ascii="宋体" w:cs="宋体"/>
          <w:kern w:val="0"/>
          <w:szCs w:val="21"/>
        </w:rPr>
        <w:br/>
      </w:r>
      <m:oMath>
        <m:r>
          <w:rPr>
            <w:rFonts w:ascii="Cambria Math" w:hAnsi="Cambria Math"/>
          </w:rPr>
          <m:t>(2)</m:t>
        </m:r>
      </m:oMath>
      <w:r>
        <w:rPr>
          <w:rFonts w:ascii="宋体" w:cs="宋体"/>
          <w:kern w:val="0"/>
          <w:szCs w:val="21"/>
        </w:rPr>
        <w:t>根据串联电路和并联电路电流的规律得出通过左边容器内电阻的丝的电流与通过右边容器内电阻丝的电流大小，结合控制变量法分析；</w:t>
      </w:r>
      <w:r>
        <w:rPr>
          <w:rFonts w:ascii="宋体" w:cs="宋体"/>
          <w:kern w:val="0"/>
          <w:szCs w:val="21"/>
        </w:rPr>
        <w:br/>
      </w:r>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w:t>
      </w:r>
      <w:r>
        <w:rPr>
          <w:rFonts w:ascii="宋体" w:cs="宋体"/>
          <w:kern w:val="0"/>
          <w:szCs w:val="21"/>
        </w:rPr>
        <w:br/>
      </w:r>
      <m:oMath>
        <m:r>
          <w:rPr>
            <w:rFonts w:ascii="Cambria Math" w:hAnsi="Cambria Math"/>
          </w:rPr>
          <m:t>(3)</m:t>
        </m:r>
      </m:oMath>
      <w:r>
        <w:rPr>
          <w:rFonts w:ascii="宋体" w:cs="宋体"/>
          <w:kern w:val="0"/>
          <w:szCs w:val="21"/>
        </w:rPr>
        <w:t>根据并联电阻的规律，结合控制变量法分析；</w:t>
      </w:r>
      <w:r>
        <w:rPr>
          <w:rFonts w:ascii="宋体" w:cs="宋体"/>
          <w:kern w:val="0"/>
          <w:szCs w:val="21"/>
        </w:rPr>
        <w:br/>
      </w:r>
      <m:oMath>
        <m:r>
          <w:rPr>
            <w:rFonts w:ascii="Cambria Math" w:hAnsi="Cambria Math"/>
          </w:rPr>
          <m:t>(4)</m:t>
        </m:r>
      </m:oMath>
      <w:r>
        <w:rPr>
          <w:rFonts w:ascii="宋体" w:cs="宋体"/>
          <w:kern w:val="0"/>
          <w:szCs w:val="21"/>
        </w:rPr>
        <w:t>电阻丝产生的热量不易直接观察，可给等质量的气体加热，气体吸热越多，气体膨胀程度越大，</w:t>
      </w:r>
      <w:r>
        <w:rPr>
          <w:rFonts w:eastAsia="Times New Roman" w:hAnsi="Times New Roman"/>
          <w:i/>
          <w:iCs/>
          <w:kern w:val="0"/>
          <w:szCs w:val="21"/>
        </w:rPr>
        <w:t>U</w:t>
      </w:r>
      <w:r>
        <w:rPr>
          <w:rFonts w:ascii="宋体" w:cs="宋体"/>
          <w:kern w:val="0"/>
          <w:szCs w:val="21"/>
        </w:rPr>
        <w:t>形管内的液面高度差越大，采用了转换法。</w:t>
      </w:r>
      <w:r>
        <w:rPr>
          <w:rFonts w:ascii="宋体" w:cs="宋体"/>
          <w:kern w:val="0"/>
          <w:szCs w:val="21"/>
        </w:rPr>
        <w:br/>
      </w:r>
      <w:r>
        <w:rPr>
          <w:rFonts w:ascii="宋体" w:cs="宋体"/>
          <w:kern w:val="0"/>
          <w:szCs w:val="21"/>
        </w:rPr>
        <w:t>本题探究“导体产生的热量与什么因素有关”，考查控制变量法、转换法、串联和并联电路的规律及焦耳定律的运用。</w:t>
      </w:r>
    </w:p>
    <w:p w14:paraId="7EF7D1D2"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一个标准大气压下，水的沸点是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电热水壶工作的时间</w:t>
      </w:r>
      <m:oMath>
        <m:r>
          <w:rPr>
            <w:rFonts w:ascii="Cambria Math" w:hAnsi="Cambria Math"/>
          </w:rPr>
          <m:t>t'=3min20s=200s</m:t>
        </m:r>
      </m:oMath>
      <w:r>
        <w:rPr>
          <w:rFonts w:ascii="宋体" w:cs="宋体"/>
          <w:kern w:val="0"/>
          <w:szCs w:val="21"/>
        </w:rPr>
        <w:t>，</w:t>
      </w:r>
      <w:r>
        <w:rPr>
          <w:rFonts w:ascii="宋体" w:cs="宋体"/>
          <w:kern w:val="0"/>
          <w:szCs w:val="21"/>
        </w:rPr>
        <w:br/>
      </w:r>
      <w:r>
        <w:rPr>
          <w:rFonts w:ascii="宋体" w:cs="宋体"/>
          <w:kern w:val="0"/>
          <w:szCs w:val="21"/>
        </w:rPr>
        <w:t>电热水壶消耗的电能：</w:t>
      </w:r>
      <m:oMath>
        <m:r>
          <w:rPr>
            <w:rFonts w:ascii="Cambria Math" w:hAnsi="Cambria Math"/>
          </w:rPr>
          <m:t>W=Pt'=2000W×200s=4×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电热水壶的热效率：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m:t>
        </m:r>
        <m:f>
          <m:fPr>
            <m:ctrlPr>
              <w:rPr>
                <w:rFonts w:ascii="Cambria Math" w:hAnsi="Cambria Math"/>
              </w:rPr>
            </m:ctrlPr>
          </m:fPr>
          <m:num>
            <m:r>
              <w:rPr>
                <w:rFonts w:ascii="Cambria Math" w:hAnsi="Cambria Math"/>
                <w:sz w:val="24"/>
                <w:szCs w:val="24"/>
              </w:rPr>
              <m:t>3.36×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=84%</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水吸收的热量是</w:t>
      </w:r>
      <m:oMath>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电热水壶的热效率是</w:t>
      </w:r>
      <m:oMath>
        <m:r>
          <w:rPr>
            <w:rFonts w:ascii="Cambria Math" w:hAnsi="Cambria Math"/>
          </w:rPr>
          <m:t>84%</m:t>
        </m:r>
      </m:oMath>
      <w:r>
        <w:rPr>
          <w:rFonts w:ascii="宋体" w:cs="宋体"/>
          <w:kern w:val="0"/>
          <w:szCs w:val="21"/>
        </w:rPr>
        <w:t>。</w:t>
      </w:r>
      <w:r>
        <w:rPr>
          <w:rFonts w:eastAsia="Times New Roman" w:hAnsi="Times New Roman"/>
          <w:kern w:val="0"/>
          <w:sz w:val="24"/>
          <w:szCs w:val="24"/>
        </w:rPr>
        <w:t> </w:t>
      </w:r>
    </w:p>
    <w:p w14:paraId="04395743"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W=Pt</m:t>
        </m:r>
      </m:oMath>
      <w:r>
        <w:rPr>
          <w:rFonts w:ascii="宋体" w:cs="宋体"/>
          <w:kern w:val="0"/>
          <w:szCs w:val="21"/>
        </w:rPr>
        <w:t>求出电热水壶消耗的电能，根据效率公式求出电热水壶的热效率。</w:t>
      </w:r>
      <w:r>
        <w:rPr>
          <w:rFonts w:ascii="宋体" w:cs="宋体"/>
          <w:kern w:val="0"/>
          <w:szCs w:val="21"/>
        </w:rPr>
        <w:br/>
      </w:r>
      <w:r>
        <w:rPr>
          <w:rFonts w:ascii="宋体" w:cs="宋体"/>
          <w:kern w:val="0"/>
          <w:szCs w:val="21"/>
        </w:rPr>
        <w:t>本题考查吸热公式、电功公式以及效率公式的应用，是一道电热综合题，难度不大。</w:t>
      </w:r>
    </w:p>
    <w:p w14:paraId="26D54B7B" w14:textId="77777777" w:rsidR="004B10A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解：由电路图可知，开关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并联，由并联电路的电阻特点可知，此时电路中的电阻最小，由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可知，电功率最大，电热水器处于快加热挡，</w:t>
      </w:r>
      <w:r>
        <w:rPr>
          <w:rFonts w:ascii="宋体" w:cs="宋体"/>
          <w:kern w:val="0"/>
          <w:szCs w:val="21"/>
        </w:rPr>
        <w:br/>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串联，由串联电路的电阻特点可知，此时电路中的电阻最大，由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可知，电功率最小，电热水器处于保温挡，</w:t>
      </w:r>
      <w:r>
        <w:rPr>
          <w:rFonts w:ascii="宋体" w:cs="宋体"/>
          <w:kern w:val="0"/>
          <w:szCs w:val="21"/>
        </w:rPr>
        <w:br/>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的简单电路，此时电路中的电阻较小，由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可知，电功率较大，电热水器处于慢加热挡，；</w:t>
      </w:r>
      <w:r>
        <w:rPr>
          <w:rFonts w:ascii="宋体" w:cs="宋体"/>
          <w:kern w:val="0"/>
          <w:szCs w:val="21"/>
        </w:rPr>
        <w:br/>
      </w:r>
      <m:oMath>
        <m:r>
          <w:rPr>
            <w:rFonts w:ascii="Cambria Math" w:hAnsi="Cambria Math"/>
          </w:rPr>
          <m:t>(1)</m:t>
        </m:r>
      </m:oMath>
      <w:r>
        <w:rPr>
          <w:rFonts w:ascii="宋体" w:cs="宋体"/>
          <w:kern w:val="0"/>
          <w:szCs w:val="21"/>
        </w:rPr>
        <w:t>水需要吸收的热量：</w:t>
      </w:r>
      <w:r>
        <w:rPr>
          <w:rFonts w:ascii="宋体" w:cs="宋体"/>
          <w:kern w:val="0"/>
          <w:szCs w:val="21"/>
        </w:rPr>
        <w:br/>
      </w:r>
      <m:oMath>
        <m:r>
          <w:rPr>
            <w:rFonts w:ascii="Cambria Math" w:hAnsi="Cambria Math"/>
          </w:rPr>
          <m:t>Q=cm(t-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)×40kg×(</m:t>
        </m:r>
        <m:sSup>
          <m:sSupPr>
            <m:ctrlPr>
              <w:rPr>
                <w:rFonts w:ascii="Cambria Math" w:hAnsi="Cambria Math"/>
              </w:rPr>
            </m:ctrlPr>
          </m:sSupPr>
          <m:e>
            <m:r>
              <w:rPr>
                <w:rFonts w:ascii="Cambria Math" w:hAnsi="Cambria Math"/>
              </w:rPr>
              <m:t>70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的简单电路，电热水器处于慢加热挡，</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慢</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1210W</m:t>
            </m:r>
          </m:den>
        </m:f>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串联，电路中电阻最大，总功率最小，电热水器处于保温挡，</w:t>
      </w:r>
      <w:r>
        <w:rPr>
          <w:rFonts w:ascii="宋体" w:cs="宋体"/>
          <w:kern w:val="0"/>
          <w:szCs w:val="21"/>
        </w:rPr>
        <w:br/>
      </w:r>
      <w:r>
        <w:rPr>
          <w:rFonts w:ascii="宋体" w:cs="宋体"/>
          <w:kern w:val="0"/>
          <w:szCs w:val="21"/>
        </w:rPr>
        <w:t>此时电路的总电阻：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串</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605W</m:t>
            </m:r>
          </m:den>
        </m:f>
        <m:r>
          <w:rPr>
            <w:rFonts w:ascii="Cambria Math" w:hAnsi="Cambria Math"/>
          </w:rPr>
          <m:t>=80Ω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串</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=80Ω-40Ω=40Ω</m:t>
        </m:r>
      </m:oMath>
      <w:r>
        <w:rPr>
          <w:rFonts w:ascii="宋体" w:cs="宋体"/>
          <w:kern w:val="0"/>
          <w:szCs w:val="21"/>
        </w:rPr>
        <w:t>；</w:t>
      </w:r>
      <w:r>
        <w:rPr>
          <w:rFonts w:ascii="宋体" w:cs="宋体"/>
          <w:kern w:val="0"/>
          <w:szCs w:val="21"/>
        </w:rPr>
        <w:br/>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并联，电路中电阻最小，总功率最大，电热水器处于快加热挡；</w:t>
      </w:r>
      <w:r>
        <w:rPr>
          <w:rFonts w:ascii="宋体" w:cs="宋体"/>
          <w:kern w:val="0"/>
          <w:szCs w:val="21"/>
        </w:rPr>
        <w:br/>
      </w:r>
      <w:r>
        <w:rPr>
          <w:rFonts w:ascii="宋体" w:cs="宋体"/>
          <w:kern w:val="0"/>
          <w:szCs w:val="21"/>
        </w:rPr>
        <w:t>由并联电路的电阻特点可知：</w:t>
      </w:r>
      <m:oMath>
        <m:f>
          <m:fPr>
            <m:ctrlPr>
              <w:rPr>
                <w:rFonts w:ascii="Cambria Math" w:hAnsi="Cambria Math"/>
              </w:rPr>
            </m:ctrlPr>
          </m:fPr>
          <m:num>
            <m:r>
              <w:rPr>
                <w:rFonts w:ascii="Cambria Math" w:hAnsi="Cambria Math"/>
                <w:sz w:val="24"/>
                <w:szCs w:val="24"/>
              </w:rPr>
              <m:t>1</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并</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，即</w:t>
      </w:r>
      <m:oMath>
        <m:f>
          <m:fPr>
            <m:ctrlPr>
              <w:rPr>
                <w:rFonts w:ascii="Cambria Math" w:hAnsi="Cambria Math"/>
              </w:rPr>
            </m:ctrlPr>
          </m:fPr>
          <m:num>
            <m:r>
              <w:rPr>
                <w:rFonts w:ascii="Cambria Math" w:hAnsi="Cambria Math"/>
                <w:sz w:val="24"/>
                <w:szCs w:val="24"/>
              </w:rPr>
              <m:t>1</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并</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40Ω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40Ω</m:t>
            </m:r>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并</m:t>
            </m:r>
          </m:sub>
        </m:sSub>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则快加热功率：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快</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 xml:space="preserve"> </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并</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20Ω</m:t>
            </m:r>
          </m:den>
        </m:f>
        <m:r>
          <w:rPr>
            <w:rFonts w:ascii="Cambria Math" w:hAnsi="Cambria Math"/>
          </w:rPr>
          <m:t>=2420W</m:t>
        </m:r>
      </m:oMath>
      <w:r>
        <w:rPr>
          <w:rFonts w:ascii="宋体" w:cs="宋体"/>
          <w:kern w:val="0"/>
          <w:szCs w:val="21"/>
        </w:rPr>
        <w:t>，</w:t>
      </w:r>
      <w:r>
        <w:rPr>
          <w:rFonts w:ascii="宋体" w:cs="宋体"/>
          <w:kern w:val="0"/>
          <w:szCs w:val="21"/>
        </w:rPr>
        <w:br/>
      </w:r>
      <w:r>
        <w:rPr>
          <w:rFonts w:ascii="宋体" w:cs="宋体"/>
          <w:kern w:val="0"/>
          <w:szCs w:val="21"/>
        </w:rPr>
        <w:t>由题意可知，</w:t>
      </w:r>
      <m:oMath>
        <m:r>
          <w:rPr>
            <w:rFonts w:ascii="Cambria Math" w:hAnsi="Cambria Math"/>
          </w:rPr>
          <m:t>W=Q=2.42×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可知，用快加热所用的时间为：</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快</m:t>
            </m:r>
          </m:sub>
        </m:sSub>
        <m:r>
          <w:rPr>
            <w:rFonts w:ascii="Cambria Math" w:hAnsi="Cambria Math"/>
          </w:rPr>
          <m:t>=</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快</m:t>
                </m:r>
              </m:sub>
            </m:sSub>
          </m:den>
        </m:f>
        <m:r>
          <w:rPr>
            <w:rFonts w:ascii="Cambria Math" w:hAnsi="Cambria Math"/>
          </w:rPr>
          <m:t>=</m:t>
        </m:r>
        <m:f>
          <m:fPr>
            <m:ctrlPr>
              <w:rPr>
                <w:rFonts w:ascii="Cambria Math" w:hAnsi="Cambria Math"/>
              </w:rPr>
            </m:ctrlPr>
          </m:fPr>
          <m:num>
            <m:r>
              <w:rPr>
                <w:rFonts w:ascii="Cambria Math" w:hAnsi="Cambria Math"/>
                <w:sz w:val="24"/>
                <w:szCs w:val="24"/>
              </w:rPr>
              <m:t>2.42×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2420W</m:t>
            </m:r>
          </m:den>
        </m:f>
        <m:r>
          <w:rPr>
            <w:rFonts w:ascii="Cambria Math" w:hAnsi="Cambria Math"/>
          </w:rPr>
          <m:t>=1000s≈17min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电热水器把水从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时，水吸收的热量是</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点时，电热水器处于慢加热工作状态，电阻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w:t>
      </w:r>
      <m:oMath>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电热水器在快加热工作状态下正常工作，要产生</w:t>
      </w:r>
      <m:oMath>
        <m:r>
          <w:rPr>
            <w:rFonts w:ascii="Cambria Math" w:hAnsi="Cambria Math"/>
          </w:rPr>
          <m:t>2.42×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的热量，需要</w:t>
      </w:r>
      <m:oMath>
        <m:r>
          <w:rPr>
            <w:rFonts w:ascii="Cambria Math" w:hAnsi="Cambria Math"/>
          </w:rPr>
          <m:t>17</m:t>
        </m:r>
        <m:r>
          <m:rPr>
            <m:sty m:val="p"/>
          </m:rPr>
          <w:rPr>
            <w:rFonts w:ascii="Cambria Math" w:hAnsi="Cambria Math"/>
          </w:rPr>
          <m:t>min</m:t>
        </m:r>
      </m:oMath>
      <w:r>
        <w:rPr>
          <w:rFonts w:ascii="宋体" w:cs="宋体"/>
          <w:kern w:val="0"/>
          <w:szCs w:val="21"/>
        </w:rPr>
        <w:t>。</w:t>
      </w:r>
      <w:r>
        <w:rPr>
          <w:rFonts w:eastAsia="Times New Roman" w:hAnsi="Times New Roman"/>
          <w:kern w:val="0"/>
          <w:sz w:val="24"/>
          <w:szCs w:val="24"/>
        </w:rPr>
        <w:t> </w:t>
      </w:r>
    </w:p>
    <w:p w14:paraId="5FBD729E" w14:textId="77777777" w:rsidR="004B10A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时，电路断路；开关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可知，电路中的电阻越小，电路的总功率越大，据此判断电热水器的挡位。</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Q=cm(t-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计算热水器把水从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时水吸收的热量；</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的简单电路，电热水器处于慢加热挡，根据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根据并联电路的电阻特点，可求得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并联时的总电阻，然后利用</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求出快加热功率，根据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算出快加热工作状态下的加热时间。</w:t>
      </w:r>
      <w:r>
        <w:rPr>
          <w:rFonts w:ascii="宋体" w:cs="宋体"/>
          <w:kern w:val="0"/>
          <w:szCs w:val="21"/>
        </w:rPr>
        <w:br/>
      </w:r>
      <w:r>
        <w:rPr>
          <w:rFonts w:ascii="宋体" w:cs="宋体"/>
          <w:kern w:val="0"/>
          <w:szCs w:val="21"/>
        </w:rPr>
        <w:t>本题考查了串并联电路的特点和欧姆定律、电功率公式、电热公式的应用，关键是判断出电热水器处于不同挡位时电路的连接方式是关键。</w:t>
      </w:r>
    </w:p>
    <w:sectPr w:rsidR="004B10A5" w:rsidSect="005E42FD">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1BF9" w14:textId="77777777" w:rsidR="005E42FD" w:rsidRDefault="005E42FD">
      <w:r>
        <w:separator/>
      </w:r>
    </w:p>
  </w:endnote>
  <w:endnote w:type="continuationSeparator" w:id="0">
    <w:p w14:paraId="706644C6" w14:textId="77777777" w:rsidR="005E42FD" w:rsidRDefault="005E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6D3E" w14:textId="3D3BEE05"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965BD">
      <w:rPr>
        <w:noProof/>
      </w:rPr>
      <w:instrText>17</w:instrText>
    </w:r>
    <w:r>
      <w:fldChar w:fldCharType="end"/>
    </w:r>
    <w:r>
      <w:instrText xml:space="preserve"> </w:instrText>
    </w:r>
    <w:r>
      <w:fldChar w:fldCharType="separate"/>
    </w:r>
    <w:r w:rsidR="00D965BD">
      <w:rPr>
        <w:noProof/>
      </w:rPr>
      <w:t>17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965BD">
      <w:rPr>
        <w:noProof/>
      </w:rPr>
      <w:instrText>17</w:instrText>
    </w:r>
    <w:r>
      <w:fldChar w:fldCharType="end"/>
    </w:r>
    <w:r>
      <w:instrText xml:space="preserve"> </w:instrText>
    </w:r>
    <w:r>
      <w:fldChar w:fldCharType="separate"/>
    </w:r>
    <w:r w:rsidR="00D965BD">
      <w:rPr>
        <w:noProof/>
      </w:rPr>
      <w:t>17</w:t>
    </w:r>
    <w:r>
      <w:fldChar w:fldCharType="end"/>
    </w:r>
    <w:r>
      <w:rPr>
        <w:rFonts w:hint="eastAsia"/>
      </w:rPr>
      <w:t>页</w:t>
    </w:r>
  </w:p>
  <w:p w14:paraId="14F68A7D"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0439" w14:textId="77777777" w:rsidR="005E42FD" w:rsidRDefault="005E42FD">
      <w:r>
        <w:separator/>
      </w:r>
    </w:p>
  </w:footnote>
  <w:footnote w:type="continuationSeparator" w:id="0">
    <w:p w14:paraId="473B9558" w14:textId="77777777" w:rsidR="005E42FD" w:rsidRDefault="005E4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2506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B10A5"/>
    <w:rsid w:val="005E42FD"/>
    <w:rsid w:val="0094729D"/>
    <w:rsid w:val="009D662E"/>
    <w:rsid w:val="00AC1539"/>
    <w:rsid w:val="00B53878"/>
    <w:rsid w:val="00BC4DC9"/>
    <w:rsid w:val="00C70944"/>
    <w:rsid w:val="00C841D7"/>
    <w:rsid w:val="00D965BD"/>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255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2413c133b-e753-4e5e-bec3-9c68a799d5b9;bb650ccb4-d1f1-4280-99a3-8103011e3fc1,ec795d5d0-d14a-498e-bf17-727875cfb766,8066e09f0-5b7e-4643-80aa-a96960219863,f2f3e0120-742c-48de-ab63-92f21f601eef,ec867973e-03c3-4f1f-9177-22a482cf433b,1174f470a-8a44-4b90-b5e4-f4920326ad47,6633a75f1-cd47-4ef0-9c2a-d88e257eda89,9e65fb06c-83d1-46e0-a384-452760148f54,2a87291ad-b0ac-4ac1-b88d-3c9cae4fc313,b476cb512-072e-4b96-969d-6970191af5b2,224174f00-afc6-4c90-90a3-24470d9e2c08,a310267f7-e0d2-48ed-a5f8-25906e40b33a,6f8774bc0-95bb-4639-8edc-0a930e090b22,56c539b11-acb5-4bce-aba3-2acd38aa2860,363070cd1-fe50-4d84-885a-a70bb7bdee0f,34f775291-3022-45f1-a618-2324887aa9fa,2a82acc59-aef5-4d6b-bfe7-95ab578e44f4,1b6274202-7339-45f7-8126-6c7745741505,8516ea2bf-200f-4eee-978b-1dd85ad43f62,e1d3b8d8a-ff5c-43ca-b798-db634d2e4dfb,db91293b4-4a95-4514-8a16-9a7a45ce654e,4a52578a3-ace3-4a37-b34f-842eda9e94e0,</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7362-F4B6-4D18-B6A2-17F9F3814329}">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2069</Words>
  <Characters>11796</Characters>
  <Application>Microsoft Office Word</Application>
  <DocSecurity>0</DocSecurity>
  <Lines>98</Lines>
  <Paragraphs>27</Paragraphs>
  <ScaleCrop>false</ScaleCrop>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