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6D" w:rsidRPr="002B6E6D" w:rsidRDefault="002B6E6D" w:rsidP="002B6E6D">
      <w:pPr>
        <w:jc w:val="center"/>
        <w:rPr>
          <w:bCs/>
        </w:rPr>
      </w:pPr>
      <w:r w:rsidRPr="002B6E6D">
        <w:rPr>
          <w:b/>
          <w:bCs/>
          <w:noProof/>
          <w:color w:val="FF0000"/>
          <w:sz w:val="32"/>
          <w:szCs w:val="32"/>
        </w:rPr>
        <w:drawing>
          <wp:anchor distT="0" distB="0" distL="114300" distR="114300" simplePos="0" relativeHeight="251667456" behindDoc="0" locked="0" layoutInCell="1" allowOverlap="1" wp14:anchorId="0347EFE5" wp14:editId="79CAE946">
            <wp:simplePos x="0" y="0"/>
            <wp:positionH relativeFrom="page">
              <wp:posOffset>12052300</wp:posOffset>
            </wp:positionH>
            <wp:positionV relativeFrom="topMargin">
              <wp:posOffset>10515600</wp:posOffset>
            </wp:positionV>
            <wp:extent cx="431800" cy="27940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13764" name="图片 1000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1800" cy="279400"/>
                    </a:xfrm>
                    <a:prstGeom prst="rect">
                      <a:avLst/>
                    </a:prstGeom>
                    <a:noFill/>
                  </pic:spPr>
                </pic:pic>
              </a:graphicData>
            </a:graphic>
            <wp14:sizeRelH relativeFrom="page">
              <wp14:pctWidth>0</wp14:pctWidth>
            </wp14:sizeRelH>
            <wp14:sizeRelV relativeFrom="page">
              <wp14:pctHeight>0</wp14:pctHeight>
            </wp14:sizeRelV>
          </wp:anchor>
        </w:drawing>
      </w:r>
      <w:r w:rsidRPr="002B6E6D">
        <w:rPr>
          <w:rFonts w:hint="eastAsia"/>
          <w:b/>
          <w:bCs/>
          <w:color w:val="FF0000"/>
          <w:sz w:val="32"/>
          <w:szCs w:val="32"/>
        </w:rPr>
        <w:t>20</w:t>
      </w:r>
      <w:r w:rsidRPr="002B6E6D">
        <w:rPr>
          <w:b/>
          <w:bCs/>
          <w:color w:val="FF0000"/>
          <w:sz w:val="32"/>
          <w:szCs w:val="32"/>
        </w:rPr>
        <w:t>20</w:t>
      </w:r>
      <w:r w:rsidRPr="002B6E6D">
        <w:rPr>
          <w:rFonts w:hint="eastAsia"/>
          <w:b/>
          <w:bCs/>
          <w:color w:val="FF0000"/>
          <w:sz w:val="32"/>
          <w:szCs w:val="32"/>
        </w:rPr>
        <w:t>-202</w:t>
      </w:r>
      <w:r w:rsidRPr="002B6E6D">
        <w:rPr>
          <w:b/>
          <w:bCs/>
          <w:color w:val="FF0000"/>
          <w:sz w:val="32"/>
          <w:szCs w:val="32"/>
        </w:rPr>
        <w:t>1</w:t>
      </w:r>
      <w:r w:rsidRPr="002B6E6D">
        <w:rPr>
          <w:rFonts w:hint="eastAsia"/>
          <w:b/>
          <w:bCs/>
          <w:color w:val="FF0000"/>
          <w:sz w:val="32"/>
          <w:szCs w:val="32"/>
        </w:rPr>
        <w:t>学年度</w:t>
      </w:r>
      <w:r w:rsidRPr="002B6E6D">
        <w:rPr>
          <w:rFonts w:hint="eastAsia"/>
          <w:b/>
          <w:bCs/>
          <w:color w:val="FF0000"/>
          <w:sz w:val="32"/>
          <w:szCs w:val="32"/>
        </w:rPr>
        <w:t>江西省南昌市二十六中学</w:t>
      </w:r>
      <w:r w:rsidRPr="002B6E6D">
        <w:rPr>
          <w:rFonts w:hint="eastAsia"/>
          <w:b/>
          <w:bCs/>
          <w:color w:val="FF0000"/>
          <w:sz w:val="32"/>
          <w:szCs w:val="32"/>
        </w:rPr>
        <w:t>第二学期期末监测八年级物理科试题</w:t>
      </w:r>
      <w:r w:rsidRPr="00AB47CB">
        <w:rPr>
          <w:rFonts w:hint="eastAsia"/>
          <w:b/>
          <w:bCs/>
        </w:rPr>
        <w:br/>
      </w:r>
      <w:r w:rsidRPr="002B6E6D">
        <w:rPr>
          <w:rFonts w:hint="eastAsia"/>
          <w:bCs/>
        </w:rPr>
        <w:t>(</w:t>
      </w:r>
      <w:r w:rsidRPr="002B6E6D">
        <w:rPr>
          <w:rFonts w:hint="eastAsia"/>
          <w:bCs/>
        </w:rPr>
        <w:t>注意：请各位考生将答案做在答卷上！满分</w:t>
      </w:r>
      <w:r w:rsidRPr="002B6E6D">
        <w:rPr>
          <w:rFonts w:hint="eastAsia"/>
          <w:bCs/>
        </w:rPr>
        <w:t>100</w:t>
      </w:r>
      <w:r w:rsidRPr="002B6E6D">
        <w:rPr>
          <w:rFonts w:hint="eastAsia"/>
          <w:bCs/>
        </w:rPr>
        <w:t>分，考试时间</w:t>
      </w:r>
      <w:r w:rsidRPr="002B6E6D">
        <w:rPr>
          <w:rFonts w:hint="eastAsia"/>
          <w:bCs/>
        </w:rPr>
        <w:t>80min)</w:t>
      </w:r>
    </w:p>
    <w:p w:rsidR="002B6E6D" w:rsidRPr="002B6E6D" w:rsidRDefault="002B6E6D" w:rsidP="002B6E6D">
      <w:pPr>
        <w:rPr>
          <w:bCs/>
        </w:rPr>
      </w:pPr>
      <w:r w:rsidRPr="002B6E6D">
        <w:rPr>
          <w:rFonts w:hint="eastAsia"/>
          <w:bCs/>
        </w:rPr>
        <w:t>一</w:t>
      </w:r>
      <w:r w:rsidRPr="002B6E6D">
        <w:rPr>
          <w:rFonts w:hint="eastAsia"/>
          <w:bCs/>
        </w:rPr>
        <w:t xml:space="preserve"> </w:t>
      </w:r>
      <w:r w:rsidRPr="002B6E6D">
        <w:rPr>
          <w:bCs/>
        </w:rPr>
        <w:t xml:space="preserve"> </w:t>
      </w:r>
      <w:r w:rsidRPr="002B6E6D">
        <w:rPr>
          <w:rFonts w:hint="eastAsia"/>
          <w:bCs/>
        </w:rPr>
        <w:t>选择题（</w:t>
      </w:r>
      <w:r w:rsidRPr="002B6E6D">
        <w:rPr>
          <w:rFonts w:hint="eastAsia"/>
          <w:bCs/>
        </w:rPr>
        <w:t>9.10</w:t>
      </w:r>
      <w:r w:rsidRPr="002B6E6D">
        <w:rPr>
          <w:rFonts w:hint="eastAsia"/>
          <w:bCs/>
        </w:rPr>
        <w:t>题为多项选择题）</w:t>
      </w:r>
    </w:p>
    <w:p w:rsidR="002B6E6D" w:rsidRPr="002B6E6D" w:rsidRDefault="002B6E6D" w:rsidP="002B6E6D">
      <w:pPr>
        <w:rPr>
          <w:bCs/>
        </w:rPr>
      </w:pPr>
      <w:r w:rsidRPr="002B6E6D">
        <w:rPr>
          <w:bCs/>
          <w:noProof/>
        </w:rPr>
        <w:drawing>
          <wp:anchor distT="0" distB="0" distL="114300" distR="114300" simplePos="0" relativeHeight="251663360" behindDoc="0" locked="0" layoutInCell="1" allowOverlap="1" wp14:anchorId="71AE9292" wp14:editId="5139D476">
            <wp:simplePos x="0" y="0"/>
            <wp:positionH relativeFrom="column">
              <wp:posOffset>5972175</wp:posOffset>
            </wp:positionH>
            <wp:positionV relativeFrom="paragraph">
              <wp:posOffset>22860</wp:posOffset>
            </wp:positionV>
            <wp:extent cx="861060" cy="999547"/>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2158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1060" cy="999547"/>
                    </a:xfrm>
                    <a:prstGeom prst="rect">
                      <a:avLst/>
                    </a:prstGeom>
                  </pic:spPr>
                </pic:pic>
              </a:graphicData>
            </a:graphic>
          </wp:anchor>
        </w:drawing>
      </w:r>
      <w:r w:rsidRPr="002B6E6D">
        <w:rPr>
          <w:rFonts w:hint="eastAsia"/>
          <w:bCs/>
        </w:rPr>
        <w:t>1</w:t>
      </w:r>
      <w:r w:rsidRPr="002B6E6D">
        <w:rPr>
          <w:bCs/>
        </w:rPr>
        <w:t xml:space="preserve">. </w:t>
      </w:r>
      <w:r w:rsidRPr="002B6E6D">
        <w:rPr>
          <w:bCs/>
        </w:rPr>
        <w:t>如图所示是小明在上学的路上，伞被风吹得向上翻起的情景，关于伞向上翻，下列说法正确的是（　　）</w:t>
      </w:r>
    </w:p>
    <w:p w:rsidR="002B6E6D" w:rsidRPr="002B6E6D" w:rsidRDefault="002B6E6D" w:rsidP="002B6E6D">
      <w:pPr>
        <w:rPr>
          <w:bCs/>
        </w:rPr>
      </w:pPr>
      <w:r w:rsidRPr="002B6E6D">
        <w:rPr>
          <w:bCs/>
        </w:rPr>
        <w:t>A. </w:t>
      </w:r>
      <w:r w:rsidRPr="002B6E6D">
        <w:rPr>
          <w:bCs/>
        </w:rPr>
        <w:t>伞的上表面风速比下表面大，上表面空气压强比下表面大</w:t>
      </w:r>
      <w:r w:rsidRPr="002B6E6D">
        <w:rPr>
          <w:bCs/>
        </w:rPr>
        <w:br/>
        <w:t>B. </w:t>
      </w:r>
      <w:r w:rsidRPr="002B6E6D">
        <w:rPr>
          <w:bCs/>
        </w:rPr>
        <w:t>伞的上表面风速比下表面大，上表面空气压强比下表面小</w:t>
      </w:r>
      <w:r w:rsidRPr="002B6E6D">
        <w:rPr>
          <w:bCs/>
        </w:rPr>
        <w:br/>
        <w:t>C. </w:t>
      </w:r>
      <w:r w:rsidRPr="002B6E6D">
        <w:rPr>
          <w:bCs/>
        </w:rPr>
        <w:t>伞的上表面风速比下表面小，上表面空气压强比下表面大</w:t>
      </w:r>
      <w:r w:rsidRPr="002B6E6D">
        <w:rPr>
          <w:bCs/>
        </w:rPr>
        <w:br/>
        <w:t>D. </w:t>
      </w:r>
      <w:r w:rsidRPr="002B6E6D">
        <w:rPr>
          <w:bCs/>
        </w:rPr>
        <w:t>伞的上表面风速比下表面小，上表面空气压强比下表面小</w:t>
      </w:r>
    </w:p>
    <w:p w:rsidR="002B6E6D" w:rsidRPr="002B6E6D" w:rsidRDefault="002B6E6D" w:rsidP="002B6E6D">
      <w:pPr>
        <w:rPr>
          <w:bCs/>
        </w:rPr>
      </w:pPr>
      <w:r w:rsidRPr="002B6E6D">
        <w:rPr>
          <w:bCs/>
        </w:rPr>
        <w:t>2.</w:t>
      </w:r>
      <w:r w:rsidRPr="002B6E6D">
        <w:rPr>
          <w:rFonts w:hint="eastAsia"/>
          <w:bCs/>
        </w:rPr>
        <w:t xml:space="preserve"> </w:t>
      </w:r>
      <w:r w:rsidRPr="002B6E6D">
        <w:rPr>
          <w:rFonts w:hint="eastAsia"/>
          <w:bCs/>
        </w:rPr>
        <w:t>如图是水陆两用飞机在水面起飞时的情景．则该飞机（　　）</w:t>
      </w:r>
      <w:r w:rsidRPr="002B6E6D">
        <w:rPr>
          <w:noProof/>
        </w:rPr>
        <w:drawing>
          <wp:anchor distT="0" distB="0" distL="114300" distR="114300" simplePos="0" relativeHeight="251664384" behindDoc="0" locked="0" layoutInCell="1" allowOverlap="1" wp14:anchorId="3298A296" wp14:editId="24A227AA">
            <wp:simplePos x="0" y="0"/>
            <wp:positionH relativeFrom="column">
              <wp:posOffset>5256530</wp:posOffset>
            </wp:positionH>
            <wp:positionV relativeFrom="paragraph">
              <wp:posOffset>61595</wp:posOffset>
            </wp:positionV>
            <wp:extent cx="1325880" cy="571500"/>
            <wp:effectExtent l="0" t="0" r="7620" b="0"/>
            <wp:wrapSquare wrapText="bothSides"/>
            <wp:docPr id="12" name="图片 12" descr="9eae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9eae48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571500"/>
                    </a:xfrm>
                    <a:prstGeom prst="rect">
                      <a:avLst/>
                    </a:prstGeom>
                    <a:noFill/>
                  </pic:spPr>
                </pic:pic>
              </a:graphicData>
            </a:graphic>
            <wp14:sizeRelH relativeFrom="page">
              <wp14:pctWidth>0</wp14:pctWidth>
            </wp14:sizeRelH>
            <wp14:sizeRelV relativeFrom="page">
              <wp14:pctHeight>0</wp14:pctHeight>
            </wp14:sizeRelV>
          </wp:anchor>
        </w:drawing>
      </w:r>
    </w:p>
    <w:p w:rsidR="002B6E6D" w:rsidRPr="002B6E6D" w:rsidRDefault="002B6E6D" w:rsidP="002B6E6D">
      <w:pPr>
        <w:rPr>
          <w:bCs/>
        </w:rPr>
      </w:pPr>
      <w:r w:rsidRPr="002B6E6D">
        <w:rPr>
          <w:rFonts w:hint="eastAsia"/>
          <w:bCs/>
        </w:rPr>
        <w:t>A</w:t>
      </w:r>
      <w:r w:rsidRPr="002B6E6D">
        <w:rPr>
          <w:rFonts w:hint="eastAsia"/>
          <w:bCs/>
        </w:rPr>
        <w:t>．起飞时，空气对它的浮力大于重力</w:t>
      </w:r>
      <w:r w:rsidRPr="002B6E6D">
        <w:rPr>
          <w:rFonts w:hint="eastAsia"/>
          <w:bCs/>
        </w:rPr>
        <w:t xml:space="preserve"> </w:t>
      </w:r>
    </w:p>
    <w:p w:rsidR="002B6E6D" w:rsidRPr="002B6E6D" w:rsidRDefault="002B6E6D" w:rsidP="002B6E6D">
      <w:pPr>
        <w:rPr>
          <w:bCs/>
        </w:rPr>
      </w:pPr>
      <w:r w:rsidRPr="002B6E6D">
        <w:rPr>
          <w:rFonts w:hint="eastAsia"/>
          <w:bCs/>
        </w:rPr>
        <w:t>B</w:t>
      </w:r>
      <w:r w:rsidRPr="002B6E6D">
        <w:rPr>
          <w:rFonts w:hint="eastAsia"/>
          <w:bCs/>
        </w:rPr>
        <w:t>．起飞时，空气对它的升力大于重力</w:t>
      </w:r>
      <w:r w:rsidRPr="002B6E6D">
        <w:rPr>
          <w:rFonts w:hint="eastAsia"/>
          <w:bCs/>
        </w:rPr>
        <w:t xml:space="preserve"> </w:t>
      </w:r>
    </w:p>
    <w:p w:rsidR="002B6E6D" w:rsidRPr="002B6E6D" w:rsidRDefault="002B6E6D" w:rsidP="002B6E6D">
      <w:pPr>
        <w:rPr>
          <w:bCs/>
        </w:rPr>
      </w:pPr>
      <w:r w:rsidRPr="002B6E6D">
        <w:rPr>
          <w:rFonts w:hint="eastAsia"/>
          <w:bCs/>
        </w:rPr>
        <w:t>C</w:t>
      </w:r>
      <w:r w:rsidRPr="002B6E6D">
        <w:rPr>
          <w:rFonts w:hint="eastAsia"/>
          <w:bCs/>
        </w:rPr>
        <w:t>．在水中静止时，空气对它的升力等于重力</w:t>
      </w:r>
      <w:r w:rsidRPr="002B6E6D">
        <w:rPr>
          <w:rFonts w:hint="eastAsia"/>
          <w:bCs/>
        </w:rPr>
        <w:t xml:space="preserve"> </w:t>
      </w:r>
    </w:p>
    <w:p w:rsidR="002B6E6D" w:rsidRPr="002B6E6D" w:rsidRDefault="002B6E6D" w:rsidP="002B6E6D">
      <w:pPr>
        <w:rPr>
          <w:bCs/>
        </w:rPr>
      </w:pPr>
      <w:r w:rsidRPr="002B6E6D">
        <w:rPr>
          <w:rFonts w:hint="eastAsia"/>
          <w:bCs/>
        </w:rPr>
        <w:t>D</w:t>
      </w:r>
      <w:r w:rsidRPr="002B6E6D">
        <w:rPr>
          <w:rFonts w:hint="eastAsia"/>
          <w:bCs/>
        </w:rPr>
        <w:t>．在水中加速滑行时，水对它的浮力大于重力</w:t>
      </w:r>
    </w:p>
    <w:p w:rsidR="002B6E6D" w:rsidRPr="002B6E6D" w:rsidRDefault="002B6E6D" w:rsidP="002B6E6D">
      <w:pPr>
        <w:rPr>
          <w:bCs/>
        </w:rPr>
      </w:pPr>
      <w:r w:rsidRPr="002B6E6D">
        <w:rPr>
          <w:rFonts w:hint="eastAsia"/>
          <w:bCs/>
        </w:rPr>
        <w:t>3</w:t>
      </w:r>
      <w:r w:rsidRPr="002B6E6D">
        <w:rPr>
          <w:bCs/>
        </w:rPr>
        <w:t>.</w:t>
      </w:r>
      <w:r w:rsidRPr="002B6E6D">
        <w:rPr>
          <w:bCs/>
        </w:rPr>
        <w:t>金属箔是由密度大于水的材料制成的．小红取一片金属箔做成中空的筒，放在盛有水的烧杯中，发现它漂浮在水面上，然后她再将此金属箔揉成团放入水中，金属箔沉入水底．比较前后两种情况，下列说法正确的是（　　）</w:t>
      </w:r>
      <w:r w:rsidRPr="002B6E6D">
        <w:rPr>
          <w:bCs/>
        </w:rPr>
        <w:t xml:space="preserve">      </w:t>
      </w:r>
    </w:p>
    <w:p w:rsidR="002B6E6D" w:rsidRPr="002B6E6D" w:rsidRDefault="002B6E6D" w:rsidP="002B6E6D">
      <w:pPr>
        <w:rPr>
          <w:bCs/>
        </w:rPr>
      </w:pPr>
      <w:r w:rsidRPr="002B6E6D">
        <w:rPr>
          <w:bCs/>
        </w:rPr>
        <w:t>A. </w:t>
      </w:r>
      <w:r w:rsidRPr="002B6E6D">
        <w:rPr>
          <w:bCs/>
        </w:rPr>
        <w:t>金属箔漂浮时受到的重力比它沉底时受到的重力小</w:t>
      </w:r>
      <w:r w:rsidRPr="002B6E6D">
        <w:rPr>
          <w:bCs/>
        </w:rPr>
        <w:br/>
        <w:t>B. </w:t>
      </w:r>
      <w:r w:rsidRPr="002B6E6D">
        <w:rPr>
          <w:bCs/>
        </w:rPr>
        <w:t>金属箔漂浮时受到的浮力比它沉底时受到的浮力大</w:t>
      </w:r>
      <w:r w:rsidRPr="002B6E6D">
        <w:rPr>
          <w:bCs/>
        </w:rPr>
        <w:br/>
        <w:t>C. </w:t>
      </w:r>
      <w:r w:rsidRPr="002B6E6D">
        <w:rPr>
          <w:bCs/>
        </w:rPr>
        <w:t>金属箔沉底时受到的浮力等于它的重力</w:t>
      </w:r>
      <w:r w:rsidRPr="002B6E6D">
        <w:rPr>
          <w:bCs/>
        </w:rPr>
        <w:br/>
        <w:t>D. </w:t>
      </w:r>
      <w:r w:rsidRPr="002B6E6D">
        <w:rPr>
          <w:bCs/>
        </w:rPr>
        <w:t>金属箔沉底时排开水的体积与它漂浮时排开水的体积相等</w:t>
      </w:r>
    </w:p>
    <w:p w:rsidR="002B6E6D" w:rsidRPr="002B6E6D" w:rsidRDefault="002B6E6D" w:rsidP="002B6E6D">
      <w:pPr>
        <w:rPr>
          <w:bCs/>
        </w:rPr>
      </w:pPr>
      <w:r w:rsidRPr="002B6E6D">
        <w:rPr>
          <w:bCs/>
          <w:noProof/>
        </w:rPr>
        <w:drawing>
          <wp:anchor distT="0" distB="0" distL="114300" distR="114300" simplePos="0" relativeHeight="251665408" behindDoc="0" locked="0" layoutInCell="1" allowOverlap="1" wp14:anchorId="7BD8700F" wp14:editId="394FDE58">
            <wp:simplePos x="0" y="0"/>
            <wp:positionH relativeFrom="column">
              <wp:posOffset>5263515</wp:posOffset>
            </wp:positionH>
            <wp:positionV relativeFrom="paragraph">
              <wp:posOffset>312420</wp:posOffset>
            </wp:positionV>
            <wp:extent cx="1451470" cy="916711"/>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3592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1470" cy="916711"/>
                    </a:xfrm>
                    <a:prstGeom prst="rect">
                      <a:avLst/>
                    </a:prstGeom>
                  </pic:spPr>
                </pic:pic>
              </a:graphicData>
            </a:graphic>
          </wp:anchor>
        </w:drawing>
      </w:r>
      <w:r w:rsidRPr="002B6E6D">
        <w:rPr>
          <w:rFonts w:hint="eastAsia"/>
          <w:bCs/>
        </w:rPr>
        <w:t>4</w:t>
      </w:r>
      <w:r w:rsidRPr="002B6E6D">
        <w:rPr>
          <w:bCs/>
        </w:rPr>
        <w:t>.</w:t>
      </w:r>
      <w:r w:rsidRPr="002B6E6D">
        <w:rPr>
          <w:bCs/>
        </w:rPr>
        <w:t>如图所示，在已调好的天平的两个托盘上放上两个一模一样装满水的桶，其中右桶上飘着一小木块。关于天平会向哪边倾斜的说法中正确的是（</w:t>
      </w:r>
      <w:r w:rsidRPr="002B6E6D">
        <w:rPr>
          <w:bCs/>
        </w:rPr>
        <w:t xml:space="preserve">  </w:t>
      </w:r>
      <w:r w:rsidRPr="002B6E6D">
        <w:rPr>
          <w:bCs/>
        </w:rPr>
        <w:t>）</w:t>
      </w:r>
    </w:p>
    <w:p w:rsidR="002B6E6D" w:rsidRPr="002B6E6D" w:rsidRDefault="002B6E6D" w:rsidP="002B6E6D">
      <w:pPr>
        <w:rPr>
          <w:bCs/>
        </w:rPr>
      </w:pPr>
      <w:r w:rsidRPr="002B6E6D">
        <w:rPr>
          <w:bCs/>
        </w:rPr>
        <w:t>A.</w:t>
      </w:r>
      <w:r w:rsidRPr="002B6E6D">
        <w:rPr>
          <w:bCs/>
        </w:rPr>
        <w:t>天平不倾斜</w:t>
      </w:r>
      <w:r w:rsidRPr="002B6E6D">
        <w:rPr>
          <w:bCs/>
        </w:rPr>
        <w:br/>
        <w:t>B.</w:t>
      </w:r>
      <w:r w:rsidRPr="002B6E6D">
        <w:rPr>
          <w:bCs/>
        </w:rPr>
        <w:t>向左盘倾斜</w:t>
      </w:r>
      <w:r w:rsidRPr="002B6E6D">
        <w:rPr>
          <w:bCs/>
        </w:rPr>
        <w:br/>
        <w:t>C.</w:t>
      </w:r>
      <w:r w:rsidRPr="002B6E6D">
        <w:rPr>
          <w:bCs/>
        </w:rPr>
        <w:t>向右盘倾斜</w:t>
      </w:r>
      <w:r w:rsidRPr="002B6E6D">
        <w:rPr>
          <w:bCs/>
        </w:rPr>
        <w:br/>
        <w:t>D.</w:t>
      </w:r>
      <w:r w:rsidRPr="002B6E6D">
        <w:rPr>
          <w:bCs/>
        </w:rPr>
        <w:t>无法判断</w:t>
      </w:r>
    </w:p>
    <w:p w:rsidR="002B6E6D" w:rsidRPr="002B6E6D" w:rsidRDefault="002B6E6D" w:rsidP="002B6E6D">
      <w:pPr>
        <w:rPr>
          <w:bCs/>
        </w:rPr>
      </w:pPr>
      <w:r w:rsidRPr="002B6E6D">
        <w:rPr>
          <w:rFonts w:hint="eastAsia"/>
          <w:bCs/>
          <w:noProof/>
        </w:rPr>
        <mc:AlternateContent>
          <mc:Choice Requires="wpg">
            <w:drawing>
              <wp:anchor distT="0" distB="0" distL="114300" distR="114300" simplePos="0" relativeHeight="251659264" behindDoc="0" locked="0" layoutInCell="1" allowOverlap="1" wp14:anchorId="4811A937" wp14:editId="68957540">
                <wp:simplePos x="0" y="0"/>
                <wp:positionH relativeFrom="column">
                  <wp:posOffset>4133850</wp:posOffset>
                </wp:positionH>
                <wp:positionV relativeFrom="paragraph">
                  <wp:posOffset>297180</wp:posOffset>
                </wp:positionV>
                <wp:extent cx="800100" cy="396240"/>
                <wp:effectExtent l="19050" t="11430" r="19050" b="11430"/>
                <wp:wrapNone/>
                <wp:docPr id="100095" name="组合 100095"/>
                <wp:cNvGraphicFramePr/>
                <a:graphic xmlns:a="http://schemas.openxmlformats.org/drawingml/2006/main">
                  <a:graphicData uri="http://schemas.microsoft.com/office/word/2010/wordprocessingGroup">
                    <wpg:wgp>
                      <wpg:cNvGrpSpPr/>
                      <wpg:grpSpPr>
                        <a:xfrm>
                          <a:off x="0" y="0"/>
                          <a:ext cx="800100" cy="396240"/>
                          <a:chOff x="7644" y="1446"/>
                          <a:chExt cx="1260" cy="624"/>
                        </a:xfrm>
                      </wpg:grpSpPr>
                      <wps:wsp>
                        <wps:cNvPr id="100096" name="自选图形 100"/>
                        <wps:cNvSpPr>
                          <a:spLocks noChangeArrowheads="1"/>
                        </wps:cNvSpPr>
                        <wps:spPr bwMode="auto">
                          <a:xfrm rot="10800000">
                            <a:off x="7644" y="1446"/>
                            <a:ext cx="1260" cy="624"/>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anchor="t" anchorCtr="0" upright="1"/>
                      </wps:wsp>
                      <wps:wsp>
                        <wps:cNvPr id="100097" name="直线 103"/>
                        <wps:cNvCnPr>
                          <a:cxnSpLocks noChangeShapeType="1"/>
                        </wps:cNvCnPr>
                        <wps:spPr bwMode="auto">
                          <a:xfrm>
                            <a:off x="7854" y="1914"/>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98" name="直线 104"/>
                        <wps:cNvCnPr>
                          <a:cxnSpLocks noChangeShapeType="1"/>
                        </wps:cNvCnPr>
                        <wps:spPr bwMode="auto">
                          <a:xfrm>
                            <a:off x="7959" y="1758"/>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99" name="直线 105"/>
                        <wps:cNvCnPr>
                          <a:cxnSpLocks noChangeShapeType="1"/>
                        </wps:cNvCnPr>
                        <wps:spPr bwMode="auto">
                          <a:xfrm>
                            <a:off x="8199" y="1914"/>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0" name="直线 106"/>
                        <wps:cNvCnPr>
                          <a:cxnSpLocks noChangeShapeType="1"/>
                        </wps:cNvCnPr>
                        <wps:spPr bwMode="auto">
                          <a:xfrm>
                            <a:off x="8439" y="1989"/>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1" name="直线 107"/>
                        <wps:cNvCnPr>
                          <a:cxnSpLocks noChangeShapeType="1"/>
                        </wps:cNvCnPr>
                        <wps:spPr bwMode="auto">
                          <a:xfrm>
                            <a:off x="8484" y="1758"/>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2" name="直线 108"/>
                        <wps:cNvCnPr>
                          <a:cxnSpLocks noChangeShapeType="1"/>
                        </wps:cNvCnPr>
                        <wps:spPr bwMode="auto">
                          <a:xfrm>
                            <a:off x="8274" y="1683"/>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3" name="直线 109"/>
                        <wps:cNvCnPr>
                          <a:cxnSpLocks noChangeShapeType="1"/>
                        </wps:cNvCnPr>
                        <wps:spPr bwMode="auto">
                          <a:xfrm>
                            <a:off x="8169" y="1818"/>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4" name="直线 110"/>
                        <wps:cNvCnPr>
                          <a:cxnSpLocks noChangeShapeType="1"/>
                        </wps:cNvCnPr>
                        <wps:spPr bwMode="auto">
                          <a:xfrm>
                            <a:off x="7944" y="1989"/>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5" name="直线 111"/>
                        <wps:cNvCnPr>
                          <a:cxnSpLocks noChangeShapeType="1"/>
                        </wps:cNvCnPr>
                        <wps:spPr bwMode="auto">
                          <a:xfrm>
                            <a:off x="7959" y="1677"/>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06" name="直线 114"/>
                        <wps:cNvCnPr>
                          <a:cxnSpLocks noChangeShapeType="1"/>
                        </wps:cNvCnPr>
                        <wps:spPr bwMode="auto">
                          <a:xfrm>
                            <a:off x="7899" y="1602"/>
                            <a:ext cx="7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07" name="直线 115"/>
                        <wps:cNvCnPr>
                          <a:cxnSpLocks noChangeShapeType="1"/>
                        </wps:cNvCnPr>
                        <wps:spPr bwMode="auto">
                          <a:xfrm>
                            <a:off x="8454" y="1854"/>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00095" o:spid="_x0000_s1026" style="position:absolute;left:0;text-align:left;margin-left:325.5pt;margin-top:23.4pt;width:63pt;height:31.2pt;z-index:251659264" coordorigin="7644,1446" coordsize="126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">
                <v:shape id="自选图形 100" o:spid="_x0000_s1027" style="position:absolute;left:7644;top:1446;width:1260;height:624;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K3MQA&#10;AADfAAAADwAAAGRycy9kb3ducmV2LnhtbERPTU8CMRC9m/gfmiHxJi0aiC4UQkyWmL0BxvOwHbeL&#10;2+naFlj99ZbExOPL+16sBteJM4XYetYwGSsQxLU3LTca3vbl/ROImJANdp5JwzdFWC1vbxZYGH/h&#10;LZ13qRE5hGOBGmxKfSFlrC05jGPfE2fuwweHKcPQSBPwksNdJx+UmkmHLecGiz29WKo/dyenobF2&#10;ejwc1+XPNJTvp81X9bipKq3vRsN6DiLRkP7Ff+5Xk+crpZ5ncP2TA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rytzEAAAA3wAAAA8AAAAAAAAAAAAAAAAAmAIAAGRycy9k&#10;b3ducmV2LnhtbFBLBQYAAAAABAAEAPUAAACJAwAAAAA=&#10;" path="m,l5400,21600r10800,l21600,,,xe">
                  <v:stroke joinstyle="miter"/>
                  <v:path o:connecttype="custom" o:connectlocs="1103,312;630,624;158,312;630,0" o:connectangles="0,0,0,0" textboxrect="4509,4500,17109,17100"/>
                </v:shape>
                <v:line id="直线 103" o:spid="_x0000_s1028" style="position:absolute;visibility:visible;mso-wrap-style:square" from="7854,1914" to="8064,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gALsUAAADfAAAADwAAAGRycy9kb3ducmV2LnhtbERPXUvDMBR9H/gfwhV82xIV6qzLxnAM&#10;tj3INgV9vGuubbW5KUnW1n9vBGGPh/M9Wwy2ER35UDvWcDtRIIgLZ2ouNby9rsdTECEiG2wck4Yf&#10;CrCYX41mmBvX84G6YyxFCuGQo4YqxjaXMhQVWQwT1xIn7tN5izFBX0rjsU/htpF3SmXSYs2pocKW&#10;nisqvo9nq+Hlfp91y+1uM7xvs1OxOpw+vnqv9c31sHwCEWmIF/G/e2PSfKXU4wP8/UkA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gALsUAAADfAAAADwAAAAAAAAAA&#10;AAAAAAChAgAAZHJzL2Rvd25yZXYueG1sUEsFBgAAAAAEAAQA+QAAAJMDAAAAAA==&#10;"/>
                <v:line id="直线 104" o:spid="_x0000_s1029" style="position:absolute;visibility:visible;mso-wrap-style:square" from="7959,1758" to="8169,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UXMUAAADfAAAADwAAAGRycy9kb3ducmV2LnhtbERPTUvDQBC9C/6HZQRvdleFoGm3pShC&#10;60FsFexxmh2TaHY27K5J/PfOQejx8b4Xq8l3aqCY2sAWrmcGFHEVXMu1hfe3p6s7UCkjO+wCk4Vf&#10;SrBanp8tsHRh5B0N+1wrCeFUooUm577UOlUNeUyz0BML9xmixyww1tpFHCXcd/rGmEJ7bFkaGuzp&#10;oaHqe//jLbzcvhbDevu8mT62xbF63B0PX2O09vJiWs9BZZrySfzv3jiZb4y5l8HyRwD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eUXMUAAADfAAAADwAAAAAAAAAA&#10;AAAAAAChAgAAZHJzL2Rvd25yZXYueG1sUEsFBgAAAAAEAAQA+QAAAJMDAAAAAA==&#10;"/>
                <v:line id="直线 105" o:spid="_x0000_s1030" style="position:absolute;visibility:visible;mso-wrap-style:square" from="8199,1914" to="8409,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xx8UAAADfAAAADwAAAGRycy9kb3ducmV2LnhtbERPXWvCMBR9F/Yfwh34pskmlNkZRTYG&#10;ugeZbrA9Xpu7tltzU5Ksrf/eCMIeD+d7sRpsIzryoXas4W6qQBAXztRcavh4f5k8gAgR2WDjmDSc&#10;KMBqeTNaYG5cz3vqDrEUKYRDjhqqGNtcylBUZDFMXUucuG/nLcYEfSmNxz6F20beK5VJizWnhgpb&#10;eqqo+D38WQ272VvWrbevm+Fzmx2L5/3x66f3Wo9vh/UjiEhD/Bdf3RuT5iul5nO4/EkA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sxx8UAAADfAAAADwAAAAAAAAAA&#10;AAAAAAChAgAAZHJzL2Rvd25yZXYueG1sUEsFBgAAAAAEAAQA+QAAAJMDAAAAAA==&#10;"/>
                <v:line id="直线 106" o:spid="_x0000_s1031" style="position:absolute;visibility:visible;mso-wrap-style:square" from="8439,1989" to="8649,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oCQMgAAADfAAAADwAAAGRycy9kb3ducmV2LnhtbESPQUvDQBCF74L/YRnBm9lVIZTYTSiK&#10;0HoQWwV7nGanSTQ7G3bXJP57VygU5vLx3rx5s6xm24uRfOgca7jNFAji2pmOGw0f7883CxAhIhvs&#10;HZOGXwpQlZcXSyyMm3hL4y42IoVwKFBDG+NQSBnqliyGzA3ESTs6bzEm9I00HqcUbnt5p1QuLXac&#10;LrQ40GNL9ffux2p4vX/Lx9XmZT1/bvJD/bQ97L8mr/X11bx6ABFpjmfzaXttUn2l0sD/Pwl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VoCQMgAAADfAAAADwAAAAAA&#10;AAAAAAAAAAChAgAAZHJzL2Rvd25yZXYueG1sUEsFBgAAAAAEAAQA+QAAAJYDAAAAAA==&#10;"/>
                <v:line id="直线 107" o:spid="_x0000_s1032" style="position:absolute;visibility:visible;mso-wrap-style:square" from="8484,1758" to="8694,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an28UAAADfAAAADwAAAGRycy9kb3ducmV2LnhtbERPXUvDMBR9H/gfwhX2tiVVKFKXjaEI&#10;mw+yTUEf75prW21uSpK13b9fBoKPh/O9WI22FT350DjWkM0VCOLSmYYrDR/vL7MHECEiG2wdk4Yz&#10;BVgtbyYLLIwbeE/9IVYihXAoUEMdY1dIGcqaLIa564gT9+28xZigr6TxOKRw28o7pXJpseHUUGNH&#10;TzWVv4eT1fB2v8v79fZ1M35u82P5vD9+/Qxe6+ntuH4EEWmM/+I/98ak+UplKoPrnwR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an28UAAADfAAAADwAAAAAAAAAA&#10;AAAAAAChAgAAZHJzL2Rvd25yZXYueG1sUEsFBgAAAAAEAAQA+QAAAJMDAAAAAA==&#10;"/>
                <v:line id="直线 108" o:spid="_x0000_s1033" style="position:absolute;visibility:visible;mso-wrap-style:square" from="8274,1683" to="8484,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5rMUAAADfAAAADwAAAGRycy9kb3ducmV2LnhtbERPXWvCMBR9F/Yfwh34pokOinRGkY2B&#10;7mFMN9ger81d2625KUls6783A8HHw/lergfbiI58qB1rmE0VCOLCmZpLDZ8fL5MFiBCRDTaOScOZ&#10;AqxXd6Ml5sb1vKfuEEuRQjjkqKGKsc2lDEVFFsPUtcSJ+3HeYkzQl9J47FO4beRcqUxarDk1VNjS&#10;U0XF3+FkNbw9vGfdZve6Hb522bF43h+/f3uv9fh+2DyCiDTEm/jq3po0X6mZmsP/nwRA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Q5rMUAAADfAAAADwAAAAAAAAAA&#10;AAAAAAChAgAAZHJzL2Rvd25yZXYueG1sUEsFBgAAAAAEAAQA+QAAAJMDAAAAAA==&#10;"/>
                <v:line id="直线 109" o:spid="_x0000_s1034" style="position:absolute;visibility:visible;mso-wrap-style:square" from="8169,1818" to="8379,1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cN8UAAADfAAAADwAAAGRycy9kb3ducmV2LnhtbERPXUvDMBR9F/wP4Qp7s8k2KFKXjaEM&#10;Nh9km4I+3jXXttrclCRr6783A2GPh/O9WI22FT350DjWMM0UCOLSmYYrDe9vm/sHECEiG2wdk4Zf&#10;CrBa3t4ssDBu4AP1x1iJFMKhQA11jF0hZShrshgy1xEn7st5izFBX0njcUjhtpUzpXJpseHUUGNH&#10;TzWVP8ez1fA63+f9eveyHT92+al8Ppw+vwev9eRuXD+CiDTGq/jfvTVpvlJTNYfLnwR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icN8UAAADfAAAADwAAAAAAAAAA&#10;AAAAAAChAgAAZHJzL2Rvd25yZXYueG1sUEsFBgAAAAAEAAQA+QAAAJMDAAAAAA==&#10;"/>
                <v:line id="直线 110" o:spid="_x0000_s1035" style="position:absolute;visibility:visible;mso-wrap-style:square" from="7944,1989" to="8154,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EEQ8UAAADfAAAADwAAAGRycy9kb3ducmV2LnhtbERPW0vDMBR+F/Yfwhn45pKplFGXjaEI&#10;mw/iLqCPZ82x7daclCS29d8bYbDHj+8+Xw62ER35UDvWMJ0oEMSFMzWXGg7717sZiBCRDTaOScMv&#10;BVguRjdzzI3reUvdLpYihXDIUUMVY5tLGYqKLIaJa4kT9+28xZigL6Xx2Kdw28h7pTJpsebUUGFL&#10;zxUV592P1fD+8JF1q83bevjcZMfiZXv8OvVe69vxsHoCEWmIV/HFvTZpvlJT9Qj/fxI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EEQ8UAAADfAAAADwAAAAAAAAAA&#10;AAAAAAChAgAAZHJzL2Rvd25yZXYueG1sUEsFBgAAAAAEAAQA+QAAAJMDAAAAAA==&#10;"/>
                <v:line id="直线 111" o:spid="_x0000_s1036" style="position:absolute;visibility:visible;mso-wrap-style:square" from="7959,1677" to="8169,1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h2MUAAADfAAAADwAAAGRycy9kb3ducmV2LnhtbERPW0vDMBR+F/Yfwhn45pIpllGXjaEI&#10;mw/iLqCPZ82x7daclCS29d8bYbDHj+8+Xw62ER35UDvWMJ0oEMSFMzWXGg7717sZiBCRDTaOScMv&#10;BVguRjdzzI3reUvdLpYihXDIUUMVY5tLGYqKLIaJa4kT9+28xZigL6Xx2Kdw28h7pTJpsebUUGFL&#10;zxUV592P1fD+8JF1q83bevjcZMfiZXv8OvVe69vxsHoCEWmIV/HFvTZpvlJT9Qj/fxI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2h2MUAAADfAAAADwAAAAAAAAAA&#10;AAAAAAChAgAAZHJzL2Rvd25yZXYueG1sUEsFBgAAAAAEAAQA+QAAAJMDAAAAAA==&#10;"/>
                <v:line id="直线 114" o:spid="_x0000_s1037" style="position:absolute;visibility:visible;mso-wrap-style:square" from="7899,1602" to="8634,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H2sIAAADfAAAADwAAAGRycy9kb3ducmV2LnhtbERPTWsCMRC9C/0PYQreNNGD1K1RRBA8&#10;aEUtPQ+bcXfrZrImcd3+e1MQPD7e92zR2Vq05EPlWMNoqEAQ585UXGj4Pq0HHyBCRDZYOyYNfxRg&#10;MX/rzTAz7s4Hao+xECmEQ4YayhibTMqQl2QxDF1DnLiz8xZjgr6QxuM9hdtajpWaSIsVp4YSG1qV&#10;lF+ON5t682Lrrz+/l25z3m3XV26nX6e91v33bvkJIlIXX+Kne2PSfKVGagL/fxI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FH2sIAAADfAAAADwAAAAAAAAAAAAAA&#10;AAChAgAAZHJzL2Rvd25yZXYueG1sUEsFBgAAAAAEAAQA+QAAAJADAAAAAA==&#10;">
                  <v:stroke dashstyle="dash"/>
                </v:line>
                <v:line id="直线 115" o:spid="_x0000_s1038" style="position:absolute;visibility:visible;mso-wrap-style:square" from="8454,1854" to="8664,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OaNMUAAADfAAAADwAAAGRycy9kb3ducmV2LnhtbERPW0vDMBR+F/Yfwhn45pIp1FGXjaEI&#10;mw/iLqCPZ82x7daclCS29d8bYbDHj+8+Xw62ER35UDvWMJ0oEMSFMzWXGg7717sZiBCRDTaOScMv&#10;BVguRjdzzI3reUvdLpYihXDIUUMVY5tLGYqKLIaJa4kT9+28xZigL6Xx2Kdw28h7pTJpsebUUGFL&#10;zxUV592P1fD+8JF1q83bevjcZMfiZXv8OvVe69vxsHoCEWmIV/HFvTZpvlJT9Qj/fxI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OaNMUAAADfAAAADwAAAAAAAAAA&#10;AAAAAAChAgAAZHJzL2Rvd25yZXYueG1sUEsFBgAAAAAEAAQA+QAAAJMDAAAAAA==&#10;"/>
              </v:group>
            </w:pict>
          </mc:Fallback>
        </mc:AlternateContent>
      </w:r>
      <w:r w:rsidRPr="002B6E6D">
        <w:rPr>
          <w:rFonts w:hint="eastAsia"/>
          <w:bCs/>
        </w:rPr>
        <w:t>5</w:t>
      </w:r>
      <w:r w:rsidRPr="002B6E6D">
        <w:rPr>
          <w:rFonts w:hint="eastAsia"/>
          <w:bCs/>
        </w:rPr>
        <w:t>、一密封的圆台形容器</w:t>
      </w:r>
      <w:r w:rsidRPr="002B6E6D">
        <w:rPr>
          <w:rFonts w:hint="eastAsia"/>
          <w:bCs/>
        </w:rPr>
        <w:t xml:space="preserve">, </w:t>
      </w:r>
      <w:r w:rsidRPr="002B6E6D">
        <w:rPr>
          <w:rFonts w:hint="eastAsia"/>
          <w:bCs/>
        </w:rPr>
        <w:t>其横截面如图所示</w:t>
      </w:r>
      <w:r w:rsidRPr="002B6E6D">
        <w:rPr>
          <w:rFonts w:hint="eastAsia"/>
          <w:bCs/>
        </w:rPr>
        <w:t>,</w:t>
      </w:r>
      <w:r w:rsidRPr="002B6E6D">
        <w:rPr>
          <w:rFonts w:hint="eastAsia"/>
          <w:bCs/>
        </w:rPr>
        <w:t>内装一定质量的水</w:t>
      </w:r>
      <w:r w:rsidRPr="002B6E6D">
        <w:rPr>
          <w:rFonts w:hint="eastAsia"/>
          <w:bCs/>
        </w:rPr>
        <w:t xml:space="preserve">, </w:t>
      </w:r>
      <w:r w:rsidRPr="002B6E6D">
        <w:rPr>
          <w:rFonts w:hint="eastAsia"/>
          <w:bCs/>
        </w:rPr>
        <w:t>若把它倒置</w:t>
      </w:r>
      <w:r w:rsidRPr="002B6E6D">
        <w:rPr>
          <w:rFonts w:hint="eastAsia"/>
          <w:bCs/>
        </w:rPr>
        <w:t xml:space="preserve">, </w:t>
      </w:r>
      <w:r w:rsidRPr="002B6E6D">
        <w:rPr>
          <w:rFonts w:hint="eastAsia"/>
          <w:bCs/>
        </w:rPr>
        <w:t>则水对容器底面的作用情况是</w:t>
      </w:r>
      <w:r w:rsidRPr="002B6E6D">
        <w:rPr>
          <w:rFonts w:hint="eastAsia"/>
          <w:bCs/>
        </w:rPr>
        <w:t>:                        (</w:t>
      </w:r>
      <w:r w:rsidRPr="002B6E6D">
        <w:rPr>
          <w:rFonts w:hint="eastAsia"/>
          <w:bCs/>
        </w:rPr>
        <w:t xml:space="preserve">　　</w:t>
      </w:r>
      <w:r w:rsidRPr="002B6E6D">
        <w:rPr>
          <w:rFonts w:hint="eastAsia"/>
          <w:bCs/>
        </w:rPr>
        <w:t xml:space="preserve"> )</w:t>
      </w:r>
    </w:p>
    <w:p w:rsidR="002B6E6D" w:rsidRPr="002B6E6D" w:rsidRDefault="002B6E6D" w:rsidP="002B6E6D">
      <w:pPr>
        <w:rPr>
          <w:bCs/>
        </w:rPr>
      </w:pPr>
      <w:r w:rsidRPr="002B6E6D">
        <w:rPr>
          <w:rFonts w:hint="eastAsia"/>
          <w:bCs/>
        </w:rPr>
        <w:lastRenderedPageBreak/>
        <w:t>A</w:t>
      </w:r>
      <w:r w:rsidRPr="002B6E6D">
        <w:rPr>
          <w:rFonts w:hint="eastAsia"/>
          <w:bCs/>
        </w:rPr>
        <w:t>、压强减小</w:t>
      </w:r>
      <w:r w:rsidRPr="002B6E6D">
        <w:rPr>
          <w:rFonts w:hint="eastAsia"/>
          <w:bCs/>
        </w:rPr>
        <w:t xml:space="preserve">, </w:t>
      </w:r>
      <w:r w:rsidRPr="002B6E6D">
        <w:rPr>
          <w:rFonts w:hint="eastAsia"/>
          <w:bCs/>
        </w:rPr>
        <w:t xml:space="preserve">压力增大；　　</w:t>
      </w:r>
      <w:r w:rsidRPr="002B6E6D">
        <w:rPr>
          <w:rFonts w:hint="eastAsia"/>
          <w:bCs/>
        </w:rPr>
        <w:t xml:space="preserve">      B</w:t>
      </w:r>
      <w:r w:rsidRPr="002B6E6D">
        <w:rPr>
          <w:rFonts w:hint="eastAsia"/>
          <w:bCs/>
        </w:rPr>
        <w:t>、压强减小</w:t>
      </w:r>
      <w:r w:rsidRPr="002B6E6D">
        <w:rPr>
          <w:rFonts w:hint="eastAsia"/>
          <w:bCs/>
        </w:rPr>
        <w:t xml:space="preserve">, </w:t>
      </w:r>
      <w:r w:rsidRPr="002B6E6D">
        <w:rPr>
          <w:rFonts w:hint="eastAsia"/>
          <w:bCs/>
        </w:rPr>
        <w:t xml:space="preserve">压力减小；　</w:t>
      </w:r>
    </w:p>
    <w:p w:rsidR="002B6E6D" w:rsidRPr="002B6E6D" w:rsidRDefault="002B6E6D" w:rsidP="002B6E6D">
      <w:pPr>
        <w:rPr>
          <w:bCs/>
        </w:rPr>
      </w:pPr>
      <w:r w:rsidRPr="002B6E6D">
        <w:rPr>
          <w:rFonts w:hint="eastAsia"/>
          <w:bCs/>
        </w:rPr>
        <w:t>C</w:t>
      </w:r>
      <w:r w:rsidRPr="002B6E6D">
        <w:rPr>
          <w:rFonts w:hint="eastAsia"/>
          <w:bCs/>
        </w:rPr>
        <w:t>、压强增大</w:t>
      </w:r>
      <w:r w:rsidRPr="002B6E6D">
        <w:rPr>
          <w:rFonts w:hint="eastAsia"/>
          <w:bCs/>
        </w:rPr>
        <w:t xml:space="preserve">, </w:t>
      </w:r>
      <w:r w:rsidRPr="002B6E6D">
        <w:rPr>
          <w:rFonts w:hint="eastAsia"/>
          <w:bCs/>
        </w:rPr>
        <w:t>压力增大；</w:t>
      </w:r>
      <w:r w:rsidRPr="002B6E6D">
        <w:rPr>
          <w:rFonts w:hint="eastAsia"/>
          <w:bCs/>
        </w:rPr>
        <w:t xml:space="preserve">          D</w:t>
      </w:r>
      <w:r w:rsidRPr="002B6E6D">
        <w:rPr>
          <w:rFonts w:hint="eastAsia"/>
          <w:bCs/>
        </w:rPr>
        <w:t>、压强增大</w:t>
      </w:r>
      <w:r w:rsidRPr="002B6E6D">
        <w:rPr>
          <w:rFonts w:hint="eastAsia"/>
          <w:bCs/>
        </w:rPr>
        <w:t xml:space="preserve">, </w:t>
      </w:r>
      <w:r w:rsidRPr="002B6E6D">
        <w:rPr>
          <w:rFonts w:hint="eastAsia"/>
          <w:bCs/>
        </w:rPr>
        <w:t>压力减小</w:t>
      </w:r>
    </w:p>
    <w:p w:rsidR="002B6E6D" w:rsidRPr="002B6E6D" w:rsidRDefault="002B6E6D" w:rsidP="002B6E6D">
      <w:pPr>
        <w:rPr>
          <w:bCs/>
        </w:rPr>
      </w:pPr>
      <w:r w:rsidRPr="002B6E6D">
        <w:rPr>
          <w:bCs/>
        </w:rPr>
        <w:t>6.</w:t>
      </w:r>
      <w:r w:rsidRPr="002B6E6D">
        <w:rPr>
          <w:bCs/>
        </w:rPr>
        <w:t>把质量相等的两块橡皮泥分别捏成实心球状和碗状，轻轻放到水面上，静止之后，实心球橡皮泥沉到容器底部，碗状橡皮泥漂浮在水面上，如图所示，则它们所受浮力的大小关系是</w:t>
      </w:r>
    </w:p>
    <w:p w:rsidR="002B6E6D" w:rsidRPr="002B6E6D" w:rsidRDefault="002B6E6D" w:rsidP="002B6E6D">
      <w:pPr>
        <w:rPr>
          <w:bCs/>
        </w:rPr>
      </w:pPr>
      <w:r w:rsidRPr="002B6E6D">
        <w:rPr>
          <w:bCs/>
          <w:noProof/>
        </w:rPr>
        <w:drawing>
          <wp:anchor distT="0" distB="0" distL="114300" distR="114300" simplePos="0" relativeHeight="251666432" behindDoc="0" locked="0" layoutInCell="1" allowOverlap="1" wp14:anchorId="48C00306" wp14:editId="0940D0CE">
            <wp:simplePos x="0" y="0"/>
            <wp:positionH relativeFrom="column">
              <wp:posOffset>5560695</wp:posOffset>
            </wp:positionH>
            <wp:positionV relativeFrom="paragraph">
              <wp:posOffset>548640</wp:posOffset>
            </wp:positionV>
            <wp:extent cx="1038225" cy="866775"/>
            <wp:effectExtent l="0" t="0" r="9525" b="9525"/>
            <wp:wrapSquare wrapText="bothSides"/>
            <wp:docPr id="100157" name="图片 100157" descr=" "/>
            <wp:cNvGraphicFramePr/>
            <a:graphic xmlns:a="http://schemas.openxmlformats.org/drawingml/2006/main">
              <a:graphicData uri="http://schemas.openxmlformats.org/drawingml/2006/picture">
                <pic:pic xmlns:pic="http://schemas.openxmlformats.org/drawingml/2006/picture">
                  <pic:nvPicPr>
                    <pic:cNvPr id="1403654807" name=""/>
                    <pic:cNvPicPr/>
                  </pic:nvPicPr>
                  <pic:blipFill>
                    <a:blip r:embed="rId12">
                      <a:extLst>
                        <a:ext uri="{28A0092B-C50C-407E-A947-70E740481C1C}">
                          <a14:useLocalDpi xmlns:a14="http://schemas.microsoft.com/office/drawing/2010/main" val="0"/>
                        </a:ext>
                      </a:extLst>
                    </a:blip>
                    <a:stretch>
                      <a:fillRect/>
                    </a:stretch>
                  </pic:blipFill>
                  <pic:spPr>
                    <a:xfrm>
                      <a:off x="0" y="0"/>
                      <a:ext cx="1038225" cy="866775"/>
                    </a:xfrm>
                    <a:prstGeom prst="rect">
                      <a:avLst/>
                    </a:prstGeom>
                  </pic:spPr>
                </pic:pic>
              </a:graphicData>
            </a:graphic>
          </wp:anchor>
        </w:drawing>
      </w:r>
      <w:r w:rsidRPr="002B6E6D">
        <w:rPr>
          <w:bCs/>
          <w:noProof/>
        </w:rPr>
        <w:drawing>
          <wp:inline distT="0" distB="0" distL="0" distR="0" wp14:anchorId="1697173A" wp14:editId="3D62BBE0">
            <wp:extent cx="800100" cy="55626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01569" name="Picture 81" descr="学科网(www.zxxk.com)--教育资源门户，提供试卷、教案、课件、论文、素材以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00100" cy="556260"/>
                    </a:xfrm>
                    <a:prstGeom prst="rect">
                      <a:avLst/>
                    </a:prstGeom>
                    <a:noFill/>
                    <a:ln>
                      <a:noFill/>
                    </a:ln>
                  </pic:spPr>
                </pic:pic>
              </a:graphicData>
            </a:graphic>
          </wp:inline>
        </w:drawing>
      </w:r>
    </w:p>
    <w:p w:rsidR="002B6E6D" w:rsidRPr="002B6E6D" w:rsidRDefault="002B6E6D" w:rsidP="002B6E6D">
      <w:pPr>
        <w:rPr>
          <w:bCs/>
        </w:rPr>
      </w:pPr>
      <w:r w:rsidRPr="002B6E6D">
        <w:rPr>
          <w:bCs/>
        </w:rPr>
        <w:t xml:space="preserve">A. </w:t>
      </w:r>
      <w:r w:rsidRPr="002B6E6D">
        <w:rPr>
          <w:bCs/>
          <w:i/>
        </w:rPr>
        <w:t>F</w:t>
      </w:r>
      <w:r w:rsidRPr="002B6E6D">
        <w:rPr>
          <w:bCs/>
          <w:vertAlign w:val="subscript"/>
        </w:rPr>
        <w:t>球</w:t>
      </w:r>
      <w:r w:rsidRPr="002B6E6D">
        <w:rPr>
          <w:bCs/>
        </w:rPr>
        <w:t>&gt;</w:t>
      </w:r>
      <w:r w:rsidRPr="002B6E6D">
        <w:rPr>
          <w:bCs/>
          <w:i/>
        </w:rPr>
        <w:t>F</w:t>
      </w:r>
      <w:r w:rsidRPr="002B6E6D">
        <w:rPr>
          <w:bCs/>
          <w:vertAlign w:val="subscript"/>
        </w:rPr>
        <w:t>碗</w:t>
      </w:r>
      <w:r w:rsidRPr="002B6E6D">
        <w:rPr>
          <w:bCs/>
        </w:rPr>
        <w:t xml:space="preserve">    B. </w:t>
      </w:r>
      <w:r w:rsidRPr="002B6E6D">
        <w:rPr>
          <w:bCs/>
          <w:i/>
        </w:rPr>
        <w:t>F</w:t>
      </w:r>
      <w:r w:rsidRPr="002B6E6D">
        <w:rPr>
          <w:bCs/>
          <w:vertAlign w:val="subscript"/>
        </w:rPr>
        <w:t>球</w:t>
      </w:r>
      <w:r w:rsidRPr="002B6E6D">
        <w:rPr>
          <w:bCs/>
        </w:rPr>
        <w:t>&lt;</w:t>
      </w:r>
      <w:r w:rsidRPr="002B6E6D">
        <w:rPr>
          <w:bCs/>
          <w:i/>
        </w:rPr>
        <w:t>F</w:t>
      </w:r>
      <w:r w:rsidRPr="002B6E6D">
        <w:rPr>
          <w:bCs/>
          <w:vertAlign w:val="subscript"/>
        </w:rPr>
        <w:t>碗</w:t>
      </w:r>
      <w:r w:rsidRPr="002B6E6D">
        <w:rPr>
          <w:bCs/>
        </w:rPr>
        <w:t xml:space="preserve">    C. </w:t>
      </w:r>
      <w:r w:rsidRPr="002B6E6D">
        <w:rPr>
          <w:bCs/>
          <w:i/>
        </w:rPr>
        <w:t>F</w:t>
      </w:r>
      <w:r w:rsidRPr="002B6E6D">
        <w:rPr>
          <w:bCs/>
          <w:vertAlign w:val="subscript"/>
        </w:rPr>
        <w:t>球</w:t>
      </w:r>
      <w:r w:rsidRPr="002B6E6D">
        <w:rPr>
          <w:bCs/>
        </w:rPr>
        <w:t>＝</w:t>
      </w:r>
      <w:r w:rsidRPr="002B6E6D">
        <w:rPr>
          <w:bCs/>
          <w:i/>
        </w:rPr>
        <w:t>F</w:t>
      </w:r>
      <w:r w:rsidRPr="002B6E6D">
        <w:rPr>
          <w:bCs/>
          <w:vertAlign w:val="subscript"/>
        </w:rPr>
        <w:t>碗</w:t>
      </w:r>
      <w:r w:rsidRPr="002B6E6D">
        <w:rPr>
          <w:bCs/>
        </w:rPr>
        <w:t xml:space="preserve">    D. </w:t>
      </w:r>
      <w:r w:rsidRPr="002B6E6D">
        <w:rPr>
          <w:bCs/>
          <w:i/>
        </w:rPr>
        <w:t>F</w:t>
      </w:r>
      <w:r w:rsidRPr="002B6E6D">
        <w:rPr>
          <w:bCs/>
          <w:vertAlign w:val="subscript"/>
        </w:rPr>
        <w:t>球</w:t>
      </w:r>
      <w:r w:rsidRPr="002B6E6D">
        <w:rPr>
          <w:bCs/>
        </w:rPr>
        <w:t>≥</w:t>
      </w:r>
      <w:r w:rsidRPr="002B6E6D">
        <w:rPr>
          <w:bCs/>
          <w:i/>
        </w:rPr>
        <w:t>F</w:t>
      </w:r>
      <w:r w:rsidRPr="002B6E6D">
        <w:rPr>
          <w:bCs/>
          <w:vertAlign w:val="subscript"/>
        </w:rPr>
        <w:t>碗</w:t>
      </w:r>
    </w:p>
    <w:p w:rsidR="002B6E6D" w:rsidRPr="002B6E6D" w:rsidRDefault="002B6E6D" w:rsidP="002B6E6D">
      <w:pPr>
        <w:rPr>
          <w:bCs/>
        </w:rPr>
      </w:pPr>
      <w:r w:rsidRPr="002B6E6D">
        <w:rPr>
          <w:rFonts w:hint="eastAsia"/>
          <w:bCs/>
        </w:rPr>
        <w:t>7</w:t>
      </w:r>
      <w:r w:rsidRPr="002B6E6D">
        <w:rPr>
          <w:bCs/>
        </w:rPr>
        <w:t>．如图所示，装有水的容器静止在斜面上，其底部</w:t>
      </w:r>
      <w:r w:rsidRPr="002B6E6D">
        <w:rPr>
          <w:bCs/>
        </w:rPr>
        <w:t>a</w:t>
      </w:r>
      <w:r w:rsidRPr="002B6E6D">
        <w:rPr>
          <w:bCs/>
        </w:rPr>
        <w:t>、</w:t>
      </w:r>
      <w:r w:rsidRPr="002B6E6D">
        <w:rPr>
          <w:bCs/>
        </w:rPr>
        <w:t>b</w:t>
      </w:r>
      <w:r w:rsidRPr="002B6E6D">
        <w:rPr>
          <w:bCs/>
        </w:rPr>
        <w:t>、</w:t>
      </w:r>
      <w:r w:rsidRPr="002B6E6D">
        <w:rPr>
          <w:bCs/>
        </w:rPr>
        <w:t>c</w:t>
      </w:r>
      <w:r w:rsidRPr="002B6E6D">
        <w:rPr>
          <w:bCs/>
        </w:rPr>
        <w:t>三处受到水的压强分别为</w:t>
      </w:r>
      <w:r w:rsidRPr="002B6E6D">
        <w:rPr>
          <w:bCs/>
        </w:rPr>
        <w:t>p</w:t>
      </w:r>
      <w:r w:rsidRPr="002B6E6D">
        <w:rPr>
          <w:bCs/>
          <w:vertAlign w:val="subscript"/>
        </w:rPr>
        <w:t>a</w:t>
      </w:r>
      <w:r w:rsidRPr="002B6E6D">
        <w:rPr>
          <w:bCs/>
        </w:rPr>
        <w:t>、</w:t>
      </w:r>
      <w:proofErr w:type="spellStart"/>
      <w:r w:rsidRPr="002B6E6D">
        <w:rPr>
          <w:bCs/>
        </w:rPr>
        <w:t>p</w:t>
      </w:r>
      <w:r w:rsidRPr="002B6E6D">
        <w:rPr>
          <w:bCs/>
          <w:vertAlign w:val="subscript"/>
        </w:rPr>
        <w:t>b</w:t>
      </w:r>
      <w:proofErr w:type="spellEnd"/>
      <w:r w:rsidRPr="002B6E6D">
        <w:rPr>
          <w:bCs/>
        </w:rPr>
        <w:t>、</w:t>
      </w:r>
      <w:r w:rsidRPr="002B6E6D">
        <w:rPr>
          <w:bCs/>
        </w:rPr>
        <w:t>p</w:t>
      </w:r>
      <w:r w:rsidRPr="002B6E6D">
        <w:rPr>
          <w:bCs/>
          <w:vertAlign w:val="subscript"/>
        </w:rPr>
        <w:t>c</w:t>
      </w:r>
      <w:r w:rsidRPr="002B6E6D">
        <w:rPr>
          <w:bCs/>
        </w:rPr>
        <w:t>，则以下判断正确的是</w:t>
      </w:r>
      <w:r w:rsidRPr="002B6E6D">
        <w:rPr>
          <w:bCs/>
        </w:rPr>
        <w:t>(     )</w:t>
      </w:r>
    </w:p>
    <w:p w:rsidR="002B6E6D" w:rsidRPr="002B6E6D" w:rsidRDefault="002B6E6D" w:rsidP="002B6E6D">
      <w:pPr>
        <w:rPr>
          <w:bCs/>
        </w:rPr>
      </w:pPr>
    </w:p>
    <w:p w:rsidR="002B6E6D" w:rsidRPr="002B6E6D" w:rsidRDefault="002B6E6D" w:rsidP="002B6E6D">
      <w:pPr>
        <w:rPr>
          <w:bCs/>
        </w:rPr>
      </w:pPr>
      <w:r w:rsidRPr="002B6E6D">
        <w:rPr>
          <w:bCs/>
        </w:rPr>
        <w:t>A</w:t>
      </w:r>
      <w:r w:rsidRPr="002B6E6D">
        <w:rPr>
          <w:bCs/>
        </w:rPr>
        <w:t>．</w:t>
      </w:r>
      <w:r w:rsidRPr="002B6E6D">
        <w:rPr>
          <w:bCs/>
        </w:rPr>
        <w:t>p</w:t>
      </w:r>
      <w:r w:rsidRPr="002B6E6D">
        <w:rPr>
          <w:bCs/>
          <w:vertAlign w:val="subscript"/>
        </w:rPr>
        <w:t>a</w:t>
      </w:r>
      <w:r w:rsidRPr="002B6E6D">
        <w:rPr>
          <w:bCs/>
        </w:rPr>
        <w:t>＝</w:t>
      </w:r>
      <w:proofErr w:type="spellStart"/>
      <w:r w:rsidRPr="002B6E6D">
        <w:rPr>
          <w:bCs/>
        </w:rPr>
        <w:t>p</w:t>
      </w:r>
      <w:r w:rsidRPr="002B6E6D">
        <w:rPr>
          <w:bCs/>
          <w:vertAlign w:val="subscript"/>
        </w:rPr>
        <w:t>b</w:t>
      </w:r>
      <w:proofErr w:type="spellEnd"/>
      <w:r w:rsidRPr="002B6E6D">
        <w:rPr>
          <w:bCs/>
        </w:rPr>
        <w:t>＝</w:t>
      </w:r>
      <w:r w:rsidRPr="002B6E6D">
        <w:rPr>
          <w:bCs/>
        </w:rPr>
        <w:t>p</w:t>
      </w:r>
      <w:r w:rsidRPr="002B6E6D">
        <w:rPr>
          <w:bCs/>
          <w:vertAlign w:val="subscript"/>
        </w:rPr>
        <w:t>c</w:t>
      </w:r>
      <w:r w:rsidRPr="002B6E6D">
        <w:rPr>
          <w:bCs/>
        </w:rPr>
        <w:t xml:space="preserve">    B</w:t>
      </w:r>
      <w:r w:rsidRPr="002B6E6D">
        <w:rPr>
          <w:bCs/>
        </w:rPr>
        <w:t>．</w:t>
      </w:r>
      <w:r w:rsidRPr="002B6E6D">
        <w:rPr>
          <w:bCs/>
        </w:rPr>
        <w:t>p</w:t>
      </w:r>
      <w:r w:rsidRPr="002B6E6D">
        <w:rPr>
          <w:bCs/>
          <w:vertAlign w:val="subscript"/>
        </w:rPr>
        <w:t>a</w:t>
      </w:r>
      <w:r w:rsidRPr="002B6E6D">
        <w:rPr>
          <w:bCs/>
        </w:rPr>
        <w:t>＜</w:t>
      </w:r>
      <w:proofErr w:type="spellStart"/>
      <w:r w:rsidRPr="002B6E6D">
        <w:rPr>
          <w:bCs/>
        </w:rPr>
        <w:t>p</w:t>
      </w:r>
      <w:r w:rsidRPr="002B6E6D">
        <w:rPr>
          <w:bCs/>
          <w:vertAlign w:val="subscript"/>
        </w:rPr>
        <w:t>b</w:t>
      </w:r>
      <w:proofErr w:type="spellEnd"/>
      <w:r w:rsidRPr="002B6E6D">
        <w:rPr>
          <w:bCs/>
        </w:rPr>
        <w:t>＜</w:t>
      </w:r>
      <w:r w:rsidRPr="002B6E6D">
        <w:rPr>
          <w:bCs/>
        </w:rPr>
        <w:t>p</w:t>
      </w:r>
      <w:r w:rsidRPr="002B6E6D">
        <w:rPr>
          <w:bCs/>
          <w:vertAlign w:val="subscript"/>
        </w:rPr>
        <w:t>c</w:t>
      </w:r>
      <w:r w:rsidRPr="002B6E6D">
        <w:rPr>
          <w:bCs/>
        </w:rPr>
        <w:t xml:space="preserve">    C</w:t>
      </w:r>
      <w:r w:rsidRPr="002B6E6D">
        <w:rPr>
          <w:bCs/>
        </w:rPr>
        <w:t>．</w:t>
      </w:r>
      <w:r w:rsidRPr="002B6E6D">
        <w:rPr>
          <w:bCs/>
        </w:rPr>
        <w:t>p</w:t>
      </w:r>
      <w:r w:rsidRPr="002B6E6D">
        <w:rPr>
          <w:bCs/>
          <w:vertAlign w:val="subscript"/>
        </w:rPr>
        <w:t>a</w:t>
      </w:r>
      <w:r w:rsidRPr="002B6E6D">
        <w:rPr>
          <w:bCs/>
        </w:rPr>
        <w:t>＞</w:t>
      </w:r>
      <w:proofErr w:type="spellStart"/>
      <w:r w:rsidRPr="002B6E6D">
        <w:rPr>
          <w:bCs/>
        </w:rPr>
        <w:t>p</w:t>
      </w:r>
      <w:r w:rsidRPr="002B6E6D">
        <w:rPr>
          <w:bCs/>
          <w:vertAlign w:val="subscript"/>
        </w:rPr>
        <w:t>b</w:t>
      </w:r>
      <w:proofErr w:type="spellEnd"/>
      <w:r w:rsidRPr="002B6E6D">
        <w:rPr>
          <w:bCs/>
        </w:rPr>
        <w:t>＞</w:t>
      </w:r>
      <w:r w:rsidRPr="002B6E6D">
        <w:rPr>
          <w:bCs/>
        </w:rPr>
        <w:t>p</w:t>
      </w:r>
      <w:r w:rsidRPr="002B6E6D">
        <w:rPr>
          <w:bCs/>
          <w:vertAlign w:val="subscript"/>
        </w:rPr>
        <w:t>c</w:t>
      </w:r>
      <w:r w:rsidRPr="002B6E6D">
        <w:rPr>
          <w:bCs/>
        </w:rPr>
        <w:t xml:space="preserve">    D</w:t>
      </w:r>
      <w:r w:rsidRPr="002B6E6D">
        <w:rPr>
          <w:bCs/>
        </w:rPr>
        <w:t>．</w:t>
      </w:r>
      <w:r w:rsidRPr="002B6E6D">
        <w:rPr>
          <w:bCs/>
        </w:rPr>
        <w:t>p</w:t>
      </w:r>
      <w:r w:rsidRPr="002B6E6D">
        <w:rPr>
          <w:bCs/>
          <w:vertAlign w:val="subscript"/>
        </w:rPr>
        <w:t>a</w:t>
      </w:r>
      <w:r w:rsidRPr="002B6E6D">
        <w:rPr>
          <w:bCs/>
        </w:rPr>
        <w:t>＞</w:t>
      </w:r>
      <w:proofErr w:type="spellStart"/>
      <w:r w:rsidRPr="002B6E6D">
        <w:rPr>
          <w:bCs/>
        </w:rPr>
        <w:t>p</w:t>
      </w:r>
      <w:r w:rsidRPr="002B6E6D">
        <w:rPr>
          <w:bCs/>
          <w:vertAlign w:val="subscript"/>
        </w:rPr>
        <w:t>b</w:t>
      </w:r>
      <w:proofErr w:type="spellEnd"/>
      <w:r w:rsidRPr="002B6E6D">
        <w:rPr>
          <w:bCs/>
        </w:rPr>
        <w:t>＝</w:t>
      </w:r>
      <w:r w:rsidRPr="002B6E6D">
        <w:rPr>
          <w:bCs/>
        </w:rPr>
        <w:t>p</w:t>
      </w:r>
      <w:r w:rsidRPr="002B6E6D">
        <w:rPr>
          <w:bCs/>
          <w:vertAlign w:val="subscript"/>
        </w:rPr>
        <w:t>c</w:t>
      </w:r>
    </w:p>
    <w:p w:rsidR="002B6E6D" w:rsidRPr="002B6E6D" w:rsidRDefault="002B6E6D" w:rsidP="002B6E6D">
      <w:pPr>
        <w:rPr>
          <w:bCs/>
        </w:rPr>
      </w:pPr>
      <w:r w:rsidRPr="002B6E6D">
        <w:rPr>
          <w:rFonts w:hint="eastAsia"/>
          <w:bCs/>
        </w:rPr>
        <w:t>8</w:t>
      </w:r>
      <w:r w:rsidRPr="002B6E6D">
        <w:rPr>
          <w:bCs/>
        </w:rPr>
        <w:t>．如图所示</w:t>
      </w:r>
      <w:r w:rsidRPr="002B6E6D">
        <w:rPr>
          <w:bCs/>
        </w:rPr>
        <w:t>,</w:t>
      </w:r>
      <w:r w:rsidRPr="002B6E6D">
        <w:rPr>
          <w:bCs/>
        </w:rPr>
        <w:t>用细线拴住体积相等的</w:t>
      </w:r>
      <w:r w:rsidRPr="002B6E6D">
        <w:rPr>
          <w:bCs/>
          <w:i/>
        </w:rPr>
        <w:t>a</w:t>
      </w:r>
      <w:r w:rsidRPr="002B6E6D">
        <w:rPr>
          <w:bCs/>
          <w:i/>
        </w:rPr>
        <w:t>、</w:t>
      </w:r>
      <w:r w:rsidRPr="002B6E6D">
        <w:rPr>
          <w:bCs/>
          <w:i/>
        </w:rPr>
        <w:t>b</w:t>
      </w:r>
      <w:r w:rsidRPr="002B6E6D">
        <w:rPr>
          <w:bCs/>
          <w:i/>
        </w:rPr>
        <w:t>、</w:t>
      </w:r>
      <w:r w:rsidRPr="002B6E6D">
        <w:rPr>
          <w:bCs/>
          <w:i/>
        </w:rPr>
        <w:t>c</w:t>
      </w:r>
      <w:r w:rsidRPr="002B6E6D">
        <w:rPr>
          <w:bCs/>
        </w:rPr>
        <w:t>三个物体</w:t>
      </w:r>
      <w:r w:rsidRPr="002B6E6D">
        <w:rPr>
          <w:bCs/>
        </w:rPr>
        <w:t>,</w:t>
      </w:r>
      <w:r w:rsidRPr="002B6E6D">
        <w:rPr>
          <w:bCs/>
        </w:rPr>
        <w:t>在水中静止时如图甲所示</w:t>
      </w:r>
      <w:r w:rsidRPr="002B6E6D">
        <w:rPr>
          <w:bCs/>
        </w:rPr>
        <w:t>.</w:t>
      </w:r>
      <w:r w:rsidRPr="002B6E6D">
        <w:rPr>
          <w:bCs/>
        </w:rPr>
        <w:t>剪断细线</w:t>
      </w:r>
      <w:r w:rsidRPr="002B6E6D">
        <w:rPr>
          <w:bCs/>
        </w:rPr>
        <w:t>,</w:t>
      </w:r>
      <w:r w:rsidRPr="002B6E6D">
        <w:rPr>
          <w:bCs/>
        </w:rPr>
        <w:t>三个物体静止后的情况如图乙所示</w:t>
      </w:r>
      <w:r w:rsidRPr="002B6E6D">
        <w:rPr>
          <w:bCs/>
        </w:rPr>
        <w:t>,</w:t>
      </w:r>
      <w:r w:rsidRPr="002B6E6D">
        <w:rPr>
          <w:bCs/>
        </w:rPr>
        <w:t>下列说法正确的是</w:t>
      </w:r>
      <w:r w:rsidRPr="002B6E6D">
        <w:rPr>
          <w:bCs/>
        </w:rPr>
        <w:t>(     )</w:t>
      </w:r>
    </w:p>
    <w:p w:rsidR="002B6E6D" w:rsidRPr="002B6E6D" w:rsidRDefault="002B6E6D" w:rsidP="002B6E6D">
      <w:pPr>
        <w:rPr>
          <w:bCs/>
        </w:rPr>
      </w:pPr>
      <w:r w:rsidRPr="002B6E6D">
        <w:rPr>
          <w:bCs/>
          <w:noProof/>
        </w:rPr>
        <w:drawing>
          <wp:inline distT="0" distB="0" distL="0" distR="0" wp14:anchorId="0FCE55DF" wp14:editId="79C10926">
            <wp:extent cx="1120140" cy="662940"/>
            <wp:effectExtent l="0" t="0" r="3810" b="3810"/>
            <wp:docPr id="100158" name="图片 100158" descr=" "/>
            <wp:cNvGraphicFramePr/>
            <a:graphic xmlns:a="http://schemas.openxmlformats.org/drawingml/2006/main">
              <a:graphicData uri="http://schemas.openxmlformats.org/drawingml/2006/picture">
                <pic:pic xmlns:pic="http://schemas.openxmlformats.org/drawingml/2006/picture">
                  <pic:nvPicPr>
                    <pic:cNvPr id="688414156" name=""/>
                    <pic:cNvPicPr/>
                  </pic:nvPicPr>
                  <pic:blipFill>
                    <a:blip r:embed="rId14"/>
                    <a:stretch>
                      <a:fillRect/>
                    </a:stretch>
                  </pic:blipFill>
                  <pic:spPr>
                    <a:xfrm>
                      <a:off x="0" y="0"/>
                      <a:ext cx="1120140" cy="662940"/>
                    </a:xfrm>
                    <a:prstGeom prst="rect">
                      <a:avLst/>
                    </a:prstGeom>
                  </pic:spPr>
                </pic:pic>
              </a:graphicData>
            </a:graphic>
          </wp:inline>
        </w:drawing>
      </w:r>
    </w:p>
    <w:p w:rsidR="002B6E6D" w:rsidRPr="002B6E6D" w:rsidRDefault="002B6E6D" w:rsidP="002B6E6D">
      <w:pPr>
        <w:rPr>
          <w:bCs/>
        </w:rPr>
      </w:pPr>
      <w:r w:rsidRPr="002B6E6D">
        <w:rPr>
          <w:bCs/>
        </w:rPr>
        <w:t>A</w:t>
      </w:r>
      <w:r w:rsidRPr="002B6E6D">
        <w:rPr>
          <w:bCs/>
        </w:rPr>
        <w:t>．剪断细线前三个物体受到的浮力</w:t>
      </w:r>
      <w:r w:rsidRPr="002B6E6D">
        <w:rPr>
          <w:rFonts w:hint="eastAsia"/>
          <w:bCs/>
        </w:rPr>
        <w:t>不</w:t>
      </w:r>
      <w:r w:rsidRPr="002B6E6D">
        <w:rPr>
          <w:bCs/>
        </w:rPr>
        <w:t>相等</w:t>
      </w:r>
    </w:p>
    <w:p w:rsidR="002B6E6D" w:rsidRPr="002B6E6D" w:rsidRDefault="002B6E6D" w:rsidP="002B6E6D">
      <w:pPr>
        <w:rPr>
          <w:bCs/>
        </w:rPr>
      </w:pPr>
      <w:r w:rsidRPr="002B6E6D">
        <w:rPr>
          <w:bCs/>
        </w:rPr>
        <w:t>B</w:t>
      </w:r>
      <w:r w:rsidRPr="002B6E6D">
        <w:rPr>
          <w:bCs/>
        </w:rPr>
        <w:t>．剪断细线后</w:t>
      </w:r>
      <w:r w:rsidRPr="002B6E6D">
        <w:rPr>
          <w:bCs/>
          <w:i/>
        </w:rPr>
        <w:t>a</w:t>
      </w:r>
      <w:r w:rsidRPr="002B6E6D">
        <w:rPr>
          <w:bCs/>
        </w:rPr>
        <w:t>物体受到的浮力最小</w:t>
      </w:r>
    </w:p>
    <w:p w:rsidR="002B6E6D" w:rsidRPr="002B6E6D" w:rsidRDefault="002B6E6D" w:rsidP="002B6E6D">
      <w:pPr>
        <w:rPr>
          <w:bCs/>
        </w:rPr>
      </w:pPr>
      <w:r w:rsidRPr="002B6E6D">
        <w:rPr>
          <w:bCs/>
        </w:rPr>
        <w:t>C</w:t>
      </w:r>
      <w:r w:rsidRPr="002B6E6D">
        <w:rPr>
          <w:bCs/>
        </w:rPr>
        <w:t>．剪断细线后</w:t>
      </w:r>
      <w:r w:rsidRPr="002B6E6D">
        <w:rPr>
          <w:bCs/>
        </w:rPr>
        <w:t>,</w:t>
      </w:r>
      <w:r w:rsidRPr="002B6E6D">
        <w:rPr>
          <w:bCs/>
        </w:rPr>
        <w:t>容器底部受到水的压强不变</w:t>
      </w:r>
    </w:p>
    <w:p w:rsidR="002B6E6D" w:rsidRPr="002B6E6D" w:rsidRDefault="002B6E6D" w:rsidP="002B6E6D">
      <w:pPr>
        <w:rPr>
          <w:bCs/>
        </w:rPr>
      </w:pPr>
      <w:r w:rsidRPr="002B6E6D">
        <w:rPr>
          <w:bCs/>
        </w:rPr>
        <w:t>D</w:t>
      </w:r>
      <w:r w:rsidRPr="002B6E6D">
        <w:rPr>
          <w:bCs/>
        </w:rPr>
        <w:t>．</w:t>
      </w:r>
      <w:r w:rsidRPr="002B6E6D">
        <w:rPr>
          <w:bCs/>
          <w:i/>
        </w:rPr>
        <w:t>b</w:t>
      </w:r>
      <w:r w:rsidRPr="002B6E6D">
        <w:rPr>
          <w:bCs/>
        </w:rPr>
        <w:t>物体的密度小于水的密度</w:t>
      </w:r>
    </w:p>
    <w:p w:rsidR="002B6E6D" w:rsidRPr="002B6E6D" w:rsidRDefault="002B6E6D" w:rsidP="002B6E6D">
      <w:pPr>
        <w:rPr>
          <w:bCs/>
        </w:rPr>
      </w:pPr>
      <w:r w:rsidRPr="002B6E6D">
        <w:rPr>
          <w:rFonts w:hint="eastAsia"/>
          <w:bCs/>
        </w:rPr>
        <w:t>9</w:t>
      </w:r>
      <w:r w:rsidRPr="002B6E6D">
        <w:rPr>
          <w:bCs/>
        </w:rPr>
        <w:t>．如下图所示，下面四个容器当阀门打开，水将会发生流动的是（　　）</w:t>
      </w:r>
    </w:p>
    <w:p w:rsidR="002B6E6D" w:rsidRPr="002B6E6D" w:rsidRDefault="002B6E6D" w:rsidP="002B6E6D">
      <w:pPr>
        <w:rPr>
          <w:bCs/>
        </w:rPr>
      </w:pPr>
      <w:r w:rsidRPr="002B6E6D">
        <w:rPr>
          <w:bCs/>
          <w:noProof/>
        </w:rPr>
        <w:drawing>
          <wp:anchor distT="0" distB="0" distL="114300" distR="114300" simplePos="0" relativeHeight="251662336" behindDoc="0" locked="0" layoutInCell="1" allowOverlap="1" wp14:anchorId="7D88FF65" wp14:editId="0BBACAFE">
            <wp:simplePos x="0" y="0"/>
            <wp:positionH relativeFrom="column">
              <wp:posOffset>5659755</wp:posOffset>
            </wp:positionH>
            <wp:positionV relativeFrom="paragraph">
              <wp:posOffset>746760</wp:posOffset>
            </wp:positionV>
            <wp:extent cx="1036320" cy="1219200"/>
            <wp:effectExtent l="0" t="0" r="0" b="0"/>
            <wp:wrapSquare wrapText="bothSides"/>
            <wp:docPr id="100160" name="图片 10016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87625715" name="Picture 68"/>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r="970" b="827"/>
                    <a:stretch>
                      <a:fillRect/>
                    </a:stretch>
                  </pic:blipFill>
                  <pic:spPr bwMode="auto">
                    <a:xfrm>
                      <a:off x="0" y="0"/>
                      <a:ext cx="1036320" cy="1219200"/>
                    </a:xfrm>
                    <a:prstGeom prst="rect">
                      <a:avLst/>
                    </a:prstGeom>
                    <a:noFill/>
                    <a:ln>
                      <a:noFill/>
                    </a:ln>
                  </pic:spPr>
                </pic:pic>
              </a:graphicData>
            </a:graphic>
          </wp:anchor>
        </w:drawing>
      </w:r>
      <w:r w:rsidRPr="002B6E6D">
        <w:rPr>
          <w:bCs/>
        </w:rPr>
        <w:t>A</w:t>
      </w:r>
      <w:r w:rsidRPr="002B6E6D">
        <w:rPr>
          <w:bCs/>
        </w:rPr>
        <w:t>．</w:t>
      </w:r>
      <w:r w:rsidRPr="002B6E6D">
        <w:rPr>
          <w:bCs/>
          <w:noProof/>
        </w:rPr>
        <w:drawing>
          <wp:inline distT="0" distB="0" distL="0" distR="0" wp14:anchorId="180A2B26" wp14:editId="5925FF1C">
            <wp:extent cx="914400" cy="583924"/>
            <wp:effectExtent l="0" t="0" r="0" b="0"/>
            <wp:docPr id="100079" name="图片 100079" descr=" "/>
            <wp:cNvGraphicFramePr/>
            <a:graphic xmlns:a="http://schemas.openxmlformats.org/drawingml/2006/main">
              <a:graphicData uri="http://schemas.openxmlformats.org/drawingml/2006/picture">
                <pic:pic xmlns:pic="http://schemas.openxmlformats.org/drawingml/2006/picture">
                  <pic:nvPicPr>
                    <pic:cNvPr id="1995932970" name=""/>
                    <pic:cNvPicPr/>
                  </pic:nvPicPr>
                  <pic:blipFill>
                    <a:blip r:embed="rId16"/>
                    <a:stretch>
                      <a:fillRect/>
                    </a:stretch>
                  </pic:blipFill>
                  <pic:spPr>
                    <a:xfrm>
                      <a:off x="0" y="0"/>
                      <a:ext cx="917528" cy="585921"/>
                    </a:xfrm>
                    <a:prstGeom prst="rect">
                      <a:avLst/>
                    </a:prstGeom>
                  </pic:spPr>
                </pic:pic>
              </a:graphicData>
            </a:graphic>
          </wp:inline>
        </w:drawing>
      </w:r>
      <w:r w:rsidRPr="002B6E6D">
        <w:rPr>
          <w:bCs/>
        </w:rPr>
        <w:t xml:space="preserve">    B</w:t>
      </w:r>
      <w:r w:rsidRPr="002B6E6D">
        <w:rPr>
          <w:bCs/>
        </w:rPr>
        <w:t>．</w:t>
      </w:r>
      <w:r w:rsidRPr="002B6E6D">
        <w:rPr>
          <w:bCs/>
          <w:noProof/>
        </w:rPr>
        <w:drawing>
          <wp:inline distT="0" distB="0" distL="0" distR="0" wp14:anchorId="21B8B8C1" wp14:editId="469486F3">
            <wp:extent cx="874643" cy="563300"/>
            <wp:effectExtent l="0" t="0" r="0" b="0"/>
            <wp:docPr id="100080" name="图片 100080" descr=" "/>
            <wp:cNvGraphicFramePr/>
            <a:graphic xmlns:a="http://schemas.openxmlformats.org/drawingml/2006/main">
              <a:graphicData uri="http://schemas.openxmlformats.org/drawingml/2006/picture">
                <pic:pic xmlns:pic="http://schemas.openxmlformats.org/drawingml/2006/picture">
                  <pic:nvPicPr>
                    <pic:cNvPr id="513281300" name=""/>
                    <pic:cNvPicPr/>
                  </pic:nvPicPr>
                  <pic:blipFill>
                    <a:blip r:embed="rId17"/>
                    <a:stretch>
                      <a:fillRect/>
                    </a:stretch>
                  </pic:blipFill>
                  <pic:spPr>
                    <a:xfrm>
                      <a:off x="0" y="0"/>
                      <a:ext cx="879986" cy="566741"/>
                    </a:xfrm>
                    <a:prstGeom prst="rect">
                      <a:avLst/>
                    </a:prstGeom>
                  </pic:spPr>
                </pic:pic>
              </a:graphicData>
            </a:graphic>
          </wp:inline>
        </w:drawing>
      </w:r>
      <w:r w:rsidRPr="002B6E6D">
        <w:rPr>
          <w:bCs/>
        </w:rPr>
        <w:t xml:space="preserve">    C</w:t>
      </w:r>
      <w:r w:rsidRPr="002B6E6D">
        <w:rPr>
          <w:bCs/>
        </w:rPr>
        <w:t>．</w:t>
      </w:r>
      <w:r w:rsidRPr="002B6E6D">
        <w:rPr>
          <w:bCs/>
          <w:noProof/>
        </w:rPr>
        <w:drawing>
          <wp:inline distT="0" distB="0" distL="0" distR="0" wp14:anchorId="4B09F304" wp14:editId="57BCB904">
            <wp:extent cx="890546" cy="628401"/>
            <wp:effectExtent l="0" t="0" r="0" b="0"/>
            <wp:docPr id="100081" name="图片 100081" descr=" "/>
            <wp:cNvGraphicFramePr/>
            <a:graphic xmlns:a="http://schemas.openxmlformats.org/drawingml/2006/main">
              <a:graphicData uri="http://schemas.openxmlformats.org/drawingml/2006/picture">
                <pic:pic xmlns:pic="http://schemas.openxmlformats.org/drawingml/2006/picture">
                  <pic:nvPicPr>
                    <pic:cNvPr id="1804169878" name=""/>
                    <pic:cNvPicPr/>
                  </pic:nvPicPr>
                  <pic:blipFill>
                    <a:blip r:embed="rId18"/>
                    <a:stretch>
                      <a:fillRect/>
                    </a:stretch>
                  </pic:blipFill>
                  <pic:spPr>
                    <a:xfrm>
                      <a:off x="0" y="0"/>
                      <a:ext cx="893501" cy="630486"/>
                    </a:xfrm>
                    <a:prstGeom prst="rect">
                      <a:avLst/>
                    </a:prstGeom>
                  </pic:spPr>
                </pic:pic>
              </a:graphicData>
            </a:graphic>
          </wp:inline>
        </w:drawing>
      </w:r>
      <w:r w:rsidRPr="002B6E6D">
        <w:rPr>
          <w:bCs/>
        </w:rPr>
        <w:t xml:space="preserve">    D</w:t>
      </w:r>
      <w:r w:rsidRPr="002B6E6D">
        <w:rPr>
          <w:bCs/>
        </w:rPr>
        <w:t>．</w:t>
      </w:r>
      <w:r w:rsidRPr="002B6E6D">
        <w:rPr>
          <w:bCs/>
          <w:noProof/>
        </w:rPr>
        <w:drawing>
          <wp:inline distT="0" distB="0" distL="0" distR="0" wp14:anchorId="7E12C31D" wp14:editId="30D4289F">
            <wp:extent cx="826936" cy="607861"/>
            <wp:effectExtent l="0" t="0" r="0" b="0"/>
            <wp:docPr id="100086" name="图片 100086" descr=" "/>
            <wp:cNvGraphicFramePr/>
            <a:graphic xmlns:a="http://schemas.openxmlformats.org/drawingml/2006/main">
              <a:graphicData uri="http://schemas.openxmlformats.org/drawingml/2006/picture">
                <pic:pic xmlns:pic="http://schemas.openxmlformats.org/drawingml/2006/picture">
                  <pic:nvPicPr>
                    <pic:cNvPr id="387164571" name=""/>
                    <pic:cNvPicPr/>
                  </pic:nvPicPr>
                  <pic:blipFill>
                    <a:blip r:embed="rId19"/>
                    <a:stretch>
                      <a:fillRect/>
                    </a:stretch>
                  </pic:blipFill>
                  <pic:spPr>
                    <a:xfrm>
                      <a:off x="0" y="0"/>
                      <a:ext cx="830255" cy="610301"/>
                    </a:xfrm>
                    <a:prstGeom prst="rect">
                      <a:avLst/>
                    </a:prstGeom>
                  </pic:spPr>
                </pic:pic>
              </a:graphicData>
            </a:graphic>
          </wp:inline>
        </w:drawing>
      </w:r>
    </w:p>
    <w:p w:rsidR="002B6E6D" w:rsidRPr="002B6E6D" w:rsidRDefault="002B6E6D" w:rsidP="002B6E6D">
      <w:pPr>
        <w:rPr>
          <w:bCs/>
        </w:rPr>
      </w:pPr>
      <w:r w:rsidRPr="002B6E6D">
        <w:rPr>
          <w:rFonts w:hint="eastAsia"/>
          <w:bCs/>
        </w:rPr>
        <w:t>10</w:t>
      </w:r>
      <w:r w:rsidRPr="002B6E6D">
        <w:rPr>
          <w:bCs/>
        </w:rPr>
        <w:t xml:space="preserve">. </w:t>
      </w:r>
      <w:r w:rsidRPr="002B6E6D">
        <w:rPr>
          <w:rFonts w:hint="eastAsia"/>
          <w:bCs/>
        </w:rPr>
        <w:t>如图，一边长为</w:t>
      </w:r>
      <w:r w:rsidRPr="002B6E6D">
        <w:rPr>
          <w:bCs/>
        </w:rPr>
        <w:t>10cm</w:t>
      </w:r>
      <w:r w:rsidRPr="002B6E6D">
        <w:rPr>
          <w:rFonts w:hint="eastAsia"/>
          <w:bCs/>
        </w:rPr>
        <w:t>的实心正方体悬浮在某液体中，已知</w:t>
      </w:r>
      <w:r w:rsidRPr="002B6E6D">
        <w:rPr>
          <w:bCs/>
        </w:rPr>
        <w:t>h</w:t>
      </w:r>
      <w:r w:rsidRPr="002B6E6D">
        <w:rPr>
          <w:bCs/>
          <w:vertAlign w:val="subscript"/>
        </w:rPr>
        <w:t>1</w:t>
      </w:r>
      <w:r w:rsidRPr="002B6E6D">
        <w:rPr>
          <w:rFonts w:hint="eastAsia"/>
          <w:bCs/>
        </w:rPr>
        <w:t>＝</w:t>
      </w:r>
      <w:r w:rsidRPr="002B6E6D">
        <w:rPr>
          <w:bCs/>
        </w:rPr>
        <w:t>10cm</w:t>
      </w:r>
      <w:r w:rsidRPr="002B6E6D">
        <w:rPr>
          <w:rFonts w:hint="eastAsia"/>
          <w:bCs/>
        </w:rPr>
        <w:t>，其上表面受到液体向下的压力</w:t>
      </w:r>
      <w:r w:rsidRPr="002B6E6D">
        <w:rPr>
          <w:bCs/>
        </w:rPr>
        <w:t>F</w:t>
      </w:r>
      <w:r w:rsidRPr="002B6E6D">
        <w:rPr>
          <w:bCs/>
          <w:vertAlign w:val="subscript"/>
        </w:rPr>
        <w:t>1</w:t>
      </w:r>
      <w:r w:rsidRPr="002B6E6D">
        <w:rPr>
          <w:rFonts w:hint="eastAsia"/>
          <w:bCs/>
        </w:rPr>
        <w:t>＝</w:t>
      </w:r>
      <w:r w:rsidRPr="002B6E6D">
        <w:rPr>
          <w:bCs/>
        </w:rPr>
        <w:t>8N</w:t>
      </w:r>
      <w:r w:rsidRPr="002B6E6D">
        <w:rPr>
          <w:rFonts w:hint="eastAsia"/>
          <w:bCs/>
        </w:rPr>
        <w:t>，则以下说法正确的是（</w:t>
      </w:r>
      <w:r w:rsidRPr="002B6E6D">
        <w:rPr>
          <w:bCs/>
        </w:rPr>
        <w:t xml:space="preserve">   </w:t>
      </w:r>
      <w:r w:rsidRPr="002B6E6D">
        <w:rPr>
          <w:rFonts w:hint="eastAsia"/>
          <w:bCs/>
        </w:rPr>
        <w:t>）</w:t>
      </w:r>
      <w:r w:rsidRPr="002B6E6D">
        <w:rPr>
          <w:bCs/>
        </w:rPr>
        <w:t xml:space="preserve">  </w:t>
      </w:r>
    </w:p>
    <w:p w:rsidR="002B6E6D" w:rsidRPr="002B6E6D" w:rsidRDefault="002B6E6D" w:rsidP="002B6E6D">
      <w:pPr>
        <w:rPr>
          <w:bCs/>
        </w:rPr>
      </w:pPr>
    </w:p>
    <w:p w:rsidR="002B6E6D" w:rsidRPr="002B6E6D" w:rsidRDefault="002B6E6D" w:rsidP="002B6E6D">
      <w:pPr>
        <w:rPr>
          <w:bCs/>
        </w:rPr>
      </w:pPr>
      <w:r w:rsidRPr="002B6E6D">
        <w:rPr>
          <w:bCs/>
        </w:rPr>
        <w:lastRenderedPageBreak/>
        <w:t>A.</w:t>
      </w:r>
      <w:r w:rsidRPr="002B6E6D">
        <w:rPr>
          <w:rFonts w:hint="eastAsia"/>
          <w:bCs/>
        </w:rPr>
        <w:t>正方体的密度为</w:t>
      </w:r>
      <w:r w:rsidRPr="002B6E6D">
        <w:rPr>
          <w:bCs/>
        </w:rPr>
        <w:t>0.8g/cm</w:t>
      </w:r>
      <w:r w:rsidRPr="002B6E6D">
        <w:rPr>
          <w:bCs/>
          <w:vertAlign w:val="superscript"/>
        </w:rPr>
        <w:t>3</w:t>
      </w:r>
      <w:r w:rsidRPr="002B6E6D">
        <w:rPr>
          <w:rFonts w:hint="eastAsia"/>
          <w:bCs/>
        </w:rPr>
        <w:t xml:space="preserve">          </w:t>
      </w:r>
      <w:r w:rsidRPr="002B6E6D">
        <w:rPr>
          <w:bCs/>
        </w:rPr>
        <w:t>B.</w:t>
      </w:r>
      <w:r w:rsidRPr="002B6E6D">
        <w:rPr>
          <w:rFonts w:hint="eastAsia"/>
          <w:bCs/>
        </w:rPr>
        <w:t>正方体受到的重力为</w:t>
      </w:r>
      <w:r w:rsidRPr="002B6E6D">
        <w:rPr>
          <w:bCs/>
        </w:rPr>
        <w:t>10N  </w:t>
      </w:r>
      <w:r w:rsidRPr="002B6E6D">
        <w:rPr>
          <w:bCs/>
        </w:rPr>
        <w:br/>
        <w:t>C.</w:t>
      </w:r>
      <w:r w:rsidRPr="002B6E6D">
        <w:rPr>
          <w:rFonts w:hint="eastAsia"/>
          <w:bCs/>
        </w:rPr>
        <w:t>正方体受到的浮力</w:t>
      </w:r>
      <w:r w:rsidRPr="002B6E6D">
        <w:rPr>
          <w:bCs/>
        </w:rPr>
        <w:t>8N</w:t>
      </w:r>
      <w:r w:rsidRPr="002B6E6D">
        <w:rPr>
          <w:rFonts w:hint="eastAsia"/>
          <w:bCs/>
        </w:rPr>
        <w:t xml:space="preserve">                 </w:t>
      </w:r>
      <w:r w:rsidRPr="002B6E6D">
        <w:rPr>
          <w:bCs/>
        </w:rPr>
        <w:t>D.</w:t>
      </w:r>
      <w:r w:rsidRPr="002B6E6D">
        <w:rPr>
          <w:rFonts w:hint="eastAsia"/>
          <w:bCs/>
        </w:rPr>
        <w:t>正方体下表面受到液体的压强为</w:t>
      </w:r>
      <w:r w:rsidRPr="002B6E6D">
        <w:rPr>
          <w:bCs/>
        </w:rPr>
        <w:t>2×10</w:t>
      </w:r>
      <w:r w:rsidRPr="002B6E6D">
        <w:rPr>
          <w:bCs/>
          <w:vertAlign w:val="superscript"/>
        </w:rPr>
        <w:t>3</w:t>
      </w:r>
      <w:r w:rsidRPr="002B6E6D">
        <w:rPr>
          <w:bCs/>
        </w:rPr>
        <w:t>Pa</w:t>
      </w:r>
    </w:p>
    <w:p w:rsidR="002B6E6D" w:rsidRPr="002B6E6D" w:rsidRDefault="002B6E6D" w:rsidP="002B6E6D">
      <w:pPr>
        <w:rPr>
          <w:bCs/>
        </w:rPr>
      </w:pPr>
      <w:r w:rsidRPr="002B6E6D">
        <w:rPr>
          <w:rFonts w:hint="eastAsia"/>
          <w:bCs/>
        </w:rPr>
        <w:t>二</w:t>
      </w:r>
      <w:r w:rsidRPr="002B6E6D">
        <w:rPr>
          <w:rFonts w:hint="eastAsia"/>
          <w:bCs/>
        </w:rPr>
        <w:t xml:space="preserve"> </w:t>
      </w:r>
      <w:r w:rsidRPr="002B6E6D">
        <w:rPr>
          <w:rFonts w:hint="eastAsia"/>
          <w:bCs/>
        </w:rPr>
        <w:t>填空题</w:t>
      </w:r>
    </w:p>
    <w:p w:rsidR="002B6E6D" w:rsidRPr="002B6E6D" w:rsidRDefault="002B6E6D" w:rsidP="002B6E6D">
      <w:pPr>
        <w:rPr>
          <w:bCs/>
        </w:rPr>
      </w:pPr>
      <w:r w:rsidRPr="002B6E6D">
        <w:rPr>
          <w:rFonts w:hint="eastAsia"/>
          <w:bCs/>
        </w:rPr>
        <w:t>11</w:t>
      </w:r>
      <w:r w:rsidRPr="002B6E6D">
        <w:rPr>
          <w:bCs/>
        </w:rPr>
        <w:t>.</w:t>
      </w:r>
      <w:r w:rsidRPr="002B6E6D">
        <w:rPr>
          <w:bCs/>
        </w:rPr>
        <w:t>两滴水银靠近时，能自动结合成一滴较大的水银，这一事实说明分子之间存在着</w:t>
      </w:r>
      <w:r w:rsidRPr="002B6E6D">
        <w:rPr>
          <w:bCs/>
        </w:rPr>
        <w:t>_____</w:t>
      </w:r>
      <w:r w:rsidRPr="002B6E6D">
        <w:rPr>
          <w:bCs/>
        </w:rPr>
        <w:t>，一匙糖加入水中，能使整杯水变甜，说明</w:t>
      </w:r>
      <w:r w:rsidRPr="002B6E6D">
        <w:rPr>
          <w:bCs/>
        </w:rPr>
        <w:t>_________</w:t>
      </w:r>
      <w:r w:rsidRPr="002B6E6D">
        <w:rPr>
          <w:bCs/>
        </w:rPr>
        <w:t>；</w:t>
      </w:r>
    </w:p>
    <w:p w:rsidR="002B6E6D" w:rsidRPr="002B6E6D" w:rsidRDefault="002B6E6D" w:rsidP="002B6E6D">
      <w:pPr>
        <w:rPr>
          <w:bCs/>
        </w:rPr>
      </w:pPr>
      <w:r w:rsidRPr="002B6E6D">
        <w:rPr>
          <w:bCs/>
          <w:noProof/>
        </w:rPr>
        <w:drawing>
          <wp:anchor distT="0" distB="0" distL="114300" distR="114300" simplePos="0" relativeHeight="251661312" behindDoc="0" locked="0" layoutInCell="1" allowOverlap="1" wp14:anchorId="5627239E" wp14:editId="368E45A8">
            <wp:simplePos x="0" y="0"/>
            <wp:positionH relativeFrom="margin">
              <wp:align>right</wp:align>
            </wp:positionH>
            <wp:positionV relativeFrom="paragraph">
              <wp:posOffset>0</wp:posOffset>
            </wp:positionV>
            <wp:extent cx="695325" cy="1152525"/>
            <wp:effectExtent l="0" t="0" r="9525" b="9525"/>
            <wp:wrapSquare wrapText="bothSides"/>
            <wp:docPr id="100089" name="图片 1000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589" name="Picture 34" descr=" "/>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95325" cy="1152525"/>
                    </a:xfrm>
                    <a:prstGeom prst="rect">
                      <a:avLst/>
                    </a:prstGeom>
                    <a:noFill/>
                    <a:ln>
                      <a:noFill/>
                    </a:ln>
                  </pic:spPr>
                </pic:pic>
              </a:graphicData>
            </a:graphic>
          </wp:anchor>
        </w:drawing>
      </w:r>
      <w:r w:rsidRPr="002B6E6D">
        <w:rPr>
          <w:rFonts w:hint="eastAsia"/>
          <w:bCs/>
        </w:rPr>
        <w:t>12</w:t>
      </w:r>
      <w:r w:rsidRPr="002B6E6D">
        <w:rPr>
          <w:bCs/>
        </w:rPr>
        <w:t xml:space="preserve">. </w:t>
      </w:r>
      <w:r w:rsidRPr="002B6E6D">
        <w:rPr>
          <w:bCs/>
        </w:rPr>
        <w:t>把烧瓶中的水加热至沸腾，用橡皮塞塞紧瓶口，倒置瓶口，热水停止了沸腾，然后用冷水浇瓶底，如图，则会看到</w:t>
      </w:r>
      <w:r w:rsidRPr="002B6E6D">
        <w:rPr>
          <w:bCs/>
        </w:rPr>
        <w:t>________</w:t>
      </w:r>
      <w:r w:rsidRPr="002B6E6D">
        <w:rPr>
          <w:bCs/>
        </w:rPr>
        <w:t>，原因是</w:t>
      </w:r>
      <w:r w:rsidRPr="002B6E6D">
        <w:rPr>
          <w:bCs/>
        </w:rPr>
        <w:t>________.</w:t>
      </w:r>
      <w:r w:rsidRPr="002B6E6D">
        <w:rPr>
          <w:bCs/>
        </w:rPr>
        <w:t>生活中的</w:t>
      </w:r>
      <w:r w:rsidRPr="002B6E6D">
        <w:rPr>
          <w:bCs/>
        </w:rPr>
        <w:t>________</w:t>
      </w:r>
      <w:r w:rsidRPr="002B6E6D">
        <w:rPr>
          <w:bCs/>
        </w:rPr>
        <w:t>运用的原理刚好与其相反</w:t>
      </w:r>
      <w:r w:rsidRPr="002B6E6D">
        <w:rPr>
          <w:bCs/>
        </w:rPr>
        <w:t>.</w:t>
      </w:r>
    </w:p>
    <w:p w:rsidR="002B6E6D" w:rsidRPr="002B6E6D" w:rsidRDefault="002B6E6D" w:rsidP="002B6E6D">
      <w:pPr>
        <w:rPr>
          <w:bCs/>
        </w:rPr>
      </w:pPr>
      <w:r w:rsidRPr="002B6E6D">
        <w:rPr>
          <w:rFonts w:hint="eastAsia"/>
          <w:bCs/>
        </w:rPr>
        <w:t>13</w:t>
      </w:r>
      <w:r w:rsidRPr="002B6E6D">
        <w:rPr>
          <w:bCs/>
        </w:rPr>
        <w:t xml:space="preserve">. </w:t>
      </w:r>
      <w:r w:rsidRPr="002B6E6D">
        <w:rPr>
          <w:bCs/>
        </w:rPr>
        <w:t>某地大气压强为</w:t>
      </w:r>
      <w:r w:rsidRPr="002B6E6D">
        <w:rPr>
          <w:bCs/>
        </w:rPr>
        <w:t>1×10</w:t>
      </w:r>
      <w:r w:rsidRPr="002B6E6D">
        <w:rPr>
          <w:bCs/>
          <w:vertAlign w:val="superscript"/>
        </w:rPr>
        <w:t>5</w:t>
      </w:r>
      <w:r w:rsidRPr="002B6E6D">
        <w:rPr>
          <w:bCs/>
        </w:rPr>
        <w:t>Pa</w:t>
      </w:r>
      <w:r w:rsidRPr="002B6E6D">
        <w:rPr>
          <w:bCs/>
        </w:rPr>
        <w:t>，作用在</w:t>
      </w:r>
      <w:r w:rsidRPr="002B6E6D">
        <w:rPr>
          <w:bCs/>
        </w:rPr>
        <w:t>0.02m</w:t>
      </w:r>
      <w:r w:rsidRPr="002B6E6D">
        <w:rPr>
          <w:bCs/>
          <w:vertAlign w:val="superscript"/>
        </w:rPr>
        <w:t>2</w:t>
      </w:r>
      <w:r w:rsidRPr="002B6E6D">
        <w:rPr>
          <w:bCs/>
        </w:rPr>
        <w:t>面积的大气压力为</w:t>
      </w:r>
      <w:r w:rsidRPr="002B6E6D">
        <w:rPr>
          <w:bCs/>
        </w:rPr>
        <w:t>________ N</w:t>
      </w:r>
      <w:r w:rsidRPr="002B6E6D">
        <w:rPr>
          <w:bCs/>
        </w:rPr>
        <w:t>．若在此地用煤油代替水银做托里拆利实验，那么玻璃管的长度大约为</w:t>
      </w:r>
      <w:r w:rsidRPr="002B6E6D">
        <w:rPr>
          <w:bCs/>
        </w:rPr>
        <w:t>________ </w:t>
      </w:r>
      <w:r w:rsidRPr="002B6E6D">
        <w:rPr>
          <w:bCs/>
        </w:rPr>
        <w:t xml:space="preserve">　</w:t>
      </w:r>
      <w:r w:rsidRPr="002B6E6D">
        <w:rPr>
          <w:bCs/>
        </w:rPr>
        <w:t>m</w:t>
      </w:r>
      <w:r w:rsidRPr="002B6E6D">
        <w:rPr>
          <w:bCs/>
        </w:rPr>
        <w:t>（煤油密度为</w:t>
      </w:r>
      <w:r w:rsidRPr="002B6E6D">
        <w:rPr>
          <w:bCs/>
        </w:rPr>
        <w:t>0.8×10</w:t>
      </w:r>
      <w:r w:rsidRPr="002B6E6D">
        <w:rPr>
          <w:bCs/>
          <w:vertAlign w:val="superscript"/>
        </w:rPr>
        <w:t>3</w:t>
      </w:r>
      <w:r w:rsidRPr="002B6E6D">
        <w:rPr>
          <w:bCs/>
        </w:rPr>
        <w:t>kg/m</w:t>
      </w:r>
      <w:r w:rsidRPr="002B6E6D">
        <w:rPr>
          <w:bCs/>
          <w:vertAlign w:val="superscript"/>
        </w:rPr>
        <w:t>3</w:t>
      </w:r>
      <w:r w:rsidRPr="002B6E6D">
        <w:rPr>
          <w:bCs/>
        </w:rPr>
        <w:t>）。</w:t>
      </w:r>
    </w:p>
    <w:p w:rsidR="002B6E6D" w:rsidRPr="002B6E6D" w:rsidRDefault="002B6E6D" w:rsidP="002B6E6D">
      <w:pPr>
        <w:rPr>
          <w:bCs/>
        </w:rPr>
      </w:pPr>
      <w:r w:rsidRPr="002B6E6D">
        <w:rPr>
          <w:rFonts w:hint="eastAsia"/>
          <w:bCs/>
        </w:rPr>
        <w:t>14</w:t>
      </w:r>
      <w:r w:rsidRPr="002B6E6D">
        <w:rPr>
          <w:bCs/>
        </w:rPr>
        <w:t xml:space="preserve"> </w:t>
      </w:r>
      <w:r w:rsidRPr="002B6E6D">
        <w:rPr>
          <w:bCs/>
        </w:rPr>
        <w:t>如图所示，打开水龙头，让水流注入，可观察到</w:t>
      </w:r>
      <w:r w:rsidRPr="002B6E6D">
        <w:rPr>
          <w:bCs/>
        </w:rPr>
        <w:t>D</w:t>
      </w:r>
      <w:r w:rsidRPr="002B6E6D">
        <w:rPr>
          <w:bCs/>
        </w:rPr>
        <w:t>、</w:t>
      </w:r>
      <w:r w:rsidRPr="002B6E6D">
        <w:rPr>
          <w:bCs/>
        </w:rPr>
        <w:t>F</w:t>
      </w:r>
      <w:r w:rsidRPr="002B6E6D">
        <w:rPr>
          <w:bCs/>
        </w:rPr>
        <w:t>管两液面相平，</w:t>
      </w:r>
      <w:r w:rsidRPr="002B6E6D">
        <w:rPr>
          <w:bCs/>
        </w:rPr>
        <w:t>E</w:t>
      </w:r>
      <w:r w:rsidRPr="002B6E6D">
        <w:rPr>
          <w:bCs/>
        </w:rPr>
        <w:t>管的液面</w:t>
      </w:r>
      <w:r w:rsidRPr="002B6E6D">
        <w:rPr>
          <w:bCs/>
        </w:rPr>
        <w:t>________</w:t>
      </w:r>
      <w:r w:rsidRPr="002B6E6D">
        <w:rPr>
          <w:bCs/>
        </w:rPr>
        <w:t>（选填</w:t>
      </w:r>
      <w:r w:rsidRPr="002B6E6D">
        <w:rPr>
          <w:bCs/>
        </w:rPr>
        <w:t>“</w:t>
      </w:r>
      <w:r w:rsidRPr="002B6E6D">
        <w:rPr>
          <w:bCs/>
        </w:rPr>
        <w:t>高于</w:t>
      </w:r>
      <w:r w:rsidRPr="002B6E6D">
        <w:rPr>
          <w:bCs/>
        </w:rPr>
        <w:t>”</w:t>
      </w:r>
      <w:r w:rsidRPr="002B6E6D">
        <w:rPr>
          <w:bCs/>
        </w:rPr>
        <w:t>、</w:t>
      </w:r>
      <w:r w:rsidRPr="002B6E6D">
        <w:rPr>
          <w:bCs/>
        </w:rPr>
        <w:t>“</w:t>
      </w:r>
      <w:r w:rsidRPr="002B6E6D">
        <w:rPr>
          <w:bCs/>
        </w:rPr>
        <w:t>等于</w:t>
      </w:r>
      <w:r w:rsidRPr="002B6E6D">
        <w:rPr>
          <w:bCs/>
        </w:rPr>
        <w:t>”</w:t>
      </w:r>
      <w:r w:rsidRPr="002B6E6D">
        <w:rPr>
          <w:bCs/>
        </w:rPr>
        <w:t>或</w:t>
      </w:r>
      <w:r w:rsidRPr="002B6E6D">
        <w:rPr>
          <w:bCs/>
        </w:rPr>
        <w:t>“</w:t>
      </w:r>
      <w:r w:rsidRPr="002B6E6D">
        <w:rPr>
          <w:bCs/>
        </w:rPr>
        <w:t>低于</w:t>
      </w:r>
      <w:r w:rsidRPr="002B6E6D">
        <w:rPr>
          <w:bCs/>
        </w:rPr>
        <w:t>”</w:t>
      </w:r>
      <w:r w:rsidRPr="002B6E6D">
        <w:rPr>
          <w:bCs/>
        </w:rPr>
        <w:t>）</w:t>
      </w:r>
      <w:r w:rsidRPr="002B6E6D">
        <w:rPr>
          <w:bCs/>
        </w:rPr>
        <w:t>D</w:t>
      </w:r>
      <w:r w:rsidRPr="002B6E6D">
        <w:rPr>
          <w:bCs/>
        </w:rPr>
        <w:t>、</w:t>
      </w:r>
      <w:r w:rsidRPr="002B6E6D">
        <w:rPr>
          <w:bCs/>
        </w:rPr>
        <w:t>F</w:t>
      </w:r>
      <w:r w:rsidRPr="002B6E6D">
        <w:rPr>
          <w:bCs/>
        </w:rPr>
        <w:t>液面，这是因为</w:t>
      </w:r>
      <w:r w:rsidRPr="002B6E6D">
        <w:rPr>
          <w:bCs/>
        </w:rPr>
        <w:t>________</w:t>
      </w:r>
      <w:r w:rsidRPr="002B6E6D">
        <w:rPr>
          <w:bCs/>
        </w:rPr>
        <w:t>．</w:t>
      </w:r>
    </w:p>
    <w:p w:rsidR="002B6E6D" w:rsidRPr="002B6E6D" w:rsidRDefault="002B6E6D" w:rsidP="002B6E6D">
      <w:pPr>
        <w:rPr>
          <w:bCs/>
        </w:rPr>
      </w:pPr>
      <w:r w:rsidRPr="002B6E6D">
        <w:rPr>
          <w:bCs/>
          <w:noProof/>
        </w:rPr>
        <w:drawing>
          <wp:inline distT="0" distB="0" distL="0" distR="0" wp14:anchorId="0B130F08" wp14:editId="753466F1">
            <wp:extent cx="1424940" cy="603149"/>
            <wp:effectExtent l="0" t="0" r="3810" b="6985"/>
            <wp:docPr id="100088" name="图片 1000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38104" name="Picture 33" descr=" "/>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457184" cy="616797"/>
                    </a:xfrm>
                    <a:prstGeom prst="rect">
                      <a:avLst/>
                    </a:prstGeom>
                    <a:noFill/>
                    <a:ln>
                      <a:noFill/>
                    </a:ln>
                  </pic:spPr>
                </pic:pic>
              </a:graphicData>
            </a:graphic>
          </wp:inline>
        </w:drawing>
      </w:r>
    </w:p>
    <w:p w:rsidR="002B6E6D" w:rsidRPr="002B6E6D" w:rsidRDefault="002B6E6D" w:rsidP="002B6E6D">
      <w:pPr>
        <w:rPr>
          <w:bCs/>
        </w:rPr>
      </w:pPr>
      <w:r w:rsidRPr="002B6E6D">
        <w:rPr>
          <w:bCs/>
        </w:rPr>
        <w:t>1</w:t>
      </w:r>
      <w:r w:rsidRPr="002B6E6D">
        <w:rPr>
          <w:rFonts w:hint="eastAsia"/>
          <w:bCs/>
        </w:rPr>
        <w:t>5</w:t>
      </w:r>
      <w:r w:rsidRPr="002B6E6D">
        <w:rPr>
          <w:bCs/>
        </w:rPr>
        <w:t>.</w:t>
      </w:r>
      <w:r w:rsidRPr="002B6E6D">
        <w:rPr>
          <w:bCs/>
        </w:rPr>
        <w:t>中山舰是</w:t>
      </w:r>
      <w:r w:rsidRPr="002B6E6D">
        <w:rPr>
          <w:bCs/>
        </w:rPr>
        <w:t>“</w:t>
      </w:r>
      <w:r w:rsidRPr="002B6E6D">
        <w:rPr>
          <w:bCs/>
        </w:rPr>
        <w:t>浓缩了中国现代史</w:t>
      </w:r>
      <w:r w:rsidRPr="002B6E6D">
        <w:rPr>
          <w:bCs/>
        </w:rPr>
        <w:t>”</w:t>
      </w:r>
      <w:r w:rsidRPr="002B6E6D">
        <w:rPr>
          <w:bCs/>
        </w:rPr>
        <w:t>的一代名舰，其排水量为</w:t>
      </w:r>
      <w:r w:rsidRPr="002B6E6D">
        <w:rPr>
          <w:bCs/>
        </w:rPr>
        <w:t>780t</w:t>
      </w:r>
      <w:r w:rsidRPr="002B6E6D">
        <w:rPr>
          <w:bCs/>
        </w:rPr>
        <w:t>，长</w:t>
      </w:r>
      <w:r w:rsidRPr="002B6E6D">
        <w:rPr>
          <w:bCs/>
        </w:rPr>
        <w:t>64.48m</w:t>
      </w:r>
      <w:r w:rsidRPr="002B6E6D">
        <w:rPr>
          <w:bCs/>
        </w:rPr>
        <w:t>，宽</w:t>
      </w:r>
      <w:r w:rsidRPr="002B6E6D">
        <w:rPr>
          <w:bCs/>
        </w:rPr>
        <w:t>8.99m</w:t>
      </w:r>
      <w:r w:rsidRPr="002B6E6D">
        <w:rPr>
          <w:bCs/>
        </w:rPr>
        <w:t>，它在安全航行中受到的最大浮力为</w:t>
      </w:r>
      <w:r w:rsidRPr="002B6E6D">
        <w:rPr>
          <w:bCs/>
        </w:rPr>
        <w:t>_________N</w:t>
      </w:r>
      <w:r w:rsidRPr="002B6E6D">
        <w:rPr>
          <w:bCs/>
        </w:rPr>
        <w:t>。</w:t>
      </w:r>
      <w:r w:rsidRPr="002B6E6D">
        <w:rPr>
          <w:bCs/>
        </w:rPr>
        <w:t>1938</w:t>
      </w:r>
      <w:r w:rsidRPr="002B6E6D">
        <w:rPr>
          <w:bCs/>
        </w:rPr>
        <w:t>年中山舰在长江被日军击中，沉入</w:t>
      </w:r>
      <w:r w:rsidRPr="002B6E6D">
        <w:rPr>
          <w:bCs/>
        </w:rPr>
        <w:t>19m</w:t>
      </w:r>
      <w:r w:rsidRPr="002B6E6D">
        <w:rPr>
          <w:bCs/>
        </w:rPr>
        <w:t>深的江底，则沉没后的中山舰舰底受到水的压强是</w:t>
      </w:r>
      <w:r w:rsidRPr="002B6E6D">
        <w:rPr>
          <w:bCs/>
        </w:rPr>
        <w:t>_________Pa</w:t>
      </w:r>
      <w:r w:rsidRPr="002B6E6D">
        <w:rPr>
          <w:bCs/>
        </w:rPr>
        <w:t>。（</w:t>
      </w:r>
      <w:r w:rsidRPr="002B6E6D">
        <w:rPr>
          <w:bCs/>
        </w:rPr>
        <w:t>10N/kg</w:t>
      </w:r>
      <w:r w:rsidRPr="002B6E6D">
        <w:rPr>
          <w:bCs/>
        </w:rPr>
        <w:t>）</w:t>
      </w:r>
    </w:p>
    <w:p w:rsidR="002B6E6D" w:rsidRPr="002B6E6D" w:rsidRDefault="002B6E6D" w:rsidP="002B6E6D">
      <w:pPr>
        <w:rPr>
          <w:bCs/>
        </w:rPr>
      </w:pPr>
      <w:r w:rsidRPr="002B6E6D">
        <w:rPr>
          <w:bCs/>
        </w:rPr>
        <w:t>1</w:t>
      </w:r>
      <w:r w:rsidRPr="002B6E6D">
        <w:rPr>
          <w:rFonts w:hint="eastAsia"/>
          <w:bCs/>
        </w:rPr>
        <w:t>6</w:t>
      </w:r>
      <w:r w:rsidRPr="002B6E6D">
        <w:rPr>
          <w:bCs/>
        </w:rPr>
        <w:t>.</w:t>
      </w:r>
      <w:r w:rsidRPr="002B6E6D">
        <w:rPr>
          <w:bCs/>
        </w:rPr>
        <w:t>某校课外兴趣小组通过因特网查寻得知：在地面附近同一高度或高度差不显著的情况下，空气流速</w:t>
      </w:r>
      <w:r w:rsidRPr="002B6E6D">
        <w:rPr>
          <w:bCs/>
        </w:rPr>
        <w:t>v</w:t>
      </w:r>
      <w:r w:rsidRPr="002B6E6D">
        <w:rPr>
          <w:bCs/>
        </w:rPr>
        <w:t>与压强</w:t>
      </w:r>
      <w:r w:rsidRPr="002B6E6D">
        <w:rPr>
          <w:bCs/>
        </w:rPr>
        <w:t>p</w:t>
      </w:r>
      <w:r w:rsidRPr="002B6E6D">
        <w:rPr>
          <w:bCs/>
        </w:rPr>
        <w:t>的关系可表示为</w:t>
      </w:r>
      <w:r w:rsidRPr="002B6E6D">
        <w:rPr>
          <w:bCs/>
          <w:noProof/>
        </w:rPr>
        <w:drawing>
          <wp:inline distT="0" distB="0" distL="0" distR="0" wp14:anchorId="765E1EDD" wp14:editId="13D2F31B">
            <wp:extent cx="200533" cy="267373"/>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15172" name=""/>
                    <pic:cNvPicPr/>
                  </pic:nvPicPr>
                  <pic:blipFill>
                    <a:blip r:embed="rId22" cstate="print"/>
                    <a:stretch>
                      <a:fillRect/>
                    </a:stretch>
                  </pic:blipFill>
                  <pic:spPr>
                    <a:xfrm>
                      <a:off x="0" y="0"/>
                      <a:ext cx="200533" cy="267373"/>
                    </a:xfrm>
                    <a:prstGeom prst="rect">
                      <a:avLst/>
                    </a:prstGeom>
                  </pic:spPr>
                </pic:pic>
              </a:graphicData>
            </a:graphic>
          </wp:inline>
        </w:drawing>
      </w:r>
      <w:r w:rsidRPr="002B6E6D">
        <w:rPr>
          <w:bCs/>
        </w:rPr>
        <w:t>v</w:t>
      </w:r>
      <w:r w:rsidRPr="002B6E6D">
        <w:rPr>
          <w:bCs/>
          <w:vertAlign w:val="superscript"/>
        </w:rPr>
        <w:t>2</w:t>
      </w:r>
      <w:r w:rsidRPr="002B6E6D">
        <w:rPr>
          <w:bCs/>
        </w:rPr>
        <w:t>+p=C</w:t>
      </w:r>
      <w:r w:rsidRPr="002B6E6D">
        <w:rPr>
          <w:bCs/>
        </w:rPr>
        <w:t>，式中</w:t>
      </w:r>
      <w:r w:rsidRPr="002B6E6D">
        <w:rPr>
          <w:bCs/>
        </w:rPr>
        <w:t>C</w:t>
      </w:r>
      <w:r w:rsidRPr="002B6E6D">
        <w:rPr>
          <w:bCs/>
        </w:rPr>
        <w:t>是常量，</w:t>
      </w:r>
      <w:r w:rsidRPr="002B6E6D">
        <w:rPr>
          <w:bCs/>
        </w:rPr>
        <w:t>ρ</w:t>
      </w:r>
      <w:r w:rsidRPr="002B6E6D">
        <w:rPr>
          <w:bCs/>
        </w:rPr>
        <w:t xml:space="preserve">表示空气密度．根据上述关系式可知空气流速越大，压强　</w:t>
      </w:r>
      <w:r w:rsidRPr="002B6E6D">
        <w:rPr>
          <w:bCs/>
        </w:rPr>
        <w:t>________ </w:t>
      </w:r>
      <w:r w:rsidRPr="002B6E6D">
        <w:rPr>
          <w:bCs/>
        </w:rPr>
        <w:t xml:space="preserve">　</w:t>
      </w:r>
      <w:r w:rsidRPr="002B6E6D">
        <w:rPr>
          <w:bCs/>
        </w:rPr>
        <w:t>;</w:t>
      </w:r>
      <w:r w:rsidRPr="002B6E6D">
        <w:rPr>
          <w:bCs/>
        </w:rPr>
        <w:t>常量</w:t>
      </w:r>
      <w:r w:rsidRPr="002B6E6D">
        <w:rPr>
          <w:bCs/>
        </w:rPr>
        <w:t>C</w:t>
      </w:r>
      <w:r w:rsidRPr="002B6E6D">
        <w:rPr>
          <w:bCs/>
        </w:rPr>
        <w:t>表示空气流速为</w:t>
      </w:r>
      <w:r w:rsidRPr="002B6E6D">
        <w:rPr>
          <w:bCs/>
        </w:rPr>
        <w:t>0</w:t>
      </w:r>
      <w:r w:rsidRPr="002B6E6D">
        <w:rPr>
          <w:bCs/>
        </w:rPr>
        <w:t xml:space="preserve">时的　</w:t>
      </w:r>
      <w:r w:rsidRPr="002B6E6D">
        <w:rPr>
          <w:bCs/>
        </w:rPr>
        <w:t>________ </w:t>
      </w:r>
      <w:r w:rsidRPr="002B6E6D">
        <w:rPr>
          <w:bCs/>
        </w:rPr>
        <w:t xml:space="preserve">　．</w:t>
      </w:r>
      <w:r w:rsidRPr="002B6E6D">
        <w:rPr>
          <w:bCs/>
        </w:rPr>
        <w:t xml:space="preserve">    </w:t>
      </w:r>
    </w:p>
    <w:p w:rsidR="002B6E6D" w:rsidRPr="002B6E6D" w:rsidRDefault="002B6E6D" w:rsidP="002B6E6D">
      <w:pPr>
        <w:rPr>
          <w:bCs/>
        </w:rPr>
      </w:pPr>
      <w:r w:rsidRPr="002B6E6D">
        <w:rPr>
          <w:rFonts w:hint="eastAsia"/>
          <w:bCs/>
        </w:rPr>
        <w:t>17</w:t>
      </w:r>
      <w:r w:rsidRPr="002B6E6D">
        <w:rPr>
          <w:bCs/>
        </w:rPr>
        <w:t>.</w:t>
      </w:r>
      <w:r w:rsidRPr="002B6E6D">
        <w:rPr>
          <w:bCs/>
        </w:rPr>
        <w:t>如图，展示了一个广为人知的历史故事</w:t>
      </w:r>
      <w:r w:rsidRPr="002B6E6D">
        <w:rPr>
          <w:bCs/>
        </w:rPr>
        <w:t>“</w:t>
      </w:r>
      <w:r w:rsidRPr="002B6E6D">
        <w:rPr>
          <w:bCs/>
        </w:rPr>
        <w:t>曹冲称象</w:t>
      </w:r>
      <w:r w:rsidRPr="002B6E6D">
        <w:rPr>
          <w:bCs/>
        </w:rPr>
        <w:t>”</w:t>
      </w:r>
      <w:r w:rsidRPr="002B6E6D">
        <w:rPr>
          <w:bCs/>
        </w:rPr>
        <w:t>。曹冲运用了等效替代的方法，巧妙地测出了大象的体重。请你写出他运用的与浮力相关的两条知识。</w:t>
      </w:r>
      <w:r w:rsidRPr="002B6E6D">
        <w:rPr>
          <w:bCs/>
        </w:rPr>
        <w:t xml:space="preserve">  </w:t>
      </w:r>
    </w:p>
    <w:p w:rsidR="002B6E6D" w:rsidRPr="002B6E6D" w:rsidRDefault="002B6E6D" w:rsidP="002B6E6D">
      <w:pPr>
        <w:rPr>
          <w:bCs/>
        </w:rPr>
      </w:pPr>
      <w:r w:rsidRPr="002B6E6D">
        <w:rPr>
          <w:bCs/>
        </w:rPr>
        <w:t xml:space="preserve"> </w:t>
      </w:r>
      <w:r w:rsidRPr="002B6E6D">
        <w:rPr>
          <w:bCs/>
          <w:noProof/>
        </w:rPr>
        <w:drawing>
          <wp:inline distT="0" distB="0" distL="0" distR="0" wp14:anchorId="1EC51F2A" wp14:editId="0B494542">
            <wp:extent cx="1889760" cy="615644"/>
            <wp:effectExtent l="0" t="0" r="0" b="0"/>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57712" name="Picture 5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941697" cy="632564"/>
                    </a:xfrm>
                    <a:prstGeom prst="rect">
                      <a:avLst/>
                    </a:prstGeom>
                    <a:noFill/>
                    <a:ln>
                      <a:noFill/>
                    </a:ln>
                  </pic:spPr>
                </pic:pic>
              </a:graphicData>
            </a:graphic>
          </wp:inline>
        </w:drawing>
      </w:r>
    </w:p>
    <w:p w:rsidR="002B6E6D" w:rsidRPr="002B6E6D" w:rsidRDefault="002B6E6D" w:rsidP="002B6E6D">
      <w:pPr>
        <w:rPr>
          <w:bCs/>
        </w:rPr>
      </w:pPr>
      <w:r w:rsidRPr="002B6E6D">
        <w:rPr>
          <w:bCs/>
        </w:rPr>
        <w:t>①________</w:t>
      </w:r>
      <w:r w:rsidRPr="002B6E6D">
        <w:rPr>
          <w:bCs/>
        </w:rPr>
        <w:t>；</w:t>
      </w:r>
      <w:r w:rsidRPr="002B6E6D">
        <w:rPr>
          <w:bCs/>
        </w:rPr>
        <w:t>②________</w:t>
      </w:r>
      <w:r w:rsidRPr="002B6E6D">
        <w:rPr>
          <w:bCs/>
        </w:rPr>
        <w:t>。</w:t>
      </w:r>
    </w:p>
    <w:p w:rsidR="002B6E6D" w:rsidRPr="002B6E6D" w:rsidRDefault="002B6E6D" w:rsidP="002B6E6D">
      <w:pPr>
        <w:rPr>
          <w:bCs/>
        </w:rPr>
      </w:pPr>
      <w:r w:rsidRPr="002B6E6D">
        <w:rPr>
          <w:rFonts w:hint="eastAsia"/>
          <w:bCs/>
        </w:rPr>
        <w:t>18</w:t>
      </w:r>
      <w:r w:rsidRPr="002B6E6D">
        <w:rPr>
          <w:bCs/>
        </w:rPr>
        <w:t>.</w:t>
      </w:r>
      <w:r w:rsidRPr="002B6E6D">
        <w:rPr>
          <w:bCs/>
        </w:rPr>
        <w:t>小兰同学在探究物体的</w:t>
      </w:r>
      <w:r w:rsidRPr="002B6E6D">
        <w:rPr>
          <w:bCs/>
        </w:rPr>
        <w:t>“</w:t>
      </w:r>
      <w:r w:rsidRPr="002B6E6D">
        <w:rPr>
          <w:bCs/>
        </w:rPr>
        <w:t>浮沉条件</w:t>
      </w:r>
      <w:r w:rsidRPr="002B6E6D">
        <w:rPr>
          <w:bCs/>
        </w:rPr>
        <w:t>”</w:t>
      </w:r>
      <w:r w:rsidRPr="002B6E6D">
        <w:rPr>
          <w:bCs/>
        </w:rPr>
        <w:t>时，将一个质量为</w:t>
      </w:r>
      <w:r w:rsidRPr="002B6E6D">
        <w:rPr>
          <w:bCs/>
        </w:rPr>
        <w:t>120g</w:t>
      </w:r>
      <w:r w:rsidRPr="002B6E6D">
        <w:rPr>
          <w:bCs/>
        </w:rPr>
        <w:t>的物体浸没在装满水的深桶后，</w:t>
      </w:r>
      <w:r w:rsidRPr="002B6E6D">
        <w:rPr>
          <w:bCs/>
        </w:rPr>
        <w:lastRenderedPageBreak/>
        <w:t>溢出</w:t>
      </w:r>
      <w:r w:rsidRPr="002B6E6D">
        <w:rPr>
          <w:bCs/>
        </w:rPr>
        <w:t>100g</w:t>
      </w:r>
      <w:r w:rsidRPr="002B6E6D">
        <w:rPr>
          <w:bCs/>
        </w:rPr>
        <w:t>水，物体受到的浮力是</w:t>
      </w:r>
      <w:r w:rsidRPr="002B6E6D">
        <w:rPr>
          <w:bCs/>
          <w:u w:val="single"/>
        </w:rPr>
        <w:t xml:space="preserve">　　</w:t>
      </w:r>
      <w:r w:rsidRPr="002B6E6D">
        <w:rPr>
          <w:bCs/>
        </w:rPr>
        <w:t>N</w:t>
      </w:r>
      <w:r w:rsidRPr="002B6E6D">
        <w:rPr>
          <w:bCs/>
        </w:rPr>
        <w:t>（取</w:t>
      </w:r>
      <w:r w:rsidRPr="002B6E6D">
        <w:rPr>
          <w:bCs/>
        </w:rPr>
        <w:t>g=10N/kg</w:t>
      </w:r>
      <w:r w:rsidRPr="002B6E6D">
        <w:rPr>
          <w:bCs/>
        </w:rPr>
        <w:t>）．这个物体在水中将会</w:t>
      </w:r>
      <w:r w:rsidRPr="002B6E6D">
        <w:rPr>
          <w:bCs/>
          <w:u w:val="single"/>
        </w:rPr>
        <w:t xml:space="preserve">　　</w:t>
      </w:r>
      <w:r w:rsidRPr="002B6E6D">
        <w:rPr>
          <w:bCs/>
        </w:rPr>
        <w:t>（选填</w:t>
      </w:r>
      <w:r w:rsidRPr="002B6E6D">
        <w:rPr>
          <w:bCs/>
        </w:rPr>
        <w:t>“</w:t>
      </w:r>
      <w:r w:rsidRPr="002B6E6D">
        <w:rPr>
          <w:bCs/>
        </w:rPr>
        <w:t>上浮</w:t>
      </w:r>
      <w:r w:rsidRPr="002B6E6D">
        <w:rPr>
          <w:bCs/>
        </w:rPr>
        <w:t>”</w:t>
      </w:r>
      <w:r w:rsidRPr="002B6E6D">
        <w:rPr>
          <w:bCs/>
        </w:rPr>
        <w:t>、</w:t>
      </w:r>
      <w:r w:rsidRPr="002B6E6D">
        <w:rPr>
          <w:bCs/>
        </w:rPr>
        <w:t>“</w:t>
      </w:r>
      <w:r w:rsidRPr="002B6E6D">
        <w:rPr>
          <w:bCs/>
        </w:rPr>
        <w:t>下沉</w:t>
      </w:r>
      <w:r w:rsidRPr="002B6E6D">
        <w:rPr>
          <w:bCs/>
        </w:rPr>
        <w:t>”</w:t>
      </w:r>
      <w:r w:rsidRPr="002B6E6D">
        <w:rPr>
          <w:bCs/>
        </w:rPr>
        <w:t>或</w:t>
      </w:r>
      <w:r w:rsidRPr="002B6E6D">
        <w:rPr>
          <w:bCs/>
        </w:rPr>
        <w:t>“</w:t>
      </w:r>
      <w:r w:rsidRPr="002B6E6D">
        <w:rPr>
          <w:bCs/>
        </w:rPr>
        <w:t>悬浮</w:t>
      </w:r>
      <w:r w:rsidRPr="002B6E6D">
        <w:rPr>
          <w:bCs/>
        </w:rPr>
        <w:t>”</w:t>
      </w:r>
      <w:r w:rsidRPr="002B6E6D">
        <w:rPr>
          <w:bCs/>
        </w:rPr>
        <w:t>）．</w:t>
      </w:r>
    </w:p>
    <w:p w:rsidR="002B6E6D" w:rsidRPr="002B6E6D" w:rsidRDefault="002B6E6D" w:rsidP="002B6E6D">
      <w:pPr>
        <w:rPr>
          <w:bCs/>
        </w:rPr>
      </w:pPr>
      <w:r w:rsidRPr="002B6E6D">
        <w:rPr>
          <w:bCs/>
        </w:rPr>
        <w:t>三、解答题</w:t>
      </w:r>
      <w:r w:rsidRPr="002B6E6D">
        <w:rPr>
          <w:bCs/>
        </w:rPr>
        <w:t xml:space="preserve"> </w:t>
      </w:r>
    </w:p>
    <w:p w:rsidR="002B6E6D" w:rsidRPr="002B6E6D" w:rsidRDefault="002B6E6D" w:rsidP="002B6E6D">
      <w:pPr>
        <w:rPr>
          <w:bCs/>
        </w:rPr>
      </w:pPr>
      <w:r w:rsidRPr="002B6E6D">
        <w:rPr>
          <w:bCs/>
        </w:rPr>
        <w:t>1</w:t>
      </w:r>
      <w:r w:rsidRPr="002B6E6D">
        <w:rPr>
          <w:rFonts w:hint="eastAsia"/>
          <w:bCs/>
        </w:rPr>
        <w:t>9</w:t>
      </w:r>
      <w:r w:rsidRPr="002B6E6D">
        <w:rPr>
          <w:bCs/>
        </w:rPr>
        <w:t>.</w:t>
      </w:r>
      <w:r w:rsidRPr="002B6E6D">
        <w:rPr>
          <w:bCs/>
        </w:rPr>
        <w:t>给你一块橡皮泥（密度大于</w:t>
      </w:r>
      <w:r w:rsidRPr="002B6E6D">
        <w:rPr>
          <w:bCs/>
        </w:rPr>
        <w:t>1.0×10</w:t>
      </w:r>
      <w:r w:rsidRPr="002B6E6D">
        <w:rPr>
          <w:bCs/>
          <w:vertAlign w:val="superscript"/>
        </w:rPr>
        <w:t>3</w:t>
      </w:r>
      <w:r w:rsidRPr="002B6E6D">
        <w:rPr>
          <w:bCs/>
        </w:rPr>
        <w:t>kg/m</w:t>
      </w:r>
      <w:r w:rsidRPr="002B6E6D">
        <w:rPr>
          <w:bCs/>
          <w:vertAlign w:val="superscript"/>
        </w:rPr>
        <w:t>3</w:t>
      </w:r>
      <w:r w:rsidRPr="002B6E6D">
        <w:rPr>
          <w:bCs/>
        </w:rPr>
        <w:t>）、一把弹簧测力计、细线、一个量杯和水．请你设计一个实验，验证漂浮在液面上的物体受到的浮力等于物体受到的重力．简要写出实验步骤．</w:t>
      </w: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r w:rsidRPr="002B6E6D">
        <w:rPr>
          <w:rFonts w:hint="eastAsia"/>
          <w:bCs/>
        </w:rPr>
        <w:t>四</w:t>
      </w:r>
      <w:r w:rsidRPr="002B6E6D">
        <w:rPr>
          <w:rFonts w:hint="eastAsia"/>
          <w:bCs/>
        </w:rPr>
        <w:t xml:space="preserve"> </w:t>
      </w:r>
      <w:r w:rsidRPr="002B6E6D">
        <w:rPr>
          <w:rFonts w:hint="eastAsia"/>
          <w:bCs/>
        </w:rPr>
        <w:t>实验题</w:t>
      </w:r>
    </w:p>
    <w:p w:rsidR="002B6E6D" w:rsidRPr="002B6E6D" w:rsidRDefault="002B6E6D" w:rsidP="002B6E6D">
      <w:pPr>
        <w:rPr>
          <w:bCs/>
        </w:rPr>
      </w:pPr>
      <w:r w:rsidRPr="002B6E6D">
        <w:rPr>
          <w:rFonts w:hint="eastAsia"/>
          <w:bCs/>
        </w:rPr>
        <w:t>20</w:t>
      </w:r>
      <w:r w:rsidRPr="002B6E6D">
        <w:rPr>
          <w:bCs/>
        </w:rPr>
        <w:t>.</w:t>
      </w:r>
      <w:r w:rsidRPr="002B6E6D">
        <w:rPr>
          <w:bCs/>
        </w:rPr>
        <w:t>小徐同学在缺少量筒和溢水杯的情况下，做了验证阿基米德原理的实验，实验器材和步骤如图所示。</w:t>
      </w:r>
    </w:p>
    <w:p w:rsidR="002B6E6D" w:rsidRPr="002B6E6D" w:rsidRDefault="002B6E6D" w:rsidP="002B6E6D">
      <w:pPr>
        <w:rPr>
          <w:bCs/>
        </w:rPr>
      </w:pPr>
      <w:r w:rsidRPr="002B6E6D">
        <w:rPr>
          <w:bCs/>
          <w:noProof/>
        </w:rPr>
        <w:drawing>
          <wp:inline distT="0" distB="0" distL="0" distR="0" wp14:anchorId="14F2B4E5" wp14:editId="3E126658">
            <wp:extent cx="2613660" cy="1181100"/>
            <wp:effectExtent l="0" t="0" r="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40668" name="Picture 8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613660" cy="1181100"/>
                    </a:xfrm>
                    <a:prstGeom prst="rect">
                      <a:avLst/>
                    </a:prstGeom>
                    <a:noFill/>
                    <a:ln>
                      <a:noFill/>
                    </a:ln>
                  </pic:spPr>
                </pic:pic>
              </a:graphicData>
            </a:graphic>
          </wp:inline>
        </w:drawing>
      </w:r>
    </w:p>
    <w:p w:rsidR="002B6E6D" w:rsidRPr="002B6E6D" w:rsidRDefault="002B6E6D" w:rsidP="002B6E6D">
      <w:pPr>
        <w:rPr>
          <w:bCs/>
        </w:rPr>
      </w:pPr>
      <w:r w:rsidRPr="002B6E6D">
        <w:rPr>
          <w:bCs/>
        </w:rPr>
        <w:t xml:space="preserve"> (1)</w:t>
      </w:r>
      <w:r w:rsidRPr="002B6E6D">
        <w:rPr>
          <w:bCs/>
        </w:rPr>
        <w:t>该验证实验关键的步骤是研究浸在液体中的物体所受浮力与它排开液体的</w:t>
      </w:r>
      <w:r w:rsidRPr="002B6E6D">
        <w:rPr>
          <w:bCs/>
        </w:rPr>
        <w:t>________</w:t>
      </w:r>
      <w:r w:rsidRPr="002B6E6D">
        <w:rPr>
          <w:bCs/>
        </w:rPr>
        <w:t>之间的关系。</w:t>
      </w:r>
    </w:p>
    <w:p w:rsidR="002B6E6D" w:rsidRPr="002B6E6D" w:rsidRDefault="002B6E6D" w:rsidP="002B6E6D">
      <w:pPr>
        <w:rPr>
          <w:bCs/>
        </w:rPr>
      </w:pPr>
      <w:r w:rsidRPr="002B6E6D">
        <w:rPr>
          <w:bCs/>
        </w:rPr>
        <w:t>(2)</w:t>
      </w:r>
      <w:r w:rsidRPr="002B6E6D">
        <w:rPr>
          <w:bCs/>
        </w:rPr>
        <w:t>如图所示，实验步骤有所遗漏，遗漏的步骤为</w:t>
      </w:r>
      <w:r w:rsidRPr="002B6E6D">
        <w:rPr>
          <w:bCs/>
        </w:rPr>
        <w:t>______</w:t>
      </w:r>
      <w:r w:rsidRPr="002B6E6D">
        <w:rPr>
          <w:bCs/>
        </w:rPr>
        <w:t>。若将遗漏的步骤标注为</w:t>
      </w:r>
      <w:r w:rsidRPr="002B6E6D">
        <w:rPr>
          <w:bCs/>
        </w:rPr>
        <w:t>E</w:t>
      </w:r>
      <w:r w:rsidRPr="002B6E6D">
        <w:rPr>
          <w:bCs/>
        </w:rPr>
        <w:t>，则正确的实验步骤依次为</w:t>
      </w:r>
      <w:r w:rsidRPr="002B6E6D">
        <w:rPr>
          <w:bCs/>
        </w:rPr>
        <w:t>______________(</w:t>
      </w:r>
      <w:r w:rsidRPr="002B6E6D">
        <w:rPr>
          <w:bCs/>
        </w:rPr>
        <w:t>填写实验步骤对应的字母</w:t>
      </w:r>
      <w:r w:rsidRPr="002B6E6D">
        <w:rPr>
          <w:bCs/>
        </w:rPr>
        <w:t>)</w:t>
      </w:r>
      <w:r w:rsidRPr="002B6E6D">
        <w:rPr>
          <w:bCs/>
        </w:rPr>
        <w:t>。</w:t>
      </w:r>
    </w:p>
    <w:p w:rsidR="002B6E6D" w:rsidRPr="002B6E6D" w:rsidRDefault="002B6E6D" w:rsidP="002B6E6D">
      <w:pPr>
        <w:rPr>
          <w:bCs/>
        </w:rPr>
      </w:pPr>
      <w:r w:rsidRPr="002B6E6D">
        <w:rPr>
          <w:rFonts w:hint="eastAsia"/>
          <w:bCs/>
        </w:rPr>
        <w:t>21.</w:t>
      </w:r>
      <w:r w:rsidRPr="002B6E6D">
        <w:rPr>
          <w:rFonts w:hint="eastAsia"/>
          <w:bCs/>
        </w:rPr>
        <w:t>在探究“影响液体内部压强大小的因素”的实验中：</w:t>
      </w:r>
    </w:p>
    <w:p w:rsidR="002B6E6D" w:rsidRPr="002B6E6D" w:rsidRDefault="002B6E6D" w:rsidP="002B6E6D">
      <w:pPr>
        <w:rPr>
          <w:bCs/>
        </w:rPr>
      </w:pPr>
      <w:r w:rsidRPr="002B6E6D">
        <w:rPr>
          <w:bCs/>
          <w:noProof/>
        </w:rPr>
        <w:drawing>
          <wp:inline distT="0" distB="0" distL="0" distR="0" wp14:anchorId="62ED1DCD" wp14:editId="3D9D2787">
            <wp:extent cx="2886075" cy="714375"/>
            <wp:effectExtent l="0" t="0" r="9525" b="952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6075" cy="714375"/>
                    </a:xfrm>
                    <a:prstGeom prst="rect">
                      <a:avLst/>
                    </a:prstGeom>
                    <a:noFill/>
                    <a:ln>
                      <a:noFill/>
                    </a:ln>
                  </pic:spPr>
                </pic:pic>
              </a:graphicData>
            </a:graphic>
          </wp:inline>
        </w:drawing>
      </w:r>
    </w:p>
    <w:p w:rsidR="002B6E6D" w:rsidRPr="002B6E6D" w:rsidRDefault="002B6E6D" w:rsidP="002B6E6D">
      <w:pPr>
        <w:rPr>
          <w:bCs/>
        </w:rPr>
      </w:pPr>
      <w:r w:rsidRPr="002B6E6D">
        <w:rPr>
          <w:rFonts w:hint="eastAsia"/>
          <w:bCs/>
        </w:rPr>
        <w:lastRenderedPageBreak/>
        <w:t>图</w:t>
      </w:r>
      <w:r w:rsidRPr="002B6E6D">
        <w:rPr>
          <w:bCs/>
        </w:rPr>
        <w:t>3</w:t>
      </w:r>
      <w:r w:rsidRPr="002B6E6D">
        <w:rPr>
          <w:rFonts w:hint="eastAsia"/>
          <w:bCs/>
        </w:rPr>
        <w:t>－</w:t>
      </w:r>
      <w:r w:rsidRPr="002B6E6D">
        <w:rPr>
          <w:bCs/>
        </w:rPr>
        <w:t>L</w:t>
      </w:r>
      <w:r w:rsidRPr="002B6E6D">
        <w:rPr>
          <w:rFonts w:hint="eastAsia"/>
          <w:bCs/>
        </w:rPr>
        <w:t>－</w:t>
      </w:r>
      <w:r w:rsidRPr="002B6E6D">
        <w:rPr>
          <w:bCs/>
        </w:rPr>
        <w:t>9</w:t>
      </w:r>
    </w:p>
    <w:p w:rsidR="002B6E6D" w:rsidRPr="002B6E6D" w:rsidRDefault="002B6E6D" w:rsidP="002B6E6D">
      <w:pPr>
        <w:rPr>
          <w:bCs/>
        </w:rPr>
      </w:pPr>
      <w:r w:rsidRPr="002B6E6D">
        <w:rPr>
          <w:bCs/>
        </w:rPr>
        <w:t>(1)</w:t>
      </w:r>
      <w:r w:rsidRPr="002B6E6D">
        <w:rPr>
          <w:rFonts w:hint="eastAsia"/>
          <w:bCs/>
        </w:rPr>
        <w:t>实验中液体压强的大小变化是通过比较</w:t>
      </w:r>
      <w:r w:rsidRPr="002B6E6D">
        <w:rPr>
          <w:bCs/>
        </w:rPr>
        <w:t>U</w:t>
      </w:r>
      <w:r w:rsidRPr="002B6E6D">
        <w:rPr>
          <w:rFonts w:hint="eastAsia"/>
          <w:bCs/>
        </w:rPr>
        <w:t>形管两侧液面</w:t>
      </w:r>
      <w:r w:rsidRPr="002B6E6D">
        <w:rPr>
          <w:bCs/>
        </w:rPr>
        <w:t>________</w:t>
      </w:r>
      <w:r w:rsidRPr="002B6E6D">
        <w:rPr>
          <w:rFonts w:hint="eastAsia"/>
          <w:bCs/>
        </w:rPr>
        <w:t>的变化，将探头放进盛水的容器中，探头的橡皮膜受到水的压强会</w:t>
      </w:r>
      <w:r w:rsidRPr="002B6E6D">
        <w:rPr>
          <w:bCs/>
        </w:rPr>
        <w:t>________(</w:t>
      </w:r>
      <w:r w:rsidRPr="002B6E6D">
        <w:rPr>
          <w:rFonts w:hint="eastAsia"/>
          <w:bCs/>
        </w:rPr>
        <w:t>选填“内凹”或“外凸”</w:t>
      </w:r>
      <w:r w:rsidRPr="002B6E6D">
        <w:rPr>
          <w:bCs/>
        </w:rPr>
        <w:t>)</w:t>
      </w:r>
      <w:r w:rsidRPr="002B6E6D">
        <w:rPr>
          <w:rFonts w:hint="eastAsia"/>
          <w:bCs/>
        </w:rPr>
        <w:t>。</w:t>
      </w:r>
    </w:p>
    <w:p w:rsidR="002B6E6D" w:rsidRPr="002B6E6D" w:rsidRDefault="002B6E6D" w:rsidP="002B6E6D">
      <w:pPr>
        <w:rPr>
          <w:bCs/>
        </w:rPr>
      </w:pPr>
      <w:r w:rsidRPr="002B6E6D">
        <w:rPr>
          <w:bCs/>
        </w:rPr>
        <w:t>(2)</w:t>
      </w:r>
      <w:r w:rsidRPr="002B6E6D">
        <w:rPr>
          <w:rFonts w:hint="eastAsia"/>
          <w:bCs/>
        </w:rPr>
        <w:t>通过比较</w:t>
      </w:r>
      <w:r w:rsidRPr="002B6E6D">
        <w:rPr>
          <w:bCs/>
        </w:rPr>
        <w:t>C</w:t>
      </w:r>
      <w:r w:rsidRPr="002B6E6D">
        <w:rPr>
          <w:rFonts w:hint="eastAsia"/>
          <w:bCs/>
        </w:rPr>
        <w:t>、</w:t>
      </w:r>
      <w:r w:rsidRPr="002B6E6D">
        <w:rPr>
          <w:bCs/>
        </w:rPr>
        <w:t>D</w:t>
      </w:r>
      <w:r w:rsidRPr="002B6E6D">
        <w:rPr>
          <w:rFonts w:hint="eastAsia"/>
          <w:bCs/>
        </w:rPr>
        <w:t>两图，可得到结论：同一种液体的压强随</w:t>
      </w:r>
      <w:r w:rsidRPr="002B6E6D">
        <w:rPr>
          <w:bCs/>
        </w:rPr>
        <w:t>________</w:t>
      </w:r>
      <w:r w:rsidRPr="002B6E6D">
        <w:rPr>
          <w:rFonts w:hint="eastAsia"/>
          <w:bCs/>
        </w:rPr>
        <w:t>的增加而增大。</w:t>
      </w:r>
    </w:p>
    <w:p w:rsidR="002B6E6D" w:rsidRPr="002B6E6D" w:rsidRDefault="002B6E6D" w:rsidP="002B6E6D">
      <w:pPr>
        <w:rPr>
          <w:bCs/>
        </w:rPr>
      </w:pPr>
      <w:r w:rsidRPr="002B6E6D">
        <w:rPr>
          <w:bCs/>
        </w:rPr>
        <w:t>(3)</w:t>
      </w:r>
      <w:r w:rsidRPr="002B6E6D">
        <w:rPr>
          <w:rFonts w:hint="eastAsia"/>
          <w:bCs/>
        </w:rPr>
        <w:t>通过比较</w:t>
      </w:r>
      <w:r w:rsidRPr="002B6E6D">
        <w:rPr>
          <w:bCs/>
        </w:rPr>
        <w:t>D</w:t>
      </w:r>
      <w:r w:rsidRPr="002B6E6D">
        <w:rPr>
          <w:rFonts w:hint="eastAsia"/>
          <w:bCs/>
        </w:rPr>
        <w:t>、</w:t>
      </w:r>
      <w:r w:rsidRPr="002B6E6D">
        <w:rPr>
          <w:bCs/>
        </w:rPr>
        <w:t>E</w:t>
      </w:r>
      <w:r w:rsidRPr="002B6E6D">
        <w:rPr>
          <w:rFonts w:hint="eastAsia"/>
          <w:bCs/>
        </w:rPr>
        <w:t>两图，可得到结论：在深度相同时，液体的</w:t>
      </w:r>
      <w:r w:rsidRPr="002B6E6D">
        <w:rPr>
          <w:bCs/>
        </w:rPr>
        <w:t>________</w:t>
      </w:r>
      <w:r w:rsidRPr="002B6E6D">
        <w:rPr>
          <w:rFonts w:hint="eastAsia"/>
          <w:bCs/>
        </w:rPr>
        <w:t>越大，压强越大。</w:t>
      </w:r>
    </w:p>
    <w:p w:rsidR="002B6E6D" w:rsidRPr="002B6E6D" w:rsidRDefault="002B6E6D" w:rsidP="002B6E6D">
      <w:pPr>
        <w:rPr>
          <w:bCs/>
        </w:rPr>
      </w:pPr>
      <w:r w:rsidRPr="002B6E6D">
        <w:rPr>
          <w:bCs/>
        </w:rPr>
        <w:t>(4)</w:t>
      </w:r>
      <w:r w:rsidRPr="002B6E6D">
        <w:rPr>
          <w:rFonts w:hint="eastAsia"/>
          <w:bCs/>
        </w:rPr>
        <w:t>通过比较</w:t>
      </w:r>
      <w:r w:rsidRPr="002B6E6D">
        <w:rPr>
          <w:bCs/>
        </w:rPr>
        <w:t>A</w:t>
      </w:r>
      <w:r w:rsidRPr="002B6E6D">
        <w:rPr>
          <w:rFonts w:hint="eastAsia"/>
          <w:bCs/>
        </w:rPr>
        <w:t>、</w:t>
      </w:r>
      <w:r w:rsidRPr="002B6E6D">
        <w:rPr>
          <w:bCs/>
        </w:rPr>
        <w:t>B</w:t>
      </w:r>
      <w:r w:rsidRPr="002B6E6D">
        <w:rPr>
          <w:rFonts w:hint="eastAsia"/>
          <w:bCs/>
        </w:rPr>
        <w:t>、</w:t>
      </w:r>
      <w:r w:rsidRPr="002B6E6D">
        <w:rPr>
          <w:bCs/>
        </w:rPr>
        <w:t>C</w:t>
      </w:r>
      <w:r w:rsidRPr="002B6E6D">
        <w:rPr>
          <w:rFonts w:hint="eastAsia"/>
          <w:bCs/>
        </w:rPr>
        <w:t>三个图，可得到结论：</w:t>
      </w:r>
      <w:r w:rsidRPr="002B6E6D">
        <w:rPr>
          <w:bCs/>
        </w:rPr>
        <w:t>_____________________________________</w:t>
      </w:r>
      <w:r w:rsidRPr="002B6E6D">
        <w:rPr>
          <w:rFonts w:hint="eastAsia"/>
          <w:bCs/>
        </w:rPr>
        <w:t>。</w:t>
      </w:r>
    </w:p>
    <w:p w:rsidR="002B6E6D" w:rsidRPr="002B6E6D" w:rsidRDefault="002B6E6D" w:rsidP="002B6E6D">
      <w:pPr>
        <w:rPr>
          <w:bCs/>
        </w:rPr>
      </w:pPr>
      <w:r w:rsidRPr="002B6E6D">
        <w:rPr>
          <w:rFonts w:hint="eastAsia"/>
          <w:bCs/>
        </w:rPr>
        <w:t>22</w:t>
      </w:r>
      <w:r w:rsidRPr="002B6E6D">
        <w:rPr>
          <w:bCs/>
        </w:rPr>
        <w:t>.</w:t>
      </w:r>
      <w:r w:rsidRPr="002B6E6D">
        <w:rPr>
          <w:bCs/>
        </w:rPr>
        <w:t>在长约</w:t>
      </w:r>
      <w:r w:rsidRPr="002B6E6D">
        <w:rPr>
          <w:bCs/>
        </w:rPr>
        <w:t>1</w:t>
      </w:r>
      <w:r w:rsidRPr="002B6E6D">
        <w:rPr>
          <w:bCs/>
        </w:rPr>
        <w:t>米、一端封闭的玻璃管灌满水银，用手指将管口堵住，然后倒插在水银槽中，放开手指，管内水银面下降到一定高度时就不再下降，如图所示．</w:t>
      </w:r>
    </w:p>
    <w:p w:rsidR="002B6E6D" w:rsidRPr="002B6E6D" w:rsidRDefault="002B6E6D" w:rsidP="002B6E6D">
      <w:pPr>
        <w:rPr>
          <w:bCs/>
        </w:rPr>
      </w:pPr>
      <w:r w:rsidRPr="002B6E6D">
        <w:rPr>
          <w:bCs/>
          <w:noProof/>
        </w:rPr>
        <w:drawing>
          <wp:inline distT="0" distB="0" distL="0" distR="0" wp14:anchorId="510228A7" wp14:editId="5ADE7ADD">
            <wp:extent cx="872077" cy="449580"/>
            <wp:effectExtent l="0" t="0" r="4445" b="762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01282" name="Picture 4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882606" cy="455008"/>
                    </a:xfrm>
                    <a:prstGeom prst="rect">
                      <a:avLst/>
                    </a:prstGeom>
                    <a:noFill/>
                    <a:ln>
                      <a:noFill/>
                    </a:ln>
                  </pic:spPr>
                </pic:pic>
              </a:graphicData>
            </a:graphic>
          </wp:inline>
        </w:drawing>
      </w:r>
    </w:p>
    <w:p w:rsidR="002B6E6D" w:rsidRPr="002B6E6D" w:rsidRDefault="002B6E6D" w:rsidP="002B6E6D">
      <w:pPr>
        <w:rPr>
          <w:bCs/>
        </w:rPr>
      </w:pPr>
      <w:r w:rsidRPr="002B6E6D">
        <w:rPr>
          <w:bCs/>
        </w:rPr>
        <w:t>（</w:t>
      </w:r>
      <w:r w:rsidRPr="002B6E6D">
        <w:rPr>
          <w:bCs/>
        </w:rPr>
        <w:t>1</w:t>
      </w:r>
      <w:r w:rsidRPr="002B6E6D">
        <w:rPr>
          <w:bCs/>
        </w:rPr>
        <w:t>）为了测得大气压的值，这时必须测量内外水银面的</w:t>
      </w:r>
      <w:r w:rsidRPr="002B6E6D">
        <w:rPr>
          <w:bCs/>
        </w:rPr>
        <w:t>________</w:t>
      </w:r>
      <w:r w:rsidRPr="002B6E6D">
        <w:rPr>
          <w:bCs/>
        </w:rPr>
        <w:t>．如果将此装置拿到山上，测量水银柱的高度将</w:t>
      </w:r>
      <w:r w:rsidRPr="002B6E6D">
        <w:rPr>
          <w:bCs/>
        </w:rPr>
        <w:t>________</w:t>
      </w:r>
      <w:r w:rsidRPr="002B6E6D">
        <w:rPr>
          <w:bCs/>
        </w:rPr>
        <w:t>（填增大、减小或不变）．</w:t>
      </w:r>
      <w:r w:rsidRPr="002B6E6D">
        <w:rPr>
          <w:bCs/>
        </w:rPr>
        <w:t xml:space="preserve">    </w:t>
      </w:r>
    </w:p>
    <w:p w:rsidR="002B6E6D" w:rsidRPr="002B6E6D" w:rsidRDefault="002B6E6D" w:rsidP="002B6E6D">
      <w:pPr>
        <w:rPr>
          <w:bCs/>
        </w:rPr>
      </w:pPr>
      <w:r w:rsidRPr="002B6E6D">
        <w:rPr>
          <w:bCs/>
        </w:rPr>
        <w:t>（</w:t>
      </w:r>
      <w:r w:rsidRPr="002B6E6D">
        <w:rPr>
          <w:bCs/>
        </w:rPr>
        <w:t>2</w:t>
      </w:r>
      <w:r w:rsidRPr="002B6E6D">
        <w:rPr>
          <w:bCs/>
        </w:rPr>
        <w:t>）某同学也利用此装置，把水银换成水，将玻璃管灌满水后倒插在水槽内时，管中的水柱</w:t>
      </w:r>
      <w:r w:rsidRPr="002B6E6D">
        <w:rPr>
          <w:bCs/>
        </w:rPr>
        <w:t>________</w:t>
      </w:r>
      <w:r w:rsidRPr="002B6E6D">
        <w:rPr>
          <w:bCs/>
        </w:rPr>
        <w:t>下降．如果这时在管壁的中间开一个小孔，水柱</w:t>
      </w:r>
      <w:r w:rsidRPr="002B6E6D">
        <w:rPr>
          <w:bCs/>
        </w:rPr>
        <w:t>________</w:t>
      </w:r>
      <w:r w:rsidRPr="002B6E6D">
        <w:rPr>
          <w:bCs/>
        </w:rPr>
        <w:t>喷出．（均选填</w:t>
      </w:r>
      <w:r w:rsidRPr="002B6E6D">
        <w:rPr>
          <w:bCs/>
        </w:rPr>
        <w:t>“</w:t>
      </w:r>
      <w:r w:rsidRPr="002B6E6D">
        <w:rPr>
          <w:bCs/>
        </w:rPr>
        <w:t>会</w:t>
      </w:r>
      <w:r w:rsidRPr="002B6E6D">
        <w:rPr>
          <w:bCs/>
        </w:rPr>
        <w:t>“</w:t>
      </w:r>
      <w:r w:rsidRPr="002B6E6D">
        <w:rPr>
          <w:bCs/>
        </w:rPr>
        <w:t>或</w:t>
      </w:r>
      <w:r w:rsidRPr="002B6E6D">
        <w:rPr>
          <w:bCs/>
        </w:rPr>
        <w:t>“</w:t>
      </w:r>
      <w:r w:rsidRPr="002B6E6D">
        <w:rPr>
          <w:bCs/>
        </w:rPr>
        <w:t>不会</w:t>
      </w:r>
      <w:r w:rsidRPr="002B6E6D">
        <w:rPr>
          <w:bCs/>
        </w:rPr>
        <w:t>”</w:t>
      </w:r>
      <w:r w:rsidRPr="002B6E6D">
        <w:rPr>
          <w:bCs/>
        </w:rPr>
        <w:t>）</w:t>
      </w:r>
      <w:r w:rsidRPr="002B6E6D">
        <w:rPr>
          <w:bCs/>
        </w:rPr>
        <w:t xml:space="preserve">    </w:t>
      </w: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r w:rsidRPr="002B6E6D">
        <w:rPr>
          <w:rFonts w:hint="eastAsia"/>
          <w:bCs/>
        </w:rPr>
        <w:t>五</w:t>
      </w:r>
      <w:r w:rsidRPr="002B6E6D">
        <w:rPr>
          <w:rFonts w:hint="eastAsia"/>
          <w:bCs/>
        </w:rPr>
        <w:t xml:space="preserve"> </w:t>
      </w:r>
      <w:r w:rsidRPr="002B6E6D">
        <w:rPr>
          <w:bCs/>
        </w:rPr>
        <w:t xml:space="preserve"> </w:t>
      </w:r>
      <w:r w:rsidRPr="002B6E6D">
        <w:rPr>
          <w:rFonts w:hint="eastAsia"/>
          <w:bCs/>
        </w:rPr>
        <w:t>计算题</w:t>
      </w:r>
    </w:p>
    <w:p w:rsidR="002B6E6D" w:rsidRPr="002B6E6D" w:rsidRDefault="002B6E6D" w:rsidP="002B6E6D">
      <w:pPr>
        <w:rPr>
          <w:bCs/>
        </w:rPr>
      </w:pPr>
      <w:r w:rsidRPr="002B6E6D">
        <w:rPr>
          <w:rFonts w:hint="eastAsia"/>
          <w:bCs/>
        </w:rPr>
        <w:t>23</w:t>
      </w:r>
      <w:r w:rsidRPr="002B6E6D">
        <w:rPr>
          <w:rFonts w:hint="eastAsia"/>
          <w:bCs/>
        </w:rPr>
        <w:t>、轮船在</w:t>
      </w:r>
      <w:r w:rsidRPr="002B6E6D">
        <w:rPr>
          <w:rFonts w:hint="eastAsia"/>
          <w:bCs/>
        </w:rPr>
        <w:t>12</w:t>
      </w:r>
      <w:r w:rsidRPr="002B6E6D">
        <w:rPr>
          <w:bCs/>
        </w:rPr>
        <w:t>m</w:t>
      </w:r>
      <w:r w:rsidRPr="002B6E6D">
        <w:rPr>
          <w:rFonts w:hint="eastAsia"/>
          <w:bCs/>
        </w:rPr>
        <w:t>深的河里航行，船底距河底</w:t>
      </w:r>
      <w:r w:rsidRPr="002B6E6D">
        <w:rPr>
          <w:rFonts w:hint="eastAsia"/>
          <w:bCs/>
        </w:rPr>
        <w:t>8</w:t>
      </w:r>
      <w:r w:rsidRPr="002B6E6D">
        <w:rPr>
          <w:bCs/>
        </w:rPr>
        <w:t>m</w:t>
      </w:r>
      <w:r w:rsidRPr="002B6E6D">
        <w:rPr>
          <w:rFonts w:hint="eastAsia"/>
          <w:bCs/>
        </w:rPr>
        <w:t>。若船底有一个面积</w:t>
      </w:r>
      <w:r w:rsidRPr="002B6E6D">
        <w:rPr>
          <w:rFonts w:hint="eastAsia"/>
          <w:bCs/>
        </w:rPr>
        <w:t>4</w:t>
      </w:r>
      <w:r w:rsidRPr="002B6E6D">
        <w:rPr>
          <w:bCs/>
        </w:rPr>
        <w:t>cm</w:t>
      </w:r>
      <w:r w:rsidRPr="002B6E6D">
        <w:rPr>
          <w:rFonts w:hint="eastAsia"/>
          <w:bCs/>
          <w:vertAlign w:val="superscript"/>
        </w:rPr>
        <w:t>2</w:t>
      </w:r>
      <w:r w:rsidRPr="002B6E6D">
        <w:rPr>
          <w:rFonts w:hint="eastAsia"/>
          <w:bCs/>
        </w:rPr>
        <w:t>的小洞，用塞子堵住，塞子受水的压力为多大？</w:t>
      </w: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r w:rsidRPr="002B6E6D">
        <w:rPr>
          <w:bCs/>
          <w:noProof/>
        </w:rPr>
        <mc:AlternateContent>
          <mc:Choice Requires="wpg">
            <w:drawing>
              <wp:anchor distT="0" distB="0" distL="114300" distR="114300" simplePos="0" relativeHeight="251660288" behindDoc="0" locked="0" layoutInCell="1" allowOverlap="1" wp14:anchorId="241C5537" wp14:editId="6DFDEC27">
                <wp:simplePos x="0" y="0"/>
                <wp:positionH relativeFrom="column">
                  <wp:posOffset>3533775</wp:posOffset>
                </wp:positionH>
                <wp:positionV relativeFrom="paragraph">
                  <wp:posOffset>495300</wp:posOffset>
                </wp:positionV>
                <wp:extent cx="1866900" cy="1275080"/>
                <wp:effectExtent l="0" t="9525" r="0" b="10795"/>
                <wp:wrapNone/>
                <wp:docPr id="100113" name="组合 100113"/>
                <wp:cNvGraphicFramePr/>
                <a:graphic xmlns:a="http://schemas.openxmlformats.org/drawingml/2006/main">
                  <a:graphicData uri="http://schemas.microsoft.com/office/word/2010/wordprocessingGroup">
                    <wpg:wgp>
                      <wpg:cNvGrpSpPr/>
                      <wpg:grpSpPr>
                        <a:xfrm>
                          <a:off x="0" y="0"/>
                          <a:ext cx="1866900" cy="1275080"/>
                          <a:chOff x="16590" y="7530"/>
                          <a:chExt cx="2940" cy="2340"/>
                        </a:xfrm>
                      </wpg:grpSpPr>
                      <wpg:grpSp>
                        <wpg:cNvPr id="100114" name="组合 266"/>
                        <wpg:cNvGrpSpPr/>
                        <wpg:grpSpPr>
                          <a:xfrm>
                            <a:off x="17619" y="7686"/>
                            <a:ext cx="618" cy="1404"/>
                            <a:chOff x="18018" y="7842"/>
                            <a:chExt cx="618" cy="1404"/>
                          </a:xfrm>
                        </wpg:grpSpPr>
                        <wps:wsp>
                          <wps:cNvPr id="100115" name="直线 267"/>
                          <wps:cNvCnPr>
                            <a:cxnSpLocks noChangeShapeType="1"/>
                          </wps:cNvCnPr>
                          <wps:spPr bwMode="auto">
                            <a:xfrm>
                              <a:off x="18165" y="7842"/>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16" name="直线 268"/>
                          <wps:cNvCnPr>
                            <a:cxnSpLocks noChangeShapeType="1"/>
                          </wps:cNvCnPr>
                          <wps:spPr bwMode="auto">
                            <a:xfrm>
                              <a:off x="18459" y="7842"/>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17" name="直线 269"/>
                          <wps:cNvCnPr>
                            <a:cxnSpLocks noChangeShapeType="1"/>
                          </wps:cNvCnPr>
                          <wps:spPr bwMode="auto">
                            <a:xfrm>
                              <a:off x="18108" y="9090"/>
                              <a:ext cx="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18" name="直线 270"/>
                          <wps:cNvCnPr>
                            <a:cxnSpLocks noChangeShapeType="1"/>
                          </wps:cNvCnPr>
                          <wps:spPr bwMode="auto">
                            <a:xfrm>
                              <a:off x="18048" y="9246"/>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19" name="直线 271"/>
                          <wps:cNvCnPr>
                            <a:cxnSpLocks noChangeShapeType="1"/>
                          </wps:cNvCnPr>
                          <wps:spPr bwMode="auto">
                            <a:xfrm flipH="1">
                              <a:off x="18018" y="9090"/>
                              <a:ext cx="102"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20" name="直线 272"/>
                          <wps:cNvCnPr>
                            <a:cxnSpLocks noChangeShapeType="1"/>
                          </wps:cNvCnPr>
                          <wps:spPr bwMode="auto">
                            <a:xfrm>
                              <a:off x="18546" y="9090"/>
                              <a:ext cx="6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121" name="组合 273"/>
                        <wpg:cNvGrpSpPr/>
                        <wpg:grpSpPr>
                          <a:xfrm>
                            <a:off x="17324" y="7842"/>
                            <a:ext cx="1177" cy="2028"/>
                            <a:chOff x="17282" y="7842"/>
                            <a:chExt cx="1177" cy="2028"/>
                          </a:xfrm>
                        </wpg:grpSpPr>
                        <wpg:grpSp>
                          <wpg:cNvPr id="100122" name="组合 274"/>
                          <wpg:cNvGrpSpPr/>
                          <wpg:grpSpPr>
                            <a:xfrm>
                              <a:off x="17283" y="8154"/>
                              <a:ext cx="1176" cy="1716"/>
                              <a:chOff x="17283" y="8154"/>
                              <a:chExt cx="1176" cy="1716"/>
                            </a:xfrm>
                          </wpg:grpSpPr>
                          <wps:wsp>
                            <wps:cNvPr id="100123" name="直线 275"/>
                            <wps:cNvCnPr>
                              <a:cxnSpLocks noChangeShapeType="1"/>
                            </wps:cNvCnPr>
                            <wps:spPr bwMode="auto">
                              <a:xfrm>
                                <a:off x="17283" y="8154"/>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24" name="直线 276"/>
                            <wps:cNvCnPr>
                              <a:cxnSpLocks noChangeShapeType="1"/>
                            </wps:cNvCnPr>
                            <wps:spPr bwMode="auto">
                              <a:xfrm>
                                <a:off x="18444" y="8154"/>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25" name="直线 277"/>
                            <wps:cNvCnPr>
                              <a:cxnSpLocks noChangeShapeType="1"/>
                            </wps:cNvCnPr>
                            <wps:spPr bwMode="auto">
                              <a:xfrm>
                                <a:off x="17283" y="9870"/>
                                <a:ext cx="11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0126" name="直线 278"/>
                          <wps:cNvCnPr>
                            <a:cxnSpLocks noChangeShapeType="1"/>
                          </wps:cNvCnPr>
                          <wps:spPr bwMode="auto">
                            <a:xfrm>
                              <a:off x="17283" y="9714"/>
                              <a:ext cx="11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27" name="直线 279"/>
                          <wps:cNvCnPr>
                            <a:cxnSpLocks noChangeShapeType="1"/>
                          </wps:cNvCnPr>
                          <wps:spPr bwMode="auto">
                            <a:xfrm>
                              <a:off x="17283" y="9558"/>
                              <a:ext cx="11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28" name="直线 280"/>
                          <wps:cNvCnPr>
                            <a:cxnSpLocks noChangeShapeType="1"/>
                          </wps:cNvCnPr>
                          <wps:spPr bwMode="auto">
                            <a:xfrm>
                              <a:off x="17283" y="9402"/>
                              <a:ext cx="11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29" name="直线 281"/>
                          <wps:cNvCnPr>
                            <a:cxnSpLocks noChangeShapeType="1"/>
                          </wps:cNvCnPr>
                          <wps:spPr bwMode="auto">
                            <a:xfrm>
                              <a:off x="17283" y="9246"/>
                              <a:ext cx="11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0" name="直线 282"/>
                          <wps:cNvCnPr>
                            <a:cxnSpLocks noChangeShapeType="1"/>
                          </wps:cNvCnPr>
                          <wps:spPr bwMode="auto">
                            <a:xfrm>
                              <a:off x="17283" y="9105"/>
                              <a:ext cx="11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1" name="直线 283"/>
                          <wps:cNvCnPr>
                            <a:cxnSpLocks noChangeShapeType="1"/>
                          </wps:cNvCnPr>
                          <wps:spPr bwMode="auto">
                            <a:xfrm>
                              <a:off x="17283" y="8919"/>
                              <a:ext cx="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2" name="直线 284"/>
                          <wps:cNvCnPr>
                            <a:cxnSpLocks noChangeShapeType="1"/>
                          </wps:cNvCnPr>
                          <wps:spPr bwMode="auto">
                            <a:xfrm>
                              <a:off x="18018" y="8919"/>
                              <a:ext cx="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3" name="直线 285"/>
                          <wps:cNvCnPr>
                            <a:cxnSpLocks noChangeShapeType="1"/>
                          </wps:cNvCnPr>
                          <wps:spPr bwMode="auto">
                            <a:xfrm>
                              <a:off x="18018" y="8778"/>
                              <a:ext cx="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4" name="直线 286"/>
                          <wps:cNvCnPr>
                            <a:cxnSpLocks noChangeShapeType="1"/>
                          </wps:cNvCnPr>
                          <wps:spPr bwMode="auto">
                            <a:xfrm>
                              <a:off x="18018" y="8622"/>
                              <a:ext cx="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5" name="直线 287"/>
                          <wps:cNvCnPr>
                            <a:cxnSpLocks noChangeShapeType="1"/>
                          </wps:cNvCnPr>
                          <wps:spPr bwMode="auto">
                            <a:xfrm>
                              <a:off x="18018" y="8466"/>
                              <a:ext cx="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6" name="直线 288"/>
                          <wps:cNvCnPr>
                            <a:cxnSpLocks noChangeShapeType="1"/>
                          </wps:cNvCnPr>
                          <wps:spPr bwMode="auto">
                            <a:xfrm>
                              <a:off x="17283" y="8778"/>
                              <a:ext cx="7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7" name="直线 289"/>
                          <wps:cNvCnPr>
                            <a:cxnSpLocks noChangeShapeType="1"/>
                          </wps:cNvCnPr>
                          <wps:spPr bwMode="auto">
                            <a:xfrm>
                              <a:off x="17283" y="8622"/>
                              <a:ext cx="7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8" name="直线 290"/>
                          <wps:cNvCnPr>
                            <a:cxnSpLocks noChangeShapeType="1"/>
                          </wps:cNvCnPr>
                          <wps:spPr bwMode="auto">
                            <a:xfrm>
                              <a:off x="17282" y="8466"/>
                              <a:ext cx="73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39" name="直线 291"/>
                          <wps:cNvCnPr>
                            <a:cxnSpLocks noChangeShapeType="1"/>
                          </wps:cNvCnPr>
                          <wps:spPr bwMode="auto">
                            <a:xfrm>
                              <a:off x="17724" y="8154"/>
                              <a:ext cx="2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40" name="直线 292"/>
                          <wps:cNvCnPr>
                            <a:cxnSpLocks noChangeShapeType="1"/>
                          </wps:cNvCnPr>
                          <wps:spPr bwMode="auto">
                            <a:xfrm>
                              <a:off x="17724" y="8310"/>
                              <a:ext cx="2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41" name="直线 293"/>
                          <wps:cNvCnPr>
                            <a:cxnSpLocks noChangeShapeType="1"/>
                          </wps:cNvCnPr>
                          <wps:spPr bwMode="auto">
                            <a:xfrm>
                              <a:off x="17724" y="7998"/>
                              <a:ext cx="2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42" name="直线 294"/>
                          <wps:cNvCnPr>
                            <a:cxnSpLocks noChangeShapeType="1"/>
                          </wps:cNvCnPr>
                          <wps:spPr bwMode="auto">
                            <a:xfrm>
                              <a:off x="17724" y="7842"/>
                              <a:ext cx="2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0143" name="组合 295"/>
                        <wpg:cNvGrpSpPr/>
                        <wpg:grpSpPr>
                          <a:xfrm>
                            <a:off x="16590" y="7530"/>
                            <a:ext cx="2940" cy="2028"/>
                            <a:chOff x="16548" y="7530"/>
                            <a:chExt cx="2940" cy="2028"/>
                          </a:xfrm>
                        </wpg:grpSpPr>
                        <wpg:grpSp>
                          <wpg:cNvPr id="100144" name="组合 296"/>
                          <wpg:cNvGrpSpPr/>
                          <wpg:grpSpPr>
                            <a:xfrm>
                              <a:off x="16695" y="7530"/>
                              <a:ext cx="2352" cy="2028"/>
                              <a:chOff x="16695" y="7530"/>
                              <a:chExt cx="2352" cy="2028"/>
                            </a:xfrm>
                          </wpg:grpSpPr>
                          <wps:wsp>
                            <wps:cNvPr id="100145" name="直线 297"/>
                            <wps:cNvCnPr>
                              <a:cxnSpLocks noChangeShapeType="1"/>
                            </wps:cNvCnPr>
                            <wps:spPr bwMode="auto">
                              <a:xfrm>
                                <a:off x="18018" y="8310"/>
                                <a:ext cx="10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46" name="直线 298"/>
                            <wps:cNvCnPr>
                              <a:cxnSpLocks noChangeShapeType="1"/>
                            </wps:cNvCnPr>
                            <wps:spPr bwMode="auto">
                              <a:xfrm>
                                <a:off x="16695" y="8310"/>
                                <a:ext cx="1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47" name="直线 299"/>
                            <wps:cNvCnPr>
                              <a:cxnSpLocks noChangeShapeType="1"/>
                            </wps:cNvCnPr>
                            <wps:spPr bwMode="auto">
                              <a:xfrm>
                                <a:off x="16695" y="7842"/>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48" name="直线 300"/>
                            <wps:cNvCnPr>
                              <a:cxnSpLocks noChangeShapeType="1"/>
                            </wps:cNvCnPr>
                            <wps:spPr bwMode="auto">
                              <a:xfrm>
                                <a:off x="18459" y="9105"/>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49" name="直线 301"/>
                            <wps:cNvCnPr>
                              <a:cxnSpLocks noChangeShapeType="1"/>
                            </wps:cNvCnPr>
                            <wps:spPr bwMode="auto">
                              <a:xfrm flipV="1">
                                <a:off x="18753" y="9090"/>
                                <a:ext cx="0" cy="46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0150" name="直线 302"/>
                            <wps:cNvCnPr>
                              <a:cxnSpLocks noChangeShapeType="1"/>
                            </wps:cNvCnPr>
                            <wps:spPr bwMode="auto">
                              <a:xfrm>
                                <a:off x="18753" y="7842"/>
                                <a:ext cx="0" cy="46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0151" name="直线 303"/>
                            <wps:cNvCnPr>
                              <a:cxnSpLocks noChangeShapeType="1"/>
                            </wps:cNvCnPr>
                            <wps:spPr bwMode="auto">
                              <a:xfrm>
                                <a:off x="16842" y="7530"/>
                                <a:ext cx="0" cy="31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0152" name="直线 304"/>
                            <wps:cNvCnPr>
                              <a:cxnSpLocks noChangeShapeType="1"/>
                            </wps:cNvCnPr>
                            <wps:spPr bwMode="auto">
                              <a:xfrm flipV="1">
                                <a:off x="16842" y="8310"/>
                                <a:ext cx="0" cy="46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grpSp>
                        <wps:wsp>
                          <wps:cNvPr id="100153" name="文本框 305"/>
                          <wps:cNvSpPr txBox="1">
                            <a:spLocks noChangeArrowheads="1"/>
                          </wps:cNvSpPr>
                          <wps:spPr bwMode="auto">
                            <a:xfrm>
                              <a:off x="18606" y="8469"/>
                              <a:ext cx="88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6D" w:rsidRDefault="002B6E6D" w:rsidP="002B6E6D">
                                <w:r>
                                  <w:rPr>
                                    <w:rFonts w:hint="eastAsia"/>
                                  </w:rPr>
                                  <w:t>20</w:t>
                                </w:r>
                                <w:r>
                                  <w:t>cm</w:t>
                                </w:r>
                              </w:p>
                            </w:txbxContent>
                          </wps:txbx>
                          <wps:bodyPr rot="0" vert="horz" wrap="square" anchor="t" anchorCtr="0" upright="1"/>
                        </wps:wsp>
                        <wps:wsp>
                          <wps:cNvPr id="100154" name="文本框 306"/>
                          <wps:cNvSpPr txBox="1">
                            <a:spLocks noChangeArrowheads="1"/>
                          </wps:cNvSpPr>
                          <wps:spPr bwMode="auto">
                            <a:xfrm>
                              <a:off x="16548" y="7842"/>
                              <a:ext cx="88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6D" w:rsidRDefault="002B6E6D" w:rsidP="002B6E6D">
                                <w:r>
                                  <w:t>5cm</w:t>
                                </w:r>
                              </w:p>
                            </w:txbxContent>
                          </wps:txbx>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id="组合 100113" o:spid="_x0000_s1026" style="position:absolute;left:0;text-align:left;margin-left:278.25pt;margin-top:39pt;width:147pt;height:100.4pt;z-index:251660288" coordorigin="16590,7530" coordsize="29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">
                <v:group id="组合 266" o:spid="_x0000_s1027" style="position:absolute;left:17619;top:7686;width:618;height:1404" coordorigin="18018,7842" coordsize="618,1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izxYcQAAADfAAAA&#10;DwAAAAAAAAAAAAAAAACqAgAAZHJzL2Rvd25yZXYueG1sUEsFBgAAAAAEAAQA+gAAAJsDAAAAAA==&#10;">
                  <v:line id="直线 267" o:spid="_x0000_s1028" style="position:absolute;visibility:visible;mso-wrap-style:square" from="18165,7842" to="18165,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3BcUAAADfAAAADwAAAGRycy9kb3ducmV2LnhtbERPXUvDMBR9F/Yfwh345pIqFqnLxlCE&#10;zQdxU9ge75pr2625KUls6783wsDHw/meL0fbip58aBxryGYKBHHpTMOVhs+Pl5sHECEiG2wdk4Yf&#10;CrBcTK7mWBg38Jb6XaxECuFQoIY6xq6QMpQ1WQwz1xEn7st5izFBX0njcUjhtpW3SuXSYsOpocaO&#10;nmoqz7tvq+Ht7j3vV5vX9bjf5MfyeXs8nAav9fV0XD2CiDTGf/HFvTZpvlJZdg9/fxI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Q3BcUAAADfAAAADwAAAAAAAAAA&#10;AAAAAAChAgAAZHJzL2Rvd25yZXYueG1sUEsFBgAAAAAEAAQA+QAAAJMDAAAAAA==&#10;"/>
                  <v:line id="直线 268" o:spid="_x0000_s1029" style="position:absolute;visibility:visible;mso-wrap-style:square" from="18459,7842" to="18459,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pcsUAAADfAAAADwAAAGRycy9kb3ducmV2LnhtbERPXUvDMBR9H/gfwhX2tiVVKFKXjaEI&#10;mw+yTUEf75prW21uSpK13b9fBoKPh/O9WI22FT350DjWkM0VCOLSmYYrDR/vL7MHECEiG2wdk4Yz&#10;BVgtbyYLLIwbeE/9IVYihXAoUEMdY1dIGcqaLIa564gT9+28xZigr6TxOKRw28o7pXJpseHUUGNH&#10;TzWVv4eT1fB2v8v79fZ1M35u82P5vD9+/Qxe6+ntuH4EEWmM/+I/98ak+UplWQ7XPwm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apcsUAAADfAAAADwAAAAAAAAAA&#10;AAAAAAChAgAAZHJzL2Rvd25yZXYueG1sUEsFBgAAAAAEAAQA+QAAAJMDAAAAAA==&#10;"/>
                  <v:line id="直线 269" o:spid="_x0000_s1030" style="position:absolute;visibility:visible;mso-wrap-style:square" from="18108,9090" to="18549,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oM6cUAAADfAAAADwAAAGRycy9kb3ducmV2LnhtbERPXUvDMBR9F/Yfwh345pIqVKnLxlCE&#10;zQdxU9ge75pr2625KUls6783wsDHw/meL0fbip58aBxryGYKBHHpTMOVhs+Pl5sHECEiG2wdk4Yf&#10;CrBcTK7mWBg38Jb6XaxECuFQoIY6xq6QMpQ1WQwz1xEn7st5izFBX0njcUjhtpW3SuXSYsOpocaO&#10;nmoqz7tvq+Ht7j3vV5vX9bjf5MfyeXs8nAav9fV0XD2CiDTGf/HFvTZpvlJZdg9/fxI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oM6cUAAADfAAAADwAAAAAAAAAA&#10;AAAAAAChAgAAZHJzL2Rvd25yZXYueG1sUEsFBgAAAAAEAAQA+QAAAJMDAAAAAA==&#10;"/>
                  <v:line id="直线 270" o:spid="_x0000_s1031" style="position:absolute;visibility:visible;mso-wrap-style:square" from="18048,9246" to="18636,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WYm8QAAADfAAAADwAAAGRycy9kb3ducmV2LnhtbERPTUvDQBC9C/6HZQRvdjcKQWK3pShC&#10;60FsFfQ4zY5JNDsbdtck/nvnIPT4eN/L9ex7NVJMXWALxcKAIq6D67ix8Pb6eHULKmVkh31gsvBL&#10;Cdar87MlVi5MvKfxkBslIZwqtNDmPFRap7olj2kRBmLhPkP0mAXGRruIk4T7Xl8bU2qPHUtDiwPd&#10;t1R/H368heebl3Lc7J628/uuPNYP++PH1xStvbyYN3egMs35JP53b53MN6YoZLD8E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9ZibxAAAAN8AAAAPAAAAAAAAAAAA&#10;AAAAAKECAABkcnMvZG93bnJldi54bWxQSwUGAAAAAAQABAD5AAAAkgMAAAAA&#10;"/>
                  <v:line id="直线 271" o:spid="_x0000_s1032" style="position:absolute;flip:x;visibility:visible;mso-wrap-style:square" from="18018,9090" to="18120,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y6cUAAADfAAAADwAAAGRycy9kb3ducmV2LnhtbERPz0vDMBS+C/sfwhO8iEsqIlu3bAxB&#10;2GEXp3R4e2ueTWnz0iXZVv97IwgeP77fy/XoenGhEFvPGoqpAkFce9Nyo+Hj/fVhBiImZIO9Z9Lw&#10;TRHWq8nNEkvjr/xGl31qRA7hWKIGm9JQShlrSw7j1A/EmfvywWHKMDTSBLzmcNfLR6WepcOWc4PF&#10;gV4s1d3+7DTI2e7+FDbHp67qDoe5repq+NxpfXc7bhYgEo3pX/zn3po8X6mimMPvnwx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Uy6cUAAADfAAAADwAAAAAAAAAA&#10;AAAAAAChAgAAZHJzL2Rvd25yZXYueG1sUEsFBgAAAAAEAAQA+QAAAJMDAAAAAA==&#10;"/>
                  <v:line id="直线 272" o:spid="_x0000_s1033" style="position:absolute;visibility:visible;mso-wrap-style:square" from="18546,9090" to="18606,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9eIMUAAADfAAAADwAAAGRycy9kb3ducmV2LnhtbERPTUvDQBC9C/6HZQRvdrcVgqTdlqII&#10;rQexVbDHaXZMotnZsLsm8d87B8Hj432vNpPv1EAxtYEtzGcGFHEVXMu1hbfXx5s7UCkjO+wCk4Uf&#10;SrBZX16ssHRh5AMNx1wrCeFUooUm577UOlUNeUyz0BML9xGixyww1tpFHCXcd3phTKE9tiwNDfZ0&#10;31D1dfz2Fp5vX4phu3/aTe/74lw9HM6nzzFae301bZegMk35X/zn3jmZb8x8IQ/kjwD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9eIMUAAADfAAAADwAAAAAAAAAA&#10;AAAAAAChAgAAZHJzL2Rvd25yZXYueG1sUEsFBgAAAAAEAAQA+QAAAJMDAAAAAA==&#10;"/>
                </v:group>
                <v:group id="组合 273" o:spid="_x0000_s1034" style="position:absolute;left:17324;top:7842;width:1177;height:2028" coordorigin="17282,7842" coordsize="1177,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DeYRMQAAADfAAAA&#10;DwAAAAAAAAAAAAAAAACqAgAAZHJzL2Rvd25yZXYueG1sUEsFBgAAAAAEAAQA+gAAAJsDAAAAAA==&#10;">
                  <v:group id="组合 274" o:spid="_x0000_s1035" style="position:absolute;left:17283;top:8154;width:1176;height:1716" coordorigin="17283,8154" coordsize="1176,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OUGM8QAAADfAAAA&#10;DwAAAAAAAAAAAAAAAACqAgAAZHJzL2Rvd25yZXYueG1sUEsFBgAAAAAEAAQA+gAAAJsDAAAAAA==&#10;">
                    <v:line id="直线 275" o:spid="_x0000_s1036" style="position:absolute;visibility:visible;mso-wrap-style:square" from="17283,8154" to="17283,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3AV8UAAADfAAAADwAAAGRycy9kb3ducmV2LnhtbERPXWvCMBR9F/Yfwh3sTRMVinRGkY2B&#10;+iDTDbbHa3PXdmtuSpK19d+bgbDHw/lergfbiI58qB1rmE4UCOLCmZpLDe9vL+MFiBCRDTaOScOF&#10;AqxXd6Ml5sb1fKTuFEuRQjjkqKGKsc2lDEVFFsPEtcSJ+3LeYkzQl9J47FO4beRMqUxarDk1VNjS&#10;U0XFz+nXajjMX7Nus9tvh49ddi6ej+fP795r/XA/bB5BRBriv/jm3po0X6npbA5/fxIA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3AV8UAAADfAAAADwAAAAAAAAAA&#10;AAAAAAChAgAAZHJzL2Rvd25yZXYueG1sUEsFBgAAAAAEAAQA+QAAAJMDAAAAAA==&#10;"/>
                    <v:line id="直线 276" o:spid="_x0000_s1037" style="position:absolute;visibility:visible;mso-wrap-style:square" from="18444,8154" to="18444,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YI8YAAADfAAAADwAAAGRycy9kb3ducmV2LnhtbERPXWvCMBR9F/Yfwh34pok6yuiMIhsD&#10;3YOoG2yP1+au7dbclCRru39vhMEeD+d7uR5sIzryoXasYTZVIIgLZ2ouNby9Pk/uQYSIbLBxTBp+&#10;KcB6dTNaYm5cz0fqTrEUKYRDjhqqGNtcylBUZDFMXUucuE/nLcYEfSmNxz6F20bOlcqkxZpTQ4Ut&#10;PVZUfJ9+rIb94pB1m93LdnjfZefi6Xj++Oq91uPbYfMAItIQ/8V/7q1J85Waze/g+icB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UWCPGAAAA3wAAAA8AAAAAAAAA&#10;AAAAAAAAoQIAAGRycy9kb3ducmV2LnhtbFBLBQYAAAAABAAEAPkAAACUAwAAAAA=&#10;"/>
                    <v:line id="直线 277" o:spid="_x0000_s1038" style="position:absolute;visibility:visible;mso-wrap-style:square" from="17283,9870" to="18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9uMYAAADfAAAADwAAAGRycy9kb3ducmV2LnhtbERPXWvCMBR9F/Yfwh34ponKyuiMIhsD&#10;3YOoG2yP1+au7dbclCRru39vhMEeD+d7uR5sIzryoXasYTZVIIgLZ2ouNby9Pk/uQYSIbLBxTBp+&#10;KcB6dTNaYm5cz0fqTrEUKYRDjhqqGNtcylBUZDFMXUucuE/nLcYEfSmNxz6F20bOlcqkxZpTQ4Ut&#10;PVZUfJ9+rIb94pB1m93LdnjfZefi6Xj++Oq91uPbYfMAItIQ/8V/7q1J85Waze/g+icB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Y/bjGAAAA3wAAAA8AAAAAAAAA&#10;AAAAAAAAoQIAAGRycy9kb3ducmV2LnhtbFBLBQYAAAAABAAEAPkAAACUAwAAAAA=&#10;"/>
                  </v:group>
                  <v:line id="直线 278" o:spid="_x0000_s1039" style="position:absolute;visibility:visible;mso-wrap-style:square" from="17283,9714" to="18459,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busMAAADfAAAADwAAAGRycy9kb3ducmV2LnhtbERPy2oCMRTdF/yHcAvuaqILsaNRSkFw&#10;oRYfuL5MrjNTJzdjEsfx7xtB6PJw3rNFZ2vRkg+VYw3DgQJBnDtTcaHheFh+TECEiGywdkwaHhRg&#10;Me+9zTAz7s47avexECmEQ4YayhibTMqQl2QxDFxDnLiz8xZjgr6QxuM9hdtajpQaS4sVp4YSG/ou&#10;Kb/sbzb15sXaX0+/l2513qyXV24/t4cfrfvv3dcURKQu/otf7pVJ85Uajsbw/JMA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UG7rDAAAA3wAAAA8AAAAAAAAAAAAA&#10;AAAAoQIAAGRycy9kb3ducmV2LnhtbFBLBQYAAAAABAAEAPkAAACRAwAAAAA=&#10;">
                    <v:stroke dashstyle="dash"/>
                  </v:line>
                  <v:line id="直线 279" o:spid="_x0000_s1040" style="position:absolute;visibility:visible;mso-wrap-style:square" from="17283,9558" to="18459,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i+IcQAAADfAAAADwAAAGRycy9kb3ducmV2LnhtbERPz2vCMBS+C/4P4Qm7aaKHuXWmZQiC&#10;B+eYjp0fzbPtbF5qEmv33y+DgceP7/eqGGwrevKhcaxhPlMgiEtnGq40fB430ycQISIbbB2Thh8K&#10;UOTj0Qoz4278Qf0hViKFcMhQQx1jl0kZyposhpnriBN3ct5iTNBX0ni8pXDbyoVSj9Jiw6mhxo7W&#10;NZXnw9Wm3rLa+cvX93nYnt52mwv3z/vju9YPk+H1BUSkId7F/+6tSfOVmi+W8PcnAZ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2L4hxAAAAN8AAAAPAAAAAAAAAAAA&#10;AAAAAKECAABkcnMvZG93bnJldi54bWxQSwUGAAAAAAQABAD5AAAAkgMAAAAA&#10;">
                    <v:stroke dashstyle="dash"/>
                  </v:line>
                  <v:line id="直线 280" o:spid="_x0000_s1041" style="position:absolute;visibility:visible;mso-wrap-style:square" from="17283,9402" to="18459,9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qU8MAAADfAAAADwAAAGRycy9kb3ducmV2LnhtbERPTWsCMRC9F/wPYYTeaqKH0m6NIoLg&#10;wbZUpedhM+6ubiZrEtftv+8cCj0+3vd8OfhW9RRTE9jCdGJAEZfBNVxZOB42Ty+gUkZ22AYmCz+U&#10;YLkYPcyxcOHOX9Tvc6UkhFOBFuqcu0LrVNbkMU1CRyzcKUSPWWCstIt4l3Df6pkxz9pjw9JQY0fr&#10;msrL/ualt6x28fp9vgzb0/tuc+X+9ePwae3jeFi9gco05H/xn3vrZL4x05kMlj8CQC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HKlPDAAAA3wAAAA8AAAAAAAAAAAAA&#10;AAAAoQIAAGRycy9kb3ducmV2LnhtbFBLBQYAAAAABAAEAPkAAACRAwAAAAA=&#10;">
                    <v:stroke dashstyle="dash"/>
                  </v:line>
                  <v:line id="直线 281" o:spid="_x0000_s1042" style="position:absolute;visibility:visible;mso-wrap-style:square" from="17283,9246" to="18459,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uPyMMAAADfAAAADwAAAGRycy9kb3ducmV2LnhtbERPy2oCMRTdF/yHcAvuaqKLoqNRSkFw&#10;YRUfuL5MrjNTJzdjEsfx741Q6PJw3rNFZ2vRkg+VYw3DgQJBnDtTcaHheFh+jEGEiGywdkwaHhRg&#10;Me+9zTAz7s47avexECmEQ4YayhibTMqQl2QxDFxDnLiz8xZjgr6QxuM9hdtajpT6lBYrTg0lNvRd&#10;Un7Z32zqzYu1v55+L93q/LNeXrmdbA5brfvv3dcURKQu/ov/3CuT5is1HE3g9ScB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Lj8jDAAAA3wAAAA8AAAAAAAAAAAAA&#10;AAAAoQIAAGRycy9kb3ducmV2LnhtbFBLBQYAAAAABAAEAPkAAACRAwAAAAA=&#10;">
                    <v:stroke dashstyle="dash"/>
                  </v:line>
                  <v:line id="直线 282" o:spid="_x0000_s1043" style="position:absolute;visibility:visible;mso-wrap-style:square" from="17283,9105" to="18459,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iwiMMAAADfAAAADwAAAGRycy9kb3ducmV2LnhtbERPTWsCMRC9F/wPYYTeamILpW6NIoLg&#10;QVuqpedhM+5u3UzWJF3Xf985FHp8vO/5cvCt6immJrCF6cSAIi6Da7iy8HncPLyAShnZYRuYLNwo&#10;wXIxuptj4cKVP6g/5EpJCKcCLdQ5d4XWqazJY5qEjli4U4ges8BYaRfxKuG+1Y/GPGuPDUtDjR2t&#10;ayrPhx8vvWW1i5ev7/OwPe13mwv3s7fju7X342H1CirTkP/Ff+6tk/nGTJ/kgfwRA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osIjDAAAA3wAAAA8AAAAAAAAAAAAA&#10;AAAAoQIAAGRycy9kb3ducmV2LnhtbFBLBQYAAAAABAAEAPkAAACRAwAAAAA=&#10;">
                    <v:stroke dashstyle="dash"/>
                  </v:line>
                  <v:line id="直线 283" o:spid="_x0000_s1044" style="position:absolute;visibility:visible;mso-wrap-style:square" from="17283,8919" to="17724,8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VE8MAAADfAAAADwAAAGRycy9kb3ducmV2LnhtbERPXWvCMBR9H/gfwh34NpNOGFtnlCEI&#10;PuhkKj5fmmvb2dzUJKv13xtB2OPhfE9mvW1ERz7UjjVkIwWCuHCm5lLDfrd4eQcRIrLBxjFpuFKA&#10;2XTwNMHcuAv/ULeNpUghHHLUUMXY5lKGoiKLYeRa4sQdnbcYE/SlNB4vKdw28lWpN2mx5tRQYUvz&#10;iorT9s+m3qJc+fPh99Qvj+vV4szdx/duo/Xwuf/6BBGpj//ih3tp0nylsnEG9z8J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FRPDAAAA3wAAAA8AAAAAAAAAAAAA&#10;AAAAoQIAAGRycy9kb3ducmV2LnhtbFBLBQYAAAAABAAEAPkAAACRAwAAAAA=&#10;">
                    <v:stroke dashstyle="dash"/>
                  </v:line>
                  <v:line id="直线 284" o:spid="_x0000_s1045" style="position:absolute;visibility:visible;mso-wrap-style:square" from="18018,8919" to="18459,8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aLZMMAAADfAAAADwAAAGRycy9kb3ducmV2LnhtbERPXWvCMBR9F/wP4Qp700QHsnWmZQiC&#10;D84xHXu+NNe2s7mpSazdv18GAx8P53tVDLYVPfnQONYwnykQxKUzDVcaPo+b6ROIEJENto5Jww8F&#10;KPLxaIWZcTf+oP4QK5FCOGSooY6xy6QMZU0Ww8x1xIk7OW8xJugraTzeUrht5UKppbTYcGqosaN1&#10;TeX5cLWpt6x2/vL1fR62p7fd5sL98/74rvXDZHh9ARFpiHfxv3tr0nyl5o8L+PuTAM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2i2TDAAAA3wAAAA8AAAAAAAAAAAAA&#10;AAAAoQIAAGRycy9kb3ducmV2LnhtbFBLBQYAAAAABAAEAPkAAACRAwAAAAA=&#10;">
                    <v:stroke dashstyle="dash"/>
                  </v:line>
                  <v:line id="直线 285" o:spid="_x0000_s1046" style="position:absolute;visibility:visible;mso-wrap-style:square" from="18018,8778" to="18459,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ou/8MAAADfAAAADwAAAGRycy9kb3ducmV2LnhtbERPXWvCMBR9F/wP4Qp700QF2TrTMgTB&#10;B+eYjj1fmmvb2dzUJKvdv18GAx8P53tdDLYVPfnQONYwnykQxKUzDVcaPk7b6SOIEJENto5Jww8F&#10;KPLxaI2ZcTd+p/4YK5FCOGSooY6xy6QMZU0Ww8x1xIk7O28xJugraTzeUrht5UKplbTYcGqosaNN&#10;TeXl+G1Tb1nt/fXz6zLszq/77ZX7p8PpTeuHyfDyDCLSEO/if/fOpPlKzZdL+PuTAM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6Lv/DAAAA3wAAAA8AAAAAAAAAAAAA&#10;AAAAoQIAAGRycy9kb3ducmV2LnhtbFBLBQYAAAAABAAEAPkAAACRAwAAAAA=&#10;">
                    <v:stroke dashstyle="dash"/>
                  </v:line>
                  <v:line id="直线 286" o:spid="_x0000_s1047" style="position:absolute;visibility:visible;mso-wrap-style:square" from="18018,8622" to="18459,8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O2i8QAAADfAAAADwAAAGRycy9kb3ducmV2LnhtbERPXWvCMBR9H+w/hDvwbSbqGLMaRQTB&#10;B7dhHT5fmmtbbW5qEmv375fBYI+H8z1f9rYRHflQO9YwGioQxIUzNZcavg6b5zcQISIbbByThm8K&#10;sFw8PswxM+7Oe+ryWIoUwiFDDVWMbSZlKCqyGIauJU7cyXmLMUFfSuPxnsJtI8dKvUqLNaeGClta&#10;V1Rc8ptNvUW589fj+dJvT++7zZW76cfhU+vBU7+agYjUx3/xn3tr0nylRpMX+P2TAM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7aLxAAAAN8AAAAPAAAAAAAAAAAA&#10;AAAAAKECAABkcnMvZG93bnJldi54bWxQSwUGAAAAAAQABAD5AAAAkgMAAAAA&#10;">
                    <v:stroke dashstyle="dash"/>
                  </v:line>
                  <v:line id="直线 287" o:spid="_x0000_s1048" style="position:absolute;visibility:visible;mso-wrap-style:square" from="18018,8466" to="18459,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8TEMQAAADfAAAADwAAAGRycy9kb3ducmV2LnhtbERPXWvCMBR9H+w/hDvwbSYqG7MaRQTB&#10;B7dhHT5fmmtbbW5qEmv375fBYI+H8z1f9rYRHflQO9YwGioQxIUzNZcavg6b5zcQISIbbByThm8K&#10;sFw8PswxM+7Oe+ryWIoUwiFDDVWMbSZlKCqyGIauJU7cyXmLMUFfSuPxnsJtI8dKvUqLNaeGClta&#10;V1Rc8ptNvUW589fj+dJvT++7zZW76cfhU+vBU7+agYjUx3/xn3tr0nylRpMX+P2TAM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nxMQxAAAAN8AAAAPAAAAAAAAAAAA&#10;AAAAAKECAABkcnMvZG93bnJldi54bWxQSwUGAAAAAAQABAD5AAAAkgMAAAAA&#10;">
                    <v:stroke dashstyle="dash"/>
                  </v:line>
                  <v:line id="直线 288" o:spid="_x0000_s1049" style="position:absolute;visibility:visible;mso-wrap-style:square" from="17283,8778" to="18018,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2NZ8MAAADfAAAADwAAAGRycy9kb3ducmV2LnhtbERPTWsCMRC9F/ofwhR6q4kWpG6NIoLg&#10;wSpV6XnYjLurm8mapOv6740geHy87/G0s7VoyYfKsYZ+T4Egzp2puNCw3y0+vkCEiGywdkwarhRg&#10;Onl9GWNm3IV/qd3GQqQQDhlqKGNsMilDXpLF0HMNceIOzluMCfpCGo+XFG5rOVBqKC1WnBpKbGhe&#10;Un7a/tvUmxcrf/47nrrl4We1OHM7Wu82Wr+/dbNvEJG6+BQ/3EuT5ivV/xzC/U8CIC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NjWfDAAAA3wAAAA8AAAAAAAAAAAAA&#10;AAAAoQIAAGRycy9kb3ducmV2LnhtbFBLBQYAAAAABAAEAPkAAACRAwAAAAA=&#10;">
                    <v:stroke dashstyle="dash"/>
                  </v:line>
                  <v:line id="直线 289" o:spid="_x0000_s1050" style="position:absolute;visibility:visible;mso-wrap-style:square" from="17283,8622" to="18018,8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Eo/MQAAADfAAAADwAAAGRycy9kb3ducmV2LnhtbERPXWvCMBR9H+w/hDvwbSYqbLMaRQTB&#10;B7dhHT5fmmtbbW5qEmv375fBYI+H8z1f9rYRHflQO9YwGioQxIUzNZcavg6b5zcQISIbbByThm8K&#10;sFw8PswxM+7Oe+ryWIoUwiFDDVWMbSZlKCqyGIauJU7cyXmLMUFfSuPxnsJtI8dKvUiLNaeGClta&#10;V1Rc8ptNvUW589fj+dJvT++7zZW76cfhU+vBU7+agYjUx3/xn3tr0nylRpNX+P2TAM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Sj8xAAAAN8AAAAPAAAAAAAAAAAA&#10;AAAAAKECAABkcnMvZG93bnJldi54bWxQSwUGAAAAAAQABAD5AAAAkgMAAAAA&#10;">
                    <v:stroke dashstyle="dash"/>
                  </v:line>
                  <v:line id="直线 290" o:spid="_x0000_s1051" style="position:absolute;visibility:visible;mso-wrap-style:square" from="17282,8466" to="18018,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68jsMAAADfAAAADwAAAGRycy9kb3ducmV2LnhtbERPTWsCMRC9F/wPYYTeamILpW6NIoLg&#10;QVuqpedhM+5u3UzWJF3Xf985FHp8vO/5cvCt6immJrCF6cSAIi6Da7iy8HncPLyAShnZYRuYLNwo&#10;wXIxuptj4cKVP6g/5EpJCKcCLdQ5d4XWqazJY5qEjli4U4ges8BYaRfxKuG+1Y/GPGuPDUtDjR2t&#10;ayrPhx8vvWW1i5ev7/OwPe13mwv3s7fju7X342H1CirTkP/Ff+6tk/nGTJ9ksPwRA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evI7DAAAA3wAAAA8AAAAAAAAAAAAA&#10;AAAAoQIAAGRycy9kb3ducmV2LnhtbFBLBQYAAAAABAAEAPkAAACRAwAAAAA=&#10;">
                    <v:stroke dashstyle="dash"/>
                  </v:line>
                  <v:line id="直线 291" o:spid="_x0000_s1052" style="position:absolute;visibility:visible;mso-wrap-style:square" from="17724,8154" to="18018,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IZFcMAAADfAAAADwAAAGRycy9kb3ducmV2LnhtbERPy2oCMRTdF/yHcAvd1UQLRadmpAiC&#10;C9viA9eXyZ1HndyMSRynf98UCi4P571YDrYVPfnQONYwGSsQxIUzDVcajof18wxEiMgGW8ek4YcC&#10;LPPRwwIz4268o34fK5FCOGSooY6xy6QMRU0Ww9h1xIkrnbcYE/SVNB5vKdy2cqrUq7TYcGqosaNV&#10;TcV5f7Wpt6i2/nL6Pg+b8mO7vnA//zx8af30OLy/gYg0xLv4370xab5Sk5c5/P1JAG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SGRXDAAAA3wAAAA8AAAAAAAAAAAAA&#10;AAAAoQIAAGRycy9kb3ducmV2LnhtbFBLBQYAAAAABAAEAPkAAACRAwAAAAA=&#10;">
                    <v:stroke dashstyle="dash"/>
                  </v:line>
                  <v:line id="直线 292" o:spid="_x0000_s1053" style="position:absolute;visibility:visible;mso-wrap-style:square" from="17724,8310" to="18018,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7D9cMAAADfAAAADwAAAGRycy9kb3ducmV2LnhtbERPTWsCMRC9F/wPYYTeamIppW6NIoLg&#10;QVuqpedhM+5u3UzWJF3Xf985FHp8vO/5cvCt6immJrCF6cSAIi6Da7iy8HncPLyAShnZYRuYLNwo&#10;wXIxuptj4cKVP6g/5EpJCKcCLdQ5d4XWqazJY5qEjli4U4ges8BYaRfxKuG+1Y/GPGuPDUtDjR2t&#10;ayrPhx8vvWW1i5ev7/OwPe13mwv3s7fju7X342H1CirTkP/Ff+6tk/nGTJ/kgfwRA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uw/XDAAAA3wAAAA8AAAAAAAAAAAAA&#10;AAAAoQIAAGRycy9kb3ducmV2LnhtbFBLBQYAAAAABAAEAPkAAACRAwAAAAA=&#10;">
                    <v:stroke dashstyle="dash"/>
                  </v:line>
                  <v:line id="直线 293" o:spid="_x0000_s1054" style="position:absolute;visibility:visible;mso-wrap-style:square" from="17724,7998" to="18018,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JmbsMAAADfAAAADwAAAGRycy9kb3ducmV2LnhtbERPXWvCMBR9H/gfwh34NpMOGVtnlCEI&#10;PuhkKj5fmmvb2dzUJKv13xtB2OPhfE9mvW1ERz7UjjVkIwWCuHCm5lLDfrd4eQcRIrLBxjFpuFKA&#10;2XTwNMHcuAv/ULeNpUghHHLUUMXY5lKGoiKLYeRa4sQdnbcYE/SlNB4vKdw28lWpN2mx5tRQYUvz&#10;iorT9s+m3qJc+fPh99Qvj+vV4szdx/duo/Xwuf/6BBGpj//ih3tp0nylsnEG9z8J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iZm7DAAAA3wAAAA8AAAAAAAAAAAAA&#10;AAAAoQIAAGRycy9kb3ducmV2LnhtbFBLBQYAAAAABAAEAPkAAACRAwAAAAA=&#10;">
                    <v:stroke dashstyle="dash"/>
                  </v:line>
                  <v:line id="直线 294" o:spid="_x0000_s1055" style="position:absolute;visibility:visible;mso-wrap-style:square" from="17724,7842" to="18018,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D4GcMAAADfAAAADwAAAGRycy9kb3ducmV2LnhtbERPXWvCMBR9F/wP4Qp700QZsnWmZQiC&#10;D84xHXu+NNe2s7mpSazdv18GAx8P53tVDLYVPfnQONYwnykQxKUzDVcaPo+b6ROIEJENto5Jww8F&#10;KPLxaIWZcTf+oP4QK5FCOGSooY6xy6QMZU0Ww8x1xIk7OW8xJugraTzeUrht5UKppbTYcGqosaN1&#10;TeX5cLWpt6x2/vL1fR62p7fd5sL98/74rvXDZHh9ARFpiHfxv3tr0nyl5o8L+PuTAM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w+BnDAAAA3wAAAA8AAAAAAAAAAAAA&#10;AAAAoQIAAGRycy9kb3ducmV2LnhtbFBLBQYAAAAABAAEAPkAAACRAwAAAAA=&#10;">
                    <v:stroke dashstyle="dash"/>
                  </v:line>
                </v:group>
                <v:group id="组合 295" o:spid="_x0000_s1056" style="position:absolute;left:16590;top:7530;width:2940;height:2028" coordorigin="16548,7530" coordsize="2940,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nZGCMQAAADfAAAA&#10;DwAAAAAAAAAAAAAAAACqAgAAZHJzL2Rvd25yZXYueG1sUEsFBgAAAAAEAAQA+gAAAJsDAAAAAA==&#10;">
                  <v:group id="组合 296" o:spid="_x0000_s1057" style="position:absolute;left:16695;top:7530;width:2352;height:2028" coordorigin="16695,7530" coordsize="2352,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Z/efMQAAADfAAAA&#10;DwAAAAAAAAAAAAAAAACqAgAAZHJzL2Rvd25yZXYueG1sUEsFBgAAAAAEAAQA+gAAAJsDAAAAAA==&#10;">
                    <v:line id="直线 297" o:spid="_x0000_s1058" style="position:absolute;visibility:visible;mso-wrap-style:square" from="18018,8310" to="19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cYGMYAAADfAAAADwAAAGRycy9kb3ducmV2LnhtbERPXUvDMBR9H/gfwhX2tiVzWqQuG8Mx&#10;2HwQNwV9vGuubbW5KUls679fBoKPh/O9WA22ER35UDvWMJsqEMSFMzWXGt5et5N7ECEiG2wck4Zf&#10;CrBaXo0WmBvX84G6YyxFCuGQo4YqxjaXMhQVWQxT1xIn7tN5izFBX0rjsU/htpE3SmXSYs2pocKW&#10;Hisqvo8/VsPz/CXr1vun3fC+z07F5nD6+Oq91uPrYf0AItIQ/8V/7p1J85Wa3d7B5U8CIJ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HGBjGAAAA3wAAAA8AAAAAAAAA&#10;AAAAAAAAoQIAAGRycy9kb3ducmV2LnhtbFBLBQYAAAAABAAEAPkAAACUAwAAAAA=&#10;"/>
                    <v:line id="直线 298" o:spid="_x0000_s1059" style="position:absolute;visibility:visible;mso-wrap-style:square" from="16695,8310" to="1772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WGb8UAAADfAAAADwAAAGRycy9kb3ducmV2LnhtbERPXWvCMBR9F/Yfwh34polzlNEZRTYG&#10;ugdRN9ger81d2625KUnWdv/eCMIeD+d7sRpsIzryoXasYTZVIIgLZ2ouNby/vUweQISIbLBxTBr+&#10;KMBqeTNaYG5czwfqjrEUKYRDjhqqGNtcylBUZDFMXUucuC/nLcYEfSmNxz6F20beKZVJizWnhgpb&#10;eqqo+Dn+Wg27+T7r1tvXzfCxzU7F8+H0+d17rce3w/oRRKQh/ouv7o1J85Wa3Wdw+ZMAyOU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WGb8UAAADfAAAADwAAAAAAAAAA&#10;AAAAAAChAgAAZHJzL2Rvd25yZXYueG1sUEsFBgAAAAAEAAQA+QAAAJMDAAAAAA==&#10;"/>
                    <v:line id="直线 299" o:spid="_x0000_s1060" style="position:absolute;visibility:visible;mso-wrap-style:square" from="16695,7842" to="17430,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kj9MYAAADfAAAADwAAAGRycy9kb3ducmV2LnhtbERPW0vDMBR+F/Yfwhn45pKpdFKXjaEI&#10;mw+yi6CPZ82xrTYnJYlt/ffLQNjjx3efLwfbiI58qB1rmE4UCOLCmZpLDe+Hl5sHECEiG2wck4Y/&#10;CrBcjK7mmBvX8466fSxFCuGQo4YqxjaXMhQVWQwT1xIn7st5izFBX0rjsU/htpG3SmXSYs2pocKW&#10;nioqfva/VsPb3TbrVpvX9fCxyY7F8+74+d17ra/Hw+oRRKQhXsT/7rVJ85Wa3s/g/CcBkIs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ZI/TGAAAA3wAAAA8AAAAAAAAA&#10;AAAAAAAAoQIAAGRycy9kb3ducmV2LnhtbFBLBQYAAAAABAAEAPkAAACUAwAAAAA=&#10;"/>
                    <v:line id="直线 300" o:spid="_x0000_s1061" style="position:absolute;visibility:visible;mso-wrap-style:square" from="18459,9105" to="19047,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3hsUAAADfAAAADwAAAGRycy9kb3ducmV2LnhtbERPTUvDQBC9C/6HZQRvdrcqQWK3pShC&#10;60FsFdrjNDsm0exs2F2T+O+dg+Dx8b4Xq8l3aqCY2sAW5jMDirgKruXawvvb09UdqJSRHXaBycIP&#10;JVgtz88WWLow8o6Gfa6VhHAq0UKTc19qnaqGPKZZ6ImF+wjRYxYYa+0ijhLuO31tTKE9tiwNDfb0&#10;0FD1tf/2Fl5uXothvX3eTIdtcaoed6fj5xitvbyY1vegMk35X/zn3jiZb8z8VgbLHwG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a3hsUAAADfAAAADwAAAAAAAAAA&#10;AAAAAAChAgAAZHJzL2Rvd25yZXYueG1sUEsFBgAAAAAEAAQA+QAAAJMDAAAAAA==&#10;"/>
                    <v:line id="直线 301" o:spid="_x0000_s1062" style="position:absolute;flip:y;visibility:visible;mso-wrap-style:square" from="18753,9090" to="18753,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VD8cQAAADfAAAADwAAAGRycy9kb3ducmV2LnhtbERPS0vDQBC+C/0PyxS8hHa3rZQ2dlu0&#10;DxDEQx8Hj0N2TILZ2ZAd2/jvXUHw+PG9V5veN+pKXawDW5iMDSjiIriaSwuX82G0ABUF2WETmCx8&#10;U4TNenC3wtyFGx/pepJSpRCOOVqoRNpc61hU5DGOQ0ucuI/QeZQEu1K7Dm8p3Dd6asxce6w5NVTY&#10;0rai4vP05dOMwxvvZrPs2essW9L+XV6NFmvvh/3TIyihXv7Ff+4Xl3zGTB6W8PsnAd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hUPxxAAAAN8AAAAPAAAAAAAAAAAA&#10;AAAAAKECAABkcnMvZG93bnJldi54bWxQSwUGAAAAAAQABAD5AAAAkgMAAAAA&#10;">
                      <v:stroke endarrow="block"/>
                    </v:line>
                    <v:line id="直线 302" o:spid="_x0000_s1063" style="position:absolute;visibility:visible;mso-wrap-style:square" from="18753,7842" to="18753,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1d2cMAAADfAAAADwAAAGRycy9kb3ducmV2LnhtbERPTUsDMRC9C/6HMII3m6ygbdemRVwE&#10;Dyq0Fc/jZtwsbibLJm7jv3cOgsfH+97sShjUTFPqI1uoFgYUcRtdz52Ft+Pj1QpUysgOh8hk4YcS&#10;7LbnZxusXTzxnuZD7pSEcKrRgs95rLVOraeAaRFHYuE+4xQwC5w67SY8SXgY9LUxtzpgz9LgcaQH&#10;T+3X4TtYWPpmr5e6eT6+NnNfrctLef9YW3t5Ue7vQGUq+V/8535yMt+Y6kYeyB8Bo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XdnDAAAA3wAAAA8AAAAAAAAAAAAA&#10;AAAAoQIAAGRycy9kb3ducmV2LnhtbFBLBQYAAAAABAAEAPkAAACRAwAAAAA=&#10;">
                      <v:stroke endarrow="block"/>
                    </v:line>
                    <v:line id="直线 303" o:spid="_x0000_s1064" style="position:absolute;visibility:visible;mso-wrap-style:square" from="16842,7530" to="16842,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4QsMAAADfAAAADwAAAGRycy9kb3ducmV2LnhtbERPW0vDMBR+F/wP4Qi+uaQDN9ctG2IR&#10;fFBhF/Z81hybYnNSmqyL/34RBB8/vvtqk1wnRhpC61lDMVEgiGtvWm40HPavD08gQkQ22HkmDT8U&#10;YLO+vVlhafyFtzTuYiNyCIcSNdgY+1LKUFtyGCa+J87clx8cxgyHRpoBLzncdXKq1Ew6bDk3WOzp&#10;xVL9vTs7DXNbbeVcVu/7z2psi0X6SMfTQuv7u/S8BBEpxX/xn/vN5PlKFY8F/P7JAO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R+ELDAAAA3wAAAA8AAAAAAAAAAAAA&#10;AAAAoQIAAGRycy9kb3ducmV2LnhtbFBLBQYAAAAABAAEAPkAAACRAwAAAAA=&#10;">
                      <v:stroke endarrow="block"/>
                    </v:line>
                    <v:line id="直线 304" o:spid="_x0000_s1065" style="position:absolute;flip:y;visibility:visible;mso-wrap-style:square" from="16842,8310" to="16842,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XcMAAADfAAAADwAAAGRycy9kb3ducmV2LnhtbERPTWvCQBC9C/0PywheQt1VqbTRVaqt&#10;UCg9aHvocciOSTA7G7Kjpv++Wyh4fLzv5br3jbpQF+vAFiZjA4q4CK7m0sLX5+7+EVQUZIdNYLLw&#10;QxHWq7vBEnMXrryny0FKlUI45mihEmlzrWNRkcc4Di1x4o6h8ygJdqV2HV5TuG/01Ji59lhzaqiw&#10;pW1Fxelw9mnG7oNfZrNs43WWPdHrt7wbLdaOhv3zApRQLzfxv/vNJZ8xk4cp/P1JAP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4R13DAAAA3wAAAA8AAAAAAAAAAAAA&#10;AAAAoQIAAGRycy9kb3ducmV2LnhtbFBLBQYAAAAABAAEAPkAAACRAwAAAAA=&#10;">
                      <v:stroke endarrow="block"/>
                    </v:line>
                  </v:group>
                  <v:shapetype id="_x0000_t202" coordsize="21600,21600" o:spt="202" path="m,l,21600r21600,l21600,xe">
                    <v:stroke joinstyle="miter"/>
                    <v:path gradientshapeok="t" o:connecttype="rect"/>
                  </v:shapetype>
                  <v:shape id="文本框 305" o:spid="_x0000_s1066" type="#_x0000_t202" style="position:absolute;left:18606;top:8469;width:88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YgcMA&#10;AADfAAAADwAAAGRycy9kb3ducmV2LnhtbERPXWvCMBR9F/wP4Qq+zUSnw9WmIo7Bnhxzc+Dbpbm2&#10;xeamNNHWf28GAx8P5ztd97YWV2p95VjDdKJAEOfOVFxo+Pl+f1qC8AHZYO2YNNzIwzobDlJMjOv4&#10;i677UIgYwj5BDWUITSKlz0uy6CeuIY7cybUWQ4RtIU2LXQy3tZwp9SItVhwbSmxoW1J+3l+shsPu&#10;dPydq8/izS6azvVKsn2VWo9H/WYFIlAfHuJ/94eJ85WaLp7h708E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wYgcMAAADfAAAADwAAAAAAAAAAAAAAAACYAgAAZHJzL2Rv&#10;d25yZXYueG1sUEsFBgAAAAAEAAQA9QAAAIgDAAAAAA==&#10;" filled="f" stroked="f">
                    <v:textbox>
                      <w:txbxContent>
                        <w:p w:rsidR="002B6E6D" w:rsidRDefault="002B6E6D" w:rsidP="002B6E6D">
                          <w:r>
                            <w:rPr>
                              <w:rFonts w:hint="eastAsia"/>
                            </w:rPr>
                            <w:t>20</w:t>
                          </w:r>
                          <w:r>
                            <w:t>cm</w:t>
                          </w:r>
                        </w:p>
                      </w:txbxContent>
                    </v:textbox>
                  </v:shape>
                  <v:shape id="文本框 306" o:spid="_x0000_s1067" type="#_x0000_t202" style="position:absolute;left:16548;top:7842;width:88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A9cMA&#10;AADfAAAADwAAAGRycy9kb3ducmV2LnhtbERPXWvCMBR9H/gfwhX2NhNHO7QaRRyDPTnWqeDbpbm2&#10;xeamNFlb//0yGOzxcL7X29E2oqfO1441zGcKBHHhTM2lhuPX29MChA/IBhvHpOFOHrabycMaM+MG&#10;/qQ+D6WIIewz1FCF0GZS+qIii37mWuLIXV1nMUTYldJ0OMRw28hnpV6kxZpjQ4Ut7Ssqbvm31XA6&#10;XC/nRH2UrzZtBzcqyXYptX6cjrsViEBj+Bf/ud9NnK/UPE3g908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WA9cMAAADfAAAADwAAAAAAAAAAAAAAAACYAgAAZHJzL2Rv&#10;d25yZXYueG1sUEsFBgAAAAAEAAQA9QAAAIgDAAAAAA==&#10;" filled="f" stroked="f">
                    <v:textbox>
                      <w:txbxContent>
                        <w:p w:rsidR="002B6E6D" w:rsidRDefault="002B6E6D" w:rsidP="002B6E6D">
                          <w:r>
                            <w:t>5cm</w:t>
                          </w:r>
                        </w:p>
                      </w:txbxContent>
                    </v:textbox>
                  </v:shape>
                </v:group>
              </v:group>
            </w:pict>
          </mc:Fallback>
        </mc:AlternateContent>
      </w:r>
      <w:r w:rsidRPr="002B6E6D">
        <w:rPr>
          <w:rFonts w:hint="eastAsia"/>
          <w:bCs/>
        </w:rPr>
        <w:t>24</w:t>
      </w:r>
      <w:r w:rsidRPr="002B6E6D">
        <w:rPr>
          <w:rFonts w:hint="eastAsia"/>
          <w:bCs/>
        </w:rPr>
        <w:t>、如图，一支两端开口的玻璃管，下端附一塑料薄片，竖直浸入水中</w:t>
      </w:r>
      <w:r w:rsidRPr="002B6E6D">
        <w:rPr>
          <w:rFonts w:hint="eastAsia"/>
          <w:bCs/>
        </w:rPr>
        <w:t>20</w:t>
      </w:r>
      <w:r w:rsidRPr="002B6E6D">
        <w:rPr>
          <w:rFonts w:hint="eastAsia"/>
          <w:bCs/>
        </w:rPr>
        <w:t>㎝深处，如果在</w:t>
      </w:r>
      <w:r w:rsidRPr="002B6E6D">
        <w:rPr>
          <w:rFonts w:hint="eastAsia"/>
          <w:bCs/>
        </w:rPr>
        <w:lastRenderedPageBreak/>
        <w:t>管中缓慢地注入某种液体，当该液面超过水面</w:t>
      </w:r>
      <w:r w:rsidRPr="002B6E6D">
        <w:rPr>
          <w:rFonts w:hint="eastAsia"/>
          <w:bCs/>
        </w:rPr>
        <w:t>5</w:t>
      </w:r>
      <w:r w:rsidRPr="002B6E6D">
        <w:rPr>
          <w:rFonts w:hint="eastAsia"/>
          <w:bCs/>
        </w:rPr>
        <w:t>㎝时，薄片刚好落下，如图所示，求该液体的密度？</w:t>
      </w:r>
      <w:r w:rsidRPr="002B6E6D">
        <w:rPr>
          <w:rFonts w:hint="eastAsia"/>
          <w:bCs/>
        </w:rPr>
        <w:t xml:space="preserve"> </w:t>
      </w: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p>
    <w:p w:rsidR="002B6E6D" w:rsidRPr="002B6E6D" w:rsidRDefault="002B6E6D" w:rsidP="002B6E6D">
      <w:pPr>
        <w:rPr>
          <w:bCs/>
        </w:rPr>
      </w:pPr>
      <w:r w:rsidRPr="002B6E6D">
        <w:rPr>
          <w:bCs/>
        </w:rPr>
        <w:t>2</w:t>
      </w:r>
      <w:r w:rsidRPr="002B6E6D">
        <w:rPr>
          <w:rFonts w:hint="eastAsia"/>
          <w:bCs/>
        </w:rPr>
        <w:t>5</w:t>
      </w:r>
      <w:r w:rsidRPr="002B6E6D">
        <w:rPr>
          <w:bCs/>
        </w:rPr>
        <w:t>.</w:t>
      </w:r>
      <w:r w:rsidRPr="002B6E6D">
        <w:rPr>
          <w:bCs/>
        </w:rPr>
        <w:t>如图所示，台秤上放置一个装有适量水的烧杯，已知烧杯和水的总质量为</w:t>
      </w:r>
      <w:r w:rsidRPr="002B6E6D">
        <w:rPr>
          <w:bCs/>
        </w:rPr>
        <w:t>800g</w:t>
      </w:r>
      <w:r w:rsidRPr="002B6E6D">
        <w:rPr>
          <w:bCs/>
        </w:rPr>
        <w:t>，杯的底面积为</w:t>
      </w:r>
      <w:r w:rsidRPr="002B6E6D">
        <w:rPr>
          <w:rFonts w:hint="eastAsia"/>
          <w:bCs/>
        </w:rPr>
        <w:t>2</w:t>
      </w:r>
      <w:r w:rsidRPr="002B6E6D">
        <w:rPr>
          <w:bCs/>
        </w:rPr>
        <w:t>00cm</w:t>
      </w:r>
      <w:r w:rsidRPr="002B6E6D">
        <w:rPr>
          <w:bCs/>
          <w:vertAlign w:val="superscript"/>
        </w:rPr>
        <w:t>2</w:t>
      </w:r>
      <w:r w:rsidRPr="002B6E6D">
        <w:rPr>
          <w:bCs/>
        </w:rPr>
        <w:t xml:space="preserve">  </w:t>
      </w:r>
      <w:r w:rsidRPr="002B6E6D">
        <w:rPr>
          <w:bCs/>
        </w:rPr>
        <w:t>，</w:t>
      </w:r>
      <w:r w:rsidRPr="002B6E6D">
        <w:rPr>
          <w:bCs/>
        </w:rPr>
        <w:t xml:space="preserve"> </w:t>
      </w:r>
      <w:r w:rsidRPr="002B6E6D">
        <w:rPr>
          <w:bCs/>
        </w:rPr>
        <w:t>现将一个质量为</w:t>
      </w:r>
      <w:r w:rsidRPr="002B6E6D">
        <w:rPr>
          <w:bCs/>
        </w:rPr>
        <w:t>600g</w:t>
      </w:r>
      <w:r w:rsidRPr="002B6E6D">
        <w:rPr>
          <w:bCs/>
        </w:rPr>
        <w:t>，体积为</w:t>
      </w:r>
      <w:r w:rsidRPr="002B6E6D">
        <w:rPr>
          <w:bCs/>
        </w:rPr>
        <w:t>400cm</w:t>
      </w:r>
      <w:r w:rsidRPr="002B6E6D">
        <w:rPr>
          <w:rFonts w:hint="eastAsia"/>
          <w:bCs/>
          <w:vertAlign w:val="superscript"/>
        </w:rPr>
        <w:t>3</w:t>
      </w:r>
      <w:r w:rsidRPr="002B6E6D">
        <w:rPr>
          <w:bCs/>
        </w:rPr>
        <w:t>的实心物体</w:t>
      </w:r>
      <w:r w:rsidRPr="002B6E6D">
        <w:rPr>
          <w:bCs/>
        </w:rPr>
        <w:t>A</w:t>
      </w:r>
      <w:r w:rsidRPr="002B6E6D">
        <w:rPr>
          <w:bCs/>
        </w:rPr>
        <w:t>用细线吊着，然后</w:t>
      </w:r>
      <w:bookmarkStart w:id="0" w:name="_GoBack"/>
      <w:bookmarkEnd w:id="0"/>
      <w:r w:rsidRPr="002B6E6D">
        <w:rPr>
          <w:bCs/>
        </w:rPr>
        <w:t>将其一半浸入烧杯的水中（烧杯厚度不计，水未溢出）。求：</w:t>
      </w:r>
    </w:p>
    <w:p w:rsidR="002B6E6D" w:rsidRPr="002B6E6D" w:rsidRDefault="002B6E6D" w:rsidP="002B6E6D">
      <w:pPr>
        <w:rPr>
          <w:bCs/>
        </w:rPr>
      </w:pPr>
      <w:r w:rsidRPr="002B6E6D">
        <w:rPr>
          <w:bCs/>
        </w:rPr>
        <w:t xml:space="preserve"> </w:t>
      </w:r>
      <w:r w:rsidRPr="002B6E6D">
        <w:rPr>
          <w:bCs/>
          <w:noProof/>
        </w:rPr>
        <w:drawing>
          <wp:inline distT="0" distB="0" distL="0" distR="0" wp14:anchorId="415997D1" wp14:editId="25220C50">
            <wp:extent cx="1417320" cy="1135380"/>
            <wp:effectExtent l="0" t="0" r="0" b="762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3827" name="Picture 5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417320" cy="1135380"/>
                    </a:xfrm>
                    <a:prstGeom prst="rect">
                      <a:avLst/>
                    </a:prstGeom>
                    <a:noFill/>
                    <a:ln>
                      <a:noFill/>
                    </a:ln>
                  </pic:spPr>
                </pic:pic>
              </a:graphicData>
            </a:graphic>
          </wp:inline>
        </w:drawing>
      </w:r>
    </w:p>
    <w:p w:rsidR="002B6E6D" w:rsidRPr="002B6E6D" w:rsidRDefault="002B6E6D" w:rsidP="002B6E6D">
      <w:pPr>
        <w:rPr>
          <w:bCs/>
        </w:rPr>
      </w:pPr>
      <w:r w:rsidRPr="002B6E6D">
        <w:rPr>
          <w:bCs/>
        </w:rPr>
        <w:t>（</w:t>
      </w:r>
      <w:r w:rsidRPr="002B6E6D">
        <w:rPr>
          <w:bCs/>
        </w:rPr>
        <w:t>1</w:t>
      </w:r>
      <w:r w:rsidRPr="002B6E6D">
        <w:rPr>
          <w:bCs/>
        </w:rPr>
        <w:t>）物体</w:t>
      </w:r>
      <w:r w:rsidRPr="002B6E6D">
        <w:rPr>
          <w:bCs/>
        </w:rPr>
        <w:t>A</w:t>
      </w:r>
      <w:r w:rsidRPr="002B6E6D">
        <w:rPr>
          <w:bCs/>
        </w:rPr>
        <w:t>所受到的浮力；</w:t>
      </w:r>
      <w:r w:rsidRPr="002B6E6D">
        <w:rPr>
          <w:bCs/>
        </w:rPr>
        <w:t xml:space="preserve">    </w:t>
      </w:r>
    </w:p>
    <w:p w:rsidR="002B6E6D" w:rsidRPr="002B6E6D" w:rsidRDefault="002B6E6D" w:rsidP="002B6E6D">
      <w:pPr>
        <w:rPr>
          <w:bCs/>
        </w:rPr>
      </w:pPr>
      <w:r w:rsidRPr="002B6E6D">
        <w:rPr>
          <w:bCs/>
        </w:rPr>
        <w:t>（</w:t>
      </w:r>
      <w:r w:rsidRPr="002B6E6D">
        <w:rPr>
          <w:bCs/>
        </w:rPr>
        <w:t>2</w:t>
      </w:r>
      <w:r w:rsidRPr="002B6E6D">
        <w:rPr>
          <w:bCs/>
        </w:rPr>
        <w:t>）物体</w:t>
      </w:r>
      <w:r w:rsidRPr="002B6E6D">
        <w:rPr>
          <w:bCs/>
        </w:rPr>
        <w:t>A</w:t>
      </w:r>
      <w:r w:rsidRPr="002B6E6D">
        <w:rPr>
          <w:bCs/>
        </w:rPr>
        <w:t>一半浸入水中后，水对烧杯底部压强增大了多少；</w:t>
      </w:r>
      <w:r w:rsidRPr="002B6E6D">
        <w:rPr>
          <w:bCs/>
        </w:rPr>
        <w:t xml:space="preserve">    </w:t>
      </w:r>
    </w:p>
    <w:p w:rsidR="002B6E6D" w:rsidRPr="002B6E6D" w:rsidRDefault="002B6E6D" w:rsidP="002B6E6D">
      <w:pPr>
        <w:rPr>
          <w:bCs/>
        </w:rPr>
      </w:pPr>
      <w:r w:rsidRPr="002B6E6D">
        <w:rPr>
          <w:bCs/>
        </w:rPr>
        <w:t>（</w:t>
      </w:r>
      <w:r w:rsidRPr="002B6E6D">
        <w:rPr>
          <w:bCs/>
        </w:rPr>
        <w:t>3</w:t>
      </w:r>
      <w:r w:rsidRPr="002B6E6D">
        <w:rPr>
          <w:bCs/>
        </w:rPr>
        <w:t>）剪断绳子，当物体</w:t>
      </w:r>
      <w:r w:rsidRPr="002B6E6D">
        <w:rPr>
          <w:bCs/>
        </w:rPr>
        <w:t>A</w:t>
      </w:r>
      <w:r w:rsidRPr="002B6E6D">
        <w:rPr>
          <w:bCs/>
        </w:rPr>
        <w:t>再次静止时，台秤示数变化了多少</w:t>
      </w:r>
      <w:r w:rsidRPr="002B6E6D">
        <w:rPr>
          <w:bCs/>
        </w:rPr>
        <w:t>kg</w:t>
      </w:r>
      <w:r w:rsidRPr="002B6E6D">
        <w:rPr>
          <w:bCs/>
        </w:rPr>
        <w:t>。</w:t>
      </w:r>
    </w:p>
    <w:p w:rsidR="00370488" w:rsidRPr="002B6E6D" w:rsidRDefault="00370488" w:rsidP="002B6E6D"/>
    <w:sectPr w:rsidR="00370488" w:rsidRPr="002B6E6D">
      <w:head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20" w:rsidRDefault="003E5D20" w:rsidP="002B2FC7">
      <w:pPr>
        <w:spacing w:after="0" w:line="240" w:lineRule="auto"/>
      </w:pPr>
      <w:r>
        <w:separator/>
      </w:r>
    </w:p>
  </w:endnote>
  <w:endnote w:type="continuationSeparator" w:id="0">
    <w:p w:rsidR="003E5D20" w:rsidRDefault="003E5D20"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20" w:rsidRDefault="003E5D20" w:rsidP="002B2FC7">
      <w:pPr>
        <w:spacing w:after="0" w:line="240" w:lineRule="auto"/>
      </w:pPr>
      <w:r>
        <w:separator/>
      </w:r>
    </w:p>
  </w:footnote>
  <w:footnote w:type="continuationSeparator" w:id="0">
    <w:p w:rsidR="003E5D20" w:rsidRDefault="003E5D20"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B23B2EDC"/>
    <w:multiLevelType w:val="singleLevel"/>
    <w:tmpl w:val="B23B2EDC"/>
    <w:lvl w:ilvl="0">
      <w:start w:val="13"/>
      <w:numFmt w:val="decimal"/>
      <w:suff w:val="space"/>
      <w:lvlText w:val="%1."/>
      <w:lvlJc w:val="left"/>
    </w:lvl>
  </w:abstractNum>
  <w:abstractNum w:abstractNumId="3">
    <w:nsid w:val="C10F7E13"/>
    <w:multiLevelType w:val="singleLevel"/>
    <w:tmpl w:val="C10F7E13"/>
    <w:lvl w:ilvl="0">
      <w:start w:val="1"/>
      <w:numFmt w:val="upperLetter"/>
      <w:suff w:val="space"/>
      <w:lvlText w:val="%1."/>
      <w:lvlJc w:val="left"/>
    </w:lvl>
  </w:abstractNum>
  <w:abstractNum w:abstractNumId="4">
    <w:nsid w:val="F259F7EA"/>
    <w:multiLevelType w:val="singleLevel"/>
    <w:tmpl w:val="F259F7EA"/>
    <w:lvl w:ilvl="0">
      <w:start w:val="3"/>
      <w:numFmt w:val="decimal"/>
      <w:suff w:val="nothing"/>
      <w:lvlText w:val="（%1）"/>
      <w:lvlJc w:val="left"/>
      <w:pPr>
        <w:ind w:left="420" w:firstLine="0"/>
      </w:pPr>
    </w:lvl>
  </w:abstractNum>
  <w:abstractNum w:abstractNumId="5">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6">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8">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9">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0">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1">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2E1AF7B1"/>
    <w:multiLevelType w:val="singleLevel"/>
    <w:tmpl w:val="2E1AF7B1"/>
    <w:lvl w:ilvl="0">
      <w:start w:val="1"/>
      <w:numFmt w:val="chineseCounting"/>
      <w:suff w:val="nothing"/>
      <w:lvlText w:val="%1、"/>
      <w:lvlJc w:val="left"/>
      <w:rPr>
        <w:rFonts w:hint="eastAsia"/>
      </w:rPr>
    </w:lvl>
  </w:abstractNum>
  <w:abstractNum w:abstractNumId="13">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4">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5">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7">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8">
    <w:nsid w:val="60D43AB9"/>
    <w:multiLevelType w:val="singleLevel"/>
    <w:tmpl w:val="60D43AB9"/>
    <w:lvl w:ilvl="0">
      <w:start w:val="1"/>
      <w:numFmt w:val="upperLetter"/>
      <w:suff w:val="nothing"/>
      <w:lvlText w:val="%1．"/>
      <w:lvlJc w:val="left"/>
    </w:lvl>
  </w:abstractNum>
  <w:abstractNum w:abstractNumId="19">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0">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1">
    <w:nsid w:val="689C5B44"/>
    <w:multiLevelType w:val="singleLevel"/>
    <w:tmpl w:val="689C5B44"/>
    <w:lvl w:ilvl="0">
      <w:start w:val="5"/>
      <w:numFmt w:val="decimal"/>
      <w:suff w:val="nothing"/>
      <w:lvlText w:val="（%1）"/>
      <w:lvlJc w:val="left"/>
      <w:pPr>
        <w:ind w:left="420" w:firstLine="0"/>
      </w:pPr>
    </w:lvl>
  </w:abstractNum>
  <w:abstractNum w:abstractNumId="22">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23">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6"/>
  </w:num>
  <w:num w:numId="2">
    <w:abstractNumId w:val="8"/>
  </w:num>
  <w:num w:numId="3">
    <w:abstractNumId w:val="22"/>
  </w:num>
  <w:num w:numId="4">
    <w:abstractNumId w:val="13"/>
  </w:num>
  <w:num w:numId="5">
    <w:abstractNumId w:val="10"/>
  </w:num>
  <w:num w:numId="6">
    <w:abstractNumId w:val="9"/>
  </w:num>
  <w:num w:numId="7">
    <w:abstractNumId w:val="23"/>
  </w:num>
  <w:num w:numId="8">
    <w:abstractNumId w:val="14"/>
  </w:num>
  <w:num w:numId="9">
    <w:abstractNumId w:val="7"/>
  </w:num>
  <w:num w:numId="10">
    <w:abstractNumId w:val="24"/>
  </w:num>
  <w:num w:numId="11">
    <w:abstractNumId w:val="5"/>
  </w:num>
  <w:num w:numId="12">
    <w:abstractNumId w:val="17"/>
  </w:num>
  <w:num w:numId="13">
    <w:abstractNumId w:val="16"/>
  </w:num>
  <w:num w:numId="14">
    <w:abstractNumId w:val="19"/>
  </w:num>
  <w:num w:numId="15">
    <w:abstractNumId w:val="11"/>
  </w:num>
  <w:num w:numId="16">
    <w:abstractNumId w:val="20"/>
  </w:num>
  <w:num w:numId="17">
    <w:abstractNumId w:val="15"/>
  </w:num>
  <w:num w:numId="18">
    <w:abstractNumId w:val="1"/>
  </w:num>
  <w:num w:numId="19">
    <w:abstractNumId w:val="0"/>
  </w:num>
  <w:num w:numId="20">
    <w:abstractNumId w:val="12"/>
  </w:num>
  <w:num w:numId="21">
    <w:abstractNumId w:val="18"/>
  </w:num>
  <w:num w:numId="22">
    <w:abstractNumId w:val="3"/>
  </w:num>
  <w:num w:numId="23">
    <w:abstractNumId w:val="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114AD8"/>
    <w:rsid w:val="001443E2"/>
    <w:rsid w:val="001D0D24"/>
    <w:rsid w:val="002327F6"/>
    <w:rsid w:val="002B2FC7"/>
    <w:rsid w:val="002B6E6D"/>
    <w:rsid w:val="002D39B2"/>
    <w:rsid w:val="00370488"/>
    <w:rsid w:val="003A6130"/>
    <w:rsid w:val="003E4170"/>
    <w:rsid w:val="003E5D20"/>
    <w:rsid w:val="003F0239"/>
    <w:rsid w:val="00467942"/>
    <w:rsid w:val="00504CE2"/>
    <w:rsid w:val="00557CA3"/>
    <w:rsid w:val="005D133E"/>
    <w:rsid w:val="005D3A0A"/>
    <w:rsid w:val="0060070A"/>
    <w:rsid w:val="00652501"/>
    <w:rsid w:val="00726AEF"/>
    <w:rsid w:val="0077713A"/>
    <w:rsid w:val="008C507F"/>
    <w:rsid w:val="009A751B"/>
    <w:rsid w:val="00A7719F"/>
    <w:rsid w:val="00B951BC"/>
    <w:rsid w:val="00CC6E5E"/>
    <w:rsid w:val="00E2417B"/>
    <w:rsid w:val="00E34FE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qFormat/>
    <w:rsid w:val="002B2FC7"/>
    <w:pPr>
      <w:spacing w:after="0" w:line="240" w:lineRule="auto"/>
    </w:pPr>
    <w:rPr>
      <w:sz w:val="18"/>
      <w:szCs w:val="18"/>
    </w:rPr>
  </w:style>
  <w:style w:type="character" w:customStyle="1" w:styleId="Char1">
    <w:name w:val="批注框文本 Char"/>
    <w:basedOn w:val="a0"/>
    <w:link w:val="a5"/>
    <w:uiPriority w:val="99"/>
    <w:semiHidden/>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qFormat/>
    <w:rsid w:val="002B2FC7"/>
    <w:pPr>
      <w:spacing w:after="0" w:line="240" w:lineRule="auto"/>
    </w:pPr>
    <w:rPr>
      <w:sz w:val="18"/>
      <w:szCs w:val="18"/>
    </w:rPr>
  </w:style>
  <w:style w:type="character" w:customStyle="1" w:styleId="Char1">
    <w:name w:val="批注框文本 Char"/>
    <w:basedOn w:val="a0"/>
    <w:link w:val="a5"/>
    <w:uiPriority w:val="99"/>
    <w:semiHidden/>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528</Words>
  <Characters>3011</Characters>
  <Application>Microsoft Office Word</Application>
  <DocSecurity>0</DocSecurity>
  <Lines>25</Lines>
  <Paragraphs>7</Paragraphs>
  <ScaleCrop>false</ScaleCrop>
  <Company>China</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2021-07-19T07:13:00Z</dcterms:created>
  <dcterms:modified xsi:type="dcterms:W3CDTF">2021-07-19T07:13:00Z</dcterms:modified>
</cp:coreProperties>
</file>