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D2B" w:rsidRPr="00975E29" w:rsidRDefault="00480D2B" w:rsidP="00975E29">
      <w:pPr>
        <w:spacing w:line="360" w:lineRule="auto"/>
        <w:ind w:firstLineChars="200" w:firstLine="800"/>
        <w:jc w:val="center"/>
        <w:rPr>
          <w:rFonts w:ascii="黑体" w:eastAsia="黑体" w:hAnsi="黑体" w:cs="宋体" w:hint="eastAsia"/>
          <w:b/>
          <w:color w:val="00B0F0"/>
          <w:kern w:val="0"/>
          <w:sz w:val="40"/>
          <w:szCs w:val="44"/>
        </w:rPr>
      </w:pPr>
      <w:r w:rsidRPr="00975E29">
        <w:rPr>
          <w:rFonts w:ascii="黑体" w:eastAsia="黑体" w:hAnsi="黑体"/>
          <w:noProof/>
          <w:color w:val="00B0F0"/>
          <w:sz w:val="40"/>
          <w:szCs w:val="44"/>
        </w:rPr>
        <w:drawing>
          <wp:anchor distT="0" distB="0" distL="114300" distR="114300" simplePos="0" relativeHeight="251659264" behindDoc="0" locked="0" layoutInCell="1" allowOverlap="1" wp14:anchorId="22E9809C" wp14:editId="72F7A035">
            <wp:simplePos x="0" y="0"/>
            <wp:positionH relativeFrom="page">
              <wp:posOffset>11569700</wp:posOffset>
            </wp:positionH>
            <wp:positionV relativeFrom="topMargin">
              <wp:posOffset>11303000</wp:posOffset>
            </wp:positionV>
            <wp:extent cx="393700" cy="368300"/>
            <wp:effectExtent l="0" t="0" r="6350" b="0"/>
            <wp:wrapNone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6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E29" w:rsidRPr="00975E29">
        <w:rPr>
          <w:rFonts w:ascii="黑体" w:eastAsia="黑体" w:hAnsi="黑体" w:hint="eastAsia"/>
          <w:b/>
          <w:color w:val="00B0F0"/>
          <w:sz w:val="40"/>
          <w:szCs w:val="44"/>
        </w:rPr>
        <w:t>第四章《</w:t>
      </w:r>
      <w:bookmarkStart w:id="0" w:name="_GoBack"/>
      <w:r w:rsidR="00975E29" w:rsidRPr="00975E29">
        <w:rPr>
          <w:rFonts w:ascii="黑体" w:eastAsia="黑体" w:hAnsi="黑体" w:hint="eastAsia"/>
          <w:b/>
          <w:color w:val="00B0F0"/>
          <w:sz w:val="40"/>
          <w:szCs w:val="44"/>
        </w:rPr>
        <w:t>光的折射</w:t>
      </w:r>
      <w:r w:rsidR="00975E29" w:rsidRPr="00975E29">
        <w:rPr>
          <w:rFonts w:ascii="黑体" w:eastAsia="黑体" w:hAnsi="黑体" w:hint="eastAsia"/>
          <w:b/>
          <w:color w:val="00B0F0"/>
          <w:sz w:val="40"/>
          <w:szCs w:val="44"/>
        </w:rPr>
        <w:t xml:space="preserve"> </w:t>
      </w:r>
      <w:r w:rsidR="00975E29" w:rsidRPr="00975E29">
        <w:rPr>
          <w:rFonts w:ascii="黑体" w:eastAsia="黑体" w:hAnsi="黑体" w:hint="eastAsia"/>
          <w:b/>
          <w:color w:val="00B0F0"/>
          <w:sz w:val="40"/>
          <w:szCs w:val="44"/>
        </w:rPr>
        <w:t>透镜</w:t>
      </w:r>
      <w:bookmarkEnd w:id="0"/>
      <w:r w:rsidR="00497B6B" w:rsidRPr="00975E29">
        <w:rPr>
          <w:rFonts w:ascii="黑体" w:eastAsia="黑体" w:hAnsi="黑体" w:hint="eastAsia"/>
          <w:b/>
          <w:color w:val="00B0F0"/>
          <w:sz w:val="40"/>
          <w:szCs w:val="44"/>
        </w:rPr>
        <w:t>》</w:t>
      </w:r>
      <w:r w:rsidRPr="00975E29">
        <w:rPr>
          <w:rFonts w:ascii="黑体" w:eastAsia="黑体" w:hAnsi="黑体" w:cs="宋体" w:hint="eastAsia"/>
          <w:b/>
          <w:color w:val="00B0F0"/>
          <w:kern w:val="0"/>
          <w:sz w:val="40"/>
          <w:szCs w:val="44"/>
        </w:rPr>
        <w:t>单元</w:t>
      </w:r>
      <w:r w:rsidRPr="00975E29">
        <w:rPr>
          <w:rFonts w:ascii="黑体" w:eastAsia="黑体" w:hAnsi="黑体" w:cs="宋体" w:hint="eastAsia"/>
          <w:b/>
          <w:color w:val="00B0F0"/>
          <w:kern w:val="0"/>
          <w:sz w:val="40"/>
          <w:szCs w:val="44"/>
        </w:rPr>
        <w:t>检测题</w:t>
      </w:r>
    </w:p>
    <w:p w:rsidR="00975E29" w:rsidRDefault="00975E29" w:rsidP="00975E29">
      <w:pPr>
        <w:spacing w:line="360" w:lineRule="auto"/>
        <w:jc w:val="center"/>
        <w:rPr>
          <w:rFonts w:ascii="Times New Roman" w:eastAsia="新宋体" w:hAnsi="Times New Roman"/>
          <w:bCs/>
          <w:szCs w:val="21"/>
        </w:rPr>
      </w:pPr>
      <w:r>
        <w:rPr>
          <w:rFonts w:ascii="Times New Roman" w:eastAsia="新宋体" w:hAnsi="Times New Roman" w:hint="eastAsia"/>
          <w:bCs/>
          <w:szCs w:val="21"/>
        </w:rPr>
        <w:t>总分：</w:t>
      </w:r>
      <w:r>
        <w:rPr>
          <w:rFonts w:ascii="Times New Roman" w:eastAsia="新宋体" w:hAnsi="Times New Roman"/>
          <w:bCs/>
          <w:szCs w:val="21"/>
        </w:rPr>
        <w:t>100</w:t>
      </w:r>
      <w:r>
        <w:rPr>
          <w:rFonts w:ascii="Times New Roman" w:eastAsia="新宋体" w:hAnsi="Times New Roman" w:hint="eastAsia"/>
          <w:bCs/>
          <w:szCs w:val="21"/>
        </w:rPr>
        <w:t>分</w:t>
      </w:r>
    </w:p>
    <w:p w:rsidR="00975E29" w:rsidRDefault="00975E29" w:rsidP="00975E29">
      <w:pPr>
        <w:spacing w:line="360" w:lineRule="auto"/>
        <w:rPr>
          <w:bCs/>
        </w:rPr>
      </w:pPr>
      <w:r>
        <w:rPr>
          <w:rFonts w:ascii="Times New Roman" w:eastAsia="新宋体" w:hAnsi="Times New Roman" w:hint="eastAsia"/>
          <w:b/>
          <w:szCs w:val="21"/>
        </w:rPr>
        <w:t>一．选择题</w:t>
      </w:r>
      <w:r>
        <w:rPr>
          <w:rFonts w:ascii="Times New Roman" w:eastAsia="新宋体" w:hAnsi="Times New Roman" w:hint="eastAsia"/>
          <w:bCs/>
          <w:szCs w:val="21"/>
        </w:rPr>
        <w:t>（共</w:t>
      </w:r>
      <w:r>
        <w:rPr>
          <w:rFonts w:ascii="Times New Roman" w:eastAsia="新宋体" w:hAnsi="Times New Roman"/>
          <w:bCs/>
          <w:szCs w:val="21"/>
        </w:rPr>
        <w:t>10</w:t>
      </w:r>
      <w:r>
        <w:rPr>
          <w:rFonts w:ascii="Times New Roman" w:eastAsia="新宋体" w:hAnsi="Times New Roman" w:hint="eastAsia"/>
          <w:bCs/>
          <w:szCs w:val="21"/>
        </w:rPr>
        <w:t>小题，每小题</w:t>
      </w:r>
      <w:r>
        <w:rPr>
          <w:rFonts w:ascii="Times New Roman" w:eastAsia="新宋体" w:hAnsi="Times New Roman"/>
          <w:bCs/>
          <w:szCs w:val="21"/>
        </w:rPr>
        <w:t>3</w:t>
      </w:r>
      <w:r>
        <w:rPr>
          <w:rFonts w:ascii="Times New Roman" w:eastAsia="新宋体" w:hAnsi="Times New Roman" w:hint="eastAsia"/>
          <w:bCs/>
          <w:szCs w:val="21"/>
        </w:rPr>
        <w:t>分，共</w:t>
      </w:r>
      <w:r>
        <w:rPr>
          <w:rFonts w:ascii="Times New Roman" w:eastAsia="新宋体" w:hAnsi="Times New Roman"/>
          <w:bCs/>
          <w:szCs w:val="21"/>
        </w:rPr>
        <w:t>30</w:t>
      </w:r>
      <w:r>
        <w:rPr>
          <w:rFonts w:ascii="Times New Roman" w:eastAsia="新宋体" w:hAnsi="Times New Roman" w:hint="eastAsia"/>
          <w:bCs/>
          <w:szCs w:val="21"/>
        </w:rPr>
        <w:t>分）</w:t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•杭州）太阳光穿过地球大气层时会发生折射，如果没有这层大气，会出现（　　）</w:t>
      </w:r>
    </w:p>
    <w:p w:rsidR="00975E29" w:rsidRDefault="00975E29" w:rsidP="00975E29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．日出会提前，日落会延迟</w:t>
      </w:r>
      <w:r>
        <w:tab/>
      </w:r>
    </w:p>
    <w:p w:rsidR="00975E29" w:rsidRDefault="00975E29" w:rsidP="00975E29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．日出和日落都会提前</w:t>
      </w:r>
      <w:r>
        <w:tab/>
      </w:r>
    </w:p>
    <w:p w:rsidR="00975E29" w:rsidRDefault="00975E29" w:rsidP="00975E29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．日出会延迟，日落会提前</w:t>
      </w:r>
      <w:r>
        <w:tab/>
      </w:r>
    </w:p>
    <w:p w:rsidR="00975E29" w:rsidRDefault="00975E29" w:rsidP="00975E29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．日出和日落都会延迟</w:t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•南京）如图是小明春游时在水边看到的美景，下图中能正确反映他看到水中“树木”的光路图是（　　）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171575" cy="1076325"/>
            <wp:effectExtent l="0" t="0" r="9525" b="9525"/>
            <wp:docPr id="114" name="图片 1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E29" w:rsidRDefault="00975E29" w:rsidP="00975E29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409700" cy="1114425"/>
            <wp:effectExtent l="0" t="0" r="0" b="9525"/>
            <wp:docPr id="113" name="图片 1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476375" cy="1123950"/>
            <wp:effectExtent l="0" t="0" r="9525" b="0"/>
            <wp:docPr id="112" name="图片 1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975E29" w:rsidRDefault="00975E29" w:rsidP="00975E29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295400" cy="1133475"/>
            <wp:effectExtent l="0" t="0" r="0" b="9525"/>
            <wp:docPr id="111" name="图片 1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428750" cy="1114425"/>
            <wp:effectExtent l="0" t="0" r="0" b="9525"/>
            <wp:docPr id="110" name="图片 1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•天津）我国的语言文字丰富多彩。下列成语所描述的光现象与其成因对应正确的是（　　）</w:t>
      </w:r>
    </w:p>
    <w:p w:rsidR="00975E29" w:rsidRDefault="00975E29" w:rsidP="00975E29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．“镜花水月”﹣﹣光的折射</w:t>
      </w:r>
      <w:r>
        <w:tab/>
      </w:r>
    </w:p>
    <w:p w:rsidR="00975E29" w:rsidRDefault="00975E29" w:rsidP="00975E29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．“一叶障目”﹣﹣光的折射</w:t>
      </w:r>
      <w:r>
        <w:tab/>
      </w:r>
    </w:p>
    <w:p w:rsidR="00975E29" w:rsidRDefault="00975E29" w:rsidP="00975E29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．“立竿见影”﹣﹣光的直线传播</w:t>
      </w:r>
      <w:r>
        <w:tab/>
      </w:r>
    </w:p>
    <w:p w:rsidR="00975E29" w:rsidRDefault="00975E29" w:rsidP="00975E29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．“海市蜃楼”﹣﹣光的直线传播</w:t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•牡丹江）如图所示的光现象中，由于光的折射形成的是（　　）</w:t>
      </w:r>
    </w:p>
    <w:p w:rsidR="00975E29" w:rsidRDefault="00975E29" w:rsidP="00975E29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lastRenderedPageBreak/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942975" cy="752475"/>
            <wp:effectExtent l="0" t="0" r="9525" b="9525"/>
            <wp:docPr id="109" name="图片 10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手影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981075" cy="742950"/>
            <wp:effectExtent l="0" t="0" r="9525" b="0"/>
            <wp:docPr id="108" name="图片 10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桥在水中“倒影”</w:t>
      </w:r>
      <w:r>
        <w:tab/>
      </w:r>
    </w:p>
    <w:p w:rsidR="00975E29" w:rsidRDefault="00975E29" w:rsidP="00975E29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038225" cy="942975"/>
            <wp:effectExtent l="0" t="0" r="9525" b="9525"/>
            <wp:docPr id="107" name="图片 10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钢笔“错位”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028700" cy="1152525"/>
            <wp:effectExtent l="0" t="0" r="0" b="9525"/>
            <wp:docPr id="106" name="图片 10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景物在凸面镜中成像</w:t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•泰安）人在水面下看到岸边景物的正确光路是（　　）</w:t>
      </w:r>
    </w:p>
    <w:p w:rsidR="00975E29" w:rsidRDefault="00975E29" w:rsidP="00975E29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800100" cy="838200"/>
            <wp:effectExtent l="0" t="0" r="0" b="0"/>
            <wp:docPr id="105" name="图片 10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819150" cy="866775"/>
            <wp:effectExtent l="0" t="0" r="0" b="9525"/>
            <wp:docPr id="104" name="图片 10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 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975E29" w:rsidRDefault="00975E29" w:rsidP="00975E29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847725" cy="790575"/>
            <wp:effectExtent l="0" t="0" r="9525" b="9525"/>
            <wp:docPr id="103" name="图片 10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 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819150" cy="733425"/>
            <wp:effectExtent l="0" t="0" r="0" b="9525"/>
            <wp:docPr id="102" name="图片 10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 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2015</w:t>
      </w:r>
      <w:r>
        <w:rPr>
          <w:rFonts w:ascii="Times New Roman" w:eastAsia="新宋体" w:hAnsi="Times New Roman" w:hint="eastAsia"/>
          <w:szCs w:val="21"/>
        </w:rPr>
        <w:t>•来宾）下列透镜中，属于凹透镜的是（　　）</w:t>
      </w:r>
    </w:p>
    <w:p w:rsidR="00975E29" w:rsidRDefault="00975E29" w:rsidP="00975E29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19075" cy="676275"/>
            <wp:effectExtent l="0" t="0" r="9525" b="9525"/>
            <wp:docPr id="101" name="图片 10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 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19075" cy="523875"/>
            <wp:effectExtent l="0" t="0" r="9525" b="9525"/>
            <wp:docPr id="100" name="图片 10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 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19075" cy="600075"/>
            <wp:effectExtent l="0" t="0" r="9525" b="9525"/>
            <wp:docPr id="99" name="图片 9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19075" cy="676275"/>
            <wp:effectExtent l="0" t="0" r="9525" b="9525"/>
            <wp:docPr id="98" name="图片 9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 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2016</w:t>
      </w:r>
      <w:r>
        <w:rPr>
          <w:rFonts w:ascii="Times New Roman" w:eastAsia="新宋体" w:hAnsi="Times New Roman" w:hint="eastAsia"/>
          <w:szCs w:val="21"/>
        </w:rPr>
        <w:t>•常州）把一副眼镜放在太阳光下，在地面上看到如图所示的情形，关于该眼镜镜片的类型和可以矫正的视力缺陷，下列说法正确的是（　　）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323975" cy="819150"/>
            <wp:effectExtent l="0" t="0" r="9525" b="0"/>
            <wp:docPr id="97" name="图片 9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 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E29" w:rsidRDefault="00975E29" w:rsidP="00975E29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．凹透镜，可以矫正远视眼</w:t>
      </w:r>
      <w:r>
        <w:tab/>
      </w:r>
    </w:p>
    <w:p w:rsidR="00975E29" w:rsidRDefault="00975E29" w:rsidP="00975E29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．凹透镜，可以矫正近视眼</w:t>
      </w:r>
      <w:r>
        <w:tab/>
      </w:r>
    </w:p>
    <w:p w:rsidR="00975E29" w:rsidRDefault="00975E29" w:rsidP="00975E29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．凸透镜，可以矫正远视眼</w:t>
      </w:r>
      <w:r>
        <w:tab/>
      </w:r>
    </w:p>
    <w:p w:rsidR="00975E29" w:rsidRDefault="00975E29" w:rsidP="00975E29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．凸透镜，可以矫正近视眼</w:t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•盐城）小明利用太阳光测量凸透镜的焦距。下列操作最合理的是（　　）</w:t>
      </w:r>
    </w:p>
    <w:p w:rsidR="00975E29" w:rsidRDefault="00975E29" w:rsidP="00975E29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lastRenderedPageBreak/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219200" cy="866775"/>
            <wp:effectExtent l="0" t="0" r="0" b="9525"/>
            <wp:docPr id="96" name="图片 9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 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152525" cy="923925"/>
            <wp:effectExtent l="0" t="0" r="9525" b="9525"/>
            <wp:docPr id="95" name="图片 9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 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975E29" w:rsidRDefault="00975E29" w:rsidP="00975E29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038225" cy="990600"/>
            <wp:effectExtent l="0" t="0" r="9525" b="0"/>
            <wp:docPr id="94" name="图片 9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 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038225" cy="952500"/>
            <wp:effectExtent l="0" t="0" r="9525" b="0"/>
            <wp:docPr id="93" name="图片 9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 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2018</w:t>
      </w:r>
      <w:r>
        <w:rPr>
          <w:rFonts w:ascii="Times New Roman" w:eastAsia="新宋体" w:hAnsi="Times New Roman" w:hint="eastAsia"/>
          <w:szCs w:val="21"/>
        </w:rPr>
        <w:t>•荆门）关于生活中的光现象，下列说法正确的是（　　）</w:t>
      </w:r>
    </w:p>
    <w:p w:rsidR="00975E29" w:rsidRDefault="00975E29" w:rsidP="00975E29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．凸透镜成实像时对光线有会聚作用，成虚像时对光线有发散作用</w:t>
      </w:r>
      <w:r>
        <w:tab/>
      </w:r>
    </w:p>
    <w:p w:rsidR="00975E29" w:rsidRDefault="00975E29" w:rsidP="00975E29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．平面镜成像时，物体与平面镜距离越远，所成的虚像越小</w:t>
      </w:r>
      <w:r>
        <w:tab/>
      </w:r>
    </w:p>
    <w:p w:rsidR="00975E29" w:rsidRDefault="00975E29" w:rsidP="00975E29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．眼睛近视了看不清书本上的字，应该配戴用凸透镜做成的眼镜，可以起到放大作用</w:t>
      </w:r>
      <w:r>
        <w:tab/>
      </w:r>
    </w:p>
    <w:p w:rsidR="00975E29" w:rsidRDefault="00975E29" w:rsidP="00975E29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．因为光的折射，我们观察到日出的时刻会比实际日出时间早</w:t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•鞍山）下列光路图以及对光路图的解释均正确的是（　　）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5476875" cy="1104900"/>
            <wp:effectExtent l="0" t="0" r="9525" b="0"/>
            <wp:docPr id="92" name="图片 9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 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E29" w:rsidRDefault="00975E29" w:rsidP="00975E29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．凸透镜对光线的作用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．凹透镜对光线的作用</w:t>
      </w:r>
      <w:r>
        <w:tab/>
      </w:r>
    </w:p>
    <w:p w:rsidR="00975E29" w:rsidRDefault="00975E29" w:rsidP="00975E29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．显微镜成像原理图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．近视眼成像原理图</w:t>
      </w:r>
    </w:p>
    <w:p w:rsidR="00975E29" w:rsidRDefault="00975E29" w:rsidP="00975E29">
      <w:pPr>
        <w:spacing w:line="360" w:lineRule="auto"/>
        <w:rPr>
          <w:bCs/>
        </w:rPr>
      </w:pPr>
      <w:r>
        <w:rPr>
          <w:rFonts w:ascii="Times New Roman" w:eastAsia="新宋体" w:hAnsi="Times New Roman" w:hint="eastAsia"/>
          <w:b/>
          <w:szCs w:val="21"/>
        </w:rPr>
        <w:t>二．填空题</w:t>
      </w:r>
      <w:r>
        <w:rPr>
          <w:rFonts w:ascii="Times New Roman" w:eastAsia="新宋体" w:hAnsi="Times New Roman" w:hint="eastAsia"/>
          <w:bCs/>
          <w:szCs w:val="21"/>
        </w:rPr>
        <w:t>（共</w:t>
      </w:r>
      <w:r>
        <w:rPr>
          <w:rFonts w:ascii="Times New Roman" w:eastAsia="新宋体" w:hAnsi="Times New Roman"/>
          <w:bCs/>
          <w:szCs w:val="21"/>
        </w:rPr>
        <w:t>8</w:t>
      </w:r>
      <w:r>
        <w:rPr>
          <w:rFonts w:ascii="Times New Roman" w:eastAsia="新宋体" w:hAnsi="Times New Roman" w:hint="eastAsia"/>
          <w:bCs/>
          <w:szCs w:val="21"/>
        </w:rPr>
        <w:t>小题，每空</w:t>
      </w:r>
      <w:r>
        <w:rPr>
          <w:rFonts w:ascii="Times New Roman" w:eastAsia="新宋体" w:hAnsi="Times New Roman"/>
          <w:bCs/>
          <w:szCs w:val="21"/>
        </w:rPr>
        <w:t>2</w:t>
      </w:r>
      <w:r>
        <w:rPr>
          <w:rFonts w:ascii="Times New Roman" w:eastAsia="新宋体" w:hAnsi="Times New Roman" w:hint="eastAsia"/>
          <w:bCs/>
          <w:szCs w:val="21"/>
        </w:rPr>
        <w:t>分，共</w:t>
      </w:r>
      <w:r>
        <w:rPr>
          <w:rFonts w:ascii="Times New Roman" w:eastAsia="新宋体" w:hAnsi="Times New Roman"/>
          <w:bCs/>
          <w:szCs w:val="21"/>
        </w:rPr>
        <w:t>30</w:t>
      </w:r>
      <w:r>
        <w:rPr>
          <w:rFonts w:ascii="Times New Roman" w:eastAsia="新宋体" w:hAnsi="Times New Roman" w:hint="eastAsia"/>
          <w:bCs/>
          <w:szCs w:val="21"/>
        </w:rPr>
        <w:t>分）</w:t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2017</w:t>
      </w:r>
      <w:r>
        <w:rPr>
          <w:rFonts w:ascii="Times New Roman" w:eastAsia="新宋体" w:hAnsi="Times New Roman" w:hint="eastAsia"/>
          <w:szCs w:val="21"/>
        </w:rPr>
        <w:t>•济宁）一束光在空气与某透明物质的界面处发生了反射和折射现象，其光路如图所示。界面上方为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（选填“空气”或“透明物质”）；反射角＝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466850" cy="1276350"/>
            <wp:effectExtent l="0" t="0" r="0" b="0"/>
            <wp:docPr id="91" name="图片 9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 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•吉林）漫步湖边，看到水中的“鱼儿”，是由于光的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形成的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像。</w:t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2007</w:t>
      </w:r>
      <w:r>
        <w:rPr>
          <w:rFonts w:ascii="Times New Roman" w:eastAsia="新宋体" w:hAnsi="Times New Roman" w:hint="eastAsia"/>
          <w:szCs w:val="21"/>
        </w:rPr>
        <w:t>•徐州）如图所示，一束光从空气射入水中，反射角为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度。请在图中大致准确的位置画出折射光线。折射光的亮度将比入射光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lastRenderedPageBreak/>
        <w:drawing>
          <wp:inline distT="0" distB="0" distL="0" distR="0">
            <wp:extent cx="790575" cy="828675"/>
            <wp:effectExtent l="0" t="0" r="9525" b="9525"/>
            <wp:docPr id="90" name="图片 9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 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•衢州）如图为小科制作的两个实验装置。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）图甲为“光路演示仪”，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为相同的中央有小孔的纸板，</w:t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是光屏，</w:t>
      </w:r>
      <w:r>
        <w:rPr>
          <w:rFonts w:ascii="Times New Roman" w:eastAsia="新宋体" w:hAnsi="Times New Roman"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为底座。实验时，打开激光笔，调整纸板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的位置，光屏</w:t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上出现了亮斑，发现此时三块纸板上的小孔在一直线上，则可推知光在均匀空气中是沿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传播的。接着在激光笔与光屏之间大范围喷烟，能观察到激光笔发出光的传播路线，原因是烟将激光笔发出的光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到观察者眼中。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5791200" cy="1638300"/>
            <wp:effectExtent l="0" t="0" r="0" b="0"/>
            <wp:docPr id="89" name="图片 8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 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）图乙为“力学演示仪”，小科将一个去顶可乐罐的上端用细线吊在横杆上（可乐罐可自由转动），在罐壁等高的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两处沿水平方向斜扎两个同样大小的小孔，先用手指堵住小孔，再往罐子里加满水，待罐子保持静止后松手，水从两小孔中喷出（俯视时喷水方向如图丙），罐子随即转动。请在相应位置图中的虚线圆圈上用箭头表示出可乐罐转动方向。</w:t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2011</w:t>
      </w:r>
      <w:r>
        <w:rPr>
          <w:rFonts w:ascii="Times New Roman" w:eastAsia="新宋体" w:hAnsi="Times New Roman" w:hint="eastAsia"/>
          <w:szCs w:val="21"/>
        </w:rPr>
        <w:t>•苏州）如图所示是两束激光分别射向并通过甲、乙两透镜的传播路径。由图可知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（甲透镜</w:t>
      </w:r>
      <w:r>
        <w:rPr>
          <w:rFonts w:ascii="Times New Roman" w:eastAsia="新宋体" w:hAnsi="Times New Roman"/>
          <w:szCs w:val="21"/>
        </w:rPr>
        <w:t>/</w:t>
      </w:r>
      <w:r>
        <w:rPr>
          <w:rFonts w:ascii="Times New Roman" w:eastAsia="新宋体" w:hAnsi="Times New Roman" w:hint="eastAsia"/>
          <w:szCs w:val="21"/>
        </w:rPr>
        <w:t>乙透镜）是凹透镜，可用于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（近视</w:t>
      </w:r>
      <w:r>
        <w:rPr>
          <w:rFonts w:ascii="Times New Roman" w:eastAsia="新宋体" w:hAnsi="Times New Roman"/>
          <w:szCs w:val="21"/>
        </w:rPr>
        <w:t>/</w:t>
      </w:r>
      <w:r>
        <w:rPr>
          <w:rFonts w:ascii="Times New Roman" w:eastAsia="新宋体" w:hAnsi="Times New Roman" w:hint="eastAsia"/>
          <w:szCs w:val="21"/>
        </w:rPr>
        <w:t>远视）眼的矫正。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886075" cy="914400"/>
            <wp:effectExtent l="0" t="0" r="9525" b="0"/>
            <wp:docPr id="88" name="图片 8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 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2015</w:t>
      </w:r>
      <w:r>
        <w:rPr>
          <w:rFonts w:ascii="Times New Roman" w:eastAsia="新宋体" w:hAnsi="Times New Roman" w:hint="eastAsia"/>
          <w:szCs w:val="21"/>
        </w:rPr>
        <w:t>•怀化）如图所示，表示小欣同学用激光分别射向甲、乙两透镜后光的传播路径，由图可知甲透镜应是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透镜，乙透镜应是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透镜。（两空选填“凹”或“凸”）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428875" cy="742950"/>
            <wp:effectExtent l="0" t="0" r="9525" b="0"/>
            <wp:docPr id="87" name="图片 8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 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•湘西州）某同学把一个凸透镜正对着太阳光，再把一张白纸放在它的另一侧，适当调整位置</w:t>
      </w:r>
      <w:r>
        <w:rPr>
          <w:rFonts w:ascii="Times New Roman" w:eastAsia="新宋体" w:hAnsi="Times New Roman" w:hint="eastAsia"/>
          <w:szCs w:val="21"/>
        </w:rPr>
        <w:lastRenderedPageBreak/>
        <w:t>后，在白纸上出现一个很小很亮的光斑，经过测量得出光斑到凸透镜中心的距离为</w:t>
      </w:r>
      <w:r>
        <w:rPr>
          <w:rFonts w:ascii="Times New Roman" w:eastAsia="新宋体" w:hAnsi="Times New Roman"/>
          <w:szCs w:val="21"/>
        </w:rPr>
        <w:t>20cm</w:t>
      </w:r>
      <w:r>
        <w:rPr>
          <w:rFonts w:ascii="Times New Roman" w:eastAsia="新宋体" w:hAnsi="Times New Roman" w:hint="eastAsia"/>
          <w:szCs w:val="21"/>
        </w:rPr>
        <w:t>，则该凸透镜的焦距为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。</w:t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•湘西州）凸透镜对光有会聚作用，凹透镜对光有发散作用。正对着太阳光的放大镜能够在另一侧的纸面上形成一个很小、很亮的光斑，并将纸烤焦。由此可知，放大镜是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透镜。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247775" cy="923925"/>
            <wp:effectExtent l="0" t="0" r="9525" b="9525"/>
            <wp:docPr id="86" name="图片 8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 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E29" w:rsidRDefault="00975E29" w:rsidP="00975E29">
      <w:pPr>
        <w:spacing w:line="360" w:lineRule="auto"/>
        <w:rPr>
          <w:bCs/>
        </w:rPr>
      </w:pPr>
      <w:r>
        <w:rPr>
          <w:rFonts w:ascii="Times New Roman" w:eastAsia="新宋体" w:hAnsi="Times New Roman" w:hint="eastAsia"/>
          <w:b/>
          <w:szCs w:val="21"/>
        </w:rPr>
        <w:t>三．作图题</w:t>
      </w:r>
      <w:r>
        <w:rPr>
          <w:rFonts w:ascii="Times New Roman" w:eastAsia="新宋体" w:hAnsi="Times New Roman" w:hint="eastAsia"/>
          <w:bCs/>
          <w:szCs w:val="21"/>
        </w:rPr>
        <w:t>（共</w:t>
      </w:r>
      <w:r>
        <w:rPr>
          <w:rFonts w:ascii="Times New Roman" w:eastAsia="新宋体" w:hAnsi="Times New Roman"/>
          <w:bCs/>
          <w:szCs w:val="21"/>
        </w:rPr>
        <w:t>2</w:t>
      </w:r>
      <w:r>
        <w:rPr>
          <w:rFonts w:ascii="Times New Roman" w:eastAsia="新宋体" w:hAnsi="Times New Roman" w:hint="eastAsia"/>
          <w:bCs/>
          <w:szCs w:val="21"/>
        </w:rPr>
        <w:t>小题，每小题</w:t>
      </w:r>
      <w:r>
        <w:rPr>
          <w:rFonts w:ascii="Times New Roman" w:eastAsia="新宋体" w:hAnsi="Times New Roman"/>
          <w:bCs/>
          <w:szCs w:val="21"/>
        </w:rPr>
        <w:t>5</w:t>
      </w:r>
      <w:r>
        <w:rPr>
          <w:rFonts w:ascii="Times New Roman" w:eastAsia="新宋体" w:hAnsi="Times New Roman" w:hint="eastAsia"/>
          <w:bCs/>
          <w:szCs w:val="21"/>
        </w:rPr>
        <w:t>分，共</w:t>
      </w:r>
      <w:r>
        <w:rPr>
          <w:rFonts w:ascii="Times New Roman" w:eastAsia="新宋体" w:hAnsi="Times New Roman"/>
          <w:bCs/>
          <w:szCs w:val="21"/>
        </w:rPr>
        <w:t>10</w:t>
      </w:r>
      <w:r>
        <w:rPr>
          <w:rFonts w:ascii="Times New Roman" w:eastAsia="新宋体" w:hAnsi="Times New Roman" w:hint="eastAsia"/>
          <w:bCs/>
          <w:szCs w:val="21"/>
        </w:rPr>
        <w:t>分）</w:t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•凉山州）如图所示，是一束光从空气斜射向玻璃表面，同时发生了反射和折射，已知其反射光线和折射光线垂直，请在图中作出此束光的反射光线和折射光线。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047750" cy="1685925"/>
            <wp:effectExtent l="0" t="0" r="0" b="9525"/>
            <wp:docPr id="85" name="图片 8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 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2018</w:t>
      </w:r>
      <w:r>
        <w:rPr>
          <w:rFonts w:ascii="Times New Roman" w:eastAsia="新宋体" w:hAnsi="Times New Roman" w:hint="eastAsia"/>
          <w:szCs w:val="21"/>
        </w:rPr>
        <w:t>•济宁）在图中的实线框内填上一个合适的透镜。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743075" cy="990600"/>
            <wp:effectExtent l="0" t="0" r="9525" b="0"/>
            <wp:docPr id="84" name="图片 8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 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E29" w:rsidRDefault="00975E29" w:rsidP="00975E29">
      <w:pPr>
        <w:spacing w:line="360" w:lineRule="auto"/>
        <w:rPr>
          <w:bCs/>
        </w:rPr>
      </w:pPr>
      <w:r>
        <w:rPr>
          <w:rFonts w:ascii="Times New Roman" w:eastAsia="新宋体" w:hAnsi="Times New Roman" w:hint="eastAsia"/>
          <w:b/>
          <w:szCs w:val="21"/>
        </w:rPr>
        <w:t>四．实验探究题</w:t>
      </w:r>
      <w:r>
        <w:rPr>
          <w:rFonts w:ascii="Times New Roman" w:eastAsia="新宋体" w:hAnsi="Times New Roman" w:hint="eastAsia"/>
          <w:bCs/>
          <w:szCs w:val="21"/>
        </w:rPr>
        <w:t>（共</w:t>
      </w:r>
      <w:r>
        <w:rPr>
          <w:rFonts w:ascii="Times New Roman" w:eastAsia="新宋体" w:hAnsi="Times New Roman"/>
          <w:bCs/>
          <w:szCs w:val="21"/>
        </w:rPr>
        <w:t>3</w:t>
      </w:r>
      <w:r>
        <w:rPr>
          <w:rFonts w:ascii="Times New Roman" w:eastAsia="新宋体" w:hAnsi="Times New Roman" w:hint="eastAsia"/>
          <w:bCs/>
          <w:szCs w:val="21"/>
        </w:rPr>
        <w:t>小题，每空</w:t>
      </w:r>
      <w:r>
        <w:rPr>
          <w:rFonts w:ascii="Times New Roman" w:eastAsia="新宋体" w:hAnsi="Times New Roman"/>
          <w:bCs/>
          <w:szCs w:val="21"/>
        </w:rPr>
        <w:t>2</w:t>
      </w:r>
      <w:r>
        <w:rPr>
          <w:rFonts w:ascii="Times New Roman" w:eastAsia="新宋体" w:hAnsi="Times New Roman" w:hint="eastAsia"/>
          <w:bCs/>
          <w:szCs w:val="21"/>
        </w:rPr>
        <w:t>分，共</w:t>
      </w:r>
      <w:r>
        <w:rPr>
          <w:rFonts w:ascii="Times New Roman" w:eastAsia="新宋体" w:hAnsi="Times New Roman"/>
          <w:bCs/>
          <w:szCs w:val="21"/>
        </w:rPr>
        <w:t>30</w:t>
      </w:r>
      <w:r>
        <w:rPr>
          <w:rFonts w:ascii="Times New Roman" w:eastAsia="新宋体" w:hAnsi="Times New Roman" w:hint="eastAsia"/>
          <w:bCs/>
          <w:szCs w:val="21"/>
        </w:rPr>
        <w:t>分）</w:t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•泰州）在“初识光的折射现象”和“探究光的折射特点”实验中：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）如图甲，小明将一束激光射至</w:t>
      </w:r>
      <w:r>
        <w:rPr>
          <w:rFonts w:ascii="Times New Roman" w:eastAsia="新宋体" w:hAnsi="Times New Roman"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点，形成一个光斑，向水槽内慢慢注水，水槽底部光斑的位置将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（向左移动</w:t>
      </w:r>
      <w:r>
        <w:rPr>
          <w:rFonts w:ascii="Times New Roman" w:eastAsia="新宋体" w:hAnsi="Times New Roman"/>
          <w:szCs w:val="21"/>
        </w:rPr>
        <w:t>/</w:t>
      </w:r>
      <w:r>
        <w:rPr>
          <w:rFonts w:ascii="Times New Roman" w:eastAsia="新宋体" w:hAnsi="Times New Roman" w:hint="eastAsia"/>
          <w:szCs w:val="21"/>
        </w:rPr>
        <w:t>向右移动</w:t>
      </w:r>
      <w:r>
        <w:rPr>
          <w:rFonts w:ascii="Times New Roman" w:eastAsia="新宋体" w:hAnsi="Times New Roman"/>
          <w:szCs w:val="21"/>
        </w:rPr>
        <w:t>/</w:t>
      </w:r>
      <w:r>
        <w:rPr>
          <w:rFonts w:ascii="Times New Roman" w:eastAsia="新宋体" w:hAnsi="Times New Roman" w:hint="eastAsia"/>
          <w:szCs w:val="21"/>
        </w:rPr>
        <w:t>不动），这说明光从空气斜射入水中时，传播方向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（会</w:t>
      </w:r>
      <w:r>
        <w:rPr>
          <w:rFonts w:ascii="Times New Roman" w:eastAsia="新宋体" w:hAnsi="Times New Roman"/>
          <w:szCs w:val="21"/>
        </w:rPr>
        <w:t>/</w:t>
      </w:r>
      <w:r>
        <w:rPr>
          <w:rFonts w:ascii="Times New Roman" w:eastAsia="新宋体" w:hAnsi="Times New Roman" w:hint="eastAsia"/>
          <w:szCs w:val="21"/>
        </w:rPr>
        <w:t>不会）发生偏折。实验中光在空气中的传播路径并不清晰，为解决此问题，他在水面上方喷了一些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lastRenderedPageBreak/>
        <w:drawing>
          <wp:inline distT="0" distB="0" distL="0" distR="0">
            <wp:extent cx="4762500" cy="2047875"/>
            <wp:effectExtent l="0" t="0" r="0" b="9525"/>
            <wp:docPr id="83" name="图片 8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 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）如图乙，小明继续探究“光从空气射入水中时的折射特点”，他使用可折转的光屏，是为了研究折射光线、入射光线和法线是否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。如图丙，他将光沿着</w:t>
      </w:r>
      <w:r>
        <w:rPr>
          <w:rFonts w:ascii="Times New Roman" w:eastAsia="新宋体" w:hAnsi="Times New Roman"/>
          <w:szCs w:val="21"/>
        </w:rPr>
        <w:t>AO</w:t>
      </w:r>
      <w:r>
        <w:rPr>
          <w:rFonts w:ascii="Times New Roman" w:eastAsia="新宋体" w:hAnsi="Times New Roman" w:hint="eastAsia"/>
          <w:szCs w:val="21"/>
        </w:rPr>
        <w:t>方向射向水面上的</w:t>
      </w:r>
      <w:r>
        <w:rPr>
          <w:rFonts w:ascii="Times New Roman" w:eastAsia="新宋体" w:hAnsi="Times New Roman"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点，光在水中沿着</w:t>
      </w:r>
      <w:r>
        <w:rPr>
          <w:rFonts w:ascii="Times New Roman" w:eastAsia="新宋体" w:hAnsi="Times New Roman"/>
          <w:szCs w:val="21"/>
        </w:rPr>
        <w:t>OB</w:t>
      </w:r>
      <w:r>
        <w:rPr>
          <w:rFonts w:ascii="Times New Roman" w:eastAsia="新宋体" w:hAnsi="Times New Roman" w:hint="eastAsia"/>
          <w:szCs w:val="21"/>
        </w:rPr>
        <w:t>方向射出，调整激光笔使入射光逐步偏向法线，折射光也逐步偏向法线，说明光从空气斜射入水中时，入射角减小，折射角随之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（增大</w:t>
      </w:r>
      <w:r>
        <w:rPr>
          <w:rFonts w:ascii="Times New Roman" w:eastAsia="新宋体" w:hAnsi="Times New Roman"/>
          <w:szCs w:val="21"/>
        </w:rPr>
        <w:t>/</w:t>
      </w:r>
      <w:r>
        <w:rPr>
          <w:rFonts w:ascii="Times New Roman" w:eastAsia="新宋体" w:hAnsi="Times New Roman" w:hint="eastAsia"/>
          <w:szCs w:val="21"/>
        </w:rPr>
        <w:t>减小</w:t>
      </w:r>
      <w:r>
        <w:rPr>
          <w:rFonts w:ascii="Times New Roman" w:eastAsia="新宋体" w:hAnsi="Times New Roman"/>
          <w:szCs w:val="21"/>
        </w:rPr>
        <w:t>/</w:t>
      </w:r>
      <w:r>
        <w:rPr>
          <w:rFonts w:ascii="Times New Roman" w:eastAsia="新宋体" w:hAnsi="Times New Roman" w:hint="eastAsia"/>
          <w:szCs w:val="21"/>
        </w:rPr>
        <w:t>不变）。当光沿着</w:t>
      </w:r>
      <w:r>
        <w:rPr>
          <w:rFonts w:ascii="Times New Roman" w:eastAsia="新宋体" w:hAnsi="Times New Roman"/>
          <w:szCs w:val="21"/>
        </w:rPr>
        <w:t>NO</w:t>
      </w:r>
      <w:r>
        <w:rPr>
          <w:rFonts w:ascii="Times New Roman" w:eastAsia="新宋体" w:hAnsi="Times New Roman" w:hint="eastAsia"/>
          <w:szCs w:val="21"/>
        </w:rPr>
        <w:t>方向射入时会沿</w:t>
      </w:r>
      <w:r>
        <w:rPr>
          <w:rFonts w:ascii="Times New Roman" w:eastAsia="新宋体" w:hAnsi="Times New Roman"/>
          <w:szCs w:val="21"/>
        </w:rPr>
        <w:t>ON</w:t>
      </w:r>
      <w:r>
        <w:rPr>
          <w:rFonts w:ascii="Times New Roman" w:eastAsia="新宋体" w:hAnsi="Times New Roman" w:hint="eastAsia"/>
          <w:szCs w:val="21"/>
        </w:rPr>
        <w:t>′方向射出，此时折射角为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度。</w:t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22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•玉林）为了探究“光折射时的特点”，如图所示：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）让光束沿</w:t>
      </w:r>
      <w:r>
        <w:rPr>
          <w:rFonts w:ascii="Times New Roman" w:eastAsia="新宋体" w:hAnsi="Times New Roman"/>
          <w:szCs w:val="21"/>
        </w:rPr>
        <w:t>AO</w:t>
      </w:r>
      <w:r>
        <w:rPr>
          <w:rFonts w:ascii="Times New Roman" w:eastAsia="新宋体" w:hAnsi="Times New Roman" w:hint="eastAsia"/>
          <w:szCs w:val="21"/>
        </w:rPr>
        <w:t>射入杯中时，光束进入水中后折射光线会向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方向偏折；当入射角增大时，折射角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）当一束光射入杯中时，会在杯底形成光斑。保持入射光束的方向不变，逐渐往杯中加水，观察到杯底的光斑向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（选填“左”或“右”）移动。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）把一枚硬币放入杯底，看到硬币的位置比它实际的位置要偏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（选填“高”或“低”）。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266825" cy="1409700"/>
            <wp:effectExtent l="0" t="0" r="9525" b="0"/>
            <wp:docPr id="82" name="图片 8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 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23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2016</w:t>
      </w:r>
      <w:r>
        <w:rPr>
          <w:rFonts w:ascii="Times New Roman" w:eastAsia="新宋体" w:hAnsi="Times New Roman" w:hint="eastAsia"/>
          <w:szCs w:val="21"/>
        </w:rPr>
        <w:t>•哈尔滨）小明在家中发现了一副眼镜，于是利用眼镜的镜片进行了如下实验。</w:t>
      </w:r>
      <w:r>
        <w:rPr>
          <w:rFonts w:ascii="Times New Roman" w:eastAsia="新宋体" w:hAnsi="Times New Roman"/>
          <w:noProof/>
          <w:szCs w:val="21"/>
        </w:rPr>
        <w:lastRenderedPageBreak/>
        <w:drawing>
          <wp:inline distT="0" distB="0" distL="0" distR="0">
            <wp:extent cx="3495675" cy="1933575"/>
            <wp:effectExtent l="0" t="0" r="9525" b="9525"/>
            <wp:docPr id="81" name="图片 8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 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）如图甲所示，说明该镜片对光有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作用。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）按图甲方式测量该镜片的焦距，应如何测量？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）如图乙所示，光屏上所成的是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像，从图中还能知道烛焰、镜片、光屏的中心在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）写出用镜片在光屏上成放大像的条件，并写出在图乙基础上，继续进行怎样的操作才能得到这样的像。</w:t>
      </w:r>
    </w:p>
    <w:p w:rsidR="00975E29" w:rsidRDefault="00975E29" w:rsidP="00975E29">
      <w:pPr>
        <w:widowControl/>
        <w:spacing w:line="360" w:lineRule="auto"/>
        <w:jc w:val="left"/>
      </w:pPr>
      <w:r>
        <w:br w:type="page"/>
      </w:r>
    </w:p>
    <w:p w:rsidR="00975E29" w:rsidRDefault="00975E29" w:rsidP="00975E29">
      <w:pPr>
        <w:spacing w:line="360" w:lineRule="auto"/>
        <w:jc w:val="center"/>
      </w:pPr>
      <w:r>
        <w:rPr>
          <w:rFonts w:ascii="Times New Roman" w:eastAsia="新宋体" w:hAnsi="Times New Roman"/>
          <w:b/>
          <w:sz w:val="30"/>
          <w:szCs w:val="30"/>
        </w:rPr>
        <w:lastRenderedPageBreak/>
        <w:t>2020</w:t>
      </w:r>
      <w:r>
        <w:rPr>
          <w:rFonts w:ascii="Times New Roman" w:eastAsia="新宋体" w:hAnsi="Times New Roman" w:hint="eastAsia"/>
          <w:b/>
          <w:sz w:val="30"/>
          <w:szCs w:val="30"/>
        </w:rPr>
        <w:t>年</w:t>
      </w:r>
      <w:r>
        <w:rPr>
          <w:rFonts w:ascii="Times New Roman" w:eastAsia="新宋体" w:hAnsi="Times New Roman"/>
          <w:b/>
          <w:sz w:val="30"/>
          <w:szCs w:val="30"/>
        </w:rPr>
        <w:t>08</w:t>
      </w:r>
      <w:r>
        <w:rPr>
          <w:rFonts w:ascii="Times New Roman" w:eastAsia="新宋体" w:hAnsi="Times New Roman" w:hint="eastAsia"/>
          <w:b/>
          <w:sz w:val="30"/>
          <w:szCs w:val="30"/>
        </w:rPr>
        <w:t>月</w:t>
      </w:r>
      <w:r>
        <w:rPr>
          <w:rFonts w:ascii="Times New Roman" w:eastAsia="新宋体" w:hAnsi="Times New Roman"/>
          <w:b/>
          <w:sz w:val="30"/>
          <w:szCs w:val="30"/>
        </w:rPr>
        <w:t>17</w:t>
      </w:r>
      <w:r>
        <w:rPr>
          <w:rFonts w:ascii="Times New Roman" w:eastAsia="新宋体" w:hAnsi="Times New Roman" w:hint="eastAsia"/>
          <w:b/>
          <w:sz w:val="30"/>
          <w:szCs w:val="30"/>
        </w:rPr>
        <w:t>日初中物理</w:t>
      </w:r>
      <w:r>
        <w:rPr>
          <w:rFonts w:ascii="Times New Roman" w:eastAsia="新宋体" w:hAnsi="Times New Roman"/>
          <w:b/>
          <w:sz w:val="30"/>
          <w:szCs w:val="30"/>
        </w:rPr>
        <w:t>-</w:t>
      </w:r>
      <w:r>
        <w:rPr>
          <w:rFonts w:ascii="Times New Roman" w:eastAsia="新宋体" w:hAnsi="Times New Roman" w:hint="eastAsia"/>
          <w:b/>
          <w:sz w:val="30"/>
          <w:szCs w:val="30"/>
        </w:rPr>
        <w:t>张的初中物理组卷</w:t>
      </w:r>
    </w:p>
    <w:p w:rsidR="00975E29" w:rsidRDefault="00975E29" w:rsidP="00975E29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16"/>
          <w:szCs w:val="16"/>
        </w:rPr>
        <w:t>参考答案与试题解析</w:t>
      </w:r>
    </w:p>
    <w:p w:rsidR="00975E29" w:rsidRDefault="00975E29" w:rsidP="00975E29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一．选择题（共</w:t>
      </w:r>
      <w:r>
        <w:rPr>
          <w:rFonts w:ascii="Times New Roman" w:eastAsia="新宋体" w:hAnsi="Times New Roman"/>
          <w:b/>
          <w:szCs w:val="21"/>
        </w:rPr>
        <w:t>10</w:t>
      </w:r>
      <w:r>
        <w:rPr>
          <w:rFonts w:ascii="Times New Roman" w:eastAsia="新宋体" w:hAnsi="Times New Roman" w:hint="eastAsia"/>
          <w:b/>
          <w:szCs w:val="21"/>
        </w:rPr>
        <w:t>小题）</w:t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太阳光从真空进入大气层时，会产生折射现象。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解：由于大气层的存在太阳光会发生折射，我们会看到地平线以下的太阳，则有大气层时，我们会早看到日出，晚看到日落；如果没有这层大气，则会晚看到日出，早看到日落，故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正确，</w:t>
      </w:r>
      <w:r>
        <w:rPr>
          <w:rFonts w:ascii="Times New Roman" w:eastAsia="新宋体" w:hAnsi="Times New Roman"/>
          <w:szCs w:val="21"/>
        </w:rPr>
        <w:t>ABD</w:t>
      </w:r>
      <w:r>
        <w:rPr>
          <w:rFonts w:ascii="Times New Roman" w:eastAsia="新宋体" w:hAnsi="Times New Roman" w:hint="eastAsia"/>
          <w:szCs w:val="21"/>
        </w:rPr>
        <w:t>错误。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。</w:t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平静的水面映出岸上树木的倒影是利用平面镜成像，平面镜成像的特点：成正立、等大的虚像，像与物体关于平面镜对称。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解：看到水中“树木”属于平面镜成像，平面镜成像原理是光的反射，所成的像是反射光线的反向延长线相交而成的，不是实际光线的会聚点，所以成的是虚像，而</w:t>
      </w:r>
      <w:r>
        <w:rPr>
          <w:rFonts w:ascii="Times New Roman" w:eastAsia="新宋体" w:hAnsi="Times New Roman"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两图中光线从水中发出，</w:t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图中光线由眼睛处发出，故</w:t>
      </w:r>
      <w:r>
        <w:rPr>
          <w:rFonts w:ascii="Times New Roman" w:eastAsia="新宋体" w:hAnsi="Times New Roman"/>
          <w:szCs w:val="21"/>
        </w:rPr>
        <w:t>ACD</w:t>
      </w:r>
      <w:r>
        <w:rPr>
          <w:rFonts w:ascii="Times New Roman" w:eastAsia="新宋体" w:hAnsi="Times New Roman" w:hint="eastAsia"/>
          <w:szCs w:val="21"/>
        </w:rPr>
        <w:t>错误，只有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如图所示：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485900" cy="1143000"/>
            <wp:effectExtent l="0" t="0" r="0" b="0"/>
            <wp:docPr id="80" name="图片 8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 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。</w:t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）光在同种、均匀、透明的介质中沿直线传播，光的直线传播形成的现象包括：小孔成像，影子的形成，日、月食的形成等；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）光在传播的过程中遇到物体表面传播方向发生改变，叫做光的反射，平面镜成像、水面成像等就是光的反射形成的；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）光在同一种不均匀的介质中或者从一种介质斜射入另一种介质时，光的传播方向会发生偏折，叫做光的折射，例如：海市蜃楼，凸透镜成像等都属于光的折射现象。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、“镜花水月”属于平面镜成像，是由光的反射形成的，故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、“一叶障目”，是由光的直线传播形成的，故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、“立竿见影”，是由光的直线传播形成的，故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、“海市蜃楼”，是光在不均匀的空气中传播形成的，属于光的折射，故</w:t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错误。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lastRenderedPageBreak/>
        <w:t>故选：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。</w:t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）光在同种、均匀、透明介质中沿直线传播，产生的现象有小孔成像、激光准直、影子的形成、日食和月食等；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）光线传播到两种介质的表面上时会发生光的反射现象，例如水面上出现岸上物体的倒影、平面镜成像、玻璃等光滑物体反光都是光的反射形成的；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）光线在同种不均匀介质中传播或者从一种介质进入另一种介质时，就会出现光的折射现象，例如水池底变浅、水中筷子变弯、海市蜃楼等都是光的折射形成的。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、手在墙上形成“手影”，是光的直线传播形成的；故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、桥在水中形成“倒影”，是水面成像，属于光的反射现象；故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、钢笔“错位”，属于光的折射现象；故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、景物在凸面镜中成像，可以扩大视野，是凸面镜成像，属于光的反射现象。故</w:t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。</w:t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由折射定律知，折射光线和入射光线、法线在同一平面内，光由空气斜射入水中时，折射角小于入射角，由此分析判断。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人在水面下看到岸边景物，是景物反射的光由空气射到水面上发生折射后进入了人的眼睛，由光的折射定律知，折射角小于入射角，故</w:t>
      </w:r>
      <w:r>
        <w:rPr>
          <w:rFonts w:ascii="Times New Roman" w:eastAsia="新宋体" w:hAnsi="Times New Roman"/>
          <w:szCs w:val="21"/>
        </w:rPr>
        <w:t>ABD</w:t>
      </w:r>
      <w:r>
        <w:rPr>
          <w:rFonts w:ascii="Times New Roman" w:eastAsia="新宋体" w:hAnsi="Times New Roman" w:hint="eastAsia"/>
          <w:szCs w:val="21"/>
        </w:rPr>
        <w:t>错误、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正确。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。</w:t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根据凸透镜和凹透镜定义进行判断：中间比边缘厚的透镜是凸透镜，中间比边缘薄的透镜是凹透镜。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解：如图，中间比边缘厚的</w:t>
      </w:r>
      <w:r>
        <w:rPr>
          <w:rFonts w:ascii="Times New Roman" w:eastAsia="新宋体" w:hAnsi="Times New Roman"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是凸透镜，中间比边缘薄的</w:t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是凹透镜。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。</w:t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凸透镜和凹透镜的区分：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）边缘薄、中间厚的凸透镜，边缘厚、中间薄的凹透镜；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）对光起会聚作用的是凸透镜，对光起发散作用的是凹透镜；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）远视眼是晶状体会聚能力减弱，使像成在了视网膜的后面，需要佩戴凸透镜进行矫正。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解：由图可见，阳光通过眼镜形成的光斑中间较亮，对光线起会聚作用，因此是凸透镜。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远视眼所成的像在视网膜的后方，为了使像正好呈在视网膜上，应使光线提前会聚，使所成的像相对于晶状体前移，所以应配戴会聚透镜即凸透镜。故</w:t>
      </w:r>
      <w:r>
        <w:rPr>
          <w:rFonts w:ascii="Times New Roman" w:eastAsia="新宋体" w:hAnsi="Times New Roman"/>
          <w:szCs w:val="21"/>
        </w:rPr>
        <w:t>ABD</w:t>
      </w:r>
      <w:r>
        <w:rPr>
          <w:rFonts w:ascii="Times New Roman" w:eastAsia="新宋体" w:hAnsi="Times New Roman" w:hint="eastAsia"/>
          <w:szCs w:val="21"/>
        </w:rPr>
        <w:t>错误，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正确。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。</w:t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lastRenderedPageBreak/>
        <w:t>8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平行于主光轴的光线，经凸透镜折射后会聚于凸透镜的焦点。据此可以利用会聚太阳光法测凸透镜的焦距：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太阳光可以近似看为平行光源，将凸透镜正对着太阳光，太阳光经凸透镜后将会聚在焦点。所以把光屏置于另一侧，改变光屏与凸透镜间的距离，直到光屏上出现一个最小、最亮的光斑，这个光斑便为焦点，测出光斑到凸透镜的距离，便是焦距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利用会聚太阳光法测焦距时，要将凸透镜正对着太阳光，太阳光经凸透镜后将会聚在焦点。所以把白纸（光屏）置于另一侧，改变白纸与凸透镜间的距离，直到光屏上出现一个最小、最亮的光斑，这个光斑便为焦点，测出光斑到凸透镜的距离，可得凸透镜的焦距。可见</w:t>
      </w:r>
      <w:r>
        <w:rPr>
          <w:rFonts w:ascii="Times New Roman" w:eastAsia="新宋体" w:hAnsi="Times New Roman"/>
          <w:szCs w:val="21"/>
        </w:rPr>
        <w:t>ABD</w:t>
      </w:r>
      <w:r>
        <w:rPr>
          <w:rFonts w:ascii="Times New Roman" w:eastAsia="新宋体" w:hAnsi="Times New Roman" w:hint="eastAsia"/>
          <w:szCs w:val="21"/>
        </w:rPr>
        <w:t>错、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正确。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。</w:t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）凸透镜对光线有会聚作用，凹透镜对光线有发散作用；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）平面镜成像特点，物像等大；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）近视眼成像在视网膜前方，戴凹透镜进行矫正；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）由光发生折射时的光线偏折情况和光在均匀介质中沿直线传播解答。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、不管凸透镜成实像还是成虚像，凸透镜对光线都有会聚作用，故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、由平面镜成像的特点可知，物像等大，像的大小与物体到平面镜的远近无关；因此，平面镜成像时，物体与平面镜距离越远，所成的虚像也不会变小，故</w:t>
      </w:r>
      <w:proofErr w:type="spellStart"/>
      <w:r>
        <w:rPr>
          <w:rFonts w:ascii="Times New Roman" w:eastAsia="新宋体" w:hAnsi="Times New Roman"/>
          <w:szCs w:val="21"/>
        </w:rPr>
        <w:t>B</w:t>
      </w:r>
      <w:proofErr w:type="spellEnd"/>
      <w:r>
        <w:rPr>
          <w:rFonts w:ascii="Times New Roman" w:eastAsia="新宋体" w:hAnsi="Times New Roman" w:hint="eastAsia"/>
          <w:szCs w:val="21"/>
        </w:rPr>
        <w:t>错误；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近视眼是由于晶状体的凸度增大，或眼球前后径过长，形成的像就会落在视网膜的前方；近视眼应该佩戴具有发散作用的凹透镜加以矫正（使光线延迟会聚，像成在视网膜上），而不是配戴用凸透镜做成的眼镜，故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、地球表面上有大气层，且大气层并不是均匀的，阳光射入大气层时会发生折射现象；当太阳还在地平线以下时，由于光的折射，人们能够提前观察到日出，即观察到日出的时刻会比实际日出时间早；故</w:t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正确。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。</w:t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）凸透镜对光线具有会聚作用；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）凹透镜对光线有发散作用；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）放大镜成的是正立、放大的虚像；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）近视眼的成因是因为像呈现在视网膜的前方。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lastRenderedPageBreak/>
        <w:t>A</w:t>
      </w:r>
      <w:r>
        <w:rPr>
          <w:rFonts w:ascii="Times New Roman" w:eastAsia="新宋体" w:hAnsi="Times New Roman" w:hint="eastAsia"/>
          <w:szCs w:val="21"/>
        </w:rPr>
        <w:t>、凸透镜对光线具有会聚作用，平行于主光轴的入射光线经过凸透镜后会聚在焦点上。故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、凹透镜对光线有发散作用，而图中的折射光线与入射光线相比变得会聚了，故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、凸透镜成像中，物距小于一倍焦距时，成正立放大的虚像，这是放大镜的成像原理，也是显微镜的目镜的成像原理，而物镜成的倒立放大的实像。故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、据图可知，图中是佩戴凸透镜矫正远视眼，故</w:t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错误。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。</w:t>
      </w:r>
    </w:p>
    <w:p w:rsidR="00975E29" w:rsidRDefault="00975E29" w:rsidP="00975E29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二．填空题（共</w:t>
      </w:r>
      <w:r>
        <w:rPr>
          <w:rFonts w:ascii="Times New Roman" w:eastAsia="新宋体" w:hAnsi="Times New Roman"/>
          <w:b/>
          <w:szCs w:val="21"/>
        </w:rPr>
        <w:t>8</w:t>
      </w:r>
      <w:r>
        <w:rPr>
          <w:rFonts w:ascii="Times New Roman" w:eastAsia="新宋体" w:hAnsi="Times New Roman" w:hint="eastAsia"/>
          <w:b/>
          <w:szCs w:val="21"/>
        </w:rPr>
        <w:t>小题）</w:t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）光的反射定律的内容：反射光线与入射光线、法线在同一平面上；反射光线和入射光线分居在法线的两侧；反射角等于入射角。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光的折射定律的内容：入射光线、法线、折射光线在同一平面内，折射光线和入射光线分别位于法线两侧，当光线从空气射入其它透明介质时，折射角小于入射角；当光线从其它介质斜射入空气时，折射角大于入射角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解：由图可知，上面的两条线在同一种介质内，故应该是反射光线和入射光线；反射光线和入射光线间的夹角的角平分线是法线，法线与界面垂直，故入射角为</w:t>
      </w:r>
      <w:r>
        <w:rPr>
          <w:rFonts w:ascii="Times New Roman" w:eastAsia="新宋体" w:hAnsi="Times New Roman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°﹣</w:t>
      </w:r>
      <w:r>
        <w:rPr>
          <w:rFonts w:ascii="Times New Roman" w:eastAsia="新宋体" w:hAnsi="Times New Roman"/>
          <w:szCs w:val="21"/>
        </w:rPr>
        <w:t>50</w:t>
      </w:r>
      <w:r>
        <w:rPr>
          <w:rFonts w:ascii="Times New Roman" w:eastAsia="新宋体" w:hAnsi="Times New Roman" w:hint="eastAsia"/>
          <w:szCs w:val="21"/>
        </w:rPr>
        <w:t>°＝</w:t>
      </w:r>
      <w:r>
        <w:rPr>
          <w:rFonts w:ascii="Times New Roman" w:eastAsia="新宋体" w:hAnsi="Times New Roman"/>
          <w:szCs w:val="21"/>
        </w:rPr>
        <w:t>40</w:t>
      </w:r>
      <w:r>
        <w:rPr>
          <w:rFonts w:ascii="Times New Roman" w:eastAsia="新宋体" w:hAnsi="Times New Roman" w:hint="eastAsia"/>
          <w:szCs w:val="21"/>
        </w:rPr>
        <w:t>°；下面的那条线为折射光线，折射光线与法线间的夹角即折射角为</w:t>
      </w:r>
      <w:r>
        <w:rPr>
          <w:rFonts w:ascii="Times New Roman" w:eastAsia="新宋体" w:hAnsi="Times New Roman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°﹣</w:t>
      </w:r>
      <w:r>
        <w:rPr>
          <w:rFonts w:ascii="Times New Roman" w:eastAsia="新宋体" w:hAnsi="Times New Roman"/>
          <w:szCs w:val="21"/>
        </w:rPr>
        <w:t>70</w:t>
      </w:r>
      <w:r>
        <w:rPr>
          <w:rFonts w:ascii="Times New Roman" w:eastAsia="新宋体" w:hAnsi="Times New Roman" w:hint="eastAsia"/>
          <w:szCs w:val="21"/>
        </w:rPr>
        <w:t>°＝</w:t>
      </w:r>
      <w:r>
        <w:rPr>
          <w:rFonts w:ascii="Times New Roman" w:eastAsia="新宋体" w:hAnsi="Times New Roman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°，折射角小于入射角，故下方为透明物质，上方为空气。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故答案为：空气；</w:t>
      </w:r>
      <w:r>
        <w:rPr>
          <w:rFonts w:ascii="Times New Roman" w:eastAsia="新宋体" w:hAnsi="Times New Roman"/>
          <w:szCs w:val="21"/>
        </w:rPr>
        <w:t>40</w:t>
      </w:r>
      <w:r>
        <w:rPr>
          <w:rFonts w:ascii="Times New Roman" w:eastAsia="新宋体" w:hAnsi="Times New Roman" w:hint="eastAsia"/>
          <w:szCs w:val="21"/>
        </w:rPr>
        <w:t>°。</w:t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我们看到水中的物体，其实看到的是物体的虚像，是由光的折射形成的。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解：鱼儿是在水中的实际物体，是由于光线从水中通过空气折射进入了人的眼睛，我们看到水中的鱼，其实看到的是鱼的虚像，是由光的折射形成的。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故答案为：折射；虚。</w:t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在光的反射定律中，反射角等于入射角，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当光从空气中斜射入水中时，折射光线向法线偏折。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因为在折射时，除了一些光被折射以外，还有一些会被反射。所以折射光较暗。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解：因反射角等于入射角，此时入射角为</w:t>
      </w:r>
      <w:r>
        <w:rPr>
          <w:rFonts w:ascii="Times New Roman" w:eastAsia="新宋体" w:hAnsi="Times New Roman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°﹣</w:t>
      </w:r>
      <w:r>
        <w:rPr>
          <w:rFonts w:ascii="Times New Roman" w:eastAsia="新宋体" w:hAnsi="Times New Roman"/>
          <w:szCs w:val="21"/>
        </w:rPr>
        <w:t>50</w:t>
      </w:r>
      <w:r>
        <w:rPr>
          <w:rFonts w:ascii="Times New Roman" w:eastAsia="新宋体" w:hAnsi="Times New Roman" w:hint="eastAsia"/>
          <w:szCs w:val="21"/>
        </w:rPr>
        <w:t>°＝</w:t>
      </w:r>
      <w:r>
        <w:rPr>
          <w:rFonts w:ascii="Times New Roman" w:eastAsia="新宋体" w:hAnsi="Times New Roman"/>
          <w:szCs w:val="21"/>
        </w:rPr>
        <w:t>40</w:t>
      </w:r>
      <w:r>
        <w:rPr>
          <w:rFonts w:ascii="Times New Roman" w:eastAsia="新宋体" w:hAnsi="Times New Roman" w:hint="eastAsia"/>
          <w:szCs w:val="21"/>
        </w:rPr>
        <w:t>°，所以反射角为</w:t>
      </w:r>
      <w:r>
        <w:rPr>
          <w:rFonts w:ascii="Times New Roman" w:eastAsia="新宋体" w:hAnsi="Times New Roman"/>
          <w:szCs w:val="21"/>
        </w:rPr>
        <w:t>40</w:t>
      </w:r>
      <w:r>
        <w:rPr>
          <w:rFonts w:ascii="Times New Roman" w:eastAsia="新宋体" w:hAnsi="Times New Roman" w:hint="eastAsia"/>
          <w:szCs w:val="21"/>
        </w:rPr>
        <w:t>°，故答案为：</w:t>
      </w:r>
      <w:r>
        <w:rPr>
          <w:rFonts w:ascii="Times New Roman" w:eastAsia="新宋体" w:hAnsi="Times New Roman"/>
          <w:szCs w:val="21"/>
        </w:rPr>
        <w:t>40</w:t>
      </w:r>
      <w:r>
        <w:rPr>
          <w:rFonts w:ascii="Times New Roman" w:eastAsia="新宋体" w:hAnsi="Times New Roman" w:hint="eastAsia"/>
          <w:szCs w:val="21"/>
        </w:rPr>
        <w:t>；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又因为当光从空气中斜射入水中，折射光线向法线偏折，如图所示，</w:t>
      </w:r>
      <w:r>
        <w:rPr>
          <w:rFonts w:ascii="Times New Roman" w:eastAsia="新宋体" w:hAnsi="Times New Roman"/>
          <w:szCs w:val="21"/>
        </w:rPr>
        <w:t>OA</w:t>
      </w:r>
      <w:r>
        <w:rPr>
          <w:rFonts w:ascii="Times New Roman" w:eastAsia="新宋体" w:hAnsi="Times New Roman" w:hint="eastAsia"/>
          <w:szCs w:val="21"/>
        </w:rPr>
        <w:t>为折射光线；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lastRenderedPageBreak/>
        <w:drawing>
          <wp:inline distT="0" distB="0" distL="0" distR="0">
            <wp:extent cx="790575" cy="1238250"/>
            <wp:effectExtent l="0" t="0" r="9525" b="0"/>
            <wp:docPr id="79" name="图片 7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 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当光通过水面发生折射时，会有一部分光被反射，所以折射光要比入射光暗，故答案为：暗一些。</w:t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）光在均匀介质中沿直线传播。人眼看到物体的条件：物体发光或反射光，物体发的光或反射的光能进入人的眼睛。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）根据物体间力的作用是相互的进行判断。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）打开激光笔，调整纸板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的位置，光屏</w:t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上出现了亮斑，发现此时三块纸板上的小孔在一直线上，则可推知光在均匀空气中是沿直线传播的。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空气特别干净时，我们看不到光线，当空气中有烟雾或水雾时，光碰到烟雾或水雾会发生反射，反射光线进入人的眼睛。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）如丙图，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点的水受到容器给的向左的力向左运动，物体间力的作用是相互的，水给容器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点一个向右的力，使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向右运动。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点的水受到容器给的向右的力向右运动，物体间力的作用是相互的，水给容器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点一个向左的力，使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向左运动。转动方向如图。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5734050" cy="1666875"/>
            <wp:effectExtent l="0" t="0" r="0" b="9525"/>
            <wp:docPr id="78" name="图片 7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 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故答案为：（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）直线；反射；（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）如上图。</w:t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要解决此题，需要掌握凸透镜与凹透镜对光线的作用，知道凸透镜有会聚光线的作用，凹透镜有发散光线的作用。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了解近视眼的形成及矫正。知道近视眼是由于晶状体曲度过大，光线提前会聚，使像成在视网膜前面。所以要用凹透镜进行矫正。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解：从图知，通过甲透镜的光线比入射光线向主光轴靠拢，所以甲对光线有会聚作用，因此甲是凸透镜。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通过乙透镜的光线比起入射光线更加远离主光轴，所以乙对光线有发散作用，因此乙是凹透镜。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lastRenderedPageBreak/>
        <w:t>近视眼是由于晶状体对光线的会聚作用过强引起的，所以要用凹透镜对光线进行发散。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故答案为：乙透镜；近视。</w:t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要解决此题，需要掌握凸透镜与凹透镜对光线的作用，知道凸透镜有会聚光线的作用，凹透镜有发散光线的作用。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解：通过甲透镜的光线比起入射光线更加远离主光轴，所以甲对光线有发散作用，因此甲是凹透镜。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从图知，通过乙透镜的光线比入射光线向主光轴靠拢，所以乙对光线有会聚作用，因此乙是凸透镜。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故答案为：凹；凸。</w:t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把凸透镜正对太阳光，上下移动透镜，能在纸上形成最小、最亮的光斑，这个光斑是凸透镜的焦点，焦点到凸透镜的距离是凸透镜的焦距。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某凸透镜正对着太阳光，再把一张白纸放在它的另一侧，适当调整位置后，在白纸上出现一个很小很亮的光斑，这个光斑是凸透镜的焦点，凸透镜中心是光心，光斑和光心之间的距离叫焦距，光斑到凸透镜中心的距离为</w:t>
      </w:r>
      <w:r>
        <w:rPr>
          <w:rFonts w:ascii="Times New Roman" w:eastAsia="新宋体" w:hAnsi="Times New Roman"/>
          <w:szCs w:val="21"/>
        </w:rPr>
        <w:t>20cm</w:t>
      </w:r>
      <w:r>
        <w:rPr>
          <w:rFonts w:ascii="Times New Roman" w:eastAsia="新宋体" w:hAnsi="Times New Roman" w:hint="eastAsia"/>
          <w:szCs w:val="21"/>
        </w:rPr>
        <w:t>，所以凸透镜的焦距是</w:t>
      </w:r>
      <w:r>
        <w:rPr>
          <w:rFonts w:ascii="Times New Roman" w:eastAsia="新宋体" w:hAnsi="Times New Roman"/>
          <w:szCs w:val="21"/>
        </w:rPr>
        <w:t>20cm</w:t>
      </w:r>
      <w:r>
        <w:rPr>
          <w:rFonts w:ascii="Times New Roman" w:eastAsia="新宋体" w:hAnsi="Times New Roman" w:hint="eastAsia"/>
          <w:szCs w:val="21"/>
        </w:rPr>
        <w:t>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。</w:t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把凸透镜正对太阳光，上下移动透镜，能在纸上形成最小、最亮的光斑，这个光斑是凸透镜的焦点。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解：正对着太阳光的放大镜能够在另一侧的纸面上形成一个很小、很亮的光斑，这表明放大镜对光线具有会聚作用，所以放大镜为凸透镜。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故答案为：凸。</w:t>
      </w:r>
    </w:p>
    <w:p w:rsidR="00975E29" w:rsidRDefault="00975E29" w:rsidP="00975E29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三．作图题（共</w:t>
      </w:r>
      <w:r>
        <w:rPr>
          <w:rFonts w:ascii="Times New Roman" w:eastAsia="新宋体" w:hAnsi="Times New Roman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小题）</w:t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）知道入射光线，已画出法线，然后根据入射光线、反射光线以及法线在同一平面内，并且反射角等于入射角，画出反射光线；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）光从空气斜射向某透明介质，入射光线、折射光线以及法线在同一平面内，折射角小于入射角，确定折射光线的方向。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首先根据入射光线做出法线，根据反射角等于入射角，在空气中法线的上侧画出反射光线；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光从空气斜射向某透明介质，折射角小于入射角，已知反射光线和折射光线垂直，据此在介质中法线的上侧画出折射光线；如图所示：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lastRenderedPageBreak/>
        <w:drawing>
          <wp:inline distT="0" distB="0" distL="0" distR="0">
            <wp:extent cx="2105025" cy="1752600"/>
            <wp:effectExtent l="0" t="0" r="9525" b="0"/>
            <wp:docPr id="77" name="图片 7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 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。</w:t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凹透镜对光线有发散作用，除过光心的光线之外的所有射向凹透镜的光线，经凹透镜折射后都会比原来发散一些。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答：平行光经透镜后变得发散，因此该透镜对光线起发散作用，为凹透镜：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743075" cy="990600"/>
            <wp:effectExtent l="0" t="0" r="9525" b="0"/>
            <wp:docPr id="76" name="图片 7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 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E29" w:rsidRDefault="00975E29" w:rsidP="00975E29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四．实验探究题（共</w:t>
      </w:r>
      <w:r>
        <w:rPr>
          <w:rFonts w:ascii="Times New Roman" w:eastAsia="新宋体" w:hAnsi="Times New Roman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小题）</w:t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）光的折射：光从空气斜射入水或其它透明介质时，折射角小于入射角；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光在洁净的介质中传播光路是不容易呈现的，可以在空气中喷烟雾或水雾等，把水加入少量的牛奶等。（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）在光的折射中使用可转动的光屏是为了探究折射光线、法线和入射光线是否在同一平面内。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光从空气斜射入水或其它透明介质时，折射角小于入射角，入射角减小，折射角减小，入射角增大，折射角增大。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当光线垂直入射时光线不改变方向，此时入射角和折射角都等于零。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Cambria Math" w:eastAsia="Cambria Math" w:hAnsi="Cambria Math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光从空气斜射入水或其它透明介质时，折射角小于入射角；小明将一束激光射至</w:t>
      </w:r>
      <w:r>
        <w:rPr>
          <w:rFonts w:ascii="Times New Roman" w:eastAsia="新宋体" w:hAnsi="Times New Roman"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点，形成一个光斑，向水槽内慢慢注水，光线在水面处发生折射，水槽底部光斑的位置将向左移动，说明光从空气斜射入水中时，传播方向会发生改变。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Cambria Math" w:eastAsia="Cambria Math" w:hAnsi="Cambria Math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实验中光在空气中的传播路径并不清晰，为解决此问题，他可以在水面上方喷一些烟雾。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Cambria Math" w:eastAsia="Cambria Math" w:hAnsi="Cambria Math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小明继续探究“光从空气射入水中时的折射特点”，他使用可折转的光屏，是为了研究折射光线、入射光线和法线是否在同一平面内。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Cambria Math" w:eastAsia="Cambria Math" w:hAnsi="Cambria Math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入射光线和法线的夹角是入射角，折射光线和法线夹角是折射角，入射光线靠拢法线，说明入射角减小，折射光线靠拢法线，说明折射角也减小。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Cambria Math" w:eastAsia="Cambria Math" w:hAnsi="Cambria Math"/>
          <w:szCs w:val="21"/>
        </w:rPr>
        <w:lastRenderedPageBreak/>
        <w:t>③</w:t>
      </w:r>
      <w:r>
        <w:rPr>
          <w:rFonts w:ascii="Times New Roman" w:eastAsia="新宋体" w:hAnsi="Times New Roman" w:hint="eastAsia"/>
          <w:szCs w:val="21"/>
        </w:rPr>
        <w:t>当光沿着</w:t>
      </w:r>
      <w:r>
        <w:rPr>
          <w:rFonts w:ascii="Times New Roman" w:eastAsia="新宋体" w:hAnsi="Times New Roman"/>
          <w:szCs w:val="21"/>
        </w:rPr>
        <w:t>NO</w:t>
      </w:r>
      <w:r>
        <w:rPr>
          <w:rFonts w:ascii="Times New Roman" w:eastAsia="新宋体" w:hAnsi="Times New Roman" w:hint="eastAsia"/>
          <w:szCs w:val="21"/>
        </w:rPr>
        <w:t>方向射入时会沿</w:t>
      </w:r>
      <w:r>
        <w:rPr>
          <w:rFonts w:ascii="Times New Roman" w:eastAsia="新宋体" w:hAnsi="Times New Roman"/>
          <w:szCs w:val="21"/>
        </w:rPr>
        <w:t>ON</w:t>
      </w:r>
      <w:r>
        <w:rPr>
          <w:rFonts w:ascii="Times New Roman" w:eastAsia="新宋体" w:hAnsi="Times New Roman" w:hint="eastAsia"/>
          <w:szCs w:val="21"/>
        </w:rPr>
        <w:t>′方向射出，此时光线垂直入射不改变传播方向，则此时入射角和折射角都等于</w:t>
      </w:r>
      <w:r>
        <w:rPr>
          <w:rFonts w:ascii="Times New Roman" w:eastAsia="新宋体" w:hAnsi="Times New Roman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度。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故答案为：（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）向左移动；会；烟雾；（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）在同一平面内；减小；</w:t>
      </w:r>
      <w:r>
        <w:rPr>
          <w:rFonts w:ascii="Times New Roman" w:eastAsia="新宋体" w:hAnsi="Times New Roman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。</w:t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22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）根据光的折射定律分析解答。光的折射规律可概括为“三线同面，两线分居”，当光从空气斜射入水或其他介质中时，折射角小于入射角。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）光由空气斜射入水中，发生折射现象，折射角小于入射角，当入射角不变时，折射角也不变，根据作图可以知道光斑移动方向。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）硬币本身不发光，我们能从不同的方向看到硬币，是因为它漫反射其它光源的光；以及光的折射规律。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）由光的折射定律可知，光从空气斜射入水中或其他介质中时，折射角小于入射角，折射光线将向靠近法线方向偏折；当入射角增大时，折射角随之增大。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）若杯中的水增多，如图所示：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266825" cy="1409700"/>
            <wp:effectExtent l="0" t="0" r="9525" b="0"/>
            <wp:docPr id="75" name="图片 7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 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可见，当水增多时，液面升高，入射角不变，折射角也不变，光斑向左移动。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）从硬币反射的光经水面折射，折射光线远离法线向下偏折，当光线射入人眼，人凭光直线传播的感觉，认为硬币在折射光线的反向延长线上，其实人看到的是硬币的虚像，比实际的位置要高。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故答案为：（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）法线；增大；（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）左；（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）高。</w:t>
      </w:r>
    </w:p>
    <w:p w:rsidR="00975E29" w:rsidRDefault="00975E29" w:rsidP="00975E29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23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）所谓会聚和发散都是相对于原来的光线而言的，与原来的光线相比，向中间聚集了，就是会聚，反之就是发散；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）可以利用平行光聚焦法来测量凸透镜的焦距。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）要解决此题，需要知道在实验中，为使像能成在光屏的中心，应调整烛焰、凸透镜和光屏的高度，使它们的中心大致在同一高度。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凸透镜成像规律之一：</w:t>
      </w:r>
      <w:r>
        <w:rPr>
          <w:rFonts w:ascii="Times New Roman" w:eastAsia="新宋体" w:hAnsi="Times New Roman"/>
          <w:szCs w:val="21"/>
        </w:rPr>
        <w:t>u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/>
          <w:szCs w:val="21"/>
        </w:rPr>
        <w:t>2f</w:t>
      </w:r>
      <w:r>
        <w:rPr>
          <w:rFonts w:ascii="Times New Roman" w:eastAsia="新宋体" w:hAnsi="Times New Roman" w:hint="eastAsia"/>
          <w:szCs w:val="21"/>
        </w:rPr>
        <w:t>，成倒立、缩小的实像，</w:t>
      </w:r>
      <w:r>
        <w:rPr>
          <w:rFonts w:ascii="Times New Roman" w:eastAsia="新宋体" w:hAnsi="Times New Roman"/>
          <w:szCs w:val="21"/>
        </w:rPr>
        <w:t>2f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/>
          <w:szCs w:val="21"/>
        </w:rPr>
        <w:t>v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；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Cs w:val="21"/>
        </w:rPr>
        <w:t>2f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/>
          <w:szCs w:val="21"/>
        </w:rPr>
        <w:t>u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，成倒立、放大的实像，</w:t>
      </w:r>
      <w:r>
        <w:rPr>
          <w:rFonts w:ascii="Times New Roman" w:eastAsia="新宋体" w:hAnsi="Times New Roman"/>
          <w:szCs w:val="21"/>
        </w:rPr>
        <w:t>v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/>
          <w:szCs w:val="21"/>
        </w:rPr>
        <w:t>2f</w:t>
      </w:r>
      <w:r>
        <w:rPr>
          <w:rFonts w:ascii="Times New Roman" w:eastAsia="新宋体" w:hAnsi="Times New Roman" w:hint="eastAsia"/>
          <w:szCs w:val="21"/>
        </w:rPr>
        <w:t>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lastRenderedPageBreak/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）据图可知，在另一侧的纸上会形成小的光斑，说明该透镜对光线有会聚作用，所以是凸透镜；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）将凸透镜正对太阳光，在凸透镜的下面放置一个光屏，调整凸透镜的位置，直到光屏上出现一个最小、最亮的亮点，即焦点，用刻度尺测出光屏到凸透镜的距离即为焦距。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）由图可知，物距大于像距，由凸透镜成像规律可知，光屏上成倒立、缩小的实像；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实验过程中，调整凸透镜和光屏的高度，使蜡烛、凸透镜和光屏三者的中心大致在同一高度，目的是使烛焰的像成在光屏的中央。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）用镜片在光屏上成放大像，即放大的实像，由凸透镜成像规律可知，其条件是：</w:t>
      </w:r>
      <w:r>
        <w:rPr>
          <w:rFonts w:ascii="Times New Roman" w:eastAsia="新宋体" w:hAnsi="Times New Roman"/>
          <w:szCs w:val="21"/>
        </w:rPr>
        <w:t>2f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/>
          <w:szCs w:val="21"/>
        </w:rPr>
        <w:t>u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；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操作：向右移动蜡烛至焦距和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倍焦距之间，同时向右移动光屏，直到屏上出现清晰的放大像。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故答案为：（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）会聚；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）将凸透镜正对太阳光，在凸透镜的下面放置一个光屏，调整凸透镜的位置，直到光屏上出现一个最小、最亮的亮点，即焦点，用刻度尺测出光屏到凸透镜的距离即为焦距；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）倒立、缩小、实；同一高度上；</w:t>
      </w:r>
    </w:p>
    <w:p w:rsidR="00975E29" w:rsidRDefault="00975E29" w:rsidP="00975E2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Cs w:val="21"/>
        </w:rPr>
        <w:t>2f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/>
          <w:szCs w:val="21"/>
        </w:rPr>
        <w:t>u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；向右移动蜡烛至焦距和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倍焦距之间，同时向右移动光屏，直到屏上出现清晰的放大像。</w:t>
      </w:r>
    </w:p>
    <w:p w:rsidR="00975E29" w:rsidRDefault="00975E29" w:rsidP="00975E29">
      <w:pPr>
        <w:spacing w:line="360" w:lineRule="auto"/>
      </w:pPr>
    </w:p>
    <w:p w:rsidR="00975E29" w:rsidRDefault="00975E29" w:rsidP="00975E29">
      <w:pPr>
        <w:spacing w:line="360" w:lineRule="auto"/>
      </w:pPr>
    </w:p>
    <w:p w:rsidR="00975E29" w:rsidRPr="00975E29" w:rsidRDefault="00975E29" w:rsidP="00975E29">
      <w:pPr>
        <w:spacing w:line="360" w:lineRule="auto"/>
        <w:ind w:firstLineChars="200" w:firstLine="803"/>
        <w:jc w:val="center"/>
        <w:rPr>
          <w:rFonts w:ascii="黑体" w:eastAsia="黑体" w:hAnsi="黑体" w:cs="宋体" w:hint="eastAsia"/>
          <w:b/>
          <w:color w:val="00B0F0"/>
          <w:kern w:val="0"/>
          <w:sz w:val="40"/>
          <w:szCs w:val="44"/>
        </w:rPr>
      </w:pPr>
    </w:p>
    <w:sectPr w:rsidR="00975E29" w:rsidRPr="00975E29" w:rsidSect="00102EEE">
      <w:headerReference w:type="default" r:id="rId49"/>
      <w:pgSz w:w="11907" w:h="16839" w:code="9"/>
      <w:pgMar w:top="1814" w:right="1304" w:bottom="96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B84" w:rsidRDefault="00334B84" w:rsidP="00102EEE">
      <w:r>
        <w:separator/>
      </w:r>
    </w:p>
  </w:endnote>
  <w:endnote w:type="continuationSeparator" w:id="0">
    <w:p w:rsidR="00334B84" w:rsidRDefault="00334B84" w:rsidP="0010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B84" w:rsidRDefault="00334B84" w:rsidP="00102EEE">
      <w:r>
        <w:separator/>
      </w:r>
    </w:p>
  </w:footnote>
  <w:footnote w:type="continuationSeparator" w:id="0">
    <w:p w:rsidR="00334B84" w:rsidRDefault="00334B84" w:rsidP="00102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EEE" w:rsidRDefault="00102EEE">
    <w:pPr>
      <w:pStyle w:val="a3"/>
    </w:pPr>
    <w:r w:rsidRPr="00102EEE">
      <w:rPr>
        <w:rFonts w:hint="eastAsia"/>
      </w:rPr>
      <w:t>2020-2021</w:t>
    </w:r>
    <w:r w:rsidRPr="00102EEE">
      <w:rPr>
        <w:rFonts w:hint="eastAsia"/>
      </w:rPr>
      <w:t>学年苏科版八年级物理上册单元检测试卷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7BC54"/>
    <w:multiLevelType w:val="singleLevel"/>
    <w:tmpl w:val="0B27BC54"/>
    <w:lvl w:ilvl="0">
      <w:start w:val="5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abstractNum w:abstractNumId="1">
    <w:nsid w:val="52EAFDE4"/>
    <w:multiLevelType w:val="singleLevel"/>
    <w:tmpl w:val="52EAFDE4"/>
    <w:lvl w:ilvl="0">
      <w:start w:val="10"/>
      <w:numFmt w:val="decimal"/>
      <w:suff w:val="space"/>
      <w:lvlText w:val="%1."/>
      <w:lvlJc w:val="left"/>
      <w:pPr>
        <w:ind w:left="0" w:firstLine="0"/>
      </w:pPr>
    </w:lvl>
  </w:abstractNum>
  <w:abstractNum w:abstractNumId="2">
    <w:nsid w:val="5415525A"/>
    <w:multiLevelType w:val="singleLevel"/>
    <w:tmpl w:val="5415525A"/>
    <w:lvl w:ilvl="0">
      <w:start w:val="3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">
    <w:nsid w:val="5F37EB4A"/>
    <w:multiLevelType w:val="singleLevel"/>
    <w:tmpl w:val="5F37EB4A"/>
    <w:lvl w:ilvl="0">
      <w:start w:val="18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num w:numId="1">
    <w:abstractNumId w:val="2"/>
    <w:lvlOverride w:ilvl="0">
      <w:startOverride w:val="3"/>
    </w:lvlOverride>
  </w:num>
  <w:num w:numId="2">
    <w:abstractNumId w:val="0"/>
    <w:lvlOverride w:ilvl="0">
      <w:startOverride w:val="5"/>
    </w:lvlOverride>
  </w:num>
  <w:num w:numId="3">
    <w:abstractNumId w:val="1"/>
    <w:lvlOverride w:ilvl="0">
      <w:startOverride w:val="10"/>
    </w:lvlOverride>
  </w:num>
  <w:num w:numId="4">
    <w:abstractNumId w:val="3"/>
    <w:lvlOverride w:ilvl="0">
      <w:startOverride w:val="1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EC3"/>
    <w:rsid w:val="00102EEE"/>
    <w:rsid w:val="00121EC3"/>
    <w:rsid w:val="00334B84"/>
    <w:rsid w:val="00365F4E"/>
    <w:rsid w:val="00480D2B"/>
    <w:rsid w:val="00497B6B"/>
    <w:rsid w:val="00975E29"/>
    <w:rsid w:val="00CA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EEE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2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2E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2E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2EEE"/>
    <w:rPr>
      <w:sz w:val="18"/>
      <w:szCs w:val="18"/>
    </w:rPr>
  </w:style>
  <w:style w:type="paragraph" w:styleId="a5">
    <w:name w:val="Plain Text"/>
    <w:basedOn w:val="a"/>
    <w:link w:val="Char1"/>
    <w:semiHidden/>
    <w:unhideWhenUsed/>
    <w:rsid w:val="00102EEE"/>
    <w:rPr>
      <w:rFonts w:ascii="宋体" w:hAnsi="Courier New" w:cs="Times New Roman"/>
      <w:szCs w:val="20"/>
    </w:rPr>
  </w:style>
  <w:style w:type="character" w:customStyle="1" w:styleId="Char1">
    <w:name w:val="纯文本 Char"/>
    <w:basedOn w:val="a0"/>
    <w:link w:val="a5"/>
    <w:semiHidden/>
    <w:rsid w:val="00102EEE"/>
    <w:rPr>
      <w:rFonts w:ascii="宋体" w:eastAsia="宋体" w:hAnsi="Courier New" w:cs="Times New Roman"/>
      <w:szCs w:val="20"/>
    </w:rPr>
  </w:style>
  <w:style w:type="paragraph" w:customStyle="1" w:styleId="DefaultParagraph">
    <w:name w:val="DefaultParagraph"/>
    <w:rsid w:val="00102EEE"/>
    <w:rPr>
      <w:rFonts w:ascii="Times New Roman" w:eastAsia="宋体" w:hAnsi="Calibri" w:cs="Times New Roman"/>
      <w:kern w:val="0"/>
      <w:sz w:val="20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102EE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102EEE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EEE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2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2E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2E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2EEE"/>
    <w:rPr>
      <w:sz w:val="18"/>
      <w:szCs w:val="18"/>
    </w:rPr>
  </w:style>
  <w:style w:type="paragraph" w:styleId="a5">
    <w:name w:val="Plain Text"/>
    <w:basedOn w:val="a"/>
    <w:link w:val="Char1"/>
    <w:semiHidden/>
    <w:unhideWhenUsed/>
    <w:rsid w:val="00102EEE"/>
    <w:rPr>
      <w:rFonts w:ascii="宋体" w:hAnsi="Courier New" w:cs="Times New Roman"/>
      <w:szCs w:val="20"/>
    </w:rPr>
  </w:style>
  <w:style w:type="character" w:customStyle="1" w:styleId="Char1">
    <w:name w:val="纯文本 Char"/>
    <w:basedOn w:val="a0"/>
    <w:link w:val="a5"/>
    <w:semiHidden/>
    <w:rsid w:val="00102EEE"/>
    <w:rPr>
      <w:rFonts w:ascii="宋体" w:eastAsia="宋体" w:hAnsi="Courier New" w:cs="Times New Roman"/>
      <w:szCs w:val="20"/>
    </w:rPr>
  </w:style>
  <w:style w:type="paragraph" w:customStyle="1" w:styleId="DefaultParagraph">
    <w:name w:val="DefaultParagraph"/>
    <w:rsid w:val="00102EEE"/>
    <w:rPr>
      <w:rFonts w:ascii="Times New Roman" w:eastAsia="宋体" w:hAnsi="Calibri" w:cs="Times New Roman"/>
      <w:kern w:val="0"/>
      <w:sz w:val="20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102EE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102EEE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5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8" Type="http://schemas.openxmlformats.org/officeDocument/2006/relationships/image" Target="media/image1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1381</Words>
  <Characters>7877</Characters>
  <Application>Microsoft Office Word</Application>
  <DocSecurity>0</DocSecurity>
  <Lines>65</Lines>
  <Paragraphs>18</Paragraphs>
  <ScaleCrop>false</ScaleCrop>
  <Company>China</Company>
  <LinksUpToDate>false</LinksUpToDate>
  <CharactersWithSpaces>9240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2020-10-07T00:06:00Z</dcterms:created>
  <dcterms:modified xsi:type="dcterms:W3CDTF">2020-10-07T00:06:00Z</dcterms:modified>
</cp:coreProperties>
</file>