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74pt;margin-top:815pt;width:37pt;height:21pt;z-index:251658240;mso-position-horizontal-relative:page;mso-position-vertical-relative:top-margin-area">
            <v:imagedata r:id="rId8" o:title=""/>
            <w10:wrap anchorx="page"/>
          </v:shape>
        </w:pic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t>第十章检测卷</w:t>
      </w:r>
    </w:p>
    <w:p w:rsidR="00B679ED" w:rsidRDefault="0002754F">
      <w:pPr>
        <w:tabs>
          <w:tab w:val="left" w:pos="1871"/>
          <w:tab w:val="left" w:pos="3407"/>
          <w:tab w:val="left" w:pos="4949"/>
          <w:tab w:val="left" w:pos="6599"/>
        </w:tabs>
        <w:jc w:val="center"/>
        <w:rPr>
          <w:rFonts w:hint="eastAsia"/>
        </w:rPr>
      </w:pPr>
      <w:r>
        <w:rPr>
          <w:rFonts w:ascii="Times New Roman" w:eastAsia="宋体" w:hAnsi="宋体"/>
        </w:rPr>
        <w:t>(</w:t>
      </w:r>
      <w:r>
        <w:rPr>
          <w:rFonts w:ascii="Times New Roman" w:eastAsia="宋体" w:hAnsi="Times New Roman"/>
        </w:rPr>
        <w:t>100</w:t>
      </w:r>
      <w:r>
        <w:rPr>
          <w:rFonts w:ascii="Times New Roman" w:eastAsia="楷体" w:hAnsi="楷体"/>
        </w:rPr>
        <w:t>分</w:t>
      </w:r>
      <w:r>
        <w:rPr>
          <w:rFonts w:ascii="Times New Roman" w:eastAsia="宋体" w:hAnsi="宋体"/>
        </w:rPr>
        <w:t xml:space="preserve">　</w:t>
      </w:r>
      <w:r>
        <w:rPr>
          <w:rFonts w:ascii="Times New Roman" w:eastAsia="宋体" w:hAnsi="Times New Roman"/>
        </w:rPr>
        <w:t>45</w:t>
      </w:r>
      <w:r>
        <w:rPr>
          <w:rFonts w:ascii="Times New Roman" w:eastAsia="楷体" w:hAnsi="楷体"/>
        </w:rPr>
        <w:t>分钟</w:t>
      </w:r>
      <w:r>
        <w:rPr>
          <w:rFonts w:ascii="Times New Roman" w:eastAsia="宋体" w:hAnsi="宋体"/>
        </w:rPr>
        <w:t>)</w:t>
      </w:r>
    </w:p>
    <w:tbl>
      <w:tblPr>
        <w:tblW w:w="474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392"/>
        <w:gridCol w:w="490"/>
        <w:gridCol w:w="489"/>
        <w:gridCol w:w="489"/>
        <w:gridCol w:w="490"/>
        <w:gridCol w:w="1390"/>
      </w:tblGrid>
      <w:tr w:rsidR="00B76A38">
        <w:trPr>
          <w:trHeight w:val="362"/>
          <w:jc w:val="center"/>
        </w:trPr>
        <w:tc>
          <w:tcPr>
            <w:tcW w:w="139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4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roofErr w:type="gramStart"/>
            <w:r>
              <w:rPr>
                <w:rFonts w:ascii="Times New Roman" w:eastAsia="宋体" w:hAnsi="宋体"/>
                <w:sz w:val="18"/>
              </w:rPr>
              <w:t>一</w:t>
            </w:r>
            <w:proofErr w:type="gramEnd"/>
          </w:p>
        </w:tc>
        <w:tc>
          <w:tcPr>
            <w:tcW w:w="48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二</w:t>
            </w:r>
          </w:p>
        </w:tc>
        <w:tc>
          <w:tcPr>
            <w:tcW w:w="48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三</w:t>
            </w:r>
          </w:p>
        </w:tc>
        <w:tc>
          <w:tcPr>
            <w:tcW w:w="4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四</w:t>
            </w:r>
          </w:p>
        </w:tc>
        <w:tc>
          <w:tcPr>
            <w:tcW w:w="13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总　分</w:t>
            </w:r>
          </w:p>
        </w:tc>
      </w:tr>
      <w:tr w:rsidR="00B76A38">
        <w:trPr>
          <w:trHeight w:val="388"/>
          <w:jc w:val="center"/>
        </w:trPr>
        <w:tc>
          <w:tcPr>
            <w:tcW w:w="139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得　分</w:t>
            </w:r>
          </w:p>
        </w:tc>
        <w:tc>
          <w:tcPr>
            <w:tcW w:w="4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
        </w:tc>
        <w:tc>
          <w:tcPr>
            <w:tcW w:w="48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
        </w:tc>
        <w:tc>
          <w:tcPr>
            <w:tcW w:w="48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
        </w:tc>
        <w:tc>
          <w:tcPr>
            <w:tcW w:w="4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
        </w:tc>
        <w:tc>
          <w:tcPr>
            <w:tcW w:w="1390"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p>
        </w:tc>
      </w:tr>
    </w:tbl>
    <w:p w:rsidR="00B679ED" w:rsidRDefault="0002754F">
      <w:pPr>
        <w:tabs>
          <w:tab w:val="left" w:pos="1871"/>
          <w:tab w:val="left" w:pos="3407"/>
          <w:tab w:val="left" w:pos="4949"/>
          <w:tab w:val="left" w:pos="6599"/>
        </w:tabs>
        <w:jc w:val="center"/>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p>
    <w:p w:rsidR="00B679ED" w:rsidRDefault="0002754F">
      <w:pPr>
        <w:tabs>
          <w:tab w:val="left" w:pos="1871"/>
          <w:tab w:val="left" w:pos="3407"/>
          <w:tab w:val="left" w:pos="4949"/>
          <w:tab w:val="left" w:pos="6599"/>
        </w:tabs>
        <w:rPr>
          <w:rFonts w:ascii="Times New Roman" w:eastAsia="宋体" w:hAnsi="Times New Roman"/>
        </w:rPr>
      </w:pPr>
      <w:r>
        <w:rPr>
          <w:rFonts w:ascii="Arial" w:eastAsia="黑体" w:hAnsi="黑体"/>
        </w:rPr>
        <w:t>一、填空题</w:t>
      </w:r>
      <w:r>
        <w:rPr>
          <w:rFonts w:ascii="Times New Roman" w:eastAsia="宋体" w:hAnsi="宋体"/>
        </w:rPr>
        <w:t>(</w:t>
      </w:r>
      <w:r>
        <w:rPr>
          <w:rFonts w:ascii="Arial" w:eastAsia="黑体" w:hAnsi="黑体"/>
        </w:rPr>
        <w:t>每空</w:t>
      </w:r>
      <w:r>
        <w:rPr>
          <w:rFonts w:ascii="Times New Roman" w:eastAsia="宋体" w:hAnsi="Times New Roman"/>
          <w:b/>
        </w:rPr>
        <w:t>2</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34</w:t>
      </w:r>
      <w:r>
        <w:rPr>
          <w:rFonts w:ascii="Arial" w:eastAsia="黑体" w:hAnsi="黑体"/>
        </w:rPr>
        <w:t>分</w:t>
      </w:r>
      <w:r>
        <w:rPr>
          <w:rFonts w:ascii="Times New Roman" w:eastAsia="宋体" w:hAnsi="宋体"/>
        </w:rPr>
        <w:t>;</w:t>
      </w:r>
      <w:r>
        <w:rPr>
          <w:rFonts w:ascii="Arial" w:eastAsia="黑体" w:hAnsi="黑体"/>
        </w:rPr>
        <w:t>将答案直接填写在横线上</w:t>
      </w:r>
      <w:r>
        <w:rPr>
          <w:rFonts w:ascii="Times New Roman" w:eastAsia="宋体" w:hAnsi="宋体"/>
        </w:rPr>
        <w:t>,</w:t>
      </w:r>
      <w:r>
        <w:rPr>
          <w:rFonts w:ascii="Arial" w:eastAsia="黑体" w:hAnsi="黑体"/>
        </w:rPr>
        <w:t>不必写出解题过程</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上课时</w:t>
      </w:r>
      <w:r>
        <w:rPr>
          <w:rFonts w:ascii="Times New Roman" w:eastAsia="宋体" w:hAnsi="宋体"/>
        </w:rPr>
        <w:t>,</w:t>
      </w:r>
      <w:r>
        <w:rPr>
          <w:rFonts w:ascii="Times New Roman" w:eastAsia="宋体" w:hAnsi="宋体"/>
        </w:rPr>
        <w:t>老师用粉笔在黑板上写下了漂亮的板书</w:t>
      </w:r>
      <w:r>
        <w:rPr>
          <w:rFonts w:ascii="Times New Roman" w:eastAsia="宋体" w:hAnsi="宋体"/>
        </w:rPr>
        <w:t>,</w:t>
      </w:r>
      <w:r>
        <w:rPr>
          <w:rFonts w:ascii="Times New Roman" w:eastAsia="宋体" w:hAnsi="宋体"/>
        </w:rPr>
        <w:t>用放大镜观察时发现</w:t>
      </w:r>
      <w:r>
        <w:rPr>
          <w:rFonts w:ascii="Times New Roman" w:eastAsia="宋体" w:hAnsi="宋体"/>
        </w:rPr>
        <w:t>,</w:t>
      </w:r>
      <w:r>
        <w:rPr>
          <w:rFonts w:ascii="Times New Roman" w:eastAsia="宋体" w:hAnsi="宋体"/>
        </w:rPr>
        <w:t>粉笔的痕迹是由很多的小颗粒组成的</w:t>
      </w:r>
      <w:r>
        <w:rPr>
          <w:rFonts w:ascii="Times New Roman" w:eastAsia="宋体" w:hAnsi="宋体"/>
        </w:rPr>
        <w:t>,</w:t>
      </w:r>
      <w:r>
        <w:rPr>
          <w:rFonts w:ascii="Times New Roman" w:eastAsia="宋体" w:hAnsi="宋体"/>
        </w:rPr>
        <w:t>这些颗粒</w:t>
      </w:r>
      <w:r>
        <w:rPr>
          <w:rFonts w:ascii="Times New Roman" w:eastAsia="宋体" w:hAnsi="宋体"/>
          <w:color w:val="E349E2"/>
          <w:u w:val="single" w:color="000000"/>
        </w:rPr>
        <w:t xml:space="preserve">　不是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是</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不是</w:t>
      </w:r>
      <w:r>
        <w:rPr>
          <w:rFonts w:ascii="Times New Roman" w:eastAsia="宋体" w:hAnsi="Times New Roman" w:cs="Times New Roman"/>
        </w:rPr>
        <w:t>”</w:t>
      </w:r>
      <w:r>
        <w:rPr>
          <w:rFonts w:ascii="Times New Roman" w:eastAsia="宋体" w:hAnsi="宋体"/>
        </w:rPr>
        <w:t>)</w:t>
      </w:r>
      <w:r>
        <w:rPr>
          <w:rFonts w:ascii="Times New Roman" w:eastAsia="宋体" w:hAnsi="宋体"/>
        </w:rPr>
        <w:t>分子。</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一种被称为</w:t>
      </w:r>
      <w:r>
        <w:rPr>
          <w:rFonts w:ascii="Times New Roman" w:eastAsia="宋体" w:hAnsi="Times New Roman" w:cs="Times New Roman"/>
        </w:rPr>
        <w:t>“</w:t>
      </w:r>
      <w:r>
        <w:rPr>
          <w:rFonts w:ascii="Times New Roman" w:eastAsia="宋体" w:hAnsi="宋体"/>
        </w:rPr>
        <w:t>笑气</w:t>
      </w:r>
      <w:r>
        <w:rPr>
          <w:rFonts w:ascii="Times New Roman" w:eastAsia="宋体" w:hAnsi="Times New Roman" w:cs="Times New Roman"/>
        </w:rPr>
        <w:t>”</w:t>
      </w:r>
      <w:r>
        <w:rPr>
          <w:rFonts w:ascii="Times New Roman" w:eastAsia="宋体" w:hAnsi="宋体"/>
        </w:rPr>
        <w:t>的成瘾性麻醉气体</w:t>
      </w:r>
      <w:r>
        <w:rPr>
          <w:rFonts w:ascii="Times New Roman" w:eastAsia="宋体" w:hAnsi="宋体"/>
        </w:rPr>
        <w:t>(</w:t>
      </w:r>
      <w:r>
        <w:rPr>
          <w:rFonts w:ascii="Times New Roman" w:eastAsia="宋体" w:hAnsi="Times New Roman"/>
        </w:rPr>
        <w:t>N</w:t>
      </w:r>
      <w:r>
        <w:rPr>
          <w:rFonts w:ascii="Times New Roman" w:eastAsia="宋体" w:hAnsi="Times New Roman"/>
          <w:vertAlign w:val="subscript"/>
        </w:rPr>
        <w:t>2</w:t>
      </w:r>
      <w:r>
        <w:rPr>
          <w:rFonts w:ascii="Times New Roman" w:eastAsia="宋体" w:hAnsi="Times New Roman"/>
        </w:rPr>
        <w:t>O</w:t>
      </w:r>
      <w:r>
        <w:rPr>
          <w:rFonts w:ascii="Times New Roman" w:eastAsia="宋体" w:hAnsi="宋体"/>
        </w:rPr>
        <w:t>)</w:t>
      </w:r>
      <w:r>
        <w:rPr>
          <w:rFonts w:ascii="Times New Roman" w:eastAsia="宋体" w:hAnsi="宋体"/>
        </w:rPr>
        <w:t>已开始毒害青少年</w:t>
      </w:r>
      <w:r>
        <w:rPr>
          <w:rFonts w:ascii="Times New Roman" w:eastAsia="宋体" w:hAnsi="宋体"/>
        </w:rPr>
        <w:t>,</w:t>
      </w:r>
      <w:r>
        <w:rPr>
          <w:rFonts w:ascii="Times New Roman" w:eastAsia="宋体" w:hAnsi="宋体"/>
        </w:rPr>
        <w:t>不法分子利用气体分子在不断地</w:t>
      </w:r>
      <w:r>
        <w:rPr>
          <w:rFonts w:ascii="Times New Roman" w:eastAsia="宋体" w:hAnsi="宋体"/>
          <w:color w:val="E349E2"/>
          <w:u w:val="single" w:color="000000"/>
        </w:rPr>
        <w:t xml:space="preserve">　做无规则运动　</w:t>
      </w:r>
      <w:r>
        <w:rPr>
          <w:rFonts w:ascii="Times New Roman" w:eastAsia="宋体" w:hAnsi="宋体"/>
        </w:rPr>
        <w:t>的特点</w:t>
      </w:r>
      <w:r>
        <w:rPr>
          <w:rFonts w:ascii="Times New Roman" w:eastAsia="宋体" w:hAnsi="宋体"/>
        </w:rPr>
        <w:t>,</w:t>
      </w:r>
      <w:r>
        <w:rPr>
          <w:rFonts w:ascii="Times New Roman" w:eastAsia="宋体" w:hAnsi="宋体"/>
        </w:rPr>
        <w:t>使人不知不觉中毒上瘾。长期吸食</w:t>
      </w:r>
      <w:r>
        <w:rPr>
          <w:rFonts w:ascii="Times New Roman" w:eastAsia="宋体" w:hAnsi="Times New Roman" w:cs="Times New Roman"/>
        </w:rPr>
        <w:t>“</w:t>
      </w:r>
      <w:r>
        <w:rPr>
          <w:rFonts w:ascii="Times New Roman" w:eastAsia="宋体" w:hAnsi="宋体"/>
        </w:rPr>
        <w:t>笑气</w:t>
      </w:r>
      <w:r>
        <w:rPr>
          <w:rFonts w:ascii="Times New Roman" w:eastAsia="宋体" w:hAnsi="Times New Roman" w:cs="Times New Roman"/>
        </w:rPr>
        <w:t>”</w:t>
      </w:r>
      <w:r>
        <w:rPr>
          <w:rFonts w:ascii="Times New Roman" w:eastAsia="宋体" w:hAnsi="宋体"/>
        </w:rPr>
        <w:t>会导致人中枢神经系统受损而瘫痪。同学们务必保持高度警惕</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小明周末去天德湖公园春游</w:t>
      </w:r>
      <w:r>
        <w:rPr>
          <w:rFonts w:ascii="Times New Roman" w:eastAsia="宋体" w:hAnsi="宋体"/>
        </w:rPr>
        <w:t>,</w:t>
      </w:r>
      <w:r>
        <w:rPr>
          <w:rFonts w:ascii="Times New Roman" w:eastAsia="宋体" w:hAnsi="宋体"/>
        </w:rPr>
        <w:t>公园里鸟语花香</w:t>
      </w:r>
      <w:r>
        <w:rPr>
          <w:rFonts w:ascii="Times New Roman" w:eastAsia="宋体" w:hAnsi="宋体"/>
        </w:rPr>
        <w:t>,</w:t>
      </w:r>
      <w:r>
        <w:rPr>
          <w:rFonts w:ascii="Times New Roman" w:eastAsia="宋体" w:hAnsi="宋体"/>
        </w:rPr>
        <w:t>景色怡人。小</w:t>
      </w:r>
      <w:proofErr w:type="gramStart"/>
      <w:r>
        <w:rPr>
          <w:rFonts w:ascii="Times New Roman" w:eastAsia="宋体" w:hAnsi="宋体"/>
        </w:rPr>
        <w:t>明听到</w:t>
      </w:r>
      <w:proofErr w:type="gramEnd"/>
      <w:r>
        <w:rPr>
          <w:rFonts w:ascii="Times New Roman" w:eastAsia="宋体" w:hAnsi="Times New Roman" w:cs="Times New Roman"/>
        </w:rPr>
        <w:t>“</w:t>
      </w:r>
      <w:r>
        <w:rPr>
          <w:rFonts w:ascii="Times New Roman" w:eastAsia="宋体" w:hAnsi="宋体"/>
        </w:rPr>
        <w:t>鸟语</w:t>
      </w:r>
      <w:r>
        <w:rPr>
          <w:rFonts w:ascii="Times New Roman" w:eastAsia="宋体" w:hAnsi="Times New Roman" w:cs="Times New Roman"/>
        </w:rPr>
        <w:t>”</w:t>
      </w:r>
      <w:r>
        <w:rPr>
          <w:rFonts w:ascii="Times New Roman" w:eastAsia="宋体" w:hAnsi="宋体"/>
        </w:rPr>
        <w:t>是通过</w:t>
      </w:r>
      <w:r>
        <w:rPr>
          <w:rFonts w:ascii="Times New Roman" w:eastAsia="宋体" w:hAnsi="宋体"/>
          <w:color w:val="E349E2"/>
          <w:u w:val="single" w:color="000000"/>
        </w:rPr>
        <w:t xml:space="preserve">　空气　</w:t>
      </w:r>
      <w:r>
        <w:rPr>
          <w:rFonts w:ascii="Times New Roman" w:eastAsia="宋体" w:hAnsi="宋体"/>
        </w:rPr>
        <w:t>传到耳朵</w:t>
      </w:r>
      <w:r>
        <w:rPr>
          <w:rFonts w:ascii="Times New Roman" w:eastAsia="宋体" w:hAnsi="宋体"/>
        </w:rPr>
        <w:t>,</w:t>
      </w:r>
      <w:r>
        <w:rPr>
          <w:rFonts w:ascii="Times New Roman" w:eastAsia="宋体" w:hAnsi="宋体"/>
        </w:rPr>
        <w:t>闻到</w:t>
      </w:r>
      <w:r>
        <w:rPr>
          <w:rFonts w:ascii="Times New Roman" w:eastAsia="宋体" w:hAnsi="Times New Roman" w:cs="Times New Roman"/>
        </w:rPr>
        <w:t>“</w:t>
      </w:r>
      <w:r>
        <w:rPr>
          <w:rFonts w:ascii="Times New Roman" w:eastAsia="宋体" w:hAnsi="宋体"/>
        </w:rPr>
        <w:t>花香</w:t>
      </w:r>
      <w:r>
        <w:rPr>
          <w:rFonts w:ascii="Times New Roman" w:eastAsia="宋体" w:hAnsi="Times New Roman" w:cs="Times New Roman"/>
        </w:rPr>
        <w:t>”</w:t>
      </w:r>
      <w:r>
        <w:rPr>
          <w:rFonts w:ascii="Times New Roman" w:eastAsia="宋体" w:hAnsi="宋体"/>
        </w:rPr>
        <w:t>是</w:t>
      </w:r>
      <w:r>
        <w:rPr>
          <w:rFonts w:ascii="Times New Roman" w:eastAsia="宋体" w:hAnsi="宋体"/>
          <w:color w:val="E349E2"/>
          <w:u w:val="single" w:color="000000"/>
        </w:rPr>
        <w:t xml:space="preserve">　扩散　</w:t>
      </w:r>
      <w:r>
        <w:rPr>
          <w:rFonts w:ascii="Times New Roman" w:eastAsia="宋体" w:hAnsi="宋体"/>
        </w:rPr>
        <w:t>现象。</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r>
        <w:rPr>
          <w:rFonts w:ascii="Times New Roman" w:eastAsia="宋体" w:hAnsi="宋体"/>
        </w:rPr>
        <w:t>我国第一位</w:t>
      </w:r>
      <w:r>
        <w:rPr>
          <w:rFonts w:ascii="Times New Roman" w:eastAsia="宋体" w:hAnsi="Times New Roman" w:cs="Times New Roman"/>
        </w:rPr>
        <w:t>“</w:t>
      </w:r>
      <w:r>
        <w:rPr>
          <w:rFonts w:ascii="Times New Roman" w:eastAsia="宋体" w:hAnsi="宋体"/>
        </w:rPr>
        <w:t>太空教师</w:t>
      </w:r>
      <w:r>
        <w:rPr>
          <w:rFonts w:ascii="Times New Roman" w:eastAsia="宋体" w:hAnsi="Times New Roman" w:cs="Times New Roman"/>
        </w:rPr>
        <w:t>”</w:t>
      </w:r>
      <w:r>
        <w:rPr>
          <w:rFonts w:ascii="Times New Roman" w:eastAsia="宋体" w:hAnsi="宋体"/>
        </w:rPr>
        <w:t>王亚平在</w:t>
      </w:r>
      <w:r>
        <w:rPr>
          <w:rFonts w:ascii="Times New Roman" w:eastAsia="宋体" w:hAnsi="Times New Roman" w:cs="Times New Roman"/>
        </w:rPr>
        <w:t>“</w:t>
      </w:r>
      <w:r>
        <w:rPr>
          <w:rFonts w:ascii="Times New Roman" w:eastAsia="宋体" w:hAnsi="宋体"/>
        </w:rPr>
        <w:t>天宫一号</w:t>
      </w:r>
      <w:r>
        <w:rPr>
          <w:rFonts w:ascii="Times New Roman" w:eastAsia="宋体" w:hAnsi="Times New Roman" w:cs="Times New Roman"/>
        </w:rPr>
        <w:t>”</w:t>
      </w:r>
      <w:r>
        <w:rPr>
          <w:rFonts w:ascii="Times New Roman" w:eastAsia="宋体" w:hAnsi="宋体"/>
        </w:rPr>
        <w:t>授课时</w:t>
      </w:r>
      <w:r>
        <w:rPr>
          <w:rFonts w:ascii="Times New Roman" w:eastAsia="宋体" w:hAnsi="宋体"/>
        </w:rPr>
        <w:t>,</w:t>
      </w:r>
      <w:r>
        <w:rPr>
          <w:rFonts w:ascii="Times New Roman" w:eastAsia="宋体" w:hAnsi="宋体"/>
        </w:rPr>
        <w:t>将一个金属圈插入饮用水袋</w:t>
      </w:r>
      <w:r>
        <w:rPr>
          <w:rFonts w:ascii="Times New Roman" w:eastAsia="宋体" w:hAnsi="宋体"/>
        </w:rPr>
        <w:t>,</w:t>
      </w:r>
      <w:r>
        <w:rPr>
          <w:rFonts w:ascii="Times New Roman" w:eastAsia="宋体" w:hAnsi="宋体"/>
        </w:rPr>
        <w:t>抽出后制作了一个水膜</w:t>
      </w:r>
      <w:r>
        <w:rPr>
          <w:rFonts w:ascii="Times New Roman" w:eastAsia="宋体" w:hAnsi="宋体"/>
        </w:rPr>
        <w:t>,</w:t>
      </w:r>
      <w:r>
        <w:rPr>
          <w:rFonts w:ascii="Times New Roman" w:eastAsia="宋体" w:hAnsi="宋体"/>
        </w:rPr>
        <w:t>往水膜表面贴上一片画有中国结图案的塑料片</w:t>
      </w:r>
      <w:r>
        <w:rPr>
          <w:rFonts w:ascii="Times New Roman" w:eastAsia="宋体" w:hAnsi="宋体"/>
        </w:rPr>
        <w:t>,</w:t>
      </w:r>
      <w:r>
        <w:rPr>
          <w:rFonts w:ascii="Times New Roman" w:eastAsia="宋体" w:hAnsi="宋体"/>
        </w:rPr>
        <w:t>水膜依然完好</w:t>
      </w:r>
      <w:r>
        <w:rPr>
          <w:rFonts w:ascii="Times New Roman" w:eastAsia="宋体" w:hAnsi="宋体"/>
        </w:rPr>
        <w:t>,</w:t>
      </w:r>
      <w:r>
        <w:rPr>
          <w:rFonts w:ascii="Times New Roman" w:eastAsia="宋体" w:hAnsi="宋体"/>
        </w:rPr>
        <w:t>这表明分子之间存在</w:t>
      </w:r>
      <w:r>
        <w:rPr>
          <w:rFonts w:ascii="Times New Roman" w:eastAsia="宋体" w:hAnsi="宋体"/>
          <w:color w:val="E349E2"/>
          <w:u w:val="single" w:color="000000"/>
        </w:rPr>
        <w:t xml:space="preserve">　引力　</w:t>
      </w:r>
      <w:r>
        <w:rPr>
          <w:rFonts w:ascii="Times New Roman" w:eastAsia="宋体" w:hAnsi="宋体"/>
        </w:rPr>
        <w:t>;</w:t>
      </w:r>
      <w:r>
        <w:rPr>
          <w:rFonts w:ascii="Times New Roman" w:eastAsia="宋体" w:hAnsi="宋体"/>
        </w:rPr>
        <w:t>用注射器向制作好的水球内注入少量红色液体</w:t>
      </w:r>
      <w:r>
        <w:rPr>
          <w:rFonts w:ascii="Times New Roman" w:eastAsia="宋体" w:hAnsi="宋体"/>
        </w:rPr>
        <w:t>,</w:t>
      </w:r>
      <w:r>
        <w:rPr>
          <w:rFonts w:ascii="Times New Roman" w:eastAsia="宋体" w:hAnsi="宋体"/>
        </w:rPr>
        <w:t>水球变成一枚</w:t>
      </w:r>
      <w:r>
        <w:rPr>
          <w:rFonts w:ascii="Times New Roman" w:eastAsia="宋体" w:hAnsi="Times New Roman" w:cs="Times New Roman"/>
        </w:rPr>
        <w:t>“</w:t>
      </w:r>
      <w:r>
        <w:rPr>
          <w:rFonts w:ascii="Times New Roman" w:eastAsia="宋体" w:hAnsi="宋体"/>
        </w:rPr>
        <w:t>红宝石</w:t>
      </w:r>
      <w:r>
        <w:rPr>
          <w:rFonts w:ascii="Times New Roman" w:eastAsia="宋体" w:hAnsi="Times New Roman" w:cs="Times New Roman"/>
        </w:rPr>
        <w:t>”</w:t>
      </w:r>
      <w:r>
        <w:rPr>
          <w:rFonts w:ascii="Times New Roman" w:eastAsia="宋体" w:hAnsi="宋体"/>
        </w:rPr>
        <w:t>,</w:t>
      </w:r>
      <w:r>
        <w:rPr>
          <w:rFonts w:ascii="Times New Roman" w:eastAsia="宋体" w:hAnsi="宋体"/>
        </w:rPr>
        <w:t>这表明分子在</w:t>
      </w:r>
      <w:r>
        <w:rPr>
          <w:rFonts w:ascii="Times New Roman" w:eastAsia="宋体" w:hAnsi="宋体"/>
          <w:color w:val="E349E2"/>
          <w:u w:val="single" w:color="000000"/>
        </w:rPr>
        <w:t xml:space="preserve">　永不停息地做无规则运</w:t>
      </w:r>
      <w:r>
        <w:rPr>
          <w:rFonts w:ascii="Times New Roman" w:eastAsia="宋体" w:hAnsi="宋体"/>
          <w:color w:val="E349E2"/>
          <w:u w:val="single" w:color="000000"/>
        </w:rPr>
        <w:t xml:space="preserve">动　</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近代物理揭示了原子是由原子核和</w:t>
      </w:r>
      <w:r>
        <w:rPr>
          <w:rFonts w:ascii="Times New Roman" w:eastAsia="宋体" w:hAnsi="宋体"/>
          <w:color w:val="E349E2"/>
          <w:u w:val="single" w:color="000000"/>
        </w:rPr>
        <w:t xml:space="preserve">　电子　</w:t>
      </w:r>
      <w:r>
        <w:rPr>
          <w:rFonts w:ascii="Times New Roman" w:eastAsia="宋体" w:hAnsi="宋体"/>
        </w:rPr>
        <w:t>组成的</w:t>
      </w:r>
      <w:r>
        <w:rPr>
          <w:rFonts w:ascii="Times New Roman" w:eastAsia="宋体" w:hAnsi="宋体"/>
        </w:rPr>
        <w:t>;</w:t>
      </w:r>
      <w:r>
        <w:rPr>
          <w:rFonts w:ascii="Times New Roman" w:eastAsia="宋体" w:hAnsi="宋体"/>
        </w:rPr>
        <w:t>原子核由</w:t>
      </w:r>
      <w:r>
        <w:rPr>
          <w:rFonts w:ascii="Times New Roman" w:eastAsia="宋体" w:hAnsi="宋体"/>
          <w:color w:val="E349E2"/>
          <w:u w:val="single" w:color="000000"/>
        </w:rPr>
        <w:t xml:space="preserve">　质子　</w:t>
      </w:r>
      <w:r>
        <w:rPr>
          <w:rFonts w:ascii="Times New Roman" w:eastAsia="宋体" w:hAnsi="宋体"/>
        </w:rPr>
        <w:t>和中子组成。</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6</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在装有红棕色二氧化氮气体的瓶子上面</w:t>
      </w:r>
      <w:r>
        <w:rPr>
          <w:rFonts w:ascii="Times New Roman" w:eastAsia="宋体" w:hAnsi="宋体"/>
        </w:rPr>
        <w:t>,</w:t>
      </w:r>
      <w:r>
        <w:rPr>
          <w:rFonts w:ascii="Times New Roman" w:eastAsia="宋体" w:hAnsi="宋体"/>
        </w:rPr>
        <w:t>倒扣一个空瓶子</w:t>
      </w:r>
      <w:r>
        <w:rPr>
          <w:rFonts w:ascii="Times New Roman" w:eastAsia="宋体" w:hAnsi="宋体"/>
        </w:rPr>
        <w:t>,</w:t>
      </w:r>
      <w:r>
        <w:rPr>
          <w:rFonts w:ascii="Times New Roman" w:eastAsia="宋体" w:hAnsi="宋体"/>
        </w:rPr>
        <w:t>使两个瓶口相对</w:t>
      </w:r>
      <w:r>
        <w:rPr>
          <w:rFonts w:ascii="Times New Roman" w:eastAsia="宋体" w:hAnsi="宋体"/>
        </w:rPr>
        <w:t>,</w:t>
      </w:r>
      <w:r>
        <w:rPr>
          <w:rFonts w:ascii="Times New Roman" w:eastAsia="宋体" w:hAnsi="宋体"/>
        </w:rPr>
        <w:t>两瓶之间用一块玻璃板隔开。抽掉玻璃板之后你将看到的现象是</w:t>
      </w:r>
      <w:r>
        <w:rPr>
          <w:rFonts w:ascii="Times New Roman" w:eastAsia="宋体" w:hAnsi="宋体"/>
          <w:color w:val="E349E2"/>
          <w:u w:val="single" w:color="000000"/>
        </w:rPr>
        <w:t xml:space="preserve">　上面的瓶子也变成红棕色　</w:t>
      </w:r>
      <w:r>
        <w:rPr>
          <w:rFonts w:ascii="Times New Roman" w:eastAsia="宋体" w:hAnsi="宋体"/>
        </w:rPr>
        <w:t>,</w:t>
      </w:r>
      <w:r>
        <w:rPr>
          <w:rFonts w:ascii="Times New Roman" w:eastAsia="宋体" w:hAnsi="宋体"/>
        </w:rPr>
        <w:t>这说明</w:t>
      </w:r>
      <w:r>
        <w:rPr>
          <w:rFonts w:ascii="Times New Roman" w:eastAsia="宋体" w:hAnsi="宋体"/>
          <w:color w:val="E349E2"/>
          <w:u w:val="single" w:color="000000"/>
        </w:rPr>
        <w:t xml:space="preserve">　分子在永不停息地做无规则运动　</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975360" cy="932180"/>
            <wp:effectExtent l="0" t="0" r="15240" b="1270"/>
            <wp:docPr id="127" name="18ZKXWE166.EPS" descr="id:214748729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18ZKXWE166.EPS" descr="id:2147487299;FounderCES"/>
                    <pic:cNvPicPr>
                      <a:picLocks noChangeAspect="1"/>
                    </pic:cNvPicPr>
                  </pic:nvPicPr>
                  <pic:blipFill>
                    <a:blip r:embed="rId9" cstate="print"/>
                    <a:stretch>
                      <a:fillRect/>
                    </a:stretch>
                  </pic:blipFill>
                  <pic:spPr>
                    <a:xfrm>
                      <a:off x="0" y="0"/>
                      <a:ext cx="975960" cy="93276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7</w:t>
      </w:r>
      <w:r>
        <w:rPr>
          <w:rFonts w:ascii="Times New Roman" w:eastAsia="宋体" w:hAnsi="Times New Roman" w:cs="Times New Roman"/>
        </w:rPr>
        <w:t>.</w:t>
      </w:r>
      <w:r>
        <w:rPr>
          <w:rFonts w:ascii="Times New Roman" w:eastAsia="宋体" w:hAnsi="宋体"/>
        </w:rPr>
        <w:t>将一小勺白糖慢慢地加入满满</w:t>
      </w:r>
      <w:r>
        <w:rPr>
          <w:rFonts w:ascii="Times New Roman" w:eastAsia="宋体" w:hAnsi="宋体"/>
        </w:rPr>
        <w:t>(</w:t>
      </w:r>
      <w:r>
        <w:rPr>
          <w:rFonts w:ascii="Times New Roman" w:eastAsia="宋体" w:hAnsi="宋体"/>
        </w:rPr>
        <w:t>水面与杯口相平</w:t>
      </w:r>
      <w:r>
        <w:rPr>
          <w:rFonts w:ascii="Times New Roman" w:eastAsia="宋体" w:hAnsi="宋体"/>
        </w:rPr>
        <w:t>)</w:t>
      </w:r>
      <w:r>
        <w:rPr>
          <w:rFonts w:ascii="Times New Roman" w:eastAsia="宋体" w:hAnsi="宋体"/>
        </w:rPr>
        <w:t>的一杯水中</w:t>
      </w:r>
      <w:r>
        <w:rPr>
          <w:rFonts w:ascii="Times New Roman" w:eastAsia="宋体" w:hAnsi="宋体"/>
        </w:rPr>
        <w:t>,</w:t>
      </w:r>
      <w:r>
        <w:rPr>
          <w:rFonts w:ascii="Times New Roman" w:eastAsia="宋体" w:hAnsi="宋体"/>
        </w:rPr>
        <w:t>杯中水</w:t>
      </w:r>
      <w:r>
        <w:rPr>
          <w:rFonts w:ascii="Times New Roman" w:eastAsia="宋体" w:hAnsi="宋体"/>
          <w:color w:val="E349E2"/>
          <w:u w:val="single" w:color="000000"/>
        </w:rPr>
        <w:t xml:space="preserve">　不会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会</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不会</w:t>
      </w:r>
      <w:r>
        <w:rPr>
          <w:rFonts w:ascii="Times New Roman" w:eastAsia="宋体" w:hAnsi="Times New Roman" w:cs="Times New Roman"/>
        </w:rPr>
        <w:t>”</w:t>
      </w:r>
      <w:r>
        <w:rPr>
          <w:rFonts w:ascii="Times New Roman" w:eastAsia="宋体" w:hAnsi="宋体"/>
        </w:rPr>
        <w:t>)</w:t>
      </w:r>
      <w:r>
        <w:rPr>
          <w:rFonts w:ascii="Times New Roman" w:eastAsia="宋体" w:hAnsi="宋体"/>
        </w:rPr>
        <w:t>溢出</w:t>
      </w:r>
      <w:r>
        <w:rPr>
          <w:rFonts w:ascii="Times New Roman" w:eastAsia="宋体" w:hAnsi="宋体"/>
        </w:rPr>
        <w:t>,</w:t>
      </w:r>
      <w:r>
        <w:rPr>
          <w:rFonts w:ascii="Times New Roman" w:eastAsia="宋体" w:hAnsi="宋体"/>
        </w:rPr>
        <w:t>原因是</w:t>
      </w:r>
      <w:r>
        <w:rPr>
          <w:rFonts w:ascii="Times New Roman" w:eastAsia="宋体" w:hAnsi="宋体"/>
          <w:color w:val="E349E2"/>
          <w:u w:val="single" w:color="000000"/>
        </w:rPr>
        <w:t xml:space="preserve">　水分子间有空隙　</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8</w:t>
      </w:r>
      <w:r>
        <w:rPr>
          <w:rFonts w:ascii="Times New Roman" w:eastAsia="宋体" w:hAnsi="Times New Roman" w:cs="Times New Roman"/>
        </w:rPr>
        <w:t>.</w:t>
      </w:r>
      <w:r>
        <w:rPr>
          <w:rFonts w:ascii="Times New Roman" w:eastAsia="宋体" w:hAnsi="Times New Roman"/>
        </w:rPr>
        <w:t>PM2</w:t>
      </w:r>
      <w:r>
        <w:rPr>
          <w:rFonts w:ascii="Times New Roman" w:eastAsia="宋体" w:hAnsi="Times New Roman" w:cs="Times New Roman"/>
        </w:rPr>
        <w:t>.</w:t>
      </w:r>
      <w:r>
        <w:rPr>
          <w:rFonts w:ascii="Times New Roman" w:eastAsia="宋体" w:hAnsi="Times New Roman"/>
        </w:rPr>
        <w:t>5</w:t>
      </w:r>
      <w:r>
        <w:rPr>
          <w:rFonts w:ascii="Times New Roman" w:eastAsia="宋体" w:hAnsi="宋体"/>
        </w:rPr>
        <w:t>是指大气中直</w:t>
      </w:r>
      <w:proofErr w:type="gramStart"/>
      <w:r>
        <w:rPr>
          <w:rFonts w:ascii="Times New Roman" w:eastAsia="宋体" w:hAnsi="宋体"/>
        </w:rPr>
        <w:t>径</w:t>
      </w:r>
      <w:proofErr w:type="gramEnd"/>
      <w:r>
        <w:rPr>
          <w:rFonts w:ascii="Times New Roman" w:eastAsia="宋体" w:hAnsi="宋体"/>
        </w:rPr>
        <w:t>小于或等于</w:t>
      </w:r>
      <w:r>
        <w:rPr>
          <w:rFonts w:ascii="Times New Roman" w:eastAsia="宋体" w:hAnsi="Times New Roman"/>
        </w:rPr>
        <w:t>2</w:t>
      </w:r>
      <w:r>
        <w:rPr>
          <w:rFonts w:ascii="Times New Roman" w:eastAsia="宋体" w:hAnsi="Times New Roman" w:cs="Times New Roman"/>
        </w:rPr>
        <w:t>.</w:t>
      </w:r>
      <w:r>
        <w:rPr>
          <w:rFonts w:ascii="Times New Roman" w:eastAsia="宋体" w:hAnsi="Times New Roman"/>
        </w:rPr>
        <w:t xml:space="preserve">5 </w:t>
      </w:r>
      <w:proofErr w:type="spellStart"/>
      <w:r>
        <w:rPr>
          <w:rFonts w:ascii="Times New Roman" w:eastAsia="Microsoft Yi Baiti" w:hAnsi="Times New Roman" w:cs="Times New Roman"/>
        </w:rPr>
        <w:t>μ</w:t>
      </w:r>
      <w:r>
        <w:rPr>
          <w:rFonts w:ascii="Times New Roman" w:eastAsia="宋体" w:hAnsi="Times New Roman"/>
        </w:rPr>
        <w:t>m</w:t>
      </w:r>
      <w:proofErr w:type="spellEnd"/>
      <w:r>
        <w:rPr>
          <w:rFonts w:ascii="Times New Roman" w:eastAsia="宋体" w:hAnsi="宋体"/>
        </w:rPr>
        <w:t>的颗粒物</w:t>
      </w:r>
      <w:r>
        <w:rPr>
          <w:rFonts w:ascii="Times New Roman" w:eastAsia="宋体" w:hAnsi="宋体"/>
        </w:rPr>
        <w:t>,</w:t>
      </w:r>
      <w:r>
        <w:rPr>
          <w:rFonts w:ascii="Times New Roman" w:eastAsia="宋体" w:hAnsi="宋体"/>
        </w:rPr>
        <w:t>它们在空中做无规则运动</w:t>
      </w:r>
      <w:r>
        <w:rPr>
          <w:rFonts w:ascii="Times New Roman" w:eastAsia="宋体" w:hAnsi="宋体"/>
        </w:rPr>
        <w:t>,</w:t>
      </w:r>
      <w:r>
        <w:rPr>
          <w:rFonts w:ascii="Times New Roman" w:eastAsia="宋体" w:hAnsi="宋体"/>
        </w:rPr>
        <w:t>很难自然沉降到地面</w:t>
      </w:r>
      <w:r>
        <w:rPr>
          <w:rFonts w:ascii="Times New Roman" w:eastAsia="宋体" w:hAnsi="宋体"/>
        </w:rPr>
        <w:t>,</w:t>
      </w:r>
      <w:r>
        <w:rPr>
          <w:rFonts w:ascii="Times New Roman" w:eastAsia="宋体" w:hAnsi="宋体"/>
        </w:rPr>
        <w:t>吸入后会进入血液对人体造成危害。</w:t>
      </w:r>
      <w:r>
        <w:rPr>
          <w:rFonts w:ascii="Times New Roman" w:eastAsia="宋体" w:hAnsi="Times New Roman"/>
        </w:rPr>
        <w:t>PM2</w:t>
      </w:r>
      <w:r>
        <w:rPr>
          <w:rFonts w:ascii="Times New Roman" w:eastAsia="宋体" w:hAnsi="Times New Roman" w:cs="Times New Roman"/>
        </w:rPr>
        <w:t>.</w:t>
      </w:r>
      <w:r>
        <w:rPr>
          <w:rFonts w:ascii="Times New Roman" w:eastAsia="宋体" w:hAnsi="Times New Roman"/>
        </w:rPr>
        <w:t>5</w:t>
      </w:r>
      <w:r>
        <w:rPr>
          <w:rFonts w:ascii="Times New Roman" w:eastAsia="宋体" w:hAnsi="宋体"/>
        </w:rPr>
        <w:t>在空气中的运动</w:t>
      </w:r>
      <w:r>
        <w:rPr>
          <w:rFonts w:ascii="Times New Roman" w:eastAsia="宋体" w:hAnsi="宋体"/>
          <w:color w:val="E349E2"/>
          <w:u w:val="single" w:color="000000"/>
        </w:rPr>
        <w:t xml:space="preserve">　不属于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属于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不属于</w:t>
      </w:r>
      <w:r>
        <w:rPr>
          <w:rFonts w:ascii="Times New Roman" w:eastAsia="宋体" w:hAnsi="Times New Roman" w:cs="Times New Roman"/>
        </w:rPr>
        <w:t>”</w:t>
      </w:r>
      <w:r>
        <w:rPr>
          <w:rFonts w:ascii="Times New Roman" w:eastAsia="宋体" w:hAnsi="宋体"/>
        </w:rPr>
        <w:t>)</w:t>
      </w:r>
      <w:r>
        <w:rPr>
          <w:rFonts w:ascii="Times New Roman" w:eastAsia="宋体" w:hAnsi="宋体"/>
        </w:rPr>
        <w:t>分子的热运动。</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9</w:t>
      </w:r>
      <w:r>
        <w:rPr>
          <w:rFonts w:ascii="Times New Roman" w:eastAsia="宋体" w:hAnsi="Times New Roman" w:cs="Times New Roman"/>
        </w:rPr>
        <w:t>.</w:t>
      </w:r>
      <w:r>
        <w:rPr>
          <w:rFonts w:ascii="Times New Roman" w:eastAsia="宋体" w:hAnsi="宋体"/>
        </w:rPr>
        <w:t>随着科技的进步</w:t>
      </w:r>
      <w:r>
        <w:rPr>
          <w:rFonts w:ascii="Times New Roman" w:eastAsia="宋体" w:hAnsi="宋体"/>
        </w:rPr>
        <w:t>,</w:t>
      </w:r>
      <w:r>
        <w:rPr>
          <w:rFonts w:ascii="Times New Roman" w:eastAsia="宋体" w:hAnsi="宋体"/>
        </w:rPr>
        <w:t>霍金提出的黑洞理论和宇宙无边界的设想</w:t>
      </w:r>
      <w:r>
        <w:rPr>
          <w:rFonts w:ascii="Times New Roman" w:eastAsia="宋体" w:hAnsi="宋体"/>
        </w:rPr>
        <w:t>,</w:t>
      </w:r>
      <w:r>
        <w:rPr>
          <w:rFonts w:ascii="Times New Roman" w:eastAsia="宋体" w:hAnsi="宋体"/>
        </w:rPr>
        <w:t>正逐步得到证实。如图</w:t>
      </w:r>
      <w:r>
        <w:rPr>
          <w:rFonts w:ascii="Times New Roman" w:eastAsia="宋体" w:hAnsi="Times New Roman"/>
          <w:i/>
        </w:rPr>
        <w:t>a</w:t>
      </w:r>
      <w:r>
        <w:rPr>
          <w:rFonts w:ascii="Times New Roman" w:eastAsia="宋体" w:hAnsi="宋体"/>
        </w:rPr>
        <w:t>、</w:t>
      </w:r>
      <w:r>
        <w:rPr>
          <w:rFonts w:ascii="Times New Roman" w:eastAsia="宋体" w:hAnsi="Times New Roman"/>
          <w:i/>
        </w:rPr>
        <w:t>b</w:t>
      </w:r>
      <w:r>
        <w:rPr>
          <w:rFonts w:ascii="Times New Roman" w:eastAsia="宋体" w:hAnsi="宋体"/>
        </w:rPr>
        <w:t>、</w:t>
      </w:r>
      <w:r>
        <w:rPr>
          <w:rFonts w:ascii="Times New Roman" w:eastAsia="宋体" w:hAnsi="Times New Roman"/>
          <w:i/>
        </w:rPr>
        <w:t>c</w:t>
      </w:r>
      <w:r>
        <w:rPr>
          <w:rFonts w:ascii="Times New Roman" w:eastAsia="宋体" w:hAnsi="宋体"/>
        </w:rPr>
        <w:t>、</w:t>
      </w:r>
      <w:r>
        <w:rPr>
          <w:rFonts w:ascii="Times New Roman" w:eastAsia="宋体" w:hAnsi="Times New Roman"/>
          <w:i/>
        </w:rPr>
        <w:t>d</w:t>
      </w:r>
      <w:r>
        <w:rPr>
          <w:rFonts w:ascii="Times New Roman" w:eastAsia="宋体" w:hAnsi="宋体"/>
        </w:rPr>
        <w:t>四点分别表示处女座、大熊座、牧夫座和长蛇座四大星系离银河系的距离与它们的运动速度之间的关系。由图可知</w:t>
      </w:r>
      <w:r>
        <w:rPr>
          <w:rFonts w:ascii="Times New Roman" w:eastAsia="宋体" w:hAnsi="宋体"/>
        </w:rPr>
        <w:t>:</w:t>
      </w:r>
      <w:r>
        <w:rPr>
          <w:rFonts w:ascii="Times New Roman" w:eastAsia="宋体" w:hAnsi="宋体"/>
        </w:rPr>
        <w:t>星系离我们越远</w:t>
      </w:r>
      <w:r>
        <w:rPr>
          <w:rFonts w:ascii="Times New Roman" w:eastAsia="宋体" w:hAnsi="宋体"/>
        </w:rPr>
        <w:t>,</w:t>
      </w:r>
      <w:r>
        <w:rPr>
          <w:rFonts w:ascii="Times New Roman" w:eastAsia="宋体" w:hAnsi="宋体"/>
        </w:rPr>
        <w:t>运动的速度</w:t>
      </w:r>
      <w:r>
        <w:rPr>
          <w:rFonts w:ascii="Times New Roman" w:eastAsia="宋体" w:hAnsi="宋体"/>
          <w:color w:val="E349E2"/>
          <w:u w:val="single" w:color="000000"/>
        </w:rPr>
        <w:t xml:space="preserve">　越快　</w:t>
      </w:r>
      <w:r>
        <w:rPr>
          <w:rFonts w:ascii="Times New Roman" w:eastAsia="宋体" w:hAnsi="宋体"/>
        </w:rPr>
        <w:t>;</w:t>
      </w:r>
      <w:r>
        <w:rPr>
          <w:rFonts w:ascii="Times New Roman" w:eastAsia="宋体" w:hAnsi="宋体"/>
        </w:rPr>
        <w:t>可推知宇宙处在</w:t>
      </w:r>
      <w:r>
        <w:rPr>
          <w:rFonts w:ascii="Times New Roman" w:eastAsia="宋体" w:hAnsi="宋体"/>
          <w:color w:val="E349E2"/>
          <w:u w:val="single" w:color="000000"/>
        </w:rPr>
        <w:t xml:space="preserve">　膨胀　</w:t>
      </w:r>
      <w:r>
        <w:rPr>
          <w:rFonts w:ascii="Times New Roman" w:eastAsia="宋体" w:hAnsi="宋体"/>
        </w:rPr>
        <w:t>之中。</w:t>
      </w:r>
      <w:r>
        <w:rPr>
          <w:rFonts w:ascii="Times New Roman" w:eastAsia="宋体" w:hAnsi="Times New Roman"/>
        </w:rPr>
        <w:t> </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915160" cy="1104900"/>
            <wp:effectExtent l="0" t="0" r="8890" b="0"/>
            <wp:docPr id="128" name="18ZKXWJ955.EPS" descr="id:214748730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18ZKXWJ955.EPS" descr="id:2147487306;FounderCES"/>
                    <pic:cNvPicPr>
                      <a:picLocks noChangeAspect="1"/>
                    </pic:cNvPicPr>
                  </pic:nvPicPr>
                  <pic:blipFill>
                    <a:blip r:embed="rId10"/>
                    <a:stretch>
                      <a:fillRect/>
                    </a:stretch>
                  </pic:blipFill>
                  <pic:spPr>
                    <a:xfrm>
                      <a:off x="0" y="0"/>
                      <a:ext cx="1915200" cy="110520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10</w:t>
      </w:r>
      <w:r>
        <w:rPr>
          <w:rFonts w:ascii="Times New Roman" w:eastAsia="宋体" w:hAnsi="Times New Roman" w:cs="Times New Roman"/>
        </w:rPr>
        <w:t>.</w:t>
      </w:r>
      <w:r>
        <w:rPr>
          <w:rFonts w:ascii="Times New Roman" w:eastAsia="宋体" w:hAnsi="Times New Roman"/>
        </w:rPr>
        <w:t>1969</w:t>
      </w:r>
      <w:r>
        <w:rPr>
          <w:rFonts w:ascii="Times New Roman" w:eastAsia="宋体" w:hAnsi="宋体"/>
        </w:rPr>
        <w:t>年</w:t>
      </w:r>
      <w:r>
        <w:rPr>
          <w:rFonts w:ascii="Times New Roman" w:eastAsia="宋体" w:hAnsi="Times New Roman"/>
        </w:rPr>
        <w:t>7</w:t>
      </w:r>
      <w:r>
        <w:rPr>
          <w:rFonts w:ascii="Times New Roman" w:eastAsia="宋体" w:hAnsi="宋体"/>
        </w:rPr>
        <w:t>月</w:t>
      </w:r>
      <w:r>
        <w:rPr>
          <w:rFonts w:ascii="Times New Roman" w:eastAsia="宋体" w:hAnsi="Times New Roman"/>
        </w:rPr>
        <w:t>20</w:t>
      </w:r>
      <w:r>
        <w:rPr>
          <w:rFonts w:ascii="Times New Roman" w:eastAsia="宋体" w:hAnsi="宋体"/>
        </w:rPr>
        <w:t>日</w:t>
      </w:r>
      <w:r>
        <w:rPr>
          <w:rFonts w:ascii="Times New Roman" w:eastAsia="宋体" w:hAnsi="宋体"/>
        </w:rPr>
        <w:t>,</w:t>
      </w:r>
      <w:r>
        <w:rPr>
          <w:rFonts w:ascii="Times New Roman" w:eastAsia="宋体" w:hAnsi="Times New Roman" w:cs="Times New Roman"/>
        </w:rPr>
        <w:t>“</w:t>
      </w:r>
      <w:r>
        <w:rPr>
          <w:rFonts w:ascii="Times New Roman" w:eastAsia="宋体" w:hAnsi="宋体"/>
        </w:rPr>
        <w:t>阿波罗</w:t>
      </w:r>
      <w:r>
        <w:rPr>
          <w:rFonts w:ascii="Times New Roman" w:eastAsia="宋体" w:hAnsi="Times New Roman" w:cs="Times New Roman"/>
        </w:rPr>
        <w:t>”</w:t>
      </w:r>
      <w:r>
        <w:rPr>
          <w:rFonts w:ascii="Times New Roman" w:eastAsia="宋体" w:hAnsi="Times New Roman"/>
        </w:rPr>
        <w:t>11</w:t>
      </w:r>
      <w:r>
        <w:rPr>
          <w:rFonts w:ascii="Times New Roman" w:eastAsia="宋体" w:hAnsi="宋体"/>
        </w:rPr>
        <w:t>号飞船首次使人类踏上了地球以外的星球</w:t>
      </w:r>
      <w:r>
        <w:rPr>
          <w:rFonts w:ascii="Times New Roman" w:eastAsia="宋体" w:hAnsi="宋体"/>
        </w:rPr>
        <w:t>,</w:t>
      </w:r>
      <w:r>
        <w:rPr>
          <w:rFonts w:ascii="Times New Roman" w:eastAsia="宋体" w:hAnsi="宋体"/>
        </w:rPr>
        <w:t>这个星球是</w:t>
      </w:r>
      <w:r>
        <w:rPr>
          <w:rFonts w:ascii="Times New Roman" w:eastAsia="宋体" w:hAnsi="宋体"/>
          <w:color w:val="E349E2"/>
          <w:u w:val="single" w:color="000000"/>
        </w:rPr>
        <w:t xml:space="preserve">　月球　</w:t>
      </w:r>
      <w:r>
        <w:rPr>
          <w:rFonts w:ascii="Times New Roman" w:eastAsia="宋体" w:hAnsi="宋体"/>
        </w:rPr>
        <w:t>,</w:t>
      </w:r>
      <w:r>
        <w:rPr>
          <w:rFonts w:ascii="Times New Roman" w:eastAsia="宋体" w:hAnsi="宋体"/>
        </w:rPr>
        <w:t>银河系中有</w:t>
      </w:r>
      <w:proofErr w:type="gramStart"/>
      <w:r>
        <w:rPr>
          <w:rFonts w:ascii="Times New Roman" w:eastAsia="宋体" w:hAnsi="宋体"/>
        </w:rPr>
        <w:t>几千亿</w:t>
      </w:r>
      <w:proofErr w:type="gramEnd"/>
      <w:r>
        <w:rPr>
          <w:rFonts w:ascii="Times New Roman" w:eastAsia="宋体" w:hAnsi="宋体"/>
        </w:rPr>
        <w:t>颗像太阳这样的恒星</w:t>
      </w:r>
      <w:r>
        <w:rPr>
          <w:rFonts w:ascii="Times New Roman" w:eastAsia="宋体" w:hAnsi="宋体"/>
        </w:rPr>
        <w:t>,</w:t>
      </w:r>
      <w:r>
        <w:rPr>
          <w:rFonts w:ascii="Times New Roman" w:eastAsia="宋体" w:hAnsi="宋体"/>
        </w:rPr>
        <w:t>除太阳外</w:t>
      </w:r>
      <w:r>
        <w:rPr>
          <w:rFonts w:ascii="Times New Roman" w:eastAsia="宋体" w:hAnsi="宋体"/>
        </w:rPr>
        <w:t>,</w:t>
      </w:r>
      <w:r>
        <w:rPr>
          <w:rFonts w:ascii="Times New Roman" w:eastAsia="宋体" w:hAnsi="宋体"/>
        </w:rPr>
        <w:t>地球距最近的另一颗恒星</w:t>
      </w:r>
      <w:r>
        <w:rPr>
          <w:rFonts w:ascii="Times New Roman" w:eastAsia="宋体" w:hAnsi="Times New Roman" w:cs="Times New Roman"/>
        </w:rPr>
        <w:t>——</w:t>
      </w:r>
      <w:r>
        <w:rPr>
          <w:rFonts w:ascii="Times New Roman" w:eastAsia="宋体" w:hAnsi="宋体"/>
        </w:rPr>
        <w:t>比邻星有</w:t>
      </w:r>
      <w:r>
        <w:rPr>
          <w:rFonts w:ascii="Times New Roman" w:eastAsia="宋体" w:hAnsi="Times New Roman"/>
        </w:rPr>
        <w:t>4</w:t>
      </w:r>
      <w:r>
        <w:rPr>
          <w:rFonts w:ascii="Times New Roman" w:eastAsia="宋体" w:hAnsi="Times New Roman" w:cs="Times New Roman"/>
        </w:rPr>
        <w:t>.</w:t>
      </w:r>
      <w:r>
        <w:rPr>
          <w:rFonts w:ascii="Times New Roman" w:eastAsia="宋体" w:hAnsi="Times New Roman"/>
        </w:rPr>
        <w:t>2</w:t>
      </w:r>
      <w:r>
        <w:rPr>
          <w:rFonts w:ascii="Times New Roman" w:eastAsia="宋体" w:hAnsi="宋体"/>
          <w:color w:val="E349E2"/>
          <w:u w:val="single" w:color="000000"/>
        </w:rPr>
        <w:t xml:space="preserve">　</w:t>
      </w:r>
      <w:proofErr w:type="gramStart"/>
      <w:r>
        <w:rPr>
          <w:rFonts w:ascii="Times New Roman" w:eastAsia="宋体" w:hAnsi="宋体"/>
          <w:color w:val="E349E2"/>
          <w:u w:val="single" w:color="000000"/>
        </w:rPr>
        <w:t xml:space="preserve">光年　</w:t>
      </w:r>
      <w:proofErr w:type="gramEnd"/>
      <w:r>
        <w:rPr>
          <w:rFonts w:ascii="Times New Roman" w:eastAsia="宋体" w:hAnsi="宋体"/>
        </w:rPr>
        <w:t>(</w:t>
      </w:r>
      <w:r>
        <w:rPr>
          <w:rFonts w:ascii="Times New Roman" w:eastAsia="宋体" w:hAnsi="宋体"/>
        </w:rPr>
        <w:t>填长度的单位</w:t>
      </w:r>
      <w:r>
        <w:rPr>
          <w:rFonts w:ascii="Times New Roman" w:eastAsia="宋体" w:hAnsi="宋体"/>
        </w:rPr>
        <w:t>)</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rPr>
          <w:rFonts w:hint="eastAsia"/>
        </w:rPr>
      </w:pPr>
      <w:r>
        <w:rPr>
          <w:rFonts w:ascii="Arial" w:eastAsia="黑体" w:hAnsi="黑体"/>
        </w:rPr>
        <w:t>二、选择题</w:t>
      </w:r>
      <w:r>
        <w:rPr>
          <w:rFonts w:ascii="Times New Roman" w:eastAsia="宋体" w:hAnsi="宋体"/>
        </w:rPr>
        <w:t>(</w:t>
      </w:r>
      <w:r>
        <w:rPr>
          <w:rFonts w:ascii="Arial" w:eastAsia="黑体" w:hAnsi="黑体"/>
        </w:rPr>
        <w:t>每小题</w:t>
      </w:r>
      <w:r>
        <w:rPr>
          <w:rFonts w:ascii="Times New Roman" w:eastAsia="宋体" w:hAnsi="Times New Roman"/>
          <w:b/>
        </w:rPr>
        <w:t>3</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21</w:t>
      </w:r>
      <w:r>
        <w:rPr>
          <w:rFonts w:ascii="Arial" w:eastAsia="黑体" w:hAnsi="黑体"/>
        </w:rPr>
        <w:t>分</w:t>
      </w:r>
      <w:r>
        <w:rPr>
          <w:rFonts w:ascii="Times New Roman" w:eastAsia="宋体" w:hAnsi="宋体"/>
        </w:rPr>
        <w:t>;</w:t>
      </w:r>
      <w:r>
        <w:rPr>
          <w:rFonts w:ascii="Arial" w:eastAsia="黑体" w:hAnsi="黑体"/>
        </w:rPr>
        <w:t>每小题给出的四个选项中</w:t>
      </w:r>
      <w:r>
        <w:rPr>
          <w:rFonts w:ascii="Times New Roman" w:eastAsia="宋体" w:hAnsi="宋体"/>
        </w:rPr>
        <w:t>,</w:t>
      </w:r>
      <w:r>
        <w:rPr>
          <w:rFonts w:ascii="Arial" w:eastAsia="黑体" w:hAnsi="黑体"/>
        </w:rPr>
        <w:t>只有一个选项符合题意</w:t>
      </w:r>
      <w:r>
        <w:rPr>
          <w:rFonts w:ascii="Times New Roman" w:eastAsia="宋体" w:hAnsi="宋体"/>
        </w:rPr>
        <w:t>,</w:t>
      </w:r>
      <w:r>
        <w:rPr>
          <w:rFonts w:ascii="Arial" w:eastAsia="黑体" w:hAnsi="黑体"/>
        </w:rPr>
        <w:t>请把符合题意的选项序号填入下列表格内</w:t>
      </w:r>
      <w:r>
        <w:rPr>
          <w:rFonts w:ascii="Times New Roman" w:eastAsia="宋体" w:hAnsi="宋体"/>
        </w:rPr>
        <w:t>,</w:t>
      </w:r>
      <w:r>
        <w:rPr>
          <w:rFonts w:ascii="Arial" w:eastAsia="黑体" w:hAnsi="黑体"/>
        </w:rPr>
        <w:t>答案未填入表格内的不能得分</w:t>
      </w:r>
      <w:r>
        <w:rPr>
          <w:rFonts w:ascii="Times New Roman" w:eastAsia="宋体" w:hAnsi="宋体"/>
        </w:rPr>
        <w:t>)</w:t>
      </w:r>
    </w:p>
    <w:tbl>
      <w:tblPr>
        <w:tblW w:w="546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559"/>
        <w:gridCol w:w="552"/>
        <w:gridCol w:w="552"/>
        <w:gridCol w:w="553"/>
        <w:gridCol w:w="552"/>
        <w:gridCol w:w="552"/>
        <w:gridCol w:w="552"/>
        <w:gridCol w:w="588"/>
      </w:tblGrid>
      <w:tr w:rsidR="00B76A38">
        <w:trPr>
          <w:trHeight w:val="440"/>
          <w:jc w:val="center"/>
        </w:trPr>
        <w:tc>
          <w:tcPr>
            <w:tcW w:w="155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11</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12</w:t>
            </w:r>
          </w:p>
        </w:tc>
        <w:tc>
          <w:tcPr>
            <w:tcW w:w="553"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13</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14</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15</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16</w:t>
            </w:r>
          </w:p>
        </w:tc>
        <w:tc>
          <w:tcPr>
            <w:tcW w:w="588"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sz w:val="18"/>
              </w:rPr>
              <w:t>17</w:t>
            </w:r>
          </w:p>
        </w:tc>
      </w:tr>
      <w:tr w:rsidR="00B76A38">
        <w:trPr>
          <w:trHeight w:val="473"/>
          <w:jc w:val="center"/>
        </w:trPr>
        <w:tc>
          <w:tcPr>
            <w:tcW w:w="1559"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宋体"/>
                <w:sz w:val="18"/>
              </w:rPr>
              <w:t>答　案</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553"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c>
          <w:tcPr>
            <w:tcW w:w="552"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588" w:type="dxa"/>
            <w:shd w:val="clear" w:color="auto" w:fill="auto"/>
            <w:tcMar>
              <w:left w:w="0" w:type="dxa"/>
              <w:right w:w="0" w:type="dxa"/>
            </w:tcMar>
            <w:vAlign w:val="center"/>
          </w:tcPr>
          <w:p w:rsidR="00B679ED" w:rsidRDefault="0002754F">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r>
    </w:tbl>
    <w:p w:rsidR="00B679ED" w:rsidRDefault="0002754F">
      <w:pPr>
        <w:tabs>
          <w:tab w:val="left" w:pos="1871"/>
          <w:tab w:val="left" w:pos="3407"/>
          <w:tab w:val="left" w:pos="4949"/>
          <w:tab w:val="left" w:pos="6599"/>
        </w:tabs>
        <w:jc w:val="center"/>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11</w:t>
      </w:r>
      <w:r>
        <w:rPr>
          <w:rFonts w:ascii="Times New Roman" w:eastAsia="宋体" w:hAnsi="Times New Roman" w:cs="Times New Roman"/>
        </w:rPr>
        <w:t>.</w:t>
      </w:r>
      <w:r>
        <w:rPr>
          <w:rFonts w:ascii="Times New Roman" w:eastAsia="宋体" w:hAnsi="宋体"/>
        </w:rPr>
        <w:t>通常情况下的原子与组成它的微粒中不显电性的是</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质子、中子</w:t>
      </w:r>
      <w:r>
        <w:rPr>
          <w:rFonts w:ascii="Times New Roman" w:eastAsia="宋体" w:hAnsi="Times New Roman"/>
        </w:rPr>
        <w:tab/>
        <w:t>B</w:t>
      </w:r>
      <w:r>
        <w:rPr>
          <w:rFonts w:ascii="Times New Roman" w:eastAsia="宋体" w:hAnsi="Times New Roman" w:cs="Times New Roman"/>
        </w:rPr>
        <w:t>.</w:t>
      </w:r>
      <w:r>
        <w:rPr>
          <w:rFonts w:ascii="Times New Roman" w:eastAsia="宋体" w:hAnsi="宋体"/>
        </w:rPr>
        <w:t>整个原子、原子核</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整个原子、中子</w:t>
      </w:r>
      <w:r>
        <w:rPr>
          <w:rFonts w:ascii="Times New Roman" w:eastAsia="宋体" w:hAnsi="Times New Roman"/>
        </w:rPr>
        <w:tab/>
        <w:t>D</w:t>
      </w:r>
      <w:r>
        <w:rPr>
          <w:rFonts w:ascii="Times New Roman" w:eastAsia="宋体" w:hAnsi="Times New Roman" w:cs="Times New Roman"/>
        </w:rPr>
        <w:t>.</w:t>
      </w:r>
      <w:r>
        <w:rPr>
          <w:rFonts w:ascii="Times New Roman" w:eastAsia="宋体" w:hAnsi="宋体"/>
        </w:rPr>
        <w:t>整个原子、质子</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12</w:t>
      </w:r>
      <w:r>
        <w:rPr>
          <w:rFonts w:ascii="Times New Roman" w:eastAsia="宋体" w:hAnsi="Times New Roman" w:cs="Times New Roman"/>
        </w:rPr>
        <w:t>.</w:t>
      </w:r>
      <w:r>
        <w:rPr>
          <w:rFonts w:ascii="Times New Roman" w:eastAsia="宋体" w:hAnsi="宋体"/>
        </w:rPr>
        <w:t>一个水分子的质量大约为</w:t>
      </w:r>
      <w:r>
        <w:rPr>
          <w:rFonts w:ascii="Times New Roman" w:eastAsia="宋体" w:hAnsi="Times New Roman"/>
        </w:rPr>
        <w:t>3</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-26</w:t>
      </w:r>
      <w:r>
        <w:rPr>
          <w:rFonts w:ascii="Times New Roman" w:eastAsia="宋体" w:hAnsi="Times New Roman"/>
        </w:rPr>
        <w:t xml:space="preserve"> kg</w:t>
      </w:r>
      <w:r>
        <w:rPr>
          <w:rFonts w:ascii="Times New Roman" w:eastAsia="宋体" w:hAnsi="宋体"/>
        </w:rPr>
        <w:t>,</w:t>
      </w:r>
      <w:r>
        <w:rPr>
          <w:rFonts w:ascii="Times New Roman" w:eastAsia="宋体" w:hAnsi="宋体"/>
        </w:rPr>
        <w:t>一位学生饮了</w:t>
      </w:r>
      <w:r>
        <w:rPr>
          <w:rFonts w:ascii="Times New Roman" w:eastAsia="宋体" w:hAnsi="Times New Roman"/>
        </w:rPr>
        <w:t>180 g</w:t>
      </w:r>
      <w:r>
        <w:rPr>
          <w:rFonts w:ascii="Times New Roman" w:eastAsia="宋体" w:hAnsi="宋体"/>
        </w:rPr>
        <w:t>水</w:t>
      </w:r>
      <w:r>
        <w:rPr>
          <w:rFonts w:ascii="Times New Roman" w:eastAsia="宋体" w:hAnsi="宋体"/>
        </w:rPr>
        <w:t>,</w:t>
      </w:r>
      <w:r>
        <w:rPr>
          <w:rFonts w:ascii="Times New Roman" w:eastAsia="宋体" w:hAnsi="宋体"/>
        </w:rPr>
        <w:t>他喝下去的水分子个数大约为</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23</w:t>
      </w:r>
      <w:r>
        <w:rPr>
          <w:rFonts w:ascii="Times New Roman" w:eastAsia="宋体" w:hAnsi="Times New Roman"/>
        </w:rPr>
        <w:tab/>
        <w:t>B</w:t>
      </w:r>
      <w:r>
        <w:rPr>
          <w:rFonts w:ascii="Times New Roman" w:eastAsia="宋体" w:hAnsi="Times New Roman" w:cs="Times New Roman"/>
        </w:rPr>
        <w:t>.</w:t>
      </w: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24</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08</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25</w:t>
      </w:r>
      <w:r>
        <w:rPr>
          <w:rFonts w:ascii="Times New Roman" w:eastAsia="宋体" w:hAnsi="Times New Roman"/>
        </w:rPr>
        <w:tab/>
        <w:t>D</w:t>
      </w:r>
      <w:r>
        <w:rPr>
          <w:rFonts w:ascii="Times New Roman" w:eastAsia="宋体" w:hAnsi="Times New Roman" w:cs="Times New Roman"/>
        </w:rPr>
        <w:t>.</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08</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26</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13</w:t>
      </w:r>
      <w:r>
        <w:rPr>
          <w:rFonts w:ascii="Times New Roman" w:eastAsia="宋体" w:hAnsi="Times New Roman" w:cs="Times New Roman"/>
        </w:rPr>
        <w:t>.</w:t>
      </w:r>
      <w:r>
        <w:rPr>
          <w:rFonts w:ascii="Times New Roman" w:eastAsia="宋体" w:hAnsi="宋体"/>
        </w:rPr>
        <w:t>下列现象中用分子的相关知识解释不正确的是</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湿衣服在日照下比在阴暗处干得更快</w:t>
      </w:r>
      <w:r>
        <w:rPr>
          <w:rFonts w:ascii="Times New Roman" w:eastAsia="宋体" w:hAnsi="宋体"/>
        </w:rPr>
        <w:t>,</w:t>
      </w:r>
      <w:r>
        <w:rPr>
          <w:rFonts w:ascii="Times New Roman" w:eastAsia="宋体" w:hAnsi="宋体"/>
        </w:rPr>
        <w:t>说明分子运动速度与温度有关</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成熟的菠萝蜜会散发出浓浓的香味</w:t>
      </w:r>
      <w:r>
        <w:rPr>
          <w:rFonts w:ascii="Times New Roman" w:eastAsia="宋体" w:hAnsi="宋体"/>
        </w:rPr>
        <w:t>,</w:t>
      </w:r>
      <w:r>
        <w:rPr>
          <w:rFonts w:ascii="Times New Roman" w:eastAsia="宋体" w:hAnsi="宋体"/>
        </w:rPr>
        <w:t>说明分子在不断地运动</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水沸腾时会掀起壶盖</w:t>
      </w:r>
      <w:r>
        <w:rPr>
          <w:rFonts w:ascii="Times New Roman" w:eastAsia="宋体" w:hAnsi="宋体"/>
        </w:rPr>
        <w:t>,</w:t>
      </w:r>
      <w:r>
        <w:rPr>
          <w:rFonts w:ascii="Times New Roman" w:eastAsia="宋体" w:hAnsi="宋体"/>
        </w:rPr>
        <w:t>说明分子大小随温度升高而增大</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液化石油气经加压后储存在钢瓶中</w:t>
      </w:r>
      <w:r>
        <w:rPr>
          <w:rFonts w:ascii="Times New Roman" w:eastAsia="宋体" w:hAnsi="宋体"/>
        </w:rPr>
        <w:t>,</w:t>
      </w:r>
      <w:r>
        <w:rPr>
          <w:rFonts w:ascii="Times New Roman" w:eastAsia="宋体" w:hAnsi="宋体"/>
        </w:rPr>
        <w:t>说明分子之间有间隙</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14</w:t>
      </w:r>
      <w:r>
        <w:rPr>
          <w:rFonts w:ascii="Times New Roman" w:eastAsia="宋体" w:hAnsi="Times New Roman" w:cs="Times New Roman"/>
        </w:rPr>
        <w:t>.</w:t>
      </w:r>
      <w:r>
        <w:rPr>
          <w:rFonts w:ascii="Times New Roman" w:eastAsia="宋体" w:hAnsi="宋体"/>
        </w:rPr>
        <w:t>有一充满空气的密闭容器</w:t>
      </w:r>
      <w:r>
        <w:rPr>
          <w:rFonts w:ascii="Times New Roman" w:eastAsia="宋体" w:hAnsi="宋体"/>
        </w:rPr>
        <w:t>,</w:t>
      </w:r>
      <w:r>
        <w:rPr>
          <w:rFonts w:ascii="Times New Roman" w:eastAsia="宋体" w:hAnsi="Times New Roman" w:cs="Times New Roman"/>
        </w:rPr>
        <w:t>“</w:t>
      </w:r>
      <w:r>
        <w:rPr>
          <w:rFonts w:ascii="Times New Roman" w:eastAsia="宋体" w:hAnsi="Times New Roman" w:cs="Times New Roman"/>
          <w:sz w:val="32"/>
        </w:rPr>
        <w:t>·</w:t>
      </w:r>
      <w:r>
        <w:rPr>
          <w:rFonts w:ascii="Times New Roman" w:eastAsia="宋体" w:hAnsi="Times New Roman" w:cs="Times New Roman"/>
        </w:rPr>
        <w:t>”</w:t>
      </w:r>
      <w:r>
        <w:rPr>
          <w:rFonts w:ascii="Times New Roman" w:eastAsia="宋体" w:hAnsi="宋体"/>
        </w:rPr>
        <w:t>代表容器中的气体分子</w:t>
      </w:r>
      <w:r>
        <w:rPr>
          <w:rFonts w:ascii="Times New Roman" w:eastAsia="宋体" w:hAnsi="宋体"/>
        </w:rPr>
        <w:t>,</w:t>
      </w:r>
      <w:r>
        <w:rPr>
          <w:rFonts w:ascii="Times New Roman" w:eastAsia="宋体" w:hAnsi="宋体"/>
        </w:rPr>
        <w:t>当把空气从上端抽走一部分之后</w:t>
      </w:r>
      <w:r>
        <w:rPr>
          <w:rFonts w:ascii="Times New Roman" w:eastAsia="宋体" w:hAnsi="宋体"/>
        </w:rPr>
        <w:t>,</w:t>
      </w:r>
      <w:r>
        <w:rPr>
          <w:rFonts w:ascii="Times New Roman" w:eastAsia="宋体" w:hAnsi="宋体"/>
        </w:rPr>
        <w:t>剩余空气在容器中的分布更接近于图中的</w:t>
      </w:r>
    </w:p>
    <w:p w:rsidR="00B679ED" w:rsidRDefault="0002754F">
      <w:pPr>
        <w:tabs>
          <w:tab w:val="left" w:pos="1871"/>
          <w:tab w:val="left" w:pos="3407"/>
          <w:tab w:val="left" w:pos="4949"/>
          <w:tab w:val="left" w:pos="6599"/>
        </w:tabs>
        <w:jc w:val="center"/>
        <w:rPr>
          <w:rFonts w:ascii="Times New Roman" w:eastAsia="宋体" w:hAnsi="Times New Roman"/>
        </w:rPr>
      </w:pPr>
      <w:r>
        <w:rPr>
          <w:noProof/>
        </w:rPr>
        <w:drawing>
          <wp:inline distT="0" distB="0" distL="114300" distR="114300">
            <wp:extent cx="3352800" cy="1743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352800" cy="1743075"/>
                    </a:xfrm>
                    <a:prstGeom prst="rect">
                      <a:avLst/>
                    </a:prstGeom>
                    <a:noFill/>
                    <a:ln w="9525">
                      <a:noFill/>
                    </a:ln>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15</w:t>
      </w:r>
      <w:r>
        <w:rPr>
          <w:rFonts w:ascii="Times New Roman" w:eastAsia="宋体" w:hAnsi="Times New Roman" w:cs="Times New Roman"/>
        </w:rPr>
        <w:t>.</w:t>
      </w:r>
      <w:r>
        <w:rPr>
          <w:rFonts w:ascii="Times New Roman" w:eastAsia="宋体" w:hAnsi="宋体"/>
        </w:rPr>
        <w:t>如图所示是电子显微镜下的一些金原子。下列有关金原子的说法正确的是</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26160" cy="937260"/>
            <wp:effectExtent l="0" t="0" r="2540" b="15240"/>
            <wp:docPr id="130" name="17ZKXWS176.EPS" descr="id:214748732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17ZKXWS176.EPS" descr="id:2147487328;FounderCES"/>
                    <pic:cNvPicPr>
                      <a:picLocks noChangeAspect="1"/>
                    </pic:cNvPicPr>
                  </pic:nvPicPr>
                  <pic:blipFill>
                    <a:blip r:embed="rId12"/>
                    <a:stretch>
                      <a:fillRect/>
                    </a:stretch>
                  </pic:blipFill>
                  <pic:spPr>
                    <a:xfrm>
                      <a:off x="0" y="0"/>
                      <a:ext cx="1026720" cy="93780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金是否处于固态可以从其原子的排列方式上进行推断</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人们也可以用肉眼和光学显微镜分辨它们</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这些金原子是保持不动的</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金原子之间有间隙</w:t>
      </w:r>
      <w:r>
        <w:rPr>
          <w:rFonts w:ascii="Times New Roman" w:eastAsia="宋体" w:hAnsi="宋体"/>
        </w:rPr>
        <w:t>,</w:t>
      </w:r>
      <w:r>
        <w:rPr>
          <w:rFonts w:ascii="Times New Roman" w:eastAsia="宋体" w:hAnsi="宋体"/>
        </w:rPr>
        <w:t>说明金原子间只有斥力</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16</w:t>
      </w:r>
      <w:r>
        <w:rPr>
          <w:rFonts w:ascii="Times New Roman" w:eastAsia="宋体" w:hAnsi="Times New Roman" w:cs="Times New Roman"/>
        </w:rPr>
        <w:t>.</w:t>
      </w:r>
      <w:r>
        <w:rPr>
          <w:rFonts w:ascii="Times New Roman" w:eastAsia="宋体" w:hAnsi="宋体"/>
        </w:rPr>
        <w:t>棉线</w:t>
      </w:r>
      <w:r>
        <w:rPr>
          <w:rFonts w:ascii="Times New Roman" w:eastAsia="宋体" w:hAnsi="宋体" w:hint="eastAsia"/>
        </w:rPr>
        <w:t>一</w:t>
      </w:r>
      <w:r>
        <w:rPr>
          <w:rFonts w:ascii="Times New Roman" w:eastAsia="宋体" w:hAnsi="宋体"/>
        </w:rPr>
        <w:t>拉就断</w:t>
      </w:r>
      <w:r>
        <w:rPr>
          <w:rFonts w:ascii="Times New Roman" w:eastAsia="宋体" w:hAnsi="宋体"/>
        </w:rPr>
        <w:t>,</w:t>
      </w:r>
      <w:r>
        <w:rPr>
          <w:rFonts w:ascii="Times New Roman" w:eastAsia="宋体" w:hAnsi="宋体"/>
        </w:rPr>
        <w:t>而铜丝却不容易拉断</w:t>
      </w:r>
      <w:r>
        <w:rPr>
          <w:rFonts w:ascii="Times New Roman" w:eastAsia="宋体" w:hAnsi="宋体"/>
        </w:rPr>
        <w:t>,</w:t>
      </w:r>
      <w:r>
        <w:rPr>
          <w:rFonts w:ascii="Times New Roman" w:eastAsia="宋体" w:hAnsi="宋体"/>
        </w:rPr>
        <w:t>这是因为</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A</w:t>
      </w:r>
      <w:r>
        <w:rPr>
          <w:rFonts w:ascii="Times New Roman" w:eastAsia="宋体" w:hAnsi="Times New Roman" w:cs="Times New Roman"/>
        </w:rPr>
        <w:t>.</w:t>
      </w:r>
      <w:r>
        <w:rPr>
          <w:rFonts w:ascii="Times New Roman" w:eastAsia="宋体" w:hAnsi="宋体"/>
        </w:rPr>
        <w:t>棉线的分子间没有引力</w:t>
      </w:r>
      <w:r>
        <w:rPr>
          <w:rFonts w:ascii="Times New Roman" w:eastAsia="宋体" w:hAnsi="宋体"/>
        </w:rPr>
        <w:t>,</w:t>
      </w:r>
      <w:r>
        <w:rPr>
          <w:rFonts w:ascii="Times New Roman" w:eastAsia="宋体" w:hAnsi="宋体"/>
        </w:rPr>
        <w:t>而铜丝的分子间有引力</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棉线的分子间有斥力</w:t>
      </w:r>
      <w:r>
        <w:rPr>
          <w:rFonts w:ascii="Times New Roman" w:eastAsia="宋体" w:hAnsi="宋体"/>
        </w:rPr>
        <w:t>,</w:t>
      </w:r>
      <w:r>
        <w:rPr>
          <w:rFonts w:ascii="Times New Roman" w:eastAsia="宋体" w:hAnsi="宋体"/>
        </w:rPr>
        <w:t>而铜丝的分子间没有斥力</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棉线分子间的斥力比引力大</w:t>
      </w:r>
      <w:r>
        <w:rPr>
          <w:rFonts w:ascii="Times New Roman" w:eastAsia="宋体" w:hAnsi="宋体"/>
        </w:rPr>
        <w:t>,</w:t>
      </w:r>
      <w:r>
        <w:rPr>
          <w:rFonts w:ascii="Times New Roman" w:eastAsia="宋体" w:hAnsi="宋体"/>
        </w:rPr>
        <w:t>而铜丝分子间的引力比斥力大</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棉线、铜丝的分子间都有引力</w:t>
      </w:r>
      <w:r>
        <w:rPr>
          <w:rFonts w:ascii="Times New Roman" w:eastAsia="宋体" w:hAnsi="宋体"/>
        </w:rPr>
        <w:t>,</w:t>
      </w:r>
      <w:r>
        <w:rPr>
          <w:rFonts w:ascii="Times New Roman" w:eastAsia="宋体" w:hAnsi="宋体"/>
        </w:rPr>
        <w:t>只是铜丝分子间的引力比棉线分子间的引力大</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17</w:t>
      </w:r>
      <w:r>
        <w:rPr>
          <w:rFonts w:ascii="Times New Roman" w:eastAsia="宋体" w:hAnsi="Times New Roman" w:cs="Times New Roman"/>
        </w:rPr>
        <w:t>.</w:t>
      </w:r>
      <w:r>
        <w:rPr>
          <w:rFonts w:ascii="Times New Roman" w:eastAsia="宋体" w:hAnsi="宋体"/>
        </w:rPr>
        <w:t>下列说法正确的是</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电子的发现可证明原子可以再分</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气体中的分子是运动的</w:t>
      </w:r>
      <w:r>
        <w:rPr>
          <w:rFonts w:ascii="Times New Roman" w:eastAsia="宋体" w:hAnsi="宋体"/>
        </w:rPr>
        <w:t>,</w:t>
      </w:r>
      <w:r>
        <w:rPr>
          <w:rFonts w:ascii="Times New Roman" w:eastAsia="宋体" w:hAnsi="宋体"/>
        </w:rPr>
        <w:t>固体中的分子是不运动的</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堆煤的墙角变黑不属于扩散现象</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银河系、地球、质子、原子核、分子是按照尺度由大到小的顺序排列的</w:t>
      </w: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r>
        <w:rPr>
          <w:rFonts w:ascii="Arial" w:eastAsia="黑体" w:hAnsi="黑体"/>
        </w:rPr>
        <w:t>三、实验题</w:t>
      </w:r>
      <w:r>
        <w:rPr>
          <w:rFonts w:ascii="Times New Roman" w:eastAsia="宋体" w:hAnsi="宋体"/>
        </w:rPr>
        <w:t>(</w:t>
      </w:r>
      <w:r>
        <w:rPr>
          <w:rFonts w:ascii="Arial" w:eastAsia="黑体" w:hAnsi="黑体"/>
        </w:rPr>
        <w:t>第</w:t>
      </w:r>
      <w:r>
        <w:rPr>
          <w:rFonts w:ascii="Times New Roman" w:eastAsia="宋体" w:hAnsi="Times New Roman"/>
          <w:b/>
        </w:rPr>
        <w:t>18</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19</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20</w:t>
      </w:r>
      <w:r>
        <w:rPr>
          <w:rFonts w:ascii="Arial" w:eastAsia="黑体" w:hAnsi="黑体"/>
        </w:rPr>
        <w:t>小题</w:t>
      </w:r>
      <w:r>
        <w:rPr>
          <w:rFonts w:ascii="Times New Roman" w:eastAsia="宋体" w:hAnsi="Times New Roman"/>
          <w:b/>
        </w:rPr>
        <w:t>10</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22</w:t>
      </w:r>
      <w:r>
        <w:rPr>
          <w:rFonts w:ascii="Arial" w:eastAsia="黑体" w:hAnsi="黑体"/>
        </w:rPr>
        <w:t>分</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18</w:t>
      </w:r>
      <w:r>
        <w:rPr>
          <w:rFonts w:ascii="Times New Roman" w:eastAsia="宋体" w:hAnsi="Times New Roman" w:cs="Times New Roman"/>
        </w:rPr>
        <w:t>.</w:t>
      </w:r>
      <w:r>
        <w:rPr>
          <w:rFonts w:ascii="Times New Roman" w:eastAsia="宋体" w:hAnsi="宋体"/>
        </w:rPr>
        <w:t>在自然界和生活中</w:t>
      </w:r>
      <w:r>
        <w:rPr>
          <w:rFonts w:ascii="Times New Roman" w:eastAsia="宋体" w:hAnsi="宋体"/>
        </w:rPr>
        <w:t>,</w:t>
      </w:r>
      <w:r>
        <w:rPr>
          <w:rFonts w:ascii="Times New Roman" w:eastAsia="宋体" w:hAnsi="宋体"/>
        </w:rPr>
        <w:t>有许多需要我们探究的物理现象</w:t>
      </w:r>
      <w:r>
        <w:rPr>
          <w:rFonts w:ascii="Times New Roman" w:eastAsia="宋体" w:hAnsi="宋体"/>
        </w:rPr>
        <w:t>,</w:t>
      </w:r>
      <w:r>
        <w:rPr>
          <w:rFonts w:ascii="Times New Roman" w:eastAsia="宋体" w:hAnsi="宋体"/>
        </w:rPr>
        <w:t>通过实验来观察这些现象</w:t>
      </w:r>
      <w:r>
        <w:rPr>
          <w:rFonts w:ascii="Times New Roman" w:eastAsia="宋体" w:hAnsi="宋体"/>
        </w:rPr>
        <w:t>,</w:t>
      </w:r>
      <w:r>
        <w:rPr>
          <w:rFonts w:ascii="Times New Roman" w:eastAsia="宋体" w:hAnsi="宋体"/>
        </w:rPr>
        <w:t>我们还会发现许多有趣和意想不到的问题。</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取一个杯子</w:t>
      </w:r>
      <w:r>
        <w:rPr>
          <w:rFonts w:ascii="Times New Roman" w:eastAsia="宋体" w:hAnsi="宋体"/>
        </w:rPr>
        <w:t>,</w:t>
      </w:r>
      <w:r>
        <w:rPr>
          <w:rFonts w:ascii="Times New Roman" w:eastAsia="宋体" w:hAnsi="宋体"/>
        </w:rPr>
        <w:t>在杯中倒满水</w:t>
      </w:r>
      <w:r>
        <w:rPr>
          <w:rFonts w:ascii="Times New Roman" w:eastAsia="宋体" w:hAnsi="宋体"/>
        </w:rPr>
        <w:t>,</w:t>
      </w:r>
      <w:r>
        <w:rPr>
          <w:rFonts w:ascii="Times New Roman" w:eastAsia="宋体" w:hAnsi="宋体"/>
        </w:rPr>
        <w:t>若将一枚回形针轻轻地放入水中</w:t>
      </w:r>
      <w:r>
        <w:rPr>
          <w:rFonts w:ascii="Times New Roman" w:eastAsia="宋体" w:hAnsi="宋体"/>
        </w:rPr>
        <w:t>,</w:t>
      </w:r>
      <w:r>
        <w:rPr>
          <w:rFonts w:ascii="Times New Roman" w:eastAsia="宋体" w:hAnsi="宋体"/>
        </w:rPr>
        <w:t>杯中水不会溢出</w:t>
      </w:r>
      <w:r>
        <w:rPr>
          <w:rFonts w:ascii="Times New Roman" w:eastAsia="宋体" w:hAnsi="宋体"/>
        </w:rPr>
        <w:t>,</w:t>
      </w:r>
      <w:r>
        <w:rPr>
          <w:rFonts w:ascii="Times New Roman" w:eastAsia="宋体" w:hAnsi="宋体"/>
        </w:rPr>
        <w:t>继续放入若干枚回形针</w:t>
      </w:r>
      <w:r>
        <w:rPr>
          <w:rFonts w:ascii="Times New Roman" w:eastAsia="宋体" w:hAnsi="宋体"/>
        </w:rPr>
        <w:t>,</w:t>
      </w:r>
      <w:r>
        <w:rPr>
          <w:rFonts w:ascii="Times New Roman" w:eastAsia="宋体" w:hAnsi="宋体"/>
        </w:rPr>
        <w:t>水仍然不会溢出。细心的小雨同学发现</w:t>
      </w:r>
      <w:r>
        <w:rPr>
          <w:rFonts w:ascii="Times New Roman" w:eastAsia="宋体" w:hAnsi="宋体"/>
        </w:rPr>
        <w:t>:</w:t>
      </w:r>
      <w:r>
        <w:rPr>
          <w:rFonts w:ascii="Times New Roman" w:eastAsia="宋体" w:hAnsi="宋体"/>
        </w:rPr>
        <w:t>水虽然没有溢出</w:t>
      </w:r>
      <w:r>
        <w:rPr>
          <w:rFonts w:ascii="Times New Roman" w:eastAsia="宋体" w:hAnsi="宋体"/>
        </w:rPr>
        <w:t>,</w:t>
      </w:r>
      <w:r>
        <w:rPr>
          <w:rFonts w:ascii="Times New Roman" w:eastAsia="宋体" w:hAnsi="宋体"/>
        </w:rPr>
        <w:t>但是水面却向上凸起。请教老师后</w:t>
      </w:r>
      <w:r>
        <w:rPr>
          <w:rFonts w:ascii="Times New Roman" w:eastAsia="宋体" w:hAnsi="宋体"/>
        </w:rPr>
        <w:t>,</w:t>
      </w:r>
      <w:r>
        <w:rPr>
          <w:rFonts w:ascii="Times New Roman" w:eastAsia="宋体" w:hAnsi="宋体"/>
        </w:rPr>
        <w:t>她明白了</w:t>
      </w:r>
      <w:r>
        <w:rPr>
          <w:rFonts w:ascii="Times New Roman" w:eastAsia="宋体" w:hAnsi="宋体"/>
        </w:rPr>
        <w:t>,</w:t>
      </w:r>
      <w:r>
        <w:rPr>
          <w:rFonts w:ascii="Times New Roman" w:eastAsia="宋体" w:hAnsi="宋体"/>
        </w:rPr>
        <w:t>原来水的表面分子间距离较大</w:t>
      </w:r>
      <w:r>
        <w:rPr>
          <w:rFonts w:ascii="Times New Roman" w:eastAsia="宋体" w:hAnsi="宋体"/>
        </w:rPr>
        <w:t>,</w:t>
      </w:r>
      <w:r>
        <w:rPr>
          <w:rFonts w:ascii="Times New Roman" w:eastAsia="宋体" w:hAnsi="宋体"/>
        </w:rPr>
        <w:t>分子力表现为</w:t>
      </w:r>
      <w:r>
        <w:rPr>
          <w:rFonts w:ascii="Times New Roman" w:eastAsia="宋体" w:hAnsi="宋体"/>
          <w:color w:val="E349E2"/>
          <w:u w:val="single" w:color="000000"/>
        </w:rPr>
        <w:t xml:space="preserve">　引力</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引力</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斥力</w:t>
      </w:r>
      <w:r>
        <w:rPr>
          <w:rFonts w:ascii="Times New Roman" w:eastAsia="宋体" w:hAnsi="Times New Roman" w:cs="Times New Roman"/>
        </w:rPr>
        <w:t>”</w:t>
      </w:r>
      <w:r>
        <w:rPr>
          <w:rFonts w:ascii="Times New Roman" w:eastAsia="宋体" w:hAnsi="宋体"/>
        </w:rPr>
        <w:t>),</w:t>
      </w:r>
      <w:r>
        <w:rPr>
          <w:rFonts w:ascii="Times New Roman" w:eastAsia="宋体" w:hAnsi="宋体"/>
        </w:rPr>
        <w:t>在这种分子力作用下</w:t>
      </w:r>
      <w:r>
        <w:rPr>
          <w:rFonts w:ascii="Times New Roman" w:eastAsia="宋体" w:hAnsi="宋体"/>
        </w:rPr>
        <w:t>,</w:t>
      </w:r>
      <w:r>
        <w:rPr>
          <w:rFonts w:ascii="Times New Roman" w:eastAsia="宋体" w:hAnsi="宋体"/>
        </w:rPr>
        <w:t>水不至于溢出</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在学习</w:t>
      </w:r>
      <w:proofErr w:type="gramStart"/>
      <w:r>
        <w:rPr>
          <w:rFonts w:ascii="Times New Roman" w:eastAsia="宋体" w:hAnsi="宋体"/>
        </w:rPr>
        <w:t>完分子</w:t>
      </w:r>
      <w:proofErr w:type="gramEnd"/>
      <w:r>
        <w:rPr>
          <w:rFonts w:ascii="Times New Roman" w:eastAsia="宋体" w:hAnsi="宋体"/>
        </w:rPr>
        <w:t>动理论的相关知识后</w:t>
      </w:r>
      <w:r>
        <w:rPr>
          <w:rFonts w:ascii="Times New Roman" w:eastAsia="宋体" w:hAnsi="宋体"/>
        </w:rPr>
        <w:t>,</w:t>
      </w:r>
      <w:r>
        <w:rPr>
          <w:rFonts w:ascii="Times New Roman" w:eastAsia="宋体" w:hAnsi="宋体"/>
        </w:rPr>
        <w:t>小</w:t>
      </w:r>
      <w:proofErr w:type="gramStart"/>
      <w:r>
        <w:rPr>
          <w:rFonts w:ascii="Times New Roman" w:eastAsia="宋体" w:hAnsi="宋体"/>
        </w:rPr>
        <w:t>亮同学</w:t>
      </w:r>
      <w:proofErr w:type="gramEnd"/>
      <w:r>
        <w:rPr>
          <w:rFonts w:ascii="Times New Roman" w:eastAsia="宋体" w:hAnsi="宋体"/>
        </w:rPr>
        <w:t>想进一步研究这一现象</w:t>
      </w:r>
      <w:r>
        <w:rPr>
          <w:rFonts w:ascii="Times New Roman" w:eastAsia="宋体" w:hAnsi="宋体"/>
        </w:rPr>
        <w:t>,</w:t>
      </w:r>
      <w:r>
        <w:rPr>
          <w:rFonts w:ascii="Times New Roman" w:eastAsia="宋体" w:hAnsi="宋体"/>
        </w:rPr>
        <w:t>课后他准备了水和酱油</w:t>
      </w:r>
      <w:r>
        <w:rPr>
          <w:rFonts w:ascii="Times New Roman" w:eastAsia="宋体" w:hAnsi="宋体"/>
        </w:rPr>
        <w:t>(</w:t>
      </w:r>
      <w:r>
        <w:rPr>
          <w:rFonts w:ascii="Times New Roman" w:eastAsia="宋体" w:hAnsi="宋体"/>
        </w:rPr>
        <w:t>水的密度小于酱油的密度</w:t>
      </w:r>
      <w:r>
        <w:rPr>
          <w:rFonts w:ascii="Times New Roman" w:eastAsia="宋体" w:hAnsi="宋体"/>
        </w:rPr>
        <w:t>),</w:t>
      </w:r>
      <w:r>
        <w:rPr>
          <w:rFonts w:ascii="Times New Roman" w:eastAsia="宋体" w:hAnsi="宋体"/>
        </w:rPr>
        <w:t>将它们倒入同一个玻璃杯中</w:t>
      </w:r>
      <w:r>
        <w:rPr>
          <w:rFonts w:ascii="Times New Roman" w:eastAsia="宋体" w:hAnsi="宋体"/>
        </w:rPr>
        <w:t>,</w:t>
      </w:r>
      <w:r>
        <w:rPr>
          <w:rFonts w:ascii="Times New Roman" w:eastAsia="宋体" w:hAnsi="宋体"/>
        </w:rPr>
        <w:t>他应该先向杯中倒入</w:t>
      </w:r>
      <w:r>
        <w:rPr>
          <w:rFonts w:ascii="Times New Roman" w:eastAsia="宋体" w:hAnsi="宋体"/>
          <w:color w:val="E349E2"/>
          <w:u w:val="single" w:color="000000"/>
        </w:rPr>
        <w:t xml:space="preserve">　酱油</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再借助细玻璃棒缓慢倒入另一种液体</w:t>
      </w:r>
      <w:r>
        <w:rPr>
          <w:rFonts w:ascii="Times New Roman" w:eastAsia="宋体" w:hAnsi="宋体"/>
        </w:rPr>
        <w:t>,</w:t>
      </w:r>
      <w:r>
        <w:rPr>
          <w:rFonts w:ascii="Times New Roman" w:eastAsia="宋体" w:hAnsi="宋体"/>
        </w:rPr>
        <w:t>观察发生的现象。为了加快实验进程</w:t>
      </w:r>
      <w:r>
        <w:rPr>
          <w:rFonts w:ascii="Times New Roman" w:eastAsia="宋体" w:hAnsi="宋体"/>
        </w:rPr>
        <w:t>,</w:t>
      </w:r>
      <w:r>
        <w:rPr>
          <w:rFonts w:ascii="Times New Roman" w:eastAsia="宋体" w:hAnsi="宋体"/>
        </w:rPr>
        <w:t>请你提出一种改进的方法</w:t>
      </w:r>
      <w:r>
        <w:rPr>
          <w:rFonts w:ascii="Times New Roman" w:eastAsia="宋体" w:hAnsi="宋体"/>
        </w:rPr>
        <w:t>:</w:t>
      </w:r>
      <w:r>
        <w:rPr>
          <w:rFonts w:ascii="Times New Roman" w:eastAsia="宋体" w:hAnsi="宋体"/>
          <w:color w:val="E349E2"/>
          <w:u w:val="single" w:color="000000"/>
        </w:rPr>
        <w:t xml:space="preserve">　倒入热水</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19</w:t>
      </w:r>
      <w:r>
        <w:rPr>
          <w:rFonts w:ascii="Times New Roman" w:eastAsia="宋体" w:hAnsi="Times New Roman" w:cs="Times New Roman"/>
        </w:rPr>
        <w:t>.</w:t>
      </w:r>
      <w:r>
        <w:rPr>
          <w:rFonts w:ascii="Times New Roman" w:eastAsia="宋体" w:hAnsi="宋体"/>
        </w:rPr>
        <w:t>探究原子结构的奥秘。</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1910</w:t>
      </w:r>
      <w:r>
        <w:rPr>
          <w:rFonts w:ascii="Times New Roman" w:eastAsia="宋体" w:hAnsi="宋体"/>
        </w:rPr>
        <w:t>年英国科学家卢瑟福进行了著名的</w:t>
      </w:r>
      <w:r>
        <w:rPr>
          <w:rFonts w:ascii="Times New Roman" w:eastAsia="Microsoft Yi Baiti" w:hAnsi="Times New Roman" w:cs="Times New Roman"/>
        </w:rPr>
        <w:t>α</w:t>
      </w:r>
      <w:r>
        <w:rPr>
          <w:rFonts w:ascii="Times New Roman" w:eastAsia="宋体" w:hAnsi="宋体"/>
        </w:rPr>
        <w:t>粒子</w:t>
      </w:r>
      <w:r>
        <w:rPr>
          <w:rFonts w:ascii="Times New Roman" w:eastAsia="宋体" w:hAnsi="宋体"/>
        </w:rPr>
        <w:t>(</w:t>
      </w:r>
      <w:r>
        <w:rPr>
          <w:rFonts w:ascii="Times New Roman" w:eastAsia="宋体" w:hAnsi="宋体"/>
        </w:rPr>
        <w:t>带正电</w:t>
      </w:r>
      <w:r>
        <w:rPr>
          <w:rFonts w:ascii="Times New Roman" w:eastAsia="宋体" w:hAnsi="宋体"/>
        </w:rPr>
        <w:t>)</w:t>
      </w:r>
      <w:r>
        <w:rPr>
          <w:rFonts w:ascii="Times New Roman" w:eastAsia="宋体" w:hAnsi="宋体"/>
        </w:rPr>
        <w:t>轰击金箔实验</w:t>
      </w:r>
      <w:r>
        <w:rPr>
          <w:rFonts w:ascii="Times New Roman" w:eastAsia="宋体" w:hAnsi="宋体"/>
        </w:rPr>
        <w:t>,</w:t>
      </w:r>
      <w:r>
        <w:rPr>
          <w:rFonts w:ascii="Times New Roman" w:eastAsia="宋体" w:hAnsi="宋体"/>
        </w:rPr>
        <w:t>结果发现</w:t>
      </w:r>
      <w:r>
        <w:rPr>
          <w:rFonts w:ascii="Times New Roman" w:eastAsia="宋体" w:hAnsi="宋体"/>
        </w:rPr>
        <w:t>:</w:t>
      </w:r>
      <w:r>
        <w:rPr>
          <w:rFonts w:ascii="Times New Roman" w:eastAsia="宋体" w:hAnsi="宋体"/>
        </w:rPr>
        <w:t>绝大多数</w:t>
      </w:r>
      <w:r>
        <w:rPr>
          <w:rFonts w:ascii="Times New Roman" w:eastAsia="Microsoft Yi Baiti" w:hAnsi="Times New Roman" w:cs="Times New Roman"/>
        </w:rPr>
        <w:t>α</w:t>
      </w:r>
      <w:r>
        <w:rPr>
          <w:rFonts w:ascii="Times New Roman" w:eastAsia="宋体" w:hAnsi="宋体"/>
        </w:rPr>
        <w:t>粒子穿过金箔后仍沿原方向前进</w:t>
      </w:r>
      <w:r>
        <w:rPr>
          <w:rFonts w:ascii="Times New Roman" w:eastAsia="宋体" w:hAnsi="宋体"/>
        </w:rPr>
        <w:t>,</w:t>
      </w:r>
      <w:r>
        <w:rPr>
          <w:rFonts w:ascii="Times New Roman" w:eastAsia="宋体" w:hAnsi="宋体"/>
        </w:rPr>
        <w:t>但是有少数</w:t>
      </w:r>
      <w:r>
        <w:rPr>
          <w:rFonts w:ascii="Times New Roman" w:eastAsia="Microsoft Yi Baiti" w:hAnsi="Times New Roman" w:cs="Times New Roman"/>
        </w:rPr>
        <w:t>α</w:t>
      </w:r>
      <w:r>
        <w:rPr>
          <w:rFonts w:ascii="Times New Roman" w:eastAsia="宋体" w:hAnsi="宋体"/>
        </w:rPr>
        <w:t>粒子却发生了较大的偏转</w:t>
      </w:r>
      <w:r>
        <w:rPr>
          <w:rFonts w:ascii="Times New Roman" w:eastAsia="宋体" w:hAnsi="宋体"/>
        </w:rPr>
        <w:t>,</w:t>
      </w:r>
      <w:r>
        <w:rPr>
          <w:rFonts w:ascii="Times New Roman" w:eastAsia="宋体" w:hAnsi="宋体"/>
        </w:rPr>
        <w:t>并且有极少数</w:t>
      </w:r>
      <w:r>
        <w:rPr>
          <w:rFonts w:ascii="Times New Roman" w:eastAsia="Microsoft Yi Baiti" w:hAnsi="Times New Roman" w:cs="Times New Roman"/>
        </w:rPr>
        <w:t>α</w:t>
      </w:r>
      <w:r>
        <w:rPr>
          <w:rFonts w:ascii="Times New Roman" w:eastAsia="宋体" w:hAnsi="宋体"/>
        </w:rPr>
        <w:t>粒子的偏转超过</w:t>
      </w:r>
      <w:r>
        <w:rPr>
          <w:rFonts w:ascii="Times New Roman" w:eastAsia="宋体" w:hAnsi="Times New Roman"/>
        </w:rPr>
        <w:t>90°</w:t>
      </w:r>
      <w:r>
        <w:rPr>
          <w:rFonts w:ascii="Times New Roman" w:eastAsia="宋体" w:hAnsi="宋体"/>
        </w:rPr>
        <w:t>,</w:t>
      </w:r>
      <w:r>
        <w:rPr>
          <w:rFonts w:ascii="Times New Roman" w:eastAsia="宋体" w:hAnsi="宋体"/>
        </w:rPr>
        <w:t>有的甚至几乎达到</w:t>
      </w:r>
      <w:r>
        <w:rPr>
          <w:rFonts w:ascii="Times New Roman" w:eastAsia="宋体" w:hAnsi="Times New Roman"/>
        </w:rPr>
        <w:t>180°</w:t>
      </w:r>
      <w:r>
        <w:rPr>
          <w:rFonts w:ascii="Times New Roman" w:eastAsia="宋体" w:hAnsi="宋体"/>
        </w:rPr>
        <w:t>,</w:t>
      </w:r>
      <w:r>
        <w:rPr>
          <w:rFonts w:ascii="Times New Roman" w:eastAsia="宋体" w:hAnsi="宋体"/>
        </w:rPr>
        <w:t>像是被金箔弹了回来。</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根据实验现象</w:t>
      </w:r>
      <w:r>
        <w:rPr>
          <w:rFonts w:ascii="Times New Roman" w:eastAsia="宋体" w:hAnsi="宋体"/>
        </w:rPr>
        <w:t>,</w:t>
      </w:r>
      <w:r>
        <w:rPr>
          <w:rFonts w:ascii="Times New Roman" w:eastAsia="宋体" w:hAnsi="宋体"/>
        </w:rPr>
        <w:t>卢瑟福提出</w:t>
      </w:r>
      <w:r>
        <w:rPr>
          <w:rFonts w:ascii="Times New Roman" w:eastAsia="宋体" w:hAnsi="Times New Roman" w:cs="Times New Roman"/>
        </w:rPr>
        <w:t>“</w:t>
      </w:r>
      <w:r>
        <w:rPr>
          <w:rFonts w:ascii="Times New Roman" w:eastAsia="宋体" w:hAnsi="宋体"/>
        </w:rPr>
        <w:t>原子的大部分质量集中到了一个很小的结构上</w:t>
      </w:r>
      <w:r>
        <w:rPr>
          <w:rFonts w:ascii="Times New Roman" w:eastAsia="宋体" w:hAnsi="Times New Roman" w:cs="Times New Roman"/>
        </w:rPr>
        <w:t>”</w:t>
      </w:r>
      <w:r>
        <w:rPr>
          <w:rFonts w:ascii="Times New Roman" w:eastAsia="宋体" w:hAnsi="宋体"/>
        </w:rPr>
        <w:t>,</w:t>
      </w:r>
      <w:r>
        <w:rPr>
          <w:rFonts w:ascii="Times New Roman" w:eastAsia="宋体" w:hAnsi="宋体"/>
        </w:rPr>
        <w:t>卢瑟福所说的</w:t>
      </w:r>
      <w:r>
        <w:rPr>
          <w:rFonts w:ascii="Times New Roman" w:eastAsia="宋体" w:hAnsi="Times New Roman" w:cs="Times New Roman"/>
        </w:rPr>
        <w:t>“</w:t>
      </w:r>
      <w:r>
        <w:rPr>
          <w:rFonts w:ascii="Times New Roman" w:eastAsia="宋体" w:hAnsi="宋体"/>
        </w:rPr>
        <w:t>很小的结构</w:t>
      </w:r>
      <w:r>
        <w:rPr>
          <w:rFonts w:ascii="Times New Roman" w:eastAsia="宋体" w:hAnsi="Times New Roman" w:cs="Times New Roman"/>
        </w:rPr>
        <w:t>”</w:t>
      </w:r>
      <w:r>
        <w:rPr>
          <w:rFonts w:ascii="Times New Roman" w:eastAsia="宋体" w:hAnsi="宋体"/>
        </w:rPr>
        <w:t>指的是</w:t>
      </w:r>
      <w:r>
        <w:rPr>
          <w:rFonts w:ascii="Times New Roman" w:eastAsia="宋体" w:hAnsi="宋体"/>
          <w:color w:val="E349E2"/>
          <w:u w:val="single" w:color="000000"/>
        </w:rPr>
        <w:t xml:space="preserve">　原子核</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Times New Roman"/>
        </w:rPr>
        <w:t xml:space="preserve">1 </w:t>
      </w:r>
      <w:proofErr w:type="spellStart"/>
      <w:r>
        <w:rPr>
          <w:rFonts w:ascii="Times New Roman" w:eastAsia="Microsoft Yi Baiti" w:hAnsi="Times New Roman" w:cs="Times New Roman"/>
        </w:rPr>
        <w:t>μ</w:t>
      </w:r>
      <w:r>
        <w:rPr>
          <w:rFonts w:ascii="Times New Roman" w:eastAsia="宋体" w:hAnsi="Times New Roman"/>
        </w:rPr>
        <w:t>m</w:t>
      </w:r>
      <w:proofErr w:type="spellEnd"/>
      <w:r>
        <w:rPr>
          <w:rFonts w:ascii="Times New Roman" w:eastAsia="宋体" w:hAnsi="宋体"/>
        </w:rPr>
        <w:t>金箔包含了</w:t>
      </w:r>
      <w:r>
        <w:rPr>
          <w:rFonts w:ascii="Times New Roman" w:eastAsia="宋体" w:hAnsi="Times New Roman"/>
        </w:rPr>
        <w:t>3000</w:t>
      </w:r>
      <w:r>
        <w:rPr>
          <w:rFonts w:ascii="Times New Roman" w:eastAsia="宋体" w:hAnsi="宋体"/>
        </w:rPr>
        <w:t>层金原子</w:t>
      </w:r>
      <w:r>
        <w:rPr>
          <w:rFonts w:ascii="Times New Roman" w:eastAsia="宋体" w:hAnsi="宋体"/>
        </w:rPr>
        <w:t>,</w:t>
      </w:r>
      <w:r>
        <w:rPr>
          <w:rFonts w:ascii="Times New Roman" w:eastAsia="宋体" w:hAnsi="宋体"/>
        </w:rPr>
        <w:t>绝大多数</w:t>
      </w:r>
      <w:r>
        <w:rPr>
          <w:rFonts w:ascii="Times New Roman" w:eastAsia="Microsoft Yi Baiti" w:hAnsi="Times New Roman" w:cs="Times New Roman"/>
        </w:rPr>
        <w:t>α</w:t>
      </w:r>
      <w:r>
        <w:rPr>
          <w:rFonts w:ascii="Times New Roman" w:eastAsia="宋体" w:hAnsi="宋体"/>
        </w:rPr>
        <w:t>粒子穿过后方向不变</w:t>
      </w:r>
      <w:r>
        <w:rPr>
          <w:rFonts w:ascii="Times New Roman" w:eastAsia="宋体" w:hAnsi="宋体"/>
        </w:rPr>
        <w:t>,</w:t>
      </w:r>
      <w:r>
        <w:rPr>
          <w:rFonts w:ascii="Times New Roman" w:eastAsia="宋体" w:hAnsi="宋体"/>
        </w:rPr>
        <w:t>该现象可以说明下列两种说法中的</w:t>
      </w:r>
      <w:r>
        <w:rPr>
          <w:rFonts w:ascii="Times New Roman" w:eastAsia="宋体" w:hAnsi="宋体"/>
          <w:color w:val="E349E2"/>
          <w:u w:val="single" w:color="000000"/>
        </w:rPr>
        <w:t xml:space="preserve">　</w:t>
      </w:r>
      <w:r>
        <w:rPr>
          <w:rFonts w:ascii="Times New Roman" w:eastAsia="宋体" w:hAnsi="Times New Roman"/>
          <w:color w:val="E349E2"/>
          <w:u w:val="single" w:color="000000"/>
        </w:rPr>
        <w:t>B</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填字母</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原子的质量是均匀分布的</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原子内部绝大部分空间是空的</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科学家对原子结构的探究经历了三个过程</w:t>
      </w:r>
      <w:r>
        <w:rPr>
          <w:rFonts w:ascii="Times New Roman" w:eastAsia="宋体" w:hAnsi="宋体"/>
        </w:rPr>
        <w:t>,</w:t>
      </w:r>
      <w:r>
        <w:rPr>
          <w:rFonts w:ascii="Times New Roman" w:eastAsia="宋体" w:hAnsi="宋体"/>
        </w:rPr>
        <w:t>通过</w:t>
      </w:r>
      <w:r>
        <w:rPr>
          <w:rFonts w:ascii="Times New Roman" w:eastAsia="Microsoft Yi Baiti" w:hAnsi="Times New Roman" w:cs="Times New Roman"/>
        </w:rPr>
        <w:t>α</w:t>
      </w:r>
      <w:r>
        <w:rPr>
          <w:rFonts w:ascii="Times New Roman" w:eastAsia="宋体" w:hAnsi="宋体"/>
        </w:rPr>
        <w:t>粒子散射实验</w:t>
      </w:r>
      <w:r>
        <w:rPr>
          <w:rFonts w:ascii="Times New Roman" w:eastAsia="宋体" w:hAnsi="宋体"/>
        </w:rPr>
        <w:t>,</w:t>
      </w:r>
      <w:r>
        <w:rPr>
          <w:rFonts w:ascii="Times New Roman" w:eastAsia="宋体" w:hAnsi="宋体"/>
        </w:rPr>
        <w:t>你认为原子结构为图中的</w:t>
      </w:r>
      <w:r>
        <w:rPr>
          <w:rFonts w:ascii="Times New Roman" w:eastAsia="宋体" w:hAnsi="宋体"/>
          <w:color w:val="E349E2"/>
          <w:u w:val="single" w:color="000000"/>
        </w:rPr>
        <w:t xml:space="preserve">　</w:t>
      </w:r>
      <w:r>
        <w:rPr>
          <w:rFonts w:ascii="Times New Roman" w:eastAsia="宋体" w:hAnsi="Times New Roman"/>
          <w:color w:val="E349E2"/>
          <w:u w:val="single" w:color="000000"/>
        </w:rPr>
        <w:t>C</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填字母</w:t>
      </w:r>
      <w:r>
        <w:rPr>
          <w:rFonts w:ascii="Times New Roman" w:eastAsia="宋体" w:hAnsi="宋体"/>
        </w:rPr>
        <w:t>)</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935480" cy="405130"/>
            <wp:effectExtent l="0" t="0" r="7620" b="13970"/>
            <wp:docPr id="131" name="18ZKXWE296.EPS" descr="id:214748733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18ZKXWE296.EPS" descr="id:2147487335;FounderCES"/>
                    <pic:cNvPicPr>
                      <a:picLocks noChangeAspect="1"/>
                    </pic:cNvPicPr>
                  </pic:nvPicPr>
                  <pic:blipFill>
                    <a:blip r:embed="rId13" cstate="print"/>
                    <a:stretch>
                      <a:fillRect/>
                    </a:stretch>
                  </pic:blipFill>
                  <pic:spPr>
                    <a:xfrm>
                      <a:off x="0" y="0"/>
                      <a:ext cx="1936080" cy="40536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20</w:t>
      </w:r>
      <w:r>
        <w:rPr>
          <w:rFonts w:ascii="Times New Roman" w:eastAsia="宋体" w:hAnsi="Times New Roman" w:cs="Times New Roman"/>
        </w:rPr>
        <w:t>.</w:t>
      </w:r>
      <w:r>
        <w:rPr>
          <w:rFonts w:ascii="Times New Roman" w:eastAsia="宋体" w:hAnsi="宋体"/>
        </w:rPr>
        <w:t>在学习了分子动理论的知识后</w:t>
      </w:r>
      <w:r>
        <w:rPr>
          <w:rFonts w:ascii="Times New Roman" w:eastAsia="宋体" w:hAnsi="宋体"/>
        </w:rPr>
        <w:t>,</w:t>
      </w:r>
      <w:r>
        <w:rPr>
          <w:rFonts w:ascii="Times New Roman" w:eastAsia="宋体" w:hAnsi="宋体"/>
        </w:rPr>
        <w:t>张强等同学提出了这样一个问题</w:t>
      </w:r>
      <w:r>
        <w:rPr>
          <w:rFonts w:ascii="Times New Roman" w:eastAsia="宋体" w:hAnsi="宋体"/>
        </w:rPr>
        <w:t>:</w:t>
      </w:r>
      <w:r>
        <w:rPr>
          <w:rFonts w:ascii="Times New Roman" w:eastAsia="宋体" w:hAnsi="宋体"/>
        </w:rPr>
        <w:t>分子运动的快慢与哪些因素有关</w:t>
      </w:r>
      <w:r>
        <w:rPr>
          <w:rFonts w:ascii="Times New Roman" w:eastAsia="宋体" w:hAnsi="宋体"/>
        </w:rPr>
        <w:t>?</w:t>
      </w:r>
      <w:r>
        <w:rPr>
          <w:rFonts w:ascii="Times New Roman" w:eastAsia="宋体" w:hAnsi="宋体"/>
        </w:rPr>
        <w:t>在观察研究的基础上</w:t>
      </w:r>
      <w:r>
        <w:rPr>
          <w:rFonts w:ascii="Times New Roman" w:eastAsia="宋体" w:hAnsi="宋体"/>
        </w:rPr>
        <w:t>,</w:t>
      </w:r>
      <w:r>
        <w:rPr>
          <w:rFonts w:ascii="Times New Roman" w:eastAsia="宋体" w:hAnsi="宋体"/>
        </w:rPr>
        <w:t>他们提出了如下两种猜想</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宋体" w:eastAsia="宋体" w:hAnsi="宋体" w:cs="宋体" w:hint="eastAsia"/>
        </w:rPr>
        <w:t>①</w:t>
      </w:r>
      <w:r>
        <w:rPr>
          <w:rFonts w:ascii="Times New Roman" w:eastAsia="宋体" w:hAnsi="宋体"/>
        </w:rPr>
        <w:t>分子运动的快慢与物质的温度有关</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宋体" w:eastAsia="宋体" w:hAnsi="宋体" w:cs="宋体" w:hint="eastAsia"/>
        </w:rPr>
        <w:t>②</w:t>
      </w:r>
      <w:r>
        <w:rPr>
          <w:rFonts w:ascii="Times New Roman" w:eastAsia="宋体" w:hAnsi="宋体"/>
        </w:rPr>
        <w:t>分子运动的快慢与物质的种类有关。</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为了研究猜想</w:t>
      </w:r>
      <w:r>
        <w:rPr>
          <w:rFonts w:ascii="宋体" w:eastAsia="宋体" w:hAnsi="宋体" w:cs="宋体" w:hint="eastAsia"/>
        </w:rPr>
        <w:t>①</w:t>
      </w:r>
      <w:r>
        <w:rPr>
          <w:rFonts w:ascii="Times New Roman" w:eastAsia="宋体" w:hAnsi="宋体"/>
        </w:rPr>
        <w:t>是否正确</w:t>
      </w:r>
      <w:r>
        <w:rPr>
          <w:rFonts w:ascii="Times New Roman" w:eastAsia="宋体" w:hAnsi="宋体"/>
        </w:rPr>
        <w:t>,</w:t>
      </w:r>
      <w:r>
        <w:rPr>
          <w:rFonts w:ascii="Times New Roman" w:eastAsia="宋体" w:hAnsi="宋体"/>
        </w:rPr>
        <w:t>张强等同学进行了如下实验</w:t>
      </w:r>
      <w:r>
        <w:rPr>
          <w:rFonts w:ascii="Times New Roman" w:eastAsia="宋体" w:hAnsi="宋体"/>
        </w:rPr>
        <w:t>:</w:t>
      </w:r>
      <w:r>
        <w:rPr>
          <w:rFonts w:ascii="Times New Roman" w:eastAsia="宋体" w:hAnsi="宋体"/>
        </w:rPr>
        <w:t>如图所示</w:t>
      </w:r>
      <w:r>
        <w:rPr>
          <w:rFonts w:ascii="Times New Roman" w:eastAsia="宋体" w:hAnsi="宋体"/>
        </w:rPr>
        <w:t>,</w:t>
      </w:r>
      <w:r>
        <w:rPr>
          <w:rFonts w:ascii="Times New Roman" w:eastAsia="宋体" w:hAnsi="宋体"/>
        </w:rPr>
        <w:t>取来相同的两只烧杯</w:t>
      </w:r>
      <w:r>
        <w:rPr>
          <w:rFonts w:ascii="Times New Roman" w:eastAsia="宋体" w:hAnsi="宋体"/>
        </w:rPr>
        <w:t>,</w:t>
      </w:r>
      <w:r>
        <w:rPr>
          <w:rFonts w:ascii="Times New Roman" w:eastAsia="宋体" w:hAnsi="宋体"/>
        </w:rPr>
        <w:t>在其中放入质量相同的冷水和热水</w:t>
      </w:r>
      <w:r>
        <w:rPr>
          <w:rFonts w:ascii="Times New Roman" w:eastAsia="宋体" w:hAnsi="宋体"/>
        </w:rPr>
        <w:t>,</w:t>
      </w:r>
      <w:r>
        <w:rPr>
          <w:rFonts w:ascii="Times New Roman" w:eastAsia="宋体" w:hAnsi="宋体"/>
        </w:rPr>
        <w:t>各滴入一滴红墨水。观察两杯水的颜色变化的快慢</w:t>
      </w:r>
      <w:r>
        <w:rPr>
          <w:rFonts w:ascii="Times New Roman" w:eastAsia="宋体" w:hAnsi="宋体"/>
        </w:rPr>
        <w:t>,</w:t>
      </w:r>
      <w:r>
        <w:rPr>
          <w:rFonts w:ascii="Times New Roman" w:eastAsia="宋体" w:hAnsi="宋体"/>
        </w:rPr>
        <w:t>他们通过分析归纳</w:t>
      </w:r>
      <w:r>
        <w:rPr>
          <w:rFonts w:ascii="Times New Roman" w:eastAsia="宋体" w:hAnsi="宋体"/>
        </w:rPr>
        <w:t>,</w:t>
      </w:r>
      <w:r>
        <w:rPr>
          <w:rFonts w:ascii="Times New Roman" w:eastAsia="宋体" w:hAnsi="宋体"/>
        </w:rPr>
        <w:t>总结得出分子运动的快慢与物质的温度之间的关系。</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1205865" cy="837565"/>
            <wp:effectExtent l="0" t="0" r="13335" b="635"/>
            <wp:docPr id="132" name="17ZKXWS178.EPS" descr="id:214748734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17ZKXWS178.EPS" descr="id:2147487342;FounderCES"/>
                    <pic:cNvPicPr>
                      <a:picLocks noChangeAspect="1"/>
                    </pic:cNvPicPr>
                  </pic:nvPicPr>
                  <pic:blipFill>
                    <a:blip r:embed="rId14" cstate="print"/>
                    <a:stretch>
                      <a:fillRect/>
                    </a:stretch>
                  </pic:blipFill>
                  <pic:spPr>
                    <a:xfrm>
                      <a:off x="0" y="0"/>
                      <a:ext cx="1206360" cy="83808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实验中观察到的现象是</w:t>
      </w:r>
      <w:r>
        <w:rPr>
          <w:rFonts w:ascii="Times New Roman" w:eastAsia="宋体" w:hAnsi="宋体"/>
          <w:color w:val="E349E2"/>
          <w:u w:val="single" w:color="000000"/>
        </w:rPr>
        <w:t xml:space="preserve">　热水杯中的颜色变化得快</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得到的结论是温度越高</w:t>
      </w:r>
      <w:r>
        <w:rPr>
          <w:rFonts w:ascii="Times New Roman" w:eastAsia="宋体" w:hAnsi="宋体"/>
        </w:rPr>
        <w:t>,</w:t>
      </w:r>
      <w:r>
        <w:rPr>
          <w:rFonts w:ascii="Times New Roman" w:eastAsia="宋体" w:hAnsi="宋体"/>
        </w:rPr>
        <w:t>分子的无规则运动越剧烈</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实验过程中</w:t>
      </w:r>
      <w:r>
        <w:rPr>
          <w:rFonts w:ascii="Times New Roman" w:eastAsia="宋体" w:hAnsi="宋体"/>
        </w:rPr>
        <w:t>,</w:t>
      </w:r>
      <w:r>
        <w:rPr>
          <w:rFonts w:ascii="Times New Roman" w:eastAsia="宋体" w:hAnsi="宋体"/>
        </w:rPr>
        <w:t>用相同的烧杯</w:t>
      </w:r>
      <w:r>
        <w:rPr>
          <w:rFonts w:ascii="Times New Roman" w:eastAsia="宋体" w:hAnsi="宋体"/>
        </w:rPr>
        <w:t>,</w:t>
      </w:r>
      <w:r>
        <w:rPr>
          <w:rFonts w:ascii="Times New Roman" w:eastAsia="宋体" w:hAnsi="宋体"/>
        </w:rPr>
        <w:t>倒入相同质量的冷水和热水</w:t>
      </w:r>
      <w:r>
        <w:rPr>
          <w:rFonts w:ascii="Times New Roman" w:eastAsia="宋体" w:hAnsi="宋体"/>
        </w:rPr>
        <w:t>,</w:t>
      </w:r>
      <w:r>
        <w:rPr>
          <w:rFonts w:ascii="Times New Roman" w:eastAsia="宋体" w:hAnsi="宋体"/>
        </w:rPr>
        <w:t>各滴入一滴红墨水</w:t>
      </w:r>
      <w:r>
        <w:rPr>
          <w:rFonts w:ascii="Times New Roman" w:eastAsia="宋体" w:hAnsi="宋体"/>
        </w:rPr>
        <w:t>,</w:t>
      </w:r>
      <w:r>
        <w:rPr>
          <w:rFonts w:ascii="Times New Roman" w:eastAsia="宋体" w:hAnsi="宋体"/>
        </w:rPr>
        <w:t>所运用的一种研究方法是</w:t>
      </w:r>
      <w:r>
        <w:rPr>
          <w:rFonts w:ascii="Times New Roman" w:eastAsia="宋体" w:hAnsi="宋体"/>
          <w:color w:val="E349E2"/>
          <w:u w:val="single" w:color="000000"/>
        </w:rPr>
        <w:t xml:space="preserve">　控制变量法</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做这个实验时</w:t>
      </w:r>
      <w:r>
        <w:rPr>
          <w:rFonts w:ascii="Times New Roman" w:eastAsia="宋体" w:hAnsi="宋体"/>
        </w:rPr>
        <w:t>,</w:t>
      </w:r>
      <w:r>
        <w:rPr>
          <w:rFonts w:ascii="Times New Roman" w:eastAsia="宋体" w:hAnsi="宋体"/>
          <w:color w:val="E349E2"/>
          <w:u w:val="single" w:color="000000"/>
        </w:rPr>
        <w:t xml:space="preserve">　不能</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能</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不能</w:t>
      </w:r>
      <w:r>
        <w:rPr>
          <w:rFonts w:ascii="Times New Roman" w:eastAsia="宋体" w:hAnsi="Times New Roman" w:cs="Times New Roman"/>
        </w:rPr>
        <w:t>”</w:t>
      </w:r>
      <w:r>
        <w:rPr>
          <w:rFonts w:ascii="Times New Roman" w:eastAsia="宋体" w:hAnsi="宋体"/>
        </w:rPr>
        <w:t>)</w:t>
      </w:r>
      <w:r>
        <w:rPr>
          <w:rFonts w:ascii="Times New Roman" w:eastAsia="宋体" w:hAnsi="宋体"/>
        </w:rPr>
        <w:t>搅动杯中的水</w:t>
      </w:r>
      <w:r>
        <w:rPr>
          <w:rFonts w:ascii="Times New Roman" w:eastAsia="宋体" w:hAnsi="宋体"/>
        </w:rPr>
        <w:t>,</w:t>
      </w:r>
      <w:r>
        <w:rPr>
          <w:rFonts w:ascii="Times New Roman" w:eastAsia="宋体" w:hAnsi="宋体"/>
        </w:rPr>
        <w:t>其原因是</w:t>
      </w:r>
      <w:r>
        <w:rPr>
          <w:rFonts w:ascii="Times New Roman" w:eastAsia="宋体" w:hAnsi="宋体"/>
          <w:color w:val="E349E2"/>
          <w:u w:val="single" w:color="000000"/>
        </w:rPr>
        <w:t xml:space="preserve">　搅拌后观察不到两杯水颜色变化的快慢</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请你将上面的实验改成研究</w:t>
      </w:r>
      <w:r>
        <w:rPr>
          <w:rFonts w:ascii="Times New Roman" w:eastAsia="宋体" w:hAnsi="Times New Roman" w:cs="Times New Roman"/>
        </w:rPr>
        <w:t>“</w:t>
      </w:r>
      <w:r>
        <w:rPr>
          <w:rFonts w:ascii="Times New Roman" w:eastAsia="宋体" w:hAnsi="宋体"/>
        </w:rPr>
        <w:t>分子运动的快慢与物质的种类有关</w:t>
      </w:r>
      <w:r>
        <w:rPr>
          <w:rFonts w:ascii="Times New Roman" w:eastAsia="宋体" w:hAnsi="Times New Roman" w:cs="Times New Roman"/>
        </w:rPr>
        <w:t>”</w:t>
      </w:r>
      <w:r>
        <w:rPr>
          <w:rFonts w:ascii="Times New Roman" w:eastAsia="宋体" w:hAnsi="宋体"/>
        </w:rPr>
        <w:t>的实验</w:t>
      </w:r>
      <w:r>
        <w:rPr>
          <w:rFonts w:ascii="Times New Roman" w:eastAsia="宋体" w:hAnsi="宋体"/>
        </w:rPr>
        <w:t>(</w:t>
      </w:r>
      <w:r>
        <w:rPr>
          <w:rFonts w:ascii="Times New Roman" w:eastAsia="宋体" w:hAnsi="宋体"/>
        </w:rPr>
        <w:t>简写实验方法</w:t>
      </w:r>
      <w:r>
        <w:rPr>
          <w:rFonts w:ascii="Times New Roman" w:eastAsia="宋体" w:hAnsi="宋体"/>
        </w:rPr>
        <w:t>):</w:t>
      </w:r>
      <w:r>
        <w:rPr>
          <w:rFonts w:ascii="Times New Roman" w:eastAsia="宋体" w:hAnsi="宋体"/>
          <w:color w:val="E349E2"/>
          <w:u w:val="single" w:color="000000"/>
        </w:rPr>
        <w:t xml:space="preserve">　将热水杯中的热水换成酒精</w:t>
      </w:r>
      <w:r>
        <w:rPr>
          <w:rFonts w:ascii="Times New Roman" w:eastAsia="宋体" w:hAnsi="宋体"/>
          <w:color w:val="E349E2"/>
          <w:u w:val="single" w:color="000000"/>
        </w:rPr>
        <w:t>,</w:t>
      </w:r>
      <w:r>
        <w:rPr>
          <w:rFonts w:ascii="Times New Roman" w:eastAsia="宋体" w:hAnsi="宋体"/>
          <w:color w:val="E349E2"/>
          <w:u w:val="single" w:color="000000"/>
        </w:rPr>
        <w:t>在水中滴入一滴染红的水</w:t>
      </w:r>
      <w:r>
        <w:rPr>
          <w:rFonts w:ascii="Times New Roman" w:eastAsia="宋体" w:hAnsi="宋体"/>
          <w:color w:val="E349E2"/>
          <w:u w:val="single" w:color="000000"/>
        </w:rPr>
        <w:t>,</w:t>
      </w:r>
      <w:r>
        <w:rPr>
          <w:rFonts w:ascii="Times New Roman" w:eastAsia="宋体" w:hAnsi="宋体"/>
          <w:color w:val="E349E2"/>
          <w:u w:val="single" w:color="000000"/>
        </w:rPr>
        <w:t>在酒精中滴入一滴染红的酒精</w:t>
      </w:r>
      <w:r>
        <w:rPr>
          <w:rFonts w:ascii="Times New Roman" w:eastAsia="宋体" w:hAnsi="宋体"/>
          <w:color w:val="E349E2"/>
          <w:u w:val="single" w:color="000000"/>
        </w:rPr>
        <w:t>,</w:t>
      </w:r>
      <w:r>
        <w:rPr>
          <w:rFonts w:ascii="Times New Roman" w:eastAsia="宋体" w:hAnsi="宋体"/>
          <w:color w:val="E349E2"/>
          <w:u w:val="single" w:color="000000"/>
        </w:rPr>
        <w:t>观察两杯液体颜色变化的快慢</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B679ED" w:rsidRDefault="0002754F">
      <w:pPr>
        <w:tabs>
          <w:tab w:val="left" w:pos="1871"/>
          <w:tab w:val="left" w:pos="3407"/>
          <w:tab w:val="left" w:pos="4949"/>
          <w:tab w:val="left" w:pos="6599"/>
        </w:tabs>
        <w:rPr>
          <w:rFonts w:ascii="Times New Roman" w:eastAsia="宋体" w:hAnsi="Times New Roman"/>
        </w:rPr>
      </w:pPr>
      <w:r>
        <w:rPr>
          <w:rFonts w:ascii="Arial" w:eastAsia="黑体" w:hAnsi="黑体"/>
        </w:rPr>
        <w:t>四、计算与简答题</w:t>
      </w:r>
      <w:r>
        <w:rPr>
          <w:rFonts w:ascii="Times New Roman" w:eastAsia="宋体" w:hAnsi="宋体"/>
        </w:rPr>
        <w:t>(</w:t>
      </w:r>
      <w:r>
        <w:rPr>
          <w:rFonts w:ascii="Arial" w:eastAsia="黑体" w:hAnsi="黑体"/>
        </w:rPr>
        <w:t>第</w:t>
      </w:r>
      <w:r>
        <w:rPr>
          <w:rFonts w:ascii="Times New Roman" w:eastAsia="宋体" w:hAnsi="Times New Roman"/>
          <w:b/>
        </w:rPr>
        <w:t>21</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22</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23</w:t>
      </w:r>
      <w:r>
        <w:rPr>
          <w:rFonts w:ascii="Arial" w:eastAsia="黑体" w:hAnsi="黑体"/>
        </w:rPr>
        <w:t>小题</w:t>
      </w:r>
      <w:r>
        <w:rPr>
          <w:rFonts w:ascii="Times New Roman" w:eastAsia="宋体" w:hAnsi="Times New Roman"/>
          <w:b/>
        </w:rPr>
        <w:t>9</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23</w:t>
      </w:r>
      <w:r>
        <w:rPr>
          <w:rFonts w:ascii="Arial" w:eastAsia="黑体" w:hAnsi="黑体"/>
        </w:rPr>
        <w:t>分</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21</w:t>
      </w:r>
      <w:r>
        <w:rPr>
          <w:rFonts w:ascii="Times New Roman" w:eastAsia="宋体" w:hAnsi="Times New Roman" w:cs="Times New Roman"/>
        </w:rPr>
        <w:t>.</w:t>
      </w:r>
      <w:r>
        <w:rPr>
          <w:rFonts w:ascii="Times New Roman" w:eastAsia="宋体" w:hAnsi="Times New Roman"/>
        </w:rPr>
        <w:t>5</w:t>
      </w:r>
      <w:r>
        <w:rPr>
          <w:rFonts w:ascii="Times New Roman" w:eastAsia="宋体" w:hAnsi="宋体"/>
        </w:rPr>
        <w:t>月</w:t>
      </w:r>
      <w:r>
        <w:rPr>
          <w:rFonts w:ascii="Times New Roman" w:eastAsia="宋体" w:hAnsi="Times New Roman"/>
        </w:rPr>
        <w:t>31</w:t>
      </w:r>
      <w:r>
        <w:rPr>
          <w:rFonts w:ascii="Times New Roman" w:eastAsia="宋体" w:hAnsi="宋体"/>
        </w:rPr>
        <w:t>日是世界</w:t>
      </w:r>
      <w:r>
        <w:rPr>
          <w:rFonts w:ascii="Times New Roman" w:eastAsia="宋体" w:hAnsi="Times New Roman" w:cs="Times New Roman"/>
        </w:rPr>
        <w:t>“</w:t>
      </w:r>
      <w:r>
        <w:rPr>
          <w:rFonts w:ascii="Times New Roman" w:eastAsia="宋体" w:hAnsi="宋体"/>
        </w:rPr>
        <w:t>禁烟日</w:t>
      </w:r>
      <w:r>
        <w:rPr>
          <w:rFonts w:ascii="Times New Roman" w:eastAsia="宋体" w:hAnsi="Times New Roman" w:cs="Times New Roman"/>
        </w:rPr>
        <w:t>”</w:t>
      </w:r>
      <w:r>
        <w:rPr>
          <w:rFonts w:ascii="Times New Roman" w:eastAsia="宋体" w:hAnsi="宋体"/>
        </w:rPr>
        <w:t>。在公共场所</w:t>
      </w:r>
      <w:r>
        <w:rPr>
          <w:rFonts w:ascii="Times New Roman" w:eastAsia="宋体" w:hAnsi="宋体"/>
        </w:rPr>
        <w:t>,</w:t>
      </w:r>
      <w:r>
        <w:rPr>
          <w:rFonts w:ascii="Times New Roman" w:eastAsia="宋体" w:hAnsi="宋体"/>
        </w:rPr>
        <w:t>一个人吸烟</w:t>
      </w:r>
      <w:r>
        <w:rPr>
          <w:rFonts w:ascii="Times New Roman" w:eastAsia="宋体" w:hAnsi="宋体"/>
        </w:rPr>
        <w:t>,</w:t>
      </w:r>
      <w:r>
        <w:rPr>
          <w:rFonts w:ascii="Times New Roman" w:eastAsia="宋体" w:hAnsi="宋体"/>
        </w:rPr>
        <w:t>其他人都会</w:t>
      </w:r>
      <w:r>
        <w:rPr>
          <w:rFonts w:ascii="Times New Roman" w:eastAsia="宋体" w:hAnsi="Times New Roman" w:cs="Times New Roman"/>
        </w:rPr>
        <w:t>“</w:t>
      </w:r>
      <w:r>
        <w:rPr>
          <w:rFonts w:ascii="Times New Roman" w:eastAsia="宋体" w:hAnsi="宋体"/>
        </w:rPr>
        <w:t>被动吸烟</w:t>
      </w:r>
      <w:r>
        <w:rPr>
          <w:rFonts w:ascii="Times New Roman" w:eastAsia="宋体" w:hAnsi="Times New Roman" w:cs="Times New Roman"/>
        </w:rPr>
        <w:t>”</w:t>
      </w:r>
      <w:r>
        <w:rPr>
          <w:rFonts w:ascii="Times New Roman" w:eastAsia="宋体" w:hAnsi="宋体"/>
        </w:rPr>
        <w:t>,</w:t>
      </w:r>
      <w:r>
        <w:rPr>
          <w:rFonts w:ascii="Times New Roman" w:eastAsia="宋体" w:hAnsi="宋体"/>
        </w:rPr>
        <w:t>从而损害到他人健康。请你结合学过的物理知识回答</w:t>
      </w:r>
      <w:r>
        <w:rPr>
          <w:rFonts w:ascii="Times New Roman" w:eastAsia="宋体" w:hAnsi="宋体"/>
        </w:rPr>
        <w:t>:</w:t>
      </w:r>
      <w:r>
        <w:rPr>
          <w:rFonts w:ascii="Times New Roman" w:eastAsia="宋体" w:hAnsi="宋体"/>
        </w:rPr>
        <w:t>这是一种什么现象</w:t>
      </w:r>
      <w:r>
        <w:rPr>
          <w:rFonts w:ascii="Times New Roman" w:eastAsia="宋体" w:hAnsi="宋体"/>
        </w:rPr>
        <w:t>?</w:t>
      </w:r>
      <w:r>
        <w:rPr>
          <w:rFonts w:ascii="Times New Roman" w:eastAsia="宋体" w:hAnsi="宋体"/>
        </w:rPr>
        <w:t>这种现象表明了什么</w:t>
      </w:r>
      <w:r>
        <w:rPr>
          <w:rFonts w:ascii="Times New Roman" w:eastAsia="宋体" w:hAnsi="宋体"/>
        </w:rPr>
        <w:t>?</w:t>
      </w:r>
      <w:r>
        <w:rPr>
          <w:rFonts w:ascii="Times New Roman" w:eastAsia="宋体" w:hAnsi="宋体"/>
        </w:rPr>
        <w:t>请你再举出一个生活中类似这样的现象。</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在公共场所</w:t>
      </w:r>
      <w:r>
        <w:rPr>
          <w:rFonts w:ascii="Times New Roman" w:eastAsia="宋体" w:hAnsi="宋体"/>
          <w:color w:val="FF00FF"/>
        </w:rPr>
        <w:t>,</w:t>
      </w:r>
      <w:r>
        <w:rPr>
          <w:rFonts w:ascii="Times New Roman" w:eastAsia="宋体" w:hAnsi="宋体"/>
          <w:color w:val="FF00FF"/>
        </w:rPr>
        <w:t>一个人吸烟</w:t>
      </w:r>
      <w:r>
        <w:rPr>
          <w:rFonts w:ascii="Times New Roman" w:eastAsia="宋体" w:hAnsi="宋体"/>
          <w:color w:val="FF00FF"/>
        </w:rPr>
        <w:t>,</w:t>
      </w:r>
      <w:r>
        <w:rPr>
          <w:rFonts w:ascii="Times New Roman" w:eastAsia="宋体" w:hAnsi="宋体"/>
          <w:color w:val="FF00FF"/>
        </w:rPr>
        <w:t>其他人都会</w:t>
      </w:r>
      <w:r>
        <w:rPr>
          <w:rFonts w:ascii="Times New Roman" w:eastAsia="宋体" w:hAnsi="Times New Roman" w:cs="Times New Roman"/>
          <w:color w:val="FF00FF"/>
        </w:rPr>
        <w:t>“</w:t>
      </w:r>
      <w:r>
        <w:rPr>
          <w:rFonts w:ascii="Times New Roman" w:eastAsia="宋体" w:hAnsi="宋体"/>
          <w:color w:val="FF00FF"/>
        </w:rPr>
        <w:t>被动吸烟</w:t>
      </w:r>
      <w:r>
        <w:rPr>
          <w:rFonts w:ascii="Times New Roman" w:eastAsia="宋体" w:hAnsi="Times New Roman" w:cs="Times New Roman"/>
          <w:color w:val="FF00FF"/>
        </w:rPr>
        <w:t>”</w:t>
      </w:r>
      <w:r>
        <w:rPr>
          <w:rFonts w:ascii="Times New Roman" w:eastAsia="宋体" w:hAnsi="宋体"/>
          <w:color w:val="FF00FF"/>
        </w:rPr>
        <w:t>,</w:t>
      </w:r>
      <w:r>
        <w:rPr>
          <w:rFonts w:ascii="Times New Roman" w:eastAsia="宋体" w:hAnsi="宋体"/>
          <w:color w:val="FF00FF"/>
        </w:rPr>
        <w:t>这种现象为扩散现象。该现象表明了分子在不停地做无规则运动。例如</w:t>
      </w:r>
      <w:r>
        <w:rPr>
          <w:rFonts w:ascii="Times New Roman" w:eastAsia="宋体" w:hAnsi="宋体"/>
          <w:color w:val="FF00FF"/>
        </w:rPr>
        <w:t>,</w:t>
      </w:r>
      <w:r>
        <w:rPr>
          <w:rFonts w:ascii="Times New Roman" w:eastAsia="宋体" w:hAnsi="宋体"/>
          <w:color w:val="FF00FF"/>
        </w:rPr>
        <w:t>春天的时候能闻到花坛中的花香。</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22</w:t>
      </w:r>
      <w:r>
        <w:rPr>
          <w:rFonts w:ascii="Times New Roman" w:eastAsia="宋体" w:hAnsi="Times New Roman" w:cs="Times New Roman"/>
        </w:rPr>
        <w:t>.</w:t>
      </w:r>
      <w:r>
        <w:rPr>
          <w:rFonts w:ascii="Times New Roman" w:eastAsia="宋体" w:hAnsi="Times New Roman"/>
        </w:rPr>
        <w:t>2016</w:t>
      </w:r>
      <w:r>
        <w:rPr>
          <w:rFonts w:ascii="Times New Roman" w:eastAsia="宋体" w:hAnsi="宋体"/>
        </w:rPr>
        <w:t>年</w:t>
      </w:r>
      <w:r>
        <w:rPr>
          <w:rFonts w:ascii="Times New Roman" w:eastAsia="宋体" w:hAnsi="Times New Roman"/>
        </w:rPr>
        <w:t>9</w:t>
      </w:r>
      <w:r>
        <w:rPr>
          <w:rFonts w:ascii="Times New Roman" w:eastAsia="宋体" w:hAnsi="宋体"/>
        </w:rPr>
        <w:t>月</w:t>
      </w:r>
      <w:r>
        <w:rPr>
          <w:rFonts w:ascii="Times New Roman" w:eastAsia="宋体" w:hAnsi="宋体"/>
        </w:rPr>
        <w:t>,</w:t>
      </w:r>
      <w:r>
        <w:rPr>
          <w:rFonts w:ascii="Times New Roman" w:eastAsia="宋体" w:hAnsi="宋体"/>
        </w:rPr>
        <w:t>由我国自主设计的世界最大单口径、最灵敏的射电望远镜</w:t>
      </w:r>
      <w:r>
        <w:rPr>
          <w:rFonts w:ascii="Times New Roman" w:eastAsia="宋体" w:hAnsi="宋体"/>
        </w:rPr>
        <w:t>(</w:t>
      </w:r>
      <w:r>
        <w:rPr>
          <w:rFonts w:ascii="Times New Roman" w:eastAsia="宋体" w:hAnsi="宋体"/>
        </w:rPr>
        <w:t>简称</w:t>
      </w:r>
      <w:r>
        <w:rPr>
          <w:rFonts w:ascii="Times New Roman" w:eastAsia="宋体" w:hAnsi="Times New Roman"/>
        </w:rPr>
        <w:t>FAST</w:t>
      </w:r>
      <w:r>
        <w:rPr>
          <w:rFonts w:ascii="Times New Roman" w:eastAsia="宋体" w:hAnsi="宋体"/>
        </w:rPr>
        <w:t>)</w:t>
      </w:r>
      <w:r>
        <w:rPr>
          <w:rFonts w:ascii="Times New Roman" w:eastAsia="宋体" w:hAnsi="宋体"/>
        </w:rPr>
        <w:t>在贵州省平塘县成功建成</w:t>
      </w:r>
      <w:r>
        <w:rPr>
          <w:rFonts w:ascii="Times New Roman" w:eastAsia="宋体" w:hAnsi="宋体"/>
        </w:rPr>
        <w:t>,</w:t>
      </w:r>
      <w:r>
        <w:rPr>
          <w:rFonts w:ascii="Times New Roman" w:eastAsia="宋体" w:hAnsi="宋体"/>
        </w:rPr>
        <w:t>如图所示</w:t>
      </w:r>
      <w:r>
        <w:rPr>
          <w:rFonts w:ascii="Times New Roman" w:eastAsia="宋体" w:hAnsi="宋体"/>
        </w:rPr>
        <w:t>,</w:t>
      </w:r>
      <w:r>
        <w:rPr>
          <w:rFonts w:ascii="Times New Roman" w:eastAsia="宋体" w:hAnsi="宋体"/>
        </w:rPr>
        <w:t>这一堪称超级</w:t>
      </w:r>
      <w:r>
        <w:rPr>
          <w:rFonts w:ascii="Times New Roman" w:eastAsia="宋体" w:hAnsi="Times New Roman" w:cs="Times New Roman"/>
        </w:rPr>
        <w:t>“</w:t>
      </w:r>
      <w:r>
        <w:rPr>
          <w:rFonts w:ascii="Times New Roman" w:eastAsia="宋体" w:hAnsi="宋体"/>
        </w:rPr>
        <w:t>天眼</w:t>
      </w:r>
      <w:r>
        <w:rPr>
          <w:rFonts w:ascii="Times New Roman" w:eastAsia="宋体" w:hAnsi="Times New Roman" w:cs="Times New Roman"/>
        </w:rPr>
        <w:t>”</w:t>
      </w:r>
      <w:r>
        <w:rPr>
          <w:rFonts w:ascii="Times New Roman" w:eastAsia="宋体" w:hAnsi="宋体"/>
        </w:rPr>
        <w:t>的射电望远镜的建成</w:t>
      </w:r>
      <w:r>
        <w:rPr>
          <w:rFonts w:ascii="Times New Roman" w:eastAsia="宋体" w:hAnsi="宋体"/>
        </w:rPr>
        <w:t>,</w:t>
      </w:r>
      <w:r>
        <w:rPr>
          <w:rFonts w:ascii="Times New Roman" w:eastAsia="宋体" w:hAnsi="宋体"/>
        </w:rPr>
        <w:t>为人类探索宇宙深处的奥秘增添了又一</w:t>
      </w:r>
      <w:r>
        <w:rPr>
          <w:rFonts w:ascii="Times New Roman" w:eastAsia="宋体" w:hAnsi="Times New Roman" w:cs="Times New Roman"/>
        </w:rPr>
        <w:t>“</w:t>
      </w:r>
      <w:r>
        <w:rPr>
          <w:rFonts w:ascii="Times New Roman" w:eastAsia="宋体" w:hAnsi="宋体"/>
        </w:rPr>
        <w:t>利器</w:t>
      </w:r>
      <w:r>
        <w:rPr>
          <w:rFonts w:ascii="Times New Roman" w:eastAsia="宋体" w:hAnsi="Times New Roman" w:cs="Times New Roman"/>
        </w:rPr>
        <w:t>”</w:t>
      </w:r>
      <w:r>
        <w:rPr>
          <w:rFonts w:ascii="Times New Roman" w:eastAsia="宋体" w:hAnsi="宋体"/>
        </w:rPr>
        <w:t>,</w:t>
      </w:r>
      <w:r>
        <w:rPr>
          <w:rFonts w:ascii="Times New Roman" w:eastAsia="宋体" w:hAnsi="宋体"/>
        </w:rPr>
        <w:t>若你是这个</w:t>
      </w:r>
      <w:r>
        <w:rPr>
          <w:rFonts w:ascii="Times New Roman" w:eastAsia="宋体" w:hAnsi="Times New Roman" w:cs="Times New Roman"/>
        </w:rPr>
        <w:t>“</w:t>
      </w:r>
      <w:r>
        <w:rPr>
          <w:rFonts w:ascii="Times New Roman" w:eastAsia="宋体" w:hAnsi="宋体"/>
        </w:rPr>
        <w:t>天眼</w:t>
      </w:r>
      <w:r>
        <w:rPr>
          <w:rFonts w:ascii="Times New Roman" w:eastAsia="宋体" w:hAnsi="Times New Roman" w:cs="Times New Roman"/>
        </w:rPr>
        <w:t>”</w:t>
      </w:r>
      <w:r>
        <w:rPr>
          <w:rFonts w:ascii="Times New Roman" w:eastAsia="宋体" w:hAnsi="宋体"/>
        </w:rPr>
        <w:t>的操控者</w:t>
      </w:r>
      <w:r>
        <w:rPr>
          <w:rFonts w:ascii="Times New Roman" w:eastAsia="宋体" w:hAnsi="宋体"/>
        </w:rPr>
        <w:t>,</w:t>
      </w:r>
      <w:r>
        <w:rPr>
          <w:rFonts w:ascii="Times New Roman" w:eastAsia="宋体" w:hAnsi="宋体"/>
        </w:rPr>
        <w:t>你最想通过</w:t>
      </w:r>
      <w:r>
        <w:rPr>
          <w:rFonts w:ascii="Times New Roman" w:eastAsia="宋体" w:hAnsi="宋体"/>
        </w:rPr>
        <w:t>它去发现宇宙中的什么奥秘</w:t>
      </w:r>
      <w:r>
        <w:rPr>
          <w:rFonts w:ascii="Times New Roman" w:eastAsia="宋体" w:hAnsi="宋体"/>
        </w:rPr>
        <w:t>(</w:t>
      </w:r>
      <w:r>
        <w:rPr>
          <w:rFonts w:ascii="Times New Roman" w:eastAsia="宋体" w:hAnsi="宋体"/>
        </w:rPr>
        <w:t>写出两条即可</w:t>
      </w:r>
      <w:r>
        <w:rPr>
          <w:rFonts w:ascii="Times New Roman" w:eastAsia="宋体" w:hAnsi="宋体"/>
        </w:rPr>
        <w:t>)?</w:t>
      </w:r>
    </w:p>
    <w:p w:rsidR="00B679ED" w:rsidRDefault="0002754F">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340485" cy="770255"/>
            <wp:effectExtent l="0" t="0" r="12065" b="10795"/>
            <wp:docPr id="133" name="18ZKXWD20.EPS" descr="id:214748734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18ZKXWD20.EPS" descr="id:2147487349;FounderCES"/>
                    <pic:cNvPicPr>
                      <a:picLocks noChangeAspect="1"/>
                    </pic:cNvPicPr>
                  </pic:nvPicPr>
                  <pic:blipFill>
                    <a:blip r:embed="rId15"/>
                    <a:stretch>
                      <a:fillRect/>
                    </a:stretch>
                  </pic:blipFill>
                  <pic:spPr>
                    <a:xfrm>
                      <a:off x="0" y="0"/>
                      <a:ext cx="1340640" cy="770400"/>
                    </a:xfrm>
                    <a:prstGeom prst="rect">
                      <a:avLst/>
                    </a:prstGeom>
                  </pic:spPr>
                </pic:pic>
              </a:graphicData>
            </a:graphic>
          </wp:inline>
        </w:drawing>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若我是这个</w:t>
      </w:r>
      <w:r>
        <w:rPr>
          <w:rFonts w:ascii="Times New Roman" w:eastAsia="宋体" w:hAnsi="Times New Roman" w:cs="Times New Roman"/>
          <w:color w:val="FF00FF"/>
        </w:rPr>
        <w:t>“</w:t>
      </w:r>
      <w:r>
        <w:rPr>
          <w:rFonts w:ascii="Times New Roman" w:eastAsia="宋体" w:hAnsi="宋体"/>
          <w:color w:val="FF00FF"/>
        </w:rPr>
        <w:t>天眼</w:t>
      </w:r>
      <w:r>
        <w:rPr>
          <w:rFonts w:ascii="Times New Roman" w:eastAsia="宋体" w:hAnsi="Times New Roman" w:cs="Times New Roman"/>
          <w:color w:val="FF00FF"/>
        </w:rPr>
        <w:t>”</w:t>
      </w:r>
      <w:r>
        <w:rPr>
          <w:rFonts w:ascii="Times New Roman" w:eastAsia="宋体" w:hAnsi="宋体"/>
          <w:color w:val="FF00FF"/>
        </w:rPr>
        <w:t>的操控者</w:t>
      </w:r>
      <w:r>
        <w:rPr>
          <w:rFonts w:ascii="Times New Roman" w:eastAsia="宋体" w:hAnsi="宋体"/>
          <w:color w:val="FF00FF"/>
        </w:rPr>
        <w:t>,</w:t>
      </w:r>
      <w:r>
        <w:rPr>
          <w:rFonts w:ascii="Times New Roman" w:eastAsia="宋体" w:hAnsi="宋体"/>
          <w:color w:val="FF00FF"/>
        </w:rPr>
        <w:t>我要观测其他星球的地质特征</w:t>
      </w:r>
      <w:r>
        <w:rPr>
          <w:rFonts w:ascii="Times New Roman" w:eastAsia="宋体" w:hAnsi="宋体"/>
          <w:color w:val="FF00FF"/>
        </w:rPr>
        <w:t>;</w:t>
      </w:r>
      <w:r>
        <w:rPr>
          <w:rFonts w:ascii="Times New Roman" w:eastAsia="宋体" w:hAnsi="宋体"/>
          <w:color w:val="FF00FF"/>
        </w:rPr>
        <w:t>探测其他星球上是否有生命体</w:t>
      </w:r>
      <w:r>
        <w:rPr>
          <w:rFonts w:ascii="Times New Roman" w:eastAsia="宋体" w:hAnsi="宋体"/>
          <w:color w:val="FF00FF"/>
        </w:rPr>
        <w:t>;</w:t>
      </w:r>
      <w:r>
        <w:rPr>
          <w:rFonts w:ascii="Times New Roman" w:eastAsia="宋体" w:hAnsi="宋体"/>
          <w:color w:val="FF00FF"/>
        </w:rPr>
        <w:t>陨石是从哪里来的</w:t>
      </w:r>
      <w:r>
        <w:rPr>
          <w:rFonts w:ascii="Times New Roman" w:eastAsia="宋体" w:hAnsi="宋体"/>
          <w:color w:val="FF00FF"/>
        </w:rPr>
        <w:t>;</w:t>
      </w:r>
      <w:r>
        <w:rPr>
          <w:rFonts w:ascii="Times New Roman" w:eastAsia="宋体" w:hAnsi="宋体"/>
          <w:color w:val="FF00FF"/>
        </w:rPr>
        <w:t>牛郎织女星系间距是不是在变化</w:t>
      </w:r>
      <w:r>
        <w:rPr>
          <w:rFonts w:ascii="Times New Roman" w:eastAsia="宋体" w:hAnsi="宋体"/>
          <w:color w:val="FF00FF"/>
        </w:rPr>
        <w:t>,</w:t>
      </w:r>
      <w:r>
        <w:rPr>
          <w:rFonts w:ascii="Times New Roman" w:eastAsia="宋体" w:hAnsi="宋体"/>
          <w:color w:val="FF00FF"/>
        </w:rPr>
        <w:t>它们能</w:t>
      </w:r>
      <w:r>
        <w:rPr>
          <w:rFonts w:ascii="Times New Roman" w:eastAsia="宋体" w:hAnsi="Times New Roman" w:cs="Times New Roman"/>
          <w:color w:val="FF00FF"/>
        </w:rPr>
        <w:t>“</w:t>
      </w:r>
      <w:r>
        <w:rPr>
          <w:rFonts w:ascii="Times New Roman" w:eastAsia="宋体" w:hAnsi="宋体"/>
          <w:color w:val="FF00FF"/>
        </w:rPr>
        <w:t>相会</w:t>
      </w:r>
      <w:r>
        <w:rPr>
          <w:rFonts w:ascii="Times New Roman" w:eastAsia="宋体" w:hAnsi="Times New Roman" w:cs="Times New Roman"/>
          <w:color w:val="FF00FF"/>
        </w:rPr>
        <w:t>”</w:t>
      </w:r>
      <w:r>
        <w:rPr>
          <w:rFonts w:ascii="Times New Roman" w:eastAsia="宋体" w:hAnsi="宋体"/>
          <w:color w:val="FF00FF"/>
        </w:rPr>
        <w:t>吗</w:t>
      </w:r>
      <w:r>
        <w:rPr>
          <w:rFonts w:ascii="Times New Roman" w:eastAsia="宋体" w:hAnsi="宋体"/>
          <w:color w:val="FF00FF"/>
        </w:rPr>
        <w:t>(</w:t>
      </w:r>
      <w:r>
        <w:rPr>
          <w:rFonts w:ascii="Times New Roman" w:eastAsia="宋体" w:hAnsi="宋体"/>
          <w:color w:val="FF00FF"/>
        </w:rPr>
        <w:t>合理即可</w:t>
      </w:r>
      <w:r>
        <w:rPr>
          <w:rFonts w:ascii="Times New Roman" w:eastAsia="宋体" w:hAnsi="宋体"/>
          <w:color w:val="FF00FF"/>
        </w:rPr>
        <w:t>)</w:t>
      </w:r>
      <w:r>
        <w:rPr>
          <w:rFonts w:ascii="Times New Roman" w:eastAsia="宋体" w:hAnsi="宋体"/>
          <w:color w:val="FF00FF"/>
        </w:rPr>
        <w:t>。</w:t>
      </w: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Times New Roman"/>
        </w:rPr>
        <w:t>23</w:t>
      </w:r>
      <w:r>
        <w:rPr>
          <w:rFonts w:ascii="Times New Roman" w:eastAsia="宋体" w:hAnsi="Times New Roman" w:cs="Times New Roman"/>
        </w:rPr>
        <w:t>.</w:t>
      </w:r>
      <w:r>
        <w:rPr>
          <w:rFonts w:ascii="Times New Roman" w:eastAsia="宋体" w:hAnsi="Times New Roman"/>
        </w:rPr>
        <w:t>1 g</w:t>
      </w:r>
      <w:r>
        <w:rPr>
          <w:rFonts w:ascii="Times New Roman" w:eastAsia="宋体" w:hAnsi="宋体"/>
        </w:rPr>
        <w:t>食盐中约有</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04</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22</w:t>
      </w:r>
      <w:r>
        <w:rPr>
          <w:rFonts w:ascii="Times New Roman" w:eastAsia="宋体" w:hAnsi="宋体"/>
        </w:rPr>
        <w:t>个分子</w:t>
      </w:r>
      <w:r>
        <w:rPr>
          <w:rFonts w:ascii="Times New Roman" w:eastAsia="宋体" w:hAnsi="宋体"/>
        </w:rPr>
        <w:t>,</w:t>
      </w:r>
      <w:r>
        <w:rPr>
          <w:rFonts w:ascii="Times New Roman" w:eastAsia="宋体" w:hAnsi="宋体"/>
        </w:rPr>
        <w:t>把</w:t>
      </w:r>
      <w:r>
        <w:rPr>
          <w:rFonts w:ascii="Times New Roman" w:eastAsia="宋体" w:hAnsi="Times New Roman"/>
        </w:rPr>
        <w:t>1 g</w:t>
      </w:r>
      <w:r>
        <w:rPr>
          <w:rFonts w:ascii="Times New Roman" w:eastAsia="宋体" w:hAnsi="宋体"/>
        </w:rPr>
        <w:t>食盐投入一个水库中</w:t>
      </w:r>
      <w:r>
        <w:rPr>
          <w:rFonts w:ascii="Times New Roman" w:eastAsia="宋体" w:hAnsi="宋体"/>
        </w:rPr>
        <w:t>,</w:t>
      </w:r>
      <w:r>
        <w:rPr>
          <w:rFonts w:ascii="Times New Roman" w:eastAsia="宋体" w:hAnsi="宋体"/>
        </w:rPr>
        <w:t>已知水库的蓄水量为</w:t>
      </w:r>
      <w:r>
        <w:rPr>
          <w:rFonts w:ascii="Times New Roman" w:eastAsia="宋体" w:hAnsi="Times New Roman"/>
        </w:rPr>
        <w:t>4</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9</w:t>
      </w:r>
      <w:r>
        <w:rPr>
          <w:rFonts w:ascii="Times New Roman" w:eastAsia="宋体" w:hAnsi="Times New Roman"/>
        </w:rPr>
        <w:t xml:space="preserve"> m</w:t>
      </w:r>
      <w:r>
        <w:rPr>
          <w:rFonts w:ascii="Times New Roman" w:eastAsia="宋体" w:hAnsi="Times New Roman"/>
          <w:vertAlign w:val="superscript"/>
        </w:rPr>
        <w:t>3</w:t>
      </w:r>
      <w:r>
        <w:rPr>
          <w:rFonts w:ascii="Times New Roman" w:eastAsia="宋体" w:hAnsi="宋体"/>
        </w:rPr>
        <w:t>,</w:t>
      </w:r>
      <w:r>
        <w:rPr>
          <w:rFonts w:ascii="Times New Roman" w:eastAsia="宋体" w:hAnsi="宋体"/>
        </w:rPr>
        <w:t>如果食盐分子均匀分布在水库的水中</w:t>
      </w:r>
      <w:r>
        <w:rPr>
          <w:rFonts w:ascii="Times New Roman" w:eastAsia="宋体" w:hAnsi="宋体"/>
        </w:rPr>
        <w:t>,</w:t>
      </w:r>
      <w:r>
        <w:rPr>
          <w:rFonts w:ascii="Times New Roman" w:eastAsia="宋体" w:hAnsi="宋体"/>
        </w:rPr>
        <w:t>那么每立方厘米的水中约含有多少个食盐分子</w:t>
      </w:r>
      <w:r>
        <w:rPr>
          <w:rFonts w:ascii="Times New Roman" w:eastAsia="宋体" w:hAnsi="宋体"/>
        </w:rPr>
        <w:t>?</w:t>
      </w:r>
      <w:r>
        <w:rPr>
          <w:rFonts w:ascii="Times New Roman" w:eastAsia="宋体" w:hAnsi="宋体"/>
        </w:rPr>
        <w:t>通过以上计算</w:t>
      </w:r>
      <w:r>
        <w:rPr>
          <w:rFonts w:ascii="Times New Roman" w:eastAsia="宋体" w:hAnsi="宋体"/>
        </w:rPr>
        <w:t>,</w:t>
      </w:r>
      <w:r>
        <w:rPr>
          <w:rFonts w:ascii="Times New Roman" w:eastAsia="宋体" w:hAnsi="宋体"/>
        </w:rPr>
        <w:t>你可以获得哪些信息</w:t>
      </w:r>
      <w:r>
        <w:rPr>
          <w:rFonts w:ascii="Times New Roman" w:eastAsia="宋体" w:hAnsi="宋体"/>
        </w:rPr>
        <w:t>?</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水库中水的体积</w:t>
      </w:r>
      <w:r>
        <w:rPr>
          <w:rFonts w:ascii="Times New Roman" w:eastAsia="宋体" w:hAnsi="Times New Roman"/>
          <w:i/>
          <w:color w:val="FF00FF"/>
        </w:rPr>
        <w:t>V</w:t>
      </w:r>
      <w:r>
        <w:rPr>
          <w:rFonts w:ascii="Times New Roman" w:eastAsia="宋体" w:hAnsi="Times New Roman"/>
          <w:color w:val="FF00FF"/>
        </w:rPr>
        <w:t>=4</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9</w:t>
      </w:r>
      <w:r>
        <w:rPr>
          <w:rFonts w:ascii="Times New Roman" w:eastAsia="宋体" w:hAnsi="Times New Roman"/>
          <w:color w:val="FF00FF"/>
        </w:rPr>
        <w:t xml:space="preserve"> m</w:t>
      </w:r>
      <w:r>
        <w:rPr>
          <w:rFonts w:ascii="Times New Roman" w:eastAsia="宋体" w:hAnsi="Times New Roman"/>
          <w:color w:val="FF00FF"/>
          <w:vertAlign w:val="superscript"/>
        </w:rPr>
        <w:t>3</w:t>
      </w:r>
      <w:r>
        <w:rPr>
          <w:rFonts w:ascii="Times New Roman" w:eastAsia="宋体" w:hAnsi="Times New Roman"/>
          <w:color w:val="FF00FF"/>
        </w:rPr>
        <w:t>=4</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15</w:t>
      </w:r>
      <w:r>
        <w:rPr>
          <w:rFonts w:ascii="Times New Roman" w:eastAsia="宋体" w:hAnsi="Times New Roman"/>
          <w:color w:val="FF00FF"/>
        </w:rPr>
        <w:t xml:space="preserve"> cm</w:t>
      </w:r>
      <w:r>
        <w:rPr>
          <w:rFonts w:ascii="Times New Roman" w:eastAsia="宋体" w:hAnsi="Times New Roman"/>
          <w:color w:val="FF00FF"/>
          <w:vertAlign w:val="superscript"/>
        </w:rPr>
        <w:t>3</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679ED" w:rsidRDefault="0002754F">
      <w:pPr>
        <w:tabs>
          <w:tab w:val="left" w:pos="1871"/>
          <w:tab w:val="left" w:pos="3407"/>
          <w:tab w:val="left" w:pos="4949"/>
          <w:tab w:val="left" w:pos="6599"/>
        </w:tabs>
        <w:rPr>
          <w:rFonts w:ascii="Times New Roman" w:eastAsia="宋体" w:hAnsi="Times New Roman"/>
          <w:color w:val="E349E2"/>
        </w:rPr>
      </w:pPr>
      <w:r>
        <w:rPr>
          <w:rFonts w:ascii="Times New Roman" w:eastAsia="宋体" w:hAnsi="宋体"/>
          <w:color w:val="E349E2"/>
        </w:rPr>
        <w:t>每立方厘米的水中约含有的食盐分子的个数</w:t>
      </w:r>
      <w:r>
        <w:rPr>
          <w:rFonts w:ascii="Times New Roman" w:eastAsia="宋体" w:hAnsi="Times New Roman"/>
          <w:i/>
          <w:color w:val="E349E2"/>
        </w:rPr>
        <w:t>n</w:t>
      </w:r>
      <w:r>
        <w:rPr>
          <w:rFonts w:ascii="Times New Roman" w:eastAsia="宋体" w:hAnsi="Times New Roman"/>
          <w:color w:val="E349E2"/>
        </w:rPr>
        <w:t>=</w:t>
      </w:r>
      <m:oMath>
        <m:f>
          <m:fPr>
            <m:ctrlPr>
              <w:rPr>
                <w:rFonts w:ascii="Cambria Math" w:eastAsia="宋体" w:hAnsi="Cambria Math"/>
                <w:color w:val="E349E2"/>
              </w:rPr>
            </m:ctrlPr>
          </m:fPr>
          <m:num>
            <m:r>
              <m:rPr>
                <m:sty m:val="p"/>
              </m:rPr>
              <w:rPr>
                <w:rFonts w:ascii="Cambria Math" w:eastAsia="宋体" w:hAnsi="Cambria Math"/>
                <w:color w:val="E349E2"/>
                <w:sz w:val="23"/>
                <w:szCs w:val="23"/>
              </w:rPr>
              <m:t>1</m:t>
            </m:r>
            <m:r>
              <m:rPr>
                <m:nor/>
              </m:rPr>
              <w:rPr>
                <w:rFonts w:ascii="Times New Roman" w:eastAsia="宋体" w:hAnsi="Times New Roman" w:cs="Times New Roman"/>
                <w:color w:val="E349E2"/>
                <w:sz w:val="23"/>
                <w:szCs w:val="23"/>
              </w:rPr>
              <m:t>.</m:t>
            </m:r>
            <m:r>
              <m:rPr>
                <m:sty m:val="p"/>
              </m:rPr>
              <w:rPr>
                <w:rFonts w:ascii="Cambria Math" w:eastAsia="宋体" w:hAnsi="Cambria Math"/>
                <w:color w:val="E349E2"/>
                <w:sz w:val="23"/>
                <w:szCs w:val="23"/>
              </w:rPr>
              <m:t>04</m:t>
            </m:r>
            <m:r>
              <m:rPr>
                <m:sty m:val="p"/>
              </m:rPr>
              <w:rPr>
                <w:rFonts w:ascii="Cambria Math" w:eastAsia="宋体" w:hAnsi="Cambria Math" w:cs="Times New Roman"/>
                <w:color w:val="E349E2"/>
                <w:sz w:val="23"/>
                <w:szCs w:val="23"/>
              </w:rPr>
              <m:t>×</m:t>
            </m:r>
            <m:r>
              <m:rPr>
                <m:sty m:val="p"/>
              </m:rPr>
              <w:rPr>
                <w:rFonts w:ascii="Cambria Math" w:eastAsia="宋体" w:hAnsi="Cambria Math"/>
                <w:color w:val="E349E2"/>
                <w:sz w:val="23"/>
                <w:szCs w:val="23"/>
              </w:rPr>
              <m:t>1</m:t>
            </m:r>
            <m:sSup>
              <m:sSupPr>
                <m:ctrlPr>
                  <w:rPr>
                    <w:rFonts w:ascii="Cambria Math" w:eastAsia="宋体" w:hAnsi="Cambria Math"/>
                    <w:color w:val="E349E2"/>
                  </w:rPr>
                </m:ctrlPr>
              </m:sSupPr>
              <m:e>
                <m:r>
                  <m:rPr>
                    <m:sty m:val="p"/>
                  </m:rPr>
                  <w:rPr>
                    <w:rFonts w:ascii="Cambria Math" w:eastAsia="宋体" w:hAnsi="Cambria Math"/>
                    <w:color w:val="E349E2"/>
                    <w:sz w:val="23"/>
                    <w:szCs w:val="23"/>
                  </w:rPr>
                  <m:t>0</m:t>
                </m:r>
              </m:e>
              <m:sup>
                <m:r>
                  <m:rPr>
                    <m:sty m:val="p"/>
                  </m:rPr>
                  <w:rPr>
                    <w:rFonts w:ascii="Cambria Math" w:eastAsia="宋体" w:hAnsi="Cambria Math"/>
                    <w:color w:val="E349E2"/>
                    <w:sz w:val="23"/>
                    <w:szCs w:val="23"/>
                  </w:rPr>
                  <m:t>22</m:t>
                </m:r>
              </m:sup>
            </m:sSup>
          </m:num>
          <m:den>
            <m:r>
              <m:rPr>
                <m:sty m:val="p"/>
              </m:rPr>
              <w:rPr>
                <w:rFonts w:ascii="Cambria Math" w:eastAsia="宋体" w:hAnsi="Cambria Math"/>
                <w:color w:val="E349E2"/>
                <w:sz w:val="23"/>
                <w:szCs w:val="23"/>
              </w:rPr>
              <m:t>4</m:t>
            </m:r>
            <m:r>
              <m:rPr>
                <m:sty m:val="p"/>
              </m:rPr>
              <w:rPr>
                <w:rFonts w:ascii="Cambria Math" w:eastAsia="宋体" w:hAnsi="Cambria Math" w:cs="Times New Roman"/>
                <w:color w:val="E349E2"/>
                <w:sz w:val="23"/>
                <w:szCs w:val="23"/>
              </w:rPr>
              <m:t>×</m:t>
            </m:r>
            <m:r>
              <m:rPr>
                <m:sty m:val="p"/>
              </m:rPr>
              <w:rPr>
                <w:rFonts w:ascii="Cambria Math" w:eastAsia="宋体" w:hAnsi="Cambria Math"/>
                <w:color w:val="E349E2"/>
                <w:sz w:val="23"/>
                <w:szCs w:val="23"/>
              </w:rPr>
              <m:t>1</m:t>
            </m:r>
            <m:sSup>
              <m:sSupPr>
                <m:ctrlPr>
                  <w:rPr>
                    <w:rFonts w:ascii="Cambria Math" w:eastAsia="宋体" w:hAnsi="Cambria Math"/>
                    <w:color w:val="E349E2"/>
                  </w:rPr>
                </m:ctrlPr>
              </m:sSupPr>
              <m:e>
                <m:r>
                  <m:rPr>
                    <m:sty m:val="p"/>
                  </m:rPr>
                  <w:rPr>
                    <w:rFonts w:ascii="Cambria Math" w:eastAsia="宋体" w:hAnsi="Cambria Math"/>
                    <w:color w:val="E349E2"/>
                    <w:sz w:val="23"/>
                    <w:szCs w:val="23"/>
                  </w:rPr>
                  <m:t>0</m:t>
                </m:r>
              </m:e>
              <m:sup>
                <m:r>
                  <m:rPr>
                    <m:sty m:val="p"/>
                  </m:rPr>
                  <w:rPr>
                    <w:rFonts w:ascii="Cambria Math" w:eastAsia="宋体" w:hAnsi="Cambria Math"/>
                    <w:color w:val="E349E2"/>
                    <w:sz w:val="23"/>
                    <w:szCs w:val="23"/>
                  </w:rPr>
                  <m:t>15</m:t>
                </m:r>
              </m:sup>
            </m:sSup>
            <m:r>
              <m:rPr>
                <m:sty m:val="p"/>
              </m:rPr>
              <w:rPr>
                <w:rFonts w:ascii="Cambria Math" w:eastAsia="宋体" w:hAnsi="Cambria Math"/>
                <w:color w:val="E349E2"/>
                <w:sz w:val="23"/>
                <w:szCs w:val="23"/>
              </w:rPr>
              <m:t>c</m:t>
            </m:r>
            <m:sSup>
              <m:sSupPr>
                <m:ctrlPr>
                  <w:rPr>
                    <w:rFonts w:ascii="Cambria Math" w:eastAsia="宋体" w:hAnsi="Cambria Math"/>
                    <w:color w:val="E349E2"/>
                  </w:rPr>
                </m:ctrlPr>
              </m:sSupPr>
              <m:e>
                <m:r>
                  <m:rPr>
                    <m:sty m:val="p"/>
                  </m:rPr>
                  <w:rPr>
                    <w:rFonts w:ascii="Cambria Math" w:eastAsia="宋体" w:hAnsi="Cambria Math"/>
                    <w:color w:val="E349E2"/>
                    <w:sz w:val="23"/>
                    <w:szCs w:val="23"/>
                  </w:rPr>
                  <m:t>m</m:t>
                </m:r>
              </m:e>
              <m:sup>
                <m:r>
                  <m:rPr>
                    <m:sty m:val="p"/>
                  </m:rPr>
                  <w:rPr>
                    <w:rFonts w:ascii="Cambria Math" w:eastAsia="宋体" w:hAnsi="Cambria Math"/>
                    <w:color w:val="E349E2"/>
                    <w:sz w:val="23"/>
                    <w:szCs w:val="23"/>
                  </w:rPr>
                  <m:t>3</m:t>
                </m:r>
              </m:sup>
            </m:sSup>
          </m:den>
        </m:f>
      </m:oMath>
      <w:r>
        <w:rPr>
          <w:rFonts w:ascii="Times New Roman" w:eastAsia="宋体" w:hAnsi="Times New Roman" w:cs="Times New Roman"/>
          <w:color w:val="E349E2"/>
        </w:rPr>
        <w:t>×</w:t>
      </w:r>
      <w:r>
        <w:rPr>
          <w:rFonts w:ascii="Times New Roman" w:eastAsia="宋体" w:hAnsi="Times New Roman"/>
          <w:color w:val="E349E2"/>
        </w:rPr>
        <w:t>1 cm</w:t>
      </w:r>
      <w:r>
        <w:rPr>
          <w:rFonts w:ascii="Times New Roman" w:eastAsia="宋体" w:hAnsi="Times New Roman"/>
          <w:color w:val="E349E2"/>
          <w:vertAlign w:val="superscript"/>
        </w:rPr>
        <w:t>3</w:t>
      </w:r>
      <w:r>
        <w:rPr>
          <w:rFonts w:ascii="Times New Roman" w:eastAsia="宋体" w:hAnsi="Times New Roman"/>
          <w:color w:val="E349E2"/>
        </w:rPr>
        <w:t>=2</w:t>
      </w:r>
      <w:r>
        <w:rPr>
          <w:rFonts w:ascii="Times New Roman" w:eastAsia="宋体" w:hAnsi="Times New Roman" w:cs="Times New Roman"/>
          <w:color w:val="E349E2"/>
        </w:rPr>
        <w:t>.</w:t>
      </w:r>
      <w:r>
        <w:rPr>
          <w:rFonts w:ascii="Times New Roman" w:eastAsia="宋体" w:hAnsi="Times New Roman"/>
          <w:color w:val="E349E2"/>
        </w:rPr>
        <w:t>6</w:t>
      </w:r>
      <w:r>
        <w:rPr>
          <w:rFonts w:ascii="Times New Roman" w:eastAsia="宋体" w:hAnsi="Times New Roman" w:cs="Times New Roman"/>
          <w:color w:val="E349E2"/>
        </w:rPr>
        <w:t>×</w:t>
      </w:r>
      <w:r>
        <w:rPr>
          <w:rFonts w:ascii="Times New Roman" w:eastAsia="宋体" w:hAnsi="Times New Roman"/>
          <w:color w:val="E349E2"/>
        </w:rPr>
        <w:t>10</w:t>
      </w:r>
      <w:r>
        <w:rPr>
          <w:rFonts w:ascii="Times New Roman" w:eastAsia="宋体" w:hAnsi="Times New Roman"/>
          <w:color w:val="E349E2"/>
          <w:vertAlign w:val="superscript"/>
        </w:rPr>
        <w:t>6</w:t>
      </w:r>
      <w:r>
        <w:ptab w:relativeTo="margin" w:alignment="right" w:leader="none"/>
      </w:r>
      <w:r>
        <w:rPr>
          <w:rFonts w:ascii="Times New Roman" w:eastAsia="宋体" w:hAnsi="宋体"/>
          <w:color w:val="E349E2"/>
        </w:rPr>
        <w:t>(</w:t>
      </w:r>
      <w:r>
        <w:rPr>
          <w:rFonts w:ascii="Times New Roman" w:eastAsia="宋体" w:hAnsi="Times New Roman"/>
          <w:color w:val="E349E2"/>
        </w:rPr>
        <w:t>4</w:t>
      </w:r>
      <w:r>
        <w:rPr>
          <w:rFonts w:ascii="Times New Roman" w:eastAsia="宋体" w:hAnsi="宋体"/>
          <w:color w:val="E349E2"/>
        </w:rPr>
        <w:t>分</w:t>
      </w:r>
      <w:r>
        <w:rPr>
          <w:rFonts w:ascii="Times New Roman" w:eastAsia="宋体" w:hAnsi="宋体"/>
          <w:color w:val="E349E2"/>
        </w:rPr>
        <w:t>)</w:t>
      </w:r>
    </w:p>
    <w:p w:rsidR="00B679ED" w:rsidRDefault="0002754F">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由此可知</w:t>
      </w:r>
      <w:r>
        <w:rPr>
          <w:rFonts w:ascii="Times New Roman" w:eastAsia="宋体" w:hAnsi="宋体"/>
          <w:color w:val="FF00FF"/>
        </w:rPr>
        <w:t>,</w:t>
      </w:r>
      <w:r>
        <w:rPr>
          <w:rFonts w:ascii="Times New Roman" w:eastAsia="宋体" w:hAnsi="宋体"/>
          <w:color w:val="FF00FF"/>
        </w:rPr>
        <w:t>分子非常小</w:t>
      </w:r>
      <w:r>
        <w:rPr>
          <w:rFonts w:ascii="Times New Roman" w:eastAsia="宋体" w:hAnsi="宋体"/>
          <w:color w:val="FF00FF"/>
        </w:rPr>
        <w:t>,</w:t>
      </w:r>
      <w:r>
        <w:rPr>
          <w:rFonts w:ascii="Times New Roman" w:eastAsia="宋体" w:hAnsi="宋体"/>
          <w:color w:val="FF00FF"/>
        </w:rPr>
        <w:t>数目非常多。</w:t>
      </w:r>
      <w:r>
        <w:ptab w:relativeTo="margin" w:alignment="right" w:leader="none"/>
      </w:r>
      <w:r>
        <w:rPr>
          <w:rFonts w:ascii="Times New Roman" w:eastAsia="宋体" w:hAnsi="宋体"/>
          <w:color w:val="FF00FF"/>
        </w:rPr>
        <w:t>(</w:t>
      </w:r>
      <w:r>
        <w:rPr>
          <w:rFonts w:ascii="Times New Roman" w:eastAsia="宋体" w:hAnsi="Times New Roman"/>
          <w:color w:val="FF00FF"/>
        </w:rPr>
        <w:t>3</w:t>
      </w:r>
      <w:r>
        <w:rPr>
          <w:rFonts w:ascii="Times New Roman" w:eastAsia="宋体" w:hAnsi="宋体"/>
          <w:color w:val="FF00FF"/>
        </w:rPr>
        <w:t>分</w:t>
      </w:r>
      <w:r>
        <w:rPr>
          <w:rFonts w:ascii="Times New Roman" w:eastAsia="宋体" w:hAnsi="宋体"/>
          <w:color w:val="FF00FF"/>
        </w:rPr>
        <w:t>)</w:t>
      </w:r>
    </w:p>
    <w:p w:rsidR="00B679ED" w:rsidRDefault="0002754F">
      <w:pPr>
        <w:rPr>
          <w:rFonts w:hint="eastAsia"/>
        </w:rPr>
      </w:pPr>
      <w:bookmarkStart w:id="0" w:name="_GoBack"/>
      <w:bookmarkEnd w:id="0"/>
    </w:p>
    <w:sectPr w:rsidR="00B679ED" w:rsidSect="00B679ED">
      <w:head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54F" w:rsidRDefault="0002754F" w:rsidP="008F5BE6">
      <w:pPr>
        <w:rPr>
          <w:rFonts w:hint="eastAsia"/>
        </w:rPr>
      </w:pPr>
      <w:r>
        <w:separator/>
      </w:r>
    </w:p>
  </w:endnote>
  <w:endnote w:type="continuationSeparator" w:id="0">
    <w:p w:rsidR="0002754F" w:rsidRDefault="0002754F" w:rsidP="008F5B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54F" w:rsidRDefault="0002754F" w:rsidP="008F5BE6">
      <w:pPr>
        <w:rPr>
          <w:rFonts w:hint="eastAsia"/>
        </w:rPr>
      </w:pPr>
      <w:r>
        <w:separator/>
      </w:r>
    </w:p>
  </w:footnote>
  <w:footnote w:type="continuationSeparator" w:id="0">
    <w:p w:rsidR="0002754F" w:rsidRDefault="0002754F" w:rsidP="008F5BE6">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BE6" w:rsidRDefault="008F5BE6">
    <w:pPr>
      <w:pStyle w:val="a4"/>
      <w:rPr>
        <w:rFonts w:hint="eastAsia"/>
      </w:rPr>
    </w:pPr>
    <w:r w:rsidRPr="008F5BE6">
      <w:rPr>
        <w:rFonts w:hint="eastAsia"/>
      </w:rPr>
      <w:t>【沪粤版】</w:t>
    </w:r>
    <w:r w:rsidRPr="008F5BE6">
      <w:rPr>
        <w:rFonts w:hint="eastAsia"/>
      </w:rPr>
      <w:t>2019-2020</w:t>
    </w:r>
    <w:proofErr w:type="gramStart"/>
    <w:r w:rsidRPr="008F5BE6">
      <w:rPr>
        <w:rFonts w:hint="eastAsia"/>
      </w:rPr>
      <w:t>学年八</w:t>
    </w:r>
    <w:proofErr w:type="gramEnd"/>
    <w:r w:rsidRPr="008F5BE6">
      <w:rPr>
        <w:rFonts w:hint="eastAsia"/>
      </w:rPr>
      <w:t>年级下学期《第十章</w:t>
    </w:r>
    <w:r w:rsidRPr="008F5BE6">
      <w:rPr>
        <w:rFonts w:hint="eastAsia"/>
      </w:rPr>
      <w:t xml:space="preserve"> </w:t>
    </w:r>
    <w:r w:rsidRPr="008F5BE6">
      <w:rPr>
        <w:rFonts w:hint="eastAsia"/>
      </w:rPr>
      <w:t>从粒子到宇宙》检测卷（附答案）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A38"/>
    <w:rsid w:val="0002754F"/>
    <w:rsid w:val="00465F24"/>
    <w:rsid w:val="008F5BE6"/>
    <w:rsid w:val="00B76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9ED"/>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830C5B"/>
    <w:rPr>
      <w:sz w:val="18"/>
      <w:szCs w:val="18"/>
    </w:rPr>
  </w:style>
  <w:style w:type="character" w:customStyle="1" w:styleId="Char">
    <w:name w:val="批注框文本 Char"/>
    <w:basedOn w:val="a0"/>
    <w:link w:val="a3"/>
    <w:rsid w:val="00830C5B"/>
    <w:rPr>
      <w:rFonts w:ascii="NEU-BZ-S92" w:eastAsia="方正书宋_GBK"/>
      <w:color w:val="000000"/>
      <w:sz w:val="18"/>
      <w:szCs w:val="18"/>
    </w:rPr>
  </w:style>
  <w:style w:type="paragraph" w:styleId="a4">
    <w:name w:val="header"/>
    <w:basedOn w:val="a"/>
    <w:link w:val="Char0"/>
    <w:rsid w:val="00830C5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830C5B"/>
    <w:rPr>
      <w:rFonts w:ascii="NEU-BZ-S92" w:eastAsia="方正书宋_GBK"/>
      <w:color w:val="000000"/>
      <w:sz w:val="18"/>
      <w:szCs w:val="18"/>
    </w:rPr>
  </w:style>
  <w:style w:type="paragraph" w:styleId="a5">
    <w:name w:val="footer"/>
    <w:basedOn w:val="a"/>
    <w:link w:val="Char1"/>
    <w:rsid w:val="00830C5B"/>
    <w:pPr>
      <w:tabs>
        <w:tab w:val="center" w:pos="4153"/>
        <w:tab w:val="right" w:pos="8306"/>
      </w:tabs>
      <w:snapToGrid w:val="0"/>
    </w:pPr>
    <w:rPr>
      <w:sz w:val="18"/>
      <w:szCs w:val="18"/>
    </w:rPr>
  </w:style>
  <w:style w:type="character" w:customStyle="1" w:styleId="Char1">
    <w:name w:val="页脚 Char"/>
    <w:basedOn w:val="a0"/>
    <w:link w:val="a5"/>
    <w:rsid w:val="00830C5B"/>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578</Words>
  <Characters>3298</Characters>
  <Application>Microsoft Office Word</Application>
  <DocSecurity>0</DocSecurity>
  <Lines>27</Lines>
  <Paragraphs>7</Paragraphs>
  <ScaleCrop>false</ScaleCrop>
  <Company>China</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2019-01-07T05:19:00Z</dcterms:created>
  <dcterms:modified xsi:type="dcterms:W3CDTF">2020-02-26T04:18:00Z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