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61" w:rsidRPr="006F0811" w:rsidRDefault="00D62B1B" w:rsidP="006F0811">
      <w:pPr>
        <w:widowControl/>
        <w:ind w:firstLineChars="800" w:firstLine="3520"/>
        <w:jc w:val="left"/>
        <w:rPr>
          <w:rFonts w:ascii="宋体" w:eastAsia="宋体" w:hAnsi="宋体" w:cs="宋体"/>
          <w:kern w:val="0"/>
          <w:sz w:val="36"/>
        </w:rPr>
      </w:pPr>
      <w:bookmarkStart w:id="0" w:name="_GoBack"/>
      <w:bookmarkEnd w:id="0"/>
      <w:r w:rsidRPr="006F0811">
        <w:rPr>
          <w:rFonts w:asciiTheme="minorEastAsia" w:hAnsiTheme="minorEastAsia" w:cstheme="minorEastAsia" w:hint="eastAsia"/>
          <w:kern w:val="0"/>
          <w:sz w:val="44"/>
          <w:szCs w:val="32"/>
        </w:rPr>
        <w:t>2019</w:t>
      </w:r>
      <w:r w:rsidRPr="006F0811">
        <w:rPr>
          <w:rFonts w:ascii="华文行楷" w:eastAsia="华文行楷" w:hAnsi="华文行楷" w:cs="华文行楷" w:hint="eastAsia"/>
          <w:kern w:val="0"/>
          <w:sz w:val="44"/>
          <w:szCs w:val="32"/>
        </w:rPr>
        <w:t>襄阳市中考物理试题</w:t>
      </w:r>
    </w:p>
    <w:p w:rsidR="00712761" w:rsidRDefault="00D62B1B">
      <w:pPr>
        <w:widowControl/>
        <w:jc w:val="left"/>
      </w:pPr>
      <w:r>
        <w:rPr>
          <w:rFonts w:ascii="宋体" w:eastAsia="宋体" w:hAnsi="宋体" w:cs="宋体" w:hint="eastAsia"/>
          <w:b/>
          <w:bCs/>
          <w:kern w:val="0"/>
          <w:sz w:val="24"/>
        </w:rPr>
        <w:t>一、</w:t>
      </w:r>
      <w:r>
        <w:rPr>
          <w:rFonts w:ascii="宋体" w:eastAsia="宋体" w:hAnsi="宋体" w:cs="宋体"/>
          <w:b/>
          <w:bCs/>
          <w:kern w:val="0"/>
          <w:sz w:val="24"/>
        </w:rPr>
        <w:t>选择题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（</w:t>
      </w:r>
      <w:r>
        <w:rPr>
          <w:rFonts w:ascii="宋体" w:eastAsia="宋体" w:hAnsi="宋体" w:cs="宋体"/>
          <w:b/>
          <w:bCs/>
          <w:kern w:val="0"/>
          <w:sz w:val="24"/>
        </w:rPr>
        <w:t>每小题</w:t>
      </w:r>
      <w:r>
        <w:rPr>
          <w:rFonts w:ascii="宋体" w:eastAsia="宋体" w:hAnsi="宋体" w:cs="宋体"/>
          <w:b/>
          <w:bCs/>
          <w:kern w:val="0"/>
          <w:sz w:val="24"/>
        </w:rPr>
        <w:t>2</w:t>
      </w:r>
      <w:r>
        <w:rPr>
          <w:rFonts w:ascii="宋体" w:eastAsia="宋体" w:hAnsi="宋体" w:cs="宋体"/>
          <w:b/>
          <w:bCs/>
          <w:kern w:val="0"/>
          <w:sz w:val="24"/>
        </w:rPr>
        <w:t>分</w:t>
      </w:r>
      <w:r>
        <w:rPr>
          <w:rFonts w:ascii="宋体" w:eastAsia="宋体" w:hAnsi="宋体" w:cs="宋体"/>
          <w:b/>
          <w:bCs/>
          <w:kern w:val="0"/>
          <w:sz w:val="24"/>
        </w:rPr>
        <w:t>,</w:t>
      </w:r>
      <w:r>
        <w:rPr>
          <w:rFonts w:ascii="宋体" w:eastAsia="宋体" w:hAnsi="宋体" w:cs="宋体"/>
          <w:b/>
          <w:bCs/>
          <w:kern w:val="0"/>
          <w:sz w:val="24"/>
        </w:rPr>
        <w:t>共</w:t>
      </w:r>
      <w:r>
        <w:rPr>
          <w:rFonts w:ascii="宋体" w:eastAsia="宋体" w:hAnsi="宋体" w:cs="宋体"/>
          <w:b/>
          <w:bCs/>
          <w:kern w:val="0"/>
          <w:sz w:val="24"/>
        </w:rPr>
        <w:t>20</w:t>
      </w:r>
      <w:r>
        <w:rPr>
          <w:rFonts w:ascii="宋体" w:eastAsia="宋体" w:hAnsi="宋体" w:cs="宋体"/>
          <w:b/>
          <w:bCs/>
          <w:kern w:val="0"/>
          <w:sz w:val="24"/>
        </w:rPr>
        <w:t>分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）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>（</w:t>
      </w:r>
      <w:r>
        <w:rPr>
          <w:rFonts w:ascii="宋体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宋体" w:eastAsia="宋体" w:hAnsi="宋体" w:cs="宋体"/>
          <w:kern w:val="0"/>
          <w:sz w:val="24"/>
        </w:rPr>
        <w:t>1.</w:t>
      </w:r>
      <w:r>
        <w:rPr>
          <w:rFonts w:ascii="宋体" w:eastAsia="宋体" w:hAnsi="宋体" w:cs="宋体"/>
          <w:kern w:val="0"/>
          <w:sz w:val="24"/>
        </w:rPr>
        <w:t>看电视时调节音量是为了改变声音的</w:t>
      </w:r>
      <w:r>
        <w:rPr>
          <w:rFonts w:ascii="宋体" w:eastAsia="宋体" w:hAnsi="宋体" w:cs="宋体"/>
          <w:kern w:val="0"/>
          <w:sz w:val="24"/>
        </w:rPr>
        <w:br/>
        <w:t>A.</w:t>
      </w:r>
      <w:r>
        <w:rPr>
          <w:rFonts w:ascii="宋体" w:eastAsia="宋体" w:hAnsi="宋体" w:cs="宋体"/>
          <w:kern w:val="0"/>
          <w:sz w:val="24"/>
        </w:rPr>
        <w:t>响度</w:t>
      </w:r>
      <w:r>
        <w:rPr>
          <w:rFonts w:ascii="宋体" w:eastAsia="宋体" w:hAnsi="宋体" w:cs="宋体"/>
          <w:kern w:val="0"/>
          <w:sz w:val="24"/>
        </w:rPr>
        <w:t>B.</w:t>
      </w:r>
      <w:r>
        <w:rPr>
          <w:rFonts w:ascii="宋体" w:eastAsia="宋体" w:hAnsi="宋体" w:cs="宋体"/>
          <w:kern w:val="0"/>
          <w:sz w:val="24"/>
        </w:rPr>
        <w:t>音调</w:t>
      </w:r>
      <w:r>
        <w:rPr>
          <w:rFonts w:ascii="宋体" w:eastAsia="宋体" w:hAnsi="宋体" w:cs="宋体"/>
          <w:kern w:val="0"/>
          <w:sz w:val="24"/>
        </w:rPr>
        <w:t>C.</w:t>
      </w:r>
      <w:r>
        <w:rPr>
          <w:rFonts w:ascii="宋体" w:eastAsia="宋体" w:hAnsi="宋体" w:cs="宋体"/>
          <w:kern w:val="0"/>
          <w:sz w:val="24"/>
        </w:rPr>
        <w:t>音色</w:t>
      </w:r>
      <w:r>
        <w:rPr>
          <w:rFonts w:ascii="宋体" w:eastAsia="宋体" w:hAnsi="宋体" w:cs="宋体"/>
          <w:kern w:val="0"/>
          <w:sz w:val="24"/>
        </w:rPr>
        <w:t>D.</w:t>
      </w:r>
      <w:r>
        <w:rPr>
          <w:rFonts w:ascii="宋体" w:eastAsia="宋体" w:hAnsi="宋体" w:cs="宋体"/>
          <w:kern w:val="0"/>
          <w:sz w:val="24"/>
        </w:rPr>
        <w:t>音调、响度和音色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>（</w:t>
      </w:r>
      <w:r>
        <w:rPr>
          <w:rFonts w:ascii="宋体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宋体" w:eastAsia="宋体" w:hAnsi="宋体" w:cs="宋体" w:hint="eastAsia"/>
          <w:kern w:val="0"/>
          <w:sz w:val="24"/>
        </w:rPr>
        <w:t>2.</w:t>
      </w:r>
      <w:r>
        <w:rPr>
          <w:rFonts w:ascii="宋体" w:eastAsia="宋体" w:hAnsi="宋体" w:cs="宋体"/>
          <w:kern w:val="0"/>
          <w:sz w:val="24"/>
        </w:rPr>
        <w:t>在下列四种现象中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由光的反射形成的是</w:t>
      </w:r>
      <w:r>
        <w:rPr>
          <w:rFonts w:ascii="宋体" w:eastAsia="宋体" w:hAnsi="宋体" w:cs="宋体"/>
          <w:kern w:val="0"/>
          <w:sz w:val="24"/>
        </w:rPr>
        <w:br/>
        <w:t>A.</w:t>
      </w:r>
      <w:r>
        <w:rPr>
          <w:rFonts w:ascii="宋体" w:eastAsia="宋体" w:hAnsi="宋体" w:cs="宋体"/>
          <w:kern w:val="0"/>
          <w:sz w:val="24"/>
        </w:rPr>
        <w:t>阳光照射下高楼大厦产生的影子</w:t>
      </w:r>
      <w:r>
        <w:rPr>
          <w:rFonts w:ascii="宋体" w:eastAsia="宋体" w:hAnsi="宋体" w:cs="宋体"/>
          <w:kern w:val="0"/>
          <w:sz w:val="24"/>
        </w:rPr>
        <w:t>B.</w:t>
      </w:r>
      <w:r>
        <w:rPr>
          <w:rFonts w:ascii="宋体" w:eastAsia="宋体" w:hAnsi="宋体" w:cs="宋体"/>
          <w:kern w:val="0"/>
          <w:sz w:val="24"/>
        </w:rPr>
        <w:t>襄阳护城河河面上倒映着古城墙的影像</w:t>
      </w:r>
      <w:r>
        <w:rPr>
          <w:rFonts w:ascii="宋体" w:eastAsia="宋体" w:hAnsi="宋体" w:cs="宋体"/>
          <w:kern w:val="0"/>
          <w:sz w:val="24"/>
        </w:rPr>
        <w:br/>
        <w:t>C.</w:t>
      </w:r>
      <w:r>
        <w:rPr>
          <w:rFonts w:ascii="宋体" w:eastAsia="宋体" w:hAnsi="宋体" w:cs="宋体"/>
          <w:kern w:val="0"/>
          <w:sz w:val="24"/>
        </w:rPr>
        <w:t>池里水看起来比实际的浅</w:t>
      </w:r>
      <w:r>
        <w:rPr>
          <w:rFonts w:ascii="宋体" w:eastAsia="宋体" w:hAnsi="宋体" w:cs="宋体"/>
          <w:kern w:val="0"/>
          <w:sz w:val="24"/>
        </w:rPr>
        <w:t>D.</w:t>
      </w:r>
      <w:r>
        <w:rPr>
          <w:rFonts w:ascii="宋体" w:eastAsia="宋体" w:hAnsi="宋体" w:cs="宋体"/>
          <w:kern w:val="0"/>
          <w:sz w:val="24"/>
        </w:rPr>
        <w:t>斜插入水中的筷子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从侧面看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筷子变弯了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>（</w:t>
      </w:r>
      <w:r>
        <w:rPr>
          <w:rFonts w:ascii="宋体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宋体" w:eastAsia="宋体" w:hAnsi="宋体" w:cs="宋体"/>
          <w:kern w:val="0"/>
          <w:sz w:val="24"/>
        </w:rPr>
        <w:t>3.</w:t>
      </w:r>
      <w:r>
        <w:rPr>
          <w:rFonts w:ascii="宋体" w:eastAsia="宋体" w:hAnsi="宋体" w:cs="宋体"/>
          <w:kern w:val="0"/>
          <w:sz w:val="24"/>
        </w:rPr>
        <w:t>下列现象或过程中由于熔化而形成的是</w:t>
      </w:r>
      <w:r>
        <w:rPr>
          <w:rFonts w:ascii="宋体" w:eastAsia="宋体" w:hAnsi="宋体" w:cs="宋体"/>
          <w:kern w:val="0"/>
          <w:sz w:val="24"/>
        </w:rPr>
        <w:br/>
        <w:t>A.</w:t>
      </w:r>
      <w:r>
        <w:rPr>
          <w:rFonts w:ascii="宋体" w:eastAsia="宋体" w:hAnsi="宋体" w:cs="宋体"/>
          <w:kern w:val="0"/>
          <w:sz w:val="24"/>
        </w:rPr>
        <w:t>滴水成冰</w:t>
      </w:r>
      <w:r>
        <w:rPr>
          <w:rFonts w:ascii="宋体" w:eastAsia="宋体" w:hAnsi="宋体" w:cs="宋体"/>
          <w:kern w:val="0"/>
          <w:sz w:val="24"/>
        </w:rPr>
        <w:t>B.</w:t>
      </w:r>
      <w:r>
        <w:rPr>
          <w:rFonts w:ascii="宋体" w:eastAsia="宋体" w:hAnsi="宋体" w:cs="宋体"/>
          <w:kern w:val="0"/>
          <w:sz w:val="24"/>
        </w:rPr>
        <w:t>秋天清晨树叶上的露珠</w:t>
      </w:r>
      <w:r>
        <w:rPr>
          <w:rFonts w:ascii="宋体" w:eastAsia="宋体" w:hAnsi="宋体" w:cs="宋体"/>
          <w:kern w:val="0"/>
          <w:sz w:val="24"/>
        </w:rPr>
        <w:br/>
        <w:t>C.</w:t>
      </w:r>
      <w:r>
        <w:rPr>
          <w:rFonts w:ascii="宋体" w:eastAsia="宋体" w:hAnsi="宋体" w:cs="宋体"/>
          <w:kern w:val="0"/>
          <w:sz w:val="24"/>
        </w:rPr>
        <w:t>隆冬清晨植物叶片上的霜</w:t>
      </w:r>
      <w:r>
        <w:rPr>
          <w:rFonts w:ascii="宋体" w:eastAsia="宋体" w:hAnsi="宋体" w:cs="宋体"/>
          <w:kern w:val="0"/>
          <w:sz w:val="24"/>
        </w:rPr>
        <w:t>D.</w:t>
      </w:r>
      <w:r>
        <w:rPr>
          <w:rFonts w:ascii="宋体" w:eastAsia="宋体" w:hAnsi="宋体" w:cs="宋体"/>
          <w:kern w:val="0"/>
          <w:sz w:val="24"/>
        </w:rPr>
        <w:t>冰雪消融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>（</w:t>
      </w:r>
      <w:r>
        <w:rPr>
          <w:rFonts w:ascii="宋体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宋体" w:eastAsia="宋体" w:hAnsi="宋体" w:cs="宋体"/>
          <w:kern w:val="0"/>
          <w:sz w:val="24"/>
        </w:rPr>
        <w:t>4.</w:t>
      </w:r>
      <w:r>
        <w:rPr>
          <w:rFonts w:ascii="宋体" w:eastAsia="宋体" w:hAnsi="宋体" w:cs="宋体"/>
          <w:kern w:val="0"/>
          <w:sz w:val="24"/>
        </w:rPr>
        <w:t>下列杠杆中属于省力杠杆的是</w:t>
      </w:r>
      <w:r>
        <w:rPr>
          <w:rFonts w:ascii="宋体" w:eastAsia="宋体" w:hAnsi="宋体" w:cs="宋体"/>
          <w:kern w:val="0"/>
          <w:sz w:val="24"/>
        </w:rPr>
        <w:br/>
        <w:t>A.</w:t>
      </w:r>
      <w:r>
        <w:rPr>
          <w:rFonts w:ascii="宋体" w:eastAsia="宋体" w:hAnsi="宋体" w:cs="宋体"/>
          <w:kern w:val="0"/>
          <w:sz w:val="24"/>
        </w:rPr>
        <w:t>定滑轮</w:t>
      </w:r>
      <w:r>
        <w:rPr>
          <w:rFonts w:ascii="宋体" w:eastAsia="宋体" w:hAnsi="宋体" w:cs="宋体"/>
          <w:kern w:val="0"/>
          <w:sz w:val="24"/>
        </w:rPr>
        <w:t>B.</w:t>
      </w:r>
      <w:r>
        <w:rPr>
          <w:rFonts w:ascii="宋体" w:eastAsia="宋体" w:hAnsi="宋体" w:cs="宋体"/>
          <w:kern w:val="0"/>
          <w:sz w:val="24"/>
        </w:rPr>
        <w:t>筷子</w:t>
      </w:r>
      <w:r>
        <w:rPr>
          <w:rFonts w:ascii="宋体" w:eastAsia="宋体" w:hAnsi="宋体" w:cs="宋体"/>
          <w:kern w:val="0"/>
          <w:sz w:val="24"/>
        </w:rPr>
        <w:t>C.</w:t>
      </w:r>
      <w:r>
        <w:rPr>
          <w:rFonts w:ascii="宋体" w:eastAsia="宋体" w:hAnsi="宋体" w:cs="宋体"/>
          <w:kern w:val="0"/>
          <w:sz w:val="24"/>
        </w:rPr>
        <w:t>钳子</w:t>
      </w:r>
      <w:r>
        <w:rPr>
          <w:rFonts w:ascii="宋体" w:eastAsia="宋体" w:hAnsi="宋体" w:cs="宋体"/>
          <w:kern w:val="0"/>
          <w:sz w:val="24"/>
        </w:rPr>
        <w:t>D.</w:t>
      </w:r>
      <w:r>
        <w:rPr>
          <w:rFonts w:ascii="宋体" w:eastAsia="宋体" w:hAnsi="宋体" w:cs="宋体"/>
          <w:kern w:val="0"/>
          <w:sz w:val="24"/>
        </w:rPr>
        <w:t>钓鱼竿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>（</w:t>
      </w:r>
      <w:r>
        <w:rPr>
          <w:rFonts w:ascii="宋体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宋体" w:eastAsia="宋体" w:hAnsi="宋体" w:cs="宋体"/>
          <w:kern w:val="0"/>
          <w:sz w:val="24"/>
        </w:rPr>
        <w:t>5.</w:t>
      </w:r>
      <w:r>
        <w:rPr>
          <w:rFonts w:ascii="宋体" w:eastAsia="宋体" w:hAnsi="宋体" w:cs="宋体"/>
          <w:kern w:val="0"/>
          <w:sz w:val="24"/>
        </w:rPr>
        <w:t>下列现象中利用了大气压强的是</w:t>
      </w:r>
      <w:r>
        <w:rPr>
          <w:rFonts w:ascii="宋体" w:eastAsia="宋体" w:hAnsi="宋体" w:cs="宋体"/>
          <w:kern w:val="0"/>
          <w:sz w:val="24"/>
        </w:rPr>
        <w:br/>
        <w:t>A.</w:t>
      </w:r>
      <w:r>
        <w:rPr>
          <w:rFonts w:ascii="宋体" w:eastAsia="宋体" w:hAnsi="宋体" w:cs="宋体"/>
          <w:kern w:val="0"/>
          <w:sz w:val="24"/>
        </w:rPr>
        <w:t>用吸管喝饮料</w:t>
      </w:r>
      <w:r>
        <w:rPr>
          <w:rFonts w:ascii="宋体" w:eastAsia="宋体" w:hAnsi="宋体" w:cs="宋体"/>
          <w:kern w:val="0"/>
          <w:sz w:val="24"/>
        </w:rPr>
        <w:t>B.</w:t>
      </w:r>
      <w:r>
        <w:rPr>
          <w:rFonts w:ascii="宋体" w:eastAsia="宋体" w:hAnsi="宋体" w:cs="宋体"/>
          <w:kern w:val="0"/>
          <w:sz w:val="24"/>
        </w:rPr>
        <w:t>拦河坝做的下宽上窄</w:t>
      </w:r>
      <w:r>
        <w:rPr>
          <w:rFonts w:ascii="宋体" w:eastAsia="宋体" w:hAnsi="宋体" w:cs="宋体"/>
          <w:kern w:val="0"/>
          <w:sz w:val="24"/>
        </w:rPr>
        <w:br/>
        <w:t>C.</w:t>
      </w:r>
      <w:r>
        <w:rPr>
          <w:rFonts w:ascii="宋体" w:eastAsia="宋体" w:hAnsi="宋体" w:cs="宋体"/>
          <w:kern w:val="0"/>
          <w:sz w:val="24"/>
        </w:rPr>
        <w:t>雪橇做的比较宽大</w:t>
      </w:r>
      <w:r>
        <w:rPr>
          <w:rFonts w:ascii="宋体" w:eastAsia="宋体" w:hAnsi="宋体" w:cs="宋体"/>
          <w:kern w:val="0"/>
          <w:sz w:val="24"/>
        </w:rPr>
        <w:t>D.</w:t>
      </w:r>
      <w:r>
        <w:rPr>
          <w:rFonts w:ascii="宋体" w:eastAsia="宋体" w:hAnsi="宋体" w:cs="宋体"/>
          <w:kern w:val="0"/>
          <w:sz w:val="24"/>
        </w:rPr>
        <w:t>刀口唐的很锋利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>（</w:t>
      </w:r>
      <w:r>
        <w:rPr>
          <w:rFonts w:ascii="宋体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宋体" w:eastAsia="宋体" w:hAnsi="宋体" w:cs="宋体"/>
          <w:kern w:val="0"/>
          <w:sz w:val="24"/>
        </w:rPr>
        <w:t>6.</w:t>
      </w:r>
      <w:r>
        <w:rPr>
          <w:rFonts w:ascii="宋体" w:eastAsia="宋体" w:hAnsi="宋体" w:cs="宋体"/>
          <w:kern w:val="0"/>
          <w:sz w:val="24"/>
        </w:rPr>
        <w:t>下列符合安全用电原则的是</w:t>
      </w:r>
      <w:r>
        <w:rPr>
          <w:rFonts w:ascii="宋体" w:eastAsia="宋体" w:hAnsi="宋体" w:cs="宋体"/>
          <w:kern w:val="0"/>
          <w:sz w:val="24"/>
        </w:rPr>
        <w:br/>
        <w:t>A.</w:t>
      </w:r>
      <w:r>
        <w:rPr>
          <w:rFonts w:ascii="宋体" w:eastAsia="宋体" w:hAnsi="宋体" w:cs="宋体"/>
          <w:kern w:val="0"/>
          <w:sz w:val="24"/>
        </w:rPr>
        <w:t>用湿手按开关</w:t>
      </w:r>
      <w:r>
        <w:rPr>
          <w:rFonts w:ascii="宋体" w:eastAsia="宋体" w:hAnsi="宋体" w:cs="宋体"/>
          <w:kern w:val="0"/>
          <w:sz w:val="24"/>
        </w:rPr>
        <w:t>B.</w:t>
      </w:r>
      <w:r>
        <w:rPr>
          <w:rFonts w:ascii="宋体" w:eastAsia="宋体" w:hAnsi="宋体" w:cs="宋体"/>
          <w:kern w:val="0"/>
          <w:sz w:val="24"/>
        </w:rPr>
        <w:t>在带有绝缘层的通电导线上晾晒衣物</w:t>
      </w:r>
      <w:r>
        <w:rPr>
          <w:rFonts w:ascii="宋体" w:eastAsia="宋体" w:hAnsi="宋体" w:cs="宋体"/>
          <w:kern w:val="0"/>
          <w:sz w:val="24"/>
        </w:rPr>
        <w:br/>
        <w:t>C.</w:t>
      </w:r>
      <w:r>
        <w:rPr>
          <w:rFonts w:ascii="宋体" w:eastAsia="宋体" w:hAnsi="宋体" w:cs="宋体"/>
          <w:kern w:val="0"/>
          <w:sz w:val="24"/>
        </w:rPr>
        <w:t>在高压输电线下钓鱼</w:t>
      </w:r>
      <w:r>
        <w:rPr>
          <w:rFonts w:ascii="宋体" w:eastAsia="宋体" w:hAnsi="宋体" w:cs="宋体"/>
          <w:kern w:val="0"/>
          <w:sz w:val="24"/>
        </w:rPr>
        <w:t>D.</w:t>
      </w:r>
      <w:r>
        <w:rPr>
          <w:rFonts w:ascii="宋体" w:eastAsia="宋体" w:hAnsi="宋体" w:cs="宋体"/>
          <w:kern w:val="0"/>
          <w:sz w:val="24"/>
        </w:rPr>
        <w:t>使用带有金属外壳的用电器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外壳要接地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>（</w:t>
      </w:r>
      <w:r>
        <w:rPr>
          <w:rFonts w:ascii="宋体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宋体" w:eastAsia="宋体" w:hAnsi="宋体" w:cs="宋体"/>
          <w:kern w:val="0"/>
          <w:sz w:val="24"/>
        </w:rPr>
        <w:t>7.</w:t>
      </w:r>
      <w:r>
        <w:rPr>
          <w:rFonts w:ascii="宋体" w:eastAsia="宋体" w:hAnsi="宋体" w:cs="宋体"/>
          <w:kern w:val="0"/>
          <w:sz w:val="24"/>
        </w:rPr>
        <w:t>木块在压力</w:t>
      </w:r>
      <w:r>
        <w:rPr>
          <w:rFonts w:ascii="宋体" w:eastAsia="宋体" w:hAnsi="宋体" w:cs="宋体"/>
          <w:kern w:val="0"/>
          <w:sz w:val="24"/>
        </w:rPr>
        <w:t>F</w:t>
      </w:r>
      <w:r>
        <w:rPr>
          <w:rFonts w:ascii="宋体" w:eastAsia="宋体" w:hAnsi="宋体" w:cs="宋体"/>
          <w:kern w:val="0"/>
          <w:sz w:val="24"/>
        </w:rPr>
        <w:t>的作用下静止在如图所示位置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则下列各组力属于平衡力的是</w:t>
      </w:r>
      <w:r>
        <w:rPr>
          <w:rFonts w:ascii="宋体" w:eastAsia="宋体" w:hAnsi="宋体" w:cs="宋体"/>
          <w:kern w:val="0"/>
          <w:sz w:val="24"/>
        </w:rPr>
        <w:br/>
        <w:t>A.</w:t>
      </w:r>
      <w:r>
        <w:rPr>
          <w:rFonts w:ascii="宋体" w:eastAsia="宋体" w:hAnsi="宋体" w:cs="宋体"/>
          <w:kern w:val="0"/>
          <w:sz w:val="24"/>
        </w:rPr>
        <w:t>木块所受的压力和木块对墙壁的压力</w:t>
      </w:r>
      <w:r>
        <w:rPr>
          <w:rFonts w:ascii="宋体" w:eastAsia="宋体" w:hAnsi="宋体" w:cs="宋体"/>
          <w:kern w:val="0"/>
          <w:sz w:val="24"/>
        </w:rPr>
        <w:br/>
        <w:t>B.</w:t>
      </w:r>
      <w:r>
        <w:rPr>
          <w:rFonts w:ascii="宋体" w:eastAsia="宋体" w:hAnsi="宋体" w:cs="宋体"/>
          <w:kern w:val="0"/>
          <w:sz w:val="24"/>
        </w:rPr>
        <w:t>木块所受的重力和木块所受的摩擦</w:t>
      </w:r>
      <w:r>
        <w:rPr>
          <w:rFonts w:ascii="宋体" w:eastAsia="宋体" w:hAnsi="宋体" w:cs="宋体"/>
          <w:kern w:val="0"/>
          <w:sz w:val="24"/>
        </w:rPr>
        <w:t>力</w:t>
      </w:r>
      <w:r>
        <w:rPr>
          <w:rFonts w:ascii="宋体" w:eastAsia="宋体" w:hAnsi="宋体" w:cs="宋体"/>
          <w:kern w:val="0"/>
          <w:sz w:val="24"/>
        </w:rPr>
        <w:br/>
        <w:t>C.</w:t>
      </w:r>
      <w:r>
        <w:rPr>
          <w:rFonts w:ascii="宋体" w:eastAsia="宋体" w:hAnsi="宋体" w:cs="宋体"/>
          <w:kern w:val="0"/>
          <w:sz w:val="24"/>
        </w:rPr>
        <w:t>木块所受的支持力和木块所受的摩擦力</w:t>
      </w:r>
    </w:p>
    <w:p w:rsidR="00712761" w:rsidRDefault="00D62B1B">
      <w:pPr>
        <w:widowControl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4115435</wp:posOffset>
            </wp:positionH>
            <wp:positionV relativeFrom="paragraph">
              <wp:posOffset>90170</wp:posOffset>
            </wp:positionV>
            <wp:extent cx="1707515" cy="1214755"/>
            <wp:effectExtent l="0" t="0" r="6985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t="2857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89535</wp:posOffset>
            </wp:positionV>
            <wp:extent cx="2174875" cy="1250315"/>
            <wp:effectExtent l="0" t="0" r="9525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 w:val="24"/>
        </w:rPr>
        <w:t>D.</w:t>
      </w:r>
      <w:r>
        <w:rPr>
          <w:rFonts w:ascii="宋体" w:eastAsia="宋体" w:hAnsi="宋体" w:cs="宋体"/>
          <w:kern w:val="0"/>
          <w:sz w:val="24"/>
        </w:rPr>
        <w:t>木块对墙壁的压力</w:t>
      </w:r>
      <w:r>
        <w:rPr>
          <w:rFonts w:ascii="宋体" w:eastAsia="宋体" w:hAnsi="宋体" w:cs="宋体" w:hint="eastAsia"/>
          <w:kern w:val="0"/>
          <w:sz w:val="24"/>
        </w:rPr>
        <w:t>和</w:t>
      </w:r>
      <w:r>
        <w:rPr>
          <w:rFonts w:ascii="宋体" w:eastAsia="宋体" w:hAnsi="宋体" w:cs="宋体"/>
          <w:kern w:val="0"/>
          <w:sz w:val="24"/>
        </w:rPr>
        <w:t>墙壁</w:t>
      </w:r>
      <w:r>
        <w:rPr>
          <w:rFonts w:ascii="宋体" w:eastAsia="宋体" w:hAnsi="宋体" w:cs="宋体" w:hint="eastAsia"/>
          <w:kern w:val="0"/>
          <w:sz w:val="24"/>
        </w:rPr>
        <w:t>对</w:t>
      </w:r>
      <w:r>
        <w:rPr>
          <w:rFonts w:ascii="宋体" w:eastAsia="宋体" w:hAnsi="宋体" w:cs="宋体"/>
          <w:kern w:val="0"/>
          <w:sz w:val="24"/>
        </w:rPr>
        <w:t>木块的支持力</w:t>
      </w:r>
    </w:p>
    <w:p w:rsidR="00712761" w:rsidRDefault="00D62B1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120015</wp:posOffset>
            </wp:positionV>
            <wp:extent cx="1034415" cy="1001395"/>
            <wp:effectExtent l="0" t="0" r="698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14605</wp:posOffset>
            </wp:positionV>
            <wp:extent cx="965200" cy="11049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2761" w:rsidRDefault="0071276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712761" w:rsidRDefault="0071276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712761" w:rsidRDefault="0071276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712761" w:rsidRDefault="0071276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712761" w:rsidRDefault="0071276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712761" w:rsidRDefault="00D62B1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（</w:t>
      </w:r>
      <w:r>
        <w:rPr>
          <w:rFonts w:ascii="宋体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宋体" w:eastAsia="宋体" w:hAnsi="宋体" w:cs="宋体"/>
          <w:kern w:val="0"/>
          <w:sz w:val="24"/>
        </w:rPr>
        <w:t>8.</w:t>
      </w:r>
      <w:r>
        <w:rPr>
          <w:rFonts w:ascii="宋体" w:eastAsia="宋体" w:hAnsi="宋体" w:cs="宋体"/>
          <w:kern w:val="0"/>
          <w:sz w:val="24"/>
        </w:rPr>
        <w:t>如图所示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一个密封的圆台状容器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内装一定质量的水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放在水平桌面上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现把它倒置过来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则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/>
          <w:kern w:val="0"/>
          <w:sz w:val="24"/>
        </w:rPr>
        <w:lastRenderedPageBreak/>
        <w:t>A.</w:t>
      </w:r>
      <w:r>
        <w:rPr>
          <w:rFonts w:ascii="宋体" w:eastAsia="宋体" w:hAnsi="宋体" w:cs="宋体"/>
          <w:kern w:val="0"/>
          <w:sz w:val="24"/>
        </w:rPr>
        <w:t>水对容器底的压力减小</w:t>
      </w:r>
      <w:r>
        <w:rPr>
          <w:rFonts w:ascii="宋体" w:eastAsia="宋体" w:hAnsi="宋体" w:cs="宋体"/>
          <w:kern w:val="0"/>
          <w:sz w:val="24"/>
        </w:rPr>
        <w:t>B.</w:t>
      </w:r>
      <w:r>
        <w:rPr>
          <w:rFonts w:ascii="宋体" w:eastAsia="宋体" w:hAnsi="宋体" w:cs="宋体"/>
          <w:kern w:val="0"/>
          <w:sz w:val="24"/>
        </w:rPr>
        <w:t>水对容器底的压强减小</w:t>
      </w:r>
      <w:r>
        <w:rPr>
          <w:rFonts w:ascii="宋体" w:eastAsia="宋体" w:hAnsi="宋体" w:cs="宋体"/>
          <w:kern w:val="0"/>
          <w:sz w:val="24"/>
        </w:rPr>
        <w:br/>
        <w:t>C.</w:t>
      </w:r>
      <w:r>
        <w:rPr>
          <w:rFonts w:ascii="宋体" w:eastAsia="宋体" w:hAnsi="宋体" w:cs="宋体"/>
          <w:kern w:val="0"/>
          <w:sz w:val="24"/>
        </w:rPr>
        <w:t>容器对桌面的压强减小</w:t>
      </w:r>
      <w:r>
        <w:rPr>
          <w:rFonts w:ascii="宋体" w:eastAsia="宋体" w:hAnsi="宋体" w:cs="宋体"/>
          <w:kern w:val="0"/>
          <w:sz w:val="24"/>
        </w:rPr>
        <w:t>D.</w:t>
      </w:r>
      <w:r>
        <w:rPr>
          <w:rFonts w:ascii="宋体" w:eastAsia="宋体" w:hAnsi="宋体" w:cs="宋体"/>
          <w:kern w:val="0"/>
          <w:sz w:val="24"/>
        </w:rPr>
        <w:t>容器对桌面的压力减小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>（</w:t>
      </w:r>
      <w:r>
        <w:rPr>
          <w:rFonts w:ascii="宋体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宋体" w:eastAsia="宋体" w:hAnsi="宋体" w:cs="宋体"/>
          <w:kern w:val="0"/>
          <w:sz w:val="24"/>
        </w:rPr>
        <w:t>9.</w:t>
      </w:r>
      <w:r>
        <w:rPr>
          <w:rFonts w:ascii="宋体" w:eastAsia="宋体" w:hAnsi="宋体" w:cs="宋体"/>
          <w:kern w:val="0"/>
          <w:sz w:val="24"/>
        </w:rPr>
        <w:t>如图所示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电源电压保持不变。闭合开关</w:t>
      </w:r>
      <w:r>
        <w:rPr>
          <w:rFonts w:ascii="宋体" w:eastAsia="宋体" w:hAnsi="宋体" w:cs="宋体"/>
          <w:kern w:val="0"/>
          <w:sz w:val="24"/>
        </w:rPr>
        <w:t>s,</w:t>
      </w:r>
      <w:r>
        <w:rPr>
          <w:rFonts w:ascii="宋体" w:eastAsia="宋体" w:hAnsi="宋体" w:cs="宋体"/>
          <w:kern w:val="0"/>
          <w:sz w:val="24"/>
        </w:rPr>
        <w:t>当滑动变阻器滑片</w:t>
      </w:r>
      <w:r>
        <w:rPr>
          <w:rFonts w:ascii="宋体" w:eastAsia="宋体" w:hAnsi="宋体" w:cs="宋体"/>
          <w:kern w:val="0"/>
          <w:sz w:val="24"/>
        </w:rPr>
        <w:t>P</w:t>
      </w:r>
      <w:r>
        <w:rPr>
          <w:rFonts w:ascii="宋体" w:eastAsia="宋体" w:hAnsi="宋体" w:cs="宋体"/>
          <w:kern w:val="0"/>
          <w:sz w:val="24"/>
        </w:rPr>
        <w:t>向右滑动过程中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下列说法正确的是</w:t>
      </w:r>
      <w:r>
        <w:rPr>
          <w:rFonts w:ascii="宋体" w:eastAsia="宋体" w:hAnsi="宋体" w:cs="宋体"/>
          <w:kern w:val="0"/>
          <w:sz w:val="24"/>
        </w:rPr>
        <w:br/>
        <w:t>A.</w:t>
      </w:r>
      <w:r>
        <w:rPr>
          <w:rFonts w:ascii="宋体" w:eastAsia="宋体" w:hAnsi="宋体" w:cs="宋体"/>
          <w:kern w:val="0"/>
          <w:sz w:val="24"/>
        </w:rPr>
        <w:t>电流表</w:t>
      </w:r>
      <w:r>
        <w:rPr>
          <w:rFonts w:ascii="宋体" w:eastAsia="宋体" w:hAnsi="宋体" w:cs="宋体"/>
          <w:kern w:val="0"/>
          <w:sz w:val="24"/>
        </w:rPr>
        <w:t>A</w:t>
      </w:r>
      <w:r>
        <w:rPr>
          <w:rFonts w:ascii="宋体" w:eastAsia="宋体" w:hAnsi="宋体" w:cs="宋体"/>
          <w:kern w:val="0"/>
          <w:sz w:val="24"/>
          <w:vertAlign w:val="subscript"/>
        </w:rPr>
        <w:t>1</w:t>
      </w:r>
      <w:r>
        <w:rPr>
          <w:rFonts w:ascii="宋体" w:eastAsia="宋体" w:hAnsi="宋体" w:cs="宋体"/>
          <w:kern w:val="0"/>
          <w:sz w:val="24"/>
        </w:rPr>
        <w:t>的示数变大</w:t>
      </w:r>
      <w:r>
        <w:rPr>
          <w:rFonts w:ascii="宋体" w:eastAsia="宋体" w:hAnsi="宋体" w:cs="宋体"/>
          <w:kern w:val="0"/>
          <w:sz w:val="24"/>
        </w:rPr>
        <w:br/>
        <w:t>B.</w:t>
      </w:r>
      <w:r>
        <w:rPr>
          <w:rFonts w:ascii="宋体" w:eastAsia="宋体" w:hAnsi="宋体" w:cs="宋体"/>
          <w:kern w:val="0"/>
          <w:sz w:val="24"/>
        </w:rPr>
        <w:t>电压表的示数变大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>C</w:t>
      </w:r>
      <w:r>
        <w:rPr>
          <w:rFonts w:ascii="宋体" w:eastAsia="宋体" w:hAnsi="宋体" w:cs="宋体"/>
          <w:kern w:val="0"/>
          <w:sz w:val="24"/>
        </w:rPr>
        <w:t>.</w:t>
      </w:r>
      <w:r>
        <w:rPr>
          <w:rFonts w:ascii="宋体" w:eastAsia="宋体" w:hAnsi="宋体" w:cs="宋体"/>
          <w:kern w:val="0"/>
          <w:sz w:val="24"/>
        </w:rPr>
        <w:t>电压表</w:t>
      </w:r>
      <w:r>
        <w:rPr>
          <w:rFonts w:ascii="宋体" w:eastAsia="宋体" w:hAnsi="宋体" w:cs="宋体"/>
          <w:kern w:val="0"/>
          <w:sz w:val="24"/>
        </w:rPr>
        <w:t>v</w:t>
      </w:r>
      <w:r>
        <w:rPr>
          <w:rFonts w:ascii="宋体" w:eastAsia="宋体" w:hAnsi="宋体" w:cs="宋体"/>
          <w:kern w:val="0"/>
          <w:sz w:val="24"/>
        </w:rPr>
        <w:t>的示数与电流表</w:t>
      </w:r>
      <w:r>
        <w:rPr>
          <w:rFonts w:ascii="宋体" w:eastAsia="宋体" w:hAnsi="宋体" w:cs="宋体"/>
          <w:kern w:val="0"/>
          <w:sz w:val="24"/>
        </w:rPr>
        <w:t>A</w:t>
      </w:r>
      <w:r>
        <w:rPr>
          <w:rFonts w:ascii="宋体" w:eastAsia="宋体" w:hAnsi="宋体" w:cs="宋体"/>
          <w:kern w:val="0"/>
          <w:sz w:val="24"/>
          <w:vertAlign w:val="subscript"/>
        </w:rPr>
        <w:t>2</w:t>
      </w:r>
      <w:r>
        <w:rPr>
          <w:rFonts w:ascii="宋体" w:eastAsia="宋体" w:hAnsi="宋体" w:cs="宋体"/>
          <w:kern w:val="0"/>
          <w:sz w:val="24"/>
        </w:rPr>
        <w:t>的示数的比值变大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/>
          <w:kern w:val="0"/>
          <w:sz w:val="24"/>
        </w:rPr>
        <w:t>D.</w:t>
      </w:r>
      <w:r>
        <w:rPr>
          <w:rFonts w:ascii="宋体" w:eastAsia="宋体" w:hAnsi="宋体" w:cs="宋体"/>
          <w:kern w:val="0"/>
          <w:sz w:val="24"/>
        </w:rPr>
        <w:t>电压表</w:t>
      </w:r>
      <w:r>
        <w:rPr>
          <w:rFonts w:ascii="宋体" w:eastAsia="宋体" w:hAnsi="宋体" w:cs="宋体"/>
          <w:kern w:val="0"/>
          <w:sz w:val="24"/>
        </w:rPr>
        <w:t>v</w:t>
      </w:r>
      <w:r>
        <w:rPr>
          <w:rFonts w:ascii="宋体" w:eastAsia="宋体" w:hAnsi="宋体" w:cs="宋体"/>
          <w:kern w:val="0"/>
          <w:sz w:val="24"/>
        </w:rPr>
        <w:t>的示数与电流表</w:t>
      </w:r>
      <w:r>
        <w:rPr>
          <w:rFonts w:ascii="宋体" w:eastAsia="宋体" w:hAnsi="宋体" w:cs="宋体"/>
          <w:kern w:val="0"/>
          <w:sz w:val="24"/>
        </w:rPr>
        <w:t>A</w:t>
      </w:r>
      <w:r>
        <w:rPr>
          <w:rFonts w:ascii="宋体" w:eastAsia="宋体" w:hAnsi="宋体" w:cs="宋体"/>
          <w:kern w:val="0"/>
          <w:sz w:val="24"/>
          <w:vertAlign w:val="subscript"/>
        </w:rPr>
        <w:t>2</w:t>
      </w:r>
      <w:r>
        <w:rPr>
          <w:rFonts w:ascii="宋体" w:eastAsia="宋体" w:hAnsi="宋体" w:cs="宋体"/>
          <w:kern w:val="0"/>
          <w:sz w:val="24"/>
        </w:rPr>
        <w:t>的示数的乘积变大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>（</w:t>
      </w:r>
      <w:r>
        <w:rPr>
          <w:rFonts w:ascii="宋体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宋体" w:eastAsia="宋体" w:hAnsi="宋体" w:cs="宋体"/>
          <w:kern w:val="0"/>
          <w:sz w:val="24"/>
        </w:rPr>
        <w:t>10.</w:t>
      </w:r>
      <w:r>
        <w:rPr>
          <w:rFonts w:ascii="宋体" w:eastAsia="宋体" w:hAnsi="宋体" w:cs="宋体"/>
          <w:kern w:val="0"/>
          <w:sz w:val="24"/>
        </w:rPr>
        <w:t>在如图所示的电路中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电源电压保持不变。闭合开关</w:t>
      </w:r>
      <w:r>
        <w:rPr>
          <w:rFonts w:ascii="宋体" w:eastAsia="宋体" w:hAnsi="宋体" w:cs="宋体"/>
          <w:kern w:val="0"/>
          <w:sz w:val="24"/>
        </w:rPr>
        <w:t>S,</w:t>
      </w:r>
      <w:r>
        <w:rPr>
          <w:rFonts w:ascii="宋体" w:eastAsia="宋体" w:hAnsi="宋体" w:cs="宋体"/>
          <w:kern w:val="0"/>
          <w:sz w:val="24"/>
        </w:rPr>
        <w:t>电路正常工作。过了一会儿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灯</w:t>
      </w:r>
      <w:r>
        <w:rPr>
          <w:rFonts w:ascii="宋体" w:eastAsia="宋体" w:hAnsi="宋体" w:cs="宋体"/>
          <w:kern w:val="0"/>
          <w:sz w:val="24"/>
        </w:rPr>
        <w:t>L</w:t>
      </w:r>
      <w:r>
        <w:rPr>
          <w:rFonts w:ascii="宋体" w:eastAsia="宋体" w:hAnsi="宋体" w:cs="宋体"/>
          <w:kern w:val="0"/>
          <w:sz w:val="24"/>
        </w:rPr>
        <w:t>熄灭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两个电表中只有一个电表的示数变大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则下列判断中正确的是</w:t>
      </w:r>
      <w:r>
        <w:rPr>
          <w:rFonts w:ascii="宋体" w:eastAsia="宋体" w:hAnsi="宋体" w:cs="宋体"/>
          <w:kern w:val="0"/>
          <w:sz w:val="24"/>
        </w:rPr>
        <w:br/>
        <w:t>A.</w:t>
      </w:r>
      <w:r>
        <w:rPr>
          <w:rFonts w:ascii="宋体" w:eastAsia="宋体" w:hAnsi="宋体" w:cs="宋体"/>
          <w:kern w:val="0"/>
          <w:sz w:val="24"/>
        </w:rPr>
        <w:t>可能是灯</w:t>
      </w:r>
      <w:r>
        <w:rPr>
          <w:rFonts w:ascii="宋体" w:eastAsia="宋体" w:hAnsi="宋体" w:cs="宋体"/>
          <w:kern w:val="0"/>
          <w:sz w:val="24"/>
        </w:rPr>
        <w:t>L</w:t>
      </w:r>
      <w:r>
        <w:rPr>
          <w:rFonts w:ascii="宋体" w:eastAsia="宋体" w:hAnsi="宋体" w:cs="宋体"/>
          <w:kern w:val="0"/>
          <w:sz w:val="24"/>
        </w:rPr>
        <w:t>断路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电流表的示数变小</w:t>
      </w:r>
      <w:r>
        <w:rPr>
          <w:rFonts w:ascii="宋体" w:eastAsia="宋体" w:hAnsi="宋体" w:cs="宋体"/>
          <w:kern w:val="0"/>
          <w:sz w:val="24"/>
        </w:rPr>
        <w:t>B.</w:t>
      </w:r>
      <w:r>
        <w:rPr>
          <w:rFonts w:ascii="宋体" w:eastAsia="宋体" w:hAnsi="宋体" w:cs="宋体"/>
          <w:kern w:val="0"/>
          <w:sz w:val="24"/>
        </w:rPr>
        <w:t>可能是电阻</w:t>
      </w:r>
      <w:r>
        <w:rPr>
          <w:rFonts w:ascii="宋体" w:eastAsia="宋体" w:hAnsi="宋体" w:cs="宋体"/>
          <w:kern w:val="0"/>
          <w:sz w:val="24"/>
        </w:rPr>
        <w:t>R</w:t>
      </w:r>
      <w:r>
        <w:rPr>
          <w:rFonts w:ascii="宋体" w:eastAsia="宋体" w:hAnsi="宋体" w:cs="宋体"/>
          <w:kern w:val="0"/>
          <w:sz w:val="24"/>
        </w:rPr>
        <w:t>短路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电压表的示数变大</w:t>
      </w:r>
      <w:r>
        <w:rPr>
          <w:rFonts w:ascii="宋体" w:eastAsia="宋体" w:hAnsi="宋体" w:cs="宋体"/>
          <w:kern w:val="0"/>
          <w:sz w:val="24"/>
        </w:rPr>
        <w:br/>
        <w:t>C.</w:t>
      </w:r>
      <w:r>
        <w:rPr>
          <w:rFonts w:ascii="宋体" w:eastAsia="宋体" w:hAnsi="宋体" w:cs="宋体"/>
          <w:kern w:val="0"/>
          <w:sz w:val="24"/>
        </w:rPr>
        <w:t>可能是灯</w:t>
      </w:r>
      <w:r>
        <w:rPr>
          <w:rFonts w:ascii="宋体" w:eastAsia="宋体" w:hAnsi="宋体" w:cs="宋体"/>
          <w:kern w:val="0"/>
          <w:sz w:val="24"/>
        </w:rPr>
        <w:t>L</w:t>
      </w:r>
      <w:r>
        <w:rPr>
          <w:rFonts w:ascii="宋体" w:eastAsia="宋体" w:hAnsi="宋体" w:cs="宋体"/>
          <w:kern w:val="0"/>
          <w:sz w:val="24"/>
        </w:rPr>
        <w:t>短路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电压表的示数变大</w:t>
      </w:r>
      <w:r>
        <w:rPr>
          <w:rFonts w:ascii="宋体" w:eastAsia="宋体" w:hAnsi="宋体" w:cs="宋体"/>
          <w:kern w:val="0"/>
          <w:sz w:val="24"/>
        </w:rPr>
        <w:t>D.</w:t>
      </w:r>
      <w:r>
        <w:rPr>
          <w:rFonts w:ascii="宋体" w:eastAsia="宋体" w:hAnsi="宋体" w:cs="宋体"/>
          <w:kern w:val="0"/>
          <w:sz w:val="24"/>
        </w:rPr>
        <w:t>可能是电阻</w:t>
      </w:r>
      <w:r>
        <w:rPr>
          <w:rFonts w:ascii="宋体" w:eastAsia="宋体" w:hAnsi="宋体" w:cs="宋体"/>
          <w:kern w:val="0"/>
          <w:sz w:val="24"/>
        </w:rPr>
        <w:t>R</w:t>
      </w:r>
      <w:r>
        <w:rPr>
          <w:rFonts w:ascii="宋体" w:eastAsia="宋体" w:hAnsi="宋体" w:cs="宋体"/>
          <w:kern w:val="0"/>
          <w:sz w:val="24"/>
        </w:rPr>
        <w:t>断路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电流表的示数变小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b/>
          <w:bCs/>
          <w:kern w:val="0"/>
          <w:sz w:val="24"/>
        </w:rPr>
        <w:t>二、</w:t>
      </w:r>
      <w:r>
        <w:rPr>
          <w:rFonts w:ascii="宋体" w:eastAsia="宋体" w:hAnsi="宋体" w:cs="宋体"/>
          <w:b/>
          <w:bCs/>
          <w:kern w:val="0"/>
          <w:sz w:val="24"/>
        </w:rPr>
        <w:t>填空题</w:t>
      </w:r>
      <w:r>
        <w:rPr>
          <w:rFonts w:ascii="宋体" w:eastAsia="宋体" w:hAnsi="宋体" w:cs="宋体"/>
          <w:b/>
          <w:bCs/>
          <w:kern w:val="0"/>
          <w:sz w:val="24"/>
        </w:rPr>
        <w:t>(</w:t>
      </w:r>
      <w:r>
        <w:rPr>
          <w:rFonts w:ascii="宋体" w:eastAsia="宋体" w:hAnsi="宋体" w:cs="宋体"/>
          <w:b/>
          <w:bCs/>
          <w:kern w:val="0"/>
          <w:sz w:val="24"/>
        </w:rPr>
        <w:t>每空</w:t>
      </w:r>
      <w:r>
        <w:rPr>
          <w:rFonts w:ascii="宋体" w:eastAsia="宋体" w:hAnsi="宋体" w:cs="宋体"/>
          <w:b/>
          <w:bCs/>
          <w:kern w:val="0"/>
          <w:sz w:val="24"/>
        </w:rPr>
        <w:t>1</w:t>
      </w:r>
      <w:r>
        <w:rPr>
          <w:rFonts w:ascii="宋体" w:eastAsia="宋体" w:hAnsi="宋体" w:cs="宋体"/>
          <w:b/>
          <w:bCs/>
          <w:kern w:val="0"/>
          <w:sz w:val="24"/>
        </w:rPr>
        <w:t>分</w:t>
      </w:r>
      <w:r>
        <w:rPr>
          <w:rFonts w:ascii="宋体" w:eastAsia="宋体" w:hAnsi="宋体" w:cs="宋体"/>
          <w:b/>
          <w:bCs/>
          <w:kern w:val="0"/>
          <w:sz w:val="24"/>
        </w:rPr>
        <w:t>,</w:t>
      </w:r>
      <w:r>
        <w:rPr>
          <w:rFonts w:ascii="宋体" w:eastAsia="宋体" w:hAnsi="宋体" w:cs="宋体"/>
          <w:b/>
          <w:bCs/>
          <w:kern w:val="0"/>
          <w:sz w:val="24"/>
        </w:rPr>
        <w:t>共</w:t>
      </w:r>
      <w:r>
        <w:rPr>
          <w:rFonts w:ascii="宋体" w:eastAsia="宋体" w:hAnsi="宋体" w:cs="宋体"/>
          <w:b/>
          <w:bCs/>
          <w:kern w:val="0"/>
          <w:sz w:val="24"/>
        </w:rPr>
        <w:t>14</w:t>
      </w:r>
      <w:r>
        <w:rPr>
          <w:rFonts w:ascii="宋体" w:eastAsia="宋体" w:hAnsi="宋体" w:cs="宋体"/>
          <w:b/>
          <w:bCs/>
          <w:kern w:val="0"/>
          <w:sz w:val="24"/>
        </w:rPr>
        <w:t>分</w:t>
      </w:r>
      <w:r>
        <w:rPr>
          <w:rFonts w:ascii="宋体" w:eastAsia="宋体" w:hAnsi="宋体" w:cs="宋体"/>
          <w:b/>
          <w:bCs/>
          <w:kern w:val="0"/>
          <w:sz w:val="24"/>
        </w:rPr>
        <w:t>)</w:t>
      </w:r>
      <w:r>
        <w:rPr>
          <w:rFonts w:ascii="宋体" w:eastAsia="宋体" w:hAnsi="宋体" w:cs="宋体"/>
          <w:b/>
          <w:bCs/>
          <w:kern w:val="0"/>
          <w:sz w:val="24"/>
        </w:rPr>
        <w:br/>
      </w:r>
      <w:r>
        <w:rPr>
          <w:rFonts w:ascii="宋体" w:eastAsia="宋体" w:hAnsi="宋体" w:cs="宋体"/>
          <w:kern w:val="0"/>
          <w:sz w:val="24"/>
        </w:rPr>
        <w:t>27.</w:t>
      </w:r>
      <w:r>
        <w:rPr>
          <w:rFonts w:ascii="宋体" w:eastAsia="宋体" w:hAnsi="宋体" w:cs="宋体"/>
          <w:kern w:val="0"/>
          <w:sz w:val="24"/>
        </w:rPr>
        <w:t>襄阳的清晨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大街小巷都飘散着浓郁的牛肉面香味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这属于现象</w:t>
      </w:r>
      <w:r>
        <w:rPr>
          <w:rFonts w:ascii="宋体" w:eastAsia="宋体" w:hAnsi="宋体" w:cs="宋体" w:hint="eastAsia"/>
          <w:kern w:val="0"/>
          <w:sz w:val="24"/>
        </w:rPr>
        <w:t>；</w:t>
      </w:r>
      <w:r>
        <w:rPr>
          <w:rFonts w:ascii="宋体" w:eastAsia="宋体" w:hAnsi="宋体" w:cs="宋体"/>
          <w:kern w:val="0"/>
          <w:sz w:val="24"/>
        </w:rPr>
        <w:t>在寒冷的冬季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人们通常采用搓手的方法来暖手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这是通过的</w:t>
      </w:r>
      <w:r>
        <w:rPr>
          <w:rFonts w:ascii="宋体" w:eastAsia="宋体" w:hAnsi="宋体" w:cs="宋体"/>
          <w:kern w:val="0"/>
          <w:sz w:val="24"/>
        </w:rPr>
        <w:t>方式来改变物体内能的。</w:t>
      </w:r>
      <w:r>
        <w:rPr>
          <w:rFonts w:ascii="宋体" w:eastAsia="宋体" w:hAnsi="宋体" w:cs="宋体"/>
          <w:kern w:val="0"/>
          <w:sz w:val="24"/>
        </w:rPr>
        <w:br/>
        <w:t>28.</w:t>
      </w:r>
      <w:r>
        <w:rPr>
          <w:rFonts w:ascii="宋体" w:eastAsia="宋体" w:hAnsi="宋体" w:cs="宋体"/>
          <w:kern w:val="0"/>
          <w:sz w:val="24"/>
        </w:rPr>
        <w:t>照相机是利用了凸透镜可以成倒立</w:t>
      </w:r>
      <w:r>
        <w:rPr>
          <w:rFonts w:ascii="宋体" w:eastAsia="宋体" w:hAnsi="宋体" w:cs="宋体" w:hint="eastAsia"/>
          <w:kern w:val="0"/>
          <w:sz w:val="24"/>
        </w:rPr>
        <w:t>、</w:t>
      </w:r>
      <w:r>
        <w:rPr>
          <w:rFonts w:ascii="宋体" w:eastAsia="宋体" w:hAnsi="宋体" w:cs="宋体"/>
          <w:kern w:val="0"/>
          <w:sz w:val="24"/>
        </w:rPr>
        <w:t>的实像的原理来工作的</w:t>
      </w:r>
      <w:r>
        <w:rPr>
          <w:rFonts w:ascii="宋体" w:eastAsia="宋体" w:hAnsi="宋体" w:cs="宋体" w:hint="eastAsia"/>
          <w:kern w:val="0"/>
          <w:sz w:val="24"/>
        </w:rPr>
        <w:t>；</w:t>
      </w:r>
      <w:r>
        <w:rPr>
          <w:rFonts w:ascii="宋体" w:eastAsia="宋体" w:hAnsi="宋体" w:cs="宋体"/>
          <w:kern w:val="0"/>
          <w:sz w:val="24"/>
        </w:rPr>
        <w:t>小明在游玩古隆中途中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为父母拍摄时发现武侯祠没有完全进入取景框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为了将父母和武侯祠都拍摄下来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他向后退一段距离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并将照相机的镜头</w:t>
      </w:r>
      <w:r>
        <w:rPr>
          <w:rFonts w:ascii="宋体" w:eastAsia="宋体" w:hAnsi="宋体" w:cs="宋体"/>
          <w:kern w:val="0"/>
          <w:sz w:val="24"/>
        </w:rPr>
        <w:t>(</w:t>
      </w:r>
      <w:r>
        <w:rPr>
          <w:rFonts w:ascii="宋体" w:eastAsia="宋体" w:hAnsi="宋体" w:cs="宋体"/>
          <w:kern w:val="0"/>
          <w:sz w:val="24"/>
        </w:rPr>
        <w:t>选填</w:t>
      </w:r>
      <w:r>
        <w:rPr>
          <w:rFonts w:ascii="宋体" w:eastAsia="宋体" w:hAnsi="宋体" w:cs="宋体"/>
          <w:kern w:val="0"/>
          <w:sz w:val="24"/>
        </w:rPr>
        <w:t>“</w:t>
      </w:r>
      <w:r>
        <w:rPr>
          <w:rFonts w:ascii="宋体" w:eastAsia="宋体" w:hAnsi="宋体" w:cs="宋体"/>
          <w:kern w:val="0"/>
          <w:sz w:val="24"/>
        </w:rPr>
        <w:t>向前伸</w:t>
      </w:r>
      <w:r>
        <w:rPr>
          <w:rFonts w:ascii="宋体" w:eastAsia="宋体" w:hAnsi="宋体" w:cs="宋体"/>
          <w:kern w:val="0"/>
          <w:sz w:val="24"/>
        </w:rPr>
        <w:t>”</w:t>
      </w:r>
      <w:r>
        <w:rPr>
          <w:rFonts w:ascii="宋体" w:eastAsia="宋体" w:hAnsi="宋体" w:cs="宋体"/>
          <w:kern w:val="0"/>
          <w:sz w:val="24"/>
        </w:rPr>
        <w:t>或</w:t>
      </w:r>
      <w:r>
        <w:rPr>
          <w:rFonts w:ascii="宋体" w:eastAsia="宋体" w:hAnsi="宋体" w:cs="宋体"/>
          <w:kern w:val="0"/>
          <w:sz w:val="24"/>
        </w:rPr>
        <w:t>“</w:t>
      </w:r>
      <w:r>
        <w:rPr>
          <w:rFonts w:ascii="宋体" w:eastAsia="宋体" w:hAnsi="宋体" w:cs="宋体"/>
          <w:kern w:val="0"/>
          <w:sz w:val="24"/>
        </w:rPr>
        <w:t>向后缩</w:t>
      </w:r>
      <w:r>
        <w:rPr>
          <w:rFonts w:ascii="宋体" w:eastAsia="宋体" w:hAnsi="宋体" w:cs="宋体"/>
          <w:kern w:val="0"/>
          <w:sz w:val="24"/>
        </w:rPr>
        <w:t>”)</w:t>
      </w:r>
      <w:r>
        <w:rPr>
          <w:rFonts w:ascii="宋体" w:eastAsia="宋体" w:hAnsi="宋体" w:cs="宋体"/>
          <w:kern w:val="0"/>
          <w:sz w:val="24"/>
        </w:rPr>
        <w:t>一点。</w:t>
      </w:r>
      <w:r>
        <w:rPr>
          <w:rFonts w:ascii="宋体" w:eastAsia="宋体" w:hAnsi="宋体" w:cs="宋体"/>
          <w:kern w:val="0"/>
          <w:sz w:val="24"/>
        </w:rPr>
        <w:br/>
        <w:t>29.</w:t>
      </w:r>
      <w:r>
        <w:rPr>
          <w:rFonts w:ascii="宋体" w:eastAsia="宋体" w:hAnsi="宋体" w:cs="宋体"/>
          <w:kern w:val="0"/>
          <w:sz w:val="24"/>
        </w:rPr>
        <w:t>初秋季节小明搭乘出租车去学校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途中他感觉骑自行车的同学小刚正在向后退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他是以为参照物的</w:t>
      </w:r>
      <w:r>
        <w:rPr>
          <w:rFonts w:ascii="宋体" w:eastAsia="宋体" w:hAnsi="宋体" w:cs="宋体" w:hint="eastAsia"/>
          <w:kern w:val="0"/>
          <w:sz w:val="24"/>
        </w:rPr>
        <w:t>；</w:t>
      </w:r>
      <w:r>
        <w:rPr>
          <w:rFonts w:ascii="宋体" w:eastAsia="宋体" w:hAnsi="宋体" w:cs="宋体"/>
          <w:kern w:val="0"/>
          <w:sz w:val="24"/>
        </w:rPr>
        <w:t>下车时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他发现化纤质地的校服紧紧地吸附在秋衣上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这是现象。</w:t>
      </w:r>
      <w:r>
        <w:rPr>
          <w:rFonts w:ascii="宋体" w:eastAsia="宋体" w:hAnsi="宋体" w:cs="宋体"/>
          <w:kern w:val="0"/>
          <w:sz w:val="24"/>
        </w:rPr>
        <w:br/>
        <w:t>30.</w:t>
      </w:r>
      <w:r>
        <w:rPr>
          <w:rFonts w:ascii="宋体" w:eastAsia="宋体" w:hAnsi="宋体" w:cs="宋体"/>
          <w:kern w:val="0"/>
          <w:sz w:val="24"/>
        </w:rPr>
        <w:t>华为某款手机锂电池上面标明电压为</w:t>
      </w:r>
      <w:r>
        <w:rPr>
          <w:rFonts w:ascii="宋体" w:eastAsia="宋体" w:hAnsi="宋体" w:cs="宋体"/>
          <w:kern w:val="0"/>
          <w:sz w:val="24"/>
        </w:rPr>
        <w:t>37V,</w:t>
      </w:r>
      <w:r>
        <w:rPr>
          <w:rFonts w:ascii="宋体" w:eastAsia="宋体" w:hAnsi="宋体" w:cs="宋体"/>
          <w:kern w:val="0"/>
          <w:sz w:val="24"/>
        </w:rPr>
        <w:t>容量为</w:t>
      </w:r>
      <w:r>
        <w:rPr>
          <w:rFonts w:ascii="宋体" w:eastAsia="宋体" w:hAnsi="宋体" w:cs="宋体"/>
          <w:kern w:val="0"/>
          <w:sz w:val="24"/>
        </w:rPr>
        <w:t>3000mAh,</w:t>
      </w:r>
      <w:r>
        <w:rPr>
          <w:rFonts w:ascii="宋体" w:eastAsia="宋体" w:hAnsi="宋体" w:cs="宋体"/>
          <w:kern w:val="0"/>
          <w:sz w:val="24"/>
        </w:rPr>
        <w:t>则它充满电后存储的电能为</w:t>
      </w:r>
    </w:p>
    <w:p w:rsidR="00712761" w:rsidRDefault="00D62B1B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1102995</wp:posOffset>
            </wp:positionV>
            <wp:extent cx="1562100" cy="119380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1115695</wp:posOffset>
            </wp:positionV>
            <wp:extent cx="603250" cy="1213485"/>
            <wp:effectExtent l="0" t="0" r="6350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 w:val="24"/>
        </w:rPr>
        <w:t>J</w:t>
      </w:r>
      <w:r>
        <w:rPr>
          <w:rFonts w:ascii="宋体" w:eastAsia="宋体" w:hAnsi="宋体" w:cs="宋体" w:hint="eastAsia"/>
          <w:kern w:val="0"/>
          <w:sz w:val="24"/>
        </w:rPr>
        <w:t>；</w:t>
      </w:r>
      <w:r>
        <w:rPr>
          <w:rFonts w:ascii="宋体" w:eastAsia="宋体" w:hAnsi="宋体" w:cs="宋体"/>
          <w:kern w:val="0"/>
          <w:sz w:val="24"/>
        </w:rPr>
        <w:t>该手机</w:t>
      </w:r>
      <w:r>
        <w:rPr>
          <w:rFonts w:ascii="宋体" w:eastAsia="宋体" w:hAnsi="宋体" w:cs="宋体"/>
          <w:kern w:val="0"/>
          <w:sz w:val="24"/>
        </w:rPr>
        <w:t>的待机电流为</w:t>
      </w:r>
      <w:r>
        <w:rPr>
          <w:rFonts w:ascii="宋体" w:eastAsia="宋体" w:hAnsi="宋体" w:cs="宋体"/>
          <w:kern w:val="0"/>
          <w:sz w:val="24"/>
        </w:rPr>
        <w:t>15mA,</w:t>
      </w:r>
      <w:r>
        <w:rPr>
          <w:rFonts w:ascii="宋体" w:eastAsia="宋体" w:hAnsi="宋体" w:cs="宋体"/>
          <w:kern w:val="0"/>
          <w:sz w:val="24"/>
        </w:rPr>
        <w:t>则该手机最长待机时间为</w:t>
      </w:r>
      <w:r>
        <w:rPr>
          <w:rFonts w:ascii="宋体" w:eastAsia="宋体" w:hAnsi="宋体" w:cs="宋体"/>
          <w:kern w:val="0"/>
          <w:sz w:val="24"/>
        </w:rPr>
        <w:t>h</w:t>
      </w:r>
      <w:r>
        <w:rPr>
          <w:rFonts w:ascii="宋体" w:eastAsia="宋体" w:hAnsi="宋体" w:cs="宋体"/>
          <w:kern w:val="0"/>
          <w:sz w:val="24"/>
        </w:rPr>
        <w:br/>
        <w:t>31.</w:t>
      </w:r>
      <w:r>
        <w:rPr>
          <w:rFonts w:ascii="宋体" w:eastAsia="宋体" w:hAnsi="宋体" w:cs="宋体"/>
          <w:kern w:val="0"/>
          <w:sz w:val="24"/>
        </w:rPr>
        <w:t>倔强系数为</w:t>
      </w:r>
      <w:r>
        <w:rPr>
          <w:rFonts w:ascii="宋体" w:eastAsia="宋体" w:hAnsi="宋体" w:cs="宋体"/>
          <w:kern w:val="0"/>
          <w:sz w:val="24"/>
        </w:rPr>
        <w:t>12N/cm(</w:t>
      </w:r>
      <w:r>
        <w:rPr>
          <w:rFonts w:ascii="宋体" w:eastAsia="宋体" w:hAnsi="宋体" w:cs="宋体"/>
          <w:kern w:val="0"/>
          <w:sz w:val="24"/>
        </w:rPr>
        <w:t>弹簧每受到</w:t>
      </w:r>
      <w:r>
        <w:rPr>
          <w:rFonts w:ascii="宋体" w:eastAsia="宋体" w:hAnsi="宋体" w:cs="宋体"/>
          <w:kern w:val="0"/>
          <w:sz w:val="24"/>
        </w:rPr>
        <w:t>12N</w:t>
      </w:r>
      <w:r>
        <w:rPr>
          <w:rFonts w:ascii="宋体" w:eastAsia="宋体" w:hAnsi="宋体" w:cs="宋体"/>
          <w:kern w:val="0"/>
          <w:sz w:val="24"/>
        </w:rPr>
        <w:t>的力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长度就要变化</w:t>
      </w:r>
      <w:r>
        <w:rPr>
          <w:rFonts w:ascii="宋体" w:eastAsia="宋体" w:hAnsi="宋体" w:cs="宋体"/>
          <w:kern w:val="0"/>
          <w:sz w:val="24"/>
        </w:rPr>
        <w:t>lcm)</w:t>
      </w:r>
      <w:r>
        <w:rPr>
          <w:rFonts w:ascii="宋体" w:eastAsia="宋体" w:hAnsi="宋体" w:cs="宋体"/>
          <w:kern w:val="0"/>
          <w:sz w:val="24"/>
        </w:rPr>
        <w:t>的一根弹簧自然悬挂时的长度为</w:t>
      </w:r>
      <w:r>
        <w:rPr>
          <w:rFonts w:ascii="宋体" w:eastAsia="宋体" w:hAnsi="宋体" w:cs="宋体"/>
          <w:kern w:val="0"/>
          <w:sz w:val="24"/>
        </w:rPr>
        <w:t>6cm,</w:t>
      </w:r>
      <w:r>
        <w:rPr>
          <w:rFonts w:ascii="宋体" w:eastAsia="宋体" w:hAnsi="宋体" w:cs="宋体"/>
          <w:kern w:val="0"/>
          <w:sz w:val="24"/>
        </w:rPr>
        <w:t>在它下面再悬挂一个</w:t>
      </w:r>
      <w:r>
        <w:rPr>
          <w:rFonts w:ascii="宋体" w:eastAsia="宋体" w:hAnsi="宋体" w:cs="宋体"/>
          <w:kern w:val="0"/>
          <w:sz w:val="24"/>
        </w:rPr>
        <w:t>48N</w:t>
      </w:r>
      <w:r>
        <w:rPr>
          <w:rFonts w:ascii="宋体" w:eastAsia="宋体" w:hAnsi="宋体" w:cs="宋体"/>
          <w:kern w:val="0"/>
          <w:sz w:val="24"/>
        </w:rPr>
        <w:t>的重物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由如图所示位置静止放手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在下落过程中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当弹簧的长度在</w:t>
      </w:r>
      <w:r>
        <w:rPr>
          <w:rFonts w:ascii="宋体" w:eastAsia="宋体" w:hAnsi="宋体" w:cs="宋体"/>
          <w:kern w:val="0"/>
          <w:sz w:val="24"/>
        </w:rPr>
        <w:t>(</w:t>
      </w:r>
      <w:r>
        <w:rPr>
          <w:rFonts w:ascii="宋体" w:eastAsia="宋体" w:hAnsi="宋体" w:cs="宋体"/>
          <w:kern w:val="0"/>
          <w:sz w:val="24"/>
        </w:rPr>
        <w:t>填某一范围</w:t>
      </w:r>
      <w:r>
        <w:rPr>
          <w:rFonts w:ascii="宋体" w:eastAsia="宋体" w:hAnsi="宋体" w:cs="宋体"/>
          <w:kern w:val="0"/>
          <w:sz w:val="24"/>
        </w:rPr>
        <w:t>)</w:t>
      </w:r>
      <w:r>
        <w:rPr>
          <w:rFonts w:ascii="宋体" w:eastAsia="宋体" w:hAnsi="宋体" w:cs="宋体"/>
          <w:kern w:val="0"/>
          <w:sz w:val="24"/>
        </w:rPr>
        <w:t>时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物体的重力势能和动同时转化为弹性势能。物体在经历了一段时间的往复运动后最终停止下来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则物体减小的重力势能最终转化为弹性势能和能。</w:t>
      </w:r>
      <w:r>
        <w:rPr>
          <w:rFonts w:ascii="宋体" w:eastAsia="宋体" w:hAnsi="宋体" w:cs="宋体"/>
          <w:kern w:val="0"/>
          <w:sz w:val="24"/>
        </w:rPr>
        <w:t>(</w:t>
      </w:r>
      <w:r>
        <w:rPr>
          <w:rFonts w:ascii="宋体" w:eastAsia="宋体" w:hAnsi="宋体" w:cs="宋体"/>
          <w:kern w:val="0"/>
          <w:sz w:val="24"/>
        </w:rPr>
        <w:t>上述过程没超出该弹簧的弹性限度</w:t>
      </w:r>
      <w:r>
        <w:rPr>
          <w:rFonts w:ascii="宋体" w:eastAsia="宋体" w:hAnsi="宋体" w:cs="宋体"/>
          <w:kern w:val="0"/>
          <w:sz w:val="24"/>
        </w:rPr>
        <w:t>)</w:t>
      </w:r>
      <w:r>
        <w:rPr>
          <w:rFonts w:ascii="宋体" w:eastAsia="宋体" w:hAnsi="宋体" w:cs="宋体"/>
          <w:kern w:val="0"/>
          <w:sz w:val="24"/>
        </w:rPr>
        <w:br/>
      </w:r>
    </w:p>
    <w:p w:rsidR="00712761" w:rsidRDefault="00712761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</w:rPr>
      </w:pPr>
    </w:p>
    <w:p w:rsidR="00712761" w:rsidRDefault="00712761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</w:rPr>
      </w:pPr>
    </w:p>
    <w:p w:rsidR="00712761" w:rsidRDefault="00D62B1B">
      <w:pPr>
        <w:widowControl/>
        <w:numPr>
          <w:ilvl w:val="0"/>
          <w:numId w:val="1"/>
        </w:numPr>
        <w:spacing w:after="240"/>
        <w:jc w:val="left"/>
        <w:rPr>
          <w:rFonts w:ascii="宋体" w:eastAsia="宋体" w:hAnsi="宋体" w:cs="宋体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1576705</wp:posOffset>
            </wp:positionV>
            <wp:extent cx="1899285" cy="1491615"/>
            <wp:effectExtent l="0" t="0" r="5715" b="698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rcRect b="9966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2313305</wp:posOffset>
            </wp:positionH>
            <wp:positionV relativeFrom="paragraph">
              <wp:posOffset>1811655</wp:posOffset>
            </wp:positionV>
            <wp:extent cx="1831975" cy="1269365"/>
            <wp:effectExtent l="0" t="0" r="9525" b="63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rcRect b="13471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2042160</wp:posOffset>
            </wp:positionV>
            <wp:extent cx="1155700" cy="950595"/>
            <wp:effectExtent l="0" t="0" r="0" b="190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rcRect r="52441" b="1164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1174750</wp:posOffset>
            </wp:positionH>
            <wp:positionV relativeFrom="paragraph">
              <wp:posOffset>2244090</wp:posOffset>
            </wp:positionV>
            <wp:extent cx="1240790" cy="739140"/>
            <wp:effectExtent l="0" t="0" r="3810" b="1016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rcRect l="55800" b="11640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 w:val="24"/>
        </w:rPr>
        <w:t>如图所示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电源电压保持不变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电阻</w:t>
      </w:r>
      <w:r>
        <w:rPr>
          <w:rFonts w:ascii="宋体" w:eastAsia="宋体" w:hAnsi="宋体" w:cs="宋体"/>
          <w:kern w:val="0"/>
          <w:sz w:val="24"/>
        </w:rPr>
        <w:t>R</w:t>
      </w:r>
      <w:r>
        <w:rPr>
          <w:rFonts w:ascii="宋体" w:eastAsia="宋体" w:hAnsi="宋体" w:cs="宋体"/>
          <w:kern w:val="0"/>
          <w:sz w:val="24"/>
          <w:vertAlign w:val="subscript"/>
        </w:rPr>
        <w:t>1</w:t>
      </w:r>
      <w:r>
        <w:rPr>
          <w:rFonts w:ascii="宋体" w:eastAsia="宋体" w:hAnsi="宋体" w:cs="宋体"/>
          <w:kern w:val="0"/>
          <w:sz w:val="24"/>
        </w:rPr>
        <w:t>=R</w:t>
      </w:r>
      <w:r>
        <w:rPr>
          <w:rFonts w:ascii="宋体" w:eastAsia="宋体" w:hAnsi="宋体" w:cs="宋体"/>
          <w:kern w:val="0"/>
          <w:sz w:val="24"/>
          <w:vertAlign w:val="subscript"/>
        </w:rPr>
        <w:t>2</w:t>
      </w:r>
      <w:r>
        <w:rPr>
          <w:rFonts w:ascii="宋体" w:eastAsia="宋体" w:hAnsi="宋体" w:cs="宋体"/>
          <w:kern w:val="0"/>
          <w:sz w:val="24"/>
        </w:rPr>
        <w:t>=R</w:t>
      </w:r>
      <w:r>
        <w:rPr>
          <w:rFonts w:ascii="宋体" w:eastAsia="宋体" w:hAnsi="宋体" w:cs="宋体"/>
          <w:kern w:val="0"/>
          <w:sz w:val="24"/>
          <w:vertAlign w:val="subscript"/>
        </w:rPr>
        <w:t>3</w:t>
      </w:r>
      <w:r>
        <w:rPr>
          <w:rFonts w:ascii="宋体" w:eastAsia="宋体" w:hAnsi="宋体" w:cs="宋体"/>
          <w:kern w:val="0"/>
          <w:sz w:val="24"/>
        </w:rPr>
        <w:t>=10</w:t>
      </w:r>
      <w:r>
        <w:rPr>
          <w:rFonts w:ascii="宋体" w:hAnsi="宋体"/>
          <w:sz w:val="24"/>
        </w:rPr>
        <w:t>Ω</w:t>
      </w:r>
      <w:r>
        <w:rPr>
          <w:rFonts w:ascii="宋体" w:eastAsia="宋体" w:hAnsi="宋体" w:cs="宋体" w:hint="eastAsia"/>
          <w:kern w:val="0"/>
          <w:sz w:val="24"/>
        </w:rPr>
        <w:t>，</w:t>
      </w:r>
      <w:r>
        <w:rPr>
          <w:rFonts w:ascii="宋体" w:eastAsia="宋体" w:hAnsi="宋体" w:cs="宋体"/>
          <w:kern w:val="0"/>
          <w:sz w:val="24"/>
        </w:rPr>
        <w:t>若只使</w:t>
      </w:r>
      <w:r>
        <w:rPr>
          <w:rFonts w:ascii="宋体" w:eastAsia="宋体" w:hAnsi="宋体" w:cs="宋体"/>
          <w:kern w:val="0"/>
          <w:sz w:val="24"/>
        </w:rPr>
        <w:t>R</w:t>
      </w:r>
      <w:r>
        <w:rPr>
          <w:rFonts w:ascii="宋体" w:eastAsia="宋体" w:hAnsi="宋体" w:cs="宋体" w:hint="eastAsia"/>
          <w:kern w:val="0"/>
          <w:sz w:val="24"/>
          <w:vertAlign w:val="subscript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、</w:t>
      </w:r>
      <w:r>
        <w:rPr>
          <w:rFonts w:ascii="宋体" w:eastAsia="宋体" w:hAnsi="宋体" w:cs="宋体"/>
          <w:kern w:val="0"/>
          <w:sz w:val="24"/>
        </w:rPr>
        <w:t>R</w:t>
      </w:r>
      <w:r>
        <w:rPr>
          <w:rFonts w:ascii="宋体" w:eastAsia="宋体" w:hAnsi="宋体" w:cs="宋体"/>
          <w:kern w:val="0"/>
          <w:sz w:val="24"/>
          <w:vertAlign w:val="subscript"/>
        </w:rPr>
        <w:t>3</w:t>
      </w:r>
      <w:r>
        <w:rPr>
          <w:rFonts w:ascii="宋体" w:eastAsia="宋体" w:hAnsi="宋体" w:cs="宋体"/>
          <w:kern w:val="0"/>
          <w:sz w:val="24"/>
        </w:rPr>
        <w:t>并联接入电路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则应闭合开关</w:t>
      </w:r>
      <w:r>
        <w:rPr>
          <w:rFonts w:ascii="宋体" w:eastAsia="宋体" w:hAnsi="宋体" w:cs="宋体" w:hint="eastAsia"/>
          <w:kern w:val="0"/>
          <w:sz w:val="24"/>
        </w:rPr>
        <w:t>，</w:t>
      </w:r>
      <w:r>
        <w:rPr>
          <w:rFonts w:ascii="宋体" w:eastAsia="宋体" w:hAnsi="宋体" w:cs="宋体"/>
          <w:kern w:val="0"/>
          <w:sz w:val="24"/>
        </w:rPr>
        <w:t>此时电流表的示数为</w:t>
      </w:r>
      <w:r>
        <w:rPr>
          <w:rFonts w:ascii="宋体" w:eastAsia="宋体" w:hAnsi="宋体" w:cs="宋体"/>
          <w:kern w:val="0"/>
          <w:sz w:val="24"/>
        </w:rPr>
        <w:t>I</w:t>
      </w:r>
      <w:r>
        <w:rPr>
          <w:rFonts w:ascii="宋体" w:eastAsia="宋体" w:hAnsi="宋体" w:cs="宋体"/>
          <w:kern w:val="0"/>
          <w:sz w:val="24"/>
          <w:vertAlign w:val="subscript"/>
        </w:rPr>
        <w:t>1</w:t>
      </w:r>
      <w:r>
        <w:rPr>
          <w:rFonts w:ascii="宋体" w:eastAsia="宋体" w:hAnsi="宋体" w:cs="宋体"/>
          <w:kern w:val="0"/>
          <w:sz w:val="24"/>
        </w:rPr>
        <w:t>:</w:t>
      </w:r>
      <w:r>
        <w:rPr>
          <w:rFonts w:ascii="宋体" w:eastAsia="宋体" w:hAnsi="宋体" w:cs="宋体"/>
          <w:kern w:val="0"/>
          <w:sz w:val="24"/>
        </w:rPr>
        <w:t>要使</w:t>
      </w:r>
      <w:r>
        <w:rPr>
          <w:rFonts w:ascii="宋体" w:eastAsia="宋体" w:hAnsi="宋体" w:cs="宋体"/>
          <w:kern w:val="0"/>
          <w:sz w:val="24"/>
        </w:rPr>
        <w:t>R</w:t>
      </w:r>
      <w:r>
        <w:rPr>
          <w:rFonts w:ascii="宋体" w:eastAsia="宋体" w:hAnsi="宋体" w:cs="宋体" w:hint="eastAsia"/>
          <w:kern w:val="0"/>
          <w:sz w:val="24"/>
          <w:vertAlign w:val="subscript"/>
        </w:rPr>
        <w:t>1</w:t>
      </w:r>
      <w:r>
        <w:rPr>
          <w:rFonts w:ascii="宋体" w:eastAsia="宋体" w:hAnsi="宋体" w:cs="宋体"/>
          <w:kern w:val="0"/>
          <w:sz w:val="24"/>
        </w:rPr>
        <w:t>,R</w:t>
      </w:r>
      <w:r>
        <w:rPr>
          <w:rFonts w:ascii="宋体" w:eastAsia="宋体" w:hAnsi="宋体" w:cs="宋体"/>
          <w:kern w:val="0"/>
          <w:sz w:val="24"/>
          <w:vertAlign w:val="subscript"/>
        </w:rPr>
        <w:t>2</w:t>
      </w:r>
      <w:r>
        <w:rPr>
          <w:rFonts w:ascii="宋体" w:eastAsia="宋体" w:hAnsi="宋体" w:cs="宋体"/>
          <w:kern w:val="0"/>
          <w:sz w:val="24"/>
        </w:rPr>
        <w:t>串联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应断开开关</w:t>
      </w:r>
      <w:r>
        <w:rPr>
          <w:rFonts w:ascii="宋体" w:eastAsia="宋体" w:hAnsi="宋体" w:cs="宋体"/>
          <w:kern w:val="0"/>
          <w:sz w:val="24"/>
        </w:rPr>
        <w:t>S</w:t>
      </w:r>
      <w:r>
        <w:rPr>
          <w:rFonts w:ascii="宋体" w:eastAsia="宋体" w:hAnsi="宋体" w:cs="宋体"/>
          <w:kern w:val="0"/>
          <w:sz w:val="24"/>
          <w:vertAlign w:val="subscript"/>
        </w:rPr>
        <w:t>1</w:t>
      </w:r>
      <w:r>
        <w:rPr>
          <w:rFonts w:ascii="宋体" w:eastAsia="宋体" w:hAnsi="宋体" w:cs="宋体"/>
          <w:kern w:val="0"/>
          <w:sz w:val="24"/>
        </w:rPr>
        <w:t>、</w:t>
      </w:r>
      <w:r>
        <w:rPr>
          <w:rFonts w:ascii="宋体" w:eastAsia="宋体" w:hAnsi="宋体" w:cs="宋体"/>
          <w:kern w:val="0"/>
          <w:sz w:val="24"/>
        </w:rPr>
        <w:t>S</w:t>
      </w:r>
      <w:r>
        <w:rPr>
          <w:rFonts w:ascii="宋体" w:eastAsia="宋体" w:hAnsi="宋体" w:cs="宋体"/>
          <w:kern w:val="0"/>
          <w:sz w:val="24"/>
          <w:vertAlign w:val="subscript"/>
        </w:rPr>
        <w:t>2</w:t>
      </w:r>
      <w:r>
        <w:rPr>
          <w:rFonts w:ascii="宋体" w:eastAsia="宋体" w:hAnsi="宋体" w:cs="宋体"/>
          <w:kern w:val="0"/>
          <w:sz w:val="24"/>
        </w:rPr>
        <w:t>此时电流表的示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/>
          <w:kern w:val="0"/>
          <w:sz w:val="24"/>
        </w:rPr>
        <w:t>数为</w:t>
      </w:r>
      <w:r>
        <w:rPr>
          <w:rFonts w:ascii="宋体" w:eastAsia="宋体" w:hAnsi="宋体" w:cs="宋体"/>
          <w:kern w:val="0"/>
          <w:sz w:val="24"/>
        </w:rPr>
        <w:t>I</w:t>
      </w:r>
      <w:r>
        <w:rPr>
          <w:rFonts w:ascii="宋体" w:eastAsia="宋体" w:hAnsi="宋体" w:cs="宋体" w:hint="eastAsia"/>
          <w:kern w:val="0"/>
          <w:sz w:val="24"/>
          <w:vertAlign w:val="subscript"/>
        </w:rPr>
        <w:t>2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则</w:t>
      </w:r>
      <w:r>
        <w:rPr>
          <w:rFonts w:ascii="宋体" w:eastAsia="宋体" w:hAnsi="宋体" w:cs="宋体"/>
          <w:kern w:val="0"/>
          <w:sz w:val="24"/>
        </w:rPr>
        <w:t>I</w:t>
      </w:r>
      <w:r>
        <w:rPr>
          <w:rFonts w:ascii="宋体" w:eastAsia="宋体" w:hAnsi="宋体" w:cs="宋体" w:hint="eastAsia"/>
          <w:kern w:val="0"/>
          <w:sz w:val="24"/>
          <w:vertAlign w:val="subscript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：</w:t>
      </w:r>
      <w:r>
        <w:rPr>
          <w:rFonts w:ascii="宋体" w:eastAsia="宋体" w:hAnsi="宋体" w:cs="宋体"/>
          <w:kern w:val="0"/>
          <w:sz w:val="24"/>
        </w:rPr>
        <w:t>I</w:t>
      </w:r>
      <w:r>
        <w:rPr>
          <w:rFonts w:ascii="宋体" w:eastAsia="宋体" w:hAnsi="宋体" w:cs="宋体" w:hint="eastAsia"/>
          <w:kern w:val="0"/>
          <w:sz w:val="24"/>
          <w:vertAlign w:val="subscript"/>
        </w:rPr>
        <w:t>2</w:t>
      </w:r>
      <w:r>
        <w:rPr>
          <w:rFonts w:ascii="宋体" w:eastAsia="宋体" w:hAnsi="宋体" w:cs="宋体"/>
          <w:kern w:val="0"/>
          <w:sz w:val="24"/>
        </w:rPr>
        <w:t>=</w:t>
      </w:r>
      <w:r>
        <w:rPr>
          <w:rFonts w:ascii="宋体" w:eastAsia="宋体" w:hAnsi="宋体" w:cs="宋体" w:hint="eastAsia"/>
          <w:kern w:val="0"/>
          <w:sz w:val="24"/>
        </w:rPr>
        <w:t>。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/>
          <w:kern w:val="0"/>
          <w:sz w:val="24"/>
        </w:rPr>
        <w:t>33.</w:t>
      </w:r>
      <w:r>
        <w:rPr>
          <w:rFonts w:ascii="宋体" w:eastAsia="宋体" w:hAnsi="宋体" w:cs="宋体"/>
          <w:kern w:val="0"/>
          <w:sz w:val="24"/>
        </w:rPr>
        <w:t>一正方体物块边长为</w:t>
      </w:r>
      <w:r>
        <w:rPr>
          <w:rFonts w:ascii="宋体" w:eastAsia="宋体" w:hAnsi="宋体" w:cs="宋体"/>
          <w:kern w:val="0"/>
          <w:sz w:val="24"/>
        </w:rPr>
        <w:t>10cm,</w:t>
      </w:r>
      <w:r>
        <w:rPr>
          <w:rFonts w:ascii="宋体" w:eastAsia="宋体" w:hAnsi="宋体" w:cs="宋体"/>
          <w:kern w:val="0"/>
          <w:sz w:val="24"/>
        </w:rPr>
        <w:t>漂浮于足够高的盛有足量水的圆柱形容器中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有</w:t>
      </w:r>
      <w:r>
        <w:rPr>
          <w:rFonts w:ascii="宋体" w:eastAsia="宋体" w:hAnsi="宋体" w:cs="宋体"/>
          <w:kern w:val="0"/>
          <w:sz w:val="24"/>
        </w:rPr>
        <w:t>20%</w:t>
      </w:r>
      <w:r>
        <w:rPr>
          <w:rFonts w:ascii="宋体" w:eastAsia="宋体" w:hAnsi="宋体" w:cs="宋体"/>
          <w:kern w:val="0"/>
          <w:sz w:val="24"/>
        </w:rPr>
        <w:t>体积露出水面。若物块漂浮时与未投入物块时比较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水对容器底部的压强变化了</w:t>
      </w:r>
      <w:r>
        <w:rPr>
          <w:rFonts w:ascii="宋体" w:eastAsia="宋体" w:hAnsi="宋体" w:cs="宋体"/>
          <w:kern w:val="0"/>
          <w:sz w:val="24"/>
        </w:rPr>
        <w:t>160Pa,</w:t>
      </w:r>
      <w:r>
        <w:rPr>
          <w:rFonts w:ascii="宋体" w:eastAsia="宋体" w:hAnsi="宋体" w:cs="宋体"/>
          <w:kern w:val="0"/>
          <w:sz w:val="24"/>
        </w:rPr>
        <w:t>则容器的底面</w:t>
      </w:r>
      <w:r>
        <w:rPr>
          <w:rFonts w:ascii="宋体" w:eastAsia="宋体" w:hAnsi="宋体" w:cs="宋体"/>
          <w:kern w:val="0"/>
          <w:sz w:val="24"/>
        </w:rPr>
        <w:lastRenderedPageBreak/>
        <w:t>积为</w:t>
      </w:r>
      <w:r>
        <w:rPr>
          <w:rFonts w:ascii="宋体" w:eastAsia="宋体" w:hAnsi="宋体" w:cs="宋体"/>
          <w:kern w:val="0"/>
          <w:sz w:val="24"/>
        </w:rPr>
        <w:t>m</w:t>
      </w:r>
      <w:r>
        <w:rPr>
          <w:rFonts w:ascii="宋体" w:eastAsia="宋体" w:hAnsi="宋体" w:cs="宋体"/>
          <w:kern w:val="0"/>
          <w:sz w:val="24"/>
          <w:vertAlign w:val="superscript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；</w:t>
      </w:r>
      <w:r>
        <w:rPr>
          <w:rFonts w:ascii="宋体" w:eastAsia="宋体" w:hAnsi="宋体" w:cs="宋体"/>
          <w:kern w:val="0"/>
          <w:sz w:val="24"/>
        </w:rPr>
        <w:t>物块浸没时与物块漂浮时水对容器底部的压力之比为</w:t>
      </w:r>
      <w:r>
        <w:rPr>
          <w:rFonts w:ascii="宋体" w:eastAsia="宋体" w:hAnsi="宋体" w:cs="宋体"/>
          <w:kern w:val="0"/>
          <w:sz w:val="24"/>
        </w:rPr>
        <w:t>40</w:t>
      </w:r>
      <w:r>
        <w:rPr>
          <w:rFonts w:ascii="宋体" w:eastAsia="宋体" w:hAnsi="宋体" w:cs="宋体" w:hint="eastAsia"/>
          <w:kern w:val="0"/>
          <w:sz w:val="24"/>
        </w:rPr>
        <w:t>：</w:t>
      </w:r>
      <w:r>
        <w:rPr>
          <w:rFonts w:ascii="宋体" w:eastAsia="宋体" w:hAnsi="宋体" w:cs="宋体"/>
          <w:kern w:val="0"/>
          <w:sz w:val="24"/>
        </w:rPr>
        <w:t>39,</w:t>
      </w:r>
      <w:r>
        <w:rPr>
          <w:rFonts w:ascii="宋体" w:eastAsia="宋体" w:hAnsi="宋体" w:cs="宋体"/>
          <w:kern w:val="0"/>
          <w:sz w:val="24"/>
        </w:rPr>
        <w:t>则未投入物块时容器中水的深度是</w:t>
      </w:r>
      <w:r>
        <w:rPr>
          <w:rFonts w:ascii="宋体" w:eastAsia="宋体" w:hAnsi="宋体" w:cs="宋体"/>
          <w:kern w:val="0"/>
          <w:sz w:val="24"/>
        </w:rPr>
        <w:t>m</w:t>
      </w:r>
      <w:r>
        <w:rPr>
          <w:rFonts w:ascii="宋体" w:eastAsia="宋体" w:hAnsi="宋体" w:cs="宋体"/>
          <w:kern w:val="0"/>
          <w:sz w:val="24"/>
        </w:rPr>
        <w:t>。</w:t>
      </w:r>
      <w:r>
        <w:rPr>
          <w:rFonts w:ascii="宋体" w:eastAsia="宋体" w:hAnsi="宋体" w:cs="宋体"/>
          <w:kern w:val="0"/>
          <w:sz w:val="24"/>
        </w:rPr>
        <w:t>(g</w:t>
      </w:r>
      <w:r>
        <w:rPr>
          <w:rFonts w:ascii="宋体" w:eastAsia="宋体" w:hAnsi="宋体" w:cs="宋体"/>
          <w:kern w:val="0"/>
          <w:sz w:val="24"/>
        </w:rPr>
        <w:t>取</w:t>
      </w:r>
      <w:r>
        <w:rPr>
          <w:rFonts w:ascii="宋体" w:eastAsia="宋体" w:hAnsi="宋体" w:cs="宋体"/>
          <w:kern w:val="0"/>
          <w:sz w:val="24"/>
        </w:rPr>
        <w:t>10Nkg</w:t>
      </w:r>
      <w:r>
        <w:rPr>
          <w:rFonts w:ascii="宋体" w:eastAsia="宋体" w:hAnsi="宋体" w:cs="宋体" w:hint="eastAsia"/>
          <w:kern w:val="0"/>
          <w:sz w:val="24"/>
        </w:rPr>
        <w:t>，</w:t>
      </w:r>
      <w:r>
        <w:rPr>
          <w:rFonts w:ascii="宋体" w:eastAsia="宋体" w:hAnsi="宋体" w:cs="宋体"/>
          <w:kern w:val="0"/>
          <w:sz w:val="24"/>
        </w:rPr>
        <w:t>下同</w:t>
      </w:r>
      <w:r>
        <w:rPr>
          <w:rFonts w:ascii="宋体" w:eastAsia="宋体" w:hAnsi="宋体" w:cs="宋体"/>
          <w:kern w:val="0"/>
          <w:sz w:val="24"/>
        </w:rPr>
        <w:t>)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b/>
          <w:bCs/>
          <w:kern w:val="0"/>
          <w:sz w:val="24"/>
        </w:rPr>
        <w:t>三、</w:t>
      </w:r>
      <w:r>
        <w:rPr>
          <w:rFonts w:ascii="宋体" w:eastAsia="宋体" w:hAnsi="宋体" w:cs="宋体"/>
          <w:b/>
          <w:bCs/>
          <w:kern w:val="0"/>
          <w:sz w:val="24"/>
        </w:rPr>
        <w:t>作图与实验探究</w:t>
      </w:r>
      <w:r>
        <w:rPr>
          <w:rFonts w:ascii="宋体" w:eastAsia="宋体" w:hAnsi="宋体" w:cs="宋体"/>
          <w:b/>
          <w:bCs/>
          <w:kern w:val="0"/>
          <w:sz w:val="24"/>
        </w:rPr>
        <w:t>(</w:t>
      </w:r>
      <w:r>
        <w:rPr>
          <w:rFonts w:ascii="宋体" w:eastAsia="宋体" w:hAnsi="宋体" w:cs="宋体"/>
          <w:b/>
          <w:bCs/>
          <w:kern w:val="0"/>
          <w:sz w:val="24"/>
        </w:rPr>
        <w:t>每图</w:t>
      </w:r>
      <w:r>
        <w:rPr>
          <w:rFonts w:ascii="宋体" w:eastAsia="宋体" w:hAnsi="宋体" w:cs="宋体"/>
          <w:b/>
          <w:bCs/>
          <w:kern w:val="0"/>
          <w:sz w:val="24"/>
        </w:rPr>
        <w:t>1</w:t>
      </w:r>
      <w:r>
        <w:rPr>
          <w:rFonts w:ascii="宋体" w:eastAsia="宋体" w:hAnsi="宋体" w:cs="宋体"/>
          <w:b/>
          <w:bCs/>
          <w:kern w:val="0"/>
          <w:sz w:val="24"/>
        </w:rPr>
        <w:t>分</w:t>
      </w:r>
      <w:r>
        <w:rPr>
          <w:rFonts w:ascii="宋体" w:eastAsia="宋体" w:hAnsi="宋体" w:cs="宋体"/>
          <w:b/>
          <w:bCs/>
          <w:kern w:val="0"/>
          <w:sz w:val="24"/>
        </w:rPr>
        <w:t>,</w:t>
      </w:r>
      <w:r>
        <w:rPr>
          <w:rFonts w:ascii="宋体" w:eastAsia="宋体" w:hAnsi="宋体" w:cs="宋体"/>
          <w:b/>
          <w:bCs/>
          <w:kern w:val="0"/>
          <w:sz w:val="24"/>
        </w:rPr>
        <w:t>每空</w:t>
      </w:r>
      <w:r>
        <w:rPr>
          <w:rFonts w:ascii="宋体" w:eastAsia="宋体" w:hAnsi="宋体" w:cs="宋体"/>
          <w:b/>
          <w:bCs/>
          <w:kern w:val="0"/>
          <w:sz w:val="24"/>
        </w:rPr>
        <w:t>1</w:t>
      </w:r>
      <w:r>
        <w:rPr>
          <w:rFonts w:ascii="宋体" w:eastAsia="宋体" w:hAnsi="宋体" w:cs="宋体"/>
          <w:b/>
          <w:bCs/>
          <w:kern w:val="0"/>
          <w:sz w:val="24"/>
        </w:rPr>
        <w:t>分</w:t>
      </w:r>
      <w:r>
        <w:rPr>
          <w:rFonts w:ascii="宋体" w:eastAsia="宋体" w:hAnsi="宋体" w:cs="宋体"/>
          <w:b/>
          <w:bCs/>
          <w:kern w:val="0"/>
          <w:sz w:val="24"/>
        </w:rPr>
        <w:t>,</w:t>
      </w:r>
      <w:r>
        <w:rPr>
          <w:rFonts w:ascii="宋体" w:eastAsia="宋体" w:hAnsi="宋体" w:cs="宋体"/>
          <w:b/>
          <w:bCs/>
          <w:kern w:val="0"/>
          <w:sz w:val="24"/>
        </w:rPr>
        <w:t>共</w:t>
      </w:r>
      <w:r>
        <w:rPr>
          <w:rFonts w:ascii="宋体" w:eastAsia="宋体" w:hAnsi="宋体" w:cs="宋体"/>
          <w:b/>
          <w:bCs/>
          <w:kern w:val="0"/>
          <w:sz w:val="24"/>
        </w:rPr>
        <w:t>18</w:t>
      </w:r>
      <w:r>
        <w:rPr>
          <w:rFonts w:ascii="宋体" w:eastAsia="宋体" w:hAnsi="宋体" w:cs="宋体"/>
          <w:b/>
          <w:bCs/>
          <w:kern w:val="0"/>
          <w:sz w:val="24"/>
        </w:rPr>
        <w:t>分</w:t>
      </w:r>
      <w:r>
        <w:rPr>
          <w:rFonts w:ascii="宋体" w:eastAsia="宋体" w:hAnsi="宋体" w:cs="宋体"/>
          <w:b/>
          <w:bCs/>
          <w:kern w:val="0"/>
          <w:sz w:val="24"/>
        </w:rPr>
        <w:t>)</w:t>
      </w:r>
      <w:r>
        <w:rPr>
          <w:rFonts w:ascii="宋体" w:eastAsia="宋体" w:hAnsi="宋体" w:cs="宋体"/>
          <w:b/>
          <w:bCs/>
          <w:kern w:val="0"/>
          <w:sz w:val="24"/>
        </w:rPr>
        <w:br/>
      </w:r>
      <w:r>
        <w:rPr>
          <w:rFonts w:ascii="宋体" w:eastAsia="宋体" w:hAnsi="宋体" w:cs="宋体"/>
          <w:kern w:val="0"/>
          <w:sz w:val="24"/>
        </w:rPr>
        <w:t>34.</w:t>
      </w:r>
      <w:r>
        <w:rPr>
          <w:rFonts w:ascii="宋体" w:eastAsia="宋体" w:hAnsi="宋体" w:cs="宋体"/>
          <w:kern w:val="0"/>
          <w:sz w:val="24"/>
        </w:rPr>
        <w:t>请根据入射光线画出折射光线。</w:t>
      </w:r>
      <w:r>
        <w:rPr>
          <w:rFonts w:ascii="宋体" w:eastAsia="宋体" w:hAnsi="宋体" w:cs="宋体"/>
          <w:kern w:val="0"/>
          <w:sz w:val="24"/>
        </w:rPr>
        <w:br/>
        <w:t>35.</w:t>
      </w:r>
      <w:r>
        <w:rPr>
          <w:rFonts w:ascii="宋体" w:eastAsia="宋体" w:hAnsi="宋体" w:cs="宋体"/>
          <w:kern w:val="0"/>
          <w:sz w:val="24"/>
        </w:rPr>
        <w:t>请画出正方体木块所受的重力的示意图</w:t>
      </w:r>
      <w:r>
        <w:rPr>
          <w:rFonts w:ascii="宋体" w:eastAsia="宋体" w:hAnsi="宋体" w:cs="宋体"/>
          <w:kern w:val="0"/>
          <w:sz w:val="24"/>
        </w:rPr>
        <w:br/>
      </w:r>
    </w:p>
    <w:p w:rsidR="00712761" w:rsidRDefault="00712761">
      <w:pPr>
        <w:widowControl/>
        <w:spacing w:after="240"/>
        <w:jc w:val="left"/>
      </w:pPr>
    </w:p>
    <w:p w:rsidR="00712761" w:rsidRDefault="00712761">
      <w:pPr>
        <w:widowControl/>
        <w:spacing w:after="240"/>
        <w:jc w:val="left"/>
      </w:pPr>
    </w:p>
    <w:p w:rsidR="00712761" w:rsidRDefault="00D62B1B" w:rsidP="006F0811">
      <w:pPr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第</w:t>
      </w:r>
      <w:r>
        <w:rPr>
          <w:rFonts w:ascii="宋体" w:eastAsia="宋体" w:hAnsi="宋体" w:cs="宋体" w:hint="eastAsia"/>
          <w:kern w:val="0"/>
          <w:sz w:val="24"/>
        </w:rPr>
        <w:t>34</w:t>
      </w:r>
      <w:r>
        <w:rPr>
          <w:rFonts w:ascii="宋体" w:eastAsia="宋体" w:hAnsi="宋体" w:cs="宋体" w:hint="eastAsia"/>
          <w:kern w:val="0"/>
          <w:sz w:val="24"/>
        </w:rPr>
        <w:t>题图</w:t>
      </w:r>
      <w:r>
        <w:rPr>
          <w:rFonts w:ascii="宋体" w:eastAsia="宋体" w:hAnsi="宋体" w:cs="宋体" w:hint="eastAsia"/>
          <w:kern w:val="0"/>
          <w:sz w:val="24"/>
        </w:rPr>
        <w:t xml:space="preserve">      </w:t>
      </w:r>
      <w:r>
        <w:rPr>
          <w:rFonts w:ascii="宋体" w:eastAsia="宋体" w:hAnsi="宋体" w:cs="宋体" w:hint="eastAsia"/>
          <w:kern w:val="0"/>
          <w:sz w:val="24"/>
        </w:rPr>
        <w:t>第</w:t>
      </w:r>
      <w:r>
        <w:rPr>
          <w:rFonts w:ascii="宋体" w:eastAsia="宋体" w:hAnsi="宋体" w:cs="宋体" w:hint="eastAsia"/>
          <w:kern w:val="0"/>
          <w:sz w:val="24"/>
        </w:rPr>
        <w:t>35</w:t>
      </w:r>
      <w:r>
        <w:rPr>
          <w:rFonts w:ascii="宋体" w:eastAsia="宋体" w:hAnsi="宋体" w:cs="宋体" w:hint="eastAsia"/>
          <w:kern w:val="0"/>
          <w:sz w:val="24"/>
        </w:rPr>
        <w:t>题图</w:t>
      </w:r>
      <w:r>
        <w:rPr>
          <w:rFonts w:ascii="宋体" w:eastAsia="宋体" w:hAnsi="宋体" w:cs="宋体" w:hint="eastAsia"/>
          <w:kern w:val="0"/>
          <w:sz w:val="24"/>
        </w:rPr>
        <w:t xml:space="preserve">            </w:t>
      </w:r>
      <w:r>
        <w:rPr>
          <w:rFonts w:ascii="宋体" w:eastAsia="宋体" w:hAnsi="宋体" w:cs="宋体" w:hint="eastAsia"/>
          <w:kern w:val="0"/>
          <w:sz w:val="24"/>
        </w:rPr>
        <w:t>第</w:t>
      </w:r>
      <w:r>
        <w:rPr>
          <w:rFonts w:ascii="宋体" w:eastAsia="宋体" w:hAnsi="宋体" w:cs="宋体" w:hint="eastAsia"/>
          <w:kern w:val="0"/>
          <w:sz w:val="24"/>
        </w:rPr>
        <w:t>36</w:t>
      </w:r>
      <w:r>
        <w:rPr>
          <w:rFonts w:ascii="宋体" w:eastAsia="宋体" w:hAnsi="宋体" w:cs="宋体" w:hint="eastAsia"/>
          <w:kern w:val="0"/>
          <w:sz w:val="24"/>
        </w:rPr>
        <w:t>题图</w:t>
      </w:r>
      <w:r>
        <w:rPr>
          <w:rFonts w:ascii="宋体" w:eastAsia="宋体" w:hAnsi="宋体" w:cs="宋体" w:hint="eastAsia"/>
          <w:kern w:val="0"/>
          <w:sz w:val="24"/>
        </w:rPr>
        <w:t xml:space="preserve">             </w:t>
      </w:r>
      <w:r>
        <w:rPr>
          <w:rFonts w:ascii="宋体" w:eastAsia="宋体" w:hAnsi="宋体" w:cs="宋体" w:hint="eastAsia"/>
          <w:kern w:val="0"/>
          <w:sz w:val="24"/>
        </w:rPr>
        <w:t>第</w:t>
      </w:r>
      <w:r>
        <w:rPr>
          <w:rFonts w:ascii="宋体" w:eastAsia="宋体" w:hAnsi="宋体" w:cs="宋体" w:hint="eastAsia"/>
          <w:kern w:val="0"/>
          <w:sz w:val="24"/>
        </w:rPr>
        <w:t>37</w:t>
      </w:r>
      <w:r>
        <w:rPr>
          <w:rFonts w:ascii="宋体" w:eastAsia="宋体" w:hAnsi="宋体" w:cs="宋体" w:hint="eastAsia"/>
          <w:kern w:val="0"/>
          <w:sz w:val="24"/>
        </w:rPr>
        <w:t>题图</w:t>
      </w:r>
    </w:p>
    <w:p w:rsidR="00712761" w:rsidRDefault="00D62B1B">
      <w:r>
        <w:rPr>
          <w:rFonts w:ascii="宋体" w:eastAsia="宋体" w:hAnsi="宋体" w:cs="宋体"/>
          <w:kern w:val="0"/>
          <w:sz w:val="24"/>
        </w:rPr>
        <w:t>36</w:t>
      </w:r>
      <w:r>
        <w:rPr>
          <w:rFonts w:ascii="宋体" w:eastAsia="宋体" w:hAnsi="宋体" w:cs="宋体"/>
          <w:kern w:val="0"/>
          <w:sz w:val="24"/>
        </w:rPr>
        <w:t>小明同学在</w:t>
      </w:r>
      <w:r>
        <w:rPr>
          <w:rFonts w:ascii="宋体" w:eastAsia="宋体" w:hAnsi="宋体" w:cs="宋体"/>
          <w:kern w:val="0"/>
          <w:sz w:val="24"/>
        </w:rPr>
        <w:t>“</w:t>
      </w:r>
      <w:r>
        <w:rPr>
          <w:rFonts w:ascii="宋体" w:eastAsia="宋体" w:hAnsi="宋体" w:cs="宋体"/>
          <w:kern w:val="0"/>
          <w:sz w:val="24"/>
        </w:rPr>
        <w:t>探究沸腾时温度变化的特点</w:t>
      </w:r>
      <w:r>
        <w:rPr>
          <w:rFonts w:ascii="宋体" w:eastAsia="宋体" w:hAnsi="宋体" w:cs="宋体"/>
          <w:kern w:val="0"/>
          <w:sz w:val="24"/>
        </w:rPr>
        <w:t>”</w:t>
      </w:r>
      <w:r>
        <w:rPr>
          <w:rFonts w:ascii="宋体" w:eastAsia="宋体" w:hAnsi="宋体" w:cs="宋体"/>
          <w:kern w:val="0"/>
          <w:sz w:val="24"/>
        </w:rPr>
        <w:t>的实验中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根据实验数据绘制出了水沸腾时的图象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如图所示。由图象可知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当时的气压</w:t>
      </w:r>
      <w:r>
        <w:rPr>
          <w:rFonts w:ascii="宋体" w:eastAsia="宋体" w:hAnsi="宋体" w:cs="宋体"/>
          <w:kern w:val="0"/>
          <w:sz w:val="24"/>
        </w:rPr>
        <w:t>(</w:t>
      </w:r>
      <w:r>
        <w:rPr>
          <w:rFonts w:ascii="宋体" w:eastAsia="宋体" w:hAnsi="宋体" w:cs="宋体"/>
          <w:kern w:val="0"/>
          <w:sz w:val="24"/>
        </w:rPr>
        <w:t>选填</w:t>
      </w:r>
      <w:r>
        <w:rPr>
          <w:rFonts w:ascii="宋体" w:eastAsia="宋体" w:hAnsi="宋体" w:cs="宋体"/>
          <w:kern w:val="0"/>
          <w:sz w:val="24"/>
        </w:rPr>
        <w:t>“</w:t>
      </w:r>
      <w:r>
        <w:rPr>
          <w:rFonts w:ascii="宋体" w:eastAsia="宋体" w:hAnsi="宋体" w:cs="宋体"/>
          <w:kern w:val="0"/>
          <w:sz w:val="24"/>
        </w:rPr>
        <w:t>大于</w:t>
      </w:r>
      <w:r>
        <w:rPr>
          <w:rFonts w:ascii="宋体" w:eastAsia="宋体" w:hAnsi="宋体" w:cs="宋体"/>
          <w:kern w:val="0"/>
          <w:sz w:val="24"/>
        </w:rPr>
        <w:t>”</w:t>
      </w:r>
      <w:r>
        <w:rPr>
          <w:rFonts w:ascii="宋体" w:eastAsia="宋体" w:hAnsi="宋体" w:cs="宋体"/>
          <w:kern w:val="0"/>
          <w:sz w:val="24"/>
        </w:rPr>
        <w:t>、</w:t>
      </w:r>
      <w:r>
        <w:rPr>
          <w:rFonts w:ascii="宋体" w:eastAsia="宋体" w:hAnsi="宋体" w:cs="宋体"/>
          <w:kern w:val="0"/>
          <w:sz w:val="24"/>
        </w:rPr>
        <w:t>“</w:t>
      </w:r>
      <w:r>
        <w:rPr>
          <w:rFonts w:ascii="宋体" w:eastAsia="宋体" w:hAnsi="宋体" w:cs="宋体"/>
          <w:kern w:val="0"/>
          <w:sz w:val="24"/>
        </w:rPr>
        <w:t>等于</w:t>
      </w:r>
      <w:r>
        <w:rPr>
          <w:rFonts w:ascii="宋体" w:eastAsia="宋体" w:hAnsi="宋体" w:cs="宋体"/>
          <w:kern w:val="0"/>
          <w:sz w:val="24"/>
        </w:rPr>
        <w:t>”</w:t>
      </w:r>
      <w:r>
        <w:rPr>
          <w:rFonts w:ascii="宋体" w:eastAsia="宋体" w:hAnsi="宋体" w:cs="宋体"/>
          <w:kern w:val="0"/>
          <w:sz w:val="24"/>
        </w:rPr>
        <w:t>或小于</w:t>
      </w:r>
      <w:r>
        <w:rPr>
          <w:rFonts w:ascii="宋体" w:eastAsia="宋体" w:hAnsi="宋体" w:cs="宋体"/>
          <w:kern w:val="0"/>
          <w:sz w:val="24"/>
        </w:rPr>
        <w:t>”1</w:t>
      </w:r>
      <w:r>
        <w:rPr>
          <w:rFonts w:ascii="宋体" w:eastAsia="宋体" w:hAnsi="宋体" w:cs="宋体"/>
          <w:kern w:val="0"/>
          <w:sz w:val="24"/>
        </w:rPr>
        <w:t>个标准大气压</w:t>
      </w:r>
      <w:r>
        <w:rPr>
          <w:rFonts w:ascii="宋体" w:eastAsia="宋体" w:hAnsi="宋体" w:cs="宋体"/>
          <w:kern w:val="0"/>
          <w:sz w:val="24"/>
        </w:rPr>
        <w:t>:</w:t>
      </w:r>
      <w:r>
        <w:rPr>
          <w:rFonts w:ascii="宋体" w:eastAsia="宋体" w:hAnsi="宋体" w:cs="宋体"/>
          <w:kern w:val="0"/>
          <w:sz w:val="24"/>
        </w:rPr>
        <w:t>在加热到第</w:t>
      </w:r>
      <w:r>
        <w:rPr>
          <w:rFonts w:ascii="宋体" w:eastAsia="宋体" w:hAnsi="宋体" w:cs="宋体"/>
          <w:kern w:val="0"/>
          <w:sz w:val="24"/>
        </w:rPr>
        <w:t>8mn</w:t>
      </w:r>
      <w:r>
        <w:rPr>
          <w:rFonts w:ascii="宋体" w:eastAsia="宋体" w:hAnsi="宋体" w:cs="宋体"/>
          <w:kern w:val="0"/>
          <w:sz w:val="24"/>
        </w:rPr>
        <w:t>时小明将酒精灯撤走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发现温度计的示数仍为</w:t>
      </w:r>
      <w:r>
        <w:rPr>
          <w:rFonts w:ascii="宋体" w:eastAsia="宋体" w:hAnsi="宋体" w:cs="宋体"/>
          <w:kern w:val="0"/>
          <w:sz w:val="24"/>
        </w:rPr>
        <w:t>98℃,</w:t>
      </w:r>
      <w:r>
        <w:rPr>
          <w:rFonts w:ascii="宋体" w:eastAsia="宋体" w:hAnsi="宋体" w:cs="宋体"/>
          <w:kern w:val="0"/>
          <w:sz w:val="24"/>
        </w:rPr>
        <w:t>但沸腾却停止了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上述现象说明</w:t>
      </w:r>
      <w:r>
        <w:rPr>
          <w:rFonts w:ascii="宋体" w:eastAsia="宋体" w:hAnsi="宋体" w:cs="宋体" w:hint="eastAsia"/>
          <w:kern w:val="0"/>
          <w:sz w:val="24"/>
        </w:rPr>
        <w:t>。</w:t>
      </w:r>
      <w:r>
        <w:rPr>
          <w:rFonts w:ascii="宋体" w:eastAsia="宋体" w:hAnsi="宋体" w:cs="宋体"/>
          <w:kern w:val="0"/>
          <w:sz w:val="24"/>
        </w:rPr>
        <w:br/>
        <w:t>3</w:t>
      </w:r>
      <w:r>
        <w:rPr>
          <w:rFonts w:ascii="宋体" w:eastAsia="宋体" w:hAnsi="宋体" w:cs="宋体" w:hint="eastAsia"/>
          <w:kern w:val="0"/>
          <w:sz w:val="24"/>
        </w:rPr>
        <w:t>7</w:t>
      </w:r>
      <w:r>
        <w:rPr>
          <w:rFonts w:ascii="宋体" w:eastAsia="宋体" w:hAnsi="宋体" w:cs="宋体" w:hint="eastAsia"/>
          <w:kern w:val="0"/>
          <w:sz w:val="24"/>
        </w:rPr>
        <w:t>、</w:t>
      </w:r>
      <w:r>
        <w:rPr>
          <w:rFonts w:ascii="宋体" w:eastAsia="宋体" w:hAnsi="宋体" w:cs="宋体"/>
          <w:kern w:val="0"/>
          <w:sz w:val="24"/>
        </w:rPr>
        <w:t>小明同学通过实验来研究影响浮力大小的因素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做了如图所示</w:t>
      </w:r>
      <w:r>
        <w:rPr>
          <w:rFonts w:ascii="宋体" w:eastAsia="宋体" w:hAnsi="宋体" w:cs="宋体"/>
          <w:kern w:val="0"/>
          <w:sz w:val="24"/>
        </w:rPr>
        <w:t>的四次实</w:t>
      </w:r>
      <w:r>
        <w:rPr>
          <w:rFonts w:ascii="宋体" w:eastAsia="宋体" w:hAnsi="宋体" w:cs="宋体" w:hint="eastAsia"/>
          <w:kern w:val="0"/>
          <w:sz w:val="24"/>
        </w:rPr>
        <w:t>验，高兴</w:t>
      </w:r>
      <w:r>
        <w:rPr>
          <w:rFonts w:ascii="宋体" w:eastAsia="宋体" w:hAnsi="宋体" w:cs="宋体"/>
          <w:kern w:val="0"/>
          <w:sz w:val="24"/>
        </w:rPr>
        <w:t>地发现浮力的大小与深度有关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而且深度</w:t>
      </w:r>
      <w:r>
        <w:rPr>
          <w:rFonts w:ascii="宋体" w:eastAsia="宋体" w:hAnsi="宋体" w:cs="宋体" w:hint="eastAsia"/>
          <w:kern w:val="0"/>
          <w:sz w:val="24"/>
        </w:rPr>
        <w:t>越</w:t>
      </w:r>
      <w:r>
        <w:rPr>
          <w:rFonts w:ascii="宋体" w:eastAsia="宋体" w:hAnsi="宋体" w:cs="宋体"/>
          <w:kern w:val="0"/>
          <w:sz w:val="24"/>
        </w:rPr>
        <w:t>深浮力</w:t>
      </w:r>
      <w:r>
        <w:rPr>
          <w:rFonts w:ascii="宋体" w:eastAsia="宋体" w:hAnsi="宋体" w:cs="宋体" w:hint="eastAsia"/>
          <w:kern w:val="0"/>
          <w:sz w:val="24"/>
        </w:rPr>
        <w:t>越</w:t>
      </w:r>
      <w:r>
        <w:rPr>
          <w:rFonts w:ascii="宋体" w:eastAsia="宋体" w:hAnsi="宋体" w:cs="宋体"/>
          <w:kern w:val="0"/>
          <w:sz w:val="24"/>
        </w:rPr>
        <w:t>大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 w:hint="eastAsia"/>
          <w:kern w:val="0"/>
          <w:sz w:val="24"/>
        </w:rPr>
        <w:t>老师肯定了他的实验</w:t>
      </w:r>
      <w:r>
        <w:rPr>
          <w:rFonts w:ascii="宋体" w:eastAsia="宋体" w:hAnsi="宋体" w:cs="宋体" w:hint="eastAsia"/>
          <w:kern w:val="0"/>
          <w:sz w:val="24"/>
        </w:rPr>
        <w:t>,</w:t>
      </w:r>
      <w:r>
        <w:rPr>
          <w:rFonts w:ascii="宋体" w:eastAsia="宋体" w:hAnsi="宋体" w:cs="宋体" w:hint="eastAsia"/>
          <w:kern w:val="0"/>
          <w:sz w:val="24"/>
        </w:rPr>
        <w:t>又带他做了一次实验</w:t>
      </w:r>
      <w:r>
        <w:rPr>
          <w:rFonts w:ascii="宋体" w:eastAsia="宋体" w:hAnsi="宋体" w:cs="宋体" w:hint="eastAsia"/>
          <w:kern w:val="0"/>
          <w:sz w:val="24"/>
        </w:rPr>
        <w:t>,</w:t>
      </w:r>
    </w:p>
    <w:p w:rsidR="00712761" w:rsidRDefault="00D62B1B">
      <w:r>
        <w:rPr>
          <w:rFonts w:hint="eastAsia"/>
          <w:sz w:val="24"/>
        </w:rPr>
        <w:t>小明同学便恍然大悟。你认为：</w:t>
      </w:r>
      <w:r>
        <w:rPr>
          <w:rFonts w:hint="eastAsia"/>
          <w:sz w:val="24"/>
        </w:rPr>
        <w:t>(1)</w:t>
      </w:r>
      <w:r>
        <w:rPr>
          <w:rFonts w:hint="eastAsia"/>
          <w:sz w:val="24"/>
        </w:rPr>
        <w:t>他在探究过程中存在的问题是。</w:t>
      </w:r>
      <w:r>
        <w:rPr>
          <w:rFonts w:hint="eastAsia"/>
          <w:sz w:val="24"/>
        </w:rPr>
        <w:t>(2)</w:t>
      </w:r>
      <w:r>
        <w:rPr>
          <w:rFonts w:hint="eastAsia"/>
          <w:sz w:val="24"/>
        </w:rPr>
        <w:t>老师的实验操作是：观察测力计的示数是否不同；</w:t>
      </w:r>
      <w:r>
        <w:rPr>
          <w:rFonts w:hint="eastAsia"/>
          <w:sz w:val="24"/>
        </w:rPr>
        <w:t>(3)</w:t>
      </w:r>
      <w:r>
        <w:rPr>
          <w:rFonts w:hint="eastAsia"/>
          <w:sz w:val="24"/>
        </w:rPr>
        <w:t>结合五次实验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得到的正确结论是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液体密度一定时</w:t>
      </w:r>
      <w:r>
        <w:rPr>
          <w:rFonts w:hint="eastAsia"/>
          <w:sz w:val="24"/>
        </w:rPr>
        <w:t>,</w:t>
      </w:r>
      <w:r>
        <w:rPr>
          <w:rFonts w:ascii="宋体" w:eastAsia="宋体" w:hAnsi="宋体" w:cs="宋体" w:hint="eastAsia"/>
          <w:kern w:val="0"/>
          <w:sz w:val="24"/>
        </w:rPr>
        <w:t>。</w:t>
      </w:r>
    </w:p>
    <w:p w:rsidR="00712761" w:rsidRDefault="00D62B1B">
      <w:pPr>
        <w:rPr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38.</w:t>
      </w:r>
      <w:r>
        <w:rPr>
          <w:rFonts w:hint="eastAsia"/>
          <w:sz w:val="24"/>
        </w:rPr>
        <w:t>小明同学为研究小木块在足够长斜面上的运动规律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每次都使小木块从斜面上</w:t>
      </w:r>
      <w:r>
        <w:rPr>
          <w:rFonts w:hint="eastAsia"/>
          <w:sz w:val="24"/>
        </w:rPr>
        <w:t>O</w:t>
      </w:r>
      <w:r>
        <w:rPr>
          <w:rFonts w:hint="eastAsia"/>
          <w:sz w:val="24"/>
        </w:rPr>
        <w:t>点静止释放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沿斜面向下运动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利用秒表和刻度尺测出其运动时间和通过的路程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记录的数据如下表。</w:t>
      </w:r>
    </w:p>
    <w:p w:rsidR="00712761" w:rsidRDefault="00D62B1B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-50800</wp:posOffset>
            </wp:positionV>
            <wp:extent cx="1479550" cy="914400"/>
            <wp:effectExtent l="0" t="0" r="6350" b="0"/>
            <wp:wrapNone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4127500" cy="558800"/>
            <wp:effectExtent l="0" t="0" r="0" b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761" w:rsidRDefault="00D62B1B">
      <w:pPr>
        <w:numPr>
          <w:ilvl w:val="0"/>
          <w:numId w:val="2"/>
        </w:numPr>
        <w:rPr>
          <w:rFonts w:ascii="宋体" w:eastAsia="宋体" w:hAnsi="宋体" w:cs="宋体"/>
          <w:kern w:val="0"/>
          <w:sz w:val="24"/>
        </w:rPr>
      </w:pPr>
      <w:r>
        <w:rPr>
          <w:rFonts w:hint="eastAsia"/>
          <w:sz w:val="24"/>
        </w:rPr>
        <w:t>通过分析上表数据可知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物块通过的路程与</w:t>
      </w:r>
      <w:r>
        <w:rPr>
          <w:rFonts w:ascii="宋体" w:eastAsia="宋体" w:hAnsi="宋体" w:cs="宋体" w:hint="eastAsia"/>
          <w:kern w:val="0"/>
          <w:sz w:val="24"/>
        </w:rPr>
        <w:t>成正比，</w:t>
      </w:r>
    </w:p>
    <w:p w:rsidR="00712761" w:rsidRDefault="00D62B1B">
      <w:pPr>
        <w:rPr>
          <w:sz w:val="24"/>
          <w:u w:val="single"/>
        </w:rPr>
      </w:pPr>
      <w:r>
        <w:rPr>
          <w:rFonts w:hint="eastAsia"/>
          <w:sz w:val="24"/>
        </w:rPr>
        <w:t>表达式为</w:t>
      </w:r>
      <w:r>
        <w:rPr>
          <w:rFonts w:hint="eastAsia"/>
          <w:sz w:val="24"/>
        </w:rPr>
        <w:t>:S=</w:t>
      </w:r>
    </w:p>
    <w:p w:rsidR="00712761" w:rsidRDefault="00D62B1B">
      <w:pPr>
        <w:rPr>
          <w:sz w:val="24"/>
          <w:u w:val="single"/>
        </w:rPr>
      </w:pPr>
      <w:r>
        <w:rPr>
          <w:rFonts w:hint="eastAsia"/>
          <w:sz w:val="24"/>
        </w:rPr>
        <w:t>(2)</w:t>
      </w:r>
      <w:r>
        <w:rPr>
          <w:rFonts w:hint="eastAsia"/>
          <w:sz w:val="24"/>
        </w:rPr>
        <w:t>根据表格中的数据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物块自</w:t>
      </w:r>
      <w:r>
        <w:rPr>
          <w:rFonts w:hint="eastAsia"/>
          <w:sz w:val="24"/>
        </w:rPr>
        <w:t>O</w:t>
      </w:r>
      <w:r>
        <w:rPr>
          <w:rFonts w:hint="eastAsia"/>
          <w:sz w:val="24"/>
        </w:rPr>
        <w:t>点开始计时的</w:t>
      </w:r>
      <w:r>
        <w:rPr>
          <w:rFonts w:hint="eastAsia"/>
          <w:sz w:val="24"/>
        </w:rPr>
        <w:t>5s</w:t>
      </w:r>
      <w:r>
        <w:rPr>
          <w:rFonts w:hint="eastAsia"/>
          <w:sz w:val="24"/>
        </w:rPr>
        <w:t>时间内通过的路程为</w:t>
      </w:r>
      <w:r>
        <w:rPr>
          <w:rFonts w:ascii="宋体" w:eastAsia="宋体" w:hAnsi="宋体" w:cs="宋体" w:hint="eastAsia"/>
          <w:kern w:val="0"/>
          <w:sz w:val="24"/>
        </w:rPr>
        <w:t xml:space="preserve"> ;</w:t>
      </w:r>
    </w:p>
    <w:p w:rsidR="00712761" w:rsidRDefault="00D62B1B">
      <w:pPr>
        <w:rPr>
          <w:rFonts w:ascii="宋体" w:eastAsia="宋体" w:hAnsi="宋体" w:cs="宋体"/>
          <w:kern w:val="0"/>
          <w:sz w:val="24"/>
        </w:rPr>
      </w:pPr>
      <w:r>
        <w:rPr>
          <w:rFonts w:hint="eastAsia"/>
          <w:sz w:val="24"/>
        </w:rPr>
        <w:t>(3)</w:t>
      </w:r>
      <w:r>
        <w:rPr>
          <w:rFonts w:hint="eastAsia"/>
          <w:sz w:val="24"/>
        </w:rPr>
        <w:t>小明通过查阅资料知道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满足上述路程表达式的运动是一种由静止开始的匀加速运动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即在相同的时间内速度的增加量总是相同的运动</w:t>
      </w:r>
      <w:r>
        <w:rPr>
          <w:rFonts w:hint="eastAsia"/>
          <w:sz w:val="24"/>
        </w:rPr>
        <w:t>),</w:t>
      </w:r>
      <w:r>
        <w:rPr>
          <w:rFonts w:hint="eastAsia"/>
          <w:sz w:val="24"/>
        </w:rPr>
        <w:t>而且表达式中系数是一个恒量，这个恒量在不同情况下是不同的。在上面实验中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你可以通过改变实验装置中的哪个方面因素来增大这个系数？</w:t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</w:rPr>
        <w:t>。（只需填一种方法即可）</w:t>
      </w:r>
    </w:p>
    <w:p w:rsidR="00712761" w:rsidRDefault="00D62B1B">
      <w:pPr>
        <w:widowControl/>
        <w:jc w:val="left"/>
        <w:rPr>
          <w:sz w:val="24"/>
        </w:rPr>
      </w:pPr>
      <w:r>
        <w:rPr>
          <w:rFonts w:hint="eastAsia"/>
          <w:sz w:val="24"/>
        </w:rPr>
        <w:t>39</w:t>
      </w:r>
      <w:r>
        <w:rPr>
          <w:rFonts w:ascii="宋体" w:eastAsia="宋体" w:hAnsi="宋体" w:cs="宋体" w:hint="eastAsia"/>
          <w:sz w:val="24"/>
        </w:rPr>
        <w:t>.</w:t>
      </w:r>
      <w:r>
        <w:rPr>
          <w:rFonts w:hint="eastAsia"/>
          <w:sz w:val="24"/>
        </w:rPr>
        <w:t>小明同学用如图甲所示的实验电路来测定“小灯泡的额定电功率”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所用电源电压为</w:t>
      </w:r>
      <w:r>
        <w:rPr>
          <w:rFonts w:hint="eastAsia"/>
          <w:sz w:val="24"/>
        </w:rPr>
        <w:t>6V,</w:t>
      </w:r>
      <w:r>
        <w:rPr>
          <w:rFonts w:hint="eastAsia"/>
          <w:sz w:val="24"/>
        </w:rPr>
        <w:t>小灯泡额定电压为</w:t>
      </w:r>
      <w:r>
        <w:rPr>
          <w:rFonts w:hint="eastAsia"/>
          <w:sz w:val="24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.</w:t>
      </w:r>
      <w:r>
        <w:rPr>
          <w:rFonts w:hint="eastAsia"/>
          <w:sz w:val="24"/>
        </w:rPr>
        <w:t>5V,</w:t>
      </w:r>
      <w:r>
        <w:rPr>
          <w:rFonts w:hint="eastAsia"/>
          <w:sz w:val="24"/>
        </w:rPr>
        <w:t>电阻约为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左右</w:t>
      </w:r>
    </w:p>
    <w:p w:rsidR="00712761" w:rsidRDefault="00D62B1B">
      <w:pPr>
        <w:widowControl/>
        <w:jc w:val="left"/>
        <w:rPr>
          <w:sz w:val="24"/>
        </w:rPr>
      </w:pPr>
      <w:r>
        <w:rPr>
          <w:rFonts w:hint="eastAsia"/>
          <w:sz w:val="24"/>
        </w:rPr>
        <w:lastRenderedPageBreak/>
        <w:t>(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甲图是小明同学连接的错误电路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在应改动的一根导线上打“×”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并用笔画线代替导线画出正确的接法</w:t>
      </w:r>
    </w:p>
    <w:p w:rsidR="00712761" w:rsidRDefault="00D62B1B">
      <w:pPr>
        <w:widowControl/>
        <w:jc w:val="left"/>
        <w:rPr>
          <w:sz w:val="24"/>
        </w:rPr>
      </w:pPr>
      <w:r>
        <w:rPr>
          <w:rFonts w:hint="eastAsia"/>
          <w:sz w:val="24"/>
        </w:rPr>
        <w:t>(2)</w:t>
      </w:r>
      <w:r>
        <w:rPr>
          <w:rFonts w:hint="eastAsia"/>
          <w:sz w:val="24"/>
        </w:rPr>
        <w:t>正确连线后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闭合开关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小灯泡立即发出明亮耀眼的光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并很快熄灭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他接下来的操作是</w:t>
      </w:r>
      <w:r>
        <w:rPr>
          <w:rFonts w:hint="eastAsia"/>
          <w:sz w:val="24"/>
        </w:rPr>
        <w:t>。</w:t>
      </w:r>
    </w:p>
    <w:p w:rsidR="00712761" w:rsidRDefault="00D62B1B">
      <w:pPr>
        <w:widowControl/>
        <w:jc w:val="left"/>
        <w:rPr>
          <w:sz w:val="24"/>
        </w:rPr>
      </w:pPr>
      <w:r>
        <w:rPr>
          <w:noProof/>
        </w:rPr>
        <w:drawing>
          <wp:inline distT="0" distB="0" distL="114300" distR="114300">
            <wp:extent cx="6116955" cy="1717040"/>
            <wp:effectExtent l="0" t="0" r="4445" b="1016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761" w:rsidRDefault="00D62B1B">
      <w:pPr>
        <w:widowControl/>
        <w:jc w:val="left"/>
        <w:rPr>
          <w:sz w:val="24"/>
        </w:rPr>
      </w:pPr>
      <w:r>
        <w:rPr>
          <w:rFonts w:hint="eastAsia"/>
          <w:sz w:val="24"/>
        </w:rPr>
        <w:t>(3)</w:t>
      </w:r>
      <w:r>
        <w:rPr>
          <w:rFonts w:hint="eastAsia"/>
          <w:sz w:val="24"/>
        </w:rPr>
        <w:t>故障排除后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开始进行实验。逐步移动滑动变阻器滑片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看到如图乙所示的电压表示数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为使灯泡正常发光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应向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选填“左”或“右”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端移动滑片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最后小明根据测量数据绘制了灯泡的</w:t>
      </w:r>
      <w:r>
        <w:rPr>
          <w:rFonts w:hint="eastAsia"/>
          <w:sz w:val="24"/>
        </w:rPr>
        <w:t>1-U</w:t>
      </w:r>
      <w:r>
        <w:rPr>
          <w:rFonts w:hint="eastAsia"/>
          <w:sz w:val="24"/>
        </w:rPr>
        <w:t>图象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如图丙所示。则灯泡的额定电功率为</w:t>
      </w:r>
      <w:r>
        <w:rPr>
          <w:rFonts w:ascii="宋体" w:eastAsia="宋体" w:hAnsi="宋体" w:cs="宋体" w:hint="eastAsia"/>
          <w:kern w:val="0"/>
          <w:sz w:val="24"/>
        </w:rPr>
        <w:t>。</w:t>
      </w:r>
    </w:p>
    <w:p w:rsidR="00712761" w:rsidRDefault="00D62B1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4621530</wp:posOffset>
            </wp:positionH>
            <wp:positionV relativeFrom="paragraph">
              <wp:posOffset>327025</wp:posOffset>
            </wp:positionV>
            <wp:extent cx="1504950" cy="914400"/>
            <wp:effectExtent l="0" t="0" r="6350" b="0"/>
            <wp:wrapNone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(4)</w:t>
      </w:r>
      <w:r>
        <w:rPr>
          <w:rFonts w:ascii="宋体" w:eastAsia="宋体" w:hAnsi="宋体" w:cs="宋体"/>
          <w:kern w:val="0"/>
          <w:sz w:val="24"/>
        </w:rPr>
        <w:t>他又找来了</w:t>
      </w:r>
      <w:r>
        <w:rPr>
          <w:rFonts w:ascii="宋体" w:eastAsia="宋体" w:hAnsi="宋体" w:cs="宋体"/>
          <w:kern w:val="0"/>
          <w:sz w:val="24"/>
        </w:rPr>
        <w:t>3</w:t>
      </w:r>
      <w:r>
        <w:rPr>
          <w:rFonts w:ascii="宋体" w:eastAsia="宋体" w:hAnsi="宋体" w:cs="宋体"/>
          <w:kern w:val="0"/>
          <w:sz w:val="24"/>
        </w:rPr>
        <w:t>个阻值分别为</w:t>
      </w:r>
      <w:r>
        <w:rPr>
          <w:rFonts w:ascii="宋体" w:eastAsia="宋体" w:hAnsi="宋体" w:cs="宋体"/>
          <w:kern w:val="0"/>
          <w:sz w:val="24"/>
        </w:rPr>
        <w:t>5</w:t>
      </w:r>
      <w:r>
        <w:rPr>
          <w:rFonts w:ascii="宋体" w:hAnsi="宋体"/>
          <w:sz w:val="24"/>
        </w:rPr>
        <w:t>Ω</w:t>
      </w:r>
      <w:r>
        <w:rPr>
          <w:rFonts w:ascii="宋体" w:eastAsia="宋体" w:hAnsi="宋体" w:cs="宋体"/>
          <w:kern w:val="0"/>
          <w:sz w:val="24"/>
        </w:rPr>
        <w:t>、</w:t>
      </w:r>
      <w:r>
        <w:rPr>
          <w:rFonts w:ascii="宋体" w:eastAsia="宋体" w:hAnsi="宋体" w:cs="宋体"/>
          <w:kern w:val="0"/>
          <w:sz w:val="24"/>
        </w:rPr>
        <w:t>10</w:t>
      </w:r>
      <w:r>
        <w:rPr>
          <w:rFonts w:ascii="宋体" w:hAnsi="宋体"/>
          <w:sz w:val="24"/>
        </w:rPr>
        <w:t>Ω</w:t>
      </w:r>
      <w:r>
        <w:rPr>
          <w:rFonts w:ascii="宋体" w:eastAsia="宋体" w:hAnsi="宋体" w:cs="宋体"/>
          <w:kern w:val="0"/>
          <w:sz w:val="24"/>
        </w:rPr>
        <w:t>、</w:t>
      </w:r>
      <w:r>
        <w:rPr>
          <w:rFonts w:ascii="宋体" w:eastAsia="宋体" w:hAnsi="宋体" w:cs="宋体"/>
          <w:kern w:val="0"/>
          <w:sz w:val="24"/>
        </w:rPr>
        <w:t>20</w:t>
      </w:r>
      <w:r>
        <w:rPr>
          <w:rFonts w:ascii="宋体" w:hAnsi="宋体"/>
          <w:sz w:val="24"/>
        </w:rPr>
        <w:t>Ω</w:t>
      </w:r>
      <w:r>
        <w:rPr>
          <w:rFonts w:ascii="宋体" w:eastAsia="宋体" w:hAnsi="宋体" w:cs="宋体"/>
          <w:kern w:val="0"/>
          <w:sz w:val="24"/>
        </w:rPr>
        <w:t>的定值电阻替换小灯泡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来探究通过导体的电流与电阻的关</w:t>
      </w:r>
      <w:r>
        <w:rPr>
          <w:rFonts w:ascii="宋体" w:eastAsia="宋体" w:hAnsi="宋体" w:cs="宋体"/>
          <w:kern w:val="0"/>
          <w:sz w:val="24"/>
        </w:rPr>
        <w:t>系。实验中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控制电阻两端的电压为</w:t>
      </w:r>
      <w:r>
        <w:rPr>
          <w:rFonts w:ascii="宋体" w:eastAsia="宋体" w:hAnsi="宋体" w:cs="宋体"/>
          <w:kern w:val="0"/>
          <w:sz w:val="24"/>
        </w:rPr>
        <w:t>2V</w:t>
      </w:r>
      <w:r>
        <w:rPr>
          <w:rFonts w:ascii="宋体" w:eastAsia="宋体" w:hAnsi="宋体" w:cs="宋体"/>
          <w:kern w:val="0"/>
          <w:sz w:val="24"/>
        </w:rPr>
        <w:t>不变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为了完成实验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他选用的滑动变阻器的阻值至少为</w:t>
      </w:r>
      <w:r>
        <w:rPr>
          <w:rFonts w:ascii="宋体" w:hAnsi="宋体"/>
          <w:sz w:val="24"/>
        </w:rPr>
        <w:t>Ω</w:t>
      </w:r>
      <w:r>
        <w:rPr>
          <w:rFonts w:ascii="宋体" w:eastAsia="宋体" w:hAnsi="宋体" w:cs="宋体"/>
          <w:kern w:val="0"/>
          <w:sz w:val="24"/>
        </w:rPr>
        <w:br/>
        <w:t>40.</w:t>
      </w:r>
      <w:r>
        <w:rPr>
          <w:rFonts w:ascii="宋体" w:eastAsia="宋体" w:hAnsi="宋体" w:cs="宋体"/>
          <w:kern w:val="0"/>
          <w:sz w:val="24"/>
        </w:rPr>
        <w:t>小明同学在做</w:t>
      </w:r>
      <w:r>
        <w:rPr>
          <w:rFonts w:ascii="宋体" w:eastAsia="宋体" w:hAnsi="宋体" w:cs="宋体"/>
          <w:kern w:val="0"/>
          <w:sz w:val="24"/>
        </w:rPr>
        <w:t>“</w:t>
      </w:r>
      <w:r>
        <w:rPr>
          <w:rFonts w:ascii="宋体" w:eastAsia="宋体" w:hAnsi="宋体" w:cs="宋体"/>
          <w:kern w:val="0"/>
          <w:sz w:val="24"/>
        </w:rPr>
        <w:t>探究通电螺线管外围的磁场分布</w:t>
      </w:r>
      <w:r>
        <w:rPr>
          <w:rFonts w:ascii="宋体" w:eastAsia="宋体" w:hAnsi="宋体" w:cs="宋体"/>
          <w:kern w:val="0"/>
          <w:sz w:val="24"/>
        </w:rPr>
        <w:t>”</w:t>
      </w:r>
      <w:r>
        <w:rPr>
          <w:rFonts w:ascii="宋体" w:eastAsia="宋体" w:hAnsi="宋体" w:cs="宋体"/>
          <w:kern w:val="0"/>
          <w:sz w:val="24"/>
        </w:rPr>
        <w:t>的实验中</w:t>
      </w:r>
      <w:r>
        <w:rPr>
          <w:rFonts w:ascii="宋体" w:eastAsia="宋体" w:hAnsi="宋体" w:cs="宋体"/>
          <w:kern w:val="0"/>
          <w:sz w:val="24"/>
        </w:rPr>
        <w:br/>
        <w:t>(1)</w:t>
      </w:r>
      <w:r>
        <w:rPr>
          <w:rFonts w:ascii="宋体" w:eastAsia="宋体" w:hAnsi="宋体" w:cs="宋体"/>
          <w:kern w:val="0"/>
          <w:sz w:val="24"/>
        </w:rPr>
        <w:t>当他在通电螺线管四周不同位置摆放多枚小磁针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最后静止在</w:t>
      </w:r>
    </w:p>
    <w:p w:rsidR="00712761" w:rsidRDefault="00D62B1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如图所示位置。则通电螺线管外部的磁场与磁体的磁场相似。</w:t>
      </w:r>
      <w:r>
        <w:rPr>
          <w:rFonts w:ascii="宋体" w:eastAsia="宋体" w:hAnsi="宋体" w:cs="宋体"/>
          <w:kern w:val="0"/>
          <w:sz w:val="24"/>
        </w:rPr>
        <w:br/>
        <w:t>(2)</w:t>
      </w:r>
      <w:r>
        <w:rPr>
          <w:rFonts w:ascii="宋体" w:eastAsia="宋体" w:hAnsi="宋体" w:cs="宋体"/>
          <w:kern w:val="0"/>
          <w:sz w:val="24"/>
        </w:rPr>
        <w:t>当他改变通电螺线管中电流方向后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发现周围每个小磁针转动度角后重新静止下来</w:t>
      </w:r>
      <w:r>
        <w:rPr>
          <w:rFonts w:ascii="宋体" w:eastAsia="宋体" w:hAnsi="宋体" w:cs="宋体" w:hint="eastAsia"/>
          <w:kern w:val="0"/>
          <w:sz w:val="24"/>
        </w:rPr>
        <w:t>。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b/>
          <w:bCs/>
          <w:kern w:val="0"/>
          <w:sz w:val="24"/>
        </w:rPr>
        <w:t>四、</w:t>
      </w:r>
      <w:r>
        <w:rPr>
          <w:rFonts w:ascii="宋体" w:eastAsia="宋体" w:hAnsi="宋体" w:cs="宋体"/>
          <w:b/>
          <w:bCs/>
          <w:kern w:val="0"/>
          <w:sz w:val="24"/>
        </w:rPr>
        <w:t>应用与创新</w:t>
      </w:r>
      <w:r>
        <w:rPr>
          <w:rFonts w:ascii="宋体" w:eastAsia="宋体" w:hAnsi="宋体" w:cs="宋体"/>
          <w:b/>
          <w:bCs/>
          <w:kern w:val="0"/>
          <w:sz w:val="24"/>
        </w:rPr>
        <w:t>(</w:t>
      </w:r>
      <w:r>
        <w:rPr>
          <w:rFonts w:ascii="宋体" w:eastAsia="宋体" w:hAnsi="宋体" w:cs="宋体"/>
          <w:b/>
          <w:bCs/>
          <w:kern w:val="0"/>
          <w:sz w:val="24"/>
        </w:rPr>
        <w:t>第</w:t>
      </w:r>
      <w:r>
        <w:rPr>
          <w:rFonts w:ascii="宋体" w:eastAsia="宋体" w:hAnsi="宋体" w:cs="宋体"/>
          <w:b/>
          <w:bCs/>
          <w:kern w:val="0"/>
          <w:sz w:val="24"/>
        </w:rPr>
        <w:t>41</w:t>
      </w:r>
      <w:r>
        <w:rPr>
          <w:rFonts w:ascii="宋体" w:eastAsia="宋体" w:hAnsi="宋体" w:cs="宋体"/>
          <w:b/>
          <w:bCs/>
          <w:kern w:val="0"/>
          <w:sz w:val="24"/>
        </w:rPr>
        <w:t>题</w:t>
      </w:r>
      <w:r>
        <w:rPr>
          <w:rFonts w:ascii="宋体" w:eastAsia="宋体" w:hAnsi="宋体" w:cs="宋体"/>
          <w:b/>
          <w:bCs/>
          <w:kern w:val="0"/>
          <w:sz w:val="24"/>
        </w:rPr>
        <w:t>3</w:t>
      </w:r>
      <w:r>
        <w:rPr>
          <w:rFonts w:ascii="宋体" w:eastAsia="宋体" w:hAnsi="宋体" w:cs="宋体"/>
          <w:b/>
          <w:bCs/>
          <w:kern w:val="0"/>
          <w:sz w:val="24"/>
        </w:rPr>
        <w:t>分</w:t>
      </w:r>
      <w:r>
        <w:rPr>
          <w:rFonts w:ascii="宋体" w:eastAsia="宋体" w:hAnsi="宋体" w:cs="宋体"/>
          <w:b/>
          <w:bCs/>
          <w:kern w:val="0"/>
          <w:sz w:val="24"/>
        </w:rPr>
        <w:t>,</w:t>
      </w:r>
      <w:r>
        <w:rPr>
          <w:rFonts w:ascii="宋体" w:eastAsia="宋体" w:hAnsi="宋体" w:cs="宋体"/>
          <w:b/>
          <w:bCs/>
          <w:kern w:val="0"/>
          <w:sz w:val="24"/>
        </w:rPr>
        <w:t>第</w:t>
      </w:r>
      <w:r>
        <w:rPr>
          <w:rFonts w:ascii="宋体" w:eastAsia="宋体" w:hAnsi="宋体" w:cs="宋体"/>
          <w:b/>
          <w:bCs/>
          <w:kern w:val="0"/>
          <w:sz w:val="24"/>
        </w:rPr>
        <w:t>42</w:t>
      </w:r>
      <w:r>
        <w:rPr>
          <w:rFonts w:ascii="宋体" w:eastAsia="宋体" w:hAnsi="宋体" w:cs="宋体"/>
          <w:b/>
          <w:bCs/>
          <w:kern w:val="0"/>
          <w:sz w:val="24"/>
        </w:rPr>
        <w:t>题</w:t>
      </w:r>
      <w:r>
        <w:rPr>
          <w:rFonts w:ascii="宋体" w:eastAsia="宋体" w:hAnsi="宋体" w:cs="宋体"/>
          <w:b/>
          <w:bCs/>
          <w:kern w:val="0"/>
          <w:sz w:val="24"/>
        </w:rPr>
        <w:t>5</w:t>
      </w:r>
      <w:r>
        <w:rPr>
          <w:rFonts w:ascii="宋体" w:eastAsia="宋体" w:hAnsi="宋体" w:cs="宋体"/>
          <w:b/>
          <w:bCs/>
          <w:kern w:val="0"/>
          <w:sz w:val="24"/>
        </w:rPr>
        <w:t>分</w:t>
      </w:r>
      <w:r>
        <w:rPr>
          <w:rFonts w:ascii="宋体" w:eastAsia="宋体" w:hAnsi="宋体" w:cs="宋体"/>
          <w:b/>
          <w:bCs/>
          <w:kern w:val="0"/>
          <w:sz w:val="24"/>
        </w:rPr>
        <w:t>,</w:t>
      </w:r>
      <w:r>
        <w:rPr>
          <w:rFonts w:ascii="宋体" w:eastAsia="宋体" w:hAnsi="宋体" w:cs="宋体"/>
          <w:b/>
          <w:bCs/>
          <w:kern w:val="0"/>
          <w:sz w:val="24"/>
        </w:rPr>
        <w:t>共</w:t>
      </w:r>
      <w:r>
        <w:rPr>
          <w:rFonts w:ascii="宋体" w:eastAsia="宋体" w:hAnsi="宋体" w:cs="宋体"/>
          <w:b/>
          <w:bCs/>
          <w:kern w:val="0"/>
          <w:sz w:val="24"/>
        </w:rPr>
        <w:t>8</w:t>
      </w:r>
      <w:r>
        <w:rPr>
          <w:rFonts w:ascii="宋体" w:eastAsia="宋体" w:hAnsi="宋体" w:cs="宋体"/>
          <w:b/>
          <w:bCs/>
          <w:kern w:val="0"/>
          <w:sz w:val="24"/>
        </w:rPr>
        <w:t>分</w:t>
      </w:r>
      <w:r>
        <w:rPr>
          <w:rFonts w:ascii="宋体" w:eastAsia="宋体" w:hAnsi="宋体" w:cs="宋体"/>
          <w:b/>
          <w:bCs/>
          <w:kern w:val="0"/>
          <w:sz w:val="24"/>
        </w:rPr>
        <w:t>)</w:t>
      </w:r>
      <w:r>
        <w:rPr>
          <w:rFonts w:ascii="宋体" w:eastAsia="宋体" w:hAnsi="宋体" w:cs="宋体"/>
          <w:b/>
          <w:bCs/>
          <w:kern w:val="0"/>
          <w:sz w:val="24"/>
        </w:rPr>
        <w:br/>
      </w:r>
      <w:r>
        <w:rPr>
          <w:rFonts w:ascii="宋体" w:eastAsia="宋体" w:hAnsi="宋体" w:cs="宋体"/>
          <w:kern w:val="0"/>
          <w:sz w:val="24"/>
        </w:rPr>
        <w:t>41.</w:t>
      </w:r>
      <w:r>
        <w:rPr>
          <w:rFonts w:ascii="宋体" w:eastAsia="宋体" w:hAnsi="宋体" w:cs="宋体"/>
          <w:kern w:val="0"/>
          <w:sz w:val="24"/>
        </w:rPr>
        <w:t>工人师傅用如图所示的滑轮组将重为</w:t>
      </w:r>
      <w:r>
        <w:rPr>
          <w:rFonts w:ascii="宋体" w:eastAsia="宋体" w:hAnsi="宋体" w:cs="宋体"/>
          <w:kern w:val="0"/>
          <w:sz w:val="24"/>
        </w:rPr>
        <w:t>600N</w:t>
      </w:r>
      <w:r>
        <w:rPr>
          <w:rFonts w:ascii="宋体" w:eastAsia="宋体" w:hAnsi="宋体" w:cs="宋体"/>
          <w:kern w:val="0"/>
          <w:sz w:val="24"/>
        </w:rPr>
        <w:t>的货物匀速提升了</w:t>
      </w:r>
      <w:r>
        <w:rPr>
          <w:rFonts w:ascii="宋体" w:eastAsia="宋体" w:hAnsi="宋体" w:cs="宋体"/>
          <w:kern w:val="0"/>
          <w:sz w:val="24"/>
        </w:rPr>
        <w:t>2m,</w:t>
      </w:r>
      <w:r>
        <w:rPr>
          <w:rFonts w:ascii="宋体" w:eastAsia="宋体" w:hAnsi="宋体" w:cs="宋体"/>
          <w:kern w:val="0"/>
          <w:sz w:val="24"/>
        </w:rPr>
        <w:t>做了</w:t>
      </w:r>
      <w:r>
        <w:rPr>
          <w:rFonts w:ascii="宋体" w:eastAsia="宋体" w:hAnsi="宋体" w:cs="宋体"/>
          <w:kern w:val="0"/>
          <w:sz w:val="24"/>
        </w:rPr>
        <w:t>1500J</w:t>
      </w:r>
      <w:r>
        <w:rPr>
          <w:rFonts w:ascii="宋体" w:eastAsia="宋体" w:hAnsi="宋体" w:cs="宋体"/>
          <w:kern w:val="0"/>
          <w:sz w:val="24"/>
        </w:rPr>
        <w:t>的功。求</w:t>
      </w:r>
      <w:r>
        <w:rPr>
          <w:rFonts w:ascii="宋体" w:eastAsia="宋体" w:hAnsi="宋体" w:cs="宋体"/>
          <w:kern w:val="0"/>
          <w:sz w:val="24"/>
        </w:rPr>
        <w:t>:</w:t>
      </w:r>
    </w:p>
    <w:p w:rsidR="00712761" w:rsidRDefault="00D62B1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(1)</w:t>
      </w:r>
      <w:r>
        <w:rPr>
          <w:rFonts w:ascii="宋体" w:eastAsia="宋体" w:hAnsi="宋体" w:cs="宋体"/>
          <w:kern w:val="0"/>
          <w:sz w:val="24"/>
        </w:rPr>
        <w:t>滑轮组的机械效率</w:t>
      </w:r>
      <w:r>
        <w:rPr>
          <w:rFonts w:ascii="宋体" w:eastAsia="宋体" w:hAnsi="宋体" w:cs="宋体" w:hint="eastAsia"/>
          <w:kern w:val="0"/>
          <w:sz w:val="24"/>
        </w:rPr>
        <w:t>；</w:t>
      </w:r>
    </w:p>
    <w:p w:rsidR="00712761" w:rsidRDefault="00D62B1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(2)</w:t>
      </w:r>
      <w:r>
        <w:rPr>
          <w:rFonts w:ascii="宋体" w:eastAsia="宋体" w:hAnsi="宋体" w:cs="宋体"/>
          <w:kern w:val="0"/>
          <w:sz w:val="24"/>
        </w:rPr>
        <w:t>当他用</w:t>
      </w:r>
      <w:r>
        <w:rPr>
          <w:rFonts w:ascii="宋体" w:eastAsia="宋体" w:hAnsi="宋体" w:cs="宋体"/>
          <w:kern w:val="0"/>
          <w:sz w:val="24"/>
        </w:rPr>
        <w:t>400N</w:t>
      </w:r>
      <w:r>
        <w:rPr>
          <w:rFonts w:ascii="宋体" w:eastAsia="宋体" w:hAnsi="宋体" w:cs="宋体"/>
          <w:kern w:val="0"/>
          <w:sz w:val="24"/>
        </w:rPr>
        <w:t>的拉力匀速提升其它货物时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额外功占总功的</w:t>
      </w:r>
      <w:r>
        <w:rPr>
          <w:rFonts w:ascii="宋体" w:eastAsia="宋体" w:hAnsi="宋体" w:cs="宋体"/>
          <w:kern w:val="0"/>
          <w:sz w:val="24"/>
        </w:rPr>
        <w:t>15%,</w:t>
      </w:r>
      <w:r>
        <w:rPr>
          <w:rFonts w:ascii="宋体" w:eastAsia="宋体" w:hAnsi="宋体" w:cs="宋体"/>
          <w:kern w:val="0"/>
          <w:sz w:val="24"/>
        </w:rPr>
        <w:t>求提升货物的重。</w:t>
      </w:r>
      <w:r>
        <w:rPr>
          <w:noProof/>
        </w:rPr>
        <w:drawing>
          <wp:inline distT="0" distB="0" distL="114300" distR="114300">
            <wp:extent cx="869950" cy="1524000"/>
            <wp:effectExtent l="0" t="0" r="6350" b="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</w:rPr>
        <w:br/>
        <w:t>42.</w:t>
      </w:r>
      <w:r>
        <w:rPr>
          <w:rFonts w:ascii="宋体" w:eastAsia="宋体" w:hAnsi="宋体" w:cs="宋体"/>
          <w:kern w:val="0"/>
          <w:sz w:val="24"/>
        </w:rPr>
        <w:t>如图所示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电源电压保持不变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小灯泡</w:t>
      </w:r>
      <w:r>
        <w:rPr>
          <w:rFonts w:ascii="宋体" w:eastAsia="宋体" w:hAnsi="宋体" w:cs="宋体"/>
          <w:kern w:val="0"/>
          <w:sz w:val="24"/>
        </w:rPr>
        <w:t>L</w:t>
      </w:r>
      <w:r>
        <w:rPr>
          <w:rFonts w:ascii="宋体" w:eastAsia="宋体" w:hAnsi="宋体" w:cs="宋体"/>
          <w:kern w:val="0"/>
          <w:sz w:val="24"/>
        </w:rPr>
        <w:t>上标有</w:t>
      </w:r>
      <w:r>
        <w:rPr>
          <w:rFonts w:ascii="宋体" w:eastAsia="宋体" w:hAnsi="宋体" w:cs="宋体"/>
          <w:kern w:val="0"/>
          <w:sz w:val="24"/>
        </w:rPr>
        <w:t>“6V</w:t>
      </w:r>
      <w:r>
        <w:rPr>
          <w:rFonts w:ascii="宋体" w:eastAsia="宋体" w:hAnsi="宋体" w:cs="宋体" w:hint="eastAsia"/>
          <w:kern w:val="0"/>
          <w:sz w:val="24"/>
        </w:rPr>
        <w:t>、</w:t>
      </w:r>
      <w:r>
        <w:rPr>
          <w:rFonts w:ascii="宋体" w:eastAsia="宋体" w:hAnsi="宋体" w:cs="宋体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W</w:t>
      </w:r>
      <w:r>
        <w:rPr>
          <w:rFonts w:ascii="宋体" w:eastAsia="宋体" w:hAnsi="宋体" w:cs="宋体"/>
          <w:kern w:val="0"/>
          <w:sz w:val="24"/>
        </w:rPr>
        <w:t>”</w:t>
      </w:r>
      <w:r>
        <w:rPr>
          <w:rFonts w:ascii="宋体" w:eastAsia="宋体" w:hAnsi="宋体" w:cs="宋体"/>
          <w:kern w:val="0"/>
          <w:sz w:val="24"/>
        </w:rPr>
        <w:t>字样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当</w:t>
      </w:r>
      <w:r>
        <w:rPr>
          <w:rFonts w:ascii="宋体" w:eastAsia="宋体" w:hAnsi="宋体" w:cs="宋体"/>
          <w:kern w:val="0"/>
          <w:sz w:val="24"/>
        </w:rPr>
        <w:t>S</w:t>
      </w:r>
      <w:r>
        <w:rPr>
          <w:rFonts w:ascii="宋体" w:eastAsia="宋体" w:hAnsi="宋体" w:cs="宋体"/>
          <w:kern w:val="0"/>
          <w:sz w:val="24"/>
          <w:vertAlign w:val="subscript"/>
        </w:rPr>
        <w:t>1</w:t>
      </w:r>
      <w:r>
        <w:rPr>
          <w:rFonts w:ascii="宋体" w:eastAsia="宋体" w:hAnsi="宋体" w:cs="宋体"/>
          <w:kern w:val="0"/>
          <w:sz w:val="24"/>
        </w:rPr>
        <w:t>和</w:t>
      </w:r>
      <w:r>
        <w:rPr>
          <w:rFonts w:ascii="宋体" w:eastAsia="宋体" w:hAnsi="宋体" w:cs="宋体"/>
          <w:kern w:val="0"/>
          <w:sz w:val="24"/>
        </w:rPr>
        <w:t>S</w:t>
      </w:r>
      <w:r>
        <w:rPr>
          <w:rFonts w:ascii="宋体" w:eastAsia="宋体" w:hAnsi="宋体" w:cs="宋体"/>
          <w:kern w:val="0"/>
          <w:sz w:val="24"/>
          <w:vertAlign w:val="subscript"/>
        </w:rPr>
        <w:t>2</w:t>
      </w:r>
      <w:r>
        <w:rPr>
          <w:rFonts w:ascii="宋体" w:eastAsia="宋体" w:hAnsi="宋体" w:cs="宋体"/>
          <w:kern w:val="0"/>
          <w:sz w:val="24"/>
        </w:rPr>
        <w:t>同时闭合时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电流表的示数为</w:t>
      </w:r>
      <w:r>
        <w:rPr>
          <w:rFonts w:ascii="宋体" w:eastAsia="宋体" w:hAnsi="宋体" w:cs="宋体"/>
          <w:kern w:val="0"/>
          <w:sz w:val="24"/>
        </w:rPr>
        <w:t>0.5A</w:t>
      </w:r>
      <w:r>
        <w:rPr>
          <w:rFonts w:ascii="宋体" w:eastAsia="宋体" w:hAnsi="宋体" w:cs="宋体" w:hint="eastAsia"/>
          <w:kern w:val="0"/>
          <w:sz w:val="24"/>
        </w:rPr>
        <w:t>；</w:t>
      </w:r>
      <w:r>
        <w:rPr>
          <w:rFonts w:ascii="宋体" w:eastAsia="宋体" w:hAnsi="宋体" w:cs="宋体"/>
          <w:kern w:val="0"/>
          <w:sz w:val="24"/>
        </w:rPr>
        <w:t>当只闭合</w:t>
      </w:r>
      <w:r>
        <w:rPr>
          <w:rFonts w:ascii="宋体" w:eastAsia="宋体" w:hAnsi="宋体" w:cs="宋体"/>
          <w:kern w:val="0"/>
          <w:sz w:val="24"/>
        </w:rPr>
        <w:t>S</w:t>
      </w:r>
      <w:r>
        <w:rPr>
          <w:rFonts w:ascii="宋体" w:eastAsia="宋体" w:hAnsi="宋体" w:cs="宋体"/>
          <w:kern w:val="0"/>
          <w:sz w:val="24"/>
          <w:vertAlign w:val="subscript"/>
        </w:rPr>
        <w:t>1</w:t>
      </w:r>
      <w:r>
        <w:rPr>
          <w:rFonts w:ascii="宋体" w:eastAsia="宋体" w:hAnsi="宋体" w:cs="宋体"/>
          <w:kern w:val="0"/>
          <w:sz w:val="24"/>
        </w:rPr>
        <w:t>时</w:t>
      </w:r>
      <w:r>
        <w:rPr>
          <w:rFonts w:ascii="宋体" w:eastAsia="宋体" w:hAnsi="宋体" w:cs="宋体"/>
          <w:kern w:val="0"/>
          <w:sz w:val="24"/>
        </w:rPr>
        <w:t>,</w:t>
      </w:r>
      <w:r>
        <w:rPr>
          <w:rFonts w:ascii="宋体" w:eastAsia="宋体" w:hAnsi="宋体" w:cs="宋体"/>
          <w:kern w:val="0"/>
          <w:sz w:val="24"/>
        </w:rPr>
        <w:t>电压表的示数为</w:t>
      </w:r>
      <w:r>
        <w:rPr>
          <w:rFonts w:ascii="宋体" w:eastAsia="宋体" w:hAnsi="宋体" w:cs="宋体"/>
          <w:kern w:val="0"/>
          <w:sz w:val="24"/>
        </w:rPr>
        <w:t>3V,</w:t>
      </w:r>
      <w:r>
        <w:rPr>
          <w:rFonts w:ascii="宋体" w:eastAsia="宋体" w:hAnsi="宋体" w:cs="宋体"/>
          <w:kern w:val="0"/>
          <w:sz w:val="24"/>
        </w:rPr>
        <w:t>此时</w:t>
      </w:r>
      <w:r>
        <w:rPr>
          <w:rFonts w:ascii="宋体" w:eastAsia="宋体" w:hAnsi="宋体" w:cs="宋体"/>
          <w:kern w:val="0"/>
          <w:sz w:val="24"/>
        </w:rPr>
        <w:t>R</w:t>
      </w:r>
      <w:r>
        <w:rPr>
          <w:rFonts w:ascii="宋体" w:eastAsia="宋体" w:hAnsi="宋体" w:cs="宋体"/>
          <w:kern w:val="0"/>
          <w:sz w:val="24"/>
          <w:vertAlign w:val="subscript"/>
        </w:rPr>
        <w:t>1</w:t>
      </w:r>
      <w:r>
        <w:rPr>
          <w:rFonts w:ascii="宋体" w:eastAsia="宋体" w:hAnsi="宋体" w:cs="宋体"/>
          <w:kern w:val="0"/>
          <w:sz w:val="24"/>
        </w:rPr>
        <w:t>消耗的功率为</w:t>
      </w:r>
      <w:r>
        <w:rPr>
          <w:rFonts w:ascii="宋体" w:eastAsia="宋体" w:hAnsi="宋体" w:cs="宋体"/>
          <w:kern w:val="0"/>
          <w:sz w:val="24"/>
        </w:rPr>
        <w:t>04W</w:t>
      </w:r>
      <w:r>
        <w:rPr>
          <w:rFonts w:ascii="宋体" w:eastAsia="宋体" w:hAnsi="宋体" w:cs="宋体"/>
          <w:kern w:val="0"/>
          <w:sz w:val="24"/>
        </w:rPr>
        <w:t>。求</w:t>
      </w:r>
      <w:r>
        <w:rPr>
          <w:rFonts w:ascii="宋体" w:eastAsia="宋体" w:hAnsi="宋体" w:cs="宋体"/>
          <w:kern w:val="0"/>
          <w:sz w:val="24"/>
        </w:rPr>
        <w:t>:</w:t>
      </w:r>
    </w:p>
    <w:p w:rsidR="00712761" w:rsidRDefault="00D62B1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37465</wp:posOffset>
            </wp:positionV>
            <wp:extent cx="1625600" cy="1231900"/>
            <wp:effectExtent l="0" t="0" r="0" b="0"/>
            <wp:wrapNone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 w:val="24"/>
        </w:rPr>
        <w:t>(1)</w:t>
      </w:r>
      <w:r>
        <w:rPr>
          <w:rFonts w:ascii="宋体" w:eastAsia="宋体" w:hAnsi="宋体" w:cs="宋体"/>
          <w:kern w:val="0"/>
          <w:sz w:val="24"/>
        </w:rPr>
        <w:t>小灯泡正常工作时的电阻值</w:t>
      </w:r>
      <w:r>
        <w:rPr>
          <w:rFonts w:ascii="宋体" w:eastAsia="宋体" w:hAnsi="宋体" w:cs="宋体" w:hint="eastAsia"/>
          <w:kern w:val="0"/>
          <w:sz w:val="24"/>
        </w:rPr>
        <w:t>；</w:t>
      </w:r>
    </w:p>
    <w:p w:rsidR="00712761" w:rsidRDefault="00D62B1B">
      <w:pPr>
        <w:widowControl/>
        <w:jc w:val="left"/>
      </w:pPr>
      <w:r>
        <w:rPr>
          <w:rFonts w:ascii="宋体" w:eastAsia="宋体" w:hAnsi="宋体" w:cs="宋体"/>
          <w:kern w:val="0"/>
          <w:sz w:val="24"/>
        </w:rPr>
        <w:t>(2)R</w:t>
      </w:r>
      <w:r>
        <w:rPr>
          <w:rFonts w:ascii="宋体" w:eastAsia="宋体" w:hAnsi="宋体" w:cs="宋体"/>
          <w:kern w:val="0"/>
          <w:sz w:val="24"/>
          <w:vertAlign w:val="subscript"/>
        </w:rPr>
        <w:t>1</w:t>
      </w:r>
      <w:r>
        <w:rPr>
          <w:rFonts w:ascii="宋体" w:eastAsia="宋体" w:hAnsi="宋体" w:cs="宋体"/>
          <w:kern w:val="0"/>
          <w:sz w:val="24"/>
        </w:rPr>
        <w:t>的阻值。</w:t>
      </w:r>
    </w:p>
    <w:p w:rsidR="00712761" w:rsidRDefault="00712761"/>
    <w:sectPr w:rsidR="00712761" w:rsidSect="00712761">
      <w:headerReference w:type="default" r:id="rId2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B1B" w:rsidRDefault="00D62B1B" w:rsidP="006F0811">
      <w:pPr>
        <w:spacing w:after="0" w:line="240" w:lineRule="auto"/>
      </w:pPr>
      <w:r>
        <w:separator/>
      </w:r>
    </w:p>
  </w:endnote>
  <w:endnote w:type="continuationSeparator" w:id="1">
    <w:p w:rsidR="00D62B1B" w:rsidRDefault="00D62B1B" w:rsidP="006F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B1B" w:rsidRDefault="00D62B1B" w:rsidP="006F0811">
      <w:pPr>
        <w:spacing w:after="0" w:line="240" w:lineRule="auto"/>
      </w:pPr>
      <w:r>
        <w:separator/>
      </w:r>
    </w:p>
  </w:footnote>
  <w:footnote w:type="continuationSeparator" w:id="1">
    <w:p w:rsidR="00D62B1B" w:rsidRDefault="00D62B1B" w:rsidP="006F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811" w:rsidRDefault="006F0811">
    <w:pPr>
      <w:pStyle w:val="a3"/>
    </w:pPr>
    <w:r>
      <w:rPr>
        <w:noProof/>
      </w:rPr>
      <w:drawing>
        <wp:inline distT="0" distB="0" distL="0" distR="0">
          <wp:extent cx="5810250" cy="571500"/>
          <wp:effectExtent l="19050" t="0" r="0" b="0"/>
          <wp:docPr id="17" name="图片 16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7C88AD"/>
    <w:multiLevelType w:val="singleLevel"/>
    <w:tmpl w:val="967C88AD"/>
    <w:lvl w:ilvl="0">
      <w:start w:val="3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F8596E"/>
    <w:multiLevelType w:val="singleLevel"/>
    <w:tmpl w:val="56F8596E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12761"/>
    <w:rsid w:val="006F0811"/>
    <w:rsid w:val="00712761"/>
    <w:rsid w:val="00D6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7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08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F081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08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6F0811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6F08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2019-06-22T08:55:00Z</dcterms:created>
  <dcterms:modified xsi:type="dcterms:W3CDTF">2019-06-23T21:53:00Z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