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5B" w:rsidRDefault="00992112">
      <w:pPr>
        <w:pStyle w:val="1"/>
        <w:ind w:left="2545"/>
      </w:pPr>
      <w:r w:rsidRPr="009921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3" type="#_x0000_t75" style="position:absolute;left:0;text-align:left;margin-left:879pt;margin-top:817pt;width:27pt;height:21pt;z-index:251658240;mso-position-horizontal-relative:page;mso-position-vertical-relative:top-margin-area">
            <v:imagedata r:id="rId7" o:title=""/>
            <w10:wrap anchorx="page"/>
          </v:shape>
        </w:pict>
      </w:r>
      <w:bookmarkStart w:id="0" w:name="_GoBack"/>
      <w:bookmarkEnd w:id="0"/>
      <w:r w:rsidR="00953D7D">
        <w:t xml:space="preserve">2019 </w:t>
      </w:r>
      <w:r w:rsidR="00953D7D">
        <w:t>年九年级教学质量监测</w:t>
      </w:r>
    </w:p>
    <w:p w:rsidR="0071305B" w:rsidRDefault="00953D7D">
      <w:pPr>
        <w:spacing w:before="59"/>
        <w:ind w:left="2542" w:right="2542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物理</w:t>
      </w:r>
    </w:p>
    <w:p w:rsidR="0071305B" w:rsidRDefault="00953D7D">
      <w:pPr>
        <w:pStyle w:val="a3"/>
        <w:spacing w:before="8"/>
        <w:ind w:left="0"/>
        <w:rPr>
          <w:rFonts w:ascii="黑体"/>
          <w:b/>
          <w:sz w:val="26"/>
        </w:rPr>
      </w:pPr>
    </w:p>
    <w:p w:rsidR="0071305B" w:rsidRDefault="00953D7D">
      <w:pPr>
        <w:pStyle w:val="2"/>
      </w:pPr>
      <w:r>
        <w:t>一、选择题（本大题共</w:t>
      </w:r>
      <w:r>
        <w:t xml:space="preserve"> 7 </w:t>
      </w:r>
      <w:r>
        <w:t>小题，每小题</w:t>
      </w:r>
      <w:r>
        <w:t xml:space="preserve"> 3 </w:t>
      </w:r>
      <w:r>
        <w:t>分，共</w:t>
      </w:r>
      <w:r>
        <w:t xml:space="preserve"> 21 </w:t>
      </w:r>
      <w:r>
        <w:t>分）</w:t>
      </w:r>
    </w:p>
    <w:p w:rsidR="0071305B" w:rsidRDefault="00953D7D">
      <w:pPr>
        <w:pStyle w:val="a4"/>
        <w:numPr>
          <w:ilvl w:val="0"/>
          <w:numId w:val="18"/>
        </w:numPr>
        <w:tabs>
          <w:tab w:val="left" w:pos="441"/>
        </w:tabs>
        <w:spacing w:before="48"/>
        <w:ind w:hanging="211"/>
        <w:jc w:val="both"/>
        <w:rPr>
          <w:sz w:val="21"/>
        </w:rPr>
      </w:pPr>
      <w:r>
        <w:rPr>
          <w:sz w:val="21"/>
        </w:rPr>
        <w:t>关于声现象，下列说法中正确的是（）</w:t>
      </w:r>
    </w:p>
    <w:p w:rsidR="0071305B" w:rsidRDefault="00953D7D">
      <w:pPr>
        <w:pStyle w:val="a4"/>
        <w:numPr>
          <w:ilvl w:val="0"/>
          <w:numId w:val="17"/>
        </w:numPr>
        <w:tabs>
          <w:tab w:val="left" w:pos="546"/>
        </w:tabs>
        <w:spacing w:before="48"/>
        <w:jc w:val="both"/>
        <w:rPr>
          <w:sz w:val="21"/>
        </w:rPr>
      </w:pPr>
      <w:r>
        <w:rPr>
          <w:sz w:val="21"/>
        </w:rPr>
        <w:t>“</w:t>
      </w:r>
      <w:r>
        <w:rPr>
          <w:sz w:val="21"/>
        </w:rPr>
        <w:t>只闻其声，不见其人</w:t>
      </w:r>
      <w:r>
        <w:rPr>
          <w:sz w:val="21"/>
        </w:rPr>
        <w:t>”</w:t>
      </w:r>
      <w:r>
        <w:rPr>
          <w:sz w:val="21"/>
        </w:rPr>
        <w:t>说明声音传播速度比光快</w:t>
      </w:r>
    </w:p>
    <w:p w:rsidR="0071305B" w:rsidRDefault="00953D7D">
      <w:pPr>
        <w:pStyle w:val="a4"/>
        <w:numPr>
          <w:ilvl w:val="0"/>
          <w:numId w:val="17"/>
        </w:numPr>
        <w:tabs>
          <w:tab w:val="left" w:pos="546"/>
        </w:tabs>
        <w:spacing w:before="48"/>
        <w:jc w:val="both"/>
        <w:rPr>
          <w:sz w:val="21"/>
        </w:rPr>
      </w:pPr>
      <w:r>
        <w:rPr>
          <w:sz w:val="21"/>
        </w:rPr>
        <w:t>弹吉他用力越大，声音的音调越高</w:t>
      </w:r>
    </w:p>
    <w:p w:rsidR="0071305B" w:rsidRDefault="00953D7D">
      <w:pPr>
        <w:pStyle w:val="a4"/>
        <w:numPr>
          <w:ilvl w:val="0"/>
          <w:numId w:val="17"/>
        </w:numPr>
        <w:tabs>
          <w:tab w:val="left" w:pos="546"/>
        </w:tabs>
        <w:spacing w:before="50"/>
        <w:jc w:val="both"/>
        <w:rPr>
          <w:sz w:val="21"/>
        </w:rPr>
      </w:pPr>
      <w:r>
        <w:rPr>
          <w:sz w:val="21"/>
        </w:rPr>
        <w:t>考场外禁止汽车鸣笛，这是在传播过程减弱噪声</w:t>
      </w:r>
    </w:p>
    <w:p w:rsidR="0071305B" w:rsidRDefault="00953D7D">
      <w:pPr>
        <w:pStyle w:val="a4"/>
        <w:numPr>
          <w:ilvl w:val="0"/>
          <w:numId w:val="17"/>
        </w:numPr>
        <w:tabs>
          <w:tab w:val="left" w:pos="546"/>
        </w:tabs>
        <w:spacing w:before="48"/>
        <w:jc w:val="both"/>
        <w:rPr>
          <w:sz w:val="21"/>
        </w:rPr>
      </w:pPr>
      <w:r>
        <w:rPr>
          <w:sz w:val="21"/>
        </w:rPr>
        <w:t>蝙蝠利用超声波进行</w:t>
      </w:r>
      <w:r>
        <w:rPr>
          <w:sz w:val="21"/>
        </w:rPr>
        <w:t>“</w:t>
      </w:r>
      <w:r>
        <w:rPr>
          <w:sz w:val="21"/>
        </w:rPr>
        <w:t>导航</w:t>
      </w:r>
      <w:r>
        <w:rPr>
          <w:sz w:val="21"/>
        </w:rPr>
        <w:t>”</w:t>
      </w:r>
      <w:r>
        <w:rPr>
          <w:sz w:val="21"/>
        </w:rPr>
        <w:t>，利用了声能传递信息</w:t>
      </w:r>
    </w:p>
    <w:p w:rsidR="0071305B" w:rsidRDefault="00992112">
      <w:pPr>
        <w:pStyle w:val="a4"/>
        <w:numPr>
          <w:ilvl w:val="0"/>
          <w:numId w:val="18"/>
        </w:numPr>
        <w:tabs>
          <w:tab w:val="left" w:pos="441"/>
        </w:tabs>
        <w:spacing w:before="47"/>
        <w:ind w:hanging="211"/>
        <w:jc w:val="both"/>
        <w:rPr>
          <w:sz w:val="21"/>
        </w:rPr>
      </w:pPr>
      <w:r w:rsidRPr="00992112">
        <w:pict>
          <v:group id="_x0000_s1026" style="position:absolute;left:0;text-align:left;margin-left:235.05pt;margin-top:19.65pt;width:67.35pt;height:106.8pt;z-index:-251632640;mso-position-horizontal-relative:page" coordorigin="4701,393" coordsize="1347,2136">
            <v:shape id="_x0000_s1027" type="#_x0000_t75" style="position:absolute;left:4876;top:392;width:1172;height:951">
              <v:imagedata r:id="rId8" o:title=""/>
            </v:shape>
            <v:shape id="_x0000_s1028" type="#_x0000_t75" style="position:absolute;left:4700;top:1408;width:1276;height:1121">
              <v:imagedata r:id="rId9" o:title=""/>
            </v:shape>
            <w10:wrap anchorx="page"/>
          </v:group>
        </w:pict>
      </w:r>
      <w:r w:rsidR="00953D7D">
        <w:rPr>
          <w:noProof/>
          <w:lang w:val="en-US" w:bidi="ar-SA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662940</wp:posOffset>
            </wp:positionH>
            <wp:positionV relativeFrom="paragraph">
              <wp:posOffset>278383</wp:posOffset>
            </wp:positionV>
            <wp:extent cx="1011935" cy="49530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D7D">
        <w:rPr>
          <w:sz w:val="21"/>
        </w:rPr>
        <w:t>下列事例中的</w:t>
      </w:r>
      <w:r w:rsidR="00953D7D">
        <w:rPr>
          <w:sz w:val="21"/>
        </w:rPr>
        <w:t>“</w:t>
      </w:r>
      <w:r w:rsidR="00953D7D">
        <w:rPr>
          <w:sz w:val="21"/>
        </w:rPr>
        <w:t>小水珠</w:t>
      </w:r>
      <w:r w:rsidR="00953D7D">
        <w:rPr>
          <w:sz w:val="21"/>
        </w:rPr>
        <w:t>”</w:t>
      </w:r>
      <w:r w:rsidR="00953D7D">
        <w:rPr>
          <w:sz w:val="21"/>
        </w:rPr>
        <w:t>的形成需要吸收热量的是（）</w:t>
      </w:r>
    </w:p>
    <w:p w:rsidR="0071305B" w:rsidRDefault="00953D7D">
      <w:pPr>
        <w:pStyle w:val="a3"/>
        <w:spacing w:before="6"/>
        <w:ind w:left="0"/>
        <w:rPr>
          <w:sz w:val="28"/>
        </w:rPr>
      </w:pPr>
    </w:p>
    <w:p w:rsidR="0071305B" w:rsidRDefault="00953D7D">
      <w:pPr>
        <w:pStyle w:val="a3"/>
        <w:tabs>
          <w:tab w:val="left" w:pos="2015"/>
          <w:tab w:val="left" w:pos="5495"/>
        </w:tabs>
        <w:jc w:val="both"/>
      </w:pPr>
      <w:r>
        <w:rPr>
          <w:noProof/>
          <w:lang w:val="en-US" w:bidi="ar-SA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2872739</wp:posOffset>
            </wp:positionH>
            <wp:positionV relativeFrom="paragraph">
              <wp:posOffset>94626</wp:posOffset>
            </wp:positionV>
            <wp:extent cx="9143" cy="3810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</w:t>
      </w:r>
      <w:r>
        <w:tab/>
      </w:r>
      <w:r>
        <w:t>青草上的露珠</w:t>
      </w:r>
      <w:r>
        <w:t>B.</w:t>
      </w:r>
      <w:r>
        <w:tab/>
      </w:r>
      <w:r>
        <w:t>冰凌上滴下的水</w:t>
      </w:r>
    </w:p>
    <w:p w:rsidR="0071305B" w:rsidRDefault="00953D7D">
      <w:pPr>
        <w:pStyle w:val="a3"/>
        <w:ind w:left="0"/>
        <w:rPr>
          <w:sz w:val="20"/>
        </w:rPr>
      </w:pPr>
    </w:p>
    <w:p w:rsidR="0071305B" w:rsidRDefault="00953D7D">
      <w:pPr>
        <w:pStyle w:val="a3"/>
        <w:ind w:left="0"/>
        <w:rPr>
          <w:sz w:val="20"/>
        </w:rPr>
      </w:pPr>
    </w:p>
    <w:p w:rsidR="0071305B" w:rsidRDefault="00953D7D">
      <w:pPr>
        <w:pStyle w:val="a3"/>
        <w:ind w:left="0"/>
        <w:rPr>
          <w:sz w:val="20"/>
        </w:rPr>
      </w:pPr>
    </w:p>
    <w:p w:rsidR="0071305B" w:rsidRDefault="00953D7D">
      <w:pPr>
        <w:pStyle w:val="a3"/>
        <w:spacing w:before="11"/>
        <w:ind w:left="0"/>
        <w:rPr>
          <w:sz w:val="17"/>
        </w:rPr>
      </w:pPr>
    </w:p>
    <w:p w:rsidR="0071305B" w:rsidRDefault="00953D7D">
      <w:pPr>
        <w:pStyle w:val="a3"/>
        <w:tabs>
          <w:tab w:val="left" w:pos="2120"/>
          <w:tab w:val="left" w:pos="5389"/>
        </w:tabs>
        <w:spacing w:before="1"/>
        <w:jc w:val="both"/>
      </w:pPr>
      <w:r>
        <w:rPr>
          <w:noProof/>
          <w:lang w:val="en-US" w:bidi="ar-SA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2872739</wp:posOffset>
            </wp:positionH>
            <wp:positionV relativeFrom="paragraph">
              <wp:posOffset>96773</wp:posOffset>
            </wp:positionV>
            <wp:extent cx="9143" cy="381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736091</wp:posOffset>
            </wp:positionH>
            <wp:positionV relativeFrom="paragraph">
              <wp:posOffset>-227838</wp:posOffset>
            </wp:positionV>
            <wp:extent cx="915863" cy="534522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863" cy="53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C.</w:t>
      </w:r>
      <w:r>
        <w:tab/>
      </w:r>
      <w:r>
        <w:t>山间的薄雾</w:t>
      </w:r>
      <w:r>
        <w:t>D.</w:t>
      </w:r>
      <w:r>
        <w:tab/>
      </w:r>
      <w:r>
        <w:t>壶嘴上方冒出的白气</w:t>
      </w:r>
    </w:p>
    <w:p w:rsidR="0071305B" w:rsidRDefault="00953D7D">
      <w:pPr>
        <w:pStyle w:val="a3"/>
        <w:spacing w:before="5"/>
        <w:ind w:left="0"/>
        <w:rPr>
          <w:sz w:val="28"/>
        </w:rPr>
      </w:pPr>
    </w:p>
    <w:p w:rsidR="0071305B" w:rsidRDefault="00953D7D">
      <w:pPr>
        <w:pStyle w:val="a4"/>
        <w:numPr>
          <w:ilvl w:val="0"/>
          <w:numId w:val="18"/>
        </w:numPr>
        <w:tabs>
          <w:tab w:val="left" w:pos="441"/>
        </w:tabs>
        <w:ind w:hanging="211"/>
        <w:jc w:val="both"/>
        <w:rPr>
          <w:sz w:val="21"/>
        </w:rPr>
      </w:pPr>
      <w:r>
        <w:rPr>
          <w:spacing w:val="2"/>
          <w:sz w:val="21"/>
        </w:rPr>
        <w:t>能源、信息和材料是现代社会发展的三大支柱，下列说法正确的是</w:t>
      </w:r>
      <w:r>
        <w:rPr>
          <w:spacing w:val="2"/>
          <w:sz w:val="21"/>
        </w:rPr>
        <w:t>( )</w:t>
      </w:r>
    </w:p>
    <w:p w:rsidR="0071305B" w:rsidRDefault="00953D7D">
      <w:pPr>
        <w:pStyle w:val="a4"/>
        <w:numPr>
          <w:ilvl w:val="0"/>
          <w:numId w:val="16"/>
        </w:numPr>
        <w:tabs>
          <w:tab w:val="left" w:pos="546"/>
        </w:tabs>
        <w:spacing w:before="48"/>
        <w:jc w:val="both"/>
        <w:rPr>
          <w:sz w:val="21"/>
        </w:rPr>
      </w:pPr>
      <w:r>
        <w:rPr>
          <w:sz w:val="21"/>
        </w:rPr>
        <w:t>煤炭、石油、天然气都属于可再生能源</w:t>
      </w:r>
    </w:p>
    <w:p w:rsidR="0071305B" w:rsidRDefault="00953D7D">
      <w:pPr>
        <w:pStyle w:val="a4"/>
        <w:numPr>
          <w:ilvl w:val="0"/>
          <w:numId w:val="16"/>
        </w:numPr>
        <w:tabs>
          <w:tab w:val="left" w:pos="546"/>
        </w:tabs>
        <w:spacing w:before="50"/>
        <w:jc w:val="both"/>
        <w:rPr>
          <w:sz w:val="21"/>
        </w:rPr>
      </w:pPr>
      <w:r>
        <w:rPr>
          <w:sz w:val="21"/>
        </w:rPr>
        <w:t>条形码扫描器中的光敏二极管使用的材料是超导材料</w:t>
      </w:r>
    </w:p>
    <w:p w:rsidR="0071305B" w:rsidRDefault="00953D7D">
      <w:pPr>
        <w:pStyle w:val="a4"/>
        <w:numPr>
          <w:ilvl w:val="0"/>
          <w:numId w:val="16"/>
        </w:numPr>
        <w:tabs>
          <w:tab w:val="left" w:pos="546"/>
        </w:tabs>
        <w:spacing w:before="48"/>
        <w:jc w:val="both"/>
        <w:rPr>
          <w:sz w:val="21"/>
        </w:rPr>
      </w:pPr>
      <w:r>
        <w:rPr>
          <w:sz w:val="21"/>
        </w:rPr>
        <w:t>我国的</w:t>
      </w:r>
      <w:r>
        <w:rPr>
          <w:sz w:val="21"/>
        </w:rPr>
        <w:t>“</w:t>
      </w:r>
      <w:r>
        <w:rPr>
          <w:sz w:val="21"/>
        </w:rPr>
        <w:t>北斗</w:t>
      </w:r>
      <w:r>
        <w:rPr>
          <w:sz w:val="21"/>
        </w:rPr>
        <w:t>”</w:t>
      </w:r>
      <w:r>
        <w:rPr>
          <w:sz w:val="21"/>
        </w:rPr>
        <w:t>卫星导航系统是利用超声波进行定位和导航的</w:t>
      </w:r>
    </w:p>
    <w:p w:rsidR="0071305B" w:rsidRDefault="00953D7D">
      <w:pPr>
        <w:pStyle w:val="a4"/>
        <w:numPr>
          <w:ilvl w:val="0"/>
          <w:numId w:val="16"/>
        </w:numPr>
        <w:tabs>
          <w:tab w:val="left" w:pos="546"/>
        </w:tabs>
        <w:spacing w:before="48"/>
        <w:jc w:val="both"/>
        <w:rPr>
          <w:sz w:val="21"/>
        </w:rPr>
      </w:pPr>
      <w:r>
        <w:rPr>
          <w:sz w:val="21"/>
        </w:rPr>
        <w:t>目前核电站都是利用核裂变反应来释放核能</w:t>
      </w:r>
    </w:p>
    <w:p w:rsidR="0071305B" w:rsidRDefault="00953D7D">
      <w:pPr>
        <w:pStyle w:val="a4"/>
        <w:numPr>
          <w:ilvl w:val="0"/>
          <w:numId w:val="18"/>
        </w:numPr>
        <w:tabs>
          <w:tab w:val="left" w:pos="448"/>
        </w:tabs>
        <w:spacing w:before="48"/>
        <w:ind w:left="448" w:hanging="219"/>
        <w:jc w:val="both"/>
        <w:rPr>
          <w:sz w:val="21"/>
        </w:rPr>
      </w:pPr>
      <w:r>
        <w:rPr>
          <w:spacing w:val="8"/>
          <w:sz w:val="21"/>
        </w:rPr>
        <w:t>中华传统文化博大精深，古诗词中蕴含着丰富的物理知识，下列诗句中能用光的反射解释的是</w:t>
      </w:r>
    </w:p>
    <w:p w:rsidR="0071305B" w:rsidRDefault="00953D7D">
      <w:pPr>
        <w:pStyle w:val="a3"/>
        <w:spacing w:before="47"/>
        <w:jc w:val="both"/>
      </w:pPr>
      <w:r>
        <w:t>（）</w:t>
      </w:r>
    </w:p>
    <w:p w:rsidR="0071305B" w:rsidRDefault="00953D7D">
      <w:pPr>
        <w:pStyle w:val="a3"/>
        <w:tabs>
          <w:tab w:val="left" w:pos="3169"/>
        </w:tabs>
        <w:spacing w:before="48"/>
        <w:jc w:val="both"/>
      </w:pPr>
      <w:r>
        <w:t>A</w:t>
      </w:r>
      <w:r>
        <w:t>．楼台倒影入池塘</w:t>
      </w:r>
      <w:r>
        <w:tab/>
        <w:t>B</w:t>
      </w:r>
      <w:r>
        <w:t>．风吹草低见牛羊</w:t>
      </w:r>
    </w:p>
    <w:p w:rsidR="0071305B" w:rsidRDefault="00953D7D">
      <w:pPr>
        <w:pStyle w:val="a3"/>
        <w:tabs>
          <w:tab w:val="left" w:pos="3169"/>
        </w:tabs>
        <w:spacing w:before="48"/>
        <w:jc w:val="both"/>
      </w:pPr>
      <w:r>
        <w:t>C</w:t>
      </w:r>
      <w:r>
        <w:t>．潭清凝水浅</w:t>
      </w:r>
      <w:r>
        <w:tab/>
        <w:t>D</w:t>
      </w:r>
      <w:r>
        <w:t>．云生结海楼</w:t>
      </w:r>
    </w:p>
    <w:p w:rsidR="0071305B" w:rsidRDefault="00992112">
      <w:pPr>
        <w:pStyle w:val="a4"/>
        <w:numPr>
          <w:ilvl w:val="0"/>
          <w:numId w:val="18"/>
        </w:numPr>
        <w:tabs>
          <w:tab w:val="left" w:pos="441"/>
        </w:tabs>
        <w:spacing w:before="47" w:line="283" w:lineRule="auto"/>
        <w:ind w:left="229" w:right="2676" w:firstLine="0"/>
        <w:jc w:val="both"/>
        <w:rPr>
          <w:sz w:val="21"/>
        </w:rPr>
      </w:pPr>
      <w:r w:rsidRPr="00992112">
        <w:pict>
          <v:group id="_x0000_s1029" style="position:absolute;left:0;text-align:left;margin-left:388.2pt;margin-top:13.3pt;width:94.95pt;height:94.2pt;z-index:251672576;mso-position-horizontal-relative:page" coordorigin="7764,266" coordsize="1899,1884">
            <v:shape id="_x0000_s1030" type="#_x0000_t75" style="position:absolute;left:7764;top:265;width:1899;height:1560">
              <v:imagedata r:id="rId13" o:title=""/>
            </v:shape>
            <v:rect id="_x0000_s1031" style="position:absolute;left:8805;top:1744;width:752;height:40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8949;top:1870;width:388;height:232" filled="f" stroked="f">
              <v:textbox inset="0,0,0,0">
                <w:txbxContent>
                  <w:p w:rsidR="0071305B" w:rsidRDefault="00953D7D">
                    <w:pPr>
                      <w:spacing w:line="232" w:lineRule="exact"/>
                      <w:rPr>
                        <w:rFonts w:ascii="Calibri" w:eastAsia="Calibri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8"/>
                        <w:sz w:val="21"/>
                      </w:rPr>
                      <w:t>图</w:t>
                    </w:r>
                    <w:r>
                      <w:rPr>
                        <w:rFonts w:ascii="Calibri" w:eastAsia="Calibri"/>
                        <w:sz w:val="21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953D7D">
        <w:rPr>
          <w:spacing w:val="-18"/>
          <w:sz w:val="21"/>
        </w:rPr>
        <w:t>如图</w:t>
      </w:r>
      <w:r w:rsidR="00953D7D">
        <w:rPr>
          <w:sz w:val="21"/>
        </w:rPr>
        <w:t>5</w:t>
      </w:r>
      <w:r w:rsidR="00953D7D">
        <w:rPr>
          <w:spacing w:val="-8"/>
          <w:sz w:val="21"/>
        </w:rPr>
        <w:t>所示是某种压力传感器的原理图，其中弹簧上端和滑动变阻器的</w:t>
      </w:r>
      <w:r w:rsidR="00953D7D" w:rsidRPr="00DE2FB0">
        <w:rPr>
          <w:sz w:val="21"/>
        </w:rPr>
        <w:t>滑片</w:t>
      </w:r>
      <w:r w:rsidR="00953D7D" w:rsidRPr="00DE2FB0">
        <w:rPr>
          <w:sz w:val="21"/>
        </w:rPr>
        <w:t>P</w:t>
      </w:r>
      <w:r w:rsidR="00953D7D" w:rsidRPr="00DE2FB0">
        <w:rPr>
          <w:sz w:val="21"/>
        </w:rPr>
        <w:t>固定在一起，</w:t>
      </w:r>
      <w:r w:rsidR="00953D7D" w:rsidRPr="00DE2FB0">
        <w:rPr>
          <w:sz w:val="21"/>
        </w:rPr>
        <w:t>A</w:t>
      </w:r>
      <w:r w:rsidR="00953D7D" w:rsidRPr="00DE2FB0">
        <w:rPr>
          <w:sz w:val="21"/>
        </w:rPr>
        <w:t>和</w:t>
      </w:r>
      <w:r w:rsidR="00953D7D" w:rsidRPr="00DE2FB0">
        <w:rPr>
          <w:sz w:val="21"/>
        </w:rPr>
        <w:t>B</w:t>
      </w:r>
      <w:r w:rsidR="00953D7D" w:rsidRPr="00DE2FB0">
        <w:rPr>
          <w:sz w:val="21"/>
        </w:rPr>
        <w:t>之间有可收缩的导线</w:t>
      </w:r>
      <w:r w:rsidR="00953D7D">
        <w:rPr>
          <w:spacing w:val="2"/>
          <w:w w:val="99"/>
          <w:sz w:val="21"/>
        </w:rPr>
        <w:t>，</w:t>
      </w:r>
      <w:r w:rsidR="00953D7D">
        <w:rPr>
          <w:spacing w:val="1"/>
          <w:w w:val="99"/>
          <w:sz w:val="21"/>
        </w:rPr>
        <w:t>R</w:t>
      </w:r>
      <w:r w:rsidR="00953D7D">
        <w:rPr>
          <w:w w:val="106"/>
          <w:position w:val="-2"/>
          <w:sz w:val="10"/>
        </w:rPr>
        <w:t>1</w:t>
      </w:r>
      <w:r w:rsidR="00953D7D" w:rsidRPr="00DE2FB0">
        <w:rPr>
          <w:sz w:val="21"/>
        </w:rPr>
        <w:t>为定值电阻，电源电</w:t>
      </w:r>
      <w:r w:rsidR="00953D7D">
        <w:rPr>
          <w:spacing w:val="-5"/>
          <w:sz w:val="21"/>
        </w:rPr>
        <w:t>压保持不变。闭合开关</w:t>
      </w:r>
      <w:r w:rsidR="00953D7D">
        <w:rPr>
          <w:sz w:val="21"/>
        </w:rPr>
        <w:t>S</w:t>
      </w:r>
      <w:r w:rsidR="00953D7D">
        <w:rPr>
          <w:sz w:val="21"/>
        </w:rPr>
        <w:t>，（）</w:t>
      </w:r>
    </w:p>
    <w:p w:rsidR="0071305B" w:rsidRDefault="00953D7D">
      <w:pPr>
        <w:pStyle w:val="a4"/>
        <w:numPr>
          <w:ilvl w:val="0"/>
          <w:numId w:val="15"/>
        </w:numPr>
        <w:tabs>
          <w:tab w:val="left" w:pos="546"/>
        </w:tabs>
        <w:spacing w:line="267" w:lineRule="exact"/>
        <w:jc w:val="both"/>
        <w:rPr>
          <w:sz w:val="21"/>
        </w:rPr>
      </w:pPr>
      <w:r>
        <w:rPr>
          <w:spacing w:val="-20"/>
          <w:sz w:val="21"/>
        </w:rPr>
        <w:t>压力</w:t>
      </w:r>
      <w:r>
        <w:rPr>
          <w:sz w:val="21"/>
        </w:rPr>
        <w:t>F</w:t>
      </w:r>
      <w:r>
        <w:rPr>
          <w:spacing w:val="-8"/>
          <w:sz w:val="21"/>
        </w:rPr>
        <w:t>增大时，电流表示数跟电压表示数乘积不变</w:t>
      </w:r>
    </w:p>
    <w:p w:rsidR="0071305B" w:rsidRDefault="00953D7D">
      <w:pPr>
        <w:pStyle w:val="a4"/>
        <w:numPr>
          <w:ilvl w:val="0"/>
          <w:numId w:val="15"/>
        </w:numPr>
        <w:tabs>
          <w:tab w:val="left" w:pos="546"/>
        </w:tabs>
        <w:spacing w:before="48"/>
        <w:jc w:val="both"/>
        <w:rPr>
          <w:sz w:val="21"/>
        </w:rPr>
      </w:pPr>
      <w:r>
        <w:rPr>
          <w:spacing w:val="-20"/>
          <w:sz w:val="21"/>
        </w:rPr>
        <w:t>压力</w:t>
      </w:r>
      <w:r>
        <w:rPr>
          <w:sz w:val="21"/>
        </w:rPr>
        <w:t>F</w:t>
      </w:r>
      <w:r>
        <w:rPr>
          <w:spacing w:val="-8"/>
          <w:sz w:val="21"/>
        </w:rPr>
        <w:t>减小时，电流表示数变小，电压表示数变小</w:t>
      </w:r>
    </w:p>
    <w:p w:rsidR="0071305B" w:rsidRDefault="00953D7D">
      <w:pPr>
        <w:pStyle w:val="a4"/>
        <w:numPr>
          <w:ilvl w:val="0"/>
          <w:numId w:val="15"/>
        </w:numPr>
        <w:tabs>
          <w:tab w:val="left" w:pos="546"/>
        </w:tabs>
        <w:spacing w:before="50"/>
        <w:jc w:val="both"/>
        <w:rPr>
          <w:sz w:val="21"/>
        </w:rPr>
      </w:pPr>
      <w:r>
        <w:rPr>
          <w:spacing w:val="-20"/>
          <w:sz w:val="21"/>
        </w:rPr>
        <w:t>压力</w:t>
      </w:r>
      <w:r>
        <w:rPr>
          <w:sz w:val="21"/>
        </w:rPr>
        <w:t>F</w:t>
      </w:r>
      <w:r>
        <w:rPr>
          <w:spacing w:val="-8"/>
          <w:sz w:val="21"/>
        </w:rPr>
        <w:t>增大时，电流表示数变小，电压表示数变小</w:t>
      </w:r>
    </w:p>
    <w:p w:rsidR="0071305B" w:rsidRDefault="00953D7D">
      <w:pPr>
        <w:pStyle w:val="a4"/>
        <w:numPr>
          <w:ilvl w:val="0"/>
          <w:numId w:val="15"/>
        </w:numPr>
        <w:tabs>
          <w:tab w:val="left" w:pos="546"/>
        </w:tabs>
        <w:spacing w:before="48"/>
        <w:jc w:val="both"/>
        <w:rPr>
          <w:sz w:val="21"/>
        </w:rPr>
      </w:pPr>
      <w:r>
        <w:rPr>
          <w:spacing w:val="-20"/>
          <w:sz w:val="21"/>
        </w:rPr>
        <w:t>压力</w:t>
      </w:r>
      <w:r>
        <w:rPr>
          <w:sz w:val="21"/>
        </w:rPr>
        <w:t>F</w:t>
      </w:r>
      <w:r>
        <w:rPr>
          <w:spacing w:val="-8"/>
          <w:sz w:val="21"/>
        </w:rPr>
        <w:t>减小时，电压表示数跟电流表示数之比变大</w:t>
      </w:r>
    </w:p>
    <w:p w:rsidR="0071305B" w:rsidRDefault="00953D7D">
      <w:pPr>
        <w:pStyle w:val="a3"/>
        <w:ind w:left="0"/>
        <w:rPr>
          <w:sz w:val="23"/>
        </w:rPr>
      </w:pPr>
    </w:p>
    <w:p w:rsidR="0071305B" w:rsidRDefault="00953D7D">
      <w:pPr>
        <w:pStyle w:val="a4"/>
        <w:numPr>
          <w:ilvl w:val="0"/>
          <w:numId w:val="18"/>
        </w:numPr>
        <w:tabs>
          <w:tab w:val="left" w:pos="441"/>
          <w:tab w:val="left" w:pos="2855"/>
        </w:tabs>
        <w:spacing w:before="70" w:line="283" w:lineRule="auto"/>
        <w:ind w:left="229" w:right="2602" w:firstLine="0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4978908</wp:posOffset>
            </wp:positionH>
            <wp:positionV relativeFrom="paragraph">
              <wp:posOffset>-84962</wp:posOffset>
            </wp:positionV>
            <wp:extent cx="1254252" cy="1091183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52" cy="1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如图</w:t>
      </w:r>
      <w:r>
        <w:rPr>
          <w:sz w:val="21"/>
        </w:rPr>
        <w:t>6</w:t>
      </w:r>
      <w:r>
        <w:rPr>
          <w:sz w:val="21"/>
        </w:rPr>
        <w:t>是</w:t>
      </w:r>
      <w:r>
        <w:rPr>
          <w:sz w:val="21"/>
        </w:rPr>
        <w:t>A</w:t>
      </w:r>
      <w:r>
        <w:rPr>
          <w:spacing w:val="-3"/>
          <w:sz w:val="21"/>
        </w:rPr>
        <w:t>、</w:t>
      </w:r>
      <w:r>
        <w:rPr>
          <w:sz w:val="21"/>
        </w:rPr>
        <w:t>B</w:t>
      </w:r>
      <w:r>
        <w:rPr>
          <w:sz w:val="21"/>
        </w:rPr>
        <w:t>两定值电阻的</w:t>
      </w:r>
      <w:r>
        <w:rPr>
          <w:sz w:val="21"/>
        </w:rPr>
        <w:t>I</w:t>
      </w:r>
      <w:r>
        <w:rPr>
          <w:sz w:val="21"/>
        </w:rPr>
        <w:t>－</w:t>
      </w:r>
      <w:r>
        <w:rPr>
          <w:sz w:val="21"/>
        </w:rPr>
        <w:t>U</w:t>
      </w:r>
      <w:r>
        <w:rPr>
          <w:sz w:val="21"/>
        </w:rPr>
        <w:t>图象</w:t>
      </w:r>
      <w:r>
        <w:rPr>
          <w:spacing w:val="-5"/>
          <w:sz w:val="21"/>
        </w:rPr>
        <w:t>，</w:t>
      </w:r>
      <w:r>
        <w:rPr>
          <w:sz w:val="21"/>
        </w:rPr>
        <w:t>若把</w:t>
      </w:r>
      <w:r>
        <w:rPr>
          <w:sz w:val="21"/>
        </w:rPr>
        <w:t>A</w:t>
      </w:r>
      <w:r>
        <w:rPr>
          <w:spacing w:val="-3"/>
          <w:sz w:val="21"/>
        </w:rPr>
        <w:t>、</w:t>
      </w:r>
      <w:r>
        <w:rPr>
          <w:sz w:val="21"/>
        </w:rPr>
        <w:t>B</w:t>
      </w:r>
      <w:r>
        <w:rPr>
          <w:sz w:val="21"/>
        </w:rPr>
        <w:t>电阻串联在同一电路中，下列说法正确的是</w:t>
      </w:r>
      <w:r>
        <w:rPr>
          <w:sz w:val="21"/>
        </w:rPr>
        <w:t>(</w:t>
      </w:r>
      <w:r>
        <w:rPr>
          <w:sz w:val="21"/>
        </w:rPr>
        <w:tab/>
        <w:t>)</w:t>
      </w:r>
    </w:p>
    <w:p w:rsidR="0071305B" w:rsidRDefault="00953D7D">
      <w:pPr>
        <w:pStyle w:val="a3"/>
        <w:spacing w:line="268" w:lineRule="exact"/>
      </w:pPr>
      <w:r>
        <w:t>A</w:t>
      </w:r>
      <w:r>
        <w:t>．通过</w:t>
      </w:r>
      <w:r>
        <w:t xml:space="preserve"> A</w:t>
      </w:r>
      <w:r>
        <w:t>、</w:t>
      </w:r>
      <w:r>
        <w:t xml:space="preserve">B </w:t>
      </w:r>
      <w:r>
        <w:t>电阻的电流之比是</w:t>
      </w:r>
      <w:r>
        <w:t xml:space="preserve"> 2∶1</w:t>
      </w:r>
    </w:p>
    <w:p w:rsidR="0071305B" w:rsidRDefault="00953D7D">
      <w:pPr>
        <w:pStyle w:val="a3"/>
        <w:spacing w:before="48"/>
      </w:pPr>
      <w:r>
        <w:t>B</w:t>
      </w:r>
      <w:r>
        <w:t>．</w:t>
      </w:r>
      <w:r>
        <w:t>A</w:t>
      </w:r>
      <w:r>
        <w:t>、</w:t>
      </w:r>
      <w:r>
        <w:t xml:space="preserve">B </w:t>
      </w:r>
      <w:r>
        <w:t>电阻的两端电压之比是</w:t>
      </w:r>
      <w:r>
        <w:t xml:space="preserve"> 1∶2</w:t>
      </w:r>
    </w:p>
    <w:p w:rsidR="0071305B" w:rsidRDefault="00953D7D">
      <w:pPr>
        <w:pStyle w:val="a3"/>
        <w:spacing w:before="47"/>
      </w:pPr>
      <w:r>
        <w:t>C</w:t>
      </w:r>
      <w:r>
        <w:t>．</w:t>
      </w:r>
      <w:r>
        <w:t xml:space="preserve">A </w:t>
      </w:r>
      <w:r>
        <w:t>的阻值大于</w:t>
      </w:r>
      <w:r>
        <w:t xml:space="preserve"> B </w:t>
      </w:r>
      <w:r>
        <w:t>的阻值</w:t>
      </w:r>
    </w:p>
    <w:p w:rsidR="0071305B" w:rsidRDefault="00953D7D">
      <w:pPr>
        <w:pStyle w:val="a3"/>
        <w:tabs>
          <w:tab w:val="left" w:pos="7940"/>
        </w:tabs>
        <w:spacing w:before="50"/>
        <w:rPr>
          <w:rFonts w:ascii="Calibri" w:eastAsia="Calibri" w:hAnsi="Calibri"/>
        </w:rPr>
      </w:pPr>
      <w:r>
        <w:rPr>
          <w:position w:val="1"/>
        </w:rPr>
        <w:t>D</w:t>
      </w:r>
      <w:r>
        <w:rPr>
          <w:position w:val="1"/>
        </w:rPr>
        <w:t>．</w:t>
      </w:r>
      <w:r>
        <w:rPr>
          <w:position w:val="1"/>
        </w:rPr>
        <w:t>A</w:t>
      </w:r>
      <w:r>
        <w:rPr>
          <w:position w:val="1"/>
        </w:rPr>
        <w:t>、</w:t>
      </w:r>
      <w:r>
        <w:rPr>
          <w:position w:val="1"/>
        </w:rPr>
        <w:t>B</w:t>
      </w:r>
      <w:r>
        <w:rPr>
          <w:position w:val="1"/>
        </w:rPr>
        <w:t>电阻的电功率之比是</w:t>
      </w:r>
      <w:r>
        <w:rPr>
          <w:position w:val="1"/>
        </w:rPr>
        <w:t>1∶4</w:t>
      </w:r>
      <w:r>
        <w:rPr>
          <w:position w:val="1"/>
        </w:rPr>
        <w:tab/>
      </w:r>
      <w:r>
        <w:rPr>
          <w:rFonts w:ascii="宋体" w:eastAsia="宋体" w:hAnsi="宋体" w:hint="eastAsia"/>
        </w:rPr>
        <w:t>图</w:t>
      </w:r>
      <w:r>
        <w:rPr>
          <w:rFonts w:ascii="Calibri" w:eastAsia="Calibri" w:hAnsi="Calibri"/>
        </w:rPr>
        <w:t>6</w:t>
      </w:r>
    </w:p>
    <w:p w:rsidR="0071305B" w:rsidRDefault="00953D7D">
      <w:pPr>
        <w:rPr>
          <w:rFonts w:ascii="Calibri" w:eastAsia="Calibri" w:hAnsi="Calibri"/>
        </w:rPr>
        <w:sectPr w:rsidR="0071305B">
          <w:type w:val="continuous"/>
          <w:pgSz w:w="10890" w:h="15030"/>
          <w:pgMar w:top="880" w:right="620" w:bottom="840" w:left="620" w:header="720" w:footer="648" w:gutter="0"/>
          <w:pgNumType w:start="1"/>
          <w:cols w:space="720"/>
        </w:sectPr>
      </w:pPr>
    </w:p>
    <w:p w:rsidR="0071305B" w:rsidRDefault="00953D7D">
      <w:pPr>
        <w:pStyle w:val="a4"/>
        <w:numPr>
          <w:ilvl w:val="0"/>
          <w:numId w:val="18"/>
        </w:numPr>
        <w:tabs>
          <w:tab w:val="left" w:pos="441"/>
          <w:tab w:val="left" w:pos="4955"/>
        </w:tabs>
        <w:spacing w:before="44" w:line="321" w:lineRule="auto"/>
        <w:ind w:left="229" w:right="228" w:firstLine="0"/>
        <w:rPr>
          <w:sz w:val="21"/>
        </w:rPr>
      </w:pPr>
      <w:r w:rsidRPr="00DE2FB0">
        <w:rPr>
          <w:noProof/>
          <w:sz w:val="21"/>
          <w:lang w:val="en-US" w:bidi="ar-SA"/>
        </w:rPr>
        <w:lastRenderedPageBreak/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5052059</wp:posOffset>
            </wp:positionH>
            <wp:positionV relativeFrom="paragraph">
              <wp:posOffset>357251</wp:posOffset>
            </wp:positionV>
            <wp:extent cx="961643" cy="600455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643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FB0">
        <w:rPr>
          <w:sz w:val="21"/>
        </w:rPr>
        <w:t>水平桌面上，甲、乙两相同的杯中盛有不同浓度的盐水，现将两相同的物块分别放入杯中，待物块</w:t>
      </w:r>
      <w:r>
        <w:rPr>
          <w:sz w:val="21"/>
        </w:rPr>
        <w:t>静止时，两杯中液面恰好相平，如图所示，则</w:t>
      </w:r>
      <w:r>
        <w:rPr>
          <w:sz w:val="21"/>
        </w:rPr>
        <w:t>(</w:t>
      </w:r>
      <w:r>
        <w:rPr>
          <w:sz w:val="21"/>
        </w:rPr>
        <w:tab/>
        <w:t>)</w:t>
      </w:r>
    </w:p>
    <w:p w:rsidR="0071305B" w:rsidRDefault="00953D7D">
      <w:pPr>
        <w:pStyle w:val="a4"/>
        <w:numPr>
          <w:ilvl w:val="0"/>
          <w:numId w:val="14"/>
        </w:numPr>
        <w:tabs>
          <w:tab w:val="left" w:pos="546"/>
        </w:tabs>
        <w:spacing w:line="268" w:lineRule="exact"/>
        <w:jc w:val="both"/>
        <w:rPr>
          <w:sz w:val="21"/>
        </w:rPr>
      </w:pPr>
      <w:r>
        <w:rPr>
          <w:sz w:val="21"/>
        </w:rPr>
        <w:t>甲杯中物块受到浮力较大</w:t>
      </w:r>
    </w:p>
    <w:p w:rsidR="0071305B" w:rsidRDefault="00953D7D">
      <w:pPr>
        <w:pStyle w:val="a4"/>
        <w:numPr>
          <w:ilvl w:val="0"/>
          <w:numId w:val="14"/>
        </w:numPr>
        <w:tabs>
          <w:tab w:val="left" w:pos="546"/>
        </w:tabs>
        <w:spacing w:before="91"/>
        <w:jc w:val="both"/>
        <w:rPr>
          <w:sz w:val="21"/>
        </w:rPr>
      </w:pPr>
      <w:r w:rsidRPr="00DE2FB0">
        <w:rPr>
          <w:sz w:val="21"/>
        </w:rPr>
        <w:t>甲杯中物块对杯底的压力等于物块所受重力</w:t>
      </w:r>
    </w:p>
    <w:p w:rsidR="0071305B" w:rsidRDefault="00953D7D">
      <w:pPr>
        <w:pStyle w:val="a4"/>
        <w:numPr>
          <w:ilvl w:val="0"/>
          <w:numId w:val="14"/>
        </w:numPr>
        <w:tabs>
          <w:tab w:val="left" w:pos="546"/>
        </w:tabs>
        <w:spacing w:before="91"/>
        <w:jc w:val="both"/>
        <w:rPr>
          <w:sz w:val="21"/>
        </w:rPr>
      </w:pPr>
      <w:r w:rsidRPr="00DE2FB0">
        <w:rPr>
          <w:sz w:val="21"/>
        </w:rPr>
        <w:t>乙杯中物块所受到的浮力等于物块所受重力</w:t>
      </w:r>
    </w:p>
    <w:p w:rsidR="0071305B" w:rsidRDefault="00953D7D">
      <w:pPr>
        <w:pStyle w:val="a4"/>
        <w:numPr>
          <w:ilvl w:val="0"/>
          <w:numId w:val="14"/>
        </w:numPr>
        <w:tabs>
          <w:tab w:val="left" w:pos="546"/>
        </w:tabs>
        <w:spacing w:before="91"/>
        <w:jc w:val="both"/>
        <w:rPr>
          <w:sz w:val="21"/>
        </w:rPr>
      </w:pPr>
      <w:r>
        <w:rPr>
          <w:sz w:val="21"/>
        </w:rPr>
        <w:t>乙杯底部受到液体的压强较小</w:t>
      </w:r>
    </w:p>
    <w:p w:rsidR="0071305B" w:rsidRDefault="00953D7D">
      <w:pPr>
        <w:pStyle w:val="2"/>
        <w:spacing w:before="91"/>
      </w:pPr>
      <w:r>
        <w:rPr>
          <w:noProof/>
          <w:lang w:val="en-US"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5240032</wp:posOffset>
            </wp:positionH>
            <wp:positionV relativeFrom="paragraph">
              <wp:posOffset>216408</wp:posOffset>
            </wp:positionV>
            <wp:extent cx="981455" cy="850392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5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二、填空题（本大题共</w:t>
      </w:r>
      <w:r>
        <w:t xml:space="preserve"> 7 </w:t>
      </w:r>
      <w:r>
        <w:t>小题，每小题</w:t>
      </w:r>
      <w:r>
        <w:t xml:space="preserve"> 3 </w:t>
      </w:r>
      <w:r>
        <w:t>分，共</w:t>
      </w:r>
      <w:r>
        <w:t xml:space="preserve"> 21 </w:t>
      </w:r>
      <w:r>
        <w:t>分）</w:t>
      </w:r>
    </w:p>
    <w:p w:rsidR="0071305B" w:rsidRDefault="00953D7D">
      <w:pPr>
        <w:pStyle w:val="a4"/>
        <w:numPr>
          <w:ilvl w:val="0"/>
          <w:numId w:val="18"/>
        </w:numPr>
        <w:tabs>
          <w:tab w:val="left" w:pos="441"/>
        </w:tabs>
        <w:spacing w:before="91"/>
        <w:ind w:hanging="211"/>
        <w:jc w:val="both"/>
        <w:rPr>
          <w:sz w:val="21"/>
        </w:rPr>
      </w:pPr>
      <w:r>
        <w:rPr>
          <w:sz w:val="21"/>
        </w:rPr>
        <w:t>潮汕功夫茶闻名中外，茶文化中有许多的物理知识，例如：</w:t>
      </w:r>
    </w:p>
    <w:p w:rsidR="0071305B" w:rsidRDefault="00953D7D">
      <w:pPr>
        <w:pStyle w:val="a4"/>
        <w:numPr>
          <w:ilvl w:val="0"/>
          <w:numId w:val="13"/>
        </w:numPr>
        <w:tabs>
          <w:tab w:val="left" w:pos="754"/>
          <w:tab w:val="left" w:pos="4535"/>
        </w:tabs>
        <w:spacing w:before="91" w:line="321" w:lineRule="auto"/>
        <w:ind w:right="2378" w:firstLine="0"/>
        <w:rPr>
          <w:sz w:val="21"/>
        </w:rPr>
      </w:pPr>
      <w:r>
        <w:rPr>
          <w:sz w:val="21"/>
        </w:rPr>
        <w:t>通过加热使新鲜茶叶中的水份快速</w:t>
      </w:r>
      <w:r>
        <w:rPr>
          <w:sz w:val="21"/>
          <w:u w:val="single"/>
        </w:rPr>
        <w:tab/>
      </w:r>
      <w:r>
        <w:rPr>
          <w:sz w:val="21"/>
        </w:rPr>
        <w:t>（填物态变化名称），这便</w:t>
      </w:r>
      <w:r>
        <w:rPr>
          <w:spacing w:val="-11"/>
          <w:sz w:val="21"/>
        </w:rPr>
        <w:t>是</w:t>
      </w:r>
      <w:r>
        <w:rPr>
          <w:sz w:val="21"/>
        </w:rPr>
        <w:t>制茶业中的</w:t>
      </w:r>
      <w:r>
        <w:rPr>
          <w:sz w:val="21"/>
        </w:rPr>
        <w:t>“</w:t>
      </w:r>
      <w:r>
        <w:rPr>
          <w:sz w:val="21"/>
        </w:rPr>
        <w:t>杀青</w:t>
      </w:r>
      <w:r>
        <w:rPr>
          <w:sz w:val="21"/>
        </w:rPr>
        <w:t>”</w:t>
      </w:r>
      <w:r>
        <w:rPr>
          <w:sz w:val="21"/>
        </w:rPr>
        <w:t>；</w:t>
      </w:r>
    </w:p>
    <w:p w:rsidR="0071305B" w:rsidRDefault="00953D7D">
      <w:pPr>
        <w:pStyle w:val="a4"/>
        <w:numPr>
          <w:ilvl w:val="0"/>
          <w:numId w:val="13"/>
        </w:numPr>
        <w:tabs>
          <w:tab w:val="left" w:pos="754"/>
          <w:tab w:val="left" w:pos="6215"/>
        </w:tabs>
        <w:spacing w:line="268" w:lineRule="exact"/>
        <w:ind w:left="754"/>
        <w:rPr>
          <w:sz w:val="21"/>
        </w:rPr>
      </w:pPr>
      <w:r>
        <w:rPr>
          <w:sz w:val="21"/>
        </w:rPr>
        <w:t>用沸水才能很快泡出茶香、茶色，这是因为温度越高，</w:t>
      </w:r>
      <w:r>
        <w:rPr>
          <w:sz w:val="21"/>
          <w:u w:val="single"/>
        </w:rPr>
        <w:tab/>
      </w:r>
      <w:r>
        <w:rPr>
          <w:sz w:val="21"/>
        </w:rPr>
        <w:t>现象越明显；</w:t>
      </w:r>
    </w:p>
    <w:p w:rsidR="0071305B" w:rsidRDefault="00953D7D">
      <w:pPr>
        <w:pStyle w:val="a4"/>
        <w:numPr>
          <w:ilvl w:val="0"/>
          <w:numId w:val="13"/>
        </w:numPr>
        <w:tabs>
          <w:tab w:val="left" w:pos="754"/>
          <w:tab w:val="left" w:pos="2015"/>
        </w:tabs>
        <w:spacing w:before="91"/>
        <w:ind w:left="754"/>
        <w:rPr>
          <w:sz w:val="21"/>
        </w:rPr>
      </w:pPr>
      <w:r>
        <w:rPr>
          <w:sz w:val="21"/>
        </w:rPr>
        <w:t>茶夹是</w:t>
      </w:r>
      <w:r>
        <w:rPr>
          <w:sz w:val="21"/>
          <w:u w:val="single"/>
        </w:rPr>
        <w:tab/>
      </w:r>
      <w:r>
        <w:rPr>
          <w:sz w:val="21"/>
        </w:rPr>
        <w:t>杠杆</w:t>
      </w:r>
      <w:r>
        <w:rPr>
          <w:sz w:val="21"/>
        </w:rPr>
        <w:t>(</w:t>
      </w:r>
      <w:r>
        <w:rPr>
          <w:sz w:val="21"/>
        </w:rPr>
        <w:t>选填</w:t>
      </w:r>
      <w:r>
        <w:rPr>
          <w:sz w:val="21"/>
        </w:rPr>
        <w:t>“</w:t>
      </w:r>
      <w:r>
        <w:rPr>
          <w:sz w:val="21"/>
        </w:rPr>
        <w:t>省力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费力</w:t>
      </w:r>
      <w:r>
        <w:rPr>
          <w:sz w:val="21"/>
        </w:rPr>
        <w:t>”)</w:t>
      </w:r>
      <w:r>
        <w:rPr>
          <w:sz w:val="21"/>
        </w:rPr>
        <w:t>。</w:t>
      </w:r>
    </w:p>
    <w:p w:rsidR="0071305B" w:rsidRDefault="00953D7D">
      <w:pPr>
        <w:pStyle w:val="a4"/>
        <w:numPr>
          <w:ilvl w:val="0"/>
          <w:numId w:val="18"/>
        </w:numPr>
        <w:tabs>
          <w:tab w:val="left" w:pos="441"/>
          <w:tab w:val="left" w:pos="2552"/>
          <w:tab w:val="left" w:pos="6503"/>
          <w:tab w:val="left" w:pos="8991"/>
        </w:tabs>
        <w:spacing w:before="91" w:line="321" w:lineRule="auto"/>
        <w:ind w:left="229" w:right="228" w:firstLine="0"/>
        <w:jc w:val="both"/>
        <w:rPr>
          <w:sz w:val="21"/>
        </w:rPr>
      </w:pPr>
      <w:r>
        <w:rPr>
          <w:sz w:val="21"/>
        </w:rPr>
        <w:t>物体不能无限地被压缩</w:t>
      </w:r>
      <w:r>
        <w:rPr>
          <w:spacing w:val="-29"/>
          <w:sz w:val="21"/>
        </w:rPr>
        <w:t>，</w:t>
      </w:r>
      <w:r>
        <w:rPr>
          <w:sz w:val="21"/>
        </w:rPr>
        <w:t>这是因为分子间存在着相互作用的</w:t>
      </w:r>
      <w:r>
        <w:rPr>
          <w:sz w:val="21"/>
          <w:u w:val="single"/>
        </w:rPr>
        <w:tab/>
      </w:r>
      <w:r>
        <w:rPr>
          <w:spacing w:val="-27"/>
          <w:sz w:val="21"/>
        </w:rPr>
        <w:t>；</w:t>
      </w:r>
      <w:r>
        <w:rPr>
          <w:sz w:val="21"/>
        </w:rPr>
        <w:t>踢出的足球还能继续在空中</w:t>
      </w:r>
      <w:r>
        <w:rPr>
          <w:spacing w:val="-11"/>
          <w:sz w:val="21"/>
        </w:rPr>
        <w:t>运</w:t>
      </w:r>
      <w:r>
        <w:rPr>
          <w:sz w:val="21"/>
        </w:rPr>
        <w:t>动是由于足球具有</w:t>
      </w:r>
      <w:r>
        <w:rPr>
          <w:sz w:val="21"/>
          <w:u w:val="single"/>
        </w:rPr>
        <w:tab/>
      </w:r>
      <w:r>
        <w:rPr>
          <w:sz w:val="21"/>
        </w:rPr>
        <w:t>；干燥的天气里梳头发，发现头发容易</w:t>
      </w:r>
      <w:r>
        <w:rPr>
          <w:sz w:val="21"/>
        </w:rPr>
        <w:t>“</w:t>
      </w:r>
      <w:r>
        <w:rPr>
          <w:sz w:val="21"/>
        </w:rPr>
        <w:t>炸</w:t>
      </w:r>
      <w:r>
        <w:rPr>
          <w:sz w:val="21"/>
        </w:rPr>
        <w:t>”</w:t>
      </w:r>
      <w:r>
        <w:rPr>
          <w:sz w:val="21"/>
        </w:rPr>
        <w:t>开来，这是因为</w:t>
      </w:r>
      <w:r>
        <w:rPr>
          <w:sz w:val="21"/>
          <w:u w:val="single"/>
        </w:rPr>
        <w:tab/>
      </w:r>
      <w:r>
        <w:rPr>
          <w:sz w:val="21"/>
        </w:rPr>
        <w:t>（</w:t>
      </w:r>
      <w:r>
        <w:rPr>
          <w:spacing w:val="-14"/>
          <w:sz w:val="21"/>
        </w:rPr>
        <w:t>选</w:t>
      </w:r>
      <w:r>
        <w:rPr>
          <w:sz w:val="21"/>
        </w:rPr>
        <w:t>填</w:t>
      </w:r>
      <w:r>
        <w:rPr>
          <w:sz w:val="21"/>
        </w:rPr>
        <w:t>“</w:t>
      </w:r>
      <w:r>
        <w:rPr>
          <w:sz w:val="21"/>
        </w:rPr>
        <w:t>同种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异种</w:t>
      </w:r>
      <w:r>
        <w:rPr>
          <w:sz w:val="21"/>
        </w:rPr>
        <w:t>”</w:t>
      </w:r>
      <w:r>
        <w:rPr>
          <w:sz w:val="21"/>
        </w:rPr>
        <w:t>）电荷相互排斥。</w:t>
      </w:r>
    </w:p>
    <w:p w:rsidR="0071305B" w:rsidRDefault="00992112">
      <w:pPr>
        <w:pStyle w:val="a4"/>
        <w:numPr>
          <w:ilvl w:val="0"/>
          <w:numId w:val="18"/>
        </w:numPr>
        <w:tabs>
          <w:tab w:val="left" w:pos="547"/>
          <w:tab w:val="left" w:pos="3903"/>
          <w:tab w:val="left" w:pos="6829"/>
        </w:tabs>
        <w:spacing w:line="321" w:lineRule="auto"/>
        <w:ind w:left="229" w:right="226" w:firstLine="0"/>
        <w:jc w:val="both"/>
        <w:rPr>
          <w:sz w:val="21"/>
        </w:rPr>
      </w:pPr>
      <w:r w:rsidRPr="00992112">
        <w:pict>
          <v:group id="_x0000_s1033" style="position:absolute;left:0;text-align:left;margin-left:330.7pt;margin-top:74.15pt;width:88.7pt;height:119.85pt;z-index:251675648;mso-position-horizontal-relative:page" coordorigin="6614,1483" coordsize="1774,2397">
            <v:shape id="_x0000_s1034" type="#_x0000_t75" style="position:absolute;left:6614;top:1483;width:1774;height:2268">
              <v:imagedata r:id="rId17" o:title=""/>
            </v:shape>
            <v:shape id="_x0000_s1035" style="position:absolute;left:6984;top:3414;width:930;height:465" coordorigin="6985,3415" coordsize="930,465" path="m7915,3415r-930,l6985,3880r930,l7915,3872r,-7l7915,3430r,-8l7915,3415e" stroked="f">
              <v:path arrowok="t"/>
            </v:shape>
            <v:shape id="_x0000_s1036" type="#_x0000_t202" style="position:absolute;left:7144;top:3555;width:494;height:232" filled="f" stroked="f">
              <v:textbox inset="0,0,0,0">
                <w:txbxContent>
                  <w:p w:rsidR="0071305B" w:rsidRDefault="00953D7D">
                    <w:pPr>
                      <w:spacing w:line="232" w:lineRule="exact"/>
                      <w:rPr>
                        <w:rFonts w:ascii="Calibri" w:eastAsia="Calibri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8"/>
                        <w:sz w:val="21"/>
                      </w:rPr>
                      <w:t>图</w:t>
                    </w:r>
                    <w:r>
                      <w:rPr>
                        <w:rFonts w:ascii="Calibri" w:eastAsia="Calibri"/>
                        <w:sz w:val="21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 w:rsidR="00953D7D">
        <w:rPr>
          <w:sz w:val="21"/>
        </w:rPr>
        <w:t>如图</w:t>
      </w:r>
      <w:r w:rsidR="00953D7D">
        <w:rPr>
          <w:sz w:val="21"/>
        </w:rPr>
        <w:t>10-</w:t>
      </w:r>
      <w:r w:rsidR="00953D7D">
        <w:rPr>
          <w:sz w:val="21"/>
        </w:rPr>
        <w:t>甲、乙是课本两个演示实验，与汽油机做功冲程原理相同的是图所示的实验。已知</w:t>
      </w:r>
      <w:r w:rsidR="00953D7D">
        <w:rPr>
          <w:spacing w:val="2"/>
          <w:w w:val="99"/>
          <w:sz w:val="21"/>
        </w:rPr>
        <w:t>汽</w:t>
      </w:r>
      <w:r w:rsidR="00953D7D" w:rsidRPr="00DE2FB0">
        <w:rPr>
          <w:sz w:val="21"/>
        </w:rPr>
        <w:t>油热值为</w:t>
      </w:r>
      <w:r w:rsidR="00953D7D">
        <w:rPr>
          <w:spacing w:val="1"/>
          <w:w w:val="99"/>
          <w:sz w:val="21"/>
        </w:rPr>
        <w:t>4.6</w:t>
      </w:r>
      <w:r w:rsidR="00953D7D">
        <w:rPr>
          <w:spacing w:val="-1"/>
          <w:w w:val="99"/>
          <w:sz w:val="21"/>
        </w:rPr>
        <w:t>×</w:t>
      </w:r>
      <w:r w:rsidR="00953D7D">
        <w:rPr>
          <w:spacing w:val="1"/>
          <w:w w:val="99"/>
          <w:sz w:val="21"/>
        </w:rPr>
        <w:t>10</w:t>
      </w:r>
      <w:r w:rsidR="00953D7D">
        <w:rPr>
          <w:spacing w:val="-1"/>
          <w:w w:val="106"/>
          <w:position w:val="11"/>
          <w:sz w:val="10"/>
        </w:rPr>
        <w:t>7</w:t>
      </w:r>
      <w:r w:rsidR="00953D7D">
        <w:rPr>
          <w:spacing w:val="1"/>
          <w:w w:val="99"/>
          <w:sz w:val="21"/>
        </w:rPr>
        <w:t>J/</w:t>
      </w:r>
      <w:r w:rsidR="00953D7D">
        <w:rPr>
          <w:spacing w:val="-2"/>
          <w:w w:val="99"/>
          <w:sz w:val="21"/>
        </w:rPr>
        <w:t>k</w:t>
      </w:r>
      <w:r w:rsidR="00953D7D">
        <w:rPr>
          <w:spacing w:val="1"/>
          <w:w w:val="99"/>
          <w:sz w:val="21"/>
        </w:rPr>
        <w:t>g</w:t>
      </w:r>
      <w:r w:rsidR="00953D7D" w:rsidRPr="00DE2FB0">
        <w:rPr>
          <w:sz w:val="21"/>
        </w:rPr>
        <w:t>，则完全燃烧</w:t>
      </w:r>
      <w:r w:rsidR="00953D7D" w:rsidRPr="00DE2FB0">
        <w:rPr>
          <w:sz w:val="21"/>
        </w:rPr>
        <w:t>200g</w:t>
      </w:r>
      <w:r w:rsidR="00953D7D" w:rsidRPr="00DE2FB0">
        <w:rPr>
          <w:sz w:val="21"/>
        </w:rPr>
        <w:t>汽油放出的热量为</w:t>
      </w:r>
      <w:r w:rsidR="00953D7D">
        <w:rPr>
          <w:rFonts w:ascii="Times New Roman" w:eastAsia="Times New Roman" w:hAnsi="Times New Roman"/>
          <w:sz w:val="21"/>
          <w:u w:val="single"/>
        </w:rPr>
        <w:tab/>
      </w:r>
      <w:r w:rsidR="00953D7D" w:rsidRPr="00DE2FB0">
        <w:rPr>
          <w:sz w:val="21"/>
        </w:rPr>
        <w:t>J</w:t>
      </w:r>
      <w:r w:rsidR="00953D7D" w:rsidRPr="00DE2FB0">
        <w:rPr>
          <w:sz w:val="21"/>
        </w:rPr>
        <w:t>。设计时，汽缸外有一个水</w:t>
      </w:r>
      <w:r w:rsidR="00953D7D">
        <w:rPr>
          <w:sz w:val="21"/>
        </w:rPr>
        <w:t>套，用水来冷却汽缸是因为水的</w:t>
      </w:r>
      <w:r w:rsidR="00953D7D">
        <w:rPr>
          <w:sz w:val="21"/>
          <w:u w:val="single"/>
        </w:rPr>
        <w:tab/>
      </w:r>
      <w:r w:rsidR="00953D7D">
        <w:rPr>
          <w:sz w:val="21"/>
        </w:rPr>
        <w:t>较大。</w:t>
      </w:r>
    </w:p>
    <w:p w:rsidR="0071305B" w:rsidRDefault="00953D7D">
      <w:pPr>
        <w:pStyle w:val="a3"/>
        <w:spacing w:before="6"/>
        <w:ind w:left="0"/>
        <w:rPr>
          <w:sz w:val="18"/>
        </w:rPr>
      </w:pP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1203556</wp:posOffset>
            </wp:positionH>
            <wp:positionV relativeFrom="paragraph">
              <wp:posOffset>228242</wp:posOffset>
            </wp:positionV>
            <wp:extent cx="966615" cy="1373600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615" cy="137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2728279</wp:posOffset>
            </wp:positionH>
            <wp:positionV relativeFrom="paragraph">
              <wp:posOffset>175216</wp:posOffset>
            </wp:positionV>
            <wp:extent cx="789507" cy="1409700"/>
            <wp:effectExtent l="0" t="0" r="0" b="0"/>
            <wp:wrapTopAndBottom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507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05B" w:rsidRDefault="00953D7D">
      <w:pPr>
        <w:pStyle w:val="a3"/>
        <w:spacing w:before="37" w:line="264" w:lineRule="exact"/>
        <w:ind w:left="2946"/>
        <w:rPr>
          <w:rFonts w:ascii="Calibri" w:eastAsia="Calibri"/>
        </w:rPr>
      </w:pPr>
      <w:r>
        <w:rPr>
          <w:rFonts w:ascii="宋体" w:eastAsia="宋体" w:hint="eastAsia"/>
        </w:rPr>
        <w:t>图</w:t>
      </w:r>
      <w:r>
        <w:rPr>
          <w:rFonts w:ascii="Calibri" w:eastAsia="Calibri"/>
        </w:rPr>
        <w:t>10</w:t>
      </w:r>
    </w:p>
    <w:p w:rsidR="0071305B" w:rsidRDefault="00953D7D">
      <w:pPr>
        <w:pStyle w:val="a3"/>
        <w:tabs>
          <w:tab w:val="left" w:pos="4220"/>
        </w:tabs>
        <w:spacing w:line="264" w:lineRule="exact"/>
        <w:ind w:left="1700"/>
      </w:pPr>
      <w:r>
        <w:t>甲</w:t>
      </w:r>
      <w:r>
        <w:tab/>
      </w:r>
      <w:r>
        <w:t>乙</w:t>
      </w:r>
    </w:p>
    <w:p w:rsidR="0071305B" w:rsidRDefault="00953D7D">
      <w:pPr>
        <w:pStyle w:val="a4"/>
        <w:numPr>
          <w:ilvl w:val="0"/>
          <w:numId w:val="18"/>
        </w:numPr>
        <w:tabs>
          <w:tab w:val="left" w:pos="547"/>
          <w:tab w:val="left" w:pos="2749"/>
          <w:tab w:val="left" w:pos="3063"/>
          <w:tab w:val="left" w:pos="5953"/>
        </w:tabs>
        <w:spacing w:before="91" w:line="321" w:lineRule="auto"/>
        <w:ind w:left="229" w:right="226" w:firstLine="0"/>
        <w:jc w:val="both"/>
        <w:rPr>
          <w:sz w:val="21"/>
        </w:rPr>
      </w:pPr>
      <w:r>
        <w:rPr>
          <w:sz w:val="21"/>
        </w:rPr>
        <w:t>小明将家里一个电热水器单独连接在电路中</w:t>
      </w:r>
      <w:r>
        <w:rPr>
          <w:spacing w:val="-104"/>
          <w:sz w:val="21"/>
        </w:rPr>
        <w:t>，</w:t>
      </w:r>
      <w:r>
        <w:rPr>
          <w:sz w:val="21"/>
        </w:rPr>
        <w:t>发现电能表</w:t>
      </w:r>
      <w:r>
        <w:rPr>
          <w:sz w:val="21"/>
        </w:rPr>
        <w:t>(</w:t>
      </w:r>
      <w:r>
        <w:rPr>
          <w:sz w:val="21"/>
        </w:rPr>
        <w:t>如图</w:t>
      </w:r>
      <w:r>
        <w:rPr>
          <w:sz w:val="21"/>
        </w:rPr>
        <w:t>11</w:t>
      </w:r>
      <w:r>
        <w:rPr>
          <w:sz w:val="21"/>
        </w:rPr>
        <w:t>所示</w:t>
      </w:r>
      <w:r>
        <w:rPr>
          <w:sz w:val="21"/>
        </w:rPr>
        <w:t>)</w:t>
      </w:r>
      <w:r>
        <w:rPr>
          <w:sz w:val="21"/>
        </w:rPr>
        <w:t>上的铝盘</w:t>
      </w:r>
      <w:r>
        <w:rPr>
          <w:sz w:val="21"/>
        </w:rPr>
        <w:t>2min</w:t>
      </w:r>
      <w:r>
        <w:rPr>
          <w:sz w:val="21"/>
        </w:rPr>
        <w:t>内转了</w:t>
      </w:r>
      <w:r>
        <w:rPr>
          <w:sz w:val="21"/>
        </w:rPr>
        <w:t xml:space="preserve">120 </w:t>
      </w:r>
      <w:r>
        <w:rPr>
          <w:sz w:val="21"/>
        </w:rPr>
        <w:t>转，电热水器消耗了</w:t>
      </w:r>
      <w:r>
        <w:rPr>
          <w:sz w:val="21"/>
          <w:u w:val="single"/>
        </w:rPr>
        <w:tab/>
      </w:r>
      <w:r>
        <w:rPr>
          <w:sz w:val="21"/>
        </w:rPr>
        <w:t>kW·h</w:t>
      </w:r>
      <w:r>
        <w:rPr>
          <w:sz w:val="21"/>
        </w:rPr>
        <w:t>的电能，实际功率是</w:t>
      </w:r>
      <w:r>
        <w:rPr>
          <w:sz w:val="21"/>
          <w:u w:val="single"/>
        </w:rPr>
        <w:tab/>
      </w:r>
      <w:r>
        <w:rPr>
          <w:sz w:val="21"/>
        </w:rPr>
        <w:t>W</w:t>
      </w:r>
      <w:r>
        <w:rPr>
          <w:sz w:val="21"/>
        </w:rPr>
        <w:t>。电热水器使用的是三孔插座，这样做是为了让金属外壳与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相连。</w:t>
      </w:r>
    </w:p>
    <w:p w:rsidR="0071305B" w:rsidRDefault="00953D7D">
      <w:pPr>
        <w:pStyle w:val="a4"/>
        <w:numPr>
          <w:ilvl w:val="0"/>
          <w:numId w:val="18"/>
        </w:numPr>
        <w:tabs>
          <w:tab w:val="left" w:pos="547"/>
          <w:tab w:val="left" w:pos="1280"/>
          <w:tab w:val="left" w:pos="3769"/>
          <w:tab w:val="left" w:pos="7976"/>
        </w:tabs>
        <w:spacing w:line="321" w:lineRule="auto"/>
        <w:ind w:left="229" w:right="125" w:firstLine="0"/>
        <w:rPr>
          <w:sz w:val="21"/>
        </w:rPr>
      </w:pPr>
      <w:r w:rsidRPr="00DE2FB0">
        <w:rPr>
          <w:sz w:val="21"/>
        </w:rPr>
        <w:t>我国设计制造的</w:t>
      </w:r>
      <w:r w:rsidRPr="00DE2FB0">
        <w:rPr>
          <w:sz w:val="21"/>
        </w:rPr>
        <w:t>“</w:t>
      </w:r>
      <w:r w:rsidRPr="00DE2FB0">
        <w:rPr>
          <w:sz w:val="21"/>
        </w:rPr>
        <w:t>蛟龙号</w:t>
      </w:r>
      <w:r w:rsidRPr="00DE2FB0">
        <w:rPr>
          <w:sz w:val="21"/>
        </w:rPr>
        <w:t>”</w:t>
      </w:r>
      <w:r w:rsidRPr="00DE2FB0">
        <w:rPr>
          <w:sz w:val="21"/>
        </w:rPr>
        <w:t>载人潜水器的体积约为</w:t>
      </w:r>
      <w:r>
        <w:rPr>
          <w:spacing w:val="1"/>
          <w:w w:val="99"/>
          <w:sz w:val="21"/>
        </w:rPr>
        <w:t>50</w:t>
      </w:r>
      <w:r>
        <w:rPr>
          <w:spacing w:val="-2"/>
          <w:w w:val="99"/>
          <w:sz w:val="21"/>
        </w:rPr>
        <w:t>m</w:t>
      </w:r>
      <w:r>
        <w:rPr>
          <w:spacing w:val="-1"/>
          <w:w w:val="106"/>
          <w:position w:val="10"/>
          <w:sz w:val="10"/>
        </w:rPr>
        <w:t>3</w:t>
      </w:r>
      <w:r>
        <w:rPr>
          <w:spacing w:val="2"/>
          <w:w w:val="99"/>
          <w:sz w:val="21"/>
        </w:rPr>
        <w:t>，</w:t>
      </w:r>
      <w:r w:rsidRPr="00DE2FB0">
        <w:rPr>
          <w:sz w:val="21"/>
        </w:rPr>
        <w:t>当其下潜至</w:t>
      </w:r>
      <w:r w:rsidRPr="00DE2FB0">
        <w:rPr>
          <w:sz w:val="21"/>
        </w:rPr>
        <w:t>2km</w:t>
      </w:r>
      <w:r w:rsidRPr="00DE2FB0">
        <w:rPr>
          <w:sz w:val="21"/>
        </w:rPr>
        <w:t>深度时，受到海水的</w:t>
      </w:r>
      <w:r>
        <w:rPr>
          <w:w w:val="99"/>
          <w:sz w:val="21"/>
        </w:rPr>
        <w:t>压</w:t>
      </w:r>
      <w:r>
        <w:rPr>
          <w:sz w:val="21"/>
        </w:rPr>
        <w:t>强是</w:t>
      </w:r>
      <w:r>
        <w:rPr>
          <w:sz w:val="21"/>
          <w:u w:val="single"/>
        </w:rPr>
        <w:tab/>
      </w:r>
      <w:r>
        <w:rPr>
          <w:spacing w:val="-11"/>
          <w:sz w:val="21"/>
        </w:rPr>
        <w:t>Pa</w:t>
      </w:r>
      <w:r>
        <w:rPr>
          <w:spacing w:val="-11"/>
          <w:sz w:val="21"/>
        </w:rPr>
        <w:t>，</w:t>
      </w:r>
      <w:r>
        <w:rPr>
          <w:sz w:val="21"/>
        </w:rPr>
        <w:t>所受的浮力约为</w:t>
      </w:r>
      <w:r>
        <w:rPr>
          <w:sz w:val="21"/>
          <w:u w:val="single"/>
        </w:rPr>
        <w:tab/>
      </w:r>
      <w:r>
        <w:rPr>
          <w:spacing w:val="-17"/>
          <w:sz w:val="21"/>
        </w:rPr>
        <w:t>N</w:t>
      </w:r>
      <w:r>
        <w:rPr>
          <w:spacing w:val="-17"/>
          <w:sz w:val="21"/>
        </w:rPr>
        <w:t>；</w:t>
      </w:r>
      <w:r>
        <w:rPr>
          <w:sz w:val="21"/>
        </w:rPr>
        <w:t>该潜水器继续向下潜</w:t>
      </w:r>
      <w:r>
        <w:rPr>
          <w:spacing w:val="-32"/>
          <w:sz w:val="21"/>
        </w:rPr>
        <w:t>，</w:t>
      </w:r>
      <w:r>
        <w:rPr>
          <w:sz w:val="21"/>
        </w:rPr>
        <w:t>受到的浮力将</w:t>
      </w:r>
      <w:r>
        <w:rPr>
          <w:sz w:val="21"/>
          <w:u w:val="single"/>
        </w:rPr>
        <w:tab/>
      </w:r>
      <w:r>
        <w:rPr>
          <w:sz w:val="21"/>
        </w:rPr>
        <w:t>（选</w:t>
      </w:r>
      <w:r>
        <w:rPr>
          <w:spacing w:val="-32"/>
          <w:sz w:val="21"/>
        </w:rPr>
        <w:t>填</w:t>
      </w:r>
      <w:r>
        <w:rPr>
          <w:sz w:val="21"/>
        </w:rPr>
        <w:t>“</w:t>
      </w:r>
      <w:r>
        <w:rPr>
          <w:sz w:val="21"/>
        </w:rPr>
        <w:t>变大</w:t>
      </w:r>
      <w:r>
        <w:rPr>
          <w:spacing w:val="-106"/>
          <w:sz w:val="21"/>
        </w:rPr>
        <w:t>”</w:t>
      </w:r>
      <w:r>
        <w:rPr>
          <w:spacing w:val="-14"/>
          <w:sz w:val="21"/>
        </w:rPr>
        <w:t>、</w:t>
      </w:r>
    </w:p>
    <w:p w:rsidR="0071305B" w:rsidRDefault="00953D7D">
      <w:pPr>
        <w:pStyle w:val="a3"/>
        <w:tabs>
          <w:tab w:val="left" w:pos="3479"/>
          <w:tab w:val="left" w:pos="5689"/>
          <w:tab w:val="left" w:pos="8581"/>
        </w:tabs>
        <w:spacing w:line="321" w:lineRule="auto"/>
        <w:ind w:right="226"/>
      </w:pPr>
      <w:r w:rsidRPr="00DE2FB0">
        <w:rPr>
          <w:szCs w:val="22"/>
        </w:rPr>
        <w:t>“</w:t>
      </w:r>
      <w:r w:rsidRPr="00DE2FB0">
        <w:rPr>
          <w:szCs w:val="22"/>
        </w:rPr>
        <w:t>不变</w:t>
      </w:r>
      <w:r w:rsidRPr="00DE2FB0">
        <w:rPr>
          <w:szCs w:val="22"/>
        </w:rPr>
        <w:t>”</w:t>
      </w:r>
      <w:r w:rsidRPr="00DE2FB0">
        <w:rPr>
          <w:szCs w:val="22"/>
        </w:rPr>
        <w:t>或</w:t>
      </w:r>
      <w:r w:rsidRPr="00DE2FB0">
        <w:rPr>
          <w:szCs w:val="22"/>
        </w:rPr>
        <w:t>“</w:t>
      </w:r>
      <w:r w:rsidRPr="00DE2FB0">
        <w:rPr>
          <w:szCs w:val="22"/>
        </w:rPr>
        <w:t>变小</w:t>
      </w:r>
      <w:r w:rsidRPr="00DE2FB0">
        <w:rPr>
          <w:szCs w:val="22"/>
        </w:rPr>
        <w:t>”</w:t>
      </w:r>
      <w:r w:rsidRPr="00DE2FB0">
        <w:rPr>
          <w:szCs w:val="22"/>
        </w:rPr>
        <w:t>）</w:t>
      </w:r>
      <w:r>
        <w:rPr>
          <w:spacing w:val="2"/>
          <w:w w:val="99"/>
        </w:rPr>
        <w:t>。</w:t>
      </w:r>
      <w:r>
        <w:rPr>
          <w:spacing w:val="-1"/>
          <w:w w:val="99"/>
        </w:rPr>
        <w:t>（</w:t>
      </w:r>
      <w:r>
        <w:rPr>
          <w:spacing w:val="2"/>
          <w:w w:val="99"/>
        </w:rPr>
        <w:t>ρ</w:t>
      </w:r>
      <w:r>
        <w:rPr>
          <w:spacing w:val="-1"/>
          <w:w w:val="106"/>
          <w:position w:val="-2"/>
          <w:sz w:val="10"/>
        </w:rPr>
        <w:t>海</w:t>
      </w:r>
      <w:r>
        <w:rPr>
          <w:spacing w:val="-3"/>
          <w:w w:val="106"/>
          <w:position w:val="-2"/>
          <w:sz w:val="10"/>
        </w:rPr>
        <w:t>水</w:t>
      </w:r>
      <w:r>
        <w:rPr>
          <w:spacing w:val="1"/>
          <w:w w:val="99"/>
        </w:rPr>
        <w:t>=1.</w:t>
      </w:r>
      <w:r>
        <w:rPr>
          <w:spacing w:val="-2"/>
          <w:w w:val="99"/>
        </w:rPr>
        <w:t>0</w:t>
      </w:r>
      <w:r>
        <w:rPr>
          <w:spacing w:val="2"/>
          <w:w w:val="99"/>
        </w:rPr>
        <w:t>×</w:t>
      </w:r>
      <w:r>
        <w:rPr>
          <w:spacing w:val="1"/>
          <w:w w:val="99"/>
        </w:rPr>
        <w:t>1</w:t>
      </w:r>
      <w:r>
        <w:rPr>
          <w:spacing w:val="-2"/>
          <w:w w:val="99"/>
        </w:rPr>
        <w:t>0</w:t>
      </w:r>
      <w:r>
        <w:rPr>
          <w:spacing w:val="-1"/>
          <w:w w:val="106"/>
          <w:position w:val="10"/>
          <w:sz w:val="10"/>
        </w:rPr>
        <w:t>3</w:t>
      </w:r>
      <w:r>
        <w:rPr>
          <w:spacing w:val="1"/>
          <w:w w:val="99"/>
        </w:rPr>
        <w:t>kg/</w:t>
      </w:r>
      <w:r>
        <w:rPr>
          <w:spacing w:val="-2"/>
          <w:w w:val="99"/>
        </w:rPr>
        <w:t>m</w:t>
      </w:r>
      <w:r>
        <w:rPr>
          <w:spacing w:val="-1"/>
          <w:w w:val="106"/>
          <w:position w:val="10"/>
          <w:sz w:val="10"/>
        </w:rPr>
        <w:t>3</w:t>
      </w:r>
      <w:r>
        <w:rPr>
          <w:spacing w:val="-1"/>
          <w:w w:val="99"/>
        </w:rPr>
        <w:t>，</w:t>
      </w:r>
      <w:r>
        <w:rPr>
          <w:w w:val="99"/>
        </w:rPr>
        <w:t>g</w:t>
      </w:r>
      <w:r>
        <w:rPr>
          <w:w w:val="99"/>
        </w:rPr>
        <w:t>取</w:t>
      </w:r>
      <w:r>
        <w:rPr>
          <w:spacing w:val="1"/>
          <w:w w:val="99"/>
        </w:rPr>
        <w:t>10N</w:t>
      </w:r>
      <w:r>
        <w:rPr>
          <w:spacing w:val="-2"/>
          <w:w w:val="99"/>
        </w:rPr>
        <w:t>/</w:t>
      </w:r>
      <w:r>
        <w:rPr>
          <w:spacing w:val="1"/>
          <w:w w:val="99"/>
        </w:rPr>
        <w:t>kg</w:t>
      </w:r>
      <w:r>
        <w:rPr>
          <w:w w:val="99"/>
        </w:rPr>
        <w:t>）</w:t>
      </w:r>
      <w:r>
        <w:t>13.</w:t>
      </w:r>
      <w:r>
        <w:t>小明用电磁继电器设计了一个自动恒温加热鱼缸，如图</w:t>
      </w:r>
      <w:r>
        <w:t>13</w:t>
      </w:r>
      <w:r>
        <w:t>所示，</w:t>
      </w:r>
      <w:r>
        <w:t>B</w:t>
      </w:r>
      <w:r>
        <w:t>是小型电热器。温度计里用水银而不用酒精是因为水银是</w:t>
      </w:r>
      <w:r>
        <w:rPr>
          <w:u w:val="single"/>
        </w:rPr>
        <w:tab/>
      </w:r>
      <w:r>
        <w:t>（选</w:t>
      </w:r>
      <w:r>
        <w:rPr>
          <w:spacing w:val="-8"/>
        </w:rPr>
        <w:t>填</w:t>
      </w:r>
      <w:r>
        <w:t>“</w:t>
      </w:r>
      <w:r>
        <w:t>导体</w:t>
      </w:r>
      <w:r>
        <w:rPr>
          <w:spacing w:val="-8"/>
        </w:rPr>
        <w:t>”</w:t>
      </w:r>
      <w:r>
        <w:rPr>
          <w:spacing w:val="-5"/>
        </w:rPr>
        <w:t>或</w:t>
      </w:r>
      <w:r>
        <w:t>“</w:t>
      </w:r>
      <w:r>
        <w:t>绝缘体</w:t>
      </w:r>
      <w:r>
        <w:rPr>
          <w:spacing w:val="-6"/>
        </w:rPr>
        <w:t>”</w:t>
      </w:r>
      <w:r>
        <w:rPr>
          <w:spacing w:val="-6"/>
        </w:rPr>
        <w:t>），</w:t>
      </w:r>
      <w:r>
        <w:t>电磁铁的上端是</w:t>
      </w:r>
      <w:r>
        <w:rPr>
          <w:u w:val="single"/>
        </w:rPr>
        <w:tab/>
      </w:r>
      <w:r>
        <w:rPr>
          <w:spacing w:val="-5"/>
        </w:rPr>
        <w:t>极</w:t>
      </w:r>
      <w:r>
        <w:t>（选</w:t>
      </w:r>
      <w:r>
        <w:rPr>
          <w:spacing w:val="-14"/>
        </w:rPr>
        <w:t>填</w:t>
      </w:r>
      <w:r>
        <w:t>“N”</w:t>
      </w:r>
      <w:r>
        <w:t>或</w:t>
      </w:r>
      <w:r>
        <w:t>“S”</w:t>
      </w:r>
      <w:r>
        <w:t>）；该装置能使鱼缸的水温大致保持在</w:t>
      </w:r>
      <w:r>
        <w:rPr>
          <w:u w:val="single"/>
        </w:rPr>
        <w:tab/>
      </w:r>
      <w:r>
        <w:t>℃</w:t>
      </w:r>
      <w:r>
        <w:t>。</w:t>
      </w:r>
    </w:p>
    <w:p w:rsidR="0071305B" w:rsidRDefault="00953D7D">
      <w:pPr>
        <w:spacing w:line="321" w:lineRule="auto"/>
        <w:sectPr w:rsidR="0071305B">
          <w:pgSz w:w="10890" w:h="15030"/>
          <w:pgMar w:top="880" w:right="620" w:bottom="920" w:left="620" w:header="0" w:footer="648" w:gutter="0"/>
          <w:cols w:space="720"/>
        </w:sectPr>
      </w:pPr>
    </w:p>
    <w:p w:rsidR="0071305B" w:rsidRDefault="00953D7D">
      <w:pPr>
        <w:pStyle w:val="a3"/>
        <w:ind w:left="500"/>
        <w:rPr>
          <w:sz w:val="20"/>
        </w:rPr>
      </w:pPr>
      <w:r>
        <w:rPr>
          <w:noProof/>
          <w:sz w:val="20"/>
          <w:lang w:val="en-US" w:bidi="ar-SA"/>
        </w:rPr>
        <w:lastRenderedPageBreak/>
        <w:drawing>
          <wp:inline distT="0" distB="0" distL="0" distR="0">
            <wp:extent cx="5355002" cy="1635442"/>
            <wp:effectExtent l="0" t="0" r="0" b="0"/>
            <wp:docPr id="19" name="image13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002" cy="163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05B" w:rsidRDefault="00953D7D">
      <w:pPr>
        <w:pStyle w:val="a3"/>
        <w:spacing w:before="12"/>
        <w:ind w:left="0"/>
        <w:rPr>
          <w:sz w:val="17"/>
        </w:rPr>
      </w:pPr>
    </w:p>
    <w:p w:rsidR="0071305B" w:rsidRDefault="00992112">
      <w:pPr>
        <w:pStyle w:val="a4"/>
        <w:numPr>
          <w:ilvl w:val="0"/>
          <w:numId w:val="12"/>
        </w:numPr>
        <w:tabs>
          <w:tab w:val="left" w:pos="547"/>
        </w:tabs>
        <w:spacing w:before="70"/>
        <w:rPr>
          <w:sz w:val="21"/>
        </w:rPr>
      </w:pPr>
      <w:r w:rsidRPr="00992112">
        <w:pict>
          <v:rect id="_x0000_s1037" style="position:absolute;left:0;text-align:left;margin-left:327.85pt;margin-top:13.45pt;width:19.45pt;height:12pt;z-index:-251631616;mso-position-horizontal-relative:page" stroked="f">
            <w10:wrap anchorx="page"/>
          </v:rect>
        </w:pict>
      </w:r>
      <w:r w:rsidR="00953D7D">
        <w:rPr>
          <w:spacing w:val="-26"/>
          <w:sz w:val="21"/>
        </w:rPr>
        <w:t>图</w:t>
      </w:r>
      <w:r w:rsidR="00953D7D">
        <w:rPr>
          <w:sz w:val="21"/>
        </w:rPr>
        <w:t>14-</w:t>
      </w:r>
      <w:r w:rsidR="00953D7D">
        <w:rPr>
          <w:sz w:val="21"/>
        </w:rPr>
        <w:t>甲是家用电吹风的工作原理图，电吹风工作时可以吹出热风也可以吹出凉风．</w:t>
      </w:r>
    </w:p>
    <w:p w:rsidR="0071305B" w:rsidRDefault="00953D7D">
      <w:pPr>
        <w:pStyle w:val="a3"/>
        <w:tabs>
          <w:tab w:val="left" w:pos="6171"/>
        </w:tabs>
        <w:spacing w:before="91"/>
      </w:pPr>
      <w:r>
        <w:rPr>
          <w:spacing w:val="-5"/>
        </w:rPr>
        <w:t>（</w:t>
      </w:r>
      <w:r>
        <w:rPr>
          <w:spacing w:val="-5"/>
        </w:rPr>
        <w:t>l</w:t>
      </w:r>
      <w:r>
        <w:rPr>
          <w:spacing w:val="-5"/>
        </w:rPr>
        <w:t>）</w:t>
      </w:r>
      <w:r>
        <w:t>要让电吹风工作时吹出热风</w:t>
      </w:r>
      <w:r>
        <w:rPr>
          <w:spacing w:val="-15"/>
        </w:rPr>
        <w:t>，</w:t>
      </w:r>
      <w:r>
        <w:t>它的开关应置于题图甲中</w:t>
      </w:r>
      <w:r>
        <w:rPr>
          <w:u w:val="single"/>
        </w:rPr>
        <w:tab/>
      </w:r>
      <w:r>
        <w:t>（选</w:t>
      </w:r>
      <w:r>
        <w:rPr>
          <w:spacing w:val="-13"/>
        </w:rPr>
        <w:t>填</w:t>
      </w:r>
      <w:r>
        <w:rPr>
          <w:spacing w:val="-5"/>
        </w:rPr>
        <w:t>“1”</w:t>
      </w:r>
      <w:r>
        <w:rPr>
          <w:spacing w:val="-29"/>
        </w:rPr>
        <w:t>、</w:t>
      </w:r>
      <w:r>
        <w:rPr>
          <w:spacing w:val="-5"/>
        </w:rPr>
        <w:t>“2”</w:t>
      </w:r>
      <w:r>
        <w:rPr>
          <w:spacing w:val="-15"/>
        </w:rPr>
        <w:t>或</w:t>
      </w:r>
      <w:r>
        <w:rPr>
          <w:spacing w:val="-7"/>
        </w:rPr>
        <w:t>“3”</w:t>
      </w:r>
      <w:r>
        <w:rPr>
          <w:spacing w:val="-7"/>
        </w:rPr>
        <w:t>）</w:t>
      </w:r>
      <w:r>
        <w:t>位置；</w:t>
      </w:r>
    </w:p>
    <w:p w:rsidR="0071305B" w:rsidRDefault="00953D7D">
      <w:pPr>
        <w:pStyle w:val="a4"/>
        <w:numPr>
          <w:ilvl w:val="0"/>
          <w:numId w:val="11"/>
        </w:numPr>
        <w:tabs>
          <w:tab w:val="left" w:pos="758"/>
          <w:tab w:val="left" w:pos="5269"/>
        </w:tabs>
        <w:spacing w:before="91" w:line="321" w:lineRule="auto"/>
        <w:ind w:right="231" w:firstLine="0"/>
        <w:rPr>
          <w:sz w:val="21"/>
        </w:rPr>
      </w:pPr>
      <w:r>
        <w:rPr>
          <w:sz w:val="21"/>
        </w:rPr>
        <w:t>某次用该电吹风将头发吹干的过程中，电吹风的功率随时间的变化关系如题图乙所示，则在该次吹干头发过程中电吹风消耗的总电能是</w:t>
      </w:r>
      <w:r>
        <w:rPr>
          <w:sz w:val="21"/>
          <w:u w:val="single"/>
        </w:rPr>
        <w:tab/>
      </w:r>
      <w:r>
        <w:rPr>
          <w:sz w:val="21"/>
        </w:rPr>
        <w:t>J</w:t>
      </w:r>
      <w:r>
        <w:rPr>
          <w:sz w:val="21"/>
        </w:rPr>
        <w:t>；</w:t>
      </w:r>
    </w:p>
    <w:p w:rsidR="0071305B" w:rsidRDefault="00953D7D">
      <w:pPr>
        <w:pStyle w:val="a4"/>
        <w:numPr>
          <w:ilvl w:val="0"/>
          <w:numId w:val="11"/>
        </w:numPr>
        <w:tabs>
          <w:tab w:val="left" w:pos="754"/>
          <w:tab w:val="left" w:pos="5269"/>
        </w:tabs>
        <w:spacing w:line="321" w:lineRule="auto"/>
        <w:ind w:right="384" w:firstLine="0"/>
        <w:rPr>
          <w:b/>
          <w:sz w:val="21"/>
        </w:rPr>
      </w:pPr>
      <w:r>
        <w:rPr>
          <w:sz w:val="21"/>
        </w:rPr>
        <w:t>使用几年后，发现电热丝变细，则它的电阻</w:t>
      </w:r>
      <w:r>
        <w:rPr>
          <w:sz w:val="21"/>
          <w:u w:val="single"/>
        </w:rPr>
        <w:tab/>
      </w:r>
      <w:r>
        <w:rPr>
          <w:sz w:val="21"/>
        </w:rPr>
        <w:t>（选填</w:t>
      </w:r>
      <w:r>
        <w:rPr>
          <w:sz w:val="21"/>
        </w:rPr>
        <w:t>“</w:t>
      </w:r>
      <w:r>
        <w:rPr>
          <w:sz w:val="21"/>
        </w:rPr>
        <w:t>变大</w:t>
      </w:r>
      <w:r>
        <w:rPr>
          <w:sz w:val="21"/>
        </w:rPr>
        <w:t>”</w:t>
      </w:r>
      <w:r>
        <w:rPr>
          <w:sz w:val="21"/>
        </w:rPr>
        <w:t>、</w:t>
      </w:r>
      <w:r>
        <w:rPr>
          <w:sz w:val="21"/>
        </w:rPr>
        <w:t>“</w:t>
      </w:r>
      <w:r>
        <w:rPr>
          <w:sz w:val="21"/>
        </w:rPr>
        <w:t>变小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不变</w:t>
      </w:r>
      <w:r>
        <w:rPr>
          <w:sz w:val="21"/>
        </w:rPr>
        <w:t>”</w:t>
      </w:r>
      <w:r>
        <w:rPr>
          <w:sz w:val="21"/>
        </w:rPr>
        <w:t>）。</w:t>
      </w:r>
      <w:r>
        <w:rPr>
          <w:b/>
          <w:sz w:val="21"/>
        </w:rPr>
        <w:t>三、作图题（本大题共</w:t>
      </w:r>
      <w:r>
        <w:rPr>
          <w:b/>
          <w:sz w:val="21"/>
        </w:rPr>
        <w:t>3</w:t>
      </w:r>
      <w:r>
        <w:rPr>
          <w:b/>
          <w:sz w:val="21"/>
        </w:rPr>
        <w:t>小题，共</w:t>
      </w:r>
      <w:r>
        <w:rPr>
          <w:b/>
          <w:sz w:val="21"/>
        </w:rPr>
        <w:t>7</w:t>
      </w:r>
      <w:r>
        <w:rPr>
          <w:b/>
          <w:sz w:val="21"/>
        </w:rPr>
        <w:t>分）</w:t>
      </w:r>
    </w:p>
    <w:p w:rsidR="0071305B" w:rsidRDefault="00953D7D">
      <w:pPr>
        <w:pStyle w:val="a4"/>
        <w:numPr>
          <w:ilvl w:val="0"/>
          <w:numId w:val="12"/>
        </w:numPr>
        <w:tabs>
          <w:tab w:val="left" w:pos="650"/>
        </w:tabs>
        <w:spacing w:line="321" w:lineRule="auto"/>
        <w:ind w:left="229" w:right="226" w:firstLine="0"/>
        <w:rPr>
          <w:sz w:val="21"/>
        </w:rPr>
      </w:pPr>
      <w:r>
        <w:rPr>
          <w:spacing w:val="-5"/>
          <w:sz w:val="21"/>
        </w:rPr>
        <w:t>（</w:t>
      </w:r>
      <w:r>
        <w:rPr>
          <w:spacing w:val="-5"/>
          <w:sz w:val="21"/>
        </w:rPr>
        <w:t>1</w:t>
      </w:r>
      <w:r>
        <w:rPr>
          <w:spacing w:val="-5"/>
          <w:sz w:val="21"/>
        </w:rPr>
        <w:t>）</w:t>
      </w:r>
      <w:r>
        <w:rPr>
          <w:spacing w:val="-20"/>
          <w:sz w:val="21"/>
        </w:rPr>
        <w:t>如图</w:t>
      </w:r>
      <w:r>
        <w:rPr>
          <w:sz w:val="21"/>
        </w:rPr>
        <w:t>15-1</w:t>
      </w:r>
      <w:r>
        <w:rPr>
          <w:spacing w:val="-20"/>
          <w:sz w:val="21"/>
        </w:rPr>
        <w:t>所示，光源</w:t>
      </w:r>
      <w:r>
        <w:rPr>
          <w:sz w:val="21"/>
        </w:rPr>
        <w:t>S</w:t>
      </w:r>
      <w:r>
        <w:rPr>
          <w:spacing w:val="-10"/>
          <w:sz w:val="21"/>
        </w:rPr>
        <w:t>发出的一束光经平面镜反射后，射入水池中，请画出它经平面镜发生反射及进入水中发生折射的光路图。</w:t>
      </w:r>
    </w:p>
    <w:p w:rsidR="0071305B" w:rsidRDefault="00953D7D">
      <w:pPr>
        <w:pStyle w:val="a4"/>
        <w:numPr>
          <w:ilvl w:val="0"/>
          <w:numId w:val="10"/>
        </w:numPr>
        <w:tabs>
          <w:tab w:val="left" w:pos="754"/>
        </w:tabs>
        <w:spacing w:line="321" w:lineRule="auto"/>
        <w:ind w:right="223" w:firstLine="0"/>
        <w:rPr>
          <w:sz w:val="21"/>
        </w:rPr>
      </w:pPr>
      <w:r>
        <w:rPr>
          <w:spacing w:val="-19"/>
          <w:sz w:val="21"/>
        </w:rPr>
        <w:t>如图</w:t>
      </w:r>
      <w:r>
        <w:rPr>
          <w:sz w:val="21"/>
        </w:rPr>
        <w:t>15-2</w:t>
      </w:r>
      <w:r>
        <w:rPr>
          <w:spacing w:val="-13"/>
          <w:sz w:val="21"/>
        </w:rPr>
        <w:t>所示，斜面上的小球被挡板</w:t>
      </w:r>
      <w:r>
        <w:rPr>
          <w:sz w:val="21"/>
        </w:rPr>
        <w:t>A</w:t>
      </w:r>
      <w:r>
        <w:rPr>
          <w:spacing w:val="-12"/>
          <w:sz w:val="21"/>
        </w:rPr>
        <w:t>挡住，请作出小球受到的重力和小球对挡板</w:t>
      </w:r>
      <w:r>
        <w:rPr>
          <w:sz w:val="21"/>
        </w:rPr>
        <w:t>A</w:t>
      </w:r>
      <w:r>
        <w:rPr>
          <w:spacing w:val="-12"/>
          <w:sz w:val="21"/>
        </w:rPr>
        <w:t>的压力示意图。</w:t>
      </w:r>
    </w:p>
    <w:p w:rsidR="0071305B" w:rsidRDefault="00953D7D">
      <w:pPr>
        <w:pStyle w:val="a4"/>
        <w:numPr>
          <w:ilvl w:val="0"/>
          <w:numId w:val="10"/>
        </w:numPr>
        <w:tabs>
          <w:tab w:val="left" w:pos="754"/>
        </w:tabs>
        <w:spacing w:line="268" w:lineRule="exact"/>
        <w:ind w:left="754"/>
        <w:rPr>
          <w:sz w:val="21"/>
        </w:rPr>
      </w:pPr>
      <w:r>
        <w:rPr>
          <w:spacing w:val="-17"/>
          <w:sz w:val="21"/>
        </w:rPr>
        <w:t>如图</w:t>
      </w:r>
      <w:r>
        <w:rPr>
          <w:sz w:val="21"/>
        </w:rPr>
        <w:t>15-3</w:t>
      </w:r>
      <w:r>
        <w:rPr>
          <w:spacing w:val="-8"/>
          <w:sz w:val="21"/>
        </w:rPr>
        <w:t>所示的家庭电路，要求开关控制螺口灯泡，插座单独使用。</w:t>
      </w:r>
    </w:p>
    <w:p w:rsidR="0071305B" w:rsidRDefault="00953D7D">
      <w:pPr>
        <w:pStyle w:val="a3"/>
        <w:ind w:left="0"/>
        <w:rPr>
          <w:sz w:val="20"/>
        </w:rPr>
      </w:pPr>
    </w:p>
    <w:p w:rsidR="0071305B" w:rsidRDefault="00953D7D">
      <w:pPr>
        <w:pStyle w:val="a3"/>
        <w:ind w:left="0"/>
        <w:rPr>
          <w:sz w:val="20"/>
        </w:rPr>
      </w:pPr>
    </w:p>
    <w:p w:rsidR="0071305B" w:rsidRDefault="00953D7D">
      <w:pPr>
        <w:pStyle w:val="a3"/>
        <w:spacing w:before="9"/>
        <w:ind w:left="0"/>
        <w:rPr>
          <w:sz w:val="17"/>
        </w:rPr>
      </w:pPr>
      <w:r>
        <w:rPr>
          <w:noProof/>
          <w:lang w:val="en-U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2379714</wp:posOffset>
            </wp:positionH>
            <wp:positionV relativeFrom="paragraph">
              <wp:posOffset>169218</wp:posOffset>
            </wp:positionV>
            <wp:extent cx="1797181" cy="807720"/>
            <wp:effectExtent l="0" t="0" r="0" b="0"/>
            <wp:wrapTopAndBottom/>
            <wp:docPr id="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181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05B" w:rsidRDefault="00953D7D">
      <w:pPr>
        <w:pStyle w:val="a3"/>
        <w:spacing w:before="5"/>
        <w:ind w:left="0"/>
        <w:rPr>
          <w:sz w:val="5"/>
        </w:rPr>
      </w:pPr>
    </w:p>
    <w:p w:rsidR="0071305B" w:rsidRDefault="00953D7D">
      <w:pPr>
        <w:rPr>
          <w:sz w:val="5"/>
        </w:rPr>
        <w:sectPr w:rsidR="0071305B">
          <w:pgSz w:w="10890" w:h="15030"/>
          <w:pgMar w:top="900" w:right="620" w:bottom="840" w:left="620" w:header="0" w:footer="648" w:gutter="0"/>
          <w:cols w:space="720"/>
        </w:sectPr>
      </w:pPr>
    </w:p>
    <w:p w:rsidR="0071305B" w:rsidRDefault="00992112">
      <w:pPr>
        <w:pStyle w:val="a3"/>
        <w:spacing w:before="141"/>
        <w:ind w:left="0" w:right="1308"/>
        <w:jc w:val="right"/>
        <w:rPr>
          <w:rFonts w:ascii="Calibri" w:eastAsia="Calibri"/>
        </w:rPr>
      </w:pPr>
      <w:r w:rsidRPr="00992112">
        <w:lastRenderedPageBreak/>
        <w:pict>
          <v:group id="_x0000_s1038" style="position:absolute;left:0;text-align:left;margin-left:335.15pt;margin-top:-87.5pt;width:169.45pt;height:91.7pt;z-index:-251630592;mso-position-horizontal-relative:page" coordorigin="6703,-1750" coordsize="3389,1834">
            <v:shape id="_x0000_s1039" type="#_x0000_t75" style="position:absolute;left:6739;top:-1702;width:3187;height:1785">
              <v:imagedata r:id="rId22" o:title=""/>
            </v:shape>
            <v:shape id="_x0000_s1040" type="#_x0000_t75" style="position:absolute;left:6703;top:-1750;width:3389;height:1620">
              <v:imagedata r:id="rId23" o:title=""/>
            </v:shape>
            <w10:wrap anchorx="page"/>
          </v:group>
        </w:pict>
      </w:r>
      <w:r w:rsidRPr="00992112">
        <w:pict>
          <v:group id="_x0000_s1041" style="position:absolute;left:0;text-align:left;margin-left:40.2pt;margin-top:-103.2pt;width:126.75pt;height:129.5pt;z-index:-251629568;mso-position-horizontal-relative:page" coordorigin="804,-2064" coordsize="2535,2590">
            <v:shape id="_x0000_s1042" type="#_x0000_t75" style="position:absolute;left:804;top:-2065;width:2535;height:2266">
              <v:imagedata r:id="rId24" o:title=""/>
            </v:shape>
            <v:rect id="_x0000_s1043" style="position:absolute;left:1490;top:76;width:1080;height:449" stroked="f"/>
            <v:shape id="_x0000_s1044" type="#_x0000_t202" style="position:absolute;left:1634;top:200;width:664;height:235" filled="f" stroked="f">
              <v:textbox inset="0,0,0,0">
                <w:txbxContent>
                  <w:p w:rsidR="0071305B" w:rsidRDefault="00953D7D">
                    <w:pPr>
                      <w:spacing w:line="234" w:lineRule="exact"/>
                      <w:rPr>
                        <w:rFonts w:ascii="Calibri" w:eastAsia="Calibri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9"/>
                        <w:sz w:val="21"/>
                      </w:rPr>
                      <w:t>图</w:t>
                    </w:r>
                    <w:r>
                      <w:rPr>
                        <w:rFonts w:ascii="Calibri" w:eastAsia="Calibri"/>
                        <w:sz w:val="21"/>
                      </w:rPr>
                      <w:t>15-1</w:t>
                    </w:r>
                  </w:p>
                </w:txbxContent>
              </v:textbox>
            </v:shape>
            <w10:wrap anchorx="page"/>
          </v:group>
        </w:pict>
      </w:r>
      <w:r w:rsidR="00953D7D">
        <w:rPr>
          <w:rFonts w:ascii="宋体" w:eastAsia="宋体" w:hint="eastAsia"/>
        </w:rPr>
        <w:t>图</w:t>
      </w:r>
      <w:r w:rsidR="00953D7D">
        <w:rPr>
          <w:rFonts w:ascii="Calibri" w:eastAsia="Calibri"/>
        </w:rPr>
        <w:t>15-2</w:t>
      </w:r>
    </w:p>
    <w:p w:rsidR="0071305B" w:rsidRDefault="00953D7D">
      <w:pPr>
        <w:pStyle w:val="2"/>
        <w:spacing w:before="65"/>
        <w:jc w:val="left"/>
      </w:pPr>
      <w:r>
        <w:t>四、实验题（本大题共</w:t>
      </w:r>
      <w:r>
        <w:t xml:space="preserve"> 3 </w:t>
      </w:r>
      <w:r>
        <w:t>小题，共</w:t>
      </w:r>
      <w:r>
        <w:t xml:space="preserve"> 20 </w:t>
      </w:r>
      <w:r>
        <w:t>分）</w:t>
      </w:r>
    </w:p>
    <w:p w:rsidR="0071305B" w:rsidRDefault="00953D7D">
      <w:pPr>
        <w:pStyle w:val="a3"/>
        <w:spacing w:before="7"/>
        <w:rPr>
          <w:rFonts w:ascii="Calibri" w:eastAsia="Calibri"/>
        </w:rPr>
      </w:pPr>
      <w:r>
        <w:br w:type="column"/>
      </w:r>
      <w:r>
        <w:rPr>
          <w:rFonts w:ascii="宋体" w:eastAsia="宋体" w:hint="eastAsia"/>
        </w:rPr>
        <w:lastRenderedPageBreak/>
        <w:t>图</w:t>
      </w:r>
      <w:r>
        <w:rPr>
          <w:rFonts w:ascii="Calibri" w:eastAsia="Calibri"/>
        </w:rPr>
        <w:t>15-3</w:t>
      </w:r>
    </w:p>
    <w:p w:rsidR="0071305B" w:rsidRDefault="00953D7D">
      <w:pPr>
        <w:rPr>
          <w:rFonts w:ascii="Calibri" w:eastAsia="Calibri"/>
        </w:rPr>
        <w:sectPr w:rsidR="0071305B">
          <w:type w:val="continuous"/>
          <w:pgSz w:w="10890" w:h="15030"/>
          <w:pgMar w:top="880" w:right="620" w:bottom="840" w:left="620" w:header="720" w:footer="720" w:gutter="0"/>
          <w:cols w:num="2" w:space="720" w:equalWidth="0">
            <w:col w:w="5928" w:space="1145"/>
            <w:col w:w="2577"/>
          </w:cols>
        </w:sectPr>
      </w:pPr>
    </w:p>
    <w:p w:rsidR="0071305B" w:rsidRDefault="00953D7D">
      <w:pPr>
        <w:pStyle w:val="a3"/>
        <w:tabs>
          <w:tab w:val="left" w:pos="4535"/>
          <w:tab w:val="left" w:pos="8315"/>
        </w:tabs>
        <w:spacing w:before="91"/>
      </w:pPr>
      <w:r>
        <w:lastRenderedPageBreak/>
        <w:t>16.</w:t>
      </w:r>
      <w:r>
        <w:t>（</w:t>
      </w:r>
      <w:r>
        <w:t>1</w:t>
      </w:r>
      <w:r>
        <w:t>）如图</w:t>
      </w:r>
      <w:r>
        <w:t>16-1</w:t>
      </w:r>
      <w:r>
        <w:t>所示，该圆的直径是</w:t>
      </w:r>
      <w:r>
        <w:rPr>
          <w:u w:val="single"/>
        </w:rPr>
        <w:tab/>
      </w:r>
      <w:r>
        <w:t>cm</w:t>
      </w:r>
      <w:r>
        <w:t>；如图</w:t>
      </w:r>
      <w:r>
        <w:t>16-2</w:t>
      </w:r>
      <w:r>
        <w:t>所示，该秒表读数为</w:t>
      </w:r>
      <w:r>
        <w:rPr>
          <w:u w:val="single"/>
        </w:rPr>
        <w:tab/>
      </w:r>
      <w:r>
        <w:t>s</w:t>
      </w:r>
      <w:r>
        <w:t>。</w:t>
      </w:r>
    </w:p>
    <w:p w:rsidR="0071305B" w:rsidRDefault="00953D7D">
      <w:pPr>
        <w:pStyle w:val="a4"/>
        <w:numPr>
          <w:ilvl w:val="0"/>
          <w:numId w:val="9"/>
        </w:numPr>
        <w:tabs>
          <w:tab w:val="left" w:pos="754"/>
        </w:tabs>
        <w:spacing w:before="91" w:line="321" w:lineRule="auto"/>
        <w:ind w:right="226" w:firstLine="0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530351</wp:posOffset>
            </wp:positionV>
            <wp:extent cx="1672365" cy="1015365"/>
            <wp:effectExtent l="0" t="0" r="0" b="0"/>
            <wp:wrapTopAndBottom/>
            <wp:docPr id="2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36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2228088</wp:posOffset>
            </wp:positionH>
            <wp:positionV relativeFrom="paragraph">
              <wp:posOffset>428243</wp:posOffset>
            </wp:positionV>
            <wp:extent cx="1577339" cy="1161287"/>
            <wp:effectExtent l="0" t="0" r="0" b="0"/>
            <wp:wrapNone/>
            <wp:docPr id="2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39" cy="116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112" w:rsidRPr="00992112">
        <w:pict>
          <v:shape id="_x0000_s1045" style="position:absolute;left:0;text-align:left;margin-left:308.25pt;margin-top:36.2pt;width:182.45pt;height:103.3pt;z-index:-251628544;mso-position-horizontal-relative:page;mso-position-vertical-relative:text" coordorigin="6165,724" coordsize="3649,2066" o:spt="100" adj="0,,0" path="m9807,739r-15,l9792,724r15,l9807,739xm9777,739r-15,l9762,724r15,l9777,739xm9747,739r-15,l9732,724r15,l9747,739xm9717,739r-15,l9702,724r15,l9717,739xm9687,739r-15,l9672,724r15,l9687,739xm9657,739r-15,l9642,724r15,l9657,739xm9627,739r-15,l9612,724r15,l9627,739xm9597,739r-15,l9582,724r15,l9597,739xm9567,739r-15,l9552,724r15,l9567,739xm9537,739r-15,l9522,724r15,l9537,739xm9507,739r-15,l9492,724r15,l9507,739xm9477,739r-15,l9462,724r15,l9477,739xm9447,739r-15,l9432,724r15,l9447,739xm9417,739r-15,l9402,724r15,l9417,739xm9387,739r-15,l9372,724r15,l9387,739xm9357,739r-15,l9342,724r15,l9357,739xm9327,739r-15,l9312,724r15,l9327,739xm9297,739r-15,l9282,724r15,l9297,739xm9267,739r-15,l9252,724r15,l9267,739xm9237,739r-15,l9222,724r15,l9237,739xm9207,739r-15,l9192,724r15,l9207,739xm9177,739r-15,l9162,724r15,l9177,739xm9147,739r-15,l9132,724r15,l9147,739xm9117,739r-15,l9102,724r15,l9117,739xm9087,739r-15,l9072,724r15,l9087,739xm9057,739r-15,l9042,724r15,l9057,739xm9027,739r-15,l9012,724r15,l9027,739xm8997,739r-15,l8982,724r15,l8997,739xm8967,739r-15,l8952,724r15,l8967,739xm8937,739r-15,l8922,724r15,l8937,739xm8907,739r-15,l8892,724r15,l8907,739xm8877,739r-15,l8862,724r15,l8877,739xm8847,739r-15,l8832,724r15,l8847,739xm8817,739r-15,l8802,724r15,l8817,739xm8787,739r-15,l8772,724r15,l8787,739xm8757,739r-15,l8742,724r15,l8757,739xm8727,739r-15,l8712,724r15,l8727,739xm8697,739r-15,l8682,724r15,l8697,739xm8667,739r-15,l8652,724r15,l8667,739xm8637,739r-15,l8622,724r15,l8637,739xm8607,739r-15,l8592,724r15,l8607,739xm8577,739r-15,l8562,724r15,l8577,739xm8547,739r-15,l8532,724r15,l8547,739xm8517,739r-15,l8502,724r15,l8517,739xm8487,739r-15,l8472,724r15,l8487,739xm8457,739r-15,l8442,724r15,l8457,739xm8427,739r-15,l8412,724r15,l8427,739xm8397,739r-15,l8382,724r15,l8397,739xm8367,739r-15,l8352,724r15,l8367,739xm8337,739r-15,l8322,724r15,l8337,739xm8307,739r-15,l8292,724r15,l8307,739xm8277,739r-15,l8262,724r15,l8277,739xm8247,739r-15,l8232,724r15,l8247,739xm8217,739r-15,l8202,724r15,l8217,739xm8187,739r-15,l8172,724r15,l8187,739xm8157,739r-15,l8142,724r15,l8157,739xm8127,739r-15,l8112,724r15,l8127,739xm8097,739r-15,l8082,724r15,l8097,739xm8067,739r-15,l8052,724r15,l8067,739xm8037,739r-15,l8022,724r15,l8037,739xm8007,739r-15,l7992,724r15,l8007,739xm7977,739r-15,l7962,724r15,l7977,739xm7947,739r-15,l7932,724r15,l7947,739xm7917,739r-15,l7902,724r15,l7917,739xm7887,739r-15,l7872,724r15,l7887,739xm7857,739r-15,l7842,724r15,l7857,739xm7827,739r-15,l7812,724r15,l7827,739xm7797,739r-15,l7782,724r15,l7797,739xm7767,739r-15,l7752,724r15,l7767,739xm7737,739r-15,l7722,724r15,l7737,739xm7707,739r-15,l7692,724r15,l7707,739xm7677,739r-15,l7662,724r15,l7677,739xm7647,739r-15,l7632,724r15,l7647,739xm7617,739r-15,l7602,724r15,l7617,739xm7587,739r-15,l7572,724r15,l7587,739xm7557,739r-15,l7542,724r15,l7557,739xm7527,739r-15,l7512,724r15,l7527,739xm7497,739r-15,l7482,724r15,l7497,739xm7467,739r-15,l7452,724r15,l7467,739xm7437,739r-15,l7422,724r15,l7437,739xm7407,739r-15,l7392,724r15,l7407,739xm7377,739r-15,l7362,724r15,l7377,739xm7347,739r-15,l7332,724r15,l7347,739xm7317,739r-15,l7302,724r15,l7317,739xm7287,739r-15,l7272,724r15,l7287,739xm7257,739r-15,l7242,724r15,l7257,739xm7227,739r-15,l7212,724r15,l7227,739xm7197,739r-15,l7182,724r15,l7197,739xm7167,739r-15,l7152,724r15,l7167,739xm7137,739r-15,l7122,724r15,l7137,739xm7107,739r-15,l7092,724r15,l7107,739xm7077,739r-15,l7062,724r15,l7077,739xm7047,739r-15,l7032,724r15,l7047,739xm7017,739r-15,l7002,724r15,l7017,739xm6987,739r-15,l6972,724r15,l6987,739xm6957,739r-15,l6942,724r15,l6957,739xm6927,739r-15,l6912,724r15,l6927,739xm6897,739r-15,l6882,724r15,l6897,739xm6867,739r-15,l6852,724r15,l6867,739xm6837,739r-15,l6822,724r15,l6837,739xm6807,739r-15,l6792,724r15,l6807,739xm6777,739r-15,l6762,724r15,l6777,739xm6747,739r-15,l6732,724r15,l6747,739xm6717,739r-15,l6702,724r15,l6717,739xm6687,739r-15,l6672,724r15,l6687,739xm6657,739r-15,l6642,724r15,l6657,739xm6627,739r-15,l6612,724r15,l6627,739xm6597,739r-15,l6582,724r15,l6597,739xm6567,739r-15,l6552,724r15,l6567,739xm6537,739r-15,l6522,724r15,l6537,739xm6507,739r-15,l6492,724r15,l6507,739xm6477,739r-15,l6462,724r15,l6477,739xm6447,739r-15,l6432,724r15,l6447,739xm6417,739r-15,l6402,724r15,l6417,739xm6387,739r-15,l6372,724r15,l6387,739xm6357,739r-15,l6342,724r15,l6357,739xm6327,739r-15,l6312,724r15,l6327,739xm6297,739r-15,l6282,724r15,l6297,739xm6267,739r-15,l6252,724r15,l6267,739xm6237,739r-15,l6222,724r15,l6237,739xm6207,739r-15,l6192,724r15,l6207,739xm6180,742r-15,l6165,724r12,l6177,735r-4,4l6180,739r,3xm6180,739r-3,l6177,735r3,-4l6180,739xm6177,739r-4,l6177,735r,4xm6180,772r-15,l6165,757r15,l6180,772xm6180,802r-15,l6165,787r15,l6180,802xm6180,832r-15,l6165,817r15,l6180,832xm6180,862r-15,l6165,847r15,l6180,862xm6180,892r-15,l6165,877r15,l6180,892xm6180,922r-15,l6165,907r15,l6180,922xm6180,952r-15,l6165,937r15,l6180,952xm6180,982r-15,l6165,967r15,l6180,982xm6180,1012r-15,l6165,997r15,l6180,1012xm6180,1042r-15,l6165,1027r15,l6180,1042xm6180,1072r-15,l6165,1057r15,l6180,1072xm6180,1102r-15,l6165,1087r15,l6180,1102xm6180,1132r-15,l6165,1117r15,l6180,1132xm6180,1162r-15,l6165,1147r15,l6180,1162xm6180,1192r-15,l6165,1177r15,l6180,1192xm6180,1222r-15,l6165,1207r15,l6180,1222xm6180,1252r-15,l6165,1237r15,l6180,1252xm6180,1282r-15,l6165,1267r15,l6180,1282xm6180,1312r-15,l6165,1297r15,l6180,1312xm6180,1342r-15,l6165,1327r15,l6180,1342xm6180,1372r-15,l6165,1357r15,l6180,1372xm6180,1402r-15,l6165,1387r15,l6180,1402xm6180,1432r-15,l6165,1417r15,l6180,1432xm6180,1462r-15,l6165,1447r15,l6180,1462xm6180,1492r-15,l6165,1477r15,l6180,1492xm6180,1522r-15,l6165,1507r15,l6180,1522xm6180,1552r-15,l6165,1537r15,l6180,1552xm6180,1582r-15,l6165,1567r15,l6180,1582xm6180,1612r-15,l6165,1597r15,l6180,1612xm6180,1642r-15,l6165,1627r15,l6180,1642xm6180,1672r-15,l6165,1657r15,l6180,1672xm6180,1702r-15,l6165,1687r15,l6180,1702xm6180,1732r-15,l6165,1717r15,l6180,1732xm6180,1762r-15,l6165,1747r15,l6180,1762xm6180,1792r-15,l6165,1777r15,l6180,1792xm6180,1822r-15,l6165,1807r15,l6180,1822xm6180,1852r-15,l6165,1837r15,l6180,1852xm6180,1882r-15,l6165,1867r15,l6180,1882xm6180,1912r-15,l6165,1897r15,l6180,1912xm6180,1942r-15,l6165,1927r15,l6180,1942xm6180,1972r-15,l6165,1957r15,l6180,1972xm6180,2002r-15,l6165,1987r15,l6180,2002xm6180,2032r-15,l6165,2017r15,l6180,2032xm6180,2062r-15,l6165,2047r15,l6180,2062xm6180,2092r-15,l6165,2077r15,l6180,2092xm6180,2122r-15,l6165,2107r15,l6180,2122xm6180,2152r-15,l6165,2137r15,l6180,2152xm6180,2182r-15,l6165,2167r15,l6180,2182xm6180,2212r-15,l6165,2197r15,l6180,2212xm6180,2242r-15,l6165,2227r15,l6180,2242xm6180,2272r-15,l6165,2257r15,l6180,2272xm6180,2302r-15,l6165,2287r15,l6180,2302xm6180,2332r-15,l6165,2317r15,l6180,2332xm6180,2362r-15,l6165,2347r15,l6180,2362xm6180,2392r-15,l6165,2377r15,l6180,2392xm6180,2422r-15,l6165,2407r15,l6180,2422xm6180,2452r-15,l6165,2437r15,l6180,2452xm6180,2482r-15,l6165,2467r15,l6180,2482xm6180,2512r-15,l6165,2497r15,l6180,2512xm6180,2542r-15,l6165,2527r15,l6180,2542xm6180,2572r-15,l6165,2557r15,l6180,2572xm6180,2602r-15,l6165,2587r15,l6180,2602xm6180,2632r-15,l6165,2617r15,l6180,2632xm6180,2662r-15,l6165,2647r15,l6180,2662xm6180,2692r-15,l6165,2677r15,l6180,2692xm6180,2722r-15,l6165,2707r15,l6180,2722xm6180,2752r-15,l6165,2737r15,l6180,2752xm6180,2782r-15,l6165,2767r15,l6180,2782xm6203,2790r-15,l6188,2775r15,l6203,2790xm6233,2790r-15,l6218,2775r15,l6233,2790xm6263,2790r-15,l6248,2775r15,l6263,2790xm6293,2790r-15,l6278,2775r15,l6293,2790xm6323,2790r-15,l6308,2775r15,l6323,2790xm6353,2790r-15,l6338,2775r15,l6353,2790xm6383,2790r-15,l6368,2775r15,l6383,2790xm6413,2790r-15,l6398,2775r15,l6413,2790xm6443,2790r-15,l6428,2775r15,l6443,2790xm6473,2790r-15,l6458,2775r15,l6473,2790xm6503,2790r-15,l6488,2775r15,l6503,2790xm6533,2790r-15,l6518,2775r15,l6533,2790xm6563,2790r-15,l6548,2775r15,l6563,2790xm6593,2790r-15,l6578,2775r15,l6593,2790xm6623,2790r-15,l6608,2775r15,l6623,2790xm6653,2790r-15,l6638,2775r15,l6653,2790xm6683,2790r-15,l6668,2775r15,l6683,2790xm6713,2790r-15,l6698,2775r15,l6713,2790xm6743,2790r-15,l6728,2775r15,l6743,2790xm6773,2790r-15,l6758,2775r15,l6773,2790xm6803,2790r-15,l6788,2775r15,l6803,2790xm6833,2790r-15,l6818,2775r15,l6833,2790xm6863,2790r-15,l6848,2775r15,l6863,2790xm6893,2790r-15,l6878,2775r15,l6893,2790xm6923,2790r-15,l6908,2775r15,l6923,2790xm6953,2790r-15,l6938,2775r15,l6953,2790xm6983,2790r-15,l6968,2775r15,l6983,2790xm7013,2790r-15,l6998,2775r15,l7013,2790xm7043,2790r-15,l7028,2775r15,l7043,2790xm7073,2790r-15,l7058,2775r15,l7073,2790xm7103,2790r-15,l7088,2775r15,l7103,2790xm7133,2790r-15,l7118,2775r15,l7133,2790xm7163,2790r-15,l7148,2775r15,l7163,2790xm7193,2790r-15,l7178,2775r15,l7193,2790xm7223,2790r-15,l7208,2775r15,l7223,2790xm7253,2790r-15,l7238,2775r15,l7253,2790xm7283,2790r-15,l7268,2775r15,l7283,2790xm7313,2790r-15,l7298,2775r15,l7313,2790xm7343,2790r-15,l7328,2775r15,l7343,2790xm7373,2790r-15,l7358,2775r15,l7373,2790xm7403,2790r-15,l7388,2775r15,l7403,2790xm7433,2790r-15,l7418,2775r15,l7433,2790xm7463,2790r-15,l7448,2775r15,l7463,2790xm7493,2790r-15,l7478,2775r15,l7493,2790xm7523,2790r-15,l7508,2775r15,l7523,2790xm7553,2790r-15,l7538,2775r15,l7553,2790xm7583,2790r-15,l7568,2775r15,l7583,2790xm7613,2790r-15,l7598,2775r15,l7613,2790xm7643,2790r-15,l7628,2775r15,l7643,2790xm7673,2790r-15,l7658,2775r15,l7673,2790xm7703,2790r-15,l7688,2775r15,l7703,2790xm7733,2790r-15,l7718,2775r15,l7733,2790xm7763,2790r-15,l7748,2775r15,l7763,2790xm7793,2790r-15,l7778,2775r15,l7793,2790xm7823,2790r-15,l7808,2775r15,l7823,2790xm7853,2790r-15,l7838,2775r15,l7853,2790xm7883,2790r-15,l7868,2775r15,l7883,2790xm7913,2790r-15,l7898,2775r15,l7913,2790xm7943,2790r-15,l7928,2775r15,l7943,2790xm7973,2790r-15,l7958,2775r15,l7973,2790xm8003,2790r-15,l7988,2775r15,l8003,2790xm8033,2790r-15,l8018,2775r15,l8033,2790xm8063,2790r-15,l8048,2775r15,l8063,2790xm8093,2790r-15,l8078,2775r15,l8093,2790xm8123,2790r-15,l8108,2775r15,l8123,2790xm8153,2790r-15,l8138,2775r15,l8153,2790xm8183,2790r-15,l8168,2775r15,l8183,2790xm8213,2790r-15,l8198,2775r15,l8213,2790xm8243,2790r-15,l8228,2775r15,l8243,2790xm8273,2790r-15,l8258,2775r15,l8273,2790xm8303,2790r-15,l8288,2775r15,l8303,2790xm8333,2790r-15,l8318,2775r15,l8333,2790xm8363,2790r-15,l8348,2775r15,l8363,2790xm8393,2790r-15,l8378,2775r15,l8393,2790xm8423,2790r-15,l8408,2775r15,l8423,2790xm8453,2790r-15,l8438,2775r15,l8453,2790xm8483,2790r-15,l8468,2775r15,l8483,2790xm8513,2790r-15,l8498,2775r15,l8513,2790xm8543,2790r-15,l8528,2775r15,l8543,2790xm8573,2790r-15,l8558,2775r15,l8573,2790xm8603,2790r-15,l8588,2775r15,l8603,2790xm8633,2790r-15,l8618,2775r15,l8633,2790xm8663,2790r-15,l8648,2775r15,l8663,2790xm8693,2790r-15,l8678,2775r15,l8693,2790xm8723,2790r-15,l8708,2775r15,l8723,2790xm8753,2790r-15,l8738,2775r15,l8753,2790xm8783,2790r-15,l8768,2775r15,l8783,2790xm8813,2790r-15,l8798,2775r15,l8813,2790xm8843,2790r-15,l8828,2775r15,l8843,2790xm8873,2790r-15,l8858,2775r15,l8873,2790xm8903,2790r-15,l8888,2775r15,l8903,2790xm8933,2790r-15,l8918,2775r15,l8933,2790xm8963,2790r-15,l8948,2775r15,l8963,2790xm8993,2790r-15,l8978,2775r15,l8993,2790xm9023,2790r-15,l9008,2775r15,l9023,2790xm9053,2790r-15,l9038,2775r15,l9053,2790xm9083,2790r-15,l9068,2775r15,l9083,2790xm9113,2790r-15,l9098,2775r15,l9113,2790xm9143,2790r-15,l9128,2775r15,l9143,2790xm9173,2790r-15,l9158,2775r15,l9173,2790xm9203,2790r-15,l9188,2775r15,l9203,2790xm9233,2790r-15,l9218,2775r15,l9233,2790xm9263,2790r-15,l9248,2775r15,l9263,2790xm9293,2790r-15,l9278,2775r15,l9293,2790xm9323,2790r-15,l9308,2775r15,l9323,2790xm9353,2790r-15,l9338,2775r15,l9353,2790xm9383,2790r-15,l9368,2775r15,l9383,2790xm9413,2790r-15,l9398,2775r15,l9413,2790xm9443,2790r-15,l9428,2775r15,l9443,2790xm9473,2790r-15,l9458,2775r15,l9473,2790xm9503,2790r-15,l9488,2775r15,l9503,2790xm9533,2790r-15,l9518,2775r15,l9533,2790xm9563,2790r-15,l9548,2775r15,l9563,2790xm9593,2790r-15,l9578,2775r15,l9593,2790xm9623,2790r-15,l9608,2775r15,l9623,2790xm9653,2790r-15,l9638,2775r15,l9653,2790xm9683,2790r-15,l9668,2775r15,l9683,2790xm9713,2790r-15,l9698,2775r15,l9713,2790xm9743,2790r-15,l9728,2775r15,l9743,2790xm9773,2790r-15,l9758,2775r15,l9773,2790xm9803,2790r-15,l9788,2775r15,l9803,2790xm9814,2771r-15,l9799,2756r15,l9814,2771xm9814,2741r-15,l9799,2726r15,l9814,2741xm9814,2711r-15,l9799,2696r15,l9814,2711xm9814,2681r-15,l9799,2666r15,l9814,2681xm9814,2651r-15,l9799,2636r15,l9814,2651xm9814,2621r-15,l9799,2606r15,l9814,2621xm9814,2591r-15,l9799,2576r15,l9814,2591xm9814,2561r-15,l9799,2546r15,l9814,2561xm9814,2531r-15,l9799,2516r15,l9814,2531xm9814,2501r-15,l9799,2486r15,l9814,2501xm9814,2471r-15,l9799,2456r15,l9814,2471xm9814,2441r-15,l9799,2426r15,l9814,2441xm9814,2411r-15,l9799,2396r15,l9814,2411xm9814,2381r-15,l9799,2366r15,l9814,2381xm9814,2351r-15,l9799,2336r15,l9814,2351xm9814,2321r-15,l9799,2306r15,l9814,2321xm9814,2291r-15,l9799,2276r15,l9814,2291xm9814,2261r-15,l9799,2246r15,l9814,2261xm9814,2231r-15,l9799,2216r15,l9814,2231xm9814,2201r-15,l9799,2186r15,l9814,2201xm9814,2171r-15,l9799,2156r15,l9814,2171xm9814,2141r-15,l9799,2126r15,l9814,2141xm9814,2111r-15,l9799,2096r15,l9814,2111xm9814,2081r-15,l9799,2066r15,l9814,2081xm9814,2051r-15,l9799,2036r15,l9814,2051xm9814,2021r-15,l9799,2006r15,l9814,2021xm9814,1991r-15,l9799,1976r15,l9814,1991xm9814,1961r-15,l9799,1946r15,l9814,1961xm9814,1931r-15,l9799,1916r15,l9814,1931xm9814,1901r-15,l9799,1886r15,l9814,1901xm9814,1871r-15,l9799,1856r15,l9814,1871xm9814,1841r-15,l9799,1826r15,l9814,1841xm9814,1811r-15,l9799,1796r15,l9814,1811xm9814,1781r-15,l9799,1766r15,l9814,1781xm9814,1751r-15,l9799,1736r15,l9814,1751xm9814,1721r-15,l9799,1706r15,l9814,1721xm9814,1691r-15,l9799,1676r15,l9814,1691xm9814,1661r-15,l9799,1646r15,l9814,1661xm9814,1631r-15,l9799,1616r15,l9814,1631xm9814,1601r-15,l9799,1586r15,l9814,1601xm9814,1571r-15,l9799,1556r15,l9814,1571xm9814,1541r-15,l9799,1526r15,l9814,1541xm9814,1511r-15,l9799,1496r15,l9814,1511xm9814,1481r-15,l9799,1466r15,l9814,1481xm9814,1451r-15,l9799,1436r15,l9814,1451xm9814,1421r-15,l9799,1406r15,l9814,1421xm9814,1391r-15,l9799,1376r15,l9814,1391xm9814,1361r-15,l9799,1346r15,l9814,1361xm9814,1331r-15,l9799,1316r15,l9814,1331xm9814,1301r-15,l9799,1286r15,l9814,1301xm9814,1271r-15,l9799,1256r15,l9814,1271xm9814,1241r-15,l9799,1226r15,l9814,1241xm9814,1211r-15,l9799,1196r15,l9814,1211xm9814,1181r-15,l9799,1166r15,l9814,1181xm9814,1151r-15,l9799,1136r15,l9814,1151xm9814,1121r-15,l9799,1106r15,l9814,1121xm9814,1091r-15,l9799,1076r15,l9814,1091xm9814,1061r-15,l9799,1046r15,l9814,1061xm9814,1031r-15,l9799,1016r15,l9814,1031xm9814,1001r-15,l9799,986r15,l9814,1001xm9814,971r-15,l9799,956r15,l9814,971xm9814,941r-15,l9799,926r15,l9814,941xm9814,911r-15,l9799,896r15,l9814,911xm9814,881r-15,l9799,866r15,l9814,881xm9814,851r-15,l9799,836r15,l9814,851xm9814,821r-15,l9799,806r15,l9814,821xm9814,791r-15,l9799,776r15,l9814,791xm9814,761r-15,l9799,746r15,l9814,76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7"/>
          <w:sz w:val="21"/>
        </w:rPr>
        <w:t>小华想探究</w:t>
      </w:r>
      <w:r>
        <w:rPr>
          <w:spacing w:val="-7"/>
          <w:sz w:val="21"/>
        </w:rPr>
        <w:t>“</w:t>
      </w:r>
      <w:r>
        <w:rPr>
          <w:spacing w:val="-7"/>
          <w:sz w:val="21"/>
        </w:rPr>
        <w:t>光的反射规律</w:t>
      </w:r>
      <w:r>
        <w:rPr>
          <w:spacing w:val="-7"/>
          <w:sz w:val="21"/>
        </w:rPr>
        <w:t>”</w:t>
      </w:r>
      <w:r>
        <w:rPr>
          <w:spacing w:val="-7"/>
          <w:sz w:val="21"/>
        </w:rPr>
        <w:t>中反射角与入射角的关系，请你在图</w:t>
      </w:r>
      <w:r>
        <w:rPr>
          <w:sz w:val="21"/>
        </w:rPr>
        <w:t>16-3</w:t>
      </w:r>
      <w:r>
        <w:rPr>
          <w:spacing w:val="-8"/>
          <w:sz w:val="21"/>
        </w:rPr>
        <w:t>虚线框内设计出实验记录表格。</w:t>
      </w:r>
    </w:p>
    <w:p w:rsidR="0071305B" w:rsidRDefault="00953D7D">
      <w:pPr>
        <w:pStyle w:val="a3"/>
        <w:spacing w:before="9"/>
        <w:ind w:left="0"/>
        <w:rPr>
          <w:sz w:val="5"/>
        </w:rPr>
      </w:pPr>
    </w:p>
    <w:p w:rsidR="0071305B" w:rsidRDefault="00953D7D">
      <w:pPr>
        <w:rPr>
          <w:sz w:val="5"/>
        </w:rPr>
        <w:sectPr w:rsidR="0071305B">
          <w:type w:val="continuous"/>
          <w:pgSz w:w="10890" w:h="15030"/>
          <w:pgMar w:top="880" w:right="620" w:bottom="840" w:left="620" w:header="720" w:footer="720" w:gutter="0"/>
          <w:cols w:space="720"/>
        </w:sectPr>
      </w:pPr>
    </w:p>
    <w:p w:rsidR="0071305B" w:rsidRDefault="00953D7D">
      <w:pPr>
        <w:pStyle w:val="a3"/>
        <w:tabs>
          <w:tab w:val="left" w:pos="3519"/>
        </w:tabs>
        <w:spacing w:before="70"/>
        <w:ind w:left="880"/>
        <w:rPr>
          <w:rFonts w:ascii="Calibri" w:eastAsia="Calibri"/>
        </w:rPr>
      </w:pPr>
      <w:r>
        <w:rPr>
          <w:rFonts w:ascii="宋体" w:eastAsia="宋体" w:hint="eastAsia"/>
        </w:rPr>
        <w:lastRenderedPageBreak/>
        <w:t>图</w:t>
      </w:r>
      <w:r>
        <w:rPr>
          <w:rFonts w:ascii="Calibri" w:eastAsia="Calibri"/>
        </w:rPr>
        <w:t>16-1</w:t>
      </w:r>
      <w:r>
        <w:rPr>
          <w:rFonts w:ascii="Calibri" w:eastAsia="Calibri"/>
        </w:rPr>
        <w:tab/>
      </w:r>
      <w:r>
        <w:rPr>
          <w:rFonts w:ascii="宋体" w:eastAsia="宋体" w:hint="eastAsia"/>
          <w:position w:val="-6"/>
        </w:rPr>
        <w:t>图</w:t>
      </w:r>
      <w:r>
        <w:rPr>
          <w:rFonts w:ascii="Calibri" w:eastAsia="Calibri"/>
          <w:position w:val="-6"/>
        </w:rPr>
        <w:t>16-2</w:t>
      </w:r>
    </w:p>
    <w:p w:rsidR="0071305B" w:rsidRDefault="00953D7D">
      <w:pPr>
        <w:pStyle w:val="a3"/>
        <w:ind w:left="0"/>
        <w:rPr>
          <w:rFonts w:ascii="Calibri"/>
          <w:sz w:val="32"/>
        </w:rPr>
      </w:pPr>
      <w:r>
        <w:br w:type="column"/>
      </w:r>
    </w:p>
    <w:p w:rsidR="0071305B" w:rsidRDefault="00953D7D">
      <w:pPr>
        <w:pStyle w:val="a3"/>
        <w:spacing w:before="1"/>
        <w:ind w:left="119"/>
        <w:rPr>
          <w:rFonts w:ascii="Calibri" w:eastAsia="Calibri"/>
        </w:rPr>
      </w:pPr>
      <w:r>
        <w:rPr>
          <w:rFonts w:ascii="宋体" w:eastAsia="宋体" w:hint="eastAsia"/>
        </w:rPr>
        <w:t>图</w:t>
      </w:r>
      <w:r>
        <w:rPr>
          <w:rFonts w:ascii="Calibri" w:eastAsia="Calibri"/>
        </w:rPr>
        <w:t>16-3</w:t>
      </w:r>
    </w:p>
    <w:p w:rsidR="0071305B" w:rsidRDefault="00953D7D">
      <w:pPr>
        <w:rPr>
          <w:rFonts w:ascii="Calibri" w:eastAsia="Calibri"/>
        </w:rPr>
        <w:sectPr w:rsidR="0071305B">
          <w:type w:val="continuous"/>
          <w:pgSz w:w="10890" w:h="15030"/>
          <w:pgMar w:top="880" w:right="620" w:bottom="840" w:left="620" w:header="720" w:footer="720" w:gutter="0"/>
          <w:cols w:num="2" w:space="720" w:equalWidth="0">
            <w:col w:w="5413" w:space="1516"/>
            <w:col w:w="2721"/>
          </w:cols>
        </w:sectPr>
      </w:pPr>
    </w:p>
    <w:p w:rsidR="0071305B" w:rsidRDefault="00953D7D">
      <w:pPr>
        <w:pStyle w:val="a4"/>
        <w:numPr>
          <w:ilvl w:val="0"/>
          <w:numId w:val="9"/>
        </w:numPr>
        <w:tabs>
          <w:tab w:val="left" w:pos="756"/>
        </w:tabs>
        <w:spacing w:before="49"/>
        <w:ind w:left="755" w:hanging="526"/>
        <w:rPr>
          <w:sz w:val="21"/>
        </w:rPr>
      </w:pPr>
      <w:r>
        <w:rPr>
          <w:sz w:val="21"/>
        </w:rPr>
        <w:lastRenderedPageBreak/>
        <w:t>小红所在小组做探究杠杆平衡条件实验</w:t>
      </w:r>
    </w:p>
    <w:p w:rsidR="0071305B" w:rsidRDefault="00953D7D">
      <w:pPr>
        <w:pStyle w:val="a3"/>
        <w:ind w:left="0"/>
        <w:rPr>
          <w:sz w:val="20"/>
        </w:rPr>
      </w:pPr>
    </w:p>
    <w:p w:rsidR="0071305B" w:rsidRDefault="00992112">
      <w:pPr>
        <w:pStyle w:val="a3"/>
        <w:spacing w:before="1"/>
        <w:ind w:left="0"/>
        <w:rPr>
          <w:sz w:val="20"/>
        </w:rPr>
      </w:pPr>
      <w:r w:rsidRPr="00992112">
        <w:pict>
          <v:group id="_x0000_s1046" style="position:absolute;margin-left:99.2pt;margin-top:14.8pt;width:275.75pt;height:85.5pt;z-index:-251627520;mso-wrap-distance-left:0;mso-wrap-distance-right:0;mso-position-horizontal-relative:page" coordorigin="1984,296" coordsize="5515,1710">
            <v:shape id="_x0000_s1047" type="#_x0000_t75" style="position:absolute;left:1984;top:354;width:5515;height:1651">
              <v:imagedata r:id="rId27" o:title=""/>
            </v:shape>
            <v:shape id="_x0000_s1048" type="#_x0000_t75" style="position:absolute;left:6505;top:566;width:134;height:132">
              <v:imagedata r:id="rId28" o:title=""/>
            </v:shape>
            <v:shape id="_x0000_s1049" type="#_x0000_t202" style="position:absolute;left:6482;top:296;width:141;height:209" filled="f" stroked="f">
              <v:textbox inset="0,0,0,0">
                <w:txbxContent>
                  <w:p w:rsidR="0071305B" w:rsidRDefault="00953D7D">
                    <w:pPr>
                      <w:spacing w:line="209" w:lineRule="exac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w w:val="99"/>
                        <w:sz w:val="21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305B" w:rsidRDefault="00953D7D">
      <w:pPr>
        <w:tabs>
          <w:tab w:val="left" w:pos="5519"/>
        </w:tabs>
        <w:spacing w:line="262" w:lineRule="exact"/>
        <w:ind w:left="2495"/>
        <w:rPr>
          <w:rFonts w:ascii="宋体" w:eastAsia="宋体"/>
          <w:sz w:val="20"/>
        </w:rPr>
      </w:pPr>
      <w:r>
        <w:rPr>
          <w:rFonts w:ascii="宋体" w:eastAsia="宋体" w:hint="eastAsia"/>
          <w:sz w:val="20"/>
        </w:rPr>
        <w:t>甲</w:t>
      </w:r>
      <w:r>
        <w:rPr>
          <w:rFonts w:ascii="宋体" w:eastAsia="宋体" w:hint="eastAsia"/>
          <w:sz w:val="20"/>
        </w:rPr>
        <w:tab/>
      </w:r>
      <w:r>
        <w:rPr>
          <w:rFonts w:ascii="宋体" w:eastAsia="宋体" w:hint="eastAsia"/>
          <w:position w:val="-2"/>
          <w:sz w:val="20"/>
        </w:rPr>
        <w:t>乙</w:t>
      </w:r>
    </w:p>
    <w:p w:rsidR="0071305B" w:rsidRDefault="00953D7D">
      <w:pPr>
        <w:pStyle w:val="a3"/>
        <w:spacing w:before="8"/>
        <w:ind w:left="0"/>
        <w:rPr>
          <w:rFonts w:ascii="宋体"/>
          <w:sz w:val="25"/>
        </w:rPr>
      </w:pPr>
    </w:p>
    <w:p w:rsidR="0071305B" w:rsidRDefault="00953D7D">
      <w:pPr>
        <w:pStyle w:val="a3"/>
        <w:tabs>
          <w:tab w:val="left" w:pos="5615"/>
          <w:tab w:val="left" w:pos="9206"/>
        </w:tabs>
        <w:spacing w:before="76" w:line="321" w:lineRule="auto"/>
        <w:ind w:right="173"/>
      </w:pPr>
      <w:r>
        <w:t>①</w:t>
      </w:r>
      <w:r>
        <w:t>实验前出现图甲所示情况，应将杠杆左端的螺母向</w:t>
      </w:r>
      <w:r>
        <w:rPr>
          <w:u w:val="single"/>
        </w:rPr>
        <w:tab/>
      </w:r>
      <w:r>
        <w:t>调（填</w:t>
      </w:r>
      <w:r>
        <w:t>“</w:t>
      </w:r>
      <w:r>
        <w:t>左</w:t>
      </w:r>
      <w:r>
        <w:t>”</w:t>
      </w:r>
      <w:r>
        <w:t>或</w:t>
      </w:r>
      <w:r>
        <w:t>“</w:t>
      </w:r>
      <w:r>
        <w:t>右</w:t>
      </w:r>
      <w:r>
        <w:rPr>
          <w:spacing w:val="2"/>
        </w:rPr>
        <w:t>”</w:t>
      </w:r>
      <w:r>
        <w:rPr>
          <w:spacing w:val="2"/>
        </w:rPr>
        <w:t>），</w:t>
      </w:r>
      <w:r>
        <w:t>直到杠杆在水平位置平衡。实验时加减钩码也应使杠杆在水平位置平衡，这样做的好处是：</w:t>
      </w:r>
      <w:r>
        <w:rPr>
          <w:u w:val="single"/>
        </w:rPr>
        <w:tab/>
      </w:r>
      <w:r>
        <w:rPr>
          <w:spacing w:val="-17"/>
        </w:rPr>
        <w:t>。</w:t>
      </w:r>
    </w:p>
    <w:p w:rsidR="0071305B" w:rsidRDefault="00953D7D">
      <w:pPr>
        <w:pStyle w:val="a3"/>
        <w:tabs>
          <w:tab w:val="left" w:pos="8048"/>
          <w:tab w:val="left" w:pos="9465"/>
        </w:tabs>
        <w:spacing w:line="321" w:lineRule="auto"/>
        <w:ind w:right="122"/>
        <w:rPr>
          <w:rFonts w:ascii="Times New Roman" w:eastAsia="Times New Roman" w:hAnsi="Times New Roman"/>
        </w:rPr>
      </w:pPr>
      <w:r>
        <w:t>②</w:t>
      </w:r>
      <w:r>
        <w:t>实验过程中出现图乙所示情况</w:t>
      </w:r>
      <w:r>
        <w:rPr>
          <w:spacing w:val="-80"/>
        </w:rPr>
        <w:t>，</w:t>
      </w:r>
      <w:r>
        <w:t>要使杠杆在水平位置平衡</w:t>
      </w:r>
      <w:r>
        <w:rPr>
          <w:spacing w:val="-80"/>
        </w:rPr>
        <w:t>，</w:t>
      </w:r>
      <w:r>
        <w:t>则应在右边的</w:t>
      </w:r>
      <w:r>
        <w:t>A</w:t>
      </w:r>
      <w:r>
        <w:t>点挂</w:t>
      </w:r>
      <w:r>
        <w:rPr>
          <w:u w:val="single"/>
        </w:rPr>
        <w:tab/>
      </w:r>
      <w:r>
        <w:t>个相同的钩码</w:t>
      </w:r>
      <w:r>
        <w:rPr>
          <w:spacing w:val="-14"/>
        </w:rPr>
        <w:t>。</w:t>
      </w:r>
      <w:r w:rsidRPr="00DE2FB0">
        <w:rPr>
          <w:szCs w:val="22"/>
        </w:rPr>
        <w:t>图乙中杠杆水平平衡后，若在杠杆左右两边钩码下同时加一个相同的钩码，这时杠杆将</w:t>
      </w:r>
      <w:r>
        <w:rPr>
          <w:rFonts w:ascii="Times New Roman" w:eastAsia="Times New Roman" w:hAnsi="Times New Roman"/>
          <w:u w:val="single"/>
        </w:rPr>
        <w:tab/>
      </w:r>
    </w:p>
    <w:p w:rsidR="0071305B" w:rsidRDefault="00992112">
      <w:pPr>
        <w:pStyle w:val="a3"/>
        <w:spacing w:line="321" w:lineRule="auto"/>
        <w:ind w:right="2851" w:hanging="1"/>
      </w:pPr>
      <w:r w:rsidRPr="00992112">
        <w:pict>
          <v:group id="_x0000_s1050" style="position:absolute;left:0;text-align:left;margin-left:56.55pt;margin-top:57pt;width:263.4pt;height:116.25pt;z-index:251676672;mso-position-horizontal-relative:page" coordorigin="1131,1140" coordsize="5268,2325">
            <v:shape id="_x0000_s1051" type="#_x0000_t75" style="position:absolute;left:1131;top:1140;width:5268;height:2325">
              <v:imagedata r:id="rId29" o:title=""/>
            </v:shape>
            <v:shape id="_x0000_s1052" type="#_x0000_t75" style="position:absolute;left:2728;top:2710;width:400;height:229">
              <v:imagedata r:id="rId30" o:title=""/>
            </v:shape>
            <w10:wrap anchorx="page"/>
          </v:group>
        </w:pict>
      </w:r>
      <w:r w:rsidR="00953D7D">
        <w:t>（填</w:t>
      </w:r>
      <w:r w:rsidR="00953D7D">
        <w:t>“</w:t>
      </w:r>
      <w:r w:rsidR="00953D7D">
        <w:t>保持水平平衡</w:t>
      </w:r>
      <w:r w:rsidR="00953D7D">
        <w:t>”</w:t>
      </w:r>
      <w:r w:rsidR="00953D7D">
        <w:t>、</w:t>
      </w:r>
      <w:r w:rsidR="00953D7D">
        <w:t>“</w:t>
      </w:r>
      <w:r w:rsidR="00953D7D">
        <w:t>顺时针转动</w:t>
      </w:r>
      <w:r w:rsidR="00953D7D">
        <w:t>”</w:t>
      </w:r>
      <w:r w:rsidR="00953D7D">
        <w:t>或</w:t>
      </w:r>
      <w:r w:rsidR="00953D7D">
        <w:t>“</w:t>
      </w:r>
      <w:r w:rsidR="00953D7D">
        <w:t>逆时针转动</w:t>
      </w:r>
      <w:r w:rsidR="00953D7D">
        <w:t>”</w:t>
      </w:r>
      <w:r w:rsidR="00953D7D">
        <w:t>）。</w:t>
      </w:r>
      <w:r w:rsidR="00953D7D">
        <w:t xml:space="preserve">  17</w:t>
      </w:r>
      <w:r w:rsidR="00953D7D">
        <w:rPr>
          <w:spacing w:val="-2"/>
        </w:rPr>
        <w:t>.</w:t>
      </w:r>
      <w:r w:rsidR="00953D7D">
        <w:rPr>
          <w:spacing w:val="-2"/>
        </w:rPr>
        <w:t>在</w:t>
      </w:r>
      <w:r w:rsidR="00953D7D">
        <w:rPr>
          <w:spacing w:val="-2"/>
        </w:rPr>
        <w:t>“</w:t>
      </w:r>
      <w:r w:rsidR="00953D7D">
        <w:rPr>
          <w:spacing w:val="-2"/>
        </w:rPr>
        <w:t>测量小灯泡额定功率</w:t>
      </w:r>
      <w:r w:rsidR="00953D7D">
        <w:rPr>
          <w:spacing w:val="-2"/>
        </w:rPr>
        <w:t>”</w:t>
      </w:r>
      <w:r w:rsidR="00953D7D">
        <w:rPr>
          <w:spacing w:val="-2"/>
        </w:rPr>
        <w:t>的实验中，小灯泡的额定电压为</w:t>
      </w:r>
      <w:r w:rsidR="00953D7D">
        <w:t>2.5V</w:t>
      </w:r>
      <w:r w:rsidR="00953D7D">
        <w:t>．</w:t>
      </w:r>
    </w:p>
    <w:p w:rsidR="0071305B" w:rsidRDefault="00953D7D">
      <w:pPr>
        <w:pStyle w:val="a3"/>
        <w:ind w:left="0"/>
        <w:rPr>
          <w:sz w:val="20"/>
        </w:rPr>
      </w:pPr>
    </w:p>
    <w:p w:rsidR="0071305B" w:rsidRDefault="00953D7D">
      <w:pPr>
        <w:pStyle w:val="a3"/>
        <w:spacing w:before="2"/>
        <w:ind w:left="0"/>
        <w:rPr>
          <w:sz w:val="29"/>
        </w:rPr>
      </w:pPr>
      <w:r>
        <w:rPr>
          <w:noProof/>
          <w:lang w:val="en-US"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4467822</wp:posOffset>
            </wp:positionH>
            <wp:positionV relativeFrom="paragraph">
              <wp:posOffset>262094</wp:posOffset>
            </wp:positionV>
            <wp:extent cx="1547487" cy="1155001"/>
            <wp:effectExtent l="0" t="0" r="0" b="0"/>
            <wp:wrapTopAndBottom/>
            <wp:docPr id="2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487" cy="115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05B" w:rsidRDefault="00953D7D">
      <w:pPr>
        <w:spacing w:line="194" w:lineRule="exact"/>
        <w:ind w:right="1699"/>
        <w:jc w:val="right"/>
        <w:rPr>
          <w:rFonts w:ascii="宋体" w:eastAsia="宋体"/>
          <w:sz w:val="18"/>
        </w:rPr>
      </w:pPr>
      <w:r>
        <w:rPr>
          <w:rFonts w:ascii="宋体" w:eastAsia="宋体" w:hint="eastAsia"/>
          <w:sz w:val="18"/>
        </w:rPr>
        <w:t>丙</w:t>
      </w:r>
    </w:p>
    <w:p w:rsidR="0071305B" w:rsidRDefault="00953D7D">
      <w:pPr>
        <w:pStyle w:val="a3"/>
        <w:ind w:left="0"/>
        <w:rPr>
          <w:rFonts w:ascii="宋体"/>
          <w:sz w:val="20"/>
        </w:rPr>
      </w:pPr>
    </w:p>
    <w:p w:rsidR="0071305B" w:rsidRDefault="00953D7D">
      <w:pPr>
        <w:pStyle w:val="a3"/>
        <w:spacing w:before="10"/>
        <w:ind w:left="0"/>
        <w:rPr>
          <w:rFonts w:ascii="宋体"/>
          <w:sz w:val="18"/>
        </w:rPr>
      </w:pPr>
    </w:p>
    <w:p w:rsidR="0071305B" w:rsidRDefault="00953D7D">
      <w:pPr>
        <w:pStyle w:val="a4"/>
        <w:numPr>
          <w:ilvl w:val="0"/>
          <w:numId w:val="8"/>
        </w:numPr>
        <w:tabs>
          <w:tab w:val="left" w:pos="758"/>
        </w:tabs>
        <w:spacing w:before="1" w:line="321" w:lineRule="auto"/>
        <w:ind w:right="231" w:firstLine="0"/>
        <w:rPr>
          <w:sz w:val="21"/>
        </w:rPr>
      </w:pPr>
      <w:r>
        <w:rPr>
          <w:sz w:val="21"/>
        </w:rPr>
        <w:t>如图甲是小白测量小灯泡额定功率的实物电路图（不完整），请用笔画线代替导线将实物电路图连接完整。</w:t>
      </w:r>
    </w:p>
    <w:p w:rsidR="0071305B" w:rsidRDefault="00953D7D">
      <w:pPr>
        <w:pStyle w:val="a4"/>
        <w:numPr>
          <w:ilvl w:val="0"/>
          <w:numId w:val="8"/>
        </w:numPr>
        <w:tabs>
          <w:tab w:val="left" w:pos="754"/>
          <w:tab w:val="left" w:pos="3063"/>
        </w:tabs>
        <w:spacing w:line="321" w:lineRule="auto"/>
        <w:ind w:right="120" w:firstLine="0"/>
        <w:rPr>
          <w:sz w:val="21"/>
        </w:rPr>
      </w:pPr>
      <w:r>
        <w:rPr>
          <w:sz w:val="21"/>
        </w:rPr>
        <w:t>小白闭合开关，移动滑动变阻器滑片</w:t>
      </w:r>
      <w:r>
        <w:rPr>
          <w:sz w:val="21"/>
        </w:rPr>
        <w:t>P</w:t>
      </w:r>
      <w:r>
        <w:rPr>
          <w:sz w:val="21"/>
        </w:rPr>
        <w:t>，发现小灯泡不发光，电压表示数为零，电流表有示数，则电路故障是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71305B" w:rsidRDefault="00953D7D">
      <w:pPr>
        <w:pStyle w:val="a4"/>
        <w:numPr>
          <w:ilvl w:val="0"/>
          <w:numId w:val="8"/>
        </w:numPr>
        <w:tabs>
          <w:tab w:val="left" w:pos="758"/>
          <w:tab w:val="left" w:pos="6037"/>
          <w:tab w:val="left" w:pos="8996"/>
        </w:tabs>
        <w:spacing w:line="321" w:lineRule="auto"/>
        <w:ind w:right="228" w:firstLine="0"/>
        <w:rPr>
          <w:sz w:val="21"/>
        </w:rPr>
      </w:pPr>
      <w:r>
        <w:rPr>
          <w:sz w:val="21"/>
        </w:rPr>
        <w:t>实验时，电压表的示数如图乙所示，则应将滑片向</w:t>
      </w:r>
      <w:r>
        <w:rPr>
          <w:sz w:val="21"/>
          <w:u w:val="single"/>
        </w:rPr>
        <w:tab/>
      </w:r>
      <w:r>
        <w:rPr>
          <w:sz w:val="21"/>
        </w:rPr>
        <w:t>（选填</w:t>
      </w:r>
      <w:r>
        <w:rPr>
          <w:sz w:val="21"/>
        </w:rPr>
        <w:t>“A”</w:t>
      </w:r>
      <w:r>
        <w:rPr>
          <w:sz w:val="21"/>
        </w:rPr>
        <w:t>或</w:t>
      </w:r>
      <w:r>
        <w:rPr>
          <w:sz w:val="21"/>
        </w:rPr>
        <w:t>“B”</w:t>
      </w:r>
      <w:r>
        <w:rPr>
          <w:sz w:val="21"/>
        </w:rPr>
        <w:t>）端移到合适</w:t>
      </w:r>
      <w:r>
        <w:rPr>
          <w:spacing w:val="-14"/>
          <w:sz w:val="21"/>
        </w:rPr>
        <w:t>位</w:t>
      </w:r>
      <w:r>
        <w:rPr>
          <w:sz w:val="21"/>
        </w:rPr>
        <w:t>置，才能使小灯泡正常工作，若正常工作时电流表示数为</w:t>
      </w:r>
      <w:r>
        <w:rPr>
          <w:sz w:val="21"/>
        </w:rPr>
        <w:t>0.5A</w:t>
      </w:r>
      <w:r>
        <w:rPr>
          <w:sz w:val="21"/>
        </w:rPr>
        <w:t>，则灯泡额定电功率为</w:t>
      </w:r>
      <w:r>
        <w:rPr>
          <w:sz w:val="21"/>
          <w:u w:val="single"/>
        </w:rPr>
        <w:tab/>
      </w:r>
      <w:r>
        <w:rPr>
          <w:sz w:val="21"/>
        </w:rPr>
        <w:t>W</w:t>
      </w:r>
      <w:r>
        <w:rPr>
          <w:sz w:val="21"/>
        </w:rPr>
        <w:t>。</w:t>
      </w:r>
    </w:p>
    <w:p w:rsidR="0071305B" w:rsidRDefault="00953D7D">
      <w:pPr>
        <w:pStyle w:val="a4"/>
        <w:numPr>
          <w:ilvl w:val="0"/>
          <w:numId w:val="8"/>
        </w:numPr>
        <w:tabs>
          <w:tab w:val="left" w:pos="758"/>
        </w:tabs>
        <w:spacing w:line="321" w:lineRule="auto"/>
        <w:ind w:right="231" w:firstLine="0"/>
        <w:rPr>
          <w:sz w:val="21"/>
        </w:rPr>
      </w:pPr>
      <w:r>
        <w:rPr>
          <w:sz w:val="21"/>
        </w:rPr>
        <w:t>完成上述实验后，小白又设计了如图丙所示的实验电路，借助实验室的器材，同样测出了小灯泡正常发光时电功率，请你完成下列实验步骤：</w:t>
      </w:r>
    </w:p>
    <w:p w:rsidR="0071305B" w:rsidRDefault="00953D7D">
      <w:pPr>
        <w:pStyle w:val="a3"/>
        <w:tabs>
          <w:tab w:val="left" w:pos="5600"/>
        </w:tabs>
        <w:spacing w:line="321" w:lineRule="auto"/>
        <w:ind w:right="228"/>
      </w:pPr>
      <w:r>
        <w:rPr>
          <w:spacing w:val="2"/>
          <w:w w:val="99"/>
        </w:rPr>
        <w:t>①</w:t>
      </w:r>
      <w:r w:rsidRPr="00DE2FB0">
        <w:rPr>
          <w:szCs w:val="22"/>
        </w:rPr>
        <w:t>接好实验电路，闭合开关</w:t>
      </w:r>
      <w:r w:rsidRPr="00DE2FB0">
        <w:rPr>
          <w:szCs w:val="22"/>
        </w:rPr>
        <w:t>S</w:t>
      </w:r>
      <w:r w:rsidRPr="00DE2FB0">
        <w:rPr>
          <w:szCs w:val="22"/>
        </w:rPr>
        <w:t>，将开关</w:t>
      </w:r>
      <w:r>
        <w:rPr>
          <w:spacing w:val="1"/>
          <w:w w:val="99"/>
        </w:rPr>
        <w:t>S</w:t>
      </w:r>
      <w:r>
        <w:rPr>
          <w:w w:val="106"/>
          <w:position w:val="-2"/>
          <w:sz w:val="10"/>
        </w:rPr>
        <w:t>1</w:t>
      </w:r>
      <w:r w:rsidRPr="00DE2FB0">
        <w:rPr>
          <w:szCs w:val="22"/>
        </w:rPr>
        <w:t>拨到触点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2"/>
          <w:w w:val="99"/>
        </w:rPr>
        <w:t>（</w:t>
      </w:r>
      <w:r w:rsidRPr="00DE2FB0">
        <w:rPr>
          <w:szCs w:val="22"/>
        </w:rPr>
        <w:t>选填</w:t>
      </w:r>
      <w:r w:rsidRPr="00DE2FB0">
        <w:rPr>
          <w:szCs w:val="22"/>
        </w:rPr>
        <w:t>“1”</w:t>
      </w:r>
      <w:r w:rsidRPr="00DE2FB0">
        <w:rPr>
          <w:szCs w:val="22"/>
        </w:rPr>
        <w:t>或</w:t>
      </w:r>
      <w:r w:rsidRPr="00DE2FB0">
        <w:rPr>
          <w:szCs w:val="22"/>
        </w:rPr>
        <w:t>“2”</w:t>
      </w:r>
      <w:r w:rsidRPr="00DE2FB0">
        <w:rPr>
          <w:szCs w:val="22"/>
        </w:rPr>
        <w:t>）移动滑片，使电压表的示数为灯泡的额定电压</w:t>
      </w:r>
      <w:r>
        <w:rPr>
          <w:spacing w:val="1"/>
          <w:w w:val="99"/>
        </w:rPr>
        <w:t>U</w:t>
      </w:r>
      <w:r>
        <w:rPr>
          <w:spacing w:val="-1"/>
          <w:w w:val="106"/>
          <w:position w:val="-2"/>
          <w:sz w:val="10"/>
        </w:rPr>
        <w:t>1</w:t>
      </w:r>
      <w:r>
        <w:rPr>
          <w:w w:val="99"/>
        </w:rPr>
        <w:t>．</w:t>
      </w:r>
    </w:p>
    <w:p w:rsidR="0071305B" w:rsidRDefault="00953D7D">
      <w:pPr>
        <w:pStyle w:val="a3"/>
        <w:spacing w:line="268" w:lineRule="exact"/>
      </w:pPr>
      <w:r>
        <w:rPr>
          <w:spacing w:val="-1"/>
          <w:w w:val="99"/>
        </w:rPr>
        <w:t>②</w:t>
      </w:r>
      <w:r w:rsidRPr="00DE2FB0">
        <w:rPr>
          <w:szCs w:val="22"/>
        </w:rPr>
        <w:t>滑片的位置保持不动，再将开关</w:t>
      </w:r>
      <w:r>
        <w:rPr>
          <w:spacing w:val="1"/>
          <w:w w:val="99"/>
        </w:rPr>
        <w:t>S</w:t>
      </w:r>
      <w:r>
        <w:rPr>
          <w:w w:val="106"/>
          <w:position w:val="-2"/>
          <w:sz w:val="10"/>
        </w:rPr>
        <w:t>2</w:t>
      </w:r>
      <w:r w:rsidRPr="00DE2FB0">
        <w:rPr>
          <w:szCs w:val="22"/>
        </w:rPr>
        <w:t>拨到另一个触点读出电压表的示数为</w:t>
      </w:r>
      <w:r>
        <w:rPr>
          <w:spacing w:val="-2"/>
          <w:w w:val="99"/>
        </w:rPr>
        <w:t>U</w:t>
      </w:r>
      <w:r>
        <w:rPr>
          <w:spacing w:val="-1"/>
          <w:w w:val="106"/>
          <w:position w:val="-2"/>
          <w:sz w:val="10"/>
        </w:rPr>
        <w:t>2</w:t>
      </w:r>
      <w:r>
        <w:rPr>
          <w:w w:val="99"/>
        </w:rPr>
        <w:t>；</w:t>
      </w:r>
    </w:p>
    <w:p w:rsidR="0071305B" w:rsidRDefault="00953D7D">
      <w:pPr>
        <w:pStyle w:val="a3"/>
        <w:tabs>
          <w:tab w:val="left" w:pos="4376"/>
        </w:tabs>
        <w:spacing w:before="86"/>
      </w:pPr>
      <w:r>
        <w:rPr>
          <w:spacing w:val="2"/>
          <w:w w:val="99"/>
        </w:rPr>
        <w:t>③</w:t>
      </w:r>
      <w:r w:rsidRPr="00DE2FB0">
        <w:rPr>
          <w:szCs w:val="22"/>
        </w:rPr>
        <w:t>小灯泡正常发光时功率的表达式</w:t>
      </w:r>
      <w:r w:rsidRPr="00DE2FB0">
        <w:rPr>
          <w:szCs w:val="22"/>
        </w:rPr>
        <w:t>P=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1"/>
          <w:w w:val="99"/>
        </w:rPr>
        <w:t>（</w:t>
      </w:r>
      <w:r>
        <w:rPr>
          <w:w w:val="99"/>
        </w:rPr>
        <w:t>用</w:t>
      </w:r>
      <w:r>
        <w:rPr>
          <w:spacing w:val="1"/>
          <w:w w:val="99"/>
        </w:rPr>
        <w:t>U</w:t>
      </w:r>
      <w:r>
        <w:rPr>
          <w:spacing w:val="-1"/>
          <w:w w:val="106"/>
          <w:position w:val="-2"/>
          <w:sz w:val="10"/>
        </w:rPr>
        <w:t>1</w:t>
      </w:r>
      <w:r>
        <w:rPr>
          <w:spacing w:val="-1"/>
          <w:w w:val="99"/>
        </w:rPr>
        <w:t>、</w:t>
      </w:r>
      <w:r>
        <w:rPr>
          <w:spacing w:val="1"/>
          <w:w w:val="99"/>
        </w:rPr>
        <w:t>U</w:t>
      </w:r>
      <w:r>
        <w:rPr>
          <w:spacing w:val="-1"/>
          <w:w w:val="106"/>
          <w:position w:val="-2"/>
          <w:sz w:val="10"/>
        </w:rPr>
        <w:t>2</w:t>
      </w:r>
      <w:r>
        <w:rPr>
          <w:spacing w:val="-1"/>
          <w:w w:val="99"/>
        </w:rPr>
        <w:t>、</w:t>
      </w:r>
      <w:r>
        <w:rPr>
          <w:spacing w:val="1"/>
          <w:w w:val="99"/>
        </w:rPr>
        <w:t>R</w:t>
      </w:r>
      <w:r>
        <w:rPr>
          <w:w w:val="106"/>
          <w:position w:val="-2"/>
          <w:sz w:val="10"/>
        </w:rPr>
        <w:t>0</w:t>
      </w:r>
      <w:r>
        <w:rPr>
          <w:spacing w:val="-1"/>
          <w:w w:val="99"/>
        </w:rPr>
        <w:t>表</w:t>
      </w:r>
      <w:r>
        <w:rPr>
          <w:spacing w:val="2"/>
          <w:w w:val="99"/>
        </w:rPr>
        <w:t>示</w:t>
      </w:r>
      <w:r>
        <w:rPr>
          <w:spacing w:val="-1"/>
          <w:w w:val="99"/>
        </w:rPr>
        <w:t>）</w:t>
      </w:r>
      <w:r>
        <w:rPr>
          <w:w w:val="99"/>
        </w:rPr>
        <w:t>。</w:t>
      </w:r>
    </w:p>
    <w:p w:rsidR="0071305B" w:rsidRDefault="00953D7D">
      <w:pPr>
        <w:sectPr w:rsidR="0071305B">
          <w:pgSz w:w="10890" w:h="15030"/>
          <w:pgMar w:top="820" w:right="620" w:bottom="920" w:left="620" w:header="0" w:footer="648" w:gutter="0"/>
          <w:cols w:space="720"/>
        </w:sectPr>
      </w:pPr>
    </w:p>
    <w:p w:rsidR="0071305B" w:rsidRDefault="00953D7D">
      <w:pPr>
        <w:pStyle w:val="a3"/>
        <w:spacing w:before="44"/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267335</wp:posOffset>
            </wp:positionV>
            <wp:extent cx="4312941" cy="1076325"/>
            <wp:effectExtent l="0" t="0" r="0" b="0"/>
            <wp:wrapTopAndBottom/>
            <wp:docPr id="2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941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18.</w:t>
      </w:r>
      <w:r>
        <w:t>小明同学在做</w:t>
      </w:r>
      <w:r>
        <w:t>“</w:t>
      </w:r>
      <w:r>
        <w:t>探究凸透镜成像规律</w:t>
      </w:r>
      <w:r>
        <w:t>”</w:t>
      </w:r>
      <w:r>
        <w:t>的实验，</w:t>
      </w:r>
    </w:p>
    <w:p w:rsidR="0071305B" w:rsidRDefault="00953D7D">
      <w:pPr>
        <w:pStyle w:val="a4"/>
        <w:numPr>
          <w:ilvl w:val="0"/>
          <w:numId w:val="7"/>
        </w:numPr>
        <w:tabs>
          <w:tab w:val="left" w:pos="756"/>
          <w:tab w:val="left" w:pos="1175"/>
        </w:tabs>
        <w:spacing w:before="160" w:line="321" w:lineRule="auto"/>
        <w:ind w:right="490" w:firstLine="0"/>
        <w:rPr>
          <w:sz w:val="21"/>
        </w:rPr>
      </w:pPr>
      <w:r w:rsidRPr="00DE2FB0">
        <w:rPr>
          <w:sz w:val="21"/>
        </w:rPr>
        <w:t>如图甲，小明让平行光正对凸透镜照射，光屏上出现一个最小最亮的光斑，则凸透镜的焦距</w:t>
      </w:r>
      <w:r>
        <w:rPr>
          <w:sz w:val="21"/>
        </w:rPr>
        <w:t>f=</w:t>
      </w:r>
      <w:r>
        <w:rPr>
          <w:sz w:val="21"/>
          <w:u w:val="single"/>
        </w:rPr>
        <w:tab/>
      </w:r>
      <w:r>
        <w:rPr>
          <w:sz w:val="21"/>
        </w:rPr>
        <w:t>cm</w:t>
      </w:r>
      <w:r>
        <w:rPr>
          <w:sz w:val="21"/>
        </w:rPr>
        <w:t>。</w:t>
      </w:r>
    </w:p>
    <w:p w:rsidR="0071305B" w:rsidRDefault="00953D7D">
      <w:pPr>
        <w:pStyle w:val="a4"/>
        <w:numPr>
          <w:ilvl w:val="0"/>
          <w:numId w:val="7"/>
        </w:numPr>
        <w:tabs>
          <w:tab w:val="left" w:pos="754"/>
          <w:tab w:val="left" w:pos="2015"/>
          <w:tab w:val="left" w:pos="5089"/>
        </w:tabs>
        <w:spacing w:line="321" w:lineRule="auto"/>
        <w:ind w:right="125" w:firstLine="0"/>
        <w:rPr>
          <w:sz w:val="21"/>
        </w:rPr>
      </w:pPr>
      <w:r>
        <w:rPr>
          <w:sz w:val="21"/>
        </w:rPr>
        <w:t>小明所用实验装置如图乙所示</w:t>
      </w:r>
      <w:r>
        <w:rPr>
          <w:spacing w:val="-17"/>
          <w:sz w:val="21"/>
        </w:rPr>
        <w:t>，</w:t>
      </w:r>
      <w:r>
        <w:rPr>
          <w:sz w:val="21"/>
        </w:rPr>
        <w:t>若将凸透镇放在光具座刻度</w:t>
      </w:r>
      <w:r>
        <w:rPr>
          <w:sz w:val="21"/>
        </w:rPr>
        <w:t>50cm</w:t>
      </w:r>
      <w:r>
        <w:rPr>
          <w:sz w:val="21"/>
        </w:rPr>
        <w:t>位置处不变</w:t>
      </w:r>
      <w:r>
        <w:rPr>
          <w:spacing w:val="-17"/>
          <w:sz w:val="21"/>
        </w:rPr>
        <w:t>，</w:t>
      </w:r>
      <w:r>
        <w:rPr>
          <w:sz w:val="21"/>
        </w:rPr>
        <w:t>把蜡烛放在刻度</w:t>
      </w:r>
      <w:r w:rsidRPr="00DE2FB0">
        <w:rPr>
          <w:sz w:val="21"/>
        </w:rPr>
        <w:t>10cm</w:t>
      </w:r>
      <w:r w:rsidRPr="00DE2FB0">
        <w:rPr>
          <w:sz w:val="21"/>
        </w:rPr>
        <w:t>处，利用其成像特点制成的光学仪器是</w:t>
      </w:r>
      <w:r>
        <w:rPr>
          <w:rFonts w:ascii="Times New Roman" w:eastAsia="Times New Roman" w:hAnsi="Times New Roman"/>
          <w:sz w:val="21"/>
          <w:u w:val="single"/>
        </w:rPr>
        <w:tab/>
      </w:r>
      <w:r w:rsidRPr="00DE2FB0">
        <w:rPr>
          <w:sz w:val="21"/>
        </w:rPr>
        <w:t>（选填</w:t>
      </w:r>
      <w:r w:rsidRPr="00DE2FB0">
        <w:rPr>
          <w:sz w:val="21"/>
        </w:rPr>
        <w:t>“</w:t>
      </w:r>
      <w:r w:rsidRPr="00DE2FB0">
        <w:rPr>
          <w:sz w:val="21"/>
        </w:rPr>
        <w:t>照相机</w:t>
      </w:r>
      <w:r w:rsidRPr="00DE2FB0">
        <w:rPr>
          <w:sz w:val="21"/>
        </w:rPr>
        <w:t>”</w:t>
      </w:r>
      <w:r w:rsidRPr="00DE2FB0">
        <w:rPr>
          <w:sz w:val="21"/>
        </w:rPr>
        <w:t>、</w:t>
      </w:r>
      <w:r w:rsidRPr="00DE2FB0">
        <w:rPr>
          <w:sz w:val="21"/>
        </w:rPr>
        <w:t>“</w:t>
      </w:r>
      <w:r w:rsidRPr="00DE2FB0">
        <w:rPr>
          <w:sz w:val="21"/>
        </w:rPr>
        <w:t>放大镜</w:t>
      </w:r>
      <w:r w:rsidRPr="00DE2FB0">
        <w:rPr>
          <w:sz w:val="21"/>
        </w:rPr>
        <w:t>”</w:t>
      </w:r>
      <w:r w:rsidRPr="00DE2FB0">
        <w:rPr>
          <w:sz w:val="21"/>
        </w:rPr>
        <w:t>或</w:t>
      </w:r>
      <w:r w:rsidRPr="00DE2FB0">
        <w:rPr>
          <w:sz w:val="21"/>
        </w:rPr>
        <w:t>”</w:t>
      </w:r>
      <w:r w:rsidRPr="00DE2FB0">
        <w:rPr>
          <w:sz w:val="21"/>
        </w:rPr>
        <w:t>投影仪</w:t>
      </w:r>
      <w:r w:rsidRPr="00DE2FB0">
        <w:rPr>
          <w:sz w:val="21"/>
        </w:rPr>
        <w:t>”</w:t>
      </w:r>
      <w:r w:rsidRPr="00DE2FB0">
        <w:rPr>
          <w:sz w:val="21"/>
        </w:rPr>
        <w:t>）。</w:t>
      </w:r>
      <w:r>
        <w:rPr>
          <w:sz w:val="21"/>
        </w:rPr>
        <w:t>若蜡烛和光屏位置保持不变</w:t>
      </w:r>
      <w:r>
        <w:rPr>
          <w:spacing w:val="-17"/>
          <w:sz w:val="21"/>
        </w:rPr>
        <w:t>，</w:t>
      </w:r>
      <w:r>
        <w:rPr>
          <w:sz w:val="21"/>
        </w:rPr>
        <w:t>移动凸透镜</w:t>
      </w:r>
      <w:r>
        <w:rPr>
          <w:spacing w:val="-17"/>
          <w:sz w:val="21"/>
        </w:rPr>
        <w:t>，</w:t>
      </w:r>
      <w:r>
        <w:rPr>
          <w:sz w:val="21"/>
        </w:rPr>
        <w:t>想要在光屏上再次成清晰的像</w:t>
      </w:r>
      <w:r>
        <w:rPr>
          <w:spacing w:val="-17"/>
          <w:sz w:val="21"/>
        </w:rPr>
        <w:t>，</w:t>
      </w:r>
      <w:r>
        <w:rPr>
          <w:sz w:val="21"/>
        </w:rPr>
        <w:t>则小明应将凸透镜应放在光具座刻度</w:t>
      </w:r>
      <w:r>
        <w:rPr>
          <w:sz w:val="21"/>
          <w:u w:val="single"/>
        </w:rPr>
        <w:tab/>
      </w:r>
      <w:r>
        <w:rPr>
          <w:sz w:val="21"/>
        </w:rPr>
        <w:t>cm</w:t>
      </w:r>
      <w:r>
        <w:rPr>
          <w:sz w:val="21"/>
        </w:rPr>
        <w:t>处。</w:t>
      </w:r>
    </w:p>
    <w:p w:rsidR="00DE2FB0" w:rsidRDefault="00953D7D">
      <w:pPr>
        <w:pStyle w:val="a4"/>
        <w:numPr>
          <w:ilvl w:val="0"/>
          <w:numId w:val="7"/>
        </w:numPr>
        <w:tabs>
          <w:tab w:val="left" w:pos="754"/>
          <w:tab w:val="left" w:pos="3275"/>
          <w:tab w:val="left" w:pos="7946"/>
        </w:tabs>
        <w:spacing w:line="321" w:lineRule="auto"/>
        <w:ind w:right="1433" w:firstLine="0"/>
        <w:rPr>
          <w:sz w:val="21"/>
        </w:rPr>
      </w:pPr>
      <w:r>
        <w:rPr>
          <w:sz w:val="21"/>
        </w:rPr>
        <w:t>保持透镜不动，如果想在光屏上得到更大的清晰的像，应进行的操作是</w:t>
      </w:r>
      <w:r>
        <w:rPr>
          <w:sz w:val="21"/>
          <w:u w:val="single"/>
        </w:rPr>
        <w:tab/>
      </w:r>
      <w:r>
        <w:rPr>
          <w:spacing w:val="-17"/>
          <w:sz w:val="21"/>
        </w:rPr>
        <w:t>。</w:t>
      </w:r>
      <w:r>
        <w:rPr>
          <w:sz w:val="21"/>
        </w:rPr>
        <w:t>A.</w:t>
      </w:r>
      <w:r>
        <w:rPr>
          <w:sz w:val="21"/>
        </w:rPr>
        <w:t>将蜡烛左移，光屏左移</w:t>
      </w:r>
      <w:r>
        <w:rPr>
          <w:sz w:val="21"/>
        </w:rPr>
        <w:tab/>
        <w:t>B.</w:t>
      </w:r>
      <w:r>
        <w:rPr>
          <w:sz w:val="21"/>
        </w:rPr>
        <w:t>将蜡烛左移，光屏右移</w:t>
      </w:r>
    </w:p>
    <w:p w:rsidR="0071305B" w:rsidRDefault="00953D7D" w:rsidP="00DE2FB0">
      <w:pPr>
        <w:pStyle w:val="a4"/>
        <w:tabs>
          <w:tab w:val="left" w:pos="754"/>
          <w:tab w:val="left" w:pos="3275"/>
          <w:tab w:val="left" w:pos="7946"/>
        </w:tabs>
        <w:spacing w:line="321" w:lineRule="auto"/>
        <w:ind w:right="1433"/>
        <w:rPr>
          <w:sz w:val="21"/>
        </w:rPr>
      </w:pPr>
      <w:r>
        <w:rPr>
          <w:sz w:val="21"/>
        </w:rPr>
        <w:t>C.</w:t>
      </w:r>
      <w:r>
        <w:rPr>
          <w:sz w:val="21"/>
        </w:rPr>
        <w:t>将蜡烛右移，光屏左移</w:t>
      </w:r>
      <w:r>
        <w:rPr>
          <w:sz w:val="21"/>
        </w:rPr>
        <w:tab/>
        <w:t>D.</w:t>
      </w:r>
      <w:r>
        <w:rPr>
          <w:sz w:val="21"/>
        </w:rPr>
        <w:t>将蜡烛右移，光屏右移</w:t>
      </w:r>
    </w:p>
    <w:p w:rsidR="0071305B" w:rsidRDefault="00953D7D">
      <w:pPr>
        <w:pStyle w:val="a4"/>
        <w:numPr>
          <w:ilvl w:val="0"/>
          <w:numId w:val="7"/>
        </w:numPr>
        <w:tabs>
          <w:tab w:val="left" w:pos="754"/>
          <w:tab w:val="left" w:pos="2540"/>
        </w:tabs>
        <w:spacing w:line="321" w:lineRule="auto"/>
        <w:ind w:right="281" w:firstLine="0"/>
        <w:rPr>
          <w:sz w:val="21"/>
        </w:rPr>
      </w:pPr>
      <w:r w:rsidRPr="00DE2FB0">
        <w:rPr>
          <w:spacing w:val="-7"/>
          <w:sz w:val="21"/>
          <w:szCs w:val="21"/>
        </w:rPr>
        <w:t>在图乙基础上，小明将一眼镜放在蜡烛和凸透镜中间，发现需要将光屏向右移动才能看到清晰</w:t>
      </w:r>
      <w:r>
        <w:rPr>
          <w:sz w:val="21"/>
        </w:rPr>
        <w:t>的像，则该眼镜是</w:t>
      </w:r>
      <w:r>
        <w:rPr>
          <w:sz w:val="21"/>
          <w:u w:val="single"/>
        </w:rPr>
        <w:tab/>
      </w:r>
      <w:r>
        <w:rPr>
          <w:sz w:val="21"/>
        </w:rPr>
        <w:t>（选填</w:t>
      </w:r>
      <w:r>
        <w:rPr>
          <w:sz w:val="21"/>
        </w:rPr>
        <w:t>“</w:t>
      </w:r>
      <w:r>
        <w:rPr>
          <w:sz w:val="21"/>
        </w:rPr>
        <w:t>近视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远视</w:t>
      </w:r>
      <w:r>
        <w:rPr>
          <w:sz w:val="21"/>
        </w:rPr>
        <w:t>”</w:t>
      </w:r>
      <w:r>
        <w:rPr>
          <w:sz w:val="21"/>
        </w:rPr>
        <w:t>）眼镜。</w:t>
      </w:r>
    </w:p>
    <w:p w:rsidR="0071305B" w:rsidRDefault="00953D7D">
      <w:pPr>
        <w:pStyle w:val="a4"/>
        <w:numPr>
          <w:ilvl w:val="0"/>
          <w:numId w:val="7"/>
        </w:numPr>
        <w:tabs>
          <w:tab w:val="left" w:pos="754"/>
          <w:tab w:val="left" w:pos="7539"/>
        </w:tabs>
        <w:spacing w:line="321" w:lineRule="auto"/>
        <w:ind w:right="125" w:firstLine="0"/>
        <w:rPr>
          <w:sz w:val="21"/>
        </w:rPr>
      </w:pPr>
      <w:r>
        <w:rPr>
          <w:sz w:val="21"/>
        </w:rPr>
        <w:t>实验一段时间后</w:t>
      </w:r>
      <w:r>
        <w:rPr>
          <w:spacing w:val="-61"/>
          <w:sz w:val="21"/>
        </w:rPr>
        <w:t>，</w:t>
      </w:r>
      <w:r>
        <w:rPr>
          <w:sz w:val="21"/>
        </w:rPr>
        <w:t>蜡烛燃烧变短</w:t>
      </w:r>
      <w:r>
        <w:rPr>
          <w:spacing w:val="-63"/>
          <w:sz w:val="21"/>
        </w:rPr>
        <w:t>，</w:t>
      </w:r>
      <w:r>
        <w:rPr>
          <w:sz w:val="21"/>
        </w:rPr>
        <w:t>要使像能成在光屏中央</w:t>
      </w:r>
      <w:r>
        <w:rPr>
          <w:spacing w:val="-61"/>
          <w:sz w:val="21"/>
        </w:rPr>
        <w:t>，</w:t>
      </w:r>
      <w:r>
        <w:rPr>
          <w:sz w:val="21"/>
        </w:rPr>
        <w:t>小明应将向</w:t>
      </w:r>
      <w:r>
        <w:rPr>
          <w:sz w:val="21"/>
          <w:u w:val="single"/>
        </w:rPr>
        <w:tab/>
      </w:r>
      <w:r>
        <w:rPr>
          <w:sz w:val="21"/>
        </w:rPr>
        <w:t>移动光</w:t>
      </w:r>
      <w:r>
        <w:rPr>
          <w:spacing w:val="-61"/>
          <w:sz w:val="21"/>
        </w:rPr>
        <w:t>屏</w:t>
      </w:r>
      <w:r>
        <w:rPr>
          <w:sz w:val="21"/>
        </w:rPr>
        <w:t>（选</w:t>
      </w:r>
      <w:r>
        <w:rPr>
          <w:spacing w:val="-56"/>
          <w:sz w:val="21"/>
        </w:rPr>
        <w:t>填</w:t>
      </w:r>
      <w:r>
        <w:rPr>
          <w:sz w:val="21"/>
        </w:rPr>
        <w:t>“</w:t>
      </w:r>
      <w:r>
        <w:rPr>
          <w:sz w:val="21"/>
        </w:rPr>
        <w:t>上</w:t>
      </w:r>
      <w:r>
        <w:rPr>
          <w:spacing w:val="-11"/>
          <w:sz w:val="21"/>
        </w:rPr>
        <w:t xml:space="preserve">” 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下</w:t>
      </w:r>
      <w:r>
        <w:rPr>
          <w:sz w:val="21"/>
        </w:rPr>
        <w:t>”</w:t>
      </w:r>
      <w:r>
        <w:rPr>
          <w:sz w:val="21"/>
        </w:rPr>
        <w:t>）。</w:t>
      </w:r>
    </w:p>
    <w:p w:rsidR="0071305B" w:rsidRDefault="00953D7D">
      <w:pPr>
        <w:pStyle w:val="a3"/>
        <w:spacing w:before="6"/>
        <w:ind w:left="0"/>
        <w:rPr>
          <w:sz w:val="27"/>
        </w:rPr>
      </w:pPr>
    </w:p>
    <w:p w:rsidR="0071305B" w:rsidRDefault="00953D7D">
      <w:pPr>
        <w:spacing w:line="321" w:lineRule="auto"/>
        <w:ind w:left="229" w:right="230"/>
        <w:rPr>
          <w:sz w:val="21"/>
        </w:rPr>
      </w:pPr>
      <w:r>
        <w:rPr>
          <w:b/>
          <w:sz w:val="21"/>
        </w:rPr>
        <w:t>五、计算题（</w:t>
      </w:r>
      <w:r>
        <w:rPr>
          <w:b/>
          <w:spacing w:val="1"/>
          <w:sz w:val="21"/>
        </w:rPr>
        <w:t>本大题共</w:t>
      </w:r>
      <w:r>
        <w:rPr>
          <w:b/>
          <w:sz w:val="21"/>
        </w:rPr>
        <w:t xml:space="preserve">2            </w:t>
      </w:r>
      <w:r>
        <w:rPr>
          <w:b/>
          <w:sz w:val="21"/>
        </w:rPr>
        <w:t>小题，共</w:t>
      </w:r>
      <w:r>
        <w:rPr>
          <w:b/>
          <w:sz w:val="21"/>
        </w:rPr>
        <w:t xml:space="preserve">            13</w:t>
      </w:r>
      <w:r>
        <w:rPr>
          <w:b/>
          <w:spacing w:val="1"/>
          <w:sz w:val="21"/>
        </w:rPr>
        <w:t>分</w:t>
      </w:r>
      <w:r>
        <w:rPr>
          <w:b/>
          <w:sz w:val="21"/>
        </w:rPr>
        <w:t>）</w:t>
      </w:r>
      <w:r>
        <w:rPr>
          <w:sz w:val="21"/>
        </w:rPr>
        <w:t>19</w:t>
      </w:r>
      <w:r>
        <w:rPr>
          <w:spacing w:val="-4"/>
          <w:sz w:val="21"/>
        </w:rPr>
        <w:t>.</w:t>
      </w:r>
      <w:r>
        <w:rPr>
          <w:spacing w:val="-4"/>
          <w:sz w:val="21"/>
        </w:rPr>
        <w:t>用如图甲所示的滑轮组提升边长为</w:t>
      </w:r>
      <w:r>
        <w:rPr>
          <w:sz w:val="21"/>
        </w:rPr>
        <w:t>0.1m</w:t>
      </w:r>
      <w:r>
        <w:rPr>
          <w:spacing w:val="-20"/>
          <w:sz w:val="21"/>
        </w:rPr>
        <w:t>的正方体</w:t>
      </w:r>
      <w:r>
        <w:rPr>
          <w:spacing w:val="-13"/>
          <w:sz w:val="21"/>
        </w:rPr>
        <w:t>M</w:t>
      </w:r>
      <w:r>
        <w:rPr>
          <w:spacing w:val="-10"/>
          <w:sz w:val="21"/>
        </w:rPr>
        <w:t>，已知被提升的物体</w:t>
      </w:r>
      <w:r>
        <w:rPr>
          <w:sz w:val="21"/>
        </w:rPr>
        <w:t>M</w:t>
      </w:r>
      <w:r>
        <w:rPr>
          <w:spacing w:val="-24"/>
          <w:sz w:val="21"/>
        </w:rPr>
        <w:t>质量为</w:t>
      </w:r>
      <w:r>
        <w:rPr>
          <w:spacing w:val="-6"/>
          <w:sz w:val="21"/>
        </w:rPr>
        <w:t>76kg</w:t>
      </w:r>
      <w:r>
        <w:rPr>
          <w:spacing w:val="-2"/>
          <w:sz w:val="21"/>
        </w:rPr>
        <w:t>，卷扬机加</w:t>
      </w:r>
      <w:r>
        <w:rPr>
          <w:spacing w:val="-8"/>
          <w:sz w:val="21"/>
        </w:rPr>
        <w:t>在绳子自由端的拉力</w:t>
      </w:r>
      <w:r>
        <w:rPr>
          <w:sz w:val="21"/>
        </w:rPr>
        <w:t>F</w:t>
      </w:r>
      <w:r>
        <w:rPr>
          <w:spacing w:val="-11"/>
          <w:sz w:val="21"/>
        </w:rPr>
        <w:t>，将物体</w:t>
      </w:r>
      <w:r>
        <w:rPr>
          <w:sz w:val="21"/>
        </w:rPr>
        <w:t>M</w:t>
      </w:r>
      <w:r>
        <w:rPr>
          <w:spacing w:val="-37"/>
          <w:sz w:val="21"/>
        </w:rPr>
        <w:t>以</w:t>
      </w:r>
      <w:r>
        <w:rPr>
          <w:sz w:val="21"/>
        </w:rPr>
        <w:t>0.5m/s</w:t>
      </w:r>
      <w:r>
        <w:rPr>
          <w:spacing w:val="-13"/>
          <w:sz w:val="21"/>
        </w:rPr>
        <w:t>的速度匀速提升到</w:t>
      </w:r>
      <w:r>
        <w:rPr>
          <w:sz w:val="21"/>
        </w:rPr>
        <w:t>10m</w:t>
      </w:r>
      <w:r>
        <w:rPr>
          <w:spacing w:val="-12"/>
          <w:sz w:val="21"/>
        </w:rPr>
        <w:t>的高度。拉力做的功</w:t>
      </w:r>
      <w:r>
        <w:rPr>
          <w:sz w:val="21"/>
        </w:rPr>
        <w:t>W</w:t>
      </w:r>
      <w:r>
        <w:rPr>
          <w:spacing w:val="-23"/>
          <w:sz w:val="21"/>
        </w:rPr>
        <w:t>随时间</w:t>
      </w:r>
      <w:r>
        <w:rPr>
          <w:sz w:val="21"/>
        </w:rPr>
        <w:t xml:space="preserve">t </w:t>
      </w:r>
      <w:r>
        <w:rPr>
          <w:sz w:val="21"/>
        </w:rPr>
        <w:t>的变化图象如图乙所示，不计绳重和滑轮与轴的摩擦。（</w:t>
      </w:r>
      <w:r>
        <w:rPr>
          <w:sz w:val="21"/>
        </w:rPr>
        <w:t>g</w:t>
      </w:r>
      <w:r>
        <w:rPr>
          <w:spacing w:val="-36"/>
          <w:sz w:val="21"/>
        </w:rPr>
        <w:t>取</w:t>
      </w:r>
      <w:r>
        <w:rPr>
          <w:sz w:val="21"/>
        </w:rPr>
        <w:t>10N/kg</w:t>
      </w:r>
      <w:r>
        <w:rPr>
          <w:sz w:val="21"/>
        </w:rPr>
        <w:t>）求：</w:t>
      </w:r>
    </w:p>
    <w:p w:rsidR="0071305B" w:rsidRDefault="00953D7D">
      <w:pPr>
        <w:pStyle w:val="a4"/>
        <w:numPr>
          <w:ilvl w:val="0"/>
          <w:numId w:val="6"/>
        </w:numPr>
        <w:tabs>
          <w:tab w:val="left" w:pos="754"/>
        </w:tabs>
        <w:spacing w:line="267" w:lineRule="exact"/>
        <w:rPr>
          <w:sz w:val="21"/>
        </w:rPr>
      </w:pPr>
      <w:r>
        <w:rPr>
          <w:sz w:val="21"/>
        </w:rPr>
        <w:t>滑轮组提升重物所做的有用功；</w:t>
      </w:r>
    </w:p>
    <w:p w:rsidR="0071305B" w:rsidRDefault="00953D7D">
      <w:pPr>
        <w:pStyle w:val="a4"/>
        <w:numPr>
          <w:ilvl w:val="0"/>
          <w:numId w:val="6"/>
        </w:numPr>
        <w:tabs>
          <w:tab w:val="left" w:pos="754"/>
        </w:tabs>
        <w:spacing w:before="91"/>
        <w:rPr>
          <w:sz w:val="21"/>
        </w:rPr>
      </w:pPr>
      <w:r>
        <w:rPr>
          <w:sz w:val="21"/>
        </w:rPr>
        <w:t>滑轮组提升重物的机械效率；</w:t>
      </w:r>
    </w:p>
    <w:p w:rsidR="0071305B" w:rsidRDefault="00953D7D">
      <w:pPr>
        <w:pStyle w:val="a4"/>
        <w:numPr>
          <w:ilvl w:val="0"/>
          <w:numId w:val="6"/>
        </w:numPr>
        <w:tabs>
          <w:tab w:val="left" w:pos="754"/>
        </w:tabs>
        <w:spacing w:before="91"/>
        <w:rPr>
          <w:sz w:val="21"/>
        </w:rPr>
      </w:pPr>
      <w:r>
        <w:rPr>
          <w:sz w:val="21"/>
        </w:rPr>
        <w:t>动滑轮的重力。</w:t>
      </w:r>
    </w:p>
    <w:p w:rsidR="0071305B" w:rsidRDefault="00953D7D">
      <w:pPr>
        <w:pStyle w:val="a3"/>
        <w:spacing w:before="4"/>
        <w:ind w:left="0"/>
        <w:rPr>
          <w:sz w:val="12"/>
        </w:rPr>
      </w:pPr>
      <w:r>
        <w:rPr>
          <w:noProof/>
          <w:lang w:val="en-US"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1661160</wp:posOffset>
            </wp:positionH>
            <wp:positionV relativeFrom="paragraph">
              <wp:posOffset>125352</wp:posOffset>
            </wp:positionV>
            <wp:extent cx="1047113" cy="1818513"/>
            <wp:effectExtent l="0" t="0" r="0" b="0"/>
            <wp:wrapTopAndBottom/>
            <wp:docPr id="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13" cy="181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112" w:rsidRPr="00992112">
        <w:pict>
          <v:group id="_x0000_s1053" style="position:absolute;margin-left:233.75pt;margin-top:23.9pt;width:142.95pt;height:128.85pt;z-index:-251626496;mso-wrap-distance-left:0;mso-wrap-distance-right:0;mso-position-horizontal-relative:page;mso-position-vertical-relative:text" coordorigin="4675,478" coordsize="2859,2577">
            <v:shape id="_x0000_s1054" type="#_x0000_t75" style="position:absolute;left:4674;top:600;width:2761;height:2454">
              <v:imagedata r:id="rId34" o:title=""/>
            </v:shape>
            <v:rect id="_x0000_s1055" style="position:absolute;left:5292;top:478;width:898;height:420" stroked="f"/>
            <v:rect id="_x0000_s1056" style="position:absolute;left:5412;top:2381;width:2115;height:180" stroked="f"/>
            <v:shape id="_x0000_s1057" style="position:absolute;left:5403;top:2374;width:2130;height:195" coordorigin="5403,2375" coordsize="2130,195" o:spt="100" adj="0,,0" path="m7533,2570r-2130,l5403,2375r2130,l7533,2382r-2115,l5411,2390r7,l5418,2555r-7,l5418,2562r2115,l7533,2570xm5418,2390r-7,l5418,2382r,8xm7518,2390r-2100,l5418,2382r2100,l7518,2390xm7518,2562r,-180l7526,2390r7,l7533,2555r-7,l7518,2562xm7533,2390r-7,l7518,2382r15,l7533,2390xm5418,2562r-7,-7l5418,2555r,7xm7518,2562r-2100,l5418,2555r2100,l7518,2562xm7533,2562r-15,l7526,2555r7,l7533,2562xe" stroked="f">
              <v:stroke joinstyle="round"/>
              <v:formulas/>
              <v:path arrowok="t" o:connecttype="segments"/>
            </v:shape>
            <v:shape id="_x0000_s1058" type="#_x0000_t202" style="position:absolute;left:5436;top:622;width:351;height:209" filled="f" stroked="f">
              <v:textbox inset="0,0,0,0">
                <w:txbxContent>
                  <w:p w:rsidR="0071305B" w:rsidRDefault="00953D7D">
                    <w:pPr>
                      <w:spacing w:line="209" w:lineRule="exac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W/J</w:t>
                    </w:r>
                  </w:p>
                </w:txbxContent>
              </v:textbox>
            </v:shape>
            <v:shape id="_x0000_s1059" type="#_x0000_t202" style="position:absolute;left:7250;top:2079;width:251;height:209" filled="f" stroked="f">
              <v:textbox inset="0,0,0,0">
                <w:txbxContent>
                  <w:p w:rsidR="0071305B" w:rsidRDefault="00953D7D">
                    <w:pPr>
                      <w:spacing w:line="209" w:lineRule="exac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t/s</w:t>
                    </w:r>
                  </w:p>
                </w:txbxContent>
              </v:textbox>
            </v:shape>
            <v:shape id="_x0000_s1060" type="#_x0000_t202" style="position:absolute;left:5616;top:2372;width:1468;height:180" filled="f" stroked="f">
              <v:textbox inset="0,0,0,0">
                <w:txbxContent>
                  <w:p w:rsidR="0071305B" w:rsidRDefault="00953D7D">
                    <w:pPr>
                      <w:tabs>
                        <w:tab w:val="left" w:pos="359"/>
                        <w:tab w:val="left" w:pos="811"/>
                        <w:tab w:val="left" w:pos="1264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rPr>
                        <w:rFonts w:ascii="Calibri"/>
                        <w:sz w:val="18"/>
                      </w:rPr>
                      <w:tab/>
                      <w:t>10</w:t>
                    </w:r>
                    <w:r>
                      <w:rPr>
                        <w:rFonts w:ascii="Calibri"/>
                        <w:sz w:val="18"/>
                      </w:rPr>
                      <w:tab/>
                      <w:t>15</w:t>
                    </w:r>
                    <w:r>
                      <w:rPr>
                        <w:rFonts w:ascii="Calibri"/>
                        <w:sz w:val="18"/>
                      </w:rPr>
                      <w:tab/>
                      <w:t>20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305B" w:rsidRDefault="00953D7D">
      <w:pPr>
        <w:rPr>
          <w:sz w:val="12"/>
        </w:rPr>
        <w:sectPr w:rsidR="0071305B">
          <w:pgSz w:w="10890" w:h="15030"/>
          <w:pgMar w:top="880" w:right="620" w:bottom="920" w:left="620" w:header="0" w:footer="648" w:gutter="0"/>
          <w:cols w:space="720"/>
        </w:sectPr>
      </w:pPr>
    </w:p>
    <w:p w:rsidR="0071305B" w:rsidRDefault="00953D7D">
      <w:pPr>
        <w:pStyle w:val="a4"/>
        <w:numPr>
          <w:ilvl w:val="0"/>
          <w:numId w:val="5"/>
        </w:numPr>
        <w:tabs>
          <w:tab w:val="left" w:pos="547"/>
        </w:tabs>
        <w:spacing w:before="44" w:line="321" w:lineRule="auto"/>
        <w:ind w:right="334" w:firstLine="0"/>
        <w:rPr>
          <w:sz w:val="21"/>
        </w:rPr>
      </w:pPr>
      <w:r w:rsidRPr="00DE2FB0">
        <w:rPr>
          <w:spacing w:val="-7"/>
          <w:sz w:val="21"/>
          <w:szCs w:val="21"/>
        </w:rPr>
        <w:lastRenderedPageBreak/>
        <w:t>如图甲是食堂为餐具消毒、烘干的保洁消毒柜，其内部电路如图乙</w:t>
      </w:r>
      <w:r>
        <w:rPr>
          <w:spacing w:val="-1"/>
          <w:w w:val="99"/>
          <w:sz w:val="21"/>
        </w:rPr>
        <w:t>，</w:t>
      </w:r>
      <w:r>
        <w:rPr>
          <w:spacing w:val="1"/>
          <w:w w:val="99"/>
          <w:sz w:val="21"/>
        </w:rPr>
        <w:t>S</w:t>
      </w:r>
      <w:r>
        <w:rPr>
          <w:w w:val="106"/>
          <w:position w:val="-2"/>
          <w:sz w:val="10"/>
        </w:rPr>
        <w:t>1</w:t>
      </w:r>
      <w:r w:rsidRPr="00DE2FB0">
        <w:rPr>
          <w:spacing w:val="-7"/>
          <w:sz w:val="21"/>
          <w:szCs w:val="21"/>
        </w:rPr>
        <w:t>为温控开关</w:t>
      </w:r>
      <w:r>
        <w:rPr>
          <w:spacing w:val="-1"/>
          <w:w w:val="99"/>
          <w:sz w:val="21"/>
        </w:rPr>
        <w:t>，</w:t>
      </w:r>
      <w:r>
        <w:rPr>
          <w:spacing w:val="-2"/>
          <w:w w:val="99"/>
          <w:sz w:val="21"/>
        </w:rPr>
        <w:t>S</w:t>
      </w:r>
      <w:r>
        <w:rPr>
          <w:w w:val="106"/>
          <w:position w:val="-2"/>
          <w:sz w:val="10"/>
        </w:rPr>
        <w:t>2</w:t>
      </w:r>
      <w:r w:rsidRPr="00DE2FB0">
        <w:rPr>
          <w:spacing w:val="-7"/>
          <w:sz w:val="21"/>
          <w:szCs w:val="21"/>
        </w:rPr>
        <w:t>为门控开</w:t>
      </w:r>
      <w:r>
        <w:rPr>
          <w:sz w:val="21"/>
        </w:rPr>
        <w:t>关，</w:t>
      </w:r>
      <w:r>
        <w:rPr>
          <w:sz w:val="21"/>
        </w:rPr>
        <w:t>R</w:t>
      </w:r>
      <w:r>
        <w:rPr>
          <w:spacing w:val="-11"/>
          <w:sz w:val="21"/>
        </w:rPr>
        <w:t>为石英加热管。消毒柜的总功率为</w:t>
      </w:r>
      <w:r>
        <w:rPr>
          <w:sz w:val="21"/>
        </w:rPr>
        <w:t>1250W</w:t>
      </w:r>
      <w:r>
        <w:rPr>
          <w:spacing w:val="-5"/>
          <w:sz w:val="21"/>
        </w:rPr>
        <w:t>，臭氧发生器的功率为</w:t>
      </w:r>
      <w:r>
        <w:rPr>
          <w:sz w:val="21"/>
        </w:rPr>
        <w:t>150W</w:t>
      </w:r>
      <w:r>
        <w:rPr>
          <w:sz w:val="21"/>
        </w:rPr>
        <w:t>．求：</w:t>
      </w:r>
    </w:p>
    <w:p w:rsidR="0071305B" w:rsidRDefault="00953D7D">
      <w:pPr>
        <w:pStyle w:val="a4"/>
        <w:numPr>
          <w:ilvl w:val="0"/>
          <w:numId w:val="4"/>
        </w:numPr>
        <w:tabs>
          <w:tab w:val="left" w:pos="754"/>
        </w:tabs>
        <w:spacing w:line="268" w:lineRule="exact"/>
        <w:jc w:val="both"/>
        <w:rPr>
          <w:sz w:val="21"/>
        </w:rPr>
      </w:pPr>
      <w:r w:rsidRPr="00DE2FB0">
        <w:rPr>
          <w:spacing w:val="-7"/>
          <w:sz w:val="21"/>
          <w:szCs w:val="21"/>
        </w:rPr>
        <w:t>关闭柜门，门控开关</w:t>
      </w:r>
      <w:r>
        <w:rPr>
          <w:spacing w:val="1"/>
          <w:w w:val="99"/>
          <w:sz w:val="21"/>
        </w:rPr>
        <w:t>S</w:t>
      </w:r>
      <w:r>
        <w:rPr>
          <w:w w:val="106"/>
          <w:position w:val="-2"/>
          <w:sz w:val="10"/>
        </w:rPr>
        <w:t>2</w:t>
      </w:r>
      <w:r w:rsidRPr="00DE2FB0">
        <w:rPr>
          <w:spacing w:val="-7"/>
          <w:sz w:val="21"/>
          <w:szCs w:val="21"/>
        </w:rPr>
        <w:t>闭合，臭氧发生器工作</w:t>
      </w:r>
      <w:r w:rsidRPr="00DE2FB0">
        <w:rPr>
          <w:spacing w:val="-7"/>
          <w:sz w:val="21"/>
          <w:szCs w:val="21"/>
        </w:rPr>
        <w:t>10min</w:t>
      </w:r>
      <w:r w:rsidRPr="00DE2FB0">
        <w:rPr>
          <w:spacing w:val="-7"/>
          <w:sz w:val="21"/>
          <w:szCs w:val="21"/>
        </w:rPr>
        <w:t>所消耗的电能。</w:t>
      </w:r>
    </w:p>
    <w:p w:rsidR="0071305B" w:rsidRDefault="00953D7D">
      <w:pPr>
        <w:pStyle w:val="a4"/>
        <w:numPr>
          <w:ilvl w:val="0"/>
          <w:numId w:val="4"/>
        </w:numPr>
        <w:tabs>
          <w:tab w:val="left" w:pos="754"/>
        </w:tabs>
        <w:spacing w:before="91"/>
        <w:jc w:val="both"/>
        <w:rPr>
          <w:sz w:val="21"/>
        </w:rPr>
      </w:pPr>
      <w:r>
        <w:rPr>
          <w:spacing w:val="-4"/>
          <w:sz w:val="21"/>
        </w:rPr>
        <w:t>正常工作时通过石英加热管</w:t>
      </w:r>
      <w:r>
        <w:rPr>
          <w:sz w:val="21"/>
        </w:rPr>
        <w:t>R</w:t>
      </w:r>
      <w:r>
        <w:rPr>
          <w:spacing w:val="-8"/>
          <w:sz w:val="21"/>
        </w:rPr>
        <w:t>的电流和它的阻值。</w:t>
      </w:r>
    </w:p>
    <w:p w:rsidR="0071305B" w:rsidRDefault="00953D7D">
      <w:pPr>
        <w:pStyle w:val="a4"/>
        <w:numPr>
          <w:ilvl w:val="0"/>
          <w:numId w:val="4"/>
        </w:numPr>
        <w:tabs>
          <w:tab w:val="left" w:pos="754"/>
        </w:tabs>
        <w:spacing w:before="91"/>
        <w:jc w:val="both"/>
        <w:rPr>
          <w:sz w:val="10"/>
        </w:rPr>
      </w:pPr>
      <w:r>
        <w:rPr>
          <w:spacing w:val="-8"/>
          <w:sz w:val="21"/>
        </w:rPr>
        <w:t>若在货架上放</w:t>
      </w:r>
      <w:r>
        <w:rPr>
          <w:sz w:val="21"/>
        </w:rPr>
        <w:t>100kg</w:t>
      </w:r>
      <w:r>
        <w:rPr>
          <w:spacing w:val="-12"/>
          <w:sz w:val="21"/>
        </w:rPr>
        <w:t>的不锈钢餐具，将其从</w:t>
      </w:r>
      <w:r>
        <w:rPr>
          <w:sz w:val="21"/>
        </w:rPr>
        <w:t>20</w:t>
      </w:r>
      <w:r>
        <w:rPr>
          <w:spacing w:val="-11"/>
          <w:sz w:val="21"/>
        </w:rPr>
        <w:t>℃</w:t>
      </w:r>
      <w:r>
        <w:rPr>
          <w:spacing w:val="-11"/>
          <w:sz w:val="21"/>
        </w:rPr>
        <w:t>加热到</w:t>
      </w:r>
      <w:r>
        <w:rPr>
          <w:sz w:val="21"/>
        </w:rPr>
        <w:t>70</w:t>
      </w:r>
      <w:r>
        <w:rPr>
          <w:spacing w:val="-1"/>
          <w:sz w:val="21"/>
        </w:rPr>
        <w:t>℃</w:t>
      </w:r>
      <w:r>
        <w:rPr>
          <w:spacing w:val="-1"/>
          <w:sz w:val="21"/>
        </w:rPr>
        <w:t>，则不锈钢餐具吸收的热量</w:t>
      </w:r>
      <w:r>
        <w:rPr>
          <w:spacing w:val="-1"/>
          <w:sz w:val="21"/>
        </w:rPr>
        <w:t xml:space="preserve"> [</w:t>
      </w:r>
      <w:r>
        <w:rPr>
          <w:sz w:val="21"/>
        </w:rPr>
        <w:t>c</w:t>
      </w:r>
      <w:r>
        <w:rPr>
          <w:position w:val="-2"/>
          <w:sz w:val="10"/>
        </w:rPr>
        <w:t>钢</w:t>
      </w:r>
    </w:p>
    <w:p w:rsidR="0071305B" w:rsidRDefault="00953D7D">
      <w:pPr>
        <w:pStyle w:val="a3"/>
        <w:spacing w:before="91" w:after="10"/>
        <w:jc w:val="both"/>
      </w:pPr>
      <w:r>
        <w:rPr>
          <w:spacing w:val="1"/>
          <w:w w:val="99"/>
        </w:rPr>
        <w:t>=0.</w:t>
      </w:r>
      <w:r>
        <w:rPr>
          <w:spacing w:val="-2"/>
          <w:w w:val="99"/>
        </w:rPr>
        <w:t>4</w:t>
      </w:r>
      <w:r>
        <w:rPr>
          <w:spacing w:val="1"/>
          <w:w w:val="99"/>
        </w:rPr>
        <w:t>6</w:t>
      </w:r>
      <w:r>
        <w:rPr>
          <w:spacing w:val="-1"/>
          <w:w w:val="99"/>
        </w:rPr>
        <w:t>×</w:t>
      </w:r>
      <w:r>
        <w:rPr>
          <w:spacing w:val="1"/>
          <w:w w:val="99"/>
        </w:rPr>
        <w:t>10</w:t>
      </w:r>
      <w:r>
        <w:rPr>
          <w:spacing w:val="-1"/>
          <w:w w:val="106"/>
          <w:position w:val="11"/>
          <w:sz w:val="10"/>
        </w:rPr>
        <w:t>3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/</w:t>
      </w:r>
      <w:r>
        <w:rPr>
          <w:spacing w:val="2"/>
          <w:w w:val="99"/>
        </w:rPr>
        <w:t>（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g</w:t>
      </w:r>
      <w:r>
        <w:rPr>
          <w:w w:val="99"/>
        </w:rPr>
        <w:t>•℃</w:t>
      </w:r>
      <w:r>
        <w:rPr>
          <w:spacing w:val="2"/>
          <w:w w:val="99"/>
        </w:rPr>
        <w:t>）</w:t>
      </w:r>
      <w:r>
        <w:rPr>
          <w:w w:val="99"/>
        </w:rPr>
        <w:t>]</w:t>
      </w:r>
      <w:r>
        <w:rPr>
          <w:w w:val="99"/>
        </w:rPr>
        <w:t>。</w:t>
      </w:r>
    </w:p>
    <w:p w:rsidR="0071305B" w:rsidRDefault="00953D7D">
      <w:pPr>
        <w:pStyle w:val="a3"/>
        <w:ind w:left="3580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2241361" cy="979265"/>
            <wp:effectExtent l="0" t="0" r="0" b="0"/>
            <wp:docPr id="33" name="image28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361" cy="9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05B" w:rsidRDefault="00953D7D">
      <w:pPr>
        <w:pStyle w:val="2"/>
        <w:spacing w:before="165"/>
      </w:pPr>
      <w:r>
        <w:t>六、综合能力题（本大题共</w:t>
      </w:r>
      <w:r>
        <w:t xml:space="preserve"> 3 </w:t>
      </w:r>
      <w:r>
        <w:t>小题，共</w:t>
      </w:r>
      <w:r>
        <w:t xml:space="preserve"> 18 </w:t>
      </w:r>
      <w:r>
        <w:t>分）</w:t>
      </w:r>
    </w:p>
    <w:p w:rsidR="0071305B" w:rsidRDefault="00953D7D">
      <w:pPr>
        <w:pStyle w:val="a4"/>
        <w:numPr>
          <w:ilvl w:val="0"/>
          <w:numId w:val="5"/>
        </w:numPr>
        <w:tabs>
          <w:tab w:val="left" w:pos="547"/>
        </w:tabs>
        <w:spacing w:before="91"/>
        <w:ind w:left="546"/>
        <w:jc w:val="both"/>
        <w:rPr>
          <w:sz w:val="21"/>
        </w:rPr>
      </w:pPr>
      <w:r>
        <w:rPr>
          <w:sz w:val="21"/>
        </w:rPr>
        <w:t>五一放假期间，小明一家去农庄休闲旅游。</w:t>
      </w:r>
    </w:p>
    <w:p w:rsidR="0071305B" w:rsidRDefault="00953D7D">
      <w:pPr>
        <w:pStyle w:val="a4"/>
        <w:numPr>
          <w:ilvl w:val="0"/>
          <w:numId w:val="3"/>
        </w:numPr>
        <w:tabs>
          <w:tab w:val="left" w:pos="756"/>
          <w:tab w:val="left" w:pos="4031"/>
          <w:tab w:val="left" w:pos="7734"/>
        </w:tabs>
        <w:spacing w:before="91" w:line="321" w:lineRule="auto"/>
        <w:ind w:right="228" w:firstLine="0"/>
        <w:jc w:val="both"/>
        <w:rPr>
          <w:sz w:val="21"/>
        </w:rPr>
      </w:pPr>
      <w:r>
        <w:rPr>
          <w:sz w:val="21"/>
        </w:rPr>
        <w:t>小明爸爸开着小轿车载小明一家出去旅游，小明发现轿</w:t>
      </w:r>
      <w:r>
        <w:rPr>
          <w:spacing w:val="4"/>
          <w:sz w:val="21"/>
        </w:rPr>
        <w:t>车</w:t>
      </w:r>
      <w:r>
        <w:rPr>
          <w:sz w:val="21"/>
        </w:rPr>
        <w:t>的外形类似飞机的机翼，则轿车在快速行驶过程中，车子上方空气流速</w:t>
      </w:r>
      <w:r>
        <w:rPr>
          <w:sz w:val="21"/>
          <w:u w:val="single"/>
        </w:rPr>
        <w:tab/>
      </w:r>
      <w:r>
        <w:rPr>
          <w:sz w:val="21"/>
        </w:rPr>
        <w:t>车子下方流速，则车子上方压强车子下方压强（两空均选</w:t>
      </w:r>
      <w:r>
        <w:rPr>
          <w:spacing w:val="-5"/>
          <w:sz w:val="21"/>
        </w:rPr>
        <w:t>填</w:t>
      </w:r>
      <w:r>
        <w:rPr>
          <w:sz w:val="21"/>
        </w:rPr>
        <w:t>“</w:t>
      </w:r>
      <w:r>
        <w:rPr>
          <w:sz w:val="21"/>
        </w:rPr>
        <w:t>大于</w:t>
      </w:r>
      <w:r>
        <w:rPr>
          <w:spacing w:val="-8"/>
          <w:sz w:val="21"/>
        </w:rPr>
        <w:t>”</w:t>
      </w:r>
      <w:r>
        <w:rPr>
          <w:spacing w:val="-5"/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小于</w:t>
      </w:r>
      <w:r>
        <w:rPr>
          <w:spacing w:val="-7"/>
          <w:sz w:val="21"/>
        </w:rPr>
        <w:t>”</w:t>
      </w:r>
      <w:r>
        <w:rPr>
          <w:spacing w:val="-7"/>
          <w:sz w:val="21"/>
        </w:rPr>
        <w:t>），</w:t>
      </w:r>
      <w:r>
        <w:rPr>
          <w:sz w:val="21"/>
        </w:rPr>
        <w:t>从而使车子对地面的压力变小</w:t>
      </w:r>
      <w:r>
        <w:rPr>
          <w:spacing w:val="-8"/>
          <w:sz w:val="21"/>
        </w:rPr>
        <w:t>，</w:t>
      </w:r>
      <w:r>
        <w:rPr>
          <w:sz w:val="21"/>
        </w:rPr>
        <w:t>这样就可以</w:t>
      </w:r>
      <w:r>
        <w:rPr>
          <w:sz w:val="21"/>
          <w:u w:val="single"/>
        </w:rPr>
        <w:tab/>
      </w:r>
      <w:r>
        <w:rPr>
          <w:sz w:val="21"/>
        </w:rPr>
        <w:t>车子对地面的摩</w:t>
      </w:r>
      <w:r>
        <w:rPr>
          <w:spacing w:val="-14"/>
          <w:sz w:val="21"/>
        </w:rPr>
        <w:t>擦</w:t>
      </w:r>
      <w:r>
        <w:rPr>
          <w:sz w:val="21"/>
        </w:rPr>
        <w:t>力（选填</w:t>
      </w:r>
      <w:r>
        <w:rPr>
          <w:sz w:val="21"/>
        </w:rPr>
        <w:t>“</w:t>
      </w:r>
      <w:r>
        <w:rPr>
          <w:sz w:val="21"/>
        </w:rPr>
        <w:t>增大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减小</w:t>
      </w:r>
      <w:r>
        <w:rPr>
          <w:sz w:val="21"/>
        </w:rPr>
        <w:t>”</w:t>
      </w:r>
      <w:r>
        <w:rPr>
          <w:sz w:val="21"/>
        </w:rPr>
        <w:t>）。</w:t>
      </w:r>
    </w:p>
    <w:p w:rsidR="0071305B" w:rsidRDefault="00953D7D">
      <w:pPr>
        <w:pStyle w:val="a3"/>
        <w:tabs>
          <w:tab w:val="left" w:pos="1803"/>
          <w:tab w:val="left" w:pos="9465"/>
        </w:tabs>
        <w:spacing w:line="321" w:lineRule="auto"/>
        <w:ind w:right="178"/>
      </w:pPr>
      <w:r w:rsidRPr="00DE2FB0">
        <w:rPr>
          <w:spacing w:val="-7"/>
        </w:rPr>
        <w:t>细心的小明发现，进入农庄的路口安装了带有太阳能电池板的警示灯，白天，太阳能电池板将</w:t>
      </w:r>
      <w:r>
        <w:rPr>
          <w:w w:val="95"/>
          <w:u w:val="single"/>
        </w:rPr>
        <w:tab/>
      </w:r>
      <w:r>
        <w:t>能转化成</w:t>
      </w:r>
      <w:r>
        <w:rPr>
          <w:u w:val="single"/>
        </w:rPr>
        <w:tab/>
      </w:r>
      <w:r>
        <w:t>能，并储存起来，提供给</w:t>
      </w:r>
      <w:r>
        <w:t>LED</w:t>
      </w:r>
      <w:r>
        <w:t>灯。</w:t>
      </w:r>
    </w:p>
    <w:p w:rsidR="0071305B" w:rsidRDefault="00953D7D">
      <w:pPr>
        <w:pStyle w:val="a4"/>
        <w:numPr>
          <w:ilvl w:val="0"/>
          <w:numId w:val="3"/>
        </w:numPr>
        <w:tabs>
          <w:tab w:val="left" w:pos="756"/>
          <w:tab w:val="left" w:pos="3169"/>
        </w:tabs>
        <w:spacing w:line="321" w:lineRule="auto"/>
        <w:ind w:right="228" w:firstLine="0"/>
        <w:rPr>
          <w:sz w:val="21"/>
        </w:rPr>
      </w:pPr>
      <w:r>
        <w:rPr>
          <w:sz w:val="21"/>
        </w:rPr>
        <w:t>旅游期间，该地区停电了，但农庄采用发电机进行供电</w:t>
      </w:r>
      <w:r>
        <w:rPr>
          <w:spacing w:val="4"/>
          <w:sz w:val="21"/>
        </w:rPr>
        <w:t>。</w:t>
      </w:r>
      <w:r>
        <w:rPr>
          <w:sz w:val="21"/>
        </w:rPr>
        <w:t>发电机应用的原理是英国物理学家法拉第发现的</w:t>
      </w:r>
      <w:r>
        <w:rPr>
          <w:sz w:val="21"/>
          <w:u w:val="single"/>
        </w:rPr>
        <w:tab/>
      </w:r>
      <w:r>
        <w:rPr>
          <w:sz w:val="21"/>
        </w:rPr>
        <w:t>（选填</w:t>
      </w:r>
      <w:r>
        <w:rPr>
          <w:sz w:val="21"/>
        </w:rPr>
        <w:t>“</w:t>
      </w:r>
      <w:r>
        <w:rPr>
          <w:sz w:val="21"/>
        </w:rPr>
        <w:t>电流的磁效应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电磁感应现象</w:t>
      </w:r>
      <w:r>
        <w:rPr>
          <w:sz w:val="21"/>
        </w:rPr>
        <w:t>”</w:t>
      </w:r>
      <w:r>
        <w:rPr>
          <w:sz w:val="21"/>
        </w:rPr>
        <w:t>）。</w:t>
      </w:r>
    </w:p>
    <w:p w:rsidR="0071305B" w:rsidRDefault="00953D7D">
      <w:pPr>
        <w:pStyle w:val="a3"/>
        <w:spacing w:before="1"/>
        <w:ind w:left="0"/>
        <w:rPr>
          <w:sz w:val="20"/>
        </w:rPr>
      </w:pPr>
    </w:p>
    <w:p w:rsidR="0071305B" w:rsidRDefault="00992112">
      <w:pPr>
        <w:pStyle w:val="a4"/>
        <w:numPr>
          <w:ilvl w:val="0"/>
          <w:numId w:val="5"/>
        </w:numPr>
        <w:tabs>
          <w:tab w:val="left" w:pos="547"/>
        </w:tabs>
        <w:ind w:left="546"/>
        <w:rPr>
          <w:sz w:val="21"/>
        </w:rPr>
      </w:pPr>
      <w:r w:rsidRPr="00992112">
        <w:pict>
          <v:group id="_x0000_s1061" style="position:absolute;left:0;text-align:left;margin-left:39.5pt;margin-top:17.9pt;width:345.15pt;height:74pt;z-index:-251625472;mso-wrap-distance-left:0;mso-wrap-distance-right:0;mso-position-horizontal-relative:page" coordorigin="790,358" coordsize="6903,1480">
            <v:shape id="_x0000_s1062" type="#_x0000_t75" style="position:absolute;left:789;top:357;width:6903;height:1480">
              <v:imagedata r:id="rId36" o:title=""/>
            </v:shape>
            <v:line id="_x0000_s1063" style="position:absolute" from="6683,404" to="7590,404"/>
            <v:shape id="_x0000_s1064" type="#_x0000_t202" style="position:absolute;left:6796;top:411;width:766;height:336" stroked="f">
              <v:textbox inset="0,0,0,0">
                <w:txbxContent>
                  <w:p w:rsidR="0071305B" w:rsidRDefault="00953D7D">
                    <w:pPr>
                      <w:spacing w:before="60"/>
                      <w:ind w:left="144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180</w:t>
                    </w:r>
                  </w:p>
                </w:txbxContent>
              </v:textbox>
            </v:shape>
            <w10:wrap type="topAndBottom" anchorx="page"/>
          </v:group>
        </w:pict>
      </w:r>
      <w:r w:rsidR="00953D7D">
        <w:rPr>
          <w:noProof/>
          <w:lang w:val="en-US"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5013959</wp:posOffset>
            </wp:positionH>
            <wp:positionV relativeFrom="paragraph">
              <wp:posOffset>289686</wp:posOffset>
            </wp:positionV>
            <wp:extent cx="1348653" cy="800100"/>
            <wp:effectExtent l="0" t="0" r="0" b="0"/>
            <wp:wrapTopAndBottom/>
            <wp:docPr id="35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0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65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D7D">
        <w:rPr>
          <w:sz w:val="21"/>
        </w:rPr>
        <w:t>阅读材料，回答问题</w:t>
      </w:r>
    </w:p>
    <w:p w:rsidR="0071305B" w:rsidRDefault="00953D7D">
      <w:pPr>
        <w:pStyle w:val="a3"/>
        <w:spacing w:before="36" w:line="331" w:lineRule="auto"/>
        <w:ind w:left="649" w:right="228" w:firstLine="3436"/>
      </w:pPr>
      <w:r>
        <w:t>“</w:t>
      </w:r>
      <w:r>
        <w:t>翼龙</w:t>
      </w:r>
      <w:r>
        <w:t>”</w:t>
      </w:r>
      <w:r>
        <w:t>无人机</w:t>
      </w:r>
      <w:r>
        <w:rPr>
          <w:spacing w:val="-7"/>
        </w:rPr>
        <w:t>“</w:t>
      </w:r>
      <w:r>
        <w:rPr>
          <w:spacing w:val="-7"/>
        </w:rPr>
        <w:t>翼龙</w:t>
      </w:r>
      <w:r>
        <w:rPr>
          <w:spacing w:val="-7"/>
        </w:rPr>
        <w:t>”</w:t>
      </w:r>
      <w:r>
        <w:rPr>
          <w:spacing w:val="-7"/>
        </w:rPr>
        <w:t>无人机是由中航工业成都飞机设计研究所研制的多用途无人机，是中国无人机制造领域</w:t>
      </w:r>
    </w:p>
    <w:p w:rsidR="0071305B" w:rsidRDefault="00953D7D">
      <w:pPr>
        <w:pStyle w:val="a3"/>
        <w:spacing w:line="321" w:lineRule="auto"/>
        <w:ind w:right="230"/>
      </w:pPr>
      <w:r w:rsidRPr="00DE2FB0">
        <w:rPr>
          <w:szCs w:val="22"/>
        </w:rPr>
        <w:t>“</w:t>
      </w:r>
      <w:r w:rsidRPr="00DE2FB0">
        <w:rPr>
          <w:szCs w:val="22"/>
        </w:rPr>
        <w:t>当家明星</w:t>
      </w:r>
      <w:r w:rsidRPr="00DE2FB0">
        <w:rPr>
          <w:szCs w:val="22"/>
        </w:rPr>
        <w:t>”</w:t>
      </w:r>
      <w:r w:rsidRPr="00DE2FB0">
        <w:rPr>
          <w:szCs w:val="22"/>
        </w:rPr>
        <w:t>。上表为其部分技术参数。该无人机具备全自主平台，可广泛应用于如灾情监视、军事</w:t>
      </w:r>
      <w:r>
        <w:rPr>
          <w:spacing w:val="-7"/>
        </w:rPr>
        <w:t>活动等科学研究领域。</w:t>
      </w:r>
    </w:p>
    <w:p w:rsidR="0071305B" w:rsidRDefault="00953D7D">
      <w:pPr>
        <w:pStyle w:val="a4"/>
        <w:numPr>
          <w:ilvl w:val="0"/>
          <w:numId w:val="2"/>
        </w:numPr>
        <w:tabs>
          <w:tab w:val="left" w:pos="756"/>
          <w:tab w:val="left" w:pos="2540"/>
          <w:tab w:val="left" w:pos="7028"/>
        </w:tabs>
        <w:spacing w:line="321" w:lineRule="auto"/>
        <w:ind w:right="122" w:firstLine="0"/>
        <w:rPr>
          <w:sz w:val="21"/>
        </w:rPr>
      </w:pPr>
      <w:r>
        <w:rPr>
          <w:sz w:val="21"/>
        </w:rPr>
        <w:t>无人机机身表面采用的复合材料受力不易形变</w:t>
      </w:r>
      <w:r>
        <w:rPr>
          <w:spacing w:val="-27"/>
          <w:sz w:val="21"/>
        </w:rPr>
        <w:t>，</w:t>
      </w:r>
      <w:r>
        <w:rPr>
          <w:sz w:val="21"/>
        </w:rPr>
        <w:t>说明该材料的</w:t>
      </w:r>
      <w:r>
        <w:rPr>
          <w:sz w:val="21"/>
          <w:u w:val="single"/>
        </w:rPr>
        <w:tab/>
      </w:r>
      <w:r>
        <w:rPr>
          <w:sz w:val="21"/>
        </w:rPr>
        <w:t>较大</w:t>
      </w:r>
      <w:r>
        <w:rPr>
          <w:spacing w:val="-29"/>
          <w:sz w:val="21"/>
        </w:rPr>
        <w:t>；</w:t>
      </w:r>
      <w:r>
        <w:rPr>
          <w:sz w:val="21"/>
        </w:rPr>
        <w:t>无人机将灾情监视</w:t>
      </w:r>
      <w:r>
        <w:rPr>
          <w:spacing w:val="-12"/>
          <w:sz w:val="21"/>
        </w:rPr>
        <w:t>、</w:t>
      </w:r>
      <w:r>
        <w:rPr>
          <w:sz w:val="21"/>
        </w:rPr>
        <w:t>军事活动等信息通过</w:t>
      </w:r>
      <w:r>
        <w:rPr>
          <w:sz w:val="21"/>
          <w:u w:val="single"/>
        </w:rPr>
        <w:tab/>
      </w:r>
      <w:r>
        <w:rPr>
          <w:sz w:val="21"/>
        </w:rPr>
        <w:t>（选填</w:t>
      </w:r>
      <w:r>
        <w:rPr>
          <w:sz w:val="21"/>
        </w:rPr>
        <w:t>“</w:t>
      </w:r>
      <w:r>
        <w:rPr>
          <w:sz w:val="21"/>
        </w:rPr>
        <w:t>超声波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电磁波</w:t>
      </w:r>
      <w:r>
        <w:rPr>
          <w:sz w:val="21"/>
        </w:rPr>
        <w:t>”</w:t>
      </w:r>
      <w:r>
        <w:rPr>
          <w:sz w:val="21"/>
        </w:rPr>
        <w:t>）及时传达到指挥中心。</w:t>
      </w:r>
    </w:p>
    <w:p w:rsidR="0071305B" w:rsidRDefault="00953D7D">
      <w:pPr>
        <w:pStyle w:val="a4"/>
        <w:numPr>
          <w:ilvl w:val="0"/>
          <w:numId w:val="2"/>
        </w:numPr>
        <w:tabs>
          <w:tab w:val="left" w:pos="756"/>
          <w:tab w:val="left" w:pos="3483"/>
          <w:tab w:val="left" w:pos="4770"/>
        </w:tabs>
        <w:spacing w:line="321" w:lineRule="auto"/>
        <w:ind w:right="228" w:firstLine="0"/>
        <w:jc w:val="both"/>
        <w:rPr>
          <w:sz w:val="21"/>
        </w:rPr>
      </w:pPr>
      <w:r>
        <w:rPr>
          <w:sz w:val="21"/>
        </w:rPr>
        <w:t>翼龙无人机满载燃油，并以最大载荷量停在水平跑道上</w:t>
      </w:r>
      <w:r>
        <w:rPr>
          <w:spacing w:val="4"/>
          <w:sz w:val="21"/>
        </w:rPr>
        <w:t>，</w:t>
      </w:r>
      <w:r>
        <w:rPr>
          <w:sz w:val="21"/>
        </w:rPr>
        <w:t>此时无人机轮胎与地面接触的总面积</w:t>
      </w:r>
      <w:r w:rsidRPr="00DE2FB0">
        <w:rPr>
          <w:sz w:val="21"/>
        </w:rPr>
        <w:t>为</w:t>
      </w:r>
      <w:r>
        <w:rPr>
          <w:spacing w:val="1"/>
          <w:w w:val="99"/>
          <w:sz w:val="21"/>
        </w:rPr>
        <w:t>0.</w:t>
      </w:r>
      <w:r>
        <w:rPr>
          <w:spacing w:val="-2"/>
          <w:w w:val="99"/>
          <w:sz w:val="21"/>
        </w:rPr>
        <w:t>0</w:t>
      </w:r>
      <w:r>
        <w:rPr>
          <w:spacing w:val="1"/>
          <w:w w:val="99"/>
          <w:sz w:val="21"/>
        </w:rPr>
        <w:t>4</w:t>
      </w:r>
      <w:r>
        <w:rPr>
          <w:spacing w:val="-2"/>
          <w:w w:val="99"/>
          <w:sz w:val="21"/>
        </w:rPr>
        <w:t>m</w:t>
      </w:r>
      <w:r>
        <w:rPr>
          <w:spacing w:val="2"/>
          <w:w w:val="106"/>
          <w:position w:val="11"/>
          <w:sz w:val="10"/>
        </w:rPr>
        <w:t>2</w:t>
      </w:r>
      <w:r>
        <w:rPr>
          <w:spacing w:val="2"/>
          <w:w w:val="99"/>
          <w:sz w:val="21"/>
        </w:rPr>
        <w:t>．</w:t>
      </w:r>
      <w:r w:rsidRPr="00DE2FB0">
        <w:rPr>
          <w:sz w:val="21"/>
        </w:rPr>
        <w:t>则无人机对水平跑道的压强为</w:t>
      </w:r>
      <w:r>
        <w:rPr>
          <w:rFonts w:ascii="Times New Roman" w:eastAsia="Times New Roman"/>
          <w:sz w:val="21"/>
          <w:u w:val="single"/>
        </w:rPr>
        <w:tab/>
      </w:r>
      <w:r w:rsidRPr="00DE2FB0">
        <w:rPr>
          <w:sz w:val="21"/>
        </w:rPr>
        <w:t>Pa</w:t>
      </w:r>
      <w:r w:rsidRPr="00DE2FB0">
        <w:rPr>
          <w:sz w:val="21"/>
        </w:rPr>
        <w:t>，当无人机起飞后在额定功率下沿水平方向正常</w:t>
      </w:r>
      <w:r>
        <w:rPr>
          <w:sz w:val="21"/>
        </w:rPr>
        <w:t>巡航时，所受的阻力为</w:t>
      </w:r>
      <w:r>
        <w:rPr>
          <w:sz w:val="21"/>
          <w:u w:val="single"/>
        </w:rPr>
        <w:tab/>
      </w:r>
      <w:r>
        <w:rPr>
          <w:sz w:val="21"/>
        </w:rPr>
        <w:t>N</w:t>
      </w:r>
      <w:r>
        <w:rPr>
          <w:sz w:val="21"/>
        </w:rPr>
        <w:t>。（</w:t>
      </w:r>
      <w:r>
        <w:rPr>
          <w:sz w:val="21"/>
        </w:rPr>
        <w:t>g</w:t>
      </w:r>
      <w:r>
        <w:rPr>
          <w:sz w:val="21"/>
        </w:rPr>
        <w:t>取</w:t>
      </w:r>
      <w:r>
        <w:rPr>
          <w:sz w:val="21"/>
        </w:rPr>
        <w:t>10N/kg</w:t>
      </w:r>
      <w:r>
        <w:rPr>
          <w:sz w:val="21"/>
        </w:rPr>
        <w:t>）</w:t>
      </w:r>
    </w:p>
    <w:p w:rsidR="0071305B" w:rsidRDefault="00953D7D">
      <w:pPr>
        <w:pStyle w:val="a4"/>
        <w:numPr>
          <w:ilvl w:val="0"/>
          <w:numId w:val="2"/>
        </w:numPr>
        <w:tabs>
          <w:tab w:val="left" w:pos="756"/>
        </w:tabs>
        <w:spacing w:line="267" w:lineRule="exact"/>
        <w:ind w:left="755"/>
        <w:jc w:val="both"/>
        <w:rPr>
          <w:sz w:val="21"/>
        </w:rPr>
      </w:pPr>
      <w:r>
        <w:rPr>
          <w:sz w:val="21"/>
        </w:rPr>
        <w:lastRenderedPageBreak/>
        <w:t>活塞式发动机是无人机的核心部件，为了确保无人机的飞行速度不超过最大值，工程师给发动</w:t>
      </w:r>
    </w:p>
    <w:p w:rsidR="0071305B" w:rsidRDefault="00953D7D">
      <w:pPr>
        <w:spacing w:line="267" w:lineRule="exact"/>
        <w:jc w:val="both"/>
        <w:rPr>
          <w:sz w:val="21"/>
        </w:rPr>
        <w:sectPr w:rsidR="0071305B">
          <w:pgSz w:w="10890" w:h="15030"/>
          <w:pgMar w:top="880" w:right="620" w:bottom="920" w:left="620" w:header="0" w:footer="648" w:gutter="0"/>
          <w:cols w:space="720"/>
        </w:sectPr>
      </w:pPr>
    </w:p>
    <w:p w:rsidR="0071305B" w:rsidRDefault="00953D7D">
      <w:pPr>
        <w:pStyle w:val="a3"/>
        <w:tabs>
          <w:tab w:val="left" w:pos="9210"/>
        </w:tabs>
        <w:spacing w:before="44" w:line="321" w:lineRule="auto"/>
        <w:ind w:right="119"/>
      </w:pPr>
      <w:r>
        <w:lastRenderedPageBreak/>
        <w:t>机装上了能控制油门大小的限速器</w:t>
      </w:r>
      <w:r>
        <w:rPr>
          <w:spacing w:val="-27"/>
        </w:rPr>
        <w:t>，</w:t>
      </w:r>
      <w:r>
        <w:t>其简化电路如图乙所示</w:t>
      </w:r>
      <w:r>
        <w:rPr>
          <w:spacing w:val="-27"/>
        </w:rPr>
        <w:t>，</w:t>
      </w:r>
      <w:r>
        <w:t>其中</w:t>
      </w:r>
      <w:r>
        <w:t>R</w:t>
      </w:r>
      <w:r>
        <w:t>的阻值随飞行速度的变化如图丙</w:t>
      </w:r>
      <w:r>
        <w:rPr>
          <w:spacing w:val="2"/>
          <w:w w:val="99"/>
        </w:rPr>
        <w:t>所</w:t>
      </w:r>
      <w:r>
        <w:rPr>
          <w:spacing w:val="-1"/>
          <w:w w:val="99"/>
        </w:rPr>
        <w:t>示</w:t>
      </w:r>
      <w:r>
        <w:rPr>
          <w:spacing w:val="-51"/>
          <w:w w:val="99"/>
        </w:rPr>
        <w:t>。</w:t>
      </w:r>
      <w:r>
        <w:rPr>
          <w:spacing w:val="2"/>
          <w:w w:val="99"/>
        </w:rPr>
        <w:t>若</w:t>
      </w:r>
      <w:r>
        <w:rPr>
          <w:spacing w:val="-1"/>
          <w:w w:val="99"/>
        </w:rPr>
        <w:t>电</w:t>
      </w:r>
      <w:r>
        <w:rPr>
          <w:spacing w:val="2"/>
          <w:w w:val="99"/>
        </w:rPr>
        <w:t>源</w:t>
      </w:r>
      <w:r>
        <w:rPr>
          <w:spacing w:val="-1"/>
          <w:w w:val="99"/>
        </w:rPr>
        <w:t>电</w:t>
      </w:r>
      <w:r>
        <w:rPr>
          <w:spacing w:val="2"/>
          <w:w w:val="99"/>
        </w:rPr>
        <w:t>压</w:t>
      </w:r>
      <w:r>
        <w:rPr>
          <w:w w:val="99"/>
        </w:rPr>
        <w:t>为</w:t>
      </w:r>
      <w:r>
        <w:rPr>
          <w:spacing w:val="1"/>
          <w:w w:val="99"/>
        </w:rPr>
        <w:t>12</w:t>
      </w:r>
      <w:r>
        <w:rPr>
          <w:spacing w:val="-2"/>
          <w:w w:val="99"/>
        </w:rPr>
        <w:t>V</w:t>
      </w:r>
      <w:r>
        <w:rPr>
          <w:spacing w:val="-53"/>
          <w:w w:val="99"/>
        </w:rPr>
        <w:t>，</w:t>
      </w:r>
      <w:r>
        <w:rPr>
          <w:spacing w:val="1"/>
          <w:w w:val="99"/>
        </w:rPr>
        <w:t>R</w:t>
      </w:r>
      <w:r>
        <w:rPr>
          <w:w w:val="106"/>
          <w:position w:val="-2"/>
          <w:sz w:val="10"/>
        </w:rPr>
        <w:t>0</w:t>
      </w:r>
      <w:r>
        <w:rPr>
          <w:spacing w:val="2"/>
          <w:w w:val="99"/>
        </w:rPr>
        <w:t>的</w:t>
      </w:r>
      <w:r>
        <w:rPr>
          <w:spacing w:val="-1"/>
          <w:w w:val="99"/>
        </w:rPr>
        <w:t>阻</w:t>
      </w:r>
      <w:r>
        <w:rPr>
          <w:spacing w:val="2"/>
          <w:w w:val="99"/>
        </w:rPr>
        <w:t>值</w:t>
      </w:r>
      <w:r>
        <w:rPr>
          <w:w w:val="99"/>
        </w:rPr>
        <w:t>为</w:t>
      </w:r>
      <w:r>
        <w:rPr>
          <w:spacing w:val="1"/>
          <w:w w:val="99"/>
        </w:rPr>
        <w:t>20</w:t>
      </w:r>
      <w:r>
        <w:rPr>
          <w:spacing w:val="-1"/>
          <w:w w:val="99"/>
        </w:rPr>
        <w:t>Ω</w:t>
      </w:r>
      <w:r>
        <w:rPr>
          <w:spacing w:val="-53"/>
          <w:w w:val="99"/>
        </w:rPr>
        <w:t>，</w:t>
      </w:r>
      <w:r>
        <w:rPr>
          <w:spacing w:val="2"/>
          <w:w w:val="99"/>
        </w:rPr>
        <w:t>当</w:t>
      </w:r>
      <w:r>
        <w:rPr>
          <w:spacing w:val="-1"/>
          <w:w w:val="99"/>
        </w:rPr>
        <w:t>无</w:t>
      </w:r>
      <w:r>
        <w:rPr>
          <w:spacing w:val="2"/>
          <w:w w:val="99"/>
        </w:rPr>
        <w:t>人</w:t>
      </w:r>
      <w:r>
        <w:rPr>
          <w:spacing w:val="-1"/>
          <w:w w:val="99"/>
        </w:rPr>
        <w:t>机</w:t>
      </w:r>
      <w:r>
        <w:rPr>
          <w:spacing w:val="2"/>
          <w:w w:val="99"/>
        </w:rPr>
        <w:t>达</w:t>
      </w:r>
      <w:r>
        <w:rPr>
          <w:spacing w:val="-1"/>
          <w:w w:val="99"/>
        </w:rPr>
        <w:t>到</w:t>
      </w:r>
      <w:r>
        <w:rPr>
          <w:spacing w:val="2"/>
          <w:w w:val="99"/>
        </w:rPr>
        <w:t>最</w:t>
      </w:r>
      <w:r>
        <w:rPr>
          <w:spacing w:val="-1"/>
          <w:w w:val="99"/>
        </w:rPr>
        <w:t>大</w:t>
      </w:r>
      <w:r>
        <w:rPr>
          <w:spacing w:val="2"/>
          <w:w w:val="99"/>
        </w:rPr>
        <w:t>飞行</w:t>
      </w:r>
      <w:r>
        <w:rPr>
          <w:spacing w:val="-1"/>
          <w:w w:val="99"/>
        </w:rPr>
        <w:t>速</w:t>
      </w:r>
      <w:r>
        <w:rPr>
          <w:spacing w:val="2"/>
          <w:w w:val="99"/>
        </w:rPr>
        <w:t>度时</w:t>
      </w:r>
      <w:r>
        <w:rPr>
          <w:spacing w:val="-53"/>
          <w:w w:val="99"/>
        </w:rPr>
        <w:t>，</w:t>
      </w:r>
      <w:r>
        <w:rPr>
          <w:spacing w:val="1"/>
          <w:w w:val="99"/>
        </w:rPr>
        <w:t>R</w:t>
      </w:r>
      <w:r>
        <w:rPr>
          <w:w w:val="106"/>
          <w:position w:val="-2"/>
          <w:sz w:val="10"/>
        </w:rPr>
        <w:t>0</w:t>
      </w:r>
      <w:r>
        <w:rPr>
          <w:spacing w:val="2"/>
          <w:w w:val="99"/>
        </w:rPr>
        <w:t>的</w:t>
      </w:r>
      <w:r>
        <w:rPr>
          <w:spacing w:val="-1"/>
          <w:w w:val="99"/>
        </w:rPr>
        <w:t>电</w:t>
      </w:r>
      <w:r>
        <w:rPr>
          <w:spacing w:val="2"/>
          <w:w w:val="99"/>
        </w:rPr>
        <w:t>功</w:t>
      </w:r>
      <w:r>
        <w:rPr>
          <w:spacing w:val="-1"/>
          <w:w w:val="99"/>
        </w:rPr>
        <w:t>率是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1"/>
          <w:w w:val="99"/>
        </w:rPr>
        <w:t>W</w:t>
      </w:r>
      <w:r>
        <w:rPr>
          <w:spacing w:val="-19"/>
          <w:w w:val="99"/>
        </w:rPr>
        <w:t>。</w:t>
      </w:r>
    </w:p>
    <w:p w:rsidR="0071305B" w:rsidRDefault="00953D7D">
      <w:pPr>
        <w:pStyle w:val="a3"/>
        <w:spacing w:line="268" w:lineRule="exact"/>
      </w:pPr>
      <w:r>
        <w:rPr>
          <w:noProof/>
          <w:lang w:val="en-US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1452372</wp:posOffset>
            </wp:positionH>
            <wp:positionV relativeFrom="paragraph">
              <wp:posOffset>208224</wp:posOffset>
            </wp:positionV>
            <wp:extent cx="3505304" cy="1760220"/>
            <wp:effectExtent l="0" t="0" r="0" b="0"/>
            <wp:wrapTopAndBottom/>
            <wp:docPr id="3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304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（电磁铁电阻不计）</w:t>
      </w:r>
    </w:p>
    <w:p w:rsidR="0071305B" w:rsidRDefault="00953D7D">
      <w:pPr>
        <w:pStyle w:val="a4"/>
        <w:numPr>
          <w:ilvl w:val="0"/>
          <w:numId w:val="2"/>
        </w:numPr>
        <w:tabs>
          <w:tab w:val="left" w:pos="756"/>
          <w:tab w:val="left" w:pos="9308"/>
        </w:tabs>
        <w:spacing w:before="81" w:line="321" w:lineRule="auto"/>
        <w:ind w:right="125" w:firstLine="0"/>
        <w:rPr>
          <w:sz w:val="21"/>
        </w:rPr>
      </w:pPr>
      <w:r>
        <w:rPr>
          <w:sz w:val="21"/>
        </w:rPr>
        <w:t>某次军事演习时，无人机水平向右做匀速直线运动的过</w:t>
      </w:r>
      <w:r>
        <w:rPr>
          <w:spacing w:val="4"/>
          <w:sz w:val="21"/>
        </w:rPr>
        <w:t>程</w:t>
      </w:r>
      <w:r>
        <w:rPr>
          <w:sz w:val="21"/>
        </w:rPr>
        <w:t>中，间隔相同时间从飞机上依次自由释放编号为</w:t>
      </w:r>
      <w:r>
        <w:rPr>
          <w:sz w:val="21"/>
        </w:rPr>
        <w:t>①②③</w:t>
      </w:r>
      <w:r>
        <w:rPr>
          <w:sz w:val="21"/>
        </w:rPr>
        <w:t>的三个相同物体</w:t>
      </w:r>
      <w:r>
        <w:rPr>
          <w:spacing w:val="-80"/>
          <w:sz w:val="21"/>
        </w:rPr>
        <w:t>．</w:t>
      </w:r>
      <w:r>
        <w:rPr>
          <w:sz w:val="21"/>
        </w:rPr>
        <w:t>不计空气阻力</w:t>
      </w:r>
      <w:r>
        <w:rPr>
          <w:spacing w:val="-80"/>
          <w:sz w:val="21"/>
        </w:rPr>
        <w:t>，</w:t>
      </w:r>
      <w:r>
        <w:rPr>
          <w:sz w:val="21"/>
        </w:rPr>
        <w:t>则以下四图中能正确表示物体着地位置的是</w:t>
      </w:r>
      <w:r>
        <w:rPr>
          <w:sz w:val="21"/>
          <w:u w:val="single"/>
        </w:rPr>
        <w:tab/>
      </w:r>
      <w:r>
        <w:rPr>
          <w:spacing w:val="-17"/>
          <w:sz w:val="21"/>
        </w:rPr>
        <w:t>。</w:t>
      </w:r>
    </w:p>
    <w:p w:rsidR="0071305B" w:rsidRDefault="00992112">
      <w:pPr>
        <w:pStyle w:val="a3"/>
        <w:spacing w:before="7"/>
        <w:ind w:left="0"/>
        <w:rPr>
          <w:sz w:val="15"/>
        </w:rPr>
      </w:pPr>
      <w:r w:rsidRPr="00992112">
        <w:pict>
          <v:group id="_x0000_s1065" style="position:absolute;margin-left:71.3pt;margin-top:47.25pt;width:109.5pt;height:21.75pt;z-index:-251624448;mso-wrap-distance-left:0;mso-wrap-distance-right:0;mso-position-horizontal-relative:page" coordorigin="1426,945" coordsize="2190,435">
            <v:shape id="_x0000_s1066" style="position:absolute;left:1715;top:944;width:410;height:419" coordorigin="1715,945" coordsize="410,419" o:spt="100" adj="0,,0" path="m2125,1364r-410,l1715,945r410,l2125,952r-395,l1723,960r7,l1730,1349r-7,l1730,1356r395,l2125,1364xm1730,960r-7,l1730,952r,8xm2110,960r-380,l1730,952r380,l2110,960xm2110,1356r,-404l2118,960r7,l2125,1349r-7,l2110,1356xm2125,960r-7,l2110,952r15,l2125,960xm1730,1356r-7,-7l1730,1349r,7xm2110,1356r-380,l1730,1349r380,l2110,1356xm2125,1356r-15,l2118,1349r7,l2125,1356xe" fillcolor="black" stroked="f">
              <v:stroke joinstyle="round"/>
              <v:formulas/>
              <v:path arrowok="t" o:connecttype="segments"/>
            </v:shape>
            <v:shape id="_x0000_s1067" style="position:absolute;left:2410;top:944;width:410;height:420" coordorigin="2411,945" coordsize="410,420" o:spt="100" adj="0,,0" path="m2821,1365r-410,l2411,945r410,l2821,952r-395,l2418,960r8,l2426,1350r-8,l2426,1357r395,l2821,1365xm2426,960r-8,l2426,952r,8xm2806,960r-380,l2426,952r380,l2806,960xm2806,1357r,-405l2813,960r8,l2821,1350r-8,l2806,1357xm2821,960r-8,l2806,952r15,l2821,960xm2426,1357r-8,-7l2426,1350r,7xm2806,1357r-380,l2426,1350r380,l2806,1357xm2821,1357r-15,l2813,1350r8,l2821,1357xe" fillcolor="black" stroked="f">
              <v:stroke joinstyle="round"/>
              <v:formulas/>
              <v:path arrowok="t" o:connecttype="segments"/>
            </v:shape>
            <v:shape id="_x0000_s1068" style="position:absolute;left:3125;top:944;width:410;height:419" coordorigin="3126,945" coordsize="410,419" o:spt="100" adj="0,,0" path="m3536,1364r-410,l3126,945r410,l3536,952r-395,l3133,960r8,l3141,1349r-8,l3141,1356r395,l3536,1364xm3141,960r-8,l3141,952r,8xm3521,960r-380,l3141,952r380,l3521,960xm3521,1356r,-404l3528,960r8,l3536,1349r-8,l3521,1356xm3536,960r-8,l3521,952r15,l3536,960xm3141,1356r-8,-7l3141,1349r,7xm3521,1356r-380,l3141,1349r380,l3521,1356xm3536,1356r-15,l3528,1349r8,l3536,1356xe" fillcolor="black" stroked="f">
              <v:stroke joinstyle="round"/>
              <v:formulas/>
              <v:path arrowok="t" o:connecttype="segments"/>
            </v:shape>
            <v:line id="_x0000_s1069" style="position:absolute" from="1426,1371" to="3616,1371"/>
            <v:shape id="_x0000_s1070" type="#_x0000_t202" style="position:absolute;left:1815;top:1056;width:229;height:209" filled="f" stroked="f">
              <v:textbox inset="0,0,0,0">
                <w:txbxContent>
                  <w:p w:rsidR="0071305B" w:rsidRDefault="00953D7D">
                    <w:pPr>
                      <w:spacing w:line="209" w:lineRule="exact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①</w:t>
                    </w:r>
                  </w:p>
                </w:txbxContent>
              </v:textbox>
            </v:shape>
            <v:shape id="_x0000_s1071" type="#_x0000_t202" style="position:absolute;left:2517;top:1056;width:229;height:209" filled="f" stroked="f">
              <v:textbox inset="0,0,0,0">
                <w:txbxContent>
                  <w:p w:rsidR="0071305B" w:rsidRDefault="00953D7D">
                    <w:pPr>
                      <w:spacing w:line="209" w:lineRule="exact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②</w:t>
                    </w:r>
                  </w:p>
                </w:txbxContent>
              </v:textbox>
            </v:shape>
            <v:shape id="_x0000_s1072" type="#_x0000_t202" style="position:absolute;left:3226;top:1052;width:229;height:209" filled="f" stroked="f">
              <v:textbox inset="0,0,0,0">
                <w:txbxContent>
                  <w:p w:rsidR="0071305B" w:rsidRDefault="00953D7D">
                    <w:pPr>
                      <w:spacing w:line="209" w:lineRule="exact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③</w:t>
                    </w:r>
                  </w:p>
                </w:txbxContent>
              </v:textbox>
            </v:shape>
            <w10:wrap type="topAndBottom" anchorx="page"/>
          </v:group>
        </w:pict>
      </w:r>
      <w:r w:rsidRPr="00992112">
        <w:pict>
          <v:group id="_x0000_s1073" style="position:absolute;margin-left:197.3pt;margin-top:45.75pt;width:115.6pt;height:24.8pt;z-index:251659264;mso-wrap-distance-left:0;mso-wrap-distance-right:0;mso-position-horizontal-relative:page" coordorigin="3946,915" coordsize="2312,496">
            <v:shape id="_x0000_s1074" style="position:absolute;left:4256;top:914;width:392;height:464" coordorigin="4257,915" coordsize="392,464" o:spt="100" adj="0,,0" path="m4649,1379r-392,l4257,915r392,l4649,922r-377,l4264,930r8,l4272,1364r-8,l4272,1371r377,l4649,1379xm4272,930r-8,l4272,922r,8xm4634,930r-362,l4272,922r362,l4634,930xm4634,1371r,-449l4641,930r8,l4649,1364r-8,l4634,1371xm4649,930r-8,l4634,922r15,l4649,930xm4272,1371r-8,-7l4272,1364r,7xm4634,1371r-362,l4272,1364r362,l4634,1371xm4649,1371r-15,l4641,1364r8,l4649,1371xe" fillcolor="black" stroked="f">
              <v:stroke joinstyle="round"/>
              <v:formulas/>
              <v:path arrowok="t" o:connecttype="segments"/>
            </v:shape>
            <v:shape id="_x0000_s1075" style="position:absolute;left:5565;top:928;width:392;height:464" coordorigin="5566,929" coordsize="392,464" o:spt="100" adj="0,,0" path="m5958,1393r-392,l5566,929r392,l5958,936r-377,l5573,944r8,l5581,1378r-8,l5581,1385r377,l5958,1393xm5581,944r-8,l5581,936r,8xm5943,944r-362,l5581,936r362,l5943,944xm5943,1385r,-449l5950,944r8,l5958,1378r-8,l5943,1385xm5958,944r-8,l5943,936r15,l5958,944xm5581,1385r-8,-7l5581,1378r,7xm5943,1385r-362,l5581,1378r362,l5943,1385xm5958,1385r-15,l5950,1378r8,l5958,1385xe" fillcolor="black" stroked="f">
              <v:stroke joinstyle="round"/>
              <v:formulas/>
              <v:path arrowok="t" o:connecttype="segments"/>
            </v:shape>
            <v:shape id="_x0000_s1076" style="position:absolute;left:4905;top:914;width:392;height:464" coordorigin="4905,915" coordsize="392,464" o:spt="100" adj="0,,0" path="m5297,1379r-392,l4905,915r392,l5297,922r-377,l4913,930r7,l4920,1364r-7,l4920,1371r377,l5297,1379xm4920,930r-7,l4920,922r,8xm5282,930r-362,l4920,922r362,l5282,930xm5282,1371r,-449l5290,930r7,l5297,1364r-7,l5282,1371xm5297,930r-7,l5282,922r15,l5297,930xm4920,1371r-7,-7l4920,1364r,7xm5282,1371r-362,l4920,1364r362,l5282,1371xm5297,1371r-15,l5290,1364r7,l5297,1371xe" fillcolor="black" stroked="f">
              <v:stroke joinstyle="round"/>
              <v:formulas/>
              <v:path arrowok="t" o:connecttype="segments"/>
            </v:shape>
            <v:line id="_x0000_s1077" style="position:absolute" from="3946,1396" to="6257,1396" strokeweight="1.5pt"/>
            <v:shape id="_x0000_s1078" type="#_x0000_t202" style="position:absolute;left:4344;top:1041;width:229;height:209" filled="f" stroked="f">
              <v:textbox inset="0,0,0,0">
                <w:txbxContent>
                  <w:p w:rsidR="0071305B" w:rsidRDefault="00953D7D">
                    <w:pPr>
                      <w:spacing w:line="209" w:lineRule="exact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③</w:t>
                    </w:r>
                  </w:p>
                </w:txbxContent>
              </v:textbox>
            </v:shape>
            <v:shape id="_x0000_s1079" type="#_x0000_t202" style="position:absolute;left:5012;top:1049;width:229;height:209" filled="f" stroked="f">
              <v:textbox inset="0,0,0,0">
                <w:txbxContent>
                  <w:p w:rsidR="0071305B" w:rsidRDefault="00953D7D">
                    <w:pPr>
                      <w:spacing w:line="209" w:lineRule="exact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②</w:t>
                    </w:r>
                  </w:p>
                </w:txbxContent>
              </v:textbox>
            </v:shape>
            <v:shape id="_x0000_s1080" type="#_x0000_t202" style="position:absolute;left:5652;top:1064;width:229;height:209" filled="f" stroked="f">
              <v:textbox inset="0,0,0,0">
                <w:txbxContent>
                  <w:p w:rsidR="0071305B" w:rsidRDefault="00953D7D">
                    <w:pPr>
                      <w:spacing w:line="209" w:lineRule="exact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①</w:t>
                    </w:r>
                  </w:p>
                </w:txbxContent>
              </v:textbox>
            </v:shape>
            <w10:wrap type="topAndBottom" anchorx="page"/>
          </v:group>
        </w:pict>
      </w:r>
      <w:r w:rsidRPr="00992112">
        <w:pict>
          <v:group id="_x0000_s1081" style="position:absolute;margin-left:347.3pt;margin-top:11.95pt;width:39.75pt;height:69.8pt;z-index:251670528;mso-wrap-distance-left:0;mso-wrap-distance-right:0;mso-position-horizontal-relative:page" coordorigin="6946,239" coordsize="795,1396">
            <v:shape id="_x0000_s1082" style="position:absolute;left:7087;top:238;width:412;height:459" coordorigin="7088,239" coordsize="412,459" o:spt="100" adj="0,,0" path="m7500,698r-412,l7088,239r412,l7500,246r-397,l7095,254r8,l7103,683r-8,l7103,690r397,l7500,698xm7103,254r-8,l7103,246r,8xm7485,254r-382,l7103,246r382,l7485,254xm7485,690r,-444l7492,254r8,l7500,683r-8,l7485,690xm7500,254r-8,l7485,246r15,l7500,254xm7103,690r-8,-7l7103,683r,7xm7485,690r-382,l7103,683r382,l7485,690xm7500,690r-15,l7492,683r8,l7500,690xe" fillcolor="black" stroked="f">
              <v:stroke joinstyle="round"/>
              <v:formulas/>
              <v:path arrowok="t" o:connecttype="segments"/>
            </v:shape>
            <v:shape id="_x0000_s1083" style="position:absolute;left:7087;top:699;width:412;height:459" coordorigin="7088,699" coordsize="412,459" o:spt="100" adj="0,,0" path="m7500,1158r-412,l7088,699r412,l7500,707r-397,l7095,714r8,l7103,1143r-8,l7103,1151r397,l7500,1158xm7103,714r-8,l7103,707r,7xm7485,714r-382,l7103,707r382,l7485,714xm7485,1151r,-444l7492,714r8,l7500,1143r-8,l7485,1151xm7500,714r-8,l7485,707r15,l7500,714xm7103,1151r-8,-8l7103,1143r,8xm7485,1151r-382,l7103,1143r382,l7485,1151xm7500,1151r-15,l7492,1143r8,l7500,1151xe" fillcolor="black" stroked="f">
              <v:stroke joinstyle="round"/>
              <v:formulas/>
              <v:path arrowok="t" o:connecttype="segments"/>
            </v:shape>
            <v:shape id="_x0000_s1084" style="position:absolute;left:7087;top:1159;width:412;height:459" coordorigin="7088,1159" coordsize="412,459" o:spt="100" adj="0,,0" path="m7500,1618r-412,l7088,1159r412,l7500,1167r-397,l7095,1174r8,l7103,1603r-8,l7103,1611r397,l7500,1618xm7103,1174r-8,l7103,1167r,7xm7485,1174r-382,l7103,1167r382,l7485,1174xm7485,1611r,-444l7492,1174r8,l7500,1603r-8,l7485,1611xm7500,1174r-8,l7485,1167r15,l7500,1174xm7103,1611r-8,-8l7103,1603r,8xm7485,1611r-382,l7103,1603r382,l7485,1611xm7500,1611r-15,l7492,1603r8,l7500,1611xe" fillcolor="black" stroked="f">
              <v:stroke joinstyle="round"/>
              <v:formulas/>
              <v:path arrowok="t" o:connecttype="segments"/>
            </v:shape>
            <v:line id="_x0000_s1085" style="position:absolute" from="6946,1627" to="7741,1627"/>
            <v:shape id="_x0000_s1086" type="#_x0000_t202" style="position:absolute;left:6946;top:238;width:795;height:1396" filled="f" stroked="f">
              <v:textbox inset="0,0,0,0">
                <w:txbxContent>
                  <w:p w:rsidR="0071305B" w:rsidRDefault="00953D7D">
                    <w:pPr>
                      <w:spacing w:before="92"/>
                      <w:ind w:left="253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①</w:t>
                    </w:r>
                  </w:p>
                  <w:p w:rsidR="0071305B" w:rsidRDefault="00953D7D">
                    <w:pPr>
                      <w:spacing w:before="12"/>
                      <w:rPr>
                        <w:sz w:val="14"/>
                      </w:rPr>
                    </w:pPr>
                  </w:p>
                  <w:p w:rsidR="0071305B" w:rsidRDefault="00953D7D">
                    <w:pPr>
                      <w:ind w:left="253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②</w:t>
                    </w:r>
                  </w:p>
                  <w:p w:rsidR="0071305B" w:rsidRDefault="00953D7D">
                    <w:pPr>
                      <w:spacing w:before="12"/>
                      <w:rPr>
                        <w:sz w:val="14"/>
                      </w:rPr>
                    </w:pPr>
                  </w:p>
                  <w:p w:rsidR="0071305B" w:rsidRDefault="00953D7D">
                    <w:pPr>
                      <w:ind w:left="253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③</w:t>
                    </w:r>
                  </w:p>
                </w:txbxContent>
              </v:textbox>
            </v:shape>
            <w10:wrap type="topAndBottom" anchorx="page"/>
          </v:group>
        </w:pict>
      </w:r>
      <w:r w:rsidRPr="00992112">
        <w:pict>
          <v:group id="_x0000_s1087" style="position:absolute;margin-left:402.8pt;margin-top:12.75pt;width:42pt;height:68.3pt;z-index:251671552;mso-wrap-distance-left:0;mso-wrap-distance-right:0;mso-position-horizontal-relative:page" coordorigin="8056,255" coordsize="840,1366">
            <v:shape id="_x0000_s1088" style="position:absolute;left:8243;top:1159;width:434;height:458" coordorigin="8243,1159" coordsize="434,458" o:spt="100" adj="0,,0" path="m8677,1617r-434,l8243,1159r434,l8677,1167r-419,l8251,1174r7,l8258,1602r-7,l8258,1610r419,l8677,1617xm8258,1174r-7,l8258,1167r,7xm8662,1174r-404,l8258,1167r404,l8662,1174xm8662,1610r,-443l8670,1174r7,l8677,1602r-7,l8662,1610xm8677,1174r-7,l8662,1167r15,l8677,1174xm8258,1610r-7,-8l8258,1602r,8xm8662,1610r-404,l8258,1602r404,l8662,1610xm8677,1610r-15,l8670,1602r7,l8677,1610xe" fillcolor="black" stroked="f">
              <v:stroke joinstyle="round"/>
              <v:formulas/>
              <v:path arrowok="t" o:connecttype="segments"/>
            </v:shape>
            <v:shape id="_x0000_s1089" style="position:absolute;left:8243;top:700;width:434;height:458" coordorigin="8243,700" coordsize="434,458" o:spt="100" adj="0,,0" path="m8677,1158r-434,l8243,700r434,l8677,708r-419,l8251,715r7,l8258,1143r-7,l8258,1151r419,l8677,1158xm8258,715r-7,l8258,708r,7xm8662,715r-404,l8258,708r404,l8662,715xm8662,1151r,-443l8670,715r7,l8677,1143r-7,l8662,1151xm8677,715r-7,l8662,708r15,l8677,715xm8258,1151r-7,-8l8258,1143r,8xm8662,1151r-404,l8258,1143r404,l8662,1151xm8677,1151r-15,l8670,1143r7,l8677,1151xe" fillcolor="black" stroked="f">
              <v:stroke joinstyle="round"/>
              <v:formulas/>
              <v:path arrowok="t" o:connecttype="segments"/>
            </v:shape>
            <v:shape id="_x0000_s1090" style="position:absolute;left:8243;top:254;width:434;height:458" coordorigin="8243,255" coordsize="434,458" o:spt="100" adj="0,,0" path="m8677,713r-434,l8243,255r434,l8677,262r-419,l8251,270r7,l8258,698r-7,l8258,705r419,l8677,713xm8258,270r-7,l8258,262r,8xm8662,270r-404,l8258,262r404,l8662,270xm8662,705r,-443l8670,270r7,l8677,698r-7,l8662,705xm8677,270r-7,l8662,262r15,l8677,270xm8258,705r-7,-7l8258,698r,7xm8662,705r-404,l8258,698r404,l8662,705xm8677,705r-15,l8670,698r7,l8677,705xe" fillcolor="black" stroked="f">
              <v:stroke joinstyle="round"/>
              <v:formulas/>
              <v:path arrowok="t" o:connecttype="segments"/>
            </v:shape>
            <v:line id="_x0000_s1091" style="position:absolute" from="8056,1613" to="8896,1613" strokeweight=".8pt"/>
            <v:shape id="_x0000_s1092" type="#_x0000_t202" style="position:absolute;left:8056;top:254;width:840;height:1366" filled="f" stroked="f">
              <v:textbox inset="0,0,0,0">
                <w:txbxContent>
                  <w:p w:rsidR="0071305B" w:rsidRDefault="00953D7D">
                    <w:pPr>
                      <w:spacing w:before="101"/>
                      <w:ind w:right="26"/>
                      <w:jc w:val="center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③</w:t>
                    </w:r>
                  </w:p>
                  <w:p w:rsidR="0071305B" w:rsidRDefault="00953D7D">
                    <w:pPr>
                      <w:spacing w:before="175"/>
                      <w:ind w:right="26"/>
                      <w:jc w:val="center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②</w:t>
                    </w:r>
                  </w:p>
                  <w:p w:rsidR="0071305B" w:rsidRDefault="00953D7D">
                    <w:pPr>
                      <w:spacing w:before="10"/>
                      <w:rPr>
                        <w:sz w:val="14"/>
                      </w:rPr>
                    </w:pPr>
                  </w:p>
                  <w:p w:rsidR="0071305B" w:rsidRDefault="00953D7D">
                    <w:pPr>
                      <w:ind w:right="26"/>
                      <w:jc w:val="center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w w:val="99"/>
                        <w:sz w:val="21"/>
                      </w:rPr>
                      <w:t>①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305B" w:rsidRDefault="00953D7D">
      <w:pPr>
        <w:tabs>
          <w:tab w:val="left" w:pos="4470"/>
        </w:tabs>
        <w:spacing w:line="190" w:lineRule="exact"/>
        <w:ind w:left="168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</w:t>
      </w:r>
      <w:r>
        <w:rPr>
          <w:rFonts w:ascii="Calibri"/>
          <w:b/>
          <w:sz w:val="24"/>
        </w:rPr>
        <w:tab/>
        <w:t>B</w:t>
      </w:r>
    </w:p>
    <w:p w:rsidR="0071305B" w:rsidRDefault="00953D7D">
      <w:pPr>
        <w:tabs>
          <w:tab w:val="left" w:pos="1327"/>
        </w:tabs>
        <w:spacing w:line="227" w:lineRule="exact"/>
        <w:ind w:right="1634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</w:t>
      </w:r>
      <w:r>
        <w:rPr>
          <w:rFonts w:ascii="Calibri"/>
          <w:b/>
          <w:sz w:val="24"/>
        </w:rPr>
        <w:tab/>
        <w:t>D</w:t>
      </w:r>
    </w:p>
    <w:p w:rsidR="0071305B" w:rsidRDefault="00953D7D">
      <w:pPr>
        <w:pStyle w:val="a3"/>
        <w:ind w:left="0"/>
        <w:rPr>
          <w:rFonts w:ascii="Calibri"/>
          <w:b/>
          <w:sz w:val="20"/>
        </w:rPr>
      </w:pPr>
    </w:p>
    <w:p w:rsidR="0071305B" w:rsidRDefault="00953D7D">
      <w:pPr>
        <w:pStyle w:val="a3"/>
        <w:spacing w:before="3"/>
        <w:ind w:left="0"/>
        <w:rPr>
          <w:rFonts w:ascii="Calibri"/>
          <w:b/>
          <w:sz w:val="17"/>
        </w:rPr>
      </w:pPr>
    </w:p>
    <w:p w:rsidR="0071305B" w:rsidRDefault="00953D7D">
      <w:pPr>
        <w:pStyle w:val="a4"/>
        <w:numPr>
          <w:ilvl w:val="0"/>
          <w:numId w:val="5"/>
        </w:numPr>
        <w:tabs>
          <w:tab w:val="left" w:pos="547"/>
        </w:tabs>
        <w:ind w:left="546"/>
        <w:rPr>
          <w:sz w:val="21"/>
        </w:rPr>
      </w:pPr>
      <w:r>
        <w:rPr>
          <w:spacing w:val="-6"/>
          <w:sz w:val="21"/>
        </w:rPr>
        <w:t>冰壶比赛中，为减小冰壶与冰面间的摩擦，运动员需在冰壶运动路线上的某些区域刷冰，如图甲。</w:t>
      </w:r>
    </w:p>
    <w:p w:rsidR="0071305B" w:rsidRDefault="00953D7D">
      <w:pPr>
        <w:pStyle w:val="a4"/>
        <w:numPr>
          <w:ilvl w:val="0"/>
          <w:numId w:val="1"/>
        </w:numPr>
        <w:tabs>
          <w:tab w:val="left" w:pos="758"/>
          <w:tab w:val="left" w:pos="6215"/>
        </w:tabs>
        <w:spacing w:before="91" w:line="321" w:lineRule="auto"/>
        <w:ind w:right="231" w:firstLine="0"/>
        <w:rPr>
          <w:sz w:val="21"/>
        </w:rPr>
      </w:pPr>
      <w:r>
        <w:rPr>
          <w:sz w:val="21"/>
        </w:rPr>
        <w:t>为探究刷冰长度的影响因素，小明和同学用图乙装置寻找模拟刷冰区域的材料，他们将木块分别放在长木板、绸布、棉布上，用弹簧测力计水平拉木块做</w:t>
      </w:r>
      <w:r>
        <w:rPr>
          <w:sz w:val="21"/>
          <w:u w:val="single"/>
        </w:rPr>
        <w:tab/>
      </w:r>
      <w:r>
        <w:rPr>
          <w:sz w:val="21"/>
        </w:rPr>
        <w:t>直线运动，发现测力计示数关系是</w:t>
      </w:r>
    </w:p>
    <w:p w:rsidR="0071305B" w:rsidRDefault="00953D7D">
      <w:pPr>
        <w:pStyle w:val="a3"/>
        <w:tabs>
          <w:tab w:val="left" w:pos="5531"/>
        </w:tabs>
        <w:spacing w:line="268" w:lineRule="exact"/>
      </w:pPr>
      <w:r>
        <w:t>F</w:t>
      </w:r>
      <w:r>
        <w:rPr>
          <w:spacing w:val="-3"/>
          <w:position w:val="-2"/>
          <w:sz w:val="10"/>
        </w:rPr>
        <w:t>棉</w:t>
      </w:r>
      <w:r>
        <w:t>＞</w:t>
      </w:r>
      <w:r>
        <w:t>F</w:t>
      </w:r>
      <w:r>
        <w:rPr>
          <w:spacing w:val="-3"/>
          <w:position w:val="-2"/>
          <w:sz w:val="10"/>
        </w:rPr>
        <w:t>木</w:t>
      </w:r>
      <w:r>
        <w:t>＞</w:t>
      </w:r>
      <w:r>
        <w:t>F</w:t>
      </w:r>
      <w:r>
        <w:rPr>
          <w:position w:val="-2"/>
          <w:sz w:val="10"/>
        </w:rPr>
        <w:t>绸</w:t>
      </w:r>
      <w:r>
        <w:t>。若用木板模拟未刷冰区域，则应选</w:t>
      </w:r>
      <w:r>
        <w:rPr>
          <w:u w:val="single"/>
        </w:rPr>
        <w:tab/>
      </w:r>
      <w:r>
        <w:t>模拟刷冰区域。</w:t>
      </w:r>
    </w:p>
    <w:p w:rsidR="0071305B" w:rsidRDefault="00953D7D">
      <w:pPr>
        <w:pStyle w:val="a4"/>
        <w:numPr>
          <w:ilvl w:val="0"/>
          <w:numId w:val="1"/>
        </w:numPr>
        <w:tabs>
          <w:tab w:val="left" w:pos="758"/>
        </w:tabs>
        <w:spacing w:before="91" w:line="321" w:lineRule="auto"/>
        <w:ind w:right="226" w:firstLine="0"/>
        <w:rPr>
          <w:sz w:val="21"/>
        </w:rPr>
      </w:pPr>
      <w:r>
        <w:rPr>
          <w:spacing w:val="-4"/>
          <w:sz w:val="21"/>
        </w:rPr>
        <w:t>他们用图丙装置，将长为</w:t>
      </w:r>
      <w:r>
        <w:rPr>
          <w:sz w:val="21"/>
        </w:rPr>
        <w:t>l</w:t>
      </w:r>
      <w:r>
        <w:rPr>
          <w:spacing w:val="-15"/>
          <w:sz w:val="21"/>
        </w:rPr>
        <w:t>的所选材料</w:t>
      </w:r>
      <w:r>
        <w:rPr>
          <w:sz w:val="21"/>
        </w:rPr>
        <w:t>M</w:t>
      </w:r>
      <w:r>
        <w:rPr>
          <w:spacing w:val="-9"/>
          <w:sz w:val="21"/>
        </w:rPr>
        <w:t>平铺在木板上，让木板从斜面上滑下，经过</w:t>
      </w:r>
      <w:r>
        <w:rPr>
          <w:sz w:val="21"/>
        </w:rPr>
        <w:t>M</w:t>
      </w:r>
      <w:r>
        <w:rPr>
          <w:spacing w:val="-12"/>
          <w:sz w:val="21"/>
        </w:rPr>
        <w:t>后停在</w:t>
      </w:r>
      <w:r>
        <w:rPr>
          <w:spacing w:val="-16"/>
          <w:sz w:val="21"/>
        </w:rPr>
        <w:t>木板上的固定位置</w:t>
      </w:r>
      <w:r>
        <w:rPr>
          <w:sz w:val="21"/>
        </w:rPr>
        <w:t>P</w:t>
      </w:r>
      <w:r>
        <w:rPr>
          <w:spacing w:val="-5"/>
          <w:sz w:val="21"/>
        </w:rPr>
        <w:t>。木板运动到位置</w:t>
      </w:r>
      <w:r>
        <w:rPr>
          <w:sz w:val="21"/>
        </w:rPr>
        <w:t>P</w:t>
      </w:r>
      <w:r>
        <w:rPr>
          <w:spacing w:val="-11"/>
          <w:sz w:val="21"/>
        </w:rPr>
        <w:t>，所需</w:t>
      </w:r>
      <w:r>
        <w:rPr>
          <w:sz w:val="21"/>
        </w:rPr>
        <w:t>M</w:t>
      </w:r>
      <w:r>
        <w:rPr>
          <w:spacing w:val="-18"/>
          <w:sz w:val="21"/>
        </w:rPr>
        <w:t>的长度</w:t>
      </w:r>
      <w:r>
        <w:rPr>
          <w:sz w:val="21"/>
        </w:rPr>
        <w:t>l</w:t>
      </w:r>
      <w:r>
        <w:rPr>
          <w:spacing w:val="-7"/>
          <w:sz w:val="21"/>
        </w:rPr>
        <w:t>与哪些因素有关？大家提出以下猜想：</w:t>
      </w:r>
      <w:r>
        <w:rPr>
          <w:spacing w:val="-22"/>
          <w:sz w:val="21"/>
        </w:rPr>
        <w:t>猜想</w:t>
      </w:r>
      <w:r>
        <w:rPr>
          <w:sz w:val="21"/>
        </w:rPr>
        <w:t>1</w:t>
      </w:r>
      <w:r>
        <w:rPr>
          <w:spacing w:val="-4"/>
          <w:sz w:val="21"/>
        </w:rPr>
        <w:t>：与木块由静止滑下时的高度</w:t>
      </w:r>
      <w:r>
        <w:rPr>
          <w:sz w:val="21"/>
        </w:rPr>
        <w:t>h</w:t>
      </w:r>
      <w:r>
        <w:rPr>
          <w:spacing w:val="-14"/>
          <w:sz w:val="21"/>
        </w:rPr>
        <w:t>有关；</w:t>
      </w:r>
    </w:p>
    <w:p w:rsidR="0071305B" w:rsidRDefault="00953D7D">
      <w:pPr>
        <w:pStyle w:val="a3"/>
        <w:spacing w:line="267" w:lineRule="exact"/>
      </w:pPr>
      <w:r>
        <w:t>猜想</w:t>
      </w:r>
      <w:r>
        <w:t xml:space="preserve"> 2</w:t>
      </w:r>
      <w:r>
        <w:t>：与</w:t>
      </w:r>
      <w:r>
        <w:t xml:space="preserve"> M </w:t>
      </w:r>
      <w:r>
        <w:t>左端到斜面底端的距离</w:t>
      </w:r>
      <w:r>
        <w:t xml:space="preserve"> x </w:t>
      </w:r>
      <w:r>
        <w:t>有关．</w:t>
      </w:r>
    </w:p>
    <w:p w:rsidR="0071305B" w:rsidRDefault="00953D7D">
      <w:pPr>
        <w:pStyle w:val="a3"/>
        <w:spacing w:before="91" w:line="321" w:lineRule="auto"/>
        <w:ind w:right="226"/>
      </w:pPr>
      <w:r>
        <w:rPr>
          <w:spacing w:val="-8"/>
        </w:rPr>
        <w:t>①</w:t>
      </w:r>
      <w:r>
        <w:rPr>
          <w:spacing w:val="-8"/>
        </w:rPr>
        <w:t>验证猜想</w:t>
      </w:r>
      <w:r>
        <w:t>1</w:t>
      </w:r>
      <w:r>
        <w:rPr>
          <w:spacing w:val="-16"/>
        </w:rPr>
        <w:t>时，保持</w:t>
      </w:r>
      <w:r>
        <w:t>x</w:t>
      </w:r>
      <w:r>
        <w:rPr>
          <w:spacing w:val="-9"/>
        </w:rPr>
        <w:t>不变，将木块从高度将静止滑下，改变</w:t>
      </w:r>
      <w:r>
        <w:rPr>
          <w:spacing w:val="2"/>
        </w:rPr>
        <w:t>l</w:t>
      </w:r>
      <w:r>
        <w:rPr>
          <w:spacing w:val="-4"/>
        </w:rPr>
        <w:t>，使木块最终都停在位置</w:t>
      </w:r>
      <w:r>
        <w:t>P</w:t>
      </w:r>
      <w:r>
        <w:t>，数据记录如下：</w:t>
      </w:r>
    </w:p>
    <w:p w:rsidR="0071305B" w:rsidRDefault="00953D7D">
      <w:pPr>
        <w:pStyle w:val="a3"/>
        <w:spacing w:before="12"/>
        <w:ind w:left="0"/>
      </w:pPr>
    </w:p>
    <w:tbl>
      <w:tblPr>
        <w:tblStyle w:val="TableNormal0"/>
        <w:tblW w:w="0" w:type="auto"/>
        <w:tblInd w:w="5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39"/>
        <w:gridCol w:w="1109"/>
        <w:gridCol w:w="1109"/>
        <w:gridCol w:w="1109"/>
        <w:gridCol w:w="1109"/>
        <w:gridCol w:w="1067"/>
        <w:gridCol w:w="1180"/>
      </w:tblGrid>
      <w:tr w:rsidR="00992112">
        <w:trPr>
          <w:trHeight w:val="316"/>
        </w:trPr>
        <w:tc>
          <w:tcPr>
            <w:tcW w:w="1839" w:type="dxa"/>
          </w:tcPr>
          <w:p w:rsidR="0071305B" w:rsidRDefault="00953D7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ind w:left="108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067" w:type="dxa"/>
          </w:tcPr>
          <w:p w:rsidR="0071305B" w:rsidRDefault="00953D7D">
            <w:pPr>
              <w:pStyle w:val="TableParagraph"/>
              <w:ind w:left="108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180" w:type="dxa"/>
          </w:tcPr>
          <w:p w:rsidR="0071305B" w:rsidRDefault="00953D7D"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  <w:tr w:rsidR="00992112">
        <w:trPr>
          <w:trHeight w:val="317"/>
        </w:trPr>
        <w:tc>
          <w:tcPr>
            <w:tcW w:w="1839" w:type="dxa"/>
          </w:tcPr>
          <w:p w:rsidR="0071305B" w:rsidRDefault="00953D7D">
            <w:pPr>
              <w:pStyle w:val="TableParagraph"/>
              <w:ind w:left="213"/>
              <w:rPr>
                <w:sz w:val="21"/>
              </w:rPr>
            </w:pPr>
            <w:r>
              <w:rPr>
                <w:sz w:val="21"/>
              </w:rPr>
              <w:t>释放的高度</w:t>
            </w:r>
            <w:r>
              <w:rPr>
                <w:sz w:val="21"/>
              </w:rPr>
              <w:t xml:space="preserve"> h/m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ind w:left="0" w:right="468"/>
              <w:jc w:val="right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067" w:type="dxa"/>
          </w:tcPr>
          <w:p w:rsidR="0071305B" w:rsidRDefault="00953D7D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0" w:type="dxa"/>
          </w:tcPr>
          <w:p w:rsidR="0071305B" w:rsidRDefault="00953D7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0.26</w:t>
            </w:r>
          </w:p>
        </w:tc>
      </w:tr>
      <w:tr w:rsidR="00992112">
        <w:trPr>
          <w:trHeight w:val="317"/>
        </w:trPr>
        <w:tc>
          <w:tcPr>
            <w:tcW w:w="1839" w:type="dxa"/>
          </w:tcPr>
          <w:p w:rsidR="0071305B" w:rsidRDefault="00953D7D">
            <w:pPr>
              <w:pStyle w:val="TableParagraph"/>
              <w:spacing w:before="24"/>
              <w:ind w:left="213"/>
              <w:rPr>
                <w:sz w:val="21"/>
              </w:rPr>
            </w:pPr>
            <w:r>
              <w:rPr>
                <w:sz w:val="21"/>
              </w:rPr>
              <w:t xml:space="preserve">M </w:t>
            </w:r>
            <w:r>
              <w:rPr>
                <w:sz w:val="21"/>
              </w:rPr>
              <w:t>的长度</w:t>
            </w:r>
            <w:r>
              <w:rPr>
                <w:sz w:val="21"/>
              </w:rPr>
              <w:t xml:space="preserve"> l/m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spacing w:before="24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spacing w:before="24"/>
              <w:ind w:left="0" w:right="468"/>
              <w:jc w:val="right"/>
              <w:rPr>
                <w:sz w:val="21"/>
              </w:rPr>
            </w:pPr>
            <w:r>
              <w:rPr>
                <w:sz w:val="21"/>
              </w:rPr>
              <w:t>1.60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spacing w:before="24"/>
              <w:ind w:left="106"/>
              <w:rPr>
                <w:sz w:val="21"/>
              </w:rPr>
            </w:pPr>
            <w:r>
              <w:rPr>
                <w:sz w:val="21"/>
              </w:rPr>
              <w:t>1.20</w:t>
            </w:r>
          </w:p>
        </w:tc>
        <w:tc>
          <w:tcPr>
            <w:tcW w:w="1109" w:type="dxa"/>
          </w:tcPr>
          <w:p w:rsidR="0071305B" w:rsidRDefault="00953D7D">
            <w:pPr>
              <w:pStyle w:val="TableParagraph"/>
              <w:spacing w:before="24"/>
              <w:ind w:left="108"/>
              <w:rPr>
                <w:sz w:val="21"/>
              </w:rPr>
            </w:pPr>
            <w:r>
              <w:rPr>
                <w:sz w:val="21"/>
              </w:rPr>
              <w:t>0.86</w:t>
            </w:r>
          </w:p>
        </w:tc>
        <w:tc>
          <w:tcPr>
            <w:tcW w:w="1067" w:type="dxa"/>
          </w:tcPr>
          <w:p w:rsidR="0071305B" w:rsidRDefault="00953D7D">
            <w:pPr>
              <w:pStyle w:val="TableParagraph"/>
              <w:spacing w:before="24"/>
              <w:ind w:left="108"/>
              <w:rPr>
                <w:sz w:val="21"/>
              </w:rPr>
            </w:pPr>
            <w:r>
              <w:rPr>
                <w:sz w:val="21"/>
              </w:rPr>
              <w:t>0.80</w:t>
            </w:r>
          </w:p>
        </w:tc>
        <w:tc>
          <w:tcPr>
            <w:tcW w:w="1180" w:type="dxa"/>
          </w:tcPr>
          <w:p w:rsidR="0071305B" w:rsidRDefault="00953D7D">
            <w:pPr>
              <w:pStyle w:val="TableParagraph"/>
              <w:spacing w:before="24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</w:tr>
    </w:tbl>
    <w:p w:rsidR="0071305B" w:rsidRDefault="00953D7D">
      <w:pPr>
        <w:pStyle w:val="a3"/>
        <w:spacing w:before="79"/>
      </w:pPr>
      <w:r>
        <w:t>在图丁中描点作出</w:t>
      </w:r>
      <w:r>
        <w:t xml:space="preserve"> l </w:t>
      </w:r>
      <w:r>
        <w:t>与</w:t>
      </w:r>
      <w:r>
        <w:t xml:space="preserve"> h </w:t>
      </w:r>
      <w:r>
        <w:t>的关系图线。</w:t>
      </w:r>
    </w:p>
    <w:p w:rsidR="0071305B" w:rsidRDefault="00953D7D">
      <w:pPr>
        <w:pStyle w:val="a3"/>
        <w:tabs>
          <w:tab w:val="left" w:pos="5269"/>
        </w:tabs>
        <w:spacing w:before="90" w:line="321" w:lineRule="auto"/>
        <w:ind w:right="1486"/>
      </w:pPr>
      <w:r>
        <w:t>②</w:t>
      </w:r>
      <w:r>
        <w:t>验证猜想</w:t>
      </w:r>
      <w:r>
        <w:t>2</w:t>
      </w:r>
      <w:r>
        <w:t>时，小明改变</w:t>
      </w:r>
      <w:r>
        <w:t>x</w:t>
      </w:r>
      <w:r>
        <w:t>，将木块从不同高度由静止滑下，记录数据，得出结论。该实验操作中存在的问题是</w:t>
      </w:r>
      <w:r>
        <w:rPr>
          <w:u w:val="single"/>
        </w:rPr>
        <w:tab/>
      </w:r>
      <w:r>
        <w:t>；</w:t>
      </w:r>
    </w:p>
    <w:p w:rsidR="0071305B" w:rsidRDefault="00953D7D">
      <w:pPr>
        <w:spacing w:line="321" w:lineRule="auto"/>
        <w:sectPr w:rsidR="0071305B">
          <w:pgSz w:w="10890" w:h="15030"/>
          <w:pgMar w:top="880" w:right="620" w:bottom="920" w:left="620" w:header="0" w:footer="648" w:gutter="0"/>
          <w:cols w:space="720"/>
        </w:sectPr>
      </w:pPr>
    </w:p>
    <w:p w:rsidR="0071305B" w:rsidRDefault="00953D7D">
      <w:pPr>
        <w:pStyle w:val="a3"/>
        <w:spacing w:before="44"/>
      </w:pPr>
      <w:r>
        <w:lastRenderedPageBreak/>
        <w:t>正确操作，发现每次只将</w:t>
      </w:r>
      <w:r>
        <w:t xml:space="preserve"> M </w:t>
      </w:r>
      <w:r>
        <w:t>前后移动时，木块都会经过</w:t>
      </w:r>
      <w:r>
        <w:t xml:space="preserve"> M </w:t>
      </w:r>
      <w:r>
        <w:t>停在</w:t>
      </w:r>
      <w:r>
        <w:t xml:space="preserve"> P </w:t>
      </w:r>
      <w:r>
        <w:t>位置，该现象可否定猜想</w:t>
      </w:r>
      <w:r>
        <w:t xml:space="preserve"> 2</w:t>
      </w:r>
      <w:r>
        <w:t>；</w:t>
      </w:r>
    </w:p>
    <w:p w:rsidR="0071305B" w:rsidRDefault="00953D7D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  <w:r>
        <w:rPr>
          <w:noProof/>
          <w:lang w:val="en-US"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755904</wp:posOffset>
            </wp:positionH>
            <wp:positionV relativeFrom="paragraph">
              <wp:posOffset>601980</wp:posOffset>
            </wp:positionV>
            <wp:extent cx="4808242" cy="3438144"/>
            <wp:effectExtent l="0" t="0" r="0" b="0"/>
            <wp:wrapTopAndBottom/>
            <wp:docPr id="3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2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42" cy="343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若</w:t>
      </w:r>
      <w:r>
        <w:rPr>
          <w:spacing w:val="4"/>
        </w:rPr>
        <w:t>在</w:t>
      </w:r>
      <w:r>
        <w:t>上</w:t>
      </w:r>
      <w:r>
        <w:rPr>
          <w:spacing w:val="4"/>
        </w:rPr>
        <w:t>述</w:t>
      </w:r>
      <w:r>
        <w:t>正</w:t>
      </w:r>
      <w:r>
        <w:rPr>
          <w:spacing w:val="4"/>
        </w:rPr>
        <w:t>确</w:t>
      </w:r>
      <w:r>
        <w:t>操</w:t>
      </w:r>
      <w:r>
        <w:rPr>
          <w:spacing w:val="4"/>
        </w:rPr>
        <w:t>作</w:t>
      </w:r>
      <w:r>
        <w:t>中</w:t>
      </w:r>
      <w:r>
        <w:rPr>
          <w:spacing w:val="4"/>
        </w:rPr>
        <w:t>同</w:t>
      </w:r>
      <w:r>
        <w:t>时改变</w:t>
      </w:r>
      <w:r>
        <w:t>x</w:t>
      </w:r>
      <w:r>
        <w:t>和</w:t>
      </w:r>
      <w:r>
        <w:rPr>
          <w:spacing w:val="2"/>
        </w:rPr>
        <w:t>l</w:t>
      </w:r>
      <w:r>
        <w:rPr>
          <w:spacing w:val="2"/>
        </w:rPr>
        <w:t>，</w:t>
      </w:r>
      <w:r>
        <w:rPr>
          <w:spacing w:val="4"/>
        </w:rPr>
        <w:t>则</w:t>
      </w:r>
      <w:r>
        <w:t>木</w:t>
      </w:r>
      <w:r>
        <w:rPr>
          <w:spacing w:val="4"/>
        </w:rPr>
        <w:t>块</w:t>
      </w:r>
      <w:r>
        <w:t>最</w:t>
      </w:r>
      <w:r>
        <w:rPr>
          <w:spacing w:val="4"/>
        </w:rPr>
        <w:t>终</w:t>
      </w:r>
      <w:r>
        <w:t>可</w:t>
      </w:r>
      <w:r>
        <w:rPr>
          <w:spacing w:val="4"/>
        </w:rPr>
        <w:t>能</w:t>
      </w:r>
      <w:r>
        <w:t>停</w:t>
      </w:r>
      <w:r>
        <w:rPr>
          <w:spacing w:val="3"/>
        </w:rPr>
        <w:t>在</w:t>
      </w:r>
      <w:r>
        <w:rPr>
          <w:spacing w:val="3"/>
          <w:u w:val="single"/>
        </w:rPr>
        <w:tab/>
      </w:r>
      <w:r>
        <w:t>（</w:t>
      </w:r>
      <w:r>
        <w:rPr>
          <w:spacing w:val="4"/>
        </w:rPr>
        <w:t>选</w:t>
      </w:r>
      <w:r>
        <w:t>填</w:t>
      </w:r>
      <w:r>
        <w:t>“P</w:t>
      </w:r>
      <w:r>
        <w:t>点</w:t>
      </w:r>
      <w:r>
        <w:rPr>
          <w:spacing w:val="4"/>
        </w:rPr>
        <w:t>左</w:t>
      </w:r>
      <w:r>
        <w:t>侧</w:t>
      </w:r>
      <w:r>
        <w:rPr>
          <w:spacing w:val="4"/>
        </w:rPr>
        <w:t>”</w:t>
      </w:r>
      <w:r>
        <w:rPr>
          <w:spacing w:val="4"/>
        </w:rPr>
        <w:t>、</w:t>
      </w:r>
      <w:r>
        <w:t>“P</w:t>
      </w:r>
      <w:r>
        <w:rPr>
          <w:spacing w:val="-13"/>
        </w:rPr>
        <w:t>点</w:t>
      </w:r>
      <w:r>
        <w:t>右侧</w:t>
      </w:r>
      <w:r>
        <w:t>”</w:t>
      </w:r>
      <w:r>
        <w:t>或</w:t>
      </w:r>
      <w:r>
        <w:t>“P</w:t>
      </w:r>
      <w:r>
        <w:t>点左侧或右侧</w:t>
      </w:r>
      <w:r>
        <w:t>”</w:t>
      </w:r>
      <w:r>
        <w:t>）。</w:t>
      </w: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  <w:rPr>
          <w:rFonts w:hint="eastAsia"/>
        </w:rPr>
      </w:pPr>
    </w:p>
    <w:p w:rsidR="00830100" w:rsidRPr="00E9565E" w:rsidRDefault="00830100" w:rsidP="00830100">
      <w:pPr>
        <w:spacing w:before="38"/>
        <w:ind w:left="1292"/>
        <w:rPr>
          <w:b/>
          <w:sz w:val="32"/>
        </w:rPr>
      </w:pPr>
      <w:r>
        <w:rPr>
          <w:b/>
          <w:noProof/>
          <w:sz w:val="32"/>
          <w:lang w:val="en-US" w:bidi="ar-S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page">
              <wp:posOffset>11430000</wp:posOffset>
            </wp:positionH>
            <wp:positionV relativeFrom="topMargin">
              <wp:posOffset>10693400</wp:posOffset>
            </wp:positionV>
            <wp:extent cx="381000" cy="304800"/>
            <wp:effectExtent l="19050" t="0" r="0" b="0"/>
            <wp:wrapNone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</w:rPr>
        <w:t>2019</w:t>
      </w:r>
      <w:r>
        <w:rPr>
          <w:rFonts w:hint="eastAsia"/>
          <w:b/>
          <w:spacing w:val="-11"/>
          <w:sz w:val="32"/>
        </w:rPr>
        <w:t>年九年级教学质量监测物理参考答案及评分标准</w:t>
      </w:r>
    </w:p>
    <w:p w:rsidR="00830100" w:rsidRDefault="00830100" w:rsidP="00830100">
      <w:pPr>
        <w:spacing w:before="1"/>
        <w:ind w:left="229"/>
        <w:rPr>
          <w:rFonts w:ascii="黑体" w:eastAsia="黑体"/>
          <w:sz w:val="21"/>
        </w:rPr>
      </w:pPr>
      <w:r w:rsidRPr="00306B10">
        <w:rPr>
          <w:rFonts w:ascii="宋体" w:eastAsia="宋体"/>
        </w:rPr>
        <w:pict>
          <v:shape id="_x0000_s1124" type="#_x0000_t202" style="position:absolute;left:0;text-align:left;margin-left:60.25pt;margin-top:15.65pt;width:384.75pt;height:64.9pt;z-index:251702272;mso-position-horizontal-relative:page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73"/>
                    <w:gridCol w:w="972"/>
                    <w:gridCol w:w="972"/>
                    <w:gridCol w:w="973"/>
                    <w:gridCol w:w="972"/>
                    <w:gridCol w:w="973"/>
                    <w:gridCol w:w="972"/>
                    <w:gridCol w:w="973"/>
                  </w:tblGrid>
                  <w:tr w:rsidR="00830100">
                    <w:trPr>
                      <w:trHeight w:val="634"/>
                    </w:trPr>
                    <w:tc>
                      <w:tcPr>
                        <w:tcW w:w="873" w:type="dxa"/>
                      </w:tcPr>
                      <w:p w:rsidR="00830100" w:rsidRDefault="00830100">
                        <w:pPr>
                          <w:pStyle w:val="TableParagraph"/>
                          <w:spacing w:before="137"/>
                          <w:ind w:left="136" w:right="127"/>
                          <w:rPr>
                            <w:rFonts w:ascii="宋体" w:eastAsia="宋体"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sz w:val="28"/>
                          </w:rPr>
                          <w:t>题号</w:t>
                        </w:r>
                      </w:p>
                    </w:tc>
                    <w:tc>
                      <w:tcPr>
                        <w:tcW w:w="972" w:type="dxa"/>
                      </w:tcPr>
                      <w:p w:rsidR="00830100" w:rsidRDefault="00830100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72" w:type="dxa"/>
                      </w:tcPr>
                      <w:p w:rsidR="00830100" w:rsidRDefault="00830100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73" w:type="dxa"/>
                      </w:tcPr>
                      <w:p w:rsidR="00830100" w:rsidRDefault="00830100">
                        <w:pPr>
                          <w:pStyle w:val="TableParagraph"/>
                          <w:ind w:left="4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72" w:type="dxa"/>
                      </w:tcPr>
                      <w:p w:rsidR="00830100" w:rsidRDefault="00830100">
                        <w:pPr>
                          <w:pStyle w:val="TableParagraph"/>
                          <w:ind w:left="4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73" w:type="dxa"/>
                      </w:tcPr>
                      <w:p w:rsidR="00830100" w:rsidRDefault="00830100">
                        <w:pPr>
                          <w:pStyle w:val="TableParagraph"/>
                          <w:ind w:left="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972" w:type="dxa"/>
                      </w:tcPr>
                      <w:p w:rsidR="00830100" w:rsidRDefault="00830100">
                        <w:pPr>
                          <w:pStyle w:val="TableParagraph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973" w:type="dxa"/>
                      </w:tcPr>
                      <w:p w:rsidR="00830100" w:rsidRDefault="00830100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</w:tr>
                  <w:tr w:rsidR="00830100">
                    <w:trPr>
                      <w:trHeight w:val="633"/>
                    </w:trPr>
                    <w:tc>
                      <w:tcPr>
                        <w:tcW w:w="873" w:type="dxa"/>
                      </w:tcPr>
                      <w:p w:rsidR="00830100" w:rsidRDefault="00830100">
                        <w:pPr>
                          <w:pStyle w:val="TableParagraph"/>
                          <w:spacing w:before="139"/>
                          <w:ind w:left="136" w:right="127"/>
                          <w:rPr>
                            <w:rFonts w:ascii="宋体" w:eastAsia="宋体"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sz w:val="28"/>
                          </w:rPr>
                          <w:t>答案</w:t>
                        </w:r>
                      </w:p>
                    </w:tc>
                    <w:tc>
                      <w:tcPr>
                        <w:tcW w:w="972" w:type="dxa"/>
                      </w:tcPr>
                      <w:p w:rsidR="00830100" w:rsidRDefault="00830100">
                        <w:pPr>
                          <w:pStyle w:val="TableParagraph"/>
                          <w:spacing w:before="147"/>
                          <w:ind w:left="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</w:t>
                        </w:r>
                      </w:p>
                    </w:tc>
                    <w:tc>
                      <w:tcPr>
                        <w:tcW w:w="972" w:type="dxa"/>
                      </w:tcPr>
                      <w:p w:rsidR="00830100" w:rsidRDefault="00830100">
                        <w:pPr>
                          <w:pStyle w:val="TableParagraph"/>
                          <w:spacing w:before="147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</w:t>
                        </w:r>
                      </w:p>
                    </w:tc>
                    <w:tc>
                      <w:tcPr>
                        <w:tcW w:w="973" w:type="dxa"/>
                      </w:tcPr>
                      <w:p w:rsidR="00830100" w:rsidRDefault="00830100">
                        <w:pPr>
                          <w:pStyle w:val="TableParagraph"/>
                          <w:spacing w:before="147"/>
                          <w:ind w:lef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</w:t>
                        </w:r>
                      </w:p>
                    </w:tc>
                    <w:tc>
                      <w:tcPr>
                        <w:tcW w:w="972" w:type="dxa"/>
                      </w:tcPr>
                      <w:p w:rsidR="00830100" w:rsidRDefault="00830100">
                        <w:pPr>
                          <w:pStyle w:val="TableParagraph"/>
                          <w:spacing w:before="147"/>
                          <w:ind w:left="4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</w:t>
                        </w:r>
                      </w:p>
                    </w:tc>
                    <w:tc>
                      <w:tcPr>
                        <w:tcW w:w="973" w:type="dxa"/>
                      </w:tcPr>
                      <w:p w:rsidR="00830100" w:rsidRDefault="00830100">
                        <w:pPr>
                          <w:pStyle w:val="TableParagraph"/>
                          <w:spacing w:before="14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</w:t>
                        </w:r>
                      </w:p>
                    </w:tc>
                    <w:tc>
                      <w:tcPr>
                        <w:tcW w:w="972" w:type="dxa"/>
                      </w:tcPr>
                      <w:p w:rsidR="00830100" w:rsidRDefault="00830100">
                        <w:pPr>
                          <w:pStyle w:val="TableParagraph"/>
                          <w:spacing w:before="147"/>
                          <w:ind w:left="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</w:t>
                        </w:r>
                      </w:p>
                    </w:tc>
                    <w:tc>
                      <w:tcPr>
                        <w:tcW w:w="973" w:type="dxa"/>
                      </w:tcPr>
                      <w:p w:rsidR="00830100" w:rsidRDefault="00830100">
                        <w:pPr>
                          <w:pStyle w:val="TableParagraph"/>
                          <w:spacing w:before="147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</w:t>
                        </w:r>
                      </w:p>
                    </w:tc>
                  </w:tr>
                </w:tbl>
                <w:p w:rsidR="00830100" w:rsidRDefault="00830100" w:rsidP="0083010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黑体" w:eastAsia="黑体" w:hint="eastAsia"/>
          <w:b/>
          <w:sz w:val="24"/>
        </w:rPr>
        <w:t>一．单项选择题</w:t>
      </w:r>
      <w:r>
        <w:rPr>
          <w:rFonts w:ascii="黑体" w:eastAsia="黑体" w:hint="eastAsia"/>
          <w:sz w:val="21"/>
        </w:rPr>
        <w:t>（本大题 7 小题，每小题 3 分，共 21 分）</w:t>
      </w:r>
    </w:p>
    <w:p w:rsidR="00830100" w:rsidRDefault="00830100" w:rsidP="00830100">
      <w:pPr>
        <w:pStyle w:val="a4"/>
        <w:numPr>
          <w:ilvl w:val="0"/>
          <w:numId w:val="21"/>
        </w:numPr>
        <w:tabs>
          <w:tab w:val="left" w:pos="650"/>
          <w:tab w:val="left" w:pos="1199"/>
          <w:tab w:val="left" w:pos="1858"/>
          <w:tab w:val="left" w:pos="2850"/>
          <w:tab w:val="left" w:pos="5158"/>
        </w:tabs>
        <w:spacing w:before="182"/>
      </w:pPr>
      <w:r>
        <w:rPr>
          <w:spacing w:val="-1"/>
        </w:rPr>
        <w:br w:type="column"/>
      </w:r>
      <w:r>
        <w:lastRenderedPageBreak/>
        <w:t>①</w:t>
      </w:r>
      <w:r>
        <w:rPr>
          <w:u w:val="single"/>
        </w:rPr>
        <w:tab/>
        <w:t>右</w:t>
      </w:r>
      <w:r>
        <w:rPr>
          <w:u w:val="single"/>
        </w:rPr>
        <w:tab/>
      </w:r>
      <w:r>
        <w:tab/>
      </w:r>
      <w:r>
        <w:rPr>
          <w:spacing w:val="-1"/>
          <w:u w:val="single"/>
        </w:rPr>
        <w:t>便</w:t>
      </w:r>
      <w:r>
        <w:rPr>
          <w:spacing w:val="-3"/>
          <w:u w:val="single"/>
        </w:rPr>
        <w:t>于</w:t>
      </w:r>
      <w:r>
        <w:rPr>
          <w:spacing w:val="-1"/>
          <w:u w:val="single"/>
        </w:rPr>
        <w:t>测量</w:t>
      </w:r>
      <w:r>
        <w:rPr>
          <w:spacing w:val="-3"/>
          <w:u w:val="single"/>
        </w:rPr>
        <w:t>力</w:t>
      </w:r>
      <w:r>
        <w:rPr>
          <w:u w:val="single"/>
        </w:rPr>
        <w:t>臂</w:t>
      </w:r>
      <w:r>
        <w:rPr>
          <w:u w:val="single"/>
        </w:rPr>
        <w:tab/>
      </w:r>
    </w:p>
    <w:p w:rsidR="00830100" w:rsidRDefault="00830100" w:rsidP="00830100">
      <w:pPr>
        <w:pStyle w:val="a3"/>
        <w:tabs>
          <w:tab w:val="left" w:pos="1331"/>
          <w:tab w:val="left" w:pos="2098"/>
          <w:tab w:val="left" w:pos="2869"/>
          <w:tab w:val="left" w:pos="4959"/>
        </w:tabs>
        <w:spacing w:before="2" w:line="790" w:lineRule="atLeast"/>
        <w:ind w:left="560" w:right="3833" w:firstLine="110"/>
      </w:pPr>
      <w:r w:rsidRPr="00306B10">
        <w:pict>
          <v:group id="_x0000_s1116" style="position:absolute;left:0;text-align:left;margin-left:864.25pt;margin-top:-6.75pt;width:127.15pt;height:100.15pt;z-index:251698176;mso-position-horizontal-relative:page" coordorigin="17285,-135" coordsize="2543,2003">
            <v:shape id="_x0000_s1117" type="#_x0000_t75" style="position:absolute;left:17285;top:-135;width:2543;height:2003">
              <v:imagedata r:id="rId41" o:title=""/>
            </v:shape>
            <v:shape id="_x0000_s1118" style="position:absolute;left:17389;top:282;width:1420;height:658" coordorigin="17389,283" coordsize="1420,658" o:spt="100" adj="0,,0" path="m17546,795r-12,-22l17534,773r-29,-48l17489,699r-16,-30l17456,639r-8,-16l17440,609r-7,-16l17425,577r-6,-16l17413,547r-6,-16l17402,515r-4,-14l17394,487r-3,-22l17390,457r-1,-6l17389,437r1,-6l17390,425r3,-14l17394,405r2,-4l17399,395r2,-6l17405,383r3,-4l17412,373r4,-4l17420,365r4,-4l17429,357r9,-8l17449,341r11,-6l17472,329r13,-4l17498,321r14,-4l17541,309r98,-12l17674,295r35,l17817,291r35,l17869,289r17,l17918,285r31,l17977,283r100,l18172,291r38,6l17978,297r-29,2l17950,299r-31,2l17919,301r-49,4l17852,305r-35,2l17710,309r,l17674,311r,l17640,313r,l17623,315r-17,l17590,317r,l17574,319r,l17559,321r,l17544,325r,l17529,327r1,l17516,331r,l17502,335r1,l17490,339r,l17478,343r,l17467,349r,l17456,355r1,l17447,361r,l17438,367r,l17434,371r,l17430,375r1,l17427,379r,l17423,383r,l17420,387r,l17417,391r,l17415,395r,l17412,401r,l17410,405r,l17409,411r,l17407,415r,l17406,421r,l17405,427r,l17405,431r,l17404,437r,l17404,443r,8l17405,457r,6l17405,463r1,6l17406,469r3,14l17409,483r3,14l17412,497r4,14l17416,511r5,16l17421,527r6,14l17426,541r7,16l17433,557r6,14l17439,571r7,16l17446,587r8,14l17454,601r7,16l17461,617r8,16l17470,633r16,28l17486,661r16,30l17502,691r16,26l17518,717r29,50l17559,787r3,6l17546,793r,2xm18347,319r-98,l18221,313r,l18195,311r,l18170,307r,l18146,303r,l18122,301r1,l18099,299r-22,l18053,297r157,l18251,303r62,12l18313,315r17,2l18330,317r17,2xm18725,415r-11,-8l18714,407r-12,-6l18703,401r-13,-6l18691,395r-13,-6l18678,389r-13,-4l18665,385r-13,-4l18652,381r-14,-4l18638,377r-14,-4l18624,373r-15,-4l18609,369r-15,-2l18594,367r-15,-4l18579,363r-16,-2l18563,361r-16,-2l18547,359r-33,-4l18514,355r-33,-4l18481,351r-154,-18l18311,329r-62,-10l18346,319r34,6l18380,325r35,4l18414,329r69,6l18565,345r16,4l18597,351r30,8l18642,361r14,6l18684,375r13,6l18709,387r12,8l18733,401r11,8l18748,413r-24,l18725,415xm17415,397r,-2l17415,395r,2xm18753,439r-9,-10l18744,429r-10,-8l18735,421r-11,-8l18748,413r6,6l18764,427r9,10l18753,437r,2xm17405,433r,-2l17405,431r,2xm17404,439r,-2l17404,437r,2xm18775,469r-3,-6l18772,463r-3,-6l18769,457r-8,-10l18761,447r-8,-10l18773,437r8,12l18785,455r3,6l18791,467r-16,l18775,469xm17404,445r,l17404,443r,2xm18807,591r-15,l18793,575r1,-16l18794,545r-1,-8l18793,537r-1,-14l18792,523r-1,-6l18791,517r-1,-6l18790,511r-2,-8l18789,503r-2,-6l18787,497r-2,-6l18785,491r-2,-6l18783,485r-2,-6l18781,479r-3,-6l18778,473r-3,-6l18791,467r3,6l18797,479r2,8l18801,493r2,8l18805,507r1,8l18807,521r1,8l18808,537r1,8l18809,561r-1,14l18807,591xm17433,557r,l17433,555r,2xm18792,671r-15,l18781,653r,l18784,637r,l18787,621r,l18790,605r,l18792,589r,2l18807,591r-2,16l18802,625r-3,16l18796,657r-4,14xm17470,633r-1,l17469,631r1,2xm18712,929r-8,l18703,925r,l18702,921r,l18701,915r1,-4l18702,911r3,-14l18707,889r2,-10l18716,859r8,-24l18744,779r,l18754,749r,l18764,719r,l18768,703r,l18773,687r,l18777,669r,2l18792,671r-5,20l18783,707r-5,16l18768,755r-10,30l18738,839r,l18730,863r,l18724,883r,l18721,893r,l18720,901r-4,14l18713,925r-1,4xm17554,811r-4,-8l17550,803r-4,-10l17562,793r2,2l17568,805r-14,6xm18702,941r-5,l18693,939r-2,-4l18689,931r-2,-6l18686,919r-1,-8l18683,895r-2,-12l18681,883r-1,-8l18695,873r1,8l18698,895r-1,l18699,909r,l18701,915r-1,l18701,915r-2,6l18699,921r-1,4l18697,925r-1,2l18702,927r2,2l18712,929r-2,4l18709,935r-3,4l18702,941xm18724,885r,-2l18724,883r,2xm18702,921r-3,l18701,915r1,6xm18697,926r2,-5l18702,921r1,4l18699,925r1,l18697,926xm18696,927r,l18697,925r,1l18696,927xm18697,926r,-1l18698,925r-1,1l18697,926xm18700,925r-1,l18700,925r,xm18703,927r-3,-2l18700,925r3,l18703,927xm18703,927r,-2l18703,925r,2xm18703,927r,l18703,926r,-1l18703,927xm18703,927r-6,l18697,926r3,-1l18703,927r,xm18697,927r-1,l18697,926r,1xm18703,927r,l18703,927r,xm18704,929r-2,-2l18703,927r1,2xm18704,929r,l18703,927r1,2xm18704,929r-1,-2l18703,927r1,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pacing w:val="-3"/>
        </w:rPr>
        <w:t>②</w:t>
      </w:r>
      <w:r>
        <w:rPr>
          <w:spacing w:val="-3"/>
          <w:u w:val="single"/>
        </w:rPr>
        <w:tab/>
      </w:r>
      <w:r>
        <w:rPr>
          <w:u w:val="single"/>
        </w:rPr>
        <w:t>3</w:t>
      </w:r>
      <w:r>
        <w:rPr>
          <w:u w:val="single"/>
        </w:rPr>
        <w:tab/>
      </w:r>
      <w:r>
        <w:tab/>
      </w:r>
      <w:r>
        <w:rPr>
          <w:spacing w:val="-1"/>
          <w:u w:val="single"/>
        </w:rPr>
        <w:t>逆</w:t>
      </w:r>
      <w:r>
        <w:rPr>
          <w:spacing w:val="-3"/>
          <w:u w:val="single"/>
        </w:rPr>
        <w:t>时</w:t>
      </w:r>
      <w:r>
        <w:rPr>
          <w:spacing w:val="-1"/>
          <w:u w:val="single"/>
        </w:rPr>
        <w:t>针转</w:t>
      </w:r>
      <w:r>
        <w:rPr>
          <w:u w:val="single"/>
        </w:rPr>
        <w:t>动</w:t>
      </w:r>
      <w:r>
        <w:rPr>
          <w:u w:val="single"/>
        </w:rPr>
        <w:tab/>
      </w:r>
      <w:r>
        <w:t xml:space="preserve"> 17.(1)</w:t>
      </w:r>
    </w:p>
    <w:p w:rsidR="00830100" w:rsidRDefault="00830100" w:rsidP="00830100">
      <w:pPr>
        <w:spacing w:line="790" w:lineRule="atLeast"/>
        <w:sectPr w:rsidR="00830100" w:rsidSect="00830100">
          <w:pgSz w:w="21830" w:h="15030" w:orient="landscape"/>
          <w:pgMar w:top="920" w:right="1880" w:bottom="920" w:left="620" w:header="720" w:footer="727" w:gutter="0"/>
          <w:pgNumType w:start="1"/>
          <w:cols w:num="2" w:space="720" w:equalWidth="0">
            <w:col w:w="8802" w:space="1732"/>
            <w:col w:w="8796"/>
          </w:cols>
        </w:sectPr>
      </w:pPr>
    </w:p>
    <w:p w:rsidR="00830100" w:rsidRDefault="00830100" w:rsidP="00830100">
      <w:pPr>
        <w:rPr>
          <w:sz w:val="15"/>
        </w:rPr>
        <w:sectPr w:rsidR="00830100">
          <w:type w:val="continuous"/>
          <w:pgSz w:w="21830" w:h="15030" w:orient="landscape"/>
          <w:pgMar w:top="920" w:right="1880" w:bottom="920" w:left="620" w:header="720" w:footer="720" w:gutter="0"/>
          <w:cols w:space="720"/>
        </w:sectPr>
      </w:pPr>
    </w:p>
    <w:p w:rsidR="00830100" w:rsidRDefault="00830100" w:rsidP="00830100">
      <w:pPr>
        <w:pStyle w:val="a3"/>
        <w:spacing w:before="6"/>
        <w:rPr>
          <w:sz w:val="20"/>
        </w:rPr>
      </w:pPr>
    </w:p>
    <w:p w:rsidR="00830100" w:rsidRDefault="00830100" w:rsidP="00830100">
      <w:pPr>
        <w:spacing w:before="1"/>
        <w:ind w:left="229"/>
        <w:rPr>
          <w:rFonts w:ascii="黑体" w:eastAsia="黑体"/>
          <w:sz w:val="21"/>
        </w:rPr>
      </w:pPr>
      <w:r>
        <w:rPr>
          <w:rFonts w:ascii="黑体" w:eastAsia="黑体" w:hint="eastAsia"/>
          <w:b/>
          <w:sz w:val="24"/>
        </w:rPr>
        <w:lastRenderedPageBreak/>
        <w:t>二、填空题</w:t>
      </w:r>
      <w:r>
        <w:rPr>
          <w:rFonts w:ascii="黑体" w:eastAsia="黑体" w:hint="eastAsia"/>
          <w:sz w:val="21"/>
        </w:rPr>
        <w:t>（本大题 7 小题，每空 1 分，共 21 分）</w:t>
      </w:r>
    </w:p>
    <w:p w:rsidR="00830100" w:rsidRDefault="00830100" w:rsidP="00830100">
      <w:pPr>
        <w:pStyle w:val="a4"/>
        <w:numPr>
          <w:ilvl w:val="1"/>
          <w:numId w:val="21"/>
        </w:numPr>
        <w:tabs>
          <w:tab w:val="left" w:pos="1027"/>
          <w:tab w:val="left" w:pos="1028"/>
          <w:tab w:val="left" w:pos="1359"/>
          <w:tab w:val="left" w:pos="2568"/>
          <w:tab w:val="left" w:pos="3118"/>
          <w:tab w:val="left" w:pos="3558"/>
          <w:tab w:val="left" w:pos="4438"/>
          <w:tab w:val="left" w:pos="4877"/>
          <w:tab w:val="left" w:pos="5319"/>
          <w:tab w:val="left" w:pos="6087"/>
        </w:tabs>
        <w:spacing w:before="101"/>
      </w:pPr>
      <w:r>
        <w:rPr>
          <w:rFonts w:ascii="Times New Roman" w:eastAsia="Times New Roman"/>
          <w:u w:val="single"/>
        </w:rPr>
        <w:tab/>
      </w:r>
      <w:r>
        <w:rPr>
          <w:u w:val="single"/>
        </w:rPr>
        <w:t>汽</w:t>
      </w:r>
      <w:r>
        <w:rPr>
          <w:spacing w:val="-3"/>
          <w:u w:val="single"/>
        </w:rPr>
        <w:t>化</w:t>
      </w:r>
      <w:r>
        <w:rPr>
          <w:u w:val="single"/>
        </w:rPr>
        <w:t>/蒸发</w:t>
      </w:r>
      <w:r>
        <w:rPr>
          <w:u w:val="single"/>
        </w:rPr>
        <w:tab/>
      </w:r>
      <w:r>
        <w:tab/>
      </w:r>
      <w:r>
        <w:rPr>
          <w:u w:val="single"/>
        </w:rPr>
        <w:tab/>
        <w:t>扩散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1"/>
          <w:u w:val="single"/>
        </w:rPr>
        <w:t>费</w:t>
      </w:r>
      <w:r>
        <w:rPr>
          <w:u w:val="single"/>
        </w:rPr>
        <w:t>力</w:t>
      </w:r>
      <w:r>
        <w:rPr>
          <w:u w:val="single"/>
        </w:rPr>
        <w:tab/>
      </w:r>
    </w:p>
    <w:p w:rsidR="00830100" w:rsidRDefault="00830100" w:rsidP="00830100">
      <w:pPr>
        <w:pStyle w:val="a3"/>
        <w:tabs>
          <w:tab w:val="left" w:pos="999"/>
          <w:tab w:val="left" w:pos="3198"/>
        </w:tabs>
        <w:spacing w:before="77"/>
      </w:pPr>
      <w:r>
        <w:br w:type="column"/>
      </w:r>
      <w:r>
        <w:lastRenderedPageBreak/>
        <w:t>(2)</w:t>
      </w:r>
      <w:r>
        <w:rPr>
          <w:u w:val="single"/>
        </w:rPr>
        <w:tab/>
      </w:r>
      <w:r>
        <w:rPr>
          <w:spacing w:val="-1"/>
          <w:u w:val="single"/>
        </w:rPr>
        <w:t>小</w:t>
      </w:r>
      <w:r>
        <w:rPr>
          <w:spacing w:val="-3"/>
          <w:u w:val="single"/>
        </w:rPr>
        <w:t>灯</w:t>
      </w:r>
      <w:r>
        <w:rPr>
          <w:spacing w:val="-1"/>
          <w:u w:val="single"/>
        </w:rPr>
        <w:t>泡短</w:t>
      </w:r>
      <w:r>
        <w:rPr>
          <w:u w:val="single"/>
        </w:rPr>
        <w:t>路</w:t>
      </w:r>
      <w:r>
        <w:rPr>
          <w:u w:val="single"/>
        </w:rPr>
        <w:tab/>
      </w:r>
    </w:p>
    <w:p w:rsidR="00830100" w:rsidRDefault="00830100" w:rsidP="00830100">
      <w:pPr>
        <w:pStyle w:val="a3"/>
      </w:pPr>
    </w:p>
    <w:p w:rsidR="00830100" w:rsidRDefault="00830100" w:rsidP="00830100">
      <w:pPr>
        <w:pStyle w:val="a3"/>
        <w:tabs>
          <w:tab w:val="left" w:pos="1767"/>
          <w:tab w:val="left" w:pos="2209"/>
          <w:tab w:val="left" w:pos="3529"/>
          <w:tab w:val="left" w:pos="3968"/>
          <w:tab w:val="left" w:pos="5288"/>
        </w:tabs>
      </w:pPr>
      <w:r>
        <w:t>(3)</w:t>
      </w:r>
      <w:r>
        <w:rPr>
          <w:u w:val="single"/>
        </w:rPr>
        <w:t>A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1.25</w:t>
      </w:r>
      <w:r>
        <w:rPr>
          <w:u w:val="single"/>
        </w:rPr>
        <w:tab/>
      </w:r>
      <w:r>
        <w:tab/>
        <w:t>（4）</w:t>
      </w:r>
      <w:r>
        <w:rPr>
          <w:u w:val="single"/>
        </w:rPr>
        <w:t>2</w:t>
      </w:r>
      <w:r>
        <w:rPr>
          <w:u w:val="single"/>
        </w:rPr>
        <w:tab/>
      </w:r>
    </w:p>
    <w:p w:rsidR="00830100" w:rsidRDefault="00830100" w:rsidP="00830100">
      <w:pPr>
        <w:pStyle w:val="a3"/>
        <w:spacing w:before="7"/>
        <w:rPr>
          <w:sz w:val="36"/>
        </w:rPr>
      </w:pPr>
      <w:r>
        <w:br w:type="column"/>
      </w:r>
    </w:p>
    <w:p w:rsidR="00830100" w:rsidRDefault="00830100" w:rsidP="00830100">
      <w:pPr>
        <w:spacing w:line="327" w:lineRule="exact"/>
        <w:ind w:left="513" w:right="1465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i/>
          <w:sz w:val="24"/>
        </w:rPr>
        <w:t xml:space="preserve">U </w:t>
      </w:r>
      <w:r>
        <w:rPr>
          <w:rFonts w:ascii="Times New Roman" w:hAnsi="Times New Roman"/>
          <w:position w:val="-5"/>
          <w:sz w:val="14"/>
        </w:rPr>
        <w:t xml:space="preserve">2 </w:t>
      </w:r>
      <w:r>
        <w:rPr>
          <w:rFonts w:ascii="Symbol" w:hAnsi="Symbol"/>
          <w:sz w:val="24"/>
        </w:rPr>
        <w:sym w:font="Symbol" w:char="F02D"/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position w:val="-5"/>
          <w:sz w:val="14"/>
        </w:rPr>
        <w:t>1</w:t>
      </w:r>
    </w:p>
    <w:p w:rsidR="00830100" w:rsidRDefault="00830100" w:rsidP="00830100">
      <w:pPr>
        <w:pStyle w:val="a3"/>
        <w:spacing w:line="20" w:lineRule="exact"/>
        <w:ind w:left="524"/>
        <w:rPr>
          <w:rFonts w:ascii="Times New Roman"/>
          <w:sz w:val="2"/>
        </w:rPr>
      </w:pPr>
      <w:r w:rsidRPr="00306B10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11" style="width:37.45pt;height:.5pt;mso-position-horizontal-relative:char;mso-position-vertical-relative:line" coordsize="749,10">
            <v:line id="_x0000_s1112" style="position:absolute" from="0,5" to="748,5" strokeweight=".5pt"/>
            <w10:wrap type="none"/>
            <w10:anchorlock/>
          </v:group>
        </w:pict>
      </w:r>
    </w:p>
    <w:p w:rsidR="00830100" w:rsidRDefault="00830100" w:rsidP="00830100">
      <w:pPr>
        <w:spacing w:line="135" w:lineRule="exact"/>
        <w:ind w:left="409"/>
        <w:rPr>
          <w:rFonts w:ascii="Times New Roman"/>
          <w:sz w:val="14"/>
        </w:rPr>
      </w:pPr>
      <w:r>
        <w:rPr>
          <w:rFonts w:ascii="Times New Roman"/>
          <w:w w:val="99"/>
          <w:sz w:val="14"/>
        </w:rPr>
        <w:t>1</w:t>
      </w:r>
    </w:p>
    <w:p w:rsidR="00830100" w:rsidRDefault="00830100" w:rsidP="00830100">
      <w:pPr>
        <w:spacing w:before="26"/>
        <w:ind w:right="791"/>
        <w:jc w:val="center"/>
        <w:rPr>
          <w:rFonts w:ascii="Times New Roman"/>
          <w:sz w:val="14"/>
        </w:rPr>
      </w:pPr>
      <w:r w:rsidRPr="00306B10">
        <w:rPr>
          <w:rFonts w:ascii="宋体"/>
        </w:rPr>
        <w:pict>
          <v:shape id="_x0000_s1122" type="#_x0000_t202" style="position:absolute;left:0;text-align:left;margin-left:900.55pt;margin-top:-5.75pt;width:7.3pt;height:13.2pt;z-index:251700224;mso-position-horizontal-relative:page" filled="f" stroked="f">
            <v:textbox inset="0,0,0,0">
              <w:txbxContent>
                <w:p w:rsidR="00830100" w:rsidRDefault="00830100" w:rsidP="00830100">
                  <w:pPr>
                    <w:spacing w:line="264" w:lineRule="exac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w w:val="99"/>
                      <w:sz w:val="24"/>
                    </w:rPr>
                    <w:t>R</w:t>
                  </w:r>
                </w:p>
              </w:txbxContent>
            </v:textbox>
            <w10:wrap anchorx="page"/>
          </v:shape>
        </w:pict>
      </w:r>
      <w:r w:rsidRPr="00306B10">
        <w:rPr>
          <w:rFonts w:ascii="宋体"/>
        </w:rPr>
        <w:pict>
          <v:shape id="_x0000_s1123" type="#_x0000_t202" style="position:absolute;left:0;text-align:left;margin-left:872.4pt;margin-top:-15.15pt;width:8.6pt;height:13.2pt;z-index:251701248;mso-position-horizontal-relative:page" filled="f" stroked="f">
            <v:textbox inset="0,0,0,0">
              <w:txbxContent>
                <w:p w:rsidR="00830100" w:rsidRDefault="00830100" w:rsidP="00830100">
                  <w:pPr>
                    <w:spacing w:line="264" w:lineRule="exac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w w:val="99"/>
                      <w:sz w:val="24"/>
                    </w:rPr>
                    <w:t>U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w w:val="99"/>
          <w:sz w:val="14"/>
        </w:rPr>
        <w:t>0</w:t>
      </w:r>
    </w:p>
    <w:p w:rsidR="00830100" w:rsidRDefault="00830100" w:rsidP="00830100">
      <w:pPr>
        <w:jc w:val="center"/>
        <w:rPr>
          <w:rFonts w:ascii="Times New Roman"/>
          <w:sz w:val="14"/>
        </w:rPr>
        <w:sectPr w:rsidR="00830100">
          <w:type w:val="continuous"/>
          <w:pgSz w:w="21830" w:h="15030" w:orient="landscape"/>
          <w:pgMar w:top="920" w:right="1880" w:bottom="920" w:left="620" w:header="720" w:footer="720" w:gutter="0"/>
          <w:cols w:num="3" w:space="720" w:equalWidth="0">
            <w:col w:w="6128" w:space="4736"/>
            <w:col w:w="5329" w:space="405"/>
            <w:col w:w="2732"/>
          </w:cols>
        </w:sectPr>
      </w:pPr>
    </w:p>
    <w:p w:rsidR="00830100" w:rsidRDefault="00830100" w:rsidP="00830100">
      <w:pPr>
        <w:pStyle w:val="a4"/>
        <w:numPr>
          <w:ilvl w:val="1"/>
          <w:numId w:val="21"/>
        </w:numPr>
        <w:tabs>
          <w:tab w:val="left" w:pos="1027"/>
          <w:tab w:val="left" w:pos="1028"/>
          <w:tab w:val="left" w:pos="1359"/>
          <w:tab w:val="left" w:pos="1578"/>
          <w:tab w:val="left" w:pos="2347"/>
          <w:tab w:val="left" w:pos="2458"/>
          <w:tab w:val="left" w:pos="3007"/>
          <w:tab w:val="left" w:pos="3229"/>
          <w:tab w:val="left" w:pos="3339"/>
          <w:tab w:val="left" w:pos="4217"/>
          <w:tab w:val="left" w:pos="4767"/>
          <w:tab w:val="left" w:pos="4822"/>
          <w:tab w:val="left" w:pos="5154"/>
          <w:tab w:val="left" w:pos="5209"/>
          <w:tab w:val="left" w:pos="5868"/>
          <w:tab w:val="left" w:pos="6031"/>
        </w:tabs>
        <w:spacing w:before="193" w:line="405" w:lineRule="auto"/>
        <w:ind w:left="589" w:right="38" w:firstLine="0"/>
      </w:pPr>
      <w:r w:rsidRPr="00306B10">
        <w:lastRenderedPageBreak/>
        <w:pict>
          <v:line id="_x0000_s1126" style="position:absolute;left:0;text-align:left;z-index:-251610112;mso-position-horizontal-relative:page" from="175.9pt,45.65pt" to="244.65pt,45.65pt" strokeweight=".48pt">
            <w10:wrap anchorx="page"/>
          </v:line>
        </w:pic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</w:rPr>
        <w:t>斥力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  <w:t>惯性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  <w:u w:val="single"/>
        </w:rPr>
        <w:t>同</w:t>
      </w:r>
      <w:r>
        <w:rPr>
          <w:u w:val="single"/>
        </w:rPr>
        <w:t>种</w:t>
      </w:r>
      <w:r>
        <w:rPr>
          <w:u w:val="single"/>
        </w:rPr>
        <w:tab/>
      </w:r>
      <w:r>
        <w:t xml:space="preserve"> 10.</w:t>
      </w:r>
      <w:r>
        <w:rPr>
          <w:u w:val="single"/>
        </w:rPr>
        <w:tab/>
      </w:r>
      <w:r>
        <w:rPr>
          <w:u w:val="single"/>
        </w:rPr>
        <w:tab/>
        <w:t>甲</w:t>
      </w:r>
      <w:r>
        <w:rPr>
          <w:u w:val="single"/>
        </w:rPr>
        <w:tab/>
      </w:r>
      <w:r>
        <w:tab/>
      </w:r>
      <w:r>
        <w:tab/>
      </w:r>
      <w:r>
        <w:tab/>
        <w:t>9.2×10</w:t>
      </w:r>
      <w:r>
        <w:rPr>
          <w:position w:val="11"/>
          <w:sz w:val="11"/>
        </w:rPr>
        <w:t>6</w:t>
      </w:r>
      <w:r>
        <w:rPr>
          <w:position w:val="11"/>
          <w:sz w:val="11"/>
        </w:rPr>
        <w:tab/>
      </w:r>
      <w:r>
        <w:rPr>
          <w:position w:val="11"/>
          <w:sz w:val="11"/>
        </w:rPr>
        <w:tab/>
      </w:r>
      <w:r>
        <w:rPr>
          <w:position w:val="11"/>
          <w:sz w:val="11"/>
        </w:rPr>
        <w:tab/>
      </w:r>
      <w:r>
        <w:rPr>
          <w:sz w:val="11"/>
          <w:u w:val="single"/>
        </w:rPr>
        <w:tab/>
      </w:r>
      <w:r>
        <w:rPr>
          <w:spacing w:val="-1"/>
          <w:u w:val="single"/>
        </w:rPr>
        <w:t>比</w:t>
      </w:r>
      <w:r>
        <w:rPr>
          <w:spacing w:val="-3"/>
          <w:u w:val="single"/>
        </w:rPr>
        <w:t>热</w:t>
      </w:r>
      <w:r>
        <w:rPr>
          <w:u w:val="single"/>
        </w:rPr>
        <w:t>容</w:t>
      </w:r>
      <w:r>
        <w:rPr>
          <w:u w:val="single"/>
        </w:rPr>
        <w:tab/>
      </w:r>
      <w:r>
        <w:rPr>
          <w:u w:val="single"/>
        </w:rPr>
        <w:tab/>
      </w:r>
    </w:p>
    <w:p w:rsidR="00830100" w:rsidRDefault="00830100" w:rsidP="00830100">
      <w:pPr>
        <w:pStyle w:val="a3"/>
        <w:tabs>
          <w:tab w:val="left" w:pos="1691"/>
          <w:tab w:val="left" w:pos="2679"/>
          <w:tab w:val="left" w:pos="3339"/>
          <w:tab w:val="left" w:pos="4110"/>
          <w:tab w:val="left" w:pos="5430"/>
          <w:tab w:val="left" w:pos="6090"/>
          <w:tab w:val="left" w:pos="6639"/>
          <w:tab w:val="left" w:pos="7630"/>
        </w:tabs>
        <w:spacing w:before="85"/>
        <w:ind w:left="589"/>
      </w:pPr>
      <w:r>
        <w:br w:type="column"/>
      </w:r>
      <w:r>
        <w:lastRenderedPageBreak/>
        <w:t xml:space="preserve">18. </w:t>
      </w:r>
      <w:r>
        <w:rPr>
          <w:spacing w:val="-2"/>
        </w:rPr>
        <w:t>(1)</w:t>
      </w:r>
      <w:r>
        <w:rPr>
          <w:spacing w:val="-2"/>
          <w:u w:val="single"/>
        </w:rPr>
        <w:tab/>
      </w:r>
      <w:r>
        <w:rPr>
          <w:u w:val="single"/>
        </w:rPr>
        <w:t>10.0</w:t>
      </w:r>
      <w:r>
        <w:rPr>
          <w:u w:val="single"/>
        </w:rPr>
        <w:tab/>
      </w:r>
      <w:r>
        <w:tab/>
        <w:t>(2)</w:t>
      </w:r>
      <w:r>
        <w:rPr>
          <w:u w:val="single"/>
        </w:rPr>
        <w:tab/>
        <w:t>照</w:t>
      </w:r>
      <w:r>
        <w:rPr>
          <w:spacing w:val="-3"/>
          <w:u w:val="single"/>
        </w:rPr>
        <w:t>相</w:t>
      </w:r>
      <w:r>
        <w:rPr>
          <w:u w:val="single"/>
        </w:rPr>
        <w:t>机</w:t>
      </w:r>
      <w:r>
        <w:rPr>
          <w:u w:val="single"/>
        </w:rPr>
        <w:tab/>
      </w:r>
      <w:r>
        <w:tab/>
      </w:r>
      <w:r>
        <w:rPr>
          <w:u w:val="single"/>
        </w:rPr>
        <w:tab/>
        <w:t>25</w:t>
      </w:r>
      <w:r>
        <w:rPr>
          <w:u w:val="single"/>
        </w:rPr>
        <w:tab/>
      </w:r>
    </w:p>
    <w:p w:rsidR="00830100" w:rsidRDefault="00830100" w:rsidP="00830100">
      <w:pPr>
        <w:pStyle w:val="a3"/>
        <w:tabs>
          <w:tab w:val="left" w:pos="1799"/>
          <w:tab w:val="left" w:pos="3010"/>
          <w:tab w:val="left" w:pos="3229"/>
          <w:tab w:val="left" w:pos="4331"/>
          <w:tab w:val="left" w:pos="5430"/>
          <w:tab w:val="left" w:pos="5869"/>
          <w:tab w:val="left" w:pos="7738"/>
        </w:tabs>
        <w:spacing w:before="35"/>
        <w:ind w:left="1031"/>
      </w:pPr>
      <w:r>
        <w:rPr>
          <w:spacing w:val="-2"/>
        </w:rPr>
        <w:t>(3)</w:t>
      </w:r>
      <w:r>
        <w:rPr>
          <w:spacing w:val="-2"/>
          <w:u w:val="single"/>
        </w:rPr>
        <w:tab/>
      </w:r>
      <w:r>
        <w:rPr>
          <w:u w:val="single"/>
        </w:rPr>
        <w:t>D</w:t>
      </w:r>
      <w:r>
        <w:rPr>
          <w:u w:val="single"/>
        </w:rPr>
        <w:tab/>
      </w:r>
      <w:r>
        <w:tab/>
      </w:r>
      <w:r>
        <w:rPr>
          <w:spacing w:val="-2"/>
        </w:rPr>
        <w:t>（4）</w:t>
      </w:r>
      <w:r>
        <w:rPr>
          <w:spacing w:val="-2"/>
          <w:u w:val="single"/>
        </w:rPr>
        <w:tab/>
      </w:r>
      <w:r>
        <w:rPr>
          <w:u w:val="single"/>
        </w:rPr>
        <w:t>近视</w:t>
      </w:r>
      <w:r>
        <w:rPr>
          <w:u w:val="single"/>
        </w:rPr>
        <w:tab/>
      </w:r>
      <w:r>
        <w:tab/>
      </w:r>
      <w:r>
        <w:rPr>
          <w:spacing w:val="-2"/>
        </w:rPr>
        <w:t>（5）</w:t>
      </w:r>
      <w:r>
        <w:rPr>
          <w:u w:val="single"/>
        </w:rPr>
        <w:t>上</w:t>
      </w:r>
      <w:r>
        <w:rPr>
          <w:u w:val="single"/>
        </w:rPr>
        <w:tab/>
      </w:r>
    </w:p>
    <w:p w:rsidR="00830100" w:rsidRDefault="00830100" w:rsidP="00830100">
      <w:pPr>
        <w:sectPr w:rsidR="00830100">
          <w:type w:val="continuous"/>
          <w:pgSz w:w="21830" w:h="15030" w:orient="landscape"/>
          <w:pgMar w:top="920" w:right="1880" w:bottom="920" w:left="620" w:header="720" w:footer="720" w:gutter="0"/>
          <w:cols w:num="2" w:space="720" w:equalWidth="0">
            <w:col w:w="6072" w:space="4101"/>
            <w:col w:w="9157"/>
          </w:cols>
        </w:sectPr>
      </w:pPr>
    </w:p>
    <w:p w:rsidR="00830100" w:rsidRDefault="00830100" w:rsidP="00830100">
      <w:pPr>
        <w:pStyle w:val="a3"/>
        <w:tabs>
          <w:tab w:val="left" w:pos="1467"/>
          <w:tab w:val="left" w:pos="2458"/>
          <w:tab w:val="left" w:pos="3007"/>
          <w:tab w:val="left" w:pos="3339"/>
          <w:tab w:val="left" w:pos="4438"/>
          <w:tab w:val="left" w:pos="4987"/>
          <w:tab w:val="left" w:pos="6418"/>
        </w:tabs>
        <w:spacing w:line="280" w:lineRule="exact"/>
        <w:ind w:left="589"/>
      </w:pPr>
      <w:r>
        <w:lastRenderedPageBreak/>
        <w:t>11.</w:t>
      </w:r>
      <w:r>
        <w:rPr>
          <w:u w:val="single"/>
        </w:rPr>
        <w:tab/>
        <w:t>0.04</w:t>
      </w:r>
      <w:r>
        <w:rPr>
          <w:u w:val="single"/>
        </w:rPr>
        <w:tab/>
      </w:r>
      <w:r>
        <w:tab/>
      </w:r>
      <w:r>
        <w:rPr>
          <w:u w:val="single"/>
        </w:rPr>
        <w:tab/>
        <w:t>1200</w:t>
      </w:r>
      <w:r>
        <w:rPr>
          <w:u w:val="single"/>
        </w:rPr>
        <w:tab/>
      </w:r>
      <w:r>
        <w:tab/>
      </w:r>
      <w:r>
        <w:rPr>
          <w:spacing w:val="-1"/>
          <w:u w:val="single"/>
        </w:rPr>
        <w:t>大</w:t>
      </w:r>
      <w:r>
        <w:rPr>
          <w:spacing w:val="-3"/>
          <w:u w:val="single"/>
        </w:rPr>
        <w:t>地</w:t>
      </w:r>
      <w:r>
        <w:rPr>
          <w:spacing w:val="-1"/>
          <w:u w:val="single"/>
        </w:rPr>
        <w:t>/地</w:t>
      </w:r>
      <w:r>
        <w:rPr>
          <w:u w:val="single"/>
        </w:rPr>
        <w:t>线</w:t>
      </w:r>
      <w:r>
        <w:rPr>
          <w:u w:val="single"/>
        </w:rPr>
        <w:tab/>
      </w:r>
    </w:p>
    <w:p w:rsidR="00830100" w:rsidRDefault="00830100" w:rsidP="00830100">
      <w:pPr>
        <w:tabs>
          <w:tab w:val="left" w:pos="1359"/>
          <w:tab w:val="left" w:pos="3284"/>
          <w:tab w:val="left" w:pos="4987"/>
          <w:tab w:val="left" w:pos="5319"/>
          <w:tab w:val="left" w:pos="6307"/>
        </w:tabs>
        <w:spacing w:before="195"/>
        <w:ind w:left="589"/>
      </w:pPr>
      <w:r w:rsidRPr="00306B10">
        <w:pict>
          <v:line id="_x0000_s1114" style="position:absolute;left:0;text-align:left;z-index:251695104;mso-position-horizontal-relative:page" from="82.4pt,21.85pt" to="151.2pt,21.85pt" strokeweight=".48pt">
            <w10:wrap anchorx="page"/>
          </v:line>
        </w:pict>
      </w:r>
      <w:r w:rsidRPr="00306B10">
        <w:pict>
          <v:line id="_x0000_s1115" style="position:absolute;left:0;text-align:left;z-index:251696128;mso-position-horizontal-relative:page" from="178.65pt,21.85pt" to="252.95pt,21.85pt" strokeweight=".48pt">
            <w10:wrap anchorx="page"/>
          </v:line>
        </w:pict>
      </w:r>
      <w:r>
        <w:t>12.</w:t>
      </w:r>
      <w:r>
        <w:tab/>
        <w:t>2×10</w:t>
      </w:r>
      <w:r>
        <w:rPr>
          <w:position w:val="11"/>
          <w:sz w:val="11"/>
        </w:rPr>
        <w:t>7</w:t>
      </w:r>
      <w:r>
        <w:rPr>
          <w:position w:val="11"/>
          <w:sz w:val="11"/>
        </w:rPr>
        <w:tab/>
      </w:r>
      <w:r>
        <w:t>5×10</w:t>
      </w:r>
      <w:r>
        <w:rPr>
          <w:position w:val="11"/>
          <w:sz w:val="11"/>
        </w:rPr>
        <w:t>5</w:t>
      </w:r>
      <w:r>
        <w:rPr>
          <w:position w:val="11"/>
          <w:sz w:val="11"/>
        </w:rPr>
        <w:tab/>
      </w:r>
      <w:r>
        <w:rPr>
          <w:sz w:val="11"/>
          <w:u w:val="single"/>
        </w:rPr>
        <w:tab/>
      </w:r>
      <w:r>
        <w:rPr>
          <w:spacing w:val="-1"/>
          <w:u w:val="single"/>
        </w:rPr>
        <w:t>不</w:t>
      </w:r>
      <w:r>
        <w:rPr>
          <w:u w:val="single"/>
        </w:rPr>
        <w:t>变</w:t>
      </w:r>
      <w:r>
        <w:rPr>
          <w:u w:val="single"/>
        </w:rPr>
        <w:tab/>
      </w:r>
    </w:p>
    <w:p w:rsidR="00830100" w:rsidRDefault="00830100" w:rsidP="00830100">
      <w:pPr>
        <w:pStyle w:val="a3"/>
        <w:tabs>
          <w:tab w:val="left" w:pos="2237"/>
          <w:tab w:val="left" w:pos="3007"/>
          <w:tab w:val="left" w:pos="3668"/>
          <w:tab w:val="left" w:pos="4548"/>
          <w:tab w:val="left" w:pos="5098"/>
          <w:tab w:val="left" w:pos="5427"/>
          <w:tab w:val="left" w:pos="6307"/>
        </w:tabs>
        <w:spacing w:before="194"/>
        <w:ind w:left="589"/>
      </w:pPr>
      <w:r>
        <w:t>13.</w:t>
      </w:r>
      <w:r>
        <w:rPr>
          <w:u w:val="single"/>
        </w:rPr>
        <w:t>导体</w:t>
      </w:r>
      <w:r>
        <w:rPr>
          <w:u w:val="single"/>
        </w:rPr>
        <w:tab/>
      </w:r>
      <w:r>
        <w:tab/>
      </w:r>
      <w:r>
        <w:rPr>
          <w:u w:val="single"/>
        </w:rPr>
        <w:tab/>
        <w:t>N</w:t>
      </w:r>
      <w:r>
        <w:rPr>
          <w:u w:val="single"/>
        </w:rPr>
        <w:tab/>
      </w:r>
      <w:r>
        <w:tab/>
      </w:r>
      <w:r>
        <w:rPr>
          <w:u w:val="single"/>
        </w:rPr>
        <w:tab/>
        <w:t>26</w:t>
      </w:r>
      <w:r>
        <w:rPr>
          <w:u w:val="single"/>
        </w:rPr>
        <w:tab/>
      </w:r>
    </w:p>
    <w:p w:rsidR="00830100" w:rsidRDefault="00830100" w:rsidP="00830100">
      <w:pPr>
        <w:pStyle w:val="a3"/>
        <w:tabs>
          <w:tab w:val="left" w:pos="1578"/>
          <w:tab w:val="left" w:pos="2347"/>
          <w:tab w:val="left" w:pos="2897"/>
          <w:tab w:val="left" w:pos="3558"/>
          <w:tab w:val="left" w:pos="4659"/>
          <w:tab w:val="left" w:pos="5208"/>
          <w:tab w:val="left" w:pos="5538"/>
          <w:tab w:val="left" w:pos="6418"/>
        </w:tabs>
        <w:spacing w:before="193"/>
        <w:ind w:left="589"/>
      </w:pPr>
      <w:r>
        <w:t>14.</w:t>
      </w:r>
      <w:r>
        <w:rPr>
          <w:u w:val="single"/>
        </w:rPr>
        <w:tab/>
        <w:t>1</w:t>
      </w:r>
      <w:r>
        <w:rPr>
          <w:u w:val="single"/>
        </w:rPr>
        <w:tab/>
      </w:r>
      <w:r>
        <w:tab/>
      </w:r>
      <w:r>
        <w:rPr>
          <w:u w:val="single"/>
        </w:rPr>
        <w:tab/>
        <w:t>12500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1"/>
          <w:u w:val="single"/>
        </w:rPr>
        <w:t>变</w:t>
      </w:r>
      <w:r>
        <w:rPr>
          <w:u w:val="single"/>
        </w:rPr>
        <w:t>大</w:t>
      </w:r>
      <w:r>
        <w:rPr>
          <w:u w:val="single"/>
        </w:rPr>
        <w:tab/>
      </w:r>
    </w:p>
    <w:p w:rsidR="00830100" w:rsidRDefault="00830100" w:rsidP="00830100">
      <w:pPr>
        <w:spacing w:before="101"/>
        <w:ind w:left="229"/>
        <w:rPr>
          <w:rFonts w:ascii="黑体" w:eastAsia="黑体"/>
          <w:sz w:val="21"/>
        </w:rPr>
      </w:pPr>
      <w:r>
        <w:rPr>
          <w:rFonts w:ascii="黑体" w:eastAsia="黑体" w:hint="eastAsia"/>
          <w:b/>
          <w:sz w:val="24"/>
        </w:rPr>
        <w:t>三、作图题</w:t>
      </w:r>
      <w:r>
        <w:rPr>
          <w:rFonts w:ascii="黑体" w:eastAsia="黑体" w:hint="eastAsia"/>
          <w:sz w:val="21"/>
        </w:rPr>
        <w:t>（共 7 分）</w:t>
      </w:r>
    </w:p>
    <w:p w:rsidR="00830100" w:rsidRDefault="00830100" w:rsidP="00830100">
      <w:pPr>
        <w:spacing w:before="28"/>
        <w:ind w:left="114"/>
        <w:rPr>
          <w:sz w:val="21"/>
        </w:rPr>
      </w:pPr>
      <w:r>
        <w:rPr>
          <w:sz w:val="21"/>
        </w:rPr>
        <w:t>（1）2 分，缺法线或直角符号扣一分</w:t>
      </w:r>
    </w:p>
    <w:p w:rsidR="00830100" w:rsidRDefault="00830100" w:rsidP="00830100">
      <w:pPr>
        <w:tabs>
          <w:tab w:val="left" w:pos="4575"/>
        </w:tabs>
        <w:spacing w:before="47"/>
        <w:ind w:left="114"/>
        <w:rPr>
          <w:sz w:val="21"/>
        </w:rPr>
      </w:pPr>
      <w:r>
        <w:rPr>
          <w:sz w:val="21"/>
        </w:rPr>
        <w:t>（2）2分，无垂直符号扣1分</w:t>
      </w:r>
      <w:r>
        <w:rPr>
          <w:sz w:val="21"/>
        </w:rPr>
        <w:tab/>
        <w:t>（3）3分，缺实心点扣1分。</w:t>
      </w:r>
    </w:p>
    <w:p w:rsidR="00830100" w:rsidRDefault="00830100" w:rsidP="00830100">
      <w:pPr>
        <w:pStyle w:val="a3"/>
        <w:spacing w:before="6"/>
        <w:rPr>
          <w:sz w:val="2"/>
        </w:rPr>
      </w:pPr>
    </w:p>
    <w:p w:rsidR="00830100" w:rsidRDefault="00830100" w:rsidP="00830100">
      <w:pPr>
        <w:tabs>
          <w:tab w:val="left" w:pos="2576"/>
          <w:tab w:val="left" w:pos="5524"/>
        </w:tabs>
        <w:ind w:left="184" w:right="-1"/>
        <w:rPr>
          <w:sz w:val="20"/>
        </w:rPr>
      </w:pPr>
      <w:r w:rsidRPr="00306B10">
        <w:rPr>
          <w:position w:val="17"/>
          <w:sz w:val="20"/>
        </w:rPr>
      </w:r>
      <w:r w:rsidRPr="00306B10">
        <w:rPr>
          <w:position w:val="17"/>
          <w:sz w:val="20"/>
        </w:rPr>
        <w:pict>
          <v:group id="_x0000_s1104" style="width:84.75pt;height:89.3pt;mso-position-horizontal-relative:char;mso-position-vertical-relative:line" coordsize="1695,1786">
            <v:shape id="_x0000_s1105" type="#_x0000_t75" style="position:absolute;width:1680;height:1772">
              <v:imagedata r:id="rId42" o:title=""/>
            </v:shape>
            <v:shape id="_x0000_s1106" type="#_x0000_t75" style="position:absolute;left:254;top:528;width:150;height:135">
              <v:imagedata r:id="rId43" o:title=""/>
            </v:shape>
            <v:shape id="_x0000_s1107" type="#_x0000_t75" style="position:absolute;left:704;top:1098;width:150;height:105">
              <v:imagedata r:id="rId44" o:title=""/>
            </v:shape>
            <v:shape id="_x0000_s1108" type="#_x0000_t75" style="position:absolute;top:14;width:1695;height:1772">
              <v:imagedata r:id="rId45" o:title=""/>
            </v:shape>
            <v:shape id="_x0000_s1109" type="#_x0000_t75" style="position:absolute;left:254;top:543;width:150;height:135">
              <v:imagedata r:id="rId43" o:title=""/>
            </v:shape>
            <v:shape id="_x0000_s1110" type="#_x0000_t75" style="position:absolute;left:704;top:1113;width:150;height:105">
              <v:imagedata r:id="rId44" o:title=""/>
            </v:shape>
            <w10:wrap type="none"/>
            <w10:anchorlock/>
          </v:group>
        </w:pict>
      </w:r>
      <w:r>
        <w:rPr>
          <w:position w:val="17"/>
          <w:sz w:val="20"/>
        </w:rPr>
        <w:tab/>
      </w:r>
      <w:r w:rsidRPr="00306B10">
        <w:rPr>
          <w:position w:val="9"/>
          <w:sz w:val="20"/>
        </w:rPr>
      </w:r>
      <w:r w:rsidRPr="00306B10">
        <w:rPr>
          <w:position w:val="9"/>
          <w:sz w:val="20"/>
        </w:rPr>
        <w:pict>
          <v:group id="_x0000_s1095" style="width:106.45pt;height:84.3pt;mso-position-horizontal-relative:char;mso-position-vertical-relative:line" coordsize="2129,1686">
            <v:shape id="_x0000_s1096" type="#_x0000_t75" style="position:absolute;left:132;width:1997;height:1671">
              <v:imagedata r:id="rId46" o:title=""/>
            </v:shape>
            <v:shape id="_x0000_s1097" style="position:absolute;left:1178;top:675;width:123;height:96" coordorigin="1178,676" coordsize="123,96" o:spt="100" adj="0,,0" path="m1284,734r-16,l1277,729r-7,-3l1287,676r14,4l1284,734xm1193,771r-15,-4l1199,703r36,12l1211,715r-10,5l1208,722r-15,49xm1208,722r-7,-2l1211,715r-3,7xm1280,745r-72,-23l1211,715r24,l1270,726r-2,8l1284,734r-4,11xm1268,734r2,-8l1277,729r-9,5xe" fillcolor="black" stroked="f">
              <v:stroke joinstyle="round"/>
              <v:formulas/>
              <v:path arrowok="t" o:connecttype="segments"/>
            </v:shape>
            <v:line id="_x0000_s1098" style="position:absolute" from="1370,1644" to="2030,1644" strokecolor="white" strokeweight=".48pt"/>
            <v:shape id="_x0000_s1099" style="position:absolute;left:1363;top:1522;width:675;height:134" coordorigin="1364,1523" coordsize="675,134" o:spt="100" adj="0,,0" path="m2039,1656r-675,l1364,1523r675,l2039,1530r-660,l1371,1538r8,l1379,1641r-8,l1379,1649r660,l2039,1656xm1379,1538r-8,l1379,1530r,8xm2024,1538r-645,l1379,1530r645,l2024,1538xm2024,1649r,-119l2031,1538r8,l2039,1641r-8,l2024,1649xm2039,1538r-8,l2024,1530r15,l2039,1538xm1379,1649r-8,-8l1379,1641r,8xm2024,1649r-645,l1379,1641r645,l2024,1649xm2039,1649r-15,l2031,1641r8,l2039,1649xe" stroked="f">
              <v:stroke joinstyle="round"/>
              <v:formulas/>
              <v:path arrowok="t" o:connecttype="segments"/>
            </v:shape>
            <v:shape id="_x0000_s1100" type="#_x0000_t75" style="position:absolute;top:14;width:2129;height:1671">
              <v:imagedata r:id="rId47" o:title=""/>
            </v:shape>
            <v:shape id="_x0000_s1101" style="position:absolute;left:1178;top:690;width:123;height:96" coordorigin="1178,691" coordsize="123,96" o:spt="100" adj="0,,0" path="m1284,749r-16,l1277,744r-7,-3l1287,691r14,4l1284,749xm1193,786r-15,-4l1199,718r36,12l1211,730r-10,5l1208,737r-15,49xm1208,737r-7,-2l1211,730r-3,7xm1280,760r-72,-23l1211,730r24,l1270,741r-2,8l1284,749r-4,11xm1268,749r2,-8l1277,744r-9,5xe" fillcolor="black" stroked="f">
              <v:stroke joinstyle="round"/>
              <v:formulas/>
              <v:path arrowok="t" o:connecttype="segments"/>
            </v:shape>
            <v:line id="_x0000_s1102" style="position:absolute" from="1370,1579" to="2030,1579" strokecolor="white" strokeweight="6pt"/>
            <v:shape id="_x0000_s1103" style="position:absolute;left:1363;top:1512;width:675;height:134" coordorigin="1364,1513" coordsize="675,134" o:spt="100" adj="0,,0" path="m2039,1646r-675,l1364,1513r675,l2039,1520r-660,l1371,1528r8,l1379,1631r-8,l1379,1639r660,l2039,1646xm1379,1528r-8,l1379,1520r,8xm2024,1528r-645,l1379,1520r645,l2024,1528xm2024,1639r,-119l2031,1528r8,l2039,1631r-8,l2024,1639xm2039,1528r-8,l2024,1520r15,l2039,1528xm1379,1639r-8,-8l1379,1631r,8xm2024,1639r-645,l1379,1631r645,l2024,1639xm2039,1639r-15,l2031,1631r8,l2039,1639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position w:val="9"/>
          <w:sz w:val="20"/>
        </w:rPr>
        <w:tab/>
      </w:r>
      <w:r>
        <w:rPr>
          <w:noProof/>
          <w:sz w:val="20"/>
          <w:lang w:val="en-US" w:bidi="ar-SA"/>
        </w:rPr>
        <w:drawing>
          <wp:inline distT="0" distB="0" distL="0" distR="0">
            <wp:extent cx="2165150" cy="1049274"/>
            <wp:effectExtent l="0" t="0" r="0" b="0"/>
            <wp:docPr id="2" name="image8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150" cy="104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100" w:rsidRDefault="00830100" w:rsidP="00830100">
      <w:pPr>
        <w:tabs>
          <w:tab w:val="left" w:pos="3483"/>
          <w:tab w:val="left" w:pos="6635"/>
        </w:tabs>
        <w:ind w:left="649"/>
        <w:rPr>
          <w:rFonts w:ascii="黑体" w:eastAsia="黑体"/>
          <w:sz w:val="21"/>
        </w:rPr>
      </w:pPr>
      <w:r>
        <w:rPr>
          <w:rFonts w:ascii="黑体" w:eastAsia="黑体" w:hint="eastAsia"/>
          <w:sz w:val="21"/>
        </w:rPr>
        <w:t>（1）</w:t>
      </w:r>
      <w:r>
        <w:rPr>
          <w:rFonts w:ascii="黑体" w:eastAsia="黑体" w:hint="eastAsia"/>
          <w:sz w:val="21"/>
        </w:rPr>
        <w:tab/>
        <w:t>（2）</w:t>
      </w:r>
      <w:r>
        <w:rPr>
          <w:rFonts w:ascii="黑体" w:eastAsia="黑体" w:hint="eastAsia"/>
          <w:sz w:val="21"/>
        </w:rPr>
        <w:tab/>
        <w:t>（3）</w:t>
      </w:r>
    </w:p>
    <w:p w:rsidR="00830100" w:rsidRDefault="00830100" w:rsidP="00830100">
      <w:pPr>
        <w:spacing w:before="109"/>
        <w:ind w:left="229"/>
        <w:rPr>
          <w:rFonts w:ascii="黑体" w:eastAsia="黑体"/>
          <w:sz w:val="21"/>
        </w:rPr>
      </w:pPr>
      <w:r>
        <w:rPr>
          <w:rFonts w:ascii="黑体" w:eastAsia="黑体" w:hint="eastAsia"/>
          <w:b/>
          <w:sz w:val="24"/>
        </w:rPr>
        <w:t>四、实验题</w:t>
      </w:r>
      <w:r>
        <w:rPr>
          <w:rFonts w:ascii="黑体" w:eastAsia="黑体" w:hint="eastAsia"/>
          <w:sz w:val="21"/>
        </w:rPr>
        <w:t>（共 20 分，除 16（2）是 2 分外，其余每空 1 分）</w:t>
      </w:r>
    </w:p>
    <w:p w:rsidR="00830100" w:rsidRDefault="00830100" w:rsidP="00830100">
      <w:pPr>
        <w:pStyle w:val="a3"/>
        <w:spacing w:before="5"/>
        <w:rPr>
          <w:rFonts w:ascii="黑体"/>
          <w:sz w:val="23"/>
        </w:rPr>
      </w:pPr>
    </w:p>
    <w:p w:rsidR="00830100" w:rsidRDefault="00830100" w:rsidP="00830100">
      <w:pPr>
        <w:pStyle w:val="a3"/>
        <w:tabs>
          <w:tab w:val="left" w:pos="3144"/>
          <w:tab w:val="left" w:pos="3583"/>
          <w:tab w:val="left" w:pos="4023"/>
          <w:tab w:val="left" w:pos="4793"/>
        </w:tabs>
      </w:pPr>
      <w:r>
        <w:t>16. (1)</w:t>
      </w:r>
      <w:r>
        <w:rPr>
          <w:u w:val="single"/>
        </w:rPr>
        <w:t xml:space="preserve"> 1.53～1.56均可</w:t>
      </w:r>
      <w:r>
        <w:rPr>
          <w:u w:val="single"/>
        </w:rPr>
        <w:tab/>
      </w:r>
      <w:r>
        <w:tab/>
      </w:r>
      <w:r>
        <w:rPr>
          <w:u w:val="single"/>
        </w:rPr>
        <w:tab/>
        <w:t>95.1</w:t>
      </w:r>
      <w:r>
        <w:rPr>
          <w:u w:val="single"/>
        </w:rPr>
        <w:tab/>
      </w:r>
    </w:p>
    <w:p w:rsidR="00830100" w:rsidRDefault="00830100" w:rsidP="00830100">
      <w:pPr>
        <w:pStyle w:val="a3"/>
        <w:rPr>
          <w:sz w:val="24"/>
        </w:rPr>
      </w:pPr>
      <w:r w:rsidRPr="00306B10">
        <w:rPr>
          <w:sz w:val="22"/>
        </w:rPr>
        <w:pict>
          <v:group id="_x0000_s1119" style="position:absolute;left:0;text-align:left;margin-left:87.2pt;margin-top:11.25pt;width:274.2pt;height:73.4pt;z-index:251699200;mso-position-horizontal-relative:page" coordorigin="1744,510" coordsize="5820,1828">
            <v:shape id="_x0000_s1120" type="#_x0000_t75" style="position:absolute;left:1743;top:510;width:5820;height:1828">
              <v:imagedata r:id="rId49" o:title=""/>
            </v:shape>
            <v:shape id="_x0000_s1121" type="#_x0000_t75" style="position:absolute;left:2080;top:768;width:5403;height:1335">
              <v:imagedata r:id="rId50" o:title=""/>
            </v:shape>
            <w10:wrap anchorx="page"/>
          </v:group>
        </w:pict>
      </w:r>
    </w:p>
    <w:p w:rsidR="00830100" w:rsidRDefault="00830100" w:rsidP="00830100">
      <w:pPr>
        <w:pStyle w:val="a3"/>
        <w:spacing w:before="203"/>
        <w:ind w:left="668"/>
      </w:pPr>
      <w:r>
        <w:t>(2)</w:t>
      </w:r>
    </w:p>
    <w:p w:rsidR="00830100" w:rsidRDefault="00830100" w:rsidP="00830100">
      <w:pPr>
        <w:pStyle w:val="a3"/>
      </w:pPr>
    </w:p>
    <w:p w:rsidR="00830100" w:rsidRDefault="00830100" w:rsidP="00830100">
      <w:pPr>
        <w:pStyle w:val="a3"/>
      </w:pPr>
    </w:p>
    <w:p w:rsidR="00830100" w:rsidRDefault="00830100" w:rsidP="00830100">
      <w:pPr>
        <w:pStyle w:val="a3"/>
      </w:pPr>
    </w:p>
    <w:p w:rsidR="00830100" w:rsidRDefault="00830100" w:rsidP="00830100">
      <w:pPr>
        <w:pStyle w:val="a3"/>
        <w:spacing w:before="177"/>
        <w:ind w:left="2430"/>
      </w:pPr>
      <w:r>
        <w:t>2 分（项目完整即可，无多次实验扣一分）</w:t>
      </w:r>
    </w:p>
    <w:p w:rsidR="00830100" w:rsidRDefault="00830100" w:rsidP="00830100">
      <w:pPr>
        <w:spacing w:line="303" w:lineRule="exact"/>
        <w:ind w:left="114"/>
        <w:rPr>
          <w:rFonts w:ascii="黑体" w:eastAsia="黑体"/>
          <w:sz w:val="21"/>
        </w:rPr>
      </w:pPr>
      <w:r>
        <w:br w:type="column"/>
      </w:r>
      <w:r>
        <w:rPr>
          <w:rFonts w:ascii="黑体" w:eastAsia="黑体" w:hint="eastAsia"/>
          <w:b/>
          <w:sz w:val="24"/>
        </w:rPr>
        <w:lastRenderedPageBreak/>
        <w:t>五、计算题</w:t>
      </w:r>
      <w:r>
        <w:rPr>
          <w:rFonts w:ascii="黑体" w:eastAsia="黑体" w:hint="eastAsia"/>
          <w:sz w:val="21"/>
        </w:rPr>
        <w:t>（本大题 2 小题，6 分+7 分=13 分）</w:t>
      </w:r>
    </w:p>
    <w:p w:rsidR="00830100" w:rsidRDefault="00830100" w:rsidP="00830100">
      <w:pPr>
        <w:pStyle w:val="a3"/>
        <w:spacing w:before="10"/>
        <w:rPr>
          <w:rFonts w:ascii="黑体"/>
          <w:sz w:val="27"/>
        </w:rPr>
      </w:pPr>
    </w:p>
    <w:p w:rsidR="00830100" w:rsidRDefault="00830100" w:rsidP="00830100">
      <w:pPr>
        <w:tabs>
          <w:tab w:val="left" w:leader="hyphen" w:pos="6229"/>
        </w:tabs>
        <w:ind w:left="114"/>
        <w:rPr>
          <w:sz w:val="20"/>
        </w:rPr>
      </w:pPr>
      <w:r>
        <w:rPr>
          <w:rFonts w:ascii="Calibri" w:eastAsia="Calibri" w:hAnsi="Calibri"/>
          <w:sz w:val="21"/>
        </w:rPr>
        <w:t>19.</w:t>
      </w:r>
      <w:r>
        <w:rPr>
          <w:sz w:val="20"/>
        </w:rPr>
        <w:t>解：（1）物体重力G=mg=76kg×10N/kg=760N</w:t>
      </w:r>
      <w:r>
        <w:rPr>
          <w:sz w:val="20"/>
        </w:rPr>
        <w:tab/>
        <w:t>1分</w:t>
      </w:r>
    </w:p>
    <w:p w:rsidR="00830100" w:rsidRDefault="00830100" w:rsidP="00830100">
      <w:pPr>
        <w:pStyle w:val="a3"/>
        <w:spacing w:before="8"/>
        <w:rPr>
          <w:sz w:val="26"/>
        </w:rPr>
      </w:pPr>
    </w:p>
    <w:p w:rsidR="00830100" w:rsidRDefault="00830100" w:rsidP="00830100">
      <w:pPr>
        <w:tabs>
          <w:tab w:val="left" w:leader="hyphen" w:pos="6164"/>
        </w:tabs>
        <w:ind w:left="114"/>
        <w:rPr>
          <w:sz w:val="20"/>
        </w:rPr>
      </w:pPr>
      <w:r>
        <w:rPr>
          <w:sz w:val="20"/>
        </w:rPr>
        <w:t>滑轮组提升重物所做的有用功：W</w:t>
      </w:r>
      <w:r>
        <w:rPr>
          <w:position w:val="-2"/>
          <w:sz w:val="10"/>
        </w:rPr>
        <w:t>有</w:t>
      </w:r>
      <w:r>
        <w:rPr>
          <w:sz w:val="20"/>
        </w:rPr>
        <w:t>=Gh=760N×10m=7600J</w:t>
      </w:r>
      <w:r>
        <w:rPr>
          <w:sz w:val="20"/>
        </w:rPr>
        <w:tab/>
        <w:t>1分</w:t>
      </w:r>
    </w:p>
    <w:p w:rsidR="00830100" w:rsidRDefault="00830100" w:rsidP="00830100">
      <w:pPr>
        <w:pStyle w:val="a3"/>
      </w:pPr>
    </w:p>
    <w:p w:rsidR="00830100" w:rsidRDefault="00830100" w:rsidP="00830100">
      <w:pPr>
        <w:pStyle w:val="a3"/>
        <w:spacing w:before="12"/>
        <w:rPr>
          <w:sz w:val="20"/>
        </w:rPr>
      </w:pPr>
    </w:p>
    <w:p w:rsidR="00830100" w:rsidRDefault="00830100" w:rsidP="00830100">
      <w:pPr>
        <w:pStyle w:val="1"/>
        <w:spacing w:line="226" w:lineRule="exact"/>
        <w:ind w:right="3918"/>
      </w:pPr>
      <w:r>
        <w:rPr>
          <w:noProof/>
          <w:lang w:val="en-US" w:bidi="ar-SA"/>
        </w:rP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8874252</wp:posOffset>
            </wp:positionH>
            <wp:positionV relativeFrom="paragraph">
              <wp:posOffset>-95845</wp:posOffset>
            </wp:positionV>
            <wp:extent cx="477011" cy="333756"/>
            <wp:effectExtent l="0" t="0" r="0" b="0"/>
            <wp:wrapNone/>
            <wp:docPr id="4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1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s</w:t>
      </w:r>
    </w:p>
    <w:p w:rsidR="00830100" w:rsidRDefault="00830100" w:rsidP="00830100">
      <w:pPr>
        <w:pStyle w:val="a4"/>
        <w:numPr>
          <w:ilvl w:val="0"/>
          <w:numId w:val="20"/>
        </w:numPr>
        <w:tabs>
          <w:tab w:val="left" w:pos="615"/>
          <w:tab w:val="left" w:pos="2605"/>
          <w:tab w:val="left" w:pos="3555"/>
          <w:tab w:val="left" w:leader="hyphen" w:pos="5454"/>
        </w:tabs>
        <w:spacing w:line="159" w:lineRule="exact"/>
        <w:rPr>
          <w:sz w:val="20"/>
        </w:rPr>
      </w:pPr>
      <w:r w:rsidRPr="00306B10">
        <w:pict>
          <v:line id="_x0000_s1127" style="position:absolute;left:0;text-align:left;z-index:-251609088;mso-position-horizontal-relative:page" from="678.7pt,4.45pt" to="686.35pt,4.45pt" strokeweight=".5pt">
            <w10:wrap anchorx="page"/>
          </v:line>
        </w:pict>
      </w:r>
      <w:r>
        <w:rPr>
          <w:sz w:val="20"/>
        </w:rPr>
        <w:t>货物运动的时间t=</w:t>
      </w:r>
      <w:r>
        <w:rPr>
          <w:sz w:val="20"/>
        </w:rPr>
        <w:tab/>
        <w:t>=</w:t>
      </w:r>
      <w:r>
        <w:rPr>
          <w:sz w:val="20"/>
        </w:rPr>
        <w:tab/>
        <w:t>=20s</w:t>
      </w:r>
      <w:r>
        <w:rPr>
          <w:sz w:val="20"/>
        </w:rPr>
        <w:tab/>
        <w:t>1分</w:t>
      </w:r>
    </w:p>
    <w:p w:rsidR="00830100" w:rsidRDefault="00830100" w:rsidP="00830100">
      <w:pPr>
        <w:pStyle w:val="1"/>
        <w:spacing w:line="229" w:lineRule="exact"/>
        <w:ind w:right="3906"/>
      </w:pPr>
      <w:r>
        <w:rPr>
          <w:w w:val="99"/>
        </w:rPr>
        <w:t>v</w:t>
      </w:r>
    </w:p>
    <w:p w:rsidR="00830100" w:rsidRDefault="00830100" w:rsidP="00830100">
      <w:pPr>
        <w:pStyle w:val="a3"/>
        <w:spacing w:before="2"/>
        <w:rPr>
          <w:rFonts w:ascii="Times New Roman"/>
          <w:sz w:val="35"/>
        </w:rPr>
      </w:pPr>
    </w:p>
    <w:p w:rsidR="00830100" w:rsidRDefault="00830100" w:rsidP="00830100">
      <w:pPr>
        <w:ind w:left="114"/>
        <w:rPr>
          <w:sz w:val="20"/>
        </w:rPr>
      </w:pPr>
      <w:r>
        <w:rPr>
          <w:sz w:val="20"/>
        </w:rPr>
        <w:t>根据图乙可知，此时拉力做的总功是 8000J</w:t>
      </w:r>
    </w:p>
    <w:p w:rsidR="00830100" w:rsidRDefault="00830100" w:rsidP="00830100">
      <w:pPr>
        <w:tabs>
          <w:tab w:val="left" w:pos="2415"/>
          <w:tab w:val="left" w:pos="3191"/>
          <w:tab w:val="left" w:leader="hyphen" w:pos="5821"/>
        </w:tabs>
        <w:spacing w:before="150"/>
        <w:rPr>
          <w:sz w:val="20"/>
        </w:rPr>
      </w:pPr>
      <w:r>
        <w:rPr>
          <w:w w:val="95"/>
          <w:sz w:val="20"/>
        </w:rPr>
        <w:t>所以其机械效率是：η=</w:t>
      </w:r>
      <w:r>
        <w:rPr>
          <w:w w:val="95"/>
          <w:sz w:val="20"/>
        </w:rPr>
        <w:tab/>
      </w:r>
      <w:r>
        <w:rPr>
          <w:noProof/>
          <w:sz w:val="20"/>
          <w:lang w:val="en-US" w:bidi="ar-SA"/>
        </w:rPr>
        <w:drawing>
          <wp:inline distT="0" distB="0" distL="0" distR="0">
            <wp:extent cx="237744" cy="448055"/>
            <wp:effectExtent l="0" t="0" r="0" b="0"/>
            <wp:docPr id="6" name="image1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sz w:val="20"/>
        </w:rPr>
        <w:t>=</w:t>
      </w:r>
      <w:r>
        <w:rPr>
          <w:w w:val="95"/>
          <w:sz w:val="20"/>
        </w:rPr>
        <w:tab/>
      </w:r>
      <w:r>
        <w:rPr>
          <w:noProof/>
          <w:sz w:val="20"/>
          <w:lang w:val="en-US" w:bidi="ar-SA"/>
        </w:rPr>
        <w:drawing>
          <wp:inline distT="0" distB="0" distL="0" distR="0">
            <wp:extent cx="400811" cy="333755"/>
            <wp:effectExtent l="0" t="0" r="0" b="0"/>
            <wp:docPr id="8" name="image13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11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×100%=95%</w:t>
      </w:r>
      <w:r>
        <w:rPr>
          <w:sz w:val="20"/>
        </w:rPr>
        <w:tab/>
        <w:t>1分</w:t>
      </w:r>
    </w:p>
    <w:p w:rsidR="00830100" w:rsidRDefault="00830100" w:rsidP="00830100">
      <w:pPr>
        <w:spacing w:before="474"/>
        <w:ind w:left="114"/>
        <w:rPr>
          <w:sz w:val="20"/>
        </w:rPr>
      </w:pPr>
      <w:r>
        <w:rPr>
          <w:w w:val="95"/>
          <w:sz w:val="20"/>
        </w:rPr>
        <w:t>（3）额外功</w:t>
      </w:r>
      <w:r>
        <w:rPr>
          <w:noProof/>
          <w:spacing w:val="2"/>
          <w:w w:val="99"/>
          <w:sz w:val="20"/>
          <w:lang w:val="en-US" w:bidi="ar-SA"/>
        </w:rPr>
        <w:drawing>
          <wp:inline distT="0" distB="0" distL="0" distR="0">
            <wp:extent cx="2543555" cy="237744"/>
            <wp:effectExtent l="0" t="0" r="0" b="0"/>
            <wp:docPr id="10" name="image14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55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--------1分</w:t>
      </w:r>
    </w:p>
    <w:p w:rsidR="00830100" w:rsidRDefault="00830100" w:rsidP="00830100">
      <w:pPr>
        <w:pStyle w:val="a3"/>
        <w:spacing w:before="7"/>
        <w:rPr>
          <w:sz w:val="39"/>
        </w:rPr>
      </w:pPr>
    </w:p>
    <w:p w:rsidR="00830100" w:rsidRDefault="00830100" w:rsidP="00830100">
      <w:pPr>
        <w:ind w:left="1576"/>
        <w:rPr>
          <w:sz w:val="20"/>
        </w:rPr>
      </w:pPr>
      <w:r>
        <w:rPr>
          <w:noProof/>
          <w:lang w:val="en-US" w:bidi="ar-SA"/>
        </w:rP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7228331</wp:posOffset>
            </wp:positionH>
            <wp:positionV relativeFrom="paragraph">
              <wp:posOffset>170687</wp:posOffset>
            </wp:positionV>
            <wp:extent cx="800100" cy="237744"/>
            <wp:effectExtent l="0" t="0" r="0" b="0"/>
            <wp:wrapNone/>
            <wp:docPr id="12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，∴动滑轮的重</w:t>
      </w:r>
      <w:r>
        <w:rPr>
          <w:noProof/>
          <w:spacing w:val="2"/>
          <w:w w:val="99"/>
          <w:sz w:val="20"/>
          <w:lang w:val="en-US" w:bidi="ar-SA"/>
        </w:rPr>
        <w:drawing>
          <wp:inline distT="0" distB="0" distL="0" distR="0">
            <wp:extent cx="1591055" cy="409956"/>
            <wp:effectExtent l="0" t="0" r="0" b="0"/>
            <wp:docPr id="14" name="image16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55" cy="40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-------1分(其它方法正确也可)</w:t>
      </w:r>
    </w:p>
    <w:p w:rsidR="00830100" w:rsidRDefault="00830100" w:rsidP="00830100">
      <w:pPr>
        <w:rPr>
          <w:sz w:val="20"/>
        </w:rPr>
        <w:sectPr w:rsidR="00830100">
          <w:type w:val="continuous"/>
          <w:pgSz w:w="21830" w:h="15030" w:orient="landscape"/>
          <w:pgMar w:top="920" w:right="1880" w:bottom="920" w:left="620" w:header="720" w:footer="720" w:gutter="0"/>
          <w:cols w:num="2" w:space="720" w:equalWidth="0">
            <w:col w:w="8973" w:space="1675"/>
            <w:col w:w="8682"/>
          </w:cols>
        </w:sectPr>
      </w:pPr>
    </w:p>
    <w:p w:rsidR="00830100" w:rsidRDefault="00830100" w:rsidP="00830100">
      <w:pPr>
        <w:pStyle w:val="a4"/>
        <w:numPr>
          <w:ilvl w:val="0"/>
          <w:numId w:val="19"/>
        </w:numPr>
        <w:tabs>
          <w:tab w:val="left" w:pos="496"/>
        </w:tabs>
        <w:spacing w:before="48"/>
        <w:rPr>
          <w:rFonts w:ascii="Calibri" w:eastAsia="Calibri"/>
          <w:sz w:val="19"/>
        </w:rPr>
      </w:pPr>
      <w:r>
        <w:rPr>
          <w:sz w:val="21"/>
        </w:rPr>
        <w:lastRenderedPageBreak/>
        <w:t>解：（</w:t>
      </w:r>
      <w:r>
        <w:rPr>
          <w:rFonts w:ascii="Calibri" w:eastAsia="Calibri"/>
          <w:sz w:val="21"/>
        </w:rPr>
        <w:t>1</w:t>
      </w:r>
      <w:r>
        <w:rPr>
          <w:sz w:val="21"/>
        </w:rPr>
        <w:t>）</w:t>
      </w:r>
      <w:r>
        <w:rPr>
          <w:spacing w:val="-6"/>
          <w:sz w:val="21"/>
        </w:rPr>
        <w:t>关闭柜门，门控开关</w:t>
      </w:r>
      <w:r>
        <w:rPr>
          <w:rFonts w:ascii="Calibri" w:eastAsia="Calibri"/>
          <w:sz w:val="21"/>
        </w:rPr>
        <w:t>S2</w:t>
      </w:r>
      <w:r>
        <w:rPr>
          <w:spacing w:val="-4"/>
          <w:sz w:val="21"/>
        </w:rPr>
        <w:t>闭合，只有臭氧发生器工作，由</w:t>
      </w:r>
      <w:r>
        <w:rPr>
          <w:rFonts w:ascii="Calibri" w:eastAsia="Calibri"/>
          <w:sz w:val="21"/>
        </w:rPr>
        <w:t>P=W/t</w:t>
      </w:r>
      <w:r>
        <w:rPr>
          <w:spacing w:val="-5"/>
          <w:sz w:val="21"/>
        </w:rPr>
        <w:t>可得，臭氧发生器工作</w:t>
      </w:r>
      <w:r>
        <w:rPr>
          <w:rFonts w:ascii="Calibri" w:eastAsia="Calibri"/>
          <w:sz w:val="21"/>
        </w:rPr>
        <w:t>10</w:t>
      </w:r>
    </w:p>
    <w:p w:rsidR="00830100" w:rsidRDefault="00830100" w:rsidP="00830100">
      <w:pPr>
        <w:pStyle w:val="a3"/>
        <w:spacing w:before="10"/>
        <w:rPr>
          <w:rFonts w:ascii="Calibri"/>
          <w:sz w:val="16"/>
        </w:rPr>
      </w:pPr>
    </w:p>
    <w:p w:rsidR="00830100" w:rsidRDefault="00830100" w:rsidP="00830100">
      <w:pPr>
        <w:ind w:left="229"/>
        <w:rPr>
          <w:sz w:val="21"/>
        </w:rPr>
      </w:pPr>
      <w:r>
        <w:rPr>
          <w:rFonts w:ascii="Calibri" w:eastAsia="Calibri"/>
          <w:sz w:val="21"/>
        </w:rPr>
        <w:t xml:space="preserve">min </w:t>
      </w:r>
      <w:r>
        <w:rPr>
          <w:sz w:val="21"/>
        </w:rPr>
        <w:t>所消耗的电能：</w:t>
      </w:r>
    </w:p>
    <w:p w:rsidR="00830100" w:rsidRDefault="00830100" w:rsidP="00830100">
      <w:pPr>
        <w:pStyle w:val="a3"/>
        <w:spacing w:before="1"/>
        <w:rPr>
          <w:sz w:val="16"/>
        </w:rPr>
      </w:pPr>
    </w:p>
    <w:p w:rsidR="00830100" w:rsidRDefault="00830100" w:rsidP="00830100">
      <w:pPr>
        <w:tabs>
          <w:tab w:val="left" w:leader="hyphen" w:pos="5142"/>
        </w:tabs>
        <w:ind w:left="649"/>
        <w:rPr>
          <w:sz w:val="20"/>
        </w:rPr>
      </w:pPr>
      <w:r>
        <w:rPr>
          <w:rFonts w:ascii="Calibri" w:eastAsia="Calibri" w:hAnsi="Calibri"/>
          <w:sz w:val="21"/>
        </w:rPr>
        <w:t>W=P</w:t>
      </w:r>
      <w:r>
        <w:rPr>
          <w:position w:val="-2"/>
          <w:sz w:val="10"/>
        </w:rPr>
        <w:t>发</w:t>
      </w:r>
      <w:r>
        <w:rPr>
          <w:spacing w:val="-3"/>
          <w:position w:val="-2"/>
          <w:sz w:val="10"/>
        </w:rPr>
        <w:t>生</w:t>
      </w:r>
      <w:r>
        <w:rPr>
          <w:position w:val="-2"/>
          <w:sz w:val="10"/>
        </w:rPr>
        <w:t>器</w:t>
      </w:r>
      <w:r>
        <w:rPr>
          <w:rFonts w:ascii="Calibri" w:eastAsia="Calibri" w:hAnsi="Calibri"/>
          <w:sz w:val="21"/>
        </w:rPr>
        <w:t>t=150W</w:t>
      </w:r>
      <w:r>
        <w:rPr>
          <w:sz w:val="21"/>
        </w:rPr>
        <w:t>×</w:t>
      </w:r>
      <w:r>
        <w:rPr>
          <w:rFonts w:ascii="Calibri" w:eastAsia="Calibri" w:hAnsi="Calibri"/>
          <w:sz w:val="21"/>
        </w:rPr>
        <w:t>10</w:t>
      </w:r>
      <w:r>
        <w:rPr>
          <w:sz w:val="21"/>
        </w:rPr>
        <w:t>×</w:t>
      </w:r>
      <w:r>
        <w:rPr>
          <w:rFonts w:ascii="Calibri" w:eastAsia="Calibri" w:hAnsi="Calibri"/>
          <w:sz w:val="21"/>
        </w:rPr>
        <w:t>60s=9</w:t>
      </w:r>
      <w:r>
        <w:rPr>
          <w:sz w:val="21"/>
        </w:rPr>
        <w:t>×</w:t>
      </w:r>
      <w:r>
        <w:rPr>
          <w:rFonts w:ascii="Calibri" w:eastAsia="Calibri" w:hAnsi="Calibri"/>
          <w:sz w:val="21"/>
        </w:rPr>
        <w:t>10</w:t>
      </w:r>
      <w:r>
        <w:rPr>
          <w:rFonts w:ascii="Calibri" w:eastAsia="Calibri" w:hAnsi="Calibri"/>
          <w:position w:val="7"/>
          <w:sz w:val="13"/>
        </w:rPr>
        <w:t>4</w:t>
      </w:r>
      <w:r>
        <w:rPr>
          <w:rFonts w:ascii="Calibri" w:eastAsia="Calibri" w:hAnsi="Calibri"/>
          <w:sz w:val="21"/>
        </w:rPr>
        <w:t>J</w:t>
      </w:r>
      <w:r>
        <w:rPr>
          <w:rFonts w:ascii="Calibri" w:eastAsia="Calibri" w:hAnsi="Calibri"/>
          <w:sz w:val="21"/>
        </w:rPr>
        <w:tab/>
      </w:r>
      <w:r>
        <w:rPr>
          <w:sz w:val="20"/>
        </w:rPr>
        <w:t>2分</w:t>
      </w:r>
    </w:p>
    <w:p w:rsidR="00830100" w:rsidRDefault="00830100" w:rsidP="00830100">
      <w:pPr>
        <w:pStyle w:val="a4"/>
        <w:numPr>
          <w:ilvl w:val="1"/>
          <w:numId w:val="20"/>
        </w:numPr>
        <w:tabs>
          <w:tab w:val="left" w:pos="757"/>
        </w:tabs>
        <w:spacing w:before="207"/>
        <w:rPr>
          <w:sz w:val="21"/>
        </w:rPr>
      </w:pPr>
      <w:r>
        <w:rPr>
          <w:spacing w:val="-2"/>
          <w:sz w:val="21"/>
        </w:rPr>
        <w:t>因电路中的总功率等于各用电器功率之和，所以，石英加热管</w:t>
      </w:r>
      <w:r>
        <w:rPr>
          <w:rFonts w:ascii="Calibri" w:eastAsia="Calibri"/>
          <w:sz w:val="21"/>
        </w:rPr>
        <w:t>R</w:t>
      </w:r>
      <w:r>
        <w:rPr>
          <w:sz w:val="21"/>
        </w:rPr>
        <w:t>的功率：</w:t>
      </w:r>
    </w:p>
    <w:p w:rsidR="00830100" w:rsidRDefault="00830100" w:rsidP="00830100">
      <w:pPr>
        <w:pStyle w:val="a3"/>
        <w:spacing w:before="11"/>
        <w:rPr>
          <w:sz w:val="16"/>
        </w:rPr>
      </w:pPr>
    </w:p>
    <w:p w:rsidR="00830100" w:rsidRDefault="00830100" w:rsidP="00830100">
      <w:pPr>
        <w:tabs>
          <w:tab w:val="left" w:leader="hyphen" w:pos="5279"/>
        </w:tabs>
        <w:ind w:left="860"/>
        <w:rPr>
          <w:sz w:val="20"/>
        </w:rPr>
      </w:pPr>
      <w:r>
        <w:rPr>
          <w:rFonts w:ascii="Calibri" w:eastAsia="Calibri"/>
          <w:sz w:val="21"/>
        </w:rPr>
        <w:t>P</w:t>
      </w:r>
      <w:r>
        <w:rPr>
          <w:rFonts w:ascii="Calibri" w:eastAsia="Calibri"/>
          <w:sz w:val="21"/>
          <w:vertAlign w:val="subscript"/>
        </w:rPr>
        <w:t>R</w:t>
      </w:r>
      <w:r>
        <w:rPr>
          <w:rFonts w:ascii="Calibri" w:eastAsia="Calibri"/>
          <w:sz w:val="21"/>
        </w:rPr>
        <w:t>=P</w:t>
      </w:r>
      <w:r>
        <w:rPr>
          <w:position w:val="-2"/>
          <w:sz w:val="10"/>
        </w:rPr>
        <w:t>总</w:t>
      </w:r>
      <w:r>
        <w:rPr>
          <w:rFonts w:ascii="Calibri" w:eastAsia="Calibri"/>
          <w:sz w:val="21"/>
        </w:rPr>
        <w:t>-P</w:t>
      </w:r>
      <w:r>
        <w:rPr>
          <w:position w:val="-2"/>
          <w:sz w:val="10"/>
        </w:rPr>
        <w:t>发</w:t>
      </w:r>
      <w:r>
        <w:rPr>
          <w:spacing w:val="-3"/>
          <w:position w:val="-2"/>
          <w:sz w:val="10"/>
        </w:rPr>
        <w:t>生</w:t>
      </w:r>
      <w:r>
        <w:rPr>
          <w:position w:val="-2"/>
          <w:sz w:val="10"/>
        </w:rPr>
        <w:t>器</w:t>
      </w:r>
      <w:r>
        <w:rPr>
          <w:rFonts w:ascii="Calibri" w:eastAsia="Calibri"/>
          <w:sz w:val="21"/>
        </w:rPr>
        <w:t>=1250W-150W=1100W</w:t>
      </w:r>
      <w:r>
        <w:rPr>
          <w:rFonts w:ascii="Calibri" w:eastAsia="Calibri"/>
          <w:sz w:val="21"/>
        </w:rPr>
        <w:tab/>
      </w:r>
      <w:r>
        <w:rPr>
          <w:sz w:val="20"/>
        </w:rPr>
        <w:t>1分</w:t>
      </w:r>
    </w:p>
    <w:p w:rsidR="00830100" w:rsidRDefault="00830100" w:rsidP="00830100">
      <w:pPr>
        <w:rPr>
          <w:sz w:val="20"/>
        </w:rPr>
        <w:sectPr w:rsidR="00830100">
          <w:pgSz w:w="21830" w:h="15030" w:orient="landscape"/>
          <w:pgMar w:top="1220" w:right="1880" w:bottom="920" w:left="620" w:header="0" w:footer="727" w:gutter="0"/>
          <w:cols w:space="720"/>
        </w:sectPr>
      </w:pPr>
    </w:p>
    <w:p w:rsidR="00830100" w:rsidRDefault="00830100" w:rsidP="00830100">
      <w:pPr>
        <w:spacing w:before="117" w:line="385" w:lineRule="exact"/>
        <w:jc w:val="right"/>
        <w:rPr>
          <w:rFonts w:ascii="Times New Roman" w:hAnsi="Times New Roman"/>
          <w:i/>
          <w:sz w:val="14"/>
        </w:rPr>
      </w:pPr>
      <w:r w:rsidRPr="00306B10">
        <w:rPr>
          <w:rFonts w:ascii="宋体" w:hAnsi="宋体"/>
        </w:rPr>
        <w:lastRenderedPageBreak/>
        <w:pict>
          <v:line id="_x0000_s1128" style="position:absolute;left:0;text-align:left;z-index:-251608064;mso-position-horizontal-relative:page" from="255.95pt,21.5pt" to="269.25pt,21.5pt" strokeweight=".5pt">
            <w10:wrap anchorx="page"/>
          </v:line>
        </w:pict>
      </w:r>
      <w:r>
        <w:rPr>
          <w:sz w:val="21"/>
        </w:rPr>
        <w:t>由</w:t>
      </w:r>
      <w:r>
        <w:rPr>
          <w:rFonts w:ascii="Calibri" w:hAnsi="Calibri"/>
          <w:sz w:val="21"/>
        </w:rPr>
        <w:t xml:space="preserve">P=UI </w:t>
      </w:r>
      <w:r>
        <w:rPr>
          <w:sz w:val="21"/>
        </w:rPr>
        <w:t>可得，通过石英加热管</w:t>
      </w:r>
      <w:r>
        <w:rPr>
          <w:rFonts w:ascii="Calibri" w:hAnsi="Calibri"/>
          <w:sz w:val="21"/>
        </w:rPr>
        <w:t xml:space="preserve">R </w:t>
      </w:r>
      <w:r>
        <w:rPr>
          <w:sz w:val="21"/>
        </w:rPr>
        <w:t>的电流：</w:t>
      </w:r>
      <w:r>
        <w:rPr>
          <w:rFonts w:ascii="Times New Roman" w:hAnsi="Times New Roman"/>
          <w:i/>
          <w:sz w:val="24"/>
        </w:rPr>
        <w:t xml:space="preserve">I </w:t>
      </w:r>
      <w:r>
        <w:rPr>
          <w:rFonts w:ascii="Symbol" w:hAnsi="Symbol"/>
          <w:sz w:val="24"/>
        </w:rPr>
        <w:sym w:font="Symbol" w:char="F03D"/>
      </w:r>
      <w:r>
        <w:rPr>
          <w:rFonts w:ascii="Times New Roman" w:hAnsi="Times New Roman"/>
          <w:i/>
          <w:position w:val="15"/>
          <w:sz w:val="24"/>
        </w:rPr>
        <w:t>P</w:t>
      </w:r>
      <w:r>
        <w:rPr>
          <w:rFonts w:ascii="Times New Roman" w:hAnsi="Times New Roman"/>
          <w:i/>
          <w:position w:val="9"/>
          <w:sz w:val="14"/>
        </w:rPr>
        <w:t>R</w:t>
      </w:r>
    </w:p>
    <w:p w:rsidR="00830100" w:rsidRDefault="00830100" w:rsidP="00830100">
      <w:pPr>
        <w:pStyle w:val="2"/>
        <w:ind w:right="28"/>
        <w:jc w:val="right"/>
      </w:pPr>
      <w:r>
        <w:rPr>
          <w:w w:val="99"/>
        </w:rPr>
        <w:t>U</w:t>
      </w:r>
    </w:p>
    <w:p w:rsidR="00830100" w:rsidRDefault="00830100" w:rsidP="00830100">
      <w:pPr>
        <w:spacing w:before="136" w:line="187" w:lineRule="auto"/>
        <w:ind w:left="64"/>
        <w:rPr>
          <w:rFonts w:ascii="Times New Roman" w:hAnsi="Times New Roman"/>
          <w:i/>
          <w:sz w:val="24"/>
        </w:rPr>
      </w:pPr>
      <w:r>
        <w:br w:type="column"/>
      </w:r>
      <w:r>
        <w:rPr>
          <w:rFonts w:ascii="Symbol" w:hAnsi="Symbol"/>
          <w:position w:val="-14"/>
          <w:sz w:val="24"/>
        </w:rPr>
        <w:lastRenderedPageBreak/>
        <w:sym w:font="Symbol" w:char="F03D"/>
      </w:r>
      <w:r>
        <w:rPr>
          <w:rFonts w:ascii="Times New Roman" w:hAnsi="Times New Roman"/>
          <w:spacing w:val="-8"/>
          <w:sz w:val="24"/>
        </w:rPr>
        <w:t>1100</w:t>
      </w:r>
      <w:r>
        <w:rPr>
          <w:rFonts w:ascii="Times New Roman" w:hAnsi="Times New Roman"/>
          <w:i/>
          <w:spacing w:val="-8"/>
          <w:sz w:val="24"/>
        </w:rPr>
        <w:t>W</w:t>
      </w:r>
    </w:p>
    <w:p w:rsidR="00830100" w:rsidRDefault="00830100" w:rsidP="00830100">
      <w:pPr>
        <w:spacing w:line="232" w:lineRule="exact"/>
        <w:ind w:left="344"/>
        <w:rPr>
          <w:rFonts w:ascii="Times New Roman"/>
          <w:i/>
          <w:sz w:val="24"/>
        </w:rPr>
      </w:pPr>
      <w:r w:rsidRPr="00306B10">
        <w:rPr>
          <w:rFonts w:ascii="宋体"/>
        </w:rPr>
        <w:pict>
          <v:line id="_x0000_s1129" style="position:absolute;left:0;text-align:left;z-index:-251607040;mso-position-horizontal-relative:page" from="281.95pt,-3.4pt" to="316.75pt,-3.4pt" strokeweight=".5pt">
            <w10:wrap anchorx="page"/>
          </v:line>
        </w:pict>
      </w:r>
      <w:r>
        <w:rPr>
          <w:rFonts w:ascii="Times New Roman"/>
          <w:spacing w:val="-5"/>
          <w:sz w:val="24"/>
        </w:rPr>
        <w:t>220</w:t>
      </w:r>
      <w:r>
        <w:rPr>
          <w:rFonts w:ascii="Times New Roman"/>
          <w:i/>
          <w:spacing w:val="-5"/>
          <w:sz w:val="24"/>
        </w:rPr>
        <w:t>V</w:t>
      </w:r>
    </w:p>
    <w:p w:rsidR="00830100" w:rsidRDefault="00830100" w:rsidP="00830100">
      <w:pPr>
        <w:spacing w:before="250"/>
        <w:ind w:left="70"/>
        <w:rPr>
          <w:rFonts w:ascii="Times New Roman" w:hAnsi="Times New Roman"/>
          <w:i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sym w:font="Symbol" w:char="F03D"/>
      </w:r>
      <w:r>
        <w:rPr>
          <w:rFonts w:ascii="Times New Roman" w:hAnsi="Times New Roman"/>
          <w:sz w:val="24"/>
        </w:rPr>
        <w:t xml:space="preserve"> 5</w:t>
      </w:r>
      <w:r>
        <w:rPr>
          <w:rFonts w:ascii="Times New Roman" w:hAnsi="Times New Roman"/>
          <w:i/>
          <w:sz w:val="24"/>
        </w:rPr>
        <w:t>A</w:t>
      </w:r>
    </w:p>
    <w:p w:rsidR="00830100" w:rsidRDefault="00830100" w:rsidP="00830100">
      <w:pPr>
        <w:pStyle w:val="a3"/>
        <w:spacing w:before="4"/>
        <w:rPr>
          <w:rFonts w:ascii="Times New Roman"/>
          <w:i/>
          <w:sz w:val="25"/>
        </w:rPr>
      </w:pPr>
      <w:r>
        <w:br w:type="column"/>
      </w:r>
    </w:p>
    <w:p w:rsidR="00830100" w:rsidRDefault="00830100" w:rsidP="00830100">
      <w:pPr>
        <w:ind w:left="100"/>
        <w:rPr>
          <w:sz w:val="20"/>
        </w:rPr>
      </w:pPr>
      <w:r>
        <w:rPr>
          <w:sz w:val="20"/>
        </w:rPr>
        <w:t>--------1 分</w:t>
      </w:r>
    </w:p>
    <w:p w:rsidR="00830100" w:rsidRDefault="00830100" w:rsidP="00830100">
      <w:pPr>
        <w:rPr>
          <w:sz w:val="20"/>
        </w:rPr>
        <w:sectPr w:rsidR="00830100">
          <w:type w:val="continuous"/>
          <w:pgSz w:w="21830" w:h="15030" w:orient="landscape"/>
          <w:pgMar w:top="920" w:right="1880" w:bottom="920" w:left="620" w:header="720" w:footer="720" w:gutter="0"/>
          <w:cols w:num="4" w:space="720" w:equalWidth="0">
            <w:col w:w="4724" w:space="40"/>
            <w:col w:w="905" w:space="39"/>
            <w:col w:w="535" w:space="40"/>
            <w:col w:w="13047"/>
          </w:cols>
        </w:sectPr>
      </w:pPr>
    </w:p>
    <w:p w:rsidR="00830100" w:rsidRDefault="00830100" w:rsidP="00830100">
      <w:pPr>
        <w:spacing w:before="21" w:line="385" w:lineRule="exact"/>
        <w:jc w:val="right"/>
        <w:rPr>
          <w:rFonts w:ascii="Times New Roman" w:hAnsi="Times New Roman"/>
          <w:i/>
          <w:sz w:val="24"/>
        </w:rPr>
      </w:pPr>
      <w:r w:rsidRPr="00306B10">
        <w:rPr>
          <w:rFonts w:ascii="宋体" w:hAnsi="宋体"/>
        </w:rPr>
        <w:lastRenderedPageBreak/>
        <w:pict>
          <v:line id="_x0000_s1130" style="position:absolute;left:0;text-align:left;z-index:-251606016;mso-position-horizontal-relative:page" from="170pt,16.75pt" to="180.45pt,16.75pt" strokeweight=".5pt">
            <w10:wrap anchorx="page"/>
          </v:line>
        </w:pict>
      </w:r>
      <w:r>
        <w:rPr>
          <w:sz w:val="21"/>
        </w:rPr>
        <w:t>石英加热管</w:t>
      </w:r>
      <w:r>
        <w:rPr>
          <w:rFonts w:ascii="Calibri" w:hAnsi="Calibri"/>
          <w:sz w:val="21"/>
        </w:rPr>
        <w:t xml:space="preserve">R </w:t>
      </w:r>
      <w:r>
        <w:rPr>
          <w:sz w:val="21"/>
        </w:rPr>
        <w:t>的电阻：</w:t>
      </w:r>
      <w:r>
        <w:rPr>
          <w:rFonts w:ascii="Times New Roman" w:hAnsi="Times New Roman"/>
          <w:i/>
          <w:sz w:val="24"/>
        </w:rPr>
        <w:t xml:space="preserve">R </w:t>
      </w:r>
      <w:r>
        <w:rPr>
          <w:rFonts w:ascii="Symbol" w:hAnsi="Symbol"/>
          <w:sz w:val="24"/>
        </w:rPr>
        <w:sym w:font="Symbol" w:char="F03D"/>
      </w:r>
      <w:r>
        <w:rPr>
          <w:rFonts w:ascii="Times New Roman" w:hAnsi="Times New Roman"/>
          <w:i/>
          <w:position w:val="15"/>
          <w:sz w:val="24"/>
        </w:rPr>
        <w:t>U</w:t>
      </w:r>
    </w:p>
    <w:p w:rsidR="00830100" w:rsidRDefault="00830100" w:rsidP="00830100">
      <w:pPr>
        <w:pStyle w:val="2"/>
        <w:ind w:right="26"/>
        <w:jc w:val="right"/>
      </w:pPr>
      <w:r>
        <w:rPr>
          <w:w w:val="99"/>
        </w:rPr>
        <w:t>I</w:t>
      </w:r>
    </w:p>
    <w:p w:rsidR="00830100" w:rsidRDefault="00830100" w:rsidP="00830100">
      <w:pPr>
        <w:spacing w:before="40" w:line="187" w:lineRule="auto"/>
        <w:ind w:left="66"/>
        <w:rPr>
          <w:rFonts w:ascii="Times New Roman" w:hAnsi="Times New Roman"/>
          <w:i/>
          <w:sz w:val="24"/>
        </w:rPr>
      </w:pPr>
      <w:r>
        <w:br w:type="column"/>
      </w:r>
      <w:r>
        <w:rPr>
          <w:rFonts w:ascii="Symbol" w:hAnsi="Symbol"/>
          <w:position w:val="-14"/>
          <w:sz w:val="24"/>
        </w:rPr>
        <w:lastRenderedPageBreak/>
        <w:sym w:font="Symbol" w:char="F03D"/>
      </w:r>
      <w:r>
        <w:rPr>
          <w:rFonts w:ascii="Times New Roman" w:hAnsi="Times New Roman"/>
          <w:spacing w:val="-11"/>
          <w:sz w:val="24"/>
        </w:rPr>
        <w:t>220</w:t>
      </w:r>
      <w:r>
        <w:rPr>
          <w:rFonts w:ascii="Times New Roman" w:hAnsi="Times New Roman"/>
          <w:i/>
          <w:spacing w:val="-11"/>
          <w:sz w:val="24"/>
        </w:rPr>
        <w:t>V</w:t>
      </w:r>
    </w:p>
    <w:p w:rsidR="00830100" w:rsidRDefault="00830100" w:rsidP="00830100">
      <w:pPr>
        <w:spacing w:line="232" w:lineRule="exact"/>
        <w:ind w:left="392"/>
        <w:rPr>
          <w:rFonts w:ascii="Times New Roman"/>
          <w:i/>
          <w:sz w:val="24"/>
        </w:rPr>
      </w:pPr>
      <w:r w:rsidRPr="00306B10">
        <w:rPr>
          <w:rFonts w:ascii="宋体"/>
        </w:rPr>
        <w:pict>
          <v:line id="_x0000_s1131" style="position:absolute;left:0;text-align:left;z-index:-251604992;mso-position-horizontal-relative:page" from="193.2pt,-3.4pt" to="220.65pt,-3.4pt" strokeweight=".5pt">
            <w10:wrap anchorx="page"/>
          </v:line>
        </w:pict>
      </w:r>
      <w:r>
        <w:rPr>
          <w:rFonts w:ascii="Times New Roman"/>
          <w:spacing w:val="9"/>
          <w:sz w:val="24"/>
        </w:rPr>
        <w:t>5</w:t>
      </w:r>
      <w:r>
        <w:rPr>
          <w:rFonts w:ascii="Times New Roman"/>
          <w:i/>
          <w:spacing w:val="9"/>
          <w:sz w:val="24"/>
        </w:rPr>
        <w:t>A</w:t>
      </w:r>
    </w:p>
    <w:p w:rsidR="00830100" w:rsidRDefault="00830100" w:rsidP="00830100">
      <w:pPr>
        <w:pStyle w:val="1"/>
        <w:spacing w:before="154"/>
        <w:ind w:left="70"/>
        <w:jc w:val="left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sym w:font="Symbol" w:char="F03D"/>
      </w:r>
      <w:r>
        <w:rPr>
          <w:spacing w:val="-8"/>
        </w:rPr>
        <w:t>44</w:t>
      </w:r>
      <w:r>
        <w:rPr>
          <w:rFonts w:ascii="Symbol" w:hAnsi="Symbol"/>
          <w:spacing w:val="-8"/>
        </w:rPr>
        <w:sym w:font="Symbol" w:char="F057"/>
      </w:r>
    </w:p>
    <w:p w:rsidR="00830100" w:rsidRDefault="00830100" w:rsidP="00830100">
      <w:pPr>
        <w:pStyle w:val="a3"/>
        <w:spacing w:before="11"/>
        <w:rPr>
          <w:rFonts w:ascii="Symbol" w:hAnsi="Symbol"/>
          <w:sz w:val="15"/>
        </w:rPr>
      </w:pPr>
      <w:r>
        <w:br w:type="column"/>
      </w:r>
    </w:p>
    <w:p w:rsidR="00830100" w:rsidRDefault="00830100" w:rsidP="00830100">
      <w:pPr>
        <w:ind w:left="111"/>
        <w:rPr>
          <w:sz w:val="20"/>
        </w:rPr>
      </w:pPr>
      <w:r>
        <w:rPr>
          <w:sz w:val="20"/>
        </w:rPr>
        <w:t>--------1 分(其它方法正确也可)</w:t>
      </w:r>
    </w:p>
    <w:p w:rsidR="00830100" w:rsidRDefault="00830100" w:rsidP="00830100">
      <w:pPr>
        <w:rPr>
          <w:sz w:val="20"/>
        </w:rPr>
        <w:sectPr w:rsidR="00830100">
          <w:type w:val="continuous"/>
          <w:pgSz w:w="21830" w:h="15030" w:orient="landscape"/>
          <w:pgMar w:top="920" w:right="1880" w:bottom="920" w:left="620" w:header="720" w:footer="720" w:gutter="0"/>
          <w:cols w:num="4" w:space="720" w:equalWidth="0">
            <w:col w:w="2946" w:space="40"/>
            <w:col w:w="761" w:space="39"/>
            <w:col w:w="681" w:space="40"/>
            <w:col w:w="14823"/>
          </w:cols>
        </w:sectPr>
      </w:pPr>
    </w:p>
    <w:p w:rsidR="00830100" w:rsidRDefault="00830100" w:rsidP="00830100">
      <w:pPr>
        <w:spacing w:before="109"/>
        <w:ind w:left="229"/>
        <w:rPr>
          <w:sz w:val="21"/>
        </w:rPr>
      </w:pPr>
      <w:r>
        <w:rPr>
          <w:position w:val="2"/>
          <w:sz w:val="21"/>
        </w:rPr>
        <w:lastRenderedPageBreak/>
        <w:t>（</w:t>
      </w:r>
      <w:r>
        <w:rPr>
          <w:rFonts w:ascii="Calibri" w:eastAsia="Calibri" w:hAnsi="Calibri"/>
          <w:position w:val="2"/>
          <w:sz w:val="21"/>
        </w:rPr>
        <w:t>3</w:t>
      </w:r>
      <w:r>
        <w:rPr>
          <w:position w:val="2"/>
          <w:sz w:val="21"/>
        </w:rPr>
        <w:t>）不锈钢餐具吸收的热量：</w:t>
      </w:r>
      <w:r>
        <w:rPr>
          <w:rFonts w:ascii="Calibri" w:eastAsia="Calibri" w:hAnsi="Calibri"/>
          <w:position w:val="2"/>
          <w:sz w:val="21"/>
        </w:rPr>
        <w:t xml:space="preserve">Q </w:t>
      </w:r>
      <w:r>
        <w:rPr>
          <w:position w:val="2"/>
          <w:sz w:val="21"/>
        </w:rPr>
        <w:t>吸</w:t>
      </w:r>
      <w:r>
        <w:rPr>
          <w:rFonts w:ascii="Calibri" w:eastAsia="Calibri" w:hAnsi="Calibri"/>
          <w:position w:val="2"/>
          <w:sz w:val="21"/>
        </w:rPr>
        <w:t>=cm</w:t>
      </w:r>
      <w:r>
        <w:rPr>
          <w:position w:val="2"/>
          <w:sz w:val="21"/>
        </w:rPr>
        <w:t>（</w:t>
      </w:r>
      <w:r>
        <w:rPr>
          <w:rFonts w:ascii="Calibri" w:eastAsia="Calibri" w:hAnsi="Calibri"/>
          <w:position w:val="2"/>
          <w:sz w:val="21"/>
        </w:rPr>
        <w:t>t-t</w:t>
      </w:r>
      <w:r>
        <w:rPr>
          <w:rFonts w:ascii="Calibri" w:eastAsia="Calibri" w:hAnsi="Calibri"/>
          <w:position w:val="2"/>
          <w:sz w:val="21"/>
          <w:vertAlign w:val="subscript"/>
        </w:rPr>
        <w:t>0</w:t>
      </w:r>
      <w:r>
        <w:rPr>
          <w:position w:val="2"/>
          <w:sz w:val="21"/>
        </w:rPr>
        <w:t>）</w:t>
      </w:r>
      <w:r>
        <w:rPr>
          <w:rFonts w:ascii="Calibri" w:eastAsia="Calibri" w:hAnsi="Calibri"/>
          <w:position w:val="2"/>
          <w:sz w:val="21"/>
        </w:rPr>
        <w:t>=0.46</w:t>
      </w:r>
      <w:r>
        <w:rPr>
          <w:position w:val="2"/>
          <w:sz w:val="21"/>
        </w:rPr>
        <w:t>×</w:t>
      </w:r>
      <w:r>
        <w:rPr>
          <w:rFonts w:ascii="Calibri" w:eastAsia="Calibri" w:hAnsi="Calibri"/>
          <w:position w:val="2"/>
          <w:sz w:val="21"/>
        </w:rPr>
        <w:t>10</w:t>
      </w:r>
      <w:r>
        <w:rPr>
          <w:rFonts w:ascii="Calibri" w:eastAsia="Calibri" w:hAnsi="Calibri"/>
          <w:position w:val="2"/>
          <w:sz w:val="21"/>
          <w:vertAlign w:val="superscript"/>
        </w:rPr>
        <w:t>3</w:t>
      </w:r>
      <w:r>
        <w:rPr>
          <w:rFonts w:ascii="Calibri" w:eastAsia="Calibri" w:hAnsi="Calibri"/>
          <w:position w:val="2"/>
          <w:sz w:val="21"/>
        </w:rPr>
        <w:t>J/</w:t>
      </w:r>
      <w:r>
        <w:rPr>
          <w:position w:val="2"/>
          <w:sz w:val="21"/>
        </w:rPr>
        <w:t>（</w:t>
      </w:r>
      <w:r>
        <w:rPr>
          <w:rFonts w:ascii="Calibri" w:eastAsia="Calibri" w:hAnsi="Calibri"/>
          <w:position w:val="2"/>
          <w:sz w:val="21"/>
        </w:rPr>
        <w:t>kg</w:t>
      </w:r>
      <w:r>
        <w:rPr>
          <w:position w:val="2"/>
          <w:sz w:val="21"/>
        </w:rPr>
        <w:t>•℃）×</w:t>
      </w:r>
      <w:r>
        <w:rPr>
          <w:rFonts w:ascii="Calibri" w:eastAsia="Calibri" w:hAnsi="Calibri"/>
          <w:position w:val="2"/>
          <w:sz w:val="21"/>
        </w:rPr>
        <w:t>100kg</w:t>
      </w:r>
      <w:r>
        <w:rPr>
          <w:position w:val="2"/>
          <w:sz w:val="21"/>
        </w:rPr>
        <w:t>×（</w:t>
      </w:r>
      <w:r>
        <w:rPr>
          <w:rFonts w:ascii="Calibri" w:eastAsia="Calibri" w:hAnsi="Calibri"/>
          <w:position w:val="2"/>
          <w:sz w:val="21"/>
        </w:rPr>
        <w:t>70</w:t>
      </w:r>
      <w:r>
        <w:rPr>
          <w:position w:val="2"/>
          <w:sz w:val="21"/>
        </w:rPr>
        <w:t>℃</w:t>
      </w:r>
      <w:r>
        <w:rPr>
          <w:rFonts w:ascii="Calibri" w:eastAsia="Calibri" w:hAnsi="Calibri"/>
          <w:position w:val="2"/>
          <w:sz w:val="21"/>
        </w:rPr>
        <w:t>-20</w:t>
      </w:r>
      <w:r>
        <w:rPr>
          <w:position w:val="2"/>
          <w:sz w:val="21"/>
        </w:rPr>
        <w:t>℃）</w:t>
      </w:r>
    </w:p>
    <w:p w:rsidR="00830100" w:rsidRDefault="00830100" w:rsidP="00830100">
      <w:pPr>
        <w:tabs>
          <w:tab w:val="left" w:leader="hyphen" w:pos="7211"/>
        </w:tabs>
        <w:spacing w:before="192"/>
        <w:ind w:left="4429"/>
        <w:rPr>
          <w:sz w:val="20"/>
        </w:rPr>
      </w:pPr>
      <w:r>
        <w:rPr>
          <w:rFonts w:ascii="Calibri" w:eastAsia="Calibri" w:hAnsi="Calibri"/>
          <w:sz w:val="21"/>
        </w:rPr>
        <w:t>=2.3</w:t>
      </w:r>
      <w:r>
        <w:rPr>
          <w:sz w:val="21"/>
        </w:rPr>
        <w:t>×</w:t>
      </w:r>
      <w:r>
        <w:rPr>
          <w:rFonts w:ascii="Calibri" w:eastAsia="Calibri" w:hAnsi="Calibri"/>
          <w:sz w:val="21"/>
        </w:rPr>
        <w:t>10</w:t>
      </w:r>
      <w:r>
        <w:rPr>
          <w:rFonts w:ascii="Calibri" w:eastAsia="Calibri" w:hAnsi="Calibri"/>
          <w:position w:val="7"/>
          <w:sz w:val="13"/>
        </w:rPr>
        <w:t>6</w:t>
      </w:r>
      <w:r>
        <w:rPr>
          <w:rFonts w:ascii="Calibri" w:eastAsia="Calibri" w:hAnsi="Calibri"/>
          <w:sz w:val="21"/>
        </w:rPr>
        <w:t>J</w:t>
      </w:r>
      <w:r>
        <w:rPr>
          <w:rFonts w:ascii="Calibri" w:eastAsia="Calibri" w:hAnsi="Calibri"/>
          <w:sz w:val="21"/>
        </w:rPr>
        <w:tab/>
      </w:r>
      <w:r>
        <w:rPr>
          <w:sz w:val="20"/>
        </w:rPr>
        <w:t>2</w:t>
      </w:r>
      <w:r>
        <w:rPr>
          <w:spacing w:val="-26"/>
          <w:sz w:val="20"/>
        </w:rPr>
        <w:t>分</w:t>
      </w:r>
    </w:p>
    <w:p w:rsidR="00830100" w:rsidRDefault="00830100" w:rsidP="00830100">
      <w:pPr>
        <w:pStyle w:val="a3"/>
        <w:rPr>
          <w:sz w:val="24"/>
        </w:rPr>
      </w:pPr>
    </w:p>
    <w:p w:rsidR="00830100" w:rsidRDefault="00830100" w:rsidP="00830100">
      <w:pPr>
        <w:spacing w:before="157"/>
        <w:ind w:left="229"/>
        <w:rPr>
          <w:rFonts w:ascii="黑体" w:eastAsia="黑体"/>
          <w:sz w:val="21"/>
        </w:rPr>
      </w:pPr>
      <w:r>
        <w:rPr>
          <w:rFonts w:ascii="黑体" w:eastAsia="黑体" w:hint="eastAsia"/>
          <w:b/>
          <w:sz w:val="24"/>
        </w:rPr>
        <w:t>六、综合能力题</w:t>
      </w:r>
      <w:r>
        <w:rPr>
          <w:rFonts w:ascii="黑体" w:eastAsia="黑体" w:hint="eastAsia"/>
          <w:sz w:val="21"/>
        </w:rPr>
        <w:t>（本大题 3 小题，共 18 分。除 23(2)是 2 分外，其余每空 1 分）</w:t>
      </w:r>
    </w:p>
    <w:p w:rsidR="00830100" w:rsidRDefault="00830100" w:rsidP="00830100">
      <w:pPr>
        <w:pStyle w:val="a3"/>
        <w:spacing w:before="3"/>
        <w:rPr>
          <w:rFonts w:ascii="黑体"/>
          <w:sz w:val="23"/>
        </w:rPr>
      </w:pPr>
    </w:p>
    <w:p w:rsidR="00830100" w:rsidRDefault="00830100" w:rsidP="00830100">
      <w:pPr>
        <w:pStyle w:val="a4"/>
        <w:numPr>
          <w:ilvl w:val="0"/>
          <w:numId w:val="19"/>
        </w:numPr>
        <w:tabs>
          <w:tab w:val="left" w:pos="810"/>
          <w:tab w:val="left" w:pos="811"/>
          <w:tab w:val="left" w:pos="1470"/>
          <w:tab w:val="left" w:pos="2458"/>
          <w:tab w:val="left" w:pos="3007"/>
          <w:tab w:val="left" w:pos="3450"/>
          <w:tab w:val="left" w:pos="4548"/>
          <w:tab w:val="left" w:pos="5098"/>
          <w:tab w:val="left" w:pos="5430"/>
          <w:tab w:val="left" w:pos="6528"/>
        </w:tabs>
        <w:ind w:left="810" w:hanging="581"/>
      </w:pPr>
      <w:r>
        <w:t>(1)</w:t>
      </w:r>
      <w:r>
        <w:rPr>
          <w:u w:val="single"/>
        </w:rPr>
        <w:tab/>
        <w:t>大于</w:t>
      </w:r>
      <w:r>
        <w:rPr>
          <w:u w:val="single"/>
        </w:rPr>
        <w:tab/>
      </w:r>
      <w:r>
        <w:tab/>
      </w:r>
      <w:r>
        <w:rPr>
          <w:u w:val="single"/>
        </w:rPr>
        <w:tab/>
        <w:t>小于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1"/>
          <w:u w:val="single"/>
        </w:rPr>
        <w:t>减</w:t>
      </w:r>
      <w:r>
        <w:rPr>
          <w:u w:val="single"/>
        </w:rPr>
        <w:t>小</w:t>
      </w:r>
      <w:r>
        <w:rPr>
          <w:u w:val="single"/>
        </w:rPr>
        <w:tab/>
      </w:r>
    </w:p>
    <w:p w:rsidR="00830100" w:rsidRDefault="00830100" w:rsidP="00830100">
      <w:pPr>
        <w:pStyle w:val="a3"/>
        <w:rPr>
          <w:sz w:val="20"/>
        </w:rPr>
      </w:pPr>
    </w:p>
    <w:p w:rsidR="00830100" w:rsidRDefault="00830100" w:rsidP="00830100">
      <w:pPr>
        <w:pStyle w:val="a3"/>
        <w:rPr>
          <w:sz w:val="20"/>
        </w:rPr>
      </w:pPr>
    </w:p>
    <w:p w:rsidR="00830100" w:rsidRDefault="00830100" w:rsidP="00830100">
      <w:pPr>
        <w:pStyle w:val="a4"/>
        <w:numPr>
          <w:ilvl w:val="2"/>
          <w:numId w:val="20"/>
        </w:numPr>
        <w:tabs>
          <w:tab w:val="left" w:pos="1222"/>
          <w:tab w:val="left" w:pos="1659"/>
          <w:tab w:val="left" w:pos="2539"/>
          <w:tab w:val="left" w:pos="3089"/>
          <w:tab w:val="left" w:pos="3419"/>
          <w:tab w:val="left" w:pos="4409"/>
        </w:tabs>
      </w:pPr>
      <w:r>
        <w:rPr>
          <w:rFonts w:ascii="Times New Roman" w:eastAsia="Times New Roman"/>
          <w:u w:val="single"/>
        </w:rPr>
        <w:tab/>
      </w:r>
      <w:r>
        <w:rPr>
          <w:u w:val="single"/>
        </w:rPr>
        <w:t>太阳</w:t>
      </w:r>
      <w:r>
        <w:rPr>
          <w:u w:val="single"/>
        </w:rPr>
        <w:tab/>
      </w:r>
      <w:r>
        <w:tab/>
      </w:r>
      <w:r>
        <w:rPr>
          <w:u w:val="single"/>
        </w:rPr>
        <w:tab/>
        <w:t>电</w:t>
      </w:r>
      <w:r>
        <w:rPr>
          <w:u w:val="single"/>
        </w:rPr>
        <w:tab/>
      </w:r>
    </w:p>
    <w:p w:rsidR="00830100" w:rsidRDefault="00830100" w:rsidP="00830100">
      <w:pPr>
        <w:pStyle w:val="a3"/>
        <w:rPr>
          <w:sz w:val="20"/>
        </w:rPr>
      </w:pPr>
    </w:p>
    <w:p w:rsidR="00830100" w:rsidRDefault="00830100" w:rsidP="00830100">
      <w:pPr>
        <w:pStyle w:val="a3"/>
        <w:spacing w:before="10"/>
        <w:rPr>
          <w:sz w:val="19"/>
        </w:rPr>
      </w:pPr>
    </w:p>
    <w:p w:rsidR="00830100" w:rsidRDefault="00830100" w:rsidP="00830100">
      <w:pPr>
        <w:pStyle w:val="a4"/>
        <w:numPr>
          <w:ilvl w:val="2"/>
          <w:numId w:val="20"/>
        </w:numPr>
        <w:tabs>
          <w:tab w:val="left" w:pos="1222"/>
          <w:tab w:val="left" w:pos="1880"/>
          <w:tab w:val="left" w:pos="4519"/>
        </w:tabs>
      </w:pPr>
      <w:r>
        <w:rPr>
          <w:rFonts w:ascii="Times New Roman" w:eastAsia="Times New Roman"/>
          <w:u w:val="single"/>
        </w:rPr>
        <w:tab/>
      </w:r>
      <w:r>
        <w:rPr>
          <w:spacing w:val="-1"/>
          <w:u w:val="single"/>
        </w:rPr>
        <w:t>电</w:t>
      </w:r>
      <w:r>
        <w:rPr>
          <w:spacing w:val="-3"/>
          <w:u w:val="single"/>
        </w:rPr>
        <w:t>磁</w:t>
      </w:r>
      <w:r>
        <w:rPr>
          <w:spacing w:val="-1"/>
          <w:u w:val="single"/>
        </w:rPr>
        <w:t>感应</w:t>
      </w:r>
      <w:r>
        <w:rPr>
          <w:spacing w:val="-3"/>
          <w:u w:val="single"/>
        </w:rPr>
        <w:t>现</w:t>
      </w:r>
      <w:r>
        <w:rPr>
          <w:u w:val="single"/>
        </w:rPr>
        <w:t>象</w:t>
      </w:r>
      <w:r>
        <w:rPr>
          <w:u w:val="single"/>
        </w:rPr>
        <w:tab/>
      </w:r>
    </w:p>
    <w:p w:rsidR="00830100" w:rsidRDefault="00830100" w:rsidP="00830100">
      <w:pPr>
        <w:pStyle w:val="a3"/>
        <w:rPr>
          <w:sz w:val="20"/>
        </w:rPr>
      </w:pPr>
    </w:p>
    <w:p w:rsidR="00830100" w:rsidRDefault="00830100" w:rsidP="00830100">
      <w:pPr>
        <w:pStyle w:val="a3"/>
        <w:spacing w:before="11"/>
        <w:rPr>
          <w:sz w:val="19"/>
        </w:rPr>
      </w:pPr>
    </w:p>
    <w:p w:rsidR="00830100" w:rsidRDefault="00830100" w:rsidP="00830100">
      <w:pPr>
        <w:pStyle w:val="a3"/>
        <w:tabs>
          <w:tab w:val="left" w:pos="2398"/>
          <w:tab w:val="left" w:pos="2729"/>
          <w:tab w:val="left" w:pos="3059"/>
          <w:tab w:val="left" w:pos="4469"/>
          <w:tab w:val="left" w:pos="5288"/>
          <w:tab w:val="left" w:pos="6994"/>
          <w:tab w:val="left" w:pos="7983"/>
        </w:tabs>
      </w:pPr>
      <w:r w:rsidRPr="00306B10">
        <w:pict>
          <v:line id="_x0000_s1125" style="position:absolute;left:0;text-align:left;z-index:251703296;mso-position-horizontal-relative:page" from="279pt,12.25pt" to="358.8pt,12.25pt" strokeweight=".48pt">
            <w10:wrap anchorx="page"/>
          </v:line>
        </w:pict>
      </w:r>
      <w:r>
        <w:t xml:space="preserve">22. </w:t>
      </w:r>
      <w:r>
        <w:rPr>
          <w:spacing w:val="-2"/>
        </w:rPr>
        <w:t>(1)</w:t>
      </w:r>
      <w:r>
        <w:rPr>
          <w:u w:val="single"/>
        </w:rPr>
        <w:t>硬度</w:t>
      </w:r>
      <w:r>
        <w:rPr>
          <w:u w:val="single"/>
        </w:rPr>
        <w:tab/>
      </w:r>
      <w:r>
        <w:tab/>
      </w:r>
      <w:r>
        <w:rPr>
          <w:u w:val="single"/>
        </w:rPr>
        <w:tab/>
        <w:t>电</w:t>
      </w:r>
      <w:r>
        <w:rPr>
          <w:spacing w:val="-3"/>
          <w:u w:val="single"/>
        </w:rPr>
        <w:t>磁</w:t>
      </w:r>
      <w:r>
        <w:rPr>
          <w:u w:val="single"/>
        </w:rPr>
        <w:t>波</w:t>
      </w:r>
      <w:r>
        <w:rPr>
          <w:u w:val="single"/>
        </w:rPr>
        <w:tab/>
      </w:r>
      <w:r>
        <w:t>(2)</w:t>
      </w:r>
      <w:r>
        <w:tab/>
        <w:t>4×10</w:t>
      </w:r>
      <w:r>
        <w:rPr>
          <w:position w:val="11"/>
          <w:sz w:val="11"/>
        </w:rPr>
        <w:t>5</w:t>
      </w:r>
      <w:r>
        <w:rPr>
          <w:position w:val="11"/>
          <w:sz w:val="11"/>
        </w:rPr>
        <w:tab/>
      </w:r>
      <w:r>
        <w:rPr>
          <w:u w:val="single"/>
        </w:rPr>
        <w:t>1500</w:t>
      </w:r>
      <w:r>
        <w:rPr>
          <w:u w:val="single"/>
        </w:rPr>
        <w:tab/>
      </w:r>
    </w:p>
    <w:p w:rsidR="00830100" w:rsidRDefault="00830100" w:rsidP="00830100">
      <w:pPr>
        <w:pStyle w:val="a3"/>
        <w:rPr>
          <w:sz w:val="20"/>
        </w:rPr>
      </w:pPr>
    </w:p>
    <w:p w:rsidR="00830100" w:rsidRDefault="00830100" w:rsidP="00830100">
      <w:pPr>
        <w:pStyle w:val="a3"/>
        <w:spacing w:before="10"/>
        <w:rPr>
          <w:sz w:val="19"/>
        </w:rPr>
      </w:pPr>
    </w:p>
    <w:p w:rsidR="00830100" w:rsidRDefault="00830100" w:rsidP="00830100">
      <w:pPr>
        <w:pStyle w:val="a3"/>
        <w:tabs>
          <w:tab w:val="left" w:pos="760"/>
          <w:tab w:val="left" w:pos="1531"/>
          <w:tab w:val="left" w:pos="2519"/>
          <w:tab w:val="left" w:pos="3839"/>
        </w:tabs>
        <w:ind w:right="14148"/>
        <w:jc w:val="center"/>
      </w:pPr>
      <w:r>
        <w:t>(3)</w:t>
      </w:r>
      <w:r>
        <w:rPr>
          <w:u w:val="single"/>
        </w:rPr>
        <w:tab/>
        <w:t>3.2</w:t>
      </w:r>
      <w:r>
        <w:rPr>
          <w:u w:val="single"/>
        </w:rPr>
        <w:tab/>
      </w:r>
      <w:r>
        <w:tab/>
        <w:t>（4）</w:t>
      </w:r>
      <w:r>
        <w:rPr>
          <w:u w:val="single"/>
        </w:rPr>
        <w:t>A</w:t>
      </w:r>
      <w:r>
        <w:rPr>
          <w:u w:val="single"/>
        </w:rPr>
        <w:tab/>
      </w:r>
    </w:p>
    <w:p w:rsidR="00830100" w:rsidRDefault="00830100" w:rsidP="00830100">
      <w:pPr>
        <w:pStyle w:val="a3"/>
        <w:rPr>
          <w:sz w:val="24"/>
        </w:rPr>
      </w:pPr>
    </w:p>
    <w:p w:rsidR="00830100" w:rsidRDefault="00830100" w:rsidP="00830100">
      <w:pPr>
        <w:pStyle w:val="a3"/>
        <w:tabs>
          <w:tab w:val="left" w:pos="2429"/>
          <w:tab w:val="left" w:pos="2758"/>
          <w:tab w:val="left" w:pos="3859"/>
        </w:tabs>
        <w:spacing w:before="203"/>
      </w:pPr>
      <w:r>
        <w:rPr>
          <w:noProof/>
          <w:lang w:val="en-US" w:bidi="ar-SA"/>
        </w:rP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3768852</wp:posOffset>
            </wp:positionH>
            <wp:positionV relativeFrom="paragraph">
              <wp:posOffset>21081</wp:posOffset>
            </wp:positionV>
            <wp:extent cx="1604296" cy="1327403"/>
            <wp:effectExtent l="0" t="0" r="0" b="0"/>
            <wp:wrapNone/>
            <wp:docPr id="16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96" cy="132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23. (1)</w:t>
      </w:r>
      <w:r>
        <w:rPr>
          <w:u w:val="single"/>
        </w:rPr>
        <w:t>匀速</w:t>
      </w:r>
      <w:r>
        <w:rPr>
          <w:u w:val="single"/>
        </w:rPr>
        <w:tab/>
      </w:r>
      <w:r>
        <w:tab/>
      </w:r>
      <w:r>
        <w:rPr>
          <w:spacing w:val="-1"/>
          <w:u w:val="single"/>
        </w:rPr>
        <w:t>绸</w:t>
      </w:r>
      <w:r>
        <w:rPr>
          <w:u w:val="single"/>
        </w:rPr>
        <w:t>布</w:t>
      </w:r>
      <w:r>
        <w:rPr>
          <w:u w:val="single"/>
        </w:rPr>
        <w:tab/>
      </w:r>
    </w:p>
    <w:p w:rsidR="00830100" w:rsidRDefault="00830100" w:rsidP="00830100">
      <w:pPr>
        <w:pStyle w:val="a3"/>
        <w:spacing w:before="3"/>
      </w:pPr>
    </w:p>
    <w:p w:rsidR="00830100" w:rsidRDefault="00830100" w:rsidP="00830100">
      <w:pPr>
        <w:ind w:left="229"/>
        <w:rPr>
          <w:sz w:val="21"/>
        </w:rPr>
      </w:pPr>
      <w:r>
        <w:t>(2)①</w:t>
      </w:r>
      <w:r>
        <w:rPr>
          <w:sz w:val="21"/>
        </w:rPr>
        <w:t>在图丁中描点作出</w:t>
      </w:r>
      <w:r>
        <w:rPr>
          <w:rFonts w:ascii="Mongolian Baiti" w:eastAsia="Mongolian Baiti" w:hAnsi="Mongolian Baiti"/>
          <w:sz w:val="21"/>
        </w:rPr>
        <w:t xml:space="preserve">l </w:t>
      </w:r>
      <w:r>
        <w:rPr>
          <w:sz w:val="21"/>
        </w:rPr>
        <w:t>与 h 的关系图线（2 分）</w:t>
      </w:r>
    </w:p>
    <w:p w:rsidR="00830100" w:rsidRDefault="00830100" w:rsidP="00830100">
      <w:pPr>
        <w:pStyle w:val="a3"/>
        <w:spacing w:before="6"/>
      </w:pPr>
    </w:p>
    <w:p w:rsidR="00830100" w:rsidRDefault="00830100" w:rsidP="00830100">
      <w:pPr>
        <w:pStyle w:val="a3"/>
        <w:tabs>
          <w:tab w:val="left" w:pos="4409"/>
          <w:tab w:val="left" w:pos="4739"/>
        </w:tabs>
      </w:pPr>
      <w:r>
        <w:t>②</w:t>
      </w:r>
      <w:r>
        <w:rPr>
          <w:u w:val="single"/>
        </w:rPr>
        <w:t>没</w:t>
      </w:r>
      <w:r>
        <w:rPr>
          <w:spacing w:val="-3"/>
          <w:u w:val="single"/>
        </w:rPr>
        <w:t>有</w:t>
      </w:r>
      <w:r>
        <w:rPr>
          <w:u w:val="single"/>
        </w:rPr>
        <w:t>控制</w:t>
      </w:r>
      <w:r>
        <w:rPr>
          <w:spacing w:val="-3"/>
          <w:u w:val="single"/>
        </w:rPr>
        <w:t>木</w:t>
      </w:r>
      <w:r>
        <w:rPr>
          <w:u w:val="single"/>
        </w:rPr>
        <w:t>块从</w:t>
      </w:r>
      <w:r>
        <w:rPr>
          <w:spacing w:val="-3"/>
          <w:u w:val="single"/>
        </w:rPr>
        <w:t>斜</w:t>
      </w:r>
      <w:r>
        <w:rPr>
          <w:u w:val="single"/>
        </w:rPr>
        <w:t>面上</w:t>
      </w:r>
      <w:r>
        <w:rPr>
          <w:spacing w:val="-3"/>
          <w:u w:val="single"/>
        </w:rPr>
        <w:t>同</w:t>
      </w:r>
      <w:r>
        <w:rPr>
          <w:u w:val="single"/>
        </w:rPr>
        <w:t>一位</w:t>
      </w:r>
      <w:r>
        <w:rPr>
          <w:spacing w:val="-3"/>
          <w:u w:val="single"/>
        </w:rPr>
        <w:t>置</w:t>
      </w:r>
      <w:r>
        <w:rPr>
          <w:u w:val="single"/>
        </w:rPr>
        <w:t>滑下</w:t>
      </w:r>
      <w:r>
        <w:rPr>
          <w:u w:val="single"/>
        </w:rPr>
        <w:tab/>
      </w:r>
      <w:r>
        <w:tab/>
        <w:t>；</w:t>
      </w:r>
    </w:p>
    <w:p w:rsidR="00830100" w:rsidRDefault="00830100" w:rsidP="00830100">
      <w:pPr>
        <w:pStyle w:val="a3"/>
        <w:rPr>
          <w:sz w:val="24"/>
        </w:rPr>
      </w:pPr>
    </w:p>
    <w:p w:rsidR="00830100" w:rsidRDefault="00830100" w:rsidP="00830100">
      <w:pPr>
        <w:tabs>
          <w:tab w:val="left" w:pos="999"/>
          <w:tab w:val="left" w:pos="4066"/>
        </w:tabs>
        <w:spacing w:before="208"/>
        <w:ind w:left="560"/>
        <w:rPr>
          <w:sz w:val="21"/>
        </w:rPr>
      </w:pP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  <w:u w:val="single"/>
        </w:rPr>
        <w:t>P点左侧或右侧</w:t>
      </w:r>
      <w:r>
        <w:rPr>
          <w:sz w:val="21"/>
          <w:u w:val="single"/>
        </w:rPr>
        <w:tab/>
      </w:r>
    </w:p>
    <w:p w:rsidR="00830100" w:rsidRDefault="00830100">
      <w:pPr>
        <w:pStyle w:val="a3"/>
        <w:tabs>
          <w:tab w:val="left" w:pos="6764"/>
        </w:tabs>
        <w:spacing w:before="91" w:line="321" w:lineRule="auto"/>
        <w:ind w:right="227"/>
      </w:pPr>
    </w:p>
    <w:sectPr w:rsidR="00830100" w:rsidSect="00992112">
      <w:pgSz w:w="10890" w:h="15030"/>
      <w:pgMar w:top="880" w:right="620" w:bottom="920" w:left="620" w:header="0" w:footer="6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D7D" w:rsidRDefault="00953D7D" w:rsidP="00830100">
      <w:r>
        <w:separator/>
      </w:r>
    </w:p>
  </w:endnote>
  <w:endnote w:type="continuationSeparator" w:id="1">
    <w:p w:rsidR="00953D7D" w:rsidRDefault="00953D7D" w:rsidP="00830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D7D" w:rsidRDefault="00953D7D" w:rsidP="00830100">
      <w:r>
        <w:separator/>
      </w:r>
    </w:p>
  </w:footnote>
  <w:footnote w:type="continuationSeparator" w:id="1">
    <w:p w:rsidR="00953D7D" w:rsidRDefault="00953D7D" w:rsidP="00830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05A9"/>
    <w:multiLevelType w:val="hybridMultilevel"/>
    <w:tmpl w:val="8AFEB0A0"/>
    <w:lvl w:ilvl="0" w:tplc="C296A534">
      <w:start w:val="3"/>
      <w:numFmt w:val="decimal"/>
      <w:lvlText w:val="(%1)"/>
      <w:lvlJc w:val="left"/>
      <w:pPr>
        <w:ind w:left="649" w:hanging="420"/>
        <w:jc w:val="left"/>
      </w:pPr>
      <w:rPr>
        <w:rFonts w:ascii="宋体" w:eastAsia="宋体" w:hAnsi="宋体" w:cs="宋体" w:hint="default"/>
        <w:spacing w:val="-1"/>
        <w:w w:val="100"/>
        <w:sz w:val="22"/>
        <w:szCs w:val="22"/>
        <w:lang w:val="zh-CN" w:eastAsia="zh-CN" w:bidi="zh-CN"/>
      </w:rPr>
    </w:lvl>
    <w:lvl w:ilvl="1" w:tplc="490CCB46">
      <w:start w:val="8"/>
      <w:numFmt w:val="decimal"/>
      <w:lvlText w:val="%2."/>
      <w:lvlJc w:val="left"/>
      <w:pPr>
        <w:ind w:left="1028" w:hanging="439"/>
        <w:jc w:val="left"/>
      </w:pPr>
      <w:rPr>
        <w:rFonts w:ascii="宋体" w:eastAsia="宋体" w:hAnsi="宋体" w:cs="宋体" w:hint="default"/>
        <w:spacing w:val="-1"/>
        <w:w w:val="100"/>
        <w:sz w:val="22"/>
        <w:szCs w:val="22"/>
        <w:lang w:val="zh-CN" w:eastAsia="zh-CN" w:bidi="zh-CN"/>
      </w:rPr>
    </w:lvl>
    <w:lvl w:ilvl="2" w:tplc="BB24DDCC">
      <w:numFmt w:val="bullet"/>
      <w:lvlText w:val="•"/>
      <w:lvlJc w:val="left"/>
      <w:pPr>
        <w:ind w:left="2600" w:hanging="439"/>
      </w:pPr>
      <w:rPr>
        <w:rFonts w:hint="default"/>
        <w:lang w:val="zh-CN" w:eastAsia="zh-CN" w:bidi="zh-CN"/>
      </w:rPr>
    </w:lvl>
    <w:lvl w:ilvl="3" w:tplc="941C6CBC">
      <w:numFmt w:val="bullet"/>
      <w:lvlText w:val="•"/>
      <w:lvlJc w:val="left"/>
      <w:pPr>
        <w:ind w:left="1724" w:hanging="439"/>
      </w:pPr>
      <w:rPr>
        <w:rFonts w:hint="default"/>
        <w:lang w:val="zh-CN" w:eastAsia="zh-CN" w:bidi="zh-CN"/>
      </w:rPr>
    </w:lvl>
    <w:lvl w:ilvl="4" w:tplc="FD46FF94">
      <w:numFmt w:val="bullet"/>
      <w:lvlText w:val="•"/>
      <w:lvlJc w:val="left"/>
      <w:pPr>
        <w:ind w:left="848" w:hanging="439"/>
      </w:pPr>
      <w:rPr>
        <w:rFonts w:hint="default"/>
        <w:lang w:val="zh-CN" w:eastAsia="zh-CN" w:bidi="zh-CN"/>
      </w:rPr>
    </w:lvl>
    <w:lvl w:ilvl="5" w:tplc="7BACD712">
      <w:numFmt w:val="bullet"/>
      <w:lvlText w:val="•"/>
      <w:lvlJc w:val="left"/>
      <w:pPr>
        <w:ind w:left="-28" w:hanging="439"/>
      </w:pPr>
      <w:rPr>
        <w:rFonts w:hint="default"/>
        <w:lang w:val="zh-CN" w:eastAsia="zh-CN" w:bidi="zh-CN"/>
      </w:rPr>
    </w:lvl>
    <w:lvl w:ilvl="6" w:tplc="78EEB892">
      <w:numFmt w:val="bullet"/>
      <w:lvlText w:val="•"/>
      <w:lvlJc w:val="left"/>
      <w:pPr>
        <w:ind w:left="-903" w:hanging="439"/>
      </w:pPr>
      <w:rPr>
        <w:rFonts w:hint="default"/>
        <w:lang w:val="zh-CN" w:eastAsia="zh-CN" w:bidi="zh-CN"/>
      </w:rPr>
    </w:lvl>
    <w:lvl w:ilvl="7" w:tplc="49AE1AC2">
      <w:numFmt w:val="bullet"/>
      <w:lvlText w:val="•"/>
      <w:lvlJc w:val="left"/>
      <w:pPr>
        <w:ind w:left="-1779" w:hanging="439"/>
      </w:pPr>
      <w:rPr>
        <w:rFonts w:hint="default"/>
        <w:lang w:val="zh-CN" w:eastAsia="zh-CN" w:bidi="zh-CN"/>
      </w:rPr>
    </w:lvl>
    <w:lvl w:ilvl="8" w:tplc="DDBE54C4">
      <w:numFmt w:val="bullet"/>
      <w:lvlText w:val="•"/>
      <w:lvlJc w:val="left"/>
      <w:pPr>
        <w:ind w:left="-2655" w:hanging="439"/>
      </w:pPr>
      <w:rPr>
        <w:rFonts w:hint="default"/>
        <w:lang w:val="zh-CN" w:eastAsia="zh-CN" w:bidi="zh-CN"/>
      </w:rPr>
    </w:lvl>
  </w:abstractNum>
  <w:abstractNum w:abstractNumId="1">
    <w:nsid w:val="19561C94"/>
    <w:multiLevelType w:val="hybridMultilevel"/>
    <w:tmpl w:val="1222FFA4"/>
    <w:lvl w:ilvl="0" w:tplc="CC5EC052">
      <w:start w:val="1"/>
      <w:numFmt w:val="decimal"/>
      <w:lvlText w:val="（%1）"/>
      <w:lvlJc w:val="left"/>
      <w:pPr>
        <w:ind w:left="754" w:hanging="525"/>
        <w:jc w:val="left"/>
      </w:pPr>
      <w:rPr>
        <w:rFonts w:ascii="新宋体" w:eastAsia="新宋体" w:hAnsi="新宋体" w:cs="新宋体" w:hint="default"/>
        <w:spacing w:val="-2"/>
        <w:w w:val="99"/>
        <w:sz w:val="19"/>
        <w:szCs w:val="19"/>
        <w:lang w:val="zh-CN" w:eastAsia="zh-CN" w:bidi="zh-CN"/>
      </w:rPr>
    </w:lvl>
    <w:lvl w:ilvl="1" w:tplc="AC48CB38">
      <w:numFmt w:val="bullet"/>
      <w:lvlText w:val="•"/>
      <w:lvlJc w:val="left"/>
      <w:pPr>
        <w:ind w:left="1648" w:hanging="525"/>
      </w:pPr>
      <w:rPr>
        <w:rFonts w:hint="default"/>
        <w:lang w:val="zh-CN" w:eastAsia="zh-CN" w:bidi="zh-CN"/>
      </w:rPr>
    </w:lvl>
    <w:lvl w:ilvl="2" w:tplc="A65A4D5E">
      <w:numFmt w:val="bullet"/>
      <w:lvlText w:val="•"/>
      <w:lvlJc w:val="left"/>
      <w:pPr>
        <w:ind w:left="2537" w:hanging="525"/>
      </w:pPr>
      <w:rPr>
        <w:rFonts w:hint="default"/>
        <w:lang w:val="zh-CN" w:eastAsia="zh-CN" w:bidi="zh-CN"/>
      </w:rPr>
    </w:lvl>
    <w:lvl w:ilvl="3" w:tplc="70C810E4">
      <w:numFmt w:val="bullet"/>
      <w:lvlText w:val="•"/>
      <w:lvlJc w:val="left"/>
      <w:pPr>
        <w:ind w:left="3425" w:hanging="525"/>
      </w:pPr>
      <w:rPr>
        <w:rFonts w:hint="default"/>
        <w:lang w:val="zh-CN" w:eastAsia="zh-CN" w:bidi="zh-CN"/>
      </w:rPr>
    </w:lvl>
    <w:lvl w:ilvl="4" w:tplc="4CDE3ED4">
      <w:numFmt w:val="bullet"/>
      <w:lvlText w:val="•"/>
      <w:lvlJc w:val="left"/>
      <w:pPr>
        <w:ind w:left="4314" w:hanging="525"/>
      </w:pPr>
      <w:rPr>
        <w:rFonts w:hint="default"/>
        <w:lang w:val="zh-CN" w:eastAsia="zh-CN" w:bidi="zh-CN"/>
      </w:rPr>
    </w:lvl>
    <w:lvl w:ilvl="5" w:tplc="A1DE6C5C">
      <w:numFmt w:val="bullet"/>
      <w:lvlText w:val="•"/>
      <w:lvlJc w:val="left"/>
      <w:pPr>
        <w:ind w:left="5202" w:hanging="525"/>
      </w:pPr>
      <w:rPr>
        <w:rFonts w:hint="default"/>
        <w:lang w:val="zh-CN" w:eastAsia="zh-CN" w:bidi="zh-CN"/>
      </w:rPr>
    </w:lvl>
    <w:lvl w:ilvl="6" w:tplc="9AD2EE18">
      <w:numFmt w:val="bullet"/>
      <w:lvlText w:val="•"/>
      <w:lvlJc w:val="left"/>
      <w:pPr>
        <w:ind w:left="6091" w:hanging="525"/>
      </w:pPr>
      <w:rPr>
        <w:rFonts w:hint="default"/>
        <w:lang w:val="zh-CN" w:eastAsia="zh-CN" w:bidi="zh-CN"/>
      </w:rPr>
    </w:lvl>
    <w:lvl w:ilvl="7" w:tplc="BBA43A5C">
      <w:numFmt w:val="bullet"/>
      <w:lvlText w:val="•"/>
      <w:lvlJc w:val="left"/>
      <w:pPr>
        <w:ind w:left="6979" w:hanging="525"/>
      </w:pPr>
      <w:rPr>
        <w:rFonts w:hint="default"/>
        <w:lang w:val="zh-CN" w:eastAsia="zh-CN" w:bidi="zh-CN"/>
      </w:rPr>
    </w:lvl>
    <w:lvl w:ilvl="8" w:tplc="6A64F322">
      <w:numFmt w:val="bullet"/>
      <w:lvlText w:val="•"/>
      <w:lvlJc w:val="left"/>
      <w:pPr>
        <w:ind w:left="7868" w:hanging="525"/>
      </w:pPr>
      <w:rPr>
        <w:rFonts w:hint="default"/>
        <w:lang w:val="zh-CN" w:eastAsia="zh-CN" w:bidi="zh-CN"/>
      </w:rPr>
    </w:lvl>
  </w:abstractNum>
  <w:abstractNum w:abstractNumId="2">
    <w:nsid w:val="1ABB31C9"/>
    <w:multiLevelType w:val="hybridMultilevel"/>
    <w:tmpl w:val="4830A928"/>
    <w:lvl w:ilvl="0" w:tplc="8460F680">
      <w:start w:val="1"/>
      <w:numFmt w:val="upperLetter"/>
      <w:lvlText w:val="%1."/>
      <w:lvlJc w:val="left"/>
      <w:pPr>
        <w:ind w:left="545" w:hanging="316"/>
        <w:jc w:val="left"/>
      </w:pPr>
      <w:rPr>
        <w:rFonts w:ascii="新宋体" w:eastAsia="新宋体" w:hAnsi="新宋体" w:cs="新宋体" w:hint="default"/>
        <w:spacing w:val="-1"/>
        <w:w w:val="99"/>
        <w:sz w:val="19"/>
        <w:szCs w:val="19"/>
        <w:lang w:val="zh-CN" w:eastAsia="zh-CN" w:bidi="zh-CN"/>
      </w:rPr>
    </w:lvl>
    <w:lvl w:ilvl="1" w:tplc="509CD89A">
      <w:numFmt w:val="bullet"/>
      <w:lvlText w:val="•"/>
      <w:lvlJc w:val="left"/>
      <w:pPr>
        <w:ind w:left="1450" w:hanging="316"/>
      </w:pPr>
      <w:rPr>
        <w:rFonts w:hint="default"/>
        <w:lang w:val="zh-CN" w:eastAsia="zh-CN" w:bidi="zh-CN"/>
      </w:rPr>
    </w:lvl>
    <w:lvl w:ilvl="2" w:tplc="0AEEAEAE">
      <w:numFmt w:val="bullet"/>
      <w:lvlText w:val="•"/>
      <w:lvlJc w:val="left"/>
      <w:pPr>
        <w:ind w:left="2361" w:hanging="316"/>
      </w:pPr>
      <w:rPr>
        <w:rFonts w:hint="default"/>
        <w:lang w:val="zh-CN" w:eastAsia="zh-CN" w:bidi="zh-CN"/>
      </w:rPr>
    </w:lvl>
    <w:lvl w:ilvl="3" w:tplc="ED72AC9C">
      <w:numFmt w:val="bullet"/>
      <w:lvlText w:val="•"/>
      <w:lvlJc w:val="left"/>
      <w:pPr>
        <w:ind w:left="3271" w:hanging="316"/>
      </w:pPr>
      <w:rPr>
        <w:rFonts w:hint="default"/>
        <w:lang w:val="zh-CN" w:eastAsia="zh-CN" w:bidi="zh-CN"/>
      </w:rPr>
    </w:lvl>
    <w:lvl w:ilvl="4" w:tplc="4D148032">
      <w:numFmt w:val="bullet"/>
      <w:lvlText w:val="•"/>
      <w:lvlJc w:val="left"/>
      <w:pPr>
        <w:ind w:left="4182" w:hanging="316"/>
      </w:pPr>
      <w:rPr>
        <w:rFonts w:hint="default"/>
        <w:lang w:val="zh-CN" w:eastAsia="zh-CN" w:bidi="zh-CN"/>
      </w:rPr>
    </w:lvl>
    <w:lvl w:ilvl="5" w:tplc="A11EA252">
      <w:numFmt w:val="bullet"/>
      <w:lvlText w:val="•"/>
      <w:lvlJc w:val="left"/>
      <w:pPr>
        <w:ind w:left="5092" w:hanging="316"/>
      </w:pPr>
      <w:rPr>
        <w:rFonts w:hint="default"/>
        <w:lang w:val="zh-CN" w:eastAsia="zh-CN" w:bidi="zh-CN"/>
      </w:rPr>
    </w:lvl>
    <w:lvl w:ilvl="6" w:tplc="BD1C541A">
      <w:numFmt w:val="bullet"/>
      <w:lvlText w:val="•"/>
      <w:lvlJc w:val="left"/>
      <w:pPr>
        <w:ind w:left="6003" w:hanging="316"/>
      </w:pPr>
      <w:rPr>
        <w:rFonts w:hint="default"/>
        <w:lang w:val="zh-CN" w:eastAsia="zh-CN" w:bidi="zh-CN"/>
      </w:rPr>
    </w:lvl>
    <w:lvl w:ilvl="7" w:tplc="FD0E95CE">
      <w:numFmt w:val="bullet"/>
      <w:lvlText w:val="•"/>
      <w:lvlJc w:val="left"/>
      <w:pPr>
        <w:ind w:left="6913" w:hanging="316"/>
      </w:pPr>
      <w:rPr>
        <w:rFonts w:hint="default"/>
        <w:lang w:val="zh-CN" w:eastAsia="zh-CN" w:bidi="zh-CN"/>
      </w:rPr>
    </w:lvl>
    <w:lvl w:ilvl="8" w:tplc="87F0750A">
      <w:numFmt w:val="bullet"/>
      <w:lvlText w:val="•"/>
      <w:lvlJc w:val="left"/>
      <w:pPr>
        <w:ind w:left="7824" w:hanging="316"/>
      </w:pPr>
      <w:rPr>
        <w:rFonts w:hint="default"/>
        <w:lang w:val="zh-CN" w:eastAsia="zh-CN" w:bidi="zh-CN"/>
      </w:rPr>
    </w:lvl>
  </w:abstractNum>
  <w:abstractNum w:abstractNumId="3">
    <w:nsid w:val="21FA3786"/>
    <w:multiLevelType w:val="hybridMultilevel"/>
    <w:tmpl w:val="C1AA52C2"/>
    <w:lvl w:ilvl="0" w:tplc="A2FE8A86">
      <w:start w:val="1"/>
      <w:numFmt w:val="decimal"/>
      <w:lvlText w:val="%1."/>
      <w:lvlJc w:val="left"/>
      <w:pPr>
        <w:ind w:left="440" w:hanging="212"/>
        <w:jc w:val="left"/>
      </w:pPr>
      <w:rPr>
        <w:rFonts w:ascii="新宋体" w:eastAsia="新宋体" w:hAnsi="新宋体" w:cs="新宋体" w:hint="default"/>
        <w:spacing w:val="1"/>
        <w:w w:val="99"/>
        <w:sz w:val="19"/>
        <w:szCs w:val="19"/>
        <w:lang w:val="zh-CN" w:eastAsia="zh-CN" w:bidi="zh-CN"/>
      </w:rPr>
    </w:lvl>
    <w:lvl w:ilvl="1" w:tplc="BB1E0DA8">
      <w:numFmt w:val="bullet"/>
      <w:lvlText w:val="•"/>
      <w:lvlJc w:val="left"/>
      <w:pPr>
        <w:ind w:left="1360" w:hanging="212"/>
      </w:pPr>
      <w:rPr>
        <w:rFonts w:hint="default"/>
        <w:lang w:val="zh-CN" w:eastAsia="zh-CN" w:bidi="zh-CN"/>
      </w:rPr>
    </w:lvl>
    <w:lvl w:ilvl="2" w:tplc="3D32210A">
      <w:numFmt w:val="bullet"/>
      <w:lvlText w:val="•"/>
      <w:lvlJc w:val="left"/>
      <w:pPr>
        <w:ind w:left="2281" w:hanging="212"/>
      </w:pPr>
      <w:rPr>
        <w:rFonts w:hint="default"/>
        <w:lang w:val="zh-CN" w:eastAsia="zh-CN" w:bidi="zh-CN"/>
      </w:rPr>
    </w:lvl>
    <w:lvl w:ilvl="3" w:tplc="C03C6132">
      <w:numFmt w:val="bullet"/>
      <w:lvlText w:val="•"/>
      <w:lvlJc w:val="left"/>
      <w:pPr>
        <w:ind w:left="3201" w:hanging="212"/>
      </w:pPr>
      <w:rPr>
        <w:rFonts w:hint="default"/>
        <w:lang w:val="zh-CN" w:eastAsia="zh-CN" w:bidi="zh-CN"/>
      </w:rPr>
    </w:lvl>
    <w:lvl w:ilvl="4" w:tplc="351A7296">
      <w:numFmt w:val="bullet"/>
      <w:lvlText w:val="•"/>
      <w:lvlJc w:val="left"/>
      <w:pPr>
        <w:ind w:left="4122" w:hanging="212"/>
      </w:pPr>
      <w:rPr>
        <w:rFonts w:hint="default"/>
        <w:lang w:val="zh-CN" w:eastAsia="zh-CN" w:bidi="zh-CN"/>
      </w:rPr>
    </w:lvl>
    <w:lvl w:ilvl="5" w:tplc="7E4CA984">
      <w:numFmt w:val="bullet"/>
      <w:lvlText w:val="•"/>
      <w:lvlJc w:val="left"/>
      <w:pPr>
        <w:ind w:left="5042" w:hanging="212"/>
      </w:pPr>
      <w:rPr>
        <w:rFonts w:hint="default"/>
        <w:lang w:val="zh-CN" w:eastAsia="zh-CN" w:bidi="zh-CN"/>
      </w:rPr>
    </w:lvl>
    <w:lvl w:ilvl="6" w:tplc="D9FA0EAE">
      <w:numFmt w:val="bullet"/>
      <w:lvlText w:val="•"/>
      <w:lvlJc w:val="left"/>
      <w:pPr>
        <w:ind w:left="5963" w:hanging="212"/>
      </w:pPr>
      <w:rPr>
        <w:rFonts w:hint="default"/>
        <w:lang w:val="zh-CN" w:eastAsia="zh-CN" w:bidi="zh-CN"/>
      </w:rPr>
    </w:lvl>
    <w:lvl w:ilvl="7" w:tplc="A030D5E4">
      <w:numFmt w:val="bullet"/>
      <w:lvlText w:val="•"/>
      <w:lvlJc w:val="left"/>
      <w:pPr>
        <w:ind w:left="6883" w:hanging="212"/>
      </w:pPr>
      <w:rPr>
        <w:rFonts w:hint="default"/>
        <w:lang w:val="zh-CN" w:eastAsia="zh-CN" w:bidi="zh-CN"/>
      </w:rPr>
    </w:lvl>
    <w:lvl w:ilvl="8" w:tplc="1CDA1B86">
      <w:numFmt w:val="bullet"/>
      <w:lvlText w:val="•"/>
      <w:lvlJc w:val="left"/>
      <w:pPr>
        <w:ind w:left="7804" w:hanging="212"/>
      </w:pPr>
      <w:rPr>
        <w:rFonts w:hint="default"/>
        <w:lang w:val="zh-CN" w:eastAsia="zh-CN" w:bidi="zh-CN"/>
      </w:rPr>
    </w:lvl>
  </w:abstractNum>
  <w:abstractNum w:abstractNumId="4">
    <w:nsid w:val="24D07698"/>
    <w:multiLevelType w:val="hybridMultilevel"/>
    <w:tmpl w:val="EDAEB6F0"/>
    <w:lvl w:ilvl="0" w:tplc="7C4E1EAE">
      <w:start w:val="20"/>
      <w:numFmt w:val="decimal"/>
      <w:lvlText w:val="%1."/>
      <w:lvlJc w:val="left"/>
      <w:pPr>
        <w:ind w:left="229" w:hanging="317"/>
        <w:jc w:val="left"/>
      </w:pPr>
      <w:rPr>
        <w:rFonts w:ascii="新宋体" w:eastAsia="新宋体" w:hAnsi="新宋体" w:cs="新宋体" w:hint="default"/>
        <w:spacing w:val="-2"/>
        <w:w w:val="99"/>
        <w:sz w:val="19"/>
        <w:szCs w:val="19"/>
        <w:lang w:val="zh-CN" w:eastAsia="zh-CN" w:bidi="zh-CN"/>
      </w:rPr>
    </w:lvl>
    <w:lvl w:ilvl="1" w:tplc="5DC4AB80">
      <w:numFmt w:val="bullet"/>
      <w:lvlText w:val="•"/>
      <w:lvlJc w:val="left"/>
      <w:pPr>
        <w:ind w:left="1162" w:hanging="317"/>
      </w:pPr>
      <w:rPr>
        <w:rFonts w:hint="default"/>
        <w:lang w:val="zh-CN" w:eastAsia="zh-CN" w:bidi="zh-CN"/>
      </w:rPr>
    </w:lvl>
    <w:lvl w:ilvl="2" w:tplc="F560E634">
      <w:numFmt w:val="bullet"/>
      <w:lvlText w:val="•"/>
      <w:lvlJc w:val="left"/>
      <w:pPr>
        <w:ind w:left="2105" w:hanging="317"/>
      </w:pPr>
      <w:rPr>
        <w:rFonts w:hint="default"/>
        <w:lang w:val="zh-CN" w:eastAsia="zh-CN" w:bidi="zh-CN"/>
      </w:rPr>
    </w:lvl>
    <w:lvl w:ilvl="3" w:tplc="F6CEBEFE">
      <w:numFmt w:val="bullet"/>
      <w:lvlText w:val="•"/>
      <w:lvlJc w:val="left"/>
      <w:pPr>
        <w:ind w:left="3047" w:hanging="317"/>
      </w:pPr>
      <w:rPr>
        <w:rFonts w:hint="default"/>
        <w:lang w:val="zh-CN" w:eastAsia="zh-CN" w:bidi="zh-CN"/>
      </w:rPr>
    </w:lvl>
    <w:lvl w:ilvl="4" w:tplc="C92412A4">
      <w:numFmt w:val="bullet"/>
      <w:lvlText w:val="•"/>
      <w:lvlJc w:val="left"/>
      <w:pPr>
        <w:ind w:left="3990" w:hanging="317"/>
      </w:pPr>
      <w:rPr>
        <w:rFonts w:hint="default"/>
        <w:lang w:val="zh-CN" w:eastAsia="zh-CN" w:bidi="zh-CN"/>
      </w:rPr>
    </w:lvl>
    <w:lvl w:ilvl="5" w:tplc="84FC5302">
      <w:numFmt w:val="bullet"/>
      <w:lvlText w:val="•"/>
      <w:lvlJc w:val="left"/>
      <w:pPr>
        <w:ind w:left="4932" w:hanging="317"/>
      </w:pPr>
      <w:rPr>
        <w:rFonts w:hint="default"/>
        <w:lang w:val="zh-CN" w:eastAsia="zh-CN" w:bidi="zh-CN"/>
      </w:rPr>
    </w:lvl>
    <w:lvl w:ilvl="6" w:tplc="FC62FD20">
      <w:numFmt w:val="bullet"/>
      <w:lvlText w:val="•"/>
      <w:lvlJc w:val="left"/>
      <w:pPr>
        <w:ind w:left="5875" w:hanging="317"/>
      </w:pPr>
      <w:rPr>
        <w:rFonts w:hint="default"/>
        <w:lang w:val="zh-CN" w:eastAsia="zh-CN" w:bidi="zh-CN"/>
      </w:rPr>
    </w:lvl>
    <w:lvl w:ilvl="7" w:tplc="41B8860C">
      <w:numFmt w:val="bullet"/>
      <w:lvlText w:val="•"/>
      <w:lvlJc w:val="left"/>
      <w:pPr>
        <w:ind w:left="6817" w:hanging="317"/>
      </w:pPr>
      <w:rPr>
        <w:rFonts w:hint="default"/>
        <w:lang w:val="zh-CN" w:eastAsia="zh-CN" w:bidi="zh-CN"/>
      </w:rPr>
    </w:lvl>
    <w:lvl w:ilvl="8" w:tplc="F80A3834">
      <w:numFmt w:val="bullet"/>
      <w:lvlText w:val="•"/>
      <w:lvlJc w:val="left"/>
      <w:pPr>
        <w:ind w:left="7760" w:hanging="317"/>
      </w:pPr>
      <w:rPr>
        <w:rFonts w:hint="default"/>
        <w:lang w:val="zh-CN" w:eastAsia="zh-CN" w:bidi="zh-CN"/>
      </w:rPr>
    </w:lvl>
  </w:abstractNum>
  <w:abstractNum w:abstractNumId="5">
    <w:nsid w:val="26427284"/>
    <w:multiLevelType w:val="hybridMultilevel"/>
    <w:tmpl w:val="1688B6D8"/>
    <w:lvl w:ilvl="0" w:tplc="F21CC69E">
      <w:start w:val="14"/>
      <w:numFmt w:val="decimal"/>
      <w:lvlText w:val="%1."/>
      <w:lvlJc w:val="left"/>
      <w:pPr>
        <w:ind w:left="546" w:hanging="317"/>
        <w:jc w:val="left"/>
      </w:pPr>
      <w:rPr>
        <w:rFonts w:ascii="新宋体" w:eastAsia="新宋体" w:hAnsi="新宋体" w:cs="新宋体" w:hint="default"/>
        <w:spacing w:val="-2"/>
        <w:w w:val="99"/>
        <w:sz w:val="19"/>
        <w:szCs w:val="19"/>
        <w:lang w:val="zh-CN" w:eastAsia="zh-CN" w:bidi="zh-CN"/>
      </w:rPr>
    </w:lvl>
    <w:lvl w:ilvl="1" w:tplc="10DAEDFA">
      <w:numFmt w:val="bullet"/>
      <w:lvlText w:val="•"/>
      <w:lvlJc w:val="left"/>
      <w:pPr>
        <w:ind w:left="1450" w:hanging="317"/>
      </w:pPr>
      <w:rPr>
        <w:rFonts w:hint="default"/>
        <w:lang w:val="zh-CN" w:eastAsia="zh-CN" w:bidi="zh-CN"/>
      </w:rPr>
    </w:lvl>
    <w:lvl w:ilvl="2" w:tplc="1E48085C">
      <w:numFmt w:val="bullet"/>
      <w:lvlText w:val="•"/>
      <w:lvlJc w:val="left"/>
      <w:pPr>
        <w:ind w:left="2361" w:hanging="317"/>
      </w:pPr>
      <w:rPr>
        <w:rFonts w:hint="default"/>
        <w:lang w:val="zh-CN" w:eastAsia="zh-CN" w:bidi="zh-CN"/>
      </w:rPr>
    </w:lvl>
    <w:lvl w:ilvl="3" w:tplc="14B4B6C2">
      <w:numFmt w:val="bullet"/>
      <w:lvlText w:val="•"/>
      <w:lvlJc w:val="left"/>
      <w:pPr>
        <w:ind w:left="3271" w:hanging="317"/>
      </w:pPr>
      <w:rPr>
        <w:rFonts w:hint="default"/>
        <w:lang w:val="zh-CN" w:eastAsia="zh-CN" w:bidi="zh-CN"/>
      </w:rPr>
    </w:lvl>
    <w:lvl w:ilvl="4" w:tplc="DD00D5B8">
      <w:numFmt w:val="bullet"/>
      <w:lvlText w:val="•"/>
      <w:lvlJc w:val="left"/>
      <w:pPr>
        <w:ind w:left="4182" w:hanging="317"/>
      </w:pPr>
      <w:rPr>
        <w:rFonts w:hint="default"/>
        <w:lang w:val="zh-CN" w:eastAsia="zh-CN" w:bidi="zh-CN"/>
      </w:rPr>
    </w:lvl>
    <w:lvl w:ilvl="5" w:tplc="A8B2564C">
      <w:numFmt w:val="bullet"/>
      <w:lvlText w:val="•"/>
      <w:lvlJc w:val="left"/>
      <w:pPr>
        <w:ind w:left="5092" w:hanging="317"/>
      </w:pPr>
      <w:rPr>
        <w:rFonts w:hint="default"/>
        <w:lang w:val="zh-CN" w:eastAsia="zh-CN" w:bidi="zh-CN"/>
      </w:rPr>
    </w:lvl>
    <w:lvl w:ilvl="6" w:tplc="1C762198">
      <w:numFmt w:val="bullet"/>
      <w:lvlText w:val="•"/>
      <w:lvlJc w:val="left"/>
      <w:pPr>
        <w:ind w:left="6003" w:hanging="317"/>
      </w:pPr>
      <w:rPr>
        <w:rFonts w:hint="default"/>
        <w:lang w:val="zh-CN" w:eastAsia="zh-CN" w:bidi="zh-CN"/>
      </w:rPr>
    </w:lvl>
    <w:lvl w:ilvl="7" w:tplc="3BEAED48">
      <w:numFmt w:val="bullet"/>
      <w:lvlText w:val="•"/>
      <w:lvlJc w:val="left"/>
      <w:pPr>
        <w:ind w:left="6913" w:hanging="317"/>
      </w:pPr>
      <w:rPr>
        <w:rFonts w:hint="default"/>
        <w:lang w:val="zh-CN" w:eastAsia="zh-CN" w:bidi="zh-CN"/>
      </w:rPr>
    </w:lvl>
    <w:lvl w:ilvl="8" w:tplc="690A2E4A">
      <w:numFmt w:val="bullet"/>
      <w:lvlText w:val="•"/>
      <w:lvlJc w:val="left"/>
      <w:pPr>
        <w:ind w:left="7824" w:hanging="317"/>
      </w:pPr>
      <w:rPr>
        <w:rFonts w:hint="default"/>
        <w:lang w:val="zh-CN" w:eastAsia="zh-CN" w:bidi="zh-CN"/>
      </w:rPr>
    </w:lvl>
  </w:abstractNum>
  <w:abstractNum w:abstractNumId="6">
    <w:nsid w:val="2D2A67AA"/>
    <w:multiLevelType w:val="hybridMultilevel"/>
    <w:tmpl w:val="76C250C6"/>
    <w:lvl w:ilvl="0" w:tplc="88709028">
      <w:start w:val="1"/>
      <w:numFmt w:val="decimal"/>
      <w:lvlText w:val="（%1）"/>
      <w:lvlJc w:val="left"/>
      <w:pPr>
        <w:ind w:left="229" w:hanging="526"/>
        <w:jc w:val="left"/>
      </w:pPr>
      <w:rPr>
        <w:rFonts w:ascii="新宋体" w:eastAsia="新宋体" w:hAnsi="新宋体" w:cs="新宋体" w:hint="default"/>
        <w:spacing w:val="-2"/>
        <w:w w:val="99"/>
        <w:sz w:val="19"/>
        <w:szCs w:val="19"/>
        <w:lang w:val="zh-CN" w:eastAsia="zh-CN" w:bidi="zh-CN"/>
      </w:rPr>
    </w:lvl>
    <w:lvl w:ilvl="1" w:tplc="FB1AAE78">
      <w:numFmt w:val="bullet"/>
      <w:lvlText w:val="•"/>
      <w:lvlJc w:val="left"/>
      <w:pPr>
        <w:ind w:left="1162" w:hanging="526"/>
      </w:pPr>
      <w:rPr>
        <w:rFonts w:hint="default"/>
        <w:lang w:val="zh-CN" w:eastAsia="zh-CN" w:bidi="zh-CN"/>
      </w:rPr>
    </w:lvl>
    <w:lvl w:ilvl="2" w:tplc="DA885392">
      <w:numFmt w:val="bullet"/>
      <w:lvlText w:val="•"/>
      <w:lvlJc w:val="left"/>
      <w:pPr>
        <w:ind w:left="2105" w:hanging="526"/>
      </w:pPr>
      <w:rPr>
        <w:rFonts w:hint="default"/>
        <w:lang w:val="zh-CN" w:eastAsia="zh-CN" w:bidi="zh-CN"/>
      </w:rPr>
    </w:lvl>
    <w:lvl w:ilvl="3" w:tplc="7F7E72C2">
      <w:numFmt w:val="bullet"/>
      <w:lvlText w:val="•"/>
      <w:lvlJc w:val="left"/>
      <w:pPr>
        <w:ind w:left="3047" w:hanging="526"/>
      </w:pPr>
      <w:rPr>
        <w:rFonts w:hint="default"/>
        <w:lang w:val="zh-CN" w:eastAsia="zh-CN" w:bidi="zh-CN"/>
      </w:rPr>
    </w:lvl>
    <w:lvl w:ilvl="4" w:tplc="F7FE5834">
      <w:numFmt w:val="bullet"/>
      <w:lvlText w:val="•"/>
      <w:lvlJc w:val="left"/>
      <w:pPr>
        <w:ind w:left="3990" w:hanging="526"/>
      </w:pPr>
      <w:rPr>
        <w:rFonts w:hint="default"/>
        <w:lang w:val="zh-CN" w:eastAsia="zh-CN" w:bidi="zh-CN"/>
      </w:rPr>
    </w:lvl>
    <w:lvl w:ilvl="5" w:tplc="1AD607AC">
      <w:numFmt w:val="bullet"/>
      <w:lvlText w:val="•"/>
      <w:lvlJc w:val="left"/>
      <w:pPr>
        <w:ind w:left="4932" w:hanging="526"/>
      </w:pPr>
      <w:rPr>
        <w:rFonts w:hint="default"/>
        <w:lang w:val="zh-CN" w:eastAsia="zh-CN" w:bidi="zh-CN"/>
      </w:rPr>
    </w:lvl>
    <w:lvl w:ilvl="6" w:tplc="C8D07576">
      <w:numFmt w:val="bullet"/>
      <w:lvlText w:val="•"/>
      <w:lvlJc w:val="left"/>
      <w:pPr>
        <w:ind w:left="5875" w:hanging="526"/>
      </w:pPr>
      <w:rPr>
        <w:rFonts w:hint="default"/>
        <w:lang w:val="zh-CN" w:eastAsia="zh-CN" w:bidi="zh-CN"/>
      </w:rPr>
    </w:lvl>
    <w:lvl w:ilvl="7" w:tplc="943ADE18">
      <w:numFmt w:val="bullet"/>
      <w:lvlText w:val="•"/>
      <w:lvlJc w:val="left"/>
      <w:pPr>
        <w:ind w:left="6817" w:hanging="526"/>
      </w:pPr>
      <w:rPr>
        <w:rFonts w:hint="default"/>
        <w:lang w:val="zh-CN" w:eastAsia="zh-CN" w:bidi="zh-CN"/>
      </w:rPr>
    </w:lvl>
    <w:lvl w:ilvl="8" w:tplc="DC4E3BB8">
      <w:numFmt w:val="bullet"/>
      <w:lvlText w:val="•"/>
      <w:lvlJc w:val="left"/>
      <w:pPr>
        <w:ind w:left="7760" w:hanging="526"/>
      </w:pPr>
      <w:rPr>
        <w:rFonts w:hint="default"/>
        <w:lang w:val="zh-CN" w:eastAsia="zh-CN" w:bidi="zh-CN"/>
      </w:rPr>
    </w:lvl>
  </w:abstractNum>
  <w:abstractNum w:abstractNumId="7">
    <w:nsid w:val="2F074DE8"/>
    <w:multiLevelType w:val="hybridMultilevel"/>
    <w:tmpl w:val="04081026"/>
    <w:lvl w:ilvl="0" w:tplc="0B7AC57E">
      <w:start w:val="1"/>
      <w:numFmt w:val="upperLetter"/>
      <w:lvlText w:val="%1."/>
      <w:lvlJc w:val="left"/>
      <w:pPr>
        <w:ind w:left="545" w:hanging="316"/>
        <w:jc w:val="left"/>
      </w:pPr>
      <w:rPr>
        <w:rFonts w:ascii="新宋体" w:eastAsia="新宋体" w:hAnsi="新宋体" w:cs="新宋体" w:hint="default"/>
        <w:spacing w:val="-1"/>
        <w:w w:val="99"/>
        <w:sz w:val="19"/>
        <w:szCs w:val="19"/>
        <w:lang w:val="zh-CN" w:eastAsia="zh-CN" w:bidi="zh-CN"/>
      </w:rPr>
    </w:lvl>
    <w:lvl w:ilvl="1" w:tplc="2A1E4588">
      <w:numFmt w:val="bullet"/>
      <w:lvlText w:val="•"/>
      <w:lvlJc w:val="left"/>
      <w:pPr>
        <w:ind w:left="1450" w:hanging="316"/>
      </w:pPr>
      <w:rPr>
        <w:rFonts w:hint="default"/>
        <w:lang w:val="zh-CN" w:eastAsia="zh-CN" w:bidi="zh-CN"/>
      </w:rPr>
    </w:lvl>
    <w:lvl w:ilvl="2" w:tplc="CB7616C8">
      <w:numFmt w:val="bullet"/>
      <w:lvlText w:val="•"/>
      <w:lvlJc w:val="left"/>
      <w:pPr>
        <w:ind w:left="2361" w:hanging="316"/>
      </w:pPr>
      <w:rPr>
        <w:rFonts w:hint="default"/>
        <w:lang w:val="zh-CN" w:eastAsia="zh-CN" w:bidi="zh-CN"/>
      </w:rPr>
    </w:lvl>
    <w:lvl w:ilvl="3" w:tplc="4D84326A">
      <w:numFmt w:val="bullet"/>
      <w:lvlText w:val="•"/>
      <w:lvlJc w:val="left"/>
      <w:pPr>
        <w:ind w:left="3271" w:hanging="316"/>
      </w:pPr>
      <w:rPr>
        <w:rFonts w:hint="default"/>
        <w:lang w:val="zh-CN" w:eastAsia="zh-CN" w:bidi="zh-CN"/>
      </w:rPr>
    </w:lvl>
    <w:lvl w:ilvl="4" w:tplc="6388BF34">
      <w:numFmt w:val="bullet"/>
      <w:lvlText w:val="•"/>
      <w:lvlJc w:val="left"/>
      <w:pPr>
        <w:ind w:left="4182" w:hanging="316"/>
      </w:pPr>
      <w:rPr>
        <w:rFonts w:hint="default"/>
        <w:lang w:val="zh-CN" w:eastAsia="zh-CN" w:bidi="zh-CN"/>
      </w:rPr>
    </w:lvl>
    <w:lvl w:ilvl="5" w:tplc="BDFCF5D8">
      <w:numFmt w:val="bullet"/>
      <w:lvlText w:val="•"/>
      <w:lvlJc w:val="left"/>
      <w:pPr>
        <w:ind w:left="5092" w:hanging="316"/>
      </w:pPr>
      <w:rPr>
        <w:rFonts w:hint="default"/>
        <w:lang w:val="zh-CN" w:eastAsia="zh-CN" w:bidi="zh-CN"/>
      </w:rPr>
    </w:lvl>
    <w:lvl w:ilvl="6" w:tplc="1BEA56AC">
      <w:numFmt w:val="bullet"/>
      <w:lvlText w:val="•"/>
      <w:lvlJc w:val="left"/>
      <w:pPr>
        <w:ind w:left="6003" w:hanging="316"/>
      </w:pPr>
      <w:rPr>
        <w:rFonts w:hint="default"/>
        <w:lang w:val="zh-CN" w:eastAsia="zh-CN" w:bidi="zh-CN"/>
      </w:rPr>
    </w:lvl>
    <w:lvl w:ilvl="7" w:tplc="5CBE78A6">
      <w:numFmt w:val="bullet"/>
      <w:lvlText w:val="•"/>
      <w:lvlJc w:val="left"/>
      <w:pPr>
        <w:ind w:left="6913" w:hanging="316"/>
      </w:pPr>
      <w:rPr>
        <w:rFonts w:hint="default"/>
        <w:lang w:val="zh-CN" w:eastAsia="zh-CN" w:bidi="zh-CN"/>
      </w:rPr>
    </w:lvl>
    <w:lvl w:ilvl="8" w:tplc="0172D6EA">
      <w:numFmt w:val="bullet"/>
      <w:lvlText w:val="•"/>
      <w:lvlJc w:val="left"/>
      <w:pPr>
        <w:ind w:left="7824" w:hanging="316"/>
      </w:pPr>
      <w:rPr>
        <w:rFonts w:hint="default"/>
        <w:lang w:val="zh-CN" w:eastAsia="zh-CN" w:bidi="zh-CN"/>
      </w:rPr>
    </w:lvl>
  </w:abstractNum>
  <w:abstractNum w:abstractNumId="8">
    <w:nsid w:val="32A05F72"/>
    <w:multiLevelType w:val="hybridMultilevel"/>
    <w:tmpl w:val="BD563CD6"/>
    <w:lvl w:ilvl="0" w:tplc="06180A06">
      <w:start w:val="2"/>
      <w:numFmt w:val="decimal"/>
      <w:lvlText w:val="（%1）"/>
      <w:lvlJc w:val="left"/>
      <w:pPr>
        <w:ind w:left="229" w:hanging="525"/>
        <w:jc w:val="left"/>
      </w:pPr>
      <w:rPr>
        <w:rFonts w:ascii="新宋体" w:eastAsia="新宋体" w:hAnsi="新宋体" w:cs="新宋体" w:hint="default"/>
        <w:spacing w:val="-13"/>
        <w:w w:val="99"/>
        <w:sz w:val="19"/>
        <w:szCs w:val="19"/>
        <w:lang w:val="zh-CN" w:eastAsia="zh-CN" w:bidi="zh-CN"/>
      </w:rPr>
    </w:lvl>
    <w:lvl w:ilvl="1" w:tplc="F70049B2">
      <w:numFmt w:val="bullet"/>
      <w:lvlText w:val="•"/>
      <w:lvlJc w:val="left"/>
      <w:pPr>
        <w:ind w:left="1162" w:hanging="525"/>
      </w:pPr>
      <w:rPr>
        <w:rFonts w:hint="default"/>
        <w:lang w:val="zh-CN" w:eastAsia="zh-CN" w:bidi="zh-CN"/>
      </w:rPr>
    </w:lvl>
    <w:lvl w:ilvl="2" w:tplc="8348E1E6">
      <w:numFmt w:val="bullet"/>
      <w:lvlText w:val="•"/>
      <w:lvlJc w:val="left"/>
      <w:pPr>
        <w:ind w:left="2105" w:hanging="525"/>
      </w:pPr>
      <w:rPr>
        <w:rFonts w:hint="default"/>
        <w:lang w:val="zh-CN" w:eastAsia="zh-CN" w:bidi="zh-CN"/>
      </w:rPr>
    </w:lvl>
    <w:lvl w:ilvl="3" w:tplc="DC0E8A04">
      <w:numFmt w:val="bullet"/>
      <w:lvlText w:val="•"/>
      <w:lvlJc w:val="left"/>
      <w:pPr>
        <w:ind w:left="3047" w:hanging="525"/>
      </w:pPr>
      <w:rPr>
        <w:rFonts w:hint="default"/>
        <w:lang w:val="zh-CN" w:eastAsia="zh-CN" w:bidi="zh-CN"/>
      </w:rPr>
    </w:lvl>
    <w:lvl w:ilvl="4" w:tplc="52D06F5C">
      <w:numFmt w:val="bullet"/>
      <w:lvlText w:val="•"/>
      <w:lvlJc w:val="left"/>
      <w:pPr>
        <w:ind w:left="3990" w:hanging="525"/>
      </w:pPr>
      <w:rPr>
        <w:rFonts w:hint="default"/>
        <w:lang w:val="zh-CN" w:eastAsia="zh-CN" w:bidi="zh-CN"/>
      </w:rPr>
    </w:lvl>
    <w:lvl w:ilvl="5" w:tplc="BFC8F3FE">
      <w:numFmt w:val="bullet"/>
      <w:lvlText w:val="•"/>
      <w:lvlJc w:val="left"/>
      <w:pPr>
        <w:ind w:left="4932" w:hanging="525"/>
      </w:pPr>
      <w:rPr>
        <w:rFonts w:hint="default"/>
        <w:lang w:val="zh-CN" w:eastAsia="zh-CN" w:bidi="zh-CN"/>
      </w:rPr>
    </w:lvl>
    <w:lvl w:ilvl="6" w:tplc="F5960FD6">
      <w:numFmt w:val="bullet"/>
      <w:lvlText w:val="•"/>
      <w:lvlJc w:val="left"/>
      <w:pPr>
        <w:ind w:left="5875" w:hanging="525"/>
      </w:pPr>
      <w:rPr>
        <w:rFonts w:hint="default"/>
        <w:lang w:val="zh-CN" w:eastAsia="zh-CN" w:bidi="zh-CN"/>
      </w:rPr>
    </w:lvl>
    <w:lvl w:ilvl="7" w:tplc="C98A2A86">
      <w:numFmt w:val="bullet"/>
      <w:lvlText w:val="•"/>
      <w:lvlJc w:val="left"/>
      <w:pPr>
        <w:ind w:left="6817" w:hanging="525"/>
      </w:pPr>
      <w:rPr>
        <w:rFonts w:hint="default"/>
        <w:lang w:val="zh-CN" w:eastAsia="zh-CN" w:bidi="zh-CN"/>
      </w:rPr>
    </w:lvl>
    <w:lvl w:ilvl="8" w:tplc="A38E1AEC">
      <w:numFmt w:val="bullet"/>
      <w:lvlText w:val="•"/>
      <w:lvlJc w:val="left"/>
      <w:pPr>
        <w:ind w:left="7760" w:hanging="525"/>
      </w:pPr>
      <w:rPr>
        <w:rFonts w:hint="default"/>
        <w:lang w:val="zh-CN" w:eastAsia="zh-CN" w:bidi="zh-CN"/>
      </w:rPr>
    </w:lvl>
  </w:abstractNum>
  <w:abstractNum w:abstractNumId="9">
    <w:nsid w:val="33D066CA"/>
    <w:multiLevelType w:val="hybridMultilevel"/>
    <w:tmpl w:val="56E06B62"/>
    <w:lvl w:ilvl="0" w:tplc="367E0624">
      <w:start w:val="1"/>
      <w:numFmt w:val="decimal"/>
      <w:lvlText w:val="（%1）"/>
      <w:lvlJc w:val="left"/>
      <w:pPr>
        <w:ind w:left="229" w:hanging="528"/>
        <w:jc w:val="left"/>
      </w:pPr>
      <w:rPr>
        <w:rFonts w:ascii="新宋体" w:eastAsia="新宋体" w:hAnsi="新宋体" w:cs="新宋体" w:hint="default"/>
        <w:spacing w:val="1"/>
        <w:w w:val="99"/>
        <w:sz w:val="19"/>
        <w:szCs w:val="19"/>
        <w:lang w:val="zh-CN" w:eastAsia="zh-CN" w:bidi="zh-CN"/>
      </w:rPr>
    </w:lvl>
    <w:lvl w:ilvl="1" w:tplc="04987344">
      <w:numFmt w:val="bullet"/>
      <w:lvlText w:val="•"/>
      <w:lvlJc w:val="left"/>
      <w:pPr>
        <w:ind w:left="1162" w:hanging="528"/>
      </w:pPr>
      <w:rPr>
        <w:rFonts w:hint="default"/>
        <w:lang w:val="zh-CN" w:eastAsia="zh-CN" w:bidi="zh-CN"/>
      </w:rPr>
    </w:lvl>
    <w:lvl w:ilvl="2" w:tplc="84149202">
      <w:numFmt w:val="bullet"/>
      <w:lvlText w:val="•"/>
      <w:lvlJc w:val="left"/>
      <w:pPr>
        <w:ind w:left="2105" w:hanging="528"/>
      </w:pPr>
      <w:rPr>
        <w:rFonts w:hint="default"/>
        <w:lang w:val="zh-CN" w:eastAsia="zh-CN" w:bidi="zh-CN"/>
      </w:rPr>
    </w:lvl>
    <w:lvl w:ilvl="3" w:tplc="DC7077FE">
      <w:numFmt w:val="bullet"/>
      <w:lvlText w:val="•"/>
      <w:lvlJc w:val="left"/>
      <w:pPr>
        <w:ind w:left="3047" w:hanging="528"/>
      </w:pPr>
      <w:rPr>
        <w:rFonts w:hint="default"/>
        <w:lang w:val="zh-CN" w:eastAsia="zh-CN" w:bidi="zh-CN"/>
      </w:rPr>
    </w:lvl>
    <w:lvl w:ilvl="4" w:tplc="DB0E6116">
      <w:numFmt w:val="bullet"/>
      <w:lvlText w:val="•"/>
      <w:lvlJc w:val="left"/>
      <w:pPr>
        <w:ind w:left="3990" w:hanging="528"/>
      </w:pPr>
      <w:rPr>
        <w:rFonts w:hint="default"/>
        <w:lang w:val="zh-CN" w:eastAsia="zh-CN" w:bidi="zh-CN"/>
      </w:rPr>
    </w:lvl>
    <w:lvl w:ilvl="5" w:tplc="1C88DD28">
      <w:numFmt w:val="bullet"/>
      <w:lvlText w:val="•"/>
      <w:lvlJc w:val="left"/>
      <w:pPr>
        <w:ind w:left="4932" w:hanging="528"/>
      </w:pPr>
      <w:rPr>
        <w:rFonts w:hint="default"/>
        <w:lang w:val="zh-CN" w:eastAsia="zh-CN" w:bidi="zh-CN"/>
      </w:rPr>
    </w:lvl>
    <w:lvl w:ilvl="6" w:tplc="D4762990">
      <w:numFmt w:val="bullet"/>
      <w:lvlText w:val="•"/>
      <w:lvlJc w:val="left"/>
      <w:pPr>
        <w:ind w:left="5875" w:hanging="528"/>
      </w:pPr>
      <w:rPr>
        <w:rFonts w:hint="default"/>
        <w:lang w:val="zh-CN" w:eastAsia="zh-CN" w:bidi="zh-CN"/>
      </w:rPr>
    </w:lvl>
    <w:lvl w:ilvl="7" w:tplc="BE9CE8D8">
      <w:numFmt w:val="bullet"/>
      <w:lvlText w:val="•"/>
      <w:lvlJc w:val="left"/>
      <w:pPr>
        <w:ind w:left="6817" w:hanging="528"/>
      </w:pPr>
      <w:rPr>
        <w:rFonts w:hint="default"/>
        <w:lang w:val="zh-CN" w:eastAsia="zh-CN" w:bidi="zh-CN"/>
      </w:rPr>
    </w:lvl>
    <w:lvl w:ilvl="8" w:tplc="6030784C">
      <w:numFmt w:val="bullet"/>
      <w:lvlText w:val="•"/>
      <w:lvlJc w:val="left"/>
      <w:pPr>
        <w:ind w:left="7760" w:hanging="528"/>
      </w:pPr>
      <w:rPr>
        <w:rFonts w:hint="default"/>
        <w:lang w:val="zh-CN" w:eastAsia="zh-CN" w:bidi="zh-CN"/>
      </w:rPr>
    </w:lvl>
  </w:abstractNum>
  <w:abstractNum w:abstractNumId="10">
    <w:nsid w:val="36D55968"/>
    <w:multiLevelType w:val="hybridMultilevel"/>
    <w:tmpl w:val="76D0A972"/>
    <w:lvl w:ilvl="0" w:tplc="461C2DEA">
      <w:start w:val="2"/>
      <w:numFmt w:val="decimal"/>
      <w:lvlText w:val="（%1）"/>
      <w:lvlJc w:val="left"/>
      <w:pPr>
        <w:ind w:left="229" w:hanging="528"/>
        <w:jc w:val="left"/>
      </w:pPr>
      <w:rPr>
        <w:rFonts w:ascii="新宋体" w:eastAsia="新宋体" w:hAnsi="新宋体" w:cs="新宋体" w:hint="default"/>
        <w:spacing w:val="1"/>
        <w:w w:val="99"/>
        <w:sz w:val="19"/>
        <w:szCs w:val="19"/>
        <w:lang w:val="zh-CN" w:eastAsia="zh-CN" w:bidi="zh-CN"/>
      </w:rPr>
    </w:lvl>
    <w:lvl w:ilvl="1" w:tplc="BBDC5854">
      <w:numFmt w:val="bullet"/>
      <w:lvlText w:val="•"/>
      <w:lvlJc w:val="left"/>
      <w:pPr>
        <w:ind w:left="1162" w:hanging="528"/>
      </w:pPr>
      <w:rPr>
        <w:rFonts w:hint="default"/>
        <w:lang w:val="zh-CN" w:eastAsia="zh-CN" w:bidi="zh-CN"/>
      </w:rPr>
    </w:lvl>
    <w:lvl w:ilvl="2" w:tplc="1E40CB98">
      <w:numFmt w:val="bullet"/>
      <w:lvlText w:val="•"/>
      <w:lvlJc w:val="left"/>
      <w:pPr>
        <w:ind w:left="2105" w:hanging="528"/>
      </w:pPr>
      <w:rPr>
        <w:rFonts w:hint="default"/>
        <w:lang w:val="zh-CN" w:eastAsia="zh-CN" w:bidi="zh-CN"/>
      </w:rPr>
    </w:lvl>
    <w:lvl w:ilvl="3" w:tplc="109209FA">
      <w:numFmt w:val="bullet"/>
      <w:lvlText w:val="•"/>
      <w:lvlJc w:val="left"/>
      <w:pPr>
        <w:ind w:left="3047" w:hanging="528"/>
      </w:pPr>
      <w:rPr>
        <w:rFonts w:hint="default"/>
        <w:lang w:val="zh-CN" w:eastAsia="zh-CN" w:bidi="zh-CN"/>
      </w:rPr>
    </w:lvl>
    <w:lvl w:ilvl="4" w:tplc="30E2961A">
      <w:numFmt w:val="bullet"/>
      <w:lvlText w:val="•"/>
      <w:lvlJc w:val="left"/>
      <w:pPr>
        <w:ind w:left="3990" w:hanging="528"/>
      </w:pPr>
      <w:rPr>
        <w:rFonts w:hint="default"/>
        <w:lang w:val="zh-CN" w:eastAsia="zh-CN" w:bidi="zh-CN"/>
      </w:rPr>
    </w:lvl>
    <w:lvl w:ilvl="5" w:tplc="FC6C4846">
      <w:numFmt w:val="bullet"/>
      <w:lvlText w:val="•"/>
      <w:lvlJc w:val="left"/>
      <w:pPr>
        <w:ind w:left="4932" w:hanging="528"/>
      </w:pPr>
      <w:rPr>
        <w:rFonts w:hint="default"/>
        <w:lang w:val="zh-CN" w:eastAsia="zh-CN" w:bidi="zh-CN"/>
      </w:rPr>
    </w:lvl>
    <w:lvl w:ilvl="6" w:tplc="2ECCAD52">
      <w:numFmt w:val="bullet"/>
      <w:lvlText w:val="•"/>
      <w:lvlJc w:val="left"/>
      <w:pPr>
        <w:ind w:left="5875" w:hanging="528"/>
      </w:pPr>
      <w:rPr>
        <w:rFonts w:hint="default"/>
        <w:lang w:val="zh-CN" w:eastAsia="zh-CN" w:bidi="zh-CN"/>
      </w:rPr>
    </w:lvl>
    <w:lvl w:ilvl="7" w:tplc="B0BA3FFC">
      <w:numFmt w:val="bullet"/>
      <w:lvlText w:val="•"/>
      <w:lvlJc w:val="left"/>
      <w:pPr>
        <w:ind w:left="6817" w:hanging="528"/>
      </w:pPr>
      <w:rPr>
        <w:rFonts w:hint="default"/>
        <w:lang w:val="zh-CN" w:eastAsia="zh-CN" w:bidi="zh-CN"/>
      </w:rPr>
    </w:lvl>
    <w:lvl w:ilvl="8" w:tplc="246E02FA">
      <w:numFmt w:val="bullet"/>
      <w:lvlText w:val="•"/>
      <w:lvlJc w:val="left"/>
      <w:pPr>
        <w:ind w:left="7760" w:hanging="528"/>
      </w:pPr>
      <w:rPr>
        <w:rFonts w:hint="default"/>
        <w:lang w:val="zh-CN" w:eastAsia="zh-CN" w:bidi="zh-CN"/>
      </w:rPr>
    </w:lvl>
  </w:abstractNum>
  <w:abstractNum w:abstractNumId="11">
    <w:nsid w:val="3F8B7C20"/>
    <w:multiLevelType w:val="hybridMultilevel"/>
    <w:tmpl w:val="41E2DA68"/>
    <w:lvl w:ilvl="0" w:tplc="6F048046">
      <w:start w:val="1"/>
      <w:numFmt w:val="decimal"/>
      <w:lvlText w:val="（%1）"/>
      <w:lvlJc w:val="left"/>
      <w:pPr>
        <w:ind w:left="229" w:hanging="526"/>
        <w:jc w:val="left"/>
      </w:pPr>
      <w:rPr>
        <w:rFonts w:ascii="新宋体" w:eastAsia="新宋体" w:hAnsi="新宋体" w:cs="新宋体" w:hint="default"/>
        <w:spacing w:val="-2"/>
        <w:w w:val="99"/>
        <w:sz w:val="19"/>
        <w:szCs w:val="19"/>
        <w:lang w:val="zh-CN" w:eastAsia="zh-CN" w:bidi="zh-CN"/>
      </w:rPr>
    </w:lvl>
    <w:lvl w:ilvl="1" w:tplc="5E706698">
      <w:numFmt w:val="bullet"/>
      <w:lvlText w:val="•"/>
      <w:lvlJc w:val="left"/>
      <w:pPr>
        <w:ind w:left="4480" w:hanging="526"/>
      </w:pPr>
      <w:rPr>
        <w:rFonts w:hint="default"/>
        <w:lang w:val="zh-CN" w:eastAsia="zh-CN" w:bidi="zh-CN"/>
      </w:rPr>
    </w:lvl>
    <w:lvl w:ilvl="2" w:tplc="4BDA74E2">
      <w:numFmt w:val="bullet"/>
      <w:lvlText w:val="•"/>
      <w:lvlJc w:val="left"/>
      <w:pPr>
        <w:ind w:left="7860" w:hanging="526"/>
      </w:pPr>
      <w:rPr>
        <w:rFonts w:hint="default"/>
        <w:lang w:val="zh-CN" w:eastAsia="zh-CN" w:bidi="zh-CN"/>
      </w:rPr>
    </w:lvl>
    <w:lvl w:ilvl="3" w:tplc="6748B452">
      <w:numFmt w:val="bullet"/>
      <w:lvlText w:val="•"/>
      <w:lvlJc w:val="left"/>
      <w:pPr>
        <w:ind w:left="8083" w:hanging="526"/>
      </w:pPr>
      <w:rPr>
        <w:rFonts w:hint="default"/>
        <w:lang w:val="zh-CN" w:eastAsia="zh-CN" w:bidi="zh-CN"/>
      </w:rPr>
    </w:lvl>
    <w:lvl w:ilvl="4" w:tplc="56B02276">
      <w:numFmt w:val="bullet"/>
      <w:lvlText w:val="•"/>
      <w:lvlJc w:val="left"/>
      <w:pPr>
        <w:ind w:left="8306" w:hanging="526"/>
      </w:pPr>
      <w:rPr>
        <w:rFonts w:hint="default"/>
        <w:lang w:val="zh-CN" w:eastAsia="zh-CN" w:bidi="zh-CN"/>
      </w:rPr>
    </w:lvl>
    <w:lvl w:ilvl="5" w:tplc="4E325564">
      <w:numFmt w:val="bullet"/>
      <w:lvlText w:val="•"/>
      <w:lvlJc w:val="left"/>
      <w:pPr>
        <w:ind w:left="8529" w:hanging="526"/>
      </w:pPr>
      <w:rPr>
        <w:rFonts w:hint="default"/>
        <w:lang w:val="zh-CN" w:eastAsia="zh-CN" w:bidi="zh-CN"/>
      </w:rPr>
    </w:lvl>
    <w:lvl w:ilvl="6" w:tplc="535440AC">
      <w:numFmt w:val="bullet"/>
      <w:lvlText w:val="•"/>
      <w:lvlJc w:val="left"/>
      <w:pPr>
        <w:ind w:left="8752" w:hanging="526"/>
      </w:pPr>
      <w:rPr>
        <w:rFonts w:hint="default"/>
        <w:lang w:val="zh-CN" w:eastAsia="zh-CN" w:bidi="zh-CN"/>
      </w:rPr>
    </w:lvl>
    <w:lvl w:ilvl="7" w:tplc="69C06272">
      <w:numFmt w:val="bullet"/>
      <w:lvlText w:val="•"/>
      <w:lvlJc w:val="left"/>
      <w:pPr>
        <w:ind w:left="8975" w:hanging="526"/>
      </w:pPr>
      <w:rPr>
        <w:rFonts w:hint="default"/>
        <w:lang w:val="zh-CN" w:eastAsia="zh-CN" w:bidi="zh-CN"/>
      </w:rPr>
    </w:lvl>
    <w:lvl w:ilvl="8" w:tplc="0E6E0082">
      <w:numFmt w:val="bullet"/>
      <w:lvlText w:val="•"/>
      <w:lvlJc w:val="left"/>
      <w:pPr>
        <w:ind w:left="9198" w:hanging="526"/>
      </w:pPr>
      <w:rPr>
        <w:rFonts w:hint="default"/>
        <w:lang w:val="zh-CN" w:eastAsia="zh-CN" w:bidi="zh-CN"/>
      </w:rPr>
    </w:lvl>
  </w:abstractNum>
  <w:abstractNum w:abstractNumId="12">
    <w:nsid w:val="40B46A4D"/>
    <w:multiLevelType w:val="hybridMultilevel"/>
    <w:tmpl w:val="91EED3D4"/>
    <w:lvl w:ilvl="0" w:tplc="0ED8D66A">
      <w:start w:val="20"/>
      <w:numFmt w:val="decimal"/>
      <w:lvlText w:val="%1."/>
      <w:lvlJc w:val="left"/>
      <w:pPr>
        <w:ind w:left="496" w:hanging="267"/>
        <w:jc w:val="left"/>
      </w:pPr>
      <w:rPr>
        <w:rFonts w:hint="default"/>
        <w:spacing w:val="-1"/>
        <w:w w:val="99"/>
        <w:lang w:val="zh-CN" w:eastAsia="zh-CN" w:bidi="zh-CN"/>
      </w:rPr>
    </w:lvl>
    <w:lvl w:ilvl="1" w:tplc="17B27660">
      <w:numFmt w:val="bullet"/>
      <w:lvlText w:val="•"/>
      <w:lvlJc w:val="left"/>
      <w:pPr>
        <w:ind w:left="2382" w:hanging="267"/>
      </w:pPr>
      <w:rPr>
        <w:rFonts w:hint="default"/>
        <w:lang w:val="zh-CN" w:eastAsia="zh-CN" w:bidi="zh-CN"/>
      </w:rPr>
    </w:lvl>
    <w:lvl w:ilvl="2" w:tplc="C942A178">
      <w:numFmt w:val="bullet"/>
      <w:lvlText w:val="•"/>
      <w:lvlJc w:val="left"/>
      <w:pPr>
        <w:ind w:left="4265" w:hanging="267"/>
      </w:pPr>
      <w:rPr>
        <w:rFonts w:hint="default"/>
        <w:lang w:val="zh-CN" w:eastAsia="zh-CN" w:bidi="zh-CN"/>
      </w:rPr>
    </w:lvl>
    <w:lvl w:ilvl="3" w:tplc="2B20B036">
      <w:numFmt w:val="bullet"/>
      <w:lvlText w:val="•"/>
      <w:lvlJc w:val="left"/>
      <w:pPr>
        <w:ind w:left="6148" w:hanging="267"/>
      </w:pPr>
      <w:rPr>
        <w:rFonts w:hint="default"/>
        <w:lang w:val="zh-CN" w:eastAsia="zh-CN" w:bidi="zh-CN"/>
      </w:rPr>
    </w:lvl>
    <w:lvl w:ilvl="4" w:tplc="9AB24F66">
      <w:numFmt w:val="bullet"/>
      <w:lvlText w:val="•"/>
      <w:lvlJc w:val="left"/>
      <w:pPr>
        <w:ind w:left="8030" w:hanging="267"/>
      </w:pPr>
      <w:rPr>
        <w:rFonts w:hint="default"/>
        <w:lang w:val="zh-CN" w:eastAsia="zh-CN" w:bidi="zh-CN"/>
      </w:rPr>
    </w:lvl>
    <w:lvl w:ilvl="5" w:tplc="5186EE24">
      <w:numFmt w:val="bullet"/>
      <w:lvlText w:val="•"/>
      <w:lvlJc w:val="left"/>
      <w:pPr>
        <w:ind w:left="9913" w:hanging="267"/>
      </w:pPr>
      <w:rPr>
        <w:rFonts w:hint="default"/>
        <w:lang w:val="zh-CN" w:eastAsia="zh-CN" w:bidi="zh-CN"/>
      </w:rPr>
    </w:lvl>
    <w:lvl w:ilvl="6" w:tplc="A274DB4A">
      <w:numFmt w:val="bullet"/>
      <w:lvlText w:val="•"/>
      <w:lvlJc w:val="left"/>
      <w:pPr>
        <w:ind w:left="11796" w:hanging="267"/>
      </w:pPr>
      <w:rPr>
        <w:rFonts w:hint="default"/>
        <w:lang w:val="zh-CN" w:eastAsia="zh-CN" w:bidi="zh-CN"/>
      </w:rPr>
    </w:lvl>
    <w:lvl w:ilvl="7" w:tplc="4E78EBC2">
      <w:numFmt w:val="bullet"/>
      <w:lvlText w:val="•"/>
      <w:lvlJc w:val="left"/>
      <w:pPr>
        <w:ind w:left="13678" w:hanging="267"/>
      </w:pPr>
      <w:rPr>
        <w:rFonts w:hint="default"/>
        <w:lang w:val="zh-CN" w:eastAsia="zh-CN" w:bidi="zh-CN"/>
      </w:rPr>
    </w:lvl>
    <w:lvl w:ilvl="8" w:tplc="07A226F2">
      <w:numFmt w:val="bullet"/>
      <w:lvlText w:val="•"/>
      <w:lvlJc w:val="left"/>
      <w:pPr>
        <w:ind w:left="15561" w:hanging="267"/>
      </w:pPr>
      <w:rPr>
        <w:rFonts w:hint="default"/>
        <w:lang w:val="zh-CN" w:eastAsia="zh-CN" w:bidi="zh-CN"/>
      </w:rPr>
    </w:lvl>
  </w:abstractNum>
  <w:abstractNum w:abstractNumId="13">
    <w:nsid w:val="40FE15AE"/>
    <w:multiLevelType w:val="hybridMultilevel"/>
    <w:tmpl w:val="E85A764A"/>
    <w:lvl w:ilvl="0" w:tplc="06903716">
      <w:start w:val="2"/>
      <w:numFmt w:val="decimal"/>
      <w:lvlText w:val="（%1）"/>
      <w:lvlJc w:val="left"/>
      <w:pPr>
        <w:ind w:left="229" w:hanging="525"/>
        <w:jc w:val="left"/>
      </w:pPr>
      <w:rPr>
        <w:rFonts w:ascii="新宋体" w:eastAsia="新宋体" w:hAnsi="新宋体" w:cs="新宋体" w:hint="default"/>
        <w:spacing w:val="-17"/>
        <w:w w:val="99"/>
        <w:sz w:val="19"/>
        <w:szCs w:val="19"/>
        <w:lang w:val="zh-CN" w:eastAsia="zh-CN" w:bidi="zh-CN"/>
      </w:rPr>
    </w:lvl>
    <w:lvl w:ilvl="1" w:tplc="BB2C0C40">
      <w:numFmt w:val="bullet"/>
      <w:lvlText w:val="•"/>
      <w:lvlJc w:val="left"/>
      <w:pPr>
        <w:ind w:left="1162" w:hanging="525"/>
      </w:pPr>
      <w:rPr>
        <w:rFonts w:hint="default"/>
        <w:lang w:val="zh-CN" w:eastAsia="zh-CN" w:bidi="zh-CN"/>
      </w:rPr>
    </w:lvl>
    <w:lvl w:ilvl="2" w:tplc="52A05DDC">
      <w:numFmt w:val="bullet"/>
      <w:lvlText w:val="•"/>
      <w:lvlJc w:val="left"/>
      <w:pPr>
        <w:ind w:left="2105" w:hanging="525"/>
      </w:pPr>
      <w:rPr>
        <w:rFonts w:hint="default"/>
        <w:lang w:val="zh-CN" w:eastAsia="zh-CN" w:bidi="zh-CN"/>
      </w:rPr>
    </w:lvl>
    <w:lvl w:ilvl="3" w:tplc="522E23A4">
      <w:numFmt w:val="bullet"/>
      <w:lvlText w:val="•"/>
      <w:lvlJc w:val="left"/>
      <w:pPr>
        <w:ind w:left="3047" w:hanging="525"/>
      </w:pPr>
      <w:rPr>
        <w:rFonts w:hint="default"/>
        <w:lang w:val="zh-CN" w:eastAsia="zh-CN" w:bidi="zh-CN"/>
      </w:rPr>
    </w:lvl>
    <w:lvl w:ilvl="4" w:tplc="96A0112C">
      <w:numFmt w:val="bullet"/>
      <w:lvlText w:val="•"/>
      <w:lvlJc w:val="left"/>
      <w:pPr>
        <w:ind w:left="3990" w:hanging="525"/>
      </w:pPr>
      <w:rPr>
        <w:rFonts w:hint="default"/>
        <w:lang w:val="zh-CN" w:eastAsia="zh-CN" w:bidi="zh-CN"/>
      </w:rPr>
    </w:lvl>
    <w:lvl w:ilvl="5" w:tplc="39B2D8DE">
      <w:numFmt w:val="bullet"/>
      <w:lvlText w:val="•"/>
      <w:lvlJc w:val="left"/>
      <w:pPr>
        <w:ind w:left="4932" w:hanging="525"/>
      </w:pPr>
      <w:rPr>
        <w:rFonts w:hint="default"/>
        <w:lang w:val="zh-CN" w:eastAsia="zh-CN" w:bidi="zh-CN"/>
      </w:rPr>
    </w:lvl>
    <w:lvl w:ilvl="6" w:tplc="677EEDB4">
      <w:numFmt w:val="bullet"/>
      <w:lvlText w:val="•"/>
      <w:lvlJc w:val="left"/>
      <w:pPr>
        <w:ind w:left="5875" w:hanging="525"/>
      </w:pPr>
      <w:rPr>
        <w:rFonts w:hint="default"/>
        <w:lang w:val="zh-CN" w:eastAsia="zh-CN" w:bidi="zh-CN"/>
      </w:rPr>
    </w:lvl>
    <w:lvl w:ilvl="7" w:tplc="DB284DFE">
      <w:numFmt w:val="bullet"/>
      <w:lvlText w:val="•"/>
      <w:lvlJc w:val="left"/>
      <w:pPr>
        <w:ind w:left="6817" w:hanging="525"/>
      </w:pPr>
      <w:rPr>
        <w:rFonts w:hint="default"/>
        <w:lang w:val="zh-CN" w:eastAsia="zh-CN" w:bidi="zh-CN"/>
      </w:rPr>
    </w:lvl>
    <w:lvl w:ilvl="8" w:tplc="7A14F3F4">
      <w:numFmt w:val="bullet"/>
      <w:lvlText w:val="•"/>
      <w:lvlJc w:val="left"/>
      <w:pPr>
        <w:ind w:left="7760" w:hanging="525"/>
      </w:pPr>
      <w:rPr>
        <w:rFonts w:hint="default"/>
        <w:lang w:val="zh-CN" w:eastAsia="zh-CN" w:bidi="zh-CN"/>
      </w:rPr>
    </w:lvl>
  </w:abstractNum>
  <w:abstractNum w:abstractNumId="14">
    <w:nsid w:val="4523141F"/>
    <w:multiLevelType w:val="hybridMultilevel"/>
    <w:tmpl w:val="3E942638"/>
    <w:lvl w:ilvl="0" w:tplc="2C0088CA">
      <w:start w:val="2"/>
      <w:numFmt w:val="decimal"/>
      <w:lvlText w:val="（%1）"/>
      <w:lvlJc w:val="left"/>
      <w:pPr>
        <w:ind w:left="614" w:hanging="500"/>
        <w:jc w:val="left"/>
      </w:pPr>
      <w:rPr>
        <w:rFonts w:ascii="宋体" w:eastAsia="宋体" w:hAnsi="宋体" w:cs="宋体" w:hint="default"/>
        <w:spacing w:val="-2"/>
        <w:w w:val="99"/>
        <w:sz w:val="18"/>
        <w:szCs w:val="18"/>
        <w:lang w:val="zh-CN" w:eastAsia="zh-CN" w:bidi="zh-CN"/>
      </w:rPr>
    </w:lvl>
    <w:lvl w:ilvl="1" w:tplc="2D58FCFE">
      <w:start w:val="2"/>
      <w:numFmt w:val="decimal"/>
      <w:lvlText w:val="（%2）"/>
      <w:lvlJc w:val="left"/>
      <w:pPr>
        <w:ind w:left="756" w:hanging="527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  <w:lang w:val="zh-CN" w:eastAsia="zh-CN" w:bidi="zh-CN"/>
      </w:rPr>
    </w:lvl>
    <w:lvl w:ilvl="2" w:tplc="5B52B890">
      <w:start w:val="2"/>
      <w:numFmt w:val="decimal"/>
      <w:lvlText w:val="（%3）"/>
      <w:lvlJc w:val="left"/>
      <w:pPr>
        <w:ind w:left="1222" w:hanging="554"/>
        <w:jc w:val="left"/>
      </w:pPr>
      <w:rPr>
        <w:rFonts w:ascii="宋体" w:eastAsia="宋体" w:hAnsi="宋体" w:cs="宋体" w:hint="default"/>
        <w:spacing w:val="-1"/>
        <w:w w:val="100"/>
        <w:sz w:val="20"/>
        <w:szCs w:val="20"/>
        <w:lang w:val="zh-CN" w:eastAsia="zh-CN" w:bidi="zh-CN"/>
      </w:rPr>
    </w:lvl>
    <w:lvl w:ilvl="3" w:tplc="1B82A14A">
      <w:numFmt w:val="bullet"/>
      <w:lvlText w:val="•"/>
      <w:lvlJc w:val="left"/>
      <w:pPr>
        <w:ind w:left="2152" w:hanging="554"/>
      </w:pPr>
      <w:rPr>
        <w:rFonts w:hint="default"/>
        <w:lang w:val="zh-CN" w:eastAsia="zh-CN" w:bidi="zh-CN"/>
      </w:rPr>
    </w:lvl>
    <w:lvl w:ilvl="4" w:tplc="42589450">
      <w:numFmt w:val="bullet"/>
      <w:lvlText w:val="•"/>
      <w:lvlJc w:val="left"/>
      <w:pPr>
        <w:ind w:left="3084" w:hanging="554"/>
      </w:pPr>
      <w:rPr>
        <w:rFonts w:hint="default"/>
        <w:lang w:val="zh-CN" w:eastAsia="zh-CN" w:bidi="zh-CN"/>
      </w:rPr>
    </w:lvl>
    <w:lvl w:ilvl="5" w:tplc="4DC262E2">
      <w:numFmt w:val="bullet"/>
      <w:lvlText w:val="•"/>
      <w:lvlJc w:val="left"/>
      <w:pPr>
        <w:ind w:left="4016" w:hanging="554"/>
      </w:pPr>
      <w:rPr>
        <w:rFonts w:hint="default"/>
        <w:lang w:val="zh-CN" w:eastAsia="zh-CN" w:bidi="zh-CN"/>
      </w:rPr>
    </w:lvl>
    <w:lvl w:ilvl="6" w:tplc="FF40C664">
      <w:numFmt w:val="bullet"/>
      <w:lvlText w:val="•"/>
      <w:lvlJc w:val="left"/>
      <w:pPr>
        <w:ind w:left="4949" w:hanging="554"/>
      </w:pPr>
      <w:rPr>
        <w:rFonts w:hint="default"/>
        <w:lang w:val="zh-CN" w:eastAsia="zh-CN" w:bidi="zh-CN"/>
      </w:rPr>
    </w:lvl>
    <w:lvl w:ilvl="7" w:tplc="730AE5B4">
      <w:numFmt w:val="bullet"/>
      <w:lvlText w:val="•"/>
      <w:lvlJc w:val="left"/>
      <w:pPr>
        <w:ind w:left="5881" w:hanging="554"/>
      </w:pPr>
      <w:rPr>
        <w:rFonts w:hint="default"/>
        <w:lang w:val="zh-CN" w:eastAsia="zh-CN" w:bidi="zh-CN"/>
      </w:rPr>
    </w:lvl>
    <w:lvl w:ilvl="8" w:tplc="B31CDB26">
      <w:numFmt w:val="bullet"/>
      <w:lvlText w:val="•"/>
      <w:lvlJc w:val="left"/>
      <w:pPr>
        <w:ind w:left="6813" w:hanging="554"/>
      </w:pPr>
      <w:rPr>
        <w:rFonts w:hint="default"/>
        <w:lang w:val="zh-CN" w:eastAsia="zh-CN" w:bidi="zh-CN"/>
      </w:rPr>
    </w:lvl>
  </w:abstractNum>
  <w:abstractNum w:abstractNumId="15">
    <w:nsid w:val="47233F68"/>
    <w:multiLevelType w:val="hybridMultilevel"/>
    <w:tmpl w:val="630AF89A"/>
    <w:lvl w:ilvl="0" w:tplc="E76EF396">
      <w:start w:val="1"/>
      <w:numFmt w:val="decimal"/>
      <w:lvlText w:val="（%1）"/>
      <w:lvlJc w:val="left"/>
      <w:pPr>
        <w:ind w:left="754" w:hanging="525"/>
        <w:jc w:val="left"/>
      </w:pPr>
      <w:rPr>
        <w:rFonts w:ascii="新宋体" w:eastAsia="新宋体" w:hAnsi="新宋体" w:cs="新宋体" w:hint="default"/>
        <w:spacing w:val="-2"/>
        <w:w w:val="99"/>
        <w:sz w:val="19"/>
        <w:szCs w:val="19"/>
        <w:lang w:val="zh-CN" w:eastAsia="zh-CN" w:bidi="zh-CN"/>
      </w:rPr>
    </w:lvl>
    <w:lvl w:ilvl="1" w:tplc="8BAA72AE">
      <w:numFmt w:val="bullet"/>
      <w:lvlText w:val="•"/>
      <w:lvlJc w:val="left"/>
      <w:pPr>
        <w:ind w:left="1648" w:hanging="525"/>
      </w:pPr>
      <w:rPr>
        <w:rFonts w:hint="default"/>
        <w:lang w:val="zh-CN" w:eastAsia="zh-CN" w:bidi="zh-CN"/>
      </w:rPr>
    </w:lvl>
    <w:lvl w:ilvl="2" w:tplc="F08AA3B2">
      <w:numFmt w:val="bullet"/>
      <w:lvlText w:val="•"/>
      <w:lvlJc w:val="left"/>
      <w:pPr>
        <w:ind w:left="2537" w:hanging="525"/>
      </w:pPr>
      <w:rPr>
        <w:rFonts w:hint="default"/>
        <w:lang w:val="zh-CN" w:eastAsia="zh-CN" w:bidi="zh-CN"/>
      </w:rPr>
    </w:lvl>
    <w:lvl w:ilvl="3" w:tplc="840AD1A8">
      <w:numFmt w:val="bullet"/>
      <w:lvlText w:val="•"/>
      <w:lvlJc w:val="left"/>
      <w:pPr>
        <w:ind w:left="3425" w:hanging="525"/>
      </w:pPr>
      <w:rPr>
        <w:rFonts w:hint="default"/>
        <w:lang w:val="zh-CN" w:eastAsia="zh-CN" w:bidi="zh-CN"/>
      </w:rPr>
    </w:lvl>
    <w:lvl w:ilvl="4" w:tplc="B00EB1CA">
      <w:numFmt w:val="bullet"/>
      <w:lvlText w:val="•"/>
      <w:lvlJc w:val="left"/>
      <w:pPr>
        <w:ind w:left="4314" w:hanging="525"/>
      </w:pPr>
      <w:rPr>
        <w:rFonts w:hint="default"/>
        <w:lang w:val="zh-CN" w:eastAsia="zh-CN" w:bidi="zh-CN"/>
      </w:rPr>
    </w:lvl>
    <w:lvl w:ilvl="5" w:tplc="297A8474">
      <w:numFmt w:val="bullet"/>
      <w:lvlText w:val="•"/>
      <w:lvlJc w:val="left"/>
      <w:pPr>
        <w:ind w:left="5202" w:hanging="525"/>
      </w:pPr>
      <w:rPr>
        <w:rFonts w:hint="default"/>
        <w:lang w:val="zh-CN" w:eastAsia="zh-CN" w:bidi="zh-CN"/>
      </w:rPr>
    </w:lvl>
    <w:lvl w:ilvl="6" w:tplc="F6B62D6C">
      <w:numFmt w:val="bullet"/>
      <w:lvlText w:val="•"/>
      <w:lvlJc w:val="left"/>
      <w:pPr>
        <w:ind w:left="6091" w:hanging="525"/>
      </w:pPr>
      <w:rPr>
        <w:rFonts w:hint="default"/>
        <w:lang w:val="zh-CN" w:eastAsia="zh-CN" w:bidi="zh-CN"/>
      </w:rPr>
    </w:lvl>
    <w:lvl w:ilvl="7" w:tplc="DB40BB4E">
      <w:numFmt w:val="bullet"/>
      <w:lvlText w:val="•"/>
      <w:lvlJc w:val="left"/>
      <w:pPr>
        <w:ind w:left="6979" w:hanging="525"/>
      </w:pPr>
      <w:rPr>
        <w:rFonts w:hint="default"/>
        <w:lang w:val="zh-CN" w:eastAsia="zh-CN" w:bidi="zh-CN"/>
      </w:rPr>
    </w:lvl>
    <w:lvl w:ilvl="8" w:tplc="4DBC97A2">
      <w:numFmt w:val="bullet"/>
      <w:lvlText w:val="•"/>
      <w:lvlJc w:val="left"/>
      <w:pPr>
        <w:ind w:left="7868" w:hanging="525"/>
      </w:pPr>
      <w:rPr>
        <w:rFonts w:hint="default"/>
        <w:lang w:val="zh-CN" w:eastAsia="zh-CN" w:bidi="zh-CN"/>
      </w:rPr>
    </w:lvl>
  </w:abstractNum>
  <w:abstractNum w:abstractNumId="16">
    <w:nsid w:val="581F5E48"/>
    <w:multiLevelType w:val="hybridMultilevel"/>
    <w:tmpl w:val="5F2CAB58"/>
    <w:lvl w:ilvl="0" w:tplc="0E66D066">
      <w:start w:val="1"/>
      <w:numFmt w:val="decimal"/>
      <w:lvlText w:val="（%1）"/>
      <w:lvlJc w:val="left"/>
      <w:pPr>
        <w:ind w:left="229" w:hanging="528"/>
        <w:jc w:val="left"/>
      </w:pPr>
      <w:rPr>
        <w:rFonts w:ascii="新宋体" w:eastAsia="新宋体" w:hAnsi="新宋体" w:cs="新宋体" w:hint="default"/>
        <w:spacing w:val="1"/>
        <w:w w:val="99"/>
        <w:sz w:val="19"/>
        <w:szCs w:val="19"/>
        <w:lang w:val="zh-CN" w:eastAsia="zh-CN" w:bidi="zh-CN"/>
      </w:rPr>
    </w:lvl>
    <w:lvl w:ilvl="1" w:tplc="8604E476">
      <w:numFmt w:val="bullet"/>
      <w:lvlText w:val="•"/>
      <w:lvlJc w:val="left"/>
      <w:pPr>
        <w:ind w:left="1162" w:hanging="528"/>
      </w:pPr>
      <w:rPr>
        <w:rFonts w:hint="default"/>
        <w:lang w:val="zh-CN" w:eastAsia="zh-CN" w:bidi="zh-CN"/>
      </w:rPr>
    </w:lvl>
    <w:lvl w:ilvl="2" w:tplc="3F9CD1E4">
      <w:numFmt w:val="bullet"/>
      <w:lvlText w:val="•"/>
      <w:lvlJc w:val="left"/>
      <w:pPr>
        <w:ind w:left="2105" w:hanging="528"/>
      </w:pPr>
      <w:rPr>
        <w:rFonts w:hint="default"/>
        <w:lang w:val="zh-CN" w:eastAsia="zh-CN" w:bidi="zh-CN"/>
      </w:rPr>
    </w:lvl>
    <w:lvl w:ilvl="3" w:tplc="B3C627FC">
      <w:numFmt w:val="bullet"/>
      <w:lvlText w:val="•"/>
      <w:lvlJc w:val="left"/>
      <w:pPr>
        <w:ind w:left="3047" w:hanging="528"/>
      </w:pPr>
      <w:rPr>
        <w:rFonts w:hint="default"/>
        <w:lang w:val="zh-CN" w:eastAsia="zh-CN" w:bidi="zh-CN"/>
      </w:rPr>
    </w:lvl>
    <w:lvl w:ilvl="4" w:tplc="5DEEF694">
      <w:numFmt w:val="bullet"/>
      <w:lvlText w:val="•"/>
      <w:lvlJc w:val="left"/>
      <w:pPr>
        <w:ind w:left="3990" w:hanging="528"/>
      </w:pPr>
      <w:rPr>
        <w:rFonts w:hint="default"/>
        <w:lang w:val="zh-CN" w:eastAsia="zh-CN" w:bidi="zh-CN"/>
      </w:rPr>
    </w:lvl>
    <w:lvl w:ilvl="5" w:tplc="225812FA">
      <w:numFmt w:val="bullet"/>
      <w:lvlText w:val="•"/>
      <w:lvlJc w:val="left"/>
      <w:pPr>
        <w:ind w:left="4932" w:hanging="528"/>
      </w:pPr>
      <w:rPr>
        <w:rFonts w:hint="default"/>
        <w:lang w:val="zh-CN" w:eastAsia="zh-CN" w:bidi="zh-CN"/>
      </w:rPr>
    </w:lvl>
    <w:lvl w:ilvl="6" w:tplc="61AC576A">
      <w:numFmt w:val="bullet"/>
      <w:lvlText w:val="•"/>
      <w:lvlJc w:val="left"/>
      <w:pPr>
        <w:ind w:left="5875" w:hanging="528"/>
      </w:pPr>
      <w:rPr>
        <w:rFonts w:hint="default"/>
        <w:lang w:val="zh-CN" w:eastAsia="zh-CN" w:bidi="zh-CN"/>
      </w:rPr>
    </w:lvl>
    <w:lvl w:ilvl="7" w:tplc="FA36B35A">
      <w:numFmt w:val="bullet"/>
      <w:lvlText w:val="•"/>
      <w:lvlJc w:val="left"/>
      <w:pPr>
        <w:ind w:left="6817" w:hanging="528"/>
      </w:pPr>
      <w:rPr>
        <w:rFonts w:hint="default"/>
        <w:lang w:val="zh-CN" w:eastAsia="zh-CN" w:bidi="zh-CN"/>
      </w:rPr>
    </w:lvl>
    <w:lvl w:ilvl="8" w:tplc="FAC6287A">
      <w:numFmt w:val="bullet"/>
      <w:lvlText w:val="•"/>
      <w:lvlJc w:val="left"/>
      <w:pPr>
        <w:ind w:left="7760" w:hanging="528"/>
      </w:pPr>
      <w:rPr>
        <w:rFonts w:hint="default"/>
        <w:lang w:val="zh-CN" w:eastAsia="zh-CN" w:bidi="zh-CN"/>
      </w:rPr>
    </w:lvl>
  </w:abstractNum>
  <w:abstractNum w:abstractNumId="17">
    <w:nsid w:val="59A72180"/>
    <w:multiLevelType w:val="hybridMultilevel"/>
    <w:tmpl w:val="C46CD438"/>
    <w:lvl w:ilvl="0" w:tplc="B2F04E1C">
      <w:start w:val="1"/>
      <w:numFmt w:val="upperLetter"/>
      <w:lvlText w:val="%1."/>
      <w:lvlJc w:val="left"/>
      <w:pPr>
        <w:ind w:left="545" w:hanging="316"/>
        <w:jc w:val="left"/>
      </w:pPr>
      <w:rPr>
        <w:rFonts w:ascii="新宋体" w:eastAsia="新宋体" w:hAnsi="新宋体" w:cs="新宋体" w:hint="default"/>
        <w:spacing w:val="-1"/>
        <w:w w:val="99"/>
        <w:sz w:val="19"/>
        <w:szCs w:val="19"/>
        <w:lang w:val="zh-CN" w:eastAsia="zh-CN" w:bidi="zh-CN"/>
      </w:rPr>
    </w:lvl>
    <w:lvl w:ilvl="1" w:tplc="19C28ED4">
      <w:numFmt w:val="bullet"/>
      <w:lvlText w:val="•"/>
      <w:lvlJc w:val="left"/>
      <w:pPr>
        <w:ind w:left="1450" w:hanging="316"/>
      </w:pPr>
      <w:rPr>
        <w:rFonts w:hint="default"/>
        <w:lang w:val="zh-CN" w:eastAsia="zh-CN" w:bidi="zh-CN"/>
      </w:rPr>
    </w:lvl>
    <w:lvl w:ilvl="2" w:tplc="0240CBE2">
      <w:numFmt w:val="bullet"/>
      <w:lvlText w:val="•"/>
      <w:lvlJc w:val="left"/>
      <w:pPr>
        <w:ind w:left="2361" w:hanging="316"/>
      </w:pPr>
      <w:rPr>
        <w:rFonts w:hint="default"/>
        <w:lang w:val="zh-CN" w:eastAsia="zh-CN" w:bidi="zh-CN"/>
      </w:rPr>
    </w:lvl>
    <w:lvl w:ilvl="3" w:tplc="245E8EBE">
      <w:numFmt w:val="bullet"/>
      <w:lvlText w:val="•"/>
      <w:lvlJc w:val="left"/>
      <w:pPr>
        <w:ind w:left="3271" w:hanging="316"/>
      </w:pPr>
      <w:rPr>
        <w:rFonts w:hint="default"/>
        <w:lang w:val="zh-CN" w:eastAsia="zh-CN" w:bidi="zh-CN"/>
      </w:rPr>
    </w:lvl>
    <w:lvl w:ilvl="4" w:tplc="9B268F7A">
      <w:numFmt w:val="bullet"/>
      <w:lvlText w:val="•"/>
      <w:lvlJc w:val="left"/>
      <w:pPr>
        <w:ind w:left="4182" w:hanging="316"/>
      </w:pPr>
      <w:rPr>
        <w:rFonts w:hint="default"/>
        <w:lang w:val="zh-CN" w:eastAsia="zh-CN" w:bidi="zh-CN"/>
      </w:rPr>
    </w:lvl>
    <w:lvl w:ilvl="5" w:tplc="A60A729A">
      <w:numFmt w:val="bullet"/>
      <w:lvlText w:val="•"/>
      <w:lvlJc w:val="left"/>
      <w:pPr>
        <w:ind w:left="5092" w:hanging="316"/>
      </w:pPr>
      <w:rPr>
        <w:rFonts w:hint="default"/>
        <w:lang w:val="zh-CN" w:eastAsia="zh-CN" w:bidi="zh-CN"/>
      </w:rPr>
    </w:lvl>
    <w:lvl w:ilvl="6" w:tplc="170A1D1E">
      <w:numFmt w:val="bullet"/>
      <w:lvlText w:val="•"/>
      <w:lvlJc w:val="left"/>
      <w:pPr>
        <w:ind w:left="6003" w:hanging="316"/>
      </w:pPr>
      <w:rPr>
        <w:rFonts w:hint="default"/>
        <w:lang w:val="zh-CN" w:eastAsia="zh-CN" w:bidi="zh-CN"/>
      </w:rPr>
    </w:lvl>
    <w:lvl w:ilvl="7" w:tplc="775A26F4">
      <w:numFmt w:val="bullet"/>
      <w:lvlText w:val="•"/>
      <w:lvlJc w:val="left"/>
      <w:pPr>
        <w:ind w:left="6913" w:hanging="316"/>
      </w:pPr>
      <w:rPr>
        <w:rFonts w:hint="default"/>
        <w:lang w:val="zh-CN" w:eastAsia="zh-CN" w:bidi="zh-CN"/>
      </w:rPr>
    </w:lvl>
    <w:lvl w:ilvl="8" w:tplc="E4F0652C">
      <w:numFmt w:val="bullet"/>
      <w:lvlText w:val="•"/>
      <w:lvlJc w:val="left"/>
      <w:pPr>
        <w:ind w:left="7824" w:hanging="316"/>
      </w:pPr>
      <w:rPr>
        <w:rFonts w:hint="default"/>
        <w:lang w:val="zh-CN" w:eastAsia="zh-CN" w:bidi="zh-CN"/>
      </w:rPr>
    </w:lvl>
  </w:abstractNum>
  <w:abstractNum w:abstractNumId="18">
    <w:nsid w:val="59DE651D"/>
    <w:multiLevelType w:val="hybridMultilevel"/>
    <w:tmpl w:val="CFA217AE"/>
    <w:lvl w:ilvl="0" w:tplc="8F74CFD2">
      <w:start w:val="1"/>
      <w:numFmt w:val="decimal"/>
      <w:lvlText w:val="（%1）"/>
      <w:lvlJc w:val="left"/>
      <w:pPr>
        <w:ind w:left="229" w:hanging="526"/>
        <w:jc w:val="left"/>
      </w:pPr>
      <w:rPr>
        <w:rFonts w:ascii="新宋体" w:eastAsia="新宋体" w:hAnsi="新宋体" w:cs="新宋体" w:hint="default"/>
        <w:spacing w:val="-2"/>
        <w:w w:val="99"/>
        <w:sz w:val="19"/>
        <w:szCs w:val="19"/>
        <w:lang w:val="zh-CN" w:eastAsia="zh-CN" w:bidi="zh-CN"/>
      </w:rPr>
    </w:lvl>
    <w:lvl w:ilvl="1" w:tplc="3034B82E">
      <w:numFmt w:val="bullet"/>
      <w:lvlText w:val="•"/>
      <w:lvlJc w:val="left"/>
      <w:pPr>
        <w:ind w:left="1162" w:hanging="526"/>
      </w:pPr>
      <w:rPr>
        <w:rFonts w:hint="default"/>
        <w:lang w:val="zh-CN" w:eastAsia="zh-CN" w:bidi="zh-CN"/>
      </w:rPr>
    </w:lvl>
    <w:lvl w:ilvl="2" w:tplc="4C9EC83E">
      <w:numFmt w:val="bullet"/>
      <w:lvlText w:val="•"/>
      <w:lvlJc w:val="left"/>
      <w:pPr>
        <w:ind w:left="2105" w:hanging="526"/>
      </w:pPr>
      <w:rPr>
        <w:rFonts w:hint="default"/>
        <w:lang w:val="zh-CN" w:eastAsia="zh-CN" w:bidi="zh-CN"/>
      </w:rPr>
    </w:lvl>
    <w:lvl w:ilvl="3" w:tplc="94D063EE">
      <w:numFmt w:val="bullet"/>
      <w:lvlText w:val="•"/>
      <w:lvlJc w:val="left"/>
      <w:pPr>
        <w:ind w:left="3047" w:hanging="526"/>
      </w:pPr>
      <w:rPr>
        <w:rFonts w:hint="default"/>
        <w:lang w:val="zh-CN" w:eastAsia="zh-CN" w:bidi="zh-CN"/>
      </w:rPr>
    </w:lvl>
    <w:lvl w:ilvl="4" w:tplc="2E2CB2A2">
      <w:numFmt w:val="bullet"/>
      <w:lvlText w:val="•"/>
      <w:lvlJc w:val="left"/>
      <w:pPr>
        <w:ind w:left="3990" w:hanging="526"/>
      </w:pPr>
      <w:rPr>
        <w:rFonts w:hint="default"/>
        <w:lang w:val="zh-CN" w:eastAsia="zh-CN" w:bidi="zh-CN"/>
      </w:rPr>
    </w:lvl>
    <w:lvl w:ilvl="5" w:tplc="94C61BF6">
      <w:numFmt w:val="bullet"/>
      <w:lvlText w:val="•"/>
      <w:lvlJc w:val="left"/>
      <w:pPr>
        <w:ind w:left="4932" w:hanging="526"/>
      </w:pPr>
      <w:rPr>
        <w:rFonts w:hint="default"/>
        <w:lang w:val="zh-CN" w:eastAsia="zh-CN" w:bidi="zh-CN"/>
      </w:rPr>
    </w:lvl>
    <w:lvl w:ilvl="6" w:tplc="13DC267A">
      <w:numFmt w:val="bullet"/>
      <w:lvlText w:val="•"/>
      <w:lvlJc w:val="left"/>
      <w:pPr>
        <w:ind w:left="5875" w:hanging="526"/>
      </w:pPr>
      <w:rPr>
        <w:rFonts w:hint="default"/>
        <w:lang w:val="zh-CN" w:eastAsia="zh-CN" w:bidi="zh-CN"/>
      </w:rPr>
    </w:lvl>
    <w:lvl w:ilvl="7" w:tplc="5DE6ADFA">
      <w:numFmt w:val="bullet"/>
      <w:lvlText w:val="•"/>
      <w:lvlJc w:val="left"/>
      <w:pPr>
        <w:ind w:left="6817" w:hanging="526"/>
      </w:pPr>
      <w:rPr>
        <w:rFonts w:hint="default"/>
        <w:lang w:val="zh-CN" w:eastAsia="zh-CN" w:bidi="zh-CN"/>
      </w:rPr>
    </w:lvl>
    <w:lvl w:ilvl="8" w:tplc="C4940F32">
      <w:numFmt w:val="bullet"/>
      <w:lvlText w:val="•"/>
      <w:lvlJc w:val="left"/>
      <w:pPr>
        <w:ind w:left="7760" w:hanging="526"/>
      </w:pPr>
      <w:rPr>
        <w:rFonts w:hint="default"/>
        <w:lang w:val="zh-CN" w:eastAsia="zh-CN" w:bidi="zh-CN"/>
      </w:rPr>
    </w:lvl>
  </w:abstractNum>
  <w:abstractNum w:abstractNumId="19">
    <w:nsid w:val="77110E79"/>
    <w:multiLevelType w:val="hybridMultilevel"/>
    <w:tmpl w:val="E2D49366"/>
    <w:lvl w:ilvl="0" w:tplc="DEF4C3F0">
      <w:start w:val="1"/>
      <w:numFmt w:val="decimal"/>
      <w:lvlText w:val="（%1）"/>
      <w:lvlJc w:val="left"/>
      <w:pPr>
        <w:ind w:left="229" w:hanging="525"/>
        <w:jc w:val="left"/>
      </w:pPr>
      <w:rPr>
        <w:rFonts w:ascii="新宋体" w:eastAsia="新宋体" w:hAnsi="新宋体" w:cs="新宋体" w:hint="default"/>
        <w:spacing w:val="-2"/>
        <w:w w:val="99"/>
        <w:sz w:val="19"/>
        <w:szCs w:val="19"/>
        <w:lang w:val="zh-CN" w:eastAsia="zh-CN" w:bidi="zh-CN"/>
      </w:rPr>
    </w:lvl>
    <w:lvl w:ilvl="1" w:tplc="51127662">
      <w:numFmt w:val="bullet"/>
      <w:lvlText w:val="•"/>
      <w:lvlJc w:val="left"/>
      <w:pPr>
        <w:ind w:left="1162" w:hanging="525"/>
      </w:pPr>
      <w:rPr>
        <w:rFonts w:hint="default"/>
        <w:lang w:val="zh-CN" w:eastAsia="zh-CN" w:bidi="zh-CN"/>
      </w:rPr>
    </w:lvl>
    <w:lvl w:ilvl="2" w:tplc="26FE5630">
      <w:numFmt w:val="bullet"/>
      <w:lvlText w:val="•"/>
      <w:lvlJc w:val="left"/>
      <w:pPr>
        <w:ind w:left="2105" w:hanging="525"/>
      </w:pPr>
      <w:rPr>
        <w:rFonts w:hint="default"/>
        <w:lang w:val="zh-CN" w:eastAsia="zh-CN" w:bidi="zh-CN"/>
      </w:rPr>
    </w:lvl>
    <w:lvl w:ilvl="3" w:tplc="DBD64886">
      <w:numFmt w:val="bullet"/>
      <w:lvlText w:val="•"/>
      <w:lvlJc w:val="left"/>
      <w:pPr>
        <w:ind w:left="3047" w:hanging="525"/>
      </w:pPr>
      <w:rPr>
        <w:rFonts w:hint="default"/>
        <w:lang w:val="zh-CN" w:eastAsia="zh-CN" w:bidi="zh-CN"/>
      </w:rPr>
    </w:lvl>
    <w:lvl w:ilvl="4" w:tplc="908EFC8A">
      <w:numFmt w:val="bullet"/>
      <w:lvlText w:val="•"/>
      <w:lvlJc w:val="left"/>
      <w:pPr>
        <w:ind w:left="3990" w:hanging="525"/>
      </w:pPr>
      <w:rPr>
        <w:rFonts w:hint="default"/>
        <w:lang w:val="zh-CN" w:eastAsia="zh-CN" w:bidi="zh-CN"/>
      </w:rPr>
    </w:lvl>
    <w:lvl w:ilvl="5" w:tplc="D33EAB50">
      <w:numFmt w:val="bullet"/>
      <w:lvlText w:val="•"/>
      <w:lvlJc w:val="left"/>
      <w:pPr>
        <w:ind w:left="4932" w:hanging="525"/>
      </w:pPr>
      <w:rPr>
        <w:rFonts w:hint="default"/>
        <w:lang w:val="zh-CN" w:eastAsia="zh-CN" w:bidi="zh-CN"/>
      </w:rPr>
    </w:lvl>
    <w:lvl w:ilvl="6" w:tplc="BAA625DC">
      <w:numFmt w:val="bullet"/>
      <w:lvlText w:val="•"/>
      <w:lvlJc w:val="left"/>
      <w:pPr>
        <w:ind w:left="5875" w:hanging="525"/>
      </w:pPr>
      <w:rPr>
        <w:rFonts w:hint="default"/>
        <w:lang w:val="zh-CN" w:eastAsia="zh-CN" w:bidi="zh-CN"/>
      </w:rPr>
    </w:lvl>
    <w:lvl w:ilvl="7" w:tplc="D50EF282">
      <w:numFmt w:val="bullet"/>
      <w:lvlText w:val="•"/>
      <w:lvlJc w:val="left"/>
      <w:pPr>
        <w:ind w:left="6817" w:hanging="525"/>
      </w:pPr>
      <w:rPr>
        <w:rFonts w:hint="default"/>
        <w:lang w:val="zh-CN" w:eastAsia="zh-CN" w:bidi="zh-CN"/>
      </w:rPr>
    </w:lvl>
    <w:lvl w:ilvl="8" w:tplc="FC2843D8">
      <w:numFmt w:val="bullet"/>
      <w:lvlText w:val="•"/>
      <w:lvlJc w:val="left"/>
      <w:pPr>
        <w:ind w:left="7760" w:hanging="525"/>
      </w:pPr>
      <w:rPr>
        <w:rFonts w:hint="default"/>
        <w:lang w:val="zh-CN" w:eastAsia="zh-CN" w:bidi="zh-CN"/>
      </w:rPr>
    </w:lvl>
  </w:abstractNum>
  <w:abstractNum w:abstractNumId="20">
    <w:nsid w:val="7DF14DB3"/>
    <w:multiLevelType w:val="hybridMultilevel"/>
    <w:tmpl w:val="1B70D67E"/>
    <w:lvl w:ilvl="0" w:tplc="BE0EBF36">
      <w:start w:val="1"/>
      <w:numFmt w:val="upperLetter"/>
      <w:lvlText w:val="%1."/>
      <w:lvlJc w:val="left"/>
      <w:pPr>
        <w:ind w:left="545" w:hanging="316"/>
        <w:jc w:val="left"/>
      </w:pPr>
      <w:rPr>
        <w:rFonts w:ascii="新宋体" w:eastAsia="新宋体" w:hAnsi="新宋体" w:cs="新宋体" w:hint="default"/>
        <w:spacing w:val="-1"/>
        <w:w w:val="99"/>
        <w:sz w:val="19"/>
        <w:szCs w:val="19"/>
        <w:lang w:val="zh-CN" w:eastAsia="zh-CN" w:bidi="zh-CN"/>
      </w:rPr>
    </w:lvl>
    <w:lvl w:ilvl="1" w:tplc="F83EFA28">
      <w:numFmt w:val="bullet"/>
      <w:lvlText w:val="•"/>
      <w:lvlJc w:val="left"/>
      <w:pPr>
        <w:ind w:left="1450" w:hanging="316"/>
      </w:pPr>
      <w:rPr>
        <w:rFonts w:hint="default"/>
        <w:lang w:val="zh-CN" w:eastAsia="zh-CN" w:bidi="zh-CN"/>
      </w:rPr>
    </w:lvl>
    <w:lvl w:ilvl="2" w:tplc="6AE07256">
      <w:numFmt w:val="bullet"/>
      <w:lvlText w:val="•"/>
      <w:lvlJc w:val="left"/>
      <w:pPr>
        <w:ind w:left="2361" w:hanging="316"/>
      </w:pPr>
      <w:rPr>
        <w:rFonts w:hint="default"/>
        <w:lang w:val="zh-CN" w:eastAsia="zh-CN" w:bidi="zh-CN"/>
      </w:rPr>
    </w:lvl>
    <w:lvl w:ilvl="3" w:tplc="A5B6D766">
      <w:numFmt w:val="bullet"/>
      <w:lvlText w:val="•"/>
      <w:lvlJc w:val="left"/>
      <w:pPr>
        <w:ind w:left="3271" w:hanging="316"/>
      </w:pPr>
      <w:rPr>
        <w:rFonts w:hint="default"/>
        <w:lang w:val="zh-CN" w:eastAsia="zh-CN" w:bidi="zh-CN"/>
      </w:rPr>
    </w:lvl>
    <w:lvl w:ilvl="4" w:tplc="1C404100">
      <w:numFmt w:val="bullet"/>
      <w:lvlText w:val="•"/>
      <w:lvlJc w:val="left"/>
      <w:pPr>
        <w:ind w:left="4182" w:hanging="316"/>
      </w:pPr>
      <w:rPr>
        <w:rFonts w:hint="default"/>
        <w:lang w:val="zh-CN" w:eastAsia="zh-CN" w:bidi="zh-CN"/>
      </w:rPr>
    </w:lvl>
    <w:lvl w:ilvl="5" w:tplc="014ACE18">
      <w:numFmt w:val="bullet"/>
      <w:lvlText w:val="•"/>
      <w:lvlJc w:val="left"/>
      <w:pPr>
        <w:ind w:left="5092" w:hanging="316"/>
      </w:pPr>
      <w:rPr>
        <w:rFonts w:hint="default"/>
        <w:lang w:val="zh-CN" w:eastAsia="zh-CN" w:bidi="zh-CN"/>
      </w:rPr>
    </w:lvl>
    <w:lvl w:ilvl="6" w:tplc="0BB6A16A">
      <w:numFmt w:val="bullet"/>
      <w:lvlText w:val="•"/>
      <w:lvlJc w:val="left"/>
      <w:pPr>
        <w:ind w:left="6003" w:hanging="316"/>
      </w:pPr>
      <w:rPr>
        <w:rFonts w:hint="default"/>
        <w:lang w:val="zh-CN" w:eastAsia="zh-CN" w:bidi="zh-CN"/>
      </w:rPr>
    </w:lvl>
    <w:lvl w:ilvl="7" w:tplc="D422ADC2">
      <w:numFmt w:val="bullet"/>
      <w:lvlText w:val="•"/>
      <w:lvlJc w:val="left"/>
      <w:pPr>
        <w:ind w:left="6913" w:hanging="316"/>
      </w:pPr>
      <w:rPr>
        <w:rFonts w:hint="default"/>
        <w:lang w:val="zh-CN" w:eastAsia="zh-CN" w:bidi="zh-CN"/>
      </w:rPr>
    </w:lvl>
    <w:lvl w:ilvl="8" w:tplc="68085332">
      <w:numFmt w:val="bullet"/>
      <w:lvlText w:val="•"/>
      <w:lvlJc w:val="left"/>
      <w:pPr>
        <w:ind w:left="7824" w:hanging="316"/>
      </w:pPr>
      <w:rPr>
        <w:rFonts w:hint="default"/>
        <w:lang w:val="zh-CN" w:eastAsia="zh-CN" w:bidi="zh-CN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15"/>
  </w:num>
  <w:num w:numId="5">
    <w:abstractNumId w:val="4"/>
  </w:num>
  <w:num w:numId="6">
    <w:abstractNumId w:val="1"/>
  </w:num>
  <w:num w:numId="7">
    <w:abstractNumId w:val="6"/>
  </w:num>
  <w:num w:numId="8">
    <w:abstractNumId w:val="16"/>
  </w:num>
  <w:num w:numId="9">
    <w:abstractNumId w:val="8"/>
  </w:num>
  <w:num w:numId="10">
    <w:abstractNumId w:val="13"/>
  </w:num>
  <w:num w:numId="11">
    <w:abstractNumId w:val="10"/>
  </w:num>
  <w:num w:numId="12">
    <w:abstractNumId w:val="5"/>
  </w:num>
  <w:num w:numId="13">
    <w:abstractNumId w:val="19"/>
  </w:num>
  <w:num w:numId="14">
    <w:abstractNumId w:val="20"/>
  </w:num>
  <w:num w:numId="15">
    <w:abstractNumId w:val="7"/>
  </w:num>
  <w:num w:numId="16">
    <w:abstractNumId w:val="17"/>
  </w:num>
  <w:num w:numId="17">
    <w:abstractNumId w:val="2"/>
  </w:num>
  <w:num w:numId="18">
    <w:abstractNumId w:val="3"/>
  </w:num>
  <w:num w:numId="19">
    <w:abstractNumId w:val="12"/>
  </w:num>
  <w:num w:numId="20">
    <w:abstractNumId w:val="1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92112"/>
    <w:rsid w:val="00830100"/>
    <w:rsid w:val="00953D7D"/>
    <w:rsid w:val="0099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2112"/>
    <w:rPr>
      <w:rFonts w:ascii="新宋体" w:eastAsia="新宋体" w:hAnsi="新宋体" w:cs="新宋体"/>
      <w:lang w:val="zh-CN" w:eastAsia="zh-CN" w:bidi="zh-CN"/>
    </w:rPr>
  </w:style>
  <w:style w:type="paragraph" w:styleId="1">
    <w:name w:val="heading 1"/>
    <w:basedOn w:val="a"/>
    <w:uiPriority w:val="1"/>
    <w:qFormat/>
    <w:rsid w:val="00992112"/>
    <w:pPr>
      <w:spacing w:before="22"/>
      <w:ind w:left="2542" w:right="25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92112"/>
    <w:pPr>
      <w:ind w:left="229"/>
      <w:jc w:val="both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9921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2112"/>
    <w:pPr>
      <w:ind w:left="229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992112"/>
    <w:pPr>
      <w:ind w:left="229"/>
    </w:pPr>
  </w:style>
  <w:style w:type="paragraph" w:customStyle="1" w:styleId="TableParagraph">
    <w:name w:val="Table Paragraph"/>
    <w:basedOn w:val="a"/>
    <w:uiPriority w:val="1"/>
    <w:qFormat/>
    <w:rsid w:val="00992112"/>
    <w:pPr>
      <w:spacing w:before="22"/>
      <w:ind w:left="107"/>
    </w:pPr>
  </w:style>
  <w:style w:type="paragraph" w:styleId="a5">
    <w:name w:val="header"/>
    <w:basedOn w:val="a"/>
    <w:link w:val="Char"/>
    <w:uiPriority w:val="99"/>
    <w:unhideWhenUsed/>
    <w:rsid w:val="00DE2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2FB0"/>
    <w:rPr>
      <w:rFonts w:ascii="新宋体" w:eastAsia="新宋体" w:hAnsi="新宋体" w:cs="新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DE2F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2FB0"/>
    <w:rPr>
      <w:rFonts w:ascii="新宋体" w:eastAsia="新宋体" w:hAnsi="新宋体" w:cs="新宋体"/>
      <w:sz w:val="18"/>
      <w:szCs w:val="18"/>
      <w:lang w:val="zh-CN" w:eastAsia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8301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30100"/>
    <w:rPr>
      <w:rFonts w:ascii="新宋体" w:eastAsia="新宋体" w:hAnsi="新宋体" w:cs="新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png"/><Relationship Id="rId50" Type="http://schemas.openxmlformats.org/officeDocument/2006/relationships/image" Target="media/image44.jpe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jpeg"/><Relationship Id="rId53" Type="http://schemas.openxmlformats.org/officeDocument/2006/relationships/image" Target="media/image47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2019-05-11T10:49:00Z</dcterms:created>
  <dcterms:modified xsi:type="dcterms:W3CDTF">2019-05-20T14:38:00Z</dcterms:modified>
</cp:coreProperties>
</file>