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E02478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67pt;margin-top:916pt;mso-position-horizontal-relative:page;mso-position-vertical-relative:top-margin-area;position:absolute;width:36pt;z-index:251658240">
            <v:imagedata r:id="rId4" o:title=""/>
          </v:shape>
        </w:pict>
      </w:r>
      <w:r w:rsidRPr="00E02478">
        <w:rPr>
          <w:rFonts w:hint="eastAsia"/>
          <w:b/>
          <w:sz w:val="28"/>
          <w:szCs w:val="28"/>
        </w:rPr>
        <w:t>2018-2019</w:t>
      </w:r>
      <w:r w:rsidRPr="00E02478">
        <w:rPr>
          <w:rFonts w:hint="eastAsia"/>
          <w:b/>
          <w:sz w:val="28"/>
          <w:szCs w:val="28"/>
        </w:rPr>
        <w:t>学年度教科版物理</w:t>
      </w:r>
      <w:r w:rsidRPr="00E02478" w:rsidR="00204E2B">
        <w:rPr>
          <w:rFonts w:hint="eastAsia"/>
          <w:b/>
          <w:sz w:val="28"/>
          <w:szCs w:val="28"/>
        </w:rPr>
        <w:t>八</w:t>
      </w:r>
      <w:r w:rsidRPr="00E02478">
        <w:rPr>
          <w:rFonts w:hint="eastAsia"/>
          <w:b/>
          <w:sz w:val="28"/>
          <w:szCs w:val="28"/>
        </w:rPr>
        <w:t>年级</w:t>
      </w:r>
      <w:r w:rsidRPr="00E02478" w:rsidR="00204E2B">
        <w:rPr>
          <w:rFonts w:hint="eastAsia"/>
          <w:b/>
          <w:sz w:val="28"/>
          <w:szCs w:val="28"/>
        </w:rPr>
        <w:t>上</w:t>
      </w:r>
      <w:r w:rsidRPr="00E02478">
        <w:rPr>
          <w:rFonts w:hint="eastAsia"/>
          <w:b/>
          <w:sz w:val="28"/>
          <w:szCs w:val="28"/>
        </w:rPr>
        <w:t>册同步练习</w:t>
      </w:r>
    </w:p>
    <w:p w:rsidR="00E02478" w:rsidRPr="00E02478" w:rsidP="00E02478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E02478">
        <w:rPr>
          <w:rFonts w:ascii="Times New Roman" w:hAnsi="Times New Roman" w:cs="Times New Roman"/>
          <w:sz w:val="28"/>
          <w:szCs w:val="28"/>
        </w:rPr>
        <w:t>第二章　运动与能量</w:t>
      </w:r>
    </w:p>
    <w:p w:rsidR="000056F9" w:rsidRPr="00E02478" w:rsidP="000056F9">
      <w:pPr>
        <w:jc w:val="center"/>
        <w:rPr>
          <w:b/>
          <w:sz w:val="28"/>
          <w:szCs w:val="28"/>
          <w:u w:val="single"/>
        </w:rPr>
      </w:pPr>
      <w:r w:rsidRPr="00E02478">
        <w:rPr>
          <w:rFonts w:hint="eastAsia"/>
          <w:b/>
          <w:sz w:val="28"/>
          <w:szCs w:val="28"/>
        </w:rPr>
        <w:t>班级</w:t>
      </w:r>
      <w:r w:rsidRPr="00E02478">
        <w:rPr>
          <w:rFonts w:hint="eastAsia"/>
          <w:b/>
          <w:sz w:val="28"/>
          <w:szCs w:val="28"/>
          <w:u w:val="single"/>
        </w:rPr>
        <w:t xml:space="preserve">          </w:t>
      </w:r>
      <w:r w:rsidRPr="00E02478">
        <w:rPr>
          <w:rFonts w:hint="eastAsia"/>
          <w:b/>
          <w:sz w:val="28"/>
          <w:szCs w:val="28"/>
        </w:rPr>
        <w:t>姓名</w:t>
      </w:r>
      <w:r w:rsidRPr="00E02478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C278A3" w:rsidP="00F00E31">
      <w:pPr>
        <w:jc w:val="center"/>
        <w:rPr>
          <w:rFonts w:ascii="Times New Roman" w:eastAsia="黑体" w:hAnsi="Times New Roman" w:cs="Times New Roman" w:hint="eastAsia"/>
          <w:sz w:val="40"/>
          <w:szCs w:val="40"/>
        </w:rPr>
      </w:pPr>
      <w:r>
        <w:rPr>
          <w:rFonts w:hint="eastAsia"/>
          <w:b/>
          <w:sz w:val="28"/>
          <w:szCs w:val="28"/>
        </w:rPr>
        <w:t>第二</w:t>
      </w:r>
      <w:r w:rsidRPr="00E02478" w:rsidR="000056F9">
        <w:rPr>
          <w:rFonts w:hint="eastAsia"/>
          <w:b/>
          <w:sz w:val="28"/>
          <w:szCs w:val="28"/>
        </w:rPr>
        <w:t>节</w:t>
      </w:r>
      <w:r w:rsidRPr="00E02478" w:rsidR="000056F9">
        <w:rPr>
          <w:rFonts w:hint="eastAsia"/>
          <w:b/>
          <w:sz w:val="28"/>
          <w:szCs w:val="28"/>
        </w:rPr>
        <w:t xml:space="preserve"> </w:t>
      </w:r>
      <w:r w:rsidRPr="00F00E31" w:rsidR="000056F9">
        <w:rPr>
          <w:rFonts w:hint="eastAsia"/>
          <w:b/>
          <w:sz w:val="28"/>
          <w:szCs w:val="28"/>
        </w:rPr>
        <w:t xml:space="preserve"> </w:t>
      </w:r>
      <w:r w:rsidRPr="00F00E31">
        <w:rPr>
          <w:rFonts w:ascii="Times New Roman" w:eastAsia="黑体" w:hAnsi="Times New Roman" w:cs="Times New Roman"/>
          <w:sz w:val="40"/>
          <w:szCs w:val="40"/>
        </w:rPr>
        <w:t>运动的描述</w:t>
      </w:r>
    </w:p>
    <w:p w:rsidR="000056F9" w:rsidP="000056F9">
      <w:pPr>
        <w:jc w:val="center"/>
        <w:rPr>
          <w:rFonts w:ascii="Times New Roman" w:eastAsia="黑体" w:hAnsi="Times New Roman" w:cs="Times New Roman" w:hint="eastAsia"/>
          <w:sz w:val="40"/>
          <w:szCs w:val="40"/>
        </w:rPr>
      </w:pPr>
      <w:r w:rsidRPr="00A51367">
        <w:rPr>
          <w:rFonts w:ascii="Times New Roman" w:eastAsia="华文新魏" w:hAnsi="Times New Roman" w:cs="Times New Roman"/>
          <w:sz w:val="40"/>
          <w:szCs w:val="40"/>
        </w:rPr>
        <w:t>第</w:t>
      </w:r>
      <w:r w:rsidRPr="00A51367">
        <w:rPr>
          <w:rFonts w:ascii="Times New Roman" w:eastAsia="华文新魏" w:hAnsi="Times New Roman" w:cs="Times New Roman"/>
          <w:b/>
          <w:sz w:val="40"/>
          <w:szCs w:val="40"/>
        </w:rPr>
        <w:t>2</w:t>
      </w:r>
      <w:r w:rsidRPr="00A51367">
        <w:rPr>
          <w:rFonts w:ascii="Times New Roman" w:eastAsia="华文新魏" w:hAnsi="Times New Roman" w:cs="Times New Roman"/>
          <w:sz w:val="40"/>
          <w:szCs w:val="40"/>
        </w:rPr>
        <w:t>课时　运动的快慢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28"/>
          <w:szCs w:val="28"/>
        </w:rPr>
        <w:t>1.</w:t>
      </w:r>
      <w:r w:rsidRPr="00F00E31">
        <w:rPr>
          <w:rFonts w:ascii="Times New Roman" w:hAnsi="Times New Roman" w:cs="Times New Roman"/>
          <w:sz w:val="40"/>
          <w:szCs w:val="40"/>
        </w:rPr>
        <w:t xml:space="preserve"> </w:t>
      </w:r>
      <w:r w:rsidRPr="00A51367">
        <w:rPr>
          <w:rFonts w:ascii="Times New Roman" w:hAnsi="Times New Roman" w:cs="Times New Roman"/>
          <w:sz w:val="40"/>
          <w:szCs w:val="40"/>
        </w:rPr>
        <w:t>日常生活中我们可以用不同的方法来比较物体运动的快慢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如图中</w:t>
      </w:r>
      <w:r w:rsidRPr="00BC7A2C">
        <w:rPr>
          <w:rFonts w:ascii="Times New Roman" w:hAnsi="Times New Roman" w:cs="Times New Roman"/>
          <w:i/>
          <w:sz w:val="40"/>
          <w:szCs w:val="40"/>
        </w:rPr>
        <w:t>a</w:t>
      </w:r>
      <w:r w:rsidRPr="00A51367">
        <w:rPr>
          <w:rFonts w:ascii="Times New Roman" w:hAnsi="Times New Roman" w:cs="Times New Roman"/>
          <w:sz w:val="40"/>
          <w:szCs w:val="40"/>
        </w:rPr>
        <w:t>、</w:t>
      </w:r>
      <w:r w:rsidRPr="00BC7A2C">
        <w:rPr>
          <w:rFonts w:ascii="Times New Roman" w:hAnsi="Times New Roman" w:cs="Times New Roman"/>
          <w:i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t>、</w:t>
      </w:r>
      <w:r w:rsidRPr="00BC7A2C">
        <w:rPr>
          <w:rFonts w:ascii="Times New Roman" w:hAnsi="Times New Roman" w:cs="Times New Roman"/>
          <w:i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t>三人同时从同一起跑线开始运动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则甲图中比较运动快慢的方法是：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时间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相同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比路程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路程长的运动快；乙图中运动最快的是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BC7A2C">
        <w:rPr>
          <w:rFonts w:ascii="Times New Roman" w:hAnsi="Times New Roman" w:cs="Times New Roman"/>
          <w:i/>
          <w:sz w:val="40"/>
          <w:szCs w:val="40"/>
          <w:u w:val="single"/>
        </w:rPr>
        <w:t>a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其比较运动快慢的方法是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路程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相同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比时间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时间短的运动快。</w:t>
      </w:r>
    </w:p>
    <w:p w:rsidR="00213DF6" w:rsidRPr="00A51367" w:rsidP="00213D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695575" cy="914400"/>
            <wp:effectExtent l="19050" t="0" r="9525" b="0"/>
            <wp:docPr id="55" name="图片 55" descr="z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z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2.</w:t>
      </w:r>
      <w:r w:rsidRPr="00A51367">
        <w:rPr>
          <w:rFonts w:ascii="Times New Roman" w:hAnsi="Times New Roman" w:cs="Times New Roman"/>
          <w:sz w:val="40"/>
          <w:szCs w:val="40"/>
        </w:rPr>
        <w:t>火车的速度为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2"/>
          <w:attr w:name="TCSC" w:val="0"/>
          <w:attr w:name="UnitName" w:val="km/h"/>
        </w:smartTagPr>
        <w:r w:rsidRPr="00A51367">
          <w:rPr>
            <w:rFonts w:ascii="Times New Roman" w:hAnsi="Times New Roman" w:cs="Times New Roman"/>
            <w:sz w:val="40"/>
            <w:szCs w:val="40"/>
          </w:rPr>
          <w:t>72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汽车的速度为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8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18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火车的速度大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汽车的速度大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两者的速度一样大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无法确定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3.</w:t>
      </w:r>
      <w:r w:rsidRPr="00A51367">
        <w:rPr>
          <w:rFonts w:ascii="Times New Roman" w:hAnsi="Times New Roman" w:cs="Times New Roman"/>
          <w:sz w:val="40"/>
          <w:szCs w:val="40"/>
        </w:rPr>
        <w:t>甲、乙两地的距离是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900"/>
          <w:attr w:name="TCSC" w:val="0"/>
          <w:attr w:name="UnitName" w:val="km"/>
        </w:smartTagPr>
        <w:r w:rsidRPr="00A51367">
          <w:rPr>
            <w:rFonts w:ascii="Times New Roman" w:hAnsi="Times New Roman" w:cs="Times New Roman"/>
            <w:sz w:val="40"/>
            <w:szCs w:val="40"/>
          </w:rPr>
          <w:t>900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km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一列火车从甲地早上</w:t>
      </w:r>
      <w:r w:rsidRPr="00A51367">
        <w:rPr>
          <w:rFonts w:ascii="Times New Roman" w:hAnsi="Times New Roman" w:cs="Times New Roman"/>
          <w:sz w:val="40"/>
          <w:szCs w:val="40"/>
        </w:rPr>
        <w:t>7</w:t>
      </w:r>
      <w:r w:rsidRPr="00A51367">
        <w:rPr>
          <w:rFonts w:ascii="Times New Roman" w:hAnsi="Times New Roman" w:cs="Times New Roman"/>
          <w:sz w:val="40"/>
          <w:szCs w:val="40"/>
        </w:rPr>
        <w:t>：</w:t>
      </w:r>
      <w:r w:rsidRPr="00A51367">
        <w:rPr>
          <w:rFonts w:ascii="Times New Roman" w:hAnsi="Times New Roman" w:cs="Times New Roman"/>
          <w:sz w:val="40"/>
          <w:szCs w:val="40"/>
        </w:rPr>
        <w:t>30</w:t>
      </w:r>
      <w:r w:rsidRPr="00A51367">
        <w:rPr>
          <w:rFonts w:ascii="Times New Roman" w:hAnsi="Times New Roman" w:cs="Times New Roman"/>
          <w:sz w:val="40"/>
          <w:szCs w:val="40"/>
        </w:rPr>
        <w:t>出发开往乙地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途中停靠了</w:t>
      </w:r>
      <w:r w:rsidRPr="00A51367">
        <w:rPr>
          <w:rFonts w:ascii="Times New Roman" w:hAnsi="Times New Roman" w:cs="Times New Roman"/>
          <w:sz w:val="40"/>
          <w:szCs w:val="40"/>
        </w:rPr>
        <w:t>几个车站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在当日</w:t>
      </w:r>
      <w:r w:rsidRPr="00A51367">
        <w:rPr>
          <w:rFonts w:ascii="Times New Roman" w:hAnsi="Times New Roman" w:cs="Times New Roman"/>
          <w:sz w:val="40"/>
          <w:szCs w:val="40"/>
        </w:rPr>
        <w:t>16</w:t>
      </w:r>
      <w:r w:rsidRPr="00A51367">
        <w:rPr>
          <w:rFonts w:ascii="Times New Roman" w:hAnsi="Times New Roman" w:cs="Times New Roman"/>
          <w:sz w:val="40"/>
          <w:szCs w:val="40"/>
        </w:rPr>
        <w:t>：</w:t>
      </w:r>
      <w:r w:rsidRPr="00A51367">
        <w:rPr>
          <w:rFonts w:ascii="Times New Roman" w:hAnsi="Times New Roman" w:cs="Times New Roman"/>
          <w:sz w:val="40"/>
          <w:szCs w:val="40"/>
        </w:rPr>
        <w:t>30</w:t>
      </w:r>
      <w:r w:rsidRPr="00A51367">
        <w:rPr>
          <w:rFonts w:ascii="Times New Roman" w:hAnsi="Times New Roman" w:cs="Times New Roman"/>
          <w:sz w:val="40"/>
          <w:szCs w:val="40"/>
        </w:rPr>
        <w:t>到达乙地。列车行驶途中以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4"/>
          <w:attr w:name="TCSC" w:val="0"/>
          <w:attr w:name="UnitName" w:val="km/h"/>
        </w:smartTagPr>
        <w:r w:rsidRPr="00A51367">
          <w:rPr>
            <w:rFonts w:ascii="Times New Roman" w:hAnsi="Times New Roman" w:cs="Times New Roman"/>
            <w:sz w:val="40"/>
            <w:szCs w:val="40"/>
          </w:rPr>
          <w:t>144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的速度匀速通过长度为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400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的桥梁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列车全部通过桥梁的时间是</w:t>
      </w:r>
      <w:r w:rsidRPr="00A51367">
        <w:rPr>
          <w:rFonts w:ascii="Times New Roman" w:hAnsi="Times New Roman" w:cs="Times New Roman"/>
          <w:sz w:val="40"/>
          <w:szCs w:val="40"/>
        </w:rPr>
        <w:t>25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。求：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火车从甲地开往乙地的平均速度是多少千米每小时？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火车的长度是多少米？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甲地开往乙地所用时间</w:t>
      </w:r>
      <w:r w:rsidRPr="00AE2DC8">
        <w:rPr>
          <w:rFonts w:ascii="Times New Roman" w:eastAsia="仿宋_GB2312" w:hAnsi="Times New Roman" w:cs="Times New Roman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9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h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火车从甲地开往乙地的平均速度</w:t>
      </w:r>
      <w:r w:rsidRPr="00BC7A2C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</w:instrText>
      </w:r>
      <w:r w:rsidRPr="00BC7A2C">
        <w:rPr>
          <w:rFonts w:ascii="Times New Roman" w:eastAsia="仿宋_GB2312" w:hAnsi="Times New Roman" w:cs="Times New Roman" w:hint="eastAsia"/>
          <w:i/>
          <w:sz w:val="40"/>
          <w:szCs w:val="40"/>
        </w:rPr>
        <w:instrText>s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</w:instrText>
      </w:r>
      <w:r w:rsidRPr="00BC7A2C">
        <w:rPr>
          <w:rFonts w:ascii="Times New Roman" w:eastAsia="仿宋_GB2312" w:hAnsi="Times New Roman" w:cs="Times New Roman" w:hint="eastAsia"/>
          <w:i/>
          <w:sz w:val="40"/>
          <w:szCs w:val="40"/>
        </w:rPr>
        <w:instrText>t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instrText>1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\f(900 km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,9 h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由于</w:t>
      </w:r>
      <w:r w:rsidRPr="00BC7A2C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BC7A2C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BC7A2C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\f(s,t)</w:instrText>
      </w:r>
      <w:r w:rsidRPr="00BC7A2C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BC7A2C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BC7A2C">
        <w:rPr>
          <w:rFonts w:ascii="Times New Roman" w:eastAsia="仿宋_GB2312" w:hAnsi="Times New Roman" w:cs="Times New Roman" w:hint="eastAsia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2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4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144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40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则火车过桥通过的总距离</w:t>
      </w:r>
      <w:r w:rsidRPr="00F85C91">
        <w:rPr>
          <w:rFonts w:ascii="Times New Roman" w:eastAsia="仿宋_GB2312" w:hAnsi="Times New Roman" w:cs="Times New Roman"/>
          <w:i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F85C91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2</w:t>
      </w:r>
      <w:r w:rsidRPr="00F85C91">
        <w:rPr>
          <w:rFonts w:ascii="Times New Roman" w:eastAsia="仿宋_GB2312" w:hAnsi="Times New Roman" w:cs="Times New Roman" w:hint="eastAsia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2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40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hAnsi="宋体" w:cs="仿宋_GB2312" w:hint="eastAsia"/>
          <w:sz w:val="40"/>
          <w:szCs w:val="40"/>
        </w:rPr>
        <w:t>×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25 s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</w:p>
    <w:p w:rsidR="00213DF6" w:rsidP="00213DF6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所以火车的长度</w:t>
      </w:r>
      <w:r w:rsidRPr="00F85C91">
        <w:rPr>
          <w:rFonts w:ascii="Times New Roman" w:eastAsia="仿宋_GB2312" w:hAnsi="Times New Roman" w:cs="Times New Roman"/>
          <w:i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火车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F85C91">
        <w:rPr>
          <w:rFonts w:ascii="Times New Roman" w:eastAsia="仿宋_GB2312" w:hAnsi="Times New Roman" w:cs="Times New Roman"/>
          <w:i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r w:rsidRPr="00F85C91">
        <w:rPr>
          <w:rFonts w:ascii="Times New Roman" w:eastAsia="仿宋_GB2312" w:hAnsi="Times New Roman" w:cs="Times New Roman"/>
          <w:i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桥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400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0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600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4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据报道：某国际科研小组以一种超低温原子云为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介质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成功地使光在其中的传播速</w:t>
      </w:r>
      <w:r w:rsidRPr="00A51367">
        <w:rPr>
          <w:rFonts w:ascii="Times New Roman" w:hAnsi="Times New Roman" w:cs="Times New Roman"/>
          <w:sz w:val="40"/>
          <w:szCs w:val="40"/>
        </w:rPr>
        <w:t>度降低到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7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17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。下列运动速度比这速度快的是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苍蝇的飞行速度可达每秒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1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11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汽车在高速公路上每秒可行驶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2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22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乌龟每小时爬行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40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奥运冠军刘翔用</w:t>
      </w:r>
      <w:r w:rsidRPr="00A51367">
        <w:rPr>
          <w:rFonts w:ascii="Times New Roman" w:hAnsi="Times New Roman" w:cs="Times New Roman"/>
          <w:sz w:val="40"/>
          <w:szCs w:val="40"/>
        </w:rPr>
        <w:t>12.91 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跑完</w:t>
      </w:r>
      <w:r w:rsidRPr="00A51367">
        <w:rPr>
          <w:rFonts w:ascii="Times New Roman" w:hAnsi="Times New Roman" w:cs="Times New Roman"/>
          <w:sz w:val="40"/>
          <w:szCs w:val="40"/>
        </w:rPr>
        <w:t>110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m</w:t>
      </w:r>
      <w:r w:rsidRPr="00A51367">
        <w:rPr>
          <w:rFonts w:ascii="Times New Roman" w:hAnsi="Times New Roman" w:cs="Times New Roman"/>
          <w:sz w:val="40"/>
          <w:szCs w:val="40"/>
        </w:rPr>
        <w:t>栏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5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完成下列单位换算。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3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10.8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km/h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6"/>
          <w:attr w:name="TCSC" w:val="0"/>
          <w:attr w:name="UnitName" w:val="km/h"/>
        </w:smartTagPr>
        <w:r w:rsidRPr="00A51367">
          <w:rPr>
            <w:rFonts w:ascii="Times New Roman" w:hAnsi="Times New Roman" w:cs="Times New Roman"/>
            <w:sz w:val="40"/>
            <w:szCs w:val="40"/>
          </w:rPr>
          <w:t>36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m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50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180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km/h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4"/>
          <w:attr w:name="TCSC" w:val="0"/>
          <w:attr w:name="UnitName" w:val="km/h"/>
        </w:smartTagPr>
        <w:r w:rsidRPr="00A51367">
          <w:rPr>
            <w:rFonts w:ascii="Times New Roman" w:hAnsi="Times New Roman" w:cs="Times New Roman"/>
            <w:sz w:val="40"/>
            <w:szCs w:val="40"/>
          </w:rPr>
          <w:t>54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15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6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体育课上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甲、乙、丙三位同学进行百米赛跑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他们的成绩如下表所示：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482"/>
        <w:gridCol w:w="764"/>
        <w:gridCol w:w="764"/>
        <w:gridCol w:w="764"/>
      </w:tblGrid>
      <w:tr w:rsidTr="006F4C2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参赛者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甲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乙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丙</w:t>
            </w:r>
          </w:p>
        </w:tc>
      </w:tr>
      <w:tr w:rsidTr="006F4C29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成绩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sym w:font="Times New Roman" w:char="E774"/>
            </w:r>
            <w:r w:rsidRPr="00F85C91">
              <w:rPr>
                <w:rFonts w:ascii="Times New Roman" w:hAnsi="Times New Roman" w:cs="Times New Roman" w:hint="eastAsia"/>
                <w:sz w:val="40"/>
                <w:szCs w:val="40"/>
              </w:rPr>
              <w:t>s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sym w:font="Times New Roman" w:char="E775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 w:hint="eastAsia"/>
                <w:sz w:val="40"/>
                <w:szCs w:val="40"/>
              </w:rPr>
              <w:t>14.5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 w:hint="eastAsia"/>
                <w:sz w:val="40"/>
                <w:szCs w:val="40"/>
              </w:rPr>
              <w:t>13.6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213DF6" w:rsidRPr="00A51367" w:rsidP="006F4C29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 w:hint="eastAsia"/>
                <w:sz w:val="40"/>
                <w:szCs w:val="40"/>
              </w:rPr>
              <w:t>13.2</w:t>
            </w:r>
          </w:p>
        </w:tc>
      </w:tr>
    </w:tbl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根据表中成绩可知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跑得最快的是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丙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同学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他的速度是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7.58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m/s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表示的含义是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丙同学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_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s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所跑的路程为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7.58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m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。这里比较三人运动的快慢采用的是在相同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路程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的条件下比时间的方法。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7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某县城与达州市之间的高速公路长为</w:t>
      </w:r>
      <w:r w:rsidRPr="00A51367">
        <w:rPr>
          <w:rFonts w:ascii="Times New Roman" w:hAnsi="Times New Roman" w:cs="Times New Roman"/>
          <w:sz w:val="40"/>
          <w:szCs w:val="40"/>
        </w:rPr>
        <w:t>90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km</w:t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一汽车从该县城出发以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20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的平均速度行驶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则需要多少小时到达州市？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汽车的平均速度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20 m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/s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2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72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由</w:t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C70EC0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\f(s,t)</w:instrText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得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汽车从县城到州城所用的时间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C70EC0">
        <w:rPr>
          <w:rFonts w:ascii="Times New Roman" w:eastAsia="仿宋_GB2312" w:hAnsi="Times New Roman" w:cs="Times New Roman" w:hint="eastAsia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C70EC0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\f(s,v)</w:instrText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C70EC0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\f(90 km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,72 km/h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1.25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h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13DF6" w:rsidP="00213DF6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答：需要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1.25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小时到达州城。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8.</w:t>
      </w:r>
      <w:r w:rsidRPr="00A51367">
        <w:rPr>
          <w:rFonts w:ascii="Times New Roman" w:hAnsi="Times New Roman" w:cs="Times New Roman"/>
          <w:sz w:val="40"/>
          <w:szCs w:val="40"/>
        </w:rPr>
        <w:t>日常生活中我们常用两种方</w:t>
      </w:r>
      <w:r w:rsidRPr="00A51367">
        <w:rPr>
          <w:rFonts w:ascii="Times New Roman" w:hAnsi="Times New Roman" w:cs="Times New Roman" w:hint="eastAsia"/>
          <w:sz w:val="40"/>
          <w:szCs w:val="40"/>
        </w:rPr>
        <w:t>法来比较物体运动的快慢。某同学借助于图甲、乙中汽车行驶的结果来说明这两种方法。其中正确的是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707640" cy="653415"/>
            <wp:effectExtent l="19050" t="0" r="0" b="0"/>
            <wp:docPr id="61" name="图片 61" descr="x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x1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hAnsi="宋体" w:cs="Times New Roman" w:hint="eastAsia"/>
          <w:sz w:val="40"/>
          <w:szCs w:val="40"/>
        </w:rPr>
        <w:t>①</w:t>
      </w:r>
      <w:r w:rsidRPr="00A51367">
        <w:rPr>
          <w:rFonts w:ascii="Times New Roman" w:hAnsi="Times New Roman" w:cs="Times New Roman"/>
          <w:sz w:val="40"/>
          <w:szCs w:val="40"/>
        </w:rPr>
        <w:t>借助图甲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比较相同时间通过路程长短来确定物体运动的快慢；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hAnsi="宋体" w:cs="Times New Roman" w:hint="eastAsia"/>
          <w:sz w:val="40"/>
          <w:szCs w:val="40"/>
        </w:rPr>
        <w:t>②</w:t>
      </w:r>
      <w:r w:rsidRPr="00A51367">
        <w:rPr>
          <w:rFonts w:ascii="Times New Roman" w:hAnsi="Times New Roman" w:cs="Times New Roman"/>
          <w:sz w:val="40"/>
          <w:szCs w:val="40"/>
        </w:rPr>
        <w:t>借助图甲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比较通过相同路程所花的时间多少来确定物体运动的快慢；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hAnsi="宋体" w:cs="Times New Roman" w:hint="eastAsia"/>
          <w:sz w:val="40"/>
          <w:szCs w:val="40"/>
        </w:rPr>
        <w:t>③</w:t>
      </w:r>
      <w:r w:rsidRPr="00A51367">
        <w:rPr>
          <w:rFonts w:ascii="Times New Roman" w:hAnsi="Times New Roman" w:cs="Times New Roman"/>
          <w:sz w:val="40"/>
          <w:szCs w:val="40"/>
        </w:rPr>
        <w:t>借助图乙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比较相同时间通过路程长短来</w:t>
      </w:r>
      <w:r w:rsidRPr="00A51367">
        <w:rPr>
          <w:rFonts w:ascii="Times New Roman" w:hAnsi="Times New Roman" w:cs="Times New Roman"/>
          <w:sz w:val="40"/>
          <w:szCs w:val="40"/>
        </w:rPr>
        <w:t>确定物体运动的快慢；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hAnsi="宋体" w:cs="Times New Roman" w:hint="eastAsia"/>
          <w:sz w:val="40"/>
          <w:szCs w:val="40"/>
        </w:rPr>
        <w:t>④</w:t>
      </w:r>
      <w:r w:rsidRPr="00A51367">
        <w:rPr>
          <w:rFonts w:ascii="Times New Roman" w:hAnsi="Times New Roman" w:cs="Times New Roman"/>
          <w:sz w:val="40"/>
          <w:szCs w:val="40"/>
        </w:rPr>
        <w:t>借助图乙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比较通过相同路程所花的时间多少来确定物体运动的快慢。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hAnsi="宋体" w:cs="Times New Roman" w:hint="eastAsia"/>
          <w:sz w:val="40"/>
          <w:szCs w:val="40"/>
        </w:rPr>
        <w:t>①②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hAnsi="宋体" w:cs="Times New Roman" w:hint="eastAsia"/>
          <w:sz w:val="40"/>
          <w:szCs w:val="40"/>
        </w:rPr>
        <w:t>①③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hAnsi="宋体" w:cs="Times New Roman" w:hint="eastAsia"/>
          <w:sz w:val="40"/>
          <w:szCs w:val="40"/>
        </w:rPr>
        <w:t>①④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hAnsi="宋体" w:cs="Times New Roman" w:hint="eastAsia"/>
          <w:sz w:val="40"/>
          <w:szCs w:val="40"/>
        </w:rPr>
        <w:t>②④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9.</w:t>
      </w:r>
      <w:r w:rsidRPr="00A51367">
        <w:rPr>
          <w:rFonts w:ascii="Times New Roman" w:hAnsi="Times New Roman" w:cs="Times New Roman"/>
          <w:sz w:val="40"/>
          <w:szCs w:val="40"/>
        </w:rPr>
        <w:t>周末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小黄、小白和小青来到郊外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选择了一个合适场地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进行了一场有趣的运动比赛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小黄驾驶电瓶车以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6"/>
          <w:attr w:name="TCSC" w:val="0"/>
          <w:attr w:name="UnitName" w:val="km/h"/>
        </w:smartTagPr>
        <w:r>
          <w:rPr>
            <w:rFonts w:ascii="Times New Roman" w:hAnsi="Times New Roman" w:cs="Times New Roman"/>
            <w:sz w:val="40"/>
            <w:szCs w:val="40"/>
          </w:rPr>
          <w:t>36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k</w:t>
        </w:r>
        <w:r w:rsidRPr="00A51367">
          <w:rPr>
            <w:rFonts w:ascii="Times New Roman" w:hAnsi="Times New Roman" w:cs="Times New Roman"/>
            <w:sz w:val="40"/>
            <w:szCs w:val="40"/>
          </w:rPr>
          <w:t>m/h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的速度前进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小白以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 xml:space="preserve">10 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的速度跑步前进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小青骑自行车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每分钟通过的路程是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6"/>
          <w:attr w:name="TCSC" w:val="0"/>
          <w:attr w:name="UnitName" w:val="km"/>
        </w:smartTagPr>
        <w:r>
          <w:rPr>
            <w:rFonts w:ascii="Times New Roman" w:hAnsi="Times New Roman" w:cs="Times New Roman"/>
            <w:sz w:val="40"/>
            <w:szCs w:val="40"/>
          </w:rPr>
          <w:t>0.6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km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则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小黄速度最大</w:t>
      </w:r>
      <w:r w:rsidRPr="00A51367">
        <w:rPr>
          <w:rFonts w:ascii="Times New Roman" w:hAnsi="Times New Roman" w:cs="Times New Roman"/>
          <w:sz w:val="40"/>
          <w:szCs w:val="40"/>
        </w:rPr>
        <w:t xml:space="preserve">  B</w:t>
      </w:r>
      <w:r w:rsidRPr="00A51367">
        <w:rPr>
          <w:rFonts w:ascii="Times New Roman" w:hAnsi="Times New Roman" w:cs="Times New Roman"/>
          <w:sz w:val="40"/>
          <w:szCs w:val="40"/>
        </w:rPr>
        <w:t>．小白速度最大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小青速度最大</w:t>
      </w:r>
      <w:r w:rsidRPr="00A51367">
        <w:rPr>
          <w:rFonts w:ascii="Times New Roman" w:hAnsi="Times New Roman" w:cs="Times New Roman"/>
          <w:sz w:val="40"/>
          <w:szCs w:val="40"/>
        </w:rPr>
        <w:t xml:space="preserve">  D</w:t>
      </w:r>
      <w:r w:rsidRPr="00A51367">
        <w:rPr>
          <w:rFonts w:ascii="Times New Roman" w:hAnsi="Times New Roman" w:cs="Times New Roman"/>
          <w:sz w:val="40"/>
          <w:szCs w:val="40"/>
        </w:rPr>
        <w:t>．三人速度一样大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10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中学生正常步行的速度约为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A.</w:t>
        </w:r>
        <w:smartTag w:uri="urn:schemas-microsoft-com:office:smarttags" w:element="chmetcnv">
          <w:smartTagPr>
            <w:attr w:name="HasSpace" w:val="True"/>
            <w:attr w:name="Negative" w:val="False"/>
            <w:attr w:name="NumberType" w:val="1"/>
            <w:attr w:name="SourceValue" w:val="1.2"/>
            <w:attr w:name="TCSC" w:val="0"/>
            <w:attr w:name="UnitName" w:val="cm"/>
          </w:smartTagPr>
          <w:r w:rsidRPr="00A51367">
            <w:rPr>
              <w:rFonts w:ascii="Times New Roman" w:hAnsi="Times New Roman" w:cs="Times New Roman" w:hint="eastAsia"/>
              <w:sz w:val="40"/>
              <w:szCs w:val="40"/>
            </w:rPr>
            <w:t>1.2</w:t>
          </w:r>
        </w:smartTag>
      </w:smartTag>
      <w:r w:rsidRPr="00A51367">
        <w:rPr>
          <w:rFonts w:ascii="Times New Roman" w:hAnsi="Times New Roman" w:cs="Times New Roman" w:hint="eastAsia"/>
          <w:sz w:val="40"/>
          <w:szCs w:val="40"/>
        </w:rPr>
        <w:t xml:space="preserve"> cm</w:t>
      </w:r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B.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2"/>
          <w:attr w:name="TCSC" w:val="0"/>
          <w:attr w:name="UnitName" w:val="m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1.2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C.12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cm/s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2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.12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11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下列运动物体中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平均速度有可能为</w:t>
      </w:r>
      <w:r w:rsidRPr="00A51367">
        <w:rPr>
          <w:rFonts w:ascii="Times New Roman" w:hAnsi="Times New Roman" w:cs="Times New Roman"/>
          <w:sz w:val="40"/>
          <w:szCs w:val="40"/>
        </w:rPr>
        <w:t>20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m/s</w:t>
      </w:r>
      <w:r w:rsidRPr="00A51367">
        <w:rPr>
          <w:rFonts w:ascii="Times New Roman" w:hAnsi="Times New Roman" w:cs="Times New Roman"/>
          <w:sz w:val="40"/>
          <w:szCs w:val="40"/>
        </w:rPr>
        <w:t>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在平直公路上行驶的汽车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正在快速爬行的</w:t>
      </w:r>
      <w:r w:rsidRPr="00A51367">
        <w:rPr>
          <w:rFonts w:ascii="Times New Roman" w:hAnsi="Times New Roman" w:cs="Times New Roman" w:hint="eastAsia"/>
          <w:sz w:val="40"/>
          <w:szCs w:val="40"/>
        </w:rPr>
        <w:t>蚂蚁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正在进行比赛的短跑运动员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在高空中正常飞行的波音</w:t>
      </w:r>
      <w:r w:rsidRPr="00A51367">
        <w:rPr>
          <w:rFonts w:ascii="Times New Roman" w:hAnsi="Times New Roman" w:cs="Times New Roman"/>
          <w:sz w:val="40"/>
          <w:szCs w:val="40"/>
        </w:rPr>
        <w:t>747</w:t>
      </w:r>
      <w:r w:rsidRPr="00A51367">
        <w:rPr>
          <w:rFonts w:ascii="Times New Roman" w:hAnsi="Times New Roman" w:cs="Times New Roman"/>
          <w:sz w:val="40"/>
          <w:szCs w:val="40"/>
        </w:rPr>
        <w:t>客机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12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下列各种运动中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速度最大的是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奔跑着的猎豹的速度可达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40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在水中游动的旗鱼的速度可达</w:t>
      </w:r>
      <w:r w:rsidRPr="00A51367">
        <w:rPr>
          <w:rFonts w:ascii="Times New Roman" w:hAnsi="Times New Roman" w:cs="Times New Roman"/>
          <w:sz w:val="40"/>
          <w:szCs w:val="40"/>
        </w:rPr>
        <w:t>108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km/h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飞行的褐海燕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  <w:r w:rsidRPr="00A51367">
        <w:rPr>
          <w:rFonts w:ascii="Times New Roman" w:hAnsi="Times New Roman" w:cs="Times New Roman"/>
          <w:sz w:val="40"/>
          <w:szCs w:val="40"/>
        </w:rPr>
        <w:t>分钟能前进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km"/>
        </w:smartTagPr>
        <w:r w:rsidRPr="00A51367">
          <w:rPr>
            <w:rFonts w:ascii="Times New Roman" w:hAnsi="Times New Roman" w:cs="Times New Roman"/>
            <w:sz w:val="40"/>
            <w:szCs w:val="40"/>
          </w:rPr>
          <w:t>5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百米赛跑中某一著名运动员的成绩是</w:t>
      </w:r>
      <w:r w:rsidRPr="00A51367">
        <w:rPr>
          <w:rFonts w:ascii="Times New Roman" w:hAnsi="Times New Roman" w:cs="Times New Roman"/>
          <w:sz w:val="40"/>
          <w:szCs w:val="40"/>
        </w:rPr>
        <w:t>9.96s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13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完成单位换算。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5"/>
            <w:attr w:name="TCSC" w:val="0"/>
            <w:attr w:name="UnitName" w:val="m"/>
          </w:smartTagPr>
          <w:r w:rsidRPr="00A51367">
            <w:rPr>
              <w:rFonts w:ascii="Times New Roman" w:hAnsi="Times New Roman" w:cs="Times New Roman" w:hint="eastAsia"/>
              <w:sz w:val="40"/>
              <w:szCs w:val="40"/>
            </w:rPr>
            <w:t>15</w:t>
          </w:r>
          <w:r>
            <w:rPr>
              <w:rFonts w:ascii="Times New Roman" w:hAnsi="Times New Roman" w:cs="Times New Roman" w:hint="eastAsia"/>
              <w:sz w:val="40"/>
              <w:szCs w:val="40"/>
            </w:rPr>
            <w:t xml:space="preserve"> </w:t>
          </w:r>
        </w:smartTag>
        <w:r w:rsidRPr="00A51367">
          <w:rPr>
            <w:rFonts w:ascii="Times New Roman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54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km/h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6"/>
            <w:attr w:name="TCSC" w:val="0"/>
            <w:attr w:name="UnitName" w:val="m"/>
          </w:smartTagPr>
          <w:r w:rsidRPr="00A51367">
            <w:rPr>
              <w:rFonts w:ascii="Times New Roman" w:hAnsi="Times New Roman" w:cs="Times New Roman" w:hint="eastAsia"/>
              <w:sz w:val="40"/>
              <w:szCs w:val="40"/>
            </w:rPr>
            <w:t>6</w:t>
          </w:r>
          <w:r>
            <w:rPr>
              <w:rFonts w:ascii="Times New Roman" w:hAnsi="Times New Roman" w:cs="Times New Roman" w:hint="eastAsia"/>
              <w:sz w:val="40"/>
              <w:szCs w:val="40"/>
            </w:rPr>
            <w:t xml:space="preserve"> </w:t>
          </w:r>
        </w:smartTag>
        <w:r w:rsidRPr="00A51367">
          <w:rPr>
            <w:rFonts w:ascii="Times New Roman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21.6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km/h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2"/>
          <w:attr w:name="TCSC" w:val="0"/>
          <w:attr w:name="UnitName" w:val="km/h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72 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20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900"/>
          <w:attr w:name="TCSC" w:val="0"/>
          <w:attr w:name="UnitName" w:val="km/h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>900 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250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14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在下列横线上填上合适的速度单位或数字：正常人步行的速度约是</w:t>
      </w:r>
      <w:r w:rsidRPr="00A51367">
        <w:rPr>
          <w:rFonts w:ascii="Times New Roman" w:hAnsi="Times New Roman" w:cs="Times New Roman"/>
          <w:sz w:val="40"/>
          <w:szCs w:val="40"/>
        </w:rPr>
        <w:t>5__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km/h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；骑自行车正常行驶时的速度约是</w:t>
      </w:r>
      <w:r w:rsidRPr="00A51367">
        <w:rPr>
          <w:rFonts w:ascii="Times New Roman" w:hAnsi="Times New Roman" w:cs="Times New Roman"/>
          <w:sz w:val="40"/>
          <w:szCs w:val="40"/>
        </w:rPr>
        <w:t>4.2__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m/s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；汽车</w:t>
      </w:r>
      <w:r w:rsidRPr="00A51367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 w:hint="eastAsia"/>
          <w:sz w:val="40"/>
          <w:szCs w:val="40"/>
        </w:rPr>
        <w:t xml:space="preserve"> </w:t>
      </w:r>
      <w:r w:rsidRPr="00A51367">
        <w:rPr>
          <w:rFonts w:ascii="Times New Roman" w:hAnsi="Times New Roman" w:cs="Times New Roman" w:hint="eastAsia"/>
          <w:sz w:val="40"/>
          <w:szCs w:val="40"/>
        </w:rPr>
        <w:t>min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内匀速行驶了</w:t>
      </w:r>
      <w:r w:rsidRPr="00A51367">
        <w:rPr>
          <w:rFonts w:ascii="Times New Roman" w:hAnsi="Times New Roman" w:cs="Times New Roman"/>
          <w:sz w:val="40"/>
          <w:szCs w:val="40"/>
        </w:rPr>
        <w:t>3 600__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m</w:t>
      </w:r>
      <w:r w:rsidRPr="00A51367">
        <w:rPr>
          <w:rFonts w:hAnsi="宋体" w:cs="宋体"/>
          <w:sz w:val="40"/>
          <w:szCs w:val="40"/>
          <w:u w:val="single"/>
        </w:rPr>
        <w:sym w:font="宋体" w:char="E775"/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汽车的速度是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108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km/h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15.</w:t>
      </w:r>
      <w:r w:rsidRPr="00A51367">
        <w:rPr>
          <w:rFonts w:ascii="Times New Roman" w:hAnsi="Times New Roman" w:cs="Times New Roman"/>
          <w:sz w:val="40"/>
          <w:szCs w:val="40"/>
        </w:rPr>
        <w:t>如图所示是小明某次步行后手机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微信运动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功能记录的数据。如果小明此次步行时间是</w:t>
      </w:r>
      <w:r w:rsidRPr="00A51367">
        <w:rPr>
          <w:rFonts w:ascii="Times New Roman" w:hAnsi="Times New Roman" w:cs="Times New Roman"/>
          <w:sz w:val="40"/>
          <w:szCs w:val="40"/>
        </w:rPr>
        <w:t xml:space="preserve">3 000 </w:t>
      </w:r>
      <w:r w:rsidRPr="00A51367">
        <w:rPr>
          <w:rFonts w:ascii="Times New Roman" w:hAnsi="Times New Roman" w:cs="Times New Roman" w:hint="eastAsia"/>
          <w:sz w:val="40"/>
          <w:szCs w:val="40"/>
        </w:rPr>
        <w:t>s</w:t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6B6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957F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662F"/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.5"/>
            <w:attr w:name="TCSC" w:val="0"/>
            <w:attr w:name="UnitName" w:val="m"/>
          </w:smartTagPr>
          <w:r w:rsidRPr="00A51367">
            <w:rPr>
              <w:rFonts w:ascii="Times New Roman" w:hAnsi="Times New Roman" w:cs="Times New Roman"/>
              <w:sz w:val="40"/>
              <w:szCs w:val="40"/>
            </w:rPr>
            <w:t xml:space="preserve">0.5 </w:t>
          </w:r>
        </w:smartTag>
        <w:r w:rsidRPr="00A51367">
          <w:rPr>
            <w:rFonts w:ascii="Times New Roman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则他总共走了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000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那么他步行的速度是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</w:t>
      </w:r>
      <w:r w:rsidRPr="00A51367">
        <w:rPr>
          <w:rFonts w:ascii="Times New Roman" w:hAnsi="Times New Roman" w:cs="Times New Roman"/>
          <w:sz w:val="40"/>
          <w:szCs w:val="40"/>
        </w:rPr>
        <w:t xml:space="preserve">__ </w:t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；若以手机为参照物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小明是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静止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的。</w:t>
      </w:r>
    </w:p>
    <w:p w:rsidR="00213DF6" w:rsidRPr="00A51367" w:rsidP="00213D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997585" cy="735965"/>
            <wp:effectExtent l="19050" t="0" r="0" b="0"/>
            <wp:docPr id="62" name="图片 62" descr="z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z1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16.</w:t>
      </w:r>
      <w:r w:rsidRPr="00A51367">
        <w:rPr>
          <w:rFonts w:ascii="Times New Roman" w:hAnsi="Times New Roman" w:cs="Times New Roman"/>
          <w:sz w:val="40"/>
          <w:szCs w:val="40"/>
        </w:rPr>
        <w:t>环卫工人驾驶着洒水车以</w:t>
      </w:r>
      <w:r w:rsidRPr="00A51367">
        <w:rPr>
          <w:rFonts w:ascii="Times New Roman" w:hAnsi="Times New Roman" w:cs="Times New Roman"/>
          <w:sz w:val="40"/>
          <w:szCs w:val="40"/>
        </w:rPr>
        <w:t>9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km/h</w:t>
      </w:r>
      <w:r w:rsidRPr="00A51367">
        <w:rPr>
          <w:rFonts w:ascii="Times New Roman" w:hAnsi="Times New Roman" w:cs="Times New Roman"/>
          <w:sz w:val="40"/>
          <w:szCs w:val="40"/>
        </w:rPr>
        <w:t>的速度在市区道路上行驶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进行路面洒水工作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通过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.25"/>
          <w:attr w:name="TCSC" w:val="0"/>
          <w:attr w:name="UnitName" w:val="km"/>
        </w:smartTagPr>
        <w:r w:rsidRPr="00A51367">
          <w:rPr>
            <w:rFonts w:ascii="Times New Roman" w:hAnsi="Times New Roman" w:cs="Times New Roman"/>
            <w:sz w:val="40"/>
            <w:szCs w:val="40"/>
          </w:rPr>
          <w:t>2.25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道路所用的时间为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0.25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。洒水车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Times New Roman" w:hAnsi="Times New Roman" w:cs="Times New Roman"/>
          <w:sz w:val="40"/>
          <w:szCs w:val="40"/>
        </w:rPr>
        <w:t>行驶的路程是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2.5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17.</w:t>
      </w:r>
      <w:r w:rsidRPr="00A51367">
        <w:rPr>
          <w:rFonts w:ascii="Times New Roman" w:hAnsi="Times New Roman" w:cs="Times New Roman"/>
          <w:sz w:val="40"/>
          <w:szCs w:val="40"/>
        </w:rPr>
        <w:t>一座平直的跨海大桥全长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6"/>
          <w:attr w:name="TCSC" w:val="0"/>
          <w:attr w:name="UnitName" w:val="km"/>
        </w:smartTagPr>
        <w:r w:rsidRPr="00A51367">
          <w:rPr>
            <w:rFonts w:ascii="Times New Roman" w:hAnsi="Times New Roman" w:cs="Times New Roman"/>
            <w:sz w:val="40"/>
            <w:szCs w:val="40"/>
          </w:rPr>
          <w:t xml:space="preserve">1.6 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km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桥头立着如图所示的限速标志牌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如果一辆小轿车匀速行驶通过该桥用了</w:t>
      </w:r>
      <w:r w:rsidRPr="00A51367">
        <w:rPr>
          <w:rFonts w:ascii="Times New Roman" w:hAnsi="Times New Roman" w:cs="Times New Roman"/>
          <w:sz w:val="40"/>
          <w:szCs w:val="40"/>
        </w:rPr>
        <w:t xml:space="preserve">0.05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h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请通过计算说明这辆小轿车是否超速？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若这辆小轿车以最大限速值匀速行驶通过该桥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则小轿车通过该桥所用时间为多少小时？</w:t>
      </w:r>
    </w:p>
    <w:p w:rsidR="00213DF6" w:rsidRPr="00A51367" w:rsidP="00213DF6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700405" cy="700405"/>
            <wp:effectExtent l="19050" t="0" r="4445" b="0"/>
            <wp:docPr id="63" name="图片 63" descr="z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z1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这辆小轿车行驶的速度：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\f(s,t)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\f(1.6 km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,0.05 h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2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 xml:space="preserve">32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km/h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 xml:space="preserve">40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km/h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所以该车在行驶时没有超速；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若这辆小轿车以最大限速值匀速行驶通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过该桥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由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\f(s,t)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可得通过该桥的时间：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′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\f(s,v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′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)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\f(1.6 km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,40 km/h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0.04 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h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答：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这辆小轿车没有超速；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这辆小轿车通过该桥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所用时间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0.04 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h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18.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喜羊羊发现后方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处的灰太狼正以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5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的速度向自己猛扑过来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此时喜羊羊与前方的羊村相距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00"/>
            <w:attr w:name="TCSC" w:val="0"/>
            <w:attr w:name="UnitName" w:val="m"/>
          </w:smartTagPr>
          <w:r w:rsidRPr="00A51367">
            <w:rPr>
              <w:rFonts w:ascii="Times New Roman" w:eastAsia="仿宋_GB2312" w:hAnsi="Times New Roman" w:cs="Times New Roman"/>
              <w:sz w:val="40"/>
              <w:szCs w:val="40"/>
            </w:rPr>
            <w:t>200</w:t>
          </w:r>
          <w:r>
            <w:rPr>
              <w:rFonts w:ascii="仿宋_GB2312" w:eastAsia="仿宋_GB2312" w:hAnsi="仿宋_GB2312" w:cs="仿宋_GB2312" w:hint="eastAsia"/>
              <w:sz w:val="40"/>
              <w:szCs w:val="40"/>
            </w:rPr>
            <w:t xml:space="preserve"> </w:t>
          </w:r>
        </w:smartTag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。问：喜羊羊至少要用多大的速度才能安全跑进羊村？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由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\f(s,t)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得灰太狼到羊村所需的时间</w:t>
      </w:r>
      <w:r w:rsidRPr="00AE2DC8">
        <w:rPr>
          <w:rFonts w:ascii="Times New Roman" w:eastAsia="仿宋_GB2312" w:hAnsi="Times New Roman" w:cs="Times New Roman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狼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s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狼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v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狼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\f(300 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,15 m/s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20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喜羊羊能安全跑进羊村的最小速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度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羊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s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羊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t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羊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\f(200 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,20 s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答：喜羊羊至少要用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的速度才能安全跑进羊村。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19.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据统计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全国发生的车祸中有超过四分之一是超速引起的！为此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宁夏近年来加大了道路限速监控管理。一种是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定点测速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即监测汽车在某点的车速；另一种是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区间测速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就是测算出汽车在某一区间行驶的平均速度。如果超过了该路段的最高限速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即被判为超速。若监测点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A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B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相距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5"/>
          <w:attr w:name="TCSC" w:val="0"/>
          <w:attr w:name="UnitName" w:val="k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5168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7A0B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9650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901F"/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120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一辆轿车通过监测点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A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B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的速度分别为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100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km/h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和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km/h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通过两个监测点的时间如图所示。</w:t>
      </w:r>
    </w:p>
    <w:p w:rsidR="00213DF6" w:rsidRPr="00A51367" w:rsidP="00213DF6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40"/>
          <w:szCs w:val="40"/>
        </w:rPr>
      </w:pPr>
      <w:r>
        <w:rPr>
          <w:rFonts w:ascii="Times New Roman" w:eastAsia="仿宋_GB2312" w:hAnsi="Times New Roman" w:cs="Times New Roman"/>
          <w:noProof/>
          <w:sz w:val="40"/>
          <w:szCs w:val="40"/>
        </w:rPr>
        <w:drawing>
          <wp:inline distT="0" distB="0" distL="0" distR="0">
            <wp:extent cx="2719705" cy="890905"/>
            <wp:effectExtent l="19050" t="0" r="4445" b="0"/>
            <wp:docPr id="64" name="图片 64" descr="x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x1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采用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定点测速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该轿车通过监测点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A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、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B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时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不会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__(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会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不会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被判超速。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采用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区间测速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这辆轿车在该路段会不会被判超速？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请通过计算进行说明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)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因为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120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＞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1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＞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100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 km/h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所以该轿车通过监测点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A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、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B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时不会被判超速；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图中所示轿车在该路段所用的时间是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10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min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\f(1,6)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>
        <w:rPr>
          <w:rFonts w:ascii="仿宋_GB2312" w:eastAsia="仿宋_GB2312" w:hAnsi="仿宋_GB2312" w:cs="仿宋_GB2312" w:hint="eastAsia"/>
          <w:sz w:val="40"/>
          <w:szCs w:val="40"/>
        </w:rPr>
        <w:t xml:space="preserve"> 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h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；所以轿车在该路段的速度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  <w:vertAlign w:val="subscript"/>
        </w:rPr>
        <w:instrText>1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,t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  <w:vertAlign w:val="subscript"/>
        </w:rPr>
        <w:instrText>1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)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\f(25 km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instrText>,\f(1,6)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 xml:space="preserve"> h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150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E775"/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sym w:font="仿宋_GB2312" w:char="FF0C"/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150 km/h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＞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120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km/h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所以这辆轿车在该路段会被判超速。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答：采用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区间测速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这辆轿车在该路段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会被判超速。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20.</w:t>
      </w:r>
      <w:r w:rsidRPr="00A51367">
        <w:rPr>
          <w:rFonts w:ascii="Times New Roman" w:hAnsi="Times New Roman" w:cs="Times New Roman"/>
          <w:sz w:val="40"/>
          <w:szCs w:val="40"/>
        </w:rPr>
        <w:t>田径跑道的周长是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400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小明匀速跑一圈用时</w:t>
      </w:r>
      <w:r w:rsidRPr="00A51367">
        <w:rPr>
          <w:rFonts w:ascii="Times New Roman" w:hAnsi="Times New Roman" w:cs="Times New Roman"/>
          <w:sz w:val="40"/>
          <w:szCs w:val="40"/>
        </w:rPr>
        <w:t>80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则小明的速度为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5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。小明以原速与小丽同时从同一地点、反向匀速跑步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当小丽的速度为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3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/>
          <w:sz w:val="40"/>
          <w:szCs w:val="40"/>
        </w:rPr>
        <w:t>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小明与小丽从出发到第一次相遇需要的时间是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50</w:t>
      </w:r>
      <w:r w:rsidRPr="00A51367">
        <w:rPr>
          <w:rFonts w:ascii="Times New Roman" w:hAnsi="Times New Roman" w:cs="Times New Roman" w:hint="eastAsia"/>
          <w:sz w:val="40"/>
          <w:szCs w:val="40"/>
        </w:rPr>
        <w:t>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21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小明坐在一列从扬州开往启东的动车上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看到窗外的树向后退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他是以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自己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(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或动车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为参照物的。小明想测动车的速度。在路上动车通过一座大桥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已知大桥长</w:t>
      </w:r>
      <w:r w:rsidRPr="00A51367">
        <w:rPr>
          <w:rFonts w:ascii="Times New Roman" w:hAnsi="Times New Roman" w:cs="Times New Roman"/>
          <w:sz w:val="40"/>
          <w:szCs w:val="40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000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小明从上桥到离开桥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小明通过大桥的时间是</w:t>
      </w:r>
      <w:r w:rsidRPr="00A51367">
        <w:rPr>
          <w:rFonts w:ascii="Times New Roman" w:hAnsi="Times New Roman" w:cs="Times New Roman"/>
          <w:sz w:val="40"/>
          <w:szCs w:val="40"/>
        </w:rPr>
        <w:t>20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则动车速度是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50</w:t>
      </w:r>
      <w:r w:rsidRPr="00A51367">
        <w:rPr>
          <w:rFonts w:ascii="Times New Roman" w:hAnsi="Times New Roman" w:cs="Times New Roman"/>
          <w:sz w:val="40"/>
          <w:szCs w:val="40"/>
        </w:rPr>
        <w:t>_</w:t>
      </w:r>
      <w:r w:rsidRPr="00A51367">
        <w:rPr>
          <w:rFonts w:ascii="Times New Roman" w:hAnsi="Times New Roman" w:cs="Times New Roman" w:hint="eastAsia"/>
          <w:sz w:val="40"/>
          <w:szCs w:val="40"/>
        </w:rPr>
        <w:t>m/s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；已知车长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50"/>
            <w:attr w:name="TCSC" w:val="0"/>
            <w:attr w:name="UnitName" w:val="m"/>
          </w:smartTagPr>
          <w:r w:rsidRPr="00A51367">
            <w:rPr>
              <w:rFonts w:ascii="Times New Roman" w:hAnsi="Times New Roman" w:cs="Times New Roman"/>
              <w:sz w:val="40"/>
              <w:szCs w:val="40"/>
            </w:rPr>
            <w:t>150</w:t>
          </w:r>
          <w:r>
            <w:rPr>
              <w:rFonts w:ascii="Times New Roman" w:hAnsi="Times New Roman" w:cs="Times New Roman" w:hint="eastAsia"/>
              <w:sz w:val="40"/>
              <w:szCs w:val="40"/>
            </w:rPr>
            <w:t xml:space="preserve"> </w:t>
          </w:r>
        </w:smartTag>
        <w:r w:rsidRPr="00A51367">
          <w:rPr>
            <w:rFonts w:ascii="Times New Roman" w:hAnsi="Times New Roman" w:cs="Times New Roman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则动车全部通过大桥所行驶的路程是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1150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A5136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所需要的时间是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23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22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经测定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某志愿者的刹车反应时间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即图中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反应过程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所用时间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是</w:t>
      </w:r>
      <w:r w:rsidRPr="00A51367">
        <w:rPr>
          <w:rFonts w:ascii="Times New Roman" w:hAnsi="Times New Roman" w:cs="Times New Roman"/>
          <w:sz w:val="40"/>
          <w:szCs w:val="40"/>
        </w:rPr>
        <w:t>0.4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。在某次实验中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该志愿者驾车以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2"/>
          <w:attr w:name="TCSC" w:val="0"/>
          <w:attr w:name="UnitName" w:val="km/h"/>
        </w:smartTagPr>
        <w:r w:rsidRPr="00A51367">
          <w:rPr>
            <w:rFonts w:ascii="Times New Roman" w:hAnsi="Times New Roman" w:cs="Times New Roman"/>
            <w:sz w:val="40"/>
            <w:szCs w:val="40"/>
          </w:rPr>
          <w:t>72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的速度在实验场的水平路面上匀速行驶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从发现情况到汽车停止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行驶距离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3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33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则经过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8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距离后汽车才开始减速；若志愿者边打电话边驾车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以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2"/>
          <w:attr w:name="TCSC" w:val="0"/>
          <w:attr w:name="UnitName" w:val="km/h"/>
        </w:smartTagPr>
        <w:r w:rsidRPr="00A51367">
          <w:rPr>
            <w:rFonts w:ascii="Times New Roman" w:hAnsi="Times New Roman" w:cs="Times New Roman"/>
            <w:sz w:val="40"/>
            <w:szCs w:val="40"/>
          </w:rPr>
          <w:t>72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km/h</w:t>
        </w:r>
      </w:smartTag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的速度在实验场的水平路面上匀速</w:t>
      </w:r>
      <w:r w:rsidRPr="00A51367">
        <w:rPr>
          <w:rFonts w:ascii="Times New Roman" w:hAnsi="Times New Roman" w:cs="Times New Roman"/>
          <w:sz w:val="40"/>
          <w:szCs w:val="40"/>
        </w:rPr>
        <w:t>行驶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从发现情况到汽车停止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行驶距离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9"/>
          <w:attr w:name="TCSC" w:val="0"/>
          <w:attr w:name="UnitName" w:val="m"/>
        </w:smartTagPr>
        <w:r w:rsidRPr="00A51367">
          <w:rPr>
            <w:rFonts w:ascii="Times New Roman" w:hAnsi="Times New Roman" w:cs="Times New Roman"/>
            <w:sz w:val="40"/>
            <w:szCs w:val="40"/>
          </w:rPr>
          <w:t>39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此时志愿者的刹车反应时间是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0.7</w:t>
      </w:r>
      <w:r>
        <w:rPr>
          <w:rFonts w:ascii="Times New Roman" w:hAnsi="Times New Roman" w:cs="Times New Roman"/>
          <w:sz w:val="40"/>
          <w:szCs w:val="40"/>
        </w:rPr>
        <w:t>_</w:t>
      </w:r>
      <w:r w:rsidRPr="00A51367">
        <w:rPr>
          <w:rFonts w:ascii="Times New Roman" w:hAnsi="Times New Roman" w:cs="Times New Roman" w:hint="eastAsia"/>
          <w:sz w:val="40"/>
          <w:szCs w:val="40"/>
        </w:rPr>
        <w:t>s</w:t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</w:rPr>
        <w:sym w:font="Times New Roman" w:char="FF0C"/>
      </w:r>
      <w:r w:rsidRPr="00A51367">
        <w:rPr>
          <w:rFonts w:ascii="Times New Roman" w:hAnsi="Times New Roman" w:cs="Times New Roman"/>
          <w:sz w:val="40"/>
          <w:szCs w:val="40"/>
        </w:rPr>
        <w:t>由此研</w:t>
      </w:r>
      <w:r w:rsidRPr="00A51367">
        <w:rPr>
          <w:rFonts w:ascii="Times New Roman" w:hAnsi="Times New Roman" w:cs="Times New Roman" w:hint="eastAsia"/>
          <w:sz w:val="40"/>
          <w:szCs w:val="40"/>
        </w:rPr>
        <w:t>究可知，驾驶员驾驶时打电话，驾驶员的刹车反应会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变慢</w:t>
      </w:r>
      <w:r w:rsidRPr="00A51367">
        <w:rPr>
          <w:rFonts w:ascii="Times New Roman" w:hAnsi="Times New Roman" w:cs="Times New Roman"/>
          <w:sz w:val="40"/>
          <w:szCs w:val="40"/>
        </w:rPr>
        <w:t>__(</w:t>
      </w:r>
      <w:r w:rsidRPr="00A51367">
        <w:rPr>
          <w:rFonts w:ascii="Times New Roman" w:hAnsi="Times New Roman" w:cs="Times New Roman"/>
          <w:sz w:val="40"/>
          <w:szCs w:val="40"/>
        </w:rPr>
        <w:t>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变快</w:t>
      </w:r>
      <w:r w:rsidRPr="00A51367">
        <w:rPr>
          <w:rFonts w:hAnsi="宋体" w:cs="Times New Roman"/>
          <w:sz w:val="40"/>
          <w:szCs w:val="40"/>
        </w:rPr>
        <w:t>”“</w:t>
      </w:r>
      <w:r w:rsidRPr="00A51367">
        <w:rPr>
          <w:rFonts w:ascii="Times New Roman" w:hAnsi="Times New Roman" w:cs="Times New Roman"/>
          <w:sz w:val="40"/>
          <w:szCs w:val="40"/>
        </w:rPr>
        <w:t>变慢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不变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213DF6" w:rsidRPr="00A51367" w:rsidP="00213D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517775" cy="546100"/>
            <wp:effectExtent l="19050" t="0" r="0" b="0"/>
            <wp:docPr id="67" name="图片 67" descr="x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x1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【解析】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 xml:space="preserve"> 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反应时间是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0.4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此时的速度是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2"/>
          <w:attr w:name="TCSC" w:val="0"/>
          <w:attr w:name="UnitName" w:val="km/h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72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km</w:t>
        </w: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/h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即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所以此时运动的距离是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v</w:t>
      </w:r>
      <w:r w:rsidRPr="00AE2DC8">
        <w:rPr>
          <w:rFonts w:ascii="Times New Roman" w:eastAsia="仿宋_GB2312" w:hAnsi="Times New Roman" w:cs="Times New Roman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/s</w:t>
      </w:r>
      <w:r w:rsidRPr="00A51367">
        <w:rPr>
          <w:rFonts w:hAnsi="宋体" w:cs="仿宋_GB2312" w:hint="eastAsia"/>
          <w:sz w:val="40"/>
          <w:szCs w:val="40"/>
        </w:rPr>
        <w:t>×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0.4</w:t>
      </w:r>
      <w:r>
        <w:rPr>
          <w:rFonts w:ascii="Times New Roman" w:eastAsia="仿宋_GB2312" w:hAnsi="Times New Roman" w:cs="Times New Roman" w:hint="eastAsia"/>
          <w:sz w:val="40"/>
          <w:szCs w:val="40"/>
        </w:rPr>
        <w:t xml:space="preserve"> 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8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故从发现情况到汽车停止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行驶距离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3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33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则经过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8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距离后汽车才开始减速；</w:t>
      </w:r>
    </w:p>
    <w:p w:rsidR="00213DF6" w:rsidRPr="00A51367" w:rsidP="00213D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据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可知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汽车司机反应后的距离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3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33 m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8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5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25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故当司机打电话时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从发现情况到汽车停止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行驶距离为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9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39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即汽车司机从发现情况到刹车运动的距离是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s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9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39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5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"/>
          <w:attr w:name="TCSC" w:val="0"/>
          <w:attr w:name="UnitName" w:val="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14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故据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\f(s,t)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得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志愿者的刹车反应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时间</w: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t>t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instrText>f(</w:instrText>
      </w:r>
      <w:r w:rsidRPr="006A5FA7">
        <w:rPr>
          <w:rFonts w:ascii="Times New Roman" w:eastAsia="仿宋_GB2312" w:hAnsi="Times New Roman" w:cs="Times New Roman"/>
          <w:i/>
          <w:sz w:val="40"/>
          <w:szCs w:val="40"/>
        </w:rPr>
        <w:instrText>s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instrText>1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,</w:instrText>
      </w:r>
      <w:r w:rsidRPr="006A5FA7">
        <w:rPr>
          <w:rFonts w:ascii="Times New Roman" w:eastAsia="仿宋_GB2312" w:hAnsi="Times New Roman" w:cs="Times New Roman" w:hint="eastAsia"/>
          <w:i/>
          <w:sz w:val="40"/>
          <w:szCs w:val="40"/>
        </w:rPr>
        <w:instrText>v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eq \f(14 m,20 m/s</w:instrTex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0.7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s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56F9" w:rsidRPr="00213DF6" w:rsidP="00213DF6">
      <w:pPr>
        <w:pStyle w:val="PlainText"/>
        <w:ind w:firstLine="400" w:firstLineChars="200"/>
        <w:rPr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z10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z11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x15.tif" TargetMode="External" /><Relationship Id="rId15" Type="http://schemas.openxmlformats.org/officeDocument/2006/relationships/image" Target="media/image7.png" /><Relationship Id="rId16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x16.tif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z9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108;&#31456;-&#36816;&#21160;&#19982;&#33021;&#37327;-&#21516;&#27493;&#32451;&#20064;\x14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2018-08-17T05:44:00Z</dcterms:created>
  <dcterms:modified xsi:type="dcterms:W3CDTF">2018-08-17T05:44:00Z</dcterms:modified>
</cp:coreProperties>
</file>