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ind w:firstLine="118" w:firstLineChars="49"/>
        <w:jc w:val="center"/>
        <w:rPr>
          <w:rFonts w:hint="eastAsia" w:ascii="黑体" w:hAnsi="黑体" w:eastAsia="黑体" w:cs="黑体"/>
          <w:b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color w:val="auto"/>
          <w:sz w:val="44"/>
          <w:szCs w:val="44"/>
          <w:lang w:eastAsia="zh-CN"/>
        </w:rPr>
        <w:t>电功率学案</w:t>
      </w:r>
    </w:p>
    <w:p>
      <w:pPr>
        <w:ind w:firstLine="118" w:firstLineChars="49"/>
        <w:rPr>
          <w:rFonts w:hint="eastAsia" w:ascii="宋体" w:hAnsi="宋体"/>
          <w:b/>
          <w:color w:val="auto"/>
          <w:sz w:val="24"/>
        </w:rPr>
      </w:pPr>
    </w:p>
    <w:p>
      <w:pPr>
        <w:ind w:firstLine="118" w:firstLineChars="49"/>
        <w:rPr>
          <w:rFonts w:ascii="宋体"/>
          <w:b/>
          <w:color w:val="auto"/>
          <w:sz w:val="21"/>
          <w:szCs w:val="21"/>
        </w:rPr>
      </w:pP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一、</w:t>
      </w:r>
      <w:r>
        <w:rPr>
          <w:rFonts w:hint="eastAsia" w:ascii="宋体" w:hAnsi="宋体"/>
          <w:b/>
          <w:color w:val="auto"/>
          <w:sz w:val="21"/>
          <w:szCs w:val="21"/>
        </w:rPr>
        <w:t>教学</w:t>
      </w: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习</w:t>
      </w:r>
      <w:r>
        <w:rPr>
          <w:rFonts w:hint="eastAsia" w:ascii="宋体" w:hAnsi="宋体"/>
          <w:b/>
          <w:color w:val="auto"/>
          <w:sz w:val="21"/>
          <w:szCs w:val="21"/>
        </w:rPr>
        <w:t>目标</w:t>
      </w:r>
    </w:p>
    <w:p>
      <w:pPr>
        <w:ind w:firstLine="472" w:firstLineChars="196"/>
        <w:rPr>
          <w:rFonts w:asci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知识与技能</w:t>
      </w:r>
    </w:p>
    <w:p>
      <w:pPr>
        <w:ind w:firstLine="600" w:firstLineChars="250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．知道电功率的物理意义、定义、单位。</w:t>
      </w:r>
      <w:r>
        <w:rPr>
          <w:sz w:val="21"/>
          <w:szCs w:val="21"/>
        </w:rPr>
        <w:t xml:space="preserve"> </w:t>
      </w:r>
    </w:p>
    <w:p>
      <w:pPr>
        <w:ind w:firstLine="600" w:firstLineChars="250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．理解电功率的公式</w:t>
      </w:r>
      <w:r>
        <w:rPr>
          <w:rFonts w:hint="eastAsia"/>
          <w:position w:val="-24"/>
          <w:sz w:val="21"/>
          <w:szCs w:val="21"/>
        </w:rPr>
        <w:object>
          <v:shape id="_x0000_i1025" o:spt="75" alt=" " type="#_x0000_t75" style="height:30.7pt;width:36.65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DSMT4" ShapeID="_x0000_i1025" DrawAspect="Content" ObjectID="_1468075725" r:id="rId4"/>
        </w:object>
      </w:r>
      <w:r>
        <w:rPr>
          <w:sz w:val="21"/>
          <w:szCs w:val="21"/>
        </w:rPr>
        <w:t>=UI </w:t>
      </w:r>
      <w:r>
        <w:rPr>
          <w:rFonts w:hint="eastAsia"/>
          <w:sz w:val="21"/>
          <w:szCs w:val="21"/>
        </w:rPr>
        <w:t>，并能进行简单的计算。</w:t>
      </w:r>
    </w:p>
    <w:p>
      <w:pPr>
        <w:ind w:firstLine="480" w:firstLineChars="200"/>
        <w:rPr>
          <w:sz w:val="21"/>
          <w:szCs w:val="21"/>
        </w:rPr>
      </w:pPr>
      <w:r>
        <w:rPr>
          <w:sz w:val="21"/>
          <w:szCs w:val="21"/>
        </w:rPr>
        <w:t xml:space="preserve"> 3</w:t>
      </w:r>
      <w:r>
        <w:rPr>
          <w:rFonts w:hint="eastAsia"/>
          <w:sz w:val="21"/>
          <w:szCs w:val="21"/>
        </w:rPr>
        <w:t>．理解和区分用电器的额定功率和实际功率。</w:t>
      </w:r>
    </w:p>
    <w:p>
      <w:pPr>
        <w:adjustRightInd w:val="0"/>
        <w:snapToGrid w:val="0"/>
        <w:ind w:firstLine="472" w:firstLineChars="196"/>
        <w:rPr>
          <w:rFonts w:asci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过程与方法</w:t>
      </w:r>
    </w:p>
    <w:p>
      <w:pPr>
        <w:ind w:firstLine="480" w:firstLineChars="200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、通过实验，体验电功率概念的建立过程。</w:t>
      </w:r>
      <w:r>
        <w:rPr>
          <w:sz w:val="21"/>
          <w:szCs w:val="21"/>
        </w:rPr>
        <w:t xml:space="preserve">  </w:t>
      </w:r>
    </w:p>
    <w:p>
      <w:pPr>
        <w:adjustRightInd w:val="0"/>
        <w:snapToGrid w:val="0"/>
        <w:ind w:firstLine="480" w:firstLineChars="200"/>
        <w:rPr>
          <w:rFonts w:ascii="宋体"/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、通过实验，探究在不同电压下，实际功率、额定功率的关系，提高收集和处理信息的能力。</w:t>
      </w:r>
    </w:p>
    <w:p>
      <w:pPr>
        <w:adjustRightInd w:val="0"/>
        <w:snapToGrid w:val="0"/>
        <w:ind w:firstLine="472" w:firstLineChars="196"/>
        <w:rPr>
          <w:rFonts w:asci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情感、态度、价值观</w:t>
      </w:r>
    </w:p>
    <w:p>
      <w:pPr>
        <w:ind w:firstLine="48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通过学习，</w:t>
      </w:r>
      <w:r>
        <w:rPr>
          <w:rFonts w:hint="eastAsia"/>
          <w:sz w:val="21"/>
          <w:szCs w:val="21"/>
          <w:lang w:eastAsia="zh-CN"/>
        </w:rPr>
        <w:t>构建</w:t>
      </w:r>
      <w:r>
        <w:rPr>
          <w:rFonts w:hint="eastAsia"/>
          <w:sz w:val="21"/>
          <w:szCs w:val="21"/>
        </w:rPr>
        <w:t>“从生活走向物理，从物理走向社会”的理念，养成节约用电的意识和习惯。</w:t>
      </w:r>
    </w:p>
    <w:p>
      <w:pPr>
        <w:rPr>
          <w:rFonts w:ascii="宋体"/>
          <w:b/>
          <w:color w:val="auto"/>
          <w:sz w:val="21"/>
          <w:szCs w:val="21"/>
        </w:rPr>
      </w:pP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二、</w:t>
      </w:r>
      <w:r>
        <w:rPr>
          <w:rFonts w:hint="eastAsia" w:ascii="宋体" w:hAnsi="宋体"/>
          <w:b/>
          <w:color w:val="auto"/>
          <w:sz w:val="21"/>
          <w:szCs w:val="21"/>
        </w:rPr>
        <w:t>学</w:t>
      </w: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习</w:t>
      </w:r>
      <w:r>
        <w:rPr>
          <w:rFonts w:hint="eastAsia" w:ascii="宋体" w:hAnsi="宋体"/>
          <w:b/>
          <w:color w:val="auto"/>
          <w:sz w:val="21"/>
          <w:szCs w:val="21"/>
        </w:rPr>
        <w:t>重点</w:t>
      </w:r>
    </w:p>
    <w:p>
      <w:pPr>
        <w:ind w:firstLine="118" w:firstLineChars="49"/>
        <w:rPr>
          <w:sz w:val="21"/>
          <w:szCs w:val="21"/>
        </w:rPr>
      </w:pPr>
      <w:r>
        <w:rPr>
          <w:rFonts w:hint="eastAsia"/>
          <w:sz w:val="21"/>
          <w:szCs w:val="21"/>
        </w:rPr>
        <w:t>理解电功率的概念；学习用实验探究电功率问题。</w:t>
      </w:r>
    </w:p>
    <w:p>
      <w:pPr>
        <w:rPr>
          <w:rFonts w:ascii="宋体"/>
          <w:b/>
          <w:color w:val="auto"/>
          <w:sz w:val="21"/>
          <w:szCs w:val="21"/>
        </w:rPr>
      </w:pP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三、</w:t>
      </w:r>
      <w:r>
        <w:rPr>
          <w:rFonts w:hint="eastAsia" w:ascii="宋体" w:hAnsi="宋体"/>
          <w:b/>
          <w:color w:val="auto"/>
          <w:sz w:val="21"/>
          <w:szCs w:val="21"/>
        </w:rPr>
        <w:t>学</w:t>
      </w:r>
      <w:r>
        <w:rPr>
          <w:rFonts w:hint="eastAsia" w:ascii="宋体" w:hAnsi="宋体"/>
          <w:b/>
          <w:color w:val="auto"/>
          <w:sz w:val="21"/>
          <w:szCs w:val="21"/>
          <w:lang w:eastAsia="zh-CN"/>
        </w:rPr>
        <w:t>习</w:t>
      </w:r>
      <w:r>
        <w:rPr>
          <w:rFonts w:hint="eastAsia" w:ascii="宋体" w:hAnsi="宋体"/>
          <w:b/>
          <w:color w:val="auto"/>
          <w:sz w:val="21"/>
          <w:szCs w:val="21"/>
        </w:rPr>
        <w:t>难点</w:t>
      </w:r>
    </w:p>
    <w:p>
      <w:pPr>
        <w:numPr>
          <w:ilvl w:val="0"/>
          <w:numId w:val="1"/>
        </w:numPr>
        <w:tabs>
          <w:tab w:val="left" w:pos="478"/>
        </w:tabs>
        <w:rPr>
          <w:sz w:val="21"/>
          <w:szCs w:val="21"/>
        </w:rPr>
      </w:pPr>
      <w:r>
        <w:rPr>
          <w:rFonts w:hint="eastAsia"/>
          <w:sz w:val="21"/>
          <w:szCs w:val="21"/>
        </w:rPr>
        <w:t>理解实际功率和额定功率的区别与联系。</w:t>
      </w:r>
    </w:p>
    <w:p>
      <w:pPr>
        <w:numPr>
          <w:ilvl w:val="0"/>
          <w:numId w:val="1"/>
        </w:numPr>
        <w:tabs>
          <w:tab w:val="left" w:pos="478"/>
        </w:tabs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应用所学的知识解决简单的电功率问题。</w:t>
      </w:r>
    </w:p>
    <w:p>
      <w:pPr>
        <w:spacing w:line="360" w:lineRule="auto"/>
        <w:rPr>
          <w:rFonts w:hint="eastAsia" w:ascii="宋体" w:hAnsi="宋体"/>
          <w:b/>
          <w:bCs w:val="0"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四、学</w:t>
      </w:r>
      <w:r>
        <w:rPr>
          <w:rFonts w:hint="eastAsia" w:ascii="宋体" w:hAnsi="宋体"/>
          <w:b/>
          <w:bCs w:val="0"/>
          <w:sz w:val="21"/>
          <w:szCs w:val="21"/>
        </w:rPr>
        <w:t>习准备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：</w:t>
      </w:r>
    </w:p>
    <w:p>
      <w:pPr>
        <w:numPr>
          <w:ilvl w:val="0"/>
          <w:numId w:val="2"/>
        </w:numPr>
        <w:ind w:left="1682" w:leftChars="342" w:hanging="964" w:hangingChars="4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观察收集家中用电器的铭牌。  </w:t>
      </w:r>
      <w:r>
        <w:rPr>
          <w:rFonts w:hint="eastAsia" w:ascii="宋体" w:hAnsi="宋体"/>
          <w:sz w:val="21"/>
          <w:szCs w:val="21"/>
        </w:rPr>
        <w:t>思考：</w:t>
      </w:r>
      <w:r>
        <w:rPr>
          <w:rFonts w:hint="eastAsia" w:ascii="宋体" w:hAnsi="宋体"/>
          <w:sz w:val="21"/>
          <w:szCs w:val="21"/>
          <w:lang w:eastAsia="zh-CN"/>
        </w:rPr>
        <w:t>铭牌上的数字都是什么含义：</w:t>
      </w:r>
    </w:p>
    <w:p>
      <w:pPr>
        <w:numPr>
          <w:ilvl w:val="0"/>
          <w:numId w:val="2"/>
        </w:numPr>
        <w:ind w:left="1682" w:leftChars="342" w:hanging="964" w:hangingChars="4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观察家中电能表铝盘转动（或红点的闪烁）情况，铝盘转动快慢（或红点的闪烁频率）是</w:t>
      </w:r>
    </w:p>
    <w:p>
      <w:pPr>
        <w:numPr>
          <w:ilvl w:val="0"/>
          <w:numId w:val="0"/>
        </w:numPr>
        <w:tabs>
          <w:tab w:val="clear" w:pos="478"/>
        </w:tabs>
        <w:ind w:leftChars="-58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否不变？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>思考：铝盘转的快（或红点闪烁频率快）是为什么？</w:t>
      </w:r>
    </w:p>
    <w:p>
      <w:pPr>
        <w:spacing w:line="360" w:lineRule="auto"/>
        <w:rPr>
          <w:rFonts w:hint="eastAsia" w:ascii="宋体" w:hAnsi="宋体"/>
          <w:b/>
          <w:bCs w:val="0"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五、温故知新：</w:t>
      </w:r>
    </w:p>
    <w:p>
      <w:pPr>
        <w:numPr>
          <w:ilvl w:val="0"/>
          <w:numId w:val="3"/>
        </w:numPr>
        <w:spacing w:line="360" w:lineRule="auto"/>
        <w:ind w:firstLine="482" w:firstLineChars="2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电能表的作用是什么？如何知道你家中本月消耗的电能是多少？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ind w:firstLine="482" w:firstLineChars="2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电能的单位有哪些？他们之间如何换算？</w:t>
      </w:r>
      <w:r>
        <w:rPr>
          <w:rFonts w:hint="eastAsia" w:ascii="宋体" w:hAnsi="宋体"/>
          <w:sz w:val="21"/>
          <w:szCs w:val="21"/>
          <w:lang w:val="en-US" w:eastAsia="zh-CN"/>
        </w:rPr>
        <w:tab/>
      </w:r>
    </w:p>
    <w:p>
      <w:pPr>
        <w:spacing w:line="360" w:lineRule="auto"/>
        <w:rPr>
          <w:rFonts w:hint="eastAsia" w:ascii="宋体" w:hAnsi="宋体"/>
          <w:b/>
          <w:bCs w:val="0"/>
          <w:sz w:val="21"/>
          <w:szCs w:val="21"/>
        </w:rPr>
      </w:pP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六、课堂研讨：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b/>
          <w:bCs/>
          <w:lang w:val="en-US" w:eastAsia="zh-CN"/>
        </w:rPr>
        <w:t>活动一：</w:t>
      </w:r>
      <w:r>
        <w:rPr>
          <w:rFonts w:hint="eastAsia" w:ascii="宋体" w:hAnsi="宋体"/>
          <w:lang w:val="en-US" w:eastAsia="zh-CN"/>
        </w:rPr>
        <w:t>讨论不同用电器在相同时间内消耗的电能相同吗？怎么能知道哪个消耗的电能多？相同时间消耗的电能多表示用电器消耗电能快还是慢呢？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bCs/>
          <w:sz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40640</wp:posOffset>
                </wp:positionV>
                <wp:extent cx="2438400" cy="314325"/>
                <wp:effectExtent l="0" t="0" r="0" b="0"/>
                <wp:wrapNone/>
                <wp:docPr id="10243" name="文本占位符 1024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20638" y="1241425"/>
                          <a:ext cx="2438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478"/>
                              </w:tabs>
                              <w:kinsoku/>
                              <w:spacing w:line="264" w:lineRule="auto"/>
                              <w:ind w:left="360" w:leftChars="0"/>
                              <w:jc w:val="both"/>
                              <w:textAlignment w:val="baseline"/>
                              <w:rPr>
                                <w:color w:val="963B2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b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  <w:t>比较下列三组灯泡的电功率：</w:t>
                            </w:r>
                          </w:p>
                        </w:txbxContent>
                      </wps:txbx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文本占位符 10242" o:spid="_x0000_s1026" o:spt="1" style="position:absolute;left:0pt;margin-left:40.55pt;margin-top:3.2pt;height:24.75pt;width:192pt;z-index:251658240;mso-width-relative:page;mso-height-relative:page;" filled="f" stroked="f" coordsize="21600,21600" o:gfxdata="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crubC1wAAAAcBAAAPAAAAAAAAAAEAIAAAACIA&#10;AABkcnMvZG93bnJldi54bWxQSwECFAAUAAAACACHTuJAxU8ec9EBAABdAwAADgAAAAAAAAABACAA&#10;AAAmAQAAZHJzL2Uyb0RvYy54bWxQSwUGAAAAAAYABgBZAQAAaQUAAAAA&#10;">
                <v:fill on="f" focussize="0,0"/>
                <v:stroke on="f" joinstyle="miter"/>
                <v:imagedata o:title=""/>
                <o:lock v:ext="edit" grouping="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tabs>
                          <w:tab w:val="clear" w:pos="478"/>
                        </w:tabs>
                        <w:kinsoku/>
                        <w:spacing w:line="264" w:lineRule="auto"/>
                        <w:ind w:left="360" w:leftChars="0"/>
                        <w:jc w:val="both"/>
                        <w:textAlignment w:val="baseline"/>
                        <w:rPr>
                          <w:color w:val="963B22"/>
                          <w:sz w:val="24"/>
                          <w:szCs w:val="24"/>
                        </w:rPr>
                      </w:pPr>
                      <w:r>
                        <w:rPr>
                          <w:rFonts w:asciiTheme="minorAscii" w:hAnsiTheme="minorBidi" w:eastAsiaTheme="minorEastAsia"/>
                          <w:b/>
                          <w:color w:val="auto"/>
                          <w:kern w:val="24"/>
                          <w:sz w:val="24"/>
                          <w:szCs w:val="24"/>
                        </w:rPr>
                        <w:t>比较下列三组灯泡的电功率：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b/>
          <w:bCs/>
          <w:lang w:val="en-US" w:eastAsia="zh-CN"/>
        </w:rPr>
        <w:t xml:space="preserve">活动二： 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3201670</wp:posOffset>
            </wp:positionH>
            <wp:positionV relativeFrom="paragraph">
              <wp:posOffset>6985</wp:posOffset>
            </wp:positionV>
            <wp:extent cx="1931670" cy="810895"/>
            <wp:effectExtent l="0" t="0" r="11430" b="8255"/>
            <wp:wrapNone/>
            <wp:docPr id="6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able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676275" y="5270500"/>
                      <a:ext cx="19316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15875</wp:posOffset>
            </wp:positionV>
            <wp:extent cx="1620520" cy="797560"/>
            <wp:effectExtent l="0" t="0" r="17780" b="2540"/>
            <wp:wrapNone/>
            <wp:docPr id="5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676275" y="3765550"/>
                      <a:ext cx="162052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1270</wp:posOffset>
            </wp:positionV>
            <wp:extent cx="1819275" cy="820420"/>
            <wp:effectExtent l="0" t="0" r="9525" b="17780"/>
            <wp:wrapNone/>
            <wp:docPr id="1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e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674688" y="1746250"/>
                      <a:ext cx="181927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（提示：算出每秒用电器消耗的电能是多少）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/>
          <w:lang w:val="en-US" w:eastAsia="zh-CN"/>
        </w:rPr>
      </w:pPr>
      <w:r>
        <w:rPr>
          <w:rFonts w:hint="eastAsia" w:hAnsi="宋体"/>
          <w:b/>
          <w:sz w:val="24"/>
          <w:lang w:eastAsia="zh-CN"/>
        </w:rPr>
        <w:t>结论：</w:t>
      </w:r>
      <w:r>
        <w:rPr>
          <w:rFonts w:hint="eastAsia" w:ascii="宋体" w:hAnsi="宋体"/>
          <w:lang w:val="en-US" w:eastAsia="zh-CN"/>
        </w:rPr>
        <w:t>通过比较可知：当通电时间和消耗的电能不同时，我们可以通过比较用电器在 ____内消耗电能是_____J来知道电功率的大小。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</w:rPr>
      </w:pPr>
      <w:r>
        <w:rPr>
          <w:rFonts w:hint="eastAsia" w:hAnsi="宋体"/>
          <w:b w:val="0"/>
          <w:bCs/>
          <w:sz w:val="21"/>
          <w:szCs w:val="21"/>
        </w:rPr>
        <w:t>电功率的大小等于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__________________________________</w:t>
      </w:r>
      <w:r>
        <w:rPr>
          <w:rFonts w:hint="eastAsia" w:hAnsi="宋体"/>
          <w:b w:val="0"/>
          <w:bCs/>
          <w:sz w:val="21"/>
          <w:szCs w:val="21"/>
        </w:rPr>
        <w:t>（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即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</w:t>
      </w:r>
      <w:r>
        <w:rPr>
          <w:rFonts w:hint="eastAsia" w:hAnsi="宋体"/>
          <w:b w:val="0"/>
          <w:bCs/>
          <w:sz w:val="21"/>
          <w:szCs w:val="21"/>
        </w:rPr>
        <w:t>与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</w:t>
      </w:r>
      <w:r>
        <w:rPr>
          <w:rFonts w:hint="eastAsia" w:hAnsi="宋体"/>
          <w:b w:val="0"/>
          <w:bCs/>
          <w:sz w:val="21"/>
          <w:szCs w:val="21"/>
        </w:rPr>
        <w:t>之比）。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/>
          <w:sz w:val="21"/>
          <w:szCs w:val="21"/>
          <w:lang w:val="en-US" w:eastAsia="zh-CN"/>
        </w:rPr>
        <w:t>电功率的公式：P=________;单位：______、________；换算关系___________.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/>
          <w:sz w:val="21"/>
          <w:szCs w:val="21"/>
          <w:lang w:val="en-US" w:eastAsia="zh-CN"/>
        </w:rPr>
        <w:t>某用电器的电功率是1800W的含义是__________________________________.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1"/>
          <w:szCs w:val="21"/>
          <w:lang w:val="en-US" w:eastAsia="zh-CN"/>
        </w:rPr>
      </w:pPr>
      <w:r>
        <w:rPr>
          <w:rFonts w:hint="eastAsia" w:hAnsi="宋体"/>
          <w:b/>
          <w:sz w:val="21"/>
          <w:szCs w:val="21"/>
          <w:lang w:val="en-US" w:eastAsia="zh-CN"/>
        </w:rPr>
        <w:t>活动三：练一练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/>
          <w:sz w:val="21"/>
          <w:szCs w:val="21"/>
          <w:lang w:val="en-US" w:eastAsia="zh-CN"/>
        </w:rPr>
        <w:t>1. 某用电器每分钟消耗3600焦的电能其电功率为_______。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/>
          <w:sz w:val="21"/>
          <w:szCs w:val="21"/>
          <w:lang w:val="en-US" w:eastAsia="zh-CN"/>
        </w:rPr>
        <w:t>2.一盏电灯的电功率是40w，则该灯5秒钟消耗电能是多少焦？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hAnsi="宋体" w:eastAsia="宋体"/>
          <w:b w:val="0"/>
          <w:bCs/>
          <w:sz w:val="21"/>
          <w:szCs w:val="21"/>
          <w:lang w:val="en-US" w:eastAsia="zh-CN"/>
        </w:rPr>
        <w:t>3、　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hAnsi="宋体" w:eastAsia="宋体"/>
          <w:b w:val="0"/>
          <w:bCs/>
          <w:sz w:val="21"/>
          <w:szCs w:val="21"/>
          <w:lang w:val="en-US" w:eastAsia="zh-CN"/>
        </w:rPr>
        <w:t>kw的电热器正常工作1小时消耗电能多少度？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 w:eastAsia="宋体"/>
          <w:b w:val="0"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1"/>
          <w:szCs w:val="21"/>
          <w:lang w:eastAsia="zh-CN"/>
        </w:rPr>
      </w:pPr>
      <w:r>
        <w:rPr>
          <w:rFonts w:hint="eastAsia" w:hAnsi="宋体"/>
          <w:b/>
          <w:sz w:val="21"/>
          <w:szCs w:val="21"/>
          <w:lang w:eastAsia="zh-CN"/>
        </w:rPr>
        <w:t>活动四：讨论为什么电能的单位是“千瓦时”呢？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1"/>
          <w:szCs w:val="21"/>
          <w:lang w:eastAsia="zh-CN"/>
        </w:rPr>
      </w:pPr>
      <w:r>
        <w:rPr>
          <w:rFonts w:hint="eastAsia" w:hAnsi="宋体"/>
          <w:b/>
          <w:sz w:val="21"/>
          <w:szCs w:val="21"/>
          <w:lang w:eastAsia="zh-CN"/>
        </w:rPr>
        <w:t>活动五：练一练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485775</wp:posOffset>
                </wp:positionV>
                <wp:extent cx="1800860" cy="2089785"/>
                <wp:effectExtent l="28575" t="0" r="37465" b="0"/>
                <wp:wrapTight wrapText="bothSides">
                  <wp:wrapPolygon>
                    <wp:start x="-343" y="394"/>
                    <wp:lineTo x="-343" y="18509"/>
                    <wp:lineTo x="3085" y="18509"/>
                    <wp:lineTo x="3085" y="21081"/>
                    <wp:lineTo x="20100" y="21081"/>
                    <wp:lineTo x="20100" y="18509"/>
                    <wp:lineTo x="21821" y="18509"/>
                    <wp:lineTo x="21821" y="394"/>
                    <wp:lineTo x="-343" y="394"/>
                  </wp:wrapPolygon>
                </wp:wrapTight>
                <wp:docPr id="4" name="组合 18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011863" y="2497138"/>
                          <a:ext cx="1800860" cy="2089785"/>
                          <a:chOff x="-19" y="0"/>
                          <a:chExt cx="1824" cy="1676"/>
                        </a:xfrm>
                      </wpg:grpSpPr>
                      <wps:wsp>
                        <wps:cNvPr id="18435" name="矩形 18434"/>
                        <wps:cNvSpPr/>
                        <wps:spPr>
                          <a:xfrm>
                            <a:off x="-19" y="40"/>
                            <a:ext cx="1824" cy="134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100000"/>
                            </a:schemeClr>
                          </a:solidFill>
                          <a:ln w="5715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436" name="矩形 18435"/>
                        <wps:cNvSpPr/>
                        <wps:spPr>
                          <a:xfrm>
                            <a:off x="1272" y="520"/>
                            <a:ext cx="192" cy="2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100000"/>
                            </a:schemeClr>
                          </a:solidFill>
                          <a:ln w="28575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437" name="文本框 18436"/>
                        <wps:cNvSpPr txBox="1"/>
                        <wps:spPr>
                          <a:xfrm>
                            <a:off x="336" y="0"/>
                            <a:ext cx="816" cy="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4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36"/>
                                </w:rPr>
                              </w:pP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38" name="文本框 18437"/>
                        <wps:cNvSpPr txBox="1"/>
                        <wps:spPr>
                          <a:xfrm>
                            <a:off x="528" y="48"/>
                            <a:ext cx="816" cy="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kWh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39" name="文本框 18438"/>
                        <wps:cNvSpPr txBox="1"/>
                        <wps:spPr>
                          <a:xfrm>
                            <a:off x="144" y="864"/>
                            <a:ext cx="1632" cy="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220V   10（20）A </w:t>
                              </w: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50Hz   3000r/ kWh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40" name="文本框 18439"/>
                        <wps:cNvSpPr txBox="1"/>
                        <wps:spPr>
                          <a:xfrm>
                            <a:off x="288" y="480"/>
                            <a:ext cx="240" cy="331"/>
                          </a:xfrm>
                          <a:prstGeom prst="rect">
                            <a:avLst/>
                          </a:prstGeom>
                          <a:noFill/>
                          <a:ln w="3810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41" name="文本框 18440"/>
                        <wps:cNvSpPr txBox="1"/>
                        <wps:spPr>
                          <a:xfrm>
                            <a:off x="528" y="480"/>
                            <a:ext cx="240" cy="331"/>
                          </a:xfrm>
                          <a:prstGeom prst="rect">
                            <a:avLst/>
                          </a:prstGeom>
                          <a:noFill/>
                          <a:ln w="3810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8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8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42" name="文本框 18441"/>
                        <wps:cNvSpPr txBox="1"/>
                        <wps:spPr>
                          <a:xfrm>
                            <a:off x="768" y="480"/>
                            <a:ext cx="240" cy="331"/>
                          </a:xfrm>
                          <a:prstGeom prst="rect">
                            <a:avLst/>
                          </a:prstGeom>
                          <a:noFill/>
                          <a:ln w="3810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36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43" name="文本框 18442"/>
                        <wps:cNvSpPr txBox="1"/>
                        <wps:spPr>
                          <a:xfrm>
                            <a:off x="1008" y="480"/>
                            <a:ext cx="240" cy="331"/>
                          </a:xfrm>
                          <a:prstGeom prst="rect">
                            <a:avLst/>
                          </a:prstGeom>
                          <a:noFill/>
                          <a:ln w="3810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0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18444" name="文本框 18443"/>
                        <wps:cNvSpPr txBox="1"/>
                        <wps:spPr>
                          <a:xfrm>
                            <a:off x="1248" y="480"/>
                            <a:ext cx="240" cy="331"/>
                          </a:xfrm>
                          <a:prstGeom prst="rect">
                            <a:avLst/>
                          </a:prstGeom>
                          <a:noFill/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1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433" o:spid="_x0000_s1026" o:spt="203" style="position:absolute;left:0pt;margin-left:336.25pt;margin-top:38.25pt;height:164.55pt;width:141.8pt;mso-wrap-distance-left:9pt;mso-wrap-distance-right:9pt;z-index:-251652096;mso-width-relative:page;mso-height-relative:page;" coordorigin="-19,0" coordsize="1824,1676" wrapcoords="-343 394 -343 18509 3085 18509 3085 21081 20100 21081 20100 18509 21821 18509 21821 394 -343 394" o:gfxdata="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DlJKJQ2wAAAAoBAAAPAAAAAAAAAAEAIAAAACIAAABkcnMvZG93bnJldi54bWxQSwEC&#10;FAAUAAAACACHTuJAQ3WV7PIDAACZGAAADgAAAAAAAAABACAAAAAqAQAAZHJzL2Uyb0RvYy54bWxQ&#10;SwUGAAAAAAYABgBZAQAAjgcAAAAA&#10;">
                <o:lock v:ext="edit" aspectratio="f"/>
                <v:rect id="矩形 18434" o:spid="_x0000_s1026" o:spt="1" style="position:absolute;left:-19;top:40;height:1344;width:1824;" fillcolor="#FFFFFF [3212]" filled="t" stroked="t" coordsize="21600,21600" o:gfxdata="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d48W8AAAA&#10;3gAAAA8AAAAAAAAAAQAgAAAAIgAAAGRycy9kb3ducmV2LnhtbFBLAQIUABQAAAAIAIdO4kAzLwWe&#10;OwAAADkAAAAQAAAAAAAAAAEAIAAAAAsBAABkcnMvc2hhcGV4bWwueG1sUEsFBgAAAAAGAAYAWwEA&#10;ALUDAAAAAA==&#10;">
                  <v:fill on="t" focussize="0,0"/>
                  <v:stroke weight="4.5pt" color="#000000 [3213]" joinstyle="bevel"/>
                  <v:imagedata o:title=""/>
                  <o:lock v:ext="edit" aspectratio="f"/>
                </v:rect>
                <v:rect id="矩形 18435" o:spid="_x0000_s1026" o:spt="1" style="position:absolute;left:1272;top:520;height:240;width:192;" fillcolor="#FFFFFF [3212]" filled="t" stroked="t" coordsize="21600,21600" o:gfxdata="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hhKYb4A&#10;AADe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joinstyle="bevel"/>
                  <v:imagedata o:title=""/>
                  <o:lock v:ext="edit" aspectratio="f"/>
                </v:rect>
                <v:shape id="文本框 18436" o:spid="_x0000_s1026" o:spt="202" type="#_x0000_t202" style="position:absolute;left:336;top:0;height:313;width:816;" filled="f" stroked="f" coordsize="21600,21600" o:gfxdata="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LdUe8AAAA&#10;3g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4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36"/>
                          </w:rPr>
                        </w:pPr>
                      </w:p>
                    </w:txbxContent>
                  </v:textbox>
                </v:shape>
                <v:shape id="文本框 18437" o:spid="_x0000_s1026" o:spt="202" type="#_x0000_t202" style="position:absolute;left:528;top:48;height:438;width:816;" filled="f" stroked="f" coordsize="21600,21600" o:gfxdata="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U4TW/&#10;AAAA3gAAAA8AAAAAAAAAAQAgAAAAIgAAAGRycy9kb3ducmV2LnhtbFBLAQIUABQAAAAIAIdO4kAz&#10;LwWeOwAAADkAAAAQAAAAAAAAAAEAIAAAAA4BAABkcnMvc2hhcGV4bWwueG1sUEsFBgAAAAAGAAYA&#10;WwEAALg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5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kWh</w:t>
                        </w:r>
                      </w:p>
                    </w:txbxContent>
                  </v:textbox>
                </v:shape>
                <v:shape id="文本框 18438" o:spid="_x0000_s1026" o:spt="202" type="#_x0000_t202" style="position:absolute;left:144;top:864;height:812;width:1632;" filled="f" stroked="f" coordsize="21600,21600" o:gfxdata="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YRK68AAAA&#10;3g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6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220V   10（20）A </w:t>
                        </w: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50Hz   3000r/ kWh</w:t>
                        </w:r>
                      </w:p>
                    </w:txbxContent>
                  </v:textbox>
                </v:shape>
                <v:shape id="文本框 18439" o:spid="_x0000_s1026" o:spt="202" type="#_x0000_t202" style="position:absolute;left:288;top:480;height:331;width:240;" filled="f" stroked="t" coordsize="21600,21600" o:gfxdata="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7LGy/&#10;AAAA3g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000000 [3213]" joinstyle="bevel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7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0</w:t>
                        </w:r>
                      </w:p>
                    </w:txbxContent>
                  </v:textbox>
                </v:shape>
                <v:shape id="文本框 18440" o:spid="_x0000_s1026" o:spt="202" type="#_x0000_t202" style="position:absolute;left:528;top:480;height:331;width:240;" filled="f" stroked="t" coordsize="21600,21600" o:gfxdata="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DeJ97sAAADe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000000 [3213]" joinstyle="bevel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8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8</w:t>
                        </w:r>
                      </w:p>
                    </w:txbxContent>
                  </v:textbox>
                </v:shape>
                <v:shape id="文本框 18441" o:spid="_x0000_s1026" o:spt="202" type="#_x0000_t202" style="position:absolute;left:768;top:480;height:331;width:240;" filled="f" stroked="t" coordsize="21600,21600" o:gfxdata="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OUXgLsAAADe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000000 [3213]" joinstyle="bevel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9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36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文本框 18442" o:spid="_x0000_s1026" o:spt="202" type="#_x0000_t202" style="position:absolute;left:1008;top:480;height:331;width:240;" filled="f" stroked="t" coordsize="21600,21600" o:gfxdata="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pshu8AAAA&#10;3gAAAA8AAAAAAAAAAQAgAAAAIgAAAGRycy9kb3ducmV2LnhtbFBLAQIUABQAAAAIAIdO4kAzLwWe&#10;OwAAADkAAAAQAAAAAAAAAAEAIAAAAAsBAABkcnMvc2hhcGV4bWwueG1sUEsFBgAAAAAGAAYAWwEA&#10;ALUDAAAAAA==&#10;">
                  <v:fill on="f" focussize="0,0"/>
                  <v:stroke weight="3pt" color="#000000 [3213]" joinstyle="bevel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0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文本框 18443" o:spid="_x0000_s1026" o:spt="202" type="#_x0000_t202" style="position:absolute;left:1248;top:480;height:331;width:240;" filled="f" stroked="t" coordsize="21600,21600" o:gfxdata="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Q9z2vQAA&#10;AN4AAAAPAAAAAAAAAAEAIAAAACIAAABkcnMvZG93bnJldi54bWxQSwECFAAUAAAACACHTuJAMy8F&#10;njsAAAA5AAAAEAAAAAAAAAABACAAAAAMAQAAZHJzL3NoYXBleG1sLnhtbFBLBQYAAAAABgAGAFsB&#10;AAC2AwAAAAA=&#10;">
                  <v:fill on="f" focussize="0,0"/>
                  <v:stroke weight="3pt" color="#FF0000" joinstyle="bevel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1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1．某电视机的电功率是 150 W，每天使用3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h，一个月用电多少千瓦时? （按 30 天计算）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2．一台电视机 5 h 耗电 1 度，这台电视机的功率是多少?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numPr>
          <w:ilvl w:val="0"/>
          <w:numId w:val="12"/>
        </w:numPr>
        <w:tabs>
          <w:tab w:val="center" w:pos="4153"/>
        </w:tabs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王瓦特同学家的电能表如图，他关闭家里其它电器，只让此电器工作，他发现在10分钟内电能表的表盘转过60转，你能帮他得出该用电器的功率吗？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1"/>
          <w:szCs w:val="21"/>
          <w:lang w:eastAsia="zh-CN"/>
        </w:rPr>
      </w:pPr>
      <w:r>
        <w:rPr>
          <w:rFonts w:hint="eastAsia" w:hAnsi="宋体"/>
          <w:b/>
          <w:sz w:val="21"/>
          <w:szCs w:val="21"/>
          <w:lang w:eastAsia="zh-CN"/>
        </w:rPr>
        <w:t>活动六：想想议议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/>
          <w:sz w:val="24"/>
          <w:lang w:eastAsia="zh-CN"/>
        </w:rPr>
        <w:t>　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　不同用电器的电功率一般不同，那么，在不同情况下，比如在不同电压下，同一个用电器的功率总是一样的吗?你能试着解释一下吗？</w:t>
      </w:r>
    </w:p>
    <w:p>
      <w:pPr>
        <w:numPr>
          <w:ilvl w:val="0"/>
          <w:numId w:val="13"/>
        </w:numPr>
        <w:tabs>
          <w:tab w:val="center" w:pos="4153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额定电压（U额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）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：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 xml:space="preserve"> _______________________________。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2．额定功率（P额）：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________________________________。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3．实际电压（U实）：————————————————。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．实际功率（P实）：————————————————。</w:t>
      </w:r>
      <w:bookmarkStart w:id="0" w:name="_GoBack"/>
      <w:bookmarkEnd w:id="0"/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　　U实 = U额，则 P实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P额；用电器正常工作。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　　U实 &gt; U额，则 P实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P额；可能烧毁用电器。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 w:val="0"/>
          <w:bCs/>
          <w:sz w:val="21"/>
          <w:szCs w:val="21"/>
          <w:lang w:eastAsia="zh-CN"/>
        </w:rPr>
      </w:pPr>
      <w:r>
        <w:rPr>
          <w:rFonts w:hint="eastAsia" w:hAnsi="宋体"/>
          <w:b w:val="0"/>
          <w:bCs/>
          <w:sz w:val="21"/>
          <w:szCs w:val="21"/>
          <w:lang w:eastAsia="zh-CN"/>
        </w:rPr>
        <w:t>　　U实 &lt; U额，则 P实</w:t>
      </w:r>
      <w:r>
        <w:rPr>
          <w:rFonts w:hint="eastAsia" w:hAnsi="宋体"/>
          <w:b w:val="0"/>
          <w:bCs/>
          <w:sz w:val="21"/>
          <w:szCs w:val="21"/>
          <w:lang w:val="en-US" w:eastAsia="zh-CN"/>
        </w:rPr>
        <w:t>____</w:t>
      </w:r>
      <w:r>
        <w:rPr>
          <w:rFonts w:hint="eastAsia" w:hAnsi="宋体"/>
          <w:b w:val="0"/>
          <w:bCs/>
          <w:sz w:val="21"/>
          <w:szCs w:val="21"/>
          <w:lang w:eastAsia="zh-CN"/>
        </w:rPr>
        <w:t>P额；用电器不能正常工作。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1"/>
          <w:szCs w:val="21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224790</wp:posOffset>
                </wp:positionV>
                <wp:extent cx="1979295" cy="1651000"/>
                <wp:effectExtent l="0" t="28575" r="0" b="34925"/>
                <wp:wrapNone/>
                <wp:docPr id="21510" name="组合 21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47813" y="260350"/>
                          <a:ext cx="1979396" cy="1650848"/>
                          <a:chOff x="259" y="664"/>
                          <a:chExt cx="1496" cy="1115"/>
                        </a:xfrm>
                      </wpg:grpSpPr>
                      <wps:wsp>
                        <wps:cNvPr id="21511" name="文本框 21510"/>
                        <wps:cNvSpPr txBox="1"/>
                        <wps:spPr>
                          <a:xfrm>
                            <a:off x="259" y="802"/>
                            <a:ext cx="296" cy="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tabs>
                                  <w:tab w:val="clear" w:pos="478"/>
                                </w:tabs>
                                <w:kinsoku/>
                                <w:jc w:val="left"/>
                                <w:textAlignment w:val="baseline"/>
                                <w:rPr>
                                  <w:color w:val="auto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8"/>
                                  <w:szCs w:val="28"/>
                                </w:rPr>
                                <w:t>电</w:t>
                              </w:r>
                              <w:r>
                                <w:rPr>
                                  <w:rFonts w:hint="eastAsia" w:hAnsiTheme="minorBidi"/>
                                  <w:b/>
                                  <w:color w:val="auto"/>
                                  <w:kern w:val="24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8"/>
                                  <w:szCs w:val="28"/>
                                </w:rPr>
                                <w:t>功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tabs>
                                  <w:tab w:val="clear" w:pos="478"/>
                                </w:tabs>
                                <w:kinsoku/>
                                <w:jc w:val="left"/>
                                <w:textAlignment w:val="baseline"/>
                                <w:rPr>
                                  <w:color w:val="auto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8"/>
                                  <w:szCs w:val="28"/>
                                </w:rPr>
                                <w:t>率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21512" name="文本框 21511"/>
                        <wps:cNvSpPr txBox="1"/>
                        <wps:spPr>
                          <a:xfrm>
                            <a:off x="712" y="958"/>
                            <a:ext cx="971" cy="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4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1"/>
                                  <w:szCs w:val="21"/>
                                </w:rPr>
                                <w:t>大小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21513" name="文本框 21512"/>
                        <wps:cNvSpPr txBox="1"/>
                        <wps:spPr>
                          <a:xfrm>
                            <a:off x="712" y="1215"/>
                            <a:ext cx="1043" cy="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5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4"/>
                                  <w:szCs w:val="24"/>
                                </w:rPr>
                                <w:t>公式</w:t>
                              </w:r>
                              <w:r>
                                <w:rPr>
                                  <w:rFonts w:ascii="Times New Roman" w:eastAsia="宋体" w:hAnsi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21514" name="文本框 21513"/>
                        <wps:cNvSpPr txBox="1"/>
                        <wps:spPr>
                          <a:xfrm>
                            <a:off x="726" y="1469"/>
                            <a:ext cx="998" cy="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6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color w:val="auto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auto"/>
                                  <w:kern w:val="24"/>
                                  <w:sz w:val="21"/>
                                  <w:szCs w:val="21"/>
                                </w:rPr>
                                <w:t>单位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  <wps:wsp>
                        <wps:cNvPr id="21515" name="左大括号 21514"/>
                        <wps:cNvSpPr/>
                        <wps:spPr>
                          <a:xfrm>
                            <a:off x="531" y="664"/>
                            <a:ext cx="288" cy="1115"/>
                          </a:xfrm>
                          <a:prstGeom prst="leftBrace">
                            <a:avLst>
                              <a:gd name="adj1" fmla="val 47309"/>
                              <a:gd name="adj2" fmla="val 50000"/>
                            </a:avLst>
                          </a:prstGeom>
                          <a:noFill/>
                          <a:ln w="57150" cap="flat" cmpd="sng">
                            <a:solidFill>
                              <a:schemeClr val="tx1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516" name="文本框 21515"/>
                        <wps:cNvSpPr txBox="1"/>
                        <wps:spPr>
                          <a:xfrm>
                            <a:off x="723" y="675"/>
                            <a:ext cx="897" cy="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7"/>
                                </w:numPr>
                                <w:kinsoku/>
                                <w:ind w:firstLineChars="0"/>
                                <w:jc w:val="left"/>
                                <w:textAlignment w:val="baseline"/>
                                <w:rPr>
                                  <w:rFonts w:hint="eastAsia" w:ascii="宋体" w:hAnsi="宋体" w:eastAsia="宋体" w:cs="宋体"/>
                                  <w:color w:val="auto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color w:val="auto"/>
                                  <w:kern w:val="24"/>
                                  <w:sz w:val="21"/>
                                  <w:szCs w:val="21"/>
                                </w:rPr>
                                <w:t>物理意义</w:t>
                              </w:r>
                            </w:p>
                          </w:txbxContent>
                        </wps:txbx>
                        <wps:bodyPr vert="horz" wrap="square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509" o:spid="_x0000_s1026" o:spt="203" style="position:absolute;left:0pt;margin-left:42.3pt;margin-top:17.7pt;height:130pt;width:155.85pt;z-index:251665408;mso-width-relative:page;mso-height-relative:page;" coordorigin="259,664" coordsize="1496,1115" o:gfxdata="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BUtvzt2gAAAAkBAAAPAAAAAAAAAAEAIAAAACIAAABkcnMvZG93bnJldi54&#10;bWxQSwECFAAUAAAACACHTuJAbSGT0ocDAAC/DQAADgAAAAAAAAABACAAAAApAQAAZHJzL2Uyb0Rv&#10;Yy54bWxQSwUGAAAAAAYABgBZAQAAIgcAAAAA&#10;">
                <o:lock v:ext="edit" aspectratio="f"/>
                <v:shape id="文本框 21510" o:spid="_x0000_s1026" o:spt="202" type="#_x0000_t202" style="position:absolute;left:259;top:802;height:812;width:296;" filled="f" stroked="f" coordsize="21600,21600" o:gfxdata="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mhCr4A&#10;AADeAAAADwAAAAAAAAABACAAAAAiAAAAZHJzL2Rvd25yZXYueG1sUEsBAhQAFAAAAAgAh07iQDMv&#10;BZ47AAAAOQAAABAAAAAAAAAAAQAgAAAADQEAAGRycy9zaGFwZXhtbC54bWxQSwUGAAAAAAYABgBb&#10;AQAAtwMAAAAA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0"/>
                          </w:numPr>
                          <w:tabs>
                            <w:tab w:val="clear" w:pos="478"/>
                          </w:tabs>
                          <w:kinsoku/>
                          <w:jc w:val="left"/>
                          <w:textAlignment w:val="baseline"/>
                          <w:rPr>
                            <w:color w:val="auto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8"/>
                            <w:szCs w:val="28"/>
                          </w:rPr>
                          <w:t>电</w:t>
                        </w:r>
                        <w:r>
                          <w:rPr>
                            <w:rFonts w:hint="eastAsia" w:hAnsiTheme="minorBidi"/>
                            <w:b/>
                            <w:color w:val="auto"/>
                            <w:kern w:val="24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8"/>
                            <w:szCs w:val="28"/>
                          </w:rPr>
                          <w:t>功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tabs>
                            <w:tab w:val="clear" w:pos="478"/>
                          </w:tabs>
                          <w:kinsoku/>
                          <w:jc w:val="left"/>
                          <w:textAlignment w:val="baseline"/>
                          <w:rPr>
                            <w:color w:val="auto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8"/>
                            <w:szCs w:val="28"/>
                          </w:rPr>
                          <w:t>率</w:t>
                        </w:r>
                      </w:p>
                    </w:txbxContent>
                  </v:textbox>
                </v:shape>
                <v:shape id="文本框 21511" o:spid="_x0000_s1026" o:spt="202" type="#_x0000_t202" style="position:absolute;left:712;top:958;height:188;width:971;" filled="f" stroked="f" coordsize="21600,21600" o:gfxdata="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4s/fb4A&#10;AADeAAAADwAAAAAAAAABACAAAAAiAAAAZHJzL2Rvd25yZXYueG1sUEsBAhQAFAAAAAgAh07iQDMv&#10;BZ47AAAAOQAAABAAAAAAAAAAAQAgAAAADQEAAGRycy9zaGFwZXhtbC54bWxQSwUGAAAAAAYABgBb&#10;AQAAtwMAAAAA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4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1"/>
                            <w:szCs w:val="21"/>
                          </w:rPr>
                          <w:t>大小</w:t>
                        </w:r>
                      </w:p>
                    </w:txbxContent>
                  </v:textbox>
                </v:shape>
                <v:shape id="文本框 21512" o:spid="_x0000_s1026" o:spt="202" type="#_x0000_t202" style="position:absolute;left:712;top:1215;height:188;width:1043;" filled="f" stroked="f" coordsize="21600,21600" o:gfxdata="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x5rm&#10;wAAAAN4AAAAPAAAAAAAAAAEAIAAAACIAAABkcnMvZG93bnJldi54bWxQSwECFAAUAAAACACHTuJA&#10;My8FnjsAAAA5AAAAEAAAAAAAAAABACAAAAAPAQAAZHJzL3NoYXBleG1sLnhtbFBLBQYAAAAABgAG&#10;AFsBAAC5AwAAAAA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5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4"/>
                            <w:szCs w:val="24"/>
                          </w:rPr>
                          <w:t>公式</w:t>
                        </w:r>
                        <w:r>
                          <w:rPr>
                            <w:rFonts w:ascii="Times New Roman" w:eastAsia="宋体" w:hAnsiTheme="minorBidi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21513" o:spid="_x0000_s1026" o:spt="202" type="#_x0000_t202" style="position:absolute;left:726;top:1469;height:188;width:998;" filled="f" stroked="f" coordsize="21600,21600" o:gfxdata="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uApK/&#10;AAAA3gAAAA8AAAAAAAAAAQAgAAAAIgAAAGRycy9kb3ducmV2LnhtbFBLAQIUABQAAAAIAIdO4kAz&#10;LwWeOwAAADkAAAAQAAAAAAAAAAEAIAAAAA4BAABkcnMvc2hhcGV4bWwueG1sUEsFBgAAAAAGAAYA&#10;WwEAALg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6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color w:val="auto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auto"/>
                            <w:kern w:val="24"/>
                            <w:sz w:val="21"/>
                            <w:szCs w:val="21"/>
                          </w:rPr>
                          <w:t>单位</w:t>
                        </w:r>
                      </w:p>
                    </w:txbxContent>
                  </v:textbox>
                </v:shape>
                <v:shape id="左大括号 21514" o:spid="_x0000_s1026" o:spt="87" type="#_x0000_t87" style="position:absolute;left:531;top:664;height:1115;width:288;" filled="f" stroked="t" coordsize="21600,21600" o:gfxdata="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Oig&#10;s8EAAADeAAAADwAAAAAAAAABACAAAAAiAAAAZHJzL2Rvd25yZXYueG1sUEsBAhQAFAAAAAgAh07i&#10;QDMvBZ47AAAAOQAAABAAAAAAAAAAAQAgAAAAEAEAAGRycy9zaGFwZXhtbC54bWxQSwUGAAAAAAYA&#10;BgBbAQAAugMAAAAA&#10;" adj="2639,10800">
                  <v:fill on="f" focussize="0,0"/>
                  <v:stroke weight="4.5pt" color="#000000 [3213]" joinstyle="bevel"/>
                  <v:imagedata o:title=""/>
                  <o:lock v:ext="edit" aspectratio="f"/>
                </v:shape>
                <v:shape id="文本框 21515" o:spid="_x0000_s1026" o:spt="202" type="#_x0000_t202" style="position:absolute;left:723;top:675;height:188;width:897;" filled="f" stroked="f" coordsize="21600,21600" o:gfxdata="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wOX6/&#10;AAAA3gAAAA8AAAAAAAAAAQAgAAAAIgAAAGRycy9kb3ducmV2LnhtbFBLAQIUABQAAAAIAIdO4kAz&#10;LwWeOwAAADkAAAAQAAAAAAAAAAEAIAAAAA4BAABkcnMvc2hhcGV4bWwueG1sUEsFBgAAAAAGAAYA&#10;WwEAALg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7"/>
                          </w:numPr>
                          <w:kinsoku/>
                          <w:ind w:firstLineChars="0"/>
                          <w:jc w:val="left"/>
                          <w:textAlignment w:val="baseline"/>
                          <w:rPr>
                            <w:rFonts w:hint="eastAsia" w:ascii="宋体" w:hAnsi="宋体" w:eastAsia="宋体" w:cs="宋体"/>
                            <w:color w:val="auto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color w:val="auto"/>
                            <w:kern w:val="24"/>
                            <w:sz w:val="21"/>
                            <w:szCs w:val="21"/>
                          </w:rPr>
                          <w:t>物理意义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hAnsi="宋体"/>
          <w:b/>
          <w:sz w:val="21"/>
          <w:szCs w:val="21"/>
          <w:lang w:eastAsia="zh-CN"/>
        </w:rPr>
        <w:t>七、课堂小结：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  <w:r>
        <w:rPr>
          <w:rFonts w:hint="eastAsia" w:hAnsi="宋体"/>
          <w:b/>
          <w:sz w:val="24"/>
          <w:lang w:eastAsia="zh-CN"/>
        </w:rPr>
        <w:t>八、动手动脑：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1、某次雷电的电流约为2×104A，电压约108V，放电时间约0.001S。这次雷电释放多少电能？电功率是多少？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</w:p>
    <w:p>
      <w:pPr>
        <w:numPr>
          <w:ilvl w:val="0"/>
          <w:numId w:val="18"/>
        </w:numPr>
        <w:tabs>
          <w:tab w:val="center" w:pos="4153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一盏电灯25h耗电1kW · h，这盏电灯的电功率是多少？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</w:p>
    <w:p>
      <w:pPr>
        <w:numPr>
          <w:ilvl w:val="0"/>
          <w:numId w:val="19"/>
        </w:numPr>
        <w:tabs>
          <w:tab w:val="center" w:pos="4153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一只电热水壶的铭牌上标着“220V 1000W”的字样，它正常工作时电流是多少？（保留一位小数）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4、一个“220V 800W”的电炉，正常工作时电阻丝的电阻有多大？假如电路的电压降低到200V，电阻丝的电阻不变，这时电炉的实际电功率有多大？</w:t>
      </w: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hint="eastAsia" w:hAnsi="宋体"/>
          <w:b/>
          <w:sz w:val="24"/>
          <w:lang w:eastAsia="zh-CN"/>
        </w:rPr>
      </w:pPr>
    </w:p>
    <w:p>
      <w:pPr>
        <w:numPr>
          <w:ilvl w:val="0"/>
          <w:numId w:val="0"/>
        </w:numPr>
        <w:tabs>
          <w:tab w:val="center" w:pos="4153"/>
          <w:tab w:val="clear" w:pos="478"/>
        </w:tabs>
        <w:spacing w:line="360" w:lineRule="auto"/>
        <w:rPr>
          <w:rFonts w:ascii="宋体"/>
          <w:b/>
          <w:sz w:val="24"/>
        </w:rPr>
      </w:pPr>
      <w:r>
        <w:rPr>
          <w:rFonts w:hint="eastAsia" w:hAnsi="宋体"/>
          <w:b/>
          <w:sz w:val="24"/>
          <w:lang w:eastAsia="zh-CN"/>
        </w:rPr>
        <w:t>自我</w:t>
      </w:r>
      <w:r>
        <w:rPr>
          <w:rFonts w:hint="eastAsia" w:hAnsi="宋体"/>
          <w:b/>
          <w:sz w:val="24"/>
        </w:rPr>
        <w:t>检测</w:t>
      </w:r>
    </w:p>
    <w:p>
      <w:pPr>
        <w:spacing w:line="300" w:lineRule="auto"/>
        <w:ind w:firstLine="241" w:firstLineChars="100"/>
        <w:rPr>
          <w:rFonts w:ascii="宋体"/>
          <w:bCs/>
          <w:sz w:val="24"/>
        </w:rPr>
      </w:pPr>
      <w:r>
        <w:rPr>
          <w:rFonts w:ascii="宋体" w:hAnsi="宋体"/>
          <w:b/>
          <w:bCs/>
          <w:sz w:val="24"/>
        </w:rPr>
        <w:t>1</w:t>
      </w:r>
      <w:r>
        <w:rPr>
          <w:rFonts w:hint="eastAsia" w:ascii="宋体" w:hAnsi="宋体"/>
          <w:b/>
          <w:bCs/>
          <w:sz w:val="24"/>
        </w:rPr>
        <w:t>．</w:t>
      </w:r>
      <w:r>
        <w:rPr>
          <w:rFonts w:hint="eastAsia" w:ascii="宋体" w:hAnsi="宋体"/>
          <w:bCs/>
          <w:sz w:val="24"/>
        </w:rPr>
        <w:t>某家用电器正常工作时的功率约为</w:t>
      </w:r>
      <w:r>
        <w:rPr>
          <w:rFonts w:ascii="宋体" w:hAnsi="宋体"/>
          <w:bCs/>
          <w:sz w:val="24"/>
        </w:rPr>
        <w:t>300</w:t>
      </w:r>
      <w:r>
        <w:rPr>
          <w:rFonts w:hint="eastAsia" w:ascii="宋体" w:hAnsi="宋体"/>
          <w:bCs/>
          <w:sz w:val="24"/>
        </w:rPr>
        <w:t>瓦，则它可能是（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）</w:t>
      </w:r>
    </w:p>
    <w:p>
      <w:pPr>
        <w:spacing w:line="300" w:lineRule="auto"/>
        <w:ind w:firstLine="240" w:firstLineChars="100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>A</w:t>
      </w:r>
      <w:r>
        <w:rPr>
          <w:rFonts w:hint="eastAsia" w:ascii="宋体" w:hAnsi="宋体"/>
          <w:bCs/>
          <w:sz w:val="24"/>
        </w:rPr>
        <w:t>．空调器</w:t>
      </w:r>
      <w:r>
        <w:rPr>
          <w:rFonts w:ascii="宋体" w:hAnsi="宋体"/>
          <w:bCs/>
          <w:sz w:val="24"/>
        </w:rPr>
        <w:t xml:space="preserve">        B </w:t>
      </w:r>
      <w:r>
        <w:rPr>
          <w:rFonts w:hint="eastAsia" w:ascii="宋体" w:hAnsi="宋体"/>
          <w:bCs/>
          <w:sz w:val="24"/>
        </w:rPr>
        <w:t>白炽灯</w:t>
      </w:r>
      <w:r>
        <w:rPr>
          <w:rFonts w:ascii="宋体" w:hAnsi="宋体"/>
          <w:bCs/>
          <w:sz w:val="24"/>
        </w:rPr>
        <w:t xml:space="preserve">         C  </w:t>
      </w:r>
      <w:r>
        <w:rPr>
          <w:rFonts w:hint="eastAsia" w:ascii="宋体" w:hAnsi="宋体"/>
          <w:bCs/>
          <w:sz w:val="24"/>
        </w:rPr>
        <w:t>洗衣机</w:t>
      </w:r>
      <w:r>
        <w:rPr>
          <w:rFonts w:ascii="宋体" w:hAnsi="宋体"/>
          <w:bCs/>
          <w:sz w:val="24"/>
        </w:rPr>
        <w:t xml:space="preserve">      D  </w:t>
      </w:r>
      <w:r>
        <w:rPr>
          <w:rFonts w:hint="eastAsia" w:ascii="宋体" w:hAnsi="宋体"/>
          <w:bCs/>
          <w:sz w:val="24"/>
        </w:rPr>
        <w:t>语言复读机</w:t>
      </w:r>
      <w:r>
        <w:rPr>
          <w:rFonts w:ascii="宋体" w:hAnsi="宋体"/>
          <w:bCs/>
          <w:sz w:val="24"/>
        </w:rPr>
        <w:t xml:space="preserve">  </w:t>
      </w:r>
    </w:p>
    <w:p>
      <w:pPr>
        <w:spacing w:line="300" w:lineRule="auto"/>
        <w:ind w:firstLine="240" w:firstLineChars="100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asci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一台电动机的输出功率是</w:t>
      </w:r>
      <w:r>
        <w:rPr>
          <w:rFonts w:ascii="宋体" w:hAnsi="宋体"/>
          <w:bCs/>
          <w:sz w:val="24"/>
        </w:rPr>
        <w:t>10</w:t>
      </w:r>
      <w:r>
        <w:rPr>
          <w:rFonts w:ascii="宋体"/>
          <w:bCs/>
          <w:sz w:val="24"/>
        </w:rPr>
        <w:t>0</w:t>
      </w:r>
      <w:r>
        <w:rPr>
          <w:rFonts w:ascii="宋体" w:hAnsi="宋体"/>
          <w:bCs/>
          <w:sz w:val="24"/>
        </w:rPr>
        <w:t>W</w:t>
      </w:r>
      <w:r>
        <w:rPr>
          <w:rFonts w:hint="eastAsia" w:ascii="宋体" w:hAnsi="宋体"/>
          <w:bCs/>
          <w:sz w:val="24"/>
        </w:rPr>
        <w:t>，这表明该电动机工作时</w:t>
      </w:r>
      <w:r>
        <w:rPr>
          <w:rFonts w:ascii="宋体" w:hAnsi="宋体"/>
          <w:bCs/>
          <w:sz w:val="24"/>
        </w:rPr>
        <w:t>(     ).</w:t>
      </w:r>
    </w:p>
    <w:p>
      <w:pPr>
        <w:spacing w:line="300" w:lineRule="auto"/>
        <w:ind w:left="359" w:leftChars="114" w:hanging="120" w:hangingChars="50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 xml:space="preserve"> A</w:t>
      </w:r>
      <w:r>
        <w:rPr>
          <w:rFonts w:hint="eastAsia" w:ascii="宋体" w:hAnsi="宋体"/>
          <w:bCs/>
          <w:sz w:val="24"/>
        </w:rPr>
        <w:t>、每秒消耗</w:t>
      </w:r>
      <w:r>
        <w:rPr>
          <w:rFonts w:ascii="宋体" w:hAnsi="宋体"/>
          <w:bCs/>
          <w:sz w:val="24"/>
        </w:rPr>
        <w:t>10</w:t>
      </w:r>
      <w:r>
        <w:rPr>
          <w:rFonts w:ascii="宋体"/>
          <w:bCs/>
          <w:sz w:val="24"/>
        </w:rPr>
        <w:t>0</w:t>
      </w:r>
      <w:r>
        <w:rPr>
          <w:rFonts w:ascii="宋体" w:hAnsi="宋体"/>
          <w:bCs/>
          <w:sz w:val="24"/>
        </w:rPr>
        <w:t>w</w:t>
      </w:r>
      <w:r>
        <w:rPr>
          <w:rFonts w:hint="eastAsia" w:ascii="宋体" w:hAnsi="宋体"/>
          <w:bCs/>
          <w:sz w:val="24"/>
        </w:rPr>
        <w:t>电能</w:t>
      </w:r>
      <w:r>
        <w:rPr>
          <w:rFonts w:ascii="宋体" w:hAnsi="宋体"/>
          <w:bCs/>
          <w:sz w:val="24"/>
        </w:rPr>
        <w:t xml:space="preserve">    B</w:t>
      </w:r>
      <w:r>
        <w:rPr>
          <w:rFonts w:hint="eastAsia" w:ascii="宋体" w:hAnsi="宋体"/>
          <w:bCs/>
          <w:sz w:val="24"/>
        </w:rPr>
        <w:t>、每秒对外做</w:t>
      </w:r>
      <w:r>
        <w:rPr>
          <w:rFonts w:ascii="宋体" w:hAnsi="宋体"/>
          <w:bCs/>
          <w:sz w:val="24"/>
        </w:rPr>
        <w:t>10</w:t>
      </w:r>
      <w:r>
        <w:rPr>
          <w:rFonts w:ascii="宋体"/>
          <w:bCs/>
          <w:sz w:val="24"/>
        </w:rPr>
        <w:t>0</w:t>
      </w:r>
      <w:r>
        <w:rPr>
          <w:rFonts w:ascii="宋体" w:hAnsi="宋体"/>
          <w:bCs/>
          <w:sz w:val="24"/>
        </w:rPr>
        <w:t>w   C</w:t>
      </w:r>
      <w:r>
        <w:rPr>
          <w:rFonts w:hint="eastAsia" w:ascii="宋体" w:hAnsi="宋体"/>
          <w:bCs/>
          <w:sz w:val="24"/>
        </w:rPr>
        <w:t>、每秒对外做</w:t>
      </w:r>
      <w:r>
        <w:rPr>
          <w:rFonts w:ascii="宋体" w:hAnsi="宋体"/>
          <w:bCs/>
          <w:sz w:val="24"/>
        </w:rPr>
        <w:t>10</w:t>
      </w:r>
      <w:r>
        <w:rPr>
          <w:rFonts w:ascii="宋体"/>
          <w:bCs/>
          <w:sz w:val="24"/>
        </w:rPr>
        <w:t>0</w:t>
      </w:r>
      <w:r>
        <w:rPr>
          <w:rFonts w:ascii="宋体" w:hAnsi="宋体"/>
          <w:bCs/>
          <w:sz w:val="24"/>
        </w:rPr>
        <w:t>J</w:t>
      </w:r>
      <w:r>
        <w:rPr>
          <w:rFonts w:hint="eastAsia" w:ascii="宋体" w:hAnsi="宋体"/>
          <w:bCs/>
          <w:sz w:val="24"/>
        </w:rPr>
        <w:t>功</w:t>
      </w:r>
    </w:p>
    <w:p>
      <w:pPr>
        <w:spacing w:line="300" w:lineRule="auto"/>
        <w:ind w:firstLine="241" w:firstLineChars="100"/>
        <w:rPr>
          <w:rFonts w:ascii="宋体"/>
          <w:bCs/>
          <w:sz w:val="24"/>
        </w:rPr>
      </w:pPr>
      <w:r>
        <w:rPr>
          <w:rFonts w:ascii="宋体" w:hAnsi="宋体"/>
          <w:b/>
          <w:bCs/>
          <w:sz w:val="24"/>
        </w:rPr>
        <w:t>3.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电功率它是反映</w:t>
      </w:r>
      <w:r>
        <w:rPr>
          <w:rFonts w:hint="eastAsia" w:ascii="宋体" w:hAnsi="宋体"/>
          <w:bCs/>
          <w:sz w:val="24"/>
          <w:lang w:val="en-US" w:eastAsia="zh-CN"/>
        </w:rPr>
        <w:t>______________________</w:t>
      </w:r>
      <w:r>
        <w:rPr>
          <w:rFonts w:hint="eastAsia" w:ascii="宋体" w:hAnsi="宋体"/>
          <w:bCs/>
          <w:sz w:val="24"/>
        </w:rPr>
        <w:t>的物理量，可以用公式</w:t>
      </w:r>
      <w:r>
        <w:rPr>
          <w:rFonts w:ascii="宋体" w:hAnsi="宋体"/>
          <w:bCs/>
          <w:sz w:val="24"/>
        </w:rPr>
        <w:t>__</w:t>
      </w:r>
      <w:r>
        <w:rPr>
          <w:rFonts w:hint="eastAsia" w:ascii="宋体" w:hAnsi="宋体"/>
          <w:bCs/>
          <w:sz w:val="24"/>
          <w:lang w:val="en-US" w:eastAsia="zh-CN"/>
        </w:rPr>
        <w:t>___</w:t>
      </w:r>
      <w:r>
        <w:rPr>
          <w:rFonts w:ascii="宋体" w:hAnsi="宋体"/>
          <w:bCs/>
          <w:sz w:val="24"/>
        </w:rPr>
        <w:t>__</w:t>
      </w:r>
      <w:r>
        <w:rPr>
          <w:rFonts w:hint="eastAsia" w:ascii="宋体" w:hAnsi="宋体"/>
          <w:bCs/>
          <w:sz w:val="24"/>
        </w:rPr>
        <w:t>来计算。在国际单位制中它的单位是</w:t>
      </w:r>
      <w:r>
        <w:rPr>
          <w:rFonts w:ascii="宋体" w:hAnsi="宋体"/>
          <w:bCs/>
          <w:sz w:val="24"/>
        </w:rPr>
        <w:t>_</w:t>
      </w:r>
      <w:r>
        <w:rPr>
          <w:rFonts w:hint="eastAsia" w:ascii="宋体" w:hAnsi="宋体"/>
          <w:bCs/>
          <w:sz w:val="24"/>
          <w:lang w:val="en-US" w:eastAsia="zh-CN"/>
        </w:rPr>
        <w:t>____</w:t>
      </w:r>
      <w:r>
        <w:rPr>
          <w:rFonts w:ascii="宋体" w:hAnsi="宋体"/>
          <w:bCs/>
          <w:sz w:val="24"/>
        </w:rPr>
        <w:t>__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00" w:lineRule="auto"/>
        <w:ind w:firstLine="241" w:firstLineChars="100"/>
        <w:rPr>
          <w:rFonts w:ascii="宋体"/>
          <w:bCs/>
          <w:sz w:val="24"/>
        </w:rPr>
      </w:pPr>
      <w:r>
        <w:rPr>
          <w:rFonts w:ascii="宋体" w:hAnsi="宋体"/>
          <w:b/>
          <w:bCs/>
          <w:sz w:val="24"/>
        </w:rPr>
        <w:t>4</w:t>
      </w:r>
      <w:r>
        <w:rPr>
          <w:rFonts w:hint="eastAsia" w:ascii="宋体" w:hAnsi="宋体"/>
          <w:b/>
          <w:bCs/>
          <w:sz w:val="24"/>
        </w:rPr>
        <w:t>．</w:t>
      </w:r>
      <w:r>
        <w:rPr>
          <w:rFonts w:hint="eastAsia" w:ascii="宋体" w:hAnsi="宋体"/>
          <w:bCs/>
          <w:sz w:val="24"/>
        </w:rPr>
        <w:t>某用电器标有</w:t>
      </w:r>
      <w:r>
        <w:rPr>
          <w:rFonts w:hint="eastAsia" w:ascii="宋体"/>
          <w:bCs/>
          <w:sz w:val="24"/>
        </w:rPr>
        <w:t>“</w:t>
      </w:r>
      <w:r>
        <w:rPr>
          <w:rFonts w:ascii="宋体" w:hAnsi="宋体"/>
          <w:bCs/>
          <w:sz w:val="24"/>
        </w:rPr>
        <w:t xml:space="preserve"> 220V,800W</w:t>
      </w:r>
      <w:r>
        <w:rPr>
          <w:rFonts w:hint="eastAsia" w:ascii="宋体" w:hAnsi="宋体"/>
          <w:bCs/>
          <w:sz w:val="24"/>
        </w:rPr>
        <w:t>”字样，其中</w:t>
      </w:r>
      <w:r>
        <w:rPr>
          <w:rFonts w:hint="eastAsia" w:ascii="宋体"/>
          <w:bCs/>
          <w:sz w:val="24"/>
        </w:rPr>
        <w:t>“</w:t>
      </w:r>
      <w:r>
        <w:rPr>
          <w:rFonts w:ascii="宋体" w:hAnsi="宋体"/>
          <w:bCs/>
          <w:sz w:val="24"/>
        </w:rPr>
        <w:t xml:space="preserve"> 220V</w:t>
      </w:r>
      <w:r>
        <w:rPr>
          <w:rFonts w:hint="eastAsia" w:ascii="宋体" w:hAnsi="宋体"/>
          <w:bCs/>
          <w:sz w:val="24"/>
        </w:rPr>
        <w:t>”表示</w:t>
      </w:r>
      <w:r>
        <w:rPr>
          <w:rFonts w:ascii="宋体" w:hAnsi="宋体"/>
          <w:bCs/>
          <w:sz w:val="24"/>
        </w:rPr>
        <w:t>_</w:t>
      </w:r>
      <w:r>
        <w:rPr>
          <w:rFonts w:hint="eastAsia" w:ascii="宋体" w:hAnsi="宋体"/>
          <w:bCs/>
          <w:sz w:val="24"/>
          <w:lang w:val="en-US" w:eastAsia="zh-CN"/>
        </w:rPr>
        <w:t>___</w:t>
      </w:r>
      <w:r>
        <w:rPr>
          <w:rFonts w:ascii="宋体" w:hAnsi="宋体"/>
          <w:bCs/>
          <w:sz w:val="24"/>
        </w:rPr>
        <w:t>___</w:t>
      </w:r>
      <w:r>
        <w:rPr>
          <w:rFonts w:hint="eastAsia" w:ascii="宋体" w:hAnsi="宋体"/>
          <w:bCs/>
          <w:sz w:val="24"/>
        </w:rPr>
        <w:t>，</w:t>
      </w:r>
      <w:r>
        <w:rPr>
          <w:rFonts w:hint="eastAsia" w:ascii="宋体"/>
          <w:bCs/>
          <w:sz w:val="24"/>
        </w:rPr>
        <w:t>“</w:t>
      </w:r>
      <w:r>
        <w:rPr>
          <w:rFonts w:ascii="宋体" w:hAnsi="宋体"/>
          <w:bCs/>
          <w:sz w:val="24"/>
        </w:rPr>
        <w:t>880W</w:t>
      </w:r>
      <w:r>
        <w:rPr>
          <w:rFonts w:hint="eastAsia" w:ascii="宋体" w:hAnsi="宋体"/>
          <w:bCs/>
          <w:sz w:val="24"/>
        </w:rPr>
        <w:t>”表示</w:t>
      </w:r>
      <w:r>
        <w:rPr>
          <w:rFonts w:ascii="宋体" w:hAnsi="宋体"/>
          <w:bCs/>
          <w:sz w:val="24"/>
        </w:rPr>
        <w:t>_</w:t>
      </w:r>
      <w:r>
        <w:rPr>
          <w:rFonts w:hint="eastAsia" w:ascii="宋体" w:hAnsi="宋体"/>
          <w:bCs/>
          <w:sz w:val="24"/>
          <w:lang w:val="en-US" w:eastAsia="zh-CN"/>
        </w:rPr>
        <w:t>___</w:t>
      </w:r>
      <w:r>
        <w:rPr>
          <w:rFonts w:ascii="宋体" w:hAnsi="宋体"/>
          <w:bCs/>
          <w:sz w:val="24"/>
        </w:rPr>
        <w:t>___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00" w:lineRule="auto"/>
        <w:ind w:firstLine="236" w:firstLineChars="98"/>
        <w:rPr>
          <w:rFonts w:ascii="宋体"/>
          <w:bCs/>
          <w:sz w:val="24"/>
        </w:rPr>
      </w:pPr>
      <w:r>
        <w:rPr>
          <w:rFonts w:ascii="宋体" w:hAnsi="宋体"/>
          <w:b/>
          <w:bCs/>
          <w:sz w:val="24"/>
        </w:rPr>
        <w:t>5.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一台电焊机工作半小时消耗了</w:t>
      </w:r>
      <w:r>
        <w:rPr>
          <w:rFonts w:ascii="宋体" w:hAnsi="宋体"/>
          <w:bCs/>
          <w:sz w:val="24"/>
        </w:rPr>
        <w:t>1.5kWh</w:t>
      </w:r>
      <w:r>
        <w:rPr>
          <w:rFonts w:hint="eastAsia" w:ascii="宋体" w:hAnsi="宋体"/>
          <w:bCs/>
          <w:sz w:val="24"/>
        </w:rPr>
        <w:t>的电能，这台电焊机的电功率为</w:t>
      </w:r>
      <w:r>
        <w:rPr>
          <w:rFonts w:ascii="宋体" w:hAnsi="宋体"/>
          <w:bCs/>
          <w:sz w:val="24"/>
        </w:rPr>
        <w:t>____W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00" w:lineRule="auto"/>
        <w:ind w:firstLine="241" w:firstLineChars="100"/>
        <w:rPr>
          <w:rFonts w:hint="eastAsia" w:ascii="宋体" w:hAnsi="宋体"/>
          <w:bCs/>
          <w:sz w:val="24"/>
        </w:rPr>
      </w:pPr>
      <w:r>
        <w:rPr>
          <w:rFonts w:ascii="宋体" w:hAnsi="宋体"/>
          <w:b/>
          <w:bCs/>
          <w:sz w:val="24"/>
        </w:rPr>
        <w:t>6.</w:t>
      </w:r>
      <w:r>
        <w:rPr>
          <w:rFonts w:hint="eastAsia" w:ascii="宋体" w:hAnsi="宋体"/>
          <w:bCs/>
          <w:sz w:val="24"/>
        </w:rPr>
        <w:t>标有</w:t>
      </w:r>
      <w:r>
        <w:rPr>
          <w:rFonts w:hint="eastAsia" w:ascii="宋体"/>
          <w:bCs/>
          <w:sz w:val="24"/>
        </w:rPr>
        <w:t>“</w:t>
      </w:r>
      <w:r>
        <w:rPr>
          <w:rFonts w:ascii="宋体" w:hAnsi="宋体"/>
          <w:bCs/>
          <w:sz w:val="24"/>
        </w:rPr>
        <w:t xml:space="preserve"> 220V,40W</w:t>
      </w:r>
      <w:r>
        <w:rPr>
          <w:rFonts w:hint="eastAsia" w:ascii="宋体" w:hAnsi="宋体"/>
          <w:bCs/>
          <w:sz w:val="24"/>
        </w:rPr>
        <w:t>”字样的灯泡，现将其接在</w:t>
      </w:r>
      <w:r>
        <w:rPr>
          <w:rFonts w:ascii="宋体" w:hAnsi="宋体"/>
          <w:bCs/>
          <w:sz w:val="24"/>
        </w:rPr>
        <w:t>110V</w:t>
      </w:r>
      <w:r>
        <w:rPr>
          <w:rFonts w:hint="eastAsia" w:ascii="宋体" w:hAnsi="宋体"/>
          <w:bCs/>
          <w:sz w:val="24"/>
        </w:rPr>
        <w:t>的电路中，其实际电功率是多少？</w:t>
      </w:r>
    </w:p>
    <w:p>
      <w:pPr>
        <w:spacing w:line="300" w:lineRule="auto"/>
        <w:ind w:firstLine="241" w:firstLineChars="100"/>
        <w:rPr>
          <w:rFonts w:hint="eastAsia" w:ascii="宋体" w:hAnsi="宋体"/>
          <w:bCs/>
          <w:sz w:val="24"/>
        </w:rPr>
      </w:pPr>
    </w:p>
    <w:p>
      <w:pPr>
        <w:spacing w:line="300" w:lineRule="auto"/>
        <w:ind w:firstLine="241" w:firstLineChars="100"/>
        <w:rPr>
          <w:rFonts w:hint="eastAsia" w:ascii="宋体" w:hAnsi="宋体"/>
          <w:bCs/>
          <w:sz w:val="24"/>
        </w:rPr>
      </w:pPr>
    </w:p>
    <w:p>
      <w:pPr>
        <w:spacing w:line="300" w:lineRule="auto"/>
        <w:ind w:firstLine="241" w:firstLineChars="100"/>
        <w:rPr>
          <w:rFonts w:hint="eastAsia" w:ascii="宋体" w:hAnsi="宋体"/>
          <w:bCs/>
          <w:sz w:val="24"/>
        </w:rPr>
      </w:pPr>
    </w:p>
    <w:p>
      <w:pPr>
        <w:spacing w:line="300" w:lineRule="auto"/>
        <w:ind w:firstLine="241" w:firstLineChars="100"/>
        <w:rPr>
          <w:rFonts w:ascii="宋体"/>
          <w:bCs/>
          <w:sz w:val="24"/>
        </w:rPr>
      </w:pPr>
    </w:p>
    <w:p>
      <w:pPr>
        <w:spacing w:line="300" w:lineRule="auto"/>
        <w:ind w:firstLine="241" w:firstLineChars="100"/>
        <w:rPr>
          <w:rFonts w:ascii="宋体"/>
          <w:bCs/>
          <w:sz w:val="24"/>
        </w:rPr>
      </w:pPr>
      <w:r>
        <w:rPr>
          <w:rFonts w:ascii="宋体" w:hAnsi="宋体"/>
          <w:b/>
          <w:bCs/>
          <w:sz w:val="24"/>
        </w:rPr>
        <w:t>7.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某一用电器标有</w:t>
      </w:r>
      <w:r>
        <w:rPr>
          <w:rFonts w:hint="eastAsia" w:ascii="宋体"/>
          <w:bCs/>
          <w:sz w:val="24"/>
        </w:rPr>
        <w:t>“</w:t>
      </w:r>
      <w:r>
        <w:rPr>
          <w:rFonts w:ascii="宋体" w:hAnsi="宋体"/>
          <w:bCs/>
          <w:sz w:val="24"/>
        </w:rPr>
        <w:t>12V</w:t>
      </w:r>
      <w:r>
        <w:rPr>
          <w:rFonts w:hint="eastAsia" w:ascii="宋体" w:hAnsi="宋体"/>
          <w:bCs/>
          <w:sz w:val="24"/>
        </w:rPr>
        <w:t>，</w:t>
      </w:r>
      <w:r>
        <w:rPr>
          <w:rFonts w:ascii="宋体" w:hAnsi="宋体"/>
          <w:bCs/>
          <w:sz w:val="24"/>
        </w:rPr>
        <w:t>12W</w:t>
      </w:r>
      <w:r>
        <w:rPr>
          <w:rFonts w:hint="eastAsia" w:ascii="宋体" w:hAnsi="宋体"/>
          <w:bCs/>
          <w:sz w:val="24"/>
        </w:rPr>
        <w:t>”的字样，把它跟另一电阻</w:t>
      </w:r>
      <w:r>
        <w:rPr>
          <w:rFonts w:ascii="宋体" w:hAnsi="宋体"/>
          <w:bCs/>
          <w:sz w:val="24"/>
        </w:rPr>
        <w:t>R</w:t>
      </w:r>
      <w:r>
        <w:rPr>
          <w:rFonts w:hint="eastAsia" w:ascii="宋体" w:hAnsi="宋体"/>
          <w:bCs/>
          <w:sz w:val="24"/>
        </w:rPr>
        <w:t>串联后接在</w:t>
      </w:r>
      <w:r>
        <w:rPr>
          <w:rFonts w:ascii="宋体" w:hAnsi="宋体"/>
          <w:bCs/>
          <w:sz w:val="24"/>
        </w:rPr>
        <w:t>18</w:t>
      </w:r>
      <w:r>
        <w:rPr>
          <w:rFonts w:hint="eastAsia" w:ascii="宋体" w:hAnsi="宋体"/>
          <w:bCs/>
          <w:sz w:val="24"/>
        </w:rPr>
        <w:t>伏的电源上，该用电器恰好正常工作，则电阻</w:t>
      </w:r>
      <w:r>
        <w:rPr>
          <w:rFonts w:ascii="宋体" w:hAnsi="宋体"/>
          <w:bCs/>
          <w:sz w:val="24"/>
        </w:rPr>
        <w:t>R</w:t>
      </w:r>
      <w:r>
        <w:rPr>
          <w:rFonts w:hint="eastAsia" w:ascii="宋体" w:hAnsi="宋体"/>
          <w:bCs/>
          <w:sz w:val="24"/>
        </w:rPr>
        <w:t>上消耗的电功率是多少？</w:t>
      </w: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提示：求出电阻R两端的电压和通过电阻R的电流，利用公式P=UI即可求出）</w:t>
      </w:r>
    </w:p>
    <w:p>
      <w:pPr>
        <w:spacing w:line="300" w:lineRule="auto"/>
        <w:ind w:firstLine="480" w:firstLineChars="200"/>
        <w:rPr>
          <w:rFonts w:ascii="宋体"/>
          <w:bCs/>
          <w:sz w:val="24"/>
        </w:rPr>
      </w:pPr>
    </w:p>
    <w:p>
      <w:pPr/>
    </w:p>
    <w:sectPr>
      <w:pgSz w:w="20976" w:h="14173" w:orient="landscape"/>
      <w:pgMar w:top="1134" w:right="1134" w:bottom="1134" w:left="1134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modern"/>
    <w:pitch w:val="default"/>
    <w:sig w:usb0="61007A87" w:usb1="80000000" w:usb2="00000008" w:usb3="00000000" w:csb0="200101FF" w:csb1="20280000"/>
  </w:font>
  <w:font w:name="华文新魏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6457695">
    <w:nsid w:val="5637315F"/>
    <w:multiLevelType w:val="singleLevel"/>
    <w:tmpl w:val="5637315F"/>
    <w:lvl w:ilvl="0" w:tentative="1">
      <w:start w:val="3"/>
      <w:numFmt w:val="decimal"/>
      <w:suff w:val="nothing"/>
      <w:lvlText w:val="%1．"/>
      <w:lvlJc w:val="left"/>
    </w:lvl>
  </w:abstractNum>
  <w:abstractNum w:abstractNumId="1446426403">
    <w:nsid w:val="5636B723"/>
    <w:multiLevelType w:val="singleLevel"/>
    <w:tmpl w:val="5636B723"/>
    <w:lvl w:ilvl="0" w:tentative="1">
      <w:start w:val="1"/>
      <w:numFmt w:val="decimal"/>
      <w:suff w:val="nothing"/>
      <w:lvlText w:val="%1、"/>
      <w:lvlJc w:val="left"/>
    </w:lvl>
  </w:abstractNum>
  <w:abstractNum w:abstractNumId="1446427034">
    <w:nsid w:val="5636B99A"/>
    <w:multiLevelType w:val="singleLevel"/>
    <w:tmpl w:val="5636B99A"/>
    <w:lvl w:ilvl="0" w:tentative="1">
      <w:start w:val="1"/>
      <w:numFmt w:val="decimal"/>
      <w:suff w:val="nothing"/>
      <w:lvlText w:val="%1、"/>
      <w:lvlJc w:val="left"/>
    </w:lvl>
  </w:abstractNum>
  <w:abstractNum w:abstractNumId="566258899">
    <w:nsid w:val="21C06CD3"/>
    <w:multiLevelType w:val="multilevel"/>
    <w:tmpl w:val="21C06CD3"/>
    <w:lvl w:ilvl="0" w:tentative="1">
      <w:start w:val="1"/>
      <w:numFmt w:val="decimal"/>
      <w:lvlText w:val="%1、"/>
      <w:lvlJc w:val="left"/>
      <w:pPr>
        <w:tabs>
          <w:tab w:val="left" w:pos="478"/>
        </w:tabs>
        <w:ind w:left="478" w:hanging="36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958"/>
        </w:tabs>
        <w:ind w:left="958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378"/>
        </w:tabs>
        <w:ind w:left="1378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798"/>
        </w:tabs>
        <w:ind w:left="1798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218"/>
        </w:tabs>
        <w:ind w:left="2218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638"/>
        </w:tabs>
        <w:ind w:left="2638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058"/>
        </w:tabs>
        <w:ind w:left="3058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478"/>
        </w:tabs>
        <w:ind w:left="3478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898"/>
        </w:tabs>
        <w:ind w:left="3898" w:hanging="420"/>
      </w:pPr>
      <w:rPr>
        <w:rFonts w:cs="Times New Roman"/>
      </w:rPr>
    </w:lvl>
  </w:abstractNum>
  <w:abstractNum w:abstractNumId="1446458448">
    <w:nsid w:val="56373450"/>
    <w:multiLevelType w:val="multilevel"/>
    <w:tmpl w:val="56373450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8742">
    <w:nsid w:val="56373576"/>
    <w:multiLevelType w:val="singleLevel"/>
    <w:tmpl w:val="56373576"/>
    <w:lvl w:ilvl="0" w:tentative="1">
      <w:start w:val="2"/>
      <w:numFmt w:val="decimal"/>
      <w:suff w:val="nothing"/>
      <w:lvlText w:val="%1、"/>
      <w:lvlJc w:val="left"/>
    </w:lvl>
  </w:abstractNum>
  <w:abstractNum w:abstractNumId="1446456611">
    <w:nsid w:val="56372D23"/>
    <w:multiLevelType w:val="singleLevel"/>
    <w:tmpl w:val="56372D23"/>
    <w:lvl w:ilvl="0" w:tentative="1">
      <w:start w:val="1"/>
      <w:numFmt w:val="decimal"/>
      <w:suff w:val="nothing"/>
      <w:lvlText w:val="%1．"/>
      <w:lvlJc w:val="left"/>
    </w:lvl>
  </w:abstractNum>
  <w:abstractNum w:abstractNumId="1446458426">
    <w:nsid w:val="5637343A"/>
    <w:multiLevelType w:val="multilevel"/>
    <w:tmpl w:val="5637343A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8437">
    <w:nsid w:val="56373445"/>
    <w:multiLevelType w:val="multilevel"/>
    <w:tmpl w:val="56373445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8755">
    <w:nsid w:val="56373583"/>
    <w:multiLevelType w:val="singleLevel"/>
    <w:tmpl w:val="56373583"/>
    <w:lvl w:ilvl="0" w:tentative="1">
      <w:start w:val="3"/>
      <w:numFmt w:val="decimal"/>
      <w:suff w:val="nothing"/>
      <w:lvlText w:val="%1、"/>
      <w:lvlJc w:val="left"/>
    </w:lvl>
  </w:abstractNum>
  <w:abstractNum w:abstractNumId="1446457415">
    <w:nsid w:val="56373047"/>
    <w:multiLevelType w:val="multilevel"/>
    <w:tmpl w:val="56373047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26">
    <w:nsid w:val="56373052"/>
    <w:multiLevelType w:val="multilevel"/>
    <w:tmpl w:val="56373052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37">
    <w:nsid w:val="5637305D"/>
    <w:multiLevelType w:val="multilevel"/>
    <w:tmpl w:val="5637305D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48">
    <w:nsid w:val="56373068"/>
    <w:multiLevelType w:val="multilevel"/>
    <w:tmpl w:val="56373068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59">
    <w:nsid w:val="56373073"/>
    <w:multiLevelType w:val="multilevel"/>
    <w:tmpl w:val="56373073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70">
    <w:nsid w:val="5637307E"/>
    <w:multiLevelType w:val="multilevel"/>
    <w:tmpl w:val="5637307E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81">
    <w:nsid w:val="56373089"/>
    <w:multiLevelType w:val="multilevel"/>
    <w:tmpl w:val="56373089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7492">
    <w:nsid w:val="56373094"/>
    <w:multiLevelType w:val="multilevel"/>
    <w:tmpl w:val="56373094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abstractNum w:abstractNumId="1446458415">
    <w:nsid w:val="5637342F"/>
    <w:multiLevelType w:val="multilevel"/>
    <w:tmpl w:val="5637342F"/>
    <w:lvl w:ilvl="0" w:tentative="1">
      <w:start w:val="0"/>
      <w:numFmt w:val="decimal"/>
      <w:lvlText w:val=""/>
      <w:lvlJc w:val="left"/>
    </w:lvl>
    <w:lvl w:ilvl="1" w:tentative="1">
      <w:start w:val="0"/>
      <w:numFmt w:val="decimal"/>
      <w:lvlText w:val=""/>
      <w:lvlJc w:val="left"/>
    </w:lvl>
    <w:lvl w:ilvl="2" w:tentative="1">
      <w:start w:val="0"/>
      <w:numFmt w:val="decimal"/>
      <w:lvlText w:val=""/>
      <w:lvlJc w:val="left"/>
    </w:lvl>
    <w:lvl w:ilvl="3" w:tentative="1">
      <w:start w:val="0"/>
      <w:numFmt w:val="decimal"/>
      <w:lvlText w:val=""/>
      <w:lvlJc w:val="left"/>
    </w:lvl>
    <w:lvl w:ilvl="4" w:tentative="1">
      <w:start w:val="0"/>
      <w:numFmt w:val="decimal"/>
      <w:lvlText w:val=""/>
      <w:lvlJc w:val="left"/>
    </w:lvl>
    <w:lvl w:ilvl="5" w:tentative="1">
      <w:start w:val="0"/>
      <w:numFmt w:val="decimal"/>
      <w:lvlText w:val=""/>
      <w:lvlJc w:val="left"/>
    </w:lvl>
    <w:lvl w:ilvl="6" w:tentative="1">
      <w:start w:val="0"/>
      <w:numFmt w:val="decimal"/>
      <w:lvlText w:val=""/>
      <w:lvlJc w:val="left"/>
    </w:lvl>
    <w:lvl w:ilvl="7" w:tentative="1">
      <w:start w:val="0"/>
      <w:numFmt w:val="decimal"/>
      <w:lvlText w:val=""/>
      <w:lvlJc w:val="left"/>
    </w:lvl>
    <w:lvl w:ilvl="8" w:tentative="1">
      <w:start w:val="0"/>
      <w:numFmt w:val="decimal"/>
      <w:lvlText w:val=""/>
      <w:lvlJc w:val="left"/>
    </w:lvl>
  </w:abstractNum>
  <w:num w:numId="1">
    <w:abstractNumId w:val="566258899"/>
  </w:num>
  <w:num w:numId="2">
    <w:abstractNumId w:val="1446426403"/>
  </w:num>
  <w:num w:numId="3">
    <w:abstractNumId w:val="1446427034"/>
  </w:num>
  <w:num w:numId="4">
    <w:abstractNumId w:val="1446457415"/>
  </w:num>
  <w:num w:numId="5">
    <w:abstractNumId w:val="1446457426"/>
  </w:num>
  <w:num w:numId="6">
    <w:abstractNumId w:val="1446457437"/>
  </w:num>
  <w:num w:numId="7">
    <w:abstractNumId w:val="1446457448"/>
  </w:num>
  <w:num w:numId="8">
    <w:abstractNumId w:val="1446457459"/>
  </w:num>
  <w:num w:numId="9">
    <w:abstractNumId w:val="1446457470"/>
  </w:num>
  <w:num w:numId="10">
    <w:abstractNumId w:val="1446457481"/>
  </w:num>
  <w:num w:numId="11">
    <w:abstractNumId w:val="1446457492"/>
  </w:num>
  <w:num w:numId="12">
    <w:abstractNumId w:val="1446457695"/>
  </w:num>
  <w:num w:numId="13">
    <w:abstractNumId w:val="1446456611"/>
  </w:num>
  <w:num w:numId="14">
    <w:abstractNumId w:val="1446458415"/>
  </w:num>
  <w:num w:numId="15">
    <w:abstractNumId w:val="1446458426"/>
  </w:num>
  <w:num w:numId="16">
    <w:abstractNumId w:val="1446458437"/>
  </w:num>
  <w:num w:numId="17">
    <w:abstractNumId w:val="1446458448"/>
  </w:num>
  <w:num w:numId="18">
    <w:abstractNumId w:val="1446458742"/>
  </w:num>
  <w:num w:numId="19">
    <w:abstractNumId w:val="14464587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E0C8E"/>
    <w:rsid w:val="01A45240"/>
    <w:rsid w:val="045A6A33"/>
    <w:rsid w:val="04E81B1A"/>
    <w:rsid w:val="09511A59"/>
    <w:rsid w:val="0A960A6B"/>
    <w:rsid w:val="0B2E5767"/>
    <w:rsid w:val="0C747FFC"/>
    <w:rsid w:val="0E0E0C8E"/>
    <w:rsid w:val="100E52E5"/>
    <w:rsid w:val="128F7902"/>
    <w:rsid w:val="19004393"/>
    <w:rsid w:val="1B7F1454"/>
    <w:rsid w:val="1BC2741A"/>
    <w:rsid w:val="28DC6898"/>
    <w:rsid w:val="2F6E12E0"/>
    <w:rsid w:val="3073310C"/>
    <w:rsid w:val="35281E46"/>
    <w:rsid w:val="396665B7"/>
    <w:rsid w:val="39FD3633"/>
    <w:rsid w:val="3C535D05"/>
    <w:rsid w:val="3EF37553"/>
    <w:rsid w:val="40854466"/>
    <w:rsid w:val="41B04883"/>
    <w:rsid w:val="45DD622C"/>
    <w:rsid w:val="51BB11A6"/>
    <w:rsid w:val="56D133FC"/>
    <w:rsid w:val="58E65065"/>
    <w:rsid w:val="5B7C0F56"/>
    <w:rsid w:val="5D2353DA"/>
    <w:rsid w:val="610905C4"/>
    <w:rsid w:val="63C11A36"/>
    <w:rsid w:val="69F05A5E"/>
    <w:rsid w:val="6EDC6E70"/>
    <w:rsid w:val="748B5DC2"/>
    <w:rsid w:val="7BB42002"/>
    <w:rsid w:val="7C4C347A"/>
    <w:rsid w:val="7F6A62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2015-11-02T00:26:00Z</dcterms:created>
  <dc:creator>Administrator</dc:creator>
  <cp:lastModifiedBy>Administrator</cp:lastModifiedBy>
  <cp:lastPrinted>2015-11-03T06:20:21Z</cp:lastPrinted>
  <dcterms:modified xsi:type="dcterms:W3CDTF">2015-11-03T06:22:34Z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