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D50D3A" w14:textId="6AEEE1F4" w:rsidR="00C874CA" w:rsidRDefault="00000000" w:rsidP="008E0D28">
      <w:pPr>
        <w:jc w:val="center"/>
        <w:rPr>
          <w:rFonts w:ascii="宋体" w:hAnsi="宋体" w:cs="宋体" w:hint="eastAsia"/>
          <w:b/>
          <w:sz w:val="44"/>
          <w:szCs w:val="44"/>
          <w:u w:val="single"/>
        </w:rPr>
      </w:pPr>
      <w:r>
        <w:rPr>
          <w:noProof/>
        </w:rPr>
        <w:pict w14:anchorId="62BC1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34" o:spid="_x0000_s2076" type="#_x0000_t75" style="position:absolute;left:0;text-align:left;margin-left:912pt;margin-top:964pt;width:32pt;height:3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Pr>
          <w:rFonts w:ascii="宋体" w:hAnsi="宋体" w:cs="宋体"/>
          <w:u w:val="single"/>
        </w:rPr>
        <w:pict w14:anchorId="1A061FEE">
          <v:shape id="图片 48" o:spid="_x0000_s2050" type="#_x0000_t75" style="position:absolute;left:0;text-align:left;margin-left:-13pt;margin-top:-26.05pt;width:62pt;height:61.85pt;z-index:2;mso-wrap-style:square">
            <v:imagedata r:id="rId8" o:title="ba3e07236259be2940a174326e0fcb4"/>
            <w10:wrap type="square"/>
          </v:shape>
        </w:pict>
      </w:r>
      <w:r w:rsidR="008E0D28" w:rsidRPr="00C46BB5">
        <w:rPr>
          <w:rFonts w:ascii="宋体" w:hAnsi="宋体" w:hint="eastAsia"/>
          <w:b/>
          <w:sz w:val="44"/>
          <w:szCs w:val="44"/>
        </w:rPr>
        <w:t>人教版八年级</w:t>
      </w:r>
      <w:r w:rsidR="008E0D28">
        <w:rPr>
          <w:noProof/>
        </w:rPr>
        <w:pict w14:anchorId="196810A3">
          <v:shape id="图片 1664443004" o:spid="_x0000_s2075" type="#_x0000_t75" style="position:absolute;left:0;text-align:left;margin-left:916pt;margin-top:837pt;width:21pt;height:27pt;z-index: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
            <w10:wrap anchorx="page" anchory="page"/>
          </v:shape>
        </w:pict>
      </w:r>
      <w:r w:rsidR="008E0D28" w:rsidRPr="00C46BB5">
        <w:rPr>
          <w:rFonts w:ascii="宋体" w:hAnsi="宋体" w:hint="eastAsia"/>
          <w:b/>
          <w:sz w:val="44"/>
          <w:szCs w:val="44"/>
        </w:rPr>
        <w:t>物理导学案</w:t>
      </w:r>
    </w:p>
    <w:tbl>
      <w:tblPr>
        <w:tblW w:w="920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83"/>
        <w:gridCol w:w="1020"/>
        <w:gridCol w:w="619"/>
        <w:gridCol w:w="2268"/>
        <w:gridCol w:w="1417"/>
        <w:gridCol w:w="992"/>
      </w:tblGrid>
      <w:tr w:rsidR="00C874CA" w14:paraId="44783E5B" w14:textId="77777777">
        <w:trPr>
          <w:trHeight w:val="458"/>
        </w:trPr>
        <w:tc>
          <w:tcPr>
            <w:tcW w:w="1008" w:type="dxa"/>
            <w:vAlign w:val="center"/>
          </w:tcPr>
          <w:p w14:paraId="30694C87" w14:textId="77777777" w:rsidR="00C874CA" w:rsidRDefault="00000000">
            <w:pPr>
              <w:jc w:val="center"/>
              <w:rPr>
                <w:rFonts w:ascii="宋体" w:hAnsi="宋体" w:cs="宋体"/>
                <w:b/>
                <w:sz w:val="28"/>
                <w:szCs w:val="28"/>
                <w:u w:val="single"/>
              </w:rPr>
            </w:pPr>
            <w:r>
              <w:rPr>
                <w:rFonts w:ascii="宋体" w:hAnsi="宋体" w:cs="宋体" w:hint="eastAsia"/>
                <w:b/>
                <w:sz w:val="28"/>
                <w:szCs w:val="28"/>
                <w:u w:val="single"/>
              </w:rPr>
              <w:t>标题</w:t>
            </w:r>
          </w:p>
        </w:tc>
        <w:tc>
          <w:tcPr>
            <w:tcW w:w="5790" w:type="dxa"/>
            <w:gridSpan w:val="4"/>
            <w:vAlign w:val="center"/>
          </w:tcPr>
          <w:p w14:paraId="52A9A471" w14:textId="09D08476" w:rsidR="00C874CA" w:rsidRPr="008E0D28" w:rsidRDefault="00000000">
            <w:pPr>
              <w:spacing w:line="288" w:lineRule="auto"/>
              <w:ind w:firstLineChars="400" w:firstLine="1441"/>
              <w:rPr>
                <w:rFonts w:ascii="华文中宋" w:eastAsia="华文中宋" w:hAnsi="华文中宋" w:cs="宋体"/>
                <w:b/>
                <w:sz w:val="44"/>
                <w:szCs w:val="44"/>
              </w:rPr>
            </w:pPr>
            <w:r w:rsidRPr="008E0D28">
              <w:rPr>
                <w:rFonts w:ascii="华文中宋" w:eastAsia="华文中宋" w:hAnsi="华文中宋" w:cs="微软雅黑" w:hint="eastAsia"/>
                <w:b/>
                <w:kern w:val="0"/>
                <w:sz w:val="36"/>
                <w:szCs w:val="36"/>
              </w:rPr>
              <w:t>3.2 熔化和凝固</w:t>
            </w:r>
          </w:p>
        </w:tc>
        <w:tc>
          <w:tcPr>
            <w:tcW w:w="1417" w:type="dxa"/>
            <w:vAlign w:val="center"/>
          </w:tcPr>
          <w:p w14:paraId="5116753E" w14:textId="77777777" w:rsidR="00C874CA" w:rsidRDefault="00000000">
            <w:pPr>
              <w:jc w:val="center"/>
              <w:rPr>
                <w:rFonts w:ascii="宋体" w:hAnsi="宋体" w:cs="宋体"/>
                <w:b/>
                <w:sz w:val="28"/>
                <w:szCs w:val="28"/>
                <w:u w:val="single"/>
              </w:rPr>
            </w:pPr>
            <w:r>
              <w:rPr>
                <w:rFonts w:ascii="宋体" w:hAnsi="宋体" w:cs="宋体" w:hint="eastAsia"/>
                <w:b/>
                <w:sz w:val="28"/>
                <w:szCs w:val="28"/>
                <w:u w:val="single"/>
              </w:rPr>
              <w:t>课时</w:t>
            </w:r>
          </w:p>
        </w:tc>
        <w:tc>
          <w:tcPr>
            <w:tcW w:w="992" w:type="dxa"/>
            <w:vAlign w:val="center"/>
          </w:tcPr>
          <w:p w14:paraId="659C9E78" w14:textId="77777777" w:rsidR="00C874CA" w:rsidRDefault="00000000">
            <w:pPr>
              <w:jc w:val="center"/>
              <w:rPr>
                <w:rFonts w:ascii="宋体" w:hAnsi="宋体" w:cs="宋体"/>
                <w:b/>
                <w:sz w:val="24"/>
                <w:u w:val="single"/>
              </w:rPr>
            </w:pPr>
            <w:r>
              <w:rPr>
                <w:rFonts w:ascii="宋体" w:hAnsi="宋体" w:cs="宋体" w:hint="eastAsia"/>
                <w:bCs/>
                <w:kern w:val="0"/>
                <w:szCs w:val="21"/>
                <w:u w:val="single"/>
              </w:rPr>
              <w:t>2</w:t>
            </w:r>
          </w:p>
        </w:tc>
      </w:tr>
      <w:tr w:rsidR="00C874CA" w14:paraId="000A8663" w14:textId="77777777">
        <w:trPr>
          <w:trHeight w:val="569"/>
        </w:trPr>
        <w:tc>
          <w:tcPr>
            <w:tcW w:w="1008" w:type="dxa"/>
            <w:vAlign w:val="center"/>
          </w:tcPr>
          <w:p w14:paraId="53FCFDF4" w14:textId="77777777" w:rsidR="00C874CA" w:rsidRDefault="00000000">
            <w:pPr>
              <w:jc w:val="center"/>
              <w:rPr>
                <w:rFonts w:ascii="宋体" w:hAnsi="宋体" w:cs="宋体"/>
                <w:b/>
                <w:sz w:val="28"/>
                <w:szCs w:val="28"/>
              </w:rPr>
            </w:pPr>
            <w:r>
              <w:rPr>
                <w:rFonts w:ascii="宋体" w:hAnsi="宋体" w:cs="宋体" w:hint="eastAsia"/>
                <w:b/>
                <w:sz w:val="28"/>
                <w:szCs w:val="28"/>
              </w:rPr>
              <w:t>教具</w:t>
            </w:r>
          </w:p>
        </w:tc>
        <w:tc>
          <w:tcPr>
            <w:tcW w:w="1883" w:type="dxa"/>
            <w:vAlign w:val="center"/>
          </w:tcPr>
          <w:p w14:paraId="2BA74BC3" w14:textId="77777777" w:rsidR="00C874CA" w:rsidRDefault="00000000">
            <w:pPr>
              <w:widowControl/>
              <w:spacing w:line="0" w:lineRule="atLeast"/>
              <w:jc w:val="center"/>
              <w:rPr>
                <w:rFonts w:ascii="宋体" w:hAnsi="宋体" w:cs="宋体"/>
                <w:b/>
                <w:kern w:val="0"/>
                <w:sz w:val="28"/>
                <w:szCs w:val="28"/>
              </w:rPr>
            </w:pPr>
            <w:r>
              <w:rPr>
                <w:rFonts w:ascii="宋体" w:hAnsi="宋体" w:cs="宋体" w:hint="eastAsia"/>
                <w:bCs/>
                <w:kern w:val="0"/>
                <w:szCs w:val="21"/>
              </w:rPr>
              <w:t>导学案、多媒体</w:t>
            </w:r>
          </w:p>
        </w:tc>
        <w:tc>
          <w:tcPr>
            <w:tcW w:w="1020" w:type="dxa"/>
            <w:vAlign w:val="center"/>
          </w:tcPr>
          <w:p w14:paraId="4C1254AD" w14:textId="77777777" w:rsidR="00C874CA" w:rsidRDefault="00000000">
            <w:pPr>
              <w:widowControl/>
              <w:wordWrap w:val="0"/>
              <w:spacing w:line="0" w:lineRule="atLeast"/>
              <w:jc w:val="center"/>
              <w:rPr>
                <w:rFonts w:ascii="宋体" w:hAnsi="宋体" w:cs="宋体"/>
                <w:b/>
                <w:kern w:val="0"/>
                <w:sz w:val="28"/>
                <w:szCs w:val="28"/>
              </w:rPr>
            </w:pPr>
            <w:r>
              <w:rPr>
                <w:rFonts w:ascii="宋体" w:hAnsi="宋体" w:cs="宋体" w:hint="eastAsia"/>
                <w:b/>
                <w:kern w:val="0"/>
                <w:sz w:val="28"/>
                <w:szCs w:val="28"/>
              </w:rPr>
              <w:t>教法</w:t>
            </w:r>
          </w:p>
        </w:tc>
        <w:tc>
          <w:tcPr>
            <w:tcW w:w="2887" w:type="dxa"/>
            <w:gridSpan w:val="2"/>
            <w:vAlign w:val="center"/>
          </w:tcPr>
          <w:p w14:paraId="76474CB5" w14:textId="77777777" w:rsidR="00C874CA" w:rsidRDefault="00000000">
            <w:pPr>
              <w:widowControl/>
              <w:wordWrap w:val="0"/>
              <w:spacing w:line="0" w:lineRule="atLeast"/>
              <w:jc w:val="center"/>
              <w:rPr>
                <w:rFonts w:ascii="宋体" w:hAnsi="宋体" w:cs="宋体"/>
                <w:b/>
                <w:kern w:val="0"/>
                <w:sz w:val="24"/>
              </w:rPr>
            </w:pPr>
            <w:r>
              <w:rPr>
                <w:rFonts w:ascii="宋体" w:hAnsi="宋体" w:cs="宋体" w:hint="eastAsia"/>
                <w:bCs/>
                <w:kern w:val="0"/>
                <w:sz w:val="20"/>
                <w:szCs w:val="21"/>
              </w:rPr>
              <w:t>讲授、问答、讨论</w:t>
            </w:r>
          </w:p>
        </w:tc>
        <w:tc>
          <w:tcPr>
            <w:tcW w:w="1417" w:type="dxa"/>
            <w:vAlign w:val="center"/>
          </w:tcPr>
          <w:p w14:paraId="2856B01F" w14:textId="77777777" w:rsidR="00C874CA" w:rsidRDefault="00000000">
            <w:pPr>
              <w:jc w:val="center"/>
              <w:rPr>
                <w:rFonts w:ascii="宋体" w:hAnsi="宋体" w:cs="宋体"/>
                <w:b/>
                <w:sz w:val="28"/>
                <w:szCs w:val="28"/>
              </w:rPr>
            </w:pPr>
            <w:r>
              <w:rPr>
                <w:rFonts w:ascii="宋体" w:hAnsi="宋体" w:cs="宋体" w:hint="eastAsia"/>
                <w:b/>
                <w:sz w:val="28"/>
                <w:szCs w:val="28"/>
              </w:rPr>
              <w:t>课型</w:t>
            </w:r>
          </w:p>
        </w:tc>
        <w:tc>
          <w:tcPr>
            <w:tcW w:w="992" w:type="dxa"/>
            <w:vAlign w:val="center"/>
          </w:tcPr>
          <w:p w14:paraId="20AF4C30" w14:textId="77777777" w:rsidR="00C874CA" w:rsidRDefault="00000000">
            <w:pPr>
              <w:jc w:val="center"/>
              <w:rPr>
                <w:rFonts w:ascii="宋体" w:hAnsi="宋体" w:cs="宋体"/>
                <w:b/>
                <w:sz w:val="28"/>
                <w:szCs w:val="28"/>
              </w:rPr>
            </w:pPr>
            <w:r>
              <w:rPr>
                <w:rFonts w:ascii="宋体" w:hAnsi="宋体" w:cs="宋体" w:hint="eastAsia"/>
                <w:bCs/>
                <w:sz w:val="20"/>
                <w:szCs w:val="21"/>
              </w:rPr>
              <w:t>新授</w:t>
            </w:r>
          </w:p>
        </w:tc>
      </w:tr>
      <w:tr w:rsidR="00C874CA" w14:paraId="4AEE4623" w14:textId="77777777">
        <w:trPr>
          <w:trHeight w:val="483"/>
        </w:trPr>
        <w:tc>
          <w:tcPr>
            <w:tcW w:w="4530" w:type="dxa"/>
            <w:gridSpan w:val="4"/>
            <w:vAlign w:val="center"/>
          </w:tcPr>
          <w:p w14:paraId="2ED2393E" w14:textId="77777777" w:rsidR="00C874CA" w:rsidRDefault="00000000">
            <w:pPr>
              <w:jc w:val="center"/>
              <w:rPr>
                <w:rFonts w:ascii="宋体" w:hAnsi="宋体" w:cs="宋体"/>
                <w:b/>
                <w:sz w:val="28"/>
                <w:szCs w:val="28"/>
              </w:rPr>
            </w:pPr>
            <w:r>
              <w:rPr>
                <w:rFonts w:ascii="宋体" w:hAnsi="宋体" w:cs="宋体" w:hint="eastAsia"/>
                <w:b/>
                <w:sz w:val="28"/>
                <w:szCs w:val="28"/>
              </w:rPr>
              <w:t>学习目标</w:t>
            </w:r>
          </w:p>
        </w:tc>
        <w:tc>
          <w:tcPr>
            <w:tcW w:w="2268" w:type="dxa"/>
            <w:vAlign w:val="center"/>
          </w:tcPr>
          <w:p w14:paraId="51EAB89F" w14:textId="77777777" w:rsidR="00C874CA" w:rsidRDefault="00000000">
            <w:pPr>
              <w:jc w:val="center"/>
              <w:rPr>
                <w:rFonts w:ascii="宋体" w:hAnsi="宋体" w:cs="宋体"/>
                <w:b/>
                <w:sz w:val="24"/>
              </w:rPr>
            </w:pPr>
            <w:r>
              <w:rPr>
                <w:rFonts w:ascii="宋体" w:hAnsi="宋体" w:cs="宋体" w:hint="eastAsia"/>
                <w:b/>
                <w:sz w:val="28"/>
                <w:szCs w:val="28"/>
              </w:rPr>
              <w:t>重点</w:t>
            </w:r>
          </w:p>
        </w:tc>
        <w:tc>
          <w:tcPr>
            <w:tcW w:w="2409" w:type="dxa"/>
            <w:gridSpan w:val="2"/>
            <w:vAlign w:val="center"/>
          </w:tcPr>
          <w:p w14:paraId="34B97C9C" w14:textId="77777777" w:rsidR="00C874CA" w:rsidRDefault="00000000">
            <w:pPr>
              <w:jc w:val="center"/>
              <w:rPr>
                <w:rFonts w:ascii="宋体" w:hAnsi="宋体" w:cs="宋体"/>
                <w:b/>
                <w:sz w:val="28"/>
                <w:szCs w:val="28"/>
              </w:rPr>
            </w:pPr>
            <w:r>
              <w:rPr>
                <w:rFonts w:ascii="宋体" w:hAnsi="宋体" w:cs="宋体" w:hint="eastAsia"/>
                <w:b/>
                <w:sz w:val="28"/>
                <w:szCs w:val="28"/>
              </w:rPr>
              <w:t>难点</w:t>
            </w:r>
          </w:p>
        </w:tc>
      </w:tr>
      <w:tr w:rsidR="00C874CA" w14:paraId="35099A44" w14:textId="77777777">
        <w:trPr>
          <w:trHeight w:val="661"/>
        </w:trPr>
        <w:tc>
          <w:tcPr>
            <w:tcW w:w="4530" w:type="dxa"/>
            <w:gridSpan w:val="4"/>
            <w:vAlign w:val="center"/>
          </w:tcPr>
          <w:p w14:paraId="320581E9" w14:textId="77777777" w:rsidR="00C874CA" w:rsidRDefault="00000000">
            <w:pPr>
              <w:ind w:firstLineChars="100" w:firstLine="200"/>
              <w:rPr>
                <w:rFonts w:ascii="宋体" w:hAnsi="宋体"/>
                <w:sz w:val="20"/>
                <w:szCs w:val="22"/>
              </w:rPr>
            </w:pPr>
            <w:r>
              <w:rPr>
                <w:rFonts w:ascii="宋体" w:hAnsi="宋体" w:hint="eastAsia"/>
                <w:sz w:val="20"/>
                <w:szCs w:val="22"/>
              </w:rPr>
              <w:t>1.能区分物质的三种状态，知道它们之间可以相互转化</w:t>
            </w:r>
          </w:p>
          <w:p w14:paraId="18558F47" w14:textId="77777777" w:rsidR="00C874CA" w:rsidRDefault="00000000">
            <w:pPr>
              <w:ind w:firstLineChars="100" w:firstLine="200"/>
              <w:rPr>
                <w:rFonts w:ascii="宋体" w:hAnsi="宋体"/>
                <w:sz w:val="20"/>
                <w:szCs w:val="22"/>
              </w:rPr>
            </w:pPr>
            <w:r>
              <w:rPr>
                <w:rFonts w:ascii="宋体" w:hAnsi="宋体" w:hint="eastAsia"/>
                <w:sz w:val="20"/>
                <w:szCs w:val="22"/>
              </w:rPr>
              <w:t>2.通过探究实验，了解固体熔化和液体凝固时温度随时间变化的规律，知道晶体和非晶体的区别</w:t>
            </w:r>
          </w:p>
          <w:p w14:paraId="25666326" w14:textId="77777777" w:rsidR="00C874CA" w:rsidRDefault="00000000">
            <w:pPr>
              <w:adjustRightInd w:val="0"/>
              <w:textAlignment w:val="baseline"/>
              <w:rPr>
                <w:rFonts w:ascii="宋体" w:hAnsi="宋体" w:cs="宋体"/>
                <w:bCs/>
              </w:rPr>
            </w:pPr>
            <w:r>
              <w:rPr>
                <w:rFonts w:ascii="宋体" w:hAnsi="宋体" w:hint="eastAsia"/>
                <w:sz w:val="20"/>
                <w:szCs w:val="22"/>
              </w:rPr>
              <w:t>3.知道熔化曲线和凝固曲线的物理含义</w:t>
            </w:r>
          </w:p>
        </w:tc>
        <w:tc>
          <w:tcPr>
            <w:tcW w:w="2268" w:type="dxa"/>
            <w:vAlign w:val="center"/>
          </w:tcPr>
          <w:p w14:paraId="63F65FCD" w14:textId="77777777" w:rsidR="00C874CA" w:rsidRDefault="00000000">
            <w:pPr>
              <w:rPr>
                <w:rFonts w:ascii="宋体" w:hAnsi="宋体"/>
                <w:sz w:val="20"/>
                <w:szCs w:val="22"/>
              </w:rPr>
            </w:pPr>
            <w:r>
              <w:rPr>
                <w:rFonts w:ascii="宋体" w:hAnsi="宋体" w:hint="eastAsia"/>
                <w:sz w:val="20"/>
                <w:szCs w:val="22"/>
              </w:rPr>
              <w:t>识别生活中的熔化和凝固现象，了解固体熔化和液体凝固时温度随时间变化规律</w:t>
            </w:r>
          </w:p>
        </w:tc>
        <w:tc>
          <w:tcPr>
            <w:tcW w:w="2409" w:type="dxa"/>
            <w:gridSpan w:val="2"/>
            <w:vAlign w:val="center"/>
          </w:tcPr>
          <w:p w14:paraId="7DC621BF" w14:textId="77777777" w:rsidR="00C874CA" w:rsidRDefault="00000000">
            <w:pPr>
              <w:jc w:val="left"/>
              <w:rPr>
                <w:rFonts w:ascii="宋体" w:hAnsi="宋体" w:cs="宋体"/>
                <w:sz w:val="20"/>
                <w:szCs w:val="21"/>
              </w:rPr>
            </w:pPr>
            <w:r>
              <w:rPr>
                <w:rFonts w:ascii="宋体" w:hAnsi="宋体" w:hint="eastAsia"/>
                <w:sz w:val="20"/>
                <w:szCs w:val="22"/>
              </w:rPr>
              <w:t>通过对实验的观察，分析概括，总结出固体熔化时温度变化的规律，并用图象表示出来.</w:t>
            </w:r>
          </w:p>
        </w:tc>
      </w:tr>
      <w:tr w:rsidR="00C874CA" w14:paraId="6393EEFC" w14:textId="77777777">
        <w:trPr>
          <w:trHeight w:val="2733"/>
        </w:trPr>
        <w:tc>
          <w:tcPr>
            <w:tcW w:w="9207" w:type="dxa"/>
            <w:gridSpan w:val="7"/>
            <w:vAlign w:val="center"/>
          </w:tcPr>
          <w:p w14:paraId="4C700289" w14:textId="77777777" w:rsidR="00C874CA" w:rsidRDefault="00C874CA">
            <w:pPr>
              <w:spacing w:line="360" w:lineRule="auto"/>
              <w:rPr>
                <w:rFonts w:ascii="宋体" w:hAnsi="宋体" w:cs="宋体"/>
                <w:b/>
                <w:bCs/>
                <w:szCs w:val="21"/>
              </w:rPr>
            </w:pPr>
          </w:p>
          <w:p w14:paraId="001E27D3" w14:textId="77777777" w:rsidR="00C874CA" w:rsidRDefault="00000000">
            <w:pPr>
              <w:spacing w:line="360" w:lineRule="auto"/>
              <w:rPr>
                <w:rFonts w:ascii="宋体" w:hAnsi="宋体" w:cs="宋体"/>
                <w:b/>
                <w:szCs w:val="21"/>
              </w:rPr>
            </w:pPr>
            <w:r>
              <w:rPr>
                <w:rFonts w:ascii="宋体" w:hAnsi="宋体" w:cs="宋体" w:hint="eastAsia"/>
                <w:b/>
                <w:bCs/>
                <w:szCs w:val="21"/>
              </w:rPr>
              <w:t>一、物态变化</w:t>
            </w:r>
          </w:p>
          <w:p w14:paraId="1FEA8C44" w14:textId="77777777" w:rsidR="00C874CA" w:rsidRDefault="00000000">
            <w:pPr>
              <w:spacing w:line="360" w:lineRule="auto"/>
              <w:rPr>
                <w:rFonts w:ascii="宋体" w:hAnsi="宋体" w:cs="宋体"/>
                <w:bCs/>
                <w:szCs w:val="21"/>
              </w:rPr>
            </w:pPr>
            <w:r>
              <w:rPr>
                <w:rFonts w:ascii="宋体" w:hAnsi="宋体" w:cs="宋体" w:hint="eastAsia"/>
                <w:bCs/>
                <w:szCs w:val="21"/>
              </w:rPr>
              <w:t>1、物质常见的三种状态：</w:t>
            </w:r>
            <w:r>
              <w:rPr>
                <w:rFonts w:ascii="宋体" w:hAnsi="宋体" w:cs="宋体" w:hint="eastAsia"/>
                <w:bCs/>
                <w:szCs w:val="21"/>
                <w:u w:val="single"/>
              </w:rPr>
              <w:t xml:space="preserve">          </w:t>
            </w:r>
            <w:r>
              <w:rPr>
                <w:rFonts w:ascii="宋体" w:hAnsi="宋体" w:cs="宋体" w:hint="eastAsia"/>
                <w:bCs/>
                <w:szCs w:val="21"/>
              </w:rPr>
              <w:t>、</w:t>
            </w:r>
            <w:r>
              <w:rPr>
                <w:rFonts w:ascii="宋体" w:hAnsi="宋体" w:cs="宋体" w:hint="eastAsia"/>
                <w:bCs/>
                <w:szCs w:val="21"/>
                <w:u w:val="single"/>
              </w:rPr>
              <w:t xml:space="preserve">          </w:t>
            </w:r>
            <w:r>
              <w:rPr>
                <w:rFonts w:ascii="宋体" w:hAnsi="宋体" w:cs="宋体" w:hint="eastAsia"/>
                <w:bCs/>
                <w:szCs w:val="21"/>
              </w:rPr>
              <w:t>、</w:t>
            </w:r>
            <w:r>
              <w:rPr>
                <w:rFonts w:ascii="宋体" w:hAnsi="宋体" w:cs="宋体" w:hint="eastAsia"/>
                <w:bCs/>
                <w:szCs w:val="21"/>
                <w:u w:val="single"/>
              </w:rPr>
              <w:t xml:space="preserve">          </w:t>
            </w:r>
            <w:r>
              <w:rPr>
                <w:rFonts w:ascii="宋体" w:hAnsi="宋体" w:cs="宋体" w:hint="eastAsia"/>
                <w:bCs/>
                <w:szCs w:val="21"/>
              </w:rPr>
              <w:t>。</w:t>
            </w:r>
          </w:p>
          <w:p w14:paraId="0413D28B" w14:textId="77777777" w:rsidR="00C874CA" w:rsidRDefault="00000000">
            <w:pPr>
              <w:spacing w:line="360" w:lineRule="auto"/>
              <w:rPr>
                <w:rFonts w:ascii="宋体" w:hAnsi="宋体" w:cs="宋体"/>
                <w:szCs w:val="21"/>
                <w:u w:val="single"/>
              </w:rPr>
            </w:pPr>
            <w:r>
              <w:rPr>
                <w:rFonts w:ascii="宋体" w:hAnsi="宋体" w:cs="宋体" w:hint="eastAsia"/>
                <w:bCs/>
                <w:szCs w:val="21"/>
              </w:rPr>
              <w:t xml:space="preserve">   水的常见三态分别是：</w:t>
            </w:r>
            <w:r>
              <w:rPr>
                <w:rFonts w:ascii="宋体" w:hAnsi="宋体" w:cs="宋体" w:hint="eastAsia"/>
                <w:bCs/>
                <w:szCs w:val="21"/>
                <w:u w:val="single"/>
              </w:rPr>
              <w:t xml:space="preserve">       </w:t>
            </w:r>
            <w:r>
              <w:rPr>
                <w:rFonts w:ascii="宋体" w:hAnsi="宋体" w:cs="宋体" w:hint="eastAsia"/>
                <w:bCs/>
                <w:szCs w:val="21"/>
              </w:rPr>
              <w:t>（固态），</w:t>
            </w:r>
            <w:r>
              <w:rPr>
                <w:rFonts w:ascii="宋体" w:hAnsi="宋体" w:cs="宋体" w:hint="eastAsia"/>
                <w:bCs/>
                <w:szCs w:val="21"/>
                <w:u w:val="single"/>
              </w:rPr>
              <w:t xml:space="preserve">      </w:t>
            </w:r>
            <w:r>
              <w:rPr>
                <w:rFonts w:ascii="宋体" w:hAnsi="宋体" w:cs="宋体" w:hint="eastAsia"/>
                <w:bCs/>
                <w:szCs w:val="21"/>
              </w:rPr>
              <w:t>（液态），</w:t>
            </w:r>
            <w:r>
              <w:rPr>
                <w:rFonts w:ascii="宋体" w:hAnsi="宋体" w:cs="宋体" w:hint="eastAsia"/>
                <w:bCs/>
                <w:szCs w:val="21"/>
                <w:u w:val="single"/>
              </w:rPr>
              <w:t xml:space="preserve">        </w:t>
            </w:r>
            <w:r>
              <w:rPr>
                <w:rFonts w:ascii="宋体" w:hAnsi="宋体" w:cs="宋体" w:hint="eastAsia"/>
                <w:bCs/>
                <w:szCs w:val="21"/>
              </w:rPr>
              <w:t>（气态）。</w:t>
            </w:r>
          </w:p>
          <w:p w14:paraId="0780C517" w14:textId="77777777" w:rsidR="00C874CA" w:rsidRDefault="00000000">
            <w:pPr>
              <w:spacing w:line="360" w:lineRule="auto"/>
              <w:rPr>
                <w:rFonts w:ascii="宋体" w:hAnsi="宋体" w:cs="宋体"/>
                <w:bCs/>
                <w:szCs w:val="21"/>
              </w:rPr>
            </w:pPr>
            <w:r>
              <w:rPr>
                <w:rFonts w:ascii="宋体" w:hAnsi="宋体" w:cs="宋体" w:hint="eastAsia"/>
                <w:bCs/>
                <w:szCs w:val="21"/>
              </w:rPr>
              <w:t>2、物态变化：由于</w:t>
            </w:r>
            <w:r>
              <w:rPr>
                <w:rFonts w:ascii="宋体" w:hAnsi="宋体" w:cs="宋体" w:hint="eastAsia"/>
                <w:bCs/>
                <w:szCs w:val="21"/>
                <w:u w:val="single"/>
              </w:rPr>
              <w:t xml:space="preserve">          </w:t>
            </w:r>
            <w:r>
              <w:rPr>
                <w:rFonts w:ascii="宋体" w:hAnsi="宋体" w:cs="宋体" w:hint="eastAsia"/>
                <w:bCs/>
                <w:szCs w:val="21"/>
              </w:rPr>
              <w:t>的变化，物质各状态间的变化叫做物态变化。</w:t>
            </w:r>
          </w:p>
          <w:p w14:paraId="7215A55F" w14:textId="77777777" w:rsidR="00C874CA" w:rsidRDefault="00000000">
            <w:pPr>
              <w:spacing w:line="360" w:lineRule="auto"/>
              <w:rPr>
                <w:rFonts w:ascii="宋体" w:hAnsi="宋体" w:cs="宋体"/>
                <w:b/>
                <w:szCs w:val="21"/>
              </w:rPr>
            </w:pPr>
            <w:r>
              <w:rPr>
                <w:rFonts w:ascii="宋体" w:hAnsi="宋体" w:cs="宋体" w:hint="eastAsia"/>
                <w:b/>
                <w:bCs/>
                <w:szCs w:val="21"/>
              </w:rPr>
              <w:t>二、熔化和凝固</w:t>
            </w:r>
          </w:p>
          <w:p w14:paraId="4376192F" w14:textId="77777777" w:rsidR="00C874CA" w:rsidRDefault="00000000">
            <w:pPr>
              <w:spacing w:line="360" w:lineRule="auto"/>
              <w:rPr>
                <w:rFonts w:ascii="宋体" w:hAnsi="宋体" w:cs="宋体"/>
                <w:bCs/>
                <w:szCs w:val="21"/>
                <w:u w:val="single"/>
              </w:rPr>
            </w:pPr>
            <w:r>
              <w:rPr>
                <w:rFonts w:ascii="宋体" w:hAnsi="宋体" w:cs="宋体" w:hint="eastAsia"/>
                <w:bCs/>
                <w:szCs w:val="21"/>
              </w:rPr>
              <w:t>1、定义： 物质从固态变成液态的过程叫做</w:t>
            </w:r>
            <w:r>
              <w:rPr>
                <w:rFonts w:ascii="宋体" w:hAnsi="宋体" w:cs="宋体" w:hint="eastAsia"/>
                <w:bCs/>
                <w:szCs w:val="21"/>
                <w:u w:val="single"/>
              </w:rPr>
              <w:t xml:space="preserve">          </w:t>
            </w:r>
            <w:r>
              <w:rPr>
                <w:rFonts w:ascii="宋体" w:hAnsi="宋体" w:cs="宋体" w:hint="eastAsia"/>
                <w:bCs/>
                <w:szCs w:val="21"/>
              </w:rPr>
              <w:t>。 例如：</w:t>
            </w:r>
            <w:r>
              <w:rPr>
                <w:rFonts w:hint="eastAsia"/>
              </w:rPr>
              <w:t>冰化成水。</w:t>
            </w:r>
          </w:p>
          <w:p w14:paraId="24B0FAAA" w14:textId="77777777" w:rsidR="00C874CA" w:rsidRDefault="00000000">
            <w:pPr>
              <w:spacing w:line="360" w:lineRule="auto"/>
              <w:ind w:firstLineChars="500" w:firstLine="1050"/>
              <w:rPr>
                <w:rFonts w:ascii="宋体" w:hAnsi="宋体" w:cs="宋体"/>
                <w:bCs/>
                <w:szCs w:val="21"/>
                <w:u w:val="single"/>
              </w:rPr>
            </w:pPr>
            <w:r>
              <w:rPr>
                <w:rFonts w:ascii="宋体" w:hAnsi="宋体" w:cs="宋体" w:hint="eastAsia"/>
                <w:bCs/>
                <w:szCs w:val="21"/>
              </w:rPr>
              <w:t>物质从液态变成固态的过程叫做</w:t>
            </w:r>
            <w:r>
              <w:rPr>
                <w:rFonts w:ascii="宋体" w:hAnsi="宋体" w:cs="宋体" w:hint="eastAsia"/>
                <w:bCs/>
                <w:szCs w:val="21"/>
                <w:u w:val="single"/>
              </w:rPr>
              <w:t xml:space="preserve">          </w:t>
            </w:r>
            <w:r>
              <w:rPr>
                <w:rFonts w:ascii="宋体" w:hAnsi="宋体" w:cs="宋体" w:hint="eastAsia"/>
                <w:bCs/>
                <w:szCs w:val="21"/>
              </w:rPr>
              <w:t>。例如：</w:t>
            </w:r>
            <w:r>
              <w:rPr>
                <w:rFonts w:hint="eastAsia"/>
              </w:rPr>
              <w:t>水结成冰。</w:t>
            </w:r>
          </w:p>
          <w:p w14:paraId="348D1663" w14:textId="77777777" w:rsidR="00C874CA" w:rsidRDefault="00000000">
            <w:pPr>
              <w:spacing w:line="360" w:lineRule="auto"/>
              <w:rPr>
                <w:rFonts w:ascii="宋体" w:hAnsi="宋体" w:cs="宋体"/>
                <w:bCs/>
                <w:szCs w:val="21"/>
              </w:rPr>
            </w:pPr>
            <w:r>
              <w:rPr>
                <w:rFonts w:ascii="宋体" w:hAnsi="宋体" w:cs="宋体" w:hint="eastAsia"/>
                <w:bCs/>
                <w:szCs w:val="21"/>
              </w:rPr>
              <w:t>2、实验：探究固体熔化时温度的变化规律</w:t>
            </w:r>
          </w:p>
          <w:p w14:paraId="23A0AA82" w14:textId="77777777" w:rsidR="00C874CA" w:rsidRDefault="00000000">
            <w:pPr>
              <w:spacing w:line="360" w:lineRule="auto"/>
              <w:rPr>
                <w:rFonts w:ascii="宋体" w:hAnsi="宋体" w:cs="宋体"/>
                <w:bCs/>
                <w:szCs w:val="21"/>
              </w:rPr>
            </w:pPr>
            <w:r>
              <w:rPr>
                <w:rFonts w:ascii="宋体" w:hAnsi="宋体" w:cs="宋体" w:hint="eastAsia"/>
                <w:bCs/>
                <w:szCs w:val="21"/>
              </w:rPr>
              <w:t>(1)实验药品：海波（硫代硫酸钠）、石蜡</w:t>
            </w:r>
          </w:p>
          <w:p w14:paraId="65BA0F32" w14:textId="77777777" w:rsidR="00C874CA" w:rsidRDefault="00000000">
            <w:pPr>
              <w:spacing w:line="360" w:lineRule="auto"/>
              <w:ind w:left="1470" w:hangingChars="700" w:hanging="1470"/>
              <w:rPr>
                <w:rFonts w:ascii="宋体" w:hAnsi="宋体" w:cs="宋体"/>
                <w:bCs/>
                <w:szCs w:val="21"/>
              </w:rPr>
            </w:pPr>
            <w:r>
              <w:rPr>
                <w:rFonts w:ascii="宋体" w:hAnsi="宋体" w:cs="宋体" w:hint="eastAsia"/>
                <w:bCs/>
                <w:szCs w:val="21"/>
              </w:rPr>
              <w:t>(2)实验器材：铁架台、酒精灯、石棉网、烧杯、水、试管、</w:t>
            </w:r>
          </w:p>
          <w:p w14:paraId="2DE5E66E" w14:textId="77777777" w:rsidR="00C874CA" w:rsidRDefault="00000000">
            <w:pPr>
              <w:spacing w:line="360" w:lineRule="auto"/>
              <w:ind w:left="1470" w:hangingChars="700" w:hanging="1470"/>
              <w:rPr>
                <w:rFonts w:ascii="宋体" w:hAnsi="宋体" w:cs="宋体"/>
                <w:bCs/>
                <w:szCs w:val="21"/>
              </w:rPr>
            </w:pPr>
            <w:r>
              <w:rPr>
                <w:rFonts w:ascii="宋体" w:hAnsi="宋体" w:cs="宋体" w:hint="eastAsia"/>
                <w:bCs/>
                <w:szCs w:val="21"/>
              </w:rPr>
              <w:t>搅拌器、棉线、</w:t>
            </w:r>
            <w:r>
              <w:rPr>
                <w:rFonts w:ascii="宋体" w:hAnsi="宋体" w:cs="宋体" w:hint="eastAsia"/>
                <w:bCs/>
                <w:szCs w:val="21"/>
                <w:u w:val="single"/>
              </w:rPr>
              <w:t xml:space="preserve">           </w:t>
            </w:r>
            <w:r>
              <w:rPr>
                <w:rFonts w:ascii="宋体" w:hAnsi="宋体" w:cs="宋体" w:hint="eastAsia"/>
                <w:bCs/>
                <w:szCs w:val="21"/>
              </w:rPr>
              <w:t>、</w:t>
            </w:r>
            <w:r>
              <w:rPr>
                <w:rFonts w:ascii="宋体" w:hAnsi="宋体" w:cs="宋体" w:hint="eastAsia"/>
                <w:bCs/>
                <w:szCs w:val="21"/>
                <w:u w:val="single"/>
              </w:rPr>
              <w:t xml:space="preserve">          </w:t>
            </w:r>
            <w:r>
              <w:rPr>
                <w:rFonts w:ascii="宋体" w:hAnsi="宋体" w:cs="宋体" w:hint="eastAsia"/>
                <w:bCs/>
                <w:szCs w:val="21"/>
              </w:rPr>
              <w:t>、</w:t>
            </w:r>
            <w:r>
              <w:rPr>
                <w:rFonts w:ascii="宋体" w:hAnsi="宋体" w:cs="宋体" w:hint="eastAsia"/>
                <w:bCs/>
                <w:szCs w:val="21"/>
                <w:u w:val="single"/>
              </w:rPr>
              <w:t xml:space="preserve">           </w:t>
            </w:r>
            <w:r>
              <w:rPr>
                <w:rFonts w:ascii="宋体" w:hAnsi="宋体" w:cs="宋体" w:hint="eastAsia"/>
                <w:bCs/>
                <w:szCs w:val="21"/>
              </w:rPr>
              <w:t xml:space="preserve">。 </w:t>
            </w:r>
          </w:p>
          <w:p w14:paraId="67C5C7B3" w14:textId="77777777" w:rsidR="00C874CA" w:rsidRDefault="00000000">
            <w:pPr>
              <w:spacing w:line="360" w:lineRule="auto"/>
              <w:rPr>
                <w:rFonts w:ascii="宋体" w:hAnsi="宋体" w:cs="宋体"/>
                <w:bCs/>
                <w:szCs w:val="21"/>
              </w:rPr>
            </w:pPr>
            <w:r>
              <w:rPr>
                <w:rFonts w:ascii="宋体" w:hAnsi="宋体" w:cs="宋体" w:hint="eastAsia"/>
                <w:bCs/>
                <w:szCs w:val="21"/>
              </w:rPr>
              <w:t>(3)实验步骤：</w:t>
            </w:r>
          </w:p>
          <w:p w14:paraId="298B11A5" w14:textId="77777777" w:rsidR="00C874CA" w:rsidRDefault="00000000">
            <w:pPr>
              <w:spacing w:line="360" w:lineRule="auto"/>
              <w:rPr>
                <w:rFonts w:ascii="宋体" w:hAnsi="宋体" w:cs="宋体"/>
                <w:bCs/>
                <w:szCs w:val="21"/>
              </w:rPr>
            </w:pPr>
            <w:r>
              <w:rPr>
                <w:rFonts w:ascii="宋体" w:hAnsi="宋体" w:cs="宋体" w:hint="eastAsia"/>
                <w:bCs/>
                <w:szCs w:val="21"/>
              </w:rPr>
              <w:t>①按图示自下而上组装器材。</w:t>
            </w:r>
          </w:p>
          <w:p w14:paraId="5730A4D5" w14:textId="77777777" w:rsidR="00C874CA" w:rsidRDefault="00000000">
            <w:pPr>
              <w:spacing w:line="360" w:lineRule="auto"/>
              <w:rPr>
                <w:rFonts w:ascii="宋体" w:hAnsi="宋体" w:cs="宋体"/>
                <w:bCs/>
                <w:szCs w:val="21"/>
              </w:rPr>
            </w:pPr>
            <w:r>
              <w:rPr>
                <w:rFonts w:ascii="宋体" w:hAnsi="宋体" w:cs="宋体" w:hint="eastAsia"/>
                <w:bCs/>
                <w:szCs w:val="21"/>
              </w:rPr>
              <w:t>②用火柴点燃酒精灯，用水浴法给试管加热，观察海波（石蜡）状态的变化</w:t>
            </w:r>
          </w:p>
          <w:p w14:paraId="00305A92" w14:textId="77777777" w:rsidR="00C874CA" w:rsidRDefault="00000000">
            <w:pPr>
              <w:spacing w:line="360" w:lineRule="auto"/>
              <w:rPr>
                <w:rFonts w:ascii="宋体" w:hAnsi="宋体" w:cs="宋体"/>
                <w:bCs/>
                <w:szCs w:val="21"/>
              </w:rPr>
            </w:pPr>
            <w:r>
              <w:rPr>
                <w:rFonts w:ascii="宋体" w:hAnsi="宋体" w:cs="宋体" w:hint="eastAsia"/>
                <w:bCs/>
                <w:szCs w:val="21"/>
              </w:rPr>
              <w:t>和温度计示数的变化。</w:t>
            </w:r>
          </w:p>
          <w:p w14:paraId="5A0F48B0" w14:textId="77777777" w:rsidR="00C874CA" w:rsidRDefault="00000000">
            <w:pPr>
              <w:spacing w:line="360" w:lineRule="auto"/>
              <w:rPr>
                <w:rFonts w:ascii="宋体" w:hAnsi="宋体" w:cs="宋体"/>
                <w:szCs w:val="21"/>
              </w:rPr>
            </w:pPr>
            <w:r>
              <w:rPr>
                <w:rFonts w:ascii="宋体" w:hAnsi="宋体" w:cs="宋体" w:hint="eastAsia"/>
                <w:bCs/>
                <w:szCs w:val="21"/>
              </w:rPr>
              <w:t>③</w:t>
            </w:r>
            <w:r>
              <w:rPr>
                <w:rFonts w:ascii="宋体" w:hAnsi="宋体" w:cs="宋体" w:hint="eastAsia"/>
                <w:szCs w:val="21"/>
              </w:rPr>
              <w:t>待海波或石蜡的温度升至40℃时，开始记录温度，</w:t>
            </w:r>
            <w:r>
              <w:rPr>
                <w:rFonts w:ascii="宋体" w:hAnsi="宋体" w:cs="宋体"/>
                <w:b/>
                <w:bCs/>
                <w:szCs w:val="21"/>
              </w:rPr>
              <w:pict w14:anchorId="7803A820">
                <v:shape id="图片 332" o:spid="_x0000_s2051" type="#_x0000_t75" style="position:absolute;left:0;text-align:left;margin-left:354.4pt;margin-top:-127.55pt;width:62pt;height:113.6pt;z-index:4;mso-wrap-style:square;mso-position-horizontal-relative:text;mso-position-vertical-relative:text">
                  <v:fill o:detectmouseclick="t"/>
                  <v:imagedata r:id="rId10" o:title=""/>
                  <w10:wrap type="square"/>
                </v:shape>
              </w:pict>
            </w:r>
            <w:r>
              <w:rPr>
                <w:rFonts w:ascii="宋体" w:hAnsi="宋体" w:cs="宋体" w:hint="eastAsia"/>
                <w:szCs w:val="21"/>
              </w:rPr>
              <w:t>每隔1min记录一次温度计示数，直到海波或石蜡完全熔化后再记录4-5次。</w:t>
            </w:r>
          </w:p>
          <w:p w14:paraId="176463E1" w14:textId="77777777" w:rsidR="00C874CA" w:rsidRDefault="00000000">
            <w:pPr>
              <w:spacing w:line="360" w:lineRule="auto"/>
              <w:ind w:left="1470" w:hangingChars="700" w:hanging="1470"/>
              <w:rPr>
                <w:rFonts w:ascii="宋体" w:hAnsi="宋体" w:cs="宋体"/>
                <w:bCs/>
                <w:szCs w:val="21"/>
              </w:rPr>
            </w:pPr>
            <w:r>
              <w:rPr>
                <w:rFonts w:ascii="宋体" w:hAnsi="宋体" w:cs="宋体" w:hint="eastAsia"/>
                <w:bCs/>
                <w:szCs w:val="21"/>
              </w:rPr>
              <w:t>(4)实验表格：</w:t>
            </w:r>
          </w:p>
          <w:p w14:paraId="01586BBC" w14:textId="77777777" w:rsidR="00C874CA" w:rsidRDefault="00C874CA">
            <w:pPr>
              <w:spacing w:line="360" w:lineRule="auto"/>
              <w:rPr>
                <w:rFonts w:ascii="宋体" w:hAnsi="宋体" w:cs="宋体"/>
                <w:bCs/>
                <w:szCs w:val="21"/>
              </w:rPr>
            </w:pPr>
          </w:p>
          <w:tbl>
            <w:tblPr>
              <w:tblpPr w:leftFromText="180" w:rightFromText="180" w:vertAnchor="text" w:horzAnchor="margin" w:tblpXSpec="center" w:tblpY="-140"/>
              <w:tblOverlap w:val="never"/>
              <w:tblW w:w="0" w:type="auto"/>
              <w:tblLayout w:type="fixed"/>
              <w:tblCellMar>
                <w:left w:w="0" w:type="dxa"/>
                <w:right w:w="0" w:type="dxa"/>
              </w:tblCellMar>
              <w:tblLook w:val="0000" w:firstRow="0" w:lastRow="0" w:firstColumn="0" w:lastColumn="0" w:noHBand="0" w:noVBand="0"/>
            </w:tblPr>
            <w:tblGrid>
              <w:gridCol w:w="1334"/>
              <w:gridCol w:w="628"/>
              <w:gridCol w:w="615"/>
              <w:gridCol w:w="14"/>
              <w:gridCol w:w="551"/>
              <w:gridCol w:w="587"/>
              <w:gridCol w:w="541"/>
              <w:gridCol w:w="563"/>
              <w:gridCol w:w="71"/>
              <w:gridCol w:w="492"/>
              <w:gridCol w:w="68"/>
              <w:gridCol w:w="584"/>
              <w:gridCol w:w="592"/>
              <w:gridCol w:w="567"/>
              <w:gridCol w:w="567"/>
              <w:gridCol w:w="567"/>
            </w:tblGrid>
            <w:tr w:rsidR="00C874CA" w14:paraId="07AB1A7D" w14:textId="77777777">
              <w:trPr>
                <w:trHeight w:val="306"/>
              </w:trPr>
              <w:tc>
                <w:tcPr>
                  <w:tcW w:w="1334"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tcPr>
                <w:p w14:paraId="3829B93B" w14:textId="77777777" w:rsidR="00C874CA" w:rsidRDefault="00000000">
                  <w:pPr>
                    <w:adjustRightInd w:val="0"/>
                    <w:snapToGrid w:val="0"/>
                    <w:rPr>
                      <w:rFonts w:ascii="宋体" w:hAnsi="宋体" w:cs="宋体"/>
                      <w:bCs/>
                      <w:szCs w:val="21"/>
                    </w:rPr>
                  </w:pPr>
                  <w:r>
                    <w:rPr>
                      <w:rFonts w:ascii="宋体" w:hAnsi="宋体" w:cs="宋体" w:hint="eastAsia"/>
                      <w:bCs/>
                      <w:szCs w:val="21"/>
                    </w:rPr>
                    <w:t xml:space="preserve">时间 </w:t>
                  </w:r>
                </w:p>
              </w:tc>
              <w:tc>
                <w:tcPr>
                  <w:tcW w:w="628"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3B3CD2D" w14:textId="77777777" w:rsidR="00C874CA" w:rsidRDefault="00000000">
                  <w:pPr>
                    <w:adjustRightInd w:val="0"/>
                    <w:snapToGrid w:val="0"/>
                    <w:rPr>
                      <w:rFonts w:ascii="宋体" w:hAnsi="宋体" w:cs="宋体"/>
                      <w:bCs/>
                      <w:szCs w:val="21"/>
                    </w:rPr>
                  </w:pPr>
                  <w:r>
                    <w:rPr>
                      <w:rFonts w:ascii="宋体" w:hAnsi="宋体" w:cs="宋体" w:hint="eastAsia"/>
                      <w:bCs/>
                      <w:szCs w:val="21"/>
                    </w:rPr>
                    <w:t>0</w:t>
                  </w:r>
                </w:p>
              </w:tc>
              <w:tc>
                <w:tcPr>
                  <w:tcW w:w="615"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D2F3E5" w14:textId="77777777" w:rsidR="00C874CA" w:rsidRDefault="00000000">
                  <w:pPr>
                    <w:adjustRightInd w:val="0"/>
                    <w:snapToGrid w:val="0"/>
                    <w:rPr>
                      <w:rFonts w:ascii="宋体" w:hAnsi="宋体" w:cs="宋体"/>
                      <w:bCs/>
                      <w:szCs w:val="21"/>
                    </w:rPr>
                  </w:pPr>
                  <w:r>
                    <w:rPr>
                      <w:rFonts w:ascii="宋体" w:hAnsi="宋体" w:cs="宋体" w:hint="eastAsia"/>
                      <w:bCs/>
                      <w:szCs w:val="21"/>
                    </w:rPr>
                    <w:t>1</w:t>
                  </w:r>
                </w:p>
              </w:tc>
              <w:tc>
                <w:tcPr>
                  <w:tcW w:w="565" w:type="dxa"/>
                  <w:gridSpan w:val="2"/>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EE342AE" w14:textId="77777777" w:rsidR="00C874CA" w:rsidRDefault="00000000">
                  <w:pPr>
                    <w:adjustRightInd w:val="0"/>
                    <w:snapToGrid w:val="0"/>
                    <w:rPr>
                      <w:rFonts w:ascii="宋体" w:hAnsi="宋体" w:cs="宋体"/>
                      <w:bCs/>
                      <w:szCs w:val="21"/>
                    </w:rPr>
                  </w:pPr>
                  <w:r>
                    <w:rPr>
                      <w:rFonts w:ascii="宋体" w:hAnsi="宋体" w:cs="宋体" w:hint="eastAsia"/>
                      <w:bCs/>
                      <w:szCs w:val="21"/>
                    </w:rPr>
                    <w:t>2</w:t>
                  </w:r>
                </w:p>
              </w:tc>
              <w:tc>
                <w:tcPr>
                  <w:tcW w:w="587"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F81C051" w14:textId="77777777" w:rsidR="00C874CA" w:rsidRDefault="00000000">
                  <w:pPr>
                    <w:adjustRightInd w:val="0"/>
                    <w:snapToGrid w:val="0"/>
                    <w:rPr>
                      <w:rFonts w:ascii="宋体" w:hAnsi="宋体" w:cs="宋体"/>
                      <w:bCs/>
                      <w:szCs w:val="21"/>
                    </w:rPr>
                  </w:pPr>
                  <w:r>
                    <w:rPr>
                      <w:rFonts w:ascii="宋体" w:hAnsi="宋体" w:cs="宋体" w:hint="eastAsia"/>
                      <w:bCs/>
                      <w:szCs w:val="21"/>
                    </w:rPr>
                    <w:t>3</w:t>
                  </w:r>
                </w:p>
              </w:tc>
              <w:tc>
                <w:tcPr>
                  <w:tcW w:w="541"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FBB9241" w14:textId="77777777" w:rsidR="00C874CA" w:rsidRDefault="00000000">
                  <w:pPr>
                    <w:adjustRightInd w:val="0"/>
                    <w:snapToGrid w:val="0"/>
                    <w:rPr>
                      <w:rFonts w:ascii="宋体" w:hAnsi="宋体" w:cs="宋体"/>
                      <w:bCs/>
                      <w:szCs w:val="21"/>
                    </w:rPr>
                  </w:pPr>
                  <w:r>
                    <w:rPr>
                      <w:rFonts w:ascii="宋体" w:hAnsi="宋体" w:cs="宋体" w:hint="eastAsia"/>
                      <w:bCs/>
                      <w:szCs w:val="21"/>
                    </w:rPr>
                    <w:t>4</w:t>
                  </w:r>
                </w:p>
              </w:tc>
              <w:tc>
                <w:tcPr>
                  <w:tcW w:w="563"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9E6B59B" w14:textId="77777777" w:rsidR="00C874CA" w:rsidRDefault="00000000">
                  <w:pPr>
                    <w:adjustRightInd w:val="0"/>
                    <w:snapToGrid w:val="0"/>
                    <w:rPr>
                      <w:rFonts w:ascii="宋体" w:hAnsi="宋体" w:cs="宋体"/>
                      <w:bCs/>
                      <w:szCs w:val="21"/>
                    </w:rPr>
                  </w:pPr>
                  <w:r>
                    <w:rPr>
                      <w:rFonts w:ascii="宋体" w:hAnsi="宋体" w:cs="宋体" w:hint="eastAsia"/>
                      <w:bCs/>
                      <w:szCs w:val="21"/>
                    </w:rPr>
                    <w:t>5</w:t>
                  </w:r>
                </w:p>
              </w:tc>
              <w:tc>
                <w:tcPr>
                  <w:tcW w:w="563" w:type="dxa"/>
                  <w:gridSpan w:val="2"/>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2D1EE07" w14:textId="77777777" w:rsidR="00C874CA" w:rsidRDefault="00000000">
                  <w:pPr>
                    <w:adjustRightInd w:val="0"/>
                    <w:snapToGrid w:val="0"/>
                    <w:rPr>
                      <w:rFonts w:ascii="宋体" w:hAnsi="宋体" w:cs="宋体"/>
                      <w:bCs/>
                      <w:szCs w:val="21"/>
                    </w:rPr>
                  </w:pPr>
                  <w:r>
                    <w:rPr>
                      <w:rFonts w:ascii="宋体" w:hAnsi="宋体" w:cs="宋体" w:hint="eastAsia"/>
                      <w:bCs/>
                      <w:szCs w:val="21"/>
                    </w:rPr>
                    <w:t>6</w:t>
                  </w:r>
                </w:p>
              </w:tc>
              <w:tc>
                <w:tcPr>
                  <w:tcW w:w="652" w:type="dxa"/>
                  <w:gridSpan w:val="2"/>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AA5398A" w14:textId="77777777" w:rsidR="00C874CA" w:rsidRDefault="00000000">
                  <w:pPr>
                    <w:adjustRightInd w:val="0"/>
                    <w:snapToGrid w:val="0"/>
                    <w:rPr>
                      <w:rFonts w:ascii="宋体" w:hAnsi="宋体" w:cs="宋体"/>
                      <w:bCs/>
                      <w:szCs w:val="21"/>
                    </w:rPr>
                  </w:pPr>
                  <w:r>
                    <w:rPr>
                      <w:rFonts w:ascii="宋体" w:hAnsi="宋体" w:cs="宋体" w:hint="eastAsia"/>
                      <w:bCs/>
                      <w:szCs w:val="21"/>
                    </w:rPr>
                    <w:t>7</w:t>
                  </w:r>
                </w:p>
              </w:tc>
              <w:tc>
                <w:tcPr>
                  <w:tcW w:w="592"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F9D496A" w14:textId="77777777" w:rsidR="00C874CA" w:rsidRDefault="00000000">
                  <w:pPr>
                    <w:adjustRightInd w:val="0"/>
                    <w:snapToGrid w:val="0"/>
                    <w:rPr>
                      <w:rFonts w:ascii="宋体" w:hAnsi="宋体" w:cs="宋体"/>
                      <w:bCs/>
                      <w:szCs w:val="21"/>
                    </w:rPr>
                  </w:pPr>
                  <w:r>
                    <w:rPr>
                      <w:rFonts w:ascii="宋体" w:hAnsi="宋体" w:cs="宋体" w:hint="eastAsia"/>
                      <w:bCs/>
                      <w:szCs w:val="21"/>
                    </w:rPr>
                    <w:t>8</w:t>
                  </w:r>
                </w:p>
              </w:tc>
              <w:tc>
                <w:tcPr>
                  <w:tcW w:w="567"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0162FAB" w14:textId="77777777" w:rsidR="00C874CA" w:rsidRDefault="00000000">
                  <w:pPr>
                    <w:adjustRightInd w:val="0"/>
                    <w:snapToGrid w:val="0"/>
                    <w:rPr>
                      <w:rFonts w:ascii="宋体" w:hAnsi="宋体" w:cs="宋体"/>
                      <w:bCs/>
                      <w:szCs w:val="21"/>
                    </w:rPr>
                  </w:pPr>
                  <w:r>
                    <w:rPr>
                      <w:rFonts w:ascii="宋体" w:hAnsi="宋体" w:cs="宋体" w:hint="eastAsia"/>
                      <w:bCs/>
                      <w:szCs w:val="21"/>
                    </w:rPr>
                    <w:t>9</w:t>
                  </w:r>
                </w:p>
              </w:tc>
              <w:tc>
                <w:tcPr>
                  <w:tcW w:w="567"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E2F6386" w14:textId="77777777" w:rsidR="00C874CA" w:rsidRDefault="00000000">
                  <w:pPr>
                    <w:adjustRightInd w:val="0"/>
                    <w:snapToGrid w:val="0"/>
                    <w:rPr>
                      <w:rFonts w:ascii="宋体" w:hAnsi="宋体" w:cs="宋体"/>
                      <w:bCs/>
                      <w:szCs w:val="21"/>
                    </w:rPr>
                  </w:pPr>
                  <w:r>
                    <w:rPr>
                      <w:rFonts w:ascii="宋体" w:hAnsi="宋体" w:cs="宋体" w:hint="eastAsia"/>
                      <w:bCs/>
                      <w:szCs w:val="21"/>
                    </w:rPr>
                    <w:t>10</w:t>
                  </w:r>
                </w:p>
              </w:tc>
              <w:tc>
                <w:tcPr>
                  <w:tcW w:w="567"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tcPr>
                <w:p w14:paraId="3B09F28F" w14:textId="77777777" w:rsidR="00C874CA" w:rsidRDefault="00000000">
                  <w:pPr>
                    <w:adjustRightInd w:val="0"/>
                    <w:snapToGrid w:val="0"/>
                    <w:rPr>
                      <w:rFonts w:ascii="宋体" w:hAnsi="宋体" w:cs="宋体"/>
                      <w:bCs/>
                      <w:szCs w:val="21"/>
                    </w:rPr>
                  </w:pPr>
                  <w:r>
                    <w:rPr>
                      <w:rFonts w:ascii="宋体" w:hAnsi="宋体" w:cs="宋体" w:hint="eastAsia"/>
                      <w:bCs/>
                      <w:szCs w:val="21"/>
                    </w:rPr>
                    <w:t>11</w:t>
                  </w:r>
                </w:p>
              </w:tc>
            </w:tr>
            <w:tr w:rsidR="00C874CA" w14:paraId="7604BDEA" w14:textId="77777777">
              <w:trPr>
                <w:trHeight w:val="394"/>
              </w:trPr>
              <w:tc>
                <w:tcPr>
                  <w:tcW w:w="1334"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14:paraId="4A23EC46" w14:textId="77777777" w:rsidR="00C874CA" w:rsidRDefault="00000000">
                  <w:pPr>
                    <w:adjustRightInd w:val="0"/>
                    <w:snapToGrid w:val="0"/>
                    <w:rPr>
                      <w:rFonts w:ascii="宋体" w:hAnsi="宋体" w:cs="宋体"/>
                      <w:bCs/>
                      <w:szCs w:val="21"/>
                    </w:rPr>
                  </w:pPr>
                  <w:r>
                    <w:rPr>
                      <w:rFonts w:ascii="宋体" w:hAnsi="宋体" w:cs="宋体" w:hint="eastAsia"/>
                      <w:bCs/>
                      <w:szCs w:val="21"/>
                    </w:rPr>
                    <w:t xml:space="preserve">海波温度 </w:t>
                  </w:r>
                </w:p>
              </w:tc>
              <w:tc>
                <w:tcPr>
                  <w:tcW w:w="6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F2C227A" w14:textId="77777777" w:rsidR="00C874CA" w:rsidRDefault="00000000">
                  <w:pPr>
                    <w:adjustRightInd w:val="0"/>
                    <w:snapToGrid w:val="0"/>
                    <w:rPr>
                      <w:rFonts w:ascii="宋体" w:hAnsi="宋体" w:cs="宋体"/>
                      <w:bCs/>
                      <w:szCs w:val="21"/>
                    </w:rPr>
                  </w:pPr>
                  <w:r>
                    <w:rPr>
                      <w:rFonts w:ascii="宋体" w:hAnsi="宋体" w:cs="宋体" w:hint="eastAsia"/>
                      <w:bCs/>
                      <w:szCs w:val="21"/>
                    </w:rPr>
                    <w:t>40</w:t>
                  </w:r>
                </w:p>
              </w:tc>
              <w:tc>
                <w:tcPr>
                  <w:tcW w:w="61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33957C" w14:textId="77777777" w:rsidR="00C874CA" w:rsidRDefault="00000000">
                  <w:pPr>
                    <w:adjustRightInd w:val="0"/>
                    <w:snapToGrid w:val="0"/>
                    <w:rPr>
                      <w:rFonts w:ascii="宋体" w:hAnsi="宋体" w:cs="宋体"/>
                      <w:bCs/>
                      <w:szCs w:val="21"/>
                    </w:rPr>
                  </w:pPr>
                  <w:r>
                    <w:rPr>
                      <w:rFonts w:ascii="宋体" w:hAnsi="宋体" w:cs="宋体" w:hint="eastAsia"/>
                      <w:bCs/>
                      <w:szCs w:val="21"/>
                    </w:rPr>
                    <w:t>42</w:t>
                  </w:r>
                </w:p>
              </w:tc>
              <w:tc>
                <w:tcPr>
                  <w:tcW w:w="56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FA96DB" w14:textId="77777777" w:rsidR="00C874CA" w:rsidRDefault="00000000">
                  <w:pPr>
                    <w:adjustRightInd w:val="0"/>
                    <w:snapToGrid w:val="0"/>
                    <w:rPr>
                      <w:rFonts w:ascii="宋体" w:hAnsi="宋体" w:cs="宋体"/>
                      <w:bCs/>
                      <w:szCs w:val="21"/>
                    </w:rPr>
                  </w:pPr>
                  <w:r>
                    <w:rPr>
                      <w:rFonts w:ascii="宋体" w:hAnsi="宋体" w:cs="宋体" w:hint="eastAsia"/>
                      <w:bCs/>
                      <w:szCs w:val="21"/>
                    </w:rPr>
                    <w:t>44</w:t>
                  </w:r>
                </w:p>
              </w:tc>
              <w:tc>
                <w:tcPr>
                  <w:tcW w:w="5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C7A1D1C" w14:textId="77777777" w:rsidR="00C874CA" w:rsidRDefault="00000000">
                  <w:pPr>
                    <w:adjustRightInd w:val="0"/>
                    <w:snapToGrid w:val="0"/>
                    <w:rPr>
                      <w:rFonts w:ascii="宋体" w:hAnsi="宋体" w:cs="宋体"/>
                      <w:bCs/>
                      <w:szCs w:val="21"/>
                    </w:rPr>
                  </w:pPr>
                  <w:r>
                    <w:rPr>
                      <w:rFonts w:ascii="宋体" w:hAnsi="宋体" w:cs="宋体" w:hint="eastAsia"/>
                      <w:bCs/>
                      <w:szCs w:val="21"/>
                    </w:rPr>
                    <w:t>46</w:t>
                  </w:r>
                </w:p>
              </w:tc>
              <w:tc>
                <w:tcPr>
                  <w:tcW w:w="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3BB94EF" w14:textId="77777777" w:rsidR="00C874CA" w:rsidRDefault="00000000">
                  <w:pPr>
                    <w:adjustRightInd w:val="0"/>
                    <w:snapToGrid w:val="0"/>
                    <w:rPr>
                      <w:rFonts w:ascii="宋体" w:hAnsi="宋体" w:cs="宋体"/>
                      <w:bCs/>
                      <w:szCs w:val="21"/>
                    </w:rPr>
                  </w:pPr>
                  <w:r>
                    <w:rPr>
                      <w:rFonts w:ascii="宋体" w:hAnsi="宋体" w:cs="宋体" w:hint="eastAsia"/>
                      <w:bCs/>
                      <w:szCs w:val="21"/>
                    </w:rPr>
                    <w:t xml:space="preserve">48 </w:t>
                  </w:r>
                </w:p>
              </w:tc>
              <w:tc>
                <w:tcPr>
                  <w:tcW w:w="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E4D85E4" w14:textId="77777777" w:rsidR="00C874CA" w:rsidRDefault="00000000">
                  <w:pPr>
                    <w:adjustRightInd w:val="0"/>
                    <w:snapToGrid w:val="0"/>
                    <w:rPr>
                      <w:rFonts w:ascii="宋体" w:hAnsi="宋体" w:cs="宋体"/>
                      <w:bCs/>
                      <w:szCs w:val="21"/>
                    </w:rPr>
                  </w:pPr>
                  <w:r>
                    <w:rPr>
                      <w:rFonts w:ascii="宋体" w:hAnsi="宋体" w:cs="宋体" w:hint="eastAsia"/>
                      <w:bCs/>
                      <w:szCs w:val="21"/>
                    </w:rPr>
                    <w:t>48</w:t>
                  </w:r>
                </w:p>
              </w:tc>
              <w:tc>
                <w:tcPr>
                  <w:tcW w:w="56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F165956" w14:textId="77777777" w:rsidR="00C874CA" w:rsidRDefault="00000000">
                  <w:pPr>
                    <w:adjustRightInd w:val="0"/>
                    <w:snapToGrid w:val="0"/>
                    <w:rPr>
                      <w:rFonts w:ascii="宋体" w:hAnsi="宋体" w:cs="宋体"/>
                      <w:bCs/>
                      <w:szCs w:val="21"/>
                    </w:rPr>
                  </w:pPr>
                  <w:r>
                    <w:rPr>
                      <w:rFonts w:ascii="宋体" w:hAnsi="宋体" w:cs="宋体" w:hint="eastAsia"/>
                      <w:bCs/>
                      <w:szCs w:val="21"/>
                    </w:rPr>
                    <w:t>48</w:t>
                  </w:r>
                </w:p>
              </w:tc>
              <w:tc>
                <w:tcPr>
                  <w:tcW w:w="6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E2C74" w14:textId="77777777" w:rsidR="00C874CA" w:rsidRDefault="00000000">
                  <w:pPr>
                    <w:adjustRightInd w:val="0"/>
                    <w:snapToGrid w:val="0"/>
                    <w:rPr>
                      <w:rFonts w:ascii="宋体" w:hAnsi="宋体" w:cs="宋体"/>
                      <w:bCs/>
                      <w:szCs w:val="21"/>
                    </w:rPr>
                  </w:pPr>
                  <w:r>
                    <w:rPr>
                      <w:rFonts w:ascii="宋体" w:hAnsi="宋体" w:cs="宋体" w:hint="eastAsia"/>
                      <w:bCs/>
                      <w:szCs w:val="21"/>
                    </w:rPr>
                    <w:t>48</w:t>
                  </w:r>
                </w:p>
              </w:tc>
              <w:tc>
                <w:tcPr>
                  <w:tcW w:w="5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8AC53C7" w14:textId="77777777" w:rsidR="00C874CA" w:rsidRDefault="00000000">
                  <w:pPr>
                    <w:adjustRightInd w:val="0"/>
                    <w:snapToGrid w:val="0"/>
                    <w:rPr>
                      <w:rFonts w:ascii="宋体" w:hAnsi="宋体" w:cs="宋体"/>
                      <w:bCs/>
                      <w:szCs w:val="21"/>
                    </w:rPr>
                  </w:pPr>
                  <w:r>
                    <w:rPr>
                      <w:rFonts w:ascii="宋体" w:hAnsi="宋体" w:cs="宋体" w:hint="eastAsia"/>
                      <w:bCs/>
                      <w:szCs w:val="21"/>
                    </w:rPr>
                    <w:t xml:space="preserve">48 </w:t>
                  </w:r>
                </w:p>
              </w:tc>
              <w:tc>
                <w:tcPr>
                  <w:tcW w:w="5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616DA06" w14:textId="77777777" w:rsidR="00C874CA" w:rsidRDefault="00000000">
                  <w:pPr>
                    <w:adjustRightInd w:val="0"/>
                    <w:snapToGrid w:val="0"/>
                    <w:rPr>
                      <w:rFonts w:ascii="宋体" w:hAnsi="宋体" w:cs="宋体"/>
                      <w:bCs/>
                      <w:szCs w:val="21"/>
                    </w:rPr>
                  </w:pPr>
                  <w:r>
                    <w:rPr>
                      <w:rFonts w:ascii="宋体" w:hAnsi="宋体" w:cs="宋体" w:hint="eastAsia"/>
                      <w:bCs/>
                      <w:szCs w:val="21"/>
                    </w:rPr>
                    <w:t>50</w:t>
                  </w:r>
                </w:p>
              </w:tc>
              <w:tc>
                <w:tcPr>
                  <w:tcW w:w="5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B70521" w14:textId="77777777" w:rsidR="00C874CA" w:rsidRDefault="00000000">
                  <w:pPr>
                    <w:adjustRightInd w:val="0"/>
                    <w:snapToGrid w:val="0"/>
                    <w:rPr>
                      <w:rFonts w:ascii="宋体" w:hAnsi="宋体" w:cs="宋体"/>
                      <w:bCs/>
                      <w:szCs w:val="21"/>
                    </w:rPr>
                  </w:pPr>
                  <w:r>
                    <w:rPr>
                      <w:rFonts w:ascii="宋体" w:hAnsi="宋体" w:cs="宋体" w:hint="eastAsia"/>
                      <w:bCs/>
                      <w:szCs w:val="21"/>
                    </w:rPr>
                    <w:t>52</w:t>
                  </w:r>
                </w:p>
              </w:tc>
              <w:tc>
                <w:tcPr>
                  <w:tcW w:w="56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14:paraId="294C7A83" w14:textId="77777777" w:rsidR="00C874CA" w:rsidRDefault="00000000">
                  <w:pPr>
                    <w:adjustRightInd w:val="0"/>
                    <w:snapToGrid w:val="0"/>
                    <w:rPr>
                      <w:rFonts w:ascii="宋体" w:hAnsi="宋体" w:cs="宋体"/>
                      <w:bCs/>
                      <w:szCs w:val="21"/>
                    </w:rPr>
                  </w:pPr>
                  <w:r>
                    <w:rPr>
                      <w:rFonts w:ascii="宋体" w:hAnsi="宋体" w:cs="宋体" w:hint="eastAsia"/>
                      <w:bCs/>
                      <w:szCs w:val="21"/>
                    </w:rPr>
                    <w:t>54</w:t>
                  </w:r>
                </w:p>
              </w:tc>
            </w:tr>
            <w:tr w:rsidR="00C874CA" w14:paraId="33BB34A6" w14:textId="77777777">
              <w:trPr>
                <w:trHeight w:val="311"/>
              </w:trPr>
              <w:tc>
                <w:tcPr>
                  <w:tcW w:w="1334"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14:paraId="2EF6C168" w14:textId="77777777" w:rsidR="00C874CA" w:rsidRDefault="00000000">
                  <w:pPr>
                    <w:adjustRightInd w:val="0"/>
                    <w:snapToGrid w:val="0"/>
                    <w:rPr>
                      <w:rFonts w:ascii="宋体" w:hAnsi="宋体" w:cs="宋体"/>
                      <w:bCs/>
                      <w:szCs w:val="21"/>
                    </w:rPr>
                  </w:pPr>
                  <w:r>
                    <w:rPr>
                      <w:rFonts w:ascii="宋体" w:hAnsi="宋体" w:cs="宋体" w:hint="eastAsia"/>
                      <w:bCs/>
                      <w:szCs w:val="21"/>
                    </w:rPr>
                    <w:t>海波状态</w:t>
                  </w:r>
                </w:p>
              </w:tc>
              <w:tc>
                <w:tcPr>
                  <w:tcW w:w="7007" w:type="dxa"/>
                  <w:gridSpan w:val="15"/>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14:paraId="4B666EF3" w14:textId="77777777" w:rsidR="00C874CA" w:rsidRDefault="00000000">
                  <w:pPr>
                    <w:adjustRightInd w:val="0"/>
                    <w:snapToGrid w:val="0"/>
                    <w:rPr>
                      <w:rFonts w:ascii="宋体" w:hAnsi="宋体" w:cs="宋体"/>
                      <w:bCs/>
                      <w:szCs w:val="21"/>
                    </w:rPr>
                  </w:pPr>
                  <w:r>
                    <w:rPr>
                      <w:rFonts w:ascii="宋体" w:hAnsi="宋体" w:cs="宋体" w:hint="eastAsia"/>
                      <w:bCs/>
                      <w:szCs w:val="21"/>
                    </w:rPr>
                    <w:t xml:space="preserve">                 </w:t>
                  </w:r>
                </w:p>
              </w:tc>
            </w:tr>
            <w:tr w:rsidR="00C874CA" w14:paraId="4D2C6AFC" w14:textId="77777777">
              <w:trPr>
                <w:trHeight w:val="292"/>
              </w:trPr>
              <w:tc>
                <w:tcPr>
                  <w:tcW w:w="1334"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14:paraId="2FDF8C03" w14:textId="77777777" w:rsidR="00C874CA" w:rsidRDefault="00000000">
                  <w:pPr>
                    <w:adjustRightInd w:val="0"/>
                    <w:snapToGrid w:val="0"/>
                    <w:rPr>
                      <w:rFonts w:ascii="宋体" w:hAnsi="宋体" w:cs="宋体"/>
                      <w:bCs/>
                      <w:szCs w:val="21"/>
                    </w:rPr>
                  </w:pPr>
                  <w:r>
                    <w:rPr>
                      <w:rFonts w:ascii="宋体" w:hAnsi="宋体" w:cs="宋体" w:hint="eastAsia"/>
                      <w:bCs/>
                      <w:szCs w:val="21"/>
                    </w:rPr>
                    <w:t>石蜡温度</w:t>
                  </w:r>
                </w:p>
              </w:tc>
              <w:tc>
                <w:tcPr>
                  <w:tcW w:w="6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E0B2269" w14:textId="77777777" w:rsidR="00C874CA" w:rsidRDefault="00000000">
                  <w:pPr>
                    <w:adjustRightInd w:val="0"/>
                    <w:snapToGrid w:val="0"/>
                    <w:rPr>
                      <w:rFonts w:ascii="宋体" w:hAnsi="宋体" w:cs="宋体"/>
                      <w:bCs/>
                      <w:szCs w:val="21"/>
                    </w:rPr>
                  </w:pPr>
                  <w:r>
                    <w:rPr>
                      <w:rFonts w:ascii="宋体" w:hAnsi="宋体" w:cs="宋体" w:hint="eastAsia"/>
                      <w:bCs/>
                      <w:szCs w:val="21"/>
                    </w:rPr>
                    <w:t>40</w:t>
                  </w:r>
                </w:p>
              </w:tc>
              <w:tc>
                <w:tcPr>
                  <w:tcW w:w="62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C33EF61" w14:textId="77777777" w:rsidR="00C874CA" w:rsidRDefault="00000000">
                  <w:pPr>
                    <w:adjustRightInd w:val="0"/>
                    <w:snapToGrid w:val="0"/>
                    <w:rPr>
                      <w:rFonts w:ascii="宋体" w:hAnsi="宋体" w:cs="宋体"/>
                      <w:bCs/>
                      <w:szCs w:val="21"/>
                    </w:rPr>
                  </w:pPr>
                  <w:r>
                    <w:rPr>
                      <w:rFonts w:ascii="宋体" w:hAnsi="宋体" w:cs="宋体" w:hint="eastAsia"/>
                      <w:bCs/>
                      <w:szCs w:val="21"/>
                    </w:rPr>
                    <w:t>41</w:t>
                  </w:r>
                </w:p>
              </w:tc>
              <w:tc>
                <w:tcPr>
                  <w:tcW w:w="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F736940" w14:textId="77777777" w:rsidR="00C874CA" w:rsidRDefault="00000000">
                  <w:pPr>
                    <w:adjustRightInd w:val="0"/>
                    <w:snapToGrid w:val="0"/>
                    <w:rPr>
                      <w:rFonts w:ascii="宋体" w:hAnsi="宋体" w:cs="宋体"/>
                      <w:bCs/>
                      <w:szCs w:val="21"/>
                    </w:rPr>
                  </w:pPr>
                  <w:r>
                    <w:rPr>
                      <w:rFonts w:ascii="宋体" w:hAnsi="宋体" w:cs="宋体" w:hint="eastAsia"/>
                      <w:bCs/>
                      <w:szCs w:val="21"/>
                    </w:rPr>
                    <w:t>42</w:t>
                  </w:r>
                </w:p>
              </w:tc>
              <w:tc>
                <w:tcPr>
                  <w:tcW w:w="5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999B6C2" w14:textId="77777777" w:rsidR="00C874CA" w:rsidRDefault="00000000">
                  <w:pPr>
                    <w:adjustRightInd w:val="0"/>
                    <w:snapToGrid w:val="0"/>
                    <w:rPr>
                      <w:rFonts w:ascii="宋体" w:hAnsi="宋体" w:cs="宋体"/>
                      <w:bCs/>
                      <w:szCs w:val="21"/>
                    </w:rPr>
                  </w:pPr>
                  <w:r>
                    <w:rPr>
                      <w:rFonts w:ascii="宋体" w:hAnsi="宋体" w:cs="宋体" w:hint="eastAsia"/>
                      <w:bCs/>
                      <w:szCs w:val="21"/>
                    </w:rPr>
                    <w:t>43</w:t>
                  </w:r>
                </w:p>
              </w:tc>
              <w:tc>
                <w:tcPr>
                  <w:tcW w:w="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90509B7" w14:textId="77777777" w:rsidR="00C874CA" w:rsidRDefault="00000000">
                  <w:pPr>
                    <w:adjustRightInd w:val="0"/>
                    <w:snapToGrid w:val="0"/>
                    <w:rPr>
                      <w:rFonts w:ascii="宋体" w:hAnsi="宋体" w:cs="宋体"/>
                      <w:bCs/>
                      <w:szCs w:val="21"/>
                    </w:rPr>
                  </w:pPr>
                  <w:r>
                    <w:rPr>
                      <w:rFonts w:ascii="宋体" w:hAnsi="宋体" w:cs="宋体" w:hint="eastAsia"/>
                      <w:bCs/>
                      <w:szCs w:val="21"/>
                    </w:rPr>
                    <w:t>44</w:t>
                  </w:r>
                </w:p>
              </w:tc>
              <w:tc>
                <w:tcPr>
                  <w:tcW w:w="63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1529822" w14:textId="77777777" w:rsidR="00C874CA" w:rsidRDefault="00000000">
                  <w:pPr>
                    <w:adjustRightInd w:val="0"/>
                    <w:snapToGrid w:val="0"/>
                    <w:rPr>
                      <w:rFonts w:ascii="宋体" w:hAnsi="宋体" w:cs="宋体"/>
                      <w:bCs/>
                      <w:szCs w:val="21"/>
                    </w:rPr>
                  </w:pPr>
                  <w:r>
                    <w:rPr>
                      <w:rFonts w:ascii="宋体" w:hAnsi="宋体" w:cs="宋体" w:hint="eastAsia"/>
                      <w:bCs/>
                      <w:szCs w:val="21"/>
                    </w:rPr>
                    <w:t>45</w:t>
                  </w:r>
                </w:p>
              </w:tc>
              <w:tc>
                <w:tcPr>
                  <w:tcW w:w="56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8A32459" w14:textId="77777777" w:rsidR="00C874CA" w:rsidRDefault="00000000">
                  <w:pPr>
                    <w:adjustRightInd w:val="0"/>
                    <w:snapToGrid w:val="0"/>
                    <w:rPr>
                      <w:rFonts w:ascii="宋体" w:hAnsi="宋体" w:cs="宋体"/>
                      <w:bCs/>
                      <w:szCs w:val="21"/>
                    </w:rPr>
                  </w:pPr>
                  <w:r>
                    <w:rPr>
                      <w:rFonts w:ascii="宋体" w:hAnsi="宋体" w:cs="宋体" w:hint="eastAsia"/>
                      <w:bCs/>
                      <w:szCs w:val="21"/>
                    </w:rPr>
                    <w:t>46</w:t>
                  </w:r>
                </w:p>
              </w:tc>
              <w:tc>
                <w:tcPr>
                  <w:tcW w:w="5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5B63590" w14:textId="77777777" w:rsidR="00C874CA" w:rsidRDefault="00000000">
                  <w:pPr>
                    <w:adjustRightInd w:val="0"/>
                    <w:snapToGrid w:val="0"/>
                    <w:rPr>
                      <w:rFonts w:ascii="宋体" w:hAnsi="宋体" w:cs="宋体"/>
                      <w:bCs/>
                      <w:szCs w:val="21"/>
                    </w:rPr>
                  </w:pPr>
                  <w:r>
                    <w:rPr>
                      <w:rFonts w:ascii="宋体" w:hAnsi="宋体" w:cs="宋体" w:hint="eastAsia"/>
                      <w:bCs/>
                      <w:szCs w:val="21"/>
                    </w:rPr>
                    <w:t>47</w:t>
                  </w:r>
                </w:p>
              </w:tc>
              <w:tc>
                <w:tcPr>
                  <w:tcW w:w="5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A3196E0" w14:textId="77777777" w:rsidR="00C874CA" w:rsidRDefault="00000000">
                  <w:pPr>
                    <w:adjustRightInd w:val="0"/>
                    <w:snapToGrid w:val="0"/>
                    <w:rPr>
                      <w:rFonts w:ascii="宋体" w:hAnsi="宋体" w:cs="宋体"/>
                      <w:bCs/>
                      <w:szCs w:val="21"/>
                    </w:rPr>
                  </w:pPr>
                  <w:r>
                    <w:rPr>
                      <w:rFonts w:ascii="宋体" w:hAnsi="宋体" w:cs="宋体" w:hint="eastAsia"/>
                      <w:bCs/>
                      <w:szCs w:val="21"/>
                    </w:rPr>
                    <w:t>48</w:t>
                  </w:r>
                </w:p>
              </w:tc>
              <w:tc>
                <w:tcPr>
                  <w:tcW w:w="5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B75E6BE" w14:textId="77777777" w:rsidR="00C874CA" w:rsidRDefault="00000000">
                  <w:pPr>
                    <w:adjustRightInd w:val="0"/>
                    <w:snapToGrid w:val="0"/>
                    <w:rPr>
                      <w:rFonts w:ascii="宋体" w:hAnsi="宋体" w:cs="宋体"/>
                      <w:bCs/>
                      <w:szCs w:val="21"/>
                    </w:rPr>
                  </w:pPr>
                  <w:r>
                    <w:rPr>
                      <w:rFonts w:ascii="宋体" w:hAnsi="宋体" w:cs="宋体" w:hint="eastAsia"/>
                      <w:bCs/>
                      <w:szCs w:val="21"/>
                    </w:rPr>
                    <w:t>49</w:t>
                  </w:r>
                </w:p>
              </w:tc>
              <w:tc>
                <w:tcPr>
                  <w:tcW w:w="5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521D8ED" w14:textId="77777777" w:rsidR="00C874CA" w:rsidRDefault="00000000">
                  <w:pPr>
                    <w:adjustRightInd w:val="0"/>
                    <w:snapToGrid w:val="0"/>
                    <w:rPr>
                      <w:rFonts w:ascii="宋体" w:hAnsi="宋体" w:cs="宋体"/>
                      <w:bCs/>
                      <w:szCs w:val="21"/>
                    </w:rPr>
                  </w:pPr>
                  <w:r>
                    <w:rPr>
                      <w:rFonts w:ascii="宋体" w:hAnsi="宋体" w:cs="宋体" w:hint="eastAsia"/>
                      <w:bCs/>
                      <w:szCs w:val="21"/>
                    </w:rPr>
                    <w:t>50</w:t>
                  </w:r>
                </w:p>
              </w:tc>
              <w:tc>
                <w:tcPr>
                  <w:tcW w:w="56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14:paraId="7E8B9DA9" w14:textId="77777777" w:rsidR="00C874CA" w:rsidRDefault="00000000">
                  <w:pPr>
                    <w:adjustRightInd w:val="0"/>
                    <w:snapToGrid w:val="0"/>
                    <w:rPr>
                      <w:rFonts w:ascii="宋体" w:hAnsi="宋体" w:cs="宋体"/>
                      <w:bCs/>
                      <w:szCs w:val="21"/>
                    </w:rPr>
                  </w:pPr>
                  <w:r>
                    <w:rPr>
                      <w:rFonts w:ascii="宋体" w:hAnsi="宋体" w:cs="宋体" w:hint="eastAsia"/>
                      <w:bCs/>
                      <w:szCs w:val="21"/>
                    </w:rPr>
                    <w:t>51</w:t>
                  </w:r>
                </w:p>
              </w:tc>
            </w:tr>
            <w:tr w:rsidR="00C874CA" w14:paraId="66002369" w14:textId="77777777">
              <w:trPr>
                <w:trHeight w:val="263"/>
              </w:trPr>
              <w:tc>
                <w:tcPr>
                  <w:tcW w:w="1334"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14:paraId="3C111280" w14:textId="77777777" w:rsidR="00C874CA" w:rsidRDefault="00000000">
                  <w:pPr>
                    <w:adjustRightInd w:val="0"/>
                    <w:snapToGrid w:val="0"/>
                    <w:rPr>
                      <w:rFonts w:ascii="宋体" w:hAnsi="宋体" w:cs="宋体"/>
                      <w:bCs/>
                      <w:szCs w:val="21"/>
                    </w:rPr>
                  </w:pPr>
                  <w:r>
                    <w:rPr>
                      <w:rFonts w:ascii="宋体" w:hAnsi="宋体" w:cs="宋体" w:hint="eastAsia"/>
                      <w:bCs/>
                      <w:szCs w:val="21"/>
                    </w:rPr>
                    <w:t>石蜡状态</w:t>
                  </w:r>
                </w:p>
              </w:tc>
              <w:tc>
                <w:tcPr>
                  <w:tcW w:w="7007" w:type="dxa"/>
                  <w:gridSpan w:val="15"/>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14:paraId="75FF80E1" w14:textId="77777777" w:rsidR="00C874CA" w:rsidRDefault="00C874CA">
                  <w:pPr>
                    <w:adjustRightInd w:val="0"/>
                    <w:snapToGrid w:val="0"/>
                    <w:rPr>
                      <w:rFonts w:ascii="宋体" w:hAnsi="宋体" w:cs="宋体"/>
                      <w:bCs/>
                      <w:szCs w:val="21"/>
                    </w:rPr>
                  </w:pPr>
                </w:p>
              </w:tc>
            </w:tr>
          </w:tbl>
          <w:p w14:paraId="2E5B4DBC" w14:textId="77777777" w:rsidR="00C874CA" w:rsidRDefault="00000000">
            <w:pPr>
              <w:spacing w:line="360" w:lineRule="auto"/>
              <w:rPr>
                <w:rFonts w:ascii="宋体" w:hAnsi="宋体" w:cs="宋体"/>
                <w:b/>
                <w:bCs/>
                <w:szCs w:val="21"/>
              </w:rPr>
            </w:pPr>
            <w:r>
              <w:rPr>
                <w:rFonts w:ascii="宋体" w:hAnsi="宋体" w:cs="宋体" w:hint="eastAsia"/>
                <w:b/>
                <w:bCs/>
                <w:szCs w:val="21"/>
              </w:rPr>
              <w:t>拓展：</w:t>
            </w:r>
          </w:p>
          <w:p w14:paraId="7FC1EFEC" w14:textId="77777777" w:rsidR="00C874CA" w:rsidRDefault="00000000">
            <w:pPr>
              <w:spacing w:line="360" w:lineRule="auto"/>
              <w:rPr>
                <w:rFonts w:ascii="宋体" w:hAnsi="宋体" w:cs="宋体"/>
                <w:bCs/>
                <w:szCs w:val="21"/>
              </w:rPr>
            </w:pPr>
            <w:r>
              <w:rPr>
                <w:rFonts w:ascii="宋体" w:hAnsi="宋体" w:cs="宋体" w:hint="eastAsia"/>
                <w:bCs/>
                <w:szCs w:val="21"/>
              </w:rPr>
              <w:t>1、熔化图像及信息：</w:t>
            </w:r>
          </w:p>
          <w:p w14:paraId="4E1E2DA4" w14:textId="77777777" w:rsidR="00C874CA" w:rsidRDefault="00000000">
            <w:pPr>
              <w:spacing w:line="360" w:lineRule="auto"/>
              <w:rPr>
                <w:rFonts w:ascii="宋体" w:hAnsi="宋体" w:cs="宋体"/>
                <w:szCs w:val="21"/>
              </w:rPr>
            </w:pPr>
            <w:r>
              <w:rPr>
                <w:rFonts w:ascii="宋体" w:hAnsi="宋体" w:cs="宋体" w:hint="eastAsia"/>
                <w:szCs w:val="21"/>
              </w:rPr>
              <w:t>①海波：</w:t>
            </w:r>
          </w:p>
          <w:p w14:paraId="76C9BE9F" w14:textId="77777777" w:rsidR="00C874CA" w:rsidRDefault="00000000">
            <w:pPr>
              <w:spacing w:line="360" w:lineRule="auto"/>
              <w:rPr>
                <w:rFonts w:ascii="宋体" w:hAnsi="宋体" w:cs="宋体"/>
                <w:szCs w:val="21"/>
              </w:rPr>
            </w:pPr>
            <w:r>
              <w:rPr>
                <w:rFonts w:ascii="宋体" w:hAnsi="宋体" w:cs="宋体" w:hint="eastAsia"/>
                <w:szCs w:val="21"/>
              </w:rPr>
              <w:t>AB段：</w:t>
            </w:r>
            <w:r>
              <w:rPr>
                <w:rFonts w:ascii="宋体" w:hAnsi="宋体" w:cs="宋体" w:hint="eastAsia"/>
                <w:szCs w:val="21"/>
                <w:u w:val="single"/>
              </w:rPr>
              <w:t xml:space="preserve">                              </w:t>
            </w:r>
          </w:p>
          <w:p w14:paraId="34A2D5FE" w14:textId="77777777" w:rsidR="00C874CA" w:rsidRDefault="00000000">
            <w:pPr>
              <w:spacing w:line="360" w:lineRule="auto"/>
              <w:rPr>
                <w:rFonts w:ascii="宋体" w:hAnsi="宋体" w:cs="宋体"/>
                <w:szCs w:val="21"/>
                <w:u w:val="single"/>
              </w:rPr>
            </w:pPr>
            <w:r>
              <w:rPr>
                <w:rFonts w:ascii="宋体" w:hAnsi="宋体" w:cs="宋体" w:hint="eastAsia"/>
                <w:szCs w:val="21"/>
              </w:rPr>
              <w:t>B点：</w:t>
            </w:r>
            <w:r>
              <w:rPr>
                <w:rFonts w:ascii="宋体" w:hAnsi="宋体" w:cs="宋体" w:hint="eastAsia"/>
                <w:szCs w:val="21"/>
                <w:u w:val="single"/>
              </w:rPr>
              <w:t xml:space="preserve">          </w:t>
            </w:r>
          </w:p>
          <w:p w14:paraId="65F85168" w14:textId="77777777" w:rsidR="00C874CA" w:rsidRDefault="00000000">
            <w:pPr>
              <w:spacing w:line="360" w:lineRule="auto"/>
              <w:rPr>
                <w:rFonts w:ascii="宋体" w:hAnsi="宋体" w:cs="宋体"/>
                <w:szCs w:val="21"/>
                <w:u w:val="single"/>
              </w:rPr>
            </w:pPr>
            <w:r>
              <w:rPr>
                <w:rFonts w:ascii="宋体" w:hAnsi="宋体" w:cs="宋体" w:hint="eastAsia"/>
                <w:szCs w:val="21"/>
              </w:rPr>
              <w:t>BC段：</w:t>
            </w:r>
            <w:r>
              <w:rPr>
                <w:rFonts w:ascii="宋体" w:hAnsi="宋体" w:cs="宋体" w:hint="eastAsia"/>
                <w:szCs w:val="21"/>
                <w:u w:val="single"/>
              </w:rPr>
              <w:t xml:space="preserve">                               </w:t>
            </w:r>
          </w:p>
          <w:p w14:paraId="0257DE59" w14:textId="77777777" w:rsidR="00C874CA" w:rsidRDefault="00000000">
            <w:pPr>
              <w:spacing w:line="360" w:lineRule="auto"/>
              <w:rPr>
                <w:rFonts w:ascii="宋体" w:hAnsi="宋体" w:cs="宋体"/>
                <w:szCs w:val="21"/>
                <w:u w:val="single"/>
              </w:rPr>
            </w:pPr>
            <w:r>
              <w:rPr>
                <w:rFonts w:ascii="宋体" w:hAnsi="宋体" w:cs="宋体" w:hint="eastAsia"/>
                <w:szCs w:val="21"/>
              </w:rPr>
              <w:t>C点：</w:t>
            </w:r>
            <w:r>
              <w:rPr>
                <w:rFonts w:ascii="宋体" w:hAnsi="宋体" w:cs="宋体" w:hint="eastAsia"/>
                <w:szCs w:val="21"/>
                <w:u w:val="single"/>
              </w:rPr>
              <w:t xml:space="preserve">          </w:t>
            </w:r>
          </w:p>
          <w:p w14:paraId="7FF9AE75" w14:textId="77777777" w:rsidR="00C874CA" w:rsidRDefault="00000000">
            <w:pPr>
              <w:spacing w:line="360" w:lineRule="auto"/>
              <w:rPr>
                <w:rFonts w:ascii="宋体" w:hAnsi="宋体" w:cs="宋体"/>
                <w:szCs w:val="21"/>
                <w:u w:val="single"/>
              </w:rPr>
            </w:pPr>
            <w:r>
              <w:rPr>
                <w:rFonts w:ascii="宋体" w:hAnsi="宋体" w:cs="宋体" w:hint="eastAsia"/>
                <w:szCs w:val="21"/>
              </w:rPr>
              <w:t>CD段：</w:t>
            </w:r>
            <w:r>
              <w:rPr>
                <w:rFonts w:ascii="宋体" w:hAnsi="宋体" w:cs="宋体" w:hint="eastAsia"/>
                <w:szCs w:val="21"/>
                <w:u w:val="single"/>
              </w:rPr>
              <w:t xml:space="preserve">                                 </w:t>
            </w:r>
          </w:p>
          <w:p w14:paraId="28A6AC34" w14:textId="77777777" w:rsidR="00C874CA" w:rsidRDefault="00000000">
            <w:pPr>
              <w:spacing w:line="360" w:lineRule="auto"/>
              <w:rPr>
                <w:rFonts w:ascii="宋体" w:hAnsi="宋体" w:cs="宋体"/>
                <w:szCs w:val="21"/>
              </w:rPr>
            </w:pPr>
            <w:r>
              <w:rPr>
                <w:rFonts w:ascii="宋体" w:hAnsi="宋体" w:cs="宋体"/>
                <w:szCs w:val="21"/>
              </w:rPr>
              <w:pict w14:anchorId="3F55DC72">
                <v:shape id="对象 2" o:spid="_x0000_s2052" type="#_x0000_t75" style="position:absolute;left:0;text-align:left;margin-left:223.5pt;margin-top:-137.1pt;width:221.3pt;height:123.5pt;z-index:-8;mso-wrap-style:square" wrapcoords="2626 771 460 1671 460 2571 1838 2829 1838 4886 1313 5529 394 6943 394 7586 1379 9000 1838 9000 1838 11057 460 11957 460 12600 1838 13114 1838 15171 460 17229 394 17743 4005 18643 7747 19286 2035 19543 1970 21086 2495 21086 17398 21086 17792 21086 20681 19543 20681 19286 20287 17229 19696 15171 19827 2571 15494 771 2626 771">
                  <v:fill o:detectmouseclick="t"/>
                  <v:imagedata r:id="rId11" o:title="" croptop="-2169f" cropbottom="-1302f" cropleft="-1327f" cropright="-493f"/>
                  <o:lock v:ext="edit" aspectratio="f"/>
                  <w10:wrap type="tight"/>
                </v:shape>
              </w:pict>
            </w:r>
            <w:r>
              <w:rPr>
                <w:rFonts w:ascii="宋体" w:hAnsi="宋体" w:cs="宋体" w:hint="eastAsia"/>
                <w:szCs w:val="21"/>
              </w:rPr>
              <w:t>②石蜡：石蜡熔化过程是一个</w:t>
            </w:r>
            <w:r>
              <w:rPr>
                <w:rFonts w:ascii="宋体" w:hAnsi="宋体" w:cs="宋体" w:hint="eastAsia"/>
                <w:szCs w:val="21"/>
                <w:u w:val="single"/>
              </w:rPr>
              <w:t xml:space="preserve">              </w:t>
            </w:r>
            <w:r>
              <w:rPr>
                <w:rFonts w:ascii="宋体" w:hAnsi="宋体" w:cs="宋体" w:hint="eastAsia"/>
                <w:szCs w:val="21"/>
              </w:rPr>
              <w:t>的过程，整个过程</w:t>
            </w:r>
            <w:r>
              <w:rPr>
                <w:rFonts w:ascii="宋体" w:hAnsi="宋体" w:cs="宋体" w:hint="eastAsia"/>
                <w:szCs w:val="21"/>
                <w:u w:val="single"/>
              </w:rPr>
              <w:t xml:space="preserve">        </w:t>
            </w:r>
            <w:r>
              <w:rPr>
                <w:rFonts w:ascii="宋体" w:hAnsi="宋体" w:cs="宋体" w:hint="eastAsia"/>
                <w:szCs w:val="21"/>
              </w:rPr>
              <w:t>热温度</w:t>
            </w:r>
            <w:r>
              <w:rPr>
                <w:rFonts w:ascii="宋体" w:hAnsi="宋体" w:cs="宋体" w:hint="eastAsia"/>
                <w:szCs w:val="21"/>
                <w:u w:val="single"/>
              </w:rPr>
              <w:t xml:space="preserve">         </w:t>
            </w:r>
            <w:r>
              <w:rPr>
                <w:rFonts w:ascii="宋体" w:hAnsi="宋体" w:cs="宋体" w:hint="eastAsia"/>
                <w:szCs w:val="21"/>
              </w:rPr>
              <w:t>。</w:t>
            </w:r>
          </w:p>
          <w:p w14:paraId="1D290E73" w14:textId="77777777" w:rsidR="00C874CA" w:rsidRDefault="00000000">
            <w:pPr>
              <w:spacing w:line="360" w:lineRule="auto"/>
              <w:rPr>
                <w:rFonts w:ascii="宋体" w:hAnsi="宋体" w:cs="宋体"/>
                <w:bCs/>
                <w:szCs w:val="21"/>
              </w:rPr>
            </w:pPr>
            <w:r>
              <w:rPr>
                <w:rFonts w:ascii="宋体" w:hAnsi="宋体" w:cs="宋体" w:hint="eastAsia"/>
                <w:bCs/>
                <w:szCs w:val="21"/>
              </w:rPr>
              <w:t>2、注意事项</w:t>
            </w:r>
          </w:p>
          <w:p w14:paraId="4B1C1729" w14:textId="77777777" w:rsidR="00C874CA" w:rsidRDefault="00000000">
            <w:pPr>
              <w:spacing w:line="360" w:lineRule="auto"/>
              <w:rPr>
                <w:rFonts w:ascii="宋体" w:hAnsi="宋体" w:cs="宋体"/>
                <w:bCs/>
                <w:szCs w:val="21"/>
              </w:rPr>
            </w:pPr>
            <w:r>
              <w:rPr>
                <w:rFonts w:ascii="宋体" w:hAnsi="宋体" w:cs="宋体" w:hint="eastAsia"/>
                <w:bCs/>
                <w:szCs w:val="21"/>
              </w:rPr>
              <w:t>(1)实验器材要按</w:t>
            </w:r>
            <w:r>
              <w:rPr>
                <w:rFonts w:ascii="宋体" w:hAnsi="宋体" w:cs="宋体" w:hint="eastAsia"/>
                <w:bCs/>
                <w:szCs w:val="21"/>
                <w:u w:val="single"/>
              </w:rPr>
              <w:t xml:space="preserve">                   </w:t>
            </w:r>
            <w:r>
              <w:rPr>
                <w:rFonts w:ascii="宋体" w:hAnsi="宋体" w:cs="宋体" w:hint="eastAsia"/>
                <w:bCs/>
                <w:szCs w:val="21"/>
              </w:rPr>
              <w:t>顺序组装。 （“自下而上”或“自上而下”）</w:t>
            </w:r>
          </w:p>
          <w:p w14:paraId="0FB16161" w14:textId="77777777" w:rsidR="00C874CA" w:rsidRDefault="00000000">
            <w:pPr>
              <w:spacing w:line="360" w:lineRule="auto"/>
              <w:rPr>
                <w:rFonts w:ascii="宋体" w:hAnsi="宋体" w:cs="宋体"/>
                <w:bCs/>
                <w:szCs w:val="21"/>
              </w:rPr>
            </w:pPr>
            <w:r>
              <w:rPr>
                <w:rFonts w:ascii="宋体" w:hAnsi="宋体" w:cs="宋体" w:hint="eastAsia"/>
                <w:bCs/>
                <w:szCs w:val="21"/>
              </w:rPr>
              <w:t>(2)该实验的加热方法叫做</w:t>
            </w:r>
            <w:r>
              <w:rPr>
                <w:rFonts w:ascii="宋体" w:hAnsi="宋体" w:cs="宋体" w:hint="eastAsia"/>
                <w:bCs/>
                <w:szCs w:val="21"/>
                <w:u w:val="single"/>
              </w:rPr>
              <w:t xml:space="preserve">                  </w:t>
            </w:r>
            <w:r>
              <w:rPr>
                <w:rFonts w:ascii="宋体" w:hAnsi="宋体" w:cs="宋体" w:hint="eastAsia"/>
                <w:bCs/>
                <w:szCs w:val="21"/>
              </w:rPr>
              <w:t>，它的好处：</w:t>
            </w:r>
            <w:r>
              <w:rPr>
                <w:rFonts w:ascii="宋体" w:hAnsi="宋体" w:cs="宋体" w:hint="eastAsia"/>
                <w:bCs/>
                <w:szCs w:val="21"/>
                <w:u w:val="single"/>
              </w:rPr>
              <w:t xml:space="preserve">                           </w:t>
            </w:r>
            <w:r>
              <w:rPr>
                <w:rFonts w:ascii="宋体" w:hAnsi="宋体" w:cs="宋体" w:hint="eastAsia"/>
                <w:bCs/>
                <w:szCs w:val="21"/>
              </w:rPr>
              <w:t>。</w:t>
            </w:r>
          </w:p>
          <w:p w14:paraId="22F185C8" w14:textId="77777777" w:rsidR="00C874CA" w:rsidRDefault="00000000">
            <w:pPr>
              <w:spacing w:line="360" w:lineRule="auto"/>
              <w:ind w:firstLineChars="200" w:firstLine="420"/>
              <w:rPr>
                <w:rFonts w:ascii="宋体" w:hAnsi="宋体" w:cs="宋体"/>
                <w:bCs/>
                <w:szCs w:val="21"/>
              </w:rPr>
            </w:pPr>
            <w:r>
              <w:rPr>
                <w:rFonts w:ascii="宋体" w:hAnsi="宋体" w:cs="宋体" w:hint="eastAsia"/>
                <w:bCs/>
                <w:szCs w:val="21"/>
              </w:rPr>
              <w:t>将海波碾成粉末状，目的：</w:t>
            </w:r>
            <w:r>
              <w:rPr>
                <w:rFonts w:ascii="宋体" w:hAnsi="宋体" w:cs="宋体" w:hint="eastAsia"/>
                <w:bCs/>
                <w:szCs w:val="21"/>
                <w:u w:val="single"/>
              </w:rPr>
              <w:t xml:space="preserve">                          </w:t>
            </w:r>
            <w:r>
              <w:rPr>
                <w:rFonts w:ascii="宋体" w:hAnsi="宋体" w:cs="宋体" w:hint="eastAsia"/>
                <w:bCs/>
                <w:szCs w:val="21"/>
              </w:rPr>
              <w:t>。</w:t>
            </w:r>
          </w:p>
          <w:p w14:paraId="26A5FE55" w14:textId="77777777" w:rsidR="00C874CA" w:rsidRDefault="00000000">
            <w:pPr>
              <w:spacing w:line="360" w:lineRule="auto"/>
              <w:ind w:firstLineChars="200" w:firstLine="420"/>
              <w:rPr>
                <w:rFonts w:ascii="宋体" w:hAnsi="宋体" w:cs="宋体"/>
                <w:b/>
                <w:bCs/>
                <w:szCs w:val="21"/>
              </w:rPr>
            </w:pPr>
            <w:r>
              <w:rPr>
                <w:rFonts w:ascii="宋体" w:hAnsi="宋体" w:cs="宋体" w:hint="eastAsia"/>
                <w:bCs/>
                <w:szCs w:val="21"/>
              </w:rPr>
              <w:t>搅拌器的作用：</w:t>
            </w:r>
            <w:r>
              <w:rPr>
                <w:rFonts w:ascii="宋体" w:hAnsi="宋体" w:cs="宋体" w:hint="eastAsia"/>
                <w:bCs/>
                <w:szCs w:val="21"/>
                <w:u w:val="single"/>
              </w:rPr>
              <w:t xml:space="preserve">                      </w:t>
            </w:r>
          </w:p>
          <w:p w14:paraId="491AD0F4" w14:textId="77777777" w:rsidR="00C874CA" w:rsidRDefault="00000000">
            <w:pPr>
              <w:spacing w:line="360" w:lineRule="auto"/>
              <w:ind w:firstLineChars="200" w:firstLine="420"/>
              <w:rPr>
                <w:rFonts w:ascii="宋体" w:hAnsi="宋体" w:cs="宋体"/>
                <w:b/>
                <w:bCs/>
                <w:szCs w:val="21"/>
              </w:rPr>
            </w:pPr>
            <w:r>
              <w:rPr>
                <w:rFonts w:ascii="宋体" w:hAnsi="宋体" w:cs="宋体" w:hint="eastAsia"/>
                <w:bCs/>
                <w:szCs w:val="21"/>
              </w:rPr>
              <w:t>石棉网的作用：</w:t>
            </w:r>
            <w:r>
              <w:rPr>
                <w:rFonts w:ascii="宋体" w:hAnsi="宋体" w:cs="宋体" w:hint="eastAsia"/>
                <w:bCs/>
                <w:szCs w:val="21"/>
                <w:u w:val="single"/>
              </w:rPr>
              <w:t xml:space="preserve">                      </w:t>
            </w:r>
          </w:p>
          <w:p w14:paraId="24CF04D2" w14:textId="77777777" w:rsidR="00C874CA" w:rsidRDefault="00000000">
            <w:pPr>
              <w:spacing w:line="360" w:lineRule="auto"/>
              <w:rPr>
                <w:rFonts w:ascii="宋体" w:hAnsi="宋体" w:cs="宋体"/>
                <w:b/>
                <w:bCs/>
                <w:szCs w:val="21"/>
              </w:rPr>
            </w:pPr>
            <w:r>
              <w:rPr>
                <w:rFonts w:ascii="宋体" w:hAnsi="宋体" w:cs="宋体" w:hint="eastAsia"/>
                <w:bCs/>
                <w:szCs w:val="21"/>
              </w:rPr>
              <w:t>(3)酒精灯使用：用火柴点燃，用外焰加热，用灯帽盖灭。</w:t>
            </w:r>
          </w:p>
          <w:p w14:paraId="34F8C082" w14:textId="77777777" w:rsidR="00C874CA" w:rsidRDefault="00000000">
            <w:pPr>
              <w:spacing w:line="360" w:lineRule="auto"/>
              <w:rPr>
                <w:rFonts w:ascii="宋体" w:hAnsi="宋体" w:cs="宋体"/>
                <w:bCs/>
                <w:szCs w:val="21"/>
              </w:rPr>
            </w:pPr>
            <w:r>
              <w:rPr>
                <w:rFonts w:ascii="宋体" w:hAnsi="宋体" w:cs="宋体" w:hint="eastAsia"/>
                <w:bCs/>
                <w:szCs w:val="21"/>
              </w:rPr>
              <w:t>(4)烧杯中的水和试管中的药品要适量，其中“适量”指：试管不接触</w:t>
            </w:r>
            <w:r>
              <w:rPr>
                <w:rFonts w:ascii="宋体" w:hAnsi="宋体" w:cs="宋体" w:hint="eastAsia"/>
                <w:bCs/>
                <w:szCs w:val="21"/>
                <w:u w:val="single"/>
              </w:rPr>
              <w:t xml:space="preserve">         </w:t>
            </w:r>
            <w:r>
              <w:rPr>
                <w:rFonts w:ascii="宋体" w:hAnsi="宋体" w:cs="宋体" w:hint="eastAsia"/>
                <w:bCs/>
                <w:szCs w:val="21"/>
              </w:rPr>
              <w:t>也不接触</w:t>
            </w:r>
            <w:r>
              <w:rPr>
                <w:rFonts w:ascii="宋体" w:hAnsi="宋体" w:cs="宋体" w:hint="eastAsia"/>
                <w:bCs/>
                <w:szCs w:val="21"/>
                <w:u w:val="single"/>
              </w:rPr>
              <w:t xml:space="preserve">          </w:t>
            </w:r>
            <w:r>
              <w:rPr>
                <w:rFonts w:ascii="宋体" w:hAnsi="宋体" w:cs="宋体" w:hint="eastAsia"/>
                <w:bCs/>
                <w:szCs w:val="21"/>
              </w:rPr>
              <w:t>；试管中装有药品的部分</w:t>
            </w:r>
            <w:r>
              <w:rPr>
                <w:rFonts w:ascii="宋体" w:hAnsi="宋体" w:cs="宋体" w:hint="eastAsia"/>
                <w:bCs/>
                <w:szCs w:val="21"/>
                <w:u w:val="single"/>
              </w:rPr>
              <w:t xml:space="preserve">               </w:t>
            </w:r>
            <w:r>
              <w:rPr>
                <w:rFonts w:ascii="宋体" w:hAnsi="宋体" w:cs="宋体" w:hint="eastAsia"/>
                <w:bCs/>
                <w:szCs w:val="21"/>
              </w:rPr>
              <w:t>在水中；试管中的药品量刚好将温度计玻璃泡</w:t>
            </w:r>
            <w:r>
              <w:rPr>
                <w:rFonts w:ascii="宋体" w:hAnsi="宋体" w:cs="宋体" w:hint="eastAsia"/>
                <w:bCs/>
                <w:szCs w:val="21"/>
                <w:u w:val="single"/>
              </w:rPr>
              <w:t xml:space="preserve">              </w:t>
            </w:r>
            <w:r>
              <w:rPr>
                <w:rFonts w:ascii="宋体" w:hAnsi="宋体" w:cs="宋体" w:hint="eastAsia"/>
                <w:bCs/>
                <w:szCs w:val="21"/>
              </w:rPr>
              <w:t>。</w:t>
            </w:r>
          </w:p>
          <w:p w14:paraId="45FE1B5C" w14:textId="77777777" w:rsidR="00C874CA" w:rsidRDefault="00C874CA">
            <w:pPr>
              <w:spacing w:line="360" w:lineRule="auto"/>
              <w:rPr>
                <w:rFonts w:ascii="宋体" w:hAnsi="宋体" w:cs="宋体"/>
                <w:b/>
                <w:bCs/>
                <w:szCs w:val="21"/>
              </w:rPr>
            </w:pPr>
          </w:p>
          <w:p w14:paraId="406C73FC" w14:textId="77777777" w:rsidR="00C874CA" w:rsidRDefault="00C874CA">
            <w:pPr>
              <w:spacing w:line="360" w:lineRule="auto"/>
              <w:rPr>
                <w:rFonts w:ascii="宋体" w:hAnsi="宋体" w:cs="宋体"/>
                <w:b/>
                <w:bCs/>
                <w:szCs w:val="21"/>
              </w:rPr>
            </w:pPr>
          </w:p>
          <w:p w14:paraId="1BAA630A" w14:textId="77777777" w:rsidR="00C874CA" w:rsidRDefault="00000000">
            <w:pPr>
              <w:spacing w:line="360" w:lineRule="auto"/>
              <w:rPr>
                <w:rFonts w:ascii="宋体" w:hAnsi="宋体" w:cs="宋体"/>
                <w:b/>
                <w:bCs/>
                <w:szCs w:val="21"/>
              </w:rPr>
            </w:pPr>
            <w:r>
              <w:rPr>
                <w:rFonts w:ascii="宋体" w:hAnsi="宋体" w:cs="宋体" w:hint="eastAsia"/>
                <w:b/>
                <w:bCs/>
                <w:szCs w:val="21"/>
              </w:rPr>
              <w:lastRenderedPageBreak/>
              <w:t>三、熔点和凝固点</w:t>
            </w:r>
          </w:p>
          <w:p w14:paraId="72A63DF6" w14:textId="77777777" w:rsidR="00C874CA" w:rsidRDefault="00000000">
            <w:pPr>
              <w:spacing w:line="360" w:lineRule="auto"/>
            </w:pPr>
            <w:r>
              <w:rPr>
                <w:rFonts w:ascii="宋体" w:hAnsi="宋体" w:cs="宋体" w:hint="eastAsia"/>
                <w:bCs/>
                <w:szCs w:val="21"/>
              </w:rPr>
              <w:t>1、晶体：</w:t>
            </w:r>
            <w:r>
              <w:rPr>
                <w:rFonts w:hint="eastAsia"/>
              </w:rPr>
              <w:t>有些固体在熔化过程中吸热温度不变，有固定的</w:t>
            </w:r>
            <w:r>
              <w:rPr>
                <w:rFonts w:hint="eastAsia"/>
                <w:u w:val="single"/>
              </w:rPr>
              <w:t xml:space="preserve">            </w:t>
            </w:r>
            <w:r>
              <w:rPr>
                <w:rFonts w:hint="eastAsia"/>
              </w:rPr>
              <w:t>，这类固体叫做晶体。例如</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、奈、明矾、石膏、雪花、食盐、石英。</w:t>
            </w:r>
            <w:r>
              <w:rPr>
                <w:rFonts w:hint="eastAsia"/>
              </w:rPr>
              <w:t xml:space="preserve"> </w:t>
            </w:r>
          </w:p>
          <w:p w14:paraId="6EA40392" w14:textId="77777777" w:rsidR="00C874CA" w:rsidRDefault="00000000">
            <w:pPr>
              <w:spacing w:line="360" w:lineRule="auto"/>
              <w:ind w:firstLineChars="100" w:firstLine="210"/>
              <w:rPr>
                <w:rFonts w:ascii="宋体" w:hAnsi="宋体" w:cs="宋体"/>
                <w:bCs/>
                <w:szCs w:val="21"/>
              </w:rPr>
            </w:pPr>
            <w:r>
              <w:rPr>
                <w:rFonts w:ascii="宋体" w:hAnsi="宋体" w:cs="宋体" w:hint="eastAsia"/>
                <w:bCs/>
                <w:szCs w:val="21"/>
              </w:rPr>
              <w:t>非晶体：</w:t>
            </w:r>
            <w:r>
              <w:rPr>
                <w:rFonts w:hint="eastAsia"/>
              </w:rPr>
              <w:t>有些固体在熔化过程中，只要吸热，温度就不断升高，没有固定的</w:t>
            </w:r>
            <w:r>
              <w:rPr>
                <w:rFonts w:hint="eastAsia"/>
                <w:u w:val="single"/>
              </w:rPr>
              <w:t xml:space="preserve">           </w:t>
            </w:r>
            <w:r>
              <w:rPr>
                <w:rFonts w:hint="eastAsia"/>
              </w:rPr>
              <w:t>，这类固体叫做</w:t>
            </w:r>
            <w:r>
              <w:rPr>
                <w:rFonts w:hint="eastAsia"/>
                <w:u w:val="single"/>
              </w:rPr>
              <w:t xml:space="preserve">        </w:t>
            </w:r>
            <w:r>
              <w:rPr>
                <w:rFonts w:hint="eastAsia"/>
              </w:rPr>
              <w:t>。例如松香、玻璃、石蜡、蜂蜡、橡胶、塑料、沥青。</w:t>
            </w:r>
          </w:p>
          <w:p w14:paraId="2529E5F6" w14:textId="77777777" w:rsidR="00C874CA" w:rsidRDefault="00000000">
            <w:pPr>
              <w:spacing w:line="360" w:lineRule="auto"/>
              <w:rPr>
                <w:rFonts w:ascii="宋体" w:hAnsi="宋体" w:cs="宋体"/>
                <w:bCs/>
                <w:szCs w:val="21"/>
              </w:rPr>
            </w:pPr>
            <w:r>
              <w:rPr>
                <w:rFonts w:ascii="宋体" w:hAnsi="宋体" w:cs="宋体" w:hint="eastAsia"/>
                <w:bCs/>
                <w:szCs w:val="21"/>
              </w:rPr>
              <w:t>2、熔点：</w:t>
            </w:r>
            <w:r>
              <w:rPr>
                <w:rFonts w:hint="eastAsia"/>
              </w:rPr>
              <w:t>晶体</w:t>
            </w:r>
            <w:r>
              <w:rPr>
                <w:rFonts w:hint="eastAsia"/>
                <w:u w:val="single"/>
              </w:rPr>
              <w:t xml:space="preserve">           </w:t>
            </w:r>
            <w:r>
              <w:rPr>
                <w:rFonts w:hint="eastAsia"/>
              </w:rPr>
              <w:t>时的温度叫熔点。非晶体</w:t>
            </w:r>
            <w:r>
              <w:rPr>
                <w:rFonts w:hint="eastAsia"/>
                <w:u w:val="single"/>
              </w:rPr>
              <w:t>没有</w:t>
            </w:r>
            <w:r>
              <w:rPr>
                <w:rFonts w:hint="eastAsia"/>
              </w:rPr>
              <w:t>确定的熔点。</w:t>
            </w:r>
            <w:r>
              <w:rPr>
                <w:rFonts w:hint="eastAsia"/>
              </w:rPr>
              <w:t xml:space="preserve">  </w:t>
            </w:r>
          </w:p>
          <w:p w14:paraId="5367D3D3" w14:textId="77777777" w:rsidR="00C874CA" w:rsidRDefault="00000000">
            <w:pPr>
              <w:spacing w:line="360" w:lineRule="auto"/>
              <w:ind w:firstLineChars="100" w:firstLine="210"/>
            </w:pPr>
            <w:r>
              <w:rPr>
                <w:rFonts w:ascii="宋体" w:hAnsi="宋体" w:cs="宋体" w:hint="eastAsia"/>
                <w:bCs/>
                <w:szCs w:val="21"/>
              </w:rPr>
              <w:t>凝固点：</w:t>
            </w:r>
            <w:r>
              <w:rPr>
                <w:rFonts w:hint="eastAsia"/>
              </w:rPr>
              <w:t>液体凝固形成晶体时的温度叫做</w:t>
            </w:r>
            <w:r>
              <w:rPr>
                <w:rFonts w:hint="eastAsia"/>
                <w:u w:val="single"/>
              </w:rPr>
              <w:t xml:space="preserve">          </w:t>
            </w:r>
            <w:r>
              <w:rPr>
                <w:rFonts w:hint="eastAsia"/>
              </w:rPr>
              <w:t>。非晶体</w:t>
            </w:r>
            <w:r>
              <w:rPr>
                <w:rFonts w:hint="eastAsia"/>
                <w:u w:val="single"/>
              </w:rPr>
              <w:t>没有</w:t>
            </w:r>
            <w:r>
              <w:rPr>
                <w:rFonts w:hint="eastAsia"/>
              </w:rPr>
              <w:t>确定的凝固点。</w:t>
            </w:r>
          </w:p>
          <w:p w14:paraId="51362E1A" w14:textId="77777777" w:rsidR="00C874CA" w:rsidRDefault="00000000">
            <w:pPr>
              <w:spacing w:line="360" w:lineRule="auto"/>
              <w:ind w:firstLineChars="100" w:firstLine="210"/>
              <w:rPr>
                <w:rFonts w:ascii="宋体" w:hAnsi="宋体" w:cs="宋体"/>
                <w:szCs w:val="21"/>
              </w:rPr>
            </w:pPr>
            <w:r>
              <w:rPr>
                <w:rFonts w:ascii="宋体" w:hAnsi="宋体" w:cs="宋体" w:hint="eastAsia"/>
                <w:szCs w:val="21"/>
              </w:rPr>
              <w:t>同种物质的熔点和凝固点</w:t>
            </w:r>
            <w:r>
              <w:rPr>
                <w:rFonts w:ascii="宋体" w:hAnsi="宋体" w:cs="宋体" w:hint="eastAsia"/>
                <w:szCs w:val="21"/>
                <w:u w:val="single"/>
              </w:rPr>
              <w:t xml:space="preserve">          </w:t>
            </w:r>
            <w:r>
              <w:rPr>
                <w:rFonts w:ascii="宋体" w:hAnsi="宋体" w:cs="宋体" w:hint="eastAsia"/>
                <w:szCs w:val="21"/>
              </w:rPr>
              <w:t>（“相同”“不相同”）</w:t>
            </w:r>
          </w:p>
          <w:p w14:paraId="26937D3B" w14:textId="77777777" w:rsidR="00C874CA" w:rsidRDefault="00C874CA">
            <w:pPr>
              <w:rPr>
                <w:rFonts w:ascii="宋体" w:hAnsi="宋体" w:cs="宋体"/>
                <w:bCs/>
                <w:szCs w:val="21"/>
              </w:rPr>
            </w:pPr>
          </w:p>
          <w:p w14:paraId="0337F57D" w14:textId="77777777" w:rsidR="00C874CA" w:rsidRDefault="00000000">
            <w:pPr>
              <w:rPr>
                <w:rFonts w:ascii="宋体" w:hAnsi="宋体" w:cs="宋体"/>
                <w:bCs/>
                <w:szCs w:val="21"/>
              </w:rPr>
            </w:pPr>
            <w:r>
              <w:rPr>
                <w:rFonts w:ascii="宋体" w:hAnsi="宋体" w:cs="宋体" w:hint="eastAsia"/>
                <w:bCs/>
                <w:szCs w:val="21"/>
              </w:rPr>
              <w:t>3、熔化凝固图像对比</w:t>
            </w:r>
          </w:p>
          <w:p w14:paraId="14D1609A" w14:textId="77777777" w:rsidR="00C874CA" w:rsidRDefault="00000000">
            <w:pPr>
              <w:spacing w:line="360" w:lineRule="auto"/>
              <w:rPr>
                <w:rFonts w:ascii="宋体" w:hAnsi="宋体" w:cs="宋体"/>
                <w:szCs w:val="21"/>
                <w:u w:val="single"/>
              </w:rPr>
            </w:pPr>
            <w:r>
              <w:pict w14:anchorId="5BF6CEF7">
                <v:shape id="图片 89" o:spid="_x0000_s2053" type="#_x0000_t75" style="position:absolute;left:0;text-align:left;margin-left:14.65pt;margin-top:.2pt;width:437.5pt;height:117.55pt;z-index:-6;mso-wrap-style:square" wrapcoords="-43 0 -43 21461 21600 21461 21600 0 -43 0">
                  <v:imagedata r:id="rId12" o:title="" croptop="6478f" cropbottom="3520f" cropleft="1840f"/>
                  <w10:wrap type="tight"/>
                </v:shape>
              </w:pict>
            </w:r>
          </w:p>
          <w:p w14:paraId="3F73C386" w14:textId="77777777" w:rsidR="00C874CA" w:rsidRDefault="00000000">
            <w:pPr>
              <w:spacing w:line="360" w:lineRule="auto"/>
              <w:rPr>
                <w:rFonts w:ascii="宋体" w:hAnsi="宋体" w:cs="宋体"/>
                <w:szCs w:val="21"/>
              </w:rPr>
            </w:pPr>
            <w:r>
              <w:rPr>
                <w:rFonts w:ascii="宋体" w:hAnsi="宋体" w:cs="宋体" w:hint="eastAsia"/>
                <w:szCs w:val="21"/>
              </w:rPr>
              <w:t>拓展：</w:t>
            </w:r>
          </w:p>
          <w:p w14:paraId="5720B269" w14:textId="77777777" w:rsidR="00C874CA" w:rsidRDefault="00000000">
            <w:pPr>
              <w:spacing w:line="360" w:lineRule="auto"/>
              <w:rPr>
                <w:rFonts w:ascii="宋体" w:hAnsi="宋体" w:cs="宋体"/>
                <w:bCs/>
                <w:szCs w:val="21"/>
              </w:rPr>
            </w:pPr>
            <w:r>
              <w:rPr>
                <w:rFonts w:ascii="宋体" w:hAnsi="宋体" w:cs="宋体" w:hint="eastAsia"/>
                <w:bCs/>
                <w:szCs w:val="21"/>
              </w:rPr>
              <w:t>1、凝固图像及信息：</w:t>
            </w:r>
          </w:p>
          <w:p w14:paraId="1C6951F8" w14:textId="77777777" w:rsidR="00C874CA" w:rsidRDefault="00000000">
            <w:pPr>
              <w:spacing w:line="360" w:lineRule="auto"/>
              <w:rPr>
                <w:rFonts w:ascii="宋体" w:hAnsi="宋体" w:cs="宋体"/>
                <w:szCs w:val="21"/>
              </w:rPr>
            </w:pPr>
            <w:r>
              <w:rPr>
                <w:rFonts w:ascii="宋体" w:hAnsi="宋体" w:cs="宋体" w:hint="eastAsia"/>
                <w:szCs w:val="21"/>
              </w:rPr>
              <w:t>①海波：</w:t>
            </w:r>
          </w:p>
          <w:p w14:paraId="0F7A592F" w14:textId="77777777" w:rsidR="00C874CA" w:rsidRDefault="00000000">
            <w:pPr>
              <w:spacing w:line="360" w:lineRule="auto"/>
              <w:rPr>
                <w:rFonts w:ascii="宋体" w:hAnsi="宋体" w:cs="宋体"/>
                <w:szCs w:val="21"/>
              </w:rPr>
            </w:pPr>
            <w:r>
              <w:rPr>
                <w:rFonts w:ascii="宋体" w:hAnsi="宋体" w:cs="宋体" w:hint="eastAsia"/>
                <w:szCs w:val="21"/>
              </w:rPr>
              <w:t>DE段：</w:t>
            </w:r>
            <w:r>
              <w:rPr>
                <w:rFonts w:ascii="宋体" w:hAnsi="宋体" w:cs="宋体" w:hint="eastAsia"/>
                <w:szCs w:val="21"/>
                <w:u w:val="single"/>
              </w:rPr>
              <w:t xml:space="preserve">                              </w:t>
            </w:r>
          </w:p>
          <w:p w14:paraId="63BC1B7E" w14:textId="77777777" w:rsidR="00C874CA" w:rsidRDefault="00000000">
            <w:pPr>
              <w:spacing w:line="360" w:lineRule="auto"/>
              <w:rPr>
                <w:rFonts w:ascii="宋体" w:hAnsi="宋体" w:cs="宋体"/>
                <w:szCs w:val="21"/>
                <w:u w:val="single"/>
              </w:rPr>
            </w:pPr>
            <w:r>
              <w:rPr>
                <w:rFonts w:ascii="宋体" w:hAnsi="宋体" w:cs="宋体" w:hint="eastAsia"/>
                <w:szCs w:val="21"/>
              </w:rPr>
              <w:t>E点：</w:t>
            </w:r>
            <w:r>
              <w:rPr>
                <w:rFonts w:ascii="宋体" w:hAnsi="宋体" w:cs="宋体" w:hint="eastAsia"/>
                <w:szCs w:val="21"/>
                <w:u w:val="single"/>
              </w:rPr>
              <w:t xml:space="preserve">          </w:t>
            </w:r>
          </w:p>
          <w:p w14:paraId="42778C30" w14:textId="77777777" w:rsidR="00C874CA" w:rsidRDefault="00000000">
            <w:pPr>
              <w:spacing w:line="360" w:lineRule="auto"/>
              <w:rPr>
                <w:rFonts w:ascii="宋体" w:hAnsi="宋体" w:cs="宋体"/>
                <w:szCs w:val="21"/>
                <w:u w:val="single"/>
              </w:rPr>
            </w:pPr>
            <w:r>
              <w:rPr>
                <w:rFonts w:ascii="宋体" w:hAnsi="宋体" w:cs="宋体" w:hint="eastAsia"/>
                <w:szCs w:val="21"/>
              </w:rPr>
              <w:t>EF段：</w:t>
            </w:r>
            <w:r>
              <w:rPr>
                <w:rFonts w:ascii="宋体" w:hAnsi="宋体" w:cs="宋体" w:hint="eastAsia"/>
                <w:szCs w:val="21"/>
                <w:u w:val="single"/>
              </w:rPr>
              <w:t xml:space="preserve">                               </w:t>
            </w:r>
          </w:p>
          <w:p w14:paraId="7F49D7FD" w14:textId="77777777" w:rsidR="00C874CA" w:rsidRDefault="00000000">
            <w:pPr>
              <w:spacing w:line="360" w:lineRule="auto"/>
              <w:rPr>
                <w:rFonts w:ascii="宋体" w:hAnsi="宋体" w:cs="宋体"/>
                <w:szCs w:val="21"/>
                <w:u w:val="single"/>
              </w:rPr>
            </w:pPr>
            <w:r>
              <w:rPr>
                <w:rFonts w:ascii="宋体" w:hAnsi="宋体" w:cs="宋体" w:hint="eastAsia"/>
                <w:szCs w:val="21"/>
              </w:rPr>
              <w:t>F点：</w:t>
            </w:r>
            <w:r>
              <w:rPr>
                <w:rFonts w:ascii="宋体" w:hAnsi="宋体" w:cs="宋体" w:hint="eastAsia"/>
                <w:szCs w:val="21"/>
                <w:u w:val="single"/>
              </w:rPr>
              <w:t xml:space="preserve">          </w:t>
            </w:r>
          </w:p>
          <w:p w14:paraId="4EEFFAD9" w14:textId="77777777" w:rsidR="00C874CA" w:rsidRDefault="00000000">
            <w:pPr>
              <w:spacing w:line="360" w:lineRule="auto"/>
              <w:rPr>
                <w:rFonts w:ascii="宋体" w:hAnsi="宋体" w:cs="宋体"/>
                <w:szCs w:val="21"/>
                <w:u w:val="single"/>
              </w:rPr>
            </w:pPr>
            <w:r>
              <w:rPr>
                <w:rFonts w:ascii="宋体" w:hAnsi="宋体" w:cs="宋体" w:hint="eastAsia"/>
                <w:szCs w:val="21"/>
              </w:rPr>
              <w:t>FG段：</w:t>
            </w:r>
            <w:r>
              <w:rPr>
                <w:rFonts w:ascii="宋体" w:hAnsi="宋体" w:cs="宋体" w:hint="eastAsia"/>
                <w:szCs w:val="21"/>
                <w:u w:val="single"/>
              </w:rPr>
              <w:t xml:space="preserve">                                 </w:t>
            </w:r>
          </w:p>
          <w:p w14:paraId="67772D13" w14:textId="77777777" w:rsidR="00C874CA" w:rsidRDefault="00000000">
            <w:pPr>
              <w:spacing w:line="360" w:lineRule="auto"/>
              <w:rPr>
                <w:rFonts w:ascii="宋体" w:hAnsi="宋体" w:cs="宋体"/>
                <w:szCs w:val="21"/>
              </w:rPr>
            </w:pPr>
            <w:r>
              <w:rPr>
                <w:rFonts w:ascii="宋体" w:hAnsi="宋体" w:cs="宋体" w:hint="eastAsia"/>
                <w:szCs w:val="21"/>
              </w:rPr>
              <w:t>②石蜡：石蜡凝固过程是一个</w:t>
            </w:r>
            <w:r>
              <w:rPr>
                <w:rFonts w:ascii="宋体" w:hAnsi="宋体" w:cs="宋体" w:hint="eastAsia"/>
                <w:szCs w:val="21"/>
                <w:u w:val="single"/>
              </w:rPr>
              <w:t xml:space="preserve">                       </w:t>
            </w:r>
            <w:r>
              <w:rPr>
                <w:rFonts w:ascii="宋体" w:hAnsi="宋体" w:cs="宋体" w:hint="eastAsia"/>
                <w:szCs w:val="21"/>
              </w:rPr>
              <w:t>的过程，整个过程</w:t>
            </w:r>
            <w:r>
              <w:rPr>
                <w:rFonts w:ascii="宋体" w:hAnsi="宋体" w:cs="宋体" w:hint="eastAsia"/>
                <w:szCs w:val="21"/>
                <w:u w:val="single"/>
              </w:rPr>
              <w:t xml:space="preserve">                         </w:t>
            </w:r>
            <w:r>
              <w:rPr>
                <w:rFonts w:ascii="宋体" w:hAnsi="宋体" w:cs="宋体" w:hint="eastAsia"/>
                <w:szCs w:val="21"/>
              </w:rPr>
              <w:t>。</w:t>
            </w:r>
          </w:p>
          <w:p w14:paraId="62090E5D" w14:textId="77777777" w:rsidR="00C874CA" w:rsidRDefault="00C874CA">
            <w:pPr>
              <w:spacing w:line="360" w:lineRule="auto"/>
              <w:rPr>
                <w:rFonts w:ascii="宋体" w:hAnsi="宋体" w:cs="宋体"/>
                <w:szCs w:val="21"/>
              </w:rPr>
            </w:pPr>
          </w:p>
          <w:p w14:paraId="1078E52C" w14:textId="77777777" w:rsidR="00C874CA" w:rsidRDefault="00C874CA">
            <w:pPr>
              <w:spacing w:line="360" w:lineRule="auto"/>
              <w:rPr>
                <w:rFonts w:ascii="宋体" w:hAnsi="宋体" w:cs="宋体"/>
                <w:szCs w:val="21"/>
              </w:rPr>
            </w:pPr>
          </w:p>
          <w:p w14:paraId="08FC853B" w14:textId="77777777" w:rsidR="00C874CA" w:rsidRDefault="00000000">
            <w:pPr>
              <w:spacing w:line="360" w:lineRule="auto"/>
              <w:rPr>
                <w:rFonts w:ascii="宋体" w:hAnsi="宋体" w:cs="宋体"/>
                <w:bCs/>
                <w:szCs w:val="21"/>
                <w:u w:val="single"/>
              </w:rPr>
            </w:pPr>
            <w:r>
              <w:rPr>
                <w:rFonts w:ascii="宋体" w:hAnsi="宋体" w:cs="宋体" w:hint="eastAsia"/>
                <w:bCs/>
                <w:szCs w:val="21"/>
              </w:rPr>
              <w:t>2、晶体熔化的条件：</w:t>
            </w:r>
            <w:r>
              <w:rPr>
                <w:rFonts w:ascii="宋体" w:hAnsi="宋体" w:cs="宋体" w:hint="eastAsia"/>
                <w:bCs/>
                <w:szCs w:val="21"/>
                <w:u w:val="single"/>
              </w:rPr>
              <w:t xml:space="preserve">                                </w:t>
            </w:r>
          </w:p>
          <w:p w14:paraId="5A8FDD68" w14:textId="77777777" w:rsidR="00C874CA" w:rsidRDefault="00000000">
            <w:pPr>
              <w:spacing w:line="360" w:lineRule="auto"/>
              <w:ind w:firstLineChars="150" w:firstLine="315"/>
              <w:rPr>
                <w:rFonts w:ascii="宋体" w:hAnsi="宋体" w:cs="宋体"/>
                <w:bCs/>
                <w:szCs w:val="21"/>
                <w:u w:val="single"/>
              </w:rPr>
            </w:pPr>
            <w:r>
              <w:rPr>
                <w:rFonts w:ascii="宋体" w:hAnsi="宋体" w:cs="宋体" w:hint="eastAsia"/>
                <w:bCs/>
                <w:szCs w:val="21"/>
              </w:rPr>
              <w:t>晶体熔化时的特点：</w:t>
            </w:r>
            <w:r>
              <w:rPr>
                <w:rFonts w:ascii="宋体" w:hAnsi="宋体" w:cs="宋体" w:hint="eastAsia"/>
                <w:bCs/>
                <w:szCs w:val="21"/>
                <w:u w:val="single"/>
              </w:rPr>
              <w:t xml:space="preserve">                               </w:t>
            </w:r>
          </w:p>
          <w:p w14:paraId="5C2DC8BA" w14:textId="77777777" w:rsidR="00C874CA" w:rsidRDefault="00000000">
            <w:pPr>
              <w:spacing w:line="360" w:lineRule="auto"/>
              <w:rPr>
                <w:rFonts w:ascii="宋体" w:hAnsi="宋体" w:cs="宋体"/>
                <w:bCs/>
                <w:szCs w:val="21"/>
                <w:u w:val="single"/>
              </w:rPr>
            </w:pPr>
            <w:r>
              <w:rPr>
                <w:rFonts w:ascii="宋体" w:hAnsi="宋体" w:cs="宋体" w:hint="eastAsia"/>
                <w:bCs/>
                <w:szCs w:val="21"/>
              </w:rPr>
              <w:t>3、晶体凝固的条件：</w:t>
            </w:r>
            <w:r>
              <w:rPr>
                <w:rFonts w:ascii="宋体" w:hAnsi="宋体" w:cs="宋体" w:hint="eastAsia"/>
                <w:bCs/>
                <w:szCs w:val="21"/>
                <w:u w:val="single"/>
              </w:rPr>
              <w:t xml:space="preserve">                               </w:t>
            </w:r>
          </w:p>
          <w:p w14:paraId="637A81A0" w14:textId="77777777" w:rsidR="00C874CA" w:rsidRDefault="00000000">
            <w:pPr>
              <w:spacing w:line="360" w:lineRule="auto"/>
              <w:ind w:firstLineChars="150" w:firstLine="315"/>
              <w:rPr>
                <w:rFonts w:ascii="宋体" w:hAnsi="宋体" w:cs="宋体"/>
                <w:bCs/>
                <w:szCs w:val="21"/>
              </w:rPr>
            </w:pPr>
            <w:r>
              <w:rPr>
                <w:rFonts w:ascii="宋体" w:hAnsi="宋体" w:cs="宋体" w:hint="eastAsia"/>
                <w:bCs/>
                <w:szCs w:val="21"/>
              </w:rPr>
              <w:t>晶体凝固时的特点：</w:t>
            </w:r>
            <w:r>
              <w:rPr>
                <w:rFonts w:ascii="宋体" w:hAnsi="宋体" w:cs="宋体" w:hint="eastAsia"/>
                <w:bCs/>
                <w:szCs w:val="21"/>
                <w:u w:val="single"/>
              </w:rPr>
              <w:t xml:space="preserve">                             </w:t>
            </w:r>
          </w:p>
          <w:p w14:paraId="6DCBD334" w14:textId="77777777" w:rsidR="00C874CA" w:rsidRDefault="00000000">
            <w:pPr>
              <w:spacing w:line="360" w:lineRule="auto"/>
              <w:rPr>
                <w:rFonts w:ascii="宋体" w:hAnsi="宋体" w:cs="宋体"/>
                <w:bCs/>
                <w:szCs w:val="21"/>
              </w:rPr>
            </w:pPr>
            <w:r>
              <w:rPr>
                <w:rFonts w:ascii="宋体" w:hAnsi="宋体" w:cs="宋体" w:hint="eastAsia"/>
                <w:bCs/>
                <w:szCs w:val="21"/>
              </w:rPr>
              <w:t>4、晶体物质在温度达到熔点时的状态：</w:t>
            </w:r>
            <w:r>
              <w:rPr>
                <w:rFonts w:ascii="宋体" w:hAnsi="宋体" w:cs="宋体" w:hint="eastAsia"/>
                <w:bCs/>
                <w:szCs w:val="21"/>
                <w:u w:val="single"/>
              </w:rPr>
              <w:t xml:space="preserve">                                    </w:t>
            </w:r>
            <w:r>
              <w:rPr>
                <w:rFonts w:ascii="宋体" w:hAnsi="宋体" w:cs="宋体" w:hint="eastAsia"/>
                <w:bCs/>
                <w:szCs w:val="21"/>
              </w:rPr>
              <w:t xml:space="preserve">。 </w:t>
            </w:r>
          </w:p>
          <w:p w14:paraId="3F726A4D" w14:textId="77777777" w:rsidR="00C874CA" w:rsidRDefault="00000000">
            <w:pPr>
              <w:spacing w:line="360" w:lineRule="auto"/>
              <w:ind w:firstLineChars="100" w:firstLine="210"/>
              <w:rPr>
                <w:rFonts w:ascii="宋体" w:hAnsi="宋体" w:cs="宋体"/>
                <w:bCs/>
                <w:szCs w:val="21"/>
              </w:rPr>
            </w:pPr>
            <w:r>
              <w:rPr>
                <w:rFonts w:ascii="宋体" w:hAnsi="宋体" w:cs="宋体" w:hint="eastAsia"/>
                <w:bCs/>
                <w:szCs w:val="21"/>
              </w:rPr>
              <w:t>晶体物质处于凝固点的温度时，物质的状态</w:t>
            </w:r>
            <w:r>
              <w:rPr>
                <w:rFonts w:ascii="宋体" w:hAnsi="宋体" w:cs="宋体" w:hint="eastAsia"/>
                <w:bCs/>
                <w:szCs w:val="21"/>
                <w:u w:val="single"/>
              </w:rPr>
              <w:t xml:space="preserve">                               </w:t>
            </w:r>
            <w:r>
              <w:rPr>
                <w:rFonts w:ascii="宋体" w:hAnsi="宋体" w:cs="宋体" w:hint="eastAsia"/>
                <w:bCs/>
                <w:szCs w:val="21"/>
              </w:rPr>
              <w:t>。</w:t>
            </w:r>
          </w:p>
          <w:p w14:paraId="2364E1EB" w14:textId="77777777" w:rsidR="00C874CA" w:rsidRDefault="00C874CA">
            <w:pPr>
              <w:spacing w:line="360" w:lineRule="auto"/>
              <w:rPr>
                <w:rFonts w:ascii="宋体" w:hAnsi="宋体" w:cs="宋体"/>
                <w:b/>
                <w:szCs w:val="21"/>
              </w:rPr>
            </w:pPr>
          </w:p>
          <w:p w14:paraId="703BB4F5" w14:textId="77777777" w:rsidR="00C874CA" w:rsidRDefault="00C874CA">
            <w:pPr>
              <w:spacing w:line="360" w:lineRule="auto"/>
              <w:rPr>
                <w:rFonts w:ascii="宋体" w:hAnsi="宋体" w:cs="宋体"/>
                <w:b/>
                <w:szCs w:val="21"/>
              </w:rPr>
            </w:pPr>
          </w:p>
          <w:p w14:paraId="3D9A0ADF" w14:textId="77777777" w:rsidR="00C874CA" w:rsidRDefault="00000000">
            <w:pPr>
              <w:spacing w:line="360" w:lineRule="auto"/>
              <w:rPr>
                <w:rFonts w:ascii="宋体" w:hAnsi="宋体" w:cs="宋体"/>
                <w:szCs w:val="21"/>
              </w:rPr>
            </w:pPr>
            <w:r>
              <w:rPr>
                <w:rFonts w:ascii="宋体" w:hAnsi="宋体" w:cs="宋体" w:hint="eastAsia"/>
                <w:szCs w:val="21"/>
              </w:rPr>
              <w:t>四、熔化吸热、凝固放热</w:t>
            </w:r>
          </w:p>
          <w:p w14:paraId="599FEE31" w14:textId="77777777" w:rsidR="00C874CA" w:rsidRDefault="00C874CA">
            <w:pPr>
              <w:spacing w:line="360" w:lineRule="auto"/>
              <w:rPr>
                <w:rFonts w:ascii="宋体" w:hAnsi="宋体" w:cs="宋体"/>
                <w:szCs w:val="21"/>
              </w:rPr>
            </w:pPr>
          </w:p>
          <w:p w14:paraId="6781BE31" w14:textId="77777777" w:rsidR="00C874CA" w:rsidRDefault="00C874CA">
            <w:pPr>
              <w:spacing w:line="360" w:lineRule="auto"/>
              <w:rPr>
                <w:rFonts w:ascii="宋体" w:hAnsi="宋体" w:cs="宋体"/>
                <w:szCs w:val="21"/>
              </w:rPr>
            </w:pPr>
          </w:p>
          <w:p w14:paraId="776A4952" w14:textId="77777777" w:rsidR="00C874CA" w:rsidRDefault="00C874CA">
            <w:pPr>
              <w:spacing w:line="360" w:lineRule="auto"/>
              <w:rPr>
                <w:rFonts w:ascii="宋体" w:hAnsi="宋体" w:cs="宋体"/>
                <w:szCs w:val="21"/>
              </w:rPr>
            </w:pPr>
          </w:p>
          <w:p w14:paraId="438BC1BB" w14:textId="77777777" w:rsidR="00C874CA" w:rsidRDefault="00C874CA">
            <w:pPr>
              <w:spacing w:line="360" w:lineRule="auto"/>
              <w:rPr>
                <w:rFonts w:ascii="宋体" w:hAnsi="宋体" w:cs="宋体"/>
                <w:szCs w:val="21"/>
              </w:rPr>
            </w:pPr>
          </w:p>
        </w:tc>
      </w:tr>
      <w:tr w:rsidR="00C874CA" w14:paraId="49B0131D" w14:textId="77777777">
        <w:trPr>
          <w:trHeight w:val="90"/>
        </w:trPr>
        <w:tc>
          <w:tcPr>
            <w:tcW w:w="9207" w:type="dxa"/>
            <w:gridSpan w:val="7"/>
            <w:vAlign w:val="center"/>
          </w:tcPr>
          <w:p w14:paraId="3D442166" w14:textId="77777777" w:rsidR="00C874CA" w:rsidRDefault="00C874CA">
            <w:pPr>
              <w:spacing w:line="360" w:lineRule="auto"/>
              <w:rPr>
                <w:rFonts w:ascii="宋体" w:hAnsi="宋体"/>
                <w:b/>
                <w:szCs w:val="21"/>
              </w:rPr>
            </w:pPr>
          </w:p>
          <w:p w14:paraId="79C21673" w14:textId="77777777" w:rsidR="00C874CA" w:rsidRDefault="00000000">
            <w:pPr>
              <w:spacing w:line="360" w:lineRule="auto"/>
              <w:jc w:val="center"/>
              <w:rPr>
                <w:rFonts w:ascii="宋体" w:hAnsi="宋体"/>
                <w:b/>
                <w:szCs w:val="21"/>
              </w:rPr>
            </w:pPr>
            <w:r>
              <w:rPr>
                <w:rFonts w:ascii="宋体" w:hAnsi="宋体" w:hint="eastAsia"/>
                <w:b/>
                <w:szCs w:val="21"/>
              </w:rPr>
              <w:t>课堂训练</w:t>
            </w:r>
          </w:p>
          <w:p w14:paraId="25E43629" w14:textId="77777777" w:rsidR="00C874CA" w:rsidRDefault="00000000">
            <w:pPr>
              <w:spacing w:line="360" w:lineRule="auto"/>
              <w:rPr>
                <w:rFonts w:ascii="宋体" w:hAnsi="宋体" w:cs="Arial"/>
                <w:color w:val="333333"/>
                <w:szCs w:val="21"/>
              </w:rPr>
            </w:pPr>
            <w:r>
              <w:rPr>
                <w:rFonts w:ascii="宋体" w:hAnsi="宋体" w:cs="Arial"/>
                <w:color w:val="333333"/>
                <w:szCs w:val="21"/>
              </w:rPr>
              <w:t>知识点一</w:t>
            </w:r>
            <w:r>
              <w:rPr>
                <w:rFonts w:hint="eastAsia"/>
                <w:szCs w:val="21"/>
              </w:rPr>
              <w:t>、</w:t>
            </w:r>
            <w:r>
              <w:rPr>
                <w:rFonts w:ascii="宋体" w:hAnsi="宋体" w:hint="eastAsia"/>
                <w:szCs w:val="21"/>
              </w:rPr>
              <w:t>二</w:t>
            </w:r>
            <w:r>
              <w:rPr>
                <w:rFonts w:ascii="宋体" w:hAnsi="宋体" w:cs="Arial" w:hint="eastAsia"/>
                <w:color w:val="333333"/>
                <w:szCs w:val="21"/>
              </w:rPr>
              <w:t>：</w:t>
            </w:r>
          </w:p>
          <w:p w14:paraId="3EFE8A74" w14:textId="77777777" w:rsidR="00C874CA" w:rsidRDefault="00000000">
            <w:pPr>
              <w:spacing w:line="360" w:lineRule="auto"/>
              <w:rPr>
                <w:rFonts w:ascii="宋体" w:hAnsi="宋体" w:cs="Arial"/>
                <w:color w:val="333333"/>
                <w:szCs w:val="21"/>
              </w:rPr>
            </w:pPr>
            <w:r>
              <w:rPr>
                <w:rFonts w:ascii="宋体" w:hAnsi="宋体" w:cs="Arial" w:hint="eastAsia"/>
                <w:color w:val="333333"/>
                <w:szCs w:val="21"/>
              </w:rPr>
              <w:t xml:space="preserve">1、 </w:t>
            </w:r>
            <w:r>
              <w:rPr>
                <w:rFonts w:ascii="宋体" w:hAnsi="宋体" w:cs="Arial"/>
                <w:color w:val="333333"/>
                <w:szCs w:val="21"/>
              </w:rPr>
              <w:t>熔化是指物质从</w:t>
            </w:r>
            <w:r>
              <w:rPr>
                <w:rFonts w:ascii="宋体" w:hAnsi="宋体" w:cs="Arial" w:hint="eastAsia"/>
                <w:color w:val="333333"/>
                <w:szCs w:val="21"/>
                <w:u w:val="single"/>
              </w:rPr>
              <w:t xml:space="preserve">        </w:t>
            </w:r>
            <w:r>
              <w:rPr>
                <w:rFonts w:ascii="宋体" w:hAnsi="宋体" w:cs="Arial"/>
                <w:color w:val="333333"/>
                <w:szCs w:val="21"/>
              </w:rPr>
              <w:t>态变成</w:t>
            </w:r>
            <w:r>
              <w:rPr>
                <w:rFonts w:ascii="宋体" w:hAnsi="宋体" w:cs="Arial" w:hint="eastAsia"/>
                <w:color w:val="333333"/>
                <w:szCs w:val="21"/>
                <w:u w:val="single"/>
              </w:rPr>
              <w:t xml:space="preserve">         </w:t>
            </w:r>
            <w:r>
              <w:rPr>
                <w:rFonts w:ascii="宋体" w:hAnsi="宋体" w:cs="Arial"/>
                <w:color w:val="333333"/>
                <w:szCs w:val="21"/>
              </w:rPr>
              <w:t>态的过程，凝固是指物质从</w:t>
            </w:r>
            <w:r>
              <w:rPr>
                <w:rFonts w:ascii="宋体" w:hAnsi="宋体" w:cs="Arial" w:hint="eastAsia"/>
                <w:color w:val="333333"/>
                <w:szCs w:val="21"/>
                <w:u w:val="single"/>
              </w:rPr>
              <w:t xml:space="preserve">       </w:t>
            </w:r>
            <w:r>
              <w:rPr>
                <w:rFonts w:ascii="宋体" w:hAnsi="宋体" w:cs="Arial"/>
                <w:color w:val="333333"/>
                <w:szCs w:val="21"/>
              </w:rPr>
              <w:t>态变成</w:t>
            </w:r>
            <w:r>
              <w:rPr>
                <w:rFonts w:ascii="宋体" w:hAnsi="宋体" w:cs="Arial" w:hint="eastAsia"/>
                <w:color w:val="333333"/>
                <w:szCs w:val="21"/>
                <w:u w:val="single"/>
              </w:rPr>
              <w:t xml:space="preserve">       </w:t>
            </w:r>
            <w:r>
              <w:rPr>
                <w:rFonts w:ascii="宋体" w:hAnsi="宋体" w:cs="Arial"/>
                <w:color w:val="333333"/>
                <w:szCs w:val="21"/>
              </w:rPr>
              <w:t>态的过程．</w:t>
            </w:r>
          </w:p>
          <w:p w14:paraId="46124986" w14:textId="77777777" w:rsidR="00C874CA" w:rsidRDefault="00000000">
            <w:pPr>
              <w:tabs>
                <w:tab w:val="left" w:pos="312"/>
              </w:tabs>
              <w:spacing w:line="360" w:lineRule="auto"/>
              <w:jc w:val="left"/>
              <w:rPr>
                <w:szCs w:val="21"/>
              </w:rPr>
            </w:pPr>
            <w:r>
              <w:rPr>
                <w:rFonts w:hint="eastAsia"/>
                <w:szCs w:val="21"/>
              </w:rPr>
              <w:t>2</w:t>
            </w:r>
            <w:r>
              <w:rPr>
                <w:rFonts w:hint="eastAsia"/>
                <w:szCs w:val="21"/>
              </w:rPr>
              <w:t>、（多选）</w:t>
            </w:r>
            <w:r>
              <w:rPr>
                <w:szCs w:val="21"/>
              </w:rPr>
              <w:t>下列现象中，属于熔化的有（</w:t>
            </w:r>
            <w:r>
              <w:rPr>
                <w:szCs w:val="21"/>
              </w:rPr>
              <w:t>   </w:t>
            </w:r>
            <w:r>
              <w:rPr>
                <w:rFonts w:hint="eastAsia"/>
                <w:szCs w:val="21"/>
              </w:rPr>
              <w:t xml:space="preserve">     </w:t>
            </w:r>
            <w:r>
              <w:rPr>
                <w:szCs w:val="21"/>
              </w:rPr>
              <w:t xml:space="preserve">  </w:t>
            </w:r>
            <w:r>
              <w:rPr>
                <w:szCs w:val="21"/>
              </w:rPr>
              <w:t>）</w:t>
            </w:r>
          </w:p>
          <w:p w14:paraId="469B7B29" w14:textId="77777777" w:rsidR="00C874CA" w:rsidRDefault="00000000">
            <w:pPr>
              <w:tabs>
                <w:tab w:val="left" w:pos="312"/>
              </w:tabs>
              <w:spacing w:line="360" w:lineRule="auto"/>
              <w:jc w:val="left"/>
              <w:rPr>
                <w:szCs w:val="21"/>
              </w:rPr>
            </w:pPr>
            <w:r>
              <w:rPr>
                <w:szCs w:val="21"/>
              </w:rPr>
              <w:t>A</w:t>
            </w:r>
            <w:r>
              <w:rPr>
                <w:szCs w:val="21"/>
              </w:rPr>
              <w:t>、</w:t>
            </w:r>
            <w:r>
              <w:rPr>
                <w:rFonts w:hint="eastAsia"/>
                <w:szCs w:val="21"/>
              </w:rPr>
              <w:t>秋天清晨草叶上的露珠</w:t>
            </w:r>
            <w:r>
              <w:rPr>
                <w:szCs w:val="21"/>
              </w:rPr>
              <w:t xml:space="preserve">         </w:t>
            </w:r>
            <w:r>
              <w:rPr>
                <w:rFonts w:hint="eastAsia"/>
                <w:szCs w:val="21"/>
              </w:rPr>
              <w:t xml:space="preserve">   </w:t>
            </w:r>
            <w:r>
              <w:rPr>
                <w:szCs w:val="21"/>
              </w:rPr>
              <w:t>B</w:t>
            </w:r>
            <w:r>
              <w:rPr>
                <w:szCs w:val="21"/>
              </w:rPr>
              <w:t>、冰变成水</w:t>
            </w:r>
          </w:p>
          <w:p w14:paraId="55D0B9CC" w14:textId="77777777" w:rsidR="00C874CA" w:rsidRDefault="00000000">
            <w:pPr>
              <w:tabs>
                <w:tab w:val="left" w:pos="312"/>
              </w:tabs>
              <w:spacing w:line="360" w:lineRule="auto"/>
              <w:jc w:val="left"/>
              <w:rPr>
                <w:szCs w:val="21"/>
              </w:rPr>
            </w:pPr>
            <w:r>
              <w:rPr>
                <w:szCs w:val="21"/>
              </w:rPr>
              <w:t>C</w:t>
            </w:r>
            <w:r>
              <w:rPr>
                <w:szCs w:val="21"/>
              </w:rPr>
              <w:t>、食盐放入水中化成盐水</w:t>
            </w:r>
            <w:r>
              <w:rPr>
                <w:rFonts w:hint="eastAsia"/>
                <w:szCs w:val="21"/>
              </w:rPr>
              <w:t xml:space="preserve">  </w:t>
            </w:r>
            <w:r>
              <w:rPr>
                <w:szCs w:val="21"/>
              </w:rPr>
              <w:t>    </w:t>
            </w:r>
            <w:r>
              <w:rPr>
                <w:rFonts w:hint="eastAsia"/>
                <w:szCs w:val="21"/>
              </w:rPr>
              <w:t xml:space="preserve">   </w:t>
            </w:r>
            <w:r>
              <w:rPr>
                <w:szCs w:val="21"/>
              </w:rPr>
              <w:t>     D</w:t>
            </w:r>
            <w:r>
              <w:rPr>
                <w:szCs w:val="21"/>
              </w:rPr>
              <w:t>、玻璃在高温状态下变成液态玻璃</w:t>
            </w:r>
          </w:p>
          <w:p w14:paraId="4374A226" w14:textId="77777777" w:rsidR="00C874CA" w:rsidRDefault="00000000">
            <w:pPr>
              <w:spacing w:line="360" w:lineRule="auto"/>
              <w:rPr>
                <w:rFonts w:ascii="宋体" w:hAnsi="宋体"/>
                <w:szCs w:val="21"/>
              </w:rPr>
            </w:pPr>
            <w:r>
              <w:rPr>
                <w:rFonts w:ascii="宋体" w:hAnsi="宋体" w:hint="eastAsia"/>
                <w:szCs w:val="21"/>
              </w:rPr>
              <w:t>3、如图所示，描述晶体熔化过程的曲线是（       ）</w:t>
            </w:r>
            <w:r w:rsidR="008E0D28">
              <w:rPr>
                <w:rFonts w:ascii="宋体" w:hAnsi="宋体"/>
                <w:szCs w:val="21"/>
              </w:rPr>
              <w:pict w14:anchorId="266EB37F">
                <v:shape id="图片 35" o:spid="_x0000_i1025" type="#_x0000_t75" alt="学科网(www.zxxk.com)--国内最大的教育资源门户，提供试卷、教案、课件、论文、素材及各类教学资源下载，还有大量而丰富的教学相关资讯！" style="width:2.4pt;height:2.4pt;mso-wrap-style:square;mso-position-horizontal-relative:page;mso-position-vertical-relative:page">
                  <v:imagedata r:id="rId13" o:title="学科网(www"/>
                </v:shape>
              </w:pict>
            </w:r>
          </w:p>
          <w:p w14:paraId="6C7D59E1" w14:textId="77777777" w:rsidR="00C874CA" w:rsidRDefault="00000000">
            <w:pPr>
              <w:spacing w:line="400" w:lineRule="exact"/>
              <w:rPr>
                <w:rFonts w:ascii="宋体" w:hAnsi="宋体"/>
                <w:color w:val="000000"/>
                <w:szCs w:val="21"/>
              </w:rPr>
            </w:pPr>
            <w:r>
              <w:rPr>
                <w:rFonts w:ascii="宋体" w:hAnsi="宋体"/>
                <w:szCs w:val="21"/>
              </w:rPr>
              <w:pict w14:anchorId="7FE8D9D6">
                <v:group id="组合 338" o:spid="_x0000_s2055" style="position:absolute;left:0;text-align:left;margin-left:26.25pt;margin-top:3.3pt;width:334.85pt;height:79.2pt;z-index:6" coordorigin="3270,11016" coordsize="6626,1406">
                  <v:shape id="对象 339" o:spid="_x0000_s2056" type="#_x0000_t75" style="position:absolute;left:3270;top:11091;width:6146;height:944;mso-wrap-style:square">
                    <v:imagedata r:id="rId14" o:title=""/>
                    <o:lock v:ext="edit" aspectratio="f"/>
                  </v:shape>
                  <v:shapetype id="_x0000_t202" coordsize="21600,21600" o:spt="202" path="m,l,21600r21600,l21600,xe">
                    <v:stroke joinstyle="miter"/>
                    <v:path gradientshapeok="t" o:connecttype="rect"/>
                  </v:shapetype>
                  <v:shape id="文本框 340" o:spid="_x0000_s2057" type="#_x0000_t202" style="position:absolute;left:3461;top:11016;width:805;height:373;mso-wrap-style:square" filled="f" stroked="f">
                    <v:textbox inset="0,0,0,0">
                      <w:txbxContent>
                        <w:p w14:paraId="24748702" w14:textId="77777777" w:rsidR="00C874CA" w:rsidRDefault="00000000">
                          <w:pPr>
                            <w:rPr>
                              <w:i/>
                              <w:sz w:val="18"/>
                              <w:szCs w:val="18"/>
                            </w:rPr>
                          </w:pPr>
                          <w:r>
                            <w:rPr>
                              <w:rFonts w:hint="eastAsia"/>
                              <w:sz w:val="18"/>
                              <w:szCs w:val="18"/>
                            </w:rPr>
                            <w:t>温度</w:t>
                          </w:r>
                          <w:r>
                            <w:rPr>
                              <w:i/>
                              <w:sz w:val="18"/>
                              <w:szCs w:val="18"/>
                            </w:rPr>
                            <w:t>t/</w:t>
                          </w:r>
                          <w:r>
                            <w:rPr>
                              <w:rFonts w:hint="eastAsia"/>
                              <w:i/>
                              <w:sz w:val="18"/>
                              <w:szCs w:val="18"/>
                            </w:rPr>
                            <w:t>℃</w:t>
                          </w:r>
                        </w:p>
                      </w:txbxContent>
                    </v:textbox>
                  </v:shape>
                  <v:shape id="文本框 341" o:spid="_x0000_s2058" type="#_x0000_t202" style="position:absolute;left:5070;top:11016;width:805;height:373;mso-wrap-style:square" filled="f" stroked="f">
                    <v:textbox inset="0,0,0,0">
                      <w:txbxContent>
                        <w:p w14:paraId="418B66CC" w14:textId="77777777" w:rsidR="00C874CA" w:rsidRDefault="00000000">
                          <w:pPr>
                            <w:rPr>
                              <w:i/>
                              <w:sz w:val="18"/>
                              <w:szCs w:val="18"/>
                            </w:rPr>
                          </w:pPr>
                          <w:r>
                            <w:rPr>
                              <w:rFonts w:hint="eastAsia"/>
                              <w:sz w:val="18"/>
                              <w:szCs w:val="18"/>
                            </w:rPr>
                            <w:t>温度</w:t>
                          </w:r>
                          <w:r>
                            <w:rPr>
                              <w:i/>
                              <w:sz w:val="18"/>
                              <w:szCs w:val="18"/>
                            </w:rPr>
                            <w:t>t/</w:t>
                          </w:r>
                          <w:r>
                            <w:rPr>
                              <w:rFonts w:hint="eastAsia"/>
                              <w:i/>
                              <w:sz w:val="18"/>
                              <w:szCs w:val="18"/>
                            </w:rPr>
                            <w:t>℃</w:t>
                          </w:r>
                        </w:p>
                      </w:txbxContent>
                    </v:textbox>
                  </v:shape>
                  <v:shape id="文本框 342" o:spid="_x0000_s2059" type="#_x0000_t202" style="position:absolute;left:6790;top:11031;width:805;height:373;mso-wrap-style:square" filled="f" stroked="f">
                    <v:textbox inset="0,0,0,0">
                      <w:txbxContent>
                        <w:p w14:paraId="6785E658" w14:textId="77777777" w:rsidR="00C874CA" w:rsidRDefault="00000000">
                          <w:pPr>
                            <w:rPr>
                              <w:i/>
                              <w:sz w:val="18"/>
                              <w:szCs w:val="18"/>
                            </w:rPr>
                          </w:pPr>
                          <w:r>
                            <w:rPr>
                              <w:rFonts w:hint="eastAsia"/>
                              <w:sz w:val="18"/>
                              <w:szCs w:val="18"/>
                            </w:rPr>
                            <w:t>温度</w:t>
                          </w:r>
                          <w:r>
                            <w:rPr>
                              <w:i/>
                              <w:sz w:val="18"/>
                              <w:szCs w:val="18"/>
                            </w:rPr>
                            <w:t>t/</w:t>
                          </w:r>
                          <w:r>
                            <w:rPr>
                              <w:rFonts w:hint="eastAsia"/>
                              <w:i/>
                              <w:sz w:val="18"/>
                              <w:szCs w:val="18"/>
                            </w:rPr>
                            <w:t>℃</w:t>
                          </w:r>
                        </w:p>
                      </w:txbxContent>
                    </v:textbox>
                  </v:shape>
                  <v:shape id="文本框 343" o:spid="_x0000_s2060" type="#_x0000_t202" style="position:absolute;left:8465;top:11031;width:805;height:373;mso-wrap-style:square" filled="f" stroked="f">
                    <v:textbox inset="0,0,0,0">
                      <w:txbxContent>
                        <w:p w14:paraId="0EEF25FA" w14:textId="77777777" w:rsidR="00C874CA" w:rsidRDefault="00000000">
                          <w:pPr>
                            <w:rPr>
                              <w:i/>
                              <w:sz w:val="18"/>
                              <w:szCs w:val="18"/>
                            </w:rPr>
                          </w:pPr>
                          <w:r>
                            <w:rPr>
                              <w:rFonts w:hint="eastAsia"/>
                              <w:sz w:val="18"/>
                              <w:szCs w:val="18"/>
                            </w:rPr>
                            <w:t>温度</w:t>
                          </w:r>
                          <w:r>
                            <w:rPr>
                              <w:i/>
                              <w:sz w:val="18"/>
                              <w:szCs w:val="18"/>
                            </w:rPr>
                            <w:t>t/</w:t>
                          </w:r>
                          <w:r>
                            <w:rPr>
                              <w:rFonts w:hint="eastAsia"/>
                              <w:i/>
                              <w:sz w:val="18"/>
                              <w:szCs w:val="18"/>
                            </w:rPr>
                            <w:t>℃</w:t>
                          </w:r>
                        </w:p>
                      </w:txbxContent>
                    </v:textbox>
                  </v:shape>
                  <v:shape id="文本框 344" o:spid="_x0000_s2061" type="#_x0000_t202" style="position:absolute;left:4090;top:11914;width:805;height:373;mso-wrap-style:square" filled="f" stroked="f">
                    <v:textbox inset="0,0,0,0">
                      <w:txbxContent>
                        <w:p w14:paraId="523DBD4C" w14:textId="77777777" w:rsidR="00C874CA" w:rsidRDefault="00000000">
                          <w:pPr>
                            <w:rPr>
                              <w:i/>
                              <w:sz w:val="18"/>
                              <w:szCs w:val="18"/>
                            </w:rPr>
                          </w:pPr>
                          <w:r>
                            <w:rPr>
                              <w:rFonts w:hint="eastAsia"/>
                              <w:sz w:val="18"/>
                              <w:szCs w:val="18"/>
                            </w:rPr>
                            <w:t>时间</w:t>
                          </w:r>
                          <w:r>
                            <w:rPr>
                              <w:i/>
                              <w:sz w:val="18"/>
                              <w:szCs w:val="18"/>
                            </w:rPr>
                            <w:t>t/min</w:t>
                          </w:r>
                        </w:p>
                      </w:txbxContent>
                    </v:textbox>
                  </v:shape>
                  <v:shape id="文本框 345" o:spid="_x0000_s2062" type="#_x0000_t202" style="position:absolute;left:5685;top:11914;width:805;height:373;mso-wrap-style:square" filled="f" stroked="f">
                    <v:textbox inset="0,0,0,0">
                      <w:txbxContent>
                        <w:p w14:paraId="37108F09" w14:textId="77777777" w:rsidR="00C874CA" w:rsidRDefault="00000000">
                          <w:pPr>
                            <w:rPr>
                              <w:i/>
                              <w:sz w:val="18"/>
                              <w:szCs w:val="18"/>
                            </w:rPr>
                          </w:pPr>
                          <w:r>
                            <w:rPr>
                              <w:rFonts w:hint="eastAsia"/>
                              <w:sz w:val="18"/>
                              <w:szCs w:val="18"/>
                            </w:rPr>
                            <w:t>时间</w:t>
                          </w:r>
                          <w:r>
                            <w:rPr>
                              <w:i/>
                              <w:sz w:val="18"/>
                              <w:szCs w:val="18"/>
                            </w:rPr>
                            <w:t>t/min</w:t>
                          </w:r>
                        </w:p>
                      </w:txbxContent>
                    </v:textbox>
                  </v:shape>
                  <v:shape id="文本框 346" o:spid="_x0000_s2063" type="#_x0000_t202" style="position:absolute;left:7349;top:11989;width:805;height:373;mso-wrap-style:square" filled="f" stroked="f">
                    <v:textbox inset="0,0,0,0">
                      <w:txbxContent>
                        <w:p w14:paraId="2F81A750" w14:textId="77777777" w:rsidR="00C874CA" w:rsidRDefault="00000000">
                          <w:pPr>
                            <w:rPr>
                              <w:i/>
                              <w:sz w:val="18"/>
                              <w:szCs w:val="18"/>
                            </w:rPr>
                          </w:pPr>
                          <w:r>
                            <w:rPr>
                              <w:rFonts w:hint="eastAsia"/>
                              <w:sz w:val="18"/>
                              <w:szCs w:val="18"/>
                            </w:rPr>
                            <w:t>时间</w:t>
                          </w:r>
                          <w:r>
                            <w:rPr>
                              <w:i/>
                              <w:sz w:val="18"/>
                              <w:szCs w:val="18"/>
                            </w:rPr>
                            <w:t>t/min</w:t>
                          </w:r>
                        </w:p>
                      </w:txbxContent>
                    </v:textbox>
                  </v:shape>
                  <v:shape id="文本框 347" o:spid="_x0000_s2064" type="#_x0000_t202" style="position:absolute;left:9091;top:11974;width:805;height:373;mso-wrap-style:square" filled="f" stroked="f">
                    <v:textbox inset="0,0,0,0">
                      <w:txbxContent>
                        <w:p w14:paraId="4007D87D" w14:textId="77777777" w:rsidR="00C874CA" w:rsidRDefault="00000000">
                          <w:pPr>
                            <w:rPr>
                              <w:i/>
                              <w:sz w:val="18"/>
                              <w:szCs w:val="18"/>
                            </w:rPr>
                          </w:pPr>
                          <w:r>
                            <w:rPr>
                              <w:rFonts w:hint="eastAsia"/>
                              <w:sz w:val="18"/>
                              <w:szCs w:val="18"/>
                            </w:rPr>
                            <w:t>时间</w:t>
                          </w:r>
                          <w:r>
                            <w:rPr>
                              <w:i/>
                              <w:sz w:val="18"/>
                              <w:szCs w:val="18"/>
                            </w:rPr>
                            <w:t>t/min</w:t>
                          </w:r>
                        </w:p>
                      </w:txbxContent>
                    </v:textbox>
                  </v:shape>
                  <v:shape id="文本框 348" o:spid="_x0000_s2065" type="#_x0000_t202" style="position:absolute;left:3270;top:12035;width:355;height:373;mso-wrap-style:square" filled="f" stroked="f">
                    <v:textbox inset="0,0,0,0">
                      <w:txbxContent>
                        <w:p w14:paraId="5D906A75" w14:textId="77777777" w:rsidR="00C874CA" w:rsidRDefault="00000000">
                          <w:r>
                            <w:rPr>
                              <w:sz w:val="18"/>
                              <w:szCs w:val="18"/>
                            </w:rPr>
                            <w:t>A</w:t>
                          </w:r>
                        </w:p>
                      </w:txbxContent>
                    </v:textbox>
                  </v:shape>
                  <v:shape id="文本框 349" o:spid="_x0000_s2066" type="#_x0000_t202" style="position:absolute;left:5145;top:12020;width:355;height:373;mso-wrap-style:square" filled="f" stroked="f">
                    <v:textbox inset="0,0,0,0">
                      <w:txbxContent>
                        <w:p w14:paraId="22C7D078" w14:textId="77777777" w:rsidR="00C874CA" w:rsidRDefault="00000000">
                          <w:r>
                            <w:rPr>
                              <w:sz w:val="18"/>
                              <w:szCs w:val="18"/>
                            </w:rPr>
                            <w:t>B</w:t>
                          </w:r>
                        </w:p>
                      </w:txbxContent>
                    </v:textbox>
                  </v:shape>
                  <v:shape id="文本框 350" o:spid="_x0000_s2067" type="#_x0000_t202" style="position:absolute;left:7000;top:12049;width:355;height:373;mso-wrap-style:square" filled="f" stroked="f">
                    <v:textbox inset="0,0,0,0">
                      <w:txbxContent>
                        <w:p w14:paraId="0A9AF96F" w14:textId="77777777" w:rsidR="00C874CA" w:rsidRDefault="00000000">
                          <w:r>
                            <w:rPr>
                              <w:sz w:val="18"/>
                              <w:szCs w:val="18"/>
                            </w:rPr>
                            <w:t>C</w:t>
                          </w:r>
                        </w:p>
                      </w:txbxContent>
                    </v:textbox>
                  </v:shape>
                  <v:shape id="文本框 351" o:spid="_x0000_s2068" type="#_x0000_t202" style="position:absolute;left:8475;top:12035;width:355;height:373;mso-wrap-style:square" filled="f" stroked="f">
                    <v:textbox inset="0,0,0,0">
                      <w:txbxContent>
                        <w:p w14:paraId="53BA6EBB" w14:textId="77777777" w:rsidR="00C874CA" w:rsidRDefault="00000000">
                          <w:r>
                            <w:rPr>
                              <w:sz w:val="18"/>
                              <w:szCs w:val="18"/>
                            </w:rPr>
                            <w:t>D</w:t>
                          </w:r>
                        </w:p>
                      </w:txbxContent>
                    </v:textbox>
                  </v:shape>
                </v:group>
              </w:pict>
            </w:r>
          </w:p>
          <w:p w14:paraId="1FEDF0EB" w14:textId="77777777" w:rsidR="00C874CA" w:rsidRDefault="00C874CA">
            <w:pPr>
              <w:spacing w:line="400" w:lineRule="exact"/>
              <w:rPr>
                <w:rFonts w:ascii="宋体" w:hAnsi="宋体"/>
                <w:color w:val="000000"/>
                <w:szCs w:val="21"/>
              </w:rPr>
            </w:pPr>
          </w:p>
          <w:p w14:paraId="06403BAB" w14:textId="77777777" w:rsidR="00C874CA" w:rsidRDefault="00C874CA">
            <w:pPr>
              <w:spacing w:line="360" w:lineRule="auto"/>
              <w:rPr>
                <w:rFonts w:ascii="宋体" w:hAnsi="宋体"/>
                <w:szCs w:val="21"/>
              </w:rPr>
            </w:pPr>
          </w:p>
          <w:p w14:paraId="693DCFDB" w14:textId="77777777" w:rsidR="00C874CA" w:rsidRDefault="00C874CA">
            <w:pPr>
              <w:spacing w:line="360" w:lineRule="auto"/>
              <w:rPr>
                <w:rFonts w:ascii="宋体" w:hAnsi="宋体"/>
                <w:szCs w:val="21"/>
              </w:rPr>
            </w:pPr>
          </w:p>
          <w:p w14:paraId="035C025E" w14:textId="77777777" w:rsidR="00C874CA" w:rsidRDefault="00C874CA">
            <w:pPr>
              <w:spacing w:line="360" w:lineRule="auto"/>
              <w:rPr>
                <w:rFonts w:ascii="宋体" w:hAnsi="宋体"/>
                <w:szCs w:val="21"/>
              </w:rPr>
            </w:pPr>
          </w:p>
          <w:p w14:paraId="7BD382A6" w14:textId="77777777" w:rsidR="00C874CA" w:rsidRDefault="00C874CA">
            <w:pPr>
              <w:spacing w:line="360" w:lineRule="auto"/>
              <w:rPr>
                <w:rFonts w:ascii="宋体" w:hAnsi="宋体"/>
                <w:szCs w:val="21"/>
              </w:rPr>
            </w:pPr>
          </w:p>
          <w:p w14:paraId="7C48047A" w14:textId="77777777" w:rsidR="00C874CA" w:rsidRDefault="00000000">
            <w:pPr>
              <w:adjustRightInd w:val="0"/>
              <w:snapToGrid w:val="0"/>
              <w:spacing w:line="360" w:lineRule="auto"/>
              <w:rPr>
                <w:rFonts w:ascii="宋体" w:hAnsi="宋体"/>
                <w:szCs w:val="21"/>
              </w:rPr>
            </w:pPr>
            <w:r>
              <w:rPr>
                <w:rFonts w:ascii="宋体" w:hAnsi="宋体" w:hint="eastAsia"/>
                <w:szCs w:val="21"/>
              </w:rPr>
              <w:lastRenderedPageBreak/>
              <w:t>知识点三：</w:t>
            </w:r>
          </w:p>
          <w:p w14:paraId="71E0A4FE" w14:textId="77777777" w:rsidR="00C874CA" w:rsidRDefault="00000000">
            <w:pPr>
              <w:pStyle w:val="a4"/>
              <w:adjustRightInd w:val="0"/>
              <w:snapToGrid w:val="0"/>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沥青路面在烈日下由硬变软，在这个过程中沥青的温度不断升高，说明沥青是</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。（选填</w:t>
            </w:r>
            <w:r>
              <w:rPr>
                <w:rFonts w:ascii="Times New Roman" w:hAnsi="Times New Roman"/>
                <w:szCs w:val="21"/>
              </w:rPr>
              <w:t>“</w:t>
            </w:r>
            <w:r>
              <w:rPr>
                <w:rFonts w:ascii="Times New Roman" w:hAnsi="Times New Roman"/>
                <w:szCs w:val="21"/>
              </w:rPr>
              <w:t>晶体</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非晶体</w:t>
            </w:r>
            <w:r>
              <w:rPr>
                <w:rFonts w:ascii="Times New Roman" w:hAnsi="Times New Roman"/>
                <w:szCs w:val="21"/>
              </w:rPr>
              <w:t>”</w:t>
            </w:r>
            <w:r>
              <w:rPr>
                <w:rFonts w:ascii="Times New Roman" w:hAnsi="Times New Roman"/>
                <w:szCs w:val="21"/>
              </w:rPr>
              <w:t>）</w:t>
            </w:r>
          </w:p>
          <w:p w14:paraId="52269B09" w14:textId="77777777" w:rsidR="00C874CA" w:rsidRDefault="00C874CA">
            <w:pPr>
              <w:pStyle w:val="a4"/>
              <w:adjustRightInd w:val="0"/>
              <w:snapToGrid w:val="0"/>
              <w:spacing w:line="360" w:lineRule="auto"/>
              <w:rPr>
                <w:rFonts w:ascii="Times New Roman" w:hAnsi="Times New Roman"/>
                <w:szCs w:val="21"/>
              </w:rPr>
            </w:pPr>
          </w:p>
          <w:p w14:paraId="2E167E5D" w14:textId="77777777" w:rsidR="00C874CA" w:rsidRDefault="00000000">
            <w:pPr>
              <w:pStyle w:val="a4"/>
              <w:adjustRightInd w:val="0"/>
              <w:snapToGrid w:val="0"/>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 xml:space="preserve">下列各物质中，全部都是晶体的一组是（　</w:t>
            </w:r>
            <w:r>
              <w:rPr>
                <w:rFonts w:ascii="Times New Roman" w:hAnsi="Times New Roman" w:hint="eastAsia"/>
                <w:szCs w:val="21"/>
              </w:rPr>
              <w:t xml:space="preserve">   </w:t>
            </w:r>
            <w:r>
              <w:rPr>
                <w:rFonts w:ascii="Times New Roman" w:hAnsi="Times New Roman"/>
                <w:szCs w:val="21"/>
              </w:rPr>
              <w:t xml:space="preserve">　）</w:t>
            </w:r>
          </w:p>
          <w:p w14:paraId="2FFA8450" w14:textId="77777777" w:rsidR="00C874CA" w:rsidRDefault="00000000">
            <w:pPr>
              <w:pStyle w:val="a4"/>
              <w:adjustRightInd w:val="0"/>
              <w:snapToGrid w:val="0"/>
              <w:spacing w:line="360" w:lineRule="auto"/>
              <w:rPr>
                <w:rFonts w:ascii="Times New Roman" w:hAnsi="Times New Roman"/>
                <w:szCs w:val="21"/>
              </w:rPr>
            </w:pPr>
            <w:r>
              <w:rPr>
                <w:rFonts w:ascii="Times New Roman" w:hAnsi="Times New Roman"/>
                <w:szCs w:val="21"/>
              </w:rPr>
              <w:t>A</w:t>
            </w:r>
            <w:r>
              <w:rPr>
                <w:rFonts w:ascii="Times New Roman" w:hAnsi="Times New Roman"/>
                <w:szCs w:val="21"/>
              </w:rPr>
              <w:t>．石英、玻璃、金属</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B</w:t>
            </w:r>
            <w:r>
              <w:rPr>
                <w:rFonts w:ascii="Times New Roman" w:hAnsi="Times New Roman"/>
                <w:szCs w:val="21"/>
              </w:rPr>
              <w:t>．冰、食盐、金属</w:t>
            </w:r>
            <w:r>
              <w:rPr>
                <w:rFonts w:ascii="Times New Roman" w:hAnsi="Times New Roman" w:hint="eastAsia"/>
                <w:szCs w:val="21"/>
              </w:rPr>
              <w:t xml:space="preserve">  </w:t>
            </w:r>
          </w:p>
          <w:p w14:paraId="38B2B253" w14:textId="77777777" w:rsidR="00C874CA" w:rsidRDefault="00000000">
            <w:pPr>
              <w:pStyle w:val="a4"/>
              <w:numPr>
                <w:ilvl w:val="0"/>
                <w:numId w:val="1"/>
              </w:numPr>
              <w:adjustRightInd w:val="0"/>
              <w:snapToGrid w:val="0"/>
              <w:spacing w:line="360" w:lineRule="auto"/>
              <w:rPr>
                <w:rFonts w:ascii="Times New Roman" w:hAnsi="Times New Roman"/>
                <w:szCs w:val="21"/>
              </w:rPr>
            </w:pPr>
            <w:r>
              <w:rPr>
                <w:rFonts w:ascii="Times New Roman" w:hAnsi="Times New Roman"/>
                <w:szCs w:val="21"/>
              </w:rPr>
              <w:t>松香、水晶、金属</w:t>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D</w:t>
            </w:r>
            <w:r>
              <w:rPr>
                <w:rFonts w:ascii="Times New Roman" w:hAnsi="Times New Roman"/>
                <w:szCs w:val="21"/>
              </w:rPr>
              <w:t>．海波、金刚石、沥青</w:t>
            </w:r>
            <w:r>
              <w:rPr>
                <w:rFonts w:ascii="Times New Roman" w:hAnsi="Times New Roman" w:hint="eastAsia"/>
                <w:szCs w:val="21"/>
              </w:rPr>
              <w:t xml:space="preserve"> </w:t>
            </w:r>
          </w:p>
          <w:p w14:paraId="3A6FFC02" w14:textId="77777777" w:rsidR="00C874CA" w:rsidRDefault="00C874CA">
            <w:pPr>
              <w:adjustRightInd w:val="0"/>
              <w:snapToGrid w:val="0"/>
              <w:spacing w:line="360" w:lineRule="auto"/>
              <w:ind w:leftChars="11" w:left="23"/>
              <w:rPr>
                <w:rFonts w:ascii="宋体" w:hAnsi="宋体" w:cs="Arial"/>
                <w:color w:val="333333"/>
                <w:szCs w:val="21"/>
              </w:rPr>
            </w:pPr>
          </w:p>
          <w:p w14:paraId="7523BB1B" w14:textId="77777777" w:rsidR="00C874CA" w:rsidRDefault="00000000">
            <w:pPr>
              <w:adjustRightInd w:val="0"/>
              <w:snapToGrid w:val="0"/>
              <w:spacing w:line="360" w:lineRule="auto"/>
              <w:ind w:leftChars="11" w:left="23"/>
              <w:rPr>
                <w:rFonts w:ascii="宋体" w:hAnsi="宋体" w:cs="Arial"/>
                <w:color w:val="333333"/>
                <w:szCs w:val="21"/>
              </w:rPr>
            </w:pPr>
            <w:r>
              <w:rPr>
                <w:rFonts w:ascii="宋体" w:hAnsi="宋体" w:cs="Arial" w:hint="eastAsia"/>
                <w:color w:val="333333"/>
                <w:szCs w:val="21"/>
              </w:rPr>
              <w:t>3、</w:t>
            </w:r>
            <w:r>
              <w:rPr>
                <w:rFonts w:ascii="宋体" w:hAnsi="宋体" w:cs="Arial"/>
                <w:color w:val="333333"/>
                <w:szCs w:val="21"/>
              </w:rPr>
              <w:t>金属锡的熔点是232</w:t>
            </w:r>
            <w:r>
              <w:rPr>
                <w:rFonts w:ascii="宋体" w:hAnsi="宋体" w:cs="宋体" w:hint="eastAsia"/>
                <w:color w:val="333333"/>
                <w:szCs w:val="21"/>
              </w:rPr>
              <w:t>℃</w:t>
            </w:r>
            <w:r>
              <w:rPr>
                <w:rFonts w:ascii="宋体" w:hAnsi="宋体" w:cs="Arial"/>
                <w:color w:val="333333"/>
                <w:szCs w:val="21"/>
              </w:rPr>
              <w:t>，当它的温度是230</w:t>
            </w:r>
            <w:r>
              <w:rPr>
                <w:rFonts w:ascii="宋体" w:hAnsi="宋体" w:cs="宋体" w:hint="eastAsia"/>
                <w:color w:val="333333"/>
                <w:szCs w:val="21"/>
              </w:rPr>
              <w:t>℃</w:t>
            </w:r>
            <w:r>
              <w:rPr>
                <w:rFonts w:ascii="宋体" w:hAnsi="宋体" w:cs="Arial"/>
                <w:color w:val="333333"/>
                <w:szCs w:val="21"/>
              </w:rPr>
              <w:t>时，它处于</w:t>
            </w:r>
            <w:r>
              <w:rPr>
                <w:rFonts w:ascii="宋体" w:hAnsi="宋体" w:cs="Arial" w:hint="eastAsia"/>
                <w:color w:val="333333"/>
                <w:szCs w:val="21"/>
                <w:u w:val="single"/>
              </w:rPr>
              <w:t xml:space="preserve">          </w:t>
            </w:r>
            <w:r>
              <w:rPr>
                <w:rFonts w:ascii="宋体" w:hAnsi="宋体" w:cs="Arial"/>
                <w:color w:val="333333"/>
                <w:szCs w:val="21"/>
              </w:rPr>
              <w:t>态，当它的温度是235</w:t>
            </w:r>
            <w:r>
              <w:rPr>
                <w:rFonts w:ascii="宋体" w:hAnsi="宋体" w:cs="宋体" w:hint="eastAsia"/>
                <w:color w:val="333333"/>
                <w:szCs w:val="21"/>
              </w:rPr>
              <w:t>℃</w:t>
            </w:r>
            <w:r>
              <w:rPr>
                <w:rFonts w:ascii="宋体" w:hAnsi="宋体" w:cs="Arial"/>
                <w:color w:val="333333"/>
                <w:szCs w:val="21"/>
              </w:rPr>
              <w:t>时，它处于</w:t>
            </w:r>
            <w:r>
              <w:rPr>
                <w:rFonts w:ascii="宋体" w:hAnsi="宋体" w:cs="Arial" w:hint="eastAsia"/>
                <w:color w:val="333333"/>
                <w:szCs w:val="21"/>
                <w:u w:val="single"/>
              </w:rPr>
              <w:t xml:space="preserve">          </w:t>
            </w:r>
            <w:r>
              <w:rPr>
                <w:rFonts w:ascii="宋体" w:hAnsi="宋体" w:cs="Arial"/>
                <w:color w:val="333333"/>
                <w:szCs w:val="21"/>
              </w:rPr>
              <w:t>态，当它的温度是232</w:t>
            </w:r>
            <w:r>
              <w:rPr>
                <w:rFonts w:ascii="宋体" w:hAnsi="宋体" w:cs="宋体" w:hint="eastAsia"/>
                <w:color w:val="333333"/>
                <w:szCs w:val="21"/>
              </w:rPr>
              <w:t>℃</w:t>
            </w:r>
            <w:r>
              <w:rPr>
                <w:rFonts w:ascii="宋体" w:hAnsi="宋体" w:cs="Arial"/>
                <w:color w:val="333333"/>
                <w:szCs w:val="21"/>
              </w:rPr>
              <w:t>时，它可能处于</w:t>
            </w:r>
            <w:r>
              <w:rPr>
                <w:rFonts w:ascii="宋体" w:hAnsi="宋体" w:cs="Arial" w:hint="eastAsia"/>
                <w:color w:val="333333"/>
                <w:szCs w:val="21"/>
                <w:u w:val="single"/>
              </w:rPr>
              <w:t xml:space="preserve">                           </w:t>
            </w:r>
            <w:r>
              <w:rPr>
                <w:rFonts w:ascii="宋体" w:hAnsi="宋体" w:cs="Arial"/>
                <w:color w:val="333333"/>
                <w:szCs w:val="21"/>
              </w:rPr>
              <w:t>态．</w:t>
            </w:r>
          </w:p>
          <w:p w14:paraId="76CDE79A" w14:textId="77777777" w:rsidR="00C874CA" w:rsidRDefault="00C874CA">
            <w:pPr>
              <w:pStyle w:val="a4"/>
              <w:adjustRightInd w:val="0"/>
              <w:snapToGrid w:val="0"/>
              <w:spacing w:line="360" w:lineRule="auto"/>
              <w:rPr>
                <w:bCs/>
                <w:szCs w:val="21"/>
              </w:rPr>
            </w:pPr>
          </w:p>
          <w:p w14:paraId="543AF542" w14:textId="77777777" w:rsidR="00C874CA" w:rsidRDefault="00000000">
            <w:pPr>
              <w:pStyle w:val="a4"/>
              <w:adjustRightInd w:val="0"/>
              <w:snapToGrid w:val="0"/>
              <w:spacing w:line="360" w:lineRule="auto"/>
              <w:rPr>
                <w:szCs w:val="21"/>
              </w:rPr>
            </w:pPr>
            <w:r>
              <w:rPr>
                <w:rFonts w:hint="eastAsia"/>
                <w:bCs/>
                <w:szCs w:val="21"/>
              </w:rPr>
              <w:t>4、下列说法正确的是（       ）</w:t>
            </w:r>
          </w:p>
          <w:p w14:paraId="74DFB79F" w14:textId="77777777" w:rsidR="00C874CA" w:rsidRDefault="00000000">
            <w:pPr>
              <w:pStyle w:val="a4"/>
              <w:adjustRightInd w:val="0"/>
              <w:snapToGrid w:val="0"/>
              <w:spacing w:line="360" w:lineRule="auto"/>
              <w:rPr>
                <w:szCs w:val="21"/>
              </w:rPr>
            </w:pPr>
            <w:r>
              <w:rPr>
                <w:rFonts w:hint="eastAsia"/>
                <w:bCs/>
                <w:szCs w:val="21"/>
              </w:rPr>
              <w:t>A、物体吸热，温度不一定升高。</w:t>
            </w:r>
          </w:p>
          <w:p w14:paraId="45943603" w14:textId="77777777" w:rsidR="00C874CA" w:rsidRDefault="00000000">
            <w:pPr>
              <w:pStyle w:val="a4"/>
              <w:adjustRightInd w:val="0"/>
              <w:snapToGrid w:val="0"/>
              <w:spacing w:line="360" w:lineRule="auto"/>
              <w:rPr>
                <w:szCs w:val="21"/>
              </w:rPr>
            </w:pPr>
            <w:r>
              <w:rPr>
                <w:rFonts w:hint="eastAsia"/>
                <w:bCs/>
                <w:szCs w:val="21"/>
              </w:rPr>
              <w:t>B、0℃的冰温度达到0℃就开始熔化。</w:t>
            </w:r>
          </w:p>
          <w:p w14:paraId="61E8F69E" w14:textId="77777777" w:rsidR="00C874CA" w:rsidRDefault="00000000">
            <w:pPr>
              <w:pStyle w:val="a4"/>
              <w:adjustRightInd w:val="0"/>
              <w:snapToGrid w:val="0"/>
              <w:spacing w:line="360" w:lineRule="auto"/>
              <w:rPr>
                <w:szCs w:val="21"/>
              </w:rPr>
            </w:pPr>
            <w:r>
              <w:rPr>
                <w:rFonts w:hint="eastAsia"/>
                <w:bCs/>
                <w:szCs w:val="21"/>
              </w:rPr>
              <w:t xml:space="preserve">C、海波的熔点是48℃，48℃的海波定是液态。 </w:t>
            </w:r>
          </w:p>
          <w:p w14:paraId="4149E9F5" w14:textId="77777777" w:rsidR="00C874CA" w:rsidRDefault="00000000">
            <w:pPr>
              <w:pStyle w:val="a4"/>
              <w:adjustRightInd w:val="0"/>
              <w:snapToGrid w:val="0"/>
              <w:spacing w:line="360" w:lineRule="auto"/>
              <w:rPr>
                <w:bCs/>
                <w:szCs w:val="21"/>
              </w:rPr>
            </w:pPr>
            <w:r>
              <w:rPr>
                <w:rFonts w:hint="eastAsia"/>
                <w:bCs/>
                <w:szCs w:val="21"/>
              </w:rPr>
              <w:t>D、0℃的冰在0℃的房间里一定熔化。</w:t>
            </w:r>
          </w:p>
          <w:p w14:paraId="4BA13EAF" w14:textId="77777777" w:rsidR="00C874CA" w:rsidRDefault="00C874CA">
            <w:pPr>
              <w:pStyle w:val="a4"/>
              <w:adjustRightInd w:val="0"/>
              <w:snapToGrid w:val="0"/>
              <w:spacing w:line="360" w:lineRule="auto"/>
              <w:rPr>
                <w:szCs w:val="21"/>
              </w:rPr>
            </w:pPr>
          </w:p>
          <w:p w14:paraId="03EEA1E2" w14:textId="77777777" w:rsidR="00C874CA" w:rsidRDefault="00000000">
            <w:pPr>
              <w:adjustRightInd w:val="0"/>
              <w:snapToGrid w:val="0"/>
              <w:spacing w:line="360" w:lineRule="auto"/>
              <w:ind w:leftChars="11" w:left="23"/>
              <w:rPr>
                <w:szCs w:val="21"/>
              </w:rPr>
            </w:pPr>
            <w:r>
              <w:rPr>
                <w:rFonts w:hint="eastAsia"/>
                <w:szCs w:val="21"/>
              </w:rPr>
              <w:t>5</w:t>
            </w:r>
            <w:r>
              <w:rPr>
                <w:rFonts w:hint="eastAsia"/>
                <w:szCs w:val="21"/>
              </w:rPr>
              <w:t>、</w:t>
            </w:r>
            <w:r>
              <w:rPr>
                <w:szCs w:val="21"/>
              </w:rPr>
              <w:t xml:space="preserve">根据表中提供的资料，下列说法错误的是（　</w:t>
            </w:r>
            <w:r>
              <w:rPr>
                <w:rFonts w:hint="eastAsia"/>
                <w:szCs w:val="21"/>
              </w:rPr>
              <w:t xml:space="preserve">   </w:t>
            </w:r>
            <w:r>
              <w:rPr>
                <w:szCs w:val="21"/>
              </w:rPr>
              <w:t xml:space="preserve">　）（表中几种物质在标准大气压下的熔点</w:t>
            </w:r>
            <w:r>
              <w:rPr>
                <w:szCs w:val="21"/>
              </w:rPr>
              <w:t>/℃</w:t>
            </w:r>
            <w:r>
              <w:rPr>
                <w:szCs w:val="21"/>
              </w:rPr>
              <w:t>）</w:t>
            </w:r>
          </w:p>
          <w:tbl>
            <w:tblPr>
              <w:tblpPr w:leftFromText="180" w:rightFromText="180" w:vertAnchor="text" w:horzAnchor="page" w:tblpX="5777" w:tblpY="362"/>
              <w:tblOverlap w:val="neve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000" w:firstRow="0" w:lastRow="0" w:firstColumn="0" w:lastColumn="0" w:noHBand="0" w:noVBand="0"/>
            </w:tblPr>
            <w:tblGrid>
              <w:gridCol w:w="1548"/>
              <w:gridCol w:w="1125"/>
            </w:tblGrid>
            <w:tr w:rsidR="00C874CA" w14:paraId="30BE71BC" w14:textId="77777777">
              <w:tc>
                <w:tcPr>
                  <w:tcW w:w="1548" w:type="dxa"/>
                </w:tcPr>
                <w:p w14:paraId="74C51A90"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固态酒精</w:t>
                  </w:r>
                </w:p>
              </w:tc>
              <w:tc>
                <w:tcPr>
                  <w:tcW w:w="1125" w:type="dxa"/>
                </w:tcPr>
                <w:p w14:paraId="489900BF"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w:t>
                  </w:r>
                  <w:r>
                    <w:rPr>
                      <w:rFonts w:ascii="Times New Roman" w:hAnsi="Times New Roman"/>
                      <w:szCs w:val="21"/>
                    </w:rPr>
                    <w:t>117</w:t>
                  </w:r>
                </w:p>
              </w:tc>
            </w:tr>
            <w:tr w:rsidR="00C874CA" w14:paraId="71999574" w14:textId="77777777">
              <w:tc>
                <w:tcPr>
                  <w:tcW w:w="1548" w:type="dxa"/>
                </w:tcPr>
                <w:p w14:paraId="151E04AD"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固态水银</w:t>
                  </w:r>
                </w:p>
              </w:tc>
              <w:tc>
                <w:tcPr>
                  <w:tcW w:w="1125" w:type="dxa"/>
                </w:tcPr>
                <w:p w14:paraId="3BA63059"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w:t>
                  </w:r>
                  <w:r>
                    <w:rPr>
                      <w:rFonts w:ascii="Times New Roman" w:hAnsi="Times New Roman"/>
                      <w:szCs w:val="21"/>
                    </w:rPr>
                    <w:t>39</w:t>
                  </w:r>
                </w:p>
              </w:tc>
            </w:tr>
            <w:tr w:rsidR="00C874CA" w14:paraId="4FF5CF55" w14:textId="77777777">
              <w:tc>
                <w:tcPr>
                  <w:tcW w:w="1548" w:type="dxa"/>
                </w:tcPr>
                <w:p w14:paraId="2C077C27"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冰</w:t>
                  </w:r>
                </w:p>
              </w:tc>
              <w:tc>
                <w:tcPr>
                  <w:tcW w:w="1125" w:type="dxa"/>
                </w:tcPr>
                <w:p w14:paraId="3632A522"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0</w:t>
                  </w:r>
                </w:p>
              </w:tc>
            </w:tr>
            <w:tr w:rsidR="00C874CA" w14:paraId="22DCEDD4" w14:textId="77777777">
              <w:tc>
                <w:tcPr>
                  <w:tcW w:w="1548" w:type="dxa"/>
                </w:tcPr>
                <w:p w14:paraId="241FE2BF"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铜</w:t>
                  </w:r>
                </w:p>
              </w:tc>
              <w:tc>
                <w:tcPr>
                  <w:tcW w:w="1125" w:type="dxa"/>
                </w:tcPr>
                <w:p w14:paraId="764A7E51"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1083</w:t>
                  </w:r>
                </w:p>
              </w:tc>
            </w:tr>
            <w:tr w:rsidR="00C874CA" w14:paraId="5DAE88FD" w14:textId="77777777">
              <w:tc>
                <w:tcPr>
                  <w:tcW w:w="1548" w:type="dxa"/>
                </w:tcPr>
                <w:p w14:paraId="109C8FFF"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钢</w:t>
                  </w:r>
                </w:p>
              </w:tc>
              <w:tc>
                <w:tcPr>
                  <w:tcW w:w="1125" w:type="dxa"/>
                </w:tcPr>
                <w:p w14:paraId="614CE308" w14:textId="77777777" w:rsidR="00C874CA" w:rsidRDefault="00000000">
                  <w:pPr>
                    <w:pStyle w:val="a4"/>
                    <w:adjustRightInd w:val="0"/>
                    <w:snapToGrid w:val="0"/>
                    <w:spacing w:line="276" w:lineRule="auto"/>
                    <w:ind w:leftChars="11" w:left="23"/>
                    <w:rPr>
                      <w:rFonts w:ascii="Times New Roman" w:hAnsi="Times New Roman"/>
                      <w:szCs w:val="21"/>
                    </w:rPr>
                  </w:pPr>
                  <w:r>
                    <w:rPr>
                      <w:rFonts w:ascii="Times New Roman" w:hAnsi="Times New Roman"/>
                      <w:szCs w:val="21"/>
                    </w:rPr>
                    <w:t>1515</w:t>
                  </w:r>
                </w:p>
              </w:tc>
            </w:tr>
          </w:tbl>
          <w:p w14:paraId="0BCA3F02" w14:textId="77777777" w:rsidR="00C874CA" w:rsidRDefault="00000000">
            <w:pPr>
              <w:pStyle w:val="a4"/>
              <w:numPr>
                <w:ilvl w:val="0"/>
                <w:numId w:val="2"/>
              </w:numPr>
              <w:adjustRightInd w:val="0"/>
              <w:snapToGrid w:val="0"/>
              <w:spacing w:line="360" w:lineRule="auto"/>
              <w:rPr>
                <w:rFonts w:ascii="Times New Roman" w:hAnsi="Times New Roman"/>
                <w:szCs w:val="21"/>
              </w:rPr>
            </w:pPr>
            <w:r>
              <w:rPr>
                <w:rFonts w:ascii="Times New Roman" w:hAnsi="Times New Roman"/>
                <w:szCs w:val="21"/>
              </w:rPr>
              <w:t>南极的冬季气温一般都在﹣</w:t>
            </w:r>
            <w:r>
              <w:rPr>
                <w:rFonts w:ascii="Times New Roman" w:hAnsi="Times New Roman"/>
                <w:szCs w:val="21"/>
              </w:rPr>
              <w:t>40℃</w:t>
            </w:r>
            <w:r>
              <w:rPr>
                <w:rFonts w:ascii="Times New Roman" w:hAnsi="Times New Roman"/>
                <w:szCs w:val="21"/>
              </w:rPr>
              <w:t>以下，测量南极气温</w:t>
            </w:r>
          </w:p>
          <w:p w14:paraId="68DFF52F" w14:textId="77777777" w:rsidR="00C874CA" w:rsidRDefault="00000000">
            <w:pPr>
              <w:pStyle w:val="a4"/>
              <w:adjustRightInd w:val="0"/>
              <w:snapToGrid w:val="0"/>
              <w:spacing w:line="360" w:lineRule="auto"/>
              <w:ind w:left="23"/>
              <w:rPr>
                <w:rFonts w:ascii="Times New Roman" w:hAnsi="Times New Roman"/>
                <w:szCs w:val="21"/>
              </w:rPr>
            </w:pPr>
            <w:r>
              <w:rPr>
                <w:rFonts w:ascii="Times New Roman" w:hAnsi="Times New Roman"/>
                <w:szCs w:val="21"/>
              </w:rPr>
              <w:t>应选择酒精温度计</w:t>
            </w:r>
          </w:p>
          <w:p w14:paraId="72CDF485" w14:textId="77777777" w:rsidR="00C874CA" w:rsidRDefault="00000000">
            <w:pPr>
              <w:pStyle w:val="a4"/>
              <w:adjustRightInd w:val="0"/>
              <w:snapToGrid w:val="0"/>
              <w:spacing w:line="360" w:lineRule="auto"/>
              <w:ind w:leftChars="11" w:left="23"/>
              <w:rPr>
                <w:rFonts w:ascii="Times New Roman" w:hAnsi="Times New Roman"/>
                <w:szCs w:val="21"/>
              </w:rPr>
            </w:pPr>
            <w:r>
              <w:rPr>
                <w:rFonts w:ascii="Times New Roman" w:hAnsi="Times New Roman"/>
                <w:szCs w:val="21"/>
              </w:rPr>
              <w:t>B</w:t>
            </w:r>
            <w:r>
              <w:rPr>
                <w:rFonts w:ascii="Times New Roman" w:hAnsi="Times New Roman"/>
                <w:szCs w:val="21"/>
              </w:rPr>
              <w:t>．通过表</w:t>
            </w:r>
            <w:r>
              <w:rPr>
                <w:rFonts w:ascii="Times New Roman" w:hAnsi="Times New Roman"/>
                <w:szCs w:val="21"/>
              </w:rPr>
              <w:t>1</w:t>
            </w:r>
            <w:r>
              <w:rPr>
                <w:rFonts w:ascii="Times New Roman" w:hAnsi="Times New Roman"/>
                <w:szCs w:val="21"/>
              </w:rPr>
              <w:t>可知常温下水银是液态的</w:t>
            </w:r>
          </w:p>
          <w:p w14:paraId="622A9A76" w14:textId="77777777" w:rsidR="00C874CA" w:rsidRDefault="00000000">
            <w:pPr>
              <w:pStyle w:val="a4"/>
              <w:adjustRightInd w:val="0"/>
              <w:snapToGrid w:val="0"/>
              <w:spacing w:line="360" w:lineRule="auto"/>
              <w:ind w:leftChars="11" w:left="23"/>
              <w:rPr>
                <w:rFonts w:ascii="Times New Roman" w:hAnsi="Times New Roman"/>
                <w:szCs w:val="21"/>
              </w:rPr>
            </w:pPr>
            <w:r>
              <w:rPr>
                <w:rFonts w:ascii="Times New Roman" w:hAnsi="Times New Roman"/>
                <w:szCs w:val="21"/>
              </w:rPr>
              <w:t>C</w:t>
            </w:r>
            <w:r>
              <w:rPr>
                <w:rFonts w:ascii="Times New Roman" w:hAnsi="Times New Roman"/>
                <w:szCs w:val="21"/>
              </w:rPr>
              <w:t>．钢块掉入铜水中会熔化</w:t>
            </w:r>
            <w:r>
              <w:rPr>
                <w:rFonts w:ascii="Times New Roman" w:hAnsi="Times New Roman"/>
                <w:szCs w:val="21"/>
              </w:rPr>
              <w:tab/>
            </w:r>
          </w:p>
          <w:p w14:paraId="17747C5C" w14:textId="77777777" w:rsidR="00C874CA" w:rsidRDefault="00000000">
            <w:pPr>
              <w:pStyle w:val="a4"/>
              <w:adjustRightInd w:val="0"/>
              <w:snapToGrid w:val="0"/>
              <w:spacing w:line="360" w:lineRule="auto"/>
              <w:ind w:leftChars="11" w:left="23"/>
              <w:rPr>
                <w:rFonts w:ascii="Times New Roman" w:hAnsi="Times New Roman"/>
                <w:szCs w:val="21"/>
              </w:rPr>
            </w:pPr>
            <w:r>
              <w:rPr>
                <w:rFonts w:ascii="Times New Roman" w:hAnsi="Times New Roman"/>
                <w:szCs w:val="21"/>
              </w:rPr>
              <w:t>D</w:t>
            </w:r>
            <w:r>
              <w:rPr>
                <w:rFonts w:ascii="Times New Roman" w:hAnsi="Times New Roman"/>
                <w:szCs w:val="21"/>
              </w:rPr>
              <w:t>．酒精在﹣</w:t>
            </w:r>
            <w:r>
              <w:rPr>
                <w:rFonts w:ascii="Times New Roman" w:hAnsi="Times New Roman"/>
                <w:szCs w:val="21"/>
              </w:rPr>
              <w:t>121</w:t>
            </w:r>
            <w:r>
              <w:rPr>
                <w:rFonts w:hAnsi="宋体" w:cs="宋体" w:hint="eastAsia"/>
                <w:szCs w:val="21"/>
              </w:rPr>
              <w:t>℃</w:t>
            </w:r>
            <w:r>
              <w:rPr>
                <w:rFonts w:ascii="Times New Roman" w:hAnsi="Times New Roman"/>
                <w:szCs w:val="21"/>
              </w:rPr>
              <w:t>是固态</w:t>
            </w:r>
          </w:p>
          <w:p w14:paraId="6AD38094" w14:textId="77777777" w:rsidR="00C874CA" w:rsidRDefault="00C874CA">
            <w:pPr>
              <w:pStyle w:val="a4"/>
              <w:adjustRightInd w:val="0"/>
              <w:snapToGrid w:val="0"/>
              <w:spacing w:line="360" w:lineRule="auto"/>
              <w:ind w:leftChars="11" w:left="23"/>
              <w:rPr>
                <w:rFonts w:ascii="Times New Roman" w:hAnsi="Times New Roman"/>
                <w:szCs w:val="21"/>
              </w:rPr>
            </w:pPr>
          </w:p>
          <w:p w14:paraId="4EF89F95" w14:textId="77777777" w:rsidR="00C874CA" w:rsidRDefault="00000000">
            <w:pPr>
              <w:adjustRightInd w:val="0"/>
              <w:snapToGrid w:val="0"/>
              <w:spacing w:line="360" w:lineRule="auto"/>
              <w:ind w:leftChars="11" w:left="23"/>
              <w:rPr>
                <w:szCs w:val="21"/>
              </w:rPr>
            </w:pPr>
            <w:r>
              <w:rPr>
                <w:szCs w:val="21"/>
              </w:rPr>
              <w:pict w14:anchorId="22F9EA9E">
                <v:shape id="图片 557" o:spid="_x0000_s2069" type="#_x0000_t75" alt="IMG_256" style="position:absolute;left:0;text-align:left;margin-left:287.85pt;margin-top:19.05pt;width:54.05pt;height:102.35pt;z-index:-4;mso-wrap-style:square" wrapcoords="0 0 0 21394 20990 21394 20990 0 0 0">
                  <v:imagedata r:id="rId15" o:title="IMG_256"/>
                  <w10:wrap type="tight"/>
                </v:shape>
              </w:pict>
            </w:r>
            <w:r>
              <w:rPr>
                <w:rFonts w:hint="eastAsia"/>
                <w:szCs w:val="21"/>
              </w:rPr>
              <w:t>6</w:t>
            </w:r>
            <w:r>
              <w:rPr>
                <w:rFonts w:hint="eastAsia"/>
                <w:szCs w:val="21"/>
              </w:rPr>
              <w:t>、</w:t>
            </w:r>
            <w:r>
              <w:rPr>
                <w:szCs w:val="21"/>
              </w:rPr>
              <w:t>把盛有碎冰块的大试管插入烧杯里的碎冰块中，用酒精灯在烧杯底部慢慢加热，如图所示。当烧杯中的冰块大部分熔化时，试管中的冰（</w:t>
            </w:r>
            <w:r>
              <w:rPr>
                <w:szCs w:val="21"/>
              </w:rPr>
              <w:t xml:space="preserve">        </w:t>
            </w:r>
            <w:r>
              <w:rPr>
                <w:szCs w:val="21"/>
              </w:rPr>
              <w:t>）</w:t>
            </w:r>
          </w:p>
          <w:p w14:paraId="330EEDAC" w14:textId="77777777" w:rsidR="00C874CA" w:rsidRDefault="00000000">
            <w:pPr>
              <w:adjustRightInd w:val="0"/>
              <w:snapToGrid w:val="0"/>
              <w:spacing w:line="360" w:lineRule="auto"/>
              <w:ind w:leftChars="11" w:left="23"/>
              <w:rPr>
                <w:szCs w:val="21"/>
              </w:rPr>
            </w:pPr>
            <w:r>
              <w:rPr>
                <w:szCs w:val="21"/>
              </w:rPr>
              <w:t>A</w:t>
            </w:r>
            <w:r>
              <w:rPr>
                <w:szCs w:val="21"/>
              </w:rPr>
              <w:t>．也熔化一部分</w:t>
            </w:r>
            <w:r>
              <w:rPr>
                <w:szCs w:val="21"/>
              </w:rPr>
              <w:t>;      </w:t>
            </w:r>
            <w:r>
              <w:rPr>
                <w:rFonts w:hint="eastAsia"/>
                <w:szCs w:val="21"/>
              </w:rPr>
              <w:t xml:space="preserve">   </w:t>
            </w:r>
          </w:p>
          <w:p w14:paraId="5EC0B174" w14:textId="77777777" w:rsidR="00C874CA" w:rsidRDefault="00000000">
            <w:pPr>
              <w:adjustRightInd w:val="0"/>
              <w:snapToGrid w:val="0"/>
              <w:spacing w:line="360" w:lineRule="auto"/>
              <w:ind w:leftChars="11" w:left="23"/>
              <w:rPr>
                <w:szCs w:val="21"/>
              </w:rPr>
            </w:pPr>
            <w:r>
              <w:rPr>
                <w:szCs w:val="21"/>
              </w:rPr>
              <w:t>B</w:t>
            </w:r>
            <w:r>
              <w:rPr>
                <w:szCs w:val="21"/>
              </w:rPr>
              <w:t>．全部熔化</w:t>
            </w:r>
            <w:r>
              <w:rPr>
                <w:szCs w:val="21"/>
              </w:rPr>
              <w:t>;</w:t>
            </w:r>
          </w:p>
          <w:p w14:paraId="2164A468" w14:textId="77777777" w:rsidR="00C874CA" w:rsidRDefault="00000000">
            <w:pPr>
              <w:adjustRightInd w:val="0"/>
              <w:snapToGrid w:val="0"/>
              <w:spacing w:line="360" w:lineRule="auto"/>
              <w:ind w:leftChars="11" w:left="23"/>
              <w:rPr>
                <w:szCs w:val="21"/>
              </w:rPr>
            </w:pPr>
            <w:r>
              <w:rPr>
                <w:szCs w:val="21"/>
              </w:rPr>
              <w:t>C</w:t>
            </w:r>
            <w:r>
              <w:rPr>
                <w:szCs w:val="21"/>
              </w:rPr>
              <w:t>．一点儿都没熔化</w:t>
            </w:r>
            <w:r>
              <w:rPr>
                <w:szCs w:val="21"/>
              </w:rPr>
              <w:t>;     </w:t>
            </w:r>
            <w:r>
              <w:rPr>
                <w:rFonts w:hint="eastAsia"/>
                <w:szCs w:val="21"/>
              </w:rPr>
              <w:t xml:space="preserve">  </w:t>
            </w:r>
          </w:p>
          <w:p w14:paraId="2D03E786" w14:textId="77777777" w:rsidR="00C874CA" w:rsidRDefault="00000000">
            <w:pPr>
              <w:adjustRightInd w:val="0"/>
              <w:snapToGrid w:val="0"/>
              <w:spacing w:line="360" w:lineRule="auto"/>
              <w:ind w:leftChars="11" w:left="23"/>
              <w:rPr>
                <w:szCs w:val="21"/>
              </w:rPr>
            </w:pPr>
            <w:r>
              <w:rPr>
                <w:szCs w:val="21"/>
              </w:rPr>
              <w:t>D</w:t>
            </w:r>
            <w:r>
              <w:rPr>
                <w:szCs w:val="21"/>
              </w:rPr>
              <w:t>．下边的熔化，上边的没熔化</w:t>
            </w:r>
            <w:r>
              <w:rPr>
                <w:szCs w:val="21"/>
              </w:rPr>
              <w:t>.</w:t>
            </w:r>
          </w:p>
          <w:p w14:paraId="09D5CCEF" w14:textId="77777777" w:rsidR="00C874CA" w:rsidRDefault="00C874CA">
            <w:pPr>
              <w:pStyle w:val="a4"/>
              <w:snapToGrid w:val="0"/>
              <w:spacing w:line="360" w:lineRule="auto"/>
              <w:rPr>
                <w:rFonts w:ascii="Times New Roman" w:hAnsi="Times New Roman"/>
                <w:szCs w:val="21"/>
              </w:rPr>
            </w:pPr>
          </w:p>
          <w:p w14:paraId="6A23AAB6" w14:textId="77777777" w:rsidR="00C874CA" w:rsidRDefault="00C874CA">
            <w:pPr>
              <w:pStyle w:val="a4"/>
              <w:snapToGrid w:val="0"/>
              <w:spacing w:line="360" w:lineRule="auto"/>
              <w:rPr>
                <w:rFonts w:ascii="Times New Roman" w:hAnsi="Times New Roman"/>
                <w:szCs w:val="21"/>
              </w:rPr>
            </w:pPr>
          </w:p>
          <w:p w14:paraId="755909AA" w14:textId="77777777" w:rsidR="00C874CA" w:rsidRDefault="00000000">
            <w:pPr>
              <w:spacing w:line="360" w:lineRule="auto"/>
              <w:rPr>
                <w:rFonts w:ascii="宋体" w:hAnsi="宋体"/>
                <w:szCs w:val="21"/>
              </w:rPr>
            </w:pPr>
            <w:r>
              <w:rPr>
                <w:rFonts w:ascii="宋体" w:hAnsi="宋体" w:hint="eastAsia"/>
                <w:szCs w:val="21"/>
              </w:rPr>
              <w:t>知识点四：</w:t>
            </w:r>
          </w:p>
          <w:p w14:paraId="73D4C121" w14:textId="77777777" w:rsidR="00C874CA" w:rsidRDefault="00000000">
            <w:pPr>
              <w:numPr>
                <w:ilvl w:val="0"/>
                <w:numId w:val="3"/>
              </w:numPr>
              <w:spacing w:line="360" w:lineRule="auto"/>
              <w:rPr>
                <w:rFonts w:ascii="宋体" w:hAnsi="宋体" w:cs="宋体"/>
                <w:bCs/>
                <w:szCs w:val="21"/>
              </w:rPr>
            </w:pPr>
            <w:r>
              <w:rPr>
                <w:rFonts w:ascii="宋体" w:hAnsi="宋体" w:cs="宋体" w:hint="eastAsia"/>
                <w:bCs/>
                <w:szCs w:val="21"/>
              </w:rPr>
              <w:t xml:space="preserve">冬天北方农村的菜窖里放几桶水，菜就不易冻坏，这是因为水 </w:t>
            </w:r>
            <w:r>
              <w:rPr>
                <w:rFonts w:ascii="宋体" w:hAnsi="宋体" w:cs="宋体" w:hint="eastAsia"/>
                <w:bCs/>
                <w:szCs w:val="21"/>
                <w:u w:val="single"/>
              </w:rPr>
              <w:t xml:space="preserve">        </w:t>
            </w:r>
            <w:r>
              <w:rPr>
                <w:rFonts w:ascii="宋体" w:hAnsi="宋体" w:cs="宋体" w:hint="eastAsia"/>
                <w:bCs/>
                <w:szCs w:val="21"/>
              </w:rPr>
              <w:t>时会</w:t>
            </w:r>
            <w:r>
              <w:rPr>
                <w:rFonts w:ascii="宋体" w:hAnsi="宋体" w:cs="宋体" w:hint="eastAsia"/>
                <w:bCs/>
                <w:szCs w:val="21"/>
                <w:u w:val="single"/>
              </w:rPr>
              <w:t xml:space="preserve">       </w:t>
            </w:r>
            <w:r>
              <w:rPr>
                <w:rFonts w:ascii="宋体" w:hAnsi="宋体" w:cs="宋体" w:hint="eastAsia"/>
                <w:bCs/>
                <w:szCs w:val="21"/>
              </w:rPr>
              <w:t>热，因此窖内温度不致太低。</w:t>
            </w:r>
          </w:p>
          <w:p w14:paraId="4402114A" w14:textId="77777777" w:rsidR="00C874CA" w:rsidRDefault="00000000">
            <w:pPr>
              <w:spacing w:line="360" w:lineRule="auto"/>
              <w:ind w:leftChars="12" w:left="25"/>
              <w:rPr>
                <w:rFonts w:ascii="宋体" w:hAnsi="宋体"/>
                <w:szCs w:val="21"/>
              </w:rPr>
            </w:pPr>
            <w:r>
              <w:rPr>
                <w:rFonts w:ascii="宋体" w:hAnsi="宋体" w:hint="eastAsia"/>
                <w:bCs/>
                <w:szCs w:val="21"/>
              </w:rPr>
              <w:t>2、深秋，为避免橘子在夜间被冻伤，果农经常在傍晚给橘子树喷水，虽然水在夜间结了冰，但橘子却没有被冻伤，这是因为水</w:t>
            </w:r>
            <w:r>
              <w:rPr>
                <w:rFonts w:ascii="宋体" w:hAnsi="宋体" w:hint="eastAsia"/>
                <w:bCs/>
                <w:szCs w:val="21"/>
                <w:u w:val="single"/>
              </w:rPr>
              <w:t xml:space="preserve">            </w:t>
            </w:r>
            <w:r>
              <w:rPr>
                <w:rFonts w:ascii="宋体" w:hAnsi="宋体" w:hint="eastAsia"/>
                <w:bCs/>
                <w:szCs w:val="21"/>
              </w:rPr>
              <w:t xml:space="preserve">。 </w:t>
            </w:r>
          </w:p>
          <w:p w14:paraId="1E5E18EE" w14:textId="77777777" w:rsidR="00C874CA" w:rsidRDefault="00000000">
            <w:pPr>
              <w:spacing w:line="360" w:lineRule="auto"/>
              <w:ind w:leftChars="12" w:left="25"/>
              <w:rPr>
                <w:rFonts w:ascii="宋体" w:hAnsi="宋体"/>
                <w:bCs/>
                <w:szCs w:val="21"/>
              </w:rPr>
            </w:pPr>
            <w:r>
              <w:rPr>
                <w:rFonts w:ascii="宋体" w:hAnsi="宋体" w:hint="eastAsia"/>
                <w:bCs/>
                <w:szCs w:val="21"/>
              </w:rPr>
              <w:t>3、夏天往饮料中加冰而不是加冷水，</w:t>
            </w:r>
            <w:r>
              <w:rPr>
                <w:rFonts w:ascii="宋体" w:hAnsi="宋体" w:hint="eastAsia"/>
                <w:szCs w:val="21"/>
              </w:rPr>
              <w:t xml:space="preserve"> </w:t>
            </w:r>
            <w:r>
              <w:rPr>
                <w:rFonts w:ascii="宋体" w:hAnsi="宋体" w:hint="eastAsia"/>
                <w:bCs/>
                <w:szCs w:val="21"/>
              </w:rPr>
              <w:t>一方面冰的温度更低，另一方面冰</w:t>
            </w:r>
            <w:r>
              <w:rPr>
                <w:rFonts w:ascii="宋体" w:hAnsi="宋体" w:hint="eastAsia"/>
                <w:bCs/>
                <w:szCs w:val="21"/>
                <w:u w:val="single"/>
              </w:rPr>
              <w:t xml:space="preserve">          </w:t>
            </w:r>
            <w:r>
              <w:rPr>
                <w:rFonts w:ascii="宋体" w:hAnsi="宋体" w:hint="eastAsia"/>
                <w:bCs/>
                <w:szCs w:val="21"/>
              </w:rPr>
              <w:t>成水的过程中</w:t>
            </w:r>
          </w:p>
          <w:p w14:paraId="1AEF1C29" w14:textId="77777777" w:rsidR="00C874CA" w:rsidRDefault="00000000">
            <w:pPr>
              <w:spacing w:line="360" w:lineRule="auto"/>
              <w:ind w:leftChars="12" w:left="25"/>
              <w:rPr>
                <w:rFonts w:ascii="宋体" w:hAnsi="宋体"/>
                <w:bCs/>
                <w:szCs w:val="21"/>
                <w:u w:val="single"/>
              </w:rPr>
            </w:pPr>
            <w:r>
              <w:rPr>
                <w:rFonts w:ascii="宋体" w:hAnsi="宋体" w:hint="eastAsia"/>
                <w:bCs/>
                <w:szCs w:val="21"/>
                <w:u w:val="single"/>
              </w:rPr>
              <w:t xml:space="preserve">        </w:t>
            </w:r>
            <w:r>
              <w:rPr>
                <w:rFonts w:ascii="宋体" w:hAnsi="宋体" w:hint="eastAsia"/>
                <w:bCs/>
                <w:szCs w:val="21"/>
              </w:rPr>
              <w:t>（选填“吸热”或“放热”），使饮料的温度更低。由此可知，质量相等的0℃的冰和0℃的水冷却效果更好的是</w:t>
            </w:r>
            <w:r>
              <w:rPr>
                <w:rFonts w:ascii="宋体" w:hAnsi="宋体" w:hint="eastAsia"/>
                <w:bCs/>
                <w:szCs w:val="21"/>
                <w:u w:val="single"/>
              </w:rPr>
              <w:t xml:space="preserve">           </w:t>
            </w:r>
            <w:r>
              <w:rPr>
                <w:rFonts w:ascii="宋体" w:hAnsi="宋体" w:hint="eastAsia"/>
                <w:bCs/>
                <w:szCs w:val="21"/>
              </w:rPr>
              <w:t>。</w:t>
            </w:r>
          </w:p>
          <w:p w14:paraId="6217FF20" w14:textId="77777777" w:rsidR="00C874CA" w:rsidRDefault="00000000">
            <w:pPr>
              <w:spacing w:line="360" w:lineRule="auto"/>
              <w:ind w:leftChars="12" w:left="25"/>
              <w:rPr>
                <w:rFonts w:ascii="宋体" w:hAnsi="宋体"/>
                <w:bCs/>
                <w:szCs w:val="21"/>
              </w:rPr>
            </w:pPr>
            <w:r>
              <w:rPr>
                <w:rFonts w:ascii="宋体" w:hAnsi="宋体" w:hint="eastAsia"/>
                <w:bCs/>
                <w:szCs w:val="21"/>
              </w:rPr>
              <w:t>4、在冰雪灾害中为了更快地使路面的冰熔化，常常往冰面上撒盐，其原因主要是冰与盐混合后，能降低冰的</w:t>
            </w:r>
            <w:r>
              <w:rPr>
                <w:rFonts w:ascii="宋体" w:hAnsi="宋体" w:hint="eastAsia"/>
                <w:bCs/>
                <w:szCs w:val="21"/>
                <w:u w:val="single"/>
              </w:rPr>
              <w:t xml:space="preserve">             </w:t>
            </w:r>
            <w:r>
              <w:rPr>
                <w:rFonts w:ascii="宋体" w:hAnsi="宋体" w:hint="eastAsia"/>
                <w:bCs/>
                <w:szCs w:val="21"/>
              </w:rPr>
              <w:t>。</w:t>
            </w:r>
          </w:p>
          <w:p w14:paraId="4DA34B3C" w14:textId="77777777" w:rsidR="00C874CA" w:rsidRDefault="00C874CA">
            <w:pPr>
              <w:spacing w:line="360" w:lineRule="auto"/>
              <w:ind w:leftChars="12" w:left="25"/>
              <w:rPr>
                <w:rFonts w:ascii="宋体" w:hAnsi="宋体"/>
                <w:bCs/>
                <w:szCs w:val="21"/>
              </w:rPr>
            </w:pPr>
          </w:p>
          <w:p w14:paraId="0C8A2A1F" w14:textId="77777777" w:rsidR="00C874CA" w:rsidRDefault="00000000">
            <w:pPr>
              <w:spacing w:line="360" w:lineRule="auto"/>
              <w:ind w:leftChars="12" w:left="25"/>
              <w:rPr>
                <w:rFonts w:ascii="宋体" w:hAnsi="宋体"/>
                <w:szCs w:val="21"/>
              </w:rPr>
            </w:pPr>
            <w:r>
              <w:rPr>
                <w:rFonts w:ascii="宋体" w:hAnsi="宋体" w:hint="eastAsia"/>
                <w:bCs/>
                <w:szCs w:val="21"/>
              </w:rPr>
              <w:t>5、北方的冬天,常用水和酒精的混合液作为汽车的冷却液,这是因为混合液具有(       )</w:t>
            </w:r>
          </w:p>
          <w:p w14:paraId="2B7E9B43" w14:textId="77777777" w:rsidR="00C874CA" w:rsidRDefault="00000000">
            <w:pPr>
              <w:spacing w:line="360" w:lineRule="auto"/>
              <w:ind w:leftChars="12" w:left="25"/>
              <w:rPr>
                <w:rFonts w:ascii="宋体" w:hAnsi="宋体"/>
                <w:szCs w:val="21"/>
              </w:rPr>
            </w:pPr>
            <w:r>
              <w:rPr>
                <w:rFonts w:ascii="宋体" w:hAnsi="宋体" w:hint="eastAsia"/>
                <w:bCs/>
                <w:szCs w:val="21"/>
              </w:rPr>
              <w:t xml:space="preserve"> A、较低的凝固点  </w:t>
            </w:r>
            <w:r>
              <w:rPr>
                <w:rFonts w:ascii="宋体" w:hAnsi="宋体" w:hint="eastAsia"/>
                <w:szCs w:val="21"/>
              </w:rPr>
              <w:t xml:space="preserve">      </w:t>
            </w:r>
            <w:r>
              <w:rPr>
                <w:rFonts w:ascii="宋体" w:hAnsi="宋体" w:hint="eastAsia"/>
                <w:bCs/>
                <w:szCs w:val="21"/>
              </w:rPr>
              <w:t>B、较低的比热</w:t>
            </w:r>
          </w:p>
          <w:p w14:paraId="3317356E" w14:textId="77777777" w:rsidR="00C874CA" w:rsidRDefault="00000000">
            <w:pPr>
              <w:spacing w:line="360" w:lineRule="auto"/>
              <w:ind w:leftChars="12" w:left="25"/>
              <w:rPr>
                <w:rFonts w:ascii="宋体" w:hAnsi="宋体"/>
                <w:bCs/>
                <w:szCs w:val="21"/>
              </w:rPr>
            </w:pPr>
            <w:r>
              <w:rPr>
                <w:rFonts w:ascii="宋体" w:hAnsi="宋体" w:hint="eastAsia"/>
                <w:bCs/>
                <w:szCs w:val="21"/>
              </w:rPr>
              <w:t xml:space="preserve"> C、较大的沸点    </w:t>
            </w:r>
            <w:r>
              <w:rPr>
                <w:rFonts w:ascii="宋体" w:hAnsi="宋体" w:hint="eastAsia"/>
                <w:szCs w:val="21"/>
              </w:rPr>
              <w:t xml:space="preserve">      </w:t>
            </w:r>
            <w:r>
              <w:rPr>
                <w:rFonts w:ascii="宋体" w:hAnsi="宋体" w:hint="eastAsia"/>
                <w:bCs/>
                <w:szCs w:val="21"/>
              </w:rPr>
              <w:t>D、较容易流动而传热</w:t>
            </w:r>
          </w:p>
          <w:p w14:paraId="1C697981" w14:textId="77777777" w:rsidR="00C874CA" w:rsidRDefault="00C874CA">
            <w:pPr>
              <w:spacing w:line="360" w:lineRule="auto"/>
              <w:ind w:leftChars="12" w:left="25"/>
              <w:rPr>
                <w:rFonts w:ascii="宋体" w:hAnsi="宋体"/>
                <w:bCs/>
                <w:szCs w:val="21"/>
              </w:rPr>
            </w:pPr>
          </w:p>
          <w:p w14:paraId="15671AB7" w14:textId="77777777" w:rsidR="00C874CA" w:rsidRDefault="00000000">
            <w:pPr>
              <w:spacing w:line="360" w:lineRule="auto"/>
              <w:ind w:leftChars="12" w:left="25"/>
              <w:rPr>
                <w:rFonts w:ascii="宋体" w:hAnsi="宋体"/>
                <w:szCs w:val="21"/>
              </w:rPr>
            </w:pPr>
            <w:r>
              <w:rPr>
                <w:rFonts w:ascii="宋体" w:hAnsi="宋体" w:hint="eastAsia"/>
                <w:bCs/>
                <w:szCs w:val="21"/>
              </w:rPr>
              <w:t>6、给标准大气压下的冰水混合物加热，则（       ）</w:t>
            </w:r>
          </w:p>
          <w:p w14:paraId="2F789195" w14:textId="77777777" w:rsidR="00C874CA" w:rsidRDefault="00000000">
            <w:pPr>
              <w:spacing w:line="360" w:lineRule="auto"/>
              <w:ind w:leftChars="12" w:left="25"/>
              <w:rPr>
                <w:rFonts w:ascii="宋体" w:hAnsi="宋体"/>
                <w:szCs w:val="21"/>
              </w:rPr>
            </w:pPr>
            <w:r>
              <w:rPr>
                <w:rFonts w:ascii="宋体" w:hAnsi="宋体" w:hint="eastAsia"/>
                <w:bCs/>
                <w:szCs w:val="21"/>
              </w:rPr>
              <w:t>A、冰的温度升高，水的温度不变</w:t>
            </w:r>
            <w:r>
              <w:rPr>
                <w:rFonts w:ascii="宋体" w:hAnsi="宋体" w:hint="eastAsia"/>
                <w:szCs w:val="21"/>
              </w:rPr>
              <w:t xml:space="preserve">   </w:t>
            </w:r>
          </w:p>
          <w:p w14:paraId="3F75D653" w14:textId="77777777" w:rsidR="00C874CA" w:rsidRDefault="00000000">
            <w:pPr>
              <w:spacing w:line="360" w:lineRule="auto"/>
              <w:ind w:leftChars="12" w:left="25"/>
              <w:rPr>
                <w:rFonts w:ascii="宋体" w:hAnsi="宋体"/>
                <w:szCs w:val="21"/>
              </w:rPr>
            </w:pPr>
            <w:r>
              <w:rPr>
                <w:rFonts w:ascii="宋体" w:hAnsi="宋体" w:hint="eastAsia"/>
                <w:bCs/>
                <w:szCs w:val="21"/>
              </w:rPr>
              <w:t>B、冰的温度不变，水的温度升高。</w:t>
            </w:r>
          </w:p>
          <w:p w14:paraId="26ABF5C9" w14:textId="77777777" w:rsidR="00C874CA" w:rsidRDefault="00000000">
            <w:pPr>
              <w:spacing w:line="360" w:lineRule="auto"/>
              <w:ind w:leftChars="12" w:left="25"/>
              <w:rPr>
                <w:rFonts w:ascii="宋体" w:hAnsi="宋体"/>
                <w:szCs w:val="21"/>
              </w:rPr>
            </w:pPr>
            <w:r>
              <w:rPr>
                <w:rFonts w:ascii="宋体" w:hAnsi="宋体" w:hint="eastAsia"/>
                <w:bCs/>
                <w:szCs w:val="21"/>
              </w:rPr>
              <w:t>C、冰、水的温度都升高。</w:t>
            </w:r>
          </w:p>
          <w:p w14:paraId="2E00EC5F" w14:textId="77777777" w:rsidR="00C874CA" w:rsidRDefault="00000000">
            <w:pPr>
              <w:spacing w:line="360" w:lineRule="auto"/>
              <w:ind w:leftChars="12" w:left="25"/>
              <w:rPr>
                <w:rFonts w:ascii="宋体" w:hAnsi="宋体"/>
                <w:szCs w:val="21"/>
              </w:rPr>
            </w:pPr>
            <w:r>
              <w:rPr>
                <w:rFonts w:ascii="宋体" w:hAnsi="宋体" w:hint="eastAsia"/>
                <w:bCs/>
                <w:szCs w:val="21"/>
              </w:rPr>
              <w:t>D、冰在熔化成水时，冰和水温度都不变。</w:t>
            </w:r>
          </w:p>
          <w:p w14:paraId="7478D5DF" w14:textId="77777777" w:rsidR="00C874CA" w:rsidRDefault="00C874CA">
            <w:pPr>
              <w:spacing w:line="360" w:lineRule="auto"/>
              <w:ind w:leftChars="12" w:left="25"/>
              <w:rPr>
                <w:rFonts w:ascii="宋体" w:hAnsi="宋体" w:cs="Arial"/>
                <w:color w:val="333333"/>
                <w:szCs w:val="21"/>
              </w:rPr>
            </w:pPr>
          </w:p>
          <w:p w14:paraId="5AB1B24A" w14:textId="77777777" w:rsidR="00C874CA" w:rsidRDefault="00000000">
            <w:pPr>
              <w:spacing w:line="360" w:lineRule="auto"/>
              <w:ind w:leftChars="12" w:left="25"/>
              <w:rPr>
                <w:rFonts w:ascii="宋体" w:hAnsi="宋体" w:cs="Arial"/>
                <w:color w:val="333333"/>
                <w:szCs w:val="21"/>
              </w:rPr>
            </w:pPr>
            <w:r>
              <w:rPr>
                <w:rFonts w:ascii="宋体" w:hAnsi="宋体" w:cs="Arial" w:hint="eastAsia"/>
                <w:color w:val="333333"/>
                <w:szCs w:val="21"/>
              </w:rPr>
              <w:t>7、</w:t>
            </w:r>
            <w:r>
              <w:rPr>
                <w:rFonts w:ascii="宋体" w:hAnsi="宋体" w:cs="Arial"/>
                <w:color w:val="333333"/>
                <w:szCs w:val="21"/>
              </w:rPr>
              <w:t>关于熔化和凝固，下列说法中正确的是（</w:t>
            </w:r>
            <w:r>
              <w:rPr>
                <w:rFonts w:ascii="宋体" w:hAnsi="宋体" w:cs="Arial" w:hint="eastAsia"/>
                <w:color w:val="333333"/>
                <w:szCs w:val="21"/>
              </w:rPr>
              <w:t xml:space="preserve">       </w:t>
            </w:r>
            <w:r>
              <w:rPr>
                <w:rFonts w:ascii="宋体" w:hAnsi="宋体" w:cs="Arial"/>
                <w:color w:val="333333"/>
                <w:szCs w:val="21"/>
              </w:rPr>
              <w:t xml:space="preserve"> ）</w:t>
            </w:r>
          </w:p>
          <w:p w14:paraId="6E119879" w14:textId="77777777" w:rsidR="00C874CA" w:rsidRDefault="00000000">
            <w:pPr>
              <w:spacing w:line="360" w:lineRule="auto"/>
              <w:ind w:leftChars="12" w:left="25"/>
              <w:rPr>
                <w:rFonts w:ascii="宋体" w:hAnsi="宋体" w:cs="Arial"/>
                <w:color w:val="333333"/>
                <w:szCs w:val="21"/>
              </w:rPr>
            </w:pPr>
            <w:r>
              <w:rPr>
                <w:rFonts w:ascii="宋体" w:hAnsi="宋体" w:cs="Arial"/>
                <w:color w:val="333333"/>
                <w:szCs w:val="21"/>
              </w:rPr>
              <w:t>A．所有的固体都要达到一定的温度才开始熔化</w:t>
            </w:r>
          </w:p>
          <w:p w14:paraId="341340C2" w14:textId="77777777" w:rsidR="00C874CA" w:rsidRDefault="00000000">
            <w:pPr>
              <w:spacing w:line="360" w:lineRule="auto"/>
              <w:ind w:leftChars="12" w:left="25"/>
              <w:rPr>
                <w:rFonts w:ascii="宋体" w:hAnsi="宋体" w:cs="Arial"/>
                <w:color w:val="333333"/>
                <w:szCs w:val="21"/>
              </w:rPr>
            </w:pPr>
            <w:r>
              <w:rPr>
                <w:rFonts w:ascii="宋体" w:hAnsi="宋体" w:cs="Arial"/>
                <w:color w:val="333333"/>
                <w:szCs w:val="21"/>
              </w:rPr>
              <w:t>B．非晶体在凝固时吸收热量，温度不断上升</w:t>
            </w:r>
          </w:p>
          <w:p w14:paraId="61A83468" w14:textId="77777777" w:rsidR="00C874CA" w:rsidRDefault="00000000">
            <w:pPr>
              <w:numPr>
                <w:ilvl w:val="0"/>
                <w:numId w:val="2"/>
              </w:numPr>
              <w:spacing w:line="360" w:lineRule="auto"/>
              <w:rPr>
                <w:rFonts w:ascii="宋体" w:hAnsi="宋体" w:cs="Arial"/>
                <w:color w:val="333333"/>
                <w:szCs w:val="21"/>
              </w:rPr>
            </w:pPr>
            <w:r>
              <w:rPr>
                <w:rFonts w:ascii="宋体" w:hAnsi="宋体" w:cs="Arial"/>
                <w:color w:val="333333"/>
                <w:szCs w:val="21"/>
              </w:rPr>
              <w:t>晶体在熔化时吸收热量，但温度不变</w:t>
            </w:r>
          </w:p>
          <w:p w14:paraId="0CEF6322" w14:textId="77777777" w:rsidR="00C874CA" w:rsidRDefault="00000000">
            <w:pPr>
              <w:spacing w:line="360" w:lineRule="auto"/>
              <w:rPr>
                <w:rFonts w:ascii="宋体" w:hAnsi="宋体" w:cs="Arial"/>
                <w:color w:val="333333"/>
                <w:szCs w:val="21"/>
              </w:rPr>
            </w:pPr>
            <w:r>
              <w:rPr>
                <w:rFonts w:ascii="宋体" w:hAnsi="宋体" w:cs="Arial" w:hint="eastAsia"/>
                <w:color w:val="333333"/>
                <w:szCs w:val="21"/>
              </w:rPr>
              <w:t>D．</w:t>
            </w:r>
            <w:r>
              <w:rPr>
                <w:rFonts w:ascii="宋体" w:hAnsi="宋体" w:cs="Arial"/>
                <w:color w:val="333333"/>
                <w:szCs w:val="21"/>
              </w:rPr>
              <w:t>所有的液体在凝固过程中，不断放热，温度降低</w:t>
            </w:r>
          </w:p>
          <w:p w14:paraId="56BAD1A9" w14:textId="77777777" w:rsidR="00C874CA" w:rsidRDefault="00C874CA">
            <w:pPr>
              <w:spacing w:line="360" w:lineRule="auto"/>
              <w:rPr>
                <w:rFonts w:ascii="宋体" w:hAnsi="宋体"/>
                <w:szCs w:val="21"/>
              </w:rPr>
            </w:pPr>
          </w:p>
          <w:p w14:paraId="580A3714" w14:textId="77777777" w:rsidR="00C874CA" w:rsidRDefault="00C874CA">
            <w:pPr>
              <w:spacing w:line="360" w:lineRule="auto"/>
              <w:rPr>
                <w:rFonts w:ascii="宋体" w:hAnsi="宋体"/>
                <w:szCs w:val="21"/>
              </w:rPr>
            </w:pPr>
          </w:p>
          <w:p w14:paraId="1AEFEFAE" w14:textId="77777777" w:rsidR="00C874CA" w:rsidRDefault="00000000">
            <w:pPr>
              <w:spacing w:line="440" w:lineRule="exact"/>
              <w:rPr>
                <w:rFonts w:ascii="宋体" w:hAnsi="宋体"/>
                <w:szCs w:val="21"/>
              </w:rPr>
            </w:pPr>
            <w:r>
              <w:rPr>
                <w:rFonts w:ascii="宋体" w:hAnsi="宋体" w:hint="eastAsia"/>
                <w:szCs w:val="21"/>
              </w:rPr>
              <w:lastRenderedPageBreak/>
              <w:t>综合题：</w:t>
            </w:r>
          </w:p>
          <w:p w14:paraId="01CAB1E5" w14:textId="77777777" w:rsidR="00C874CA" w:rsidRDefault="00000000">
            <w:pPr>
              <w:spacing w:line="440" w:lineRule="exact"/>
              <w:rPr>
                <w:szCs w:val="21"/>
              </w:rPr>
            </w:pPr>
            <w:r>
              <w:rPr>
                <w:rFonts w:hint="eastAsia"/>
                <w:szCs w:val="21"/>
              </w:rPr>
              <w:t>1</w:t>
            </w:r>
            <w:r>
              <w:rPr>
                <w:rFonts w:hint="eastAsia"/>
                <w:szCs w:val="21"/>
              </w:rPr>
              <w:t>、同学们</w:t>
            </w:r>
            <w:r>
              <w:rPr>
                <w:szCs w:val="21"/>
              </w:rPr>
              <w:t>用图甲的实验装置探究</w:t>
            </w:r>
            <w:r>
              <w:rPr>
                <w:szCs w:val="21"/>
              </w:rPr>
              <w:t>“</w:t>
            </w:r>
            <w:r>
              <w:rPr>
                <w:szCs w:val="21"/>
              </w:rPr>
              <w:t>某固体熔化时温度的变化规律</w:t>
            </w:r>
            <w:r>
              <w:rPr>
                <w:szCs w:val="21"/>
              </w:rPr>
              <w:t>“</w:t>
            </w:r>
            <w:r>
              <w:rPr>
                <w:szCs w:val="21"/>
              </w:rPr>
              <w:t>。</w:t>
            </w:r>
          </w:p>
          <w:p w14:paraId="58173CD6" w14:textId="77777777" w:rsidR="00C874CA" w:rsidRDefault="00000000">
            <w:pPr>
              <w:pStyle w:val="a4"/>
              <w:snapToGrid w:val="0"/>
              <w:spacing w:line="440" w:lineRule="exact"/>
              <w:ind w:leftChars="12" w:left="25" w:firstLine="2"/>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）安装实验装置时，小明应按照</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（选填</w:t>
            </w:r>
            <w:r>
              <w:rPr>
                <w:rFonts w:ascii="Times New Roman" w:hAnsi="Times New Roman"/>
                <w:szCs w:val="21"/>
              </w:rPr>
              <w:t>“</w:t>
            </w:r>
            <w:r>
              <w:rPr>
                <w:rFonts w:ascii="Times New Roman" w:hAnsi="Times New Roman"/>
                <w:szCs w:val="21"/>
              </w:rPr>
              <w:t>自上而下</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自下而上</w:t>
            </w:r>
            <w:r>
              <w:rPr>
                <w:rFonts w:ascii="Times New Roman" w:hAnsi="Times New Roman"/>
                <w:szCs w:val="21"/>
              </w:rPr>
              <w:t>”</w:t>
            </w:r>
            <w:r>
              <w:rPr>
                <w:rFonts w:ascii="Times New Roman" w:hAnsi="Times New Roman"/>
                <w:szCs w:val="21"/>
              </w:rPr>
              <w:t>）的顺序进行。</w:t>
            </w:r>
          </w:p>
          <w:p w14:paraId="0E85C2C0" w14:textId="77777777" w:rsidR="00C874CA" w:rsidRDefault="00000000">
            <w:pPr>
              <w:pStyle w:val="a4"/>
              <w:snapToGrid w:val="0"/>
              <w:spacing w:line="440" w:lineRule="exact"/>
              <w:ind w:leftChars="12" w:left="25" w:firstLine="2"/>
              <w:rPr>
                <w:rFonts w:ascii="Times New Roman" w:hAnsi="Times New Roman"/>
                <w:szCs w:val="21"/>
              </w:rPr>
            </w:pPr>
            <w:r>
              <w:rPr>
                <w:rFonts w:hint="eastAsia"/>
                <w:szCs w:val="21"/>
              </w:rPr>
              <w:t>（2）</w:t>
            </w:r>
            <w:r>
              <w:rPr>
                <w:szCs w:val="21"/>
              </w:rPr>
              <w:t>实验中除了需要图中所示的实验器材外，还需要</w:t>
            </w:r>
            <w:r>
              <w:rPr>
                <w:szCs w:val="21"/>
                <w:u w:val="single"/>
              </w:rPr>
              <w:t xml:space="preserve">       </w:t>
            </w:r>
            <w:r>
              <w:rPr>
                <w:rFonts w:hint="eastAsia"/>
                <w:szCs w:val="21"/>
                <w:u w:val="single"/>
              </w:rPr>
              <w:t xml:space="preserve">     </w:t>
            </w:r>
            <w:r>
              <w:rPr>
                <w:rFonts w:hint="eastAsia"/>
                <w:szCs w:val="21"/>
              </w:rPr>
              <w:t>、</w:t>
            </w:r>
            <w:r>
              <w:rPr>
                <w:rFonts w:hint="eastAsia"/>
                <w:szCs w:val="21"/>
                <w:u w:val="single"/>
              </w:rPr>
              <w:t xml:space="preserve">           </w:t>
            </w:r>
            <w:r>
              <w:rPr>
                <w:szCs w:val="21"/>
              </w:rPr>
              <w:t>；</w:t>
            </w:r>
          </w:p>
          <w:p w14:paraId="3C8D0489" w14:textId="77777777" w:rsidR="00C874CA" w:rsidRDefault="00000000">
            <w:pPr>
              <w:pStyle w:val="a4"/>
              <w:snapToGrid w:val="0"/>
              <w:spacing w:line="440" w:lineRule="exact"/>
              <w:ind w:leftChars="12" w:left="25" w:firstLine="2"/>
              <w:rPr>
                <w:rFonts w:ascii="Times New Roman" w:hAnsi="Times New Roman"/>
                <w:szCs w:val="21"/>
              </w:rPr>
            </w:pPr>
            <w:r>
              <w:rPr>
                <w:rFonts w:ascii="Times New Roman" w:hAnsi="Times New Roman"/>
                <w:szCs w:val="21"/>
              </w:rPr>
              <w:t>（</w:t>
            </w:r>
            <w:r>
              <w:rPr>
                <w:rFonts w:ascii="Times New Roman" w:hAnsi="Times New Roman" w:hint="eastAsia"/>
                <w:szCs w:val="21"/>
              </w:rPr>
              <w:t>3</w:t>
            </w:r>
            <w:r>
              <w:rPr>
                <w:rFonts w:ascii="Times New Roman" w:hAnsi="Times New Roman"/>
                <w:szCs w:val="21"/>
              </w:rPr>
              <w:t>）用</w:t>
            </w:r>
            <w:r>
              <w:rPr>
                <w:rFonts w:ascii="Times New Roman" w:hAnsi="Times New Roman"/>
                <w:szCs w:val="21"/>
              </w:rPr>
              <w:t>“</w:t>
            </w:r>
            <w:r>
              <w:rPr>
                <w:rFonts w:ascii="Times New Roman" w:hAnsi="Times New Roman"/>
                <w:szCs w:val="21"/>
              </w:rPr>
              <w:t>水浴法</w:t>
            </w:r>
            <w:r>
              <w:rPr>
                <w:rFonts w:ascii="Times New Roman" w:hAnsi="Times New Roman"/>
                <w:szCs w:val="21"/>
              </w:rPr>
              <w:t>”</w:t>
            </w:r>
            <w:r>
              <w:rPr>
                <w:rFonts w:ascii="Times New Roman" w:hAnsi="Times New Roman"/>
                <w:szCs w:val="21"/>
              </w:rPr>
              <w:t>加热的目的是</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p>
          <w:p w14:paraId="08F3CBDF" w14:textId="77777777" w:rsidR="00C874CA" w:rsidRDefault="00000000">
            <w:pPr>
              <w:pStyle w:val="a4"/>
              <w:snapToGrid w:val="0"/>
              <w:spacing w:line="440" w:lineRule="exact"/>
              <w:ind w:leftChars="13" w:left="27"/>
              <w:rPr>
                <w:rFonts w:ascii="Times New Roman" w:hAnsi="Times New Roman"/>
                <w:szCs w:val="21"/>
              </w:rPr>
            </w:pPr>
            <w:r>
              <w:rPr>
                <w:rFonts w:ascii="Times New Roman" w:hAnsi="Times New Roman"/>
                <w:szCs w:val="21"/>
              </w:rPr>
              <w:t>（</w:t>
            </w:r>
            <w:r>
              <w:rPr>
                <w:rFonts w:ascii="Times New Roman" w:hAnsi="Times New Roman" w:hint="eastAsia"/>
                <w:szCs w:val="21"/>
              </w:rPr>
              <w:t>4</w:t>
            </w:r>
            <w:r>
              <w:rPr>
                <w:rFonts w:ascii="Times New Roman" w:hAnsi="Times New Roman"/>
                <w:szCs w:val="21"/>
              </w:rPr>
              <w:t>）某时刻温度计的示数如图乙所示，其示数为</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rPr>
              <w:t>。</w:t>
            </w:r>
          </w:p>
          <w:p w14:paraId="0BE0E429" w14:textId="77777777" w:rsidR="00C874CA" w:rsidRDefault="00000000">
            <w:pPr>
              <w:pStyle w:val="a4"/>
              <w:snapToGrid w:val="0"/>
              <w:spacing w:line="440" w:lineRule="exact"/>
              <w:ind w:leftChars="13" w:left="27"/>
              <w:rPr>
                <w:rFonts w:ascii="Times New Roman" w:hAnsi="Times New Roman"/>
                <w:szCs w:val="21"/>
              </w:rPr>
            </w:pPr>
            <w:r>
              <w:pict w14:anchorId="68AA7D3F">
                <v:shape id="图片 5" o:spid="_x0000_s2070" type="#_x0000_t75" alt="菁优网：http://www.jyeoo.com" style="position:absolute;left:0;text-align:left;margin-left:6.5pt;margin-top:72.95pt;width:421.25pt;height:167.65pt;z-index:-3;mso-wrap-style:square" wrapcoords="-38 0 -38 21504 21600 21504 21600 0 -38 0">
                  <v:imagedata r:id="rId16" o:title="www"/>
                  <w10:wrap type="square"/>
                </v:shape>
              </w:pict>
            </w:r>
            <w:r>
              <w:rPr>
                <w:rFonts w:ascii="Times New Roman" w:hAnsi="Times New Roman"/>
                <w:szCs w:val="21"/>
              </w:rPr>
              <w:t>（</w:t>
            </w:r>
            <w:r>
              <w:rPr>
                <w:rFonts w:ascii="Times New Roman" w:hAnsi="Times New Roman" w:hint="eastAsia"/>
                <w:szCs w:val="21"/>
              </w:rPr>
              <w:t>5</w:t>
            </w:r>
            <w:r>
              <w:rPr>
                <w:rFonts w:ascii="Times New Roman" w:hAnsi="Times New Roman"/>
                <w:szCs w:val="21"/>
              </w:rPr>
              <w:t>）根据实验数据绘出的熔化图象如图丙所示。由图象可知，此固体属于</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（选填</w:t>
            </w:r>
            <w:r>
              <w:rPr>
                <w:rFonts w:ascii="Times New Roman" w:hAnsi="Times New Roman"/>
                <w:szCs w:val="21"/>
              </w:rPr>
              <w:t>“</w:t>
            </w:r>
            <w:r>
              <w:rPr>
                <w:rFonts w:ascii="Times New Roman" w:hAnsi="Times New Roman"/>
                <w:szCs w:val="21"/>
              </w:rPr>
              <w:t>晶体</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非晶体</w:t>
            </w:r>
            <w:r>
              <w:rPr>
                <w:rFonts w:ascii="Times New Roman" w:hAnsi="Times New Roman"/>
                <w:szCs w:val="21"/>
              </w:rPr>
              <w:t>”</w:t>
            </w:r>
            <w:r>
              <w:rPr>
                <w:rFonts w:ascii="Times New Roman" w:hAnsi="Times New Roman"/>
                <w:szCs w:val="21"/>
              </w:rPr>
              <w:t>），因为在熔化过程中不断吸热，温度</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（选填</w:t>
            </w:r>
            <w:r>
              <w:rPr>
                <w:rFonts w:ascii="Times New Roman" w:hAnsi="Times New Roman"/>
                <w:szCs w:val="21"/>
              </w:rPr>
              <w:t>“</w:t>
            </w:r>
            <w:r>
              <w:rPr>
                <w:rFonts w:ascii="Times New Roman" w:hAnsi="Times New Roman"/>
                <w:szCs w:val="21"/>
              </w:rPr>
              <w:t>升高</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降低</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保持不变</w:t>
            </w:r>
            <w:r>
              <w:rPr>
                <w:rFonts w:ascii="Times New Roman" w:hAnsi="Times New Roman"/>
                <w:szCs w:val="21"/>
              </w:rPr>
              <w:t>”</w:t>
            </w:r>
            <w:r>
              <w:rPr>
                <w:rFonts w:ascii="Times New Roman" w:hAnsi="Times New Roman"/>
                <w:szCs w:val="21"/>
              </w:rPr>
              <w:t>）。</w:t>
            </w:r>
            <w:r>
              <w:rPr>
                <w:rFonts w:ascii="Times New Roman" w:hAnsi="Times New Roman"/>
                <w:szCs w:val="21"/>
              </w:rPr>
              <w:t>CD</w:t>
            </w:r>
            <w:r>
              <w:rPr>
                <w:rFonts w:ascii="Times New Roman" w:hAnsi="Times New Roman"/>
                <w:szCs w:val="21"/>
              </w:rPr>
              <w:t>段是</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态。</w:t>
            </w:r>
          </w:p>
          <w:p w14:paraId="4D9DAA92" w14:textId="77777777" w:rsidR="00C874CA" w:rsidRDefault="00C874CA">
            <w:pPr>
              <w:pStyle w:val="a4"/>
              <w:snapToGrid w:val="0"/>
              <w:spacing w:line="440" w:lineRule="exact"/>
              <w:rPr>
                <w:rFonts w:ascii="Times New Roman" w:hAnsi="Times New Roman"/>
                <w:szCs w:val="21"/>
              </w:rPr>
            </w:pPr>
          </w:p>
          <w:p w14:paraId="34A58D4A" w14:textId="77777777" w:rsidR="00C874CA" w:rsidRDefault="00000000">
            <w:pPr>
              <w:pStyle w:val="a4"/>
              <w:snapToGrid w:val="0"/>
              <w:spacing w:line="440" w:lineRule="exact"/>
              <w:ind w:leftChars="13" w:left="27"/>
              <w:rPr>
                <w:rFonts w:ascii="Times New Roman" w:hAnsi="Times New Roman"/>
                <w:szCs w:val="21"/>
              </w:rPr>
            </w:pPr>
            <w:r>
              <w:rPr>
                <w:rFonts w:ascii="Times New Roman" w:hAnsi="Times New Roman"/>
                <w:szCs w:val="21"/>
              </w:rPr>
              <w:t>（</w:t>
            </w:r>
            <w:r>
              <w:rPr>
                <w:rFonts w:ascii="Times New Roman" w:hAnsi="Times New Roman" w:hint="eastAsia"/>
                <w:szCs w:val="21"/>
              </w:rPr>
              <w:t>6</w:t>
            </w:r>
            <w:r>
              <w:rPr>
                <w:rFonts w:ascii="Times New Roman" w:hAnsi="Times New Roman"/>
                <w:szCs w:val="21"/>
              </w:rPr>
              <w:t>）</w:t>
            </w:r>
            <w:r>
              <w:rPr>
                <w:rFonts w:ascii="Times New Roman" w:hAnsi="Times New Roman" w:hint="eastAsia"/>
                <w:szCs w:val="21"/>
              </w:rPr>
              <w:t>（</w:t>
            </w:r>
            <w:r>
              <w:rPr>
                <w:szCs w:val="21"/>
              </w:rPr>
              <w:t>多选</w:t>
            </w:r>
            <w:r>
              <w:rPr>
                <w:rFonts w:ascii="Times New Roman" w:hAnsi="Times New Roman" w:hint="eastAsia"/>
                <w:szCs w:val="21"/>
              </w:rPr>
              <w:t>）</w:t>
            </w:r>
            <w:r>
              <w:rPr>
                <w:rFonts w:ascii="Times New Roman" w:hAnsi="Times New Roman"/>
                <w:szCs w:val="21"/>
              </w:rPr>
              <w:t>某同学在实验过程中发现奈熔化</w:t>
            </w:r>
            <w:r>
              <w:rPr>
                <w:szCs w:val="21"/>
              </w:rPr>
              <w:t>时间短</w:t>
            </w:r>
            <w:r>
              <w:rPr>
                <w:rFonts w:ascii="Times New Roman" w:hAnsi="Times New Roman"/>
                <w:szCs w:val="21"/>
              </w:rPr>
              <w:t>，如图丁所示。</w:t>
            </w:r>
            <w:r>
              <w:rPr>
                <w:szCs w:val="21"/>
              </w:rPr>
              <w:t>不便于观察熔化时的实验现象和记录实验数据</w:t>
            </w:r>
            <w:r>
              <w:rPr>
                <w:rFonts w:ascii="Times New Roman" w:hAnsi="Times New Roman" w:hint="eastAsia"/>
                <w:szCs w:val="21"/>
              </w:rPr>
              <w:t>，</w:t>
            </w:r>
            <w:r>
              <w:rPr>
                <w:szCs w:val="21"/>
              </w:rPr>
              <w:t>在不改变原实验装置的情况下，为了延长</w:t>
            </w:r>
            <w:r>
              <w:rPr>
                <w:rFonts w:hint="eastAsia"/>
                <w:szCs w:val="21"/>
              </w:rPr>
              <w:t>萘</w:t>
            </w:r>
            <w:r>
              <w:rPr>
                <w:szCs w:val="21"/>
              </w:rPr>
              <w:t xml:space="preserve">熔化时间，小明想出了如下方法，其中可行的是 （   </w:t>
            </w:r>
            <w:r>
              <w:rPr>
                <w:rFonts w:hint="eastAsia"/>
                <w:szCs w:val="21"/>
              </w:rPr>
              <w:t xml:space="preserve"> </w:t>
            </w:r>
            <w:r>
              <w:rPr>
                <w:szCs w:val="21"/>
              </w:rPr>
              <w:t xml:space="preserve">  ）</w:t>
            </w:r>
          </w:p>
          <w:p w14:paraId="4E2A1916" w14:textId="77777777" w:rsidR="00C874CA" w:rsidRDefault="00000000">
            <w:pPr>
              <w:spacing w:line="440" w:lineRule="exact"/>
              <w:ind w:firstLine="27"/>
              <w:rPr>
                <w:szCs w:val="21"/>
              </w:rPr>
            </w:pPr>
            <w:r>
              <w:rPr>
                <w:szCs w:val="21"/>
              </w:rPr>
              <w:t xml:space="preserve">   A</w:t>
            </w:r>
            <w:r>
              <w:rPr>
                <w:szCs w:val="21"/>
              </w:rPr>
              <w:t>．换用初始温度低一些的水进行实验</w:t>
            </w:r>
            <w:r>
              <w:rPr>
                <w:szCs w:val="21"/>
              </w:rPr>
              <w:t xml:space="preserve">  </w:t>
            </w:r>
          </w:p>
          <w:p w14:paraId="40114C97" w14:textId="77777777" w:rsidR="00C874CA" w:rsidRDefault="00000000">
            <w:pPr>
              <w:spacing w:line="440" w:lineRule="exact"/>
              <w:ind w:firstLine="27"/>
              <w:rPr>
                <w:szCs w:val="21"/>
              </w:rPr>
            </w:pPr>
            <w:r>
              <w:rPr>
                <w:szCs w:val="21"/>
              </w:rPr>
              <w:t xml:space="preserve">   B</w:t>
            </w:r>
            <w:r>
              <w:rPr>
                <w:szCs w:val="21"/>
              </w:rPr>
              <w:t>．增加烧杯中水的质量</w:t>
            </w:r>
          </w:p>
          <w:p w14:paraId="72B41066" w14:textId="77777777" w:rsidR="00C874CA" w:rsidRDefault="00000000">
            <w:pPr>
              <w:spacing w:line="440" w:lineRule="exact"/>
              <w:ind w:firstLine="27"/>
              <w:rPr>
                <w:szCs w:val="21"/>
              </w:rPr>
            </w:pPr>
            <w:r>
              <w:rPr>
                <w:szCs w:val="21"/>
              </w:rPr>
              <w:t xml:space="preserve">   C</w:t>
            </w:r>
            <w:r>
              <w:rPr>
                <w:szCs w:val="21"/>
              </w:rPr>
              <w:t>．增大试管中</w:t>
            </w:r>
            <w:r>
              <w:rPr>
                <w:rFonts w:hint="eastAsia"/>
                <w:szCs w:val="21"/>
              </w:rPr>
              <w:t>萘</w:t>
            </w:r>
            <w:r>
              <w:rPr>
                <w:szCs w:val="21"/>
              </w:rPr>
              <w:t>的</w:t>
            </w:r>
            <w:r>
              <w:rPr>
                <w:rFonts w:hint="eastAsia"/>
                <w:szCs w:val="21"/>
              </w:rPr>
              <w:t>质</w:t>
            </w:r>
            <w:r>
              <w:rPr>
                <w:szCs w:val="21"/>
              </w:rPr>
              <w:t>量进行实验</w:t>
            </w:r>
            <w:r>
              <w:rPr>
                <w:szCs w:val="21"/>
              </w:rPr>
              <w:t xml:space="preserve">       </w:t>
            </w:r>
          </w:p>
          <w:p w14:paraId="00E60734" w14:textId="77777777" w:rsidR="00C874CA" w:rsidRDefault="00000000">
            <w:pPr>
              <w:spacing w:line="440" w:lineRule="exact"/>
              <w:ind w:firstLine="27"/>
              <w:rPr>
                <w:szCs w:val="21"/>
              </w:rPr>
            </w:pPr>
            <w:r>
              <w:rPr>
                <w:szCs w:val="21"/>
              </w:rPr>
              <w:t xml:space="preserve">   D</w:t>
            </w:r>
            <w:r>
              <w:rPr>
                <w:szCs w:val="21"/>
              </w:rPr>
              <w:t>．把酒精灯的火焰调得小一些．</w:t>
            </w:r>
          </w:p>
          <w:p w14:paraId="13AF09F8" w14:textId="77777777" w:rsidR="00C874CA" w:rsidRDefault="00000000">
            <w:pPr>
              <w:spacing w:line="440" w:lineRule="exact"/>
              <w:rPr>
                <w:szCs w:val="21"/>
              </w:rPr>
            </w:pPr>
            <w:r>
              <w:rPr>
                <w:szCs w:val="21"/>
              </w:rPr>
              <w:t>（</w:t>
            </w:r>
            <w:r>
              <w:rPr>
                <w:rFonts w:hint="eastAsia"/>
                <w:szCs w:val="21"/>
              </w:rPr>
              <w:t>7</w:t>
            </w:r>
            <w:r>
              <w:rPr>
                <w:szCs w:val="21"/>
              </w:rPr>
              <w:t>）在</w:t>
            </w:r>
            <w:r>
              <w:rPr>
                <w:szCs w:val="21"/>
              </w:rPr>
              <w:t>“</w:t>
            </w:r>
            <w:r>
              <w:rPr>
                <w:szCs w:val="21"/>
              </w:rPr>
              <w:t>观察</w:t>
            </w:r>
            <w:r>
              <w:rPr>
                <w:rFonts w:hint="eastAsia"/>
                <w:szCs w:val="21"/>
              </w:rPr>
              <w:t>萘</w:t>
            </w:r>
            <w:r>
              <w:rPr>
                <w:szCs w:val="21"/>
              </w:rPr>
              <w:t>的熔化</w:t>
            </w:r>
            <w:r>
              <w:rPr>
                <w:szCs w:val="21"/>
              </w:rPr>
              <w:t>”</w:t>
            </w:r>
            <w:r>
              <w:rPr>
                <w:szCs w:val="21"/>
              </w:rPr>
              <w:t>实验过程中，小辛同学发现</w:t>
            </w:r>
            <w:r>
              <w:rPr>
                <w:rFonts w:hint="eastAsia"/>
                <w:szCs w:val="21"/>
              </w:rPr>
              <w:t>萘</w:t>
            </w:r>
            <w:r>
              <w:rPr>
                <w:szCs w:val="21"/>
              </w:rPr>
              <w:t>熔化过程，温度计示数不断上升，小辛百思不解：</w:t>
            </w:r>
            <w:r>
              <w:rPr>
                <w:rFonts w:hint="eastAsia"/>
                <w:szCs w:val="21"/>
              </w:rPr>
              <w:t>萘</w:t>
            </w:r>
            <w:r>
              <w:rPr>
                <w:szCs w:val="21"/>
              </w:rPr>
              <w:t>是晶体，为什么会这样呢？请你分析合理的可能原因</w:t>
            </w:r>
            <w:r>
              <w:rPr>
                <w:rFonts w:hint="eastAsia"/>
                <w:szCs w:val="21"/>
              </w:rPr>
              <w:t>___________________(</w:t>
            </w:r>
            <w:r>
              <w:rPr>
                <w:rFonts w:hint="eastAsia"/>
                <w:szCs w:val="21"/>
              </w:rPr>
              <w:t>合理即可）</w:t>
            </w:r>
            <w:r>
              <w:rPr>
                <w:szCs w:val="21"/>
              </w:rPr>
              <w:t xml:space="preserve"> </w:t>
            </w:r>
          </w:p>
          <w:p w14:paraId="3D1E2BCA" w14:textId="77777777" w:rsidR="00C874CA" w:rsidRDefault="00C874CA">
            <w:pPr>
              <w:spacing w:line="440" w:lineRule="exact"/>
              <w:rPr>
                <w:rFonts w:ascii="宋体" w:hAnsi="宋体" w:cs="Arial"/>
                <w:color w:val="333333"/>
                <w:szCs w:val="21"/>
              </w:rPr>
            </w:pPr>
          </w:p>
          <w:p w14:paraId="4982A84E" w14:textId="77777777" w:rsidR="00C874CA" w:rsidRDefault="00C874CA">
            <w:pPr>
              <w:spacing w:line="440" w:lineRule="exact"/>
              <w:rPr>
                <w:rFonts w:ascii="宋体" w:hAnsi="宋体" w:cs="Arial"/>
                <w:color w:val="333333"/>
                <w:szCs w:val="21"/>
              </w:rPr>
            </w:pPr>
          </w:p>
          <w:p w14:paraId="347F983F" w14:textId="77777777" w:rsidR="00C874CA" w:rsidRDefault="00C874CA">
            <w:pPr>
              <w:spacing w:line="440" w:lineRule="exact"/>
              <w:rPr>
                <w:rFonts w:ascii="宋体" w:hAnsi="宋体" w:cs="Arial"/>
                <w:color w:val="333333"/>
                <w:szCs w:val="21"/>
              </w:rPr>
            </w:pPr>
          </w:p>
          <w:p w14:paraId="1E006F8C" w14:textId="77777777" w:rsidR="00C874CA" w:rsidRDefault="00000000">
            <w:pPr>
              <w:spacing w:line="440" w:lineRule="exact"/>
              <w:rPr>
                <w:rFonts w:ascii="宋体" w:hAnsi="宋体"/>
                <w:szCs w:val="21"/>
              </w:rPr>
            </w:pPr>
            <w:r>
              <w:rPr>
                <w:rFonts w:ascii="宋体" w:hAnsi="宋体" w:cs="Arial" w:hint="eastAsia"/>
                <w:color w:val="333333"/>
                <w:szCs w:val="21"/>
              </w:rPr>
              <w:t>2</w:t>
            </w:r>
            <w:r>
              <w:rPr>
                <w:rFonts w:ascii="宋体" w:hAnsi="宋体" w:hint="eastAsia"/>
                <w:szCs w:val="21"/>
              </w:rPr>
              <w:t>、王鹏同学用如图甲所示装置探究萘熔化时温度的变化规律，并根据实验数据描出萘熔化时温度随时间的变化图象，如图乙所示．请回答下列问题：</w:t>
            </w:r>
          </w:p>
          <w:p w14:paraId="11C40C5A" w14:textId="77777777" w:rsidR="00C874CA" w:rsidRDefault="00000000">
            <w:pPr>
              <w:spacing w:line="440" w:lineRule="exact"/>
              <w:rPr>
                <w:rFonts w:ascii="宋体" w:hAnsi="宋体"/>
                <w:szCs w:val="21"/>
              </w:rPr>
            </w:pPr>
            <w:r>
              <w:rPr>
                <w:rFonts w:ascii="宋体" w:hAnsi="宋体" w:hint="eastAsia"/>
                <w:szCs w:val="21"/>
              </w:rPr>
              <w:t>（1）将装有萘的试管放入水中加热，而不是用酒精灯直接对试管加热，这样做不但能使试管中萘</w:t>
            </w:r>
            <w:r>
              <w:rPr>
                <w:rFonts w:ascii="宋体" w:hAnsi="宋体" w:hint="eastAsia"/>
                <w:szCs w:val="21"/>
                <w:u w:val="single"/>
              </w:rPr>
              <w:t xml:space="preserve">                     </w:t>
            </w:r>
            <w:r>
              <w:rPr>
                <w:rFonts w:ascii="宋体" w:hAnsi="宋体" w:hint="eastAsia"/>
                <w:szCs w:val="21"/>
              </w:rPr>
              <w:t>，而且萘的温度上升速度较</w:t>
            </w:r>
            <w:r>
              <w:rPr>
                <w:rFonts w:ascii="宋体" w:hAnsi="宋体" w:hint="eastAsia"/>
                <w:szCs w:val="21"/>
                <w:u w:val="single"/>
              </w:rPr>
              <w:t xml:space="preserve">           </w:t>
            </w:r>
            <w:r>
              <w:rPr>
                <w:rFonts w:ascii="宋体" w:hAnsi="宋体" w:hint="eastAsia"/>
                <w:szCs w:val="21"/>
              </w:rPr>
              <w:t>（选填“快”或“慢”），便于及时记录各个时刻的温度</w:t>
            </w:r>
            <w:r>
              <w:rPr>
                <w:rFonts w:hint="eastAsia"/>
              </w:rPr>
              <w:t>。</w:t>
            </w:r>
          </w:p>
          <w:p w14:paraId="291A9EE8" w14:textId="77777777" w:rsidR="00C874CA" w:rsidRDefault="00000000">
            <w:pPr>
              <w:spacing w:line="440" w:lineRule="exact"/>
              <w:rPr>
                <w:rFonts w:ascii="宋体" w:hAnsi="宋体"/>
                <w:szCs w:val="21"/>
              </w:rPr>
            </w:pPr>
            <w:r>
              <w:rPr>
                <w:rFonts w:ascii="宋体" w:hAnsi="宋体"/>
                <w:b/>
                <w:szCs w:val="21"/>
              </w:rPr>
              <w:pict w14:anchorId="6F93CF86">
                <v:shape id="图片 331" o:spid="_x0000_s2071" type="#_x0000_t75" alt="IMG_256" style="position:absolute;left:0;text-align:left;margin-left:287.65pt;margin-top:-94.45pt;width:155.15pt;height:97.85pt;z-index:9;mso-wrap-style:square">
                  <v:imagedata r:id="rId17" o:title="IMG_256"/>
                  <w10:wrap type="square"/>
                </v:shape>
              </w:pict>
            </w:r>
            <w:r>
              <w:rPr>
                <w:rFonts w:ascii="宋体" w:hAnsi="宋体" w:hint="eastAsia"/>
                <w:szCs w:val="21"/>
              </w:rPr>
              <w:t>（2）除图甲所示实验器材外，还需要的实验器材有火柴和</w:t>
            </w:r>
            <w:r>
              <w:rPr>
                <w:rFonts w:ascii="宋体" w:hAnsi="宋体" w:hint="eastAsia"/>
                <w:szCs w:val="21"/>
                <w:u w:val="single"/>
              </w:rPr>
              <w:t xml:space="preserve">　       </w:t>
            </w:r>
            <w:r>
              <w:rPr>
                <w:rFonts w:hint="eastAsia"/>
              </w:rPr>
              <w:t>。</w:t>
            </w:r>
            <w:r>
              <w:rPr>
                <w:rFonts w:ascii="宋体" w:hAnsi="宋体" w:hint="eastAsia"/>
                <w:szCs w:val="21"/>
              </w:rPr>
              <w:t xml:space="preserve"> </w:t>
            </w:r>
          </w:p>
          <w:p w14:paraId="7D4EE552" w14:textId="77777777" w:rsidR="00C874CA" w:rsidRDefault="00000000">
            <w:pPr>
              <w:spacing w:line="440" w:lineRule="exact"/>
              <w:rPr>
                <w:rFonts w:ascii="宋体" w:hAnsi="宋体"/>
                <w:szCs w:val="21"/>
              </w:rPr>
            </w:pPr>
            <w:r>
              <w:rPr>
                <w:rFonts w:ascii="宋体" w:hAnsi="宋体" w:hint="eastAsia"/>
                <w:szCs w:val="21"/>
              </w:rPr>
              <w:t>（3）由图象乙可知萘熔化用</w:t>
            </w:r>
            <w:r>
              <w:rPr>
                <w:rFonts w:ascii="宋体" w:hAnsi="宋体" w:hint="eastAsia"/>
                <w:szCs w:val="21"/>
                <w:u w:val="single"/>
              </w:rPr>
              <w:t xml:space="preserve">　       </w:t>
            </w:r>
            <w:r>
              <w:rPr>
                <w:rFonts w:ascii="宋体" w:hAnsi="宋体" w:hint="eastAsia"/>
                <w:szCs w:val="21"/>
              </w:rPr>
              <w:t>min，在这段时间试管中的萘处于</w:t>
            </w:r>
            <w:r>
              <w:rPr>
                <w:rFonts w:ascii="宋体" w:hAnsi="宋体" w:hint="eastAsia"/>
                <w:szCs w:val="21"/>
                <w:u w:val="single"/>
              </w:rPr>
              <w:t xml:space="preserve">　         </w:t>
            </w:r>
            <w:r>
              <w:rPr>
                <w:rFonts w:ascii="宋体" w:hAnsi="宋体" w:hint="eastAsia"/>
                <w:szCs w:val="21"/>
              </w:rPr>
              <w:t>（填“液态”或“固态”或“固液共存态”）</w:t>
            </w:r>
            <w:r>
              <w:rPr>
                <w:rFonts w:hint="eastAsia"/>
              </w:rPr>
              <w:t>。</w:t>
            </w:r>
          </w:p>
          <w:p w14:paraId="56C08016" w14:textId="77777777" w:rsidR="00C874CA" w:rsidRDefault="00000000">
            <w:pPr>
              <w:spacing w:line="440" w:lineRule="exact"/>
            </w:pPr>
            <w:r>
              <w:rPr>
                <w:rFonts w:ascii="宋体" w:hAnsi="宋体" w:hint="eastAsia"/>
                <w:szCs w:val="21"/>
              </w:rPr>
              <w:t>（4）分析图象乙可获得的信息有：</w:t>
            </w:r>
            <w:r>
              <w:rPr>
                <w:rFonts w:ascii="宋体" w:hAnsi="宋体" w:hint="eastAsia"/>
                <w:szCs w:val="21"/>
                <w:u w:val="single"/>
              </w:rPr>
              <w:t xml:space="preserve">　                             </w:t>
            </w:r>
            <w:r>
              <w:rPr>
                <w:rFonts w:ascii="宋体" w:hAnsi="宋体" w:hint="eastAsia"/>
                <w:szCs w:val="21"/>
              </w:rPr>
              <w:t>（填一条即可）</w:t>
            </w:r>
            <w:r>
              <w:rPr>
                <w:rFonts w:hint="eastAsia"/>
              </w:rPr>
              <w:t>。</w:t>
            </w:r>
          </w:p>
          <w:p w14:paraId="31FEAB3A" w14:textId="77777777" w:rsidR="00C874CA" w:rsidRDefault="00C874CA">
            <w:pPr>
              <w:spacing w:line="360" w:lineRule="auto"/>
              <w:rPr>
                <w:rFonts w:ascii="宋体" w:hAnsi="宋体"/>
                <w:szCs w:val="21"/>
              </w:rPr>
            </w:pPr>
          </w:p>
          <w:p w14:paraId="11FBA4BE" w14:textId="77777777" w:rsidR="00C874CA" w:rsidRDefault="00C874CA">
            <w:pPr>
              <w:spacing w:line="360" w:lineRule="auto"/>
              <w:rPr>
                <w:rFonts w:ascii="宋体" w:hAnsi="宋体"/>
                <w:szCs w:val="21"/>
              </w:rPr>
            </w:pPr>
          </w:p>
          <w:p w14:paraId="7DEBCA3D" w14:textId="77777777" w:rsidR="00C874CA" w:rsidRDefault="00C874CA">
            <w:pPr>
              <w:spacing w:line="360" w:lineRule="auto"/>
              <w:rPr>
                <w:rFonts w:ascii="宋体" w:hAnsi="宋体"/>
                <w:szCs w:val="21"/>
              </w:rPr>
            </w:pPr>
          </w:p>
          <w:p w14:paraId="59BA6F5C" w14:textId="77777777" w:rsidR="00C874CA" w:rsidRDefault="00C874CA">
            <w:pPr>
              <w:spacing w:line="360" w:lineRule="auto"/>
              <w:rPr>
                <w:rFonts w:ascii="宋体" w:hAnsi="宋体"/>
                <w:szCs w:val="21"/>
              </w:rPr>
            </w:pPr>
          </w:p>
          <w:p w14:paraId="604EF729" w14:textId="77777777" w:rsidR="00C874CA" w:rsidRDefault="00C874CA">
            <w:pPr>
              <w:spacing w:line="360" w:lineRule="auto"/>
              <w:rPr>
                <w:rFonts w:ascii="宋体" w:hAnsi="宋体"/>
                <w:szCs w:val="21"/>
              </w:rPr>
            </w:pPr>
          </w:p>
          <w:p w14:paraId="506CB876" w14:textId="77777777" w:rsidR="00C874CA" w:rsidRDefault="00C874CA">
            <w:pPr>
              <w:spacing w:line="360" w:lineRule="auto"/>
              <w:rPr>
                <w:rFonts w:ascii="宋体" w:hAnsi="宋体"/>
                <w:szCs w:val="21"/>
              </w:rPr>
            </w:pPr>
          </w:p>
          <w:p w14:paraId="75ED552A" w14:textId="77777777" w:rsidR="00C874CA" w:rsidRDefault="00C874CA">
            <w:pPr>
              <w:spacing w:line="360" w:lineRule="auto"/>
              <w:rPr>
                <w:rFonts w:ascii="宋体" w:hAnsi="宋体"/>
                <w:szCs w:val="21"/>
              </w:rPr>
            </w:pPr>
          </w:p>
          <w:p w14:paraId="2CE92558" w14:textId="77777777" w:rsidR="00C874CA" w:rsidRDefault="00C874CA">
            <w:pPr>
              <w:spacing w:line="360" w:lineRule="auto"/>
              <w:rPr>
                <w:rFonts w:ascii="宋体" w:hAnsi="宋体"/>
                <w:szCs w:val="21"/>
              </w:rPr>
            </w:pPr>
          </w:p>
          <w:p w14:paraId="074A68D4" w14:textId="77777777" w:rsidR="00C874CA" w:rsidRDefault="00C874CA">
            <w:pPr>
              <w:spacing w:line="360" w:lineRule="auto"/>
              <w:rPr>
                <w:rFonts w:ascii="宋体" w:hAnsi="宋体"/>
                <w:szCs w:val="21"/>
              </w:rPr>
            </w:pPr>
          </w:p>
          <w:p w14:paraId="4CA447E9" w14:textId="77777777" w:rsidR="00C874CA" w:rsidRDefault="00C874CA">
            <w:pPr>
              <w:spacing w:line="360" w:lineRule="auto"/>
              <w:rPr>
                <w:rFonts w:ascii="宋体" w:hAnsi="宋体"/>
                <w:szCs w:val="21"/>
              </w:rPr>
            </w:pPr>
          </w:p>
          <w:p w14:paraId="556786A4" w14:textId="77777777" w:rsidR="00C874CA" w:rsidRDefault="00C874CA">
            <w:pPr>
              <w:spacing w:line="360" w:lineRule="auto"/>
              <w:rPr>
                <w:rFonts w:ascii="宋体" w:hAnsi="宋体"/>
                <w:szCs w:val="21"/>
              </w:rPr>
            </w:pPr>
          </w:p>
          <w:p w14:paraId="7FA528FA" w14:textId="77777777" w:rsidR="00C874CA" w:rsidRDefault="00C874CA">
            <w:pPr>
              <w:spacing w:line="360" w:lineRule="auto"/>
              <w:rPr>
                <w:rFonts w:ascii="宋体" w:hAnsi="宋体"/>
                <w:szCs w:val="21"/>
              </w:rPr>
            </w:pPr>
          </w:p>
          <w:p w14:paraId="7E21F222" w14:textId="77777777" w:rsidR="00C874CA" w:rsidRDefault="00C874CA">
            <w:pPr>
              <w:spacing w:line="360" w:lineRule="auto"/>
              <w:rPr>
                <w:rFonts w:ascii="宋体" w:hAnsi="宋体"/>
                <w:szCs w:val="21"/>
              </w:rPr>
            </w:pPr>
          </w:p>
          <w:p w14:paraId="0D094DAE" w14:textId="77777777" w:rsidR="00C874CA" w:rsidRDefault="00C874CA">
            <w:pPr>
              <w:spacing w:line="360" w:lineRule="auto"/>
              <w:rPr>
                <w:rFonts w:ascii="宋体" w:hAnsi="宋体"/>
                <w:szCs w:val="21"/>
              </w:rPr>
            </w:pPr>
          </w:p>
          <w:p w14:paraId="38F5D318" w14:textId="77777777" w:rsidR="00C874CA" w:rsidRDefault="00C874CA">
            <w:pPr>
              <w:spacing w:line="360" w:lineRule="auto"/>
              <w:rPr>
                <w:rFonts w:ascii="宋体" w:hAnsi="宋体"/>
                <w:szCs w:val="21"/>
              </w:rPr>
            </w:pPr>
          </w:p>
        </w:tc>
      </w:tr>
    </w:tbl>
    <w:p w14:paraId="64BDDDA0" w14:textId="179C5982" w:rsidR="00C874CA" w:rsidRDefault="00C874CA">
      <w:pPr>
        <w:spacing w:line="360" w:lineRule="auto"/>
        <w:rPr>
          <w:rFonts w:ascii="宋体" w:hAnsi="宋体" w:cs="宋体"/>
          <w:szCs w:val="21"/>
        </w:rPr>
      </w:pPr>
    </w:p>
    <w:sectPr w:rsidR="00C874CA">
      <w:headerReference w:type="default" r:id="rId18"/>
      <w:footerReference w:type="even" r:id="rId19"/>
      <w:footerReference w:type="default" r:id="rId20"/>
      <w:type w:val="continuous"/>
      <w:pgSz w:w="20639" w:h="14572" w:orient="landscape"/>
      <w:pgMar w:top="720" w:right="850" w:bottom="601" w:left="414" w:header="0" w:footer="0" w:gutter="0"/>
      <w:cols w:num="2" w:space="4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47F3" w14:textId="77777777" w:rsidR="00620ABD" w:rsidRDefault="00620ABD">
      <w:r>
        <w:separator/>
      </w:r>
    </w:p>
  </w:endnote>
  <w:endnote w:type="continuationSeparator" w:id="0">
    <w:p w14:paraId="322BD640" w14:textId="77777777" w:rsidR="00620ABD" w:rsidRDefault="0062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embedBold r:id="rId1" w:subsetted="1" w:fontKey="{AD103E6E-616F-4BC1-8CA9-BF6B91CEC3AC}"/>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5307" w14:textId="77777777" w:rsidR="00C874CA" w:rsidRDefault="00000000">
    <w:pPr>
      <w:pStyle w:val="a5"/>
      <w:framePr w:wrap="around" w:vAnchor="text" w:hAnchor="margin" w:xAlign="center" w:y="1"/>
      <w:rPr>
        <w:rStyle w:val="aa"/>
      </w:rPr>
    </w:pPr>
    <w:r>
      <w:fldChar w:fldCharType="begin"/>
    </w:r>
    <w:r>
      <w:rPr>
        <w:rStyle w:val="aa"/>
      </w:rPr>
      <w:instrText xml:space="preserve">PAGE  </w:instrText>
    </w:r>
    <w:r>
      <w:fldChar w:fldCharType="separate"/>
    </w:r>
    <w:r>
      <w:fldChar w:fldCharType="end"/>
    </w:r>
  </w:p>
  <w:p w14:paraId="6E57DE1A" w14:textId="77777777" w:rsidR="00C874CA" w:rsidRDefault="00C874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736E" w14:textId="77777777" w:rsidR="00C874CA" w:rsidRDefault="00000000">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14:paraId="48C3EA86" w14:textId="77777777" w:rsidR="00C874CA" w:rsidRDefault="00C874CA">
    <w:pPr>
      <w:pStyle w:val="a5"/>
    </w:pPr>
  </w:p>
  <w:p w14:paraId="1F08ECED" w14:textId="77777777" w:rsidR="004151FC" w:rsidRDefault="00000000">
    <w:pPr>
      <w:tabs>
        <w:tab w:val="center" w:pos="4153"/>
        <w:tab w:val="right" w:pos="8306"/>
      </w:tabs>
      <w:snapToGrid w:val="0"/>
      <w:jc w:val="left"/>
      <w:rPr>
        <w:kern w:val="0"/>
        <w:sz w:val="2"/>
        <w:szCs w:val="2"/>
      </w:rPr>
    </w:pPr>
    <w:r>
      <w:rPr>
        <w:color w:val="FFFFFF"/>
        <w:sz w:val="2"/>
        <w:szCs w:val="2"/>
      </w:rPr>
      <w:pict w14:anchorId="557DC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4538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D2EC" w14:textId="77777777" w:rsidR="00620ABD" w:rsidRDefault="00620ABD">
      <w:r>
        <w:separator/>
      </w:r>
    </w:p>
  </w:footnote>
  <w:footnote w:type="continuationSeparator" w:id="0">
    <w:p w14:paraId="21158124" w14:textId="77777777" w:rsidR="00620ABD" w:rsidRDefault="0062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BD9A" w14:textId="77777777" w:rsidR="00C874CA" w:rsidRDefault="00000000">
    <w:pPr>
      <w:pStyle w:val="a6"/>
      <w:pBdr>
        <w:bottom w:val="none" w:sz="0" w:space="0" w:color="auto"/>
      </w:pBdr>
      <w:jc w:val="left"/>
    </w:pPr>
    <w:r>
      <w:t></w:t>
    </w:r>
  </w:p>
  <w:p w14:paraId="77678459" w14:textId="77777777" w:rsidR="00C874CA" w:rsidRDefault="00C874CA">
    <w:pPr>
      <w:pStyle w:val="a6"/>
      <w:pBdr>
        <w:bottom w:val="none" w:sz="0" w:space="0" w:color="auto"/>
      </w:pBdr>
      <w:jc w:val="left"/>
    </w:pPr>
  </w:p>
  <w:p w14:paraId="594D4E81" w14:textId="77777777" w:rsidR="00C874CA" w:rsidRDefault="00000000">
    <w:pPr>
      <w:pStyle w:val="a6"/>
      <w:pBdr>
        <w:bottom w:val="none" w:sz="0" w:space="0" w:color="auto"/>
      </w:pBdr>
      <w:jc w:val="left"/>
    </w:pPr>
    <w:r>
      <w:t></w:t>
    </w:r>
    <w:r>
      <w:t></w:t>
    </w:r>
    <w:r>
      <w:t></w:t>
    </w:r>
    <w:r>
      <w:t></w:t>
    </w:r>
    <w:r>
      <w:t></w:t>
    </w:r>
    <w:r>
      <w:t></w:t>
    </w:r>
    <w:r>
      <w:t>盘锦市育才学校八年级物理</w:t>
    </w:r>
    <w:r>
      <w:t></w:t>
    </w:r>
    <w:r>
      <w:t></w:t>
    </w:r>
    <w:r>
      <w:t></w:t>
    </w:r>
    <w:r>
      <w:t></w:t>
    </w:r>
    <w:r>
      <w:t>学生姓名：</w:t>
    </w:r>
    <w:r>
      <w:rPr>
        <w:u w:val="single"/>
      </w:rPr>
      <w:t></w:t>
    </w:r>
    <w:r>
      <w:rPr>
        <w:u w:val="single"/>
      </w:rPr>
      <w:t></w:t>
    </w:r>
    <w:r>
      <w:rPr>
        <w:u w:val="single"/>
      </w:rPr>
      <w:t></w:t>
    </w:r>
    <w:r>
      <w:rPr>
        <w:u w:val="single"/>
      </w:rPr>
      <w:t></w:t>
    </w:r>
    <w:r>
      <w:rPr>
        <w:u w:val="single"/>
      </w:rPr>
      <w:t></w:t>
    </w:r>
    <w:r>
      <w:rPr>
        <w:u w:val="single"/>
      </w:rPr>
      <w:t></w:t>
    </w:r>
    <w:r>
      <w:rPr>
        <w:u w:val="single"/>
      </w:rPr>
      <w:t></w:t>
    </w:r>
    <w:r>
      <w:t></w:t>
    </w:r>
    <w:r>
      <w:t></w:t>
    </w:r>
    <w:r>
      <w:t>班级：</w:t>
    </w:r>
    <w:r>
      <w:rPr>
        <w:u w:val="single"/>
      </w:rPr>
      <w:t></w:t>
    </w:r>
    <w:r>
      <w:rPr>
        <w:u w:val="single"/>
      </w:rPr>
      <w:t></w:t>
    </w:r>
    <w:r>
      <w:rPr>
        <w:u w:val="single"/>
      </w:rPr>
      <w:t></w:t>
    </w:r>
    <w:r>
      <w:rPr>
        <w:u w:val="single"/>
      </w:rPr>
      <w:t></w:t>
    </w:r>
    <w:r>
      <w:rPr>
        <w:u w:val="single"/>
      </w:rPr>
      <w:t></w:t>
    </w:r>
    <w:r>
      <w:rPr>
        <w:u w:val="single"/>
      </w:rPr>
      <w:t></w:t>
    </w:r>
    <w:r>
      <w:rPr>
        <w:u w:val="single"/>
      </w:rPr>
      <w:t></w:t>
    </w:r>
  </w:p>
  <w:p w14:paraId="05C99497" w14:textId="77777777" w:rsidR="004151FC" w:rsidRDefault="00000000">
    <w:pPr>
      <w:pBdr>
        <w:bottom w:val="none" w:sz="0" w:space="1" w:color="auto"/>
      </w:pBdr>
      <w:snapToGrid w:val="0"/>
      <w:rPr>
        <w:kern w:val="0"/>
        <w:sz w:val="2"/>
        <w:szCs w:val="2"/>
      </w:rPr>
    </w:pPr>
    <w:r>
      <w:pict w14:anchorId="4891C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1">
          <v:imagedata r:id="rId1" o:title="{75232B38-A165-1FB7-499C-2E1C792CACB5}"/>
        </v:shape>
      </w:pict>
    </w:r>
    <w:r>
      <w:rPr>
        <w:color w:val="FFFFFF"/>
        <w:sz w:val="2"/>
        <w:szCs w:val="2"/>
      </w:rPr>
      <w:pict w14:anchorId="1C5DC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63BA"/>
    <w:multiLevelType w:val="multilevel"/>
    <w:tmpl w:val="0A4863BA"/>
    <w:lvl w:ilvl="0">
      <w:start w:val="1"/>
      <w:numFmt w:val="decimal"/>
      <w:suff w:val="nothing"/>
      <w:lvlText w:val="%1、"/>
      <w:lvlJc w:val="left"/>
    </w:lvl>
    <w:lvl w:ilvl="1">
      <w:start w:val="1"/>
      <w:numFmt w:val="lowerLetter"/>
      <w:lvlText w:val="%2)"/>
      <w:lvlJc w:val="left"/>
      <w:pPr>
        <w:ind w:left="867" w:hanging="420"/>
      </w:pPr>
    </w:lvl>
    <w:lvl w:ilvl="2">
      <w:start w:val="1"/>
      <w:numFmt w:val="lowerRoman"/>
      <w:lvlText w:val="%3."/>
      <w:lvlJc w:val="right"/>
      <w:pPr>
        <w:ind w:left="1287" w:hanging="420"/>
      </w:pPr>
    </w:lvl>
    <w:lvl w:ilvl="3">
      <w:start w:val="1"/>
      <w:numFmt w:val="decimal"/>
      <w:lvlText w:val="%4."/>
      <w:lvlJc w:val="left"/>
      <w:pPr>
        <w:ind w:left="1707" w:hanging="420"/>
      </w:pPr>
    </w:lvl>
    <w:lvl w:ilvl="4">
      <w:start w:val="1"/>
      <w:numFmt w:val="lowerLetter"/>
      <w:lvlText w:val="%5)"/>
      <w:lvlJc w:val="left"/>
      <w:pPr>
        <w:ind w:left="2127" w:hanging="420"/>
      </w:pPr>
    </w:lvl>
    <w:lvl w:ilvl="5">
      <w:start w:val="1"/>
      <w:numFmt w:val="lowerRoman"/>
      <w:lvlText w:val="%6."/>
      <w:lvlJc w:val="right"/>
      <w:pPr>
        <w:ind w:left="2547" w:hanging="420"/>
      </w:pPr>
    </w:lvl>
    <w:lvl w:ilvl="6">
      <w:start w:val="1"/>
      <w:numFmt w:val="decimal"/>
      <w:lvlText w:val="%7."/>
      <w:lvlJc w:val="left"/>
      <w:pPr>
        <w:ind w:left="2967" w:hanging="420"/>
      </w:pPr>
    </w:lvl>
    <w:lvl w:ilvl="7">
      <w:start w:val="1"/>
      <w:numFmt w:val="lowerLetter"/>
      <w:lvlText w:val="%8)"/>
      <w:lvlJc w:val="left"/>
      <w:pPr>
        <w:ind w:left="3387" w:hanging="420"/>
      </w:pPr>
    </w:lvl>
    <w:lvl w:ilvl="8">
      <w:start w:val="1"/>
      <w:numFmt w:val="lowerRoman"/>
      <w:lvlText w:val="%9."/>
      <w:lvlJc w:val="right"/>
      <w:pPr>
        <w:ind w:left="3807" w:hanging="420"/>
      </w:pPr>
    </w:lvl>
  </w:abstractNum>
  <w:abstractNum w:abstractNumId="1" w15:restartNumberingAfterBreak="0">
    <w:nsid w:val="1F2D43CF"/>
    <w:multiLevelType w:val="multilevel"/>
    <w:tmpl w:val="1F2D43CF"/>
    <w:lvl w:ilvl="0">
      <w:start w:val="1"/>
      <w:numFmt w:val="upperLetter"/>
      <w:lvlText w:val="%1．"/>
      <w:lvlJc w:val="left"/>
      <w:pPr>
        <w:ind w:left="383" w:hanging="360"/>
      </w:pPr>
      <w:rPr>
        <w:rFonts w:hint="default"/>
      </w:rPr>
    </w:lvl>
    <w:lvl w:ilvl="1">
      <w:start w:val="1"/>
      <w:numFmt w:val="lowerLetter"/>
      <w:lvlText w:val="%2)"/>
      <w:lvlJc w:val="left"/>
      <w:pPr>
        <w:ind w:left="863" w:hanging="420"/>
      </w:pPr>
    </w:lvl>
    <w:lvl w:ilvl="2">
      <w:start w:val="1"/>
      <w:numFmt w:val="lowerRoman"/>
      <w:lvlText w:val="%3."/>
      <w:lvlJc w:val="right"/>
      <w:pPr>
        <w:ind w:left="1283" w:hanging="420"/>
      </w:pPr>
    </w:lvl>
    <w:lvl w:ilvl="3">
      <w:start w:val="1"/>
      <w:numFmt w:val="decimal"/>
      <w:lvlText w:val="%4."/>
      <w:lvlJc w:val="left"/>
      <w:pPr>
        <w:ind w:left="1703" w:hanging="420"/>
      </w:pPr>
    </w:lvl>
    <w:lvl w:ilvl="4">
      <w:start w:val="1"/>
      <w:numFmt w:val="lowerLetter"/>
      <w:lvlText w:val="%5)"/>
      <w:lvlJc w:val="left"/>
      <w:pPr>
        <w:ind w:left="2123" w:hanging="420"/>
      </w:pPr>
    </w:lvl>
    <w:lvl w:ilvl="5">
      <w:start w:val="1"/>
      <w:numFmt w:val="lowerRoman"/>
      <w:lvlText w:val="%6."/>
      <w:lvlJc w:val="right"/>
      <w:pPr>
        <w:ind w:left="2543" w:hanging="420"/>
      </w:pPr>
    </w:lvl>
    <w:lvl w:ilvl="6">
      <w:start w:val="1"/>
      <w:numFmt w:val="decimal"/>
      <w:lvlText w:val="%7."/>
      <w:lvlJc w:val="left"/>
      <w:pPr>
        <w:ind w:left="2963" w:hanging="420"/>
      </w:pPr>
    </w:lvl>
    <w:lvl w:ilvl="7">
      <w:start w:val="1"/>
      <w:numFmt w:val="lowerLetter"/>
      <w:lvlText w:val="%8)"/>
      <w:lvlJc w:val="left"/>
      <w:pPr>
        <w:ind w:left="3383" w:hanging="420"/>
      </w:pPr>
    </w:lvl>
    <w:lvl w:ilvl="8">
      <w:start w:val="1"/>
      <w:numFmt w:val="lowerRoman"/>
      <w:lvlText w:val="%9."/>
      <w:lvlJc w:val="right"/>
      <w:pPr>
        <w:ind w:left="3803" w:hanging="420"/>
      </w:pPr>
    </w:lvl>
  </w:abstractNum>
  <w:abstractNum w:abstractNumId="2" w15:restartNumberingAfterBreak="0">
    <w:nsid w:val="427D08F9"/>
    <w:multiLevelType w:val="multilevel"/>
    <w:tmpl w:val="427D08F9"/>
    <w:lvl w:ilvl="0">
      <w:start w:val="3"/>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9498668">
    <w:abstractNumId w:val="2"/>
  </w:num>
  <w:num w:numId="2" w16cid:durableId="1383795802">
    <w:abstractNumId w:val="1"/>
  </w:num>
  <w:num w:numId="3" w16cid:durableId="192552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77"/>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0C4"/>
    <w:rsid w:val="0000728F"/>
    <w:rsid w:val="00010FF2"/>
    <w:rsid w:val="00020116"/>
    <w:rsid w:val="00020FA7"/>
    <w:rsid w:val="00021BFD"/>
    <w:rsid w:val="00030098"/>
    <w:rsid w:val="000351D8"/>
    <w:rsid w:val="000361E5"/>
    <w:rsid w:val="00041605"/>
    <w:rsid w:val="000445A6"/>
    <w:rsid w:val="0004657F"/>
    <w:rsid w:val="00047626"/>
    <w:rsid w:val="00051FB3"/>
    <w:rsid w:val="00062739"/>
    <w:rsid w:val="00064B03"/>
    <w:rsid w:val="000750CB"/>
    <w:rsid w:val="00077C0C"/>
    <w:rsid w:val="000847DE"/>
    <w:rsid w:val="00086CB0"/>
    <w:rsid w:val="00086DD2"/>
    <w:rsid w:val="00091517"/>
    <w:rsid w:val="00092E04"/>
    <w:rsid w:val="00096708"/>
    <w:rsid w:val="000A0CC2"/>
    <w:rsid w:val="000A5CFC"/>
    <w:rsid w:val="000B38E5"/>
    <w:rsid w:val="000B480F"/>
    <w:rsid w:val="000B504E"/>
    <w:rsid w:val="000B6F7E"/>
    <w:rsid w:val="000C033B"/>
    <w:rsid w:val="000C03DA"/>
    <w:rsid w:val="000C098C"/>
    <w:rsid w:val="000C39FB"/>
    <w:rsid w:val="000C5B41"/>
    <w:rsid w:val="000D21B7"/>
    <w:rsid w:val="000E4B5F"/>
    <w:rsid w:val="000F464A"/>
    <w:rsid w:val="001058F7"/>
    <w:rsid w:val="00106807"/>
    <w:rsid w:val="00110884"/>
    <w:rsid w:val="00114B27"/>
    <w:rsid w:val="001228EB"/>
    <w:rsid w:val="00124F28"/>
    <w:rsid w:val="00125E5E"/>
    <w:rsid w:val="00125F00"/>
    <w:rsid w:val="00126C51"/>
    <w:rsid w:val="001379C4"/>
    <w:rsid w:val="00140681"/>
    <w:rsid w:val="001460CD"/>
    <w:rsid w:val="001516F5"/>
    <w:rsid w:val="001675FD"/>
    <w:rsid w:val="00170618"/>
    <w:rsid w:val="00171623"/>
    <w:rsid w:val="001814CB"/>
    <w:rsid w:val="001839C4"/>
    <w:rsid w:val="00187DAA"/>
    <w:rsid w:val="00191475"/>
    <w:rsid w:val="001A126B"/>
    <w:rsid w:val="001A1C82"/>
    <w:rsid w:val="001A43A3"/>
    <w:rsid w:val="001A50A1"/>
    <w:rsid w:val="001A55DA"/>
    <w:rsid w:val="001A722C"/>
    <w:rsid w:val="001B291A"/>
    <w:rsid w:val="001B66A5"/>
    <w:rsid w:val="001B6C04"/>
    <w:rsid w:val="001C0871"/>
    <w:rsid w:val="001C2C57"/>
    <w:rsid w:val="001D0E76"/>
    <w:rsid w:val="001D3C47"/>
    <w:rsid w:val="001D4044"/>
    <w:rsid w:val="001D4518"/>
    <w:rsid w:val="001E1576"/>
    <w:rsid w:val="001E6275"/>
    <w:rsid w:val="001F454C"/>
    <w:rsid w:val="00214230"/>
    <w:rsid w:val="00220648"/>
    <w:rsid w:val="0022122F"/>
    <w:rsid w:val="002272F1"/>
    <w:rsid w:val="0023375C"/>
    <w:rsid w:val="00234FE9"/>
    <w:rsid w:val="00235973"/>
    <w:rsid w:val="002363FE"/>
    <w:rsid w:val="0024068F"/>
    <w:rsid w:val="0024660F"/>
    <w:rsid w:val="0024674E"/>
    <w:rsid w:val="002562E0"/>
    <w:rsid w:val="00262F1A"/>
    <w:rsid w:val="00271FC1"/>
    <w:rsid w:val="002767B6"/>
    <w:rsid w:val="00277FBF"/>
    <w:rsid w:val="00293B1C"/>
    <w:rsid w:val="00293B8A"/>
    <w:rsid w:val="002A325A"/>
    <w:rsid w:val="002A7964"/>
    <w:rsid w:val="002B3A4F"/>
    <w:rsid w:val="002B5CE2"/>
    <w:rsid w:val="002B785A"/>
    <w:rsid w:val="002C521E"/>
    <w:rsid w:val="002C78EC"/>
    <w:rsid w:val="002C79F2"/>
    <w:rsid w:val="002D5CEB"/>
    <w:rsid w:val="002E3096"/>
    <w:rsid w:val="00301589"/>
    <w:rsid w:val="0030488D"/>
    <w:rsid w:val="00306D38"/>
    <w:rsid w:val="00310EA7"/>
    <w:rsid w:val="00320A50"/>
    <w:rsid w:val="00321D89"/>
    <w:rsid w:val="00322DDB"/>
    <w:rsid w:val="0033616C"/>
    <w:rsid w:val="00336CCA"/>
    <w:rsid w:val="00337774"/>
    <w:rsid w:val="00351A3F"/>
    <w:rsid w:val="00352B90"/>
    <w:rsid w:val="0035407E"/>
    <w:rsid w:val="00355FBD"/>
    <w:rsid w:val="003632DC"/>
    <w:rsid w:val="00363950"/>
    <w:rsid w:val="003716A6"/>
    <w:rsid w:val="00371CA3"/>
    <w:rsid w:val="003760EB"/>
    <w:rsid w:val="0039553C"/>
    <w:rsid w:val="003970BE"/>
    <w:rsid w:val="0039765C"/>
    <w:rsid w:val="003A2A67"/>
    <w:rsid w:val="003A2F5E"/>
    <w:rsid w:val="003A4D20"/>
    <w:rsid w:val="003A74E0"/>
    <w:rsid w:val="003B2E9D"/>
    <w:rsid w:val="003C4D58"/>
    <w:rsid w:val="003D0969"/>
    <w:rsid w:val="003D424D"/>
    <w:rsid w:val="003D495C"/>
    <w:rsid w:val="003D5525"/>
    <w:rsid w:val="003D7CED"/>
    <w:rsid w:val="003D7DB8"/>
    <w:rsid w:val="003E0077"/>
    <w:rsid w:val="003E00C3"/>
    <w:rsid w:val="003F0A88"/>
    <w:rsid w:val="003F6761"/>
    <w:rsid w:val="00400440"/>
    <w:rsid w:val="00406933"/>
    <w:rsid w:val="00411AD5"/>
    <w:rsid w:val="00412F61"/>
    <w:rsid w:val="004151FC"/>
    <w:rsid w:val="00416B83"/>
    <w:rsid w:val="0042221D"/>
    <w:rsid w:val="004225E2"/>
    <w:rsid w:val="00423AD3"/>
    <w:rsid w:val="004255DF"/>
    <w:rsid w:val="00427406"/>
    <w:rsid w:val="004350F5"/>
    <w:rsid w:val="004475BC"/>
    <w:rsid w:val="00454FCE"/>
    <w:rsid w:val="00455093"/>
    <w:rsid w:val="00460D1C"/>
    <w:rsid w:val="00461047"/>
    <w:rsid w:val="0046191B"/>
    <w:rsid w:val="00461D79"/>
    <w:rsid w:val="00462415"/>
    <w:rsid w:val="00465CBC"/>
    <w:rsid w:val="00473E60"/>
    <w:rsid w:val="00474B84"/>
    <w:rsid w:val="00485EBF"/>
    <w:rsid w:val="00490AFC"/>
    <w:rsid w:val="004A19EC"/>
    <w:rsid w:val="004A330B"/>
    <w:rsid w:val="004A3E7F"/>
    <w:rsid w:val="004A7DCE"/>
    <w:rsid w:val="004B1910"/>
    <w:rsid w:val="004B3C68"/>
    <w:rsid w:val="004B4789"/>
    <w:rsid w:val="004D26B2"/>
    <w:rsid w:val="004D3F71"/>
    <w:rsid w:val="004D438C"/>
    <w:rsid w:val="004D704A"/>
    <w:rsid w:val="004E075C"/>
    <w:rsid w:val="004E0E09"/>
    <w:rsid w:val="004E72BE"/>
    <w:rsid w:val="004F23E9"/>
    <w:rsid w:val="004F7BBA"/>
    <w:rsid w:val="00500A90"/>
    <w:rsid w:val="00500F71"/>
    <w:rsid w:val="005018EB"/>
    <w:rsid w:val="00501B77"/>
    <w:rsid w:val="00503686"/>
    <w:rsid w:val="00504D9C"/>
    <w:rsid w:val="00505DC3"/>
    <w:rsid w:val="00506B44"/>
    <w:rsid w:val="00515CBD"/>
    <w:rsid w:val="00520C66"/>
    <w:rsid w:val="00521CEC"/>
    <w:rsid w:val="0053122D"/>
    <w:rsid w:val="0053249C"/>
    <w:rsid w:val="005417B7"/>
    <w:rsid w:val="00542CA5"/>
    <w:rsid w:val="00543701"/>
    <w:rsid w:val="00555083"/>
    <w:rsid w:val="00573395"/>
    <w:rsid w:val="005842B9"/>
    <w:rsid w:val="00587B19"/>
    <w:rsid w:val="00590E27"/>
    <w:rsid w:val="005927FB"/>
    <w:rsid w:val="005A52C1"/>
    <w:rsid w:val="005B3CE9"/>
    <w:rsid w:val="005C35B6"/>
    <w:rsid w:val="005C64DC"/>
    <w:rsid w:val="005C71AB"/>
    <w:rsid w:val="005C730B"/>
    <w:rsid w:val="005D171A"/>
    <w:rsid w:val="005D5F43"/>
    <w:rsid w:val="005F5266"/>
    <w:rsid w:val="005F7C9F"/>
    <w:rsid w:val="005F7E53"/>
    <w:rsid w:val="006000C4"/>
    <w:rsid w:val="00612E40"/>
    <w:rsid w:val="006155F4"/>
    <w:rsid w:val="00616353"/>
    <w:rsid w:val="00620ABD"/>
    <w:rsid w:val="00621832"/>
    <w:rsid w:val="00624251"/>
    <w:rsid w:val="006314A3"/>
    <w:rsid w:val="006319A8"/>
    <w:rsid w:val="00632F22"/>
    <w:rsid w:val="006365C2"/>
    <w:rsid w:val="0064138B"/>
    <w:rsid w:val="0064705F"/>
    <w:rsid w:val="00653892"/>
    <w:rsid w:val="00653ADA"/>
    <w:rsid w:val="00655F5B"/>
    <w:rsid w:val="006617D6"/>
    <w:rsid w:val="0067281A"/>
    <w:rsid w:val="006735CF"/>
    <w:rsid w:val="006739A5"/>
    <w:rsid w:val="0068229D"/>
    <w:rsid w:val="00684B92"/>
    <w:rsid w:val="00686FDB"/>
    <w:rsid w:val="00694E8F"/>
    <w:rsid w:val="006A1D38"/>
    <w:rsid w:val="006A2E4C"/>
    <w:rsid w:val="006A79C2"/>
    <w:rsid w:val="006B1CDA"/>
    <w:rsid w:val="006B79A2"/>
    <w:rsid w:val="006C2546"/>
    <w:rsid w:val="006C277F"/>
    <w:rsid w:val="006C2B03"/>
    <w:rsid w:val="006C5504"/>
    <w:rsid w:val="006C59E0"/>
    <w:rsid w:val="006C7DAE"/>
    <w:rsid w:val="006D04AD"/>
    <w:rsid w:val="006D307B"/>
    <w:rsid w:val="006D604C"/>
    <w:rsid w:val="006E1B4E"/>
    <w:rsid w:val="006E4017"/>
    <w:rsid w:val="006F0BA3"/>
    <w:rsid w:val="006F3991"/>
    <w:rsid w:val="007029F6"/>
    <w:rsid w:val="0070506B"/>
    <w:rsid w:val="00711E34"/>
    <w:rsid w:val="00713D12"/>
    <w:rsid w:val="00715668"/>
    <w:rsid w:val="00717EF8"/>
    <w:rsid w:val="007229F3"/>
    <w:rsid w:val="00723507"/>
    <w:rsid w:val="007252AB"/>
    <w:rsid w:val="00733637"/>
    <w:rsid w:val="00735ADD"/>
    <w:rsid w:val="0074732A"/>
    <w:rsid w:val="00747A6E"/>
    <w:rsid w:val="00752D68"/>
    <w:rsid w:val="0075430B"/>
    <w:rsid w:val="00754B2C"/>
    <w:rsid w:val="0075719D"/>
    <w:rsid w:val="00760253"/>
    <w:rsid w:val="00761132"/>
    <w:rsid w:val="00764C4F"/>
    <w:rsid w:val="00764F77"/>
    <w:rsid w:val="00774985"/>
    <w:rsid w:val="00781274"/>
    <w:rsid w:val="007865C9"/>
    <w:rsid w:val="00787BCA"/>
    <w:rsid w:val="00790009"/>
    <w:rsid w:val="0079555D"/>
    <w:rsid w:val="007A241C"/>
    <w:rsid w:val="007A7A2D"/>
    <w:rsid w:val="007B00FE"/>
    <w:rsid w:val="007B158B"/>
    <w:rsid w:val="007B1B18"/>
    <w:rsid w:val="007B653E"/>
    <w:rsid w:val="007C1EDD"/>
    <w:rsid w:val="007C20B2"/>
    <w:rsid w:val="007C2603"/>
    <w:rsid w:val="007C3D7E"/>
    <w:rsid w:val="007C3FD1"/>
    <w:rsid w:val="007C6814"/>
    <w:rsid w:val="007D1154"/>
    <w:rsid w:val="007D28C3"/>
    <w:rsid w:val="007D3EAA"/>
    <w:rsid w:val="007D6548"/>
    <w:rsid w:val="007E07A2"/>
    <w:rsid w:val="007E3CBF"/>
    <w:rsid w:val="007E57B1"/>
    <w:rsid w:val="007F132F"/>
    <w:rsid w:val="007F441E"/>
    <w:rsid w:val="007F4BAE"/>
    <w:rsid w:val="007F517B"/>
    <w:rsid w:val="007F5C4F"/>
    <w:rsid w:val="008004F5"/>
    <w:rsid w:val="008016F6"/>
    <w:rsid w:val="00805BEF"/>
    <w:rsid w:val="00813C5E"/>
    <w:rsid w:val="008153F7"/>
    <w:rsid w:val="0081625D"/>
    <w:rsid w:val="00817C1E"/>
    <w:rsid w:val="008203E9"/>
    <w:rsid w:val="00820A54"/>
    <w:rsid w:val="008220F6"/>
    <w:rsid w:val="00824A3C"/>
    <w:rsid w:val="0082626D"/>
    <w:rsid w:val="008332F8"/>
    <w:rsid w:val="00833859"/>
    <w:rsid w:val="00835344"/>
    <w:rsid w:val="0084753A"/>
    <w:rsid w:val="00847D13"/>
    <w:rsid w:val="00854E54"/>
    <w:rsid w:val="008574E3"/>
    <w:rsid w:val="00865178"/>
    <w:rsid w:val="00871749"/>
    <w:rsid w:val="00872AB4"/>
    <w:rsid w:val="00873879"/>
    <w:rsid w:val="00874987"/>
    <w:rsid w:val="00875505"/>
    <w:rsid w:val="00887165"/>
    <w:rsid w:val="0088783A"/>
    <w:rsid w:val="0089459E"/>
    <w:rsid w:val="00894DA8"/>
    <w:rsid w:val="008979BD"/>
    <w:rsid w:val="008A79F6"/>
    <w:rsid w:val="008B593F"/>
    <w:rsid w:val="008B5DAC"/>
    <w:rsid w:val="008C00E6"/>
    <w:rsid w:val="008C46C9"/>
    <w:rsid w:val="008D39E8"/>
    <w:rsid w:val="008E0877"/>
    <w:rsid w:val="008E0D28"/>
    <w:rsid w:val="008E16F7"/>
    <w:rsid w:val="008E3CF4"/>
    <w:rsid w:val="008E64F0"/>
    <w:rsid w:val="008E7C7C"/>
    <w:rsid w:val="00900DCF"/>
    <w:rsid w:val="00900F05"/>
    <w:rsid w:val="0091213B"/>
    <w:rsid w:val="009140C0"/>
    <w:rsid w:val="00916E4D"/>
    <w:rsid w:val="00921179"/>
    <w:rsid w:val="00922EE8"/>
    <w:rsid w:val="00930A82"/>
    <w:rsid w:val="00931546"/>
    <w:rsid w:val="00931C01"/>
    <w:rsid w:val="0093484D"/>
    <w:rsid w:val="009437A8"/>
    <w:rsid w:val="00944974"/>
    <w:rsid w:val="009502FB"/>
    <w:rsid w:val="00951924"/>
    <w:rsid w:val="00962A51"/>
    <w:rsid w:val="00962BCB"/>
    <w:rsid w:val="00967316"/>
    <w:rsid w:val="00971DF8"/>
    <w:rsid w:val="00973B34"/>
    <w:rsid w:val="009870B0"/>
    <w:rsid w:val="009958FF"/>
    <w:rsid w:val="009B3C6F"/>
    <w:rsid w:val="009B3D2C"/>
    <w:rsid w:val="009B4C59"/>
    <w:rsid w:val="009B51F1"/>
    <w:rsid w:val="009B55B3"/>
    <w:rsid w:val="009B62BB"/>
    <w:rsid w:val="009C106E"/>
    <w:rsid w:val="009D75DE"/>
    <w:rsid w:val="009E1A70"/>
    <w:rsid w:val="009E2EA3"/>
    <w:rsid w:val="009F48A3"/>
    <w:rsid w:val="00A0062E"/>
    <w:rsid w:val="00A15AED"/>
    <w:rsid w:val="00A300DB"/>
    <w:rsid w:val="00A36053"/>
    <w:rsid w:val="00A43769"/>
    <w:rsid w:val="00A442C7"/>
    <w:rsid w:val="00A46B80"/>
    <w:rsid w:val="00A476E8"/>
    <w:rsid w:val="00A50B51"/>
    <w:rsid w:val="00A56998"/>
    <w:rsid w:val="00A57E46"/>
    <w:rsid w:val="00A725D9"/>
    <w:rsid w:val="00A72EAE"/>
    <w:rsid w:val="00A80D0D"/>
    <w:rsid w:val="00A91EBC"/>
    <w:rsid w:val="00A97EE4"/>
    <w:rsid w:val="00AA1C69"/>
    <w:rsid w:val="00AA3C0D"/>
    <w:rsid w:val="00AA3FE8"/>
    <w:rsid w:val="00AA4CD4"/>
    <w:rsid w:val="00AA6044"/>
    <w:rsid w:val="00AB18F3"/>
    <w:rsid w:val="00AB62C5"/>
    <w:rsid w:val="00AB6B19"/>
    <w:rsid w:val="00AB7EDB"/>
    <w:rsid w:val="00AC294C"/>
    <w:rsid w:val="00AC6B34"/>
    <w:rsid w:val="00AD662C"/>
    <w:rsid w:val="00AE469E"/>
    <w:rsid w:val="00AE769A"/>
    <w:rsid w:val="00AE7F5F"/>
    <w:rsid w:val="00AF0C7A"/>
    <w:rsid w:val="00AF1343"/>
    <w:rsid w:val="00AF48CD"/>
    <w:rsid w:val="00AF490A"/>
    <w:rsid w:val="00AF525E"/>
    <w:rsid w:val="00B03447"/>
    <w:rsid w:val="00B126C9"/>
    <w:rsid w:val="00B15E8D"/>
    <w:rsid w:val="00B16996"/>
    <w:rsid w:val="00B246BB"/>
    <w:rsid w:val="00B249BC"/>
    <w:rsid w:val="00B24D10"/>
    <w:rsid w:val="00B25821"/>
    <w:rsid w:val="00B261AF"/>
    <w:rsid w:val="00B2711B"/>
    <w:rsid w:val="00B279B5"/>
    <w:rsid w:val="00B27B1E"/>
    <w:rsid w:val="00B305A9"/>
    <w:rsid w:val="00B34E79"/>
    <w:rsid w:val="00B36B66"/>
    <w:rsid w:val="00B37EB8"/>
    <w:rsid w:val="00B41EF7"/>
    <w:rsid w:val="00B4453C"/>
    <w:rsid w:val="00B52DC5"/>
    <w:rsid w:val="00B53151"/>
    <w:rsid w:val="00B55D84"/>
    <w:rsid w:val="00B637AD"/>
    <w:rsid w:val="00B652BF"/>
    <w:rsid w:val="00B70A90"/>
    <w:rsid w:val="00B710C2"/>
    <w:rsid w:val="00B71A2A"/>
    <w:rsid w:val="00B71BFE"/>
    <w:rsid w:val="00B72B07"/>
    <w:rsid w:val="00B74A57"/>
    <w:rsid w:val="00B753B4"/>
    <w:rsid w:val="00B801CF"/>
    <w:rsid w:val="00B8086C"/>
    <w:rsid w:val="00B81167"/>
    <w:rsid w:val="00BA115C"/>
    <w:rsid w:val="00BA53BB"/>
    <w:rsid w:val="00BA6001"/>
    <w:rsid w:val="00BB3967"/>
    <w:rsid w:val="00BB3A3D"/>
    <w:rsid w:val="00BB6B06"/>
    <w:rsid w:val="00BB7F9A"/>
    <w:rsid w:val="00BC0A58"/>
    <w:rsid w:val="00BC0F3E"/>
    <w:rsid w:val="00BC1547"/>
    <w:rsid w:val="00BC4B87"/>
    <w:rsid w:val="00BC6273"/>
    <w:rsid w:val="00BD71D3"/>
    <w:rsid w:val="00BE3472"/>
    <w:rsid w:val="00BE4EDB"/>
    <w:rsid w:val="00BF0800"/>
    <w:rsid w:val="00BF4AB7"/>
    <w:rsid w:val="00BF5935"/>
    <w:rsid w:val="00C02FC6"/>
    <w:rsid w:val="00C03C50"/>
    <w:rsid w:val="00C0500B"/>
    <w:rsid w:val="00C055F4"/>
    <w:rsid w:val="00C07FD9"/>
    <w:rsid w:val="00C139BD"/>
    <w:rsid w:val="00C23250"/>
    <w:rsid w:val="00C2638A"/>
    <w:rsid w:val="00C32558"/>
    <w:rsid w:val="00C36AF2"/>
    <w:rsid w:val="00C4475E"/>
    <w:rsid w:val="00C46756"/>
    <w:rsid w:val="00C478BA"/>
    <w:rsid w:val="00C5103A"/>
    <w:rsid w:val="00C52F04"/>
    <w:rsid w:val="00C53115"/>
    <w:rsid w:val="00C74BAB"/>
    <w:rsid w:val="00C82796"/>
    <w:rsid w:val="00C8446A"/>
    <w:rsid w:val="00C874CA"/>
    <w:rsid w:val="00C932FA"/>
    <w:rsid w:val="00C97CEE"/>
    <w:rsid w:val="00CA1CF3"/>
    <w:rsid w:val="00CA2E98"/>
    <w:rsid w:val="00CB0BCC"/>
    <w:rsid w:val="00CB3B0E"/>
    <w:rsid w:val="00CB6C2E"/>
    <w:rsid w:val="00CB6FB8"/>
    <w:rsid w:val="00CB72B6"/>
    <w:rsid w:val="00CC30FE"/>
    <w:rsid w:val="00CD0905"/>
    <w:rsid w:val="00CD3E9D"/>
    <w:rsid w:val="00CD6EFA"/>
    <w:rsid w:val="00CE5F9A"/>
    <w:rsid w:val="00CF062A"/>
    <w:rsid w:val="00CF47FA"/>
    <w:rsid w:val="00CF7AF7"/>
    <w:rsid w:val="00D02AE7"/>
    <w:rsid w:val="00D038A3"/>
    <w:rsid w:val="00D05ED1"/>
    <w:rsid w:val="00D07C0F"/>
    <w:rsid w:val="00D10D82"/>
    <w:rsid w:val="00D27132"/>
    <w:rsid w:val="00D32317"/>
    <w:rsid w:val="00D40579"/>
    <w:rsid w:val="00D46912"/>
    <w:rsid w:val="00D55C5A"/>
    <w:rsid w:val="00D56A69"/>
    <w:rsid w:val="00D60D62"/>
    <w:rsid w:val="00D75667"/>
    <w:rsid w:val="00D77E24"/>
    <w:rsid w:val="00D8197F"/>
    <w:rsid w:val="00D84677"/>
    <w:rsid w:val="00D87776"/>
    <w:rsid w:val="00D9059F"/>
    <w:rsid w:val="00D91644"/>
    <w:rsid w:val="00D95D3B"/>
    <w:rsid w:val="00D97C0D"/>
    <w:rsid w:val="00DA4733"/>
    <w:rsid w:val="00DA6569"/>
    <w:rsid w:val="00DB05D2"/>
    <w:rsid w:val="00DB624F"/>
    <w:rsid w:val="00DB6940"/>
    <w:rsid w:val="00DB7A5F"/>
    <w:rsid w:val="00DC523F"/>
    <w:rsid w:val="00DC5769"/>
    <w:rsid w:val="00DC7BC3"/>
    <w:rsid w:val="00DD2212"/>
    <w:rsid w:val="00DD3403"/>
    <w:rsid w:val="00DD3545"/>
    <w:rsid w:val="00DD5FAA"/>
    <w:rsid w:val="00DD667F"/>
    <w:rsid w:val="00DD6BEF"/>
    <w:rsid w:val="00DE04D4"/>
    <w:rsid w:val="00DE263B"/>
    <w:rsid w:val="00DE6CF0"/>
    <w:rsid w:val="00DE6EE5"/>
    <w:rsid w:val="00DF019F"/>
    <w:rsid w:val="00DF12BF"/>
    <w:rsid w:val="00E00F7E"/>
    <w:rsid w:val="00E01252"/>
    <w:rsid w:val="00E01AB2"/>
    <w:rsid w:val="00E03D35"/>
    <w:rsid w:val="00E16CA2"/>
    <w:rsid w:val="00E229B4"/>
    <w:rsid w:val="00E25685"/>
    <w:rsid w:val="00E31854"/>
    <w:rsid w:val="00E4050F"/>
    <w:rsid w:val="00E44BA0"/>
    <w:rsid w:val="00E45BD6"/>
    <w:rsid w:val="00E50557"/>
    <w:rsid w:val="00E51813"/>
    <w:rsid w:val="00E53EE0"/>
    <w:rsid w:val="00E53EE3"/>
    <w:rsid w:val="00E56AA0"/>
    <w:rsid w:val="00E6109A"/>
    <w:rsid w:val="00E7012C"/>
    <w:rsid w:val="00E7412E"/>
    <w:rsid w:val="00E77881"/>
    <w:rsid w:val="00E92586"/>
    <w:rsid w:val="00E926E5"/>
    <w:rsid w:val="00E9459F"/>
    <w:rsid w:val="00EB1B80"/>
    <w:rsid w:val="00EB55F7"/>
    <w:rsid w:val="00EB78C6"/>
    <w:rsid w:val="00EC791B"/>
    <w:rsid w:val="00EC7AD5"/>
    <w:rsid w:val="00ED275F"/>
    <w:rsid w:val="00ED6C2E"/>
    <w:rsid w:val="00EE1117"/>
    <w:rsid w:val="00EE4555"/>
    <w:rsid w:val="00EE6696"/>
    <w:rsid w:val="00EF1284"/>
    <w:rsid w:val="00EF6875"/>
    <w:rsid w:val="00F01774"/>
    <w:rsid w:val="00F07B8F"/>
    <w:rsid w:val="00F10860"/>
    <w:rsid w:val="00F10D84"/>
    <w:rsid w:val="00F1396F"/>
    <w:rsid w:val="00F15E31"/>
    <w:rsid w:val="00F26973"/>
    <w:rsid w:val="00F27B3F"/>
    <w:rsid w:val="00F314EB"/>
    <w:rsid w:val="00F32181"/>
    <w:rsid w:val="00F35205"/>
    <w:rsid w:val="00F36236"/>
    <w:rsid w:val="00F36C6C"/>
    <w:rsid w:val="00F451AF"/>
    <w:rsid w:val="00F55461"/>
    <w:rsid w:val="00F554A1"/>
    <w:rsid w:val="00F6727B"/>
    <w:rsid w:val="00F74BE4"/>
    <w:rsid w:val="00F87845"/>
    <w:rsid w:val="00F931B7"/>
    <w:rsid w:val="00F9435E"/>
    <w:rsid w:val="00F9473A"/>
    <w:rsid w:val="00FA29A9"/>
    <w:rsid w:val="00FA60FA"/>
    <w:rsid w:val="00FA7580"/>
    <w:rsid w:val="00FA7A90"/>
    <w:rsid w:val="00FB3D6C"/>
    <w:rsid w:val="00FB4B8D"/>
    <w:rsid w:val="00FC1568"/>
    <w:rsid w:val="00FD080E"/>
    <w:rsid w:val="00FD0DE6"/>
    <w:rsid w:val="00FD0ECD"/>
    <w:rsid w:val="00FD35D0"/>
    <w:rsid w:val="00FD36F9"/>
    <w:rsid w:val="00FE28E1"/>
    <w:rsid w:val="00FF0418"/>
    <w:rsid w:val="00FF200B"/>
    <w:rsid w:val="0157032A"/>
    <w:rsid w:val="02664739"/>
    <w:rsid w:val="04867D90"/>
    <w:rsid w:val="050A19C2"/>
    <w:rsid w:val="080736F5"/>
    <w:rsid w:val="084A68B8"/>
    <w:rsid w:val="09094F3E"/>
    <w:rsid w:val="0A264B8D"/>
    <w:rsid w:val="0B055480"/>
    <w:rsid w:val="0CA330AA"/>
    <w:rsid w:val="0ED95153"/>
    <w:rsid w:val="0F6B2FC0"/>
    <w:rsid w:val="106B26C2"/>
    <w:rsid w:val="13CA7458"/>
    <w:rsid w:val="1699372B"/>
    <w:rsid w:val="1B827C50"/>
    <w:rsid w:val="1BE0512F"/>
    <w:rsid w:val="1BEF05E7"/>
    <w:rsid w:val="1C1479EA"/>
    <w:rsid w:val="1D0F2B7C"/>
    <w:rsid w:val="1D967868"/>
    <w:rsid w:val="1EC66D43"/>
    <w:rsid w:val="23E17130"/>
    <w:rsid w:val="24865379"/>
    <w:rsid w:val="28170C7A"/>
    <w:rsid w:val="281E1B89"/>
    <w:rsid w:val="29124D40"/>
    <w:rsid w:val="2A8B2EE1"/>
    <w:rsid w:val="2DED034E"/>
    <w:rsid w:val="30234715"/>
    <w:rsid w:val="321334B3"/>
    <w:rsid w:val="323D69F5"/>
    <w:rsid w:val="355B01A8"/>
    <w:rsid w:val="366B5B6E"/>
    <w:rsid w:val="36715D30"/>
    <w:rsid w:val="3C991A0D"/>
    <w:rsid w:val="3D8E570E"/>
    <w:rsid w:val="449D7C05"/>
    <w:rsid w:val="47E705C2"/>
    <w:rsid w:val="4AD919CC"/>
    <w:rsid w:val="4F8E31A6"/>
    <w:rsid w:val="50F926F3"/>
    <w:rsid w:val="52CE65A8"/>
    <w:rsid w:val="53A71404"/>
    <w:rsid w:val="581D2132"/>
    <w:rsid w:val="59CF6A4A"/>
    <w:rsid w:val="59F06667"/>
    <w:rsid w:val="5A29596F"/>
    <w:rsid w:val="5B976117"/>
    <w:rsid w:val="61FB3ACC"/>
    <w:rsid w:val="650242DF"/>
    <w:rsid w:val="67E47C8B"/>
    <w:rsid w:val="68F25B5E"/>
    <w:rsid w:val="6B5D74EF"/>
    <w:rsid w:val="6D9A45A3"/>
    <w:rsid w:val="6F393FD6"/>
    <w:rsid w:val="6F961AD3"/>
    <w:rsid w:val="6FBB31FC"/>
    <w:rsid w:val="739D1681"/>
    <w:rsid w:val="74263FE8"/>
    <w:rsid w:val="770259BF"/>
    <w:rsid w:val="77695B3B"/>
    <w:rsid w:val="78925897"/>
    <w:rsid w:val="7A381FE5"/>
    <w:rsid w:val="7D5121B4"/>
    <w:rsid w:val="7D761199"/>
    <w:rsid w:val="7F0A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0FEAA725"/>
  <w15:docId w15:val="{AA091AB7-4934-4F56-9033-F4CB067B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120" w:after="120" w:line="360" w:lineRule="auto"/>
      <w:jc w:val="center"/>
      <w:outlineLvl w:val="0"/>
    </w:pPr>
    <w:rPr>
      <w:rFonts w:ascii="Calibri" w:eastAsia="黑体" w:hAnsi="Calibri"/>
      <w:b/>
      <w:color w:val="000000"/>
      <w:kern w:val="44"/>
      <w:sz w:val="32"/>
      <w:szCs w:val="22"/>
      <w:lang w:eastAsia="en-US" w:bidi="en-US"/>
    </w:rPr>
  </w:style>
  <w:style w:type="paragraph" w:styleId="2">
    <w:name w:val="heading 2"/>
    <w:basedOn w:val="a"/>
    <w:next w:val="a"/>
    <w:link w:val="20"/>
    <w:unhideWhenUsed/>
    <w:qFormat/>
    <w:pPr>
      <w:keepNext/>
      <w:keepLines/>
      <w:spacing w:before="20" w:after="20" w:line="360" w:lineRule="auto"/>
      <w:jc w:val="left"/>
      <w:outlineLvl w:val="1"/>
    </w:pPr>
    <w:rPr>
      <w:rFonts w:ascii="Arial" w:eastAsia="黑体" w:hAnsi="Arial"/>
      <w:b/>
      <w:color w:val="000000"/>
      <w:kern w:val="0"/>
      <w:sz w:val="32"/>
      <w:lang w:eastAsia="en-US" w:bidi="en-US"/>
    </w:rPr>
  </w:style>
  <w:style w:type="paragraph" w:styleId="4">
    <w:name w:val="heading 4"/>
    <w:basedOn w:val="a"/>
    <w:next w:val="a"/>
    <w:link w:val="40"/>
    <w:unhideWhenUsed/>
    <w:qFormat/>
    <w:pPr>
      <w:keepNext/>
      <w:keepLines/>
      <w:jc w:val="left"/>
      <w:outlineLvl w:val="3"/>
    </w:pPr>
    <w:rPr>
      <w:rFonts w:ascii="Arial" w:hAnsi="Arial"/>
      <w:b/>
      <w:color w:val="000000"/>
      <w:kern w:val="0"/>
      <w:sz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Calibri" w:eastAsia="黑体" w:hAnsi="Calibri"/>
      <w:b/>
      <w:color w:val="000000"/>
      <w:kern w:val="44"/>
      <w:sz w:val="32"/>
      <w:szCs w:val="22"/>
      <w:lang w:eastAsia="en-US" w:bidi="en-US"/>
    </w:rPr>
  </w:style>
  <w:style w:type="character" w:customStyle="1" w:styleId="20">
    <w:name w:val="标题 2 字符"/>
    <w:link w:val="2"/>
    <w:semiHidden/>
    <w:qFormat/>
    <w:rPr>
      <w:rFonts w:ascii="Arial" w:eastAsia="黑体" w:hAnsi="Arial"/>
      <w:b/>
      <w:color w:val="000000"/>
      <w:sz w:val="32"/>
      <w:szCs w:val="24"/>
      <w:lang w:eastAsia="en-US" w:bidi="en-US"/>
    </w:rPr>
  </w:style>
  <w:style w:type="character" w:customStyle="1" w:styleId="40">
    <w:name w:val="标题 4 字符"/>
    <w:link w:val="4"/>
    <w:semiHidden/>
    <w:qFormat/>
    <w:rPr>
      <w:rFonts w:ascii="Arial" w:hAnsi="Arial"/>
      <w:b/>
      <w:color w:val="000000"/>
      <w:sz w:val="28"/>
      <w:szCs w:val="24"/>
      <w:lang w:eastAsia="en-US" w:bidi="en-US"/>
    </w:rPr>
  </w:style>
  <w:style w:type="paragraph" w:styleId="a3">
    <w:name w:val="Body Text Indent"/>
    <w:basedOn w:val="a"/>
    <w:pPr>
      <w:spacing w:after="120"/>
      <w:ind w:leftChars="200" w:left="420"/>
    </w:pPr>
  </w:style>
  <w:style w:type="paragraph" w:styleId="a4">
    <w:name w:val="Plain Text"/>
    <w:basedOn w:val="a"/>
    <w:qFormat/>
    <w:rPr>
      <w:rFonts w:ascii="宋体" w:hAnsi="Courier New"/>
      <w:szCs w:val="20"/>
    </w:rPr>
  </w:style>
  <w:style w:type="paragraph" w:styleId="21">
    <w:name w:val="Body Text Indent 2"/>
    <w:basedOn w:val="a"/>
    <w:pPr>
      <w:spacing w:after="120" w:line="480" w:lineRule="auto"/>
      <w:ind w:leftChars="200" w:left="42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jc w:val="left"/>
    </w:pPr>
    <w:rPr>
      <w:rFonts w:ascii="宋体" w:hAnsi="宋体" w:cs="宋体"/>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page number"/>
    <w:basedOn w:val="a0"/>
  </w:style>
  <w:style w:type="paragraph" w:customStyle="1" w:styleId="11">
    <w:name w:val="样式1"/>
    <w:basedOn w:val="a"/>
    <w:rPr>
      <w:sz w:val="28"/>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styleId="ab">
    <w:name w:val="List Paragraph"/>
    <w:basedOn w:val="a"/>
    <w:uiPriority w:val="34"/>
    <w:qFormat/>
    <w:pPr>
      <w:ind w:firstLineChars="200" w:firstLine="420"/>
    </w:pPr>
  </w:style>
  <w:style w:type="paragraph" w:customStyle="1" w:styleId="p0">
    <w:name w:val="p0"/>
    <w:basedOn w:val="a"/>
    <w:qFormat/>
    <w:pPr>
      <w:widowControl/>
    </w:pPr>
    <w:rPr>
      <w:rFonts w:ascii="宋体" w:hAns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157259041</TotalTime>
  <Pages>4</Pages>
  <Words>715</Words>
  <Characters>4081</Characters>
  <DocSecurity>0</DocSecurity>
  <Lines>34</Lines>
  <Paragraphs>9</Paragraphs>
  <ScaleCrop>false</ScaleCrop>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2021-08-30T05:38:00Z</dcterms:created>
  <dcterms:modified xsi:type="dcterms:W3CDTF">2023-10-02T23:49:00Z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