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98" w:rsidRDefault="002F7F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CE4C98" w:rsidRDefault="002F7FE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564"/>
        <w:gridCol w:w="1428"/>
        <w:gridCol w:w="1428"/>
        <w:gridCol w:w="1430"/>
        <w:gridCol w:w="1428"/>
        <w:gridCol w:w="1428"/>
      </w:tblGrid>
      <w:tr w:rsidR="009C024E">
        <w:trPr>
          <w:trHeight w:val="473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CE4C98" w:rsidRDefault="00CE4C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</w:t>
            </w:r>
          </w:p>
        </w:tc>
        <w:tc>
          <w:tcPr>
            <w:tcW w:w="838" w:type="pct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CE4C98" w:rsidRDefault="00CE4C98">
            <w:pPr>
              <w:jc w:val="center"/>
              <w:rPr>
                <w:sz w:val="28"/>
                <w:szCs w:val="28"/>
              </w:rPr>
            </w:pPr>
          </w:p>
        </w:tc>
      </w:tr>
      <w:tr w:rsidR="009C024E">
        <w:trPr>
          <w:trHeight w:val="422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串并联电路电压的规律</w:t>
            </w:r>
          </w:p>
        </w:tc>
      </w:tr>
      <w:tr w:rsidR="009C024E">
        <w:trPr>
          <w:trHeight w:val="1265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．学会正确将电压表接入串并联待测电路，并能画出相应电路图；</w:t>
            </w:r>
            <w:r>
              <w:rPr>
                <w:rFonts w:ascii="宋体" w:hAnsi="宋体" w:cs="宋体"/>
                <w:kern w:val="0"/>
                <w:szCs w:val="21"/>
              </w:rPr>
              <w:br/>
              <w:t>2</w:t>
            </w:r>
            <w:r>
              <w:rPr>
                <w:rFonts w:ascii="宋体" w:hAnsi="宋体" w:cs="宋体"/>
                <w:kern w:val="0"/>
                <w:szCs w:val="21"/>
              </w:rPr>
              <w:t>．学会正确使用电压表测量串、并联电路的电压；</w:t>
            </w:r>
            <w:r>
              <w:rPr>
                <w:rFonts w:ascii="宋体" w:hAnsi="宋体" w:cs="宋体"/>
                <w:kern w:val="0"/>
                <w:szCs w:val="21"/>
              </w:rPr>
              <w:br/>
              <w:t>3</w:t>
            </w:r>
            <w:r>
              <w:rPr>
                <w:rFonts w:ascii="宋体" w:hAnsi="宋体" w:cs="宋体"/>
                <w:kern w:val="0"/>
                <w:szCs w:val="21"/>
              </w:rPr>
              <w:t>．会分析数据，归纳总结出串、并联电路的电压规律。</w:t>
            </w:r>
          </w:p>
        </w:tc>
      </w:tr>
      <w:tr w:rsidR="009C024E">
        <w:trPr>
          <w:trHeight w:val="1833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探究串联电路中电压的规律。</w:t>
            </w:r>
          </w:p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设计实验、如何观察，如何分析，得出结论</w:t>
            </w:r>
          </w:p>
        </w:tc>
      </w:tr>
      <w:tr w:rsidR="009C024E">
        <w:trPr>
          <w:trHeight w:val="1817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物理同步检测的基础知识</w:t>
            </w:r>
          </w:p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学力案上的达标检测</w:t>
            </w:r>
          </w:p>
        </w:tc>
      </w:tr>
      <w:tr w:rsidR="009C024E">
        <w:trPr>
          <w:trHeight w:val="1549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演示法、观察法、讨论法</w:t>
            </w:r>
          </w:p>
        </w:tc>
      </w:tr>
      <w:tr w:rsidR="009C024E">
        <w:trPr>
          <w:trHeight w:val="810"/>
        </w:trPr>
        <w:tc>
          <w:tcPr>
            <w:tcW w:w="478" w:type="pct"/>
            <w:vMerge w:val="restart"/>
            <w:vAlign w:val="center"/>
          </w:tcPr>
          <w:p w:rsidR="00CE4C98" w:rsidRDefault="002F7F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CE4C98" w:rsidRDefault="002F7F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CE4C98" w:rsidRDefault="002F7F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CE4C98" w:rsidRDefault="002F7F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物理课后的动手动脑学物理的相关练习题</w:t>
            </w:r>
          </w:p>
        </w:tc>
      </w:tr>
      <w:tr w:rsidR="009C024E">
        <w:trPr>
          <w:trHeight w:val="843"/>
        </w:trPr>
        <w:tc>
          <w:tcPr>
            <w:tcW w:w="478" w:type="pct"/>
            <w:vMerge/>
            <w:vAlign w:val="center"/>
          </w:tcPr>
          <w:p w:rsidR="00CE4C98" w:rsidRDefault="00CE4C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物理同步基础训练上的能力提升</w:t>
            </w:r>
          </w:p>
        </w:tc>
      </w:tr>
      <w:tr w:rsidR="009C024E">
        <w:trPr>
          <w:trHeight w:val="2131"/>
        </w:trPr>
        <w:tc>
          <w:tcPr>
            <w:tcW w:w="809" w:type="pct"/>
            <w:gridSpan w:val="2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CE4C98" w:rsidRDefault="002F7F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实验探究课更应重点培养学生的科学思维与探究能力，对实验的过程和结果都应重视，才能更好地体现出新课标的要求。</w:t>
            </w:r>
          </w:p>
        </w:tc>
      </w:tr>
    </w:tbl>
    <w:p w:rsidR="00CE4C98" w:rsidRDefault="00CE4C98">
      <w:pPr>
        <w:spacing w:line="20" w:lineRule="exact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C024E">
        <w:trPr>
          <w:trHeight w:val="473"/>
        </w:trPr>
        <w:tc>
          <w:tcPr>
            <w:tcW w:w="5000" w:type="pct"/>
            <w:vAlign w:val="center"/>
          </w:tcPr>
          <w:p w:rsidR="00CE4C98" w:rsidRDefault="002F7FEC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9C024E">
        <w:trPr>
          <w:trHeight w:val="471"/>
        </w:trPr>
        <w:tc>
          <w:tcPr>
            <w:tcW w:w="5000" w:type="pct"/>
            <w:vAlign w:val="center"/>
          </w:tcPr>
          <w:p w:rsidR="00CE4C98" w:rsidRDefault="002F7FEC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9C024E">
        <w:trPr>
          <w:trHeight w:val="1265"/>
        </w:trPr>
        <w:tc>
          <w:tcPr>
            <w:tcW w:w="5000" w:type="pct"/>
            <w:vAlign w:val="center"/>
          </w:tcPr>
          <w:p w:rsidR="00CE4C98" w:rsidRDefault="002F7FEC">
            <w:pPr>
              <w:rPr>
                <w:rFonts w:ascii="宋体" w:cs="Courier New"/>
                <w:kern w:val="0"/>
                <w:szCs w:val="21"/>
              </w:rPr>
            </w:pPr>
            <w:r>
              <w:rPr>
                <w:rFonts w:ascii="宋体" w:cs="Courier New" w:hint="eastAsia"/>
                <w:kern w:val="0"/>
                <w:szCs w:val="21"/>
              </w:rPr>
              <w:t>美味的水果不但可以食用，还可以制成水果电池．如图所示，把</w:t>
            </w:r>
            <w:r>
              <w:rPr>
                <w:rFonts w:ascii="宋体" w:cs="Courier New" w:hint="eastAsia"/>
                <w:kern w:val="0"/>
                <w:szCs w:val="21"/>
              </w:rPr>
              <w:t>LED</w:t>
            </w:r>
            <w:r>
              <w:rPr>
                <w:rFonts w:ascii="宋体" w:cs="Courier New" w:hint="eastAsia"/>
                <w:kern w:val="0"/>
                <w:szCs w:val="21"/>
              </w:rPr>
              <w:t>灯插入电路板，然后接在水果电池上，这时</w:t>
            </w:r>
            <w:r>
              <w:rPr>
                <w:rFonts w:ascii="宋体" w:cs="Courier New" w:hint="eastAsia"/>
                <w:kern w:val="0"/>
                <w:szCs w:val="21"/>
              </w:rPr>
              <w:t>LED</w:t>
            </w:r>
            <w:r>
              <w:rPr>
                <w:rFonts w:ascii="宋体" w:cs="Courier New" w:hint="eastAsia"/>
                <w:kern w:val="0"/>
                <w:szCs w:val="21"/>
              </w:rPr>
              <w:t>灯发光时．</w:t>
            </w:r>
            <w:r>
              <w:rPr>
                <w:rFonts w:ascii="宋体" w:cs="Courier New" w:hint="eastAsia"/>
                <w:kern w:val="0"/>
                <w:szCs w:val="21"/>
              </w:rPr>
              <w:t>LED</w:t>
            </w:r>
            <w:r>
              <w:rPr>
                <w:rFonts w:ascii="宋体" w:cs="Courier New" w:hint="eastAsia"/>
                <w:kern w:val="0"/>
                <w:szCs w:val="21"/>
              </w:rPr>
              <w:t>发光时，水果电池把化学能转化电电能，那么每个水果电池提供的电压是多大？整个水果电池提供的又为多大？如何测量出来？学生讨论、交流，在学生的质疑中引入新课！</w:t>
            </w:r>
          </w:p>
          <w:p w:rsidR="00CE4C98" w:rsidRDefault="002F7FEC">
            <w:pPr>
              <w:rPr>
                <w:rFonts w:ascii="宋体" w:cs="Courier New"/>
                <w:b/>
                <w:kern w:val="0"/>
                <w:szCs w:val="21"/>
              </w:rPr>
            </w:pPr>
            <w:r>
              <w:rPr>
                <w:rFonts w:ascii="宋体"/>
                <w:noProof/>
              </w:rPr>
              <w:drawing>
                <wp:inline distT="0" distB="0" distL="0" distR="0">
                  <wp:extent cx="2686050" cy="666750"/>
                  <wp:effectExtent l="0" t="0" r="0" b="0"/>
                  <wp:docPr id="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7190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noProof/>
              </w:rPr>
              <w:drawing>
                <wp:inline distT="0" distB="0" distL="0" distR="0">
                  <wp:extent cx="933450" cy="704850"/>
                  <wp:effectExtent l="0" t="0" r="0" b="0"/>
                  <wp:docPr id="31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868022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24E">
        <w:trPr>
          <w:trHeight w:val="525"/>
        </w:trPr>
        <w:tc>
          <w:tcPr>
            <w:tcW w:w="5000" w:type="pct"/>
            <w:vAlign w:val="center"/>
          </w:tcPr>
          <w:p w:rsidR="00CE4C98" w:rsidRDefault="002F7FEC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9C024E">
        <w:trPr>
          <w:trHeight w:val="1817"/>
        </w:trPr>
        <w:tc>
          <w:tcPr>
            <w:tcW w:w="5000" w:type="pct"/>
            <w:vAlign w:val="center"/>
          </w:tcPr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1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．提出问题：让学生结合导课时的问题，猜想串联电路中电压到底有什么样的关系？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2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．猜想或假设：学生纷纷提出自己的猜想，教师将各种猜想分类板书到黑板上。一般学生会根据自己的知识基础提出下列猜想：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串联电路中电压的关系应该和电流的关系相同，也是处处相等。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电压应该从电源正极出发，沿着电流的方向越来越小。因为电压是使电路中形成电流的某种“力量”，力量会越用越小。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灯泡大的地方电压大，灯泡小的地方电压就小。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串联电池组的电压等于各个电池的电压之和，串联电路各点的电压之和也应该等于首尾两点间的总电压。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学生们作出了各种猜想，真实的结果到底是什么？我们应该用实验来求证。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3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．设计实验：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(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学生分组讨论，并将自己组设计的方案写出来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)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教师巡视，了解学生讨论的情况，学生讨论基本完成后，教师挑选几组典型的方案进行展示交流。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学生展示交流时教师可作如下提示：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Courier New" w:cs="Courier New" w:hint="eastAsia"/>
                <w:kern w:val="0"/>
                <w:szCs w:val="21"/>
              </w:rPr>
              <w:t>各组可以简单说明各自的设计方案。简单评价各组的方案，设计一定要有书面的内容，你想要测量哪些数据？你计划如何进行测量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(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按电路图测量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)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？你得出了什么样的结果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(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要有实验记录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)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，最后还要与别人交流做更好的改进，各组同学补充设计实验电路和实验数据表格。</w:t>
            </w:r>
          </w:p>
        </w:tc>
      </w:tr>
      <w:tr w:rsidR="009C024E">
        <w:trPr>
          <w:trHeight w:val="589"/>
        </w:trPr>
        <w:tc>
          <w:tcPr>
            <w:tcW w:w="5000" w:type="pct"/>
            <w:vAlign w:val="center"/>
          </w:tcPr>
          <w:p w:rsidR="00CE4C98" w:rsidRDefault="002F7FEC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9C024E">
        <w:trPr>
          <w:trHeight w:val="1673"/>
        </w:trPr>
        <w:tc>
          <w:tcPr>
            <w:tcW w:w="5000" w:type="pct"/>
            <w:vAlign w:val="center"/>
          </w:tcPr>
          <w:p w:rsidR="00CE4C98" w:rsidRDefault="00CE4C98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E4C98" w:rsidRDefault="00CE4C98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E4C98" w:rsidRDefault="00CE4C9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C024E">
        <w:trPr>
          <w:trHeight w:val="679"/>
        </w:trPr>
        <w:tc>
          <w:tcPr>
            <w:tcW w:w="5000" w:type="pct"/>
            <w:vAlign w:val="center"/>
          </w:tcPr>
          <w:p w:rsidR="00CE4C98" w:rsidRDefault="002F7FEC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9C024E">
        <w:trPr>
          <w:trHeight w:val="1667"/>
        </w:trPr>
        <w:tc>
          <w:tcPr>
            <w:tcW w:w="5000" w:type="pct"/>
            <w:vAlign w:val="center"/>
          </w:tcPr>
          <w:p w:rsidR="00CE4C98" w:rsidRDefault="002F7FEC">
            <w:pPr>
              <w:rPr>
                <w:rFonts w:ascii="宋体" w:hAnsi="宋体" w:cs="Courier New"/>
                <w:b/>
                <w:kern w:val="0"/>
                <w:szCs w:val="21"/>
              </w:rPr>
            </w:pPr>
            <w:r>
              <w:rPr>
                <w:rFonts w:ascii="宋体" w:hAnsi="宋体" w:cs="Courier New" w:hint="eastAsia"/>
                <w:b/>
                <w:kern w:val="0"/>
                <w:szCs w:val="21"/>
              </w:rPr>
              <w:t>并联电路中电压规律的应用</w:t>
            </w:r>
          </w:p>
          <w:p w:rsidR="00CE4C98" w:rsidRDefault="002F7FEC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int="eastAsia"/>
              </w:rPr>
              <w:t>活动：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课件展示问题，让学生交流、讨论得出答案。</w:t>
            </w:r>
          </w:p>
          <w:p w:rsidR="00CE4C98" w:rsidRDefault="002F7FEC">
            <w:pPr>
              <w:rPr>
                <w:rFonts w:ascii="宋体" w:hAnsi="Courier New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【典例剖析】</w:t>
            </w:r>
            <w:r>
              <w:rPr>
                <w:rFonts w:ascii="宋体" w:hAnsi="Courier New" w:cs="Courier New" w:hint="eastAsia"/>
                <w:kern w:val="0"/>
                <w:szCs w:val="21"/>
              </w:rPr>
              <w:t>在如图所示的电路中，开关闭合后，三个灯泡的电压一定相等的电路是（　　）</w:t>
            </w:r>
          </w:p>
          <w:p w:rsidR="00CE4C98" w:rsidRDefault="002F7FEC">
            <w:pPr>
              <w:rPr>
                <w:rFonts w:ascii="宋体" w:cs="Courier New"/>
                <w:kern w:val="0"/>
                <w:szCs w:val="21"/>
              </w:rPr>
            </w:pPr>
            <w:r>
              <w:rPr>
                <w:rFonts w:ascii="宋体" w:hAnsi="Courier New" w:cs="Courier New"/>
                <w:noProof/>
                <w:kern w:val="0"/>
                <w:szCs w:val="21"/>
              </w:rPr>
              <w:lastRenderedPageBreak/>
              <w:drawing>
                <wp:inline distT="0" distB="0" distL="0" distR="0">
                  <wp:extent cx="2619375" cy="895350"/>
                  <wp:effectExtent l="0" t="0" r="9525" b="0"/>
                  <wp:docPr id="2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12989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cs="Courier New"/>
                <w:noProof/>
                <w:kern w:val="0"/>
                <w:szCs w:val="21"/>
              </w:rPr>
              <w:drawing>
                <wp:inline distT="0" distB="0" distL="0" distR="0">
                  <wp:extent cx="2886075" cy="981075"/>
                  <wp:effectExtent l="0" t="0" r="9525" b="9525"/>
                  <wp:docPr id="2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78205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C98" w:rsidRDefault="002F7FEC">
            <w:pPr>
              <w:rPr>
                <w:rFonts w:ascii="宋体" w:cs="Courier New"/>
                <w:kern w:val="0"/>
                <w:szCs w:val="21"/>
              </w:rPr>
            </w:pPr>
            <w:r>
              <w:rPr>
                <w:rFonts w:ascii="宋体" w:cs="Courier New" w:hint="eastAsia"/>
                <w:kern w:val="0"/>
                <w:szCs w:val="21"/>
              </w:rPr>
              <w:t>【点拨】先根据电路图确定灯泡的连接方式，然后根据串并联电路的电压规律对每个选项进行分析。</w:t>
            </w:r>
          </w:p>
          <w:p w:rsidR="00CE4C98" w:rsidRDefault="002F7FEC">
            <w:pPr>
              <w:rPr>
                <w:rFonts w:ascii="宋体" w:cs="Courier New"/>
                <w:kern w:val="0"/>
                <w:szCs w:val="21"/>
              </w:rPr>
            </w:pPr>
            <w:r>
              <w:rPr>
                <w:rFonts w:ascii="宋体" w:cs="Courier New" w:hint="eastAsia"/>
                <w:kern w:val="0"/>
                <w:szCs w:val="21"/>
              </w:rPr>
              <w:t>【自主解答】</w:t>
            </w:r>
            <w:r>
              <w:rPr>
                <w:rFonts w:ascii="宋体" w:cs="Courier New" w:hint="eastAsia"/>
                <w:kern w:val="0"/>
                <w:szCs w:val="21"/>
              </w:rPr>
              <w:t xml:space="preserve">            </w:t>
            </w:r>
          </w:p>
        </w:tc>
      </w:tr>
      <w:tr w:rsidR="009C024E">
        <w:trPr>
          <w:trHeight w:val="663"/>
        </w:trPr>
        <w:tc>
          <w:tcPr>
            <w:tcW w:w="5000" w:type="pct"/>
            <w:vAlign w:val="center"/>
          </w:tcPr>
          <w:p w:rsidR="00CE4C98" w:rsidRDefault="002F7FEC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9C024E">
        <w:trPr>
          <w:trHeight w:val="2000"/>
        </w:trPr>
        <w:tc>
          <w:tcPr>
            <w:tcW w:w="5000" w:type="pct"/>
            <w:vAlign w:val="center"/>
          </w:tcPr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1.</w:t>
            </w:r>
            <w:r>
              <w:rPr>
                <w:rFonts w:ascii="宋体" w:hint="eastAsia"/>
                <w:lang w:bidi="en-US"/>
              </w:rPr>
              <w:t>同一电路中的两只小灯泡，用电压表测量每只灯泡两端的电压后，发现两只灯泡两端电压相等，由此可以判断两只灯泡</w:t>
            </w:r>
            <w:r>
              <w:rPr>
                <w:rFonts w:ascii="宋体" w:hint="eastAsia"/>
                <w:lang w:bidi="en-US"/>
              </w:rPr>
              <w:t>(</w:t>
            </w:r>
            <w:r>
              <w:rPr>
                <w:rFonts w:ascii="宋体" w:hint="eastAsia"/>
                <w:lang w:bidi="en-US"/>
              </w:rPr>
              <w:t xml:space="preserve">　　</w:t>
            </w:r>
            <w:r>
              <w:rPr>
                <w:rFonts w:ascii="宋体" w:hint="eastAsia"/>
                <w:lang w:bidi="en-US"/>
              </w:rPr>
              <w:t>)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A.</w:t>
            </w:r>
            <w:r>
              <w:rPr>
                <w:rFonts w:ascii="宋体" w:hint="eastAsia"/>
                <w:lang w:bidi="en-US"/>
              </w:rPr>
              <w:t>一定是串联</w:t>
            </w:r>
            <w:r>
              <w:rPr>
                <w:rFonts w:ascii="宋体" w:hint="eastAsia"/>
                <w:lang w:bidi="en-US"/>
              </w:rPr>
              <w:t>B.</w:t>
            </w:r>
            <w:r>
              <w:rPr>
                <w:rFonts w:ascii="宋体" w:hint="eastAsia"/>
                <w:lang w:bidi="en-US"/>
              </w:rPr>
              <w:t>一定是并联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C.</w:t>
            </w:r>
            <w:r>
              <w:rPr>
                <w:rFonts w:ascii="宋体" w:hint="eastAsia"/>
                <w:lang w:bidi="en-US"/>
              </w:rPr>
              <w:t>一定不是串联</w:t>
            </w:r>
            <w:r>
              <w:rPr>
                <w:rFonts w:ascii="宋体" w:hint="eastAsia"/>
                <w:lang w:bidi="en-US"/>
              </w:rPr>
              <w:t>D.</w:t>
            </w:r>
            <w:r>
              <w:rPr>
                <w:rFonts w:ascii="宋体" w:hint="eastAsia"/>
                <w:lang w:bidi="en-US"/>
              </w:rPr>
              <w:t>可能是串联也可能是并联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答案：</w:t>
            </w:r>
            <w:r>
              <w:rPr>
                <w:rFonts w:ascii="宋体" w:hint="eastAsia"/>
                <w:lang w:bidi="en-US"/>
              </w:rPr>
              <w:t>D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2.</w:t>
            </w:r>
            <w:r>
              <w:rPr>
                <w:rFonts w:ascii="宋体" w:hint="eastAsia"/>
                <w:lang w:bidi="en-US"/>
              </w:rPr>
              <w:t>如图所示，电路中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>和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2</w:t>
            </w:r>
            <w:r>
              <w:rPr>
                <w:rFonts w:ascii="宋体" w:hint="eastAsia"/>
                <w:lang w:bidi="en-US"/>
              </w:rPr>
              <w:t>是相同的灯泡，闭合开关后，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>不亮，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2</w:t>
            </w:r>
            <w:r>
              <w:rPr>
                <w:rFonts w:ascii="宋体" w:hint="eastAsia"/>
                <w:lang w:bidi="en-US"/>
              </w:rPr>
              <w:t>发光，电路故障可能是</w:t>
            </w:r>
            <w:r>
              <w:rPr>
                <w:rFonts w:ascii="宋体" w:hint="eastAsia"/>
                <w:lang w:bidi="en-US"/>
              </w:rPr>
              <w:t>(</w:t>
            </w:r>
            <w:r>
              <w:rPr>
                <w:rFonts w:ascii="宋体" w:hint="eastAsia"/>
                <w:lang w:bidi="en-US"/>
              </w:rPr>
              <w:t xml:space="preserve">　　</w:t>
            </w:r>
            <w:r>
              <w:rPr>
                <w:rFonts w:ascii="宋体" w:hint="eastAsia"/>
                <w:lang w:bidi="en-US"/>
              </w:rPr>
              <w:t>)</w:t>
            </w:r>
          </w:p>
          <w:p w:rsidR="00CE4C98" w:rsidRDefault="002F7FEC">
            <w:pPr>
              <w:rPr>
                <w:rFonts w:ascii="宋体"/>
                <w:lang w:eastAsia="en-US" w:bidi="en-US"/>
              </w:rPr>
            </w:pPr>
            <w:r>
              <w:rPr>
                <w:rFonts w:ascii="宋体"/>
                <w:noProof/>
              </w:rPr>
              <w:drawing>
                <wp:inline distT="0" distB="0" distL="0" distR="0">
                  <wp:extent cx="981075" cy="685800"/>
                  <wp:effectExtent l="0" t="0" r="9525" b="0"/>
                  <wp:docPr id="26" name="图片 41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62831" name="图片 41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A.L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 xml:space="preserve">断路　　</w:t>
            </w:r>
            <w:r>
              <w:rPr>
                <w:rFonts w:ascii="宋体" w:hint="eastAsia"/>
                <w:lang w:bidi="en-US"/>
              </w:rPr>
              <w:tab/>
              <w:t>B.L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>短路</w:t>
            </w:r>
            <w:r>
              <w:rPr>
                <w:rFonts w:ascii="宋体" w:hint="eastAsia"/>
                <w:lang w:bidi="en-US"/>
              </w:rPr>
              <w:t>C.</w:t>
            </w:r>
            <w:r>
              <w:rPr>
                <w:rFonts w:ascii="宋体" w:hint="eastAsia"/>
                <w:lang w:bidi="en-US"/>
              </w:rPr>
              <w:t>电压表断路</w:t>
            </w:r>
            <w:r>
              <w:rPr>
                <w:rFonts w:ascii="宋体" w:hint="eastAsia"/>
                <w:lang w:bidi="en-US"/>
              </w:rPr>
              <w:tab/>
              <w:t>D.</w:t>
            </w:r>
            <w:r>
              <w:rPr>
                <w:rFonts w:ascii="宋体" w:hint="eastAsia"/>
                <w:lang w:bidi="en-US"/>
              </w:rPr>
              <w:t>电压表短路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答案：</w:t>
            </w:r>
            <w:r>
              <w:rPr>
                <w:rFonts w:ascii="宋体" w:hint="eastAsia"/>
                <w:lang w:bidi="en-US"/>
              </w:rPr>
              <w:t>B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3.</w:t>
            </w:r>
            <w:r>
              <w:rPr>
                <w:rFonts w:ascii="宋体" w:hint="eastAsia"/>
                <w:lang w:bidi="en-US"/>
              </w:rPr>
              <w:t>两只相同的灯泡串联起来接在同一电源上，每只灯泡两端电压为</w:t>
            </w:r>
            <w:r>
              <w:rPr>
                <w:rFonts w:ascii="宋体" w:hint="eastAsia"/>
                <w:lang w:bidi="en-US"/>
              </w:rPr>
              <w:t>U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>;</w:t>
            </w:r>
            <w:r>
              <w:rPr>
                <w:rFonts w:ascii="宋体" w:hint="eastAsia"/>
                <w:lang w:bidi="en-US"/>
              </w:rPr>
              <w:t>若把它们并联起来接在同一电源上，设每只灯泡两端电压为</w:t>
            </w:r>
            <w:r>
              <w:rPr>
                <w:rFonts w:ascii="宋体" w:hint="eastAsia"/>
                <w:lang w:bidi="en-US"/>
              </w:rPr>
              <w:t>U</w:t>
            </w:r>
            <w:r>
              <w:rPr>
                <w:rFonts w:ascii="宋体" w:hint="eastAsia"/>
                <w:vertAlign w:val="subscript"/>
                <w:lang w:bidi="en-US"/>
              </w:rPr>
              <w:t>2</w:t>
            </w:r>
            <w:r>
              <w:rPr>
                <w:rFonts w:ascii="宋体" w:hint="eastAsia"/>
                <w:lang w:bidi="en-US"/>
              </w:rPr>
              <w:t>，那么下列判断正确的是</w:t>
            </w:r>
            <w:r>
              <w:rPr>
                <w:rFonts w:ascii="宋体" w:hint="eastAsia"/>
                <w:lang w:bidi="en-US"/>
              </w:rPr>
              <w:t>(</w:t>
            </w:r>
            <w:r>
              <w:rPr>
                <w:rFonts w:ascii="宋体" w:hint="eastAsia"/>
                <w:lang w:bidi="en-US"/>
              </w:rPr>
              <w:t xml:space="preserve">　　</w:t>
            </w:r>
            <w:r>
              <w:rPr>
                <w:rFonts w:ascii="宋体" w:hint="eastAsia"/>
                <w:lang w:bidi="en-US"/>
              </w:rPr>
              <w:t>)</w:t>
            </w:r>
          </w:p>
          <w:p w:rsidR="00CE4C98" w:rsidRDefault="002F7FEC">
            <w:pPr>
              <w:rPr>
                <w:rFonts w:ascii="宋体"/>
                <w:lang w:eastAsia="en-US" w:bidi="en-US"/>
              </w:rPr>
            </w:pPr>
            <w:r>
              <w:rPr>
                <w:rFonts w:ascii="宋体" w:hint="eastAsia"/>
                <w:lang w:eastAsia="en-US" w:bidi="en-US"/>
              </w:rPr>
              <w:t>A.U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2</w:t>
            </w:r>
            <w:r>
              <w:rPr>
                <w:rFonts w:ascii="宋体" w:hint="eastAsia"/>
                <w:lang w:eastAsia="en-US" w:bidi="en-US"/>
              </w:rPr>
              <w:t>=2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1</w:t>
            </w:r>
            <w:r>
              <w:rPr>
                <w:rFonts w:ascii="宋体" w:hint="eastAsia"/>
                <w:lang w:eastAsia="en-US" w:bidi="en-US"/>
              </w:rPr>
              <w:tab/>
              <w:t>B.U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2</w:t>
            </w:r>
            <w:r>
              <w:rPr>
                <w:rFonts w:ascii="宋体" w:hint="eastAsia"/>
                <w:lang w:eastAsia="en-US" w:bidi="en-US"/>
              </w:rPr>
              <w:t>=1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1C.U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2</w:t>
            </w:r>
            <w:r>
              <w:rPr>
                <w:rFonts w:ascii="宋体" w:hint="eastAsia"/>
                <w:lang w:eastAsia="en-US" w:bidi="en-US"/>
              </w:rPr>
              <w:t>=1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2</w:t>
            </w:r>
            <w:r>
              <w:rPr>
                <w:rFonts w:ascii="宋体" w:hint="eastAsia"/>
                <w:lang w:eastAsia="en-US" w:bidi="en-US"/>
              </w:rPr>
              <w:tab/>
              <w:t>D.U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U</w:t>
            </w:r>
            <w:r>
              <w:rPr>
                <w:rFonts w:ascii="宋体" w:hint="eastAsia"/>
                <w:vertAlign w:val="subscript"/>
                <w:lang w:eastAsia="en-US" w:bidi="en-US"/>
              </w:rPr>
              <w:t>2</w:t>
            </w:r>
            <w:r>
              <w:rPr>
                <w:rFonts w:ascii="宋体" w:hint="eastAsia"/>
                <w:lang w:eastAsia="en-US" w:bidi="en-US"/>
              </w:rPr>
              <w:t>=1</w:t>
            </w:r>
            <w:r>
              <w:rPr>
                <w:rFonts w:ascii="宋体" w:cs="宋体" w:hint="eastAsia"/>
                <w:lang w:eastAsia="en-US" w:bidi="en-US"/>
              </w:rPr>
              <w:t>∶</w:t>
            </w:r>
            <w:r>
              <w:rPr>
                <w:rFonts w:ascii="宋体" w:hint="eastAsia"/>
                <w:lang w:eastAsia="en-US" w:bidi="en-US"/>
              </w:rPr>
              <w:t>4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答案：</w:t>
            </w:r>
            <w:r>
              <w:rPr>
                <w:rFonts w:ascii="宋体" w:hint="eastAsia"/>
                <w:lang w:bidi="en-US"/>
              </w:rPr>
              <w:t>C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4.</w:t>
            </w:r>
            <w:r>
              <w:rPr>
                <w:rFonts w:ascii="宋体" w:hint="eastAsia"/>
                <w:lang w:bidi="en-US"/>
              </w:rPr>
              <w:t>如图所示，在探究串联电路中电压的规律时，小雨同学用电压表测出</w:t>
            </w:r>
            <w:r>
              <w:rPr>
                <w:rFonts w:ascii="宋体" w:hint="eastAsia"/>
                <w:lang w:bidi="en-US"/>
              </w:rPr>
              <w:t>AB</w:t>
            </w:r>
            <w:r>
              <w:rPr>
                <w:rFonts w:ascii="宋体" w:hint="eastAsia"/>
                <w:lang w:bidi="en-US"/>
              </w:rPr>
              <w:t>、</w:t>
            </w:r>
            <w:r>
              <w:rPr>
                <w:rFonts w:ascii="宋体" w:hint="eastAsia"/>
                <w:lang w:bidi="en-US"/>
              </w:rPr>
              <w:t>BC</w:t>
            </w:r>
            <w:r>
              <w:rPr>
                <w:rFonts w:ascii="宋体" w:hint="eastAsia"/>
                <w:lang w:bidi="en-US"/>
              </w:rPr>
              <w:t>、</w:t>
            </w:r>
            <w:r>
              <w:rPr>
                <w:rFonts w:ascii="宋体" w:hint="eastAsia"/>
                <w:lang w:bidi="en-US"/>
              </w:rPr>
              <w:t>AC</w:t>
            </w:r>
            <w:r>
              <w:rPr>
                <w:rFonts w:ascii="宋体" w:hint="eastAsia"/>
                <w:lang w:bidi="en-US"/>
              </w:rPr>
              <w:t>两端的电压分别为</w:t>
            </w:r>
            <w:r>
              <w:rPr>
                <w:rFonts w:ascii="宋体" w:hint="eastAsia"/>
                <w:lang w:bidi="en-US"/>
              </w:rPr>
              <w:t>U</w:t>
            </w:r>
            <w:r>
              <w:rPr>
                <w:rFonts w:ascii="宋体" w:hint="eastAsia"/>
                <w:vertAlign w:val="subscript"/>
                <w:lang w:bidi="en-US"/>
              </w:rPr>
              <w:t>AB</w:t>
            </w:r>
            <w:r>
              <w:rPr>
                <w:rFonts w:ascii="宋体" w:hint="eastAsia"/>
                <w:lang w:bidi="en-US"/>
              </w:rPr>
              <w:t>=3 V</w:t>
            </w:r>
            <w:r>
              <w:rPr>
                <w:rFonts w:ascii="宋体" w:hint="eastAsia"/>
                <w:lang w:bidi="en-US"/>
              </w:rPr>
              <w:t>、</w:t>
            </w:r>
            <w:r>
              <w:rPr>
                <w:rFonts w:ascii="宋体" w:hint="eastAsia"/>
                <w:lang w:bidi="en-US"/>
              </w:rPr>
              <w:t>U</w:t>
            </w:r>
            <w:r>
              <w:rPr>
                <w:rFonts w:ascii="宋体" w:hint="eastAsia"/>
                <w:vertAlign w:val="subscript"/>
                <w:lang w:bidi="en-US"/>
              </w:rPr>
              <w:t>BC</w:t>
            </w:r>
            <w:r>
              <w:rPr>
                <w:rFonts w:ascii="宋体" w:hint="eastAsia"/>
                <w:lang w:bidi="en-US"/>
              </w:rPr>
              <w:t>=3 V</w:t>
            </w:r>
            <w:r>
              <w:rPr>
                <w:rFonts w:ascii="宋体" w:hint="eastAsia"/>
                <w:lang w:bidi="en-US"/>
              </w:rPr>
              <w:t>、</w:t>
            </w:r>
            <w:r>
              <w:rPr>
                <w:rFonts w:ascii="宋体" w:hint="eastAsia"/>
                <w:lang w:bidi="en-US"/>
              </w:rPr>
              <w:t>U</w:t>
            </w:r>
            <w:r>
              <w:rPr>
                <w:rFonts w:ascii="宋体" w:hint="eastAsia"/>
                <w:vertAlign w:val="subscript"/>
                <w:lang w:bidi="en-US"/>
              </w:rPr>
              <w:t>AC</w:t>
            </w:r>
            <w:r>
              <w:rPr>
                <w:rFonts w:ascii="宋体" w:hint="eastAsia"/>
                <w:lang w:bidi="en-US"/>
              </w:rPr>
              <w:t>=6 V</w:t>
            </w:r>
            <w:r>
              <w:rPr>
                <w:rFonts w:ascii="宋体" w:hint="eastAsia"/>
                <w:lang w:bidi="en-US"/>
              </w:rPr>
              <w:t>，在表格中记录数据后，下一步应该做的是</w:t>
            </w:r>
            <w:r>
              <w:rPr>
                <w:rFonts w:ascii="宋体" w:hint="eastAsia"/>
                <w:lang w:bidi="en-US"/>
              </w:rPr>
              <w:t>(</w:t>
            </w:r>
            <w:r>
              <w:rPr>
                <w:rFonts w:ascii="宋体" w:hint="eastAsia"/>
                <w:lang w:bidi="en-US"/>
              </w:rPr>
              <w:t xml:space="preserve">　　</w:t>
            </w:r>
            <w:r>
              <w:rPr>
                <w:rFonts w:ascii="宋体" w:hint="eastAsia"/>
                <w:lang w:bidi="en-US"/>
              </w:rPr>
              <w:t>)</w:t>
            </w:r>
          </w:p>
          <w:p w:rsidR="00CE4C98" w:rsidRDefault="002F7FEC">
            <w:pPr>
              <w:rPr>
                <w:rFonts w:ascii="宋体"/>
                <w:lang w:eastAsia="en-US" w:bidi="en-US"/>
              </w:rPr>
            </w:pPr>
            <w:r>
              <w:rPr>
                <w:rFonts w:ascii="宋体"/>
                <w:noProof/>
              </w:rPr>
              <w:drawing>
                <wp:inline distT="0" distB="0" distL="0" distR="0">
                  <wp:extent cx="914400" cy="647700"/>
                  <wp:effectExtent l="0" t="0" r="0" b="0"/>
                  <wp:docPr id="25" name="图片 40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69908" name="图片 40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A.</w:t>
            </w:r>
            <w:r>
              <w:rPr>
                <w:rFonts w:ascii="宋体" w:hint="eastAsia"/>
                <w:lang w:bidi="en-US"/>
              </w:rPr>
              <w:t>整理器材，分析数据，得出结论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B.</w:t>
            </w:r>
            <w:r>
              <w:rPr>
                <w:rFonts w:ascii="宋体" w:hint="eastAsia"/>
                <w:lang w:bidi="en-US"/>
              </w:rPr>
              <w:t>对换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1</w:t>
            </w:r>
            <w:r>
              <w:rPr>
                <w:rFonts w:ascii="宋体" w:hint="eastAsia"/>
                <w:lang w:bidi="en-US"/>
              </w:rPr>
              <w:t>和</w:t>
            </w:r>
            <w:r>
              <w:rPr>
                <w:rFonts w:ascii="宋体" w:hint="eastAsia"/>
                <w:lang w:bidi="en-US"/>
              </w:rPr>
              <w:t>L</w:t>
            </w:r>
            <w:r>
              <w:rPr>
                <w:rFonts w:ascii="宋体" w:hint="eastAsia"/>
                <w:vertAlign w:val="subscript"/>
                <w:lang w:bidi="en-US"/>
              </w:rPr>
              <w:t>2</w:t>
            </w:r>
            <w:r>
              <w:rPr>
                <w:rFonts w:ascii="宋体" w:hint="eastAsia"/>
                <w:lang w:bidi="en-US"/>
              </w:rPr>
              <w:t>的位置，再测出一组电压值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C.</w:t>
            </w:r>
            <w:r>
              <w:rPr>
                <w:rFonts w:ascii="宋体" w:hint="eastAsia"/>
                <w:lang w:bidi="en-US"/>
              </w:rPr>
              <w:t>改变电源电压，再测出几组电压值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D.</w:t>
            </w:r>
            <w:r>
              <w:rPr>
                <w:rFonts w:ascii="宋体" w:hint="eastAsia"/>
                <w:lang w:bidi="en-US"/>
              </w:rPr>
              <w:t>换用不同规格的小灯泡，再测出几组电压值</w:t>
            </w:r>
          </w:p>
          <w:p w:rsidR="00CE4C98" w:rsidRDefault="002F7FEC">
            <w:pPr>
              <w:rPr>
                <w:rFonts w:ascii="宋体"/>
                <w:lang w:bidi="en-US"/>
              </w:rPr>
            </w:pPr>
            <w:r>
              <w:rPr>
                <w:rFonts w:ascii="宋体" w:hint="eastAsia"/>
                <w:lang w:bidi="en-US"/>
              </w:rPr>
              <w:t>答案：</w:t>
            </w:r>
            <w:r>
              <w:rPr>
                <w:rFonts w:ascii="宋体" w:hint="eastAsia"/>
                <w:lang w:bidi="en-US"/>
              </w:rPr>
              <w:t>D</w:t>
            </w:r>
          </w:p>
        </w:tc>
      </w:tr>
    </w:tbl>
    <w:p w:rsidR="00CE4C98" w:rsidRDefault="00CE4C98">
      <w:pPr>
        <w:rPr>
          <w:rFonts w:hint="eastAsia"/>
        </w:rPr>
        <w:sectPr w:rsidR="00CE4C98">
          <w:head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9C024E" w:rsidRDefault="009C024E"/>
    <w:sectPr w:rsidR="009C024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EC" w:rsidRDefault="002F7FEC">
      <w:r>
        <w:separator/>
      </w:r>
    </w:p>
  </w:endnote>
  <w:endnote w:type="continuationSeparator" w:id="0">
    <w:p w:rsidR="002F7FEC" w:rsidRDefault="002F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EC" w:rsidRDefault="002F7FEC">
      <w:r>
        <w:separator/>
      </w:r>
    </w:p>
  </w:footnote>
  <w:footnote w:type="continuationSeparator" w:id="0">
    <w:p w:rsidR="002F7FEC" w:rsidRDefault="002F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4E" w:rsidRDefault="002F7F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68300" cy="266700"/>
          <wp:effectExtent l="0" t="0" r="0" b="0"/>
          <wp:wrapNone/>
          <wp:docPr id="100008" name="图片 100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9660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3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711D16"/>
    <w:rsid w:val="002F7FEC"/>
    <w:rsid w:val="009C024E"/>
    <w:rsid w:val="00A04277"/>
    <w:rsid w:val="00AE34DA"/>
    <w:rsid w:val="00CE4C98"/>
    <w:rsid w:val="3B711D16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EC4BD"/>
  <w15:docId w15:val="{96EFDD40-5291-4592-B353-593200A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2021-08-26T08:32:00Z</dcterms:created>
  <dcterms:modified xsi:type="dcterms:W3CDTF">2022-08-24T23:12:00Z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