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98B5B" w14:textId="22B3DFBB" w:rsidR="00CF1718" w:rsidRPr="00265449" w:rsidRDefault="00000000">
      <w:pPr>
        <w:spacing w:line="360" w:lineRule="auto"/>
        <w:jc w:val="center"/>
        <w:rPr>
          <w:rFonts w:ascii="黑体" w:eastAsia="黑体" w:hAnsi="黑体"/>
          <w:color w:val="EE0000"/>
          <w:sz w:val="22"/>
          <w:szCs w:val="28"/>
        </w:rPr>
      </w:pPr>
      <w:r w:rsidRPr="00265449">
        <w:rPr>
          <w:rFonts w:ascii="黑体" w:eastAsia="黑体" w:hAnsi="黑体" w:hint="eastAsia"/>
          <w:b/>
          <w:noProof/>
          <w:color w:val="EE0000"/>
          <w:sz w:val="32"/>
          <w:szCs w:val="32"/>
        </w:rPr>
        <w:drawing>
          <wp:anchor distT="0" distB="0" distL="114300" distR="114300" simplePos="0" relativeHeight="251658752" behindDoc="0" locked="0" layoutInCell="1" allowOverlap="1" wp14:anchorId="21328B62" wp14:editId="2B19E9DF">
            <wp:simplePos x="0" y="0"/>
            <wp:positionH relativeFrom="page">
              <wp:posOffset>12573000</wp:posOffset>
            </wp:positionH>
            <wp:positionV relativeFrom="topMargin">
              <wp:posOffset>12458700</wp:posOffset>
            </wp:positionV>
            <wp:extent cx="266700" cy="355600"/>
            <wp:effectExtent l="0" t="0" r="0" b="0"/>
            <wp:wrapNone/>
            <wp:docPr id="100290" name="图片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 name=""/>
                    <pic:cNvPicPr>
                      <a:picLocks noChangeAspect="1"/>
                    </pic:cNvPicPr>
                  </pic:nvPicPr>
                  <pic:blipFill>
                    <a:blip r:embed="rId7"/>
                    <a:stretch>
                      <a:fillRect/>
                    </a:stretch>
                  </pic:blipFill>
                  <pic:spPr>
                    <a:xfrm>
                      <a:off x="0" y="0"/>
                      <a:ext cx="266700" cy="355600"/>
                    </a:xfrm>
                    <a:prstGeom prst="rect">
                      <a:avLst/>
                    </a:prstGeom>
                  </pic:spPr>
                </pic:pic>
              </a:graphicData>
            </a:graphic>
          </wp:anchor>
        </w:drawing>
      </w:r>
      <w:r w:rsidR="00265449" w:rsidRPr="00265449">
        <w:rPr>
          <w:rFonts w:ascii="黑体" w:eastAsia="黑体" w:hAnsi="黑体" w:hint="eastAsia"/>
          <w:b/>
          <w:color w:val="EE0000"/>
          <w:sz w:val="32"/>
          <w:szCs w:val="32"/>
        </w:rPr>
        <w:t xml:space="preserve"> </w:t>
      </w:r>
      <w:r w:rsidR="00265449" w:rsidRPr="00265449">
        <w:rPr>
          <w:rFonts w:ascii="黑体" w:eastAsia="黑体" w:hAnsi="黑体" w:hint="eastAsia"/>
          <w:b/>
          <w:color w:val="EE0000"/>
          <w:sz w:val="32"/>
          <w:szCs w:val="32"/>
        </w:rPr>
        <w:t>2025-2026人教版</w:t>
      </w:r>
      <w:proofErr w:type="gramStart"/>
      <w:r w:rsidR="00265449" w:rsidRPr="00265449">
        <w:rPr>
          <w:rFonts w:ascii="黑体" w:eastAsia="黑体" w:hAnsi="黑体" w:hint="eastAsia"/>
          <w:b/>
          <w:color w:val="EE0000"/>
          <w:sz w:val="32"/>
          <w:szCs w:val="32"/>
        </w:rPr>
        <w:t>物理八</w:t>
      </w:r>
      <w:proofErr w:type="gramEnd"/>
      <w:r w:rsidR="00265449" w:rsidRPr="00265449">
        <w:rPr>
          <w:rFonts w:ascii="黑体" w:eastAsia="黑体" w:hAnsi="黑体" w:hint="eastAsia"/>
          <w:b/>
          <w:color w:val="EE0000"/>
          <w:sz w:val="32"/>
          <w:szCs w:val="32"/>
        </w:rPr>
        <w:t>年级上册培优卷：第三章 物态变化</w:t>
      </w:r>
    </w:p>
    <w:p w14:paraId="70E3E21F" w14:textId="77777777" w:rsidR="00CF1718" w:rsidRDefault="00000000">
      <w:pPr>
        <w:spacing w:line="360" w:lineRule="auto"/>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7166A4B6" w14:textId="77777777" w:rsidR="00CF1718" w:rsidRDefault="00000000">
      <w:pPr>
        <w:spacing w:line="360" w:lineRule="auto"/>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九台区期中</w:t>
      </w:r>
      <w:proofErr w:type="gramEnd"/>
      <w:r>
        <w:rPr>
          <w:rFonts w:eastAsia="新宋体" w:hint="eastAsia"/>
          <w:szCs w:val="21"/>
        </w:rPr>
        <w:t>）蒸包子时，关于笼屉上方冒出的“白气”，下列解释正确的是</w:t>
      </w:r>
      <w:r>
        <w:rPr>
          <w:position w:val="-10"/>
        </w:rPr>
        <w:object w:dxaOrig="135" w:dyaOrig="300" w14:anchorId="1C2DD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5pt" o:ole="">
            <v:imagedata r:id="rId8" o:title=""/>
          </v:shape>
          <o:OLEObject Type="Embed" ProgID="Equation.DSMT4" ShapeID="_x0000_i1025" DrawAspect="Content" ObjectID="_1816059103" r:id="rId9"/>
        </w:object>
      </w:r>
      <w:r>
        <w:rPr>
          <w:rFonts w:eastAsia="新宋体" w:hint="eastAsia"/>
          <w:szCs w:val="21"/>
        </w:rPr>
        <w:t xml:space="preserve">　　</w:t>
      </w:r>
      <w:r>
        <w:rPr>
          <w:position w:val="-10"/>
        </w:rPr>
        <w:object w:dxaOrig="135" w:dyaOrig="300" w14:anchorId="2696D735">
          <v:shape id="_x0000_i1026" type="#_x0000_t75" style="width:6.6pt;height:15pt" o:ole="">
            <v:imagedata r:id="rId10" o:title=""/>
          </v:shape>
          <o:OLEObject Type="Embed" ProgID="Equation.DSMT4" ShapeID="_x0000_i1026" DrawAspect="Content" ObjectID="_1816059104" r:id="rId11"/>
        </w:object>
      </w:r>
    </w:p>
    <w:p w14:paraId="09C9D83A" w14:textId="77777777" w:rsidR="00CF1718" w:rsidRDefault="00000000">
      <w:pPr>
        <w:spacing w:line="360" w:lineRule="auto"/>
        <w:ind w:firstLineChars="130" w:firstLine="273"/>
        <w:jc w:val="left"/>
      </w:pPr>
      <w:r>
        <w:rPr>
          <w:rFonts w:eastAsia="新宋体"/>
          <w:szCs w:val="21"/>
        </w:rPr>
        <w:t>A</w:t>
      </w:r>
      <w:r>
        <w:rPr>
          <w:rFonts w:eastAsia="新宋体" w:hint="eastAsia"/>
          <w:szCs w:val="21"/>
        </w:rPr>
        <w:t>．“白气”的形成是液化现象，要吸热</w:t>
      </w:r>
      <w:r>
        <w:tab/>
      </w:r>
    </w:p>
    <w:p w14:paraId="1F78D129" w14:textId="77777777" w:rsidR="00CF1718" w:rsidRDefault="00000000">
      <w:pPr>
        <w:spacing w:line="360" w:lineRule="auto"/>
        <w:ind w:firstLineChars="130" w:firstLine="273"/>
        <w:jc w:val="left"/>
      </w:pPr>
      <w:r>
        <w:rPr>
          <w:rFonts w:eastAsia="新宋体"/>
          <w:szCs w:val="21"/>
        </w:rPr>
        <w:t>B</w:t>
      </w:r>
      <w:r>
        <w:rPr>
          <w:rFonts w:eastAsia="新宋体" w:hint="eastAsia"/>
          <w:szCs w:val="21"/>
        </w:rPr>
        <w:t>．“白气”是形成是液化现象，要放热</w:t>
      </w:r>
      <w:r>
        <w:tab/>
      </w:r>
    </w:p>
    <w:p w14:paraId="78FCCC30" w14:textId="77777777" w:rsidR="00CF1718" w:rsidRDefault="00000000">
      <w:pPr>
        <w:spacing w:line="360" w:lineRule="auto"/>
        <w:ind w:firstLineChars="130" w:firstLine="273"/>
        <w:jc w:val="left"/>
      </w:pPr>
      <w:r>
        <w:rPr>
          <w:rFonts w:eastAsia="新宋体"/>
          <w:szCs w:val="21"/>
        </w:rPr>
        <w:t>C</w:t>
      </w:r>
      <w:r>
        <w:rPr>
          <w:rFonts w:eastAsia="新宋体" w:hint="eastAsia"/>
          <w:szCs w:val="21"/>
        </w:rPr>
        <w:t>．“白气”的形成是汽化现象，要吸热</w:t>
      </w:r>
      <w:r>
        <w:tab/>
      </w:r>
    </w:p>
    <w:p w14:paraId="1532336B" w14:textId="77777777" w:rsidR="00CF1718" w:rsidRDefault="00000000">
      <w:pPr>
        <w:spacing w:line="360" w:lineRule="auto"/>
        <w:ind w:firstLineChars="130" w:firstLine="273"/>
        <w:jc w:val="left"/>
      </w:pPr>
      <w:r>
        <w:rPr>
          <w:rFonts w:eastAsia="新宋体"/>
          <w:szCs w:val="21"/>
        </w:rPr>
        <w:t>D</w:t>
      </w:r>
      <w:r>
        <w:rPr>
          <w:rFonts w:eastAsia="新宋体" w:hint="eastAsia"/>
          <w:szCs w:val="21"/>
        </w:rPr>
        <w:t>．“白气”的形成是汽化现象，要放热</w:t>
      </w:r>
    </w:p>
    <w:p w14:paraId="41EB4B97" w14:textId="77777777" w:rsidR="00CF1718" w:rsidRDefault="00000000">
      <w:pPr>
        <w:spacing w:line="360" w:lineRule="auto"/>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秋•呼和浩特）关于</w:t>
      </w:r>
      <w:r>
        <w:rPr>
          <w:position w:val="-6"/>
        </w:rPr>
        <w:object w:dxaOrig="345" w:dyaOrig="255" w14:anchorId="03CADB15">
          <v:shape id="_x0000_i1027" type="#_x0000_t75" style="width:17.4pt;height:12.6pt" o:ole="">
            <v:imagedata r:id="rId12" o:title=""/>
          </v:shape>
          <o:OLEObject Type="Embed" ProgID="Equation.DSMT4" ShapeID="_x0000_i1027" DrawAspect="Content" ObjectID="_1816059105" r:id="rId13"/>
        </w:object>
      </w:r>
      <w:r>
        <w:rPr>
          <w:rFonts w:eastAsia="新宋体" w:hint="eastAsia"/>
          <w:szCs w:val="21"/>
        </w:rPr>
        <w:t>打印，其过程是：将固态材料在高温下变成液态材料，喷头按照</w:t>
      </w:r>
      <w:r>
        <w:rPr>
          <w:position w:val="-6"/>
        </w:rPr>
        <w:object w:dxaOrig="345" w:dyaOrig="255" w14:anchorId="18436B67">
          <v:shape id="_x0000_i1028" type="#_x0000_t75" style="width:17.4pt;height:12.6pt" o:ole="">
            <v:imagedata r:id="rId14" o:title=""/>
          </v:shape>
          <o:OLEObject Type="Embed" ProgID="Equation.DSMT4" ShapeID="_x0000_i1028" DrawAspect="Content" ObjectID="_1816059106" r:id="rId15"/>
        </w:object>
      </w:r>
      <w:r>
        <w:rPr>
          <w:rFonts w:eastAsia="新宋体" w:hint="eastAsia"/>
          <w:szCs w:val="21"/>
        </w:rPr>
        <w:t>图纸设计轨迹运动，将液态材料喷出，材料迅速冷却后形成立体实物。以上描述的打印过程中，涉及到的物态变化和吸放热，下列表述正确的是</w:t>
      </w:r>
      <w:r>
        <w:rPr>
          <w:position w:val="-10"/>
        </w:rPr>
        <w:object w:dxaOrig="135" w:dyaOrig="300" w14:anchorId="6D7C1FCA">
          <v:shape id="_x0000_i1029" type="#_x0000_t75" style="width:6.6pt;height:15pt" o:ole="">
            <v:imagedata r:id="rId16" o:title=""/>
          </v:shape>
          <o:OLEObject Type="Embed" ProgID="Equation.DSMT4" ShapeID="_x0000_i1029" DrawAspect="Content" ObjectID="_1816059107" r:id="rId17"/>
        </w:object>
      </w:r>
      <w:r>
        <w:rPr>
          <w:rFonts w:eastAsia="新宋体" w:hint="eastAsia"/>
          <w:szCs w:val="21"/>
        </w:rPr>
        <w:t xml:space="preserve">　　</w:t>
      </w:r>
      <w:r>
        <w:rPr>
          <w:position w:val="-10"/>
        </w:rPr>
        <w:object w:dxaOrig="135" w:dyaOrig="300" w14:anchorId="4DDC6C43">
          <v:shape id="_x0000_i1030" type="#_x0000_t75" style="width:6.6pt;height:15pt" o:ole="">
            <v:imagedata r:id="rId18" o:title=""/>
          </v:shape>
          <o:OLEObject Type="Embed" ProgID="Equation.DSMT4" ShapeID="_x0000_i1030" DrawAspect="Content" ObjectID="_1816059108" r:id="rId19"/>
        </w:object>
      </w:r>
    </w:p>
    <w:p w14:paraId="7ABFB0C6" w14:textId="77777777" w:rsidR="00CF1718"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．先熔化放热，后凝固吸热</w:t>
      </w:r>
      <w:r>
        <w:tab/>
      </w:r>
      <w:r>
        <w:rPr>
          <w:rFonts w:eastAsia="新宋体"/>
          <w:szCs w:val="21"/>
        </w:rPr>
        <w:t>B</w:t>
      </w:r>
      <w:r>
        <w:rPr>
          <w:rFonts w:eastAsia="新宋体" w:hint="eastAsia"/>
          <w:szCs w:val="21"/>
        </w:rPr>
        <w:t>．先升华放热，后液化吸热</w:t>
      </w:r>
      <w:r>
        <w:tab/>
      </w:r>
    </w:p>
    <w:p w14:paraId="26EDA2BA" w14:textId="77777777" w:rsidR="00CF1718"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．先熔化吸热，后凝固放热</w:t>
      </w:r>
      <w:r>
        <w:tab/>
      </w:r>
      <w:r>
        <w:rPr>
          <w:rFonts w:eastAsia="新宋体"/>
          <w:szCs w:val="21"/>
        </w:rPr>
        <w:t>D</w:t>
      </w:r>
      <w:r>
        <w:rPr>
          <w:rFonts w:eastAsia="新宋体" w:hint="eastAsia"/>
          <w:szCs w:val="21"/>
        </w:rPr>
        <w:t>．先液化吸热，后凝华放热</w:t>
      </w:r>
    </w:p>
    <w:p w14:paraId="05888AB9" w14:textId="77777777" w:rsidR="00CF1718" w:rsidRDefault="00000000">
      <w:pPr>
        <w:spacing w:line="360" w:lineRule="auto"/>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秋•枣庄模拟）打铁花是国家级非物质文化遗产之一，旁边设</w:t>
      </w:r>
      <w:proofErr w:type="gramStart"/>
      <w:r>
        <w:rPr>
          <w:rFonts w:eastAsia="新宋体" w:hint="eastAsia"/>
          <w:szCs w:val="21"/>
        </w:rPr>
        <w:t>一</w:t>
      </w:r>
      <w:proofErr w:type="gramEnd"/>
      <w:r>
        <w:rPr>
          <w:rFonts w:eastAsia="新宋体" w:hint="eastAsia"/>
          <w:szCs w:val="21"/>
        </w:rPr>
        <w:t>熔炉化铁汁，十余名表演者轮番用花棒将千余度高温的铁汁击打到棚上，形成十几米高的铁花，场景蔚为壮观，呈现出惊险刺激、喜庆热闹的特点。下面与打出的铁</w:t>
      </w:r>
      <w:proofErr w:type="gramStart"/>
      <w:r>
        <w:rPr>
          <w:rFonts w:eastAsia="新宋体" w:hint="eastAsia"/>
          <w:szCs w:val="21"/>
        </w:rPr>
        <w:t>汁发生</w:t>
      </w:r>
      <w:proofErr w:type="gramEnd"/>
      <w:r>
        <w:rPr>
          <w:rFonts w:eastAsia="新宋体" w:hint="eastAsia"/>
          <w:szCs w:val="21"/>
        </w:rPr>
        <w:t>相同物态变化的自然现象是</w:t>
      </w:r>
      <w:r>
        <w:rPr>
          <w:position w:val="-10"/>
        </w:rPr>
        <w:object w:dxaOrig="135" w:dyaOrig="300" w14:anchorId="1C322520">
          <v:shape id="_x0000_i1031" type="#_x0000_t75" style="width:6.6pt;height:15pt" o:ole="">
            <v:imagedata r:id="rId20" o:title=""/>
          </v:shape>
          <o:OLEObject Type="Embed" ProgID="Equation.DSMT4" ShapeID="_x0000_i1031" DrawAspect="Content" ObjectID="_1816059109" r:id="rId21"/>
        </w:object>
      </w:r>
      <w:r>
        <w:rPr>
          <w:rFonts w:eastAsia="新宋体" w:hint="eastAsia"/>
          <w:szCs w:val="21"/>
        </w:rPr>
        <w:t xml:space="preserve">　　</w:t>
      </w:r>
      <w:r>
        <w:rPr>
          <w:position w:val="-10"/>
        </w:rPr>
        <w:object w:dxaOrig="135" w:dyaOrig="300" w14:anchorId="4AC70DD9">
          <v:shape id="_x0000_i1032" type="#_x0000_t75" style="width:6.6pt;height:15pt" o:ole="">
            <v:imagedata r:id="rId22" o:title=""/>
          </v:shape>
          <o:OLEObject Type="Embed" ProgID="Equation.DSMT4" ShapeID="_x0000_i1032" DrawAspect="Content" ObjectID="_1816059110" r:id="rId23"/>
        </w:object>
      </w:r>
    </w:p>
    <w:p w14:paraId="623E83D1" w14:textId="77777777" w:rsidR="00CF1718"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w:t>
      </w:r>
      <w:r w:rsidR="00265449">
        <w:rPr>
          <w:rFonts w:eastAsia="新宋体"/>
          <w:szCs w:val="21"/>
        </w:rPr>
        <w:pict w14:anchorId="516B13C6">
          <v:shape id="_x0000_i1033" type="#_x0000_t75" alt="菁优网：http://www.jyeoo.com" style="width:107.4pt;height:81pt">
            <v:imagedata r:id="rId24" o:title=""/>
          </v:shape>
        </w:pict>
      </w:r>
      <w:r>
        <w:rPr>
          <w:rFonts w:eastAsia="新宋体" w:hint="eastAsia"/>
          <w:szCs w:val="21"/>
        </w:rPr>
        <w:t>屋檐下结的冰凌</w:t>
      </w:r>
      <w:r>
        <w:tab/>
      </w:r>
      <w:r>
        <w:rPr>
          <w:rFonts w:eastAsia="新宋体"/>
          <w:szCs w:val="21"/>
        </w:rPr>
        <w:t>B</w:t>
      </w:r>
      <w:r>
        <w:rPr>
          <w:rFonts w:eastAsia="新宋体" w:hint="eastAsia"/>
          <w:szCs w:val="21"/>
        </w:rPr>
        <w:t>．</w:t>
      </w:r>
      <w:r w:rsidR="00265449">
        <w:rPr>
          <w:rFonts w:eastAsia="新宋体"/>
          <w:szCs w:val="21"/>
        </w:rPr>
        <w:pict w14:anchorId="13E279E2">
          <v:shape id="_x0000_i1034" type="#_x0000_t75" alt="菁优网：http://www.jyeoo.com" style="width:102.6pt;height:62.4pt">
            <v:imagedata r:id="rId25" o:title=""/>
          </v:shape>
        </w:pict>
      </w:r>
      <w:r>
        <w:rPr>
          <w:rFonts w:eastAsia="新宋体" w:hint="eastAsia"/>
          <w:szCs w:val="21"/>
        </w:rPr>
        <w:t>打在枝头的霜</w:t>
      </w:r>
      <w:r>
        <w:tab/>
      </w:r>
    </w:p>
    <w:p w14:paraId="1353D400" w14:textId="77777777" w:rsidR="00CF1718"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w:t>
      </w:r>
      <w:r w:rsidR="00265449">
        <w:rPr>
          <w:rFonts w:eastAsia="新宋体"/>
          <w:szCs w:val="21"/>
        </w:rPr>
        <w:pict w14:anchorId="726A9C9A">
          <v:shape id="_x0000_i1035" type="#_x0000_t75" alt="菁优网：http://www.jyeoo.com" style="width:102.6pt;height:69pt">
            <v:imagedata r:id="rId26" o:title=""/>
          </v:shape>
        </w:pict>
      </w:r>
      <w:r>
        <w:rPr>
          <w:rFonts w:eastAsia="新宋体" w:hint="eastAsia"/>
          <w:szCs w:val="21"/>
        </w:rPr>
        <w:t>山间的云雾</w:t>
      </w:r>
      <w:r>
        <w:tab/>
      </w:r>
      <w:r>
        <w:rPr>
          <w:rFonts w:eastAsia="新宋体"/>
          <w:szCs w:val="21"/>
        </w:rPr>
        <w:t>D</w:t>
      </w:r>
      <w:r>
        <w:rPr>
          <w:rFonts w:eastAsia="新宋体" w:hint="eastAsia"/>
          <w:szCs w:val="21"/>
        </w:rPr>
        <w:t>．</w:t>
      </w:r>
      <w:r w:rsidR="00265449">
        <w:rPr>
          <w:rFonts w:eastAsia="新宋体"/>
          <w:szCs w:val="21"/>
        </w:rPr>
        <w:pict w14:anchorId="7F06C76A">
          <v:shape id="_x0000_i1036" type="#_x0000_t75" alt="菁优网：http://www.jyeoo.com" style="width:99pt;height:58.8pt">
            <v:imagedata r:id="rId27" o:title=""/>
          </v:shape>
        </w:pict>
      </w:r>
      <w:r>
        <w:rPr>
          <w:rFonts w:eastAsia="新宋体" w:hint="eastAsia"/>
          <w:szCs w:val="21"/>
        </w:rPr>
        <w:t>消融的冰雪</w:t>
      </w:r>
    </w:p>
    <w:p w14:paraId="11F8CD22" w14:textId="77777777" w:rsidR="00CF1718" w:rsidRDefault="00000000">
      <w:pPr>
        <w:spacing w:line="360" w:lineRule="auto"/>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秋•张家口</w:t>
      </w:r>
      <w:proofErr w:type="gramStart"/>
      <w:r>
        <w:rPr>
          <w:rFonts w:eastAsia="新宋体" w:hint="eastAsia"/>
          <w:szCs w:val="21"/>
        </w:rPr>
        <w:t>一</w:t>
      </w:r>
      <w:proofErr w:type="gramEnd"/>
      <w:r>
        <w:rPr>
          <w:rFonts w:eastAsia="新宋体" w:hint="eastAsia"/>
          <w:szCs w:val="21"/>
        </w:rPr>
        <w:t>模）对于下列现象的描述，“变多”、“变少”的过程中吸热的是</w:t>
      </w:r>
      <w:r>
        <w:rPr>
          <w:position w:val="-10"/>
        </w:rPr>
        <w:object w:dxaOrig="135" w:dyaOrig="300" w14:anchorId="421D16EF">
          <v:shape id="_x0000_i1037" type="#_x0000_t75" style="width:6.6pt;height:15pt" o:ole="">
            <v:imagedata r:id="rId28" o:title=""/>
          </v:shape>
          <o:OLEObject Type="Embed" ProgID="Equation.DSMT4" ShapeID="_x0000_i1037" DrawAspect="Content" ObjectID="_1816059111" r:id="rId29"/>
        </w:object>
      </w:r>
      <w:r>
        <w:rPr>
          <w:rFonts w:eastAsia="新宋体" w:hint="eastAsia"/>
          <w:szCs w:val="21"/>
        </w:rPr>
        <w:t xml:space="preserve">　　</w:t>
      </w:r>
      <w:r>
        <w:rPr>
          <w:position w:val="-10"/>
        </w:rPr>
        <w:object w:dxaOrig="135" w:dyaOrig="300" w14:anchorId="7105982D">
          <v:shape id="_x0000_i1038" type="#_x0000_t75" style="width:6.6pt;height:15pt" o:ole="">
            <v:imagedata r:id="rId30" o:title=""/>
          </v:shape>
          <o:OLEObject Type="Embed" ProgID="Equation.DSMT4" ShapeID="_x0000_i1038" DrawAspect="Content" ObjectID="_1816059112" r:id="rId31"/>
        </w:object>
      </w:r>
    </w:p>
    <w:p w14:paraId="10E24F9F" w14:textId="77777777" w:rsidR="00CF1718" w:rsidRDefault="00265449">
      <w:pPr>
        <w:spacing w:line="360" w:lineRule="auto"/>
      </w:pPr>
      <w:r>
        <w:rPr>
          <w:rFonts w:eastAsia="新宋体"/>
          <w:szCs w:val="21"/>
        </w:rPr>
        <w:pict w14:anchorId="7EABEFE1">
          <v:shape id="_x0000_i1039" type="#_x0000_t75" alt="菁优网：http://www.jyeoo.com" style="width:424.2pt;height:148.2pt">
            <v:imagedata r:id="rId32" o:title=""/>
          </v:shape>
        </w:pict>
      </w:r>
    </w:p>
    <w:p w14:paraId="55153810" w14:textId="77777777" w:rsidR="00CF1718" w:rsidRDefault="00000000">
      <w:pPr>
        <w:tabs>
          <w:tab w:val="left" w:pos="2300"/>
          <w:tab w:val="left" w:pos="4400"/>
          <w:tab w:val="left" w:pos="6400"/>
        </w:tabs>
        <w:spacing w:line="360" w:lineRule="auto"/>
        <w:ind w:firstLineChars="130" w:firstLine="273"/>
        <w:jc w:val="left"/>
      </w:pPr>
      <w:r>
        <w:rPr>
          <w:rFonts w:eastAsia="新宋体"/>
          <w:szCs w:val="21"/>
        </w:rPr>
        <w:lastRenderedPageBreak/>
        <w:t>A</w:t>
      </w:r>
      <w:r>
        <w:rPr>
          <w:rFonts w:eastAsia="新宋体" w:hint="eastAsia"/>
          <w:szCs w:val="21"/>
        </w:rPr>
        <w:t>．</w:t>
      </w:r>
      <w:r>
        <w:rPr>
          <w:rFonts w:ascii="宋体" w:hAnsi="宋体" w:cs="宋体" w:hint="eastAsia"/>
          <w:szCs w:val="21"/>
        </w:rPr>
        <w:t>①③</w:t>
      </w:r>
      <w:r>
        <w:tab/>
      </w:r>
      <w:r>
        <w:rPr>
          <w:rFonts w:eastAsia="新宋体"/>
          <w:szCs w:val="21"/>
        </w:rPr>
        <w:t>B</w:t>
      </w:r>
      <w:r>
        <w:rPr>
          <w:rFonts w:eastAsia="新宋体" w:hint="eastAsia"/>
          <w:szCs w:val="21"/>
        </w:rPr>
        <w:t>．</w:t>
      </w:r>
      <w:r>
        <w:rPr>
          <w:rFonts w:ascii="宋体" w:hAnsi="宋体" w:cs="宋体" w:hint="eastAsia"/>
          <w:szCs w:val="21"/>
        </w:rPr>
        <w:t>①④</w:t>
      </w:r>
      <w:r>
        <w:tab/>
      </w:r>
      <w:r>
        <w:rPr>
          <w:rFonts w:eastAsia="新宋体"/>
          <w:szCs w:val="21"/>
        </w:rPr>
        <w:t>C</w:t>
      </w:r>
      <w:r>
        <w:rPr>
          <w:rFonts w:eastAsia="新宋体" w:hint="eastAsia"/>
          <w:szCs w:val="21"/>
        </w:rPr>
        <w:t>．</w:t>
      </w:r>
      <w:r>
        <w:rPr>
          <w:rFonts w:ascii="宋体" w:hAnsi="宋体" w:cs="宋体" w:hint="eastAsia"/>
          <w:szCs w:val="21"/>
        </w:rPr>
        <w:t>②③</w:t>
      </w:r>
      <w:r>
        <w:tab/>
      </w:r>
      <w:r>
        <w:rPr>
          <w:rFonts w:eastAsia="新宋体"/>
          <w:szCs w:val="21"/>
        </w:rPr>
        <w:t>D</w:t>
      </w:r>
      <w:r>
        <w:rPr>
          <w:rFonts w:eastAsia="新宋体" w:hint="eastAsia"/>
          <w:szCs w:val="21"/>
        </w:rPr>
        <w:t>．</w:t>
      </w:r>
      <w:r>
        <w:rPr>
          <w:rFonts w:ascii="宋体" w:hAnsi="宋体" w:cs="宋体" w:hint="eastAsia"/>
          <w:szCs w:val="21"/>
        </w:rPr>
        <w:t>②④</w:t>
      </w:r>
    </w:p>
    <w:p w14:paraId="2A14AB96" w14:textId="77777777" w:rsidR="00CF1718" w:rsidRDefault="00000000">
      <w:pPr>
        <w:spacing w:line="360" w:lineRule="auto"/>
      </w:pPr>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朝阳区期中</w:t>
      </w:r>
      <w:proofErr w:type="gramEnd"/>
      <w:r>
        <w:rPr>
          <w:rFonts w:eastAsia="新宋体" w:hint="eastAsia"/>
          <w:szCs w:val="21"/>
        </w:rPr>
        <w:t>）下列物态变化中属于凝固现象的是</w:t>
      </w:r>
      <w:r>
        <w:rPr>
          <w:position w:val="-10"/>
        </w:rPr>
        <w:object w:dxaOrig="135" w:dyaOrig="300" w14:anchorId="251E7C8E">
          <v:shape id="_x0000_i1040" type="#_x0000_t75" style="width:6.6pt;height:15pt" o:ole="">
            <v:imagedata r:id="rId33" o:title=""/>
          </v:shape>
          <o:OLEObject Type="Embed" ProgID="Equation.DSMT4" ShapeID="_x0000_i1040" DrawAspect="Content" ObjectID="_1816059113" r:id="rId34"/>
        </w:object>
      </w:r>
      <w:r>
        <w:rPr>
          <w:rFonts w:eastAsia="新宋体" w:hint="eastAsia"/>
          <w:szCs w:val="21"/>
        </w:rPr>
        <w:t xml:space="preserve">　　</w:t>
      </w:r>
      <w:r>
        <w:rPr>
          <w:position w:val="-10"/>
        </w:rPr>
        <w:object w:dxaOrig="135" w:dyaOrig="300" w14:anchorId="1D9D2A21">
          <v:shape id="_x0000_i1041" type="#_x0000_t75" style="width:6.6pt;height:15pt" o:ole="">
            <v:imagedata r:id="rId35" o:title=""/>
          </v:shape>
          <o:OLEObject Type="Embed" ProgID="Equation.DSMT4" ShapeID="_x0000_i1041" DrawAspect="Content" ObjectID="_1816059114" r:id="rId36"/>
        </w:object>
      </w:r>
    </w:p>
    <w:p w14:paraId="760750F0" w14:textId="77777777" w:rsidR="00CF1718"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．冰块熔化</w:t>
      </w:r>
      <w:r>
        <w:tab/>
      </w:r>
      <w:r>
        <w:rPr>
          <w:rFonts w:eastAsia="新宋体"/>
          <w:szCs w:val="21"/>
        </w:rPr>
        <w:t>B</w:t>
      </w:r>
      <w:r>
        <w:rPr>
          <w:rFonts w:eastAsia="新宋体" w:hint="eastAsia"/>
          <w:szCs w:val="21"/>
        </w:rPr>
        <w:t>．枝头结霜</w:t>
      </w:r>
      <w:r>
        <w:tab/>
      </w:r>
      <w:r>
        <w:rPr>
          <w:rFonts w:eastAsia="新宋体"/>
          <w:szCs w:val="21"/>
        </w:rPr>
        <w:t>C</w:t>
      </w:r>
      <w:r>
        <w:rPr>
          <w:rFonts w:eastAsia="新宋体" w:hint="eastAsia"/>
          <w:szCs w:val="21"/>
        </w:rPr>
        <w:t>．山间生雾</w:t>
      </w:r>
      <w:r>
        <w:tab/>
      </w:r>
      <w:r>
        <w:rPr>
          <w:rFonts w:eastAsia="新宋体"/>
          <w:szCs w:val="21"/>
        </w:rPr>
        <w:t>D</w:t>
      </w:r>
      <w:r>
        <w:rPr>
          <w:rFonts w:eastAsia="新宋体" w:hint="eastAsia"/>
          <w:szCs w:val="21"/>
        </w:rPr>
        <w:t>．湖水结冰</w:t>
      </w:r>
    </w:p>
    <w:p w14:paraId="11B8F0EA" w14:textId="77777777" w:rsidR="00CF1718" w:rsidRDefault="00000000">
      <w:pPr>
        <w:spacing w:line="360" w:lineRule="auto"/>
      </w:pPr>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秋•北碚区校级期中）如图所示是甲、乙两种固体熔化时温度随时间变化的</w:t>
      </w:r>
      <w:proofErr w:type="gramStart"/>
      <w:r>
        <w:rPr>
          <w:rFonts w:eastAsia="新宋体" w:hint="eastAsia"/>
          <w:szCs w:val="21"/>
        </w:rPr>
        <w:t>图象</w:t>
      </w:r>
      <w:proofErr w:type="gramEnd"/>
      <w:r>
        <w:rPr>
          <w:rFonts w:eastAsia="新宋体" w:hint="eastAsia"/>
          <w:szCs w:val="21"/>
        </w:rPr>
        <w:t>，下列说法正确的是</w:t>
      </w:r>
      <w:r>
        <w:rPr>
          <w:position w:val="-10"/>
        </w:rPr>
        <w:object w:dxaOrig="135" w:dyaOrig="300" w14:anchorId="316605F6">
          <v:shape id="_x0000_i1042" type="#_x0000_t75" style="width:6.6pt;height:15pt" o:ole="">
            <v:imagedata r:id="rId37" o:title=""/>
          </v:shape>
          <o:OLEObject Type="Embed" ProgID="Equation.DSMT4" ShapeID="_x0000_i1042" DrawAspect="Content" ObjectID="_1816059115" r:id="rId38"/>
        </w:object>
      </w:r>
      <w:r>
        <w:rPr>
          <w:rFonts w:eastAsia="新宋体" w:hint="eastAsia"/>
          <w:szCs w:val="21"/>
        </w:rPr>
        <w:t xml:space="preserve">　　</w:t>
      </w:r>
      <w:r>
        <w:rPr>
          <w:position w:val="-10"/>
        </w:rPr>
        <w:object w:dxaOrig="135" w:dyaOrig="300" w14:anchorId="31FF7D45">
          <v:shape id="_x0000_i1043" type="#_x0000_t75" style="width:6.6pt;height:15pt" o:ole="">
            <v:imagedata r:id="rId39" o:title=""/>
          </v:shape>
          <o:OLEObject Type="Embed" ProgID="Equation.DSMT4" ShapeID="_x0000_i1043" DrawAspect="Content" ObjectID="_1816059116" r:id="rId40"/>
        </w:object>
      </w:r>
    </w:p>
    <w:p w14:paraId="7EFEFFDE" w14:textId="77777777" w:rsidR="00CF1718" w:rsidRDefault="00265449">
      <w:pPr>
        <w:spacing w:line="360" w:lineRule="auto"/>
      </w:pPr>
      <w:r>
        <w:rPr>
          <w:rFonts w:eastAsia="新宋体"/>
          <w:szCs w:val="21"/>
        </w:rPr>
        <w:pict w14:anchorId="31757DCF">
          <v:shape id="_x0000_i1044" type="#_x0000_t75" alt="菁优网：http://www.jyeoo.com" style="width:173.4pt;height:116.4pt">
            <v:imagedata r:id="rId41" o:title=""/>
          </v:shape>
        </w:pict>
      </w:r>
    </w:p>
    <w:p w14:paraId="17AAF710" w14:textId="77777777" w:rsidR="00CF1718" w:rsidRDefault="00000000">
      <w:pPr>
        <w:spacing w:line="360" w:lineRule="auto"/>
        <w:ind w:firstLineChars="130" w:firstLine="273"/>
        <w:jc w:val="left"/>
      </w:pPr>
      <w:r>
        <w:rPr>
          <w:rFonts w:eastAsia="新宋体"/>
          <w:szCs w:val="21"/>
        </w:rPr>
        <w:t>A</w:t>
      </w:r>
      <w:r>
        <w:rPr>
          <w:rFonts w:eastAsia="新宋体" w:hint="eastAsia"/>
          <w:szCs w:val="21"/>
        </w:rPr>
        <w:t>．</w:t>
      </w:r>
      <w:proofErr w:type="gramStart"/>
      <w:r>
        <w:rPr>
          <w:rFonts w:eastAsia="新宋体" w:hint="eastAsia"/>
          <w:szCs w:val="21"/>
        </w:rPr>
        <w:t>甲物质</w:t>
      </w:r>
      <w:proofErr w:type="gramEnd"/>
      <w:r>
        <w:rPr>
          <w:rFonts w:eastAsia="新宋体" w:hint="eastAsia"/>
          <w:szCs w:val="21"/>
        </w:rPr>
        <w:t>是晶体，</w:t>
      </w:r>
      <w:proofErr w:type="gramStart"/>
      <w:r>
        <w:rPr>
          <w:rFonts w:eastAsia="新宋体" w:hint="eastAsia"/>
          <w:szCs w:val="21"/>
        </w:rPr>
        <w:t>乙物质</w:t>
      </w:r>
      <w:proofErr w:type="gramEnd"/>
      <w:r>
        <w:rPr>
          <w:rFonts w:eastAsia="新宋体" w:hint="eastAsia"/>
          <w:szCs w:val="21"/>
        </w:rPr>
        <w:t>是非晶体</w:t>
      </w:r>
      <w:r>
        <w:tab/>
      </w:r>
    </w:p>
    <w:p w14:paraId="14D4EDC4" w14:textId="77777777" w:rsidR="00CF1718" w:rsidRDefault="00000000">
      <w:pPr>
        <w:spacing w:line="360" w:lineRule="auto"/>
        <w:ind w:firstLineChars="130" w:firstLine="273"/>
        <w:jc w:val="left"/>
      </w:pPr>
      <w:r>
        <w:rPr>
          <w:rFonts w:eastAsia="新宋体"/>
          <w:szCs w:val="21"/>
        </w:rPr>
        <w:t>B</w:t>
      </w:r>
      <w:r>
        <w:rPr>
          <w:rFonts w:eastAsia="新宋体" w:hint="eastAsia"/>
          <w:szCs w:val="21"/>
        </w:rPr>
        <w:t>．</w:t>
      </w:r>
      <w:proofErr w:type="gramStart"/>
      <w:r>
        <w:rPr>
          <w:rFonts w:eastAsia="新宋体" w:hint="eastAsia"/>
          <w:szCs w:val="21"/>
        </w:rPr>
        <w:t>乙物质</w:t>
      </w:r>
      <w:proofErr w:type="gramEnd"/>
      <w:r>
        <w:rPr>
          <w:rFonts w:eastAsia="新宋体" w:hint="eastAsia"/>
          <w:szCs w:val="21"/>
        </w:rPr>
        <w:t>在</w:t>
      </w:r>
      <w:r>
        <w:rPr>
          <w:position w:val="-6"/>
        </w:rPr>
        <w:object w:dxaOrig="1200" w:dyaOrig="255" w14:anchorId="03683B74">
          <v:shape id="_x0000_i1045" type="#_x0000_t75" style="width:60pt;height:12.6pt" o:ole="">
            <v:imagedata r:id="rId42" o:title=""/>
          </v:shape>
          <o:OLEObject Type="Embed" ProgID="Equation.DSMT4" ShapeID="_x0000_i1045" DrawAspect="Content" ObjectID="_1816059117" r:id="rId43"/>
        </w:object>
      </w:r>
      <w:r>
        <w:rPr>
          <w:rFonts w:eastAsia="新宋体" w:hint="eastAsia"/>
          <w:szCs w:val="21"/>
        </w:rPr>
        <w:t>内没有吸收热量</w:t>
      </w:r>
      <w:r>
        <w:tab/>
      </w:r>
    </w:p>
    <w:p w14:paraId="47B24095" w14:textId="77777777" w:rsidR="00CF1718" w:rsidRDefault="00000000">
      <w:pPr>
        <w:spacing w:line="360" w:lineRule="auto"/>
        <w:ind w:firstLineChars="130" w:firstLine="273"/>
        <w:jc w:val="left"/>
      </w:pPr>
      <w:r>
        <w:rPr>
          <w:rFonts w:eastAsia="新宋体"/>
          <w:szCs w:val="21"/>
        </w:rPr>
        <w:t>C</w:t>
      </w:r>
      <w:r>
        <w:rPr>
          <w:rFonts w:eastAsia="新宋体" w:hint="eastAsia"/>
          <w:szCs w:val="21"/>
        </w:rPr>
        <w:t>．</w:t>
      </w:r>
      <w:r>
        <w:rPr>
          <w:position w:val="-6"/>
        </w:rPr>
        <w:object w:dxaOrig="180" w:dyaOrig="195" w14:anchorId="50BD8F08">
          <v:shape id="_x0000_i1046" type="#_x0000_t75" style="width:9pt;height:9.6pt" o:ole="">
            <v:imagedata r:id="rId44" o:title=""/>
          </v:shape>
          <o:OLEObject Type="Embed" ProgID="Equation.DSMT4" ShapeID="_x0000_i1046" DrawAspect="Content" ObjectID="_1816059118" r:id="rId45"/>
        </w:object>
      </w:r>
      <w:r>
        <w:rPr>
          <w:rFonts w:eastAsia="新宋体" w:hint="eastAsia"/>
          <w:szCs w:val="21"/>
        </w:rPr>
        <w:t>点</w:t>
      </w:r>
      <w:proofErr w:type="gramStart"/>
      <w:r>
        <w:rPr>
          <w:rFonts w:eastAsia="新宋体" w:hint="eastAsia"/>
          <w:szCs w:val="21"/>
        </w:rPr>
        <w:t>处甲物质</w:t>
      </w:r>
      <w:proofErr w:type="gramEnd"/>
      <w:r>
        <w:rPr>
          <w:rFonts w:eastAsia="新宋体" w:hint="eastAsia"/>
          <w:szCs w:val="21"/>
        </w:rPr>
        <w:t>的状态一定是液态</w:t>
      </w:r>
      <w:r>
        <w:tab/>
      </w:r>
    </w:p>
    <w:p w14:paraId="1C647FCE" w14:textId="77777777" w:rsidR="00CF1718" w:rsidRDefault="00000000">
      <w:pPr>
        <w:spacing w:line="360" w:lineRule="auto"/>
        <w:ind w:firstLineChars="130" w:firstLine="273"/>
        <w:jc w:val="left"/>
      </w:pPr>
      <w:r>
        <w:rPr>
          <w:rFonts w:eastAsia="新宋体"/>
          <w:szCs w:val="21"/>
        </w:rPr>
        <w:t>D</w:t>
      </w:r>
      <w:r>
        <w:rPr>
          <w:rFonts w:eastAsia="新宋体" w:hint="eastAsia"/>
          <w:szCs w:val="21"/>
        </w:rPr>
        <w:t>．图中</w:t>
      </w:r>
      <w:proofErr w:type="gramStart"/>
      <w:r>
        <w:rPr>
          <w:rFonts w:eastAsia="新宋体" w:hint="eastAsia"/>
          <w:szCs w:val="21"/>
        </w:rPr>
        <w:t>乙物质</w:t>
      </w:r>
      <w:proofErr w:type="gramEnd"/>
      <w:r>
        <w:rPr>
          <w:rFonts w:eastAsia="新宋体" w:hint="eastAsia"/>
          <w:szCs w:val="21"/>
        </w:rPr>
        <w:t>的熔点和凝固点都是</w:t>
      </w:r>
      <w:r>
        <w:rPr>
          <w:position w:val="-6"/>
        </w:rPr>
        <w:object w:dxaOrig="495" w:dyaOrig="300" w14:anchorId="13250119">
          <v:shape id="_x0000_i1047" type="#_x0000_t75" style="width:24.6pt;height:15pt" o:ole="">
            <v:imagedata r:id="rId46" o:title=""/>
          </v:shape>
          <o:OLEObject Type="Embed" ProgID="Equation.DSMT4" ShapeID="_x0000_i1047" DrawAspect="Content" ObjectID="_1816059119" r:id="rId47"/>
        </w:object>
      </w:r>
    </w:p>
    <w:p w14:paraId="5687B5FC" w14:textId="77777777" w:rsidR="00CF1718" w:rsidRDefault="00000000">
      <w:pPr>
        <w:spacing w:line="360" w:lineRule="auto"/>
      </w:pPr>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秋•嵩明县期中）体温计的示数如图所示，若</w:t>
      </w:r>
      <w:proofErr w:type="gramStart"/>
      <w:r>
        <w:rPr>
          <w:rFonts w:eastAsia="新宋体" w:hint="eastAsia"/>
          <w:szCs w:val="21"/>
        </w:rPr>
        <w:t>没有甩就用</w:t>
      </w:r>
      <w:proofErr w:type="gramEnd"/>
      <w:r>
        <w:rPr>
          <w:rFonts w:eastAsia="新宋体" w:hint="eastAsia"/>
          <w:szCs w:val="21"/>
        </w:rPr>
        <w:t>它来测量实际体温为</w:t>
      </w:r>
      <w:r>
        <w:rPr>
          <w:position w:val="-6"/>
        </w:rPr>
        <w:object w:dxaOrig="660" w:dyaOrig="300" w14:anchorId="0DA7D1BC">
          <v:shape id="_x0000_i1048" type="#_x0000_t75" style="width:33pt;height:15pt" o:ole="">
            <v:imagedata r:id="rId48" o:title=""/>
          </v:shape>
          <o:OLEObject Type="Embed" ProgID="Equation.DSMT4" ShapeID="_x0000_i1048" DrawAspect="Content" ObjectID="_1816059120" r:id="rId49"/>
        </w:object>
      </w:r>
      <w:r>
        <w:rPr>
          <w:rFonts w:eastAsia="新宋体" w:hint="eastAsia"/>
          <w:szCs w:val="21"/>
        </w:rPr>
        <w:t>的某同学的体温，则体温计的示数为</w:t>
      </w:r>
      <w:r>
        <w:rPr>
          <w:position w:val="-10"/>
        </w:rPr>
        <w:object w:dxaOrig="135" w:dyaOrig="300" w14:anchorId="7A25CEDE">
          <v:shape id="_x0000_i1049" type="#_x0000_t75" style="width:6.6pt;height:15pt" o:ole="">
            <v:imagedata r:id="rId50" o:title=""/>
          </v:shape>
          <o:OLEObject Type="Embed" ProgID="Equation.DSMT4" ShapeID="_x0000_i1049" DrawAspect="Content" ObjectID="_1816059121" r:id="rId51"/>
        </w:object>
      </w:r>
      <w:r>
        <w:rPr>
          <w:rFonts w:eastAsia="新宋体" w:hint="eastAsia"/>
          <w:szCs w:val="21"/>
        </w:rPr>
        <w:t xml:space="preserve">　　</w:t>
      </w:r>
      <w:r>
        <w:rPr>
          <w:position w:val="-10"/>
        </w:rPr>
        <w:object w:dxaOrig="135" w:dyaOrig="300" w14:anchorId="177E15FC">
          <v:shape id="_x0000_i1050" type="#_x0000_t75" style="width:6.6pt;height:15pt" o:ole="">
            <v:imagedata r:id="rId52" o:title=""/>
          </v:shape>
          <o:OLEObject Type="Embed" ProgID="Equation.DSMT4" ShapeID="_x0000_i1050" DrawAspect="Content" ObjectID="_1816059122" r:id="rId53"/>
        </w:object>
      </w:r>
    </w:p>
    <w:p w14:paraId="2F5D6E92" w14:textId="77777777" w:rsidR="00CF1718" w:rsidRDefault="00265449">
      <w:pPr>
        <w:spacing w:line="360" w:lineRule="auto"/>
      </w:pPr>
      <w:r>
        <w:rPr>
          <w:rFonts w:eastAsia="新宋体"/>
          <w:szCs w:val="21"/>
        </w:rPr>
        <w:pict w14:anchorId="5B1E176C">
          <v:shape id="_x0000_i1051" type="#_x0000_t75" alt="菁优网：http://www.jyeoo.com" style="width:352.2pt;height:29.4pt">
            <v:imagedata r:id="rId54" o:title=""/>
          </v:shape>
        </w:pict>
      </w:r>
    </w:p>
    <w:p w14:paraId="2E67B1B4" w14:textId="77777777" w:rsidR="00CF1718"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w:t>
      </w:r>
      <w:r>
        <w:rPr>
          <w:position w:val="-6"/>
        </w:rPr>
        <w:object w:dxaOrig="660" w:dyaOrig="300" w14:anchorId="2C7570E3">
          <v:shape id="_x0000_i1052" type="#_x0000_t75" style="width:33pt;height:15pt" o:ole="">
            <v:imagedata r:id="rId55" o:title=""/>
          </v:shape>
          <o:OLEObject Type="Embed" ProgID="Equation.DSMT4" ShapeID="_x0000_i1052" DrawAspect="Content" ObjectID="_1816059123" r:id="rId56"/>
        </w:object>
      </w:r>
      <w:r>
        <w:tab/>
      </w:r>
      <w:r>
        <w:rPr>
          <w:rFonts w:eastAsia="新宋体"/>
          <w:szCs w:val="21"/>
        </w:rPr>
        <w:t>B</w:t>
      </w:r>
      <w:r>
        <w:rPr>
          <w:rFonts w:eastAsia="新宋体" w:hint="eastAsia"/>
          <w:szCs w:val="21"/>
        </w:rPr>
        <w:t>．</w:t>
      </w:r>
      <w:r>
        <w:rPr>
          <w:position w:val="-6"/>
        </w:rPr>
        <w:object w:dxaOrig="495" w:dyaOrig="300" w14:anchorId="30788876">
          <v:shape id="_x0000_i1053" type="#_x0000_t75" style="width:24.6pt;height:15pt" o:ole="">
            <v:imagedata r:id="rId57" o:title=""/>
          </v:shape>
          <o:OLEObject Type="Embed" ProgID="Equation.DSMT4" ShapeID="_x0000_i1053" DrawAspect="Content" ObjectID="_1816059124" r:id="rId58"/>
        </w:object>
      </w:r>
      <w:r>
        <w:tab/>
      </w:r>
      <w:r>
        <w:rPr>
          <w:rFonts w:eastAsia="新宋体"/>
          <w:szCs w:val="21"/>
        </w:rPr>
        <w:t>C</w:t>
      </w:r>
      <w:r>
        <w:rPr>
          <w:rFonts w:eastAsia="新宋体" w:hint="eastAsia"/>
          <w:szCs w:val="21"/>
        </w:rPr>
        <w:t>．</w:t>
      </w:r>
      <w:r>
        <w:rPr>
          <w:position w:val="-6"/>
        </w:rPr>
        <w:object w:dxaOrig="660" w:dyaOrig="300" w14:anchorId="1B17E219">
          <v:shape id="_x0000_i1054" type="#_x0000_t75" style="width:33pt;height:15pt" o:ole="">
            <v:imagedata r:id="rId59" o:title=""/>
          </v:shape>
          <o:OLEObject Type="Embed" ProgID="Equation.DSMT4" ShapeID="_x0000_i1054" DrawAspect="Content" ObjectID="_1816059125" r:id="rId60"/>
        </w:object>
      </w:r>
      <w:r>
        <w:tab/>
      </w:r>
      <w:r>
        <w:rPr>
          <w:rFonts w:eastAsia="新宋体"/>
          <w:szCs w:val="21"/>
        </w:rPr>
        <w:t>D</w:t>
      </w:r>
      <w:r>
        <w:rPr>
          <w:rFonts w:eastAsia="新宋体" w:hint="eastAsia"/>
          <w:szCs w:val="21"/>
        </w:rPr>
        <w:t>．</w:t>
      </w:r>
      <w:r>
        <w:rPr>
          <w:position w:val="-6"/>
        </w:rPr>
        <w:object w:dxaOrig="495" w:dyaOrig="300" w14:anchorId="7E499AA4">
          <v:shape id="_x0000_i1055" type="#_x0000_t75" style="width:24.6pt;height:15pt" o:ole="">
            <v:imagedata r:id="rId61" o:title=""/>
          </v:shape>
          <o:OLEObject Type="Embed" ProgID="Equation.DSMT4" ShapeID="_x0000_i1055" DrawAspect="Content" ObjectID="_1816059126" r:id="rId62"/>
        </w:object>
      </w:r>
    </w:p>
    <w:p w14:paraId="5B1917FC" w14:textId="77777777" w:rsidR="00CF1718" w:rsidRDefault="00000000">
      <w:pPr>
        <w:spacing w:line="360" w:lineRule="auto"/>
      </w:pPr>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春•</w:t>
      </w:r>
      <w:proofErr w:type="gramStart"/>
      <w:r>
        <w:rPr>
          <w:rFonts w:eastAsia="新宋体" w:hint="eastAsia"/>
          <w:szCs w:val="21"/>
        </w:rPr>
        <w:t>延庆区期中</w:t>
      </w:r>
      <w:proofErr w:type="gramEnd"/>
      <w:r>
        <w:rPr>
          <w:rFonts w:eastAsia="新宋体" w:hint="eastAsia"/>
          <w:szCs w:val="21"/>
        </w:rPr>
        <w:t>）关于如图所示，四个选项中解释不正确的是</w:t>
      </w:r>
      <w:r>
        <w:rPr>
          <w:position w:val="-10"/>
        </w:rPr>
        <w:object w:dxaOrig="135" w:dyaOrig="300" w14:anchorId="68BE834E">
          <v:shape id="_x0000_i1056" type="#_x0000_t75" style="width:6.6pt;height:15pt" o:ole="">
            <v:imagedata r:id="rId63" o:title=""/>
          </v:shape>
          <o:OLEObject Type="Embed" ProgID="Equation.DSMT4" ShapeID="_x0000_i1056" DrawAspect="Content" ObjectID="_1816059127" r:id="rId64"/>
        </w:object>
      </w:r>
      <w:r>
        <w:rPr>
          <w:rFonts w:eastAsia="新宋体" w:hint="eastAsia"/>
          <w:szCs w:val="21"/>
        </w:rPr>
        <w:t xml:space="preserve">　　</w:t>
      </w:r>
      <w:r>
        <w:rPr>
          <w:position w:val="-10"/>
        </w:rPr>
        <w:object w:dxaOrig="135" w:dyaOrig="300" w14:anchorId="6FC03FBE">
          <v:shape id="_x0000_i1057" type="#_x0000_t75" style="width:6.6pt;height:15pt" o:ole="">
            <v:imagedata r:id="rId65" o:title=""/>
          </v:shape>
          <o:OLEObject Type="Embed" ProgID="Equation.DSMT4" ShapeID="_x0000_i1057" DrawAspect="Content" ObjectID="_1816059128" r:id="rId66"/>
        </w:object>
      </w:r>
      <w:r w:rsidR="00265449">
        <w:rPr>
          <w:rFonts w:eastAsia="新宋体"/>
          <w:szCs w:val="21"/>
        </w:rPr>
        <w:pict w14:anchorId="3D5A5841">
          <v:shape id="_x0000_i1058" type="#_x0000_t75" alt="菁优网：http://www.jyeoo.com" style="width:421.8pt;height:106.8pt">
            <v:imagedata r:id="rId67" o:title=""/>
          </v:shape>
        </w:pict>
      </w:r>
    </w:p>
    <w:p w14:paraId="6CBA1754" w14:textId="77777777" w:rsidR="00CF1718" w:rsidRDefault="00000000">
      <w:pPr>
        <w:spacing w:line="360" w:lineRule="auto"/>
        <w:ind w:firstLineChars="130" w:firstLine="273"/>
        <w:jc w:val="left"/>
      </w:pPr>
      <w:r>
        <w:rPr>
          <w:rFonts w:eastAsia="新宋体"/>
          <w:szCs w:val="21"/>
        </w:rPr>
        <w:t>A</w:t>
      </w:r>
      <w:r>
        <w:rPr>
          <w:rFonts w:eastAsia="新宋体" w:hint="eastAsia"/>
          <w:szCs w:val="21"/>
        </w:rPr>
        <w:t>．图甲中，刚出锅的馒头冒出的“白气”是锅中冒出的水蒸气液化形成的</w:t>
      </w:r>
      <w:r>
        <w:tab/>
      </w:r>
    </w:p>
    <w:p w14:paraId="3A1DEA3A" w14:textId="77777777" w:rsidR="00CF1718" w:rsidRDefault="00000000">
      <w:pPr>
        <w:spacing w:line="360" w:lineRule="auto"/>
        <w:ind w:firstLineChars="130" w:firstLine="273"/>
        <w:jc w:val="left"/>
      </w:pPr>
      <w:r>
        <w:rPr>
          <w:rFonts w:eastAsia="新宋体"/>
          <w:szCs w:val="21"/>
        </w:rPr>
        <w:t>B</w:t>
      </w:r>
      <w:r>
        <w:rPr>
          <w:rFonts w:eastAsia="新宋体" w:hint="eastAsia"/>
          <w:szCs w:val="21"/>
        </w:rPr>
        <w:t>．图乙中，寒冬，边防军人睫毛上出现的白霜是口中呼出的水蒸气液化形成的</w:t>
      </w:r>
      <w:r>
        <w:tab/>
      </w:r>
    </w:p>
    <w:p w14:paraId="28AF7E86" w14:textId="77777777" w:rsidR="00CF1718" w:rsidRDefault="00000000">
      <w:pPr>
        <w:spacing w:line="360" w:lineRule="auto"/>
        <w:ind w:firstLineChars="130" w:firstLine="273"/>
        <w:jc w:val="left"/>
      </w:pPr>
      <w:r>
        <w:rPr>
          <w:rFonts w:eastAsia="新宋体"/>
          <w:szCs w:val="21"/>
        </w:rPr>
        <w:t>C</w:t>
      </w:r>
      <w:r>
        <w:rPr>
          <w:rFonts w:eastAsia="新宋体" w:hint="eastAsia"/>
          <w:szCs w:val="21"/>
        </w:rPr>
        <w:t>．图丙中，用抽气机向外抽气，使烧瓶中刚停止沸腾的水重新沸腾，可以</w:t>
      </w:r>
      <w:proofErr w:type="gramStart"/>
      <w:r>
        <w:rPr>
          <w:rFonts w:eastAsia="新宋体" w:hint="eastAsia"/>
          <w:szCs w:val="21"/>
        </w:rPr>
        <w:t>说明水</w:t>
      </w:r>
      <w:proofErr w:type="gramEnd"/>
      <w:r>
        <w:rPr>
          <w:rFonts w:eastAsia="新宋体" w:hint="eastAsia"/>
          <w:szCs w:val="21"/>
        </w:rPr>
        <w:t>的沸点与水上方的气压有关</w:t>
      </w:r>
      <w:r>
        <w:tab/>
      </w:r>
    </w:p>
    <w:p w14:paraId="6F95B125" w14:textId="77777777" w:rsidR="00CF1718" w:rsidRDefault="00000000">
      <w:pPr>
        <w:spacing w:line="360" w:lineRule="auto"/>
        <w:ind w:firstLineChars="130" w:firstLine="273"/>
        <w:jc w:val="left"/>
      </w:pPr>
      <w:r>
        <w:rPr>
          <w:rFonts w:eastAsia="新宋体"/>
          <w:szCs w:val="21"/>
        </w:rPr>
        <w:t>D</w:t>
      </w:r>
      <w:r>
        <w:rPr>
          <w:rFonts w:eastAsia="新宋体" w:hint="eastAsia"/>
          <w:szCs w:val="21"/>
        </w:rPr>
        <w:t>．</w:t>
      </w:r>
      <w:proofErr w:type="gramStart"/>
      <w:r>
        <w:rPr>
          <w:rFonts w:eastAsia="新宋体" w:hint="eastAsia"/>
          <w:szCs w:val="21"/>
        </w:rPr>
        <w:t>图丁</w:t>
      </w:r>
      <w:proofErr w:type="gramEnd"/>
      <w:r>
        <w:rPr>
          <w:rFonts w:eastAsia="新宋体" w:hint="eastAsia"/>
          <w:szCs w:val="21"/>
        </w:rPr>
        <w:t>中：其他条件相同，给其中一块玻璃板加热，可以探究水蒸发的快慢与水的温度是否有关</w:t>
      </w:r>
    </w:p>
    <w:p w14:paraId="5CB9C9CE" w14:textId="77777777" w:rsidR="00CF1718" w:rsidRDefault="00000000">
      <w:pPr>
        <w:spacing w:line="360" w:lineRule="auto"/>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秋•思明区校级月考）脱水蔬菜是近几年出现的一种新型的蔬菜加工方式。蔬菜加工企业</w:t>
      </w:r>
      <w:r>
        <w:rPr>
          <w:rFonts w:eastAsia="新宋体" w:hint="eastAsia"/>
          <w:szCs w:val="21"/>
        </w:rPr>
        <w:lastRenderedPageBreak/>
        <w:t>制作脱水蔬菜的常用方式是真空脱水。真空脱水中包含的物理原理是</w:t>
      </w:r>
      <w:r>
        <w:rPr>
          <w:position w:val="-10"/>
        </w:rPr>
        <w:object w:dxaOrig="135" w:dyaOrig="300" w14:anchorId="4DF895BF">
          <v:shape id="_x0000_i1059" type="#_x0000_t75" style="width:6.6pt;height:15pt" o:ole="">
            <v:imagedata r:id="rId68" o:title=""/>
          </v:shape>
          <o:OLEObject Type="Embed" ProgID="Equation.DSMT4" ShapeID="_x0000_i1059" DrawAspect="Content" ObjectID="_1816059129" r:id="rId69"/>
        </w:object>
      </w:r>
      <w:r>
        <w:rPr>
          <w:rFonts w:eastAsia="新宋体" w:hint="eastAsia"/>
          <w:szCs w:val="21"/>
        </w:rPr>
        <w:t xml:space="preserve">　　</w:t>
      </w:r>
      <w:r>
        <w:rPr>
          <w:position w:val="-10"/>
        </w:rPr>
        <w:object w:dxaOrig="135" w:dyaOrig="300" w14:anchorId="54959BF3">
          <v:shape id="_x0000_i1060" type="#_x0000_t75" style="width:6.6pt;height:15pt" o:ole="">
            <v:imagedata r:id="rId70" o:title=""/>
          </v:shape>
          <o:OLEObject Type="Embed" ProgID="Equation.DSMT4" ShapeID="_x0000_i1060" DrawAspect="Content" ObjectID="_1816059130" r:id="rId71"/>
        </w:object>
      </w:r>
    </w:p>
    <w:p w14:paraId="5E7FDD4B" w14:textId="77777777" w:rsidR="00CF1718" w:rsidRDefault="00000000">
      <w:pPr>
        <w:spacing w:line="360" w:lineRule="auto"/>
        <w:ind w:firstLineChars="130" w:firstLine="273"/>
        <w:jc w:val="left"/>
      </w:pPr>
      <w:r>
        <w:rPr>
          <w:rFonts w:eastAsia="新宋体"/>
          <w:szCs w:val="21"/>
        </w:rPr>
        <w:t>A</w:t>
      </w:r>
      <w:r>
        <w:rPr>
          <w:rFonts w:eastAsia="新宋体" w:hint="eastAsia"/>
          <w:szCs w:val="21"/>
        </w:rPr>
        <w:t>．真空环境的温度极低，可使蔬菜中的水分迅速凝固并升华，从而实现脱水</w:t>
      </w:r>
      <w:r>
        <w:tab/>
      </w:r>
    </w:p>
    <w:p w14:paraId="6A5970F1" w14:textId="77777777" w:rsidR="00CF1718" w:rsidRDefault="00000000">
      <w:pPr>
        <w:spacing w:line="360" w:lineRule="auto"/>
        <w:ind w:firstLineChars="130" w:firstLine="273"/>
        <w:jc w:val="left"/>
      </w:pPr>
      <w:r>
        <w:rPr>
          <w:rFonts w:eastAsia="新宋体"/>
          <w:szCs w:val="21"/>
        </w:rPr>
        <w:t>B</w:t>
      </w:r>
      <w:r>
        <w:rPr>
          <w:rFonts w:eastAsia="新宋体" w:hint="eastAsia"/>
          <w:szCs w:val="21"/>
        </w:rPr>
        <w:t>．真空环境的气压很低，大大降低了水的沸点，蔬菜中的水分迅速汽化，实现低温脱水</w:t>
      </w:r>
      <w:r>
        <w:tab/>
      </w:r>
    </w:p>
    <w:p w14:paraId="044EC092" w14:textId="77777777" w:rsidR="00CF1718" w:rsidRDefault="00000000">
      <w:pPr>
        <w:spacing w:line="360" w:lineRule="auto"/>
        <w:ind w:firstLineChars="130" w:firstLine="273"/>
        <w:jc w:val="left"/>
      </w:pPr>
      <w:r>
        <w:rPr>
          <w:rFonts w:eastAsia="新宋体"/>
          <w:szCs w:val="21"/>
        </w:rPr>
        <w:t>C</w:t>
      </w:r>
      <w:r>
        <w:rPr>
          <w:rFonts w:eastAsia="新宋体" w:hint="eastAsia"/>
          <w:szCs w:val="21"/>
        </w:rPr>
        <w:t>．真空环境的空气密度很小，可迅速提高蔬菜中水分子的运动速度，从而实现脱水</w:t>
      </w:r>
      <w:r>
        <w:tab/>
      </w:r>
    </w:p>
    <w:p w14:paraId="5C3E4D8C" w14:textId="77777777" w:rsidR="00CF1718" w:rsidRDefault="00000000">
      <w:pPr>
        <w:spacing w:line="360" w:lineRule="auto"/>
        <w:ind w:firstLineChars="130" w:firstLine="273"/>
        <w:jc w:val="left"/>
      </w:pPr>
      <w:r>
        <w:rPr>
          <w:rFonts w:eastAsia="新宋体"/>
          <w:szCs w:val="21"/>
        </w:rPr>
        <w:t>D</w:t>
      </w:r>
      <w:r>
        <w:rPr>
          <w:rFonts w:eastAsia="新宋体" w:hint="eastAsia"/>
          <w:szCs w:val="21"/>
        </w:rPr>
        <w:t>．真空环境的温度很高，可使蔬菜中的水分在短时间内迅速汽化，从而实现脱水</w:t>
      </w:r>
    </w:p>
    <w:p w14:paraId="5D31C9A7" w14:textId="77777777" w:rsidR="00CF1718" w:rsidRDefault="00000000">
      <w:pPr>
        <w:spacing w:line="360" w:lineRule="auto"/>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秋•平度市校级月考）用实验室常用温度计测量烧杯中热水的温度时，下列说法正确的是</w:t>
      </w:r>
      <w:r>
        <w:rPr>
          <w:position w:val="-10"/>
        </w:rPr>
        <w:object w:dxaOrig="135" w:dyaOrig="300" w14:anchorId="0A8C91C5">
          <v:shape id="_x0000_i1061" type="#_x0000_t75" style="width:6.6pt;height:15pt" o:ole="">
            <v:imagedata r:id="rId72" o:title=""/>
          </v:shape>
          <o:OLEObject Type="Embed" ProgID="Equation.DSMT4" ShapeID="_x0000_i1061" DrawAspect="Content" ObjectID="_1816059131" r:id="rId73"/>
        </w:object>
      </w:r>
      <w:r>
        <w:rPr>
          <w:rFonts w:eastAsia="新宋体" w:hint="eastAsia"/>
          <w:szCs w:val="21"/>
        </w:rPr>
        <w:t xml:space="preserve">　　</w:t>
      </w:r>
      <w:r>
        <w:rPr>
          <w:position w:val="-10"/>
        </w:rPr>
        <w:object w:dxaOrig="135" w:dyaOrig="300" w14:anchorId="4DC0F9E6">
          <v:shape id="_x0000_i1062" type="#_x0000_t75" style="width:6.6pt;height:15pt" o:ole="">
            <v:imagedata r:id="rId74" o:title=""/>
          </v:shape>
          <o:OLEObject Type="Embed" ProgID="Equation.DSMT4" ShapeID="_x0000_i1062" DrawAspect="Content" ObjectID="_1816059132" r:id="rId75"/>
        </w:object>
      </w:r>
    </w:p>
    <w:p w14:paraId="5A11E4AE" w14:textId="77777777" w:rsidR="00CF1718" w:rsidRDefault="00000000">
      <w:pPr>
        <w:spacing w:line="360" w:lineRule="auto"/>
        <w:ind w:firstLineChars="130" w:firstLine="273"/>
        <w:jc w:val="left"/>
      </w:pPr>
      <w:r>
        <w:rPr>
          <w:rFonts w:eastAsia="新宋体"/>
          <w:szCs w:val="21"/>
        </w:rPr>
        <w:t>A</w:t>
      </w:r>
      <w:r>
        <w:rPr>
          <w:rFonts w:eastAsia="新宋体" w:hint="eastAsia"/>
          <w:szCs w:val="21"/>
        </w:rPr>
        <w:t>．温度计的玻璃泡可以碰到容器壁</w:t>
      </w:r>
      <w:r>
        <w:tab/>
      </w:r>
    </w:p>
    <w:p w14:paraId="7B7EDF51" w14:textId="77777777" w:rsidR="00CF1718" w:rsidRDefault="00000000">
      <w:pPr>
        <w:spacing w:line="360" w:lineRule="auto"/>
        <w:ind w:firstLineChars="130" w:firstLine="273"/>
        <w:jc w:val="left"/>
      </w:pPr>
      <w:r>
        <w:rPr>
          <w:rFonts w:eastAsia="新宋体"/>
          <w:szCs w:val="21"/>
        </w:rPr>
        <w:t>B</w:t>
      </w:r>
      <w:r>
        <w:rPr>
          <w:rFonts w:eastAsia="新宋体" w:hint="eastAsia"/>
          <w:szCs w:val="21"/>
        </w:rPr>
        <w:t>．将玻璃泡将浸入热水后应马上读出读数</w:t>
      </w:r>
      <w:r>
        <w:tab/>
      </w:r>
    </w:p>
    <w:p w14:paraId="4D4A2D25" w14:textId="77777777" w:rsidR="00CF1718" w:rsidRDefault="00000000">
      <w:pPr>
        <w:spacing w:line="360" w:lineRule="auto"/>
        <w:ind w:firstLineChars="130" w:firstLine="273"/>
        <w:jc w:val="left"/>
      </w:pPr>
      <w:r>
        <w:rPr>
          <w:rFonts w:eastAsia="新宋体"/>
          <w:szCs w:val="21"/>
        </w:rPr>
        <w:t>C</w:t>
      </w:r>
      <w:r>
        <w:rPr>
          <w:rFonts w:eastAsia="新宋体" w:hint="eastAsia"/>
          <w:szCs w:val="21"/>
        </w:rPr>
        <w:t>．读数时温度计可以离开被测热水</w:t>
      </w:r>
      <w:r>
        <w:tab/>
      </w:r>
    </w:p>
    <w:p w14:paraId="31B2D50F" w14:textId="77777777" w:rsidR="00CF1718" w:rsidRDefault="00000000">
      <w:pPr>
        <w:spacing w:line="360" w:lineRule="auto"/>
        <w:ind w:firstLineChars="130" w:firstLine="273"/>
        <w:jc w:val="left"/>
      </w:pPr>
      <w:r>
        <w:rPr>
          <w:rFonts w:eastAsia="新宋体"/>
          <w:szCs w:val="21"/>
        </w:rPr>
        <w:t>D</w:t>
      </w:r>
      <w:r>
        <w:rPr>
          <w:rFonts w:eastAsia="新宋体" w:hint="eastAsia"/>
          <w:szCs w:val="21"/>
        </w:rPr>
        <w:t>．读数时俯视，测量数据偏大</w:t>
      </w:r>
    </w:p>
    <w:p w14:paraId="34A47A84" w14:textId="77777777" w:rsidR="00CF1718" w:rsidRDefault="00000000">
      <w:pPr>
        <w:spacing w:line="360" w:lineRule="auto"/>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秋•咸宁月考）我国的最低气温是零下</w:t>
      </w:r>
      <w:r>
        <w:rPr>
          <w:position w:val="-6"/>
        </w:rPr>
        <w:object w:dxaOrig="480" w:dyaOrig="300" w14:anchorId="7F3FC365">
          <v:shape id="_x0000_i1063" type="#_x0000_t75" style="width:24pt;height:15pt" o:ole="">
            <v:imagedata r:id="rId76" o:title=""/>
          </v:shape>
          <o:OLEObject Type="Embed" ProgID="Equation.DSMT4" ShapeID="_x0000_i1063" DrawAspect="Content" ObjectID="_1816059133" r:id="rId77"/>
        </w:object>
      </w:r>
      <w:r>
        <w:rPr>
          <w:rFonts w:eastAsia="新宋体" w:hint="eastAsia"/>
          <w:szCs w:val="21"/>
        </w:rPr>
        <w:t>，最高气温达到</w:t>
      </w:r>
      <w:r>
        <w:rPr>
          <w:position w:val="-6"/>
        </w:rPr>
        <w:object w:dxaOrig="660" w:dyaOrig="300" w14:anchorId="4C37E789">
          <v:shape id="_x0000_i1064" type="#_x0000_t75" style="width:33pt;height:15pt" o:ole="">
            <v:imagedata r:id="rId78" o:title=""/>
          </v:shape>
          <o:OLEObject Type="Embed" ProgID="Equation.DSMT4" ShapeID="_x0000_i1064" DrawAspect="Content" ObjectID="_1816059134" r:id="rId79"/>
        </w:object>
      </w:r>
      <w:r>
        <w:rPr>
          <w:rFonts w:eastAsia="新宋体" w:hint="eastAsia"/>
          <w:szCs w:val="21"/>
        </w:rPr>
        <w:t>，下表是在一个标准大气压下一些物质的熔点和沸点，根据表中的数据可知，能用表中的物质作为温度计的测温物质测量我国各个地区气温的是</w:t>
      </w:r>
      <w:r>
        <w:rPr>
          <w:position w:val="-10"/>
        </w:rPr>
        <w:object w:dxaOrig="135" w:dyaOrig="300" w14:anchorId="17BA57B3">
          <v:shape id="_x0000_i1065" type="#_x0000_t75" style="width:6.6pt;height:15pt" o:ole="">
            <v:imagedata r:id="rId80" o:title=""/>
          </v:shape>
          <o:OLEObject Type="Embed" ProgID="Equation.DSMT4" ShapeID="_x0000_i1065" DrawAspect="Content" ObjectID="_1816059135" r:id="rId81"/>
        </w:object>
      </w:r>
      <w:r>
        <w:rPr>
          <w:rFonts w:eastAsia="新宋体" w:hint="eastAsia"/>
          <w:szCs w:val="21"/>
        </w:rPr>
        <w:t xml:space="preserve">　　</w:t>
      </w:r>
      <w:r>
        <w:rPr>
          <w:position w:val="-10"/>
        </w:rPr>
        <w:object w:dxaOrig="135" w:dyaOrig="300" w14:anchorId="62C33B34">
          <v:shape id="_x0000_i1066" type="#_x0000_t75" style="width:6.6pt;height:15pt" o:ole="">
            <v:imagedata r:id="rId82" o:title=""/>
          </v:shape>
          <o:OLEObject Type="Embed" ProgID="Equation.DSMT4" ShapeID="_x0000_i1066" DrawAspect="Content" ObjectID="_1816059136" r:id="rId83"/>
        </w:obje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600"/>
        <w:gridCol w:w="1600"/>
        <w:gridCol w:w="1600"/>
        <w:gridCol w:w="1600"/>
        <w:gridCol w:w="1600"/>
      </w:tblGrid>
      <w:tr w:rsidR="00CF1718" w14:paraId="64EF59EF" w14:textId="77777777">
        <w:tc>
          <w:tcPr>
            <w:tcW w:w="1600" w:type="dxa"/>
          </w:tcPr>
          <w:p w14:paraId="24FCDA2B" w14:textId="77777777" w:rsidR="00CF1718" w:rsidRDefault="00000000">
            <w:pPr>
              <w:spacing w:line="360" w:lineRule="auto"/>
              <w:jc w:val="center"/>
            </w:pPr>
            <w:r>
              <w:rPr>
                <w:rFonts w:eastAsia="新宋体" w:hint="eastAsia"/>
                <w:szCs w:val="21"/>
              </w:rPr>
              <w:t>物质</w:t>
            </w:r>
          </w:p>
        </w:tc>
        <w:tc>
          <w:tcPr>
            <w:tcW w:w="1600" w:type="dxa"/>
          </w:tcPr>
          <w:p w14:paraId="134A70A7" w14:textId="77777777" w:rsidR="00CF1718" w:rsidRDefault="00000000">
            <w:pPr>
              <w:spacing w:line="360" w:lineRule="auto"/>
              <w:jc w:val="center"/>
            </w:pPr>
            <w:r>
              <w:rPr>
                <w:rFonts w:eastAsia="新宋体" w:hint="eastAsia"/>
                <w:szCs w:val="21"/>
              </w:rPr>
              <w:t>乙醚</w:t>
            </w:r>
          </w:p>
        </w:tc>
        <w:tc>
          <w:tcPr>
            <w:tcW w:w="1600" w:type="dxa"/>
          </w:tcPr>
          <w:p w14:paraId="29D05FA8" w14:textId="77777777" w:rsidR="00CF1718" w:rsidRDefault="00000000">
            <w:pPr>
              <w:spacing w:line="360" w:lineRule="auto"/>
              <w:jc w:val="center"/>
            </w:pPr>
            <w:r>
              <w:rPr>
                <w:rFonts w:eastAsia="新宋体" w:hint="eastAsia"/>
                <w:szCs w:val="21"/>
              </w:rPr>
              <w:t>酒精</w:t>
            </w:r>
          </w:p>
        </w:tc>
        <w:tc>
          <w:tcPr>
            <w:tcW w:w="1600" w:type="dxa"/>
          </w:tcPr>
          <w:p w14:paraId="39F27138" w14:textId="77777777" w:rsidR="00CF1718" w:rsidRDefault="00000000">
            <w:pPr>
              <w:spacing w:line="360" w:lineRule="auto"/>
              <w:jc w:val="center"/>
            </w:pPr>
            <w:r>
              <w:rPr>
                <w:rFonts w:eastAsia="新宋体" w:hint="eastAsia"/>
                <w:szCs w:val="21"/>
              </w:rPr>
              <w:t>水银</w:t>
            </w:r>
          </w:p>
        </w:tc>
        <w:tc>
          <w:tcPr>
            <w:tcW w:w="1600" w:type="dxa"/>
          </w:tcPr>
          <w:p w14:paraId="24EE4C3C" w14:textId="77777777" w:rsidR="00CF1718" w:rsidRDefault="00000000">
            <w:pPr>
              <w:spacing w:line="360" w:lineRule="auto"/>
              <w:jc w:val="center"/>
            </w:pPr>
            <w:r>
              <w:rPr>
                <w:rFonts w:eastAsia="新宋体" w:hint="eastAsia"/>
                <w:szCs w:val="21"/>
              </w:rPr>
              <w:t>水</w:t>
            </w:r>
          </w:p>
        </w:tc>
      </w:tr>
      <w:tr w:rsidR="00CF1718" w14:paraId="240B4E30" w14:textId="77777777">
        <w:tc>
          <w:tcPr>
            <w:tcW w:w="1600" w:type="dxa"/>
          </w:tcPr>
          <w:p w14:paraId="4D5A123F" w14:textId="77777777" w:rsidR="00CF1718" w:rsidRDefault="00000000">
            <w:pPr>
              <w:spacing w:line="360" w:lineRule="auto"/>
              <w:jc w:val="center"/>
            </w:pPr>
            <w:r>
              <w:rPr>
                <w:rFonts w:eastAsia="新宋体" w:hint="eastAsia"/>
                <w:szCs w:val="21"/>
              </w:rPr>
              <w:t>熔点</w:t>
            </w:r>
            <w:r>
              <w:rPr>
                <w:position w:val="-6"/>
              </w:rPr>
              <w:object w:dxaOrig="360" w:dyaOrig="300" w14:anchorId="76C3172C">
                <v:shape id="_x0000_i1067" type="#_x0000_t75" style="width:18pt;height:15pt" o:ole="">
                  <v:imagedata r:id="rId84" o:title=""/>
                </v:shape>
                <o:OLEObject Type="Embed" ProgID="Equation.DSMT4" ShapeID="_x0000_i1067" DrawAspect="Content" ObjectID="_1816059137" r:id="rId85"/>
              </w:object>
            </w:r>
          </w:p>
        </w:tc>
        <w:tc>
          <w:tcPr>
            <w:tcW w:w="1600" w:type="dxa"/>
          </w:tcPr>
          <w:p w14:paraId="137ACE5C" w14:textId="77777777" w:rsidR="00CF1718" w:rsidRDefault="00000000">
            <w:pPr>
              <w:spacing w:line="360" w:lineRule="auto"/>
              <w:jc w:val="center"/>
            </w:pPr>
            <w:r>
              <w:rPr>
                <w:position w:val="-4"/>
              </w:rPr>
              <w:object w:dxaOrig="495" w:dyaOrig="240" w14:anchorId="355CF8A8">
                <v:shape id="_x0000_i1068" type="#_x0000_t75" style="width:24.6pt;height:12pt" o:ole="">
                  <v:imagedata r:id="rId86" o:title=""/>
                </v:shape>
                <o:OLEObject Type="Embed" ProgID="Equation.DSMT4" ShapeID="_x0000_i1068" DrawAspect="Content" ObjectID="_1816059138" r:id="rId87"/>
              </w:object>
            </w:r>
          </w:p>
        </w:tc>
        <w:tc>
          <w:tcPr>
            <w:tcW w:w="1600" w:type="dxa"/>
          </w:tcPr>
          <w:p w14:paraId="694B603C" w14:textId="77777777" w:rsidR="00CF1718" w:rsidRDefault="00000000">
            <w:pPr>
              <w:spacing w:line="360" w:lineRule="auto"/>
              <w:jc w:val="center"/>
            </w:pPr>
            <w:r>
              <w:rPr>
                <w:position w:val="-6"/>
              </w:rPr>
              <w:object w:dxaOrig="495" w:dyaOrig="255" w14:anchorId="4ABC20AB">
                <v:shape id="_x0000_i1069" type="#_x0000_t75" style="width:24.6pt;height:12.6pt" o:ole="">
                  <v:imagedata r:id="rId88" o:title=""/>
                </v:shape>
                <o:OLEObject Type="Embed" ProgID="Equation.DSMT4" ShapeID="_x0000_i1069" DrawAspect="Content" ObjectID="_1816059139" r:id="rId89"/>
              </w:object>
            </w:r>
          </w:p>
        </w:tc>
        <w:tc>
          <w:tcPr>
            <w:tcW w:w="1600" w:type="dxa"/>
          </w:tcPr>
          <w:p w14:paraId="0BB7BC36" w14:textId="77777777" w:rsidR="00CF1718" w:rsidRDefault="00000000">
            <w:pPr>
              <w:spacing w:line="360" w:lineRule="auto"/>
              <w:jc w:val="center"/>
            </w:pPr>
            <w:r>
              <w:rPr>
                <w:position w:val="-6"/>
              </w:rPr>
              <w:object w:dxaOrig="405" w:dyaOrig="255" w14:anchorId="2E3E1F95">
                <v:shape id="_x0000_i1070" type="#_x0000_t75" style="width:20.4pt;height:12.6pt" o:ole="">
                  <v:imagedata r:id="rId90" o:title=""/>
                </v:shape>
                <o:OLEObject Type="Embed" ProgID="Equation.DSMT4" ShapeID="_x0000_i1070" DrawAspect="Content" ObjectID="_1816059140" r:id="rId91"/>
              </w:object>
            </w:r>
          </w:p>
        </w:tc>
        <w:tc>
          <w:tcPr>
            <w:tcW w:w="1600" w:type="dxa"/>
          </w:tcPr>
          <w:p w14:paraId="22BC1200" w14:textId="77777777" w:rsidR="00CF1718" w:rsidRDefault="00000000">
            <w:pPr>
              <w:spacing w:line="360" w:lineRule="auto"/>
              <w:jc w:val="center"/>
            </w:pPr>
            <w:r>
              <w:rPr>
                <w:rFonts w:eastAsia="新宋体"/>
                <w:szCs w:val="21"/>
              </w:rPr>
              <w:t>0</w:t>
            </w:r>
          </w:p>
        </w:tc>
      </w:tr>
      <w:tr w:rsidR="00CF1718" w14:paraId="32548B9B" w14:textId="77777777">
        <w:tc>
          <w:tcPr>
            <w:tcW w:w="1600" w:type="dxa"/>
          </w:tcPr>
          <w:p w14:paraId="60C34627" w14:textId="77777777" w:rsidR="00CF1718" w:rsidRDefault="00000000">
            <w:pPr>
              <w:spacing w:line="360" w:lineRule="auto"/>
              <w:jc w:val="center"/>
            </w:pPr>
            <w:r>
              <w:rPr>
                <w:rFonts w:eastAsia="新宋体" w:hint="eastAsia"/>
                <w:szCs w:val="21"/>
              </w:rPr>
              <w:t>沸点</w:t>
            </w:r>
            <w:r>
              <w:rPr>
                <w:position w:val="-6"/>
              </w:rPr>
              <w:object w:dxaOrig="360" w:dyaOrig="300" w14:anchorId="204E5A58">
                <v:shape id="_x0000_i1071" type="#_x0000_t75" style="width:18pt;height:15pt" o:ole="">
                  <v:imagedata r:id="rId92" o:title=""/>
                </v:shape>
                <o:OLEObject Type="Embed" ProgID="Equation.DSMT4" ShapeID="_x0000_i1071" DrawAspect="Content" ObjectID="_1816059141" r:id="rId93"/>
              </w:object>
            </w:r>
          </w:p>
        </w:tc>
        <w:tc>
          <w:tcPr>
            <w:tcW w:w="1600" w:type="dxa"/>
          </w:tcPr>
          <w:p w14:paraId="3E672148" w14:textId="77777777" w:rsidR="00CF1718" w:rsidRDefault="00000000">
            <w:pPr>
              <w:spacing w:line="360" w:lineRule="auto"/>
              <w:jc w:val="center"/>
            </w:pPr>
            <w:r>
              <w:rPr>
                <w:rFonts w:eastAsia="新宋体"/>
                <w:szCs w:val="21"/>
              </w:rPr>
              <w:t>35</w:t>
            </w:r>
          </w:p>
        </w:tc>
        <w:tc>
          <w:tcPr>
            <w:tcW w:w="1600" w:type="dxa"/>
          </w:tcPr>
          <w:p w14:paraId="15749C34" w14:textId="77777777" w:rsidR="00CF1718" w:rsidRDefault="00000000">
            <w:pPr>
              <w:spacing w:line="360" w:lineRule="auto"/>
              <w:jc w:val="center"/>
            </w:pPr>
            <w:r>
              <w:rPr>
                <w:rFonts w:eastAsia="新宋体"/>
                <w:szCs w:val="21"/>
              </w:rPr>
              <w:t>78</w:t>
            </w:r>
          </w:p>
        </w:tc>
        <w:tc>
          <w:tcPr>
            <w:tcW w:w="1600" w:type="dxa"/>
          </w:tcPr>
          <w:p w14:paraId="35993096" w14:textId="77777777" w:rsidR="00CF1718" w:rsidRDefault="00000000">
            <w:pPr>
              <w:spacing w:line="360" w:lineRule="auto"/>
              <w:jc w:val="center"/>
            </w:pPr>
            <w:r>
              <w:rPr>
                <w:rFonts w:eastAsia="新宋体"/>
                <w:szCs w:val="21"/>
              </w:rPr>
              <w:t>357</w:t>
            </w:r>
          </w:p>
        </w:tc>
        <w:tc>
          <w:tcPr>
            <w:tcW w:w="1600" w:type="dxa"/>
          </w:tcPr>
          <w:p w14:paraId="50E9BF16" w14:textId="77777777" w:rsidR="00CF1718" w:rsidRDefault="00000000">
            <w:pPr>
              <w:spacing w:line="360" w:lineRule="auto"/>
              <w:jc w:val="center"/>
            </w:pPr>
            <w:r>
              <w:rPr>
                <w:rFonts w:eastAsia="新宋体"/>
                <w:szCs w:val="21"/>
              </w:rPr>
              <w:t>100</w:t>
            </w:r>
          </w:p>
        </w:tc>
      </w:tr>
    </w:tbl>
    <w:p w14:paraId="707C8043" w14:textId="77777777" w:rsidR="00CF1718"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．乙醚</w:t>
      </w:r>
      <w:r>
        <w:tab/>
      </w:r>
      <w:r>
        <w:rPr>
          <w:rFonts w:eastAsia="新宋体"/>
          <w:szCs w:val="21"/>
        </w:rPr>
        <w:t>B</w:t>
      </w:r>
      <w:r>
        <w:rPr>
          <w:rFonts w:eastAsia="新宋体" w:hint="eastAsia"/>
          <w:szCs w:val="21"/>
        </w:rPr>
        <w:t>．水银</w:t>
      </w:r>
      <w:r>
        <w:tab/>
      </w:r>
      <w:r>
        <w:rPr>
          <w:rFonts w:eastAsia="新宋体"/>
          <w:szCs w:val="21"/>
        </w:rPr>
        <w:t>C</w:t>
      </w:r>
      <w:r>
        <w:rPr>
          <w:rFonts w:eastAsia="新宋体" w:hint="eastAsia"/>
          <w:szCs w:val="21"/>
        </w:rPr>
        <w:t>．酒精</w:t>
      </w:r>
      <w:r>
        <w:tab/>
      </w:r>
      <w:r>
        <w:rPr>
          <w:rFonts w:eastAsia="新宋体"/>
          <w:szCs w:val="21"/>
        </w:rPr>
        <w:t>D</w:t>
      </w:r>
      <w:r>
        <w:rPr>
          <w:rFonts w:eastAsia="新宋体" w:hint="eastAsia"/>
          <w:szCs w:val="21"/>
        </w:rPr>
        <w:t>．水</w:t>
      </w:r>
    </w:p>
    <w:p w14:paraId="73518B10" w14:textId="77777777" w:rsidR="00CF1718" w:rsidRDefault="00000000">
      <w:pPr>
        <w:spacing w:line="360" w:lineRule="auto"/>
      </w:pPr>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秋•盐城）据《天工开物》记载，可从朱砂矿石中提炼水银（液态汞）。如图所示，给密闭锅内的朱砂矿石加热，就会在倒扣的锅壁上布满水银。在倒扣锅壁上形成水银的物态变化是</w:t>
      </w:r>
      <w:r>
        <w:rPr>
          <w:position w:val="-10"/>
        </w:rPr>
        <w:object w:dxaOrig="135" w:dyaOrig="300" w14:anchorId="78EC92D2">
          <v:shape id="_x0000_i1072" type="#_x0000_t75" style="width:6.6pt;height:15pt" o:ole="">
            <v:imagedata r:id="rId94" o:title=""/>
          </v:shape>
          <o:OLEObject Type="Embed" ProgID="Equation.DSMT4" ShapeID="_x0000_i1072" DrawAspect="Content" ObjectID="_1816059142" r:id="rId95"/>
        </w:object>
      </w:r>
      <w:r>
        <w:rPr>
          <w:rFonts w:eastAsia="新宋体" w:hint="eastAsia"/>
          <w:szCs w:val="21"/>
        </w:rPr>
        <w:t xml:space="preserve">　　</w:t>
      </w:r>
      <w:r>
        <w:rPr>
          <w:position w:val="-10"/>
        </w:rPr>
        <w:object w:dxaOrig="135" w:dyaOrig="300" w14:anchorId="26C96C9D">
          <v:shape id="_x0000_i1073" type="#_x0000_t75" style="width:6.6pt;height:15pt" o:ole="">
            <v:imagedata r:id="rId96" o:title=""/>
          </v:shape>
          <o:OLEObject Type="Embed" ProgID="Equation.DSMT4" ShapeID="_x0000_i1073" DrawAspect="Content" ObjectID="_1816059143" r:id="rId97"/>
        </w:object>
      </w:r>
    </w:p>
    <w:p w14:paraId="1A50E76A" w14:textId="77777777" w:rsidR="00CF1718" w:rsidRDefault="00265449">
      <w:pPr>
        <w:spacing w:line="360" w:lineRule="auto"/>
      </w:pPr>
      <w:r>
        <w:rPr>
          <w:rFonts w:eastAsia="新宋体"/>
          <w:szCs w:val="21"/>
        </w:rPr>
        <w:pict w14:anchorId="18589349">
          <v:shape id="_x0000_i1074" type="#_x0000_t75" alt="菁优网：http://www.jyeoo.com" style="width:165.6pt;height:140.4pt">
            <v:imagedata r:id="rId98" o:title=""/>
          </v:shape>
        </w:pict>
      </w:r>
    </w:p>
    <w:p w14:paraId="2CCA9810" w14:textId="77777777" w:rsidR="00CF1718"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．凝固</w:t>
      </w:r>
      <w:r>
        <w:tab/>
      </w:r>
      <w:r>
        <w:rPr>
          <w:rFonts w:eastAsia="新宋体"/>
          <w:szCs w:val="21"/>
        </w:rPr>
        <w:t>B</w:t>
      </w:r>
      <w:r>
        <w:rPr>
          <w:rFonts w:eastAsia="新宋体" w:hint="eastAsia"/>
          <w:szCs w:val="21"/>
        </w:rPr>
        <w:t>．凝华</w:t>
      </w:r>
      <w:r>
        <w:tab/>
      </w:r>
      <w:r>
        <w:rPr>
          <w:rFonts w:eastAsia="新宋体"/>
          <w:szCs w:val="21"/>
        </w:rPr>
        <w:t>C</w:t>
      </w:r>
      <w:r>
        <w:rPr>
          <w:rFonts w:eastAsia="新宋体" w:hint="eastAsia"/>
          <w:szCs w:val="21"/>
        </w:rPr>
        <w:t>．液化</w:t>
      </w:r>
      <w:r>
        <w:tab/>
      </w:r>
      <w:r>
        <w:rPr>
          <w:rFonts w:eastAsia="新宋体"/>
          <w:szCs w:val="21"/>
        </w:rPr>
        <w:t>D</w:t>
      </w:r>
      <w:r>
        <w:rPr>
          <w:rFonts w:eastAsia="新宋体" w:hint="eastAsia"/>
          <w:szCs w:val="21"/>
        </w:rPr>
        <w:t>．汽化</w:t>
      </w:r>
    </w:p>
    <w:p w14:paraId="73386D62" w14:textId="77777777" w:rsidR="00CF1718" w:rsidRDefault="00000000">
      <w:pPr>
        <w:spacing w:line="360" w:lineRule="auto"/>
      </w:pPr>
      <w:r>
        <w:rPr>
          <w:rFonts w:eastAsia="新宋体" w:hint="eastAsia"/>
          <w:b/>
          <w:szCs w:val="21"/>
        </w:rPr>
        <w:t>二．填空题（共</w:t>
      </w:r>
      <w:r>
        <w:rPr>
          <w:rFonts w:eastAsia="新宋体" w:hint="eastAsia"/>
          <w:b/>
          <w:szCs w:val="21"/>
        </w:rPr>
        <w:t>8</w:t>
      </w:r>
      <w:r>
        <w:rPr>
          <w:rFonts w:eastAsia="新宋体" w:hint="eastAsia"/>
          <w:b/>
          <w:szCs w:val="21"/>
        </w:rPr>
        <w:t>小题）</w:t>
      </w:r>
    </w:p>
    <w:p w14:paraId="56C9450E" w14:textId="77777777" w:rsidR="00CF1718" w:rsidRDefault="00000000">
      <w:pPr>
        <w:spacing w:line="360" w:lineRule="auto"/>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秋•卧龙区校级月考）在</w:t>
      </w:r>
      <w:proofErr w:type="gramStart"/>
      <w:r>
        <w:rPr>
          <w:rFonts w:eastAsia="新宋体" w:hint="eastAsia"/>
          <w:szCs w:val="21"/>
        </w:rPr>
        <w:t>医疗羡容领域</w:t>
      </w:r>
      <w:proofErr w:type="gramEnd"/>
      <w:r>
        <w:rPr>
          <w:rFonts w:eastAsia="新宋体" w:hint="eastAsia"/>
          <w:szCs w:val="21"/>
        </w:rPr>
        <w:t>，有的皮肤科医生用干冰来治疗青春痘，这种治疗</w:t>
      </w:r>
      <w:r>
        <w:rPr>
          <w:rFonts w:eastAsia="新宋体" w:hint="eastAsia"/>
          <w:szCs w:val="21"/>
        </w:rPr>
        <w:lastRenderedPageBreak/>
        <w:t>就是所谓的冷冻治疗。因为干冰</w:t>
      </w:r>
      <w:r>
        <w:rPr>
          <w:rFonts w:eastAsia="新宋体"/>
          <w:szCs w:val="21"/>
        </w:rPr>
        <w:t xml:space="preserve"> </w:t>
      </w:r>
      <w:r>
        <w:rPr>
          <w:rFonts w:eastAsia="新宋体" w:hint="eastAsia"/>
          <w:szCs w:val="21"/>
          <w:u w:val="single"/>
        </w:rPr>
        <w:t xml:space="preserve">　　</w:t>
      </w:r>
      <w:r>
        <w:rPr>
          <w:rFonts w:eastAsia="新宋体" w:hint="eastAsia"/>
          <w:szCs w:val="21"/>
        </w:rPr>
        <w:t>时需要</w:t>
      </w:r>
      <w:r>
        <w:rPr>
          <w:rFonts w:eastAsia="新宋体"/>
          <w:szCs w:val="21"/>
        </w:rPr>
        <w:t xml:space="preserve"> </w:t>
      </w:r>
      <w:r>
        <w:rPr>
          <w:rFonts w:eastAsia="新宋体" w:hint="eastAsia"/>
          <w:szCs w:val="21"/>
          <w:u w:val="single"/>
        </w:rPr>
        <w:t xml:space="preserve">　　</w:t>
      </w:r>
      <w:r>
        <w:rPr>
          <w:rFonts w:eastAsia="新宋体" w:hint="eastAsia"/>
          <w:szCs w:val="21"/>
        </w:rPr>
        <w:t>（选填“吸热”或“放热”</w:t>
      </w:r>
      <w:r>
        <w:t xml:space="preserve"> </w:t>
      </w:r>
      <w:r>
        <w:rPr>
          <w:position w:val="-10"/>
        </w:rPr>
        <w:object w:dxaOrig="135" w:dyaOrig="300" w14:anchorId="19171F9A">
          <v:shape id="_x0000_i1075" type="#_x0000_t75" style="width:6.6pt;height:15pt" o:ole="">
            <v:imagedata r:id="rId99" o:title=""/>
          </v:shape>
          <o:OLEObject Type="Embed" ProgID="Equation.DSMT4" ShapeID="_x0000_i1075" DrawAspect="Content" ObjectID="_1816059144" r:id="rId100"/>
        </w:object>
      </w:r>
      <w:r>
        <w:rPr>
          <w:rFonts w:eastAsia="新宋体" w:hint="eastAsia"/>
          <w:szCs w:val="21"/>
        </w:rPr>
        <w:t>，可以将皮肤轻微地冷冻起来，便于青春痘的治疗。</w:t>
      </w:r>
    </w:p>
    <w:p w14:paraId="026B1F0E" w14:textId="77777777" w:rsidR="00CF1718" w:rsidRDefault="00000000">
      <w:pPr>
        <w:spacing w:line="360" w:lineRule="auto"/>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芗</w:t>
      </w:r>
      <w:proofErr w:type="gramEnd"/>
      <w:r>
        <w:rPr>
          <w:rFonts w:eastAsia="新宋体" w:hint="eastAsia"/>
          <w:szCs w:val="21"/>
        </w:rPr>
        <w:t>城区校级月考）</w:t>
      </w:r>
      <w:r>
        <w:rPr>
          <w:rFonts w:eastAsia="新宋体"/>
          <w:szCs w:val="21"/>
        </w:rPr>
        <w:t>2024</w:t>
      </w:r>
      <w:r>
        <w:rPr>
          <w:rFonts w:eastAsia="新宋体" w:hint="eastAsia"/>
          <w:szCs w:val="21"/>
        </w:rPr>
        <w:t>年春节前后，全国大范围下了罕见的冻雨，冻雨是指一种过冷水（温度低于</w:t>
      </w:r>
      <w:r>
        <w:rPr>
          <w:position w:val="-10"/>
        </w:rPr>
        <w:object w:dxaOrig="465" w:dyaOrig="345" w14:anchorId="272426BF">
          <v:shape id="_x0000_i1076" type="#_x0000_t75" style="width:23.4pt;height:17.4pt" o:ole="">
            <v:imagedata r:id="rId101" o:title=""/>
          </v:shape>
          <o:OLEObject Type="Embed" ProgID="Equation.DSMT4" ShapeID="_x0000_i1076" DrawAspect="Content" ObjectID="_1816059145" r:id="rId102"/>
        </w:object>
      </w:r>
      <w:r>
        <w:rPr>
          <w:rFonts w:eastAsia="新宋体" w:hint="eastAsia"/>
          <w:szCs w:val="21"/>
        </w:rPr>
        <w:t>，降落到温度更低的物体上，立刻冻结成外表光滑而透明的冰层，这里所说的“冻结”是一种</w:t>
      </w:r>
      <w:r>
        <w:rPr>
          <w:rFonts w:eastAsia="新宋体"/>
          <w:szCs w:val="21"/>
        </w:rPr>
        <w:t xml:space="preserve"> </w:t>
      </w:r>
      <w:r>
        <w:rPr>
          <w:rFonts w:eastAsia="新宋体" w:hint="eastAsia"/>
          <w:szCs w:val="21"/>
          <w:u w:val="single"/>
        </w:rPr>
        <w:t xml:space="preserve">　　</w:t>
      </w:r>
      <w:r>
        <w:rPr>
          <w:rFonts w:eastAsia="新宋体" w:hint="eastAsia"/>
          <w:szCs w:val="21"/>
        </w:rPr>
        <w:t>现象（填物态变化名称）。大雪过后，需要在公路上</w:t>
      </w:r>
      <w:proofErr w:type="gramStart"/>
      <w:r>
        <w:rPr>
          <w:rFonts w:eastAsia="新宋体" w:hint="eastAsia"/>
          <w:szCs w:val="21"/>
        </w:rPr>
        <w:t>撒工业</w:t>
      </w:r>
      <w:proofErr w:type="gramEnd"/>
      <w:r>
        <w:rPr>
          <w:rFonts w:eastAsia="新宋体" w:hint="eastAsia"/>
          <w:szCs w:val="21"/>
        </w:rPr>
        <w:t>用盐，这是为了</w:t>
      </w:r>
      <w:r>
        <w:rPr>
          <w:rFonts w:eastAsia="新宋体"/>
          <w:szCs w:val="21"/>
        </w:rPr>
        <w:t xml:space="preserve"> </w:t>
      </w:r>
      <w:r>
        <w:rPr>
          <w:rFonts w:eastAsia="新宋体" w:hint="eastAsia"/>
          <w:szCs w:val="21"/>
          <w:u w:val="single"/>
        </w:rPr>
        <w:t xml:space="preserve">　　</w:t>
      </w:r>
      <w:r>
        <w:rPr>
          <w:rFonts w:eastAsia="新宋体" w:hint="eastAsia"/>
          <w:szCs w:val="21"/>
        </w:rPr>
        <w:t>雪的熔点。</w:t>
      </w:r>
    </w:p>
    <w:p w14:paraId="6292FDF4" w14:textId="77777777" w:rsidR="00CF1718" w:rsidRDefault="00000000">
      <w:pPr>
        <w:spacing w:line="360" w:lineRule="auto"/>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秋•苏州）据记载，唐朝时省油灯已在四川地区出现。瓷质灯体如碗状，腹部有中空夹层，可通过注水孔向夹层装水，碗内有油和灯芯，如图所示。燃灯前，向注水孔缓慢注入冷水，让</w:t>
      </w:r>
      <w:r>
        <w:rPr>
          <w:rFonts w:eastAsia="新宋体"/>
          <w:szCs w:val="21"/>
        </w:rPr>
        <w:t xml:space="preserve"> </w:t>
      </w:r>
      <w:r>
        <w:rPr>
          <w:rFonts w:eastAsia="新宋体" w:hint="eastAsia"/>
          <w:szCs w:val="21"/>
          <w:u w:val="single"/>
        </w:rPr>
        <w:t xml:space="preserve">　　</w:t>
      </w:r>
      <w:r>
        <w:rPr>
          <w:rFonts w:eastAsia="新宋体" w:hint="eastAsia"/>
          <w:szCs w:val="21"/>
        </w:rPr>
        <w:t>及时排出。燃灯时，</w:t>
      </w:r>
      <w:r>
        <w:rPr>
          <w:rFonts w:eastAsia="新宋体" w:hint="eastAsia"/>
          <w:szCs w:val="21"/>
          <w:u w:val="single"/>
        </w:rPr>
        <w:t xml:space="preserve">　　</w:t>
      </w:r>
      <w:r>
        <w:rPr>
          <w:rFonts w:eastAsia="新宋体" w:hint="eastAsia"/>
          <w:szCs w:val="21"/>
        </w:rPr>
        <w:t>吸收燃烧产生的热量后不断蒸发，使灯碗和灯油</w:t>
      </w:r>
      <w:r>
        <w:rPr>
          <w:rFonts w:eastAsia="新宋体"/>
          <w:szCs w:val="21"/>
        </w:rPr>
        <w:t xml:space="preserve"> </w:t>
      </w:r>
      <w:r>
        <w:rPr>
          <w:rFonts w:eastAsia="新宋体" w:hint="eastAsia"/>
          <w:szCs w:val="21"/>
          <w:u w:val="single"/>
        </w:rPr>
        <w:t xml:space="preserve">　　</w:t>
      </w:r>
      <w:r>
        <w:rPr>
          <w:rFonts w:eastAsia="新宋体" w:hint="eastAsia"/>
          <w:szCs w:val="21"/>
        </w:rPr>
        <w:t>较低，灯油蒸发速度</w:t>
      </w:r>
      <w:r>
        <w:rPr>
          <w:rFonts w:eastAsia="新宋体"/>
          <w:szCs w:val="21"/>
        </w:rPr>
        <w:t xml:space="preserve"> </w:t>
      </w:r>
      <w:r>
        <w:rPr>
          <w:rFonts w:eastAsia="新宋体" w:hint="eastAsia"/>
          <w:szCs w:val="21"/>
          <w:u w:val="single"/>
        </w:rPr>
        <w:t xml:space="preserve">　　</w:t>
      </w:r>
      <w:r>
        <w:rPr>
          <w:rFonts w:eastAsia="新宋体" w:hint="eastAsia"/>
          <w:szCs w:val="21"/>
        </w:rPr>
        <w:t>，以达到省油的目的。</w:t>
      </w:r>
    </w:p>
    <w:p w14:paraId="3C255761" w14:textId="77777777" w:rsidR="00CF1718" w:rsidRDefault="00265449">
      <w:pPr>
        <w:spacing w:line="360" w:lineRule="auto"/>
      </w:pPr>
      <w:r>
        <w:rPr>
          <w:rFonts w:eastAsia="新宋体"/>
          <w:szCs w:val="21"/>
        </w:rPr>
        <w:pict w14:anchorId="30EF3206">
          <v:shape id="_x0000_i1077" type="#_x0000_t75" alt="菁优网：http://www.jyeoo.com" style="width:156.6pt;height:112.8pt">
            <v:imagedata r:id="rId103" o:title=""/>
          </v:shape>
        </w:pict>
      </w:r>
    </w:p>
    <w:p w14:paraId="7F95F7A1" w14:textId="77777777" w:rsidR="00CF1718" w:rsidRDefault="00000000">
      <w:pPr>
        <w:pStyle w:val="Normal0"/>
        <w:spacing w:line="360" w:lineRule="auto"/>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2023</w:t>
      </w:r>
      <w:r>
        <w:rPr>
          <w:rFonts w:ascii="Times New Roman" w:eastAsia="新宋体" w:hAnsi="Times New Roman" w:hint="eastAsia"/>
          <w:szCs w:val="21"/>
        </w:rPr>
        <w:t>秋•朝天区期末）寒冬的早晨，在窗玻璃上会有“冰花”，“冰花”是水蒸气</w:t>
      </w:r>
      <w:r>
        <w:rPr>
          <w:rFonts w:ascii="Times New Roman" w:eastAsia="新宋体" w:hAnsi="Times New Roman" w:hint="eastAsia"/>
          <w:szCs w:val="21"/>
          <w:u w:val="single"/>
        </w:rPr>
        <w:t xml:space="preserve">　　</w:t>
      </w:r>
      <w:r>
        <w:rPr>
          <w:rFonts w:ascii="Times New Roman" w:eastAsia="新宋体" w:hAnsi="Times New Roman" w:hint="eastAsia"/>
          <w:szCs w:val="21"/>
        </w:rPr>
        <w:t>（填物态变化名称）成冰晶附着在玻璃窗上，“冰花”会出现在玻璃窗的</w:t>
      </w:r>
      <w:r>
        <w:rPr>
          <w:rFonts w:ascii="Times New Roman" w:eastAsia="新宋体" w:hAnsi="Times New Roman" w:hint="eastAsia"/>
          <w:szCs w:val="21"/>
          <w:u w:val="single"/>
        </w:rPr>
        <w:t xml:space="preserve">　　</w:t>
      </w:r>
      <w:r>
        <w:rPr>
          <w:rFonts w:ascii="Times New Roman" w:eastAsia="新宋体" w:hAnsi="Times New Roman" w:hint="eastAsia"/>
          <w:szCs w:val="21"/>
        </w:rPr>
        <w:t>（填“内侧”“外侧”或“内、外侧”</w:t>
      </w:r>
      <w:r>
        <w:t xml:space="preserve"> </w:t>
      </w:r>
      <w:r>
        <w:rPr>
          <w:position w:val="-10"/>
        </w:rPr>
        <w:object w:dxaOrig="135" w:dyaOrig="300" w14:anchorId="635ED257">
          <v:shape id="_x0000_i1078" type="#_x0000_t75" style="width:6.6pt;height:15pt" o:ole="">
            <v:imagedata r:id="rId104" o:title=""/>
          </v:shape>
          <o:OLEObject Type="Embed" ProgID="Equation.DSMT4" ShapeID="_x0000_i1078" DrawAspect="Content" ObjectID="_1816059146" r:id="rId105"/>
        </w:object>
      </w:r>
      <w:r>
        <w:rPr>
          <w:rFonts w:ascii="Times New Roman" w:eastAsia="新宋体" w:hAnsi="Times New Roman" w:hint="eastAsia"/>
          <w:szCs w:val="21"/>
        </w:rPr>
        <w:t>。</w:t>
      </w:r>
    </w:p>
    <w:p w14:paraId="3749E20F" w14:textId="77777777" w:rsidR="00CF1718" w:rsidRDefault="00000000">
      <w:pPr>
        <w:spacing w:line="360" w:lineRule="auto"/>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秋•武威期中）如图是某物质熔化时温度随时间变化的图像，根据图像可知该物质是</w:t>
      </w:r>
      <w:r>
        <w:rPr>
          <w:rFonts w:eastAsia="新宋体"/>
          <w:szCs w:val="21"/>
        </w:rPr>
        <w:t xml:space="preserve"> </w:t>
      </w:r>
      <w:r>
        <w:rPr>
          <w:rFonts w:eastAsia="新宋体" w:hint="eastAsia"/>
          <w:szCs w:val="21"/>
          <w:u w:val="single"/>
        </w:rPr>
        <w:t xml:space="preserve">　　</w:t>
      </w:r>
      <w:r>
        <w:rPr>
          <w:rFonts w:eastAsia="新宋体" w:hint="eastAsia"/>
          <w:szCs w:val="21"/>
        </w:rPr>
        <w:t>；在第</w:t>
      </w:r>
      <w:r>
        <w:rPr>
          <w:position w:val="-6"/>
        </w:rPr>
        <w:object w:dxaOrig="585" w:dyaOrig="255" w14:anchorId="47B83C5B">
          <v:shape id="_x0000_i1079" type="#_x0000_t75" style="width:29.4pt;height:12.6pt" o:ole="">
            <v:imagedata r:id="rId106" o:title=""/>
          </v:shape>
          <o:OLEObject Type="Embed" ProgID="Equation.DSMT4" ShapeID="_x0000_i1079" DrawAspect="Content" ObjectID="_1816059147" r:id="rId107"/>
        </w:object>
      </w:r>
      <w:r>
        <w:rPr>
          <w:rFonts w:eastAsia="新宋体" w:hint="eastAsia"/>
          <w:szCs w:val="21"/>
        </w:rPr>
        <w:t>时，该物质处于</w:t>
      </w:r>
      <w:r>
        <w:rPr>
          <w:rFonts w:eastAsia="新宋体"/>
          <w:szCs w:val="21"/>
        </w:rPr>
        <w:t xml:space="preserve"> </w:t>
      </w:r>
      <w:r>
        <w:rPr>
          <w:rFonts w:eastAsia="新宋体" w:hint="eastAsia"/>
          <w:szCs w:val="21"/>
          <w:u w:val="single"/>
        </w:rPr>
        <w:t xml:space="preserve">　　</w:t>
      </w:r>
      <w:r>
        <w:rPr>
          <w:rFonts w:eastAsia="新宋体" w:hint="eastAsia"/>
          <w:szCs w:val="21"/>
        </w:rPr>
        <w:t>，其熔化过程的特点是吸收热量，但温度</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28723BFB" w14:textId="77777777" w:rsidR="00CF1718" w:rsidRDefault="00265449">
      <w:pPr>
        <w:spacing w:line="360" w:lineRule="auto"/>
      </w:pPr>
      <w:r>
        <w:rPr>
          <w:rFonts w:eastAsia="新宋体"/>
          <w:szCs w:val="21"/>
        </w:rPr>
        <w:pict w14:anchorId="01F0465B">
          <v:shape id="_x0000_i1080" type="#_x0000_t75" alt="菁优网：http://www.jyeoo.com" style="width:192pt;height:97.8pt">
            <v:imagedata r:id="rId108" o:title=""/>
          </v:shape>
        </w:pict>
      </w:r>
    </w:p>
    <w:p w14:paraId="4173E08E" w14:textId="77777777" w:rsidR="00CF1718" w:rsidRDefault="00000000">
      <w:pPr>
        <w:spacing w:line="360" w:lineRule="auto"/>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秋•获嘉县校级月考）如图所示，甲温度计的示数是</w:t>
      </w:r>
      <w:r>
        <w:rPr>
          <w:rFonts w:eastAsia="新宋体"/>
          <w:szCs w:val="21"/>
        </w:rPr>
        <w:t xml:space="preserve"> </w:t>
      </w:r>
      <w:r>
        <w:rPr>
          <w:rFonts w:eastAsia="新宋体" w:hint="eastAsia"/>
          <w:szCs w:val="21"/>
          <w:u w:val="single"/>
        </w:rPr>
        <w:t xml:space="preserve">　　</w:t>
      </w:r>
      <w:r>
        <w:rPr>
          <w:position w:val="-6"/>
        </w:rPr>
        <w:object w:dxaOrig="285" w:dyaOrig="300" w14:anchorId="79C7B59F">
          <v:shape id="_x0000_i1081" type="#_x0000_t75" style="width:14.4pt;height:15pt" o:ole="">
            <v:imagedata r:id="rId109" o:title=""/>
          </v:shape>
          <o:OLEObject Type="Embed" ProgID="Equation.DSMT4" ShapeID="_x0000_i1081" DrawAspect="Content" ObjectID="_1816059148" r:id="rId110"/>
        </w:object>
      </w:r>
      <w:r>
        <w:rPr>
          <w:rFonts w:eastAsia="新宋体" w:hint="eastAsia"/>
          <w:szCs w:val="21"/>
        </w:rPr>
        <w:t>，乙温度计的示数是</w:t>
      </w:r>
      <w:r>
        <w:rPr>
          <w:rFonts w:eastAsia="新宋体"/>
          <w:szCs w:val="21"/>
        </w:rPr>
        <w:t xml:space="preserve"> </w:t>
      </w:r>
      <w:r>
        <w:rPr>
          <w:rFonts w:eastAsia="新宋体" w:hint="eastAsia"/>
          <w:szCs w:val="21"/>
          <w:u w:val="single"/>
        </w:rPr>
        <w:t xml:space="preserve">　　</w:t>
      </w:r>
      <w:r>
        <w:rPr>
          <w:position w:val="-6"/>
        </w:rPr>
        <w:object w:dxaOrig="285" w:dyaOrig="300" w14:anchorId="7D8F872D">
          <v:shape id="_x0000_i1082" type="#_x0000_t75" style="width:14.4pt;height:15pt" o:ole="">
            <v:imagedata r:id="rId111" o:title=""/>
          </v:shape>
          <o:OLEObject Type="Embed" ProgID="Equation.DSMT4" ShapeID="_x0000_i1082" DrawAspect="Content" ObjectID="_1816059149" r:id="rId112"/>
        </w:object>
      </w:r>
      <w:r>
        <w:rPr>
          <w:rFonts w:eastAsia="新宋体" w:hint="eastAsia"/>
          <w:szCs w:val="21"/>
        </w:rPr>
        <w:t>。</w:t>
      </w:r>
    </w:p>
    <w:p w14:paraId="157A6F4C" w14:textId="77777777" w:rsidR="00CF1718" w:rsidRDefault="00265449">
      <w:pPr>
        <w:spacing w:line="360" w:lineRule="auto"/>
      </w:pPr>
      <w:r>
        <w:rPr>
          <w:rFonts w:eastAsia="新宋体"/>
          <w:szCs w:val="21"/>
        </w:rPr>
        <w:pict w14:anchorId="0641C835">
          <v:shape id="_x0000_i1083" type="#_x0000_t75" alt="菁优网：http://www.jyeoo.com" style="width:85.8pt;height:88.8pt">
            <v:imagedata r:id="rId113" o:title=""/>
          </v:shape>
        </w:pict>
      </w:r>
    </w:p>
    <w:p w14:paraId="150C6392" w14:textId="77777777" w:rsidR="00CF1718" w:rsidRDefault="00000000">
      <w:pPr>
        <w:spacing w:line="360" w:lineRule="auto"/>
      </w:pPr>
      <w:r>
        <w:rPr>
          <w:rFonts w:eastAsia="新宋体" w:hint="eastAsia"/>
          <w:szCs w:val="21"/>
        </w:rPr>
        <w:lastRenderedPageBreak/>
        <w:t>19</w:t>
      </w:r>
      <w:r>
        <w:rPr>
          <w:rFonts w:eastAsia="新宋体" w:hint="eastAsia"/>
          <w:szCs w:val="21"/>
        </w:rPr>
        <w:t>．（</w:t>
      </w:r>
      <w:r>
        <w:rPr>
          <w:rFonts w:eastAsia="新宋体" w:hint="eastAsia"/>
          <w:szCs w:val="21"/>
        </w:rPr>
        <w:t>2024</w:t>
      </w:r>
      <w:r>
        <w:rPr>
          <w:rFonts w:eastAsia="新宋体" w:hint="eastAsia"/>
          <w:szCs w:val="21"/>
        </w:rPr>
        <w:t>秋•晋源区月考）水在自然界中存在固态、液态和</w:t>
      </w:r>
      <w:r>
        <w:rPr>
          <w:rFonts w:eastAsia="新宋体"/>
          <w:szCs w:val="21"/>
        </w:rPr>
        <w:t xml:space="preserve"> </w:t>
      </w:r>
      <w:r>
        <w:rPr>
          <w:rFonts w:eastAsia="新宋体" w:hint="eastAsia"/>
          <w:szCs w:val="21"/>
          <w:u w:val="single"/>
        </w:rPr>
        <w:t xml:space="preserve">　　</w:t>
      </w:r>
      <w:r>
        <w:rPr>
          <w:rFonts w:eastAsia="新宋体" w:hint="eastAsia"/>
          <w:szCs w:val="21"/>
        </w:rPr>
        <w:t>三种状态。地球上的水在不停地循环着：阳光晒暖了海洋，水</w:t>
      </w:r>
      <w:r>
        <w:rPr>
          <w:rFonts w:eastAsia="新宋体"/>
          <w:szCs w:val="21"/>
        </w:rPr>
        <w:t xml:space="preserve"> </w:t>
      </w:r>
      <w:r>
        <w:rPr>
          <w:rFonts w:eastAsia="新宋体" w:hint="eastAsia"/>
          <w:szCs w:val="21"/>
          <w:u w:val="single"/>
        </w:rPr>
        <w:t xml:space="preserve">　　</w:t>
      </w:r>
      <w:r>
        <w:rPr>
          <w:rFonts w:eastAsia="新宋体" w:hint="eastAsia"/>
          <w:szCs w:val="21"/>
        </w:rPr>
        <w:t>为水蒸气升到空中，形成暖湿气流；暖湿气流遇到冷空气后，水蒸气</w:t>
      </w:r>
      <w:r>
        <w:rPr>
          <w:rFonts w:eastAsia="新宋体"/>
          <w:szCs w:val="21"/>
        </w:rPr>
        <w:t xml:space="preserve"> </w:t>
      </w:r>
      <w:r>
        <w:rPr>
          <w:rFonts w:eastAsia="新宋体" w:hint="eastAsia"/>
          <w:szCs w:val="21"/>
          <w:u w:val="single"/>
        </w:rPr>
        <w:t xml:space="preserve">　　</w:t>
      </w:r>
      <w:r>
        <w:rPr>
          <w:rFonts w:eastAsia="新宋体" w:hint="eastAsia"/>
          <w:szCs w:val="21"/>
        </w:rPr>
        <w:t>为小水滴，大量小水滴悬浮在空中，就凝结成</w:t>
      </w:r>
      <w:proofErr w:type="gramStart"/>
      <w:r>
        <w:rPr>
          <w:rFonts w:eastAsia="新宋体" w:hint="eastAsia"/>
          <w:szCs w:val="21"/>
        </w:rPr>
        <w:t>云下降</w:t>
      </w:r>
      <w:proofErr w:type="gramEnd"/>
      <w:r>
        <w:rPr>
          <w:rFonts w:eastAsia="新宋体" w:hint="eastAsia"/>
          <w:szCs w:val="21"/>
        </w:rPr>
        <w:t>成雨；冬天，水蒸气在寒冷的高空急剧降温，</w:t>
      </w:r>
      <w:r>
        <w:rPr>
          <w:rFonts w:eastAsia="新宋体" w:hint="eastAsia"/>
          <w:szCs w:val="21"/>
          <w:u w:val="single"/>
        </w:rPr>
        <w:t xml:space="preserve">　　</w:t>
      </w:r>
      <w:r>
        <w:rPr>
          <w:rFonts w:eastAsia="新宋体" w:hint="eastAsia"/>
          <w:szCs w:val="21"/>
        </w:rPr>
        <w:t>为微小的冰晶，聚集后就变成雪花飘落大地；这些天空的水降落到地面，形成江河，又注入大海。（后三空均填写物态变化名称）</w:t>
      </w:r>
    </w:p>
    <w:p w14:paraId="17548AEB" w14:textId="77777777" w:rsidR="00CF1718" w:rsidRDefault="00000000">
      <w:pPr>
        <w:spacing w:line="360" w:lineRule="auto"/>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秋•渝中区校级月考）爱做家务的同学会发现比较浓的猪蹄汤放进冰箱后很快就变稠再变成膏状，这是</w:t>
      </w:r>
      <w:r>
        <w:rPr>
          <w:rFonts w:eastAsia="新宋体"/>
          <w:szCs w:val="21"/>
        </w:rPr>
        <w:t xml:space="preserve"> </w:t>
      </w:r>
      <w:r>
        <w:rPr>
          <w:rFonts w:eastAsia="新宋体" w:hint="eastAsia"/>
          <w:szCs w:val="21"/>
          <w:u w:val="single"/>
        </w:rPr>
        <w:t xml:space="preserve">　　</w:t>
      </w:r>
      <w:r>
        <w:rPr>
          <w:rFonts w:eastAsia="新宋体" w:hint="eastAsia"/>
          <w:szCs w:val="21"/>
        </w:rPr>
        <w:t>（填物态变化名称）现象；将冰箱里有着厚厚一层冰的两块肉解冻，若将其分别放进两个装有同样多水的盆中，一盆放在阳光下，另一盆放在阴凉的室内，一段时间后，两块肉的冰均未完全熔化，那么两盆水的温度</w:t>
      </w:r>
      <w:r>
        <w:rPr>
          <w:rFonts w:eastAsia="新宋体"/>
          <w:szCs w:val="21"/>
        </w:rPr>
        <w:t xml:space="preserve"> </w:t>
      </w:r>
      <w:r>
        <w:rPr>
          <w:rFonts w:eastAsia="新宋体" w:hint="eastAsia"/>
          <w:szCs w:val="21"/>
          <w:u w:val="single"/>
        </w:rPr>
        <w:t xml:space="preserve">　　</w:t>
      </w:r>
      <w:r>
        <w:rPr>
          <w:rFonts w:eastAsia="新宋体" w:hint="eastAsia"/>
          <w:szCs w:val="21"/>
        </w:rPr>
        <w:t>（选填“阳光下高”、“阴凉处高”或“一样高”</w:t>
      </w:r>
      <w:r>
        <w:t xml:space="preserve"> </w:t>
      </w:r>
      <w:r>
        <w:rPr>
          <w:position w:val="-10"/>
        </w:rPr>
        <w:object w:dxaOrig="135" w:dyaOrig="300" w14:anchorId="24AA3A4D">
          <v:shape id="_x0000_i1084" type="#_x0000_t75" style="width:6.6pt;height:15pt" o:ole="">
            <v:imagedata r:id="rId114" o:title=""/>
          </v:shape>
          <o:OLEObject Type="Embed" ProgID="Equation.DSMT4" ShapeID="_x0000_i1084" DrawAspect="Content" ObjectID="_1816059150" r:id="rId115"/>
        </w:object>
      </w:r>
      <w:r>
        <w:rPr>
          <w:rFonts w:eastAsia="新宋体" w:hint="eastAsia"/>
          <w:szCs w:val="21"/>
        </w:rPr>
        <w:t>。</w:t>
      </w:r>
    </w:p>
    <w:p w14:paraId="216219A9" w14:textId="77777777" w:rsidR="00CF1718" w:rsidRDefault="00000000">
      <w:pPr>
        <w:spacing w:line="360" w:lineRule="auto"/>
      </w:pPr>
      <w:r>
        <w:rPr>
          <w:rFonts w:eastAsia="新宋体" w:hint="eastAsia"/>
          <w:b/>
          <w:szCs w:val="21"/>
        </w:rPr>
        <w:t>三．简答题（共</w:t>
      </w:r>
      <w:r>
        <w:rPr>
          <w:rFonts w:eastAsia="新宋体" w:hint="eastAsia"/>
          <w:b/>
          <w:szCs w:val="21"/>
        </w:rPr>
        <w:t>2</w:t>
      </w:r>
      <w:r>
        <w:rPr>
          <w:rFonts w:eastAsia="新宋体" w:hint="eastAsia"/>
          <w:b/>
          <w:szCs w:val="21"/>
        </w:rPr>
        <w:t>小题）</w:t>
      </w:r>
    </w:p>
    <w:p w14:paraId="4B7F3C64" w14:textId="77777777" w:rsidR="00CF1718" w:rsidRDefault="00000000">
      <w:pPr>
        <w:spacing w:line="360" w:lineRule="auto"/>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秋•银川二模）在课堂上，老师把几块干冰（固态的二氧化碳）放入装有冷水的烧杯中，小阳发现水中有大量的气泡，并且在烧杯周围产生了大量的白雾，如图所示。请你解释产生该现象的原因。</w:t>
      </w:r>
    </w:p>
    <w:p w14:paraId="6B3C938E" w14:textId="77777777" w:rsidR="00CF1718" w:rsidRDefault="00265449">
      <w:pPr>
        <w:spacing w:line="360" w:lineRule="auto"/>
      </w:pPr>
      <w:r>
        <w:rPr>
          <w:rFonts w:eastAsia="新宋体"/>
          <w:szCs w:val="21"/>
        </w:rPr>
        <w:pict w14:anchorId="318B536C">
          <v:shape id="_x0000_i1085" type="#_x0000_t75" alt="菁优网：http://www.jyeoo.com" style="width:65.4pt;height:75pt">
            <v:imagedata r:id="rId116" o:title=""/>
          </v:shape>
        </w:pict>
      </w:r>
    </w:p>
    <w:p w14:paraId="0DF59684" w14:textId="77777777" w:rsidR="00CF1718" w:rsidRDefault="00000000">
      <w:pPr>
        <w:spacing w:line="360" w:lineRule="auto"/>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秋•阿鲁科尔沁旗月考）今年开春以来我国部分地区久旱少雨，饮用水源地水位急剧下降，甚至部分水库干涸见底，如图所示。</w:t>
      </w:r>
    </w:p>
    <w:p w14:paraId="219BF709" w14:textId="77777777" w:rsidR="00CF1718" w:rsidRDefault="00CF1718">
      <w:pPr>
        <w:spacing w:line="360" w:lineRule="auto"/>
        <w:jc w:val="center"/>
      </w:pPr>
    </w:p>
    <w:p w14:paraId="7760C6C5" w14:textId="77777777" w:rsidR="00CF1718" w:rsidRDefault="00000000">
      <w:pPr>
        <w:spacing w:line="360" w:lineRule="auto"/>
      </w:pPr>
      <w:r>
        <w:rPr>
          <w:rFonts w:eastAsia="新宋体" w:hint="eastAsia"/>
          <w:szCs w:val="21"/>
        </w:rPr>
        <w:t>（</w:t>
      </w:r>
      <w:r>
        <w:rPr>
          <w:rFonts w:eastAsia="新宋体"/>
          <w:szCs w:val="21"/>
        </w:rPr>
        <w:t>1</w:t>
      </w:r>
      <w:r>
        <w:rPr>
          <w:rFonts w:eastAsia="新宋体" w:hint="eastAsia"/>
          <w:szCs w:val="21"/>
        </w:rPr>
        <w:t>）请用物态变化的知识解释水库水位下降的原因。</w:t>
      </w:r>
    </w:p>
    <w:p w14:paraId="56B65DBD"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）面对如此严重旱情，更该唤起人们的节水意识，请写出两条生活中的节水措施。</w:t>
      </w:r>
    </w:p>
    <w:p w14:paraId="2D370456" w14:textId="77777777" w:rsidR="00CF1718" w:rsidRDefault="00265449">
      <w:pPr>
        <w:spacing w:line="360" w:lineRule="auto"/>
      </w:pPr>
      <w:r>
        <w:rPr>
          <w:rFonts w:eastAsia="新宋体"/>
          <w:szCs w:val="21"/>
        </w:rPr>
        <w:pict w14:anchorId="490C1998">
          <v:shape id="_x0000_i1086" type="#_x0000_t75" alt="菁优网：http://www.jyeoo.com" style="width:187.2pt;height:141pt">
            <v:imagedata r:id="rId117" o:title=""/>
          </v:shape>
        </w:pict>
      </w:r>
    </w:p>
    <w:p w14:paraId="32AE2791" w14:textId="77777777" w:rsidR="00CF1718" w:rsidRDefault="00000000">
      <w:pPr>
        <w:spacing w:line="360" w:lineRule="auto"/>
      </w:pPr>
      <w:r>
        <w:rPr>
          <w:rFonts w:eastAsia="新宋体" w:hint="eastAsia"/>
          <w:b/>
          <w:szCs w:val="21"/>
        </w:rPr>
        <w:t>四．实验探究题（共</w:t>
      </w:r>
      <w:r>
        <w:rPr>
          <w:rFonts w:eastAsia="新宋体" w:hint="eastAsia"/>
          <w:b/>
          <w:szCs w:val="21"/>
        </w:rPr>
        <w:t>3</w:t>
      </w:r>
      <w:r>
        <w:rPr>
          <w:rFonts w:eastAsia="新宋体" w:hint="eastAsia"/>
          <w:b/>
          <w:szCs w:val="21"/>
        </w:rPr>
        <w:t>小题）</w:t>
      </w:r>
    </w:p>
    <w:p w14:paraId="5E30B4B9" w14:textId="77777777" w:rsidR="00CF1718" w:rsidRDefault="00000000">
      <w:pPr>
        <w:spacing w:line="360" w:lineRule="auto"/>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秋•文圣区校级月考）实验小组在探究“影响液体蒸发快慢的因素”时，在相同的玻璃板上各滴一滴质量相同的水，进行如图所示的实验探究。</w:t>
      </w:r>
    </w:p>
    <w:p w14:paraId="0D920F40" w14:textId="77777777" w:rsidR="00CF1718" w:rsidRDefault="00000000">
      <w:pPr>
        <w:spacing w:line="360" w:lineRule="auto"/>
      </w:pPr>
      <w:r>
        <w:rPr>
          <w:rFonts w:eastAsia="新宋体" w:hint="eastAsia"/>
          <w:szCs w:val="21"/>
        </w:rPr>
        <w:lastRenderedPageBreak/>
        <w:t>（</w:t>
      </w:r>
      <w:r>
        <w:rPr>
          <w:rFonts w:eastAsia="新宋体"/>
          <w:szCs w:val="21"/>
        </w:rPr>
        <w:t>1</w:t>
      </w:r>
      <w:r>
        <w:rPr>
          <w:rFonts w:eastAsia="新宋体" w:hint="eastAsia"/>
          <w:szCs w:val="21"/>
        </w:rPr>
        <w:t>）同学们在图甲、丁两次实验中，观察到</w:t>
      </w:r>
      <w:proofErr w:type="gramStart"/>
      <w:r>
        <w:rPr>
          <w:rFonts w:eastAsia="新宋体" w:hint="eastAsia"/>
          <w:szCs w:val="21"/>
        </w:rPr>
        <w:t>图丁</w:t>
      </w:r>
      <w:proofErr w:type="gramEnd"/>
      <w:r>
        <w:rPr>
          <w:rFonts w:eastAsia="新宋体" w:hint="eastAsia"/>
          <w:szCs w:val="21"/>
        </w:rPr>
        <w:t>实验中玻璃板上的水先蒸发完，由此可知水表面的空气流动越快，水蒸发得越</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75FCF43"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）图甲、乙两次实验中，图乙的水先蒸发完，由此可知，水的</w:t>
      </w:r>
      <w:r>
        <w:rPr>
          <w:rFonts w:eastAsia="新宋体"/>
          <w:szCs w:val="21"/>
        </w:rPr>
        <w:t xml:space="preserve"> </w:t>
      </w:r>
      <w:r>
        <w:rPr>
          <w:rFonts w:eastAsia="新宋体" w:hint="eastAsia"/>
          <w:szCs w:val="21"/>
          <w:u w:val="single"/>
        </w:rPr>
        <w:t xml:space="preserve">　　</w:t>
      </w:r>
      <w:r>
        <w:rPr>
          <w:rFonts w:eastAsia="新宋体" w:hint="eastAsia"/>
          <w:szCs w:val="21"/>
        </w:rPr>
        <w:t>越大，水蒸发得越快。这种常见的实验研究方法叫做</w:t>
      </w:r>
      <w:r>
        <w:rPr>
          <w:rFonts w:eastAsia="新宋体"/>
          <w:szCs w:val="21"/>
        </w:rPr>
        <w:t xml:space="preserve"> </w:t>
      </w:r>
      <w:r>
        <w:rPr>
          <w:rFonts w:eastAsia="新宋体" w:hint="eastAsia"/>
          <w:szCs w:val="21"/>
          <w:u w:val="single"/>
        </w:rPr>
        <w:t xml:space="preserve">　　</w:t>
      </w:r>
      <w:r>
        <w:rPr>
          <w:rFonts w:eastAsia="新宋体" w:hint="eastAsia"/>
          <w:szCs w:val="21"/>
        </w:rPr>
        <w:t>法；</w:t>
      </w:r>
    </w:p>
    <w:p w14:paraId="719EFBFA" w14:textId="77777777" w:rsidR="00CF1718" w:rsidRDefault="00000000">
      <w:pPr>
        <w:spacing w:line="360" w:lineRule="auto"/>
      </w:pPr>
      <w:r>
        <w:rPr>
          <w:rFonts w:eastAsia="新宋体" w:hint="eastAsia"/>
          <w:szCs w:val="21"/>
        </w:rPr>
        <w:t>（</w:t>
      </w:r>
      <w:r>
        <w:rPr>
          <w:rFonts w:eastAsia="新宋体"/>
          <w:szCs w:val="21"/>
        </w:rPr>
        <w:t>3</w:t>
      </w:r>
      <w:r>
        <w:rPr>
          <w:rFonts w:eastAsia="新宋体" w:hint="eastAsia"/>
          <w:szCs w:val="21"/>
        </w:rPr>
        <w:t>）分析比较图</w:t>
      </w:r>
      <w:r>
        <w:rPr>
          <w:rFonts w:eastAsia="新宋体"/>
          <w:szCs w:val="21"/>
        </w:rPr>
        <w:t xml:space="preserve"> </w:t>
      </w:r>
      <w:r>
        <w:rPr>
          <w:rFonts w:eastAsia="新宋体" w:hint="eastAsia"/>
          <w:szCs w:val="21"/>
          <w:u w:val="single"/>
        </w:rPr>
        <w:t xml:space="preserve">　　</w:t>
      </w:r>
      <w:r>
        <w:rPr>
          <w:rFonts w:eastAsia="新宋体" w:hint="eastAsia"/>
          <w:szCs w:val="21"/>
        </w:rPr>
        <w:t>两次实验可以探究水蒸发快慢与温度的关系。</w:t>
      </w:r>
    </w:p>
    <w:p w14:paraId="7B35A053" w14:textId="77777777" w:rsidR="00CF1718" w:rsidRDefault="00265449">
      <w:pPr>
        <w:spacing w:line="360" w:lineRule="auto"/>
      </w:pPr>
      <w:r>
        <w:rPr>
          <w:rFonts w:eastAsia="新宋体"/>
          <w:szCs w:val="21"/>
        </w:rPr>
        <w:pict w14:anchorId="703EC15F">
          <v:shape id="_x0000_i1087" type="#_x0000_t75" alt="菁优网：http://www.jyeoo.com" style="width:192.6pt;height:96pt">
            <v:imagedata r:id="rId118" o:title=""/>
          </v:shape>
        </w:pict>
      </w:r>
    </w:p>
    <w:p w14:paraId="53548FC1" w14:textId="77777777" w:rsidR="00CF1718" w:rsidRDefault="00000000">
      <w:pPr>
        <w:spacing w:line="360" w:lineRule="auto"/>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秋•仓山区校级月考）图甲是探究“液体沸腾时温度变化的特点”的实验装置。</w:t>
      </w:r>
    </w:p>
    <w:p w14:paraId="6E1BC5D6" w14:textId="77777777" w:rsidR="00CF1718" w:rsidRDefault="00265449">
      <w:pPr>
        <w:spacing w:line="360" w:lineRule="auto"/>
      </w:pPr>
      <w:r>
        <w:rPr>
          <w:rFonts w:eastAsia="新宋体"/>
          <w:szCs w:val="21"/>
        </w:rPr>
        <w:pict w14:anchorId="328D3B98">
          <v:shape id="_x0000_i1088" type="#_x0000_t75" alt="菁优网：http://www.jyeoo.com" style="width:360.6pt;height:146.4pt">
            <v:imagedata r:id="rId119" o:title=""/>
          </v:shape>
        </w:pict>
      </w:r>
    </w:p>
    <w:p w14:paraId="3A81A412" w14:textId="77777777" w:rsidR="00CF1718" w:rsidRDefault="00000000">
      <w:pPr>
        <w:spacing w:line="360" w:lineRule="auto"/>
      </w:pPr>
      <w:r>
        <w:rPr>
          <w:rFonts w:eastAsia="新宋体" w:hint="eastAsia"/>
          <w:szCs w:val="21"/>
        </w:rPr>
        <w:t>（</w:t>
      </w:r>
      <w:r>
        <w:rPr>
          <w:rFonts w:eastAsia="新宋体"/>
          <w:szCs w:val="21"/>
        </w:rPr>
        <w:t>1</w:t>
      </w:r>
      <w:r>
        <w:rPr>
          <w:rFonts w:eastAsia="新宋体" w:hint="eastAsia"/>
          <w:szCs w:val="21"/>
        </w:rPr>
        <w:t>）甲图中有一处明显的错误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1A800DCC"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）纠正错误后，小仓对烧杯中的水进行加热，某一时刻水的温度如图乙所示，则此时水的温度为</w:t>
      </w:r>
      <w:r>
        <w:rPr>
          <w:rFonts w:eastAsia="新宋体"/>
          <w:szCs w:val="21"/>
        </w:rPr>
        <w:t xml:space="preserve"> </w:t>
      </w:r>
      <w:r>
        <w:rPr>
          <w:rFonts w:eastAsia="新宋体" w:hint="eastAsia"/>
          <w:szCs w:val="21"/>
          <w:u w:val="single"/>
        </w:rPr>
        <w:t xml:space="preserve">　　</w:t>
      </w:r>
      <w:r>
        <w:rPr>
          <w:position w:val="-6"/>
        </w:rPr>
        <w:object w:dxaOrig="285" w:dyaOrig="300" w14:anchorId="6F340737">
          <v:shape id="_x0000_i1089" type="#_x0000_t75" style="width:14.4pt;height:15pt" o:ole="">
            <v:imagedata r:id="rId120" o:title=""/>
          </v:shape>
          <o:OLEObject Type="Embed" ProgID="Equation.DSMT4" ShapeID="_x0000_i1089" DrawAspect="Content" ObjectID="_1816059151" r:id="rId121"/>
        </w:object>
      </w:r>
      <w:r>
        <w:rPr>
          <w:rFonts w:eastAsia="新宋体" w:hint="eastAsia"/>
          <w:szCs w:val="21"/>
        </w:rPr>
        <w:t>。</w:t>
      </w:r>
    </w:p>
    <w:p w14:paraId="3D9E1AFC" w14:textId="77777777" w:rsidR="00CF1718" w:rsidRDefault="00000000">
      <w:pPr>
        <w:spacing w:line="360" w:lineRule="auto"/>
      </w:pPr>
      <w:r>
        <w:rPr>
          <w:rFonts w:eastAsia="新宋体" w:hint="eastAsia"/>
          <w:szCs w:val="21"/>
        </w:rPr>
        <w:t>（</w:t>
      </w:r>
      <w:r>
        <w:rPr>
          <w:rFonts w:eastAsia="新宋体"/>
          <w:szCs w:val="21"/>
        </w:rPr>
        <w:t>3</w:t>
      </w:r>
      <w:r>
        <w:rPr>
          <w:rFonts w:eastAsia="新宋体" w:hint="eastAsia"/>
          <w:szCs w:val="21"/>
        </w:rPr>
        <w:t>）当水沸腾时继续对水加热，水的温度</w:t>
      </w:r>
      <w:r>
        <w:rPr>
          <w:rFonts w:eastAsia="新宋体"/>
          <w:szCs w:val="21"/>
        </w:rPr>
        <w:t xml:space="preserve"> </w:t>
      </w:r>
      <w:r>
        <w:rPr>
          <w:rFonts w:eastAsia="新宋体" w:hint="eastAsia"/>
          <w:szCs w:val="21"/>
          <w:u w:val="single"/>
        </w:rPr>
        <w:t xml:space="preserve">　　</w:t>
      </w:r>
      <w:r>
        <w:rPr>
          <w:rFonts w:eastAsia="新宋体" w:hint="eastAsia"/>
          <w:szCs w:val="21"/>
        </w:rPr>
        <w:t>（选填“升高”、“降低”或“不变”</w:t>
      </w:r>
      <w:r>
        <w:t xml:space="preserve"> </w:t>
      </w:r>
      <w:r>
        <w:rPr>
          <w:position w:val="-10"/>
        </w:rPr>
        <w:object w:dxaOrig="135" w:dyaOrig="300" w14:anchorId="3A05B062">
          <v:shape id="_x0000_i1090" type="#_x0000_t75" style="width:6.6pt;height:15pt" o:ole="">
            <v:imagedata r:id="rId122" o:title=""/>
          </v:shape>
          <o:OLEObject Type="Embed" ProgID="Equation.DSMT4" ShapeID="_x0000_i1090" DrawAspect="Content" ObjectID="_1816059152" r:id="rId123"/>
        </w:object>
      </w:r>
      <w:r>
        <w:rPr>
          <w:rFonts w:eastAsia="新宋体" w:hint="eastAsia"/>
          <w:szCs w:val="21"/>
        </w:rPr>
        <w:t>，若撤去酒精灯发现水仍然会继续沸腾，原因是</w:t>
      </w:r>
      <w:r>
        <w:rPr>
          <w:rFonts w:eastAsia="新宋体"/>
          <w:szCs w:val="21"/>
        </w:rPr>
        <w:t xml:space="preserve"> </w:t>
      </w:r>
      <w:r>
        <w:rPr>
          <w:rFonts w:eastAsia="新宋体" w:hint="eastAsia"/>
          <w:szCs w:val="21"/>
          <w:u w:val="single"/>
        </w:rPr>
        <w:t xml:space="preserve">　　</w:t>
      </w:r>
      <w:r>
        <w:rPr>
          <w:rFonts w:eastAsia="新宋体" w:hint="eastAsia"/>
          <w:szCs w:val="21"/>
        </w:rPr>
        <w:t>。通过这个实验，你会建议妈妈熬汤时，水沸腾后选择</w:t>
      </w:r>
      <w:r>
        <w:rPr>
          <w:rFonts w:eastAsia="新宋体"/>
          <w:szCs w:val="21"/>
        </w:rPr>
        <w:t xml:space="preserve"> </w:t>
      </w:r>
      <w:r>
        <w:rPr>
          <w:rFonts w:eastAsia="新宋体" w:hint="eastAsia"/>
          <w:szCs w:val="21"/>
          <w:u w:val="single"/>
        </w:rPr>
        <w:t xml:space="preserve">　　</w:t>
      </w:r>
      <w:r>
        <w:rPr>
          <w:rFonts w:eastAsia="新宋体" w:hint="eastAsia"/>
          <w:szCs w:val="21"/>
        </w:rPr>
        <w:t>（选填“保持大火”或“调为小火”</w:t>
      </w:r>
      <w:r>
        <w:t xml:space="preserve"> </w:t>
      </w:r>
      <w:r>
        <w:rPr>
          <w:position w:val="-10"/>
        </w:rPr>
        <w:object w:dxaOrig="135" w:dyaOrig="300" w14:anchorId="074C6C8F">
          <v:shape id="_x0000_i1091" type="#_x0000_t75" style="width:6.6pt;height:15pt" o:ole="">
            <v:imagedata r:id="rId124" o:title=""/>
          </v:shape>
          <o:OLEObject Type="Embed" ProgID="Equation.DSMT4" ShapeID="_x0000_i1091" DrawAspect="Content" ObjectID="_1816059153" r:id="rId125"/>
        </w:object>
      </w:r>
      <w:r>
        <w:rPr>
          <w:rFonts w:eastAsia="新宋体" w:hint="eastAsia"/>
          <w:szCs w:val="21"/>
        </w:rPr>
        <w:t>继续炖汤。</w:t>
      </w:r>
    </w:p>
    <w:p w14:paraId="757E0126" w14:textId="77777777" w:rsidR="00CF1718" w:rsidRDefault="00000000">
      <w:pPr>
        <w:spacing w:line="360" w:lineRule="auto"/>
      </w:pPr>
      <w:r>
        <w:rPr>
          <w:rFonts w:eastAsia="新宋体" w:hint="eastAsia"/>
          <w:szCs w:val="21"/>
        </w:rPr>
        <w:t>（</w:t>
      </w:r>
      <w:r>
        <w:rPr>
          <w:rFonts w:eastAsia="新宋体"/>
          <w:szCs w:val="21"/>
        </w:rPr>
        <w:t>4</w:t>
      </w:r>
      <w:r>
        <w:rPr>
          <w:rFonts w:eastAsia="新宋体" w:hint="eastAsia"/>
          <w:szCs w:val="21"/>
        </w:rPr>
        <w:t>）用相同热源对质量和初温均相同的盐水</w:t>
      </w:r>
      <w:r>
        <w:rPr>
          <w:rFonts w:eastAsia="新宋体"/>
          <w:szCs w:val="21"/>
        </w:rPr>
        <w:t>1</w:t>
      </w:r>
      <w:r>
        <w:rPr>
          <w:rFonts w:eastAsia="新宋体" w:hint="eastAsia"/>
          <w:szCs w:val="21"/>
        </w:rPr>
        <w:t>、盐水</w:t>
      </w:r>
      <w:r>
        <w:rPr>
          <w:rFonts w:eastAsia="新宋体"/>
          <w:szCs w:val="21"/>
        </w:rPr>
        <w:t>2</w:t>
      </w:r>
      <w:r>
        <w:rPr>
          <w:rFonts w:eastAsia="新宋体" w:hint="eastAsia"/>
          <w:szCs w:val="21"/>
        </w:rPr>
        <w:t>和纯水</w:t>
      </w:r>
      <w:r>
        <w:rPr>
          <w:position w:val="-12"/>
        </w:rPr>
        <w:object w:dxaOrig="1245" w:dyaOrig="345" w14:anchorId="19ED4BF8">
          <v:shape id="_x0000_i1092" type="#_x0000_t75" style="width:62.4pt;height:17.4pt" o:ole="">
            <v:imagedata r:id="rId126" o:title=""/>
          </v:shape>
          <o:OLEObject Type="Embed" ProgID="Equation.DSMT4" ShapeID="_x0000_i1092" DrawAspect="Content" ObjectID="_1816059154" r:id="rId127"/>
        </w:object>
      </w:r>
      <w:r>
        <w:rPr>
          <w:rFonts w:eastAsia="新宋体" w:hint="eastAsia"/>
          <w:szCs w:val="21"/>
        </w:rPr>
        <w:t>，</w:t>
      </w:r>
      <w:r>
        <w:rPr>
          <w:position w:val="-10"/>
        </w:rPr>
        <w:object w:dxaOrig="240" w:dyaOrig="315" w14:anchorId="3F882E67">
          <v:shape id="_x0000_i1093" type="#_x0000_t75" style="width:12pt;height:15.6pt" o:ole="">
            <v:imagedata r:id="rId128" o:title=""/>
          </v:shape>
          <o:OLEObject Type="Embed" ProgID="Equation.DSMT4" ShapeID="_x0000_i1093" DrawAspect="Content" ObjectID="_1816059155" r:id="rId129"/>
        </w:object>
      </w:r>
      <w:r>
        <w:rPr>
          <w:rFonts w:eastAsia="新宋体" w:hint="eastAsia"/>
          <w:szCs w:val="21"/>
        </w:rPr>
        <w:t>为盐水</w:t>
      </w:r>
      <w:r>
        <w:rPr>
          <w:rFonts w:eastAsia="新宋体"/>
          <w:szCs w:val="21"/>
        </w:rPr>
        <w:t>1</w:t>
      </w:r>
      <w:r>
        <w:rPr>
          <w:rFonts w:eastAsia="新宋体" w:hint="eastAsia"/>
          <w:szCs w:val="21"/>
        </w:rPr>
        <w:t>的密度，</w:t>
      </w:r>
      <w:r>
        <w:rPr>
          <w:position w:val="-10"/>
        </w:rPr>
        <w:object w:dxaOrig="255" w:dyaOrig="315" w14:anchorId="6668FFEE">
          <v:shape id="_x0000_i1094" type="#_x0000_t75" style="width:12.6pt;height:15.6pt" o:ole="">
            <v:imagedata r:id="rId130" o:title=""/>
          </v:shape>
          <o:OLEObject Type="Embed" ProgID="Equation.DSMT4" ShapeID="_x0000_i1094" DrawAspect="Content" ObjectID="_1816059156" r:id="rId131"/>
        </w:object>
      </w:r>
      <w:r>
        <w:rPr>
          <w:rFonts w:eastAsia="新宋体" w:hint="eastAsia"/>
          <w:szCs w:val="21"/>
        </w:rPr>
        <w:t>为盐水</w:t>
      </w:r>
      <w:r>
        <w:rPr>
          <w:rFonts w:eastAsia="新宋体"/>
          <w:szCs w:val="21"/>
        </w:rPr>
        <w:t>2</w:t>
      </w:r>
      <w:r>
        <w:rPr>
          <w:rFonts w:eastAsia="新宋体" w:hint="eastAsia"/>
          <w:szCs w:val="21"/>
        </w:rPr>
        <w:t>的密度）进行加热，盐水</w:t>
      </w:r>
      <w:r>
        <w:rPr>
          <w:rFonts w:eastAsia="新宋体"/>
          <w:szCs w:val="21"/>
        </w:rPr>
        <w:t>1</w:t>
      </w:r>
      <w:r>
        <w:rPr>
          <w:rFonts w:eastAsia="新宋体" w:hint="eastAsia"/>
          <w:szCs w:val="21"/>
        </w:rPr>
        <w:t>和纯水的温度随加热时间变化规律如图丙所示。请在丙图中画出，盐水</w:t>
      </w:r>
      <w:r>
        <w:rPr>
          <w:rFonts w:eastAsia="新宋体"/>
          <w:szCs w:val="21"/>
        </w:rPr>
        <w:t>2</w:t>
      </w:r>
      <w:r>
        <w:rPr>
          <w:rFonts w:eastAsia="新宋体" w:hint="eastAsia"/>
          <w:szCs w:val="21"/>
        </w:rPr>
        <w:t>温度随加热时间变化规律可能的</w:t>
      </w:r>
      <w:proofErr w:type="gramStart"/>
      <w:r>
        <w:rPr>
          <w:rFonts w:eastAsia="新宋体" w:hint="eastAsia"/>
          <w:szCs w:val="21"/>
        </w:rPr>
        <w:t>图象</w:t>
      </w:r>
      <w:proofErr w:type="gramEnd"/>
      <w:r>
        <w:rPr>
          <w:rFonts w:eastAsia="新宋体" w:hint="eastAsia"/>
          <w:szCs w:val="21"/>
        </w:rPr>
        <w:t>。</w:t>
      </w:r>
    </w:p>
    <w:p w14:paraId="7DFEF335" w14:textId="77777777" w:rsidR="00CF1718" w:rsidRDefault="00000000">
      <w:pPr>
        <w:spacing w:line="360" w:lineRule="auto"/>
      </w:pPr>
      <w:r>
        <w:rPr>
          <w:rFonts w:eastAsia="新宋体" w:hint="eastAsia"/>
          <w:szCs w:val="21"/>
        </w:rPr>
        <w:t>（</w:t>
      </w:r>
      <w:r>
        <w:rPr>
          <w:rFonts w:eastAsia="新宋体"/>
          <w:szCs w:val="21"/>
        </w:rPr>
        <w:t>5</w:t>
      </w:r>
      <w:r>
        <w:rPr>
          <w:rFonts w:eastAsia="新宋体" w:hint="eastAsia"/>
          <w:szCs w:val="21"/>
        </w:rPr>
        <w:t>）分析图像丙可知，实验时大气压</w:t>
      </w:r>
      <w:r>
        <w:rPr>
          <w:rFonts w:eastAsia="新宋体"/>
          <w:szCs w:val="21"/>
        </w:rPr>
        <w:t xml:space="preserve"> </w:t>
      </w:r>
      <w:r>
        <w:rPr>
          <w:rFonts w:eastAsia="新宋体" w:hint="eastAsia"/>
          <w:szCs w:val="21"/>
          <w:u w:val="single"/>
        </w:rPr>
        <w:t xml:space="preserve">　　</w:t>
      </w:r>
      <w:r>
        <w:rPr>
          <w:rFonts w:eastAsia="新宋体" w:hint="eastAsia"/>
          <w:szCs w:val="21"/>
        </w:rPr>
        <w:t>标准大气压。</w:t>
      </w:r>
    </w:p>
    <w:p w14:paraId="38C52161" w14:textId="77777777" w:rsidR="00CF1718" w:rsidRDefault="00000000">
      <w:pPr>
        <w:spacing w:line="360" w:lineRule="auto"/>
      </w:pPr>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秋•仓山区校级月考）在“探究固体熔化时温度的变化规律”实验中，选择了海波作为研究物体，采用如图甲所示的实验装置进行实验。</w:t>
      </w:r>
    </w:p>
    <w:p w14:paraId="7D9E5A14" w14:textId="77777777" w:rsidR="00CF1718" w:rsidRDefault="00265449">
      <w:pPr>
        <w:spacing w:line="360" w:lineRule="auto"/>
      </w:pPr>
      <w:r>
        <w:rPr>
          <w:rFonts w:eastAsia="新宋体"/>
          <w:szCs w:val="21"/>
        </w:rPr>
        <w:lastRenderedPageBreak/>
        <w:pict w14:anchorId="652F377C">
          <v:shape id="_x0000_i1095" type="#_x0000_t75" alt="菁优网：http://www.jyeoo.com" style="width:256.8pt;height:128.4pt">
            <v:imagedata r:id="rId132" o:title=""/>
          </v:shape>
        </w:pi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005"/>
        <w:gridCol w:w="1005"/>
        <w:gridCol w:w="1005"/>
        <w:gridCol w:w="1005"/>
        <w:gridCol w:w="1005"/>
        <w:gridCol w:w="1005"/>
        <w:gridCol w:w="1005"/>
      </w:tblGrid>
      <w:tr w:rsidR="00CF1718" w14:paraId="760F488B" w14:textId="77777777">
        <w:tc>
          <w:tcPr>
            <w:tcW w:w="1005" w:type="dxa"/>
          </w:tcPr>
          <w:p w14:paraId="3EF2BB49" w14:textId="77777777" w:rsidR="00CF1718" w:rsidRDefault="00000000">
            <w:pPr>
              <w:spacing w:line="360" w:lineRule="auto"/>
              <w:jc w:val="center"/>
            </w:pPr>
            <w:r>
              <w:rPr>
                <w:position w:val="-6"/>
              </w:rPr>
              <w:object w:dxaOrig="615" w:dyaOrig="255" w14:anchorId="5F706AB5">
                <v:shape id="_x0000_i1096" type="#_x0000_t75" style="width:30.6pt;height:12.6pt" o:ole="">
                  <v:imagedata r:id="rId133" o:title=""/>
                </v:shape>
                <o:OLEObject Type="Embed" ProgID="Equation.DSMT4" ShapeID="_x0000_i1096" DrawAspect="Content" ObjectID="_1816059157" r:id="rId134"/>
              </w:object>
            </w:r>
          </w:p>
        </w:tc>
        <w:tc>
          <w:tcPr>
            <w:tcW w:w="1005" w:type="dxa"/>
          </w:tcPr>
          <w:p w14:paraId="0107A97A" w14:textId="77777777" w:rsidR="00CF1718" w:rsidRDefault="00000000">
            <w:pPr>
              <w:spacing w:line="360" w:lineRule="auto"/>
              <w:jc w:val="center"/>
            </w:pPr>
            <w:r>
              <w:rPr>
                <w:rFonts w:eastAsia="新宋体"/>
                <w:szCs w:val="21"/>
              </w:rPr>
              <w:t>0</w:t>
            </w:r>
          </w:p>
        </w:tc>
        <w:tc>
          <w:tcPr>
            <w:tcW w:w="1005" w:type="dxa"/>
          </w:tcPr>
          <w:p w14:paraId="1DFD6B83" w14:textId="77777777" w:rsidR="00CF1718" w:rsidRDefault="00000000">
            <w:pPr>
              <w:spacing w:line="360" w:lineRule="auto"/>
              <w:jc w:val="center"/>
            </w:pPr>
            <w:r>
              <w:rPr>
                <w:rFonts w:eastAsia="新宋体"/>
                <w:szCs w:val="21"/>
              </w:rPr>
              <w:t>1</w:t>
            </w:r>
          </w:p>
        </w:tc>
        <w:tc>
          <w:tcPr>
            <w:tcW w:w="1005" w:type="dxa"/>
          </w:tcPr>
          <w:p w14:paraId="1E12514B" w14:textId="77777777" w:rsidR="00CF1718" w:rsidRDefault="00000000">
            <w:pPr>
              <w:spacing w:line="360" w:lineRule="auto"/>
              <w:jc w:val="center"/>
            </w:pPr>
            <w:r>
              <w:rPr>
                <w:rFonts w:eastAsia="新宋体"/>
                <w:szCs w:val="21"/>
              </w:rPr>
              <w:t>2</w:t>
            </w:r>
          </w:p>
        </w:tc>
        <w:tc>
          <w:tcPr>
            <w:tcW w:w="1005" w:type="dxa"/>
          </w:tcPr>
          <w:p w14:paraId="3FC55AEA" w14:textId="77777777" w:rsidR="00CF1718" w:rsidRDefault="00000000">
            <w:pPr>
              <w:spacing w:line="360" w:lineRule="auto"/>
              <w:jc w:val="center"/>
            </w:pPr>
            <w:r>
              <w:rPr>
                <w:rFonts w:eastAsia="新宋体"/>
                <w:szCs w:val="21"/>
              </w:rPr>
              <w:t>3</w:t>
            </w:r>
          </w:p>
        </w:tc>
        <w:tc>
          <w:tcPr>
            <w:tcW w:w="1005" w:type="dxa"/>
          </w:tcPr>
          <w:p w14:paraId="113D88BB" w14:textId="77777777" w:rsidR="00CF1718" w:rsidRDefault="00000000">
            <w:pPr>
              <w:spacing w:line="360" w:lineRule="auto"/>
              <w:jc w:val="center"/>
            </w:pPr>
            <w:r>
              <w:rPr>
                <w:rFonts w:eastAsia="新宋体"/>
                <w:szCs w:val="21"/>
              </w:rPr>
              <w:t>4</w:t>
            </w:r>
          </w:p>
        </w:tc>
        <w:tc>
          <w:tcPr>
            <w:tcW w:w="1005" w:type="dxa"/>
          </w:tcPr>
          <w:p w14:paraId="00B33545" w14:textId="77777777" w:rsidR="00CF1718" w:rsidRDefault="00000000">
            <w:pPr>
              <w:spacing w:line="360" w:lineRule="auto"/>
              <w:jc w:val="center"/>
            </w:pPr>
            <w:r>
              <w:rPr>
                <w:rFonts w:eastAsia="新宋体"/>
                <w:szCs w:val="21"/>
              </w:rPr>
              <w:t>5</w:t>
            </w:r>
          </w:p>
        </w:tc>
      </w:tr>
      <w:tr w:rsidR="00CF1718" w14:paraId="69B13EB7" w14:textId="77777777">
        <w:tc>
          <w:tcPr>
            <w:tcW w:w="1005" w:type="dxa"/>
          </w:tcPr>
          <w:p w14:paraId="435EEA58" w14:textId="77777777" w:rsidR="00CF1718" w:rsidRDefault="00000000">
            <w:pPr>
              <w:spacing w:line="360" w:lineRule="auto"/>
              <w:jc w:val="center"/>
            </w:pPr>
            <w:r>
              <w:rPr>
                <w:position w:val="-6"/>
              </w:rPr>
              <w:object w:dxaOrig="495" w:dyaOrig="300" w14:anchorId="76BA99B6">
                <v:shape id="_x0000_i1097" type="#_x0000_t75" style="width:24.6pt;height:15pt" o:ole="">
                  <v:imagedata r:id="rId135" o:title=""/>
                </v:shape>
                <o:OLEObject Type="Embed" ProgID="Equation.DSMT4" ShapeID="_x0000_i1097" DrawAspect="Content" ObjectID="_1816059158" r:id="rId136"/>
              </w:object>
            </w:r>
          </w:p>
        </w:tc>
        <w:tc>
          <w:tcPr>
            <w:tcW w:w="1005" w:type="dxa"/>
          </w:tcPr>
          <w:p w14:paraId="2B50FBED" w14:textId="77777777" w:rsidR="00CF1718" w:rsidRDefault="00000000">
            <w:pPr>
              <w:spacing w:line="360" w:lineRule="auto"/>
              <w:jc w:val="center"/>
            </w:pPr>
            <w:r>
              <w:rPr>
                <w:rFonts w:eastAsia="新宋体"/>
                <w:szCs w:val="21"/>
              </w:rPr>
              <w:t>40</w:t>
            </w:r>
          </w:p>
        </w:tc>
        <w:tc>
          <w:tcPr>
            <w:tcW w:w="1005" w:type="dxa"/>
          </w:tcPr>
          <w:p w14:paraId="5CDD7149" w14:textId="77777777" w:rsidR="00CF1718" w:rsidRDefault="00000000">
            <w:pPr>
              <w:spacing w:line="360" w:lineRule="auto"/>
              <w:jc w:val="center"/>
            </w:pPr>
            <w:r>
              <w:rPr>
                <w:rFonts w:eastAsia="新宋体"/>
                <w:szCs w:val="21"/>
              </w:rPr>
              <w:t>42</w:t>
            </w:r>
          </w:p>
        </w:tc>
        <w:tc>
          <w:tcPr>
            <w:tcW w:w="1005" w:type="dxa"/>
          </w:tcPr>
          <w:p w14:paraId="364FF495" w14:textId="77777777" w:rsidR="00CF1718" w:rsidRDefault="00000000">
            <w:pPr>
              <w:spacing w:line="360" w:lineRule="auto"/>
              <w:jc w:val="center"/>
            </w:pPr>
            <w:r>
              <w:rPr>
                <w:rFonts w:eastAsia="新宋体"/>
                <w:szCs w:val="21"/>
              </w:rPr>
              <w:t>44</w:t>
            </w:r>
          </w:p>
        </w:tc>
        <w:tc>
          <w:tcPr>
            <w:tcW w:w="1005" w:type="dxa"/>
          </w:tcPr>
          <w:p w14:paraId="3466C3A8" w14:textId="77777777" w:rsidR="00CF1718" w:rsidRDefault="00000000">
            <w:pPr>
              <w:spacing w:line="360" w:lineRule="auto"/>
              <w:jc w:val="center"/>
            </w:pPr>
            <w:r>
              <w:rPr>
                <w:rFonts w:eastAsia="新宋体"/>
                <w:szCs w:val="21"/>
              </w:rPr>
              <w:t>46</w:t>
            </w:r>
          </w:p>
        </w:tc>
        <w:tc>
          <w:tcPr>
            <w:tcW w:w="1005" w:type="dxa"/>
          </w:tcPr>
          <w:p w14:paraId="656CE177" w14:textId="77777777" w:rsidR="00CF1718" w:rsidRDefault="00000000">
            <w:pPr>
              <w:spacing w:line="360" w:lineRule="auto"/>
              <w:jc w:val="center"/>
            </w:pPr>
            <w:r>
              <w:rPr>
                <w:rFonts w:eastAsia="新宋体"/>
                <w:szCs w:val="21"/>
              </w:rPr>
              <w:t>48</w:t>
            </w:r>
          </w:p>
        </w:tc>
        <w:tc>
          <w:tcPr>
            <w:tcW w:w="1005" w:type="dxa"/>
          </w:tcPr>
          <w:p w14:paraId="1D127F7A" w14:textId="77777777" w:rsidR="00CF1718" w:rsidRDefault="00000000">
            <w:pPr>
              <w:spacing w:line="360" w:lineRule="auto"/>
              <w:jc w:val="center"/>
            </w:pPr>
            <w:r>
              <w:rPr>
                <w:rFonts w:eastAsia="新宋体"/>
                <w:szCs w:val="21"/>
              </w:rPr>
              <w:t>48</w:t>
            </w:r>
          </w:p>
        </w:tc>
      </w:tr>
      <w:tr w:rsidR="00CF1718" w14:paraId="4BF08877" w14:textId="77777777">
        <w:tc>
          <w:tcPr>
            <w:tcW w:w="1005" w:type="dxa"/>
          </w:tcPr>
          <w:p w14:paraId="4FBFD2B0" w14:textId="77777777" w:rsidR="00CF1718" w:rsidRDefault="00000000">
            <w:pPr>
              <w:spacing w:line="360" w:lineRule="auto"/>
              <w:jc w:val="center"/>
            </w:pPr>
            <w:r>
              <w:rPr>
                <w:position w:val="-6"/>
              </w:rPr>
              <w:object w:dxaOrig="615" w:dyaOrig="255" w14:anchorId="6FA7D3E6">
                <v:shape id="_x0000_i1098" type="#_x0000_t75" style="width:30.6pt;height:12.6pt" o:ole="">
                  <v:imagedata r:id="rId137" o:title=""/>
                </v:shape>
                <o:OLEObject Type="Embed" ProgID="Equation.DSMT4" ShapeID="_x0000_i1098" DrawAspect="Content" ObjectID="_1816059159" r:id="rId138"/>
              </w:object>
            </w:r>
          </w:p>
        </w:tc>
        <w:tc>
          <w:tcPr>
            <w:tcW w:w="1005" w:type="dxa"/>
          </w:tcPr>
          <w:p w14:paraId="0D028C79" w14:textId="77777777" w:rsidR="00CF1718" w:rsidRDefault="00000000">
            <w:pPr>
              <w:spacing w:line="360" w:lineRule="auto"/>
              <w:jc w:val="center"/>
            </w:pPr>
            <w:r>
              <w:rPr>
                <w:rFonts w:eastAsia="新宋体"/>
                <w:szCs w:val="21"/>
              </w:rPr>
              <w:t>6</w:t>
            </w:r>
          </w:p>
        </w:tc>
        <w:tc>
          <w:tcPr>
            <w:tcW w:w="1005" w:type="dxa"/>
          </w:tcPr>
          <w:p w14:paraId="35D3ABF7" w14:textId="77777777" w:rsidR="00CF1718" w:rsidRDefault="00000000">
            <w:pPr>
              <w:spacing w:line="360" w:lineRule="auto"/>
              <w:jc w:val="center"/>
            </w:pPr>
            <w:r>
              <w:rPr>
                <w:rFonts w:eastAsia="新宋体"/>
                <w:szCs w:val="21"/>
              </w:rPr>
              <w:t>7</w:t>
            </w:r>
          </w:p>
        </w:tc>
        <w:tc>
          <w:tcPr>
            <w:tcW w:w="1005" w:type="dxa"/>
          </w:tcPr>
          <w:p w14:paraId="1478EA71" w14:textId="77777777" w:rsidR="00CF1718" w:rsidRDefault="00000000">
            <w:pPr>
              <w:spacing w:line="360" w:lineRule="auto"/>
              <w:jc w:val="center"/>
            </w:pPr>
            <w:r>
              <w:rPr>
                <w:rFonts w:eastAsia="新宋体"/>
                <w:szCs w:val="21"/>
              </w:rPr>
              <w:t>8</w:t>
            </w:r>
          </w:p>
        </w:tc>
        <w:tc>
          <w:tcPr>
            <w:tcW w:w="1005" w:type="dxa"/>
          </w:tcPr>
          <w:p w14:paraId="7DC69E01" w14:textId="77777777" w:rsidR="00CF1718" w:rsidRDefault="00000000">
            <w:pPr>
              <w:spacing w:line="360" w:lineRule="auto"/>
              <w:jc w:val="center"/>
            </w:pPr>
            <w:r>
              <w:rPr>
                <w:rFonts w:eastAsia="新宋体"/>
                <w:szCs w:val="21"/>
              </w:rPr>
              <w:t>9</w:t>
            </w:r>
          </w:p>
        </w:tc>
        <w:tc>
          <w:tcPr>
            <w:tcW w:w="1005" w:type="dxa"/>
          </w:tcPr>
          <w:p w14:paraId="47A88BF7" w14:textId="77777777" w:rsidR="00CF1718" w:rsidRDefault="00000000">
            <w:pPr>
              <w:spacing w:line="360" w:lineRule="auto"/>
              <w:jc w:val="center"/>
            </w:pPr>
            <w:r>
              <w:rPr>
                <w:rFonts w:eastAsia="新宋体"/>
                <w:szCs w:val="21"/>
              </w:rPr>
              <w:t>10</w:t>
            </w:r>
          </w:p>
        </w:tc>
        <w:tc>
          <w:tcPr>
            <w:tcW w:w="1005" w:type="dxa"/>
          </w:tcPr>
          <w:p w14:paraId="280E6975" w14:textId="77777777" w:rsidR="00CF1718" w:rsidRDefault="00CF1718">
            <w:pPr>
              <w:spacing w:line="360" w:lineRule="auto"/>
              <w:jc w:val="center"/>
            </w:pPr>
          </w:p>
        </w:tc>
      </w:tr>
      <w:tr w:rsidR="00CF1718" w14:paraId="458B99BC" w14:textId="77777777">
        <w:tc>
          <w:tcPr>
            <w:tcW w:w="1005" w:type="dxa"/>
          </w:tcPr>
          <w:p w14:paraId="65B02AB3" w14:textId="77777777" w:rsidR="00CF1718" w:rsidRDefault="00000000">
            <w:pPr>
              <w:spacing w:line="360" w:lineRule="auto"/>
              <w:jc w:val="center"/>
            </w:pPr>
            <w:r>
              <w:rPr>
                <w:position w:val="-6"/>
              </w:rPr>
              <w:object w:dxaOrig="495" w:dyaOrig="300" w14:anchorId="14791744">
                <v:shape id="_x0000_i1099" type="#_x0000_t75" style="width:24.6pt;height:15pt" o:ole="">
                  <v:imagedata r:id="rId139" o:title=""/>
                </v:shape>
                <o:OLEObject Type="Embed" ProgID="Equation.DSMT4" ShapeID="_x0000_i1099" DrawAspect="Content" ObjectID="_1816059160" r:id="rId140"/>
              </w:object>
            </w:r>
          </w:p>
        </w:tc>
        <w:tc>
          <w:tcPr>
            <w:tcW w:w="1005" w:type="dxa"/>
          </w:tcPr>
          <w:p w14:paraId="3262FD54" w14:textId="77777777" w:rsidR="00CF1718" w:rsidRDefault="00000000">
            <w:pPr>
              <w:spacing w:line="360" w:lineRule="auto"/>
              <w:jc w:val="center"/>
            </w:pPr>
            <w:r>
              <w:rPr>
                <w:rFonts w:eastAsia="新宋体"/>
                <w:szCs w:val="21"/>
              </w:rPr>
              <w:t>48</w:t>
            </w:r>
          </w:p>
        </w:tc>
        <w:tc>
          <w:tcPr>
            <w:tcW w:w="1005" w:type="dxa"/>
          </w:tcPr>
          <w:p w14:paraId="1A9D535D" w14:textId="77777777" w:rsidR="00CF1718" w:rsidRDefault="00000000">
            <w:pPr>
              <w:spacing w:line="360" w:lineRule="auto"/>
              <w:jc w:val="center"/>
            </w:pPr>
            <w:r>
              <w:rPr>
                <w:rFonts w:eastAsia="新宋体"/>
                <w:szCs w:val="21"/>
              </w:rPr>
              <w:t>48</w:t>
            </w:r>
          </w:p>
        </w:tc>
        <w:tc>
          <w:tcPr>
            <w:tcW w:w="1005" w:type="dxa"/>
          </w:tcPr>
          <w:p w14:paraId="2093D414" w14:textId="77777777" w:rsidR="00CF1718" w:rsidRDefault="00000000">
            <w:pPr>
              <w:spacing w:line="360" w:lineRule="auto"/>
              <w:jc w:val="center"/>
            </w:pPr>
            <w:r>
              <w:rPr>
                <w:rFonts w:eastAsia="新宋体"/>
                <w:szCs w:val="21"/>
              </w:rPr>
              <w:t>52</w:t>
            </w:r>
          </w:p>
        </w:tc>
        <w:tc>
          <w:tcPr>
            <w:tcW w:w="1005" w:type="dxa"/>
          </w:tcPr>
          <w:p w14:paraId="623BCD11" w14:textId="77777777" w:rsidR="00CF1718" w:rsidRDefault="00000000">
            <w:pPr>
              <w:spacing w:line="360" w:lineRule="auto"/>
              <w:jc w:val="center"/>
            </w:pPr>
            <w:r>
              <w:rPr>
                <w:rFonts w:eastAsia="新宋体"/>
                <w:szCs w:val="21"/>
              </w:rPr>
              <w:t>56</w:t>
            </w:r>
          </w:p>
        </w:tc>
        <w:tc>
          <w:tcPr>
            <w:tcW w:w="1005" w:type="dxa"/>
          </w:tcPr>
          <w:p w14:paraId="2B370228" w14:textId="77777777" w:rsidR="00CF1718" w:rsidRDefault="00000000">
            <w:pPr>
              <w:spacing w:line="360" w:lineRule="auto"/>
              <w:jc w:val="center"/>
            </w:pPr>
            <w:r>
              <w:rPr>
                <w:rFonts w:eastAsia="新宋体"/>
                <w:szCs w:val="21"/>
              </w:rPr>
              <w:t>60</w:t>
            </w:r>
          </w:p>
        </w:tc>
        <w:tc>
          <w:tcPr>
            <w:tcW w:w="1005" w:type="dxa"/>
          </w:tcPr>
          <w:p w14:paraId="785A9178" w14:textId="77777777" w:rsidR="00CF1718" w:rsidRDefault="00CF1718">
            <w:pPr>
              <w:spacing w:line="360" w:lineRule="auto"/>
              <w:jc w:val="center"/>
            </w:pPr>
          </w:p>
        </w:tc>
      </w:tr>
    </w:tbl>
    <w:p w14:paraId="1795A5EE" w14:textId="77777777" w:rsidR="00CF1718" w:rsidRDefault="00000000">
      <w:pPr>
        <w:spacing w:line="360" w:lineRule="auto"/>
      </w:pPr>
      <w:r>
        <w:rPr>
          <w:rFonts w:eastAsia="新宋体" w:hint="eastAsia"/>
          <w:szCs w:val="21"/>
        </w:rPr>
        <w:t>（</w:t>
      </w:r>
      <w:r>
        <w:rPr>
          <w:rFonts w:eastAsia="新宋体"/>
          <w:szCs w:val="21"/>
        </w:rPr>
        <w:t>1</w:t>
      </w:r>
      <w:r>
        <w:rPr>
          <w:rFonts w:eastAsia="新宋体" w:hint="eastAsia"/>
          <w:szCs w:val="21"/>
        </w:rPr>
        <w:t>）如图甲，实验中不是用酒精灯直接对试管加热，而是将装有海波的试管放在盛水的烧杯内水浴加热，这样做能使海波</w:t>
      </w:r>
      <w:r>
        <w:rPr>
          <w:rFonts w:eastAsia="新宋体"/>
          <w:szCs w:val="21"/>
        </w:rPr>
        <w:t xml:space="preserve"> </w:t>
      </w:r>
      <w:r>
        <w:rPr>
          <w:rFonts w:eastAsia="新宋体" w:hint="eastAsia"/>
          <w:szCs w:val="21"/>
          <w:u w:val="single"/>
        </w:rPr>
        <w:t xml:space="preserve">　　</w:t>
      </w:r>
      <w:r>
        <w:rPr>
          <w:rFonts w:eastAsia="新宋体" w:hint="eastAsia"/>
          <w:szCs w:val="21"/>
        </w:rPr>
        <w:t>，也能让海波的温度变化更慢；某时刻温度计示数如图乙所示，若按照视线</w:t>
      </w:r>
      <w:r>
        <w:rPr>
          <w:position w:val="-6"/>
        </w:rPr>
        <w:object w:dxaOrig="225" w:dyaOrig="255" w14:anchorId="047E5729">
          <v:shape id="_x0000_i1100" type="#_x0000_t75" style="width:11.4pt;height:12.6pt" o:ole="">
            <v:imagedata r:id="rId141" o:title=""/>
          </v:shape>
          <o:OLEObject Type="Embed" ProgID="Equation.DSMT4" ShapeID="_x0000_i1100" DrawAspect="Content" ObjectID="_1816059161" r:id="rId142"/>
        </w:object>
      </w:r>
      <w:r>
        <w:rPr>
          <w:rFonts w:eastAsia="新宋体" w:hint="eastAsia"/>
          <w:szCs w:val="21"/>
        </w:rPr>
        <w:t>读数，测量结果将</w:t>
      </w:r>
      <w:r>
        <w:rPr>
          <w:rFonts w:eastAsia="新宋体"/>
          <w:szCs w:val="21"/>
        </w:rPr>
        <w:t xml:space="preserve"> </w:t>
      </w:r>
      <w:r>
        <w:rPr>
          <w:rFonts w:eastAsia="新宋体" w:hint="eastAsia"/>
          <w:szCs w:val="21"/>
          <w:u w:val="single"/>
        </w:rPr>
        <w:t xml:space="preserve">　　</w:t>
      </w:r>
      <w:r>
        <w:rPr>
          <w:rFonts w:eastAsia="新宋体" w:hint="eastAsia"/>
          <w:szCs w:val="21"/>
        </w:rPr>
        <w:t>（选填“偏大”、“偏小”或“准确”</w:t>
      </w:r>
      <w:r>
        <w:t xml:space="preserve"> </w:t>
      </w:r>
      <w:r>
        <w:rPr>
          <w:position w:val="-10"/>
        </w:rPr>
        <w:object w:dxaOrig="135" w:dyaOrig="300" w14:anchorId="7DE26FFF">
          <v:shape id="_x0000_i1101" type="#_x0000_t75" style="width:6.6pt;height:15pt" o:ole="">
            <v:imagedata r:id="rId143" o:title=""/>
          </v:shape>
          <o:OLEObject Type="Embed" ProgID="Equation.DSMT4" ShapeID="_x0000_i1101" DrawAspect="Content" ObjectID="_1816059162" r:id="rId144"/>
        </w:object>
      </w:r>
      <w:r>
        <w:rPr>
          <w:rFonts w:eastAsia="新宋体" w:hint="eastAsia"/>
          <w:szCs w:val="21"/>
        </w:rPr>
        <w:t>。</w:t>
      </w:r>
    </w:p>
    <w:p w14:paraId="630B4CC3"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）根据实验数据，海波属于</w:t>
      </w:r>
      <w:r>
        <w:rPr>
          <w:rFonts w:eastAsia="新宋体"/>
          <w:szCs w:val="21"/>
        </w:rPr>
        <w:t xml:space="preserve"> </w:t>
      </w:r>
      <w:r>
        <w:rPr>
          <w:rFonts w:eastAsia="新宋体" w:hint="eastAsia"/>
          <w:szCs w:val="21"/>
          <w:u w:val="single"/>
        </w:rPr>
        <w:t xml:space="preserve">　　</w:t>
      </w:r>
      <w:r>
        <w:rPr>
          <w:rFonts w:eastAsia="新宋体" w:hint="eastAsia"/>
          <w:szCs w:val="21"/>
        </w:rPr>
        <w:t>（选填“晶体”、“非晶体），海波的熔点是</w:t>
      </w:r>
      <w:r>
        <w:rPr>
          <w:rFonts w:eastAsia="新宋体"/>
          <w:szCs w:val="21"/>
        </w:rPr>
        <w:t xml:space="preserve"> </w:t>
      </w:r>
      <w:r>
        <w:rPr>
          <w:rFonts w:eastAsia="新宋体" w:hint="eastAsia"/>
          <w:szCs w:val="21"/>
          <w:u w:val="single"/>
        </w:rPr>
        <w:t xml:space="preserve">　　</w:t>
      </w:r>
      <w:r>
        <w:rPr>
          <w:position w:val="-6"/>
        </w:rPr>
        <w:object w:dxaOrig="285" w:dyaOrig="300" w14:anchorId="72EF7B00">
          <v:shape id="_x0000_i1102" type="#_x0000_t75" style="width:14.4pt;height:15pt" o:ole="">
            <v:imagedata r:id="rId145" o:title=""/>
          </v:shape>
          <o:OLEObject Type="Embed" ProgID="Equation.DSMT4" ShapeID="_x0000_i1102" DrawAspect="Content" ObjectID="_1816059163" r:id="rId146"/>
        </w:object>
      </w:r>
      <w:r>
        <w:rPr>
          <w:rFonts w:eastAsia="新宋体" w:hint="eastAsia"/>
          <w:szCs w:val="21"/>
        </w:rPr>
        <w:t>。</w:t>
      </w:r>
    </w:p>
    <w:p w14:paraId="438CC29C" w14:textId="77777777" w:rsidR="00CF1718" w:rsidRDefault="00000000">
      <w:pPr>
        <w:spacing w:line="360" w:lineRule="auto"/>
      </w:pPr>
      <w:r>
        <w:rPr>
          <w:rFonts w:eastAsia="新宋体" w:hint="eastAsia"/>
          <w:szCs w:val="21"/>
        </w:rPr>
        <w:t>（</w:t>
      </w:r>
      <w:r>
        <w:rPr>
          <w:rFonts w:eastAsia="新宋体"/>
          <w:szCs w:val="21"/>
        </w:rPr>
        <w:t>3</w:t>
      </w:r>
      <w:r>
        <w:rPr>
          <w:rFonts w:eastAsia="新宋体" w:hint="eastAsia"/>
          <w:szCs w:val="21"/>
        </w:rPr>
        <w:t>）在海波完全熔化，撤去酒精灯之后，海波的温度变化规律可能是丙图中的曲线</w:t>
      </w:r>
      <w:r>
        <w:rPr>
          <w:rFonts w:eastAsia="新宋体"/>
          <w:szCs w:val="21"/>
        </w:rPr>
        <w:t xml:space="preserve"> </w:t>
      </w:r>
      <w:r>
        <w:rPr>
          <w:rFonts w:eastAsia="新宋体" w:hint="eastAsia"/>
          <w:szCs w:val="21"/>
          <w:u w:val="single"/>
        </w:rPr>
        <w:t xml:space="preserve">　　</w:t>
      </w:r>
      <w:r>
        <w:rPr>
          <w:rFonts w:eastAsia="新宋体" w:hint="eastAsia"/>
          <w:szCs w:val="21"/>
        </w:rPr>
        <w:t>（选填“</w:t>
      </w:r>
      <w:r>
        <w:rPr>
          <w:position w:val="-4"/>
        </w:rPr>
        <w:object w:dxaOrig="225" w:dyaOrig="240" w14:anchorId="684EA875">
          <v:shape id="_x0000_i1103" type="#_x0000_t75" style="width:11.4pt;height:12pt" o:ole="">
            <v:imagedata r:id="rId147" o:title=""/>
          </v:shape>
          <o:OLEObject Type="Embed" ProgID="Equation.DSMT4" ShapeID="_x0000_i1103" DrawAspect="Content" ObjectID="_1816059164" r:id="rId148"/>
        </w:object>
      </w:r>
      <w:r>
        <w:rPr>
          <w:rFonts w:eastAsia="新宋体" w:hint="eastAsia"/>
          <w:szCs w:val="21"/>
        </w:rPr>
        <w:t>”、“</w:t>
      </w:r>
      <w:r>
        <w:t xml:space="preserve"> </w:t>
      </w:r>
      <w:r>
        <w:rPr>
          <w:position w:val="-4"/>
        </w:rPr>
        <w:object w:dxaOrig="225" w:dyaOrig="240" w14:anchorId="2CA17B47">
          <v:shape id="_x0000_i1104" type="#_x0000_t75" style="width:11.4pt;height:12pt" o:ole="">
            <v:imagedata r:id="rId149" o:title=""/>
          </v:shape>
          <o:OLEObject Type="Embed" ProgID="Equation.DSMT4" ShapeID="_x0000_i1104" DrawAspect="Content" ObjectID="_1816059165" r:id="rId150"/>
        </w:object>
      </w:r>
      <w:r>
        <w:rPr>
          <w:rFonts w:eastAsia="新宋体" w:hint="eastAsia"/>
          <w:szCs w:val="21"/>
        </w:rPr>
        <w:t>”</w:t>
      </w:r>
      <w:r>
        <w:t xml:space="preserve"> </w:t>
      </w:r>
      <w:r>
        <w:rPr>
          <w:position w:val="-10"/>
        </w:rPr>
        <w:object w:dxaOrig="135" w:dyaOrig="300" w14:anchorId="4A03266A">
          <v:shape id="_x0000_i1105" type="#_x0000_t75" style="width:6.6pt;height:15pt" o:ole="">
            <v:imagedata r:id="rId151" o:title=""/>
          </v:shape>
          <o:OLEObject Type="Embed" ProgID="Equation.DSMT4" ShapeID="_x0000_i1105" DrawAspect="Content" ObjectID="_1816059166" r:id="rId152"/>
        </w:object>
      </w:r>
      <w:r>
        <w:rPr>
          <w:rFonts w:eastAsia="新宋体" w:hint="eastAsia"/>
          <w:szCs w:val="21"/>
        </w:rPr>
        <w:t>。</w:t>
      </w:r>
    </w:p>
    <w:p w14:paraId="0A12B87C" w14:textId="77777777" w:rsidR="00CF1718" w:rsidRDefault="00000000">
      <w:pPr>
        <w:widowControl/>
        <w:spacing w:line="360" w:lineRule="auto"/>
        <w:jc w:val="left"/>
      </w:pPr>
      <w:r>
        <w:br w:type="page"/>
      </w:r>
    </w:p>
    <w:p w14:paraId="1F19EAF0" w14:textId="77777777" w:rsidR="00CF1718" w:rsidRPr="00265449" w:rsidRDefault="00000000">
      <w:pPr>
        <w:spacing w:line="360" w:lineRule="auto"/>
        <w:jc w:val="center"/>
        <w:rPr>
          <w:rFonts w:ascii="黑体" w:eastAsia="黑体" w:hAnsi="黑体"/>
          <w:color w:val="EE0000"/>
          <w:sz w:val="48"/>
          <w:szCs w:val="56"/>
        </w:rPr>
      </w:pPr>
      <w:r w:rsidRPr="00265449">
        <w:rPr>
          <w:rFonts w:ascii="黑体" w:eastAsia="黑体" w:hAnsi="黑体" w:hint="eastAsia"/>
          <w:b/>
          <w:color w:val="EE0000"/>
          <w:sz w:val="36"/>
          <w:szCs w:val="36"/>
        </w:rPr>
        <w:lastRenderedPageBreak/>
        <w:t>参考答案与试题解析</w:t>
      </w:r>
    </w:p>
    <w:p w14:paraId="4056B4E8" w14:textId="77777777" w:rsidR="00CF1718" w:rsidRDefault="00000000">
      <w:pPr>
        <w:spacing w:line="360" w:lineRule="auto"/>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5966F934" w14:textId="77777777" w:rsidR="00CF1718" w:rsidRDefault="00000000">
      <w:pPr>
        <w:spacing w:line="360" w:lineRule="auto"/>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九台区期中</w:t>
      </w:r>
      <w:proofErr w:type="gramEnd"/>
      <w:r>
        <w:rPr>
          <w:rFonts w:eastAsia="新宋体" w:hint="eastAsia"/>
          <w:szCs w:val="21"/>
        </w:rPr>
        <w:t>）蒸包子时，关于笼屉上方冒出的“白气”，下列解释正确的是</w:t>
      </w:r>
      <w:r>
        <w:rPr>
          <w:position w:val="-10"/>
        </w:rPr>
        <w:object w:dxaOrig="135" w:dyaOrig="300" w14:anchorId="75E57F41">
          <v:shape id="_x0000_i1106" type="#_x0000_t75" style="width:6.6pt;height:15pt" o:ole="">
            <v:imagedata r:id="rId8" o:title=""/>
          </v:shape>
          <o:OLEObject Type="Embed" ProgID="Equation.DSMT4" ShapeID="_x0000_i1106" DrawAspect="Content" ObjectID="_1816059167" r:id="rId153"/>
        </w:object>
      </w:r>
      <w:r>
        <w:rPr>
          <w:rFonts w:eastAsia="新宋体" w:hint="eastAsia"/>
          <w:szCs w:val="21"/>
        </w:rPr>
        <w:t xml:space="preserve">　　</w:t>
      </w:r>
      <w:r>
        <w:rPr>
          <w:position w:val="-10"/>
        </w:rPr>
        <w:object w:dxaOrig="135" w:dyaOrig="300" w14:anchorId="004FDD26">
          <v:shape id="_x0000_i1107" type="#_x0000_t75" style="width:6.6pt;height:15pt" o:ole="">
            <v:imagedata r:id="rId10" o:title=""/>
          </v:shape>
          <o:OLEObject Type="Embed" ProgID="Equation.DSMT4" ShapeID="_x0000_i1107" DrawAspect="Content" ObjectID="_1816059168" r:id="rId154"/>
        </w:object>
      </w:r>
    </w:p>
    <w:p w14:paraId="5E732052" w14:textId="77777777" w:rsidR="00CF1718" w:rsidRDefault="00000000">
      <w:pPr>
        <w:spacing w:line="360" w:lineRule="auto"/>
        <w:ind w:firstLineChars="130" w:firstLine="273"/>
        <w:jc w:val="left"/>
      </w:pPr>
      <w:r>
        <w:rPr>
          <w:rFonts w:eastAsia="新宋体"/>
          <w:szCs w:val="21"/>
        </w:rPr>
        <w:t>A</w:t>
      </w:r>
      <w:r>
        <w:rPr>
          <w:rFonts w:eastAsia="新宋体" w:hint="eastAsia"/>
          <w:szCs w:val="21"/>
        </w:rPr>
        <w:t>．“白气”的形成是液化现象，要吸热</w:t>
      </w:r>
      <w:r>
        <w:tab/>
      </w:r>
    </w:p>
    <w:p w14:paraId="01ABE13B" w14:textId="77777777" w:rsidR="00CF1718" w:rsidRDefault="00000000">
      <w:pPr>
        <w:spacing w:line="360" w:lineRule="auto"/>
        <w:ind w:firstLineChars="130" w:firstLine="273"/>
        <w:jc w:val="left"/>
      </w:pPr>
      <w:r>
        <w:rPr>
          <w:rFonts w:eastAsia="新宋体"/>
          <w:szCs w:val="21"/>
        </w:rPr>
        <w:t>B</w:t>
      </w:r>
      <w:r>
        <w:rPr>
          <w:rFonts w:eastAsia="新宋体" w:hint="eastAsia"/>
          <w:szCs w:val="21"/>
        </w:rPr>
        <w:t>．“白气”是形成是液化现象，要放热</w:t>
      </w:r>
      <w:r>
        <w:tab/>
      </w:r>
    </w:p>
    <w:p w14:paraId="39EC3614" w14:textId="77777777" w:rsidR="00CF1718" w:rsidRDefault="00000000">
      <w:pPr>
        <w:spacing w:line="360" w:lineRule="auto"/>
        <w:ind w:firstLineChars="130" w:firstLine="273"/>
        <w:jc w:val="left"/>
      </w:pPr>
      <w:r>
        <w:rPr>
          <w:rFonts w:eastAsia="新宋体"/>
          <w:szCs w:val="21"/>
        </w:rPr>
        <w:t>C</w:t>
      </w:r>
      <w:r>
        <w:rPr>
          <w:rFonts w:eastAsia="新宋体" w:hint="eastAsia"/>
          <w:szCs w:val="21"/>
        </w:rPr>
        <w:t>．“白气”的形成是汽化现象，要吸热</w:t>
      </w:r>
      <w:r>
        <w:tab/>
      </w:r>
    </w:p>
    <w:p w14:paraId="35E36619" w14:textId="77777777" w:rsidR="00CF1718" w:rsidRDefault="00000000">
      <w:pPr>
        <w:spacing w:line="360" w:lineRule="auto"/>
        <w:ind w:firstLineChars="130" w:firstLine="273"/>
        <w:jc w:val="left"/>
      </w:pPr>
      <w:r>
        <w:rPr>
          <w:rFonts w:eastAsia="新宋体"/>
          <w:szCs w:val="21"/>
        </w:rPr>
        <w:t>D</w:t>
      </w:r>
      <w:r>
        <w:rPr>
          <w:rFonts w:eastAsia="新宋体" w:hint="eastAsia"/>
          <w:szCs w:val="21"/>
        </w:rPr>
        <w:t>．“白气”的形成是汽化现象，要放热</w:t>
      </w:r>
    </w:p>
    <w:p w14:paraId="6FD0ACD6" w14:textId="77777777" w:rsidR="00CF1718" w:rsidRDefault="00000000">
      <w:pPr>
        <w:spacing w:line="360" w:lineRule="auto"/>
      </w:pPr>
      <w:r>
        <w:rPr>
          <w:rFonts w:eastAsia="新宋体" w:hint="eastAsia"/>
          <w:szCs w:val="21"/>
        </w:rPr>
        <w:t>【答案】</w:t>
      </w:r>
      <w:r>
        <w:rPr>
          <w:position w:val="-4"/>
        </w:rPr>
        <w:object w:dxaOrig="225" w:dyaOrig="240" w14:anchorId="12E3AA16">
          <v:shape id="_x0000_i1108" type="#_x0000_t75" style="width:11.4pt;height:12pt" o:ole="">
            <v:imagedata r:id="rId155" o:title=""/>
          </v:shape>
          <o:OLEObject Type="Embed" ProgID="Equation.DSMT4" ShapeID="_x0000_i1108" DrawAspect="Content" ObjectID="_1816059169" r:id="rId156"/>
        </w:object>
      </w:r>
    </w:p>
    <w:p w14:paraId="33839331" w14:textId="77777777" w:rsidR="00CF1718" w:rsidRDefault="00000000">
      <w:pPr>
        <w:spacing w:line="360" w:lineRule="auto"/>
      </w:pPr>
      <w:r>
        <w:rPr>
          <w:rFonts w:eastAsia="新宋体" w:hint="eastAsia"/>
          <w:szCs w:val="21"/>
        </w:rPr>
        <w:t>【考点】液化的放热特点；液化的概念及现象</w:t>
      </w:r>
    </w:p>
    <w:p w14:paraId="59B2859B" w14:textId="77777777" w:rsidR="00CF1718" w:rsidRDefault="00000000">
      <w:pPr>
        <w:spacing w:line="360" w:lineRule="auto"/>
      </w:pPr>
      <w:r>
        <w:rPr>
          <w:rFonts w:eastAsia="新宋体" w:hint="eastAsia"/>
          <w:szCs w:val="21"/>
        </w:rPr>
        <w:t>【专题】汽化和液化、升华和凝华；理解能力；应用题</w:t>
      </w:r>
    </w:p>
    <w:p w14:paraId="30BC7E1A" w14:textId="77777777" w:rsidR="00CF1718" w:rsidRDefault="00000000">
      <w:pPr>
        <w:spacing w:line="360" w:lineRule="auto"/>
      </w:pPr>
      <w:r>
        <w:rPr>
          <w:rFonts w:eastAsia="新宋体" w:hint="eastAsia"/>
          <w:szCs w:val="21"/>
        </w:rPr>
        <w:t>【分析】物质由气态变为液态的过程叫做液化，液化放出热量。</w:t>
      </w:r>
    </w:p>
    <w:p w14:paraId="4A3E6969" w14:textId="77777777" w:rsidR="00CF1718" w:rsidRDefault="00000000">
      <w:pPr>
        <w:spacing w:line="360" w:lineRule="auto"/>
      </w:pPr>
      <w:r>
        <w:rPr>
          <w:rFonts w:eastAsia="新宋体" w:hint="eastAsia"/>
          <w:szCs w:val="21"/>
        </w:rPr>
        <w:t>【解答】解：</w:t>
      </w:r>
      <w:proofErr w:type="gramStart"/>
      <w:r>
        <w:rPr>
          <w:rFonts w:eastAsia="新宋体" w:hint="eastAsia"/>
          <w:szCs w:val="21"/>
        </w:rPr>
        <w:t>蒸</w:t>
      </w:r>
      <w:proofErr w:type="gramEnd"/>
      <w:r>
        <w:rPr>
          <w:rFonts w:eastAsia="新宋体" w:hint="eastAsia"/>
          <w:szCs w:val="21"/>
        </w:rPr>
        <w:t>包子时，笼屉上方冒出的“白气”是液态的小水滴，是水蒸气遇冷液化形成的，是液化现象，需要放热。</w:t>
      </w:r>
    </w:p>
    <w:p w14:paraId="575EC34D" w14:textId="77777777" w:rsidR="00CF1718" w:rsidRDefault="00000000">
      <w:pPr>
        <w:spacing w:line="360" w:lineRule="auto"/>
      </w:pPr>
      <w:r>
        <w:rPr>
          <w:rFonts w:eastAsia="新宋体" w:hint="eastAsia"/>
          <w:szCs w:val="21"/>
        </w:rPr>
        <w:t>故选：</w:t>
      </w:r>
      <w:r>
        <w:rPr>
          <w:position w:val="-4"/>
        </w:rPr>
        <w:object w:dxaOrig="225" w:dyaOrig="240" w14:anchorId="4300D912">
          <v:shape id="_x0000_i1109" type="#_x0000_t75" style="width:11.4pt;height:12pt" o:ole="">
            <v:imagedata r:id="rId157" o:title=""/>
          </v:shape>
          <o:OLEObject Type="Embed" ProgID="Equation.DSMT4" ShapeID="_x0000_i1109" DrawAspect="Content" ObjectID="_1816059170" r:id="rId158"/>
        </w:object>
      </w:r>
      <w:r>
        <w:rPr>
          <w:rFonts w:eastAsia="新宋体" w:hint="eastAsia"/>
          <w:szCs w:val="21"/>
        </w:rPr>
        <w:t>。</w:t>
      </w:r>
    </w:p>
    <w:p w14:paraId="697738DD" w14:textId="77777777" w:rsidR="00CF1718" w:rsidRDefault="00000000">
      <w:pPr>
        <w:spacing w:line="360" w:lineRule="auto"/>
      </w:pPr>
      <w:r>
        <w:rPr>
          <w:rFonts w:eastAsia="新宋体" w:hint="eastAsia"/>
          <w:szCs w:val="21"/>
        </w:rPr>
        <w:t>【点评】本题考查了液化现象，属于基础题。</w:t>
      </w:r>
    </w:p>
    <w:p w14:paraId="1DCD5299" w14:textId="77777777" w:rsidR="00CF1718" w:rsidRDefault="00000000">
      <w:pPr>
        <w:spacing w:line="360" w:lineRule="auto"/>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秋•呼和浩特）关于</w:t>
      </w:r>
      <w:r>
        <w:rPr>
          <w:position w:val="-6"/>
        </w:rPr>
        <w:object w:dxaOrig="345" w:dyaOrig="255" w14:anchorId="12946FE6">
          <v:shape id="_x0000_i1110" type="#_x0000_t75" style="width:17.4pt;height:12.6pt" o:ole="">
            <v:imagedata r:id="rId12" o:title=""/>
          </v:shape>
          <o:OLEObject Type="Embed" ProgID="Equation.DSMT4" ShapeID="_x0000_i1110" DrawAspect="Content" ObjectID="_1816059171" r:id="rId159"/>
        </w:object>
      </w:r>
      <w:r>
        <w:rPr>
          <w:rFonts w:eastAsia="新宋体" w:hint="eastAsia"/>
          <w:szCs w:val="21"/>
        </w:rPr>
        <w:t>打印，其过程是：将固态材料在高温下变成液态材料，喷头按照</w:t>
      </w:r>
      <w:r>
        <w:rPr>
          <w:position w:val="-6"/>
        </w:rPr>
        <w:object w:dxaOrig="345" w:dyaOrig="255" w14:anchorId="639586DF">
          <v:shape id="_x0000_i1111" type="#_x0000_t75" style="width:17.4pt;height:12.6pt" o:ole="">
            <v:imagedata r:id="rId14" o:title=""/>
          </v:shape>
          <o:OLEObject Type="Embed" ProgID="Equation.DSMT4" ShapeID="_x0000_i1111" DrawAspect="Content" ObjectID="_1816059172" r:id="rId160"/>
        </w:object>
      </w:r>
      <w:r>
        <w:rPr>
          <w:rFonts w:eastAsia="新宋体" w:hint="eastAsia"/>
          <w:szCs w:val="21"/>
        </w:rPr>
        <w:t>图纸设计轨迹运动，将液态材料喷出，材料迅速冷却后形成立体实物。以上描述的打印过程中，涉及到的物态变化和吸放热，下列表述正确的是</w:t>
      </w:r>
      <w:r>
        <w:rPr>
          <w:position w:val="-10"/>
        </w:rPr>
        <w:object w:dxaOrig="135" w:dyaOrig="300" w14:anchorId="7A63FB50">
          <v:shape id="_x0000_i1112" type="#_x0000_t75" style="width:6.6pt;height:15pt" o:ole="">
            <v:imagedata r:id="rId16" o:title=""/>
          </v:shape>
          <o:OLEObject Type="Embed" ProgID="Equation.DSMT4" ShapeID="_x0000_i1112" DrawAspect="Content" ObjectID="_1816059173" r:id="rId161"/>
        </w:object>
      </w:r>
      <w:r>
        <w:rPr>
          <w:rFonts w:eastAsia="新宋体" w:hint="eastAsia"/>
          <w:szCs w:val="21"/>
        </w:rPr>
        <w:t xml:space="preserve">　　</w:t>
      </w:r>
      <w:r>
        <w:rPr>
          <w:position w:val="-10"/>
        </w:rPr>
        <w:object w:dxaOrig="135" w:dyaOrig="300" w14:anchorId="68AD3840">
          <v:shape id="_x0000_i1113" type="#_x0000_t75" style="width:6.6pt;height:15pt" o:ole="">
            <v:imagedata r:id="rId18" o:title=""/>
          </v:shape>
          <o:OLEObject Type="Embed" ProgID="Equation.DSMT4" ShapeID="_x0000_i1113" DrawAspect="Content" ObjectID="_1816059174" r:id="rId162"/>
        </w:object>
      </w:r>
    </w:p>
    <w:p w14:paraId="68E68907" w14:textId="77777777" w:rsidR="00CF1718"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．先熔化放热，后凝固吸热</w:t>
      </w:r>
      <w:r>
        <w:tab/>
      </w:r>
      <w:r>
        <w:rPr>
          <w:rFonts w:eastAsia="新宋体"/>
          <w:szCs w:val="21"/>
        </w:rPr>
        <w:t>B</w:t>
      </w:r>
      <w:r>
        <w:rPr>
          <w:rFonts w:eastAsia="新宋体" w:hint="eastAsia"/>
          <w:szCs w:val="21"/>
        </w:rPr>
        <w:t>．先升华放热，后液化吸热</w:t>
      </w:r>
      <w:r>
        <w:tab/>
      </w:r>
    </w:p>
    <w:p w14:paraId="6F23BC63" w14:textId="77777777" w:rsidR="00CF1718"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．先熔化吸热，后凝固放热</w:t>
      </w:r>
      <w:r>
        <w:tab/>
      </w:r>
      <w:r>
        <w:rPr>
          <w:rFonts w:eastAsia="新宋体"/>
          <w:szCs w:val="21"/>
        </w:rPr>
        <w:t>D</w:t>
      </w:r>
      <w:r>
        <w:rPr>
          <w:rFonts w:eastAsia="新宋体" w:hint="eastAsia"/>
          <w:szCs w:val="21"/>
        </w:rPr>
        <w:t>．先液化吸热，后凝华放热</w:t>
      </w:r>
    </w:p>
    <w:p w14:paraId="48FF22EB" w14:textId="77777777" w:rsidR="00CF1718" w:rsidRDefault="00000000">
      <w:pPr>
        <w:spacing w:line="360" w:lineRule="auto"/>
      </w:pPr>
      <w:r>
        <w:rPr>
          <w:rFonts w:eastAsia="新宋体" w:hint="eastAsia"/>
          <w:szCs w:val="21"/>
        </w:rPr>
        <w:t>【答案】</w:t>
      </w:r>
      <w:r>
        <w:rPr>
          <w:position w:val="-6"/>
        </w:rPr>
        <w:object w:dxaOrig="225" w:dyaOrig="255" w14:anchorId="5853E9C2">
          <v:shape id="_x0000_i1114" type="#_x0000_t75" style="width:11.4pt;height:12.6pt" o:ole="">
            <v:imagedata r:id="rId163" o:title=""/>
          </v:shape>
          <o:OLEObject Type="Embed" ProgID="Equation.DSMT4" ShapeID="_x0000_i1114" DrawAspect="Content" ObjectID="_1816059175" r:id="rId164"/>
        </w:object>
      </w:r>
    </w:p>
    <w:p w14:paraId="7EEB5C12" w14:textId="77777777" w:rsidR="00CF1718" w:rsidRDefault="00000000">
      <w:pPr>
        <w:spacing w:line="360" w:lineRule="auto"/>
      </w:pPr>
      <w:r>
        <w:rPr>
          <w:rFonts w:eastAsia="新宋体" w:hint="eastAsia"/>
          <w:szCs w:val="21"/>
        </w:rPr>
        <w:t>【考点】三态</w:t>
      </w:r>
      <w:proofErr w:type="gramStart"/>
      <w:r>
        <w:rPr>
          <w:rFonts w:eastAsia="新宋体" w:hint="eastAsia"/>
          <w:szCs w:val="21"/>
        </w:rPr>
        <w:t>六变化三</w:t>
      </w:r>
      <w:proofErr w:type="gramEnd"/>
      <w:r>
        <w:rPr>
          <w:rFonts w:eastAsia="新宋体" w:hint="eastAsia"/>
          <w:szCs w:val="21"/>
        </w:rPr>
        <w:t>吸热三放热</w:t>
      </w:r>
    </w:p>
    <w:p w14:paraId="2638226A" w14:textId="77777777" w:rsidR="00CF1718" w:rsidRDefault="00000000">
      <w:pPr>
        <w:spacing w:line="360" w:lineRule="auto"/>
      </w:pPr>
      <w:r>
        <w:rPr>
          <w:rFonts w:eastAsia="新宋体" w:hint="eastAsia"/>
          <w:szCs w:val="21"/>
        </w:rPr>
        <w:t>【专题】温度计、熔化和凝固；分析、综合能力</w:t>
      </w:r>
    </w:p>
    <w:p w14:paraId="528D0A5C" w14:textId="77777777" w:rsidR="00CF1718" w:rsidRDefault="00000000">
      <w:pPr>
        <w:spacing w:line="360" w:lineRule="auto"/>
      </w:pPr>
      <w:r>
        <w:rPr>
          <w:rFonts w:eastAsia="新宋体" w:hint="eastAsia"/>
          <w:szCs w:val="21"/>
        </w:rPr>
        <w:t>【分析】物质由固态变为液态叫熔化，由液态变为固态叫凝固。熔化吸热，凝固放热。</w:t>
      </w:r>
    </w:p>
    <w:p w14:paraId="07D33AB3" w14:textId="77777777" w:rsidR="00CF1718" w:rsidRDefault="00000000">
      <w:pPr>
        <w:spacing w:line="360" w:lineRule="auto"/>
      </w:pPr>
      <w:r>
        <w:rPr>
          <w:rFonts w:eastAsia="新宋体" w:hint="eastAsia"/>
          <w:szCs w:val="21"/>
        </w:rPr>
        <w:t>【解答】解：将固态材料在高温下先变成液态材料，属于熔化过程，需要吸热，将液态材料喷出，材料迅速冷却后形成立体实物，是凝固过程，需要放热，故先熔化吸热，后凝固放热。</w:t>
      </w:r>
    </w:p>
    <w:p w14:paraId="4D7F9F3F" w14:textId="77777777" w:rsidR="00CF1718" w:rsidRDefault="00000000">
      <w:pPr>
        <w:spacing w:line="360" w:lineRule="auto"/>
      </w:pPr>
      <w:r>
        <w:rPr>
          <w:rFonts w:eastAsia="新宋体" w:hint="eastAsia"/>
          <w:szCs w:val="21"/>
        </w:rPr>
        <w:t>故选：</w:t>
      </w:r>
      <w:r>
        <w:rPr>
          <w:position w:val="-6"/>
        </w:rPr>
        <w:object w:dxaOrig="225" w:dyaOrig="255" w14:anchorId="263B90A5">
          <v:shape id="_x0000_i1115" type="#_x0000_t75" style="width:11.4pt;height:12.6pt" o:ole="">
            <v:imagedata r:id="rId165" o:title=""/>
          </v:shape>
          <o:OLEObject Type="Embed" ProgID="Equation.DSMT4" ShapeID="_x0000_i1115" DrawAspect="Content" ObjectID="_1816059176" r:id="rId166"/>
        </w:object>
      </w:r>
      <w:r>
        <w:rPr>
          <w:rFonts w:eastAsia="新宋体" w:hint="eastAsia"/>
          <w:szCs w:val="21"/>
        </w:rPr>
        <w:t>。</w:t>
      </w:r>
    </w:p>
    <w:p w14:paraId="340D12E6" w14:textId="77777777" w:rsidR="00CF1718" w:rsidRDefault="00000000">
      <w:pPr>
        <w:spacing w:line="360" w:lineRule="auto"/>
      </w:pPr>
      <w:r>
        <w:rPr>
          <w:rFonts w:eastAsia="新宋体" w:hint="eastAsia"/>
          <w:szCs w:val="21"/>
        </w:rPr>
        <w:t>【点评】分析生活中的热现象属于哪种物态变化，关键要看清物态变化前后，物质各处于什么状态；另外对六种物态变化的吸热和放热情况也要有清晰的认识。</w:t>
      </w:r>
    </w:p>
    <w:p w14:paraId="749AC151" w14:textId="77777777" w:rsidR="00CF1718" w:rsidRDefault="00000000">
      <w:pPr>
        <w:spacing w:line="360" w:lineRule="auto"/>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秋•枣庄模拟）打铁花是国家级非物质文化遗产之一，旁边设</w:t>
      </w:r>
      <w:proofErr w:type="gramStart"/>
      <w:r>
        <w:rPr>
          <w:rFonts w:eastAsia="新宋体" w:hint="eastAsia"/>
          <w:szCs w:val="21"/>
        </w:rPr>
        <w:t>一</w:t>
      </w:r>
      <w:proofErr w:type="gramEnd"/>
      <w:r>
        <w:rPr>
          <w:rFonts w:eastAsia="新宋体" w:hint="eastAsia"/>
          <w:szCs w:val="21"/>
        </w:rPr>
        <w:t>熔炉化铁汁，十余名表演</w:t>
      </w:r>
      <w:r>
        <w:rPr>
          <w:rFonts w:eastAsia="新宋体" w:hint="eastAsia"/>
          <w:szCs w:val="21"/>
        </w:rPr>
        <w:lastRenderedPageBreak/>
        <w:t>者轮番用花棒将千余度高温的铁汁击打到棚上，形成十几米高的铁花，场景蔚为壮观，呈现出惊险刺激、喜庆热闹的特点。下面与打出的铁</w:t>
      </w:r>
      <w:proofErr w:type="gramStart"/>
      <w:r>
        <w:rPr>
          <w:rFonts w:eastAsia="新宋体" w:hint="eastAsia"/>
          <w:szCs w:val="21"/>
        </w:rPr>
        <w:t>汁发生</w:t>
      </w:r>
      <w:proofErr w:type="gramEnd"/>
      <w:r>
        <w:rPr>
          <w:rFonts w:eastAsia="新宋体" w:hint="eastAsia"/>
          <w:szCs w:val="21"/>
        </w:rPr>
        <w:t>相同物态变化的自然现象是</w:t>
      </w:r>
      <w:r>
        <w:rPr>
          <w:position w:val="-10"/>
        </w:rPr>
        <w:object w:dxaOrig="135" w:dyaOrig="300" w14:anchorId="5628C343">
          <v:shape id="_x0000_i1116" type="#_x0000_t75" style="width:6.6pt;height:15pt" o:ole="">
            <v:imagedata r:id="rId20" o:title=""/>
          </v:shape>
          <o:OLEObject Type="Embed" ProgID="Equation.DSMT4" ShapeID="_x0000_i1116" DrawAspect="Content" ObjectID="_1816059177" r:id="rId167"/>
        </w:object>
      </w:r>
      <w:r>
        <w:rPr>
          <w:rFonts w:eastAsia="新宋体" w:hint="eastAsia"/>
          <w:szCs w:val="21"/>
        </w:rPr>
        <w:t xml:space="preserve">　　</w:t>
      </w:r>
      <w:r>
        <w:rPr>
          <w:position w:val="-10"/>
        </w:rPr>
        <w:object w:dxaOrig="135" w:dyaOrig="300" w14:anchorId="74D7B974">
          <v:shape id="_x0000_i1117" type="#_x0000_t75" style="width:6.6pt;height:15pt" o:ole="">
            <v:imagedata r:id="rId22" o:title=""/>
          </v:shape>
          <o:OLEObject Type="Embed" ProgID="Equation.DSMT4" ShapeID="_x0000_i1117" DrawAspect="Content" ObjectID="_1816059178" r:id="rId168"/>
        </w:object>
      </w:r>
    </w:p>
    <w:p w14:paraId="6FF7305E" w14:textId="77777777" w:rsidR="00CF1718"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w:t>
      </w:r>
      <w:r w:rsidR="00265449">
        <w:rPr>
          <w:rFonts w:eastAsia="新宋体"/>
          <w:szCs w:val="21"/>
        </w:rPr>
        <w:pict w14:anchorId="12F2885C">
          <v:shape id="_x0000_i1118" type="#_x0000_t75" alt="菁优网：http://www.jyeoo.com" style="width:107.4pt;height:81pt">
            <v:imagedata r:id="rId24" o:title=""/>
          </v:shape>
        </w:pict>
      </w:r>
      <w:r>
        <w:rPr>
          <w:rFonts w:eastAsia="新宋体" w:hint="eastAsia"/>
          <w:szCs w:val="21"/>
        </w:rPr>
        <w:t>屋檐下结的冰凌</w:t>
      </w:r>
      <w:r>
        <w:tab/>
      </w:r>
      <w:r>
        <w:rPr>
          <w:rFonts w:eastAsia="新宋体"/>
          <w:szCs w:val="21"/>
        </w:rPr>
        <w:t>B</w:t>
      </w:r>
      <w:r>
        <w:rPr>
          <w:rFonts w:eastAsia="新宋体" w:hint="eastAsia"/>
          <w:szCs w:val="21"/>
        </w:rPr>
        <w:t>．</w:t>
      </w:r>
      <w:r w:rsidR="00265449">
        <w:rPr>
          <w:rFonts w:eastAsia="新宋体"/>
          <w:szCs w:val="21"/>
        </w:rPr>
        <w:pict w14:anchorId="7D65F694">
          <v:shape id="_x0000_i1119" type="#_x0000_t75" alt="菁优网：http://www.jyeoo.com" style="width:102.6pt;height:62.4pt">
            <v:imagedata r:id="rId25" o:title=""/>
          </v:shape>
        </w:pict>
      </w:r>
      <w:r>
        <w:rPr>
          <w:rFonts w:eastAsia="新宋体" w:hint="eastAsia"/>
          <w:szCs w:val="21"/>
        </w:rPr>
        <w:t>打在枝头的霜</w:t>
      </w:r>
      <w:r>
        <w:tab/>
      </w:r>
    </w:p>
    <w:p w14:paraId="79076E5F" w14:textId="77777777" w:rsidR="00CF1718"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w:t>
      </w:r>
      <w:r w:rsidR="00265449">
        <w:rPr>
          <w:rFonts w:eastAsia="新宋体"/>
          <w:szCs w:val="21"/>
        </w:rPr>
        <w:pict w14:anchorId="4BB17EB5">
          <v:shape id="_x0000_i1120" type="#_x0000_t75" alt="菁优网：http://www.jyeoo.com" style="width:102.6pt;height:69pt">
            <v:imagedata r:id="rId26" o:title=""/>
          </v:shape>
        </w:pict>
      </w:r>
      <w:r>
        <w:rPr>
          <w:rFonts w:eastAsia="新宋体" w:hint="eastAsia"/>
          <w:szCs w:val="21"/>
        </w:rPr>
        <w:t>山间的云雾</w:t>
      </w:r>
      <w:r>
        <w:tab/>
      </w:r>
      <w:r>
        <w:rPr>
          <w:rFonts w:eastAsia="新宋体"/>
          <w:szCs w:val="21"/>
        </w:rPr>
        <w:t>D</w:t>
      </w:r>
      <w:r>
        <w:rPr>
          <w:rFonts w:eastAsia="新宋体" w:hint="eastAsia"/>
          <w:szCs w:val="21"/>
        </w:rPr>
        <w:t>．</w:t>
      </w:r>
      <w:r w:rsidR="00265449">
        <w:rPr>
          <w:rFonts w:eastAsia="新宋体"/>
          <w:szCs w:val="21"/>
        </w:rPr>
        <w:pict w14:anchorId="7356B1CE">
          <v:shape id="_x0000_i1121" type="#_x0000_t75" alt="菁优网：http://www.jyeoo.com" style="width:99pt;height:58.8pt">
            <v:imagedata r:id="rId27" o:title=""/>
          </v:shape>
        </w:pict>
      </w:r>
      <w:r>
        <w:rPr>
          <w:rFonts w:eastAsia="新宋体" w:hint="eastAsia"/>
          <w:szCs w:val="21"/>
        </w:rPr>
        <w:t>消融的冰雪</w:t>
      </w:r>
    </w:p>
    <w:p w14:paraId="2D2225D4" w14:textId="77777777" w:rsidR="00CF1718" w:rsidRDefault="00000000">
      <w:pPr>
        <w:spacing w:line="360" w:lineRule="auto"/>
      </w:pPr>
      <w:r>
        <w:rPr>
          <w:rFonts w:eastAsia="新宋体" w:hint="eastAsia"/>
          <w:szCs w:val="21"/>
        </w:rPr>
        <w:t>【答案】</w:t>
      </w:r>
      <w:r>
        <w:rPr>
          <w:position w:val="-4"/>
        </w:rPr>
        <w:object w:dxaOrig="240" w:dyaOrig="240" w14:anchorId="5FF013AF">
          <v:shape id="_x0000_i1122" type="#_x0000_t75" style="width:12pt;height:12pt" o:ole="">
            <v:imagedata r:id="rId169" o:title=""/>
          </v:shape>
          <o:OLEObject Type="Embed" ProgID="Equation.DSMT4" ShapeID="_x0000_i1122" DrawAspect="Content" ObjectID="_1816059179" r:id="rId170"/>
        </w:object>
      </w:r>
    </w:p>
    <w:p w14:paraId="1211FE79" w14:textId="77777777" w:rsidR="00CF1718" w:rsidRDefault="00000000">
      <w:pPr>
        <w:spacing w:line="360" w:lineRule="auto"/>
      </w:pPr>
      <w:r>
        <w:rPr>
          <w:rFonts w:eastAsia="新宋体" w:hint="eastAsia"/>
          <w:szCs w:val="21"/>
        </w:rPr>
        <w:t>【考点】熔化的概念及现象</w:t>
      </w:r>
    </w:p>
    <w:p w14:paraId="575C343C" w14:textId="77777777" w:rsidR="00CF1718" w:rsidRDefault="00000000">
      <w:pPr>
        <w:spacing w:line="360" w:lineRule="auto"/>
      </w:pPr>
      <w:r>
        <w:rPr>
          <w:rFonts w:eastAsia="新宋体" w:hint="eastAsia"/>
          <w:szCs w:val="21"/>
        </w:rPr>
        <w:t>【专题】温度计、熔化和凝固；应用能力</w:t>
      </w:r>
    </w:p>
    <w:p w14:paraId="074CB831" w14:textId="77777777" w:rsidR="00CF1718" w:rsidRDefault="00000000">
      <w:pPr>
        <w:spacing w:line="360" w:lineRule="auto"/>
      </w:pPr>
      <w:r>
        <w:rPr>
          <w:rFonts w:eastAsia="新宋体" w:hint="eastAsia"/>
          <w:szCs w:val="21"/>
        </w:rPr>
        <w:t>【分析】物质由气态直接变为固态的过程叫凝华，物质由固态直接变为气态的过程叫升华；由气态变为液态的过程叫液化，由液态变为气态的过程叫汽化；由固态变为液态的过程叫熔化，由液态变为固态的过程叫凝固。</w:t>
      </w:r>
    </w:p>
    <w:p w14:paraId="2542F3D6" w14:textId="77777777" w:rsidR="00CF1718" w:rsidRDefault="00000000">
      <w:pPr>
        <w:spacing w:line="360" w:lineRule="auto"/>
      </w:pPr>
      <w:r>
        <w:rPr>
          <w:rFonts w:eastAsia="新宋体" w:hint="eastAsia"/>
          <w:szCs w:val="21"/>
        </w:rPr>
        <w:t>【解答】解：铁是固态，铁汁是液态，故此过程是熔化现象。</w:t>
      </w:r>
    </w:p>
    <w:p w14:paraId="14912FE3" w14:textId="77777777" w:rsidR="00CF1718" w:rsidRDefault="00000000">
      <w:pPr>
        <w:spacing w:line="360" w:lineRule="auto"/>
      </w:pPr>
      <w:r>
        <w:rPr>
          <w:position w:val="-4"/>
        </w:rPr>
        <w:object w:dxaOrig="225" w:dyaOrig="240" w14:anchorId="1830177D">
          <v:shape id="_x0000_i1123" type="#_x0000_t75" style="width:11.4pt;height:12pt" o:ole="">
            <v:imagedata r:id="rId171" o:title=""/>
          </v:shape>
          <o:OLEObject Type="Embed" ProgID="Equation.DSMT4" ShapeID="_x0000_i1123" DrawAspect="Content" ObjectID="_1816059180" r:id="rId172"/>
        </w:object>
      </w:r>
      <w:r>
        <w:rPr>
          <w:rFonts w:eastAsia="新宋体" w:hint="eastAsia"/>
          <w:szCs w:val="21"/>
        </w:rPr>
        <w:t>、冰凌是水凝固形成的，故</w:t>
      </w:r>
      <w:r>
        <w:rPr>
          <w:position w:val="-4"/>
        </w:rPr>
        <w:object w:dxaOrig="225" w:dyaOrig="240" w14:anchorId="0801D401">
          <v:shape id="_x0000_i1124" type="#_x0000_t75" style="width:11.4pt;height:12pt" o:ole="">
            <v:imagedata r:id="rId173" o:title=""/>
          </v:shape>
          <o:OLEObject Type="Embed" ProgID="Equation.DSMT4" ShapeID="_x0000_i1124" DrawAspect="Content" ObjectID="_1816059181" r:id="rId174"/>
        </w:object>
      </w:r>
      <w:r>
        <w:rPr>
          <w:rFonts w:eastAsia="新宋体" w:hint="eastAsia"/>
          <w:szCs w:val="21"/>
        </w:rPr>
        <w:t>错误；</w:t>
      </w:r>
    </w:p>
    <w:p w14:paraId="20E6D475" w14:textId="77777777" w:rsidR="00CF1718" w:rsidRDefault="00000000">
      <w:pPr>
        <w:spacing w:line="360" w:lineRule="auto"/>
      </w:pPr>
      <w:r>
        <w:rPr>
          <w:position w:val="-4"/>
        </w:rPr>
        <w:object w:dxaOrig="225" w:dyaOrig="240" w14:anchorId="492EE9AD">
          <v:shape id="_x0000_i1125" type="#_x0000_t75" style="width:11.4pt;height:12pt" o:ole="">
            <v:imagedata r:id="rId175" o:title=""/>
          </v:shape>
          <o:OLEObject Type="Embed" ProgID="Equation.DSMT4" ShapeID="_x0000_i1125" DrawAspect="Content" ObjectID="_1816059182" r:id="rId176"/>
        </w:object>
      </w:r>
      <w:r>
        <w:rPr>
          <w:rFonts w:eastAsia="新宋体" w:hint="eastAsia"/>
          <w:szCs w:val="21"/>
        </w:rPr>
        <w:t>、霜是空气中的水蒸气遇冷凝华为固体的冰晶，故</w:t>
      </w:r>
      <w:r>
        <w:rPr>
          <w:position w:val="-4"/>
        </w:rPr>
        <w:object w:dxaOrig="225" w:dyaOrig="240" w14:anchorId="27C77E58">
          <v:shape id="_x0000_i1126" type="#_x0000_t75" style="width:11.4pt;height:12pt" o:ole="">
            <v:imagedata r:id="rId177" o:title=""/>
          </v:shape>
          <o:OLEObject Type="Embed" ProgID="Equation.DSMT4" ShapeID="_x0000_i1126" DrawAspect="Content" ObjectID="_1816059183" r:id="rId178"/>
        </w:object>
      </w:r>
      <w:r>
        <w:rPr>
          <w:rFonts w:eastAsia="新宋体" w:hint="eastAsia"/>
          <w:szCs w:val="21"/>
        </w:rPr>
        <w:t>错误；</w:t>
      </w:r>
    </w:p>
    <w:p w14:paraId="527160CC" w14:textId="77777777" w:rsidR="00CF1718" w:rsidRDefault="00000000">
      <w:pPr>
        <w:spacing w:line="360" w:lineRule="auto"/>
      </w:pPr>
      <w:r>
        <w:rPr>
          <w:position w:val="-6"/>
        </w:rPr>
        <w:object w:dxaOrig="225" w:dyaOrig="255" w14:anchorId="2B46D069">
          <v:shape id="_x0000_i1127" type="#_x0000_t75" style="width:11.4pt;height:12.6pt" o:ole="">
            <v:imagedata r:id="rId179" o:title=""/>
          </v:shape>
          <o:OLEObject Type="Embed" ProgID="Equation.DSMT4" ShapeID="_x0000_i1127" DrawAspect="Content" ObjectID="_1816059184" r:id="rId180"/>
        </w:object>
      </w:r>
      <w:r>
        <w:rPr>
          <w:rFonts w:eastAsia="新宋体" w:hint="eastAsia"/>
          <w:szCs w:val="21"/>
        </w:rPr>
        <w:t>、云雾是空气中的水蒸气遇冷液化为液态的小水滴，故</w:t>
      </w:r>
      <w:r>
        <w:rPr>
          <w:position w:val="-6"/>
        </w:rPr>
        <w:object w:dxaOrig="225" w:dyaOrig="255" w14:anchorId="56B608D6">
          <v:shape id="_x0000_i1128" type="#_x0000_t75" style="width:11.4pt;height:12.6pt" o:ole="">
            <v:imagedata r:id="rId181" o:title=""/>
          </v:shape>
          <o:OLEObject Type="Embed" ProgID="Equation.DSMT4" ShapeID="_x0000_i1128" DrawAspect="Content" ObjectID="_1816059185" r:id="rId182"/>
        </w:object>
      </w:r>
      <w:r>
        <w:rPr>
          <w:rFonts w:eastAsia="新宋体" w:hint="eastAsia"/>
          <w:szCs w:val="21"/>
        </w:rPr>
        <w:t>错误；</w:t>
      </w:r>
    </w:p>
    <w:p w14:paraId="629B5935" w14:textId="77777777" w:rsidR="00CF1718" w:rsidRDefault="00000000">
      <w:pPr>
        <w:spacing w:line="360" w:lineRule="auto"/>
      </w:pPr>
      <w:r>
        <w:rPr>
          <w:position w:val="-4"/>
        </w:rPr>
        <w:object w:dxaOrig="240" w:dyaOrig="240" w14:anchorId="207DD887">
          <v:shape id="_x0000_i1129" type="#_x0000_t75" style="width:12pt;height:12pt" o:ole="">
            <v:imagedata r:id="rId183" o:title=""/>
          </v:shape>
          <o:OLEObject Type="Embed" ProgID="Equation.DSMT4" ShapeID="_x0000_i1129" DrawAspect="Content" ObjectID="_1816059186" r:id="rId184"/>
        </w:object>
      </w:r>
      <w:r>
        <w:rPr>
          <w:rFonts w:eastAsia="新宋体" w:hint="eastAsia"/>
          <w:szCs w:val="21"/>
        </w:rPr>
        <w:t>、消融的冰雪，是冰雪的熔化现象，故</w:t>
      </w:r>
      <w:r>
        <w:rPr>
          <w:position w:val="-4"/>
        </w:rPr>
        <w:object w:dxaOrig="240" w:dyaOrig="240" w14:anchorId="16E88445">
          <v:shape id="_x0000_i1130" type="#_x0000_t75" style="width:12pt;height:12pt" o:ole="">
            <v:imagedata r:id="rId185" o:title=""/>
          </v:shape>
          <o:OLEObject Type="Embed" ProgID="Equation.DSMT4" ShapeID="_x0000_i1130" DrawAspect="Content" ObjectID="_1816059187" r:id="rId186"/>
        </w:object>
      </w:r>
      <w:r>
        <w:rPr>
          <w:rFonts w:eastAsia="新宋体" w:hint="eastAsia"/>
          <w:szCs w:val="21"/>
        </w:rPr>
        <w:t>正确。</w:t>
      </w:r>
    </w:p>
    <w:p w14:paraId="7CBA440E" w14:textId="77777777" w:rsidR="00CF1718" w:rsidRDefault="00000000">
      <w:pPr>
        <w:spacing w:line="360" w:lineRule="auto"/>
      </w:pPr>
      <w:r>
        <w:rPr>
          <w:rFonts w:eastAsia="新宋体" w:hint="eastAsia"/>
          <w:szCs w:val="21"/>
        </w:rPr>
        <w:t>故选：</w:t>
      </w:r>
      <w:r>
        <w:rPr>
          <w:position w:val="-4"/>
        </w:rPr>
        <w:object w:dxaOrig="240" w:dyaOrig="240" w14:anchorId="7126FAA5">
          <v:shape id="_x0000_i1131" type="#_x0000_t75" style="width:12pt;height:12pt" o:ole="">
            <v:imagedata r:id="rId187" o:title=""/>
          </v:shape>
          <o:OLEObject Type="Embed" ProgID="Equation.DSMT4" ShapeID="_x0000_i1131" DrawAspect="Content" ObjectID="_1816059188" r:id="rId188"/>
        </w:object>
      </w:r>
      <w:r>
        <w:rPr>
          <w:rFonts w:eastAsia="新宋体" w:hint="eastAsia"/>
          <w:szCs w:val="21"/>
        </w:rPr>
        <w:t>。</w:t>
      </w:r>
    </w:p>
    <w:p w14:paraId="10D1CC51" w14:textId="77777777" w:rsidR="00CF1718" w:rsidRDefault="00000000">
      <w:pPr>
        <w:spacing w:line="360" w:lineRule="auto"/>
      </w:pPr>
      <w:r>
        <w:rPr>
          <w:rFonts w:eastAsia="新宋体" w:hint="eastAsia"/>
          <w:szCs w:val="21"/>
        </w:rPr>
        <w:t>【点评】分析生活中的热现象属于哪种物态变化，关键要看清物态变化前后，物质各处于什么状态；另外对六种物态变化的吸热和放热情况也要有清晰的认识。</w:t>
      </w:r>
    </w:p>
    <w:p w14:paraId="5B980362" w14:textId="77777777" w:rsidR="00CF1718" w:rsidRDefault="00000000">
      <w:pPr>
        <w:spacing w:line="360" w:lineRule="auto"/>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秋•张家口</w:t>
      </w:r>
      <w:proofErr w:type="gramStart"/>
      <w:r>
        <w:rPr>
          <w:rFonts w:eastAsia="新宋体" w:hint="eastAsia"/>
          <w:szCs w:val="21"/>
        </w:rPr>
        <w:t>一</w:t>
      </w:r>
      <w:proofErr w:type="gramEnd"/>
      <w:r>
        <w:rPr>
          <w:rFonts w:eastAsia="新宋体" w:hint="eastAsia"/>
          <w:szCs w:val="21"/>
        </w:rPr>
        <w:t>模）对于下列现象的描述，“变多”、“变少”的过程中吸热的是</w:t>
      </w:r>
      <w:r>
        <w:rPr>
          <w:position w:val="-10"/>
        </w:rPr>
        <w:object w:dxaOrig="135" w:dyaOrig="300" w14:anchorId="7F6A72E4">
          <v:shape id="_x0000_i1132" type="#_x0000_t75" style="width:6.6pt;height:15pt" o:ole="">
            <v:imagedata r:id="rId28" o:title=""/>
          </v:shape>
          <o:OLEObject Type="Embed" ProgID="Equation.DSMT4" ShapeID="_x0000_i1132" DrawAspect="Content" ObjectID="_1816059189" r:id="rId189"/>
        </w:object>
      </w:r>
      <w:r>
        <w:rPr>
          <w:rFonts w:eastAsia="新宋体" w:hint="eastAsia"/>
          <w:szCs w:val="21"/>
        </w:rPr>
        <w:t xml:space="preserve">　　</w:t>
      </w:r>
      <w:r>
        <w:rPr>
          <w:position w:val="-10"/>
        </w:rPr>
        <w:object w:dxaOrig="135" w:dyaOrig="300" w14:anchorId="31C684D9">
          <v:shape id="_x0000_i1133" type="#_x0000_t75" style="width:6.6pt;height:15pt" o:ole="">
            <v:imagedata r:id="rId30" o:title=""/>
          </v:shape>
          <o:OLEObject Type="Embed" ProgID="Equation.DSMT4" ShapeID="_x0000_i1133" DrawAspect="Content" ObjectID="_1816059190" r:id="rId190"/>
        </w:object>
      </w:r>
    </w:p>
    <w:p w14:paraId="71C6BD23" w14:textId="77777777" w:rsidR="00CF1718" w:rsidRDefault="00265449">
      <w:pPr>
        <w:spacing w:line="360" w:lineRule="auto"/>
      </w:pPr>
      <w:r>
        <w:rPr>
          <w:rFonts w:eastAsia="新宋体"/>
          <w:szCs w:val="21"/>
        </w:rPr>
        <w:lastRenderedPageBreak/>
        <w:pict w14:anchorId="27E34197">
          <v:shape id="_x0000_i1134" type="#_x0000_t75" alt="菁优网：http://www.jyeoo.com" style="width:424.2pt;height:148.2pt">
            <v:imagedata r:id="rId32" o:title=""/>
          </v:shape>
        </w:pict>
      </w:r>
    </w:p>
    <w:p w14:paraId="7052CF30" w14:textId="77777777" w:rsidR="00CF1718"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w:t>
      </w:r>
      <w:r>
        <w:rPr>
          <w:rFonts w:ascii="宋体" w:hAnsi="宋体" w:cs="宋体" w:hint="eastAsia"/>
          <w:szCs w:val="21"/>
        </w:rPr>
        <w:t>①③</w:t>
      </w:r>
      <w:r>
        <w:tab/>
      </w:r>
      <w:r>
        <w:rPr>
          <w:rFonts w:eastAsia="新宋体"/>
          <w:szCs w:val="21"/>
        </w:rPr>
        <w:t>B</w:t>
      </w:r>
      <w:r>
        <w:rPr>
          <w:rFonts w:eastAsia="新宋体" w:hint="eastAsia"/>
          <w:szCs w:val="21"/>
        </w:rPr>
        <w:t>．</w:t>
      </w:r>
      <w:r>
        <w:rPr>
          <w:rFonts w:ascii="宋体" w:hAnsi="宋体" w:cs="宋体" w:hint="eastAsia"/>
          <w:szCs w:val="21"/>
        </w:rPr>
        <w:t>①④</w:t>
      </w:r>
      <w:r>
        <w:tab/>
      </w:r>
      <w:r>
        <w:rPr>
          <w:rFonts w:eastAsia="新宋体"/>
          <w:szCs w:val="21"/>
        </w:rPr>
        <w:t>C</w:t>
      </w:r>
      <w:r>
        <w:rPr>
          <w:rFonts w:eastAsia="新宋体" w:hint="eastAsia"/>
          <w:szCs w:val="21"/>
        </w:rPr>
        <w:t>．</w:t>
      </w:r>
      <w:r>
        <w:rPr>
          <w:rFonts w:ascii="宋体" w:hAnsi="宋体" w:cs="宋体" w:hint="eastAsia"/>
          <w:szCs w:val="21"/>
        </w:rPr>
        <w:t>②③</w:t>
      </w:r>
      <w:r>
        <w:tab/>
      </w:r>
      <w:r>
        <w:rPr>
          <w:rFonts w:eastAsia="新宋体"/>
          <w:szCs w:val="21"/>
        </w:rPr>
        <w:t>D</w:t>
      </w:r>
      <w:r>
        <w:rPr>
          <w:rFonts w:eastAsia="新宋体" w:hint="eastAsia"/>
          <w:szCs w:val="21"/>
        </w:rPr>
        <w:t>．</w:t>
      </w:r>
      <w:r>
        <w:rPr>
          <w:rFonts w:ascii="宋体" w:hAnsi="宋体" w:cs="宋体" w:hint="eastAsia"/>
          <w:szCs w:val="21"/>
        </w:rPr>
        <w:t>②④</w:t>
      </w:r>
    </w:p>
    <w:p w14:paraId="33E35ECC" w14:textId="77777777" w:rsidR="00CF1718" w:rsidRDefault="00000000">
      <w:pPr>
        <w:spacing w:line="360" w:lineRule="auto"/>
      </w:pPr>
      <w:r>
        <w:rPr>
          <w:rFonts w:eastAsia="新宋体" w:hint="eastAsia"/>
          <w:szCs w:val="21"/>
        </w:rPr>
        <w:t>【答案】</w:t>
      </w:r>
      <w:r>
        <w:rPr>
          <w:position w:val="-6"/>
        </w:rPr>
        <w:object w:dxaOrig="225" w:dyaOrig="255" w14:anchorId="5457FFA4">
          <v:shape id="_x0000_i1135" type="#_x0000_t75" style="width:11.4pt;height:12.6pt" o:ole="">
            <v:imagedata r:id="rId191" o:title=""/>
          </v:shape>
          <o:OLEObject Type="Embed" ProgID="Equation.DSMT4" ShapeID="_x0000_i1135" DrawAspect="Content" ObjectID="_1816059191" r:id="rId192"/>
        </w:object>
      </w:r>
    </w:p>
    <w:p w14:paraId="34B8836A" w14:textId="77777777" w:rsidR="00CF1718" w:rsidRDefault="00000000">
      <w:pPr>
        <w:spacing w:line="360" w:lineRule="auto"/>
      </w:pPr>
      <w:r>
        <w:rPr>
          <w:rFonts w:eastAsia="新宋体" w:hint="eastAsia"/>
          <w:szCs w:val="21"/>
        </w:rPr>
        <w:t>【考点】液化的概念及现象；汽化的概念及现象；升华的概念及现象</w:t>
      </w:r>
    </w:p>
    <w:p w14:paraId="2596420A" w14:textId="77777777" w:rsidR="00CF1718" w:rsidRDefault="00000000">
      <w:pPr>
        <w:spacing w:line="360" w:lineRule="auto"/>
      </w:pPr>
      <w:r>
        <w:rPr>
          <w:rFonts w:eastAsia="新宋体" w:hint="eastAsia"/>
          <w:szCs w:val="21"/>
        </w:rPr>
        <w:t>【专题】应用能力；应用题；汽化和液化、升华和凝华</w:t>
      </w:r>
    </w:p>
    <w:p w14:paraId="10704CE2" w14:textId="77777777" w:rsidR="00CF1718" w:rsidRDefault="00000000">
      <w:pPr>
        <w:spacing w:line="360" w:lineRule="auto"/>
      </w:pPr>
      <w:r>
        <w:rPr>
          <w:rFonts w:eastAsia="新宋体" w:hint="eastAsia"/>
          <w:szCs w:val="21"/>
        </w:rPr>
        <w:t>【分析】（</w:t>
      </w:r>
      <w:r>
        <w:rPr>
          <w:rFonts w:eastAsia="新宋体"/>
          <w:szCs w:val="21"/>
        </w:rPr>
        <w:t>1</w:t>
      </w:r>
      <w:r>
        <w:rPr>
          <w:rFonts w:eastAsia="新宋体" w:hint="eastAsia"/>
          <w:szCs w:val="21"/>
        </w:rPr>
        <w:t>）物质由气态直接变为固态叫凝华，物质由固态直接变为气态叫升华；由气态变为液态叫液化，由液态变为气态叫汽化；由固态变为液态叫熔化，由液态变为固态叫凝固。</w:t>
      </w:r>
    </w:p>
    <w:p w14:paraId="3F422603"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）六种物态变化过程中，都伴随着吸热或放热；其中放出热量的物态变化有：凝固、液化、凝华；吸热的有：熔化、汽化、升华。</w:t>
      </w:r>
    </w:p>
    <w:p w14:paraId="67B9057F" w14:textId="77777777" w:rsidR="00CF1718" w:rsidRDefault="00000000">
      <w:pPr>
        <w:spacing w:line="360" w:lineRule="auto"/>
      </w:pPr>
      <w:r>
        <w:rPr>
          <w:rFonts w:eastAsia="新宋体" w:hint="eastAsia"/>
          <w:szCs w:val="21"/>
        </w:rPr>
        <w:t>【解答】解：</w:t>
      </w:r>
      <w:r>
        <w:rPr>
          <w:rFonts w:ascii="宋体" w:hAnsi="宋体" w:cs="宋体" w:hint="eastAsia"/>
          <w:szCs w:val="21"/>
        </w:rPr>
        <w:t>①</w:t>
      </w:r>
      <w:r>
        <w:rPr>
          <w:rFonts w:eastAsia="新宋体" w:hint="eastAsia"/>
          <w:szCs w:val="21"/>
        </w:rPr>
        <w:t>金属盘下的水是水蒸气的液化现象，液化放热；</w:t>
      </w:r>
    </w:p>
    <w:p w14:paraId="4014D31F" w14:textId="77777777" w:rsidR="00CF1718" w:rsidRDefault="00000000">
      <w:pPr>
        <w:spacing w:line="360" w:lineRule="auto"/>
      </w:pPr>
      <w:r>
        <w:rPr>
          <w:rFonts w:ascii="宋体" w:hAnsi="宋体" w:cs="宋体" w:hint="eastAsia"/>
          <w:szCs w:val="21"/>
        </w:rPr>
        <w:t>②</w:t>
      </w:r>
      <w:r>
        <w:rPr>
          <w:rFonts w:eastAsia="新宋体" w:hint="eastAsia"/>
          <w:szCs w:val="21"/>
        </w:rPr>
        <w:t>樟脑丸变小，是升华现象，升华吸热；</w:t>
      </w:r>
    </w:p>
    <w:p w14:paraId="79F41B02" w14:textId="77777777" w:rsidR="00CF1718" w:rsidRDefault="00000000">
      <w:pPr>
        <w:spacing w:line="360" w:lineRule="auto"/>
      </w:pPr>
      <w:r>
        <w:rPr>
          <w:rFonts w:ascii="宋体" w:hAnsi="宋体" w:cs="宋体" w:hint="eastAsia"/>
          <w:szCs w:val="21"/>
        </w:rPr>
        <w:t>③</w:t>
      </w:r>
      <w:r>
        <w:rPr>
          <w:rFonts w:eastAsia="新宋体" w:hint="eastAsia"/>
          <w:szCs w:val="21"/>
        </w:rPr>
        <w:t>游泳上岸后身上的水变少，是水的蒸发现象，蒸发吸热；</w:t>
      </w:r>
    </w:p>
    <w:p w14:paraId="24BD1842" w14:textId="77777777" w:rsidR="00CF1718" w:rsidRDefault="00000000">
      <w:pPr>
        <w:spacing w:line="360" w:lineRule="auto"/>
      </w:pPr>
      <w:r>
        <w:rPr>
          <w:rFonts w:ascii="宋体" w:hAnsi="宋体" w:cs="宋体" w:hint="eastAsia"/>
          <w:szCs w:val="21"/>
        </w:rPr>
        <w:t>④</w:t>
      </w:r>
      <w:r>
        <w:rPr>
          <w:rFonts w:eastAsia="新宋体" w:hint="eastAsia"/>
          <w:szCs w:val="21"/>
        </w:rPr>
        <w:t>推动活塞液态乙醚变多，是气态乙醚的液化现象，液化放热；</w:t>
      </w:r>
    </w:p>
    <w:p w14:paraId="055871A0" w14:textId="77777777" w:rsidR="00CF1718" w:rsidRDefault="00000000">
      <w:pPr>
        <w:spacing w:line="360" w:lineRule="auto"/>
      </w:pPr>
      <w:r>
        <w:rPr>
          <w:rFonts w:eastAsia="新宋体" w:hint="eastAsia"/>
          <w:szCs w:val="21"/>
        </w:rPr>
        <w:t>综上所述，吸热的有。</w:t>
      </w:r>
    </w:p>
    <w:p w14:paraId="2D0BABD7" w14:textId="77777777" w:rsidR="00CF1718" w:rsidRDefault="00000000">
      <w:pPr>
        <w:spacing w:line="360" w:lineRule="auto"/>
      </w:pPr>
      <w:r>
        <w:rPr>
          <w:rFonts w:eastAsia="新宋体" w:hint="eastAsia"/>
          <w:szCs w:val="21"/>
        </w:rPr>
        <w:t>故选：</w:t>
      </w:r>
      <w:r>
        <w:rPr>
          <w:position w:val="-6"/>
        </w:rPr>
        <w:object w:dxaOrig="225" w:dyaOrig="255" w14:anchorId="4EF722D9">
          <v:shape id="_x0000_i1136" type="#_x0000_t75" style="width:11.4pt;height:12.6pt" o:ole="">
            <v:imagedata r:id="rId193" o:title=""/>
          </v:shape>
          <o:OLEObject Type="Embed" ProgID="Equation.DSMT4" ShapeID="_x0000_i1136" DrawAspect="Content" ObjectID="_1816059192" r:id="rId194"/>
        </w:object>
      </w:r>
      <w:r>
        <w:rPr>
          <w:rFonts w:eastAsia="新宋体" w:hint="eastAsia"/>
          <w:szCs w:val="21"/>
        </w:rPr>
        <w:t>。</w:t>
      </w:r>
    </w:p>
    <w:p w14:paraId="33CC3118" w14:textId="77777777" w:rsidR="00CF1718" w:rsidRDefault="00000000">
      <w:pPr>
        <w:spacing w:line="360" w:lineRule="auto"/>
      </w:pPr>
      <w:r>
        <w:rPr>
          <w:rFonts w:eastAsia="新宋体" w:hint="eastAsia"/>
          <w:szCs w:val="21"/>
        </w:rPr>
        <w:t>【点评】分析生活中的热现象属于哪种物态变化，关键要看清物态变化前后，物质各处于什么状态；另外对六种物态变化的吸热和放热情况也要有清晰的认识。</w:t>
      </w:r>
    </w:p>
    <w:p w14:paraId="3B844554" w14:textId="77777777" w:rsidR="00CF1718" w:rsidRDefault="00000000">
      <w:pPr>
        <w:spacing w:line="360" w:lineRule="auto"/>
      </w:pPr>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朝阳区期中</w:t>
      </w:r>
      <w:proofErr w:type="gramEnd"/>
      <w:r>
        <w:rPr>
          <w:rFonts w:eastAsia="新宋体" w:hint="eastAsia"/>
          <w:szCs w:val="21"/>
        </w:rPr>
        <w:t>）下列物态变化中属于凝固现象的是</w:t>
      </w:r>
      <w:r>
        <w:rPr>
          <w:position w:val="-10"/>
        </w:rPr>
        <w:object w:dxaOrig="135" w:dyaOrig="300" w14:anchorId="7A00CABA">
          <v:shape id="_x0000_i1137" type="#_x0000_t75" style="width:6.6pt;height:15pt" o:ole="">
            <v:imagedata r:id="rId33" o:title=""/>
          </v:shape>
          <o:OLEObject Type="Embed" ProgID="Equation.DSMT4" ShapeID="_x0000_i1137" DrawAspect="Content" ObjectID="_1816059193" r:id="rId195"/>
        </w:object>
      </w:r>
      <w:r>
        <w:rPr>
          <w:rFonts w:eastAsia="新宋体" w:hint="eastAsia"/>
          <w:szCs w:val="21"/>
        </w:rPr>
        <w:t xml:space="preserve">　　</w:t>
      </w:r>
      <w:r>
        <w:rPr>
          <w:position w:val="-10"/>
        </w:rPr>
        <w:object w:dxaOrig="135" w:dyaOrig="300" w14:anchorId="0B6E30FE">
          <v:shape id="_x0000_i1138" type="#_x0000_t75" style="width:6.6pt;height:15pt" o:ole="">
            <v:imagedata r:id="rId35" o:title=""/>
          </v:shape>
          <o:OLEObject Type="Embed" ProgID="Equation.DSMT4" ShapeID="_x0000_i1138" DrawAspect="Content" ObjectID="_1816059194" r:id="rId196"/>
        </w:object>
      </w:r>
    </w:p>
    <w:p w14:paraId="5C6478A9" w14:textId="77777777" w:rsidR="00CF1718"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．冰块熔化</w:t>
      </w:r>
      <w:r>
        <w:tab/>
      </w:r>
      <w:r>
        <w:rPr>
          <w:rFonts w:eastAsia="新宋体"/>
          <w:szCs w:val="21"/>
        </w:rPr>
        <w:t>B</w:t>
      </w:r>
      <w:r>
        <w:rPr>
          <w:rFonts w:eastAsia="新宋体" w:hint="eastAsia"/>
          <w:szCs w:val="21"/>
        </w:rPr>
        <w:t>．枝头结霜</w:t>
      </w:r>
      <w:r>
        <w:tab/>
      </w:r>
      <w:r>
        <w:rPr>
          <w:rFonts w:eastAsia="新宋体"/>
          <w:szCs w:val="21"/>
        </w:rPr>
        <w:t>C</w:t>
      </w:r>
      <w:r>
        <w:rPr>
          <w:rFonts w:eastAsia="新宋体" w:hint="eastAsia"/>
          <w:szCs w:val="21"/>
        </w:rPr>
        <w:t>．山间生雾</w:t>
      </w:r>
      <w:r>
        <w:tab/>
      </w:r>
      <w:r>
        <w:rPr>
          <w:rFonts w:eastAsia="新宋体"/>
          <w:szCs w:val="21"/>
        </w:rPr>
        <w:t>D</w:t>
      </w:r>
      <w:r>
        <w:rPr>
          <w:rFonts w:eastAsia="新宋体" w:hint="eastAsia"/>
          <w:szCs w:val="21"/>
        </w:rPr>
        <w:t>．湖水结冰</w:t>
      </w:r>
    </w:p>
    <w:p w14:paraId="1575E0BC" w14:textId="77777777" w:rsidR="00CF1718" w:rsidRDefault="00000000">
      <w:pPr>
        <w:spacing w:line="360" w:lineRule="auto"/>
      </w:pPr>
      <w:r>
        <w:rPr>
          <w:rFonts w:eastAsia="新宋体" w:hint="eastAsia"/>
          <w:szCs w:val="21"/>
        </w:rPr>
        <w:t>【答案】</w:t>
      </w:r>
      <w:r>
        <w:rPr>
          <w:position w:val="-4"/>
        </w:rPr>
        <w:object w:dxaOrig="240" w:dyaOrig="240" w14:anchorId="1D5A37A6">
          <v:shape id="_x0000_i1139" type="#_x0000_t75" style="width:12pt;height:12pt" o:ole="">
            <v:imagedata r:id="rId197" o:title=""/>
          </v:shape>
          <o:OLEObject Type="Embed" ProgID="Equation.DSMT4" ShapeID="_x0000_i1139" DrawAspect="Content" ObjectID="_1816059195" r:id="rId198"/>
        </w:object>
      </w:r>
    </w:p>
    <w:p w14:paraId="663B5101" w14:textId="77777777" w:rsidR="00CF1718" w:rsidRDefault="00000000">
      <w:pPr>
        <w:spacing w:line="360" w:lineRule="auto"/>
      </w:pPr>
      <w:r>
        <w:rPr>
          <w:rFonts w:eastAsia="新宋体" w:hint="eastAsia"/>
          <w:szCs w:val="21"/>
        </w:rPr>
        <w:t>【考点】凝固的概念及现象</w:t>
      </w:r>
    </w:p>
    <w:p w14:paraId="0C9F82DC" w14:textId="77777777" w:rsidR="00CF1718" w:rsidRDefault="00000000">
      <w:pPr>
        <w:spacing w:line="360" w:lineRule="auto"/>
      </w:pPr>
      <w:r>
        <w:rPr>
          <w:rFonts w:eastAsia="新宋体" w:hint="eastAsia"/>
          <w:szCs w:val="21"/>
        </w:rPr>
        <w:t>【专题】应用能力；温度计、熔化和凝固；汽化和液化、升华和凝华</w:t>
      </w:r>
    </w:p>
    <w:p w14:paraId="5E6BF030" w14:textId="77777777" w:rsidR="00CF1718" w:rsidRDefault="00000000">
      <w:pPr>
        <w:spacing w:line="360" w:lineRule="auto"/>
      </w:pPr>
      <w:r>
        <w:rPr>
          <w:rFonts w:eastAsia="新宋体" w:hint="eastAsia"/>
          <w:szCs w:val="21"/>
        </w:rPr>
        <w:t>【分析】物质从液态变成固态的变化过程</w:t>
      </w:r>
      <w:proofErr w:type="gramStart"/>
      <w:r>
        <w:rPr>
          <w:rFonts w:eastAsia="新宋体" w:hint="eastAsia"/>
          <w:szCs w:val="21"/>
        </w:rPr>
        <w:t>叫作</w:t>
      </w:r>
      <w:proofErr w:type="gramEnd"/>
      <w:r>
        <w:rPr>
          <w:rFonts w:eastAsia="新宋体" w:hint="eastAsia"/>
          <w:szCs w:val="21"/>
        </w:rPr>
        <w:t>凝固。</w:t>
      </w:r>
    </w:p>
    <w:p w14:paraId="6DEA391A" w14:textId="77777777" w:rsidR="00CF1718" w:rsidRDefault="00000000">
      <w:pPr>
        <w:spacing w:line="360" w:lineRule="auto"/>
      </w:pPr>
      <w:r>
        <w:rPr>
          <w:rFonts w:eastAsia="新宋体" w:hint="eastAsia"/>
          <w:szCs w:val="21"/>
        </w:rPr>
        <w:t>【解答】解：</w:t>
      </w:r>
      <w:r>
        <w:rPr>
          <w:position w:val="-4"/>
        </w:rPr>
        <w:object w:dxaOrig="225" w:dyaOrig="240" w14:anchorId="291597B3">
          <v:shape id="_x0000_i1140" type="#_x0000_t75" style="width:11.4pt;height:12pt" o:ole="">
            <v:imagedata r:id="rId199" o:title=""/>
          </v:shape>
          <o:OLEObject Type="Embed" ProgID="Equation.DSMT4" ShapeID="_x0000_i1140" DrawAspect="Content" ObjectID="_1816059196" r:id="rId200"/>
        </w:object>
      </w:r>
      <w:r>
        <w:rPr>
          <w:rFonts w:eastAsia="新宋体" w:hint="eastAsia"/>
          <w:szCs w:val="21"/>
        </w:rPr>
        <w:t>、冰块熔化，冰由固态变为液态，属于熔化。故</w:t>
      </w:r>
      <w:r>
        <w:rPr>
          <w:position w:val="-4"/>
        </w:rPr>
        <w:object w:dxaOrig="225" w:dyaOrig="240" w14:anchorId="3C6970F0">
          <v:shape id="_x0000_i1141" type="#_x0000_t75" style="width:11.4pt;height:12pt" o:ole="">
            <v:imagedata r:id="rId201" o:title=""/>
          </v:shape>
          <o:OLEObject Type="Embed" ProgID="Equation.DSMT4" ShapeID="_x0000_i1141" DrawAspect="Content" ObjectID="_1816059197" r:id="rId202"/>
        </w:object>
      </w:r>
      <w:r>
        <w:rPr>
          <w:rFonts w:eastAsia="新宋体" w:hint="eastAsia"/>
          <w:szCs w:val="21"/>
        </w:rPr>
        <w:t>不符合题意；</w:t>
      </w:r>
    </w:p>
    <w:p w14:paraId="4D9D8837" w14:textId="77777777" w:rsidR="00CF1718" w:rsidRDefault="00000000">
      <w:pPr>
        <w:spacing w:line="360" w:lineRule="auto"/>
      </w:pPr>
      <w:r>
        <w:rPr>
          <w:position w:val="-4"/>
        </w:rPr>
        <w:object w:dxaOrig="225" w:dyaOrig="240" w14:anchorId="341E88E5">
          <v:shape id="_x0000_i1142" type="#_x0000_t75" style="width:11.4pt;height:12pt" o:ole="">
            <v:imagedata r:id="rId203" o:title=""/>
          </v:shape>
          <o:OLEObject Type="Embed" ProgID="Equation.DSMT4" ShapeID="_x0000_i1142" DrawAspect="Content" ObjectID="_1816059198" r:id="rId204"/>
        </w:object>
      </w:r>
      <w:r>
        <w:rPr>
          <w:rFonts w:eastAsia="新宋体" w:hint="eastAsia"/>
          <w:szCs w:val="21"/>
        </w:rPr>
        <w:t>、枝头结霜，霜是由气态变为固态，属于凝华，故</w:t>
      </w:r>
      <w:r>
        <w:rPr>
          <w:position w:val="-4"/>
        </w:rPr>
        <w:object w:dxaOrig="225" w:dyaOrig="240" w14:anchorId="12768DA4">
          <v:shape id="_x0000_i1143" type="#_x0000_t75" style="width:11.4pt;height:12pt" o:ole="">
            <v:imagedata r:id="rId205" o:title=""/>
          </v:shape>
          <o:OLEObject Type="Embed" ProgID="Equation.DSMT4" ShapeID="_x0000_i1143" DrawAspect="Content" ObjectID="_1816059199" r:id="rId206"/>
        </w:object>
      </w:r>
      <w:r>
        <w:rPr>
          <w:rFonts w:eastAsia="新宋体" w:hint="eastAsia"/>
          <w:szCs w:val="21"/>
        </w:rPr>
        <w:t>不符合题意；</w:t>
      </w:r>
    </w:p>
    <w:p w14:paraId="2F7F83DE" w14:textId="77777777" w:rsidR="00CF1718" w:rsidRDefault="00000000">
      <w:pPr>
        <w:spacing w:line="360" w:lineRule="auto"/>
      </w:pPr>
      <w:r>
        <w:rPr>
          <w:position w:val="-6"/>
        </w:rPr>
        <w:object w:dxaOrig="225" w:dyaOrig="255" w14:anchorId="692474E3">
          <v:shape id="_x0000_i1144" type="#_x0000_t75" style="width:11.4pt;height:12.6pt" o:ole="">
            <v:imagedata r:id="rId207" o:title=""/>
          </v:shape>
          <o:OLEObject Type="Embed" ProgID="Equation.DSMT4" ShapeID="_x0000_i1144" DrawAspect="Content" ObjectID="_1816059200" r:id="rId208"/>
        </w:object>
      </w:r>
      <w:r>
        <w:rPr>
          <w:rFonts w:eastAsia="新宋体" w:hint="eastAsia"/>
          <w:szCs w:val="21"/>
        </w:rPr>
        <w:t>、山间生雾，雾是由气态变为液态，属于液化，故</w:t>
      </w:r>
      <w:r>
        <w:rPr>
          <w:position w:val="-6"/>
        </w:rPr>
        <w:object w:dxaOrig="225" w:dyaOrig="255" w14:anchorId="36A51E07">
          <v:shape id="_x0000_i1145" type="#_x0000_t75" style="width:11.4pt;height:12.6pt" o:ole="">
            <v:imagedata r:id="rId209" o:title=""/>
          </v:shape>
          <o:OLEObject Type="Embed" ProgID="Equation.DSMT4" ShapeID="_x0000_i1145" DrawAspect="Content" ObjectID="_1816059201" r:id="rId210"/>
        </w:object>
      </w:r>
      <w:r>
        <w:rPr>
          <w:rFonts w:eastAsia="新宋体" w:hint="eastAsia"/>
          <w:szCs w:val="21"/>
        </w:rPr>
        <w:t>不符合题意；</w:t>
      </w:r>
    </w:p>
    <w:p w14:paraId="49F2A5FA" w14:textId="77777777" w:rsidR="00CF1718" w:rsidRDefault="00000000">
      <w:pPr>
        <w:spacing w:line="360" w:lineRule="auto"/>
      </w:pPr>
      <w:r>
        <w:rPr>
          <w:position w:val="-4"/>
        </w:rPr>
        <w:object w:dxaOrig="240" w:dyaOrig="240" w14:anchorId="777DCC27">
          <v:shape id="_x0000_i1146" type="#_x0000_t75" style="width:12pt;height:12pt" o:ole="">
            <v:imagedata r:id="rId211" o:title=""/>
          </v:shape>
          <o:OLEObject Type="Embed" ProgID="Equation.DSMT4" ShapeID="_x0000_i1146" DrawAspect="Content" ObjectID="_1816059202" r:id="rId212"/>
        </w:object>
      </w:r>
      <w:r>
        <w:rPr>
          <w:rFonts w:eastAsia="新宋体" w:hint="eastAsia"/>
          <w:szCs w:val="21"/>
        </w:rPr>
        <w:t>、湖水结冰，冰是由液态变为固态，属于凝固，故</w:t>
      </w:r>
      <w:r>
        <w:rPr>
          <w:position w:val="-4"/>
        </w:rPr>
        <w:object w:dxaOrig="240" w:dyaOrig="240" w14:anchorId="300DFDAA">
          <v:shape id="_x0000_i1147" type="#_x0000_t75" style="width:12pt;height:12pt" o:ole="">
            <v:imagedata r:id="rId213" o:title=""/>
          </v:shape>
          <o:OLEObject Type="Embed" ProgID="Equation.DSMT4" ShapeID="_x0000_i1147" DrawAspect="Content" ObjectID="_1816059203" r:id="rId214"/>
        </w:object>
      </w:r>
      <w:r>
        <w:rPr>
          <w:rFonts w:eastAsia="新宋体" w:hint="eastAsia"/>
          <w:szCs w:val="21"/>
        </w:rPr>
        <w:t>符合题意。</w:t>
      </w:r>
    </w:p>
    <w:p w14:paraId="7CD648D9" w14:textId="77777777" w:rsidR="00CF1718" w:rsidRDefault="00000000">
      <w:pPr>
        <w:spacing w:line="360" w:lineRule="auto"/>
      </w:pPr>
      <w:r>
        <w:rPr>
          <w:rFonts w:eastAsia="新宋体" w:hint="eastAsia"/>
          <w:szCs w:val="21"/>
        </w:rPr>
        <w:t>故选：</w:t>
      </w:r>
      <w:r>
        <w:rPr>
          <w:position w:val="-4"/>
        </w:rPr>
        <w:object w:dxaOrig="240" w:dyaOrig="240" w14:anchorId="23C92239">
          <v:shape id="_x0000_i1148" type="#_x0000_t75" style="width:12pt;height:12pt" o:ole="">
            <v:imagedata r:id="rId215" o:title=""/>
          </v:shape>
          <o:OLEObject Type="Embed" ProgID="Equation.DSMT4" ShapeID="_x0000_i1148" DrawAspect="Content" ObjectID="_1816059204" r:id="rId216"/>
        </w:object>
      </w:r>
      <w:r>
        <w:rPr>
          <w:rFonts w:eastAsia="新宋体" w:hint="eastAsia"/>
          <w:szCs w:val="21"/>
        </w:rPr>
        <w:t>。</w:t>
      </w:r>
    </w:p>
    <w:p w14:paraId="43B5B5A7" w14:textId="77777777" w:rsidR="00CF1718" w:rsidRDefault="00000000">
      <w:pPr>
        <w:spacing w:line="360" w:lineRule="auto"/>
      </w:pPr>
      <w:r>
        <w:rPr>
          <w:rFonts w:eastAsia="新宋体" w:hint="eastAsia"/>
          <w:szCs w:val="21"/>
        </w:rPr>
        <w:t>【点评】本题考查物态变化现象，属于基础题。</w:t>
      </w:r>
    </w:p>
    <w:p w14:paraId="2D069538" w14:textId="77777777" w:rsidR="00CF1718" w:rsidRDefault="00000000">
      <w:pPr>
        <w:spacing w:line="360" w:lineRule="auto"/>
      </w:pPr>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秋•北碚区校级期中）如图所示是甲、乙两种固体熔化时温度随时间变化的</w:t>
      </w:r>
      <w:proofErr w:type="gramStart"/>
      <w:r>
        <w:rPr>
          <w:rFonts w:eastAsia="新宋体" w:hint="eastAsia"/>
          <w:szCs w:val="21"/>
        </w:rPr>
        <w:t>图象</w:t>
      </w:r>
      <w:proofErr w:type="gramEnd"/>
      <w:r>
        <w:rPr>
          <w:rFonts w:eastAsia="新宋体" w:hint="eastAsia"/>
          <w:szCs w:val="21"/>
        </w:rPr>
        <w:t>，下列说法正确的是</w:t>
      </w:r>
      <w:r>
        <w:rPr>
          <w:position w:val="-10"/>
        </w:rPr>
        <w:object w:dxaOrig="135" w:dyaOrig="300" w14:anchorId="7632B8C6">
          <v:shape id="_x0000_i1149" type="#_x0000_t75" style="width:6.6pt;height:15pt" o:ole="">
            <v:imagedata r:id="rId37" o:title=""/>
          </v:shape>
          <o:OLEObject Type="Embed" ProgID="Equation.DSMT4" ShapeID="_x0000_i1149" DrawAspect="Content" ObjectID="_1816059205" r:id="rId217"/>
        </w:object>
      </w:r>
      <w:r>
        <w:rPr>
          <w:rFonts w:eastAsia="新宋体" w:hint="eastAsia"/>
          <w:szCs w:val="21"/>
        </w:rPr>
        <w:t xml:space="preserve">　　</w:t>
      </w:r>
      <w:r>
        <w:rPr>
          <w:position w:val="-10"/>
        </w:rPr>
        <w:object w:dxaOrig="135" w:dyaOrig="300" w14:anchorId="12E77C7E">
          <v:shape id="_x0000_i1150" type="#_x0000_t75" style="width:6.6pt;height:15pt" o:ole="">
            <v:imagedata r:id="rId39" o:title=""/>
          </v:shape>
          <o:OLEObject Type="Embed" ProgID="Equation.DSMT4" ShapeID="_x0000_i1150" DrawAspect="Content" ObjectID="_1816059206" r:id="rId218"/>
        </w:object>
      </w:r>
    </w:p>
    <w:p w14:paraId="70975F1B" w14:textId="77777777" w:rsidR="00CF1718" w:rsidRDefault="00265449">
      <w:pPr>
        <w:spacing w:line="360" w:lineRule="auto"/>
      </w:pPr>
      <w:r>
        <w:rPr>
          <w:rFonts w:eastAsia="新宋体"/>
          <w:szCs w:val="21"/>
        </w:rPr>
        <w:pict w14:anchorId="559FAB4A">
          <v:shape id="_x0000_i1151" type="#_x0000_t75" alt="菁优网：http://www.jyeoo.com" style="width:173.4pt;height:116.4pt">
            <v:imagedata r:id="rId41" o:title=""/>
          </v:shape>
        </w:pict>
      </w:r>
    </w:p>
    <w:p w14:paraId="7A287FDF" w14:textId="77777777" w:rsidR="00CF1718" w:rsidRDefault="00000000">
      <w:pPr>
        <w:spacing w:line="360" w:lineRule="auto"/>
        <w:ind w:firstLineChars="130" w:firstLine="273"/>
        <w:jc w:val="left"/>
      </w:pPr>
      <w:r>
        <w:rPr>
          <w:rFonts w:eastAsia="新宋体"/>
          <w:szCs w:val="21"/>
        </w:rPr>
        <w:t>A</w:t>
      </w:r>
      <w:r>
        <w:rPr>
          <w:rFonts w:eastAsia="新宋体" w:hint="eastAsia"/>
          <w:szCs w:val="21"/>
        </w:rPr>
        <w:t>．</w:t>
      </w:r>
      <w:proofErr w:type="gramStart"/>
      <w:r>
        <w:rPr>
          <w:rFonts w:eastAsia="新宋体" w:hint="eastAsia"/>
          <w:szCs w:val="21"/>
        </w:rPr>
        <w:t>甲物质</w:t>
      </w:r>
      <w:proofErr w:type="gramEnd"/>
      <w:r>
        <w:rPr>
          <w:rFonts w:eastAsia="新宋体" w:hint="eastAsia"/>
          <w:szCs w:val="21"/>
        </w:rPr>
        <w:t>是晶体，</w:t>
      </w:r>
      <w:proofErr w:type="gramStart"/>
      <w:r>
        <w:rPr>
          <w:rFonts w:eastAsia="新宋体" w:hint="eastAsia"/>
          <w:szCs w:val="21"/>
        </w:rPr>
        <w:t>乙物质</w:t>
      </w:r>
      <w:proofErr w:type="gramEnd"/>
      <w:r>
        <w:rPr>
          <w:rFonts w:eastAsia="新宋体" w:hint="eastAsia"/>
          <w:szCs w:val="21"/>
        </w:rPr>
        <w:t>是非晶体</w:t>
      </w:r>
      <w:r>
        <w:tab/>
      </w:r>
    </w:p>
    <w:p w14:paraId="7EBE91F5" w14:textId="77777777" w:rsidR="00CF1718" w:rsidRDefault="00000000">
      <w:pPr>
        <w:spacing w:line="360" w:lineRule="auto"/>
        <w:ind w:firstLineChars="130" w:firstLine="273"/>
        <w:jc w:val="left"/>
      </w:pPr>
      <w:r>
        <w:rPr>
          <w:rFonts w:eastAsia="新宋体"/>
          <w:szCs w:val="21"/>
        </w:rPr>
        <w:t>B</w:t>
      </w:r>
      <w:r>
        <w:rPr>
          <w:rFonts w:eastAsia="新宋体" w:hint="eastAsia"/>
          <w:szCs w:val="21"/>
        </w:rPr>
        <w:t>．</w:t>
      </w:r>
      <w:proofErr w:type="gramStart"/>
      <w:r>
        <w:rPr>
          <w:rFonts w:eastAsia="新宋体" w:hint="eastAsia"/>
          <w:szCs w:val="21"/>
        </w:rPr>
        <w:t>乙物质</w:t>
      </w:r>
      <w:proofErr w:type="gramEnd"/>
      <w:r>
        <w:rPr>
          <w:rFonts w:eastAsia="新宋体" w:hint="eastAsia"/>
          <w:szCs w:val="21"/>
        </w:rPr>
        <w:t>在</w:t>
      </w:r>
      <w:r>
        <w:rPr>
          <w:position w:val="-6"/>
        </w:rPr>
        <w:object w:dxaOrig="1200" w:dyaOrig="255" w14:anchorId="697B1497">
          <v:shape id="_x0000_i1152" type="#_x0000_t75" style="width:60pt;height:12.6pt" o:ole="">
            <v:imagedata r:id="rId42" o:title=""/>
          </v:shape>
          <o:OLEObject Type="Embed" ProgID="Equation.DSMT4" ShapeID="_x0000_i1152" DrawAspect="Content" ObjectID="_1816059207" r:id="rId219"/>
        </w:object>
      </w:r>
      <w:r>
        <w:rPr>
          <w:rFonts w:eastAsia="新宋体" w:hint="eastAsia"/>
          <w:szCs w:val="21"/>
        </w:rPr>
        <w:t>内没有吸收热量</w:t>
      </w:r>
      <w:r>
        <w:tab/>
      </w:r>
    </w:p>
    <w:p w14:paraId="6FF25F42" w14:textId="77777777" w:rsidR="00CF1718" w:rsidRDefault="00000000">
      <w:pPr>
        <w:spacing w:line="360" w:lineRule="auto"/>
        <w:ind w:firstLineChars="130" w:firstLine="273"/>
        <w:jc w:val="left"/>
      </w:pPr>
      <w:r>
        <w:rPr>
          <w:rFonts w:eastAsia="新宋体"/>
          <w:szCs w:val="21"/>
        </w:rPr>
        <w:t>C</w:t>
      </w:r>
      <w:r>
        <w:rPr>
          <w:rFonts w:eastAsia="新宋体" w:hint="eastAsia"/>
          <w:szCs w:val="21"/>
        </w:rPr>
        <w:t>．</w:t>
      </w:r>
      <w:r>
        <w:rPr>
          <w:position w:val="-6"/>
        </w:rPr>
        <w:object w:dxaOrig="180" w:dyaOrig="195" w14:anchorId="31D1D579">
          <v:shape id="_x0000_i1153" type="#_x0000_t75" style="width:9pt;height:9.6pt" o:ole="">
            <v:imagedata r:id="rId44" o:title=""/>
          </v:shape>
          <o:OLEObject Type="Embed" ProgID="Equation.DSMT4" ShapeID="_x0000_i1153" DrawAspect="Content" ObjectID="_1816059208" r:id="rId220"/>
        </w:object>
      </w:r>
      <w:r>
        <w:rPr>
          <w:rFonts w:eastAsia="新宋体" w:hint="eastAsia"/>
          <w:szCs w:val="21"/>
        </w:rPr>
        <w:t>点</w:t>
      </w:r>
      <w:proofErr w:type="gramStart"/>
      <w:r>
        <w:rPr>
          <w:rFonts w:eastAsia="新宋体" w:hint="eastAsia"/>
          <w:szCs w:val="21"/>
        </w:rPr>
        <w:t>处甲物质</w:t>
      </w:r>
      <w:proofErr w:type="gramEnd"/>
      <w:r>
        <w:rPr>
          <w:rFonts w:eastAsia="新宋体" w:hint="eastAsia"/>
          <w:szCs w:val="21"/>
        </w:rPr>
        <w:t>的状态一定是液态</w:t>
      </w:r>
      <w:r>
        <w:tab/>
      </w:r>
    </w:p>
    <w:p w14:paraId="403D5F89" w14:textId="77777777" w:rsidR="00CF1718" w:rsidRDefault="00000000">
      <w:pPr>
        <w:spacing w:line="360" w:lineRule="auto"/>
        <w:ind w:firstLineChars="130" w:firstLine="273"/>
        <w:jc w:val="left"/>
      </w:pPr>
      <w:r>
        <w:rPr>
          <w:rFonts w:eastAsia="新宋体"/>
          <w:szCs w:val="21"/>
        </w:rPr>
        <w:t>D</w:t>
      </w:r>
      <w:r>
        <w:rPr>
          <w:rFonts w:eastAsia="新宋体" w:hint="eastAsia"/>
          <w:szCs w:val="21"/>
        </w:rPr>
        <w:t>．图中</w:t>
      </w:r>
      <w:proofErr w:type="gramStart"/>
      <w:r>
        <w:rPr>
          <w:rFonts w:eastAsia="新宋体" w:hint="eastAsia"/>
          <w:szCs w:val="21"/>
        </w:rPr>
        <w:t>乙物质</w:t>
      </w:r>
      <w:proofErr w:type="gramEnd"/>
      <w:r>
        <w:rPr>
          <w:rFonts w:eastAsia="新宋体" w:hint="eastAsia"/>
          <w:szCs w:val="21"/>
        </w:rPr>
        <w:t>的熔点和凝固点都是</w:t>
      </w:r>
      <w:r>
        <w:rPr>
          <w:position w:val="-6"/>
        </w:rPr>
        <w:object w:dxaOrig="495" w:dyaOrig="300" w14:anchorId="59F75D05">
          <v:shape id="_x0000_i1154" type="#_x0000_t75" style="width:24.6pt;height:15pt" o:ole="">
            <v:imagedata r:id="rId46" o:title=""/>
          </v:shape>
          <o:OLEObject Type="Embed" ProgID="Equation.DSMT4" ShapeID="_x0000_i1154" DrawAspect="Content" ObjectID="_1816059209" r:id="rId221"/>
        </w:object>
      </w:r>
    </w:p>
    <w:p w14:paraId="0D86EEA7" w14:textId="77777777" w:rsidR="00CF1718" w:rsidRDefault="00000000">
      <w:pPr>
        <w:spacing w:line="360" w:lineRule="auto"/>
      </w:pPr>
      <w:r>
        <w:rPr>
          <w:rFonts w:eastAsia="新宋体" w:hint="eastAsia"/>
          <w:szCs w:val="21"/>
        </w:rPr>
        <w:t>【答案】</w:t>
      </w:r>
      <w:r>
        <w:rPr>
          <w:position w:val="-4"/>
        </w:rPr>
        <w:object w:dxaOrig="240" w:dyaOrig="240" w14:anchorId="01B86F66">
          <v:shape id="_x0000_i1155" type="#_x0000_t75" style="width:12pt;height:12pt" o:ole="">
            <v:imagedata r:id="rId222" o:title=""/>
          </v:shape>
          <o:OLEObject Type="Embed" ProgID="Equation.DSMT4" ShapeID="_x0000_i1155" DrawAspect="Content" ObjectID="_1816059210" r:id="rId223"/>
        </w:object>
      </w:r>
    </w:p>
    <w:p w14:paraId="0C7E3504" w14:textId="77777777" w:rsidR="00CF1718" w:rsidRDefault="00000000">
      <w:pPr>
        <w:spacing w:line="360" w:lineRule="auto"/>
      </w:pPr>
      <w:r>
        <w:rPr>
          <w:rFonts w:eastAsia="新宋体" w:hint="eastAsia"/>
          <w:szCs w:val="21"/>
        </w:rPr>
        <w:t>【考点】晶体与非晶体熔化和凝固的温度曲线的区别</w:t>
      </w:r>
    </w:p>
    <w:p w14:paraId="60C4A4B5" w14:textId="77777777" w:rsidR="00CF1718" w:rsidRDefault="00000000">
      <w:pPr>
        <w:spacing w:line="360" w:lineRule="auto"/>
      </w:pPr>
      <w:r>
        <w:rPr>
          <w:rFonts w:eastAsia="新宋体" w:hint="eastAsia"/>
          <w:szCs w:val="21"/>
        </w:rPr>
        <w:t>【专题】定性思想；温度计、熔化和凝固；理解能力</w:t>
      </w:r>
    </w:p>
    <w:p w14:paraId="72EF8DD1" w14:textId="77777777" w:rsidR="00CF1718" w:rsidRDefault="00000000">
      <w:pPr>
        <w:spacing w:line="360" w:lineRule="auto"/>
      </w:pPr>
      <w:r>
        <w:rPr>
          <w:rFonts w:eastAsia="新宋体" w:hint="eastAsia"/>
          <w:szCs w:val="21"/>
        </w:rPr>
        <w:t>【分析】（</w:t>
      </w:r>
      <w:r>
        <w:rPr>
          <w:rFonts w:eastAsia="新宋体"/>
          <w:szCs w:val="21"/>
        </w:rPr>
        <w:t>1</w:t>
      </w:r>
      <w:r>
        <w:rPr>
          <w:rFonts w:eastAsia="新宋体" w:hint="eastAsia"/>
          <w:szCs w:val="21"/>
        </w:rPr>
        <w:t>）（</w:t>
      </w:r>
      <w:r>
        <w:rPr>
          <w:rFonts w:eastAsia="新宋体"/>
          <w:szCs w:val="21"/>
        </w:rPr>
        <w:t>2</w:t>
      </w:r>
      <w:r>
        <w:rPr>
          <w:rFonts w:eastAsia="新宋体" w:hint="eastAsia"/>
          <w:szCs w:val="21"/>
        </w:rPr>
        <w:t>）固体分晶体和非晶体，晶体和非晶体的重要区别是晶体有一定的熔点，非晶体没有；</w:t>
      </w:r>
    </w:p>
    <w:p w14:paraId="6B207180" w14:textId="77777777" w:rsidR="00CF1718" w:rsidRDefault="00000000">
      <w:pPr>
        <w:spacing w:line="360" w:lineRule="auto"/>
      </w:pPr>
      <w:r>
        <w:rPr>
          <w:rFonts w:eastAsia="新宋体" w:hint="eastAsia"/>
          <w:szCs w:val="21"/>
        </w:rPr>
        <w:t>晶体熔化特点：晶体熔化过程吸收热量，温度保持不变，但内能增加；</w:t>
      </w:r>
    </w:p>
    <w:p w14:paraId="56AF2EF7" w14:textId="77777777" w:rsidR="00CF1718" w:rsidRDefault="00000000">
      <w:pPr>
        <w:spacing w:line="360" w:lineRule="auto"/>
      </w:pPr>
      <w:r>
        <w:rPr>
          <w:rFonts w:eastAsia="新宋体" w:hint="eastAsia"/>
          <w:szCs w:val="21"/>
        </w:rPr>
        <w:t>（</w:t>
      </w:r>
      <w:r>
        <w:rPr>
          <w:rFonts w:eastAsia="新宋体"/>
          <w:szCs w:val="21"/>
        </w:rPr>
        <w:t>3</w:t>
      </w:r>
      <w:r>
        <w:rPr>
          <w:rFonts w:eastAsia="新宋体" w:hint="eastAsia"/>
          <w:szCs w:val="21"/>
        </w:rPr>
        <w:t>）非晶体在熔化过程中没有一定的熔点；</w:t>
      </w:r>
    </w:p>
    <w:p w14:paraId="19A99020" w14:textId="77777777" w:rsidR="00CF1718" w:rsidRDefault="00000000">
      <w:pPr>
        <w:spacing w:line="360" w:lineRule="auto"/>
      </w:pPr>
      <w:r>
        <w:rPr>
          <w:rFonts w:eastAsia="新宋体" w:hint="eastAsia"/>
          <w:szCs w:val="21"/>
        </w:rPr>
        <w:t>（</w:t>
      </w:r>
      <w:r>
        <w:rPr>
          <w:rFonts w:eastAsia="新宋体"/>
          <w:szCs w:val="21"/>
        </w:rPr>
        <w:t>4</w:t>
      </w:r>
      <w:r>
        <w:rPr>
          <w:rFonts w:eastAsia="新宋体" w:hint="eastAsia"/>
          <w:szCs w:val="21"/>
        </w:rPr>
        <w:t>）晶体在熔化过程中不断吸热，但温度保持不变；同一物质的熔点与凝固点相同。</w:t>
      </w:r>
    </w:p>
    <w:p w14:paraId="190ADFAA" w14:textId="77777777" w:rsidR="00CF1718" w:rsidRDefault="00000000">
      <w:pPr>
        <w:spacing w:line="360" w:lineRule="auto"/>
      </w:pPr>
      <w:r>
        <w:rPr>
          <w:rFonts w:eastAsia="新宋体" w:hint="eastAsia"/>
          <w:szCs w:val="21"/>
        </w:rPr>
        <w:t>【解答】解：</w:t>
      </w:r>
      <w:r>
        <w:rPr>
          <w:position w:val="-4"/>
        </w:rPr>
        <w:object w:dxaOrig="360" w:dyaOrig="240" w14:anchorId="1B9642B8">
          <v:shape id="_x0000_i1156" type="#_x0000_t75" style="width:18pt;height:12pt" o:ole="">
            <v:imagedata r:id="rId224" o:title=""/>
          </v:shape>
          <o:OLEObject Type="Embed" ProgID="Equation.DSMT4" ShapeID="_x0000_i1156" DrawAspect="Content" ObjectID="_1816059211" r:id="rId225"/>
        </w:object>
      </w:r>
      <w:r>
        <w:rPr>
          <w:rFonts w:eastAsia="新宋体" w:hint="eastAsia"/>
          <w:szCs w:val="21"/>
        </w:rPr>
        <w:t>、晶体有一定的熔点，非晶体没有，由</w:t>
      </w:r>
      <w:proofErr w:type="gramStart"/>
      <w:r>
        <w:rPr>
          <w:rFonts w:eastAsia="新宋体" w:hint="eastAsia"/>
          <w:szCs w:val="21"/>
        </w:rPr>
        <w:t>图象</w:t>
      </w:r>
      <w:proofErr w:type="gramEnd"/>
      <w:r>
        <w:rPr>
          <w:rFonts w:eastAsia="新宋体" w:hint="eastAsia"/>
          <w:szCs w:val="21"/>
        </w:rPr>
        <w:t>可知，</w:t>
      </w:r>
      <w:proofErr w:type="gramStart"/>
      <w:r>
        <w:rPr>
          <w:rFonts w:eastAsia="新宋体" w:hint="eastAsia"/>
          <w:szCs w:val="21"/>
        </w:rPr>
        <w:t>甲物质</w:t>
      </w:r>
      <w:proofErr w:type="gramEnd"/>
      <w:r>
        <w:rPr>
          <w:rFonts w:eastAsia="新宋体" w:hint="eastAsia"/>
          <w:szCs w:val="21"/>
        </w:rPr>
        <w:t>是晶体，乙是非晶体，不管是晶体还是非晶体，在熔化过程中都吸收热量，内能增加，故</w:t>
      </w:r>
      <w:r>
        <w:rPr>
          <w:position w:val="-4"/>
        </w:rPr>
        <w:object w:dxaOrig="360" w:dyaOrig="240" w14:anchorId="6E8A5C31">
          <v:shape id="_x0000_i1157" type="#_x0000_t75" style="width:18pt;height:12pt" o:ole="">
            <v:imagedata r:id="rId226" o:title=""/>
          </v:shape>
          <o:OLEObject Type="Embed" ProgID="Equation.DSMT4" ShapeID="_x0000_i1157" DrawAspect="Content" ObjectID="_1816059212" r:id="rId227"/>
        </w:object>
      </w:r>
      <w:r>
        <w:rPr>
          <w:rFonts w:eastAsia="新宋体" w:hint="eastAsia"/>
          <w:szCs w:val="21"/>
        </w:rPr>
        <w:t>错误；</w:t>
      </w:r>
    </w:p>
    <w:p w14:paraId="51332D89" w14:textId="77777777" w:rsidR="00CF1718" w:rsidRDefault="00000000">
      <w:pPr>
        <w:spacing w:line="360" w:lineRule="auto"/>
      </w:pPr>
      <w:r>
        <w:rPr>
          <w:position w:val="-6"/>
        </w:rPr>
        <w:object w:dxaOrig="225" w:dyaOrig="255" w14:anchorId="4CFFC25B">
          <v:shape id="_x0000_i1158" type="#_x0000_t75" style="width:11.4pt;height:12.6pt" o:ole="">
            <v:imagedata r:id="rId228" o:title=""/>
          </v:shape>
          <o:OLEObject Type="Embed" ProgID="Equation.DSMT4" ShapeID="_x0000_i1158" DrawAspect="Content" ObjectID="_1816059213" r:id="rId229"/>
        </w:object>
      </w:r>
      <w:r>
        <w:rPr>
          <w:rFonts w:eastAsia="新宋体" w:hint="eastAsia"/>
          <w:szCs w:val="21"/>
        </w:rPr>
        <w:t>、非晶体在熔化过程中没有一定的熔点，因此在</w:t>
      </w:r>
      <w:r>
        <w:rPr>
          <w:position w:val="-6"/>
        </w:rPr>
        <w:object w:dxaOrig="480" w:dyaOrig="255" w14:anchorId="0ACFEEF5">
          <v:shape id="_x0000_i1159" type="#_x0000_t75" style="width:24pt;height:12.6pt" o:ole="">
            <v:imagedata r:id="rId230" o:title=""/>
          </v:shape>
          <o:OLEObject Type="Embed" ProgID="Equation.DSMT4" ShapeID="_x0000_i1159" DrawAspect="Content" ObjectID="_1816059214" r:id="rId231"/>
        </w:object>
      </w:r>
      <w:r>
        <w:rPr>
          <w:rFonts w:eastAsia="新宋体" w:hint="eastAsia"/>
          <w:szCs w:val="21"/>
        </w:rPr>
        <w:t>后不能</w:t>
      </w:r>
      <w:proofErr w:type="gramStart"/>
      <w:r>
        <w:rPr>
          <w:rFonts w:eastAsia="新宋体" w:hint="eastAsia"/>
          <w:szCs w:val="21"/>
        </w:rPr>
        <w:t>确定甲是否</w:t>
      </w:r>
      <w:proofErr w:type="gramEnd"/>
      <w:r>
        <w:rPr>
          <w:rFonts w:eastAsia="新宋体" w:hint="eastAsia"/>
          <w:szCs w:val="21"/>
        </w:rPr>
        <w:t>是液态，故</w:t>
      </w:r>
      <w:r>
        <w:rPr>
          <w:position w:val="-6"/>
        </w:rPr>
        <w:object w:dxaOrig="225" w:dyaOrig="255" w14:anchorId="660EF4EF">
          <v:shape id="_x0000_i1160" type="#_x0000_t75" style="width:11.4pt;height:12.6pt" o:ole="">
            <v:imagedata r:id="rId232" o:title=""/>
          </v:shape>
          <o:OLEObject Type="Embed" ProgID="Equation.DSMT4" ShapeID="_x0000_i1160" DrawAspect="Content" ObjectID="_1816059215" r:id="rId233"/>
        </w:object>
      </w:r>
      <w:r>
        <w:rPr>
          <w:rFonts w:eastAsia="新宋体" w:hint="eastAsia"/>
          <w:szCs w:val="21"/>
        </w:rPr>
        <w:t>错误；</w:t>
      </w:r>
    </w:p>
    <w:p w14:paraId="3366C420" w14:textId="77777777" w:rsidR="00CF1718" w:rsidRDefault="00000000">
      <w:pPr>
        <w:spacing w:line="360" w:lineRule="auto"/>
      </w:pPr>
      <w:r>
        <w:rPr>
          <w:position w:val="-4"/>
        </w:rPr>
        <w:object w:dxaOrig="240" w:dyaOrig="240" w14:anchorId="66D75D0C">
          <v:shape id="_x0000_i1161" type="#_x0000_t75" style="width:12pt;height:12pt" o:ole="">
            <v:imagedata r:id="rId234" o:title=""/>
          </v:shape>
          <o:OLEObject Type="Embed" ProgID="Equation.DSMT4" ShapeID="_x0000_i1161" DrawAspect="Content" ObjectID="_1816059216" r:id="rId235"/>
        </w:object>
      </w:r>
      <w:r>
        <w:rPr>
          <w:rFonts w:eastAsia="新宋体" w:hint="eastAsia"/>
          <w:szCs w:val="21"/>
        </w:rPr>
        <w:t>、晶体熔化过程，温度保持不变，从</w:t>
      </w:r>
      <w:proofErr w:type="gramStart"/>
      <w:r>
        <w:rPr>
          <w:rFonts w:eastAsia="新宋体" w:hint="eastAsia"/>
          <w:szCs w:val="21"/>
        </w:rPr>
        <w:t>图象</w:t>
      </w:r>
      <w:proofErr w:type="gramEnd"/>
      <w:r>
        <w:rPr>
          <w:rFonts w:eastAsia="新宋体" w:hint="eastAsia"/>
          <w:szCs w:val="21"/>
        </w:rPr>
        <w:t>知，该物质在熔化过程中温度保持</w:t>
      </w:r>
      <w:r>
        <w:rPr>
          <w:position w:val="-6"/>
        </w:rPr>
        <w:object w:dxaOrig="495" w:dyaOrig="300" w14:anchorId="6F198899">
          <v:shape id="_x0000_i1162" type="#_x0000_t75" style="width:24.6pt;height:15pt" o:ole="">
            <v:imagedata r:id="rId236" o:title=""/>
          </v:shape>
          <o:OLEObject Type="Embed" ProgID="Equation.DSMT4" ShapeID="_x0000_i1162" DrawAspect="Content" ObjectID="_1816059217" r:id="rId237"/>
        </w:object>
      </w:r>
      <w:r>
        <w:rPr>
          <w:rFonts w:eastAsia="新宋体" w:hint="eastAsia"/>
          <w:szCs w:val="21"/>
        </w:rPr>
        <w:t>不变，所以熔点为</w:t>
      </w:r>
      <w:r>
        <w:rPr>
          <w:position w:val="-6"/>
        </w:rPr>
        <w:object w:dxaOrig="495" w:dyaOrig="300" w14:anchorId="419A3D5C">
          <v:shape id="_x0000_i1163" type="#_x0000_t75" style="width:24.6pt;height:15pt" o:ole="">
            <v:imagedata r:id="rId238" o:title=""/>
          </v:shape>
          <o:OLEObject Type="Embed" ProgID="Equation.DSMT4" ShapeID="_x0000_i1163" DrawAspect="Content" ObjectID="_1816059218" r:id="rId239"/>
        </w:object>
      </w:r>
      <w:r>
        <w:rPr>
          <w:rFonts w:eastAsia="新宋体" w:hint="eastAsia"/>
          <w:szCs w:val="21"/>
        </w:rPr>
        <w:t>，则凝固点也为</w:t>
      </w:r>
      <w:r>
        <w:rPr>
          <w:position w:val="-6"/>
        </w:rPr>
        <w:object w:dxaOrig="495" w:dyaOrig="300" w14:anchorId="5530BBED">
          <v:shape id="_x0000_i1164" type="#_x0000_t75" style="width:24.6pt;height:15pt" o:ole="">
            <v:imagedata r:id="rId240" o:title=""/>
          </v:shape>
          <o:OLEObject Type="Embed" ProgID="Equation.DSMT4" ShapeID="_x0000_i1164" DrawAspect="Content" ObjectID="_1816059219" r:id="rId241"/>
        </w:object>
      </w:r>
      <w:r>
        <w:rPr>
          <w:rFonts w:eastAsia="新宋体" w:hint="eastAsia"/>
          <w:szCs w:val="21"/>
        </w:rPr>
        <w:t>，故</w:t>
      </w:r>
      <w:r>
        <w:rPr>
          <w:position w:val="-4"/>
        </w:rPr>
        <w:object w:dxaOrig="240" w:dyaOrig="240" w14:anchorId="49A65434">
          <v:shape id="_x0000_i1165" type="#_x0000_t75" style="width:12pt;height:12pt" o:ole="">
            <v:imagedata r:id="rId242" o:title=""/>
          </v:shape>
          <o:OLEObject Type="Embed" ProgID="Equation.DSMT4" ShapeID="_x0000_i1165" DrawAspect="Content" ObjectID="_1816059220" r:id="rId243"/>
        </w:object>
      </w:r>
      <w:r>
        <w:rPr>
          <w:rFonts w:eastAsia="新宋体" w:hint="eastAsia"/>
          <w:szCs w:val="21"/>
        </w:rPr>
        <w:t>正确。</w:t>
      </w:r>
    </w:p>
    <w:p w14:paraId="087ED3EC" w14:textId="77777777" w:rsidR="00CF1718" w:rsidRDefault="00000000">
      <w:pPr>
        <w:spacing w:line="360" w:lineRule="auto"/>
      </w:pPr>
      <w:r>
        <w:rPr>
          <w:rFonts w:eastAsia="新宋体" w:hint="eastAsia"/>
          <w:szCs w:val="21"/>
        </w:rPr>
        <w:t>故选：</w:t>
      </w:r>
      <w:r>
        <w:rPr>
          <w:position w:val="-4"/>
        </w:rPr>
        <w:object w:dxaOrig="240" w:dyaOrig="240" w14:anchorId="0CF93851">
          <v:shape id="_x0000_i1166" type="#_x0000_t75" style="width:12pt;height:12pt" o:ole="">
            <v:imagedata r:id="rId244" o:title=""/>
          </v:shape>
          <o:OLEObject Type="Embed" ProgID="Equation.DSMT4" ShapeID="_x0000_i1166" DrawAspect="Content" ObjectID="_1816059221" r:id="rId245"/>
        </w:object>
      </w:r>
      <w:r>
        <w:rPr>
          <w:rFonts w:eastAsia="新宋体" w:hint="eastAsia"/>
          <w:szCs w:val="21"/>
        </w:rPr>
        <w:t>。</w:t>
      </w:r>
    </w:p>
    <w:p w14:paraId="0494C57A" w14:textId="77777777" w:rsidR="00CF1718" w:rsidRDefault="00000000">
      <w:pPr>
        <w:spacing w:line="360" w:lineRule="auto"/>
      </w:pPr>
      <w:r>
        <w:rPr>
          <w:rFonts w:eastAsia="新宋体" w:hint="eastAsia"/>
          <w:szCs w:val="21"/>
        </w:rPr>
        <w:t>【点评】本题主要考查了晶体和非晶体的熔化</w:t>
      </w:r>
      <w:proofErr w:type="gramStart"/>
      <w:r>
        <w:rPr>
          <w:rFonts w:eastAsia="新宋体" w:hint="eastAsia"/>
          <w:szCs w:val="21"/>
        </w:rPr>
        <w:t>图象</w:t>
      </w:r>
      <w:proofErr w:type="gramEnd"/>
      <w:r>
        <w:rPr>
          <w:rFonts w:eastAsia="新宋体" w:hint="eastAsia"/>
          <w:szCs w:val="21"/>
        </w:rPr>
        <w:t>，要学会从</w:t>
      </w:r>
      <w:proofErr w:type="gramStart"/>
      <w:r>
        <w:rPr>
          <w:rFonts w:eastAsia="新宋体" w:hint="eastAsia"/>
          <w:szCs w:val="21"/>
        </w:rPr>
        <w:t>图象</w:t>
      </w:r>
      <w:proofErr w:type="gramEnd"/>
      <w:r>
        <w:rPr>
          <w:rFonts w:eastAsia="新宋体" w:hint="eastAsia"/>
          <w:szCs w:val="21"/>
        </w:rPr>
        <w:t>中找出与晶体有关的信息，学会观</w:t>
      </w:r>
      <w:r>
        <w:rPr>
          <w:rFonts w:eastAsia="新宋体" w:hint="eastAsia"/>
          <w:szCs w:val="21"/>
        </w:rPr>
        <w:lastRenderedPageBreak/>
        <w:t>察分析物质熔化或凝固的</w:t>
      </w:r>
      <w:proofErr w:type="gramStart"/>
      <w:r>
        <w:rPr>
          <w:rFonts w:eastAsia="新宋体" w:hint="eastAsia"/>
          <w:szCs w:val="21"/>
        </w:rPr>
        <w:t>图象</w:t>
      </w:r>
      <w:proofErr w:type="gramEnd"/>
      <w:r>
        <w:rPr>
          <w:rFonts w:eastAsia="新宋体" w:hint="eastAsia"/>
          <w:szCs w:val="21"/>
        </w:rPr>
        <w:t>，关键是掌握晶体的熔化特点：吸热但温度保持不变。</w:t>
      </w:r>
    </w:p>
    <w:p w14:paraId="5A688A66" w14:textId="77777777" w:rsidR="00CF1718" w:rsidRDefault="00000000">
      <w:pPr>
        <w:spacing w:line="360" w:lineRule="auto"/>
      </w:pPr>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秋•嵩明县期中）体温计的示数如图所示，若</w:t>
      </w:r>
      <w:proofErr w:type="gramStart"/>
      <w:r>
        <w:rPr>
          <w:rFonts w:eastAsia="新宋体" w:hint="eastAsia"/>
          <w:szCs w:val="21"/>
        </w:rPr>
        <w:t>没有甩就用</w:t>
      </w:r>
      <w:proofErr w:type="gramEnd"/>
      <w:r>
        <w:rPr>
          <w:rFonts w:eastAsia="新宋体" w:hint="eastAsia"/>
          <w:szCs w:val="21"/>
        </w:rPr>
        <w:t>它来测量实际体温为</w:t>
      </w:r>
      <w:r>
        <w:rPr>
          <w:position w:val="-6"/>
        </w:rPr>
        <w:object w:dxaOrig="660" w:dyaOrig="300" w14:anchorId="4FF244B4">
          <v:shape id="_x0000_i1167" type="#_x0000_t75" style="width:33pt;height:15pt" o:ole="">
            <v:imagedata r:id="rId48" o:title=""/>
          </v:shape>
          <o:OLEObject Type="Embed" ProgID="Equation.DSMT4" ShapeID="_x0000_i1167" DrawAspect="Content" ObjectID="_1816059222" r:id="rId246"/>
        </w:object>
      </w:r>
      <w:r>
        <w:rPr>
          <w:rFonts w:eastAsia="新宋体" w:hint="eastAsia"/>
          <w:szCs w:val="21"/>
        </w:rPr>
        <w:t>的某同学的体温，则体温计的示数为</w:t>
      </w:r>
      <w:r>
        <w:rPr>
          <w:position w:val="-10"/>
        </w:rPr>
        <w:object w:dxaOrig="135" w:dyaOrig="300" w14:anchorId="1C429FF5">
          <v:shape id="_x0000_i1168" type="#_x0000_t75" style="width:6.6pt;height:15pt" o:ole="">
            <v:imagedata r:id="rId50" o:title=""/>
          </v:shape>
          <o:OLEObject Type="Embed" ProgID="Equation.DSMT4" ShapeID="_x0000_i1168" DrawAspect="Content" ObjectID="_1816059223" r:id="rId247"/>
        </w:object>
      </w:r>
      <w:r>
        <w:rPr>
          <w:rFonts w:eastAsia="新宋体" w:hint="eastAsia"/>
          <w:szCs w:val="21"/>
        </w:rPr>
        <w:t xml:space="preserve">　　</w:t>
      </w:r>
      <w:r>
        <w:rPr>
          <w:position w:val="-10"/>
        </w:rPr>
        <w:object w:dxaOrig="135" w:dyaOrig="300" w14:anchorId="42FF496E">
          <v:shape id="_x0000_i1169" type="#_x0000_t75" style="width:6.6pt;height:15pt" o:ole="">
            <v:imagedata r:id="rId52" o:title=""/>
          </v:shape>
          <o:OLEObject Type="Embed" ProgID="Equation.DSMT4" ShapeID="_x0000_i1169" DrawAspect="Content" ObjectID="_1816059224" r:id="rId248"/>
        </w:object>
      </w:r>
    </w:p>
    <w:p w14:paraId="779243EB" w14:textId="77777777" w:rsidR="00CF1718" w:rsidRDefault="00265449">
      <w:pPr>
        <w:spacing w:line="360" w:lineRule="auto"/>
      </w:pPr>
      <w:r>
        <w:rPr>
          <w:rFonts w:eastAsia="新宋体"/>
          <w:szCs w:val="21"/>
        </w:rPr>
        <w:pict w14:anchorId="56B0C91E">
          <v:shape id="_x0000_i1170" type="#_x0000_t75" alt="菁优网：http://www.jyeoo.com" style="width:352.2pt;height:29.4pt">
            <v:imagedata r:id="rId54" o:title=""/>
          </v:shape>
        </w:pict>
      </w:r>
    </w:p>
    <w:p w14:paraId="4144788B" w14:textId="77777777" w:rsidR="00CF1718"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w:t>
      </w:r>
      <w:r>
        <w:rPr>
          <w:position w:val="-6"/>
        </w:rPr>
        <w:object w:dxaOrig="660" w:dyaOrig="300" w14:anchorId="57205AAA">
          <v:shape id="_x0000_i1171" type="#_x0000_t75" style="width:33pt;height:15pt" o:ole="">
            <v:imagedata r:id="rId55" o:title=""/>
          </v:shape>
          <o:OLEObject Type="Embed" ProgID="Equation.DSMT4" ShapeID="_x0000_i1171" DrawAspect="Content" ObjectID="_1816059225" r:id="rId249"/>
        </w:object>
      </w:r>
      <w:r>
        <w:tab/>
      </w:r>
      <w:r>
        <w:rPr>
          <w:rFonts w:eastAsia="新宋体"/>
          <w:szCs w:val="21"/>
        </w:rPr>
        <w:t>B</w:t>
      </w:r>
      <w:r>
        <w:rPr>
          <w:rFonts w:eastAsia="新宋体" w:hint="eastAsia"/>
          <w:szCs w:val="21"/>
        </w:rPr>
        <w:t>．</w:t>
      </w:r>
      <w:r>
        <w:rPr>
          <w:position w:val="-6"/>
        </w:rPr>
        <w:object w:dxaOrig="495" w:dyaOrig="300" w14:anchorId="0F4312A3">
          <v:shape id="_x0000_i1172" type="#_x0000_t75" style="width:24.6pt;height:15pt" o:ole="">
            <v:imagedata r:id="rId57" o:title=""/>
          </v:shape>
          <o:OLEObject Type="Embed" ProgID="Equation.DSMT4" ShapeID="_x0000_i1172" DrawAspect="Content" ObjectID="_1816059226" r:id="rId250"/>
        </w:object>
      </w:r>
      <w:r>
        <w:tab/>
      </w:r>
      <w:r>
        <w:rPr>
          <w:rFonts w:eastAsia="新宋体"/>
          <w:szCs w:val="21"/>
        </w:rPr>
        <w:t>C</w:t>
      </w:r>
      <w:r>
        <w:rPr>
          <w:rFonts w:eastAsia="新宋体" w:hint="eastAsia"/>
          <w:szCs w:val="21"/>
        </w:rPr>
        <w:t>．</w:t>
      </w:r>
      <w:r>
        <w:rPr>
          <w:position w:val="-6"/>
        </w:rPr>
        <w:object w:dxaOrig="660" w:dyaOrig="300" w14:anchorId="1B2EB9C1">
          <v:shape id="_x0000_i1173" type="#_x0000_t75" style="width:33pt;height:15pt" o:ole="">
            <v:imagedata r:id="rId59" o:title=""/>
          </v:shape>
          <o:OLEObject Type="Embed" ProgID="Equation.DSMT4" ShapeID="_x0000_i1173" DrawAspect="Content" ObjectID="_1816059227" r:id="rId251"/>
        </w:object>
      </w:r>
      <w:r>
        <w:tab/>
      </w:r>
      <w:r>
        <w:rPr>
          <w:rFonts w:eastAsia="新宋体"/>
          <w:szCs w:val="21"/>
        </w:rPr>
        <w:t>D</w:t>
      </w:r>
      <w:r>
        <w:rPr>
          <w:rFonts w:eastAsia="新宋体" w:hint="eastAsia"/>
          <w:szCs w:val="21"/>
        </w:rPr>
        <w:t>．</w:t>
      </w:r>
      <w:r>
        <w:rPr>
          <w:position w:val="-6"/>
        </w:rPr>
        <w:object w:dxaOrig="495" w:dyaOrig="300" w14:anchorId="6A98DFFA">
          <v:shape id="_x0000_i1174" type="#_x0000_t75" style="width:24.6pt;height:15pt" o:ole="">
            <v:imagedata r:id="rId61" o:title=""/>
          </v:shape>
          <o:OLEObject Type="Embed" ProgID="Equation.DSMT4" ShapeID="_x0000_i1174" DrawAspect="Content" ObjectID="_1816059228" r:id="rId252"/>
        </w:object>
      </w:r>
    </w:p>
    <w:p w14:paraId="7AD1552B" w14:textId="77777777" w:rsidR="00CF1718" w:rsidRDefault="00000000">
      <w:pPr>
        <w:spacing w:line="360" w:lineRule="auto"/>
      </w:pPr>
      <w:r>
        <w:rPr>
          <w:rFonts w:eastAsia="新宋体" w:hint="eastAsia"/>
          <w:szCs w:val="21"/>
        </w:rPr>
        <w:t>【答案】</w:t>
      </w:r>
      <w:r>
        <w:rPr>
          <w:position w:val="-6"/>
        </w:rPr>
        <w:object w:dxaOrig="225" w:dyaOrig="255" w14:anchorId="05D562E0">
          <v:shape id="_x0000_i1175" type="#_x0000_t75" style="width:11.4pt;height:12.6pt" o:ole="">
            <v:imagedata r:id="rId253" o:title=""/>
          </v:shape>
          <o:OLEObject Type="Embed" ProgID="Equation.DSMT4" ShapeID="_x0000_i1175" DrawAspect="Content" ObjectID="_1816059229" r:id="rId254"/>
        </w:object>
      </w:r>
    </w:p>
    <w:p w14:paraId="4BBD494F" w14:textId="77777777" w:rsidR="00CF1718" w:rsidRDefault="00000000">
      <w:pPr>
        <w:spacing w:line="360" w:lineRule="auto"/>
      </w:pPr>
      <w:r>
        <w:rPr>
          <w:rFonts w:eastAsia="新宋体" w:hint="eastAsia"/>
          <w:szCs w:val="21"/>
        </w:rPr>
        <w:t>【考点】体温计的示数</w:t>
      </w:r>
    </w:p>
    <w:p w14:paraId="37B22AC0" w14:textId="77777777" w:rsidR="00CF1718" w:rsidRDefault="00000000">
      <w:pPr>
        <w:spacing w:line="360" w:lineRule="auto"/>
      </w:pPr>
      <w:r>
        <w:rPr>
          <w:rFonts w:eastAsia="新宋体" w:hint="eastAsia"/>
          <w:szCs w:val="21"/>
        </w:rPr>
        <w:t>【专题】应用能力；温度计、熔化和凝固</w:t>
      </w:r>
    </w:p>
    <w:p w14:paraId="491ED36D" w14:textId="77777777" w:rsidR="00CF1718" w:rsidRDefault="00000000">
      <w:pPr>
        <w:spacing w:line="360" w:lineRule="auto"/>
      </w:pPr>
      <w:r>
        <w:rPr>
          <w:rFonts w:eastAsia="新宋体" w:hint="eastAsia"/>
          <w:szCs w:val="21"/>
        </w:rPr>
        <w:t>【分析】体温计是利用液体的热胀冷缩原理制成的；读数时先明确体温计的量程和分度值，再根据液面位置读数。</w:t>
      </w:r>
    </w:p>
    <w:p w14:paraId="3EA1E7F8" w14:textId="77777777" w:rsidR="00CF1718" w:rsidRDefault="00000000">
      <w:pPr>
        <w:spacing w:line="360" w:lineRule="auto"/>
      </w:pPr>
      <w:r>
        <w:rPr>
          <w:rFonts w:eastAsia="新宋体" w:hint="eastAsia"/>
          <w:szCs w:val="21"/>
        </w:rPr>
        <w:t>【解答】解：该同学实际体温为</w:t>
      </w:r>
      <w:r>
        <w:rPr>
          <w:position w:val="-6"/>
        </w:rPr>
        <w:object w:dxaOrig="660" w:dyaOrig="300" w14:anchorId="663ED1D0">
          <v:shape id="_x0000_i1176" type="#_x0000_t75" style="width:33pt;height:15pt" o:ole="">
            <v:imagedata r:id="rId255" o:title=""/>
          </v:shape>
          <o:OLEObject Type="Embed" ProgID="Equation.DSMT4" ShapeID="_x0000_i1176" DrawAspect="Content" ObjectID="_1816059230" r:id="rId256"/>
        </w:object>
      </w:r>
      <w:r>
        <w:rPr>
          <w:rFonts w:eastAsia="新宋体" w:hint="eastAsia"/>
          <w:szCs w:val="21"/>
        </w:rPr>
        <w:t>，用没有甩过的读数停留在</w:t>
      </w:r>
      <w:r>
        <w:rPr>
          <w:position w:val="-6"/>
        </w:rPr>
        <w:object w:dxaOrig="660" w:dyaOrig="300" w14:anchorId="1303F95F">
          <v:shape id="_x0000_i1177" type="#_x0000_t75" style="width:33pt;height:15pt" o:ole="">
            <v:imagedata r:id="rId257" o:title=""/>
          </v:shape>
          <o:OLEObject Type="Embed" ProgID="Equation.DSMT4" ShapeID="_x0000_i1177" DrawAspect="Content" ObjectID="_1816059231" r:id="rId258"/>
        </w:object>
      </w:r>
      <w:r>
        <w:rPr>
          <w:rFonts w:eastAsia="新宋体" w:hint="eastAsia"/>
          <w:szCs w:val="21"/>
        </w:rPr>
        <w:t>的体温计测量，由于体温计的特殊结构，即液泡上方有一段很细的缩口，在离开人体读数时，液</w:t>
      </w:r>
      <w:proofErr w:type="gramStart"/>
      <w:r>
        <w:rPr>
          <w:rFonts w:eastAsia="新宋体" w:hint="eastAsia"/>
          <w:szCs w:val="21"/>
        </w:rPr>
        <w:t>柱不会</w:t>
      </w:r>
      <w:proofErr w:type="gramEnd"/>
      <w:r>
        <w:rPr>
          <w:rFonts w:eastAsia="新宋体" w:hint="eastAsia"/>
          <w:szCs w:val="21"/>
        </w:rPr>
        <w:t>下降，所</w:t>
      </w:r>
      <w:proofErr w:type="gramStart"/>
      <w:r>
        <w:rPr>
          <w:rFonts w:eastAsia="新宋体" w:hint="eastAsia"/>
          <w:szCs w:val="21"/>
        </w:rPr>
        <w:t>以示数</w:t>
      </w:r>
      <w:proofErr w:type="gramEnd"/>
      <w:r>
        <w:rPr>
          <w:rFonts w:eastAsia="新宋体" w:hint="eastAsia"/>
          <w:szCs w:val="21"/>
        </w:rPr>
        <w:t>仍然数</w:t>
      </w:r>
      <w:r>
        <w:rPr>
          <w:position w:val="-6"/>
        </w:rPr>
        <w:object w:dxaOrig="660" w:dyaOrig="300" w14:anchorId="1A827F11">
          <v:shape id="_x0000_i1178" type="#_x0000_t75" style="width:33pt;height:15pt" o:ole="">
            <v:imagedata r:id="rId259" o:title=""/>
          </v:shape>
          <o:OLEObject Type="Embed" ProgID="Equation.DSMT4" ShapeID="_x0000_i1178" DrawAspect="Content" ObjectID="_1816059232" r:id="rId260"/>
        </w:object>
      </w:r>
      <w:r>
        <w:rPr>
          <w:rFonts w:eastAsia="新宋体" w:hint="eastAsia"/>
          <w:szCs w:val="21"/>
        </w:rPr>
        <w:t>。故</w:t>
      </w:r>
      <w:r>
        <w:rPr>
          <w:position w:val="-6"/>
        </w:rPr>
        <w:object w:dxaOrig="225" w:dyaOrig="255" w14:anchorId="1B516294">
          <v:shape id="_x0000_i1179" type="#_x0000_t75" style="width:11.4pt;height:12.6pt" o:ole="">
            <v:imagedata r:id="rId261" o:title=""/>
          </v:shape>
          <o:OLEObject Type="Embed" ProgID="Equation.DSMT4" ShapeID="_x0000_i1179" DrawAspect="Content" ObjectID="_1816059233" r:id="rId262"/>
        </w:object>
      </w:r>
      <w:r>
        <w:rPr>
          <w:rFonts w:eastAsia="新宋体" w:hint="eastAsia"/>
          <w:szCs w:val="21"/>
        </w:rPr>
        <w:t>符合题意，</w:t>
      </w:r>
      <w:r>
        <w:rPr>
          <w:position w:val="-4"/>
        </w:rPr>
        <w:object w:dxaOrig="495" w:dyaOrig="240" w14:anchorId="1C3F9279">
          <v:shape id="_x0000_i1180" type="#_x0000_t75" style="width:24.6pt;height:12pt" o:ole="">
            <v:imagedata r:id="rId263" o:title=""/>
          </v:shape>
          <o:OLEObject Type="Embed" ProgID="Equation.DSMT4" ShapeID="_x0000_i1180" DrawAspect="Content" ObjectID="_1816059234" r:id="rId264"/>
        </w:object>
      </w:r>
      <w:r>
        <w:rPr>
          <w:rFonts w:eastAsia="新宋体" w:hint="eastAsia"/>
          <w:szCs w:val="21"/>
        </w:rPr>
        <w:t>不符合题意。</w:t>
      </w:r>
    </w:p>
    <w:p w14:paraId="644CFA18" w14:textId="77777777" w:rsidR="00CF1718" w:rsidRDefault="00000000">
      <w:pPr>
        <w:spacing w:line="360" w:lineRule="auto"/>
      </w:pPr>
      <w:r>
        <w:rPr>
          <w:rFonts w:eastAsia="新宋体" w:hint="eastAsia"/>
          <w:szCs w:val="21"/>
        </w:rPr>
        <w:t>故选：</w:t>
      </w:r>
      <w:r>
        <w:rPr>
          <w:position w:val="-6"/>
        </w:rPr>
        <w:object w:dxaOrig="225" w:dyaOrig="255" w14:anchorId="4DE2E31B">
          <v:shape id="_x0000_i1181" type="#_x0000_t75" style="width:11.4pt;height:12.6pt" o:ole="">
            <v:imagedata r:id="rId265" o:title=""/>
          </v:shape>
          <o:OLEObject Type="Embed" ProgID="Equation.DSMT4" ShapeID="_x0000_i1181" DrawAspect="Content" ObjectID="_1816059235" r:id="rId266"/>
        </w:object>
      </w:r>
      <w:r>
        <w:rPr>
          <w:rFonts w:eastAsia="新宋体" w:hint="eastAsia"/>
          <w:szCs w:val="21"/>
        </w:rPr>
        <w:t>。</w:t>
      </w:r>
    </w:p>
    <w:p w14:paraId="78236539" w14:textId="77777777" w:rsidR="00CF1718" w:rsidRDefault="00000000">
      <w:pPr>
        <w:spacing w:line="360" w:lineRule="auto"/>
      </w:pPr>
      <w:r>
        <w:rPr>
          <w:rFonts w:eastAsia="新宋体" w:hint="eastAsia"/>
          <w:szCs w:val="21"/>
        </w:rPr>
        <w:t>【点评】本题考查了体温计的读数和制作原理，属于基础题目。</w:t>
      </w:r>
    </w:p>
    <w:p w14:paraId="00EF3B3D" w14:textId="77777777" w:rsidR="00CF1718" w:rsidRDefault="00000000">
      <w:pPr>
        <w:spacing w:line="360" w:lineRule="auto"/>
      </w:pPr>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春•</w:t>
      </w:r>
      <w:proofErr w:type="gramStart"/>
      <w:r>
        <w:rPr>
          <w:rFonts w:eastAsia="新宋体" w:hint="eastAsia"/>
          <w:szCs w:val="21"/>
        </w:rPr>
        <w:t>延庆区期中</w:t>
      </w:r>
      <w:proofErr w:type="gramEnd"/>
      <w:r>
        <w:rPr>
          <w:rFonts w:eastAsia="新宋体" w:hint="eastAsia"/>
          <w:szCs w:val="21"/>
        </w:rPr>
        <w:t>）关于如图所示，四个选项中解释不正确的是</w:t>
      </w:r>
      <w:r>
        <w:rPr>
          <w:position w:val="-10"/>
        </w:rPr>
        <w:object w:dxaOrig="135" w:dyaOrig="300" w14:anchorId="142F50A9">
          <v:shape id="_x0000_i1182" type="#_x0000_t75" style="width:6.6pt;height:15pt" o:ole="">
            <v:imagedata r:id="rId63" o:title=""/>
          </v:shape>
          <o:OLEObject Type="Embed" ProgID="Equation.DSMT4" ShapeID="_x0000_i1182" DrawAspect="Content" ObjectID="_1816059236" r:id="rId267"/>
        </w:object>
      </w:r>
      <w:r>
        <w:rPr>
          <w:rFonts w:eastAsia="新宋体" w:hint="eastAsia"/>
          <w:szCs w:val="21"/>
        </w:rPr>
        <w:t xml:space="preserve">　　</w:t>
      </w:r>
      <w:r>
        <w:rPr>
          <w:position w:val="-10"/>
        </w:rPr>
        <w:object w:dxaOrig="135" w:dyaOrig="300" w14:anchorId="763632AA">
          <v:shape id="_x0000_i1183" type="#_x0000_t75" style="width:6.6pt;height:15pt" o:ole="">
            <v:imagedata r:id="rId65" o:title=""/>
          </v:shape>
          <o:OLEObject Type="Embed" ProgID="Equation.DSMT4" ShapeID="_x0000_i1183" DrawAspect="Content" ObjectID="_1816059237" r:id="rId268"/>
        </w:object>
      </w:r>
      <w:r w:rsidR="00265449">
        <w:rPr>
          <w:rFonts w:eastAsia="新宋体"/>
          <w:szCs w:val="21"/>
        </w:rPr>
        <w:pict w14:anchorId="1842AAB5">
          <v:shape id="_x0000_i1184" type="#_x0000_t75" alt="菁优网：http://www.jyeoo.com" style="width:421.8pt;height:106.8pt">
            <v:imagedata r:id="rId67" o:title=""/>
          </v:shape>
        </w:pict>
      </w:r>
    </w:p>
    <w:p w14:paraId="74C04CA1" w14:textId="77777777" w:rsidR="00CF1718" w:rsidRDefault="00000000">
      <w:pPr>
        <w:spacing w:line="360" w:lineRule="auto"/>
        <w:ind w:firstLineChars="130" w:firstLine="273"/>
        <w:jc w:val="left"/>
      </w:pPr>
      <w:r>
        <w:rPr>
          <w:rFonts w:eastAsia="新宋体"/>
          <w:szCs w:val="21"/>
        </w:rPr>
        <w:t>A</w:t>
      </w:r>
      <w:r>
        <w:rPr>
          <w:rFonts w:eastAsia="新宋体" w:hint="eastAsia"/>
          <w:szCs w:val="21"/>
        </w:rPr>
        <w:t>．图甲中，刚出锅的馒头冒出的“白气”是锅中冒出的水蒸气液化形成的</w:t>
      </w:r>
      <w:r>
        <w:tab/>
      </w:r>
    </w:p>
    <w:p w14:paraId="1048A28C" w14:textId="77777777" w:rsidR="00CF1718" w:rsidRDefault="00000000">
      <w:pPr>
        <w:spacing w:line="360" w:lineRule="auto"/>
        <w:ind w:firstLineChars="130" w:firstLine="273"/>
        <w:jc w:val="left"/>
      </w:pPr>
      <w:r>
        <w:rPr>
          <w:rFonts w:eastAsia="新宋体"/>
          <w:szCs w:val="21"/>
        </w:rPr>
        <w:t>B</w:t>
      </w:r>
      <w:r>
        <w:rPr>
          <w:rFonts w:eastAsia="新宋体" w:hint="eastAsia"/>
          <w:szCs w:val="21"/>
        </w:rPr>
        <w:t>．图乙中，寒冬，边防军人睫毛上出现的白霜是口中呼出的水蒸气液化形成的</w:t>
      </w:r>
      <w:r>
        <w:tab/>
      </w:r>
    </w:p>
    <w:p w14:paraId="4D907CA5" w14:textId="77777777" w:rsidR="00CF1718" w:rsidRDefault="00000000">
      <w:pPr>
        <w:spacing w:line="360" w:lineRule="auto"/>
        <w:ind w:firstLineChars="130" w:firstLine="273"/>
        <w:jc w:val="left"/>
      </w:pPr>
      <w:r>
        <w:rPr>
          <w:rFonts w:eastAsia="新宋体"/>
          <w:szCs w:val="21"/>
        </w:rPr>
        <w:t>C</w:t>
      </w:r>
      <w:r>
        <w:rPr>
          <w:rFonts w:eastAsia="新宋体" w:hint="eastAsia"/>
          <w:szCs w:val="21"/>
        </w:rPr>
        <w:t>．图丙中，用抽气机向外抽气，使烧瓶中刚停止沸腾的水重新沸腾，可以</w:t>
      </w:r>
      <w:proofErr w:type="gramStart"/>
      <w:r>
        <w:rPr>
          <w:rFonts w:eastAsia="新宋体" w:hint="eastAsia"/>
          <w:szCs w:val="21"/>
        </w:rPr>
        <w:t>说明水</w:t>
      </w:r>
      <w:proofErr w:type="gramEnd"/>
      <w:r>
        <w:rPr>
          <w:rFonts w:eastAsia="新宋体" w:hint="eastAsia"/>
          <w:szCs w:val="21"/>
        </w:rPr>
        <w:t>的沸点与水上方的气压有关</w:t>
      </w:r>
      <w:r>
        <w:tab/>
      </w:r>
    </w:p>
    <w:p w14:paraId="3B0AB117" w14:textId="77777777" w:rsidR="00CF1718" w:rsidRDefault="00000000">
      <w:pPr>
        <w:spacing w:line="360" w:lineRule="auto"/>
        <w:ind w:firstLineChars="130" w:firstLine="273"/>
        <w:jc w:val="left"/>
      </w:pPr>
      <w:r>
        <w:rPr>
          <w:rFonts w:eastAsia="新宋体"/>
          <w:szCs w:val="21"/>
        </w:rPr>
        <w:t>D</w:t>
      </w:r>
      <w:r>
        <w:rPr>
          <w:rFonts w:eastAsia="新宋体" w:hint="eastAsia"/>
          <w:szCs w:val="21"/>
        </w:rPr>
        <w:t>．</w:t>
      </w:r>
      <w:proofErr w:type="gramStart"/>
      <w:r>
        <w:rPr>
          <w:rFonts w:eastAsia="新宋体" w:hint="eastAsia"/>
          <w:szCs w:val="21"/>
        </w:rPr>
        <w:t>图丁</w:t>
      </w:r>
      <w:proofErr w:type="gramEnd"/>
      <w:r>
        <w:rPr>
          <w:rFonts w:eastAsia="新宋体" w:hint="eastAsia"/>
          <w:szCs w:val="21"/>
        </w:rPr>
        <w:t>中：其他条件相同，给其中一块玻璃板加热，可以探究水蒸发的快慢与水的温度是否有关</w:t>
      </w:r>
    </w:p>
    <w:p w14:paraId="24388F75" w14:textId="77777777" w:rsidR="00CF1718" w:rsidRDefault="00000000">
      <w:pPr>
        <w:spacing w:line="360" w:lineRule="auto"/>
      </w:pPr>
      <w:r>
        <w:rPr>
          <w:rFonts w:eastAsia="新宋体" w:hint="eastAsia"/>
          <w:szCs w:val="21"/>
        </w:rPr>
        <w:t>【答案】</w:t>
      </w:r>
      <w:r>
        <w:rPr>
          <w:position w:val="-4"/>
        </w:rPr>
        <w:object w:dxaOrig="225" w:dyaOrig="240" w14:anchorId="509B9A79">
          <v:shape id="_x0000_i1185" type="#_x0000_t75" style="width:11.4pt;height:12pt" o:ole="">
            <v:imagedata r:id="rId269" o:title=""/>
          </v:shape>
          <o:OLEObject Type="Embed" ProgID="Equation.DSMT4" ShapeID="_x0000_i1185" DrawAspect="Content" ObjectID="_1816059238" r:id="rId270"/>
        </w:object>
      </w:r>
    </w:p>
    <w:p w14:paraId="28E435A6" w14:textId="77777777" w:rsidR="00CF1718" w:rsidRDefault="00000000">
      <w:pPr>
        <w:spacing w:line="360" w:lineRule="auto"/>
      </w:pPr>
      <w:r>
        <w:rPr>
          <w:rFonts w:eastAsia="新宋体" w:hint="eastAsia"/>
          <w:szCs w:val="21"/>
        </w:rPr>
        <w:t>【考点】液化的概念及现象；沸点及气压影响液体沸点；升华的概念及现象；影响蒸发快慢的因素</w:t>
      </w:r>
    </w:p>
    <w:p w14:paraId="55EAF958" w14:textId="77777777" w:rsidR="00CF1718" w:rsidRDefault="00000000">
      <w:pPr>
        <w:spacing w:line="360" w:lineRule="auto"/>
      </w:pPr>
      <w:r>
        <w:rPr>
          <w:rFonts w:eastAsia="新宋体" w:hint="eastAsia"/>
          <w:szCs w:val="21"/>
        </w:rPr>
        <w:t>【专题】汽化和液化、升华和凝华；分析、综合能力</w:t>
      </w:r>
    </w:p>
    <w:p w14:paraId="326C8F38" w14:textId="77777777" w:rsidR="00CF1718" w:rsidRDefault="00000000">
      <w:pPr>
        <w:spacing w:line="360" w:lineRule="auto"/>
      </w:pPr>
      <w:r>
        <w:rPr>
          <w:rFonts w:eastAsia="新宋体" w:hint="eastAsia"/>
          <w:szCs w:val="21"/>
        </w:rPr>
        <w:t>【分析】（</w:t>
      </w:r>
      <w:r>
        <w:rPr>
          <w:rFonts w:eastAsia="新宋体"/>
          <w:szCs w:val="21"/>
        </w:rPr>
        <w:t>1</w:t>
      </w:r>
      <w:r>
        <w:rPr>
          <w:rFonts w:eastAsia="新宋体" w:hint="eastAsia"/>
          <w:szCs w:val="21"/>
        </w:rPr>
        <w:t>）（</w:t>
      </w:r>
      <w:r>
        <w:rPr>
          <w:rFonts w:eastAsia="新宋体"/>
          <w:szCs w:val="21"/>
        </w:rPr>
        <w:t>2</w:t>
      </w:r>
      <w:r>
        <w:rPr>
          <w:rFonts w:eastAsia="新宋体" w:hint="eastAsia"/>
          <w:szCs w:val="21"/>
        </w:rPr>
        <w:t>）物质由气态变为液态的过程叫液化；物质由气态直接变为固态的过程叫凝华；</w:t>
      </w:r>
    </w:p>
    <w:p w14:paraId="09BF208D" w14:textId="77777777" w:rsidR="00CF1718" w:rsidRDefault="00000000">
      <w:pPr>
        <w:spacing w:line="360" w:lineRule="auto"/>
      </w:pPr>
      <w:r>
        <w:rPr>
          <w:rFonts w:eastAsia="新宋体" w:hint="eastAsia"/>
          <w:szCs w:val="21"/>
        </w:rPr>
        <w:t>（</w:t>
      </w:r>
      <w:r>
        <w:rPr>
          <w:rFonts w:eastAsia="新宋体"/>
          <w:szCs w:val="21"/>
        </w:rPr>
        <w:t>3</w:t>
      </w:r>
      <w:r>
        <w:rPr>
          <w:rFonts w:eastAsia="新宋体" w:hint="eastAsia"/>
          <w:szCs w:val="21"/>
        </w:rPr>
        <w:t>）气压和沸点的关系是：气压越大，沸点越高，气压越小，沸点越低；</w:t>
      </w:r>
    </w:p>
    <w:p w14:paraId="04508676" w14:textId="77777777" w:rsidR="00CF1718" w:rsidRDefault="00000000">
      <w:pPr>
        <w:spacing w:line="360" w:lineRule="auto"/>
      </w:pPr>
      <w:r>
        <w:rPr>
          <w:rFonts w:eastAsia="新宋体" w:hint="eastAsia"/>
          <w:szCs w:val="21"/>
        </w:rPr>
        <w:lastRenderedPageBreak/>
        <w:t>（</w:t>
      </w:r>
      <w:r>
        <w:rPr>
          <w:rFonts w:eastAsia="新宋体"/>
          <w:szCs w:val="21"/>
        </w:rPr>
        <w:t>4</w:t>
      </w:r>
      <w:r>
        <w:rPr>
          <w:rFonts w:eastAsia="新宋体" w:hint="eastAsia"/>
          <w:szCs w:val="21"/>
        </w:rPr>
        <w:t>）影响蒸发快慢的因素有液体的温度、液体的表面积和液体表面的空气流动速度。</w:t>
      </w:r>
    </w:p>
    <w:p w14:paraId="20430A0D" w14:textId="77777777" w:rsidR="00CF1718" w:rsidRDefault="00000000">
      <w:pPr>
        <w:spacing w:line="360" w:lineRule="auto"/>
      </w:pPr>
      <w:r>
        <w:rPr>
          <w:rFonts w:eastAsia="新宋体" w:hint="eastAsia"/>
          <w:szCs w:val="21"/>
        </w:rPr>
        <w:t>【解答】解：</w:t>
      </w:r>
      <w:r>
        <w:rPr>
          <w:position w:val="-4"/>
        </w:rPr>
        <w:object w:dxaOrig="225" w:dyaOrig="240" w14:anchorId="7C82010D">
          <v:shape id="_x0000_i1186" type="#_x0000_t75" style="width:11.4pt;height:12pt" o:ole="">
            <v:imagedata r:id="rId271" o:title=""/>
          </v:shape>
          <o:OLEObject Type="Embed" ProgID="Equation.DSMT4" ShapeID="_x0000_i1186" DrawAspect="Content" ObjectID="_1816059239" r:id="rId272"/>
        </w:object>
      </w:r>
      <w:r>
        <w:rPr>
          <w:rFonts w:eastAsia="新宋体" w:hint="eastAsia"/>
          <w:szCs w:val="21"/>
        </w:rPr>
        <w:t>、刚出锅的馒头冒出的“白气”是锅中冒出的水蒸气液化形成的小水珠，故</w:t>
      </w:r>
      <w:r>
        <w:rPr>
          <w:position w:val="-4"/>
        </w:rPr>
        <w:object w:dxaOrig="225" w:dyaOrig="240" w14:anchorId="226F3B8C">
          <v:shape id="_x0000_i1187" type="#_x0000_t75" style="width:11.4pt;height:12pt" o:ole="">
            <v:imagedata r:id="rId273" o:title=""/>
          </v:shape>
          <o:OLEObject Type="Embed" ProgID="Equation.DSMT4" ShapeID="_x0000_i1187" DrawAspect="Content" ObjectID="_1816059240" r:id="rId274"/>
        </w:object>
      </w:r>
      <w:r>
        <w:rPr>
          <w:rFonts w:eastAsia="新宋体" w:hint="eastAsia"/>
          <w:szCs w:val="21"/>
        </w:rPr>
        <w:t>正确；</w:t>
      </w:r>
    </w:p>
    <w:p w14:paraId="46E55C81" w14:textId="77777777" w:rsidR="00CF1718" w:rsidRDefault="00000000">
      <w:pPr>
        <w:spacing w:line="360" w:lineRule="auto"/>
      </w:pPr>
      <w:r>
        <w:rPr>
          <w:position w:val="-4"/>
        </w:rPr>
        <w:object w:dxaOrig="225" w:dyaOrig="240" w14:anchorId="204C2C06">
          <v:shape id="_x0000_i1188" type="#_x0000_t75" style="width:11.4pt;height:12pt" o:ole="">
            <v:imagedata r:id="rId275" o:title=""/>
          </v:shape>
          <o:OLEObject Type="Embed" ProgID="Equation.DSMT4" ShapeID="_x0000_i1188" DrawAspect="Content" ObjectID="_1816059241" r:id="rId276"/>
        </w:object>
      </w:r>
      <w:r>
        <w:rPr>
          <w:rFonts w:eastAsia="新宋体" w:hint="eastAsia"/>
          <w:szCs w:val="21"/>
        </w:rPr>
        <w:t>、寒冬，边防军人睫毛上出现的白霜是空气中的水蒸气凝华形成的小冰晶，故</w:t>
      </w:r>
      <w:r>
        <w:rPr>
          <w:position w:val="-4"/>
        </w:rPr>
        <w:object w:dxaOrig="225" w:dyaOrig="240" w14:anchorId="2541A491">
          <v:shape id="_x0000_i1189" type="#_x0000_t75" style="width:11.4pt;height:12pt" o:ole="">
            <v:imagedata r:id="rId277" o:title=""/>
          </v:shape>
          <o:OLEObject Type="Embed" ProgID="Equation.DSMT4" ShapeID="_x0000_i1189" DrawAspect="Content" ObjectID="_1816059242" r:id="rId278"/>
        </w:object>
      </w:r>
      <w:r>
        <w:rPr>
          <w:rFonts w:eastAsia="新宋体" w:hint="eastAsia"/>
          <w:szCs w:val="21"/>
        </w:rPr>
        <w:t>错误；</w:t>
      </w:r>
    </w:p>
    <w:p w14:paraId="681A9B26" w14:textId="77777777" w:rsidR="00CF1718" w:rsidRDefault="00000000">
      <w:pPr>
        <w:spacing w:line="360" w:lineRule="auto"/>
      </w:pPr>
      <w:r>
        <w:rPr>
          <w:position w:val="-6"/>
        </w:rPr>
        <w:object w:dxaOrig="225" w:dyaOrig="255" w14:anchorId="625325F7">
          <v:shape id="_x0000_i1190" type="#_x0000_t75" style="width:11.4pt;height:12.6pt" o:ole="">
            <v:imagedata r:id="rId279" o:title=""/>
          </v:shape>
          <o:OLEObject Type="Embed" ProgID="Equation.DSMT4" ShapeID="_x0000_i1190" DrawAspect="Content" ObjectID="_1816059243" r:id="rId280"/>
        </w:object>
      </w:r>
      <w:r>
        <w:rPr>
          <w:rFonts w:eastAsia="新宋体" w:hint="eastAsia"/>
          <w:szCs w:val="21"/>
        </w:rPr>
        <w:t>、用抽气机向外抽气，烧瓶中的气压减小，水的沸点降低，因此烧瓶中刚停止沸腾的水重新沸腾，故</w:t>
      </w:r>
      <w:r>
        <w:rPr>
          <w:position w:val="-6"/>
        </w:rPr>
        <w:object w:dxaOrig="225" w:dyaOrig="255" w14:anchorId="2AE46606">
          <v:shape id="_x0000_i1191" type="#_x0000_t75" style="width:11.4pt;height:12.6pt" o:ole="">
            <v:imagedata r:id="rId281" o:title=""/>
          </v:shape>
          <o:OLEObject Type="Embed" ProgID="Equation.DSMT4" ShapeID="_x0000_i1191" DrawAspect="Content" ObjectID="_1816059244" r:id="rId282"/>
        </w:object>
      </w:r>
      <w:r>
        <w:rPr>
          <w:rFonts w:eastAsia="新宋体" w:hint="eastAsia"/>
          <w:szCs w:val="21"/>
        </w:rPr>
        <w:t>正确；</w:t>
      </w:r>
    </w:p>
    <w:p w14:paraId="5FBEFC49" w14:textId="77777777" w:rsidR="00CF1718" w:rsidRDefault="00000000">
      <w:pPr>
        <w:spacing w:line="360" w:lineRule="auto"/>
      </w:pPr>
      <w:r>
        <w:rPr>
          <w:position w:val="-4"/>
        </w:rPr>
        <w:object w:dxaOrig="240" w:dyaOrig="240" w14:anchorId="172AC03C">
          <v:shape id="_x0000_i1192" type="#_x0000_t75" style="width:12pt;height:12pt" o:ole="">
            <v:imagedata r:id="rId283" o:title=""/>
          </v:shape>
          <o:OLEObject Type="Embed" ProgID="Equation.DSMT4" ShapeID="_x0000_i1192" DrawAspect="Content" ObjectID="_1816059245" r:id="rId284"/>
        </w:object>
      </w:r>
      <w:r>
        <w:rPr>
          <w:rFonts w:eastAsia="新宋体" w:hint="eastAsia"/>
          <w:szCs w:val="21"/>
        </w:rPr>
        <w:t>、</w:t>
      </w:r>
      <w:proofErr w:type="gramStart"/>
      <w:r>
        <w:rPr>
          <w:rFonts w:eastAsia="新宋体" w:hint="eastAsia"/>
          <w:szCs w:val="21"/>
        </w:rPr>
        <w:t>图丁</w:t>
      </w:r>
      <w:proofErr w:type="gramEnd"/>
      <w:r>
        <w:rPr>
          <w:rFonts w:eastAsia="新宋体" w:hint="eastAsia"/>
          <w:szCs w:val="21"/>
        </w:rPr>
        <w:t>中，控制其他条件相同，给其中一块玻璃板加热，改变玻璃板上水的温度，可以探究水蒸发的快慢与水的温度是否有关，故</w:t>
      </w:r>
      <w:r>
        <w:rPr>
          <w:position w:val="-4"/>
        </w:rPr>
        <w:object w:dxaOrig="240" w:dyaOrig="240" w14:anchorId="5E1D7F48">
          <v:shape id="_x0000_i1193" type="#_x0000_t75" style="width:12pt;height:12pt" o:ole="">
            <v:imagedata r:id="rId285" o:title=""/>
          </v:shape>
          <o:OLEObject Type="Embed" ProgID="Equation.DSMT4" ShapeID="_x0000_i1193" DrawAspect="Content" ObjectID="_1816059246" r:id="rId286"/>
        </w:object>
      </w:r>
      <w:r>
        <w:rPr>
          <w:rFonts w:eastAsia="新宋体" w:hint="eastAsia"/>
          <w:szCs w:val="21"/>
        </w:rPr>
        <w:t>正确。</w:t>
      </w:r>
    </w:p>
    <w:p w14:paraId="3CE1638C" w14:textId="77777777" w:rsidR="00CF1718" w:rsidRDefault="00000000">
      <w:pPr>
        <w:spacing w:line="360" w:lineRule="auto"/>
      </w:pPr>
      <w:r>
        <w:rPr>
          <w:rFonts w:eastAsia="新宋体" w:hint="eastAsia"/>
          <w:szCs w:val="21"/>
        </w:rPr>
        <w:t>故选：</w:t>
      </w:r>
      <w:r>
        <w:rPr>
          <w:position w:val="-4"/>
        </w:rPr>
        <w:object w:dxaOrig="225" w:dyaOrig="240" w14:anchorId="2CA8E3EB">
          <v:shape id="_x0000_i1194" type="#_x0000_t75" style="width:11.4pt;height:12pt" o:ole="">
            <v:imagedata r:id="rId287" o:title=""/>
          </v:shape>
          <o:OLEObject Type="Embed" ProgID="Equation.DSMT4" ShapeID="_x0000_i1194" DrawAspect="Content" ObjectID="_1816059247" r:id="rId288"/>
        </w:object>
      </w:r>
      <w:r>
        <w:rPr>
          <w:rFonts w:eastAsia="新宋体" w:hint="eastAsia"/>
          <w:szCs w:val="21"/>
        </w:rPr>
        <w:t>。</w:t>
      </w:r>
    </w:p>
    <w:p w14:paraId="2DB4C255" w14:textId="77777777" w:rsidR="00CF1718" w:rsidRDefault="00000000">
      <w:pPr>
        <w:spacing w:line="360" w:lineRule="auto"/>
      </w:pPr>
      <w:r>
        <w:rPr>
          <w:rFonts w:eastAsia="新宋体" w:hint="eastAsia"/>
          <w:szCs w:val="21"/>
        </w:rPr>
        <w:t>【点评】本题考查液化、凝华、液体沸点与气压的关系、影响蒸发快慢的因素，关键是将课本知识内容记忆清楚，仔细分析。</w:t>
      </w:r>
    </w:p>
    <w:p w14:paraId="0A9013DE" w14:textId="77777777" w:rsidR="00CF1718" w:rsidRDefault="00000000">
      <w:pPr>
        <w:spacing w:line="360" w:lineRule="auto"/>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秋•思明区校级月考）脱水蔬菜是近几年出现的一种新型的蔬菜加工方式。蔬菜加工企业制作脱水蔬菜的常用方式是真空脱水。真空脱水中包含的物理原理是</w:t>
      </w:r>
      <w:r>
        <w:rPr>
          <w:position w:val="-10"/>
        </w:rPr>
        <w:object w:dxaOrig="135" w:dyaOrig="300" w14:anchorId="663C8463">
          <v:shape id="_x0000_i1195" type="#_x0000_t75" style="width:6.6pt;height:15pt" o:ole="">
            <v:imagedata r:id="rId68" o:title=""/>
          </v:shape>
          <o:OLEObject Type="Embed" ProgID="Equation.DSMT4" ShapeID="_x0000_i1195" DrawAspect="Content" ObjectID="_1816059248" r:id="rId289"/>
        </w:object>
      </w:r>
      <w:r>
        <w:rPr>
          <w:rFonts w:eastAsia="新宋体" w:hint="eastAsia"/>
          <w:szCs w:val="21"/>
        </w:rPr>
        <w:t xml:space="preserve">　　</w:t>
      </w:r>
      <w:r>
        <w:rPr>
          <w:position w:val="-10"/>
        </w:rPr>
        <w:object w:dxaOrig="135" w:dyaOrig="300" w14:anchorId="3AAFB7E3">
          <v:shape id="_x0000_i1196" type="#_x0000_t75" style="width:6.6pt;height:15pt" o:ole="">
            <v:imagedata r:id="rId70" o:title=""/>
          </v:shape>
          <o:OLEObject Type="Embed" ProgID="Equation.DSMT4" ShapeID="_x0000_i1196" DrawAspect="Content" ObjectID="_1816059249" r:id="rId290"/>
        </w:object>
      </w:r>
    </w:p>
    <w:p w14:paraId="5456EF15" w14:textId="77777777" w:rsidR="00CF1718" w:rsidRDefault="00000000">
      <w:pPr>
        <w:spacing w:line="360" w:lineRule="auto"/>
        <w:ind w:firstLineChars="130" w:firstLine="273"/>
        <w:jc w:val="left"/>
      </w:pPr>
      <w:r>
        <w:rPr>
          <w:rFonts w:eastAsia="新宋体"/>
          <w:szCs w:val="21"/>
        </w:rPr>
        <w:t>A</w:t>
      </w:r>
      <w:r>
        <w:rPr>
          <w:rFonts w:eastAsia="新宋体" w:hint="eastAsia"/>
          <w:szCs w:val="21"/>
        </w:rPr>
        <w:t>．真空环境的温度极低，可使蔬菜中的水分迅速凝固并升华，从而实现脱水</w:t>
      </w:r>
      <w:r>
        <w:tab/>
      </w:r>
    </w:p>
    <w:p w14:paraId="261EE4C1" w14:textId="77777777" w:rsidR="00CF1718" w:rsidRDefault="00000000">
      <w:pPr>
        <w:spacing w:line="360" w:lineRule="auto"/>
        <w:ind w:firstLineChars="130" w:firstLine="273"/>
        <w:jc w:val="left"/>
      </w:pPr>
      <w:r>
        <w:rPr>
          <w:rFonts w:eastAsia="新宋体"/>
          <w:szCs w:val="21"/>
        </w:rPr>
        <w:t>B</w:t>
      </w:r>
      <w:r>
        <w:rPr>
          <w:rFonts w:eastAsia="新宋体" w:hint="eastAsia"/>
          <w:szCs w:val="21"/>
        </w:rPr>
        <w:t>．真空环境的气压很低，大大降低了水的沸点，蔬菜中的水分迅速汽化，实现低温脱水</w:t>
      </w:r>
      <w:r>
        <w:tab/>
      </w:r>
    </w:p>
    <w:p w14:paraId="0A3A77B7" w14:textId="77777777" w:rsidR="00CF1718" w:rsidRDefault="00000000">
      <w:pPr>
        <w:spacing w:line="360" w:lineRule="auto"/>
        <w:ind w:firstLineChars="130" w:firstLine="273"/>
        <w:jc w:val="left"/>
      </w:pPr>
      <w:r>
        <w:rPr>
          <w:rFonts w:eastAsia="新宋体"/>
          <w:szCs w:val="21"/>
        </w:rPr>
        <w:t>C</w:t>
      </w:r>
      <w:r>
        <w:rPr>
          <w:rFonts w:eastAsia="新宋体" w:hint="eastAsia"/>
          <w:szCs w:val="21"/>
        </w:rPr>
        <w:t>．真空环境的空气密度很小，可迅速提高蔬菜中水分子的运动速度，从而实现脱水</w:t>
      </w:r>
      <w:r>
        <w:tab/>
      </w:r>
    </w:p>
    <w:p w14:paraId="000F526B" w14:textId="77777777" w:rsidR="00CF1718" w:rsidRDefault="00000000">
      <w:pPr>
        <w:spacing w:line="360" w:lineRule="auto"/>
        <w:ind w:firstLineChars="130" w:firstLine="273"/>
        <w:jc w:val="left"/>
      </w:pPr>
      <w:r>
        <w:rPr>
          <w:rFonts w:eastAsia="新宋体"/>
          <w:szCs w:val="21"/>
        </w:rPr>
        <w:t>D</w:t>
      </w:r>
      <w:r>
        <w:rPr>
          <w:rFonts w:eastAsia="新宋体" w:hint="eastAsia"/>
          <w:szCs w:val="21"/>
        </w:rPr>
        <w:t>．真空环境的温度很高，可使蔬菜中的水分在短时间内迅速汽化，从而实现脱水</w:t>
      </w:r>
    </w:p>
    <w:p w14:paraId="66D9896B" w14:textId="77777777" w:rsidR="00CF1718" w:rsidRDefault="00000000">
      <w:pPr>
        <w:spacing w:line="360" w:lineRule="auto"/>
      </w:pPr>
      <w:r>
        <w:rPr>
          <w:rFonts w:eastAsia="新宋体" w:hint="eastAsia"/>
          <w:szCs w:val="21"/>
        </w:rPr>
        <w:t>【答案】</w:t>
      </w:r>
      <w:r>
        <w:rPr>
          <w:position w:val="-4"/>
        </w:rPr>
        <w:object w:dxaOrig="225" w:dyaOrig="240" w14:anchorId="022E44DA">
          <v:shape id="_x0000_i1197" type="#_x0000_t75" style="width:11.4pt;height:12pt" o:ole="">
            <v:imagedata r:id="rId291" o:title=""/>
          </v:shape>
          <o:OLEObject Type="Embed" ProgID="Equation.DSMT4" ShapeID="_x0000_i1197" DrawAspect="Content" ObjectID="_1816059250" r:id="rId292"/>
        </w:object>
      </w:r>
    </w:p>
    <w:p w14:paraId="4279B0B4" w14:textId="77777777" w:rsidR="00CF1718" w:rsidRDefault="00000000">
      <w:pPr>
        <w:spacing w:line="360" w:lineRule="auto"/>
      </w:pPr>
      <w:r>
        <w:rPr>
          <w:rFonts w:eastAsia="新宋体" w:hint="eastAsia"/>
          <w:szCs w:val="21"/>
        </w:rPr>
        <w:t>【考点】沸点及气压影响液体沸点</w:t>
      </w:r>
    </w:p>
    <w:p w14:paraId="517CC0E8" w14:textId="77777777" w:rsidR="00CF1718" w:rsidRDefault="00000000">
      <w:pPr>
        <w:spacing w:line="360" w:lineRule="auto"/>
      </w:pPr>
      <w:r>
        <w:rPr>
          <w:rFonts w:eastAsia="新宋体" w:hint="eastAsia"/>
          <w:szCs w:val="21"/>
        </w:rPr>
        <w:t>【专题】理解能力；汽化和液化、升华和凝华</w:t>
      </w:r>
    </w:p>
    <w:p w14:paraId="3A01641D" w14:textId="77777777" w:rsidR="00CF1718" w:rsidRDefault="00000000">
      <w:pPr>
        <w:spacing w:line="360" w:lineRule="auto"/>
      </w:pPr>
      <w:r>
        <w:rPr>
          <w:rFonts w:eastAsia="新宋体" w:hint="eastAsia"/>
          <w:szCs w:val="21"/>
        </w:rPr>
        <w:t>【分析】液体表面的气压增大、沸点升高，气压减小、沸点降低，据此分析判断。</w:t>
      </w:r>
    </w:p>
    <w:p w14:paraId="626A9296" w14:textId="77777777" w:rsidR="00CF1718" w:rsidRDefault="00000000">
      <w:pPr>
        <w:spacing w:line="360" w:lineRule="auto"/>
      </w:pPr>
      <w:r>
        <w:rPr>
          <w:rFonts w:eastAsia="新宋体" w:hint="eastAsia"/>
          <w:szCs w:val="21"/>
        </w:rPr>
        <w:t>【解答】解：水的沸点与气压有关，真空环境下的气压很低，气压很低时水的沸点也很低，所以蔬菜中的水分会在一个很低的温度下就迅速汽化离开蔬菜，从而实现脱水的目的。</w:t>
      </w:r>
    </w:p>
    <w:p w14:paraId="2D866D78" w14:textId="77777777" w:rsidR="00CF1718" w:rsidRDefault="00000000">
      <w:pPr>
        <w:spacing w:line="360" w:lineRule="auto"/>
      </w:pPr>
      <w:r>
        <w:rPr>
          <w:rFonts w:eastAsia="新宋体" w:hint="eastAsia"/>
          <w:szCs w:val="21"/>
        </w:rPr>
        <w:t>故选：</w:t>
      </w:r>
      <w:r>
        <w:rPr>
          <w:position w:val="-4"/>
        </w:rPr>
        <w:object w:dxaOrig="225" w:dyaOrig="240" w14:anchorId="44141A50">
          <v:shape id="_x0000_i1198" type="#_x0000_t75" style="width:11.4pt;height:12pt" o:ole="">
            <v:imagedata r:id="rId293" o:title=""/>
          </v:shape>
          <o:OLEObject Type="Embed" ProgID="Equation.DSMT4" ShapeID="_x0000_i1198" DrawAspect="Content" ObjectID="_1816059251" r:id="rId294"/>
        </w:object>
      </w:r>
      <w:r>
        <w:rPr>
          <w:rFonts w:eastAsia="新宋体" w:hint="eastAsia"/>
          <w:szCs w:val="21"/>
        </w:rPr>
        <w:t>。</w:t>
      </w:r>
    </w:p>
    <w:p w14:paraId="19225A6E" w14:textId="77777777" w:rsidR="00CF1718" w:rsidRDefault="00000000">
      <w:pPr>
        <w:spacing w:line="360" w:lineRule="auto"/>
      </w:pPr>
      <w:r>
        <w:rPr>
          <w:rFonts w:eastAsia="新宋体" w:hint="eastAsia"/>
          <w:szCs w:val="21"/>
        </w:rPr>
        <w:t>【点评】本题考查了液体沸点与气压的关系，记住沸点与气压的关系是本题的关系。</w:t>
      </w:r>
    </w:p>
    <w:p w14:paraId="55F3EC86" w14:textId="77777777" w:rsidR="00CF1718" w:rsidRDefault="00000000">
      <w:pPr>
        <w:spacing w:line="360" w:lineRule="auto"/>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秋•平度市校级月考）用实验室常用温度计测量烧杯中热水的温度时，下列说法正确的是</w:t>
      </w:r>
      <w:r>
        <w:rPr>
          <w:position w:val="-10"/>
        </w:rPr>
        <w:object w:dxaOrig="135" w:dyaOrig="300" w14:anchorId="524254F7">
          <v:shape id="_x0000_i1199" type="#_x0000_t75" style="width:6.6pt;height:15pt" o:ole="">
            <v:imagedata r:id="rId72" o:title=""/>
          </v:shape>
          <o:OLEObject Type="Embed" ProgID="Equation.DSMT4" ShapeID="_x0000_i1199" DrawAspect="Content" ObjectID="_1816059252" r:id="rId295"/>
        </w:object>
      </w:r>
      <w:r>
        <w:rPr>
          <w:rFonts w:eastAsia="新宋体" w:hint="eastAsia"/>
          <w:szCs w:val="21"/>
        </w:rPr>
        <w:t xml:space="preserve">　　</w:t>
      </w:r>
      <w:r>
        <w:rPr>
          <w:position w:val="-10"/>
        </w:rPr>
        <w:object w:dxaOrig="135" w:dyaOrig="300" w14:anchorId="55C279C5">
          <v:shape id="_x0000_i1200" type="#_x0000_t75" style="width:6.6pt;height:15pt" o:ole="">
            <v:imagedata r:id="rId74" o:title=""/>
          </v:shape>
          <o:OLEObject Type="Embed" ProgID="Equation.DSMT4" ShapeID="_x0000_i1200" DrawAspect="Content" ObjectID="_1816059253" r:id="rId296"/>
        </w:object>
      </w:r>
    </w:p>
    <w:p w14:paraId="09C5C439" w14:textId="77777777" w:rsidR="00CF1718" w:rsidRDefault="00000000">
      <w:pPr>
        <w:spacing w:line="360" w:lineRule="auto"/>
        <w:ind w:firstLineChars="130" w:firstLine="273"/>
        <w:jc w:val="left"/>
      </w:pPr>
      <w:r>
        <w:rPr>
          <w:rFonts w:eastAsia="新宋体"/>
          <w:szCs w:val="21"/>
        </w:rPr>
        <w:t>A</w:t>
      </w:r>
      <w:r>
        <w:rPr>
          <w:rFonts w:eastAsia="新宋体" w:hint="eastAsia"/>
          <w:szCs w:val="21"/>
        </w:rPr>
        <w:t>．温度计的玻璃泡可以碰到容器壁</w:t>
      </w:r>
      <w:r>
        <w:tab/>
      </w:r>
    </w:p>
    <w:p w14:paraId="030575A2" w14:textId="77777777" w:rsidR="00CF1718" w:rsidRDefault="00000000">
      <w:pPr>
        <w:spacing w:line="360" w:lineRule="auto"/>
        <w:ind w:firstLineChars="130" w:firstLine="273"/>
        <w:jc w:val="left"/>
      </w:pPr>
      <w:r>
        <w:rPr>
          <w:rFonts w:eastAsia="新宋体"/>
          <w:szCs w:val="21"/>
        </w:rPr>
        <w:t>B</w:t>
      </w:r>
      <w:r>
        <w:rPr>
          <w:rFonts w:eastAsia="新宋体" w:hint="eastAsia"/>
          <w:szCs w:val="21"/>
        </w:rPr>
        <w:t>．将玻璃泡将浸入热水后应马上读出读数</w:t>
      </w:r>
      <w:r>
        <w:tab/>
      </w:r>
    </w:p>
    <w:p w14:paraId="037E80CD" w14:textId="77777777" w:rsidR="00CF1718" w:rsidRDefault="00000000">
      <w:pPr>
        <w:spacing w:line="360" w:lineRule="auto"/>
        <w:ind w:firstLineChars="130" w:firstLine="273"/>
        <w:jc w:val="left"/>
      </w:pPr>
      <w:r>
        <w:rPr>
          <w:rFonts w:eastAsia="新宋体"/>
          <w:szCs w:val="21"/>
        </w:rPr>
        <w:t>C</w:t>
      </w:r>
      <w:r>
        <w:rPr>
          <w:rFonts w:eastAsia="新宋体" w:hint="eastAsia"/>
          <w:szCs w:val="21"/>
        </w:rPr>
        <w:t>．读数时温度计可以离开被测热水</w:t>
      </w:r>
      <w:r>
        <w:tab/>
      </w:r>
    </w:p>
    <w:p w14:paraId="271FEDC0" w14:textId="77777777" w:rsidR="00CF1718" w:rsidRDefault="00000000">
      <w:pPr>
        <w:spacing w:line="360" w:lineRule="auto"/>
        <w:ind w:firstLineChars="130" w:firstLine="273"/>
        <w:jc w:val="left"/>
      </w:pPr>
      <w:r>
        <w:rPr>
          <w:rFonts w:eastAsia="新宋体"/>
          <w:szCs w:val="21"/>
        </w:rPr>
        <w:t>D</w:t>
      </w:r>
      <w:r>
        <w:rPr>
          <w:rFonts w:eastAsia="新宋体" w:hint="eastAsia"/>
          <w:szCs w:val="21"/>
        </w:rPr>
        <w:t>．读数时俯视，测量数据偏大</w:t>
      </w:r>
    </w:p>
    <w:p w14:paraId="0EF0AED8" w14:textId="77777777" w:rsidR="00CF1718" w:rsidRDefault="00000000">
      <w:pPr>
        <w:spacing w:line="360" w:lineRule="auto"/>
      </w:pPr>
      <w:r>
        <w:rPr>
          <w:rFonts w:eastAsia="新宋体" w:hint="eastAsia"/>
          <w:szCs w:val="21"/>
        </w:rPr>
        <w:t>【答案】</w:t>
      </w:r>
      <w:r>
        <w:rPr>
          <w:position w:val="-4"/>
        </w:rPr>
        <w:object w:dxaOrig="240" w:dyaOrig="240" w14:anchorId="20C665F1">
          <v:shape id="_x0000_i1201" type="#_x0000_t75" style="width:12pt;height:12pt" o:ole="">
            <v:imagedata r:id="rId297" o:title=""/>
          </v:shape>
          <o:OLEObject Type="Embed" ProgID="Equation.DSMT4" ShapeID="_x0000_i1201" DrawAspect="Content" ObjectID="_1816059254" r:id="rId298"/>
        </w:object>
      </w:r>
    </w:p>
    <w:p w14:paraId="42703F5E" w14:textId="77777777" w:rsidR="00CF1718" w:rsidRDefault="00000000">
      <w:pPr>
        <w:spacing w:line="360" w:lineRule="auto"/>
      </w:pPr>
      <w:r>
        <w:rPr>
          <w:rFonts w:eastAsia="新宋体" w:hint="eastAsia"/>
          <w:szCs w:val="21"/>
        </w:rPr>
        <w:lastRenderedPageBreak/>
        <w:t>【考点】温度计玻璃泡的位置；示数稳定后读数；温度计的读数；温度计读数时</w:t>
      </w:r>
      <w:proofErr w:type="gramStart"/>
      <w:r>
        <w:rPr>
          <w:rFonts w:eastAsia="新宋体" w:hint="eastAsia"/>
          <w:szCs w:val="21"/>
        </w:rPr>
        <w:t>玻璃泡要在</w:t>
      </w:r>
      <w:proofErr w:type="gramEnd"/>
      <w:r>
        <w:rPr>
          <w:rFonts w:eastAsia="新宋体" w:hint="eastAsia"/>
          <w:szCs w:val="21"/>
        </w:rPr>
        <w:t>被测液体中</w:t>
      </w:r>
    </w:p>
    <w:p w14:paraId="673BBF64" w14:textId="77777777" w:rsidR="00CF1718" w:rsidRDefault="00000000">
      <w:pPr>
        <w:spacing w:line="360" w:lineRule="auto"/>
      </w:pPr>
      <w:r>
        <w:rPr>
          <w:rFonts w:eastAsia="新宋体" w:hint="eastAsia"/>
          <w:szCs w:val="21"/>
        </w:rPr>
        <w:t>【专题】应用能力；温度计、熔化和凝固</w:t>
      </w:r>
    </w:p>
    <w:p w14:paraId="7A2A575C" w14:textId="77777777" w:rsidR="00CF1718" w:rsidRDefault="00000000">
      <w:pPr>
        <w:spacing w:line="360" w:lineRule="auto"/>
      </w:pPr>
      <w:r>
        <w:rPr>
          <w:rFonts w:eastAsia="新宋体" w:hint="eastAsia"/>
          <w:szCs w:val="21"/>
        </w:rPr>
        <w:t>【分析】使用温度计时，玻璃</w:t>
      </w:r>
      <w:proofErr w:type="gramStart"/>
      <w:r>
        <w:rPr>
          <w:rFonts w:eastAsia="新宋体" w:hint="eastAsia"/>
          <w:szCs w:val="21"/>
        </w:rPr>
        <w:t>泡应该</w:t>
      </w:r>
      <w:proofErr w:type="gramEnd"/>
      <w:r>
        <w:rPr>
          <w:rFonts w:eastAsia="新宋体" w:hint="eastAsia"/>
          <w:szCs w:val="21"/>
        </w:rPr>
        <w:t>与待测液体充分接触，不能接触容器底和容器壁；</w:t>
      </w:r>
      <w:proofErr w:type="gramStart"/>
      <w:r>
        <w:rPr>
          <w:rFonts w:eastAsia="新宋体" w:hint="eastAsia"/>
          <w:szCs w:val="21"/>
        </w:rPr>
        <w:t>待示数</w:t>
      </w:r>
      <w:proofErr w:type="gramEnd"/>
      <w:r>
        <w:rPr>
          <w:rFonts w:eastAsia="新宋体" w:hint="eastAsia"/>
          <w:szCs w:val="21"/>
        </w:rPr>
        <w:t>稳定后开始读数，读数时，温度计要留在待测液体中，视线要与温度计内液柱上表面相平。</w:t>
      </w:r>
    </w:p>
    <w:p w14:paraId="4566642D" w14:textId="77777777" w:rsidR="00CF1718" w:rsidRDefault="00000000">
      <w:pPr>
        <w:spacing w:line="360" w:lineRule="auto"/>
      </w:pPr>
      <w:r>
        <w:rPr>
          <w:rFonts w:eastAsia="新宋体" w:hint="eastAsia"/>
          <w:szCs w:val="21"/>
        </w:rPr>
        <w:t>【解答】解：</w:t>
      </w:r>
      <w:r>
        <w:rPr>
          <w:position w:val="-6"/>
        </w:rPr>
        <w:object w:dxaOrig="240" w:dyaOrig="255" w14:anchorId="76418D30">
          <v:shape id="_x0000_i1202" type="#_x0000_t75" style="width:12pt;height:12.6pt" o:ole="">
            <v:imagedata r:id="rId299" o:title=""/>
          </v:shape>
          <o:OLEObject Type="Embed" ProgID="Equation.DSMT4" ShapeID="_x0000_i1202" DrawAspect="Content" ObjectID="_1816059255" r:id="rId300"/>
        </w:object>
      </w:r>
      <w:r>
        <w:rPr>
          <w:rFonts w:eastAsia="新宋体" w:hint="eastAsia"/>
          <w:szCs w:val="21"/>
        </w:rPr>
        <w:t>使用温度计时，玻璃</w:t>
      </w:r>
      <w:proofErr w:type="gramStart"/>
      <w:r>
        <w:rPr>
          <w:rFonts w:eastAsia="新宋体" w:hint="eastAsia"/>
          <w:szCs w:val="21"/>
        </w:rPr>
        <w:t>泡不能</w:t>
      </w:r>
      <w:proofErr w:type="gramEnd"/>
      <w:r>
        <w:rPr>
          <w:rFonts w:eastAsia="新宋体" w:hint="eastAsia"/>
          <w:szCs w:val="21"/>
        </w:rPr>
        <w:t>碰到容器底或容器壁，故</w:t>
      </w:r>
      <w:r>
        <w:rPr>
          <w:position w:val="-4"/>
        </w:rPr>
        <w:object w:dxaOrig="225" w:dyaOrig="240" w14:anchorId="4BD264F2">
          <v:shape id="_x0000_i1203" type="#_x0000_t75" style="width:11.4pt;height:12pt" o:ole="">
            <v:imagedata r:id="rId301" o:title=""/>
          </v:shape>
          <o:OLEObject Type="Embed" ProgID="Equation.DSMT4" ShapeID="_x0000_i1203" DrawAspect="Content" ObjectID="_1816059256" r:id="rId302"/>
        </w:object>
      </w:r>
      <w:r>
        <w:rPr>
          <w:rFonts w:eastAsia="新宋体" w:hint="eastAsia"/>
          <w:szCs w:val="21"/>
        </w:rPr>
        <w:t>错误；</w:t>
      </w:r>
    </w:p>
    <w:p w14:paraId="041DE0A7" w14:textId="77777777" w:rsidR="00CF1718" w:rsidRDefault="00000000">
      <w:pPr>
        <w:spacing w:line="360" w:lineRule="auto"/>
      </w:pPr>
      <w:r>
        <w:rPr>
          <w:position w:val="-6"/>
        </w:rPr>
        <w:object w:dxaOrig="240" w:dyaOrig="255" w14:anchorId="61777127">
          <v:shape id="_x0000_i1204" type="#_x0000_t75" style="width:12pt;height:12.6pt" o:ole="">
            <v:imagedata r:id="rId303" o:title=""/>
          </v:shape>
          <o:OLEObject Type="Embed" ProgID="Equation.DSMT4" ShapeID="_x0000_i1204" DrawAspect="Content" ObjectID="_1816059257" r:id="rId304"/>
        </w:object>
      </w:r>
      <w:r>
        <w:rPr>
          <w:rFonts w:eastAsia="新宋体" w:hint="eastAsia"/>
          <w:szCs w:val="21"/>
        </w:rPr>
        <w:t>使用温度计时，将玻璃泡浸入热水中，等待示数稳定后再读数，否则，测量结果可能偏小，故</w:t>
      </w:r>
      <w:r>
        <w:rPr>
          <w:position w:val="-4"/>
        </w:rPr>
        <w:object w:dxaOrig="225" w:dyaOrig="240" w14:anchorId="3E3CCBD2">
          <v:shape id="_x0000_i1205" type="#_x0000_t75" style="width:11.4pt;height:12pt" o:ole="">
            <v:imagedata r:id="rId305" o:title=""/>
          </v:shape>
          <o:OLEObject Type="Embed" ProgID="Equation.DSMT4" ShapeID="_x0000_i1205" DrawAspect="Content" ObjectID="_1816059258" r:id="rId306"/>
        </w:object>
      </w:r>
      <w:r>
        <w:rPr>
          <w:rFonts w:eastAsia="新宋体" w:hint="eastAsia"/>
          <w:szCs w:val="21"/>
        </w:rPr>
        <w:t>错误；</w:t>
      </w:r>
    </w:p>
    <w:p w14:paraId="09401307" w14:textId="77777777" w:rsidR="00CF1718" w:rsidRDefault="00000000">
      <w:pPr>
        <w:spacing w:line="360" w:lineRule="auto"/>
      </w:pPr>
      <w:r>
        <w:rPr>
          <w:position w:val="-6"/>
        </w:rPr>
        <w:object w:dxaOrig="255" w:dyaOrig="255" w14:anchorId="3D640B49">
          <v:shape id="_x0000_i1206" type="#_x0000_t75" style="width:12.6pt;height:12.6pt" o:ole="">
            <v:imagedata r:id="rId307" o:title=""/>
          </v:shape>
          <o:OLEObject Type="Embed" ProgID="Equation.DSMT4" ShapeID="_x0000_i1206" DrawAspect="Content" ObjectID="_1816059259" r:id="rId308"/>
        </w:object>
      </w:r>
      <w:r>
        <w:rPr>
          <w:rFonts w:eastAsia="新宋体" w:hint="eastAsia"/>
          <w:szCs w:val="21"/>
        </w:rPr>
        <w:t>读数时，温度计继续留在被测热水中，避免因温度计离开热水导致温度下降，故</w:t>
      </w:r>
      <w:r>
        <w:rPr>
          <w:position w:val="-6"/>
        </w:rPr>
        <w:object w:dxaOrig="225" w:dyaOrig="255" w14:anchorId="4211BABF">
          <v:shape id="_x0000_i1207" type="#_x0000_t75" style="width:11.4pt;height:12.6pt" o:ole="">
            <v:imagedata r:id="rId309" o:title=""/>
          </v:shape>
          <o:OLEObject Type="Embed" ProgID="Equation.DSMT4" ShapeID="_x0000_i1207" DrawAspect="Content" ObjectID="_1816059260" r:id="rId310"/>
        </w:object>
      </w:r>
      <w:r>
        <w:rPr>
          <w:rFonts w:eastAsia="新宋体" w:hint="eastAsia"/>
          <w:szCs w:val="21"/>
        </w:rPr>
        <w:t>错误；</w:t>
      </w:r>
    </w:p>
    <w:p w14:paraId="7A26BB65" w14:textId="77777777" w:rsidR="00CF1718" w:rsidRDefault="00000000">
      <w:pPr>
        <w:spacing w:line="360" w:lineRule="auto"/>
      </w:pPr>
      <w:r>
        <w:rPr>
          <w:position w:val="-6"/>
        </w:rPr>
        <w:object w:dxaOrig="285" w:dyaOrig="255" w14:anchorId="3D361950">
          <v:shape id="_x0000_i1208" type="#_x0000_t75" style="width:14.4pt;height:12.6pt" o:ole="">
            <v:imagedata r:id="rId311" o:title=""/>
          </v:shape>
          <o:OLEObject Type="Embed" ProgID="Equation.DSMT4" ShapeID="_x0000_i1208" DrawAspect="Content" ObjectID="_1816059261" r:id="rId312"/>
        </w:object>
      </w:r>
      <w:r>
        <w:rPr>
          <w:rFonts w:eastAsia="新宋体" w:hint="eastAsia"/>
          <w:szCs w:val="21"/>
        </w:rPr>
        <w:t>读数时，视线应该与温度计内液柱上表面相平，图中俯视读数会导致测量结果偏大，故</w:t>
      </w:r>
      <w:r>
        <w:rPr>
          <w:position w:val="-4"/>
        </w:rPr>
        <w:object w:dxaOrig="240" w:dyaOrig="240" w14:anchorId="5F75E96D">
          <v:shape id="_x0000_i1209" type="#_x0000_t75" style="width:12pt;height:12pt" o:ole="">
            <v:imagedata r:id="rId313" o:title=""/>
          </v:shape>
          <o:OLEObject Type="Embed" ProgID="Equation.DSMT4" ShapeID="_x0000_i1209" DrawAspect="Content" ObjectID="_1816059262" r:id="rId314"/>
        </w:object>
      </w:r>
      <w:r>
        <w:rPr>
          <w:rFonts w:eastAsia="新宋体" w:hint="eastAsia"/>
          <w:szCs w:val="21"/>
        </w:rPr>
        <w:t>正确。</w:t>
      </w:r>
    </w:p>
    <w:p w14:paraId="3AF01950" w14:textId="77777777" w:rsidR="00CF1718" w:rsidRDefault="00000000">
      <w:pPr>
        <w:spacing w:line="360" w:lineRule="auto"/>
      </w:pPr>
      <w:r>
        <w:rPr>
          <w:rFonts w:eastAsia="新宋体" w:hint="eastAsia"/>
          <w:szCs w:val="21"/>
        </w:rPr>
        <w:t>故选：</w:t>
      </w:r>
      <w:r>
        <w:rPr>
          <w:position w:val="-4"/>
        </w:rPr>
        <w:object w:dxaOrig="240" w:dyaOrig="240" w14:anchorId="4988F2DB">
          <v:shape id="_x0000_i1210" type="#_x0000_t75" style="width:12pt;height:12pt" o:ole="">
            <v:imagedata r:id="rId315" o:title=""/>
          </v:shape>
          <o:OLEObject Type="Embed" ProgID="Equation.DSMT4" ShapeID="_x0000_i1210" DrawAspect="Content" ObjectID="_1816059263" r:id="rId316"/>
        </w:object>
      </w:r>
      <w:r>
        <w:rPr>
          <w:rFonts w:eastAsia="新宋体" w:hint="eastAsia"/>
          <w:szCs w:val="21"/>
        </w:rPr>
        <w:t>。</w:t>
      </w:r>
    </w:p>
    <w:p w14:paraId="2807E336" w14:textId="77777777" w:rsidR="00CF1718" w:rsidRDefault="00000000">
      <w:pPr>
        <w:spacing w:line="360" w:lineRule="auto"/>
      </w:pPr>
      <w:r>
        <w:rPr>
          <w:rFonts w:eastAsia="新宋体" w:hint="eastAsia"/>
          <w:szCs w:val="21"/>
        </w:rPr>
        <w:t>【点评】本题考查温度计的使用及读数，属于基础知识的应用。</w:t>
      </w:r>
    </w:p>
    <w:p w14:paraId="51A45D97" w14:textId="77777777" w:rsidR="00CF1718" w:rsidRDefault="00000000">
      <w:pPr>
        <w:spacing w:line="360" w:lineRule="auto"/>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秋•咸宁月考）我国的最低气温是零下</w:t>
      </w:r>
      <w:r>
        <w:rPr>
          <w:position w:val="-6"/>
        </w:rPr>
        <w:object w:dxaOrig="480" w:dyaOrig="300" w14:anchorId="25D9A9DB">
          <v:shape id="_x0000_i1211" type="#_x0000_t75" style="width:24pt;height:15pt" o:ole="">
            <v:imagedata r:id="rId76" o:title=""/>
          </v:shape>
          <o:OLEObject Type="Embed" ProgID="Equation.DSMT4" ShapeID="_x0000_i1211" DrawAspect="Content" ObjectID="_1816059264" r:id="rId317"/>
        </w:object>
      </w:r>
      <w:r>
        <w:rPr>
          <w:rFonts w:eastAsia="新宋体" w:hint="eastAsia"/>
          <w:szCs w:val="21"/>
        </w:rPr>
        <w:t>，最高气温达到</w:t>
      </w:r>
      <w:r>
        <w:rPr>
          <w:position w:val="-6"/>
        </w:rPr>
        <w:object w:dxaOrig="660" w:dyaOrig="300" w14:anchorId="2A55F86C">
          <v:shape id="_x0000_i1212" type="#_x0000_t75" style="width:33pt;height:15pt" o:ole="">
            <v:imagedata r:id="rId78" o:title=""/>
          </v:shape>
          <o:OLEObject Type="Embed" ProgID="Equation.DSMT4" ShapeID="_x0000_i1212" DrawAspect="Content" ObjectID="_1816059265" r:id="rId318"/>
        </w:object>
      </w:r>
      <w:r>
        <w:rPr>
          <w:rFonts w:eastAsia="新宋体" w:hint="eastAsia"/>
          <w:szCs w:val="21"/>
        </w:rPr>
        <w:t>，下表是在一个标准大气压下一些物质的熔点和沸点，根据表中的数据可知，能用表中的物质作为温度计的测温物质测量我国各个地区气温的是</w:t>
      </w:r>
      <w:r>
        <w:rPr>
          <w:position w:val="-10"/>
        </w:rPr>
        <w:object w:dxaOrig="135" w:dyaOrig="300" w14:anchorId="3F28141C">
          <v:shape id="_x0000_i1213" type="#_x0000_t75" style="width:6.6pt;height:15pt" o:ole="">
            <v:imagedata r:id="rId80" o:title=""/>
          </v:shape>
          <o:OLEObject Type="Embed" ProgID="Equation.DSMT4" ShapeID="_x0000_i1213" DrawAspect="Content" ObjectID="_1816059266" r:id="rId319"/>
        </w:object>
      </w:r>
      <w:r>
        <w:rPr>
          <w:rFonts w:eastAsia="新宋体" w:hint="eastAsia"/>
          <w:szCs w:val="21"/>
        </w:rPr>
        <w:t xml:space="preserve">　　</w:t>
      </w:r>
      <w:r>
        <w:rPr>
          <w:position w:val="-10"/>
        </w:rPr>
        <w:object w:dxaOrig="135" w:dyaOrig="300" w14:anchorId="7F985DF2">
          <v:shape id="_x0000_i1214" type="#_x0000_t75" style="width:6.6pt;height:15pt" o:ole="">
            <v:imagedata r:id="rId82" o:title=""/>
          </v:shape>
          <o:OLEObject Type="Embed" ProgID="Equation.DSMT4" ShapeID="_x0000_i1214" DrawAspect="Content" ObjectID="_1816059267" r:id="rId320"/>
        </w:obje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600"/>
        <w:gridCol w:w="1600"/>
        <w:gridCol w:w="1600"/>
        <w:gridCol w:w="1600"/>
        <w:gridCol w:w="1600"/>
      </w:tblGrid>
      <w:tr w:rsidR="00CF1718" w14:paraId="03C8755B" w14:textId="77777777">
        <w:tc>
          <w:tcPr>
            <w:tcW w:w="1600" w:type="dxa"/>
          </w:tcPr>
          <w:p w14:paraId="29A754EE" w14:textId="77777777" w:rsidR="00CF1718" w:rsidRDefault="00000000">
            <w:pPr>
              <w:spacing w:line="360" w:lineRule="auto"/>
              <w:jc w:val="center"/>
            </w:pPr>
            <w:r>
              <w:rPr>
                <w:rFonts w:eastAsia="新宋体" w:hint="eastAsia"/>
                <w:szCs w:val="21"/>
              </w:rPr>
              <w:t>物质</w:t>
            </w:r>
          </w:p>
        </w:tc>
        <w:tc>
          <w:tcPr>
            <w:tcW w:w="1600" w:type="dxa"/>
          </w:tcPr>
          <w:p w14:paraId="1371F798" w14:textId="77777777" w:rsidR="00CF1718" w:rsidRDefault="00000000">
            <w:pPr>
              <w:spacing w:line="360" w:lineRule="auto"/>
              <w:jc w:val="center"/>
            </w:pPr>
            <w:r>
              <w:rPr>
                <w:rFonts w:eastAsia="新宋体" w:hint="eastAsia"/>
                <w:szCs w:val="21"/>
              </w:rPr>
              <w:t>乙醚</w:t>
            </w:r>
          </w:p>
        </w:tc>
        <w:tc>
          <w:tcPr>
            <w:tcW w:w="1600" w:type="dxa"/>
          </w:tcPr>
          <w:p w14:paraId="1634407D" w14:textId="77777777" w:rsidR="00CF1718" w:rsidRDefault="00000000">
            <w:pPr>
              <w:spacing w:line="360" w:lineRule="auto"/>
              <w:jc w:val="center"/>
            </w:pPr>
            <w:r>
              <w:rPr>
                <w:rFonts w:eastAsia="新宋体" w:hint="eastAsia"/>
                <w:szCs w:val="21"/>
              </w:rPr>
              <w:t>酒精</w:t>
            </w:r>
          </w:p>
        </w:tc>
        <w:tc>
          <w:tcPr>
            <w:tcW w:w="1600" w:type="dxa"/>
          </w:tcPr>
          <w:p w14:paraId="6D9AACB6" w14:textId="77777777" w:rsidR="00CF1718" w:rsidRDefault="00000000">
            <w:pPr>
              <w:spacing w:line="360" w:lineRule="auto"/>
              <w:jc w:val="center"/>
            </w:pPr>
            <w:r>
              <w:rPr>
                <w:rFonts w:eastAsia="新宋体" w:hint="eastAsia"/>
                <w:szCs w:val="21"/>
              </w:rPr>
              <w:t>水银</w:t>
            </w:r>
          </w:p>
        </w:tc>
        <w:tc>
          <w:tcPr>
            <w:tcW w:w="1600" w:type="dxa"/>
          </w:tcPr>
          <w:p w14:paraId="61E0AFE3" w14:textId="77777777" w:rsidR="00CF1718" w:rsidRDefault="00000000">
            <w:pPr>
              <w:spacing w:line="360" w:lineRule="auto"/>
              <w:jc w:val="center"/>
            </w:pPr>
            <w:r>
              <w:rPr>
                <w:rFonts w:eastAsia="新宋体" w:hint="eastAsia"/>
                <w:szCs w:val="21"/>
              </w:rPr>
              <w:t>水</w:t>
            </w:r>
          </w:p>
        </w:tc>
      </w:tr>
      <w:tr w:rsidR="00CF1718" w14:paraId="625C0134" w14:textId="77777777">
        <w:tc>
          <w:tcPr>
            <w:tcW w:w="1600" w:type="dxa"/>
          </w:tcPr>
          <w:p w14:paraId="3C4AC806" w14:textId="77777777" w:rsidR="00CF1718" w:rsidRDefault="00000000">
            <w:pPr>
              <w:spacing w:line="360" w:lineRule="auto"/>
              <w:jc w:val="center"/>
            </w:pPr>
            <w:r>
              <w:rPr>
                <w:rFonts w:eastAsia="新宋体" w:hint="eastAsia"/>
                <w:szCs w:val="21"/>
              </w:rPr>
              <w:t>熔点</w:t>
            </w:r>
            <w:r>
              <w:rPr>
                <w:position w:val="-6"/>
              </w:rPr>
              <w:object w:dxaOrig="360" w:dyaOrig="300" w14:anchorId="1358FCB6">
                <v:shape id="_x0000_i1215" type="#_x0000_t75" style="width:18pt;height:15pt" o:ole="">
                  <v:imagedata r:id="rId84" o:title=""/>
                </v:shape>
                <o:OLEObject Type="Embed" ProgID="Equation.DSMT4" ShapeID="_x0000_i1215" DrawAspect="Content" ObjectID="_1816059268" r:id="rId321"/>
              </w:object>
            </w:r>
          </w:p>
        </w:tc>
        <w:tc>
          <w:tcPr>
            <w:tcW w:w="1600" w:type="dxa"/>
          </w:tcPr>
          <w:p w14:paraId="1BE86F37" w14:textId="77777777" w:rsidR="00CF1718" w:rsidRDefault="00000000">
            <w:pPr>
              <w:spacing w:line="360" w:lineRule="auto"/>
              <w:jc w:val="center"/>
            </w:pPr>
            <w:r>
              <w:rPr>
                <w:position w:val="-4"/>
              </w:rPr>
              <w:object w:dxaOrig="495" w:dyaOrig="240" w14:anchorId="57E385E4">
                <v:shape id="_x0000_i1216" type="#_x0000_t75" style="width:24.6pt;height:12pt" o:ole="">
                  <v:imagedata r:id="rId86" o:title=""/>
                </v:shape>
                <o:OLEObject Type="Embed" ProgID="Equation.DSMT4" ShapeID="_x0000_i1216" DrawAspect="Content" ObjectID="_1816059269" r:id="rId322"/>
              </w:object>
            </w:r>
          </w:p>
        </w:tc>
        <w:tc>
          <w:tcPr>
            <w:tcW w:w="1600" w:type="dxa"/>
          </w:tcPr>
          <w:p w14:paraId="3EFF4D13" w14:textId="77777777" w:rsidR="00CF1718" w:rsidRDefault="00000000">
            <w:pPr>
              <w:spacing w:line="360" w:lineRule="auto"/>
              <w:jc w:val="center"/>
            </w:pPr>
            <w:r>
              <w:rPr>
                <w:position w:val="-6"/>
              </w:rPr>
              <w:object w:dxaOrig="495" w:dyaOrig="255" w14:anchorId="4E94695F">
                <v:shape id="_x0000_i1217" type="#_x0000_t75" style="width:24.6pt;height:12.6pt" o:ole="">
                  <v:imagedata r:id="rId88" o:title=""/>
                </v:shape>
                <o:OLEObject Type="Embed" ProgID="Equation.DSMT4" ShapeID="_x0000_i1217" DrawAspect="Content" ObjectID="_1816059270" r:id="rId323"/>
              </w:object>
            </w:r>
          </w:p>
        </w:tc>
        <w:tc>
          <w:tcPr>
            <w:tcW w:w="1600" w:type="dxa"/>
          </w:tcPr>
          <w:p w14:paraId="633C9F4D" w14:textId="77777777" w:rsidR="00CF1718" w:rsidRDefault="00000000">
            <w:pPr>
              <w:spacing w:line="360" w:lineRule="auto"/>
              <w:jc w:val="center"/>
            </w:pPr>
            <w:r>
              <w:rPr>
                <w:position w:val="-6"/>
              </w:rPr>
              <w:object w:dxaOrig="405" w:dyaOrig="255" w14:anchorId="2E9B50C8">
                <v:shape id="_x0000_i1218" type="#_x0000_t75" style="width:20.4pt;height:12.6pt" o:ole="">
                  <v:imagedata r:id="rId90" o:title=""/>
                </v:shape>
                <o:OLEObject Type="Embed" ProgID="Equation.DSMT4" ShapeID="_x0000_i1218" DrawAspect="Content" ObjectID="_1816059271" r:id="rId324"/>
              </w:object>
            </w:r>
          </w:p>
        </w:tc>
        <w:tc>
          <w:tcPr>
            <w:tcW w:w="1600" w:type="dxa"/>
          </w:tcPr>
          <w:p w14:paraId="27B83F2A" w14:textId="77777777" w:rsidR="00CF1718" w:rsidRDefault="00000000">
            <w:pPr>
              <w:spacing w:line="360" w:lineRule="auto"/>
              <w:jc w:val="center"/>
            </w:pPr>
            <w:r>
              <w:rPr>
                <w:rFonts w:eastAsia="新宋体"/>
                <w:szCs w:val="21"/>
              </w:rPr>
              <w:t>0</w:t>
            </w:r>
          </w:p>
        </w:tc>
      </w:tr>
      <w:tr w:rsidR="00CF1718" w14:paraId="763864C0" w14:textId="77777777">
        <w:tc>
          <w:tcPr>
            <w:tcW w:w="1600" w:type="dxa"/>
          </w:tcPr>
          <w:p w14:paraId="7EA704A6" w14:textId="77777777" w:rsidR="00CF1718" w:rsidRDefault="00000000">
            <w:pPr>
              <w:spacing w:line="360" w:lineRule="auto"/>
              <w:jc w:val="center"/>
            </w:pPr>
            <w:r>
              <w:rPr>
                <w:rFonts w:eastAsia="新宋体" w:hint="eastAsia"/>
                <w:szCs w:val="21"/>
              </w:rPr>
              <w:t>沸点</w:t>
            </w:r>
            <w:r>
              <w:rPr>
                <w:position w:val="-6"/>
              </w:rPr>
              <w:object w:dxaOrig="360" w:dyaOrig="300" w14:anchorId="1776D862">
                <v:shape id="_x0000_i1219" type="#_x0000_t75" style="width:18pt;height:15pt" o:ole="">
                  <v:imagedata r:id="rId92" o:title=""/>
                </v:shape>
                <o:OLEObject Type="Embed" ProgID="Equation.DSMT4" ShapeID="_x0000_i1219" DrawAspect="Content" ObjectID="_1816059272" r:id="rId325"/>
              </w:object>
            </w:r>
          </w:p>
        </w:tc>
        <w:tc>
          <w:tcPr>
            <w:tcW w:w="1600" w:type="dxa"/>
          </w:tcPr>
          <w:p w14:paraId="686A4F8F" w14:textId="77777777" w:rsidR="00CF1718" w:rsidRDefault="00000000">
            <w:pPr>
              <w:spacing w:line="360" w:lineRule="auto"/>
              <w:jc w:val="center"/>
            </w:pPr>
            <w:r>
              <w:rPr>
                <w:rFonts w:eastAsia="新宋体"/>
                <w:szCs w:val="21"/>
              </w:rPr>
              <w:t>35</w:t>
            </w:r>
          </w:p>
        </w:tc>
        <w:tc>
          <w:tcPr>
            <w:tcW w:w="1600" w:type="dxa"/>
          </w:tcPr>
          <w:p w14:paraId="517B1982" w14:textId="77777777" w:rsidR="00CF1718" w:rsidRDefault="00000000">
            <w:pPr>
              <w:spacing w:line="360" w:lineRule="auto"/>
              <w:jc w:val="center"/>
            </w:pPr>
            <w:r>
              <w:rPr>
                <w:rFonts w:eastAsia="新宋体"/>
                <w:szCs w:val="21"/>
              </w:rPr>
              <w:t>78</w:t>
            </w:r>
          </w:p>
        </w:tc>
        <w:tc>
          <w:tcPr>
            <w:tcW w:w="1600" w:type="dxa"/>
          </w:tcPr>
          <w:p w14:paraId="7A8E7407" w14:textId="77777777" w:rsidR="00CF1718" w:rsidRDefault="00000000">
            <w:pPr>
              <w:spacing w:line="360" w:lineRule="auto"/>
              <w:jc w:val="center"/>
            </w:pPr>
            <w:r>
              <w:rPr>
                <w:rFonts w:eastAsia="新宋体"/>
                <w:szCs w:val="21"/>
              </w:rPr>
              <w:t>357</w:t>
            </w:r>
          </w:p>
        </w:tc>
        <w:tc>
          <w:tcPr>
            <w:tcW w:w="1600" w:type="dxa"/>
          </w:tcPr>
          <w:p w14:paraId="46062EA6" w14:textId="77777777" w:rsidR="00CF1718" w:rsidRDefault="00000000">
            <w:pPr>
              <w:spacing w:line="360" w:lineRule="auto"/>
              <w:jc w:val="center"/>
            </w:pPr>
            <w:r>
              <w:rPr>
                <w:rFonts w:eastAsia="新宋体"/>
                <w:szCs w:val="21"/>
              </w:rPr>
              <w:t>100</w:t>
            </w:r>
          </w:p>
        </w:tc>
      </w:tr>
    </w:tbl>
    <w:p w14:paraId="6C7E20C5" w14:textId="77777777" w:rsidR="00CF1718"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．乙醚</w:t>
      </w:r>
      <w:r>
        <w:tab/>
      </w:r>
      <w:r>
        <w:rPr>
          <w:rFonts w:eastAsia="新宋体"/>
          <w:szCs w:val="21"/>
        </w:rPr>
        <w:t>B</w:t>
      </w:r>
      <w:r>
        <w:rPr>
          <w:rFonts w:eastAsia="新宋体" w:hint="eastAsia"/>
          <w:szCs w:val="21"/>
        </w:rPr>
        <w:t>．水银</w:t>
      </w:r>
      <w:r>
        <w:tab/>
      </w:r>
      <w:r>
        <w:rPr>
          <w:rFonts w:eastAsia="新宋体"/>
          <w:szCs w:val="21"/>
        </w:rPr>
        <w:t>C</w:t>
      </w:r>
      <w:r>
        <w:rPr>
          <w:rFonts w:eastAsia="新宋体" w:hint="eastAsia"/>
          <w:szCs w:val="21"/>
        </w:rPr>
        <w:t>．酒精</w:t>
      </w:r>
      <w:r>
        <w:tab/>
      </w:r>
      <w:r>
        <w:rPr>
          <w:rFonts w:eastAsia="新宋体"/>
          <w:szCs w:val="21"/>
        </w:rPr>
        <w:t>D</w:t>
      </w:r>
      <w:r>
        <w:rPr>
          <w:rFonts w:eastAsia="新宋体" w:hint="eastAsia"/>
          <w:szCs w:val="21"/>
        </w:rPr>
        <w:t>．水</w:t>
      </w:r>
    </w:p>
    <w:p w14:paraId="3DBC0BB2" w14:textId="77777777" w:rsidR="00CF1718" w:rsidRDefault="00000000">
      <w:pPr>
        <w:spacing w:line="360" w:lineRule="auto"/>
      </w:pPr>
      <w:r>
        <w:rPr>
          <w:rFonts w:eastAsia="新宋体" w:hint="eastAsia"/>
          <w:szCs w:val="21"/>
        </w:rPr>
        <w:t>【答案】</w:t>
      </w:r>
      <w:r>
        <w:rPr>
          <w:position w:val="-6"/>
        </w:rPr>
        <w:object w:dxaOrig="225" w:dyaOrig="255" w14:anchorId="4557E544">
          <v:shape id="_x0000_i1220" type="#_x0000_t75" style="width:11.4pt;height:12.6pt" o:ole="">
            <v:imagedata r:id="rId326" o:title=""/>
          </v:shape>
          <o:OLEObject Type="Embed" ProgID="Equation.DSMT4" ShapeID="_x0000_i1220" DrawAspect="Content" ObjectID="_1816059273" r:id="rId327"/>
        </w:object>
      </w:r>
    </w:p>
    <w:p w14:paraId="72197551" w14:textId="77777777" w:rsidR="00CF1718" w:rsidRDefault="00000000">
      <w:pPr>
        <w:spacing w:line="360" w:lineRule="auto"/>
      </w:pPr>
      <w:r>
        <w:rPr>
          <w:rFonts w:eastAsia="新宋体" w:hint="eastAsia"/>
          <w:szCs w:val="21"/>
        </w:rPr>
        <w:t>【考点】根据凝固点，沸点选择温度计</w:t>
      </w:r>
    </w:p>
    <w:p w14:paraId="55B69378" w14:textId="77777777" w:rsidR="00CF1718" w:rsidRDefault="00000000">
      <w:pPr>
        <w:spacing w:line="360" w:lineRule="auto"/>
      </w:pPr>
      <w:r>
        <w:rPr>
          <w:rFonts w:eastAsia="新宋体" w:hint="eastAsia"/>
          <w:szCs w:val="21"/>
        </w:rPr>
        <w:t>【专题】温度计、熔化和凝固；应用能力</w:t>
      </w:r>
    </w:p>
    <w:p w14:paraId="584443ED" w14:textId="77777777" w:rsidR="00CF1718" w:rsidRDefault="00000000">
      <w:pPr>
        <w:spacing w:line="360" w:lineRule="auto"/>
      </w:pPr>
      <w:r>
        <w:rPr>
          <w:rFonts w:eastAsia="新宋体" w:hint="eastAsia"/>
          <w:szCs w:val="21"/>
        </w:rPr>
        <w:t>【分析】要判断在我国各个地区都能测量气温的温度计，就应先知道温度计的原理是液体的热胀冷缩，然后来进行判断。</w:t>
      </w:r>
    </w:p>
    <w:p w14:paraId="4DEEB310" w14:textId="77777777" w:rsidR="00CF1718" w:rsidRDefault="00000000">
      <w:pPr>
        <w:spacing w:line="360" w:lineRule="auto"/>
      </w:pPr>
      <w:r>
        <w:rPr>
          <w:rFonts w:eastAsia="新宋体" w:hint="eastAsia"/>
          <w:szCs w:val="21"/>
        </w:rPr>
        <w:t>【解答】解：根据温度计的制作原理是液体的热胀冷缩，要在我国各个地区都能测量气温，又因为我国各地区温差较大，所以选择温度计时，测温物质凝固点（熔点）要低于零下</w:t>
      </w:r>
      <w:r>
        <w:rPr>
          <w:position w:val="-6"/>
        </w:rPr>
        <w:object w:dxaOrig="480" w:dyaOrig="300" w14:anchorId="58034E59">
          <v:shape id="_x0000_i1221" type="#_x0000_t75" style="width:24pt;height:15pt" o:ole="">
            <v:imagedata r:id="rId328" o:title=""/>
          </v:shape>
          <o:OLEObject Type="Embed" ProgID="Equation.DSMT4" ShapeID="_x0000_i1221" DrawAspect="Content" ObjectID="_1816059274" r:id="rId329"/>
        </w:object>
      </w:r>
      <w:r>
        <w:rPr>
          <w:rFonts w:eastAsia="新宋体" w:hint="eastAsia"/>
          <w:szCs w:val="21"/>
        </w:rPr>
        <w:t>，沸点要高于</w:t>
      </w:r>
      <w:r>
        <w:rPr>
          <w:position w:val="-6"/>
        </w:rPr>
        <w:object w:dxaOrig="660" w:dyaOrig="300" w14:anchorId="11E194B6">
          <v:shape id="_x0000_i1222" type="#_x0000_t75" style="width:33pt;height:15pt" o:ole="">
            <v:imagedata r:id="rId330" o:title=""/>
          </v:shape>
          <o:OLEObject Type="Embed" ProgID="Equation.DSMT4" ShapeID="_x0000_i1222" DrawAspect="Content" ObjectID="_1816059275" r:id="rId331"/>
        </w:object>
      </w:r>
      <w:r>
        <w:rPr>
          <w:rFonts w:eastAsia="新宋体" w:hint="eastAsia"/>
          <w:szCs w:val="21"/>
        </w:rPr>
        <w:t>，已知几种物质在标准大气压下的凝固点和沸点，通过比较得知，酒精温度计符合要求。</w:t>
      </w:r>
    </w:p>
    <w:p w14:paraId="59585017" w14:textId="77777777" w:rsidR="00CF1718" w:rsidRDefault="00000000">
      <w:pPr>
        <w:spacing w:line="360" w:lineRule="auto"/>
      </w:pPr>
      <w:r>
        <w:rPr>
          <w:rFonts w:eastAsia="新宋体" w:hint="eastAsia"/>
          <w:szCs w:val="21"/>
        </w:rPr>
        <w:t>故选：</w:t>
      </w:r>
      <w:r>
        <w:rPr>
          <w:position w:val="-6"/>
        </w:rPr>
        <w:object w:dxaOrig="225" w:dyaOrig="255" w14:anchorId="1612BE92">
          <v:shape id="_x0000_i1223" type="#_x0000_t75" style="width:11.4pt;height:12.6pt" o:ole="">
            <v:imagedata r:id="rId332" o:title=""/>
          </v:shape>
          <o:OLEObject Type="Embed" ProgID="Equation.DSMT4" ShapeID="_x0000_i1223" DrawAspect="Content" ObjectID="_1816059276" r:id="rId333"/>
        </w:object>
      </w:r>
      <w:r>
        <w:rPr>
          <w:rFonts w:eastAsia="新宋体" w:hint="eastAsia"/>
          <w:szCs w:val="21"/>
        </w:rPr>
        <w:t>。</w:t>
      </w:r>
    </w:p>
    <w:p w14:paraId="2C05760C" w14:textId="77777777" w:rsidR="00CF1718" w:rsidRDefault="00000000">
      <w:pPr>
        <w:spacing w:line="360" w:lineRule="auto"/>
      </w:pPr>
      <w:r>
        <w:rPr>
          <w:rFonts w:eastAsia="新宋体" w:hint="eastAsia"/>
          <w:szCs w:val="21"/>
        </w:rPr>
        <w:t>【点评】此题考查的是温度计的原理：液体的热胀冷缩。选择温度计就要根据物质的凝固点和沸点。</w:t>
      </w:r>
    </w:p>
    <w:p w14:paraId="688E6F37" w14:textId="77777777" w:rsidR="00CF1718" w:rsidRDefault="00000000">
      <w:pPr>
        <w:spacing w:line="360" w:lineRule="auto"/>
      </w:pPr>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秋•盐城）据《天工开物》记载，可从朱砂矿石中提炼水银（液态汞）。如图所示，给密</w:t>
      </w:r>
      <w:r>
        <w:rPr>
          <w:rFonts w:eastAsia="新宋体" w:hint="eastAsia"/>
          <w:szCs w:val="21"/>
        </w:rPr>
        <w:lastRenderedPageBreak/>
        <w:t>闭锅内的朱砂矿石加热，就会在倒扣的锅壁上布满水银。在倒扣锅壁上形成水银的物态变化是</w:t>
      </w:r>
      <w:r>
        <w:rPr>
          <w:position w:val="-10"/>
        </w:rPr>
        <w:object w:dxaOrig="135" w:dyaOrig="300" w14:anchorId="6825A035">
          <v:shape id="_x0000_i1224" type="#_x0000_t75" style="width:6.6pt;height:15pt" o:ole="">
            <v:imagedata r:id="rId94" o:title=""/>
          </v:shape>
          <o:OLEObject Type="Embed" ProgID="Equation.DSMT4" ShapeID="_x0000_i1224" DrawAspect="Content" ObjectID="_1816059277" r:id="rId334"/>
        </w:object>
      </w:r>
      <w:r>
        <w:rPr>
          <w:rFonts w:eastAsia="新宋体" w:hint="eastAsia"/>
          <w:szCs w:val="21"/>
        </w:rPr>
        <w:t xml:space="preserve">　　</w:t>
      </w:r>
      <w:r>
        <w:rPr>
          <w:position w:val="-10"/>
        </w:rPr>
        <w:object w:dxaOrig="135" w:dyaOrig="300" w14:anchorId="068001CD">
          <v:shape id="_x0000_i1225" type="#_x0000_t75" style="width:6.6pt;height:15pt" o:ole="">
            <v:imagedata r:id="rId96" o:title=""/>
          </v:shape>
          <o:OLEObject Type="Embed" ProgID="Equation.DSMT4" ShapeID="_x0000_i1225" DrawAspect="Content" ObjectID="_1816059278" r:id="rId335"/>
        </w:object>
      </w:r>
    </w:p>
    <w:p w14:paraId="3B4D8E69" w14:textId="77777777" w:rsidR="00CF1718" w:rsidRDefault="00265449">
      <w:pPr>
        <w:spacing w:line="360" w:lineRule="auto"/>
      </w:pPr>
      <w:r>
        <w:rPr>
          <w:rFonts w:eastAsia="新宋体"/>
          <w:szCs w:val="21"/>
        </w:rPr>
        <w:pict w14:anchorId="77D1C234">
          <v:shape id="_x0000_i1226" type="#_x0000_t75" alt="菁优网：http://www.jyeoo.com" style="width:165.6pt;height:140.4pt">
            <v:imagedata r:id="rId98" o:title=""/>
          </v:shape>
        </w:pict>
      </w:r>
    </w:p>
    <w:p w14:paraId="295D2E88" w14:textId="77777777" w:rsidR="00CF1718"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．凝固</w:t>
      </w:r>
      <w:r>
        <w:tab/>
      </w:r>
      <w:r>
        <w:rPr>
          <w:rFonts w:eastAsia="新宋体"/>
          <w:szCs w:val="21"/>
        </w:rPr>
        <w:t>B</w:t>
      </w:r>
      <w:r>
        <w:rPr>
          <w:rFonts w:eastAsia="新宋体" w:hint="eastAsia"/>
          <w:szCs w:val="21"/>
        </w:rPr>
        <w:t>．凝华</w:t>
      </w:r>
      <w:r>
        <w:tab/>
      </w:r>
      <w:r>
        <w:rPr>
          <w:rFonts w:eastAsia="新宋体"/>
          <w:szCs w:val="21"/>
        </w:rPr>
        <w:t>C</w:t>
      </w:r>
      <w:r>
        <w:rPr>
          <w:rFonts w:eastAsia="新宋体" w:hint="eastAsia"/>
          <w:szCs w:val="21"/>
        </w:rPr>
        <w:t>．液化</w:t>
      </w:r>
      <w:r>
        <w:tab/>
      </w:r>
      <w:r>
        <w:rPr>
          <w:rFonts w:eastAsia="新宋体"/>
          <w:szCs w:val="21"/>
        </w:rPr>
        <w:t>D</w:t>
      </w:r>
      <w:r>
        <w:rPr>
          <w:rFonts w:eastAsia="新宋体" w:hint="eastAsia"/>
          <w:szCs w:val="21"/>
        </w:rPr>
        <w:t>．汽化</w:t>
      </w:r>
    </w:p>
    <w:p w14:paraId="76CEEFD2" w14:textId="77777777" w:rsidR="00CF1718" w:rsidRDefault="00000000">
      <w:pPr>
        <w:spacing w:line="360" w:lineRule="auto"/>
      </w:pPr>
      <w:r>
        <w:rPr>
          <w:rFonts w:eastAsia="新宋体" w:hint="eastAsia"/>
          <w:szCs w:val="21"/>
        </w:rPr>
        <w:t>【答案】</w:t>
      </w:r>
      <w:r>
        <w:rPr>
          <w:position w:val="-6"/>
        </w:rPr>
        <w:object w:dxaOrig="225" w:dyaOrig="255" w14:anchorId="45142F97">
          <v:shape id="_x0000_i1227" type="#_x0000_t75" style="width:11.4pt;height:12.6pt" o:ole="">
            <v:imagedata r:id="rId336" o:title=""/>
          </v:shape>
          <o:OLEObject Type="Embed" ProgID="Equation.DSMT4" ShapeID="_x0000_i1227" DrawAspect="Content" ObjectID="_1816059279" r:id="rId337"/>
        </w:object>
      </w:r>
    </w:p>
    <w:p w14:paraId="7BD33203" w14:textId="77777777" w:rsidR="00CF1718" w:rsidRDefault="00000000">
      <w:pPr>
        <w:spacing w:line="360" w:lineRule="auto"/>
      </w:pPr>
      <w:r>
        <w:rPr>
          <w:rFonts w:eastAsia="新宋体" w:hint="eastAsia"/>
          <w:szCs w:val="21"/>
        </w:rPr>
        <w:t>【考点】液化的概念及现象</w:t>
      </w:r>
    </w:p>
    <w:p w14:paraId="70329E7D" w14:textId="77777777" w:rsidR="00CF1718" w:rsidRDefault="00000000">
      <w:pPr>
        <w:spacing w:line="360" w:lineRule="auto"/>
      </w:pPr>
      <w:r>
        <w:rPr>
          <w:rFonts w:eastAsia="新宋体" w:hint="eastAsia"/>
          <w:szCs w:val="21"/>
        </w:rPr>
        <w:t>【专题】汽化和液化、升华和凝华；应用能力</w:t>
      </w:r>
    </w:p>
    <w:p w14:paraId="60F715EC" w14:textId="77777777" w:rsidR="00CF1718" w:rsidRDefault="00000000">
      <w:pPr>
        <w:spacing w:line="360" w:lineRule="auto"/>
      </w:pPr>
      <w:r>
        <w:rPr>
          <w:rFonts w:eastAsia="新宋体" w:hint="eastAsia"/>
          <w:szCs w:val="21"/>
        </w:rPr>
        <w:t>【分析】液化：物质由气态变成液态的过程。</w:t>
      </w:r>
    </w:p>
    <w:p w14:paraId="0210E9F6" w14:textId="77777777" w:rsidR="00CF1718" w:rsidRDefault="00000000">
      <w:pPr>
        <w:spacing w:line="360" w:lineRule="auto"/>
      </w:pPr>
      <w:r>
        <w:rPr>
          <w:rFonts w:eastAsia="新宋体" w:hint="eastAsia"/>
          <w:szCs w:val="21"/>
        </w:rPr>
        <w:t>【解答】解：给密闭锅内的朱砂矿石加热，就会在倒扣的锅壁上布满水银，这说明矿石中的水银由液体变成气体，即先汽化，气态的水银蒸汽遇冷变成液态水银，即发生液化。故</w:t>
      </w:r>
      <w:r>
        <w:rPr>
          <w:position w:val="-6"/>
        </w:rPr>
        <w:object w:dxaOrig="225" w:dyaOrig="255" w14:anchorId="32728082">
          <v:shape id="_x0000_i1228" type="#_x0000_t75" style="width:11.4pt;height:12.6pt" o:ole="">
            <v:imagedata r:id="rId338" o:title=""/>
          </v:shape>
          <o:OLEObject Type="Embed" ProgID="Equation.DSMT4" ShapeID="_x0000_i1228" DrawAspect="Content" ObjectID="_1816059280" r:id="rId339"/>
        </w:object>
      </w:r>
      <w:r>
        <w:rPr>
          <w:rFonts w:eastAsia="新宋体" w:hint="eastAsia"/>
          <w:szCs w:val="21"/>
        </w:rPr>
        <w:t>正确；</w:t>
      </w:r>
      <w:r>
        <w:rPr>
          <w:position w:val="-4"/>
        </w:rPr>
        <w:object w:dxaOrig="495" w:dyaOrig="240" w14:anchorId="6DB8CE18">
          <v:shape id="_x0000_i1229" type="#_x0000_t75" style="width:24.6pt;height:12pt" o:ole="">
            <v:imagedata r:id="rId340" o:title=""/>
          </v:shape>
          <o:OLEObject Type="Embed" ProgID="Equation.DSMT4" ShapeID="_x0000_i1229" DrawAspect="Content" ObjectID="_1816059281" r:id="rId341"/>
        </w:object>
      </w:r>
      <w:r>
        <w:rPr>
          <w:rFonts w:eastAsia="新宋体" w:hint="eastAsia"/>
          <w:szCs w:val="21"/>
        </w:rPr>
        <w:t>错误。</w:t>
      </w:r>
    </w:p>
    <w:p w14:paraId="5DEC3312" w14:textId="77777777" w:rsidR="00CF1718" w:rsidRDefault="00000000">
      <w:pPr>
        <w:spacing w:line="360" w:lineRule="auto"/>
      </w:pPr>
      <w:r>
        <w:rPr>
          <w:rFonts w:eastAsia="新宋体" w:hint="eastAsia"/>
          <w:szCs w:val="21"/>
        </w:rPr>
        <w:t>故选：</w:t>
      </w:r>
      <w:r>
        <w:rPr>
          <w:position w:val="-6"/>
        </w:rPr>
        <w:object w:dxaOrig="225" w:dyaOrig="255" w14:anchorId="65C76ADF">
          <v:shape id="_x0000_i1230" type="#_x0000_t75" style="width:11.4pt;height:12.6pt" o:ole="">
            <v:imagedata r:id="rId342" o:title=""/>
          </v:shape>
          <o:OLEObject Type="Embed" ProgID="Equation.DSMT4" ShapeID="_x0000_i1230" DrawAspect="Content" ObjectID="_1816059282" r:id="rId343"/>
        </w:object>
      </w:r>
      <w:r>
        <w:rPr>
          <w:rFonts w:eastAsia="新宋体" w:hint="eastAsia"/>
          <w:szCs w:val="21"/>
        </w:rPr>
        <w:t>。</w:t>
      </w:r>
    </w:p>
    <w:p w14:paraId="497015EE" w14:textId="77777777" w:rsidR="00CF1718" w:rsidRDefault="00000000">
      <w:pPr>
        <w:spacing w:line="360" w:lineRule="auto"/>
      </w:pPr>
      <w:r>
        <w:rPr>
          <w:rFonts w:eastAsia="新宋体" w:hint="eastAsia"/>
          <w:szCs w:val="21"/>
        </w:rPr>
        <w:t>【点评】本题考查了液化现象，属于基础题。</w:t>
      </w:r>
    </w:p>
    <w:p w14:paraId="6C061483" w14:textId="77777777" w:rsidR="00CF1718" w:rsidRDefault="00000000">
      <w:pPr>
        <w:spacing w:line="360" w:lineRule="auto"/>
      </w:pPr>
      <w:r>
        <w:rPr>
          <w:rFonts w:eastAsia="新宋体" w:hint="eastAsia"/>
          <w:b/>
          <w:szCs w:val="21"/>
        </w:rPr>
        <w:t>二．填空题（共</w:t>
      </w:r>
      <w:r>
        <w:rPr>
          <w:rFonts w:eastAsia="新宋体" w:hint="eastAsia"/>
          <w:b/>
          <w:szCs w:val="21"/>
        </w:rPr>
        <w:t>8</w:t>
      </w:r>
      <w:r>
        <w:rPr>
          <w:rFonts w:eastAsia="新宋体" w:hint="eastAsia"/>
          <w:b/>
          <w:szCs w:val="21"/>
        </w:rPr>
        <w:t>小题）</w:t>
      </w:r>
    </w:p>
    <w:p w14:paraId="404DE99D" w14:textId="77777777" w:rsidR="00CF1718" w:rsidRDefault="00000000">
      <w:pPr>
        <w:spacing w:line="360" w:lineRule="auto"/>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秋•卧龙区校级月考）在</w:t>
      </w:r>
      <w:proofErr w:type="gramStart"/>
      <w:r>
        <w:rPr>
          <w:rFonts w:eastAsia="新宋体" w:hint="eastAsia"/>
          <w:szCs w:val="21"/>
        </w:rPr>
        <w:t>医疗羡容领域</w:t>
      </w:r>
      <w:proofErr w:type="gramEnd"/>
      <w:r>
        <w:rPr>
          <w:rFonts w:eastAsia="新宋体" w:hint="eastAsia"/>
          <w:szCs w:val="21"/>
        </w:rPr>
        <w:t>，有的皮肤科医生用干冰来治疗青春痘，这种治疗就是所谓的冷冻治疗。因为干冰</w:t>
      </w:r>
      <w:r>
        <w:rPr>
          <w:rFonts w:eastAsia="新宋体"/>
          <w:szCs w:val="21"/>
        </w:rPr>
        <w:t xml:space="preserve"> </w:t>
      </w:r>
      <w:r>
        <w:rPr>
          <w:rFonts w:eastAsia="新宋体" w:hint="eastAsia"/>
          <w:szCs w:val="21"/>
          <w:u w:val="single"/>
        </w:rPr>
        <w:t xml:space="preserve">　升华　</w:t>
      </w:r>
      <w:r>
        <w:rPr>
          <w:rFonts w:eastAsia="新宋体" w:hint="eastAsia"/>
          <w:szCs w:val="21"/>
        </w:rPr>
        <w:t>时需要</w:t>
      </w:r>
      <w:r>
        <w:rPr>
          <w:rFonts w:eastAsia="新宋体"/>
          <w:szCs w:val="21"/>
        </w:rPr>
        <w:t xml:space="preserve"> </w:t>
      </w:r>
      <w:r>
        <w:rPr>
          <w:rFonts w:eastAsia="新宋体" w:hint="eastAsia"/>
          <w:szCs w:val="21"/>
          <w:u w:val="single"/>
        </w:rPr>
        <w:t xml:space="preserve">　　</w:t>
      </w:r>
      <w:r>
        <w:rPr>
          <w:rFonts w:eastAsia="新宋体" w:hint="eastAsia"/>
          <w:szCs w:val="21"/>
        </w:rPr>
        <w:t>（选填“吸热”或“放热”</w:t>
      </w:r>
      <w:r>
        <w:t xml:space="preserve"> </w:t>
      </w:r>
      <w:r>
        <w:rPr>
          <w:position w:val="-10"/>
        </w:rPr>
        <w:object w:dxaOrig="135" w:dyaOrig="300" w14:anchorId="2E5BEC77">
          <v:shape id="_x0000_i1231" type="#_x0000_t75" style="width:6.6pt;height:15pt" o:ole="">
            <v:imagedata r:id="rId344" o:title=""/>
          </v:shape>
          <o:OLEObject Type="Embed" ProgID="Equation.DSMT4" ShapeID="_x0000_i1231" DrawAspect="Content" ObjectID="_1816059283" r:id="rId345"/>
        </w:object>
      </w:r>
      <w:r>
        <w:rPr>
          <w:rFonts w:eastAsia="新宋体" w:hint="eastAsia"/>
          <w:szCs w:val="21"/>
        </w:rPr>
        <w:t>，可以将皮肤轻微地冷冻起来，便于青春痘的治疗。</w:t>
      </w:r>
    </w:p>
    <w:p w14:paraId="080807FA" w14:textId="77777777" w:rsidR="00CF1718" w:rsidRDefault="00000000">
      <w:pPr>
        <w:spacing w:line="360" w:lineRule="auto"/>
      </w:pPr>
      <w:r>
        <w:rPr>
          <w:rFonts w:eastAsia="新宋体" w:hint="eastAsia"/>
          <w:szCs w:val="21"/>
        </w:rPr>
        <w:t>【答案】升华；吸热。</w:t>
      </w:r>
    </w:p>
    <w:p w14:paraId="3726B06D" w14:textId="77777777" w:rsidR="00CF1718" w:rsidRDefault="00000000">
      <w:pPr>
        <w:spacing w:line="360" w:lineRule="auto"/>
      </w:pPr>
      <w:r>
        <w:rPr>
          <w:rFonts w:eastAsia="新宋体" w:hint="eastAsia"/>
          <w:szCs w:val="21"/>
        </w:rPr>
        <w:t>【考点】升华的吸热特点</w:t>
      </w:r>
    </w:p>
    <w:p w14:paraId="624B1EB0" w14:textId="77777777" w:rsidR="00CF1718" w:rsidRDefault="00000000">
      <w:pPr>
        <w:spacing w:line="360" w:lineRule="auto"/>
      </w:pPr>
      <w:r>
        <w:rPr>
          <w:rFonts w:eastAsia="新宋体" w:hint="eastAsia"/>
          <w:szCs w:val="21"/>
        </w:rPr>
        <w:t>【专题】应用题；汽化和液化、升华和凝华；应用能力</w:t>
      </w:r>
    </w:p>
    <w:p w14:paraId="76E51EA6" w14:textId="77777777" w:rsidR="00CF1718" w:rsidRDefault="00000000">
      <w:pPr>
        <w:spacing w:line="360" w:lineRule="auto"/>
      </w:pPr>
      <w:r>
        <w:rPr>
          <w:rFonts w:eastAsia="新宋体" w:hint="eastAsia"/>
          <w:szCs w:val="21"/>
        </w:rPr>
        <w:t>【分析】物质由固态直接变为气态的过程叫升华，升华吸热。</w:t>
      </w:r>
    </w:p>
    <w:p w14:paraId="4ED5C8E7" w14:textId="77777777" w:rsidR="00CF1718" w:rsidRDefault="00000000">
      <w:pPr>
        <w:spacing w:line="360" w:lineRule="auto"/>
      </w:pPr>
      <w:r>
        <w:rPr>
          <w:rFonts w:eastAsia="新宋体" w:hint="eastAsia"/>
          <w:szCs w:val="21"/>
        </w:rPr>
        <w:t>【解答】解：干冰是固态二氧化碳，常温下易由固态直接变为气态发生升华现象，升华吸热，可以使皮肤的温度快速降低冷冻。</w:t>
      </w:r>
    </w:p>
    <w:p w14:paraId="7A8936D5" w14:textId="77777777" w:rsidR="00CF1718" w:rsidRDefault="00000000">
      <w:pPr>
        <w:spacing w:line="360" w:lineRule="auto"/>
      </w:pPr>
      <w:r>
        <w:rPr>
          <w:rFonts w:eastAsia="新宋体" w:hint="eastAsia"/>
          <w:szCs w:val="21"/>
        </w:rPr>
        <w:t>故答案为：升华；吸热。</w:t>
      </w:r>
    </w:p>
    <w:p w14:paraId="7D097F50" w14:textId="77777777" w:rsidR="00CF1718" w:rsidRDefault="00000000">
      <w:pPr>
        <w:spacing w:line="360" w:lineRule="auto"/>
      </w:pPr>
      <w:r>
        <w:rPr>
          <w:rFonts w:eastAsia="新宋体" w:hint="eastAsia"/>
          <w:szCs w:val="21"/>
        </w:rPr>
        <w:t>【点评】本题考查的是生活中物态变化现象，物态变化是</w:t>
      </w:r>
      <w:proofErr w:type="gramStart"/>
      <w:r>
        <w:rPr>
          <w:rFonts w:eastAsia="新宋体" w:hint="eastAsia"/>
          <w:szCs w:val="21"/>
        </w:rPr>
        <w:t>中考热点</w:t>
      </w:r>
      <w:proofErr w:type="gramEnd"/>
      <w:r>
        <w:rPr>
          <w:rFonts w:eastAsia="新宋体" w:hint="eastAsia"/>
          <w:szCs w:val="21"/>
        </w:rPr>
        <w:t>问题，应熟练掌握。</w:t>
      </w:r>
    </w:p>
    <w:p w14:paraId="70661CAA" w14:textId="77777777" w:rsidR="00CF1718" w:rsidRDefault="00000000">
      <w:pPr>
        <w:spacing w:line="360" w:lineRule="auto"/>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芗</w:t>
      </w:r>
      <w:proofErr w:type="gramEnd"/>
      <w:r>
        <w:rPr>
          <w:rFonts w:eastAsia="新宋体" w:hint="eastAsia"/>
          <w:szCs w:val="21"/>
        </w:rPr>
        <w:t>城区校级月考）</w:t>
      </w:r>
      <w:r>
        <w:rPr>
          <w:rFonts w:eastAsia="新宋体"/>
          <w:szCs w:val="21"/>
        </w:rPr>
        <w:t>2024</w:t>
      </w:r>
      <w:r>
        <w:rPr>
          <w:rFonts w:eastAsia="新宋体" w:hint="eastAsia"/>
          <w:szCs w:val="21"/>
        </w:rPr>
        <w:t>年春节前后，全国大范围下了罕见的冻雨，冻雨是指一种过冷</w:t>
      </w:r>
      <w:r>
        <w:rPr>
          <w:rFonts w:eastAsia="新宋体" w:hint="eastAsia"/>
          <w:szCs w:val="21"/>
        </w:rPr>
        <w:lastRenderedPageBreak/>
        <w:t>水（温度低于</w:t>
      </w:r>
      <w:r>
        <w:rPr>
          <w:position w:val="-10"/>
        </w:rPr>
        <w:object w:dxaOrig="465" w:dyaOrig="345" w14:anchorId="178B69F3">
          <v:shape id="_x0000_i1232" type="#_x0000_t75" style="width:23.4pt;height:17.4pt" o:ole="">
            <v:imagedata r:id="rId346" o:title=""/>
          </v:shape>
          <o:OLEObject Type="Embed" ProgID="Equation.DSMT4" ShapeID="_x0000_i1232" DrawAspect="Content" ObjectID="_1816059284" r:id="rId347"/>
        </w:object>
      </w:r>
      <w:r>
        <w:rPr>
          <w:rFonts w:eastAsia="新宋体" w:hint="eastAsia"/>
          <w:szCs w:val="21"/>
        </w:rPr>
        <w:t>，降落到温度更低的物体上，立刻冻结成外表光滑而透明的冰层，这里所说的“冻结”是一种</w:t>
      </w:r>
      <w:r>
        <w:rPr>
          <w:rFonts w:eastAsia="新宋体"/>
          <w:szCs w:val="21"/>
        </w:rPr>
        <w:t xml:space="preserve"> </w:t>
      </w:r>
      <w:r>
        <w:rPr>
          <w:rFonts w:eastAsia="新宋体" w:hint="eastAsia"/>
          <w:szCs w:val="21"/>
          <w:u w:val="single"/>
        </w:rPr>
        <w:t xml:space="preserve">　凝固　</w:t>
      </w:r>
      <w:r>
        <w:rPr>
          <w:rFonts w:eastAsia="新宋体" w:hint="eastAsia"/>
          <w:szCs w:val="21"/>
        </w:rPr>
        <w:t>现象（填物态变化名称）。大雪过后，需要在公路上</w:t>
      </w:r>
      <w:proofErr w:type="gramStart"/>
      <w:r>
        <w:rPr>
          <w:rFonts w:eastAsia="新宋体" w:hint="eastAsia"/>
          <w:szCs w:val="21"/>
        </w:rPr>
        <w:t>撒工业</w:t>
      </w:r>
      <w:proofErr w:type="gramEnd"/>
      <w:r>
        <w:rPr>
          <w:rFonts w:eastAsia="新宋体" w:hint="eastAsia"/>
          <w:szCs w:val="21"/>
        </w:rPr>
        <w:t>用盐，这是为了</w:t>
      </w:r>
      <w:r>
        <w:rPr>
          <w:rFonts w:eastAsia="新宋体"/>
          <w:szCs w:val="21"/>
        </w:rPr>
        <w:t xml:space="preserve"> </w:t>
      </w:r>
      <w:r>
        <w:rPr>
          <w:rFonts w:eastAsia="新宋体" w:hint="eastAsia"/>
          <w:szCs w:val="21"/>
          <w:u w:val="single"/>
        </w:rPr>
        <w:t xml:space="preserve">　　</w:t>
      </w:r>
      <w:r>
        <w:rPr>
          <w:rFonts w:eastAsia="新宋体" w:hint="eastAsia"/>
          <w:szCs w:val="21"/>
        </w:rPr>
        <w:t>雪的熔点。</w:t>
      </w:r>
    </w:p>
    <w:p w14:paraId="1866A8A9" w14:textId="77777777" w:rsidR="00CF1718" w:rsidRDefault="00000000">
      <w:pPr>
        <w:spacing w:line="360" w:lineRule="auto"/>
      </w:pPr>
      <w:r>
        <w:rPr>
          <w:rFonts w:eastAsia="新宋体" w:hint="eastAsia"/>
          <w:szCs w:val="21"/>
        </w:rPr>
        <w:t>【答案】凝固；降低</w:t>
      </w:r>
    </w:p>
    <w:p w14:paraId="35611B76" w14:textId="77777777" w:rsidR="00CF1718" w:rsidRDefault="00000000">
      <w:pPr>
        <w:spacing w:line="360" w:lineRule="auto"/>
      </w:pPr>
      <w:r>
        <w:rPr>
          <w:rFonts w:eastAsia="新宋体" w:hint="eastAsia"/>
          <w:szCs w:val="21"/>
        </w:rPr>
        <w:t>【考点】熔点与凝固点的影响因素；凝固的概念及现象</w:t>
      </w:r>
    </w:p>
    <w:p w14:paraId="69673CF4" w14:textId="77777777" w:rsidR="00CF1718" w:rsidRDefault="00000000">
      <w:pPr>
        <w:spacing w:line="360" w:lineRule="auto"/>
      </w:pPr>
      <w:r>
        <w:rPr>
          <w:rFonts w:eastAsia="新宋体" w:hint="eastAsia"/>
          <w:szCs w:val="21"/>
        </w:rPr>
        <w:t>【专题】温度计、熔化和凝固；应用能力</w:t>
      </w:r>
    </w:p>
    <w:p w14:paraId="389A5A99" w14:textId="77777777" w:rsidR="00CF1718" w:rsidRDefault="00000000">
      <w:pPr>
        <w:spacing w:line="360" w:lineRule="auto"/>
      </w:pPr>
      <w:r>
        <w:rPr>
          <w:rFonts w:eastAsia="新宋体" w:hint="eastAsia"/>
          <w:szCs w:val="21"/>
        </w:rPr>
        <w:t>【分析】物质由液态变成固态的过程叫凝固。盐水的凝固点比普通水的凝固点要低，因为同一物质的凝固点和熔点是相同的，所以含盐的</w:t>
      </w:r>
      <w:proofErr w:type="gramStart"/>
      <w:r>
        <w:rPr>
          <w:rFonts w:eastAsia="新宋体" w:hint="eastAsia"/>
          <w:szCs w:val="21"/>
        </w:rPr>
        <w:t>雪能够</w:t>
      </w:r>
      <w:proofErr w:type="gramEnd"/>
      <w:r>
        <w:rPr>
          <w:rFonts w:eastAsia="新宋体" w:hint="eastAsia"/>
          <w:szCs w:val="21"/>
        </w:rPr>
        <w:t>在较低的温度就开始熔化，所以下雪天需要在公路桥梁等处</w:t>
      </w:r>
      <w:proofErr w:type="gramStart"/>
      <w:r>
        <w:rPr>
          <w:rFonts w:eastAsia="新宋体" w:hint="eastAsia"/>
          <w:szCs w:val="21"/>
        </w:rPr>
        <w:t>撒工业</w:t>
      </w:r>
      <w:proofErr w:type="gramEnd"/>
      <w:r>
        <w:rPr>
          <w:rFonts w:eastAsia="新宋体" w:hint="eastAsia"/>
          <w:szCs w:val="21"/>
        </w:rPr>
        <w:t>用盐，降低熔点，使雪在较低温度熔化。</w:t>
      </w:r>
    </w:p>
    <w:p w14:paraId="14926006" w14:textId="77777777" w:rsidR="00CF1718" w:rsidRDefault="00000000">
      <w:pPr>
        <w:spacing w:line="360" w:lineRule="auto"/>
      </w:pPr>
      <w:r>
        <w:rPr>
          <w:rFonts w:eastAsia="新宋体" w:hint="eastAsia"/>
          <w:szCs w:val="21"/>
        </w:rPr>
        <w:t>【解答】解：液态的冻雨变成固态的冰，这是一种凝固现象。盐水的凝固点比普通水的凝固点要低，因为同一物质的凝固点和熔点是相同的，所以含盐的</w:t>
      </w:r>
      <w:proofErr w:type="gramStart"/>
      <w:r>
        <w:rPr>
          <w:rFonts w:eastAsia="新宋体" w:hint="eastAsia"/>
          <w:szCs w:val="21"/>
        </w:rPr>
        <w:t>雪能够</w:t>
      </w:r>
      <w:proofErr w:type="gramEnd"/>
      <w:r>
        <w:rPr>
          <w:rFonts w:eastAsia="新宋体" w:hint="eastAsia"/>
          <w:szCs w:val="21"/>
        </w:rPr>
        <w:t>在较低的温度就开始熔化，所以下雪天需要在公路桥梁等处</w:t>
      </w:r>
      <w:proofErr w:type="gramStart"/>
      <w:r>
        <w:rPr>
          <w:rFonts w:eastAsia="新宋体" w:hint="eastAsia"/>
          <w:szCs w:val="21"/>
        </w:rPr>
        <w:t>撒工业</w:t>
      </w:r>
      <w:proofErr w:type="gramEnd"/>
      <w:r>
        <w:rPr>
          <w:rFonts w:eastAsia="新宋体" w:hint="eastAsia"/>
          <w:szCs w:val="21"/>
        </w:rPr>
        <w:t>用盐，降低熔点，使雪在较低温度熔化。</w:t>
      </w:r>
    </w:p>
    <w:p w14:paraId="4E7A81BF" w14:textId="77777777" w:rsidR="00CF1718" w:rsidRDefault="00000000">
      <w:pPr>
        <w:spacing w:line="360" w:lineRule="auto"/>
      </w:pPr>
      <w:r>
        <w:rPr>
          <w:rFonts w:eastAsia="新宋体" w:hint="eastAsia"/>
          <w:szCs w:val="21"/>
        </w:rPr>
        <w:t>故答案为：凝固；降低。</w:t>
      </w:r>
    </w:p>
    <w:p w14:paraId="4CD065BC" w14:textId="77777777" w:rsidR="00CF1718" w:rsidRDefault="00000000">
      <w:pPr>
        <w:spacing w:line="360" w:lineRule="auto"/>
      </w:pPr>
      <w:r>
        <w:rPr>
          <w:rFonts w:eastAsia="新宋体" w:hint="eastAsia"/>
          <w:szCs w:val="21"/>
        </w:rPr>
        <w:t>【点评】本题考查凝固现象，难度不大。</w:t>
      </w:r>
    </w:p>
    <w:p w14:paraId="71DBC5F8" w14:textId="77777777" w:rsidR="00CF1718" w:rsidRDefault="00000000">
      <w:pPr>
        <w:spacing w:line="360" w:lineRule="auto"/>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秋•苏州）据记载，唐朝时省油灯已在四川地区出现。瓷质灯体如碗状，腹部有中空夹层，可通过注水孔向夹层装水，碗内有油和灯芯，如图所示。燃灯前，向注水孔缓慢注入冷水，让</w:t>
      </w:r>
      <w:r>
        <w:rPr>
          <w:rFonts w:eastAsia="新宋体"/>
          <w:szCs w:val="21"/>
        </w:rPr>
        <w:t xml:space="preserve"> </w:t>
      </w:r>
      <w:r>
        <w:rPr>
          <w:rFonts w:eastAsia="新宋体" w:hint="eastAsia"/>
          <w:szCs w:val="21"/>
          <w:u w:val="single"/>
        </w:rPr>
        <w:t xml:space="preserve">　空气　</w:t>
      </w:r>
      <w:r>
        <w:rPr>
          <w:rFonts w:eastAsia="新宋体" w:hint="eastAsia"/>
          <w:szCs w:val="21"/>
        </w:rPr>
        <w:t>及时排出。燃灯时，</w:t>
      </w:r>
      <w:r>
        <w:rPr>
          <w:rFonts w:eastAsia="新宋体" w:hint="eastAsia"/>
          <w:szCs w:val="21"/>
          <w:u w:val="single"/>
        </w:rPr>
        <w:t xml:space="preserve">　　</w:t>
      </w:r>
      <w:r>
        <w:rPr>
          <w:rFonts w:eastAsia="新宋体" w:hint="eastAsia"/>
          <w:szCs w:val="21"/>
        </w:rPr>
        <w:t>吸收燃烧产生的热量后不断蒸发，使灯碗和灯油</w:t>
      </w:r>
      <w:r>
        <w:rPr>
          <w:rFonts w:eastAsia="新宋体"/>
          <w:szCs w:val="21"/>
        </w:rPr>
        <w:t xml:space="preserve"> </w:t>
      </w:r>
      <w:r>
        <w:rPr>
          <w:rFonts w:eastAsia="新宋体" w:hint="eastAsia"/>
          <w:szCs w:val="21"/>
          <w:u w:val="single"/>
        </w:rPr>
        <w:t xml:space="preserve">　　</w:t>
      </w:r>
      <w:r>
        <w:rPr>
          <w:rFonts w:eastAsia="新宋体" w:hint="eastAsia"/>
          <w:szCs w:val="21"/>
        </w:rPr>
        <w:t>较低，灯油蒸发速度</w:t>
      </w:r>
      <w:r>
        <w:rPr>
          <w:rFonts w:eastAsia="新宋体"/>
          <w:szCs w:val="21"/>
        </w:rPr>
        <w:t xml:space="preserve"> </w:t>
      </w:r>
      <w:r>
        <w:rPr>
          <w:rFonts w:eastAsia="新宋体" w:hint="eastAsia"/>
          <w:szCs w:val="21"/>
          <w:u w:val="single"/>
        </w:rPr>
        <w:t xml:space="preserve">　　</w:t>
      </w:r>
      <w:r>
        <w:rPr>
          <w:rFonts w:eastAsia="新宋体" w:hint="eastAsia"/>
          <w:szCs w:val="21"/>
        </w:rPr>
        <w:t>，以达到省油的目的。</w:t>
      </w:r>
    </w:p>
    <w:p w14:paraId="1746B1C8" w14:textId="77777777" w:rsidR="00CF1718" w:rsidRDefault="00265449">
      <w:pPr>
        <w:spacing w:line="360" w:lineRule="auto"/>
      </w:pPr>
      <w:r>
        <w:rPr>
          <w:rFonts w:eastAsia="新宋体"/>
          <w:szCs w:val="21"/>
        </w:rPr>
        <w:pict w14:anchorId="5A6C4526">
          <v:shape id="_x0000_i1233" type="#_x0000_t75" alt="菁优网：http://www.jyeoo.com" style="width:156.6pt;height:112.8pt">
            <v:imagedata r:id="rId103" o:title=""/>
          </v:shape>
        </w:pict>
      </w:r>
    </w:p>
    <w:p w14:paraId="0E1F14B5" w14:textId="77777777" w:rsidR="00CF1718" w:rsidRDefault="00000000">
      <w:pPr>
        <w:spacing w:line="360" w:lineRule="auto"/>
      </w:pPr>
      <w:r>
        <w:rPr>
          <w:rFonts w:eastAsia="新宋体" w:hint="eastAsia"/>
          <w:szCs w:val="21"/>
        </w:rPr>
        <w:t>【答案】空气；水；温度；减小。</w:t>
      </w:r>
    </w:p>
    <w:p w14:paraId="596A2F6E" w14:textId="77777777" w:rsidR="00CF1718" w:rsidRDefault="00000000">
      <w:pPr>
        <w:spacing w:line="360" w:lineRule="auto"/>
      </w:pPr>
      <w:r>
        <w:rPr>
          <w:rFonts w:eastAsia="新宋体" w:hint="eastAsia"/>
          <w:szCs w:val="21"/>
        </w:rPr>
        <w:t>【考点】影响蒸发快慢的因素</w:t>
      </w:r>
    </w:p>
    <w:p w14:paraId="59AA7A55" w14:textId="77777777" w:rsidR="00CF1718" w:rsidRDefault="00000000">
      <w:pPr>
        <w:spacing w:line="360" w:lineRule="auto"/>
      </w:pPr>
      <w:r>
        <w:rPr>
          <w:rFonts w:eastAsia="新宋体" w:hint="eastAsia"/>
          <w:szCs w:val="21"/>
        </w:rPr>
        <w:t>【专题】汽化和液化、升华和凝华；应用能力</w:t>
      </w:r>
    </w:p>
    <w:p w14:paraId="7C23F3E1" w14:textId="77777777" w:rsidR="00CF1718" w:rsidRDefault="00000000">
      <w:pPr>
        <w:spacing w:line="360" w:lineRule="auto"/>
      </w:pPr>
      <w:r>
        <w:rPr>
          <w:rFonts w:eastAsia="新宋体" w:hint="eastAsia"/>
          <w:szCs w:val="21"/>
        </w:rPr>
        <w:t>【分析】影响液体蒸发的快慢的因素有：液体的温度、表面空气流速和液体的表面积，据此判断。</w:t>
      </w:r>
    </w:p>
    <w:p w14:paraId="0A4FF940" w14:textId="77777777" w:rsidR="00CF1718" w:rsidRDefault="00000000">
      <w:pPr>
        <w:spacing w:line="360" w:lineRule="auto"/>
      </w:pPr>
      <w:r>
        <w:rPr>
          <w:rFonts w:eastAsia="新宋体" w:hint="eastAsia"/>
          <w:szCs w:val="21"/>
        </w:rPr>
        <w:t>【解答】解：燃灯前，向注水孔缓慢注入冷水，让空气及时排出。</w:t>
      </w:r>
    </w:p>
    <w:p w14:paraId="3919BF21" w14:textId="77777777" w:rsidR="00CF1718" w:rsidRDefault="00000000">
      <w:pPr>
        <w:spacing w:line="360" w:lineRule="auto"/>
      </w:pPr>
      <w:r>
        <w:rPr>
          <w:rFonts w:eastAsia="新宋体" w:hint="eastAsia"/>
          <w:szCs w:val="21"/>
        </w:rPr>
        <w:t>因为水的蒸发吸热，可以使油的温度较低，</w:t>
      </w:r>
      <w:proofErr w:type="gramStart"/>
      <w:r>
        <w:rPr>
          <w:rFonts w:eastAsia="新宋体" w:hint="eastAsia"/>
          <w:szCs w:val="21"/>
        </w:rPr>
        <w:t>减小油</w:t>
      </w:r>
      <w:proofErr w:type="gramEnd"/>
      <w:r>
        <w:rPr>
          <w:rFonts w:eastAsia="新宋体" w:hint="eastAsia"/>
          <w:szCs w:val="21"/>
        </w:rPr>
        <w:t>的蒸发，达到省油的目的。</w:t>
      </w:r>
    </w:p>
    <w:p w14:paraId="2BC61547" w14:textId="77777777" w:rsidR="00CF1718" w:rsidRDefault="00000000">
      <w:pPr>
        <w:spacing w:line="360" w:lineRule="auto"/>
      </w:pPr>
      <w:r>
        <w:rPr>
          <w:rFonts w:eastAsia="新宋体" w:hint="eastAsia"/>
          <w:szCs w:val="21"/>
        </w:rPr>
        <w:t>故答案为：空气；水；温度；减小。</w:t>
      </w:r>
    </w:p>
    <w:p w14:paraId="692B18C9" w14:textId="77777777" w:rsidR="00CF1718" w:rsidRDefault="00000000">
      <w:pPr>
        <w:spacing w:line="360" w:lineRule="auto"/>
      </w:pPr>
      <w:r>
        <w:rPr>
          <w:rFonts w:eastAsia="新宋体" w:hint="eastAsia"/>
          <w:szCs w:val="21"/>
        </w:rPr>
        <w:lastRenderedPageBreak/>
        <w:t>【点评】本题考查了对影响蒸发快慢因素的了解与应用，属基础题。</w:t>
      </w:r>
    </w:p>
    <w:p w14:paraId="3562C89D" w14:textId="77777777" w:rsidR="00CF1718" w:rsidRDefault="00000000">
      <w:pPr>
        <w:pStyle w:val="Normal1"/>
        <w:spacing w:line="360" w:lineRule="auto"/>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2023</w:t>
      </w:r>
      <w:r>
        <w:rPr>
          <w:rFonts w:ascii="Times New Roman" w:eastAsia="新宋体" w:hAnsi="Times New Roman" w:hint="eastAsia"/>
          <w:szCs w:val="21"/>
        </w:rPr>
        <w:t>秋•朝天区期末）寒冬的早晨，在窗玻璃上会有“冰花”，“冰花”是水蒸气</w:t>
      </w:r>
      <w:r>
        <w:rPr>
          <w:rFonts w:ascii="Times New Roman" w:eastAsia="新宋体" w:hAnsi="Times New Roman" w:hint="eastAsia"/>
          <w:szCs w:val="21"/>
          <w:u w:val="single"/>
        </w:rPr>
        <w:t xml:space="preserve">　凝华　</w:t>
      </w:r>
      <w:r>
        <w:rPr>
          <w:rFonts w:ascii="Times New Roman" w:eastAsia="新宋体" w:hAnsi="Times New Roman" w:hint="eastAsia"/>
          <w:szCs w:val="21"/>
        </w:rPr>
        <w:t>（填物态变化名称）成冰晶附着在玻璃窗上，“冰花”会出现在玻璃窗的</w:t>
      </w:r>
      <w:r>
        <w:rPr>
          <w:rFonts w:ascii="Times New Roman" w:eastAsia="新宋体" w:hAnsi="Times New Roman" w:hint="eastAsia"/>
          <w:szCs w:val="21"/>
          <w:u w:val="single"/>
        </w:rPr>
        <w:t xml:space="preserve">　　</w:t>
      </w:r>
      <w:r>
        <w:rPr>
          <w:rFonts w:ascii="Times New Roman" w:eastAsia="新宋体" w:hAnsi="Times New Roman" w:hint="eastAsia"/>
          <w:szCs w:val="21"/>
        </w:rPr>
        <w:t>（填“内侧”“外侧”或“内、外侧”</w:t>
      </w:r>
      <w:r>
        <w:t xml:space="preserve"> </w:t>
      </w:r>
      <w:r>
        <w:rPr>
          <w:position w:val="-10"/>
        </w:rPr>
        <w:object w:dxaOrig="135" w:dyaOrig="300" w14:anchorId="06A5B3A7">
          <v:shape id="_x0000_i1234" type="#_x0000_t75" style="width:6.6pt;height:15pt" o:ole="">
            <v:imagedata r:id="rId348" o:title=""/>
          </v:shape>
          <o:OLEObject Type="Embed" ProgID="Equation.DSMT4" ShapeID="_x0000_i1234" DrawAspect="Content" ObjectID="_1816059285" r:id="rId349"/>
        </w:object>
      </w:r>
      <w:r>
        <w:rPr>
          <w:rFonts w:ascii="Times New Roman" w:eastAsia="新宋体" w:hAnsi="Times New Roman" w:hint="eastAsia"/>
          <w:szCs w:val="21"/>
        </w:rPr>
        <w:t>。</w:t>
      </w:r>
    </w:p>
    <w:p w14:paraId="29B6F099" w14:textId="77777777" w:rsidR="00CF1718" w:rsidRDefault="00000000">
      <w:pPr>
        <w:pStyle w:val="Normal2"/>
        <w:spacing w:line="360" w:lineRule="auto"/>
      </w:pPr>
      <w:r>
        <w:rPr>
          <w:rFonts w:ascii="Times New Roman" w:eastAsia="新宋体" w:hAnsi="Times New Roman" w:hint="eastAsia"/>
          <w:szCs w:val="21"/>
        </w:rPr>
        <w:t>【考点】</w:t>
      </w:r>
      <w:r>
        <w:rPr>
          <w:position w:val="-4"/>
        </w:rPr>
        <w:object w:dxaOrig="285" w:dyaOrig="240" w14:anchorId="1DE9AFEA">
          <v:shape id="_x0000_i1235" type="#_x0000_t75" style="width:14.4pt;height:12pt" o:ole="">
            <v:imagedata r:id="rId350" o:title=""/>
          </v:shape>
          <o:OLEObject Type="Embed" ProgID="Equation.DSMT4" ShapeID="_x0000_i1235" DrawAspect="Content" ObjectID="_1816059286" r:id="rId351"/>
        </w:object>
      </w:r>
      <w:r>
        <w:rPr>
          <w:rFonts w:ascii="Times New Roman" w:eastAsia="新宋体" w:hAnsi="Times New Roman" w:hint="eastAsia"/>
          <w:szCs w:val="21"/>
        </w:rPr>
        <w:t>：生活中的凝华现象</w:t>
      </w:r>
    </w:p>
    <w:p w14:paraId="6A38F4F2" w14:textId="77777777" w:rsidR="00CF1718" w:rsidRDefault="00000000">
      <w:pPr>
        <w:pStyle w:val="Normal3"/>
        <w:spacing w:line="360" w:lineRule="auto"/>
      </w:pPr>
      <w:r>
        <w:rPr>
          <w:rFonts w:ascii="Times New Roman" w:eastAsia="新宋体" w:hAnsi="Times New Roman" w:hint="eastAsia"/>
          <w:szCs w:val="21"/>
        </w:rPr>
        <w:t>【专题】</w:t>
      </w:r>
      <w:r>
        <w:rPr>
          <w:rFonts w:ascii="Times New Roman" w:eastAsia="新宋体" w:hAnsi="Times New Roman"/>
          <w:szCs w:val="21"/>
        </w:rPr>
        <w:t>12</w:t>
      </w:r>
      <w:r>
        <w:rPr>
          <w:rFonts w:ascii="Times New Roman" w:eastAsia="新宋体" w:hAnsi="Times New Roman" w:hint="eastAsia"/>
          <w:szCs w:val="21"/>
        </w:rPr>
        <w:t>：应用题；</w:t>
      </w:r>
      <w:r>
        <w:rPr>
          <w:rFonts w:ascii="Times New Roman" w:eastAsia="新宋体" w:hAnsi="Times New Roman"/>
          <w:szCs w:val="21"/>
        </w:rPr>
        <w:t>522</w:t>
      </w:r>
      <w:r>
        <w:rPr>
          <w:rFonts w:ascii="Times New Roman" w:eastAsia="新宋体" w:hAnsi="Times New Roman" w:hint="eastAsia"/>
          <w:szCs w:val="21"/>
        </w:rPr>
        <w:t>：汽化和液化、升华和凝华</w:t>
      </w:r>
    </w:p>
    <w:p w14:paraId="2619E02D" w14:textId="77777777" w:rsidR="00CF1718" w:rsidRDefault="00000000">
      <w:pPr>
        <w:pStyle w:val="Normal4"/>
        <w:spacing w:line="360" w:lineRule="auto"/>
      </w:pPr>
      <w:r>
        <w:rPr>
          <w:rFonts w:ascii="Times New Roman" w:eastAsia="新宋体" w:hAnsi="Times New Roman" w:hint="eastAsia"/>
          <w:szCs w:val="21"/>
        </w:rPr>
        <w:t>【分析】物质从固态直接变为气态的过程叫升华，物质直接从气态变为固态的过程叫凝华，凝华是升华的相反过程；</w:t>
      </w:r>
    </w:p>
    <w:p w14:paraId="49B9E647" w14:textId="77777777" w:rsidR="00CF1718" w:rsidRDefault="00000000">
      <w:pPr>
        <w:pStyle w:val="Normal5"/>
        <w:spacing w:line="360" w:lineRule="auto"/>
      </w:pPr>
      <w:r>
        <w:rPr>
          <w:rFonts w:ascii="Times New Roman" w:eastAsia="新宋体" w:hAnsi="Times New Roman" w:hint="eastAsia"/>
          <w:szCs w:val="21"/>
        </w:rPr>
        <w:t>【解答】解：寒冬的早晨，在窗玻璃上会有“冰花”，“冰花”是室内或车内空气中的水蒸气遇冷的玻璃直接变成的小冰晶，是凝华现象，冰花附着在玻璃的内侧。</w:t>
      </w:r>
    </w:p>
    <w:p w14:paraId="7BC41A04" w14:textId="77777777" w:rsidR="00CF1718" w:rsidRDefault="00000000">
      <w:pPr>
        <w:spacing w:line="360" w:lineRule="auto"/>
        <w:rPr>
          <w:rFonts w:ascii="Calibri" w:hAnsi="Calibri"/>
        </w:rPr>
      </w:pPr>
      <w:r>
        <w:rPr>
          <w:rFonts w:eastAsia="新宋体" w:hint="eastAsia"/>
          <w:szCs w:val="21"/>
        </w:rPr>
        <w:t>故答案为：凝华；内侧。</w:t>
      </w:r>
    </w:p>
    <w:p w14:paraId="2D26FEB2" w14:textId="77777777" w:rsidR="00CF1718" w:rsidRDefault="00000000">
      <w:pPr>
        <w:pStyle w:val="Normal6"/>
        <w:spacing w:line="360" w:lineRule="auto"/>
      </w:pPr>
      <w:r>
        <w:rPr>
          <w:rFonts w:ascii="Times New Roman" w:eastAsia="新宋体" w:hAnsi="Times New Roman" w:hint="eastAsia"/>
          <w:szCs w:val="21"/>
        </w:rPr>
        <w:t>【点评】判断物态变化现象主要看物体由什么状态变为了什么状态，然后根据物态变化的定义来判断。</w:t>
      </w:r>
    </w:p>
    <w:p w14:paraId="4C05B43A" w14:textId="77777777" w:rsidR="00CF1718" w:rsidRDefault="00000000">
      <w:pPr>
        <w:spacing w:line="360" w:lineRule="auto"/>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秋•武威期中）如图是某物质熔化时温度随时间变化的图像，根据图像可知该物质是</w:t>
      </w:r>
      <w:r>
        <w:rPr>
          <w:rFonts w:eastAsia="新宋体"/>
          <w:szCs w:val="21"/>
        </w:rPr>
        <w:t xml:space="preserve"> </w:t>
      </w:r>
      <w:r>
        <w:rPr>
          <w:rFonts w:eastAsia="新宋体" w:hint="eastAsia"/>
          <w:szCs w:val="21"/>
          <w:u w:val="single"/>
        </w:rPr>
        <w:t xml:space="preserve">　晶体　</w:t>
      </w:r>
      <w:r>
        <w:rPr>
          <w:rFonts w:eastAsia="新宋体" w:hint="eastAsia"/>
          <w:szCs w:val="21"/>
        </w:rPr>
        <w:t>；在第</w:t>
      </w:r>
      <w:r>
        <w:rPr>
          <w:position w:val="-6"/>
        </w:rPr>
        <w:object w:dxaOrig="585" w:dyaOrig="255" w14:anchorId="290E57DC">
          <v:shape id="_x0000_i1236" type="#_x0000_t75" style="width:29.4pt;height:12.6pt" o:ole="">
            <v:imagedata r:id="rId352" o:title=""/>
          </v:shape>
          <o:OLEObject Type="Embed" ProgID="Equation.DSMT4" ShapeID="_x0000_i1236" DrawAspect="Content" ObjectID="_1816059287" r:id="rId353"/>
        </w:object>
      </w:r>
      <w:r>
        <w:rPr>
          <w:rFonts w:eastAsia="新宋体" w:hint="eastAsia"/>
          <w:szCs w:val="21"/>
        </w:rPr>
        <w:t>时，该物质处于</w:t>
      </w:r>
      <w:r>
        <w:rPr>
          <w:rFonts w:eastAsia="新宋体"/>
          <w:szCs w:val="21"/>
        </w:rPr>
        <w:t xml:space="preserve"> </w:t>
      </w:r>
      <w:r>
        <w:rPr>
          <w:rFonts w:eastAsia="新宋体" w:hint="eastAsia"/>
          <w:szCs w:val="21"/>
          <w:u w:val="single"/>
        </w:rPr>
        <w:t xml:space="preserve">　　</w:t>
      </w:r>
      <w:r>
        <w:rPr>
          <w:rFonts w:eastAsia="新宋体" w:hint="eastAsia"/>
          <w:szCs w:val="21"/>
        </w:rPr>
        <w:t>，其熔化过程的特点是吸收热量，但温度</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11DFEC71" w14:textId="77777777" w:rsidR="00CF1718" w:rsidRDefault="00265449">
      <w:pPr>
        <w:spacing w:line="360" w:lineRule="auto"/>
      </w:pPr>
      <w:r>
        <w:rPr>
          <w:rFonts w:eastAsia="新宋体"/>
          <w:szCs w:val="21"/>
        </w:rPr>
        <w:pict w14:anchorId="264D6113">
          <v:shape id="_x0000_i1237" type="#_x0000_t75" alt="菁优网：http://www.jyeoo.com" style="width:192pt;height:97.8pt">
            <v:imagedata r:id="rId108" o:title=""/>
          </v:shape>
        </w:pict>
      </w:r>
    </w:p>
    <w:p w14:paraId="567E5695" w14:textId="77777777" w:rsidR="00CF1718" w:rsidRDefault="00000000">
      <w:pPr>
        <w:spacing w:line="360" w:lineRule="auto"/>
      </w:pPr>
      <w:r>
        <w:rPr>
          <w:rFonts w:eastAsia="新宋体" w:hint="eastAsia"/>
          <w:szCs w:val="21"/>
        </w:rPr>
        <w:t>【答案】晶体；</w:t>
      </w:r>
      <w:proofErr w:type="gramStart"/>
      <w:r>
        <w:rPr>
          <w:rFonts w:eastAsia="新宋体" w:hint="eastAsia"/>
          <w:szCs w:val="21"/>
        </w:rPr>
        <w:t>固液共存</w:t>
      </w:r>
      <w:proofErr w:type="gramEnd"/>
      <w:r>
        <w:rPr>
          <w:rFonts w:eastAsia="新宋体" w:hint="eastAsia"/>
          <w:szCs w:val="21"/>
        </w:rPr>
        <w:t>状态；不变。</w:t>
      </w:r>
    </w:p>
    <w:p w14:paraId="47CC806C" w14:textId="77777777" w:rsidR="00CF1718" w:rsidRDefault="00000000">
      <w:pPr>
        <w:spacing w:line="360" w:lineRule="auto"/>
      </w:pPr>
      <w:r>
        <w:rPr>
          <w:rFonts w:eastAsia="新宋体" w:hint="eastAsia"/>
          <w:szCs w:val="21"/>
        </w:rPr>
        <w:t>【考点】探究固体熔化时温度的变化规律</w:t>
      </w:r>
    </w:p>
    <w:p w14:paraId="0B679777" w14:textId="77777777" w:rsidR="00CF1718" w:rsidRDefault="00000000">
      <w:pPr>
        <w:spacing w:line="360" w:lineRule="auto"/>
      </w:pPr>
      <w:r>
        <w:rPr>
          <w:rFonts w:eastAsia="新宋体" w:hint="eastAsia"/>
          <w:szCs w:val="21"/>
        </w:rPr>
        <w:t>【专题】定性思想；理解能力；温度计、熔化和凝固</w:t>
      </w:r>
    </w:p>
    <w:p w14:paraId="202A56BF" w14:textId="77777777" w:rsidR="00CF1718" w:rsidRDefault="00000000">
      <w:pPr>
        <w:spacing w:line="360" w:lineRule="auto"/>
      </w:pPr>
      <w:r>
        <w:rPr>
          <w:rFonts w:eastAsia="新宋体" w:hint="eastAsia"/>
          <w:szCs w:val="21"/>
        </w:rPr>
        <w:t>【分析】晶体有一定的熔化温度，非晶体没有一定的熔化温度，这是晶体和非晶体的区别；分析</w:t>
      </w:r>
      <w:proofErr w:type="gramStart"/>
      <w:r>
        <w:rPr>
          <w:rFonts w:eastAsia="新宋体" w:hint="eastAsia"/>
          <w:szCs w:val="21"/>
        </w:rPr>
        <w:t>图象</w:t>
      </w:r>
      <w:proofErr w:type="gramEnd"/>
      <w:r>
        <w:rPr>
          <w:rFonts w:eastAsia="新宋体" w:hint="eastAsia"/>
          <w:szCs w:val="21"/>
        </w:rPr>
        <w:t>发现物质从第</w:t>
      </w:r>
      <w:r>
        <w:rPr>
          <w:position w:val="-6"/>
        </w:rPr>
        <w:object w:dxaOrig="495" w:dyaOrig="255" w14:anchorId="0191DAB1">
          <v:shape id="_x0000_i1238" type="#_x0000_t75" style="width:24.6pt;height:12.6pt" o:ole="">
            <v:imagedata r:id="rId354" o:title=""/>
          </v:shape>
          <o:OLEObject Type="Embed" ProgID="Equation.DSMT4" ShapeID="_x0000_i1238" DrawAspect="Content" ObjectID="_1816059288" r:id="rId355"/>
        </w:object>
      </w:r>
      <w:r>
        <w:rPr>
          <w:rFonts w:eastAsia="新宋体" w:hint="eastAsia"/>
          <w:szCs w:val="21"/>
        </w:rPr>
        <w:t>开始熔化，到第</w:t>
      </w:r>
      <w:r>
        <w:rPr>
          <w:position w:val="-6"/>
        </w:rPr>
        <w:object w:dxaOrig="585" w:dyaOrig="255" w14:anchorId="537F6209">
          <v:shape id="_x0000_i1239" type="#_x0000_t75" style="width:29.4pt;height:12.6pt" o:ole="">
            <v:imagedata r:id="rId356" o:title=""/>
          </v:shape>
          <o:OLEObject Type="Embed" ProgID="Equation.DSMT4" ShapeID="_x0000_i1239" DrawAspect="Content" ObjectID="_1816059289" r:id="rId357"/>
        </w:object>
      </w:r>
      <w:r>
        <w:rPr>
          <w:rFonts w:eastAsia="新宋体" w:hint="eastAsia"/>
          <w:szCs w:val="21"/>
        </w:rPr>
        <w:t>熔化结束，熔化之前是固态，熔化过程中</w:t>
      </w:r>
      <w:proofErr w:type="gramStart"/>
      <w:r>
        <w:rPr>
          <w:rFonts w:eastAsia="新宋体" w:hint="eastAsia"/>
          <w:szCs w:val="21"/>
        </w:rPr>
        <w:t>是固液共存</w:t>
      </w:r>
      <w:proofErr w:type="gramEnd"/>
      <w:r>
        <w:rPr>
          <w:rFonts w:eastAsia="新宋体" w:hint="eastAsia"/>
          <w:szCs w:val="21"/>
        </w:rPr>
        <w:t>状态，熔化结束后变成液态。</w:t>
      </w:r>
    </w:p>
    <w:p w14:paraId="134E9ECD" w14:textId="77777777" w:rsidR="00CF1718"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）由</w:t>
      </w:r>
      <w:proofErr w:type="gramStart"/>
      <w:r>
        <w:rPr>
          <w:rFonts w:eastAsia="新宋体" w:hint="eastAsia"/>
          <w:szCs w:val="21"/>
        </w:rPr>
        <w:t>图象</w:t>
      </w:r>
      <w:proofErr w:type="gramEnd"/>
      <w:r>
        <w:rPr>
          <w:rFonts w:eastAsia="新宋体" w:hint="eastAsia"/>
          <w:szCs w:val="21"/>
        </w:rPr>
        <w:t>可知，该物质的</w:t>
      </w:r>
      <w:proofErr w:type="gramStart"/>
      <w:r>
        <w:rPr>
          <w:rFonts w:eastAsia="新宋体" w:hint="eastAsia"/>
          <w:szCs w:val="21"/>
        </w:rPr>
        <w:t>图象</w:t>
      </w:r>
      <w:proofErr w:type="gramEnd"/>
      <w:r>
        <w:rPr>
          <w:rFonts w:eastAsia="新宋体" w:hint="eastAsia"/>
          <w:szCs w:val="21"/>
        </w:rPr>
        <w:t>上有一段与时间轴平行的直线，表示该物质在熔化过程中不断吸热，温度保持</w:t>
      </w:r>
      <w:r>
        <w:rPr>
          <w:position w:val="-6"/>
        </w:rPr>
        <w:object w:dxaOrig="495" w:dyaOrig="300" w14:anchorId="58E0D3C7">
          <v:shape id="_x0000_i1240" type="#_x0000_t75" style="width:24.6pt;height:15pt" o:ole="">
            <v:imagedata r:id="rId358" o:title=""/>
          </v:shape>
          <o:OLEObject Type="Embed" ProgID="Equation.DSMT4" ShapeID="_x0000_i1240" DrawAspect="Content" ObjectID="_1816059290" r:id="rId359"/>
        </w:object>
      </w:r>
      <w:r>
        <w:rPr>
          <w:rFonts w:eastAsia="新宋体" w:hint="eastAsia"/>
          <w:szCs w:val="21"/>
        </w:rPr>
        <w:t>不变，该物质是晶体；</w:t>
      </w:r>
    </w:p>
    <w:p w14:paraId="4A2EE7E7"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）该物质的熔化过程是从第</w:t>
      </w:r>
      <w:r>
        <w:rPr>
          <w:position w:val="-6"/>
        </w:rPr>
        <w:object w:dxaOrig="495" w:dyaOrig="255" w14:anchorId="44295CCC">
          <v:shape id="_x0000_i1241" type="#_x0000_t75" style="width:24.6pt;height:12.6pt" o:ole="">
            <v:imagedata r:id="rId360" o:title=""/>
          </v:shape>
          <o:OLEObject Type="Embed" ProgID="Equation.DSMT4" ShapeID="_x0000_i1241" DrawAspect="Content" ObjectID="_1816059291" r:id="rId361"/>
        </w:object>
      </w:r>
      <w:r>
        <w:rPr>
          <w:rFonts w:eastAsia="新宋体" w:hint="eastAsia"/>
          <w:szCs w:val="21"/>
        </w:rPr>
        <w:t>开始熔化，到第</w:t>
      </w:r>
      <w:r>
        <w:rPr>
          <w:position w:val="-6"/>
        </w:rPr>
        <w:object w:dxaOrig="585" w:dyaOrig="255" w14:anchorId="01D9E058">
          <v:shape id="_x0000_i1242" type="#_x0000_t75" style="width:29.4pt;height:12.6pt" o:ole="">
            <v:imagedata r:id="rId362" o:title=""/>
          </v:shape>
          <o:OLEObject Type="Embed" ProgID="Equation.DSMT4" ShapeID="_x0000_i1242" DrawAspect="Content" ObjectID="_1816059292" r:id="rId363"/>
        </w:object>
      </w:r>
      <w:r>
        <w:rPr>
          <w:rFonts w:eastAsia="新宋体" w:hint="eastAsia"/>
          <w:szCs w:val="21"/>
        </w:rPr>
        <w:t>熔化结束，则在第</w:t>
      </w:r>
      <w:r>
        <w:rPr>
          <w:position w:val="-6"/>
        </w:rPr>
        <w:object w:dxaOrig="585" w:dyaOrig="255" w14:anchorId="1E804878">
          <v:shape id="_x0000_i1243" type="#_x0000_t75" style="width:29.4pt;height:12.6pt" o:ole="">
            <v:imagedata r:id="rId364" o:title=""/>
          </v:shape>
          <o:OLEObject Type="Embed" ProgID="Equation.DSMT4" ShapeID="_x0000_i1243" DrawAspect="Content" ObjectID="_1816059293" r:id="rId365"/>
        </w:object>
      </w:r>
      <w:r>
        <w:rPr>
          <w:rFonts w:eastAsia="新宋体" w:hint="eastAsia"/>
          <w:szCs w:val="21"/>
        </w:rPr>
        <w:t>时晶体处于熔化过程，该物质</w:t>
      </w:r>
      <w:proofErr w:type="gramStart"/>
      <w:r>
        <w:rPr>
          <w:rFonts w:eastAsia="新宋体" w:hint="eastAsia"/>
          <w:szCs w:val="21"/>
        </w:rPr>
        <w:t>处于固液共存</w:t>
      </w:r>
      <w:proofErr w:type="gramEnd"/>
      <w:r>
        <w:rPr>
          <w:rFonts w:eastAsia="新宋体" w:hint="eastAsia"/>
          <w:szCs w:val="21"/>
        </w:rPr>
        <w:t>态；晶体在熔化过程中，吸收热量，温度不变。</w:t>
      </w:r>
    </w:p>
    <w:p w14:paraId="04836310" w14:textId="77777777" w:rsidR="00CF1718" w:rsidRDefault="00000000">
      <w:pPr>
        <w:spacing w:line="360" w:lineRule="auto"/>
      </w:pPr>
      <w:r>
        <w:rPr>
          <w:rFonts w:eastAsia="新宋体" w:hint="eastAsia"/>
          <w:szCs w:val="21"/>
        </w:rPr>
        <w:t>故答案为：晶体；</w:t>
      </w:r>
      <w:proofErr w:type="gramStart"/>
      <w:r>
        <w:rPr>
          <w:rFonts w:eastAsia="新宋体" w:hint="eastAsia"/>
          <w:szCs w:val="21"/>
        </w:rPr>
        <w:t>固液共存</w:t>
      </w:r>
      <w:proofErr w:type="gramEnd"/>
      <w:r>
        <w:rPr>
          <w:rFonts w:eastAsia="新宋体" w:hint="eastAsia"/>
          <w:szCs w:val="21"/>
        </w:rPr>
        <w:t>状态；不变。</w:t>
      </w:r>
    </w:p>
    <w:p w14:paraId="3F7BFDA2" w14:textId="77777777" w:rsidR="00CF1718" w:rsidRDefault="00000000">
      <w:pPr>
        <w:spacing w:line="360" w:lineRule="auto"/>
      </w:pPr>
      <w:r>
        <w:rPr>
          <w:rFonts w:eastAsia="新宋体" w:hint="eastAsia"/>
          <w:szCs w:val="21"/>
        </w:rPr>
        <w:t>【点评】读物质熔化的</w:t>
      </w:r>
      <w:proofErr w:type="gramStart"/>
      <w:r>
        <w:rPr>
          <w:rFonts w:eastAsia="新宋体" w:hint="eastAsia"/>
          <w:szCs w:val="21"/>
        </w:rPr>
        <w:t>图象</w:t>
      </w:r>
      <w:proofErr w:type="gramEnd"/>
      <w:r>
        <w:rPr>
          <w:rFonts w:eastAsia="新宋体" w:hint="eastAsia"/>
          <w:szCs w:val="21"/>
        </w:rPr>
        <w:t>时，关键是要从曲线变化中判断物质是否有一定的熔点，从而确定是否属</w:t>
      </w:r>
      <w:r>
        <w:rPr>
          <w:rFonts w:eastAsia="新宋体" w:hint="eastAsia"/>
          <w:szCs w:val="21"/>
        </w:rPr>
        <w:lastRenderedPageBreak/>
        <w:t>于晶体，再明确不同时间段时物质所处的状态。</w:t>
      </w:r>
    </w:p>
    <w:p w14:paraId="12BDF8C3" w14:textId="77777777" w:rsidR="00CF1718" w:rsidRDefault="00000000">
      <w:pPr>
        <w:spacing w:line="360" w:lineRule="auto"/>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秋•获嘉县校级月考）如图所示，甲温度计的示数是</w:t>
      </w:r>
      <w:r>
        <w:rPr>
          <w:rFonts w:eastAsia="新宋体"/>
          <w:szCs w:val="21"/>
        </w:rPr>
        <w:t xml:space="preserve"> </w:t>
      </w:r>
      <w:r>
        <w:rPr>
          <w:rFonts w:eastAsia="新宋体" w:hint="eastAsia"/>
          <w:szCs w:val="21"/>
          <w:u w:val="single"/>
        </w:rPr>
        <w:t xml:space="preserve">　</w:t>
      </w:r>
      <w:r>
        <w:rPr>
          <w:rFonts w:eastAsia="新宋体"/>
          <w:szCs w:val="21"/>
          <w:u w:val="single"/>
        </w:rPr>
        <w:t>27</w:t>
      </w:r>
      <w:r>
        <w:rPr>
          <w:rFonts w:eastAsia="新宋体" w:hint="eastAsia"/>
          <w:szCs w:val="21"/>
          <w:u w:val="single"/>
        </w:rPr>
        <w:t xml:space="preserve">　</w:t>
      </w:r>
      <w:r>
        <w:rPr>
          <w:position w:val="-6"/>
        </w:rPr>
        <w:object w:dxaOrig="285" w:dyaOrig="300" w14:anchorId="3A68D56D">
          <v:shape id="_x0000_i1244" type="#_x0000_t75" style="width:14.4pt;height:15pt" o:ole="">
            <v:imagedata r:id="rId366" o:title=""/>
          </v:shape>
          <o:OLEObject Type="Embed" ProgID="Equation.DSMT4" ShapeID="_x0000_i1244" DrawAspect="Content" ObjectID="_1816059294" r:id="rId367"/>
        </w:object>
      </w:r>
      <w:r>
        <w:rPr>
          <w:rFonts w:eastAsia="新宋体" w:hint="eastAsia"/>
          <w:szCs w:val="21"/>
        </w:rPr>
        <w:t>，乙温度计的示数是</w:t>
      </w:r>
      <w:r>
        <w:rPr>
          <w:rFonts w:eastAsia="新宋体"/>
          <w:szCs w:val="21"/>
        </w:rPr>
        <w:t xml:space="preserve"> </w:t>
      </w:r>
      <w:r>
        <w:rPr>
          <w:rFonts w:eastAsia="新宋体" w:hint="eastAsia"/>
          <w:szCs w:val="21"/>
          <w:u w:val="single"/>
        </w:rPr>
        <w:t xml:space="preserve">　　</w:t>
      </w:r>
      <w:r>
        <w:rPr>
          <w:position w:val="-6"/>
        </w:rPr>
        <w:object w:dxaOrig="285" w:dyaOrig="300" w14:anchorId="62D0790F">
          <v:shape id="_x0000_i1245" type="#_x0000_t75" style="width:14.4pt;height:15pt" o:ole="">
            <v:imagedata r:id="rId368" o:title=""/>
          </v:shape>
          <o:OLEObject Type="Embed" ProgID="Equation.DSMT4" ShapeID="_x0000_i1245" DrawAspect="Content" ObjectID="_1816059295" r:id="rId369"/>
        </w:object>
      </w:r>
      <w:r>
        <w:rPr>
          <w:rFonts w:eastAsia="新宋体" w:hint="eastAsia"/>
          <w:szCs w:val="21"/>
        </w:rPr>
        <w:t>。</w:t>
      </w:r>
    </w:p>
    <w:p w14:paraId="1CFCFA34" w14:textId="77777777" w:rsidR="00CF1718" w:rsidRDefault="00265449">
      <w:pPr>
        <w:spacing w:line="360" w:lineRule="auto"/>
      </w:pPr>
      <w:r>
        <w:rPr>
          <w:rFonts w:eastAsia="新宋体"/>
          <w:szCs w:val="21"/>
        </w:rPr>
        <w:pict w14:anchorId="72C112B5">
          <v:shape id="_x0000_i1246" type="#_x0000_t75" alt="菁优网：http://www.jyeoo.com" style="width:85.8pt;height:88.8pt">
            <v:imagedata r:id="rId113" o:title=""/>
          </v:shape>
        </w:pict>
      </w:r>
    </w:p>
    <w:p w14:paraId="30175A8F" w14:textId="77777777" w:rsidR="00CF1718" w:rsidRDefault="00000000">
      <w:pPr>
        <w:spacing w:line="360" w:lineRule="auto"/>
      </w:pPr>
      <w:r>
        <w:rPr>
          <w:rFonts w:eastAsia="新宋体" w:hint="eastAsia"/>
          <w:szCs w:val="21"/>
        </w:rPr>
        <w:t>【答案】</w:t>
      </w:r>
      <w:r>
        <w:rPr>
          <w:rFonts w:eastAsia="新宋体"/>
          <w:szCs w:val="21"/>
        </w:rPr>
        <w:t>27</w:t>
      </w:r>
      <w:r>
        <w:rPr>
          <w:rFonts w:eastAsia="新宋体" w:hint="eastAsia"/>
          <w:szCs w:val="21"/>
        </w:rPr>
        <w:t>；</w:t>
      </w:r>
      <w:r>
        <w:rPr>
          <w:position w:val="-6"/>
        </w:rPr>
        <w:object w:dxaOrig="405" w:dyaOrig="255" w14:anchorId="73F796EC">
          <v:shape id="_x0000_i1247" type="#_x0000_t75" style="width:20.4pt;height:12.6pt" o:ole="">
            <v:imagedata r:id="rId370" o:title=""/>
          </v:shape>
          <o:OLEObject Type="Embed" ProgID="Equation.DSMT4" ShapeID="_x0000_i1247" DrawAspect="Content" ObjectID="_1816059296" r:id="rId371"/>
        </w:object>
      </w:r>
      <w:r>
        <w:rPr>
          <w:rFonts w:eastAsia="新宋体" w:hint="eastAsia"/>
          <w:szCs w:val="21"/>
        </w:rPr>
        <w:t>。</w:t>
      </w:r>
    </w:p>
    <w:p w14:paraId="0AF9E63C" w14:textId="77777777" w:rsidR="00CF1718" w:rsidRDefault="00000000">
      <w:pPr>
        <w:spacing w:line="360" w:lineRule="auto"/>
      </w:pPr>
      <w:r>
        <w:rPr>
          <w:rFonts w:eastAsia="新宋体" w:hint="eastAsia"/>
          <w:szCs w:val="21"/>
        </w:rPr>
        <w:t>【考点】温度计的读数</w:t>
      </w:r>
    </w:p>
    <w:p w14:paraId="30024DCF" w14:textId="77777777" w:rsidR="00CF1718" w:rsidRDefault="00000000">
      <w:pPr>
        <w:spacing w:line="360" w:lineRule="auto"/>
      </w:pPr>
      <w:r>
        <w:rPr>
          <w:rFonts w:eastAsia="新宋体" w:hint="eastAsia"/>
          <w:szCs w:val="21"/>
        </w:rPr>
        <w:t>【专题】温度计、熔化和凝固；理解能力</w:t>
      </w:r>
    </w:p>
    <w:p w14:paraId="636FD903" w14:textId="77777777" w:rsidR="00CF1718" w:rsidRDefault="00000000">
      <w:pPr>
        <w:spacing w:line="360" w:lineRule="auto"/>
      </w:pPr>
      <w:r>
        <w:rPr>
          <w:rFonts w:eastAsia="新宋体" w:hint="eastAsia"/>
          <w:szCs w:val="21"/>
        </w:rPr>
        <w:t>【分析】使用温度计测量温度时，首先要明确温度计的分度值，读数时视线与</w:t>
      </w:r>
      <w:proofErr w:type="gramStart"/>
      <w:r>
        <w:rPr>
          <w:rFonts w:eastAsia="新宋体" w:hint="eastAsia"/>
          <w:szCs w:val="21"/>
        </w:rPr>
        <w:t>液柱最高处</w:t>
      </w:r>
      <w:proofErr w:type="gramEnd"/>
      <w:r>
        <w:rPr>
          <w:rFonts w:eastAsia="新宋体" w:hint="eastAsia"/>
          <w:szCs w:val="21"/>
        </w:rPr>
        <w:t>相平，并注意区分零上或零下。</w:t>
      </w:r>
    </w:p>
    <w:p w14:paraId="54E5279F" w14:textId="77777777" w:rsidR="00CF1718"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）图甲所示温度计上，</w:t>
      </w:r>
      <w:r>
        <w:rPr>
          <w:position w:val="-6"/>
        </w:rPr>
        <w:object w:dxaOrig="480" w:dyaOrig="300" w14:anchorId="7C65CE99">
          <v:shape id="_x0000_i1248" type="#_x0000_t75" style="width:24pt;height:15pt" o:ole="">
            <v:imagedata r:id="rId372" o:title=""/>
          </v:shape>
          <o:OLEObject Type="Embed" ProgID="Equation.DSMT4" ShapeID="_x0000_i1248" DrawAspect="Content" ObjectID="_1816059297" r:id="rId373"/>
        </w:object>
      </w:r>
      <w:r>
        <w:rPr>
          <w:rFonts w:eastAsia="新宋体" w:hint="eastAsia"/>
          <w:szCs w:val="21"/>
        </w:rPr>
        <w:t>之间有</w:t>
      </w:r>
      <w:r>
        <w:rPr>
          <w:rFonts w:eastAsia="新宋体"/>
          <w:szCs w:val="21"/>
        </w:rPr>
        <w:t>10</w:t>
      </w:r>
      <w:r>
        <w:rPr>
          <w:rFonts w:eastAsia="新宋体" w:hint="eastAsia"/>
          <w:szCs w:val="21"/>
        </w:rPr>
        <w:t>个小格，一个小格代表</w:t>
      </w:r>
      <w:r>
        <w:rPr>
          <w:position w:val="-6"/>
        </w:rPr>
        <w:object w:dxaOrig="360" w:dyaOrig="300" w14:anchorId="68B3AEF4">
          <v:shape id="_x0000_i1249" type="#_x0000_t75" style="width:18pt;height:15pt" o:ole="">
            <v:imagedata r:id="rId374" o:title=""/>
          </v:shape>
          <o:OLEObject Type="Embed" ProgID="Equation.DSMT4" ShapeID="_x0000_i1249" DrawAspect="Content" ObjectID="_1816059298" r:id="rId375"/>
        </w:object>
      </w:r>
      <w:r>
        <w:rPr>
          <w:rFonts w:eastAsia="新宋体" w:hint="eastAsia"/>
          <w:szCs w:val="21"/>
        </w:rPr>
        <w:t>，所以温度计的分度值为</w:t>
      </w:r>
      <w:r>
        <w:rPr>
          <w:position w:val="-6"/>
        </w:rPr>
        <w:object w:dxaOrig="360" w:dyaOrig="300" w14:anchorId="504BABB8">
          <v:shape id="_x0000_i1250" type="#_x0000_t75" style="width:18pt;height:15pt" o:ole="">
            <v:imagedata r:id="rId376" o:title=""/>
          </v:shape>
          <o:OLEObject Type="Embed" ProgID="Equation.DSMT4" ShapeID="_x0000_i1250" DrawAspect="Content" ObjectID="_1816059299" r:id="rId377"/>
        </w:object>
      </w:r>
      <w:r>
        <w:rPr>
          <w:rFonts w:eastAsia="新宋体" w:hint="eastAsia"/>
          <w:szCs w:val="21"/>
        </w:rPr>
        <w:t>；液</w:t>
      </w:r>
      <w:proofErr w:type="gramStart"/>
      <w:r>
        <w:rPr>
          <w:rFonts w:eastAsia="新宋体" w:hint="eastAsia"/>
          <w:szCs w:val="21"/>
        </w:rPr>
        <w:t>柱最高</w:t>
      </w:r>
      <w:proofErr w:type="gramEnd"/>
      <w:r>
        <w:rPr>
          <w:rFonts w:eastAsia="新宋体" w:hint="eastAsia"/>
          <w:szCs w:val="21"/>
        </w:rPr>
        <w:t>处在</w:t>
      </w:r>
      <w:r>
        <w:rPr>
          <w:position w:val="-6"/>
        </w:rPr>
        <w:object w:dxaOrig="405" w:dyaOrig="300" w14:anchorId="02078CF6">
          <v:shape id="_x0000_i1251" type="#_x0000_t75" style="width:20.4pt;height:15pt" o:ole="">
            <v:imagedata r:id="rId378" o:title=""/>
          </v:shape>
          <o:OLEObject Type="Embed" ProgID="Equation.DSMT4" ShapeID="_x0000_i1251" DrawAspect="Content" ObjectID="_1816059300" r:id="rId379"/>
        </w:object>
      </w:r>
      <w:r>
        <w:rPr>
          <w:rFonts w:eastAsia="新宋体" w:hint="eastAsia"/>
          <w:szCs w:val="21"/>
        </w:rPr>
        <w:t>以上，说明温度高于</w:t>
      </w:r>
      <w:r>
        <w:rPr>
          <w:position w:val="-6"/>
        </w:rPr>
        <w:object w:dxaOrig="405" w:dyaOrig="300" w14:anchorId="76B7680B">
          <v:shape id="_x0000_i1252" type="#_x0000_t75" style="width:20.4pt;height:15pt" o:ole="">
            <v:imagedata r:id="rId380" o:title=""/>
          </v:shape>
          <o:OLEObject Type="Embed" ProgID="Equation.DSMT4" ShapeID="_x0000_i1252" DrawAspect="Content" ObjectID="_1816059301" r:id="rId381"/>
        </w:object>
      </w:r>
      <w:r>
        <w:rPr>
          <w:rFonts w:eastAsia="新宋体" w:hint="eastAsia"/>
          <w:szCs w:val="21"/>
        </w:rPr>
        <w:t>，示数为</w:t>
      </w:r>
      <w:r>
        <w:rPr>
          <w:position w:val="-6"/>
        </w:rPr>
        <w:object w:dxaOrig="495" w:dyaOrig="300" w14:anchorId="751F746B">
          <v:shape id="_x0000_i1253" type="#_x0000_t75" style="width:24.6pt;height:15pt" o:ole="">
            <v:imagedata r:id="rId382" o:title=""/>
          </v:shape>
          <o:OLEObject Type="Embed" ProgID="Equation.DSMT4" ShapeID="_x0000_i1253" DrawAspect="Content" ObjectID="_1816059302" r:id="rId383"/>
        </w:object>
      </w:r>
      <w:r>
        <w:rPr>
          <w:rFonts w:eastAsia="新宋体" w:hint="eastAsia"/>
          <w:szCs w:val="21"/>
        </w:rPr>
        <w:t>；</w:t>
      </w:r>
    </w:p>
    <w:p w14:paraId="762DEF4D"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）图乙所示温度计上，</w:t>
      </w:r>
      <w:r>
        <w:rPr>
          <w:position w:val="-6"/>
        </w:rPr>
        <w:object w:dxaOrig="480" w:dyaOrig="300" w14:anchorId="52C2188B">
          <v:shape id="_x0000_i1254" type="#_x0000_t75" style="width:24pt;height:15pt" o:ole="">
            <v:imagedata r:id="rId384" o:title=""/>
          </v:shape>
          <o:OLEObject Type="Embed" ProgID="Equation.DSMT4" ShapeID="_x0000_i1254" DrawAspect="Content" ObjectID="_1816059303" r:id="rId385"/>
        </w:object>
      </w:r>
      <w:r>
        <w:rPr>
          <w:rFonts w:eastAsia="新宋体" w:hint="eastAsia"/>
          <w:szCs w:val="21"/>
        </w:rPr>
        <w:t>之间有</w:t>
      </w:r>
      <w:r>
        <w:rPr>
          <w:rFonts w:eastAsia="新宋体"/>
          <w:szCs w:val="21"/>
        </w:rPr>
        <w:t>10</w:t>
      </w:r>
      <w:r>
        <w:rPr>
          <w:rFonts w:eastAsia="新宋体" w:hint="eastAsia"/>
          <w:szCs w:val="21"/>
        </w:rPr>
        <w:t>个小格，一个小格代表</w:t>
      </w:r>
      <w:r>
        <w:rPr>
          <w:position w:val="-6"/>
        </w:rPr>
        <w:object w:dxaOrig="360" w:dyaOrig="300" w14:anchorId="7B346715">
          <v:shape id="_x0000_i1255" type="#_x0000_t75" style="width:18pt;height:15pt" o:ole="">
            <v:imagedata r:id="rId386" o:title=""/>
          </v:shape>
          <o:OLEObject Type="Embed" ProgID="Equation.DSMT4" ShapeID="_x0000_i1255" DrawAspect="Content" ObjectID="_1816059304" r:id="rId387"/>
        </w:object>
      </w:r>
      <w:r>
        <w:rPr>
          <w:rFonts w:eastAsia="新宋体" w:hint="eastAsia"/>
          <w:szCs w:val="21"/>
        </w:rPr>
        <w:t>，所以温度计的分度值为</w:t>
      </w:r>
      <w:r>
        <w:rPr>
          <w:position w:val="-6"/>
        </w:rPr>
        <w:object w:dxaOrig="360" w:dyaOrig="300" w14:anchorId="2463819F">
          <v:shape id="_x0000_i1256" type="#_x0000_t75" style="width:18pt;height:15pt" o:ole="">
            <v:imagedata r:id="rId388" o:title=""/>
          </v:shape>
          <o:OLEObject Type="Embed" ProgID="Equation.DSMT4" ShapeID="_x0000_i1256" DrawAspect="Content" ObjectID="_1816059305" r:id="rId389"/>
        </w:object>
      </w:r>
      <w:r>
        <w:rPr>
          <w:rFonts w:eastAsia="新宋体" w:hint="eastAsia"/>
          <w:szCs w:val="21"/>
        </w:rPr>
        <w:t>；液</w:t>
      </w:r>
      <w:proofErr w:type="gramStart"/>
      <w:r>
        <w:rPr>
          <w:rFonts w:eastAsia="新宋体" w:hint="eastAsia"/>
          <w:szCs w:val="21"/>
        </w:rPr>
        <w:t>柱最高</w:t>
      </w:r>
      <w:proofErr w:type="gramEnd"/>
      <w:r>
        <w:rPr>
          <w:rFonts w:eastAsia="新宋体" w:hint="eastAsia"/>
          <w:szCs w:val="21"/>
        </w:rPr>
        <w:t>处在</w:t>
      </w:r>
      <w:r>
        <w:rPr>
          <w:position w:val="-6"/>
        </w:rPr>
        <w:object w:dxaOrig="405" w:dyaOrig="300" w14:anchorId="1870874E">
          <v:shape id="_x0000_i1257" type="#_x0000_t75" style="width:20.4pt;height:15pt" o:ole="">
            <v:imagedata r:id="rId390" o:title=""/>
          </v:shape>
          <o:OLEObject Type="Embed" ProgID="Equation.DSMT4" ShapeID="_x0000_i1257" DrawAspect="Content" ObjectID="_1816059306" r:id="rId391"/>
        </w:object>
      </w:r>
      <w:r>
        <w:rPr>
          <w:rFonts w:eastAsia="新宋体" w:hint="eastAsia"/>
          <w:szCs w:val="21"/>
        </w:rPr>
        <w:t>以下，说明温度低于</w:t>
      </w:r>
      <w:r>
        <w:rPr>
          <w:position w:val="-6"/>
        </w:rPr>
        <w:object w:dxaOrig="405" w:dyaOrig="300" w14:anchorId="30038D4F">
          <v:shape id="_x0000_i1258" type="#_x0000_t75" style="width:20.4pt;height:15pt" o:ole="">
            <v:imagedata r:id="rId392" o:title=""/>
          </v:shape>
          <o:OLEObject Type="Embed" ProgID="Equation.DSMT4" ShapeID="_x0000_i1258" DrawAspect="Content" ObjectID="_1816059307" r:id="rId393"/>
        </w:object>
      </w:r>
      <w:r>
        <w:rPr>
          <w:rFonts w:eastAsia="新宋体" w:hint="eastAsia"/>
          <w:szCs w:val="21"/>
        </w:rPr>
        <w:t>，示数为</w:t>
      </w:r>
      <w:r>
        <w:rPr>
          <w:position w:val="-6"/>
        </w:rPr>
        <w:object w:dxaOrig="600" w:dyaOrig="300" w14:anchorId="1350DE9A">
          <v:shape id="_x0000_i1259" type="#_x0000_t75" style="width:30pt;height:15pt" o:ole="">
            <v:imagedata r:id="rId394" o:title=""/>
          </v:shape>
          <o:OLEObject Type="Embed" ProgID="Equation.DSMT4" ShapeID="_x0000_i1259" DrawAspect="Content" ObjectID="_1816059308" r:id="rId395"/>
        </w:object>
      </w:r>
      <w:r>
        <w:rPr>
          <w:rFonts w:eastAsia="新宋体" w:hint="eastAsia"/>
          <w:szCs w:val="21"/>
        </w:rPr>
        <w:t>；</w:t>
      </w:r>
    </w:p>
    <w:p w14:paraId="5B42566E" w14:textId="77777777" w:rsidR="00CF1718" w:rsidRDefault="00000000">
      <w:pPr>
        <w:spacing w:line="360" w:lineRule="auto"/>
      </w:pPr>
      <w:r>
        <w:rPr>
          <w:rFonts w:eastAsia="新宋体" w:hint="eastAsia"/>
          <w:szCs w:val="21"/>
        </w:rPr>
        <w:t>故答案为：</w:t>
      </w:r>
      <w:r>
        <w:rPr>
          <w:rFonts w:eastAsia="新宋体"/>
          <w:szCs w:val="21"/>
        </w:rPr>
        <w:t>27</w:t>
      </w:r>
      <w:r>
        <w:rPr>
          <w:rFonts w:eastAsia="新宋体" w:hint="eastAsia"/>
          <w:szCs w:val="21"/>
        </w:rPr>
        <w:t>；</w:t>
      </w:r>
      <w:r>
        <w:rPr>
          <w:position w:val="-6"/>
        </w:rPr>
        <w:object w:dxaOrig="405" w:dyaOrig="255" w14:anchorId="207877B0">
          <v:shape id="_x0000_i1260" type="#_x0000_t75" style="width:20.4pt;height:12.6pt" o:ole="">
            <v:imagedata r:id="rId396" o:title=""/>
          </v:shape>
          <o:OLEObject Type="Embed" ProgID="Equation.DSMT4" ShapeID="_x0000_i1260" DrawAspect="Content" ObjectID="_1816059309" r:id="rId397"/>
        </w:object>
      </w:r>
      <w:r>
        <w:rPr>
          <w:rFonts w:eastAsia="新宋体" w:hint="eastAsia"/>
          <w:szCs w:val="21"/>
        </w:rPr>
        <w:t>。</w:t>
      </w:r>
    </w:p>
    <w:p w14:paraId="1AFAA4BD" w14:textId="77777777" w:rsidR="00CF1718" w:rsidRDefault="00000000">
      <w:pPr>
        <w:spacing w:line="360" w:lineRule="auto"/>
      </w:pPr>
      <w:r>
        <w:rPr>
          <w:rFonts w:eastAsia="新宋体" w:hint="eastAsia"/>
          <w:szCs w:val="21"/>
        </w:rPr>
        <w:t>【点评】此题考查的是常用测量工具的实验方法，在物理实验和日常生活中经常使用各种温度计，我们要熟练掌握其使用和读数方法</w:t>
      </w:r>
    </w:p>
    <w:p w14:paraId="1C8E93EB" w14:textId="77777777" w:rsidR="00CF1718" w:rsidRDefault="00000000">
      <w:pPr>
        <w:spacing w:line="360" w:lineRule="auto"/>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秋•晋源区月考）水在自然界中存在固态、液态和</w:t>
      </w:r>
      <w:r>
        <w:rPr>
          <w:rFonts w:eastAsia="新宋体"/>
          <w:szCs w:val="21"/>
        </w:rPr>
        <w:t xml:space="preserve"> </w:t>
      </w:r>
      <w:r>
        <w:rPr>
          <w:rFonts w:eastAsia="新宋体" w:hint="eastAsia"/>
          <w:szCs w:val="21"/>
          <w:u w:val="single"/>
        </w:rPr>
        <w:t xml:space="preserve">　气态　</w:t>
      </w:r>
      <w:r>
        <w:rPr>
          <w:rFonts w:eastAsia="新宋体" w:hint="eastAsia"/>
          <w:szCs w:val="21"/>
        </w:rPr>
        <w:t>三种状态。地球上的水在不停地循环着：阳光晒暖了海洋，水</w:t>
      </w:r>
      <w:r>
        <w:rPr>
          <w:rFonts w:eastAsia="新宋体"/>
          <w:szCs w:val="21"/>
        </w:rPr>
        <w:t xml:space="preserve"> </w:t>
      </w:r>
      <w:r>
        <w:rPr>
          <w:rFonts w:eastAsia="新宋体" w:hint="eastAsia"/>
          <w:szCs w:val="21"/>
          <w:u w:val="single"/>
        </w:rPr>
        <w:t xml:space="preserve">　　</w:t>
      </w:r>
      <w:r>
        <w:rPr>
          <w:rFonts w:eastAsia="新宋体" w:hint="eastAsia"/>
          <w:szCs w:val="21"/>
        </w:rPr>
        <w:t>为水蒸气升到空中，形成暖湿气流；暖湿气流遇到冷空气后，水蒸气</w:t>
      </w:r>
      <w:r>
        <w:rPr>
          <w:rFonts w:eastAsia="新宋体"/>
          <w:szCs w:val="21"/>
        </w:rPr>
        <w:t xml:space="preserve"> </w:t>
      </w:r>
      <w:r>
        <w:rPr>
          <w:rFonts w:eastAsia="新宋体" w:hint="eastAsia"/>
          <w:szCs w:val="21"/>
          <w:u w:val="single"/>
        </w:rPr>
        <w:t xml:space="preserve">　　</w:t>
      </w:r>
      <w:r>
        <w:rPr>
          <w:rFonts w:eastAsia="新宋体" w:hint="eastAsia"/>
          <w:szCs w:val="21"/>
        </w:rPr>
        <w:t>为小水滴，大量小水滴悬浮在空中，就凝结成</w:t>
      </w:r>
      <w:proofErr w:type="gramStart"/>
      <w:r>
        <w:rPr>
          <w:rFonts w:eastAsia="新宋体" w:hint="eastAsia"/>
          <w:szCs w:val="21"/>
        </w:rPr>
        <w:t>云下降</w:t>
      </w:r>
      <w:proofErr w:type="gramEnd"/>
      <w:r>
        <w:rPr>
          <w:rFonts w:eastAsia="新宋体" w:hint="eastAsia"/>
          <w:szCs w:val="21"/>
        </w:rPr>
        <w:t>成雨；冬天，水蒸气在寒冷的高空急剧降温，</w:t>
      </w:r>
      <w:r>
        <w:rPr>
          <w:rFonts w:eastAsia="新宋体" w:hint="eastAsia"/>
          <w:szCs w:val="21"/>
          <w:u w:val="single"/>
        </w:rPr>
        <w:t xml:space="preserve">　　</w:t>
      </w:r>
      <w:r>
        <w:rPr>
          <w:rFonts w:eastAsia="新宋体" w:hint="eastAsia"/>
          <w:szCs w:val="21"/>
        </w:rPr>
        <w:t>为微小的冰晶，聚集后就变成雪花飘落大地；这些天空的水降落到地面，形成江河，又注入大海。（后三空均填写物态变化名称）</w:t>
      </w:r>
    </w:p>
    <w:p w14:paraId="24CD6D1F" w14:textId="77777777" w:rsidR="00CF1718" w:rsidRDefault="00000000">
      <w:pPr>
        <w:spacing w:line="360" w:lineRule="auto"/>
      </w:pPr>
      <w:r>
        <w:rPr>
          <w:rFonts w:eastAsia="新宋体" w:hint="eastAsia"/>
          <w:szCs w:val="21"/>
        </w:rPr>
        <w:t>【答案】气态；汽化；液化；凝华。</w:t>
      </w:r>
    </w:p>
    <w:p w14:paraId="77E0146D" w14:textId="77777777" w:rsidR="00CF1718" w:rsidRDefault="00000000">
      <w:pPr>
        <w:spacing w:line="360" w:lineRule="auto"/>
      </w:pPr>
      <w:r>
        <w:rPr>
          <w:rFonts w:eastAsia="新宋体" w:hint="eastAsia"/>
          <w:szCs w:val="21"/>
        </w:rPr>
        <w:t>【考点】自然界中的水循环</w:t>
      </w:r>
    </w:p>
    <w:p w14:paraId="6A7C9574" w14:textId="77777777" w:rsidR="00CF1718" w:rsidRDefault="00000000">
      <w:pPr>
        <w:spacing w:line="360" w:lineRule="auto"/>
      </w:pPr>
      <w:r>
        <w:rPr>
          <w:rFonts w:eastAsia="新宋体" w:hint="eastAsia"/>
          <w:szCs w:val="21"/>
        </w:rPr>
        <w:t>【专题】应用题；应用能力；汽化和液化、升华和凝华</w:t>
      </w:r>
    </w:p>
    <w:p w14:paraId="487E66B8" w14:textId="77777777" w:rsidR="00CF1718" w:rsidRDefault="00000000">
      <w:pPr>
        <w:spacing w:line="360" w:lineRule="auto"/>
      </w:pPr>
      <w:r>
        <w:rPr>
          <w:rFonts w:eastAsia="新宋体" w:hint="eastAsia"/>
          <w:szCs w:val="21"/>
        </w:rPr>
        <w:t>【分析】（</w:t>
      </w:r>
      <w:r>
        <w:rPr>
          <w:rFonts w:eastAsia="新宋体"/>
          <w:szCs w:val="21"/>
        </w:rPr>
        <w:t>1</w:t>
      </w:r>
      <w:r>
        <w:rPr>
          <w:rFonts w:eastAsia="新宋体" w:hint="eastAsia"/>
          <w:szCs w:val="21"/>
        </w:rPr>
        <w:t>）水在自然界的三种状态：固态、液态、气态；</w:t>
      </w:r>
    </w:p>
    <w:p w14:paraId="34378A0B"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）汽化由液态变为气态，液化是由气态变为液态，凝华是由气态直接变为固态。</w:t>
      </w:r>
    </w:p>
    <w:p w14:paraId="51B7A2BC" w14:textId="77777777" w:rsidR="00CF1718" w:rsidRDefault="00000000">
      <w:pPr>
        <w:spacing w:line="360" w:lineRule="auto"/>
      </w:pPr>
      <w:r>
        <w:rPr>
          <w:rFonts w:eastAsia="新宋体" w:hint="eastAsia"/>
          <w:szCs w:val="21"/>
        </w:rPr>
        <w:t>【解答】解：水在自然界中存在固态、液态和气态三种状态；</w:t>
      </w:r>
    </w:p>
    <w:p w14:paraId="0CEADEDE" w14:textId="77777777" w:rsidR="00CF1718" w:rsidRDefault="00000000">
      <w:pPr>
        <w:spacing w:line="360" w:lineRule="auto"/>
      </w:pPr>
      <w:r>
        <w:rPr>
          <w:rFonts w:eastAsia="新宋体" w:hint="eastAsia"/>
          <w:szCs w:val="21"/>
        </w:rPr>
        <w:t>水变为水蒸气是由液态变为气态，所以为汽化过程；</w:t>
      </w:r>
    </w:p>
    <w:p w14:paraId="29749296" w14:textId="77777777" w:rsidR="00CF1718" w:rsidRDefault="00000000">
      <w:pPr>
        <w:spacing w:line="360" w:lineRule="auto"/>
      </w:pPr>
      <w:r>
        <w:rPr>
          <w:rFonts w:eastAsia="新宋体" w:hint="eastAsia"/>
          <w:szCs w:val="21"/>
        </w:rPr>
        <w:lastRenderedPageBreak/>
        <w:t>水蒸气变为小水滴，是由液态变为气态，所以为液化过程；</w:t>
      </w:r>
    </w:p>
    <w:p w14:paraId="78285736" w14:textId="77777777" w:rsidR="00CF1718" w:rsidRDefault="00000000">
      <w:pPr>
        <w:spacing w:line="360" w:lineRule="auto"/>
      </w:pPr>
      <w:r>
        <w:rPr>
          <w:rFonts w:eastAsia="新宋体" w:hint="eastAsia"/>
          <w:szCs w:val="21"/>
        </w:rPr>
        <w:t>水蒸气变为微小的冰晶，是由气态直接变为固态，所以为凝华过程。</w:t>
      </w:r>
    </w:p>
    <w:p w14:paraId="3EA6A0D6" w14:textId="77777777" w:rsidR="00CF1718" w:rsidRDefault="00000000">
      <w:pPr>
        <w:spacing w:line="360" w:lineRule="auto"/>
      </w:pPr>
      <w:r>
        <w:rPr>
          <w:rFonts w:eastAsia="新宋体" w:hint="eastAsia"/>
          <w:szCs w:val="21"/>
        </w:rPr>
        <w:t>故答案为：气态；汽化；液化；凝华。</w:t>
      </w:r>
    </w:p>
    <w:p w14:paraId="19751314" w14:textId="77777777" w:rsidR="00CF1718" w:rsidRDefault="00000000">
      <w:pPr>
        <w:spacing w:line="360" w:lineRule="auto"/>
      </w:pPr>
      <w:r>
        <w:rPr>
          <w:rFonts w:eastAsia="新宋体" w:hint="eastAsia"/>
          <w:szCs w:val="21"/>
        </w:rPr>
        <w:t>【点评】本题考查学生对汽化、液化、凝华等自然现象的掌握情况，需要根据生活常识进行判断。</w:t>
      </w:r>
    </w:p>
    <w:p w14:paraId="3B6997DE" w14:textId="77777777" w:rsidR="00CF1718" w:rsidRDefault="00000000">
      <w:pPr>
        <w:spacing w:line="360" w:lineRule="auto"/>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秋•渝中区校级月考）爱做家务的同学会发现比较浓的猪蹄汤放进冰箱后很快就变稠再变成膏状，这是</w:t>
      </w:r>
      <w:r>
        <w:rPr>
          <w:rFonts w:eastAsia="新宋体"/>
          <w:szCs w:val="21"/>
        </w:rPr>
        <w:t xml:space="preserve"> </w:t>
      </w:r>
      <w:r>
        <w:rPr>
          <w:rFonts w:eastAsia="新宋体" w:hint="eastAsia"/>
          <w:szCs w:val="21"/>
          <w:u w:val="single"/>
        </w:rPr>
        <w:t xml:space="preserve">　凝固　</w:t>
      </w:r>
      <w:r>
        <w:rPr>
          <w:rFonts w:eastAsia="新宋体" w:hint="eastAsia"/>
          <w:szCs w:val="21"/>
        </w:rPr>
        <w:t>（填物态变化名称）现象；将冰箱里有着厚厚一层冰的两块肉解冻，若将其分别放进两个装有同样多水的盆中，一盆放在阳光下，另一盆放在阴凉的室内，一段时间后，两块肉的冰均未完全熔化，那么两盆水的温度</w:t>
      </w:r>
      <w:r>
        <w:rPr>
          <w:rFonts w:eastAsia="新宋体"/>
          <w:szCs w:val="21"/>
        </w:rPr>
        <w:t xml:space="preserve"> </w:t>
      </w:r>
      <w:r>
        <w:rPr>
          <w:rFonts w:eastAsia="新宋体" w:hint="eastAsia"/>
          <w:szCs w:val="21"/>
          <w:u w:val="single"/>
        </w:rPr>
        <w:t xml:space="preserve">　　</w:t>
      </w:r>
      <w:r>
        <w:rPr>
          <w:rFonts w:eastAsia="新宋体" w:hint="eastAsia"/>
          <w:szCs w:val="21"/>
        </w:rPr>
        <w:t>（选填“阳光下高”、“阴凉处高”或“一样高”</w:t>
      </w:r>
      <w:r>
        <w:t xml:space="preserve"> </w:t>
      </w:r>
      <w:r>
        <w:rPr>
          <w:position w:val="-10"/>
        </w:rPr>
        <w:object w:dxaOrig="135" w:dyaOrig="300" w14:anchorId="48946830">
          <v:shape id="_x0000_i1261" type="#_x0000_t75" style="width:7pt;height:15pt" o:ole="">
            <v:imagedata r:id="rId398" o:title=""/>
          </v:shape>
          <o:OLEObject Type="Embed" ProgID="Equation.DSMT4" ShapeID="_x0000_i1261" DrawAspect="Content" ObjectID="_1816059310" r:id="rId399"/>
        </w:object>
      </w:r>
      <w:r>
        <w:rPr>
          <w:rFonts w:eastAsia="新宋体" w:hint="eastAsia"/>
          <w:szCs w:val="21"/>
        </w:rPr>
        <w:t>。</w:t>
      </w:r>
    </w:p>
    <w:p w14:paraId="5CF402ED" w14:textId="77777777" w:rsidR="00CF1718" w:rsidRDefault="00000000">
      <w:pPr>
        <w:spacing w:line="360" w:lineRule="auto"/>
      </w:pPr>
      <w:r>
        <w:rPr>
          <w:rFonts w:eastAsia="新宋体" w:hint="eastAsia"/>
          <w:szCs w:val="21"/>
        </w:rPr>
        <w:t>【答案】凝固；一样高。</w:t>
      </w:r>
    </w:p>
    <w:p w14:paraId="182131CA" w14:textId="77777777" w:rsidR="00CF1718" w:rsidRDefault="00000000">
      <w:pPr>
        <w:spacing w:line="360" w:lineRule="auto"/>
      </w:pPr>
      <w:r>
        <w:rPr>
          <w:rFonts w:eastAsia="新宋体" w:hint="eastAsia"/>
          <w:szCs w:val="21"/>
        </w:rPr>
        <w:t>【考点】凝固的概念及现象；熔点和凝固点的概念</w:t>
      </w:r>
    </w:p>
    <w:p w14:paraId="4C7FD73E" w14:textId="77777777" w:rsidR="00CF1718" w:rsidRDefault="00000000">
      <w:pPr>
        <w:spacing w:line="360" w:lineRule="auto"/>
      </w:pPr>
      <w:r>
        <w:rPr>
          <w:rFonts w:eastAsia="新宋体" w:hint="eastAsia"/>
          <w:szCs w:val="21"/>
        </w:rPr>
        <w:t>【专题】温度计、熔化和凝固；应用能力；应用题</w:t>
      </w:r>
    </w:p>
    <w:p w14:paraId="5F713C97" w14:textId="77777777" w:rsidR="00CF1718" w:rsidRDefault="00000000">
      <w:pPr>
        <w:spacing w:line="360" w:lineRule="auto"/>
      </w:pPr>
      <w:r>
        <w:rPr>
          <w:rFonts w:eastAsia="新宋体" w:hint="eastAsia"/>
          <w:szCs w:val="21"/>
        </w:rPr>
        <w:t>【分析】（</w:t>
      </w:r>
      <w:r>
        <w:rPr>
          <w:rFonts w:eastAsia="新宋体"/>
          <w:szCs w:val="21"/>
        </w:rPr>
        <w:t>1</w:t>
      </w:r>
      <w:r>
        <w:rPr>
          <w:rFonts w:eastAsia="新宋体" w:hint="eastAsia"/>
          <w:szCs w:val="21"/>
        </w:rPr>
        <w:t>）物体由液态变为固态的现象叫凝固，凝固放热；</w:t>
      </w:r>
    </w:p>
    <w:p w14:paraId="162E493F"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）一个标准大气压下，冰水混合物的温度是</w:t>
      </w:r>
      <w:r>
        <w:rPr>
          <w:position w:val="-6"/>
        </w:rPr>
        <w:object w:dxaOrig="405" w:dyaOrig="300" w14:anchorId="006DDDB2">
          <v:shape id="_x0000_i1262" type="#_x0000_t75" style="width:20.5pt;height:15pt" o:ole="">
            <v:imagedata r:id="rId400" o:title=""/>
          </v:shape>
          <o:OLEObject Type="Embed" ProgID="Equation.DSMT4" ShapeID="_x0000_i1262" DrawAspect="Content" ObjectID="_1816059311" r:id="rId401"/>
        </w:object>
      </w:r>
      <w:r>
        <w:rPr>
          <w:rFonts w:eastAsia="新宋体" w:hint="eastAsia"/>
          <w:szCs w:val="21"/>
        </w:rPr>
        <w:t>；气压相同，冰水混合物的温度相同。</w:t>
      </w:r>
    </w:p>
    <w:p w14:paraId="08BCA7F1" w14:textId="77777777" w:rsidR="00CF1718"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）猪蹄汤由液态变为固态的现象叫凝固，凝固放热；</w:t>
      </w:r>
    </w:p>
    <w:p w14:paraId="488388EA"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）无论冰水混合物放在阳光下，还是放在阴凉处，气压相同，都是冰水混合物，温度是相同。</w:t>
      </w:r>
    </w:p>
    <w:p w14:paraId="792853F8" w14:textId="77777777" w:rsidR="00CF1718" w:rsidRDefault="00000000">
      <w:pPr>
        <w:spacing w:line="360" w:lineRule="auto"/>
      </w:pPr>
      <w:r>
        <w:rPr>
          <w:rFonts w:eastAsia="新宋体" w:hint="eastAsia"/>
          <w:szCs w:val="21"/>
        </w:rPr>
        <w:t>故答案为：凝固；一样高。</w:t>
      </w:r>
    </w:p>
    <w:p w14:paraId="1B2A3E91" w14:textId="77777777" w:rsidR="00CF1718" w:rsidRDefault="00000000">
      <w:pPr>
        <w:spacing w:line="360" w:lineRule="auto"/>
      </w:pPr>
      <w:r>
        <w:rPr>
          <w:rFonts w:eastAsia="新宋体" w:hint="eastAsia"/>
          <w:szCs w:val="21"/>
        </w:rPr>
        <w:t>【点评】本题考查了凝固和冰水混合物的温度，属于基础题。</w:t>
      </w:r>
    </w:p>
    <w:p w14:paraId="3EAF02B0" w14:textId="77777777" w:rsidR="00CF1718" w:rsidRDefault="00000000">
      <w:pPr>
        <w:spacing w:line="360" w:lineRule="auto"/>
      </w:pPr>
      <w:r>
        <w:rPr>
          <w:rFonts w:eastAsia="新宋体" w:hint="eastAsia"/>
          <w:b/>
          <w:szCs w:val="21"/>
        </w:rPr>
        <w:t>三．简答题（共</w:t>
      </w:r>
      <w:r>
        <w:rPr>
          <w:rFonts w:eastAsia="新宋体" w:hint="eastAsia"/>
          <w:b/>
          <w:szCs w:val="21"/>
        </w:rPr>
        <w:t>2</w:t>
      </w:r>
      <w:r>
        <w:rPr>
          <w:rFonts w:eastAsia="新宋体" w:hint="eastAsia"/>
          <w:b/>
          <w:szCs w:val="21"/>
        </w:rPr>
        <w:t>小题）</w:t>
      </w:r>
    </w:p>
    <w:p w14:paraId="5B06F4C0" w14:textId="77777777" w:rsidR="00CF1718" w:rsidRDefault="00000000">
      <w:pPr>
        <w:spacing w:line="360" w:lineRule="auto"/>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秋•银川二模）在课堂上，老师把几块干冰（固态的二氧化碳）放入装有冷水的烧杯中，小阳发现水中有大量的气泡，并且在烧杯周围产生了大量的白雾，如图所示。请你解释产生该现象的原因。</w:t>
      </w:r>
    </w:p>
    <w:p w14:paraId="34E84949" w14:textId="77777777" w:rsidR="00CF1718" w:rsidRDefault="00265449">
      <w:pPr>
        <w:spacing w:line="360" w:lineRule="auto"/>
      </w:pPr>
      <w:r>
        <w:rPr>
          <w:rFonts w:eastAsia="新宋体"/>
          <w:szCs w:val="21"/>
        </w:rPr>
        <w:pict w14:anchorId="11DEAA7E">
          <v:shape id="_x0000_i1263" type="#_x0000_t75" alt="菁优网：http://www.jyeoo.com" style="width:65pt;height:75pt">
            <v:imagedata r:id="rId116" o:title=""/>
          </v:shape>
        </w:pict>
      </w:r>
    </w:p>
    <w:p w14:paraId="4E503FB3" w14:textId="77777777" w:rsidR="00CF1718" w:rsidRDefault="00000000">
      <w:pPr>
        <w:spacing w:line="360" w:lineRule="auto"/>
      </w:pPr>
      <w:r>
        <w:rPr>
          <w:rFonts w:eastAsia="新宋体" w:hint="eastAsia"/>
          <w:szCs w:val="21"/>
        </w:rPr>
        <w:t>【答案】水中有大量的气泡的原因：水中干冰吸热升华，产生大量的</w:t>
      </w:r>
      <w:r>
        <w:rPr>
          <w:position w:val="-10"/>
        </w:rPr>
        <w:object w:dxaOrig="420" w:dyaOrig="315" w14:anchorId="263F596D">
          <v:shape id="_x0000_i1264" type="#_x0000_t75" style="width:21pt;height:16pt" o:ole="">
            <v:imagedata r:id="rId402" o:title=""/>
          </v:shape>
          <o:OLEObject Type="Embed" ProgID="Equation.DSMT4" ShapeID="_x0000_i1264" DrawAspect="Content" ObjectID="_1816059312" r:id="rId403"/>
        </w:object>
      </w:r>
      <w:r>
        <w:rPr>
          <w:rFonts w:eastAsia="新宋体" w:hint="eastAsia"/>
          <w:szCs w:val="21"/>
        </w:rPr>
        <w:t>气体；同时在烧杯周围产生了大量的白雾的原因：干冰升华时吸热使烧杯周围温度降低，空气中的水蒸气遇冷液化形成大量白雾。</w:t>
      </w:r>
    </w:p>
    <w:p w14:paraId="77A8891F" w14:textId="77777777" w:rsidR="00CF1718" w:rsidRDefault="00000000">
      <w:pPr>
        <w:spacing w:line="360" w:lineRule="auto"/>
      </w:pPr>
      <w:r>
        <w:rPr>
          <w:rFonts w:eastAsia="新宋体" w:hint="eastAsia"/>
          <w:szCs w:val="21"/>
        </w:rPr>
        <w:t>【考点】液化的概念及现象</w:t>
      </w:r>
    </w:p>
    <w:p w14:paraId="17A154F6" w14:textId="77777777" w:rsidR="00CF1718" w:rsidRDefault="00000000">
      <w:pPr>
        <w:spacing w:line="360" w:lineRule="auto"/>
      </w:pPr>
      <w:r>
        <w:rPr>
          <w:rFonts w:eastAsia="新宋体" w:hint="eastAsia"/>
          <w:szCs w:val="21"/>
        </w:rPr>
        <w:t>【专题】应用能力；应用题；汽化和液化、升华和凝华</w:t>
      </w:r>
    </w:p>
    <w:p w14:paraId="23452E05" w14:textId="77777777" w:rsidR="00CF1718" w:rsidRDefault="00000000">
      <w:pPr>
        <w:spacing w:line="360" w:lineRule="auto"/>
      </w:pPr>
      <w:r>
        <w:rPr>
          <w:rFonts w:eastAsia="新宋体" w:hint="eastAsia"/>
          <w:szCs w:val="21"/>
        </w:rPr>
        <w:t>【分析】干冰升华产生大量的</w:t>
      </w:r>
      <w:r>
        <w:rPr>
          <w:position w:val="-10"/>
        </w:rPr>
        <w:object w:dxaOrig="420" w:dyaOrig="315" w14:anchorId="67566BAC">
          <v:shape id="_x0000_i1265" type="#_x0000_t75" style="width:21pt;height:16pt" o:ole="">
            <v:imagedata r:id="rId404" o:title=""/>
          </v:shape>
          <o:OLEObject Type="Embed" ProgID="Equation.DSMT4" ShapeID="_x0000_i1265" DrawAspect="Content" ObjectID="_1816059313" r:id="rId405"/>
        </w:object>
      </w:r>
      <w:r>
        <w:rPr>
          <w:rFonts w:eastAsia="新宋体" w:hint="eastAsia"/>
          <w:szCs w:val="21"/>
        </w:rPr>
        <w:t>气体，同时吸热使烧杯周围温度降低；物质由气态转变为液态的过程叫做液化，液化是放热过程。</w:t>
      </w:r>
    </w:p>
    <w:p w14:paraId="300348B0" w14:textId="77777777" w:rsidR="00CF1718" w:rsidRDefault="00000000">
      <w:pPr>
        <w:spacing w:line="360" w:lineRule="auto"/>
      </w:pPr>
      <w:r>
        <w:rPr>
          <w:rFonts w:eastAsia="新宋体" w:hint="eastAsia"/>
          <w:szCs w:val="21"/>
        </w:rPr>
        <w:lastRenderedPageBreak/>
        <w:t>【解答】解：水中有大量的气泡的原因：水中干冰吸热升华，产生大量的</w:t>
      </w:r>
      <w:r>
        <w:rPr>
          <w:position w:val="-10"/>
        </w:rPr>
        <w:object w:dxaOrig="420" w:dyaOrig="315" w14:anchorId="796D8919">
          <v:shape id="_x0000_i1266" type="#_x0000_t75" style="width:21pt;height:16pt" o:ole="">
            <v:imagedata r:id="rId406" o:title=""/>
          </v:shape>
          <o:OLEObject Type="Embed" ProgID="Equation.DSMT4" ShapeID="_x0000_i1266" DrawAspect="Content" ObjectID="_1816059314" r:id="rId407"/>
        </w:object>
      </w:r>
      <w:r>
        <w:rPr>
          <w:rFonts w:eastAsia="新宋体" w:hint="eastAsia"/>
          <w:szCs w:val="21"/>
        </w:rPr>
        <w:t>气体；同时在烧杯周围产生了大量的白雾的原因：干冰升华时吸热使烧杯周围温度降低，空气中的水蒸气遇冷液化形成大量白雾。</w:t>
      </w:r>
    </w:p>
    <w:p w14:paraId="09085DBC" w14:textId="77777777" w:rsidR="00CF1718" w:rsidRDefault="00000000">
      <w:pPr>
        <w:spacing w:line="360" w:lineRule="auto"/>
      </w:pPr>
      <w:r>
        <w:rPr>
          <w:rFonts w:eastAsia="新宋体" w:hint="eastAsia"/>
          <w:szCs w:val="21"/>
        </w:rPr>
        <w:t>【点评】本题考查了学生对升华、液化等物态变化现象的了解，属于热学基础知识的考查，比较简单。</w:t>
      </w:r>
    </w:p>
    <w:p w14:paraId="2100A7F3" w14:textId="77777777" w:rsidR="00CF1718" w:rsidRDefault="00000000">
      <w:pPr>
        <w:spacing w:line="360" w:lineRule="auto"/>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秋•阿鲁科尔沁旗月考）今年开春以来我国部分地区久旱少雨，饮用水源地水位急剧下降，甚至部分水库干涸见底，如图所示。</w:t>
      </w:r>
    </w:p>
    <w:p w14:paraId="3137E706" w14:textId="77777777" w:rsidR="00CF1718" w:rsidRDefault="00CF1718">
      <w:pPr>
        <w:spacing w:line="360" w:lineRule="auto"/>
        <w:jc w:val="center"/>
      </w:pPr>
    </w:p>
    <w:p w14:paraId="48A6B18A" w14:textId="77777777" w:rsidR="00CF1718" w:rsidRDefault="00000000">
      <w:pPr>
        <w:spacing w:line="360" w:lineRule="auto"/>
      </w:pPr>
      <w:r>
        <w:rPr>
          <w:rFonts w:eastAsia="新宋体" w:hint="eastAsia"/>
          <w:szCs w:val="21"/>
        </w:rPr>
        <w:t>（</w:t>
      </w:r>
      <w:r>
        <w:rPr>
          <w:rFonts w:eastAsia="新宋体"/>
          <w:szCs w:val="21"/>
        </w:rPr>
        <w:t>1</w:t>
      </w:r>
      <w:r>
        <w:rPr>
          <w:rFonts w:eastAsia="新宋体" w:hint="eastAsia"/>
          <w:szCs w:val="21"/>
        </w:rPr>
        <w:t>）请用物态变化的知识解释水库水位下降的原因。</w:t>
      </w:r>
    </w:p>
    <w:p w14:paraId="3DF5C53D"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）面对如此严重旱情，更该唤起人们的节水意识，请写出两条生活中的节水措施。</w:t>
      </w:r>
    </w:p>
    <w:p w14:paraId="189C814A" w14:textId="77777777" w:rsidR="00CF1718" w:rsidRDefault="00265449">
      <w:pPr>
        <w:spacing w:line="360" w:lineRule="auto"/>
      </w:pPr>
      <w:r>
        <w:rPr>
          <w:rFonts w:eastAsia="新宋体"/>
          <w:szCs w:val="21"/>
        </w:rPr>
        <w:pict w14:anchorId="7A3183E8">
          <v:shape id="_x0000_i1267" type="#_x0000_t75" alt="菁优网：http://www.jyeoo.com" style="width:187.5pt;height:141pt">
            <v:imagedata r:id="rId117" o:title=""/>
          </v:shape>
        </w:pict>
      </w:r>
    </w:p>
    <w:p w14:paraId="4718BC57" w14:textId="77777777" w:rsidR="00CF1718" w:rsidRDefault="00000000">
      <w:pPr>
        <w:spacing w:line="360" w:lineRule="auto"/>
      </w:pPr>
      <w:r>
        <w:rPr>
          <w:rFonts w:eastAsia="新宋体" w:hint="eastAsia"/>
          <w:szCs w:val="21"/>
        </w:rPr>
        <w:t>【答案】（</w:t>
      </w:r>
      <w:r>
        <w:rPr>
          <w:rFonts w:eastAsia="新宋体"/>
          <w:szCs w:val="21"/>
        </w:rPr>
        <w:t>1</w:t>
      </w:r>
      <w:r>
        <w:rPr>
          <w:rFonts w:eastAsia="新宋体" w:hint="eastAsia"/>
          <w:szCs w:val="21"/>
        </w:rPr>
        <w:t>）水库里的水不断汽化，又因为少雨而得不到补充，所以水位不断下降。</w:t>
      </w:r>
    </w:p>
    <w:p w14:paraId="1AFE21E3"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）水龙头使用后及时拧紧；洗菜水可以收集起来冲厕所。</w:t>
      </w:r>
    </w:p>
    <w:p w14:paraId="2266B17F" w14:textId="77777777" w:rsidR="00CF1718" w:rsidRDefault="00000000">
      <w:pPr>
        <w:spacing w:line="360" w:lineRule="auto"/>
      </w:pPr>
      <w:r>
        <w:rPr>
          <w:rFonts w:eastAsia="新宋体" w:hint="eastAsia"/>
          <w:szCs w:val="21"/>
        </w:rPr>
        <w:t>【考点】汽化的概念及现象</w:t>
      </w:r>
    </w:p>
    <w:p w14:paraId="58B4192C" w14:textId="77777777" w:rsidR="00CF1718" w:rsidRDefault="00000000">
      <w:pPr>
        <w:spacing w:line="360" w:lineRule="auto"/>
      </w:pPr>
      <w:r>
        <w:rPr>
          <w:rFonts w:eastAsia="新宋体" w:hint="eastAsia"/>
          <w:szCs w:val="21"/>
        </w:rPr>
        <w:t>【专题】理解能力；汽化和液化、升华和凝华</w:t>
      </w:r>
    </w:p>
    <w:p w14:paraId="10368421" w14:textId="77777777" w:rsidR="00CF1718" w:rsidRDefault="00000000">
      <w:pPr>
        <w:spacing w:line="360" w:lineRule="auto"/>
      </w:pPr>
      <w:r>
        <w:rPr>
          <w:rFonts w:eastAsia="新宋体" w:hint="eastAsia"/>
          <w:szCs w:val="21"/>
        </w:rPr>
        <w:t>【分析】</w:t>
      </w:r>
      <w:proofErr w:type="gramStart"/>
      <w:r>
        <w:rPr>
          <w:rFonts w:eastAsia="新宋体" w:hint="eastAsia"/>
          <w:szCs w:val="21"/>
        </w:rPr>
        <w:t>汽化指</w:t>
      </w:r>
      <w:proofErr w:type="gramEnd"/>
      <w:r>
        <w:rPr>
          <w:rFonts w:eastAsia="新宋体" w:hint="eastAsia"/>
          <w:szCs w:val="21"/>
        </w:rPr>
        <w:t>物质由液态转变成气态，汽化要吸热。</w:t>
      </w:r>
    </w:p>
    <w:p w14:paraId="1677A2FC" w14:textId="77777777" w:rsidR="00CF1718" w:rsidRDefault="00000000">
      <w:pPr>
        <w:spacing w:line="360" w:lineRule="auto"/>
      </w:pPr>
      <w:r>
        <w:rPr>
          <w:rFonts w:eastAsia="新宋体" w:hint="eastAsia"/>
          <w:szCs w:val="21"/>
        </w:rPr>
        <w:t>【解答】答：（</w:t>
      </w:r>
      <w:r>
        <w:rPr>
          <w:rFonts w:eastAsia="新宋体"/>
          <w:szCs w:val="21"/>
        </w:rPr>
        <w:t>1</w:t>
      </w:r>
      <w:r>
        <w:rPr>
          <w:rFonts w:eastAsia="新宋体" w:hint="eastAsia"/>
          <w:szCs w:val="21"/>
        </w:rPr>
        <w:t>）水库里的水不断汽化，又因为少雨而得不到补充，所以水位不断下降。</w:t>
      </w:r>
    </w:p>
    <w:p w14:paraId="06B44B7B"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）水龙头使用后及时拧紧；洗菜水可以收集起来冲厕所。</w:t>
      </w:r>
    </w:p>
    <w:p w14:paraId="4DC06E6C" w14:textId="77777777" w:rsidR="00CF1718" w:rsidRDefault="00000000">
      <w:pPr>
        <w:spacing w:line="360" w:lineRule="auto"/>
      </w:pPr>
      <w:r>
        <w:rPr>
          <w:rFonts w:eastAsia="新宋体" w:hint="eastAsia"/>
          <w:szCs w:val="21"/>
        </w:rPr>
        <w:t>【点评】本题考查了汽化现象，属于基础题。</w:t>
      </w:r>
    </w:p>
    <w:p w14:paraId="6A58FCAC" w14:textId="77777777" w:rsidR="00CF1718" w:rsidRDefault="00000000">
      <w:pPr>
        <w:spacing w:line="360" w:lineRule="auto"/>
      </w:pPr>
      <w:r>
        <w:rPr>
          <w:rFonts w:eastAsia="新宋体" w:hint="eastAsia"/>
          <w:b/>
          <w:szCs w:val="21"/>
        </w:rPr>
        <w:t>四．实验探究题（共</w:t>
      </w:r>
      <w:r>
        <w:rPr>
          <w:rFonts w:eastAsia="新宋体" w:hint="eastAsia"/>
          <w:b/>
          <w:szCs w:val="21"/>
        </w:rPr>
        <w:t>3</w:t>
      </w:r>
      <w:r>
        <w:rPr>
          <w:rFonts w:eastAsia="新宋体" w:hint="eastAsia"/>
          <w:b/>
          <w:szCs w:val="21"/>
        </w:rPr>
        <w:t>小题）</w:t>
      </w:r>
    </w:p>
    <w:p w14:paraId="72E251B6" w14:textId="77777777" w:rsidR="00CF1718" w:rsidRDefault="00000000">
      <w:pPr>
        <w:spacing w:line="360" w:lineRule="auto"/>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秋•文圣区校级月考）实验小组在探究“影响液体蒸发快慢的因素”时，在相同的玻璃板上各滴一滴质量相同的水，进行如图所示的实验探究。</w:t>
      </w:r>
    </w:p>
    <w:p w14:paraId="6F659D4A" w14:textId="77777777" w:rsidR="00CF1718" w:rsidRDefault="00000000">
      <w:pPr>
        <w:spacing w:line="360" w:lineRule="auto"/>
      </w:pPr>
      <w:r>
        <w:rPr>
          <w:rFonts w:eastAsia="新宋体" w:hint="eastAsia"/>
          <w:szCs w:val="21"/>
        </w:rPr>
        <w:t>（</w:t>
      </w:r>
      <w:r>
        <w:rPr>
          <w:rFonts w:eastAsia="新宋体"/>
          <w:szCs w:val="21"/>
        </w:rPr>
        <w:t>1</w:t>
      </w:r>
      <w:r>
        <w:rPr>
          <w:rFonts w:eastAsia="新宋体" w:hint="eastAsia"/>
          <w:szCs w:val="21"/>
        </w:rPr>
        <w:t>）同学们在图甲、丁两次实验中，观察到</w:t>
      </w:r>
      <w:proofErr w:type="gramStart"/>
      <w:r>
        <w:rPr>
          <w:rFonts w:eastAsia="新宋体" w:hint="eastAsia"/>
          <w:szCs w:val="21"/>
        </w:rPr>
        <w:t>图丁</w:t>
      </w:r>
      <w:proofErr w:type="gramEnd"/>
      <w:r>
        <w:rPr>
          <w:rFonts w:eastAsia="新宋体" w:hint="eastAsia"/>
          <w:szCs w:val="21"/>
        </w:rPr>
        <w:t>实验中玻璃板上的水先蒸发完，由此可知水表面的空气流动越快，水蒸发得越</w:t>
      </w:r>
      <w:r>
        <w:rPr>
          <w:rFonts w:eastAsia="新宋体"/>
          <w:szCs w:val="21"/>
        </w:rPr>
        <w:t xml:space="preserve"> </w:t>
      </w:r>
      <w:r>
        <w:rPr>
          <w:rFonts w:eastAsia="新宋体" w:hint="eastAsia"/>
          <w:szCs w:val="21"/>
          <w:u w:val="single"/>
        </w:rPr>
        <w:t xml:space="preserve">　快　</w:t>
      </w:r>
      <w:r>
        <w:rPr>
          <w:rFonts w:eastAsia="新宋体" w:hint="eastAsia"/>
          <w:szCs w:val="21"/>
        </w:rPr>
        <w:t>；</w:t>
      </w:r>
    </w:p>
    <w:p w14:paraId="2850088F"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）图甲、乙两次实验中，图乙的水先蒸发完，由此可知，水的</w:t>
      </w:r>
      <w:r>
        <w:rPr>
          <w:rFonts w:eastAsia="新宋体"/>
          <w:szCs w:val="21"/>
        </w:rPr>
        <w:t xml:space="preserve"> </w:t>
      </w:r>
      <w:r>
        <w:rPr>
          <w:rFonts w:eastAsia="新宋体" w:hint="eastAsia"/>
          <w:szCs w:val="21"/>
          <w:u w:val="single"/>
        </w:rPr>
        <w:t xml:space="preserve">　　</w:t>
      </w:r>
      <w:r>
        <w:rPr>
          <w:rFonts w:eastAsia="新宋体" w:hint="eastAsia"/>
          <w:szCs w:val="21"/>
        </w:rPr>
        <w:t>越大，水蒸发得越快。这种常见的实验研究方法叫做</w:t>
      </w:r>
      <w:r>
        <w:rPr>
          <w:rFonts w:eastAsia="新宋体"/>
          <w:szCs w:val="21"/>
        </w:rPr>
        <w:t xml:space="preserve"> </w:t>
      </w:r>
      <w:r>
        <w:rPr>
          <w:rFonts w:eastAsia="新宋体" w:hint="eastAsia"/>
          <w:szCs w:val="21"/>
          <w:u w:val="single"/>
        </w:rPr>
        <w:t xml:space="preserve">　　</w:t>
      </w:r>
      <w:r>
        <w:rPr>
          <w:rFonts w:eastAsia="新宋体" w:hint="eastAsia"/>
          <w:szCs w:val="21"/>
        </w:rPr>
        <w:t>法；</w:t>
      </w:r>
    </w:p>
    <w:p w14:paraId="21652659" w14:textId="77777777" w:rsidR="00CF1718" w:rsidRDefault="00000000">
      <w:pPr>
        <w:spacing w:line="360" w:lineRule="auto"/>
      </w:pPr>
      <w:r>
        <w:rPr>
          <w:rFonts w:eastAsia="新宋体" w:hint="eastAsia"/>
          <w:szCs w:val="21"/>
        </w:rPr>
        <w:lastRenderedPageBreak/>
        <w:t>（</w:t>
      </w:r>
      <w:r>
        <w:rPr>
          <w:rFonts w:eastAsia="新宋体"/>
          <w:szCs w:val="21"/>
        </w:rPr>
        <w:t>3</w:t>
      </w:r>
      <w:r>
        <w:rPr>
          <w:rFonts w:eastAsia="新宋体" w:hint="eastAsia"/>
          <w:szCs w:val="21"/>
        </w:rPr>
        <w:t>）分析比较图</w:t>
      </w:r>
      <w:r>
        <w:rPr>
          <w:rFonts w:eastAsia="新宋体"/>
          <w:szCs w:val="21"/>
        </w:rPr>
        <w:t xml:space="preserve"> </w:t>
      </w:r>
      <w:r>
        <w:rPr>
          <w:rFonts w:eastAsia="新宋体" w:hint="eastAsia"/>
          <w:szCs w:val="21"/>
          <w:u w:val="single"/>
        </w:rPr>
        <w:t xml:space="preserve">　　</w:t>
      </w:r>
      <w:r>
        <w:rPr>
          <w:rFonts w:eastAsia="新宋体" w:hint="eastAsia"/>
          <w:szCs w:val="21"/>
        </w:rPr>
        <w:t>两次实验可以探究水蒸发快慢与温度的关系。</w:t>
      </w:r>
    </w:p>
    <w:p w14:paraId="407CFA5A" w14:textId="77777777" w:rsidR="00CF1718" w:rsidRDefault="00265449">
      <w:pPr>
        <w:spacing w:line="360" w:lineRule="auto"/>
      </w:pPr>
      <w:r>
        <w:rPr>
          <w:rFonts w:eastAsia="新宋体"/>
          <w:szCs w:val="21"/>
        </w:rPr>
        <w:pict w14:anchorId="589E56FD">
          <v:shape id="_x0000_i1268" type="#_x0000_t75" alt="菁优网：http://www.jyeoo.com" style="width:192.5pt;height:96pt">
            <v:imagedata r:id="rId118" o:title=""/>
          </v:shape>
        </w:pict>
      </w:r>
    </w:p>
    <w:p w14:paraId="159D1641" w14:textId="77777777" w:rsidR="00CF1718" w:rsidRDefault="00000000">
      <w:pPr>
        <w:spacing w:line="360" w:lineRule="auto"/>
      </w:pPr>
      <w:r>
        <w:rPr>
          <w:rFonts w:eastAsia="新宋体" w:hint="eastAsia"/>
          <w:szCs w:val="21"/>
        </w:rPr>
        <w:t>【答案】（</w:t>
      </w:r>
      <w:r>
        <w:rPr>
          <w:rFonts w:eastAsia="新宋体"/>
          <w:szCs w:val="21"/>
        </w:rPr>
        <w:t>1</w:t>
      </w:r>
      <w:r>
        <w:rPr>
          <w:rFonts w:eastAsia="新宋体" w:hint="eastAsia"/>
          <w:szCs w:val="21"/>
        </w:rPr>
        <w:t>）快；（</w:t>
      </w:r>
      <w:r>
        <w:rPr>
          <w:rFonts w:eastAsia="新宋体"/>
          <w:szCs w:val="21"/>
        </w:rPr>
        <w:t>2</w:t>
      </w:r>
      <w:r>
        <w:rPr>
          <w:rFonts w:eastAsia="新宋体" w:hint="eastAsia"/>
          <w:szCs w:val="21"/>
        </w:rPr>
        <w:t>）表面积；控制变量；（</w:t>
      </w:r>
      <w:r>
        <w:rPr>
          <w:rFonts w:eastAsia="新宋体"/>
          <w:szCs w:val="21"/>
        </w:rPr>
        <w:t>3</w:t>
      </w:r>
      <w:r>
        <w:rPr>
          <w:rFonts w:eastAsia="新宋体" w:hint="eastAsia"/>
          <w:szCs w:val="21"/>
        </w:rPr>
        <w:t>）甲、</w:t>
      </w:r>
      <w:proofErr w:type="gramStart"/>
      <w:r>
        <w:rPr>
          <w:rFonts w:eastAsia="新宋体" w:hint="eastAsia"/>
          <w:szCs w:val="21"/>
        </w:rPr>
        <w:t>丙</w:t>
      </w:r>
      <w:proofErr w:type="gramEnd"/>
      <w:r>
        <w:rPr>
          <w:rFonts w:eastAsia="新宋体" w:hint="eastAsia"/>
          <w:szCs w:val="21"/>
        </w:rPr>
        <w:t>。</w:t>
      </w:r>
    </w:p>
    <w:p w14:paraId="466B80FF" w14:textId="77777777" w:rsidR="00CF1718" w:rsidRDefault="00000000">
      <w:pPr>
        <w:spacing w:line="360" w:lineRule="auto"/>
      </w:pPr>
      <w:r>
        <w:rPr>
          <w:rFonts w:eastAsia="新宋体" w:hint="eastAsia"/>
          <w:szCs w:val="21"/>
        </w:rPr>
        <w:t>【考点】影响蒸发快慢的因素</w:t>
      </w:r>
    </w:p>
    <w:p w14:paraId="2540981F" w14:textId="77777777" w:rsidR="00CF1718" w:rsidRDefault="00000000">
      <w:pPr>
        <w:spacing w:line="360" w:lineRule="auto"/>
      </w:pPr>
      <w:r>
        <w:rPr>
          <w:rFonts w:eastAsia="新宋体" w:hint="eastAsia"/>
          <w:szCs w:val="21"/>
        </w:rPr>
        <w:t>【专题】科学探究能力；汽化和液化、升华和凝华</w:t>
      </w:r>
    </w:p>
    <w:p w14:paraId="3A189CCD" w14:textId="77777777" w:rsidR="00CF1718" w:rsidRDefault="00000000">
      <w:pPr>
        <w:spacing w:line="360" w:lineRule="auto"/>
      </w:pPr>
      <w:r>
        <w:rPr>
          <w:rFonts w:eastAsia="新宋体" w:hint="eastAsia"/>
          <w:szCs w:val="21"/>
        </w:rPr>
        <w:t>【分析】影响蒸发快慢的因素有：液体的温度、液体的表面积、液体表面上方的空气流动速度。结合实验过程和控制变量法可做出解答。</w:t>
      </w:r>
    </w:p>
    <w:p w14:paraId="5D443F82" w14:textId="77777777" w:rsidR="00CF1718"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）图甲、丁两次实验中，</w:t>
      </w:r>
      <w:proofErr w:type="gramStart"/>
      <w:r>
        <w:rPr>
          <w:rFonts w:eastAsia="新宋体" w:hint="eastAsia"/>
          <w:szCs w:val="21"/>
        </w:rPr>
        <w:t>图丁</w:t>
      </w:r>
      <w:proofErr w:type="gramEnd"/>
      <w:r>
        <w:rPr>
          <w:rFonts w:eastAsia="新宋体" w:hint="eastAsia"/>
          <w:szCs w:val="21"/>
        </w:rPr>
        <w:t>中玻璃板上的水先蒸发完，由此可知水表面的空气流动越快，水蒸发得越快；</w:t>
      </w:r>
    </w:p>
    <w:p w14:paraId="1E4552AB"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）图甲、乙两次实验中，图乙的水先蒸发完，由此可知，水的表面积越大，水蒸发得越快。这运用的常见实验研究方法叫做控制变量法。</w:t>
      </w:r>
    </w:p>
    <w:p w14:paraId="648127EF" w14:textId="77777777" w:rsidR="00CF1718" w:rsidRDefault="00000000">
      <w:pPr>
        <w:spacing w:line="360" w:lineRule="auto"/>
      </w:pPr>
      <w:r>
        <w:rPr>
          <w:rFonts w:eastAsia="新宋体" w:hint="eastAsia"/>
          <w:szCs w:val="21"/>
        </w:rPr>
        <w:t>（</w:t>
      </w:r>
      <w:r>
        <w:rPr>
          <w:rFonts w:eastAsia="新宋体"/>
          <w:szCs w:val="21"/>
        </w:rPr>
        <w:t>3</w:t>
      </w:r>
      <w:r>
        <w:rPr>
          <w:rFonts w:eastAsia="新宋体" w:hint="eastAsia"/>
          <w:szCs w:val="21"/>
        </w:rPr>
        <w:t>）要想探究水蒸发快慢与温度的关系，应控制水的表面积和表面空气流动速度相同，改变温度，故应分析比较图甲、丙两次实验。</w:t>
      </w:r>
    </w:p>
    <w:p w14:paraId="49E5F668" w14:textId="77777777" w:rsidR="00CF1718"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）快；（</w:t>
      </w:r>
      <w:r>
        <w:rPr>
          <w:rFonts w:eastAsia="新宋体"/>
          <w:szCs w:val="21"/>
        </w:rPr>
        <w:t>2</w:t>
      </w:r>
      <w:r>
        <w:rPr>
          <w:rFonts w:eastAsia="新宋体" w:hint="eastAsia"/>
          <w:szCs w:val="21"/>
        </w:rPr>
        <w:t>）表面积；控制变量；（</w:t>
      </w:r>
      <w:r>
        <w:rPr>
          <w:rFonts w:eastAsia="新宋体"/>
          <w:szCs w:val="21"/>
        </w:rPr>
        <w:t>3</w:t>
      </w:r>
      <w:r>
        <w:rPr>
          <w:rFonts w:eastAsia="新宋体" w:hint="eastAsia"/>
          <w:szCs w:val="21"/>
        </w:rPr>
        <w:t>）甲、</w:t>
      </w:r>
      <w:proofErr w:type="gramStart"/>
      <w:r>
        <w:rPr>
          <w:rFonts w:eastAsia="新宋体" w:hint="eastAsia"/>
          <w:szCs w:val="21"/>
        </w:rPr>
        <w:t>丙</w:t>
      </w:r>
      <w:proofErr w:type="gramEnd"/>
      <w:r>
        <w:rPr>
          <w:rFonts w:eastAsia="新宋体" w:hint="eastAsia"/>
          <w:szCs w:val="21"/>
        </w:rPr>
        <w:t>。</w:t>
      </w:r>
    </w:p>
    <w:p w14:paraId="162AD3EB" w14:textId="77777777" w:rsidR="00CF1718" w:rsidRDefault="00000000">
      <w:pPr>
        <w:spacing w:line="360" w:lineRule="auto"/>
      </w:pPr>
      <w:r>
        <w:rPr>
          <w:rFonts w:eastAsia="新宋体" w:hint="eastAsia"/>
          <w:szCs w:val="21"/>
        </w:rPr>
        <w:t>【点评】此题是探究“影响液体蒸发快慢的因素”的实验，考查了控制变量法的运用和实验结论的归纳，属于基础题。</w:t>
      </w:r>
    </w:p>
    <w:p w14:paraId="04109393" w14:textId="77777777" w:rsidR="00CF1718" w:rsidRDefault="00000000">
      <w:pPr>
        <w:spacing w:line="360" w:lineRule="auto"/>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秋•仓山区校级月考）图甲是探究“液体沸腾时温度变化的特点”的实验装置。</w:t>
      </w:r>
    </w:p>
    <w:p w14:paraId="0AFA2088" w14:textId="77777777" w:rsidR="00CF1718" w:rsidRDefault="00265449">
      <w:pPr>
        <w:spacing w:line="360" w:lineRule="auto"/>
      </w:pPr>
      <w:r>
        <w:rPr>
          <w:rFonts w:eastAsia="新宋体"/>
          <w:szCs w:val="21"/>
        </w:rPr>
        <w:pict w14:anchorId="4D7BFD8D">
          <v:shape id="_x0000_i1269" type="#_x0000_t75" alt="菁优网：http://www.jyeoo.com" style="width:361pt;height:146pt">
            <v:imagedata r:id="rId119" o:title=""/>
          </v:shape>
        </w:pict>
      </w:r>
    </w:p>
    <w:p w14:paraId="38BEC8BD" w14:textId="77777777" w:rsidR="00CF1718" w:rsidRDefault="00000000">
      <w:pPr>
        <w:spacing w:line="360" w:lineRule="auto"/>
      </w:pPr>
      <w:r>
        <w:rPr>
          <w:rFonts w:eastAsia="新宋体" w:hint="eastAsia"/>
          <w:szCs w:val="21"/>
        </w:rPr>
        <w:t>（</w:t>
      </w:r>
      <w:r>
        <w:rPr>
          <w:rFonts w:eastAsia="新宋体"/>
          <w:szCs w:val="21"/>
        </w:rPr>
        <w:t>1</w:t>
      </w:r>
      <w:r>
        <w:rPr>
          <w:rFonts w:eastAsia="新宋体" w:hint="eastAsia"/>
          <w:szCs w:val="21"/>
        </w:rPr>
        <w:t>）甲图中有一处明显的错误</w:t>
      </w:r>
      <w:r>
        <w:rPr>
          <w:rFonts w:eastAsia="新宋体"/>
          <w:szCs w:val="21"/>
        </w:rPr>
        <w:t xml:space="preserve"> </w:t>
      </w:r>
      <w:r>
        <w:rPr>
          <w:rFonts w:eastAsia="新宋体" w:hint="eastAsia"/>
          <w:szCs w:val="21"/>
          <w:u w:val="single"/>
        </w:rPr>
        <w:t xml:space="preserve">　温度计玻璃泡碰到烧杯壁　</w:t>
      </w:r>
      <w:r>
        <w:rPr>
          <w:rFonts w:eastAsia="新宋体" w:hint="eastAsia"/>
          <w:szCs w:val="21"/>
        </w:rPr>
        <w:t>；</w:t>
      </w:r>
    </w:p>
    <w:p w14:paraId="0A27D181"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）纠正错误后，小仓对烧杯中的水进行加热，某一时刻水的温度如图乙所示，则此时水的温度为</w:t>
      </w:r>
      <w:r>
        <w:rPr>
          <w:rFonts w:eastAsia="新宋体"/>
          <w:szCs w:val="21"/>
        </w:rPr>
        <w:t xml:space="preserve"> </w:t>
      </w:r>
      <w:r>
        <w:rPr>
          <w:rFonts w:eastAsia="新宋体" w:hint="eastAsia"/>
          <w:szCs w:val="21"/>
          <w:u w:val="single"/>
        </w:rPr>
        <w:t xml:space="preserve">　　</w:t>
      </w:r>
      <w:r>
        <w:rPr>
          <w:position w:val="-6"/>
        </w:rPr>
        <w:object w:dxaOrig="285" w:dyaOrig="300" w14:anchorId="28BAFBAA">
          <v:shape id="_x0000_i1270" type="#_x0000_t75" style="width:14.5pt;height:15pt" o:ole="">
            <v:imagedata r:id="rId408" o:title=""/>
          </v:shape>
          <o:OLEObject Type="Embed" ProgID="Equation.DSMT4" ShapeID="_x0000_i1270" DrawAspect="Content" ObjectID="_1816059315" r:id="rId409"/>
        </w:object>
      </w:r>
      <w:r>
        <w:rPr>
          <w:rFonts w:eastAsia="新宋体" w:hint="eastAsia"/>
          <w:szCs w:val="21"/>
        </w:rPr>
        <w:t>。</w:t>
      </w:r>
    </w:p>
    <w:p w14:paraId="349D0959" w14:textId="77777777" w:rsidR="00CF1718" w:rsidRDefault="00000000">
      <w:pPr>
        <w:spacing w:line="360" w:lineRule="auto"/>
      </w:pPr>
      <w:r>
        <w:rPr>
          <w:rFonts w:eastAsia="新宋体" w:hint="eastAsia"/>
          <w:szCs w:val="21"/>
        </w:rPr>
        <w:lastRenderedPageBreak/>
        <w:t>（</w:t>
      </w:r>
      <w:r>
        <w:rPr>
          <w:rFonts w:eastAsia="新宋体"/>
          <w:szCs w:val="21"/>
        </w:rPr>
        <w:t>3</w:t>
      </w:r>
      <w:r>
        <w:rPr>
          <w:rFonts w:eastAsia="新宋体" w:hint="eastAsia"/>
          <w:szCs w:val="21"/>
        </w:rPr>
        <w:t>）当水沸腾时继续对水加热，水的温度</w:t>
      </w:r>
      <w:r>
        <w:rPr>
          <w:rFonts w:eastAsia="新宋体"/>
          <w:szCs w:val="21"/>
        </w:rPr>
        <w:t xml:space="preserve"> </w:t>
      </w:r>
      <w:r>
        <w:rPr>
          <w:rFonts w:eastAsia="新宋体" w:hint="eastAsia"/>
          <w:szCs w:val="21"/>
          <w:u w:val="single"/>
        </w:rPr>
        <w:t xml:space="preserve">　　</w:t>
      </w:r>
      <w:r>
        <w:rPr>
          <w:rFonts w:eastAsia="新宋体" w:hint="eastAsia"/>
          <w:szCs w:val="21"/>
        </w:rPr>
        <w:t>（选填“升高”、“降低”或“不变”</w:t>
      </w:r>
      <w:r>
        <w:t xml:space="preserve"> </w:t>
      </w:r>
      <w:r>
        <w:rPr>
          <w:position w:val="-10"/>
        </w:rPr>
        <w:object w:dxaOrig="135" w:dyaOrig="300" w14:anchorId="285582C0">
          <v:shape id="_x0000_i1271" type="#_x0000_t75" style="width:7pt;height:15pt" o:ole="">
            <v:imagedata r:id="rId410" o:title=""/>
          </v:shape>
          <o:OLEObject Type="Embed" ProgID="Equation.DSMT4" ShapeID="_x0000_i1271" DrawAspect="Content" ObjectID="_1816059316" r:id="rId411"/>
        </w:object>
      </w:r>
      <w:r>
        <w:rPr>
          <w:rFonts w:eastAsia="新宋体" w:hint="eastAsia"/>
          <w:szCs w:val="21"/>
        </w:rPr>
        <w:t>，若撤去酒精灯发现水仍然会继续沸腾，原因是</w:t>
      </w:r>
      <w:r>
        <w:rPr>
          <w:rFonts w:eastAsia="新宋体"/>
          <w:szCs w:val="21"/>
        </w:rPr>
        <w:t xml:space="preserve"> </w:t>
      </w:r>
      <w:r>
        <w:rPr>
          <w:rFonts w:eastAsia="新宋体" w:hint="eastAsia"/>
          <w:szCs w:val="21"/>
          <w:u w:val="single"/>
        </w:rPr>
        <w:t xml:space="preserve">　　</w:t>
      </w:r>
      <w:r>
        <w:rPr>
          <w:rFonts w:eastAsia="新宋体" w:hint="eastAsia"/>
          <w:szCs w:val="21"/>
        </w:rPr>
        <w:t>。通过这个实验，你会建议妈妈熬汤时，水沸腾后选择</w:t>
      </w:r>
      <w:r>
        <w:rPr>
          <w:rFonts w:eastAsia="新宋体"/>
          <w:szCs w:val="21"/>
        </w:rPr>
        <w:t xml:space="preserve"> </w:t>
      </w:r>
      <w:r>
        <w:rPr>
          <w:rFonts w:eastAsia="新宋体" w:hint="eastAsia"/>
          <w:szCs w:val="21"/>
          <w:u w:val="single"/>
        </w:rPr>
        <w:t xml:space="preserve">　　</w:t>
      </w:r>
      <w:r>
        <w:rPr>
          <w:rFonts w:eastAsia="新宋体" w:hint="eastAsia"/>
          <w:szCs w:val="21"/>
        </w:rPr>
        <w:t>（选填“保持大火”或“调为小火”</w:t>
      </w:r>
      <w:r>
        <w:t xml:space="preserve"> </w:t>
      </w:r>
      <w:r>
        <w:rPr>
          <w:position w:val="-10"/>
        </w:rPr>
        <w:object w:dxaOrig="135" w:dyaOrig="300" w14:anchorId="7385B8FE">
          <v:shape id="_x0000_i1272" type="#_x0000_t75" style="width:7pt;height:15pt" o:ole="">
            <v:imagedata r:id="rId412" o:title=""/>
          </v:shape>
          <o:OLEObject Type="Embed" ProgID="Equation.DSMT4" ShapeID="_x0000_i1272" DrawAspect="Content" ObjectID="_1816059317" r:id="rId413"/>
        </w:object>
      </w:r>
      <w:r>
        <w:rPr>
          <w:rFonts w:eastAsia="新宋体" w:hint="eastAsia"/>
          <w:szCs w:val="21"/>
        </w:rPr>
        <w:t>继续炖汤。</w:t>
      </w:r>
    </w:p>
    <w:p w14:paraId="077C59C0" w14:textId="77777777" w:rsidR="00CF1718" w:rsidRDefault="00000000">
      <w:pPr>
        <w:spacing w:line="360" w:lineRule="auto"/>
      </w:pPr>
      <w:r>
        <w:rPr>
          <w:rFonts w:eastAsia="新宋体" w:hint="eastAsia"/>
          <w:szCs w:val="21"/>
        </w:rPr>
        <w:t>（</w:t>
      </w:r>
      <w:r>
        <w:rPr>
          <w:rFonts w:eastAsia="新宋体"/>
          <w:szCs w:val="21"/>
        </w:rPr>
        <w:t>4</w:t>
      </w:r>
      <w:r>
        <w:rPr>
          <w:rFonts w:eastAsia="新宋体" w:hint="eastAsia"/>
          <w:szCs w:val="21"/>
        </w:rPr>
        <w:t>）用相同热源对质量和初温均相同的盐水</w:t>
      </w:r>
      <w:r>
        <w:rPr>
          <w:rFonts w:eastAsia="新宋体"/>
          <w:szCs w:val="21"/>
        </w:rPr>
        <w:t>1</w:t>
      </w:r>
      <w:r>
        <w:rPr>
          <w:rFonts w:eastAsia="新宋体" w:hint="eastAsia"/>
          <w:szCs w:val="21"/>
        </w:rPr>
        <w:t>、盐水</w:t>
      </w:r>
      <w:r>
        <w:rPr>
          <w:rFonts w:eastAsia="新宋体"/>
          <w:szCs w:val="21"/>
        </w:rPr>
        <w:t>2</w:t>
      </w:r>
      <w:r>
        <w:rPr>
          <w:rFonts w:eastAsia="新宋体" w:hint="eastAsia"/>
          <w:szCs w:val="21"/>
        </w:rPr>
        <w:t>和纯水</w:t>
      </w:r>
      <w:r>
        <w:rPr>
          <w:position w:val="-12"/>
        </w:rPr>
        <w:object w:dxaOrig="1245" w:dyaOrig="345" w14:anchorId="6C16DFC8">
          <v:shape id="_x0000_i1273" type="#_x0000_t75" style="width:62.5pt;height:17.5pt" o:ole="">
            <v:imagedata r:id="rId414" o:title=""/>
          </v:shape>
          <o:OLEObject Type="Embed" ProgID="Equation.DSMT4" ShapeID="_x0000_i1273" DrawAspect="Content" ObjectID="_1816059318" r:id="rId415"/>
        </w:object>
      </w:r>
      <w:r>
        <w:rPr>
          <w:rFonts w:eastAsia="新宋体" w:hint="eastAsia"/>
          <w:szCs w:val="21"/>
        </w:rPr>
        <w:t>，</w:t>
      </w:r>
      <w:r>
        <w:rPr>
          <w:position w:val="-10"/>
        </w:rPr>
        <w:object w:dxaOrig="240" w:dyaOrig="315" w14:anchorId="4493F112">
          <v:shape id="_x0000_i1274" type="#_x0000_t75" style="width:12pt;height:16pt" o:ole="">
            <v:imagedata r:id="rId416" o:title=""/>
          </v:shape>
          <o:OLEObject Type="Embed" ProgID="Equation.DSMT4" ShapeID="_x0000_i1274" DrawAspect="Content" ObjectID="_1816059319" r:id="rId417"/>
        </w:object>
      </w:r>
      <w:r>
        <w:rPr>
          <w:rFonts w:eastAsia="新宋体" w:hint="eastAsia"/>
          <w:szCs w:val="21"/>
        </w:rPr>
        <w:t>为盐水</w:t>
      </w:r>
      <w:r>
        <w:rPr>
          <w:rFonts w:eastAsia="新宋体"/>
          <w:szCs w:val="21"/>
        </w:rPr>
        <w:t>1</w:t>
      </w:r>
      <w:r>
        <w:rPr>
          <w:rFonts w:eastAsia="新宋体" w:hint="eastAsia"/>
          <w:szCs w:val="21"/>
        </w:rPr>
        <w:t>的密度，</w:t>
      </w:r>
      <w:r>
        <w:rPr>
          <w:position w:val="-10"/>
        </w:rPr>
        <w:object w:dxaOrig="255" w:dyaOrig="315" w14:anchorId="7A940B4A">
          <v:shape id="_x0000_i1275" type="#_x0000_t75" style="width:13pt;height:16pt" o:ole="">
            <v:imagedata r:id="rId418" o:title=""/>
          </v:shape>
          <o:OLEObject Type="Embed" ProgID="Equation.DSMT4" ShapeID="_x0000_i1275" DrawAspect="Content" ObjectID="_1816059320" r:id="rId419"/>
        </w:object>
      </w:r>
      <w:r>
        <w:rPr>
          <w:rFonts w:eastAsia="新宋体" w:hint="eastAsia"/>
          <w:szCs w:val="21"/>
        </w:rPr>
        <w:t>为盐水</w:t>
      </w:r>
      <w:r>
        <w:rPr>
          <w:rFonts w:eastAsia="新宋体"/>
          <w:szCs w:val="21"/>
        </w:rPr>
        <w:t>2</w:t>
      </w:r>
      <w:r>
        <w:rPr>
          <w:rFonts w:eastAsia="新宋体" w:hint="eastAsia"/>
          <w:szCs w:val="21"/>
        </w:rPr>
        <w:t>的密度）进行加热，盐水</w:t>
      </w:r>
      <w:r>
        <w:rPr>
          <w:rFonts w:eastAsia="新宋体"/>
          <w:szCs w:val="21"/>
        </w:rPr>
        <w:t>1</w:t>
      </w:r>
      <w:r>
        <w:rPr>
          <w:rFonts w:eastAsia="新宋体" w:hint="eastAsia"/>
          <w:szCs w:val="21"/>
        </w:rPr>
        <w:t>和纯水的温度随加热时间变化规律如图丙所示。请在丙图中画出，盐水</w:t>
      </w:r>
      <w:r>
        <w:rPr>
          <w:rFonts w:eastAsia="新宋体"/>
          <w:szCs w:val="21"/>
        </w:rPr>
        <w:t>2</w:t>
      </w:r>
      <w:r>
        <w:rPr>
          <w:rFonts w:eastAsia="新宋体" w:hint="eastAsia"/>
          <w:szCs w:val="21"/>
        </w:rPr>
        <w:t>温度随加热时间变化规律可能的</w:t>
      </w:r>
      <w:proofErr w:type="gramStart"/>
      <w:r>
        <w:rPr>
          <w:rFonts w:eastAsia="新宋体" w:hint="eastAsia"/>
          <w:szCs w:val="21"/>
        </w:rPr>
        <w:t>图象</w:t>
      </w:r>
      <w:proofErr w:type="gramEnd"/>
      <w:r>
        <w:rPr>
          <w:rFonts w:eastAsia="新宋体" w:hint="eastAsia"/>
          <w:szCs w:val="21"/>
        </w:rPr>
        <w:t>。</w:t>
      </w:r>
    </w:p>
    <w:p w14:paraId="488BD9FD" w14:textId="77777777" w:rsidR="00CF1718" w:rsidRDefault="00000000">
      <w:pPr>
        <w:spacing w:line="360" w:lineRule="auto"/>
      </w:pPr>
      <w:r>
        <w:rPr>
          <w:rFonts w:eastAsia="新宋体" w:hint="eastAsia"/>
          <w:szCs w:val="21"/>
        </w:rPr>
        <w:t>（</w:t>
      </w:r>
      <w:r>
        <w:rPr>
          <w:rFonts w:eastAsia="新宋体"/>
          <w:szCs w:val="21"/>
        </w:rPr>
        <w:t>5</w:t>
      </w:r>
      <w:r>
        <w:rPr>
          <w:rFonts w:eastAsia="新宋体" w:hint="eastAsia"/>
          <w:szCs w:val="21"/>
        </w:rPr>
        <w:t>）分析图像丙可知，实验时大气压</w:t>
      </w:r>
      <w:r>
        <w:rPr>
          <w:rFonts w:eastAsia="新宋体"/>
          <w:szCs w:val="21"/>
        </w:rPr>
        <w:t xml:space="preserve"> </w:t>
      </w:r>
      <w:r>
        <w:rPr>
          <w:rFonts w:eastAsia="新宋体" w:hint="eastAsia"/>
          <w:szCs w:val="21"/>
          <w:u w:val="single"/>
        </w:rPr>
        <w:t xml:space="preserve">　　</w:t>
      </w:r>
      <w:r>
        <w:rPr>
          <w:rFonts w:eastAsia="新宋体" w:hint="eastAsia"/>
          <w:szCs w:val="21"/>
        </w:rPr>
        <w:t>标准大气压。</w:t>
      </w:r>
    </w:p>
    <w:p w14:paraId="3836A470" w14:textId="77777777" w:rsidR="00CF1718" w:rsidRDefault="00000000">
      <w:pPr>
        <w:spacing w:line="360" w:lineRule="auto"/>
      </w:pPr>
      <w:r>
        <w:rPr>
          <w:rFonts w:eastAsia="新宋体" w:hint="eastAsia"/>
          <w:szCs w:val="21"/>
        </w:rPr>
        <w:t>【答案】（</w:t>
      </w:r>
      <w:r>
        <w:rPr>
          <w:rFonts w:eastAsia="新宋体"/>
          <w:szCs w:val="21"/>
        </w:rPr>
        <w:t>1</w:t>
      </w:r>
      <w:r>
        <w:rPr>
          <w:rFonts w:eastAsia="新宋体" w:hint="eastAsia"/>
          <w:szCs w:val="21"/>
        </w:rPr>
        <w:t>）温度计玻璃泡碰到烧杯壁；（</w:t>
      </w:r>
      <w:r>
        <w:rPr>
          <w:rFonts w:eastAsia="新宋体"/>
          <w:szCs w:val="21"/>
        </w:rPr>
        <w:t>2</w:t>
      </w:r>
      <w:r>
        <w:rPr>
          <w:rFonts w:eastAsia="新宋体" w:hint="eastAsia"/>
          <w:szCs w:val="21"/>
        </w:rPr>
        <w:t>）</w:t>
      </w:r>
      <w:r>
        <w:rPr>
          <w:rFonts w:eastAsia="新宋体"/>
          <w:szCs w:val="21"/>
        </w:rPr>
        <w:t>96</w:t>
      </w:r>
      <w:r>
        <w:rPr>
          <w:rFonts w:eastAsia="新宋体" w:hint="eastAsia"/>
          <w:szCs w:val="21"/>
        </w:rPr>
        <w:t>；（</w:t>
      </w:r>
      <w:r>
        <w:rPr>
          <w:rFonts w:eastAsia="新宋体"/>
          <w:szCs w:val="21"/>
        </w:rPr>
        <w:t>3</w:t>
      </w:r>
      <w:r>
        <w:rPr>
          <w:rFonts w:eastAsia="新宋体" w:hint="eastAsia"/>
          <w:szCs w:val="21"/>
        </w:rPr>
        <w:t>）不变；石棉网有余温且温度高于水的沸点，能对烧杯和水继续加热；为小火；（</w:t>
      </w:r>
      <w:r>
        <w:rPr>
          <w:rFonts w:eastAsia="新宋体"/>
          <w:szCs w:val="21"/>
        </w:rPr>
        <w:t>4</w:t>
      </w:r>
      <w:r>
        <w:rPr>
          <w:rFonts w:eastAsia="新宋体" w:hint="eastAsia"/>
          <w:szCs w:val="21"/>
        </w:rPr>
        <w:t>）</w:t>
      </w:r>
      <w:r w:rsidR="00265449">
        <w:rPr>
          <w:rFonts w:eastAsia="新宋体"/>
          <w:szCs w:val="21"/>
        </w:rPr>
        <w:pict w14:anchorId="1C82083A">
          <v:shape id="_x0000_i1276" type="#_x0000_t75" alt="菁优网：http://www.jyeoo.com" style="width:158pt;height:128pt">
            <v:imagedata r:id="rId420" o:title=""/>
          </v:shape>
        </w:pict>
      </w:r>
      <w:r>
        <w:rPr>
          <w:rFonts w:eastAsia="新宋体" w:hint="eastAsia"/>
          <w:szCs w:val="21"/>
        </w:rPr>
        <w:t>；（</w:t>
      </w:r>
      <w:r>
        <w:rPr>
          <w:rFonts w:eastAsia="新宋体"/>
          <w:szCs w:val="21"/>
        </w:rPr>
        <w:t>5</w:t>
      </w:r>
      <w:r>
        <w:rPr>
          <w:rFonts w:eastAsia="新宋体" w:hint="eastAsia"/>
          <w:szCs w:val="21"/>
        </w:rPr>
        <w:t>）低于。</w:t>
      </w:r>
    </w:p>
    <w:p w14:paraId="234F3B40" w14:textId="77777777" w:rsidR="00CF1718" w:rsidRDefault="00000000">
      <w:pPr>
        <w:spacing w:line="360" w:lineRule="auto"/>
      </w:pPr>
      <w:r>
        <w:rPr>
          <w:rFonts w:eastAsia="新宋体" w:hint="eastAsia"/>
          <w:szCs w:val="21"/>
        </w:rPr>
        <w:t>【考点】温度计的读数；温度计玻璃泡的位置；探究水沸腾时温度变化的特点</w:t>
      </w:r>
    </w:p>
    <w:p w14:paraId="31A0C292" w14:textId="77777777" w:rsidR="00CF1718" w:rsidRDefault="00000000">
      <w:pPr>
        <w:spacing w:line="360" w:lineRule="auto"/>
      </w:pPr>
      <w:r>
        <w:rPr>
          <w:rFonts w:eastAsia="新宋体" w:hint="eastAsia"/>
          <w:szCs w:val="21"/>
        </w:rPr>
        <w:t>【专题】汽化和液化、升华和凝华；科学探究能力</w:t>
      </w:r>
    </w:p>
    <w:p w14:paraId="7F5516FA" w14:textId="77777777" w:rsidR="00CF1718" w:rsidRDefault="00000000">
      <w:pPr>
        <w:spacing w:line="360" w:lineRule="auto"/>
      </w:pPr>
      <w:r>
        <w:rPr>
          <w:rFonts w:eastAsia="新宋体" w:hint="eastAsia"/>
          <w:szCs w:val="21"/>
        </w:rPr>
        <w:t>【分析】（</w:t>
      </w:r>
      <w:r>
        <w:rPr>
          <w:rFonts w:eastAsia="新宋体"/>
          <w:szCs w:val="21"/>
        </w:rPr>
        <w:t>1</w:t>
      </w:r>
      <w:r>
        <w:rPr>
          <w:rFonts w:eastAsia="新宋体" w:hint="eastAsia"/>
          <w:szCs w:val="21"/>
        </w:rPr>
        <w:t>）温度计使用时，应该使温度计的玻璃</w:t>
      </w:r>
      <w:proofErr w:type="gramStart"/>
      <w:r>
        <w:rPr>
          <w:rFonts w:eastAsia="新宋体" w:hint="eastAsia"/>
          <w:szCs w:val="21"/>
        </w:rPr>
        <w:t>泡全部</w:t>
      </w:r>
      <w:proofErr w:type="gramEnd"/>
      <w:r>
        <w:rPr>
          <w:rFonts w:eastAsia="新宋体" w:hint="eastAsia"/>
          <w:szCs w:val="21"/>
        </w:rPr>
        <w:t>浸入被测的液体中，不要碰到容器底或容器壁；</w:t>
      </w:r>
    </w:p>
    <w:p w14:paraId="7E5F8102"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）根据分度值进行读数；</w:t>
      </w:r>
    </w:p>
    <w:p w14:paraId="30E5243C" w14:textId="77777777" w:rsidR="00CF1718" w:rsidRDefault="00000000">
      <w:pPr>
        <w:spacing w:line="360" w:lineRule="auto"/>
      </w:pPr>
      <w:r>
        <w:rPr>
          <w:rFonts w:eastAsia="新宋体" w:hint="eastAsia"/>
          <w:szCs w:val="21"/>
        </w:rPr>
        <w:t>（</w:t>
      </w:r>
      <w:r>
        <w:rPr>
          <w:rFonts w:eastAsia="新宋体"/>
          <w:szCs w:val="21"/>
        </w:rPr>
        <w:t>3</w:t>
      </w:r>
      <w:r>
        <w:rPr>
          <w:rFonts w:eastAsia="新宋体" w:hint="eastAsia"/>
          <w:szCs w:val="21"/>
        </w:rPr>
        <w:t>）水沸腾时吸热，温度不变；</w:t>
      </w:r>
    </w:p>
    <w:p w14:paraId="61ABEB09" w14:textId="77777777" w:rsidR="00CF1718" w:rsidRDefault="00000000">
      <w:pPr>
        <w:spacing w:line="360" w:lineRule="auto"/>
      </w:pPr>
      <w:r>
        <w:rPr>
          <w:rFonts w:eastAsia="新宋体" w:hint="eastAsia"/>
          <w:szCs w:val="21"/>
        </w:rPr>
        <w:t>（</w:t>
      </w:r>
      <w:r>
        <w:rPr>
          <w:rFonts w:eastAsia="新宋体"/>
          <w:szCs w:val="21"/>
        </w:rPr>
        <w:t>4</w:t>
      </w:r>
      <w:r>
        <w:rPr>
          <w:rFonts w:eastAsia="新宋体" w:hint="eastAsia"/>
          <w:szCs w:val="21"/>
        </w:rPr>
        <w:t>）密度越大，沸点越高；</w:t>
      </w:r>
    </w:p>
    <w:p w14:paraId="1B649EED" w14:textId="77777777" w:rsidR="00CF1718" w:rsidRDefault="00000000">
      <w:pPr>
        <w:spacing w:line="360" w:lineRule="auto"/>
      </w:pPr>
      <w:r>
        <w:rPr>
          <w:rFonts w:eastAsia="新宋体" w:hint="eastAsia"/>
          <w:szCs w:val="21"/>
        </w:rPr>
        <w:t>（</w:t>
      </w:r>
      <w:r>
        <w:rPr>
          <w:rFonts w:eastAsia="新宋体"/>
          <w:szCs w:val="21"/>
        </w:rPr>
        <w:t>5</w:t>
      </w:r>
      <w:r>
        <w:rPr>
          <w:rFonts w:eastAsia="新宋体" w:hint="eastAsia"/>
          <w:szCs w:val="21"/>
        </w:rPr>
        <w:t>）</w:t>
      </w:r>
      <w:r>
        <w:rPr>
          <w:rFonts w:eastAsia="新宋体"/>
          <w:szCs w:val="21"/>
        </w:rPr>
        <w:t>1</w:t>
      </w:r>
      <w:r>
        <w:rPr>
          <w:rFonts w:eastAsia="新宋体" w:hint="eastAsia"/>
          <w:szCs w:val="21"/>
        </w:rPr>
        <w:t>标准大气压下水的沸点是</w:t>
      </w:r>
      <w:r>
        <w:rPr>
          <w:position w:val="-6"/>
        </w:rPr>
        <w:object w:dxaOrig="585" w:dyaOrig="300" w14:anchorId="438253BD">
          <v:shape id="_x0000_i1277" type="#_x0000_t75" style="width:29.5pt;height:15pt" o:ole="">
            <v:imagedata r:id="rId421" o:title=""/>
          </v:shape>
          <o:OLEObject Type="Embed" ProgID="Equation.DSMT4" ShapeID="_x0000_i1277" DrawAspect="Content" ObjectID="_1816059321" r:id="rId422"/>
        </w:object>
      </w:r>
      <w:r>
        <w:rPr>
          <w:rFonts w:eastAsia="新宋体" w:hint="eastAsia"/>
          <w:szCs w:val="21"/>
        </w:rPr>
        <w:t>，沸点跟气压有关，气压越高，沸点越高。</w:t>
      </w:r>
    </w:p>
    <w:p w14:paraId="7E3197BA" w14:textId="77777777" w:rsidR="00CF1718"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）图甲中温度计的玻璃泡碰到容器壁，会导致测量的水温偏低；</w:t>
      </w:r>
    </w:p>
    <w:p w14:paraId="4F96AC29"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）由图得，盐水</w:t>
      </w:r>
      <w:r>
        <w:rPr>
          <w:rFonts w:eastAsia="新宋体"/>
          <w:szCs w:val="21"/>
        </w:rPr>
        <w:t>1</w:t>
      </w:r>
      <w:r>
        <w:rPr>
          <w:rFonts w:eastAsia="新宋体" w:hint="eastAsia"/>
          <w:szCs w:val="21"/>
        </w:rPr>
        <w:t>的沸点高于盐水</w:t>
      </w:r>
      <w:r>
        <w:rPr>
          <w:rFonts w:eastAsia="新宋体"/>
          <w:szCs w:val="21"/>
        </w:rPr>
        <w:t>2</w:t>
      </w:r>
      <w:r>
        <w:rPr>
          <w:rFonts w:eastAsia="新宋体" w:hint="eastAsia"/>
          <w:szCs w:val="21"/>
        </w:rPr>
        <w:t>的沸点，盐水</w:t>
      </w:r>
      <w:r>
        <w:rPr>
          <w:rFonts w:eastAsia="新宋体"/>
          <w:szCs w:val="21"/>
        </w:rPr>
        <w:t>1</w:t>
      </w:r>
      <w:r>
        <w:rPr>
          <w:rFonts w:eastAsia="新宋体" w:hint="eastAsia"/>
          <w:szCs w:val="21"/>
        </w:rPr>
        <w:t>密度较大，则盐水的沸点随盐水密度变化的规律是其他条件相同时，密度越大，水的沸点越高。</w:t>
      </w:r>
    </w:p>
    <w:p w14:paraId="625788D1" w14:textId="77777777" w:rsidR="00CF1718" w:rsidRDefault="00000000">
      <w:pPr>
        <w:spacing w:line="360" w:lineRule="auto"/>
      </w:pPr>
      <w:r>
        <w:rPr>
          <w:rFonts w:eastAsia="新宋体" w:hint="eastAsia"/>
          <w:szCs w:val="21"/>
        </w:rPr>
        <w:t>水的沸点所气压降低而间隙，</w:t>
      </w:r>
    </w:p>
    <w:p w14:paraId="5328B7A8" w14:textId="77777777" w:rsidR="00CF1718" w:rsidRDefault="00000000">
      <w:pPr>
        <w:spacing w:line="360" w:lineRule="auto"/>
      </w:pPr>
      <w:r>
        <w:rPr>
          <w:rFonts w:eastAsia="新宋体" w:hint="eastAsia"/>
          <w:szCs w:val="21"/>
        </w:rPr>
        <w:t>（</w:t>
      </w:r>
      <w:r>
        <w:rPr>
          <w:rFonts w:eastAsia="新宋体"/>
          <w:szCs w:val="21"/>
        </w:rPr>
        <w:t>3</w:t>
      </w:r>
      <w:r>
        <w:rPr>
          <w:rFonts w:eastAsia="新宋体" w:hint="eastAsia"/>
          <w:szCs w:val="21"/>
        </w:rPr>
        <w:t>）水沸腾时继续对水加热，水的温度不变；撤去酒精灯发现水仍然会继续沸腾，原因是石棉网有余温且温度高于水的沸点，能对烧杯和水继续加热；由于水在沸腾后，温度是不变的，故应该调为小火继续炖汤，同时，还可以节约能源；</w:t>
      </w:r>
    </w:p>
    <w:p w14:paraId="5C1A79ED" w14:textId="77777777" w:rsidR="00CF1718" w:rsidRDefault="00000000">
      <w:pPr>
        <w:spacing w:line="360" w:lineRule="auto"/>
      </w:pPr>
      <w:r>
        <w:rPr>
          <w:rFonts w:eastAsia="新宋体" w:hint="eastAsia"/>
          <w:szCs w:val="21"/>
        </w:rPr>
        <w:t>（</w:t>
      </w:r>
      <w:r>
        <w:rPr>
          <w:rFonts w:eastAsia="新宋体"/>
          <w:szCs w:val="21"/>
        </w:rPr>
        <w:t>4</w:t>
      </w:r>
      <w:r>
        <w:rPr>
          <w:rFonts w:eastAsia="新宋体" w:hint="eastAsia"/>
          <w:szCs w:val="21"/>
        </w:rPr>
        <w:t>）相同热源对质量和初温均相同的盐水</w:t>
      </w:r>
      <w:r>
        <w:rPr>
          <w:rFonts w:eastAsia="新宋体"/>
          <w:szCs w:val="21"/>
        </w:rPr>
        <w:t>1</w:t>
      </w:r>
      <w:r>
        <w:rPr>
          <w:rFonts w:eastAsia="新宋体" w:hint="eastAsia"/>
          <w:szCs w:val="21"/>
        </w:rPr>
        <w:t>、盐水</w:t>
      </w:r>
      <w:r>
        <w:rPr>
          <w:rFonts w:eastAsia="新宋体"/>
          <w:szCs w:val="21"/>
        </w:rPr>
        <w:t>2</w:t>
      </w:r>
      <w:r>
        <w:rPr>
          <w:rFonts w:eastAsia="新宋体" w:hint="eastAsia"/>
          <w:szCs w:val="21"/>
        </w:rPr>
        <w:t>和纯水</w:t>
      </w:r>
      <w:r>
        <w:rPr>
          <w:position w:val="-12"/>
        </w:rPr>
        <w:object w:dxaOrig="1245" w:dyaOrig="345" w14:anchorId="79D35C1D">
          <v:shape id="_x0000_i1278" type="#_x0000_t75" style="width:62.5pt;height:17.5pt" o:ole="">
            <v:imagedata r:id="rId423" o:title=""/>
          </v:shape>
          <o:OLEObject Type="Embed" ProgID="Equation.DSMT4" ShapeID="_x0000_i1278" DrawAspect="Content" ObjectID="_1816059322" r:id="rId424"/>
        </w:object>
      </w:r>
      <w:r>
        <w:rPr>
          <w:rFonts w:eastAsia="新宋体" w:hint="eastAsia"/>
          <w:szCs w:val="21"/>
        </w:rPr>
        <w:t>，</w:t>
      </w:r>
      <w:r>
        <w:rPr>
          <w:position w:val="-10"/>
        </w:rPr>
        <w:object w:dxaOrig="240" w:dyaOrig="315" w14:anchorId="3C81B84D">
          <v:shape id="_x0000_i1279" type="#_x0000_t75" style="width:12pt;height:16pt" o:ole="">
            <v:imagedata r:id="rId425" o:title=""/>
          </v:shape>
          <o:OLEObject Type="Embed" ProgID="Equation.DSMT4" ShapeID="_x0000_i1279" DrawAspect="Content" ObjectID="_1816059323" r:id="rId426"/>
        </w:object>
      </w:r>
      <w:r>
        <w:rPr>
          <w:rFonts w:eastAsia="新宋体" w:hint="eastAsia"/>
          <w:szCs w:val="21"/>
        </w:rPr>
        <w:t>为盐水</w:t>
      </w:r>
      <w:r>
        <w:rPr>
          <w:rFonts w:eastAsia="新宋体"/>
          <w:szCs w:val="21"/>
        </w:rPr>
        <w:t>1</w:t>
      </w:r>
      <w:r>
        <w:rPr>
          <w:rFonts w:eastAsia="新宋体" w:hint="eastAsia"/>
          <w:szCs w:val="21"/>
        </w:rPr>
        <w:t>的密度，</w:t>
      </w:r>
      <w:r>
        <w:rPr>
          <w:position w:val="-10"/>
        </w:rPr>
        <w:object w:dxaOrig="255" w:dyaOrig="315" w14:anchorId="57882DE0">
          <v:shape id="_x0000_i1280" type="#_x0000_t75" style="width:13pt;height:16pt" o:ole="">
            <v:imagedata r:id="rId427" o:title=""/>
          </v:shape>
          <o:OLEObject Type="Embed" ProgID="Equation.DSMT4" ShapeID="_x0000_i1280" DrawAspect="Content" ObjectID="_1816059324" r:id="rId428"/>
        </w:object>
      </w:r>
      <w:r>
        <w:rPr>
          <w:rFonts w:eastAsia="新宋体" w:hint="eastAsia"/>
          <w:szCs w:val="21"/>
        </w:rPr>
        <w:t>为</w:t>
      </w:r>
      <w:r>
        <w:rPr>
          <w:rFonts w:eastAsia="新宋体" w:hint="eastAsia"/>
          <w:szCs w:val="21"/>
        </w:rPr>
        <w:lastRenderedPageBreak/>
        <w:t>盐水</w:t>
      </w:r>
      <w:r>
        <w:rPr>
          <w:rFonts w:eastAsia="新宋体"/>
          <w:szCs w:val="21"/>
        </w:rPr>
        <w:t>2</w:t>
      </w:r>
      <w:r>
        <w:rPr>
          <w:rFonts w:eastAsia="新宋体" w:hint="eastAsia"/>
          <w:szCs w:val="21"/>
        </w:rPr>
        <w:t>的密度）进行加热，如图所示：</w:t>
      </w:r>
    </w:p>
    <w:p w14:paraId="7EC46763" w14:textId="77777777" w:rsidR="00CF1718" w:rsidRDefault="00265449">
      <w:pPr>
        <w:spacing w:line="360" w:lineRule="auto"/>
      </w:pPr>
      <w:r>
        <w:rPr>
          <w:rFonts w:eastAsia="新宋体"/>
          <w:szCs w:val="21"/>
        </w:rPr>
        <w:pict w14:anchorId="1E54C44B">
          <v:shape id="_x0000_i1281" type="#_x0000_t75" alt="菁优网：http://www.jyeoo.com" style="width:158pt;height:128pt">
            <v:imagedata r:id="rId420" o:title=""/>
          </v:shape>
        </w:pict>
      </w:r>
      <w:r w:rsidR="00000000">
        <w:rPr>
          <w:rFonts w:eastAsia="新宋体" w:hint="eastAsia"/>
          <w:szCs w:val="21"/>
        </w:rPr>
        <w:t>；</w:t>
      </w:r>
    </w:p>
    <w:p w14:paraId="4FBF4F8E" w14:textId="77777777" w:rsidR="00CF1718" w:rsidRDefault="00000000">
      <w:pPr>
        <w:spacing w:line="360" w:lineRule="auto"/>
      </w:pPr>
      <w:r>
        <w:rPr>
          <w:rFonts w:eastAsia="新宋体" w:hint="eastAsia"/>
          <w:szCs w:val="21"/>
        </w:rPr>
        <w:t>（</w:t>
      </w:r>
      <w:r>
        <w:rPr>
          <w:rFonts w:eastAsia="新宋体"/>
          <w:szCs w:val="21"/>
        </w:rPr>
        <w:t>5</w:t>
      </w:r>
      <w:r>
        <w:rPr>
          <w:rFonts w:eastAsia="新宋体" w:hint="eastAsia"/>
          <w:szCs w:val="21"/>
        </w:rPr>
        <w:t>）由图像得，水的沸点为</w:t>
      </w:r>
      <w:r>
        <w:rPr>
          <w:position w:val="-6"/>
        </w:rPr>
        <w:object w:dxaOrig="495" w:dyaOrig="300" w14:anchorId="34FB2386">
          <v:shape id="_x0000_i1282" type="#_x0000_t75" style="width:25pt;height:15pt" o:ole="">
            <v:imagedata r:id="rId429" o:title=""/>
          </v:shape>
          <o:OLEObject Type="Embed" ProgID="Equation.DSMT4" ShapeID="_x0000_i1282" DrawAspect="Content" ObjectID="_1816059325" r:id="rId430"/>
        </w:object>
      </w:r>
      <w:r>
        <w:rPr>
          <w:rFonts w:eastAsia="新宋体" w:hint="eastAsia"/>
          <w:szCs w:val="21"/>
        </w:rPr>
        <w:t>，低于一个标准气压下水的沸点，说明实验时大气压小于标准大气压；</w:t>
      </w:r>
    </w:p>
    <w:p w14:paraId="795BC789" w14:textId="77777777" w:rsidR="00CF1718"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）温度计的玻璃泡触碰容器壁；（</w:t>
      </w:r>
      <w:r>
        <w:rPr>
          <w:rFonts w:eastAsia="新宋体"/>
          <w:szCs w:val="21"/>
        </w:rPr>
        <w:t>2</w:t>
      </w:r>
      <w:r>
        <w:rPr>
          <w:rFonts w:eastAsia="新宋体" w:hint="eastAsia"/>
          <w:szCs w:val="21"/>
        </w:rPr>
        <w:t>）密度越大，水的沸点越高；小于；（</w:t>
      </w:r>
      <w:r>
        <w:rPr>
          <w:rFonts w:eastAsia="新宋体"/>
          <w:szCs w:val="21"/>
        </w:rPr>
        <w:t>3</w:t>
      </w:r>
      <w:r>
        <w:rPr>
          <w:rFonts w:eastAsia="新宋体" w:hint="eastAsia"/>
          <w:szCs w:val="21"/>
        </w:rPr>
        <w:t>）不变；调为小火。</w:t>
      </w:r>
    </w:p>
    <w:p w14:paraId="5102C183" w14:textId="77777777" w:rsidR="00CF1718" w:rsidRDefault="00CF1718">
      <w:pPr>
        <w:spacing w:line="360" w:lineRule="auto"/>
      </w:pPr>
    </w:p>
    <w:p w14:paraId="71C6AA69" w14:textId="77777777" w:rsidR="00CF1718"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）温度计玻璃泡碰到烧杯壁；（</w:t>
      </w:r>
      <w:r>
        <w:rPr>
          <w:rFonts w:eastAsia="新宋体"/>
          <w:szCs w:val="21"/>
        </w:rPr>
        <w:t>2</w:t>
      </w:r>
      <w:r>
        <w:rPr>
          <w:rFonts w:eastAsia="新宋体" w:hint="eastAsia"/>
          <w:szCs w:val="21"/>
        </w:rPr>
        <w:t>）</w:t>
      </w:r>
      <w:r>
        <w:rPr>
          <w:rFonts w:eastAsia="新宋体"/>
          <w:szCs w:val="21"/>
        </w:rPr>
        <w:t>96</w:t>
      </w:r>
      <w:r>
        <w:rPr>
          <w:rFonts w:eastAsia="新宋体" w:hint="eastAsia"/>
          <w:szCs w:val="21"/>
        </w:rPr>
        <w:t>；（</w:t>
      </w:r>
      <w:r>
        <w:rPr>
          <w:rFonts w:eastAsia="新宋体"/>
          <w:szCs w:val="21"/>
        </w:rPr>
        <w:t>3</w:t>
      </w:r>
      <w:r>
        <w:rPr>
          <w:rFonts w:eastAsia="新宋体" w:hint="eastAsia"/>
          <w:szCs w:val="21"/>
        </w:rPr>
        <w:t>）不变；石棉网有余温且温度高于水的沸点，能对烧杯和水继续加热；为小火；（</w:t>
      </w:r>
      <w:r>
        <w:rPr>
          <w:rFonts w:eastAsia="新宋体"/>
          <w:szCs w:val="21"/>
        </w:rPr>
        <w:t>4</w:t>
      </w:r>
      <w:r>
        <w:rPr>
          <w:rFonts w:eastAsia="新宋体" w:hint="eastAsia"/>
          <w:szCs w:val="21"/>
        </w:rPr>
        <w:t>）</w:t>
      </w:r>
      <w:r w:rsidR="00265449">
        <w:rPr>
          <w:rFonts w:eastAsia="新宋体"/>
          <w:szCs w:val="21"/>
        </w:rPr>
        <w:pict w14:anchorId="218EA0F3">
          <v:shape id="_x0000_i1283" type="#_x0000_t75" alt="菁优网：http://www.jyeoo.com" style="width:158pt;height:128pt">
            <v:imagedata r:id="rId420" o:title=""/>
          </v:shape>
        </w:pict>
      </w:r>
      <w:r>
        <w:rPr>
          <w:rFonts w:eastAsia="新宋体" w:hint="eastAsia"/>
          <w:szCs w:val="21"/>
        </w:rPr>
        <w:t>；（</w:t>
      </w:r>
      <w:r>
        <w:rPr>
          <w:rFonts w:eastAsia="新宋体"/>
          <w:szCs w:val="21"/>
        </w:rPr>
        <w:t>5</w:t>
      </w:r>
      <w:r>
        <w:rPr>
          <w:rFonts w:eastAsia="新宋体" w:hint="eastAsia"/>
          <w:szCs w:val="21"/>
        </w:rPr>
        <w:t>）低于。</w:t>
      </w:r>
    </w:p>
    <w:p w14:paraId="6D846698" w14:textId="77777777" w:rsidR="00CF1718" w:rsidRDefault="00000000">
      <w:pPr>
        <w:spacing w:line="360" w:lineRule="auto"/>
      </w:pPr>
      <w:r>
        <w:rPr>
          <w:rFonts w:eastAsia="新宋体" w:hint="eastAsia"/>
          <w:szCs w:val="21"/>
        </w:rPr>
        <w:t>【点评】本题考查了液体沸腾时温度变化的特点的实验，难度较小，属于基础性题目。重点掌握温度计的使用、沸点与气压的关系、水沸腾特点等。</w:t>
      </w:r>
    </w:p>
    <w:p w14:paraId="0B60B727" w14:textId="77777777" w:rsidR="00CF1718" w:rsidRDefault="00000000">
      <w:pPr>
        <w:spacing w:line="360" w:lineRule="auto"/>
      </w:pPr>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秋•仓山区校级月考）在“探究固体熔化时温度的变化规律”实验中，选择了海波作为研究物体，采用如图甲所示的实验装置进行实验。</w:t>
      </w:r>
    </w:p>
    <w:p w14:paraId="185F163B" w14:textId="77777777" w:rsidR="00CF1718" w:rsidRDefault="00265449">
      <w:pPr>
        <w:spacing w:line="360" w:lineRule="auto"/>
      </w:pPr>
      <w:r>
        <w:rPr>
          <w:rFonts w:eastAsia="新宋体"/>
          <w:szCs w:val="21"/>
        </w:rPr>
        <w:pict w14:anchorId="77C158E0">
          <v:shape id="_x0000_i1284" type="#_x0000_t75" alt="菁优网：http://www.jyeoo.com" style="width:256.5pt;height:128.5pt">
            <v:imagedata r:id="rId132" o:title=""/>
          </v:shape>
        </w:pi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005"/>
        <w:gridCol w:w="1005"/>
        <w:gridCol w:w="1005"/>
        <w:gridCol w:w="1005"/>
        <w:gridCol w:w="1005"/>
        <w:gridCol w:w="1005"/>
        <w:gridCol w:w="1005"/>
      </w:tblGrid>
      <w:tr w:rsidR="00CF1718" w14:paraId="0892F017" w14:textId="77777777">
        <w:tc>
          <w:tcPr>
            <w:tcW w:w="1005" w:type="dxa"/>
          </w:tcPr>
          <w:p w14:paraId="12E49EB7" w14:textId="77777777" w:rsidR="00CF1718" w:rsidRDefault="00000000">
            <w:pPr>
              <w:spacing w:line="360" w:lineRule="auto"/>
              <w:jc w:val="center"/>
            </w:pPr>
            <w:r>
              <w:rPr>
                <w:position w:val="-6"/>
              </w:rPr>
              <w:object w:dxaOrig="615" w:dyaOrig="255" w14:anchorId="4F7B77F8">
                <v:shape id="_x0000_i1285" type="#_x0000_t75" style="width:31pt;height:13pt" o:ole="">
                  <v:imagedata r:id="rId431" o:title=""/>
                </v:shape>
                <o:OLEObject Type="Embed" ProgID="Equation.DSMT4" ShapeID="_x0000_i1285" DrawAspect="Content" ObjectID="_1816059326" r:id="rId432"/>
              </w:object>
            </w:r>
          </w:p>
        </w:tc>
        <w:tc>
          <w:tcPr>
            <w:tcW w:w="1005" w:type="dxa"/>
          </w:tcPr>
          <w:p w14:paraId="67A99EAE" w14:textId="77777777" w:rsidR="00CF1718" w:rsidRDefault="00000000">
            <w:pPr>
              <w:spacing w:line="360" w:lineRule="auto"/>
              <w:jc w:val="center"/>
            </w:pPr>
            <w:r>
              <w:rPr>
                <w:rFonts w:eastAsia="新宋体"/>
                <w:szCs w:val="21"/>
              </w:rPr>
              <w:t>0</w:t>
            </w:r>
          </w:p>
        </w:tc>
        <w:tc>
          <w:tcPr>
            <w:tcW w:w="1005" w:type="dxa"/>
          </w:tcPr>
          <w:p w14:paraId="71396EFF" w14:textId="77777777" w:rsidR="00CF1718" w:rsidRDefault="00000000">
            <w:pPr>
              <w:spacing w:line="360" w:lineRule="auto"/>
              <w:jc w:val="center"/>
            </w:pPr>
            <w:r>
              <w:rPr>
                <w:rFonts w:eastAsia="新宋体"/>
                <w:szCs w:val="21"/>
              </w:rPr>
              <w:t>1</w:t>
            </w:r>
          </w:p>
        </w:tc>
        <w:tc>
          <w:tcPr>
            <w:tcW w:w="1005" w:type="dxa"/>
          </w:tcPr>
          <w:p w14:paraId="43641B28" w14:textId="77777777" w:rsidR="00CF1718" w:rsidRDefault="00000000">
            <w:pPr>
              <w:spacing w:line="360" w:lineRule="auto"/>
              <w:jc w:val="center"/>
            </w:pPr>
            <w:r>
              <w:rPr>
                <w:rFonts w:eastAsia="新宋体"/>
                <w:szCs w:val="21"/>
              </w:rPr>
              <w:t>2</w:t>
            </w:r>
          </w:p>
        </w:tc>
        <w:tc>
          <w:tcPr>
            <w:tcW w:w="1005" w:type="dxa"/>
          </w:tcPr>
          <w:p w14:paraId="7272A45F" w14:textId="77777777" w:rsidR="00CF1718" w:rsidRDefault="00000000">
            <w:pPr>
              <w:spacing w:line="360" w:lineRule="auto"/>
              <w:jc w:val="center"/>
            </w:pPr>
            <w:r>
              <w:rPr>
                <w:rFonts w:eastAsia="新宋体"/>
                <w:szCs w:val="21"/>
              </w:rPr>
              <w:t>3</w:t>
            </w:r>
          </w:p>
        </w:tc>
        <w:tc>
          <w:tcPr>
            <w:tcW w:w="1005" w:type="dxa"/>
          </w:tcPr>
          <w:p w14:paraId="3318BE5C" w14:textId="77777777" w:rsidR="00CF1718" w:rsidRDefault="00000000">
            <w:pPr>
              <w:spacing w:line="360" w:lineRule="auto"/>
              <w:jc w:val="center"/>
            </w:pPr>
            <w:r>
              <w:rPr>
                <w:rFonts w:eastAsia="新宋体"/>
                <w:szCs w:val="21"/>
              </w:rPr>
              <w:t>4</w:t>
            </w:r>
          </w:p>
        </w:tc>
        <w:tc>
          <w:tcPr>
            <w:tcW w:w="1005" w:type="dxa"/>
          </w:tcPr>
          <w:p w14:paraId="574B8DFC" w14:textId="77777777" w:rsidR="00CF1718" w:rsidRDefault="00000000">
            <w:pPr>
              <w:spacing w:line="360" w:lineRule="auto"/>
              <w:jc w:val="center"/>
            </w:pPr>
            <w:r>
              <w:rPr>
                <w:rFonts w:eastAsia="新宋体"/>
                <w:szCs w:val="21"/>
              </w:rPr>
              <w:t>5</w:t>
            </w:r>
          </w:p>
        </w:tc>
      </w:tr>
      <w:tr w:rsidR="00CF1718" w14:paraId="67C86590" w14:textId="77777777">
        <w:tc>
          <w:tcPr>
            <w:tcW w:w="1005" w:type="dxa"/>
          </w:tcPr>
          <w:p w14:paraId="08115948" w14:textId="77777777" w:rsidR="00CF1718" w:rsidRDefault="00000000">
            <w:pPr>
              <w:spacing w:line="360" w:lineRule="auto"/>
              <w:jc w:val="center"/>
            </w:pPr>
            <w:r>
              <w:rPr>
                <w:position w:val="-6"/>
              </w:rPr>
              <w:object w:dxaOrig="495" w:dyaOrig="300" w14:anchorId="4EB642D4">
                <v:shape id="_x0000_i1286" type="#_x0000_t75" style="width:25pt;height:15pt" o:ole="">
                  <v:imagedata r:id="rId433" o:title=""/>
                </v:shape>
                <o:OLEObject Type="Embed" ProgID="Equation.DSMT4" ShapeID="_x0000_i1286" DrawAspect="Content" ObjectID="_1816059327" r:id="rId434"/>
              </w:object>
            </w:r>
          </w:p>
        </w:tc>
        <w:tc>
          <w:tcPr>
            <w:tcW w:w="1005" w:type="dxa"/>
          </w:tcPr>
          <w:p w14:paraId="1C9AD81B" w14:textId="77777777" w:rsidR="00CF1718" w:rsidRDefault="00000000">
            <w:pPr>
              <w:spacing w:line="360" w:lineRule="auto"/>
              <w:jc w:val="center"/>
            </w:pPr>
            <w:r>
              <w:rPr>
                <w:rFonts w:eastAsia="新宋体"/>
                <w:szCs w:val="21"/>
              </w:rPr>
              <w:t>40</w:t>
            </w:r>
          </w:p>
        </w:tc>
        <w:tc>
          <w:tcPr>
            <w:tcW w:w="1005" w:type="dxa"/>
          </w:tcPr>
          <w:p w14:paraId="7B613914" w14:textId="77777777" w:rsidR="00CF1718" w:rsidRDefault="00000000">
            <w:pPr>
              <w:spacing w:line="360" w:lineRule="auto"/>
              <w:jc w:val="center"/>
            </w:pPr>
            <w:r>
              <w:rPr>
                <w:rFonts w:eastAsia="新宋体"/>
                <w:szCs w:val="21"/>
              </w:rPr>
              <w:t>42</w:t>
            </w:r>
          </w:p>
        </w:tc>
        <w:tc>
          <w:tcPr>
            <w:tcW w:w="1005" w:type="dxa"/>
          </w:tcPr>
          <w:p w14:paraId="5BD7BA16" w14:textId="77777777" w:rsidR="00CF1718" w:rsidRDefault="00000000">
            <w:pPr>
              <w:spacing w:line="360" w:lineRule="auto"/>
              <w:jc w:val="center"/>
            </w:pPr>
            <w:r>
              <w:rPr>
                <w:rFonts w:eastAsia="新宋体"/>
                <w:szCs w:val="21"/>
              </w:rPr>
              <w:t>44</w:t>
            </w:r>
          </w:p>
        </w:tc>
        <w:tc>
          <w:tcPr>
            <w:tcW w:w="1005" w:type="dxa"/>
          </w:tcPr>
          <w:p w14:paraId="7E0AC7B6" w14:textId="77777777" w:rsidR="00CF1718" w:rsidRDefault="00000000">
            <w:pPr>
              <w:spacing w:line="360" w:lineRule="auto"/>
              <w:jc w:val="center"/>
            </w:pPr>
            <w:r>
              <w:rPr>
                <w:rFonts w:eastAsia="新宋体"/>
                <w:szCs w:val="21"/>
              </w:rPr>
              <w:t>46</w:t>
            </w:r>
          </w:p>
        </w:tc>
        <w:tc>
          <w:tcPr>
            <w:tcW w:w="1005" w:type="dxa"/>
          </w:tcPr>
          <w:p w14:paraId="7E9C9CA1" w14:textId="77777777" w:rsidR="00CF1718" w:rsidRDefault="00000000">
            <w:pPr>
              <w:spacing w:line="360" w:lineRule="auto"/>
              <w:jc w:val="center"/>
            </w:pPr>
            <w:r>
              <w:rPr>
                <w:rFonts w:eastAsia="新宋体"/>
                <w:szCs w:val="21"/>
              </w:rPr>
              <w:t>48</w:t>
            </w:r>
          </w:p>
        </w:tc>
        <w:tc>
          <w:tcPr>
            <w:tcW w:w="1005" w:type="dxa"/>
          </w:tcPr>
          <w:p w14:paraId="5931D515" w14:textId="77777777" w:rsidR="00CF1718" w:rsidRDefault="00000000">
            <w:pPr>
              <w:spacing w:line="360" w:lineRule="auto"/>
              <w:jc w:val="center"/>
            </w:pPr>
            <w:r>
              <w:rPr>
                <w:rFonts w:eastAsia="新宋体"/>
                <w:szCs w:val="21"/>
              </w:rPr>
              <w:t>48</w:t>
            </w:r>
          </w:p>
        </w:tc>
      </w:tr>
      <w:tr w:rsidR="00CF1718" w14:paraId="52260A59" w14:textId="77777777">
        <w:tc>
          <w:tcPr>
            <w:tcW w:w="1005" w:type="dxa"/>
          </w:tcPr>
          <w:p w14:paraId="0DED247A" w14:textId="77777777" w:rsidR="00CF1718" w:rsidRDefault="00000000">
            <w:pPr>
              <w:spacing w:line="360" w:lineRule="auto"/>
              <w:jc w:val="center"/>
            </w:pPr>
            <w:r>
              <w:rPr>
                <w:position w:val="-6"/>
              </w:rPr>
              <w:object w:dxaOrig="615" w:dyaOrig="255" w14:anchorId="412EA1C5">
                <v:shape id="_x0000_i1287" type="#_x0000_t75" style="width:31pt;height:13pt" o:ole="">
                  <v:imagedata r:id="rId435" o:title=""/>
                </v:shape>
                <o:OLEObject Type="Embed" ProgID="Equation.DSMT4" ShapeID="_x0000_i1287" DrawAspect="Content" ObjectID="_1816059328" r:id="rId436"/>
              </w:object>
            </w:r>
          </w:p>
        </w:tc>
        <w:tc>
          <w:tcPr>
            <w:tcW w:w="1005" w:type="dxa"/>
          </w:tcPr>
          <w:p w14:paraId="5D9D03A8" w14:textId="77777777" w:rsidR="00CF1718" w:rsidRDefault="00000000">
            <w:pPr>
              <w:spacing w:line="360" w:lineRule="auto"/>
              <w:jc w:val="center"/>
            </w:pPr>
            <w:r>
              <w:rPr>
                <w:rFonts w:eastAsia="新宋体"/>
                <w:szCs w:val="21"/>
              </w:rPr>
              <w:t>6</w:t>
            </w:r>
          </w:p>
        </w:tc>
        <w:tc>
          <w:tcPr>
            <w:tcW w:w="1005" w:type="dxa"/>
          </w:tcPr>
          <w:p w14:paraId="6BA22BBB" w14:textId="77777777" w:rsidR="00CF1718" w:rsidRDefault="00000000">
            <w:pPr>
              <w:spacing w:line="360" w:lineRule="auto"/>
              <w:jc w:val="center"/>
            </w:pPr>
            <w:r>
              <w:rPr>
                <w:rFonts w:eastAsia="新宋体"/>
                <w:szCs w:val="21"/>
              </w:rPr>
              <w:t>7</w:t>
            </w:r>
          </w:p>
        </w:tc>
        <w:tc>
          <w:tcPr>
            <w:tcW w:w="1005" w:type="dxa"/>
          </w:tcPr>
          <w:p w14:paraId="47748DC2" w14:textId="77777777" w:rsidR="00CF1718" w:rsidRDefault="00000000">
            <w:pPr>
              <w:spacing w:line="360" w:lineRule="auto"/>
              <w:jc w:val="center"/>
            </w:pPr>
            <w:r>
              <w:rPr>
                <w:rFonts w:eastAsia="新宋体"/>
                <w:szCs w:val="21"/>
              </w:rPr>
              <w:t>8</w:t>
            </w:r>
          </w:p>
        </w:tc>
        <w:tc>
          <w:tcPr>
            <w:tcW w:w="1005" w:type="dxa"/>
          </w:tcPr>
          <w:p w14:paraId="5D6F29CF" w14:textId="77777777" w:rsidR="00CF1718" w:rsidRDefault="00000000">
            <w:pPr>
              <w:spacing w:line="360" w:lineRule="auto"/>
              <w:jc w:val="center"/>
            </w:pPr>
            <w:r>
              <w:rPr>
                <w:rFonts w:eastAsia="新宋体"/>
                <w:szCs w:val="21"/>
              </w:rPr>
              <w:t>9</w:t>
            </w:r>
          </w:p>
        </w:tc>
        <w:tc>
          <w:tcPr>
            <w:tcW w:w="1005" w:type="dxa"/>
          </w:tcPr>
          <w:p w14:paraId="0CA3DE57" w14:textId="77777777" w:rsidR="00CF1718" w:rsidRDefault="00000000">
            <w:pPr>
              <w:spacing w:line="360" w:lineRule="auto"/>
              <w:jc w:val="center"/>
            </w:pPr>
            <w:r>
              <w:rPr>
                <w:rFonts w:eastAsia="新宋体"/>
                <w:szCs w:val="21"/>
              </w:rPr>
              <w:t>10</w:t>
            </w:r>
          </w:p>
        </w:tc>
        <w:tc>
          <w:tcPr>
            <w:tcW w:w="1005" w:type="dxa"/>
          </w:tcPr>
          <w:p w14:paraId="059577EA" w14:textId="77777777" w:rsidR="00CF1718" w:rsidRDefault="00CF1718">
            <w:pPr>
              <w:spacing w:line="360" w:lineRule="auto"/>
              <w:jc w:val="center"/>
            </w:pPr>
          </w:p>
        </w:tc>
      </w:tr>
      <w:tr w:rsidR="00CF1718" w14:paraId="4A40F9D6" w14:textId="77777777">
        <w:tc>
          <w:tcPr>
            <w:tcW w:w="1005" w:type="dxa"/>
          </w:tcPr>
          <w:p w14:paraId="1867D6F8" w14:textId="77777777" w:rsidR="00CF1718" w:rsidRDefault="00000000">
            <w:pPr>
              <w:spacing w:line="360" w:lineRule="auto"/>
              <w:jc w:val="center"/>
            </w:pPr>
            <w:r>
              <w:rPr>
                <w:position w:val="-6"/>
              </w:rPr>
              <w:object w:dxaOrig="495" w:dyaOrig="300" w14:anchorId="3500EBD7">
                <v:shape id="_x0000_i1288" type="#_x0000_t75" style="width:25pt;height:15pt" o:ole="">
                  <v:imagedata r:id="rId437" o:title=""/>
                </v:shape>
                <o:OLEObject Type="Embed" ProgID="Equation.DSMT4" ShapeID="_x0000_i1288" DrawAspect="Content" ObjectID="_1816059329" r:id="rId438"/>
              </w:object>
            </w:r>
          </w:p>
        </w:tc>
        <w:tc>
          <w:tcPr>
            <w:tcW w:w="1005" w:type="dxa"/>
          </w:tcPr>
          <w:p w14:paraId="62AEAB61" w14:textId="77777777" w:rsidR="00CF1718" w:rsidRDefault="00000000">
            <w:pPr>
              <w:spacing w:line="360" w:lineRule="auto"/>
              <w:jc w:val="center"/>
            </w:pPr>
            <w:r>
              <w:rPr>
                <w:rFonts w:eastAsia="新宋体"/>
                <w:szCs w:val="21"/>
              </w:rPr>
              <w:t>48</w:t>
            </w:r>
          </w:p>
        </w:tc>
        <w:tc>
          <w:tcPr>
            <w:tcW w:w="1005" w:type="dxa"/>
          </w:tcPr>
          <w:p w14:paraId="61F1866C" w14:textId="77777777" w:rsidR="00CF1718" w:rsidRDefault="00000000">
            <w:pPr>
              <w:spacing w:line="360" w:lineRule="auto"/>
              <w:jc w:val="center"/>
            </w:pPr>
            <w:r>
              <w:rPr>
                <w:rFonts w:eastAsia="新宋体"/>
                <w:szCs w:val="21"/>
              </w:rPr>
              <w:t>48</w:t>
            </w:r>
          </w:p>
        </w:tc>
        <w:tc>
          <w:tcPr>
            <w:tcW w:w="1005" w:type="dxa"/>
          </w:tcPr>
          <w:p w14:paraId="09BEC371" w14:textId="77777777" w:rsidR="00CF1718" w:rsidRDefault="00000000">
            <w:pPr>
              <w:spacing w:line="360" w:lineRule="auto"/>
              <w:jc w:val="center"/>
            </w:pPr>
            <w:r>
              <w:rPr>
                <w:rFonts w:eastAsia="新宋体"/>
                <w:szCs w:val="21"/>
              </w:rPr>
              <w:t>52</w:t>
            </w:r>
          </w:p>
        </w:tc>
        <w:tc>
          <w:tcPr>
            <w:tcW w:w="1005" w:type="dxa"/>
          </w:tcPr>
          <w:p w14:paraId="765C703C" w14:textId="77777777" w:rsidR="00CF1718" w:rsidRDefault="00000000">
            <w:pPr>
              <w:spacing w:line="360" w:lineRule="auto"/>
              <w:jc w:val="center"/>
            </w:pPr>
            <w:r>
              <w:rPr>
                <w:rFonts w:eastAsia="新宋体"/>
                <w:szCs w:val="21"/>
              </w:rPr>
              <w:t>56</w:t>
            </w:r>
          </w:p>
        </w:tc>
        <w:tc>
          <w:tcPr>
            <w:tcW w:w="1005" w:type="dxa"/>
          </w:tcPr>
          <w:p w14:paraId="534A91C0" w14:textId="77777777" w:rsidR="00CF1718" w:rsidRDefault="00000000">
            <w:pPr>
              <w:spacing w:line="360" w:lineRule="auto"/>
              <w:jc w:val="center"/>
            </w:pPr>
            <w:r>
              <w:rPr>
                <w:rFonts w:eastAsia="新宋体"/>
                <w:szCs w:val="21"/>
              </w:rPr>
              <w:t>60</w:t>
            </w:r>
          </w:p>
        </w:tc>
        <w:tc>
          <w:tcPr>
            <w:tcW w:w="1005" w:type="dxa"/>
          </w:tcPr>
          <w:p w14:paraId="6EC65893" w14:textId="77777777" w:rsidR="00CF1718" w:rsidRDefault="00CF1718">
            <w:pPr>
              <w:spacing w:line="360" w:lineRule="auto"/>
              <w:jc w:val="center"/>
            </w:pPr>
          </w:p>
        </w:tc>
      </w:tr>
    </w:tbl>
    <w:p w14:paraId="39BD5917" w14:textId="77777777" w:rsidR="00CF1718" w:rsidRDefault="00000000">
      <w:pPr>
        <w:spacing w:line="360" w:lineRule="auto"/>
      </w:pPr>
      <w:r>
        <w:rPr>
          <w:rFonts w:eastAsia="新宋体" w:hint="eastAsia"/>
          <w:szCs w:val="21"/>
        </w:rPr>
        <w:t>（</w:t>
      </w:r>
      <w:r>
        <w:rPr>
          <w:rFonts w:eastAsia="新宋体"/>
          <w:szCs w:val="21"/>
        </w:rPr>
        <w:t>1</w:t>
      </w:r>
      <w:r>
        <w:rPr>
          <w:rFonts w:eastAsia="新宋体" w:hint="eastAsia"/>
          <w:szCs w:val="21"/>
        </w:rPr>
        <w:t>）如图甲，实验中不是用酒精灯直接对试管加热，而是将装有海波的试管放在盛水的烧杯内水浴加热，这样做能使海波</w:t>
      </w:r>
      <w:r>
        <w:rPr>
          <w:rFonts w:eastAsia="新宋体"/>
          <w:szCs w:val="21"/>
        </w:rPr>
        <w:t xml:space="preserve"> </w:t>
      </w:r>
      <w:r>
        <w:rPr>
          <w:rFonts w:eastAsia="新宋体" w:hint="eastAsia"/>
          <w:szCs w:val="21"/>
          <w:u w:val="single"/>
        </w:rPr>
        <w:t xml:space="preserve">　均匀受热　</w:t>
      </w:r>
      <w:r>
        <w:rPr>
          <w:rFonts w:eastAsia="新宋体" w:hint="eastAsia"/>
          <w:szCs w:val="21"/>
        </w:rPr>
        <w:t>，也能让海波的温度变化更慢；某时刻温度计示数如图乙所示，若按照视线</w:t>
      </w:r>
      <w:r>
        <w:rPr>
          <w:position w:val="-6"/>
        </w:rPr>
        <w:object w:dxaOrig="225" w:dyaOrig="255" w14:anchorId="7F6478CF">
          <v:shape id="_x0000_i1289" type="#_x0000_t75" style="width:11.5pt;height:13pt" o:ole="">
            <v:imagedata r:id="rId439" o:title=""/>
          </v:shape>
          <o:OLEObject Type="Embed" ProgID="Equation.DSMT4" ShapeID="_x0000_i1289" DrawAspect="Content" ObjectID="_1816059330" r:id="rId440"/>
        </w:object>
      </w:r>
      <w:r>
        <w:rPr>
          <w:rFonts w:eastAsia="新宋体" w:hint="eastAsia"/>
          <w:szCs w:val="21"/>
        </w:rPr>
        <w:t>读数，测量结果将</w:t>
      </w:r>
      <w:r>
        <w:rPr>
          <w:rFonts w:eastAsia="新宋体"/>
          <w:szCs w:val="21"/>
        </w:rPr>
        <w:t xml:space="preserve"> </w:t>
      </w:r>
      <w:r>
        <w:rPr>
          <w:rFonts w:eastAsia="新宋体" w:hint="eastAsia"/>
          <w:szCs w:val="21"/>
          <w:u w:val="single"/>
        </w:rPr>
        <w:t xml:space="preserve">　　</w:t>
      </w:r>
      <w:r>
        <w:rPr>
          <w:rFonts w:eastAsia="新宋体" w:hint="eastAsia"/>
          <w:szCs w:val="21"/>
        </w:rPr>
        <w:t>（选填“偏大”、“偏小”或“准确”</w:t>
      </w:r>
      <w:r>
        <w:t xml:space="preserve"> </w:t>
      </w:r>
      <w:r>
        <w:rPr>
          <w:position w:val="-10"/>
        </w:rPr>
        <w:object w:dxaOrig="135" w:dyaOrig="300" w14:anchorId="4C7B9802">
          <v:shape id="_x0000_i1290" type="#_x0000_t75" style="width:7pt;height:15pt" o:ole="">
            <v:imagedata r:id="rId441" o:title=""/>
          </v:shape>
          <o:OLEObject Type="Embed" ProgID="Equation.DSMT4" ShapeID="_x0000_i1290" DrawAspect="Content" ObjectID="_1816059331" r:id="rId442"/>
        </w:object>
      </w:r>
      <w:r>
        <w:rPr>
          <w:rFonts w:eastAsia="新宋体" w:hint="eastAsia"/>
          <w:szCs w:val="21"/>
        </w:rPr>
        <w:t>。</w:t>
      </w:r>
    </w:p>
    <w:p w14:paraId="300F92BC"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）根据实验数据，海波属于</w:t>
      </w:r>
      <w:r>
        <w:rPr>
          <w:rFonts w:eastAsia="新宋体"/>
          <w:szCs w:val="21"/>
        </w:rPr>
        <w:t xml:space="preserve"> </w:t>
      </w:r>
      <w:r>
        <w:rPr>
          <w:rFonts w:eastAsia="新宋体" w:hint="eastAsia"/>
          <w:szCs w:val="21"/>
          <w:u w:val="single"/>
        </w:rPr>
        <w:t xml:space="preserve">　　</w:t>
      </w:r>
      <w:r>
        <w:rPr>
          <w:rFonts w:eastAsia="新宋体" w:hint="eastAsia"/>
          <w:szCs w:val="21"/>
        </w:rPr>
        <w:t>（选填“晶体”、“非晶体），海波的熔点是</w:t>
      </w:r>
      <w:r>
        <w:rPr>
          <w:rFonts w:eastAsia="新宋体"/>
          <w:szCs w:val="21"/>
        </w:rPr>
        <w:t xml:space="preserve"> </w:t>
      </w:r>
      <w:r>
        <w:rPr>
          <w:rFonts w:eastAsia="新宋体" w:hint="eastAsia"/>
          <w:szCs w:val="21"/>
          <w:u w:val="single"/>
        </w:rPr>
        <w:t xml:space="preserve">　　</w:t>
      </w:r>
      <w:r>
        <w:rPr>
          <w:position w:val="-6"/>
        </w:rPr>
        <w:object w:dxaOrig="285" w:dyaOrig="300" w14:anchorId="3C83537A">
          <v:shape id="_x0000_i1291" type="#_x0000_t75" style="width:14.5pt;height:15pt" o:ole="">
            <v:imagedata r:id="rId443" o:title=""/>
          </v:shape>
          <o:OLEObject Type="Embed" ProgID="Equation.DSMT4" ShapeID="_x0000_i1291" DrawAspect="Content" ObjectID="_1816059332" r:id="rId444"/>
        </w:object>
      </w:r>
      <w:r>
        <w:rPr>
          <w:rFonts w:eastAsia="新宋体" w:hint="eastAsia"/>
          <w:szCs w:val="21"/>
        </w:rPr>
        <w:t>。</w:t>
      </w:r>
    </w:p>
    <w:p w14:paraId="607D05CB" w14:textId="77777777" w:rsidR="00CF1718" w:rsidRDefault="00000000">
      <w:pPr>
        <w:spacing w:line="360" w:lineRule="auto"/>
      </w:pPr>
      <w:r>
        <w:rPr>
          <w:rFonts w:eastAsia="新宋体" w:hint="eastAsia"/>
          <w:szCs w:val="21"/>
        </w:rPr>
        <w:t>（</w:t>
      </w:r>
      <w:r>
        <w:rPr>
          <w:rFonts w:eastAsia="新宋体"/>
          <w:szCs w:val="21"/>
        </w:rPr>
        <w:t>3</w:t>
      </w:r>
      <w:r>
        <w:rPr>
          <w:rFonts w:eastAsia="新宋体" w:hint="eastAsia"/>
          <w:szCs w:val="21"/>
        </w:rPr>
        <w:t>）在海波完全熔化，撤去酒精灯之后，海波的温度变化规律可能是丙图中的曲线</w:t>
      </w:r>
      <w:r>
        <w:rPr>
          <w:rFonts w:eastAsia="新宋体"/>
          <w:szCs w:val="21"/>
        </w:rPr>
        <w:t xml:space="preserve"> </w:t>
      </w:r>
      <w:r>
        <w:rPr>
          <w:rFonts w:eastAsia="新宋体" w:hint="eastAsia"/>
          <w:szCs w:val="21"/>
          <w:u w:val="single"/>
        </w:rPr>
        <w:t xml:space="preserve">　　</w:t>
      </w:r>
      <w:r>
        <w:rPr>
          <w:rFonts w:eastAsia="新宋体" w:hint="eastAsia"/>
          <w:szCs w:val="21"/>
        </w:rPr>
        <w:t>（选填“</w:t>
      </w:r>
      <w:r>
        <w:rPr>
          <w:position w:val="-4"/>
        </w:rPr>
        <w:object w:dxaOrig="225" w:dyaOrig="240" w14:anchorId="1526457E">
          <v:shape id="_x0000_i1292" type="#_x0000_t75" style="width:11.5pt;height:12pt" o:ole="">
            <v:imagedata r:id="rId445" o:title=""/>
          </v:shape>
          <o:OLEObject Type="Embed" ProgID="Equation.DSMT4" ShapeID="_x0000_i1292" DrawAspect="Content" ObjectID="_1816059333" r:id="rId446"/>
        </w:object>
      </w:r>
      <w:r>
        <w:rPr>
          <w:rFonts w:eastAsia="新宋体" w:hint="eastAsia"/>
          <w:szCs w:val="21"/>
        </w:rPr>
        <w:t>”、“</w:t>
      </w:r>
      <w:r>
        <w:t xml:space="preserve"> </w:t>
      </w:r>
      <w:r>
        <w:rPr>
          <w:position w:val="-4"/>
        </w:rPr>
        <w:object w:dxaOrig="225" w:dyaOrig="240" w14:anchorId="7844A1E6">
          <v:shape id="_x0000_i1293" type="#_x0000_t75" style="width:11.5pt;height:12pt" o:ole="">
            <v:imagedata r:id="rId447" o:title=""/>
          </v:shape>
          <o:OLEObject Type="Embed" ProgID="Equation.DSMT4" ShapeID="_x0000_i1293" DrawAspect="Content" ObjectID="_1816059334" r:id="rId448"/>
        </w:object>
      </w:r>
      <w:r>
        <w:rPr>
          <w:rFonts w:eastAsia="新宋体" w:hint="eastAsia"/>
          <w:szCs w:val="21"/>
        </w:rPr>
        <w:t>”</w:t>
      </w:r>
      <w:r>
        <w:t xml:space="preserve"> </w:t>
      </w:r>
      <w:r>
        <w:rPr>
          <w:position w:val="-10"/>
        </w:rPr>
        <w:object w:dxaOrig="135" w:dyaOrig="300" w14:anchorId="7C03FE6B">
          <v:shape id="_x0000_i1294" type="#_x0000_t75" style="width:7pt;height:15pt" o:ole="">
            <v:imagedata r:id="rId449" o:title=""/>
          </v:shape>
          <o:OLEObject Type="Embed" ProgID="Equation.DSMT4" ShapeID="_x0000_i1294" DrawAspect="Content" ObjectID="_1816059335" r:id="rId450"/>
        </w:object>
      </w:r>
      <w:r>
        <w:rPr>
          <w:rFonts w:eastAsia="新宋体" w:hint="eastAsia"/>
          <w:szCs w:val="21"/>
        </w:rPr>
        <w:t>。</w:t>
      </w:r>
    </w:p>
    <w:p w14:paraId="3754323C" w14:textId="77777777" w:rsidR="00CF1718" w:rsidRDefault="00000000">
      <w:pPr>
        <w:spacing w:line="360" w:lineRule="auto"/>
      </w:pPr>
      <w:r>
        <w:rPr>
          <w:rFonts w:eastAsia="新宋体" w:hint="eastAsia"/>
          <w:szCs w:val="21"/>
        </w:rPr>
        <w:t>【答案】（</w:t>
      </w:r>
      <w:r>
        <w:rPr>
          <w:rFonts w:eastAsia="新宋体"/>
          <w:szCs w:val="21"/>
        </w:rPr>
        <w:t>1</w:t>
      </w:r>
      <w:r>
        <w:rPr>
          <w:rFonts w:eastAsia="新宋体" w:hint="eastAsia"/>
          <w:szCs w:val="21"/>
        </w:rPr>
        <w:t>）均匀受热；偏小；（</w:t>
      </w:r>
      <w:r>
        <w:rPr>
          <w:rFonts w:eastAsia="新宋体"/>
          <w:szCs w:val="21"/>
        </w:rPr>
        <w:t>2</w:t>
      </w:r>
      <w:r>
        <w:rPr>
          <w:rFonts w:eastAsia="新宋体" w:hint="eastAsia"/>
          <w:szCs w:val="21"/>
        </w:rPr>
        <w:t>）晶体；</w:t>
      </w:r>
      <w:r>
        <w:rPr>
          <w:rFonts w:eastAsia="新宋体"/>
          <w:szCs w:val="21"/>
        </w:rPr>
        <w:t>48</w:t>
      </w:r>
      <w:r>
        <w:rPr>
          <w:rFonts w:eastAsia="新宋体" w:hint="eastAsia"/>
          <w:szCs w:val="21"/>
        </w:rPr>
        <w:t>；（</w:t>
      </w:r>
      <w:r>
        <w:rPr>
          <w:rFonts w:eastAsia="新宋体"/>
          <w:szCs w:val="21"/>
        </w:rPr>
        <w:t>3</w:t>
      </w:r>
      <w:r>
        <w:rPr>
          <w:rFonts w:eastAsia="新宋体" w:hint="eastAsia"/>
          <w:szCs w:val="21"/>
        </w:rPr>
        <w:t>）</w:t>
      </w:r>
      <w:r>
        <w:rPr>
          <w:position w:val="-4"/>
        </w:rPr>
        <w:object w:dxaOrig="225" w:dyaOrig="240" w14:anchorId="40445777">
          <v:shape id="_x0000_i1295" type="#_x0000_t75" style="width:11.5pt;height:12pt" o:ole="">
            <v:imagedata r:id="rId451" o:title=""/>
          </v:shape>
          <o:OLEObject Type="Embed" ProgID="Equation.DSMT4" ShapeID="_x0000_i1295" DrawAspect="Content" ObjectID="_1816059336" r:id="rId452"/>
        </w:object>
      </w:r>
      <w:r>
        <w:rPr>
          <w:rFonts w:eastAsia="新宋体" w:hint="eastAsia"/>
          <w:szCs w:val="21"/>
        </w:rPr>
        <w:t>。</w:t>
      </w:r>
    </w:p>
    <w:p w14:paraId="3417FA72" w14:textId="77777777" w:rsidR="00CF1718" w:rsidRDefault="00000000">
      <w:pPr>
        <w:spacing w:line="360" w:lineRule="auto"/>
      </w:pPr>
      <w:r>
        <w:rPr>
          <w:rFonts w:eastAsia="新宋体" w:hint="eastAsia"/>
          <w:szCs w:val="21"/>
        </w:rPr>
        <w:t>【考点】探究固体熔化时的实验数据以及图像处理；读数时与温度计中液柱的液面相平；探究固体熔化时温度的变化规律</w:t>
      </w:r>
    </w:p>
    <w:p w14:paraId="16EFA84E" w14:textId="77777777" w:rsidR="00CF1718" w:rsidRDefault="00000000">
      <w:pPr>
        <w:spacing w:line="360" w:lineRule="auto"/>
      </w:pPr>
      <w:r>
        <w:rPr>
          <w:rFonts w:eastAsia="新宋体" w:hint="eastAsia"/>
          <w:szCs w:val="21"/>
        </w:rPr>
        <w:t>【专题】定性思想；理解能力；温度计、熔化和凝固</w:t>
      </w:r>
    </w:p>
    <w:p w14:paraId="0318775B" w14:textId="77777777" w:rsidR="00CF1718" w:rsidRDefault="00000000">
      <w:pPr>
        <w:spacing w:line="360" w:lineRule="auto"/>
      </w:pPr>
      <w:r>
        <w:rPr>
          <w:rFonts w:eastAsia="新宋体" w:hint="eastAsia"/>
          <w:szCs w:val="21"/>
        </w:rPr>
        <w:t>【分析】（</w:t>
      </w:r>
      <w:r>
        <w:rPr>
          <w:rFonts w:eastAsia="新宋体"/>
          <w:szCs w:val="21"/>
        </w:rPr>
        <w:t>1</w:t>
      </w:r>
      <w:r>
        <w:rPr>
          <w:rFonts w:eastAsia="新宋体" w:hint="eastAsia"/>
          <w:szCs w:val="21"/>
        </w:rPr>
        <w:t>）探究晶体和非晶体的熔化和凝固实验时，一般都采用水浴法，物体可均匀受热，温度变化比较均匀，并且变化比较慢，便于记录实验温度；温度计的读数时，视线与</w:t>
      </w:r>
      <w:proofErr w:type="gramStart"/>
      <w:r>
        <w:rPr>
          <w:rFonts w:eastAsia="新宋体" w:hint="eastAsia"/>
          <w:szCs w:val="21"/>
        </w:rPr>
        <w:t>凹</w:t>
      </w:r>
      <w:proofErr w:type="gramEnd"/>
      <w:r>
        <w:rPr>
          <w:rFonts w:eastAsia="新宋体" w:hint="eastAsia"/>
          <w:szCs w:val="21"/>
        </w:rPr>
        <w:t>液面的底部相平，</w:t>
      </w:r>
      <w:proofErr w:type="gramStart"/>
      <w:r>
        <w:rPr>
          <w:rFonts w:eastAsia="新宋体" w:hint="eastAsia"/>
          <w:szCs w:val="21"/>
        </w:rPr>
        <w:t>仰小俯</w:t>
      </w:r>
      <w:proofErr w:type="gramEnd"/>
      <w:r>
        <w:rPr>
          <w:rFonts w:eastAsia="新宋体" w:hint="eastAsia"/>
          <w:szCs w:val="21"/>
        </w:rPr>
        <w:t>大；</w:t>
      </w:r>
    </w:p>
    <w:p w14:paraId="5CA78851"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）根据</w:t>
      </w:r>
      <w:proofErr w:type="gramStart"/>
      <w:r>
        <w:rPr>
          <w:rFonts w:eastAsia="新宋体" w:hint="eastAsia"/>
          <w:szCs w:val="21"/>
        </w:rPr>
        <w:t>图象</w:t>
      </w:r>
      <w:proofErr w:type="gramEnd"/>
      <w:r>
        <w:rPr>
          <w:rFonts w:eastAsia="新宋体" w:hint="eastAsia"/>
          <w:szCs w:val="21"/>
        </w:rPr>
        <w:t>判断海波的种类和熔点；</w:t>
      </w:r>
    </w:p>
    <w:p w14:paraId="2225765A" w14:textId="77777777" w:rsidR="00CF1718" w:rsidRDefault="00000000">
      <w:pPr>
        <w:spacing w:line="360" w:lineRule="auto"/>
      </w:pPr>
      <w:r>
        <w:rPr>
          <w:rFonts w:eastAsia="新宋体" w:hint="eastAsia"/>
          <w:szCs w:val="21"/>
        </w:rPr>
        <w:t>（</w:t>
      </w:r>
      <w:r>
        <w:rPr>
          <w:rFonts w:eastAsia="新宋体"/>
          <w:szCs w:val="21"/>
        </w:rPr>
        <w:t>3</w:t>
      </w:r>
      <w:r>
        <w:rPr>
          <w:rFonts w:eastAsia="新宋体" w:hint="eastAsia"/>
          <w:szCs w:val="21"/>
        </w:rPr>
        <w:t>）晶体凝固时放热温度不变。</w:t>
      </w:r>
    </w:p>
    <w:p w14:paraId="123A2CE5" w14:textId="77777777" w:rsidR="00CF1718"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）将装有固体的试管放入水中加热，这是水浴法，采用水浴法，固体的温度变化比较均匀，并且变化比较慢，便于记录实验温度；温度计的读数时，视线与</w:t>
      </w:r>
      <w:proofErr w:type="gramStart"/>
      <w:r>
        <w:rPr>
          <w:rFonts w:eastAsia="新宋体" w:hint="eastAsia"/>
          <w:szCs w:val="21"/>
        </w:rPr>
        <w:t>凹</w:t>
      </w:r>
      <w:proofErr w:type="gramEnd"/>
      <w:r>
        <w:rPr>
          <w:rFonts w:eastAsia="新宋体" w:hint="eastAsia"/>
          <w:szCs w:val="21"/>
        </w:rPr>
        <w:t>液面的底部相平，</w:t>
      </w:r>
      <w:proofErr w:type="gramStart"/>
      <w:r>
        <w:rPr>
          <w:rFonts w:eastAsia="新宋体" w:hint="eastAsia"/>
          <w:szCs w:val="21"/>
        </w:rPr>
        <w:t>仰小俯</w:t>
      </w:r>
      <w:proofErr w:type="gramEnd"/>
      <w:r>
        <w:rPr>
          <w:rFonts w:eastAsia="新宋体" w:hint="eastAsia"/>
          <w:szCs w:val="21"/>
        </w:rPr>
        <w:t>大，若按照视线</w:t>
      </w:r>
      <w:r>
        <w:rPr>
          <w:position w:val="-6"/>
        </w:rPr>
        <w:object w:dxaOrig="225" w:dyaOrig="255" w14:anchorId="18DC4F2B">
          <v:shape id="_x0000_i1296" type="#_x0000_t75" style="width:11.5pt;height:13pt" o:ole="">
            <v:imagedata r:id="rId453" o:title=""/>
          </v:shape>
          <o:OLEObject Type="Embed" ProgID="Equation.DSMT4" ShapeID="_x0000_i1296" DrawAspect="Content" ObjectID="_1816059337" r:id="rId454"/>
        </w:object>
      </w:r>
      <w:r>
        <w:rPr>
          <w:rFonts w:eastAsia="新宋体" w:hint="eastAsia"/>
          <w:szCs w:val="21"/>
        </w:rPr>
        <w:t>读数仰视，测量结果将偏小；</w:t>
      </w:r>
    </w:p>
    <w:p w14:paraId="5CD90AA2" w14:textId="77777777" w:rsidR="00CF1718" w:rsidRDefault="00000000">
      <w:pPr>
        <w:spacing w:line="360" w:lineRule="auto"/>
      </w:pPr>
      <w:r>
        <w:rPr>
          <w:rFonts w:eastAsia="新宋体" w:hint="eastAsia"/>
          <w:szCs w:val="21"/>
        </w:rPr>
        <w:t>（</w:t>
      </w:r>
      <w:r>
        <w:rPr>
          <w:rFonts w:eastAsia="新宋体"/>
          <w:szCs w:val="21"/>
        </w:rPr>
        <w:t>2</w:t>
      </w:r>
      <w:r>
        <w:rPr>
          <w:rFonts w:eastAsia="新宋体" w:hint="eastAsia"/>
          <w:szCs w:val="21"/>
        </w:rPr>
        <w:t>）由表格数据可知海波在熔化过程中温度保持</w:t>
      </w:r>
      <w:r>
        <w:rPr>
          <w:position w:val="-6"/>
        </w:rPr>
        <w:object w:dxaOrig="495" w:dyaOrig="300" w14:anchorId="56D5DD6A">
          <v:shape id="_x0000_i1297" type="#_x0000_t75" style="width:25pt;height:15pt" o:ole="">
            <v:imagedata r:id="rId455" o:title=""/>
          </v:shape>
          <o:OLEObject Type="Embed" ProgID="Equation.DSMT4" ShapeID="_x0000_i1297" DrawAspect="Content" ObjectID="_1816059338" r:id="rId456"/>
        </w:object>
      </w:r>
      <w:r>
        <w:rPr>
          <w:rFonts w:eastAsia="新宋体" w:hint="eastAsia"/>
          <w:szCs w:val="21"/>
        </w:rPr>
        <w:t>不变，属于晶体，海波的熔点是</w:t>
      </w:r>
      <w:r>
        <w:rPr>
          <w:position w:val="-6"/>
        </w:rPr>
        <w:object w:dxaOrig="495" w:dyaOrig="300" w14:anchorId="659C1F92">
          <v:shape id="_x0000_i1298" type="#_x0000_t75" style="width:25pt;height:15pt" o:ole="">
            <v:imagedata r:id="rId457" o:title=""/>
          </v:shape>
          <o:OLEObject Type="Embed" ProgID="Equation.DSMT4" ShapeID="_x0000_i1298" DrawAspect="Content" ObjectID="_1816059339" r:id="rId458"/>
        </w:object>
      </w:r>
      <w:r>
        <w:rPr>
          <w:rFonts w:eastAsia="新宋体" w:hint="eastAsia"/>
          <w:szCs w:val="21"/>
        </w:rPr>
        <w:t>；</w:t>
      </w:r>
    </w:p>
    <w:p w14:paraId="0D79C099" w14:textId="77777777" w:rsidR="00CF1718" w:rsidRDefault="00000000">
      <w:pPr>
        <w:spacing w:line="360" w:lineRule="auto"/>
      </w:pPr>
      <w:r>
        <w:rPr>
          <w:rFonts w:eastAsia="新宋体" w:hint="eastAsia"/>
          <w:szCs w:val="21"/>
        </w:rPr>
        <w:t>（</w:t>
      </w:r>
      <w:r>
        <w:rPr>
          <w:rFonts w:eastAsia="新宋体"/>
          <w:szCs w:val="21"/>
        </w:rPr>
        <w:t>3</w:t>
      </w:r>
      <w:r>
        <w:rPr>
          <w:rFonts w:eastAsia="新宋体" w:hint="eastAsia"/>
          <w:szCs w:val="21"/>
        </w:rPr>
        <w:t>）在海波完全熔化，撤去酒精灯之后，海波要凝固，晶体凝固过程放热温度不变，在</w:t>
      </w:r>
      <w:proofErr w:type="gramStart"/>
      <w:r>
        <w:rPr>
          <w:rFonts w:eastAsia="新宋体" w:hint="eastAsia"/>
          <w:szCs w:val="21"/>
        </w:rPr>
        <w:t>图象</w:t>
      </w:r>
      <w:proofErr w:type="gramEnd"/>
      <w:r>
        <w:rPr>
          <w:rFonts w:eastAsia="新宋体" w:hint="eastAsia"/>
          <w:szCs w:val="21"/>
        </w:rPr>
        <w:t>上由一段平直部分，故</w:t>
      </w:r>
      <w:r>
        <w:rPr>
          <w:position w:val="-4"/>
        </w:rPr>
        <w:object w:dxaOrig="225" w:dyaOrig="240" w14:anchorId="31740BBE">
          <v:shape id="_x0000_i1299" type="#_x0000_t75" style="width:11.5pt;height:12pt" o:ole="">
            <v:imagedata r:id="rId459" o:title=""/>
          </v:shape>
          <o:OLEObject Type="Embed" ProgID="Equation.DSMT4" ShapeID="_x0000_i1299" DrawAspect="Content" ObjectID="_1816059340" r:id="rId460"/>
        </w:object>
      </w:r>
      <w:r>
        <w:rPr>
          <w:rFonts w:eastAsia="新宋体" w:hint="eastAsia"/>
          <w:szCs w:val="21"/>
        </w:rPr>
        <w:t>符合题意。</w:t>
      </w:r>
    </w:p>
    <w:p w14:paraId="12DE5599" w14:textId="77777777" w:rsidR="00CF1718"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）均匀受热；偏小；（</w:t>
      </w:r>
      <w:r>
        <w:rPr>
          <w:rFonts w:eastAsia="新宋体"/>
          <w:szCs w:val="21"/>
        </w:rPr>
        <w:t>2</w:t>
      </w:r>
      <w:r>
        <w:rPr>
          <w:rFonts w:eastAsia="新宋体" w:hint="eastAsia"/>
          <w:szCs w:val="21"/>
        </w:rPr>
        <w:t>）晶体；</w:t>
      </w:r>
      <w:r>
        <w:rPr>
          <w:rFonts w:eastAsia="新宋体"/>
          <w:szCs w:val="21"/>
        </w:rPr>
        <w:t>48</w:t>
      </w:r>
      <w:r>
        <w:rPr>
          <w:rFonts w:eastAsia="新宋体" w:hint="eastAsia"/>
          <w:szCs w:val="21"/>
        </w:rPr>
        <w:t>；（</w:t>
      </w:r>
      <w:r>
        <w:rPr>
          <w:rFonts w:eastAsia="新宋体"/>
          <w:szCs w:val="21"/>
        </w:rPr>
        <w:t>3</w:t>
      </w:r>
      <w:r>
        <w:rPr>
          <w:rFonts w:eastAsia="新宋体" w:hint="eastAsia"/>
          <w:szCs w:val="21"/>
        </w:rPr>
        <w:t>）</w:t>
      </w:r>
      <w:r>
        <w:rPr>
          <w:position w:val="-4"/>
        </w:rPr>
        <w:object w:dxaOrig="225" w:dyaOrig="240" w14:anchorId="4BF33A7C">
          <v:shape id="_x0000_i1300" type="#_x0000_t75" style="width:11.5pt;height:12pt" o:ole="">
            <v:imagedata r:id="rId461" o:title=""/>
          </v:shape>
          <o:OLEObject Type="Embed" ProgID="Equation.DSMT4" ShapeID="_x0000_i1300" DrawAspect="Content" ObjectID="_1816059341" r:id="rId462"/>
        </w:object>
      </w:r>
      <w:r>
        <w:rPr>
          <w:rFonts w:eastAsia="新宋体" w:hint="eastAsia"/>
          <w:szCs w:val="21"/>
        </w:rPr>
        <w:t>。</w:t>
      </w:r>
    </w:p>
    <w:p w14:paraId="768681E8" w14:textId="77777777" w:rsidR="00CF1718" w:rsidRDefault="00000000">
      <w:pPr>
        <w:spacing w:line="360" w:lineRule="auto"/>
        <w:rPr>
          <w:rFonts w:ascii="宋体" w:hAnsi="宋体" w:hint="eastAsia"/>
          <w:sz w:val="18"/>
          <w:szCs w:val="18"/>
        </w:rPr>
      </w:pPr>
      <w:r>
        <w:rPr>
          <w:rFonts w:eastAsia="新宋体" w:hint="eastAsia"/>
          <w:szCs w:val="21"/>
        </w:rPr>
        <w:t>【点评】本题为熔化和凝固探究实验，晶体在熔化时，不断吸收热量，温度保持不变，这个特点在做题中经常用到。</w:t>
      </w:r>
    </w:p>
    <w:sectPr w:rsidR="00CF1718">
      <w:headerReference w:type="even" r:id="rId463"/>
      <w:headerReference w:type="default" r:id="rId464"/>
      <w:footerReference w:type="even" r:id="rId465"/>
      <w:footerReference w:type="default" r:id="rId466"/>
      <w:headerReference w:type="first" r:id="rId467"/>
      <w:pgSz w:w="11907" w:h="16839"/>
      <w:pgMar w:top="1134" w:right="1372" w:bottom="851" w:left="1372"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CD2E5" w14:textId="77777777" w:rsidR="00677B48" w:rsidRDefault="00677B48">
      <w:r>
        <w:separator/>
      </w:r>
    </w:p>
  </w:endnote>
  <w:endnote w:type="continuationSeparator" w:id="0">
    <w:p w14:paraId="4362F473" w14:textId="77777777" w:rsidR="00677B48" w:rsidRDefault="00677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 important">
    <w:altName w:val="宋体"/>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D8835" w14:textId="77777777" w:rsidR="00CF1718" w:rsidRDefault="00000000">
    <w:pPr>
      <w:pStyle w:val="a7"/>
      <w:jc w:val="center"/>
    </w:pPr>
    <w:r>
      <w:rPr>
        <w:rFonts w:ascii="宋体" w:hAnsi="宋体" w:hint="eastAsia"/>
      </w:rPr>
      <w:t xml:space="preserve">  </w:t>
    </w:r>
    <w:r>
      <w:rPr>
        <w:rFonts w:ascii="宋体" w:hAnsi="宋体" w:hint="eastAsia"/>
        <w:sz w:val="21"/>
        <w:szCs w:val="21"/>
      </w:rPr>
      <w:t xml:space="preserve"> </w:t>
    </w:r>
    <w:r>
      <w:rPr>
        <w:rFonts w:eastAsia="华文新魏" w:hint="eastAsia"/>
        <w:b/>
        <w:sz w:val="21"/>
        <w:szCs w:val="21"/>
      </w:rPr>
      <w:t>www</w:t>
    </w:r>
    <w:r>
      <w:rPr>
        <w:rFonts w:ascii="宋体" w:hAnsi="宋体" w:hint="eastAsia"/>
        <w:b/>
        <w:sz w:val="21"/>
        <w:szCs w:val="21"/>
      </w:rPr>
      <w:t>.21cnjy.</w:t>
    </w:r>
    <w:r>
      <w:rPr>
        <w:rFonts w:eastAsia="华文新魏" w:hint="eastAsia"/>
        <w:b/>
        <w:sz w:val="21"/>
        <w:szCs w:val="21"/>
      </w:rPr>
      <w:t>com</w:t>
    </w:r>
    <w:r>
      <w:rPr>
        <w:rFonts w:eastAsia="华文新魏" w:hint="eastAsia"/>
        <w:b/>
        <w:sz w:val="24"/>
      </w:rPr>
      <w:t xml:space="preserve">  </w:t>
    </w:r>
    <w:r>
      <w:rPr>
        <w:rFonts w:ascii="宋体" w:hAnsi="宋体" w:hint="eastAsia"/>
      </w:rPr>
      <w:t>精品试卷·</w:t>
    </w:r>
    <w:r>
      <w:rPr>
        <w:rFonts w:ascii="宋体" w:hAnsi="宋体" w:hint="eastAsia"/>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A7C24" w14:textId="77777777" w:rsidR="004151FC" w:rsidRDefault="00000000">
    <w:pPr>
      <w:tabs>
        <w:tab w:val="center" w:pos="4153"/>
        <w:tab w:val="right" w:pos="8306"/>
      </w:tabs>
      <w:snapToGrid w:val="0"/>
      <w:jc w:val="left"/>
      <w:rPr>
        <w:kern w:val="0"/>
        <w:sz w:val="2"/>
        <w:szCs w:val="2"/>
      </w:rPr>
    </w:pPr>
    <w:r>
      <w:rPr>
        <w:color w:val="FFFFFF"/>
        <w:sz w:val="2"/>
        <w:szCs w:val="2"/>
      </w:rPr>
      <w:pict w14:anchorId="026893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00FF9E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w:t>
    </w:r>
    <w:r>
      <w:rPr>
        <w:rFonts w:hint="eastAsia"/>
        <w:color w:val="FFFFFF"/>
        <w:kern w:val="0"/>
        <w:sz w:val="2"/>
        <w:szCs w:val="2"/>
      </w:rPr>
      <w:t>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072C9" w14:textId="77777777" w:rsidR="00677B48" w:rsidRDefault="00677B48">
      <w:r>
        <w:separator/>
      </w:r>
    </w:p>
  </w:footnote>
  <w:footnote w:type="continuationSeparator" w:id="0">
    <w:p w14:paraId="7B0BDDE6" w14:textId="77777777" w:rsidR="00677B48" w:rsidRDefault="00677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C244F" w14:textId="77777777" w:rsidR="00CF1718" w:rsidRDefault="00000000">
    <w:pPr>
      <w:pStyle w:val="a9"/>
    </w:pPr>
    <w:r>
      <w:pict w14:anchorId="79138C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9" o:spid="_x0000_s1025" type="#_x0000_t136" style="position:absolute;left:0;text-align:left;margin-left:0;margin-top:0;width:557.25pt;height:71.25pt;rotation:315;z-index:-251658752;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77BB5" w14:textId="77777777" w:rsidR="00CF1718" w:rsidRDefault="00CF1718">
    <w:pPr>
      <w:pStyle w:val="a9"/>
      <w:pBdr>
        <w:bottom w:val="none" w:sz="0" w:space="0" w:color="auto"/>
      </w:pBdr>
      <w:tabs>
        <w:tab w:val="clear" w:pos="4153"/>
        <w:tab w:val="clear" w:pos="8306"/>
      </w:tabs>
      <w:spacing w:after="100" w:afterAutospacing="1"/>
      <w:ind w:right="90"/>
      <w:jc w:val="both"/>
      <w:textAlignment w:val="bottom"/>
      <w:rPr>
        <w:rFonts w:ascii="宋体" w:hAnsi="宋体" w:hint="eastAsia"/>
        <w:color w:val="0D0D0D"/>
      </w:rPr>
    </w:pPr>
  </w:p>
  <w:p w14:paraId="02E1C405" w14:textId="77777777" w:rsidR="004151FC" w:rsidRDefault="00000000">
    <w:pPr>
      <w:pBdr>
        <w:bottom w:val="none" w:sz="0" w:space="1" w:color="auto"/>
      </w:pBdr>
      <w:snapToGrid w:val="0"/>
      <w:rPr>
        <w:kern w:val="0"/>
        <w:sz w:val="2"/>
        <w:szCs w:val="2"/>
      </w:rPr>
    </w:pPr>
    <w:r>
      <w:pict w14:anchorId="7DF5C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alt="学科网 zxxk.com" style="position:absolute;left:0;text-align:left;margin-left:351pt;margin-top:8.45pt;width:.75pt;height:.75pt;z-index:251659776">
          <v:imagedata r:id="rId1" o:title="{75232B38-A165-1FB7-499C-2E1C792CACB5}"/>
        </v:shape>
      </w:pict>
    </w:r>
    <w:r>
      <w:rPr>
        <w:color w:val="FFFFFF"/>
        <w:sz w:val="2"/>
        <w:szCs w:val="2"/>
      </w:rPr>
      <w:pict w14:anchorId="583B9F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301"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EE5DE" w14:textId="77777777" w:rsidR="00CF1718" w:rsidRDefault="00000000">
    <w:pPr>
      <w:pStyle w:val="a9"/>
    </w:pPr>
    <w:r>
      <w:pict w14:anchorId="697BDE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8" o:spid="_x0000_s1030" type="#_x0000_t136" style="position:absolute;left:0;text-align:left;margin-left:0;margin-top:0;width:557.25pt;height:71.25pt;rotation:315;z-index:-251659776;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43CA9"/>
    <w:rsid w:val="00066E49"/>
    <w:rsid w:val="000A38C4"/>
    <w:rsid w:val="000B2E8D"/>
    <w:rsid w:val="000C77BD"/>
    <w:rsid w:val="000E42ED"/>
    <w:rsid w:val="000E6929"/>
    <w:rsid w:val="000F5D7E"/>
    <w:rsid w:val="000F6968"/>
    <w:rsid w:val="001041F4"/>
    <w:rsid w:val="00116D57"/>
    <w:rsid w:val="001668BA"/>
    <w:rsid w:val="00172A27"/>
    <w:rsid w:val="00193DCE"/>
    <w:rsid w:val="001E27EB"/>
    <w:rsid w:val="00213304"/>
    <w:rsid w:val="00222E7F"/>
    <w:rsid w:val="00235FE1"/>
    <w:rsid w:val="00255190"/>
    <w:rsid w:val="00265449"/>
    <w:rsid w:val="0028469A"/>
    <w:rsid w:val="002A29CB"/>
    <w:rsid w:val="002F436D"/>
    <w:rsid w:val="00320C2F"/>
    <w:rsid w:val="00361289"/>
    <w:rsid w:val="00374C8F"/>
    <w:rsid w:val="003B0517"/>
    <w:rsid w:val="003C1BDA"/>
    <w:rsid w:val="003C4BE8"/>
    <w:rsid w:val="003F0629"/>
    <w:rsid w:val="003F2038"/>
    <w:rsid w:val="00404C30"/>
    <w:rsid w:val="004151FC"/>
    <w:rsid w:val="0044695E"/>
    <w:rsid w:val="004647EA"/>
    <w:rsid w:val="00492C91"/>
    <w:rsid w:val="004A454D"/>
    <w:rsid w:val="0051323C"/>
    <w:rsid w:val="005233B6"/>
    <w:rsid w:val="00536B8E"/>
    <w:rsid w:val="00540524"/>
    <w:rsid w:val="00556218"/>
    <w:rsid w:val="00560447"/>
    <w:rsid w:val="00581307"/>
    <w:rsid w:val="00584F55"/>
    <w:rsid w:val="0059346C"/>
    <w:rsid w:val="005C3C33"/>
    <w:rsid w:val="00677B48"/>
    <w:rsid w:val="006819B9"/>
    <w:rsid w:val="006A63C1"/>
    <w:rsid w:val="006C1AC8"/>
    <w:rsid w:val="006E45E1"/>
    <w:rsid w:val="00750E8C"/>
    <w:rsid w:val="007C74EC"/>
    <w:rsid w:val="007D4AFD"/>
    <w:rsid w:val="007D71C6"/>
    <w:rsid w:val="007F0310"/>
    <w:rsid w:val="007F0E4B"/>
    <w:rsid w:val="0083057D"/>
    <w:rsid w:val="00832E78"/>
    <w:rsid w:val="00896A0D"/>
    <w:rsid w:val="008A4D51"/>
    <w:rsid w:val="008B6BA8"/>
    <w:rsid w:val="008D61BE"/>
    <w:rsid w:val="008E09E5"/>
    <w:rsid w:val="008F59DD"/>
    <w:rsid w:val="00900FE2"/>
    <w:rsid w:val="00941B73"/>
    <w:rsid w:val="00962E56"/>
    <w:rsid w:val="009C3C84"/>
    <w:rsid w:val="009E473C"/>
    <w:rsid w:val="009E498D"/>
    <w:rsid w:val="009E5B46"/>
    <w:rsid w:val="00A3072A"/>
    <w:rsid w:val="00A43FBA"/>
    <w:rsid w:val="00A53DD5"/>
    <w:rsid w:val="00A73B8D"/>
    <w:rsid w:val="00A802D9"/>
    <w:rsid w:val="00A8460F"/>
    <w:rsid w:val="00AD1F39"/>
    <w:rsid w:val="00AF34B7"/>
    <w:rsid w:val="00B17F14"/>
    <w:rsid w:val="00B44EE5"/>
    <w:rsid w:val="00B56279"/>
    <w:rsid w:val="00BA2781"/>
    <w:rsid w:val="00BC20DF"/>
    <w:rsid w:val="00BF364E"/>
    <w:rsid w:val="00C02FC6"/>
    <w:rsid w:val="00C11E52"/>
    <w:rsid w:val="00C13592"/>
    <w:rsid w:val="00C26BAE"/>
    <w:rsid w:val="00C329F3"/>
    <w:rsid w:val="00C7132F"/>
    <w:rsid w:val="00CB0F63"/>
    <w:rsid w:val="00CB531C"/>
    <w:rsid w:val="00CB5D8B"/>
    <w:rsid w:val="00CF1718"/>
    <w:rsid w:val="00CF1FC7"/>
    <w:rsid w:val="00CF592E"/>
    <w:rsid w:val="00D342BE"/>
    <w:rsid w:val="00D43D4B"/>
    <w:rsid w:val="00D50BCA"/>
    <w:rsid w:val="00D63BA1"/>
    <w:rsid w:val="00D82D7A"/>
    <w:rsid w:val="00D82F54"/>
    <w:rsid w:val="00DB5B66"/>
    <w:rsid w:val="00DC198E"/>
    <w:rsid w:val="00DE0742"/>
    <w:rsid w:val="00DE5FE9"/>
    <w:rsid w:val="00E07243"/>
    <w:rsid w:val="00E458DA"/>
    <w:rsid w:val="00E553C0"/>
    <w:rsid w:val="00EA67B2"/>
    <w:rsid w:val="00ED538B"/>
    <w:rsid w:val="00EF6E49"/>
    <w:rsid w:val="00F01D16"/>
    <w:rsid w:val="00F06BEB"/>
    <w:rsid w:val="00F160D6"/>
    <w:rsid w:val="00F36706"/>
    <w:rsid w:val="00F53D81"/>
    <w:rsid w:val="00FB2C25"/>
    <w:rsid w:val="00FD7519"/>
    <w:rsid w:val="00FF6B20"/>
    <w:rsid w:val="08B54C65"/>
    <w:rsid w:val="09754156"/>
    <w:rsid w:val="13DF0040"/>
    <w:rsid w:val="14EF3AD1"/>
    <w:rsid w:val="17E666CF"/>
    <w:rsid w:val="18F325D1"/>
    <w:rsid w:val="1A2679B1"/>
    <w:rsid w:val="1F987E90"/>
    <w:rsid w:val="200E7599"/>
    <w:rsid w:val="205C0FF6"/>
    <w:rsid w:val="20F95648"/>
    <w:rsid w:val="26A74C04"/>
    <w:rsid w:val="2989501A"/>
    <w:rsid w:val="2A583963"/>
    <w:rsid w:val="2B1F3A44"/>
    <w:rsid w:val="2F7E3391"/>
    <w:rsid w:val="312E2915"/>
    <w:rsid w:val="33784FC0"/>
    <w:rsid w:val="34C31466"/>
    <w:rsid w:val="39553B40"/>
    <w:rsid w:val="3A445B32"/>
    <w:rsid w:val="3D9E0D97"/>
    <w:rsid w:val="40A57674"/>
    <w:rsid w:val="40C829B2"/>
    <w:rsid w:val="40F02370"/>
    <w:rsid w:val="41C07D44"/>
    <w:rsid w:val="47C65622"/>
    <w:rsid w:val="4E2D3327"/>
    <w:rsid w:val="506F087E"/>
    <w:rsid w:val="55061E47"/>
    <w:rsid w:val="56F37F4E"/>
    <w:rsid w:val="595C6E91"/>
    <w:rsid w:val="5A6662DC"/>
    <w:rsid w:val="5BA707A0"/>
    <w:rsid w:val="5DB64E63"/>
    <w:rsid w:val="5DC540C3"/>
    <w:rsid w:val="64A953CD"/>
    <w:rsid w:val="658E1F0C"/>
    <w:rsid w:val="65CC109B"/>
    <w:rsid w:val="67284585"/>
    <w:rsid w:val="6BA70B9E"/>
    <w:rsid w:val="731E1070"/>
    <w:rsid w:val="73FF342A"/>
    <w:rsid w:val="74C47B8A"/>
    <w:rsid w:val="7DF01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1F6BEE"/>
  <w15:docId w15:val="{70BB92BD-F553-4ED4-9F52-82E5C97A7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rPr>
      <w:rFonts w:asciiTheme="minorHAnsi" w:eastAsiaTheme="minorEastAsia" w:hAnsiTheme="minorHAnsi" w:cstheme="minorBidi"/>
      <w:szCs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pPr>
      <w:spacing w:before="100" w:beforeAutospacing="1" w:after="100" w:afterAutospacing="1"/>
      <w:jc w:val="left"/>
    </w:pPr>
    <w:rPr>
      <w:kern w:val="0"/>
      <w:sz w:val="24"/>
    </w:rPr>
  </w:style>
  <w:style w:type="table" w:styleId="ac">
    <w:name w:val="Table Grid"/>
    <w:basedOn w:val="a1"/>
    <w:uiPriority w:val="99"/>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semiHidden/>
    <w:unhideWhenUsed/>
    <w:qFormat/>
    <w:rPr>
      <w:color w:val="954F72"/>
      <w:u w:val="single"/>
    </w:rPr>
  </w:style>
  <w:style w:type="character" w:styleId="ae">
    <w:name w:val="Emphasis"/>
    <w:uiPriority w:val="20"/>
    <w:qFormat/>
    <w:rPr>
      <w:color w:val="FF0000"/>
    </w:rPr>
  </w:style>
  <w:style w:type="character" w:styleId="af">
    <w:name w:val="Hyperlink"/>
    <w:basedOn w:val="a0"/>
    <w:uiPriority w:val="99"/>
    <w:unhideWhenUsed/>
    <w:qFormat/>
    <w:rPr>
      <w:color w:val="2583AD"/>
      <w:u w:val="none"/>
    </w:rPr>
  </w:style>
  <w:style w:type="character" w:customStyle="1" w:styleId="fr1">
    <w:name w:val="fr1"/>
    <w:basedOn w:val="a0"/>
    <w:qFormat/>
  </w:style>
  <w:style w:type="character" w:customStyle="1" w:styleId="bdsnopic1">
    <w:name w:val="bds_nopic1"/>
    <w:qFormat/>
    <w:rPr>
      <w:rFonts w:ascii="宋体 ! important" w:eastAsia="宋体 ! important" w:hAnsi="宋体 ! important" w:cs="宋体 ! important"/>
      <w:color w:val="454545"/>
      <w:sz w:val="21"/>
      <w:szCs w:val="21"/>
    </w:rPr>
  </w:style>
  <w:style w:type="character" w:customStyle="1" w:styleId="ds-reads-app-special">
    <w:name w:val="ds-reads-app-special"/>
    <w:qFormat/>
    <w:rPr>
      <w:color w:val="FFFFFF"/>
      <w:shd w:val="clear" w:color="auto" w:fill="F94A47"/>
    </w:rPr>
  </w:style>
  <w:style w:type="character" w:customStyle="1" w:styleId="bdsmore2">
    <w:name w:val="bds_more2"/>
    <w:qFormat/>
    <w:rPr>
      <w:rFonts w:ascii="宋体" w:eastAsia="宋体" w:hAnsi="宋体" w:cs="宋体" w:hint="eastAsia"/>
    </w:rPr>
  </w:style>
  <w:style w:type="character" w:customStyle="1" w:styleId="ds-unread-count">
    <w:name w:val="ds-unread-count"/>
    <w:qFormat/>
    <w:rPr>
      <w:b/>
      <w:color w:val="EE3322"/>
    </w:rPr>
  </w:style>
  <w:style w:type="character" w:customStyle="1" w:styleId="a8">
    <w:name w:val="页脚 字符"/>
    <w:basedOn w:val="a0"/>
    <w:link w:val="a7"/>
    <w:qFormat/>
    <w:rPr>
      <w:rFonts w:eastAsia="宋体"/>
      <w:kern w:val="2"/>
      <w:sz w:val="18"/>
      <w:szCs w:val="18"/>
      <w:lang w:val="en-US" w:eastAsia="zh-CN" w:bidi="ar-SA"/>
    </w:rPr>
  </w:style>
  <w:style w:type="character" w:customStyle="1" w:styleId="bdsmore3">
    <w:name w:val="bds_more3"/>
    <w:basedOn w:val="a0"/>
    <w:qFormat/>
  </w:style>
  <w:style w:type="character" w:customStyle="1" w:styleId="bdsnopic2">
    <w:name w:val="bds_nopic2"/>
    <w:qFormat/>
    <w:rPr>
      <w:rFonts w:ascii="宋体 ! important" w:eastAsia="宋体 ! important" w:hAnsi="宋体 ! important" w:cs="宋体 ! important" w:hint="default"/>
      <w:color w:val="454545"/>
      <w:sz w:val="18"/>
      <w:szCs w:val="18"/>
    </w:rPr>
  </w:style>
  <w:style w:type="character" w:customStyle="1" w:styleId="info">
    <w:name w:val="info"/>
    <w:qFormat/>
    <w:rPr>
      <w:color w:val="555555"/>
    </w:rPr>
  </w:style>
  <w:style w:type="character" w:customStyle="1" w:styleId="fr">
    <w:name w:val="fr"/>
    <w:basedOn w:val="a0"/>
    <w:qFormat/>
  </w:style>
  <w:style w:type="character" w:customStyle="1" w:styleId="bdsmore4">
    <w:name w:val="bds_more4"/>
    <w:basedOn w:val="a0"/>
    <w:qFormat/>
  </w:style>
  <w:style w:type="character" w:customStyle="1" w:styleId="ds-reads-from">
    <w:name w:val="ds-reads-from"/>
    <w:basedOn w:val="a0"/>
    <w:qFormat/>
  </w:style>
  <w:style w:type="character" w:customStyle="1" w:styleId="a6">
    <w:name w:val="批注框文本 字符"/>
    <w:basedOn w:val="a0"/>
    <w:link w:val="a5"/>
    <w:qFormat/>
    <w:rPr>
      <w:kern w:val="2"/>
      <w:sz w:val="18"/>
      <w:szCs w:val="18"/>
    </w:rPr>
  </w:style>
  <w:style w:type="character" w:customStyle="1" w:styleId="bdsnopic">
    <w:name w:val="bds_nopic"/>
    <w:basedOn w:val="a0"/>
    <w:qFormat/>
  </w:style>
  <w:style w:type="character" w:customStyle="1" w:styleId="aa">
    <w:name w:val="页眉 字符"/>
    <w:basedOn w:val="a0"/>
    <w:link w:val="a9"/>
    <w:uiPriority w:val="99"/>
    <w:semiHidden/>
    <w:qFormat/>
    <w:rPr>
      <w:rFonts w:asciiTheme="minorHAnsi" w:eastAsiaTheme="minorEastAsia" w:hAnsiTheme="minorHAnsi" w:cstheme="minorBidi"/>
      <w:sz w:val="18"/>
      <w:szCs w:val="18"/>
    </w:rPr>
  </w:style>
  <w:style w:type="paragraph" w:styleId="af0">
    <w:name w:val="No Spacing"/>
    <w:link w:val="af1"/>
    <w:uiPriority w:val="1"/>
    <w:qFormat/>
    <w:rPr>
      <w:rFonts w:asciiTheme="minorHAnsi" w:eastAsiaTheme="minorEastAsia" w:hAnsiTheme="minorHAnsi" w:cstheme="minorBidi"/>
      <w:sz w:val="22"/>
      <w:szCs w:val="22"/>
      <w:lang w:eastAsia="zh-CN"/>
    </w:rPr>
  </w:style>
  <w:style w:type="character" w:customStyle="1" w:styleId="af1">
    <w:name w:val="无间隔 字符"/>
    <w:basedOn w:val="a0"/>
    <w:link w:val="af0"/>
    <w:uiPriority w:val="1"/>
    <w:qFormat/>
    <w:rPr>
      <w:rFonts w:asciiTheme="minorHAnsi" w:eastAsiaTheme="minorEastAsia" w:hAnsiTheme="minorHAnsi" w:cstheme="minorBidi"/>
      <w:kern w:val="0"/>
      <w:sz w:val="22"/>
      <w:szCs w:val="22"/>
      <w:lang w:val="en-US" w:eastAsia="zh-CN" w:bidi="ar-SA"/>
    </w:rPr>
  </w:style>
  <w:style w:type="character" w:styleId="af2">
    <w:name w:val="Placeholder Text"/>
    <w:basedOn w:val="a0"/>
    <w:uiPriority w:val="99"/>
    <w:semiHidden/>
    <w:qFormat/>
    <w:rPr>
      <w:rFonts w:asciiTheme="minorHAnsi" w:eastAsiaTheme="minorEastAsia" w:hAnsiTheme="minorHAnsi" w:cstheme="minorBidi"/>
      <w:color w:val="808080"/>
    </w:rPr>
  </w:style>
  <w:style w:type="character" w:customStyle="1" w:styleId="a4">
    <w:name w:val="日期 字符"/>
    <w:basedOn w:val="a0"/>
    <w:link w:val="a3"/>
    <w:uiPriority w:val="99"/>
    <w:semiHidden/>
    <w:qFormat/>
    <w:rPr>
      <w:rFonts w:asciiTheme="minorHAnsi" w:eastAsiaTheme="minorEastAsia" w:hAnsiTheme="minorHAnsi" w:cstheme="minorBidi"/>
    </w:rPr>
  </w:style>
  <w:style w:type="paragraph" w:customStyle="1" w:styleId="DefaultParagraph">
    <w:name w:val="DefaultParagraph"/>
    <w:qFormat/>
    <w:rPr>
      <w:rFonts w:eastAsiaTheme="minorEastAsia" w:hAnsiTheme="minorHAnsi" w:cstheme="minorBidi"/>
      <w:kern w:val="2"/>
      <w:sz w:val="21"/>
      <w:szCs w:val="22"/>
      <w:lang w:eastAsia="zh-CN"/>
    </w:rPr>
  </w:style>
  <w:style w:type="paragraph" w:customStyle="1" w:styleId="Normal1">
    <w:name w:val="Normal_1"/>
    <w:uiPriority w:val="99"/>
    <w:qFormat/>
    <w:pPr>
      <w:widowControl w:val="0"/>
      <w:jc w:val="both"/>
    </w:pPr>
    <w:rPr>
      <w:rFonts w:ascii="Calibri" w:hAnsi="Calibri"/>
      <w:kern w:val="2"/>
      <w:sz w:val="21"/>
      <w:szCs w:val="22"/>
      <w:lang w:eastAsia="zh-CN"/>
    </w:rPr>
  </w:style>
  <w:style w:type="paragraph" w:customStyle="1" w:styleId="Normal2">
    <w:name w:val="Normal_2"/>
    <w:uiPriority w:val="99"/>
    <w:qFormat/>
    <w:pPr>
      <w:widowControl w:val="0"/>
      <w:jc w:val="both"/>
    </w:pPr>
    <w:rPr>
      <w:rFonts w:ascii="Calibri" w:hAnsi="Calibri"/>
      <w:kern w:val="2"/>
      <w:sz w:val="21"/>
      <w:szCs w:val="22"/>
      <w:lang w:eastAsia="zh-CN"/>
    </w:rPr>
  </w:style>
  <w:style w:type="paragraph" w:customStyle="1" w:styleId="Normal3">
    <w:name w:val="Normal_3"/>
    <w:uiPriority w:val="99"/>
    <w:qFormat/>
    <w:pPr>
      <w:widowControl w:val="0"/>
      <w:jc w:val="both"/>
    </w:pPr>
    <w:rPr>
      <w:rFonts w:ascii="Calibri" w:hAnsi="Calibri"/>
      <w:kern w:val="2"/>
      <w:sz w:val="21"/>
      <w:szCs w:val="22"/>
      <w:lang w:eastAsia="zh-CN"/>
    </w:rPr>
  </w:style>
  <w:style w:type="paragraph" w:customStyle="1" w:styleId="Normal4">
    <w:name w:val="Normal_4"/>
    <w:uiPriority w:val="99"/>
    <w:qFormat/>
    <w:pPr>
      <w:widowControl w:val="0"/>
      <w:jc w:val="both"/>
    </w:pPr>
    <w:rPr>
      <w:rFonts w:ascii="Calibri" w:hAnsi="Calibri"/>
      <w:kern w:val="2"/>
      <w:sz w:val="21"/>
      <w:szCs w:val="22"/>
      <w:lang w:eastAsia="zh-CN"/>
    </w:rPr>
  </w:style>
  <w:style w:type="paragraph" w:customStyle="1" w:styleId="Normal5">
    <w:name w:val="Normal_5"/>
    <w:uiPriority w:val="99"/>
    <w:qFormat/>
    <w:pPr>
      <w:widowControl w:val="0"/>
      <w:jc w:val="both"/>
    </w:pPr>
    <w:rPr>
      <w:rFonts w:ascii="Calibri" w:hAnsi="Calibri"/>
      <w:kern w:val="2"/>
      <w:sz w:val="21"/>
      <w:szCs w:val="22"/>
      <w:lang w:eastAsia="zh-CN"/>
    </w:rPr>
  </w:style>
  <w:style w:type="paragraph" w:customStyle="1" w:styleId="Normal6">
    <w:name w:val="Normal_6"/>
    <w:uiPriority w:val="99"/>
    <w:qFormat/>
    <w:pPr>
      <w:widowControl w:val="0"/>
      <w:jc w:val="both"/>
    </w:pPr>
    <w:rPr>
      <w:rFonts w:ascii="Calibri" w:hAnsi="Calibri"/>
      <w:kern w:val="2"/>
      <w:sz w:val="21"/>
      <w:szCs w:val="22"/>
      <w:lang w:eastAsia="zh-CN"/>
    </w:rPr>
  </w:style>
  <w:style w:type="paragraph" w:customStyle="1" w:styleId="Normal0">
    <w:name w:val="Normal_0"/>
    <w:uiPriority w:val="99"/>
    <w:qFormat/>
    <w:pPr>
      <w:widowControl w:val="0"/>
      <w:jc w:val="both"/>
    </w:pPr>
    <w:rPr>
      <w:rFonts w:ascii="Calibri" w:hAnsi="Calibr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99" Type="http://schemas.openxmlformats.org/officeDocument/2006/relationships/image" Target="media/image141.wmf"/><Relationship Id="rId21" Type="http://schemas.openxmlformats.org/officeDocument/2006/relationships/oleObject" Target="embeddings/oleObject7.bin"/><Relationship Id="rId63" Type="http://schemas.openxmlformats.org/officeDocument/2006/relationships/image" Target="media/image33.wmf"/><Relationship Id="rId159" Type="http://schemas.openxmlformats.org/officeDocument/2006/relationships/oleObject" Target="embeddings/oleObject69.bin"/><Relationship Id="rId324" Type="http://schemas.openxmlformats.org/officeDocument/2006/relationships/oleObject" Target="embeddings/oleObject169.bin"/><Relationship Id="rId366" Type="http://schemas.openxmlformats.org/officeDocument/2006/relationships/image" Target="media/image169.wmf"/><Relationship Id="rId170" Type="http://schemas.openxmlformats.org/officeDocument/2006/relationships/oleObject" Target="embeddings/oleObject77.bin"/><Relationship Id="rId226" Type="http://schemas.openxmlformats.org/officeDocument/2006/relationships/image" Target="media/image111.wmf"/><Relationship Id="rId433" Type="http://schemas.openxmlformats.org/officeDocument/2006/relationships/image" Target="media/image203.wmf"/><Relationship Id="rId268" Type="http://schemas.openxmlformats.org/officeDocument/2006/relationships/oleObject" Target="embeddings/oleObject135.bin"/><Relationship Id="rId32" Type="http://schemas.openxmlformats.org/officeDocument/2006/relationships/image" Target="media/image16.png"/><Relationship Id="rId74" Type="http://schemas.openxmlformats.org/officeDocument/2006/relationships/image" Target="media/image39.wmf"/><Relationship Id="rId128" Type="http://schemas.openxmlformats.org/officeDocument/2006/relationships/image" Target="media/image70.wmf"/><Relationship Id="rId335" Type="http://schemas.openxmlformats.org/officeDocument/2006/relationships/oleObject" Target="embeddings/oleObject176.bin"/><Relationship Id="rId377" Type="http://schemas.openxmlformats.org/officeDocument/2006/relationships/oleObject" Target="embeddings/oleObject197.bin"/><Relationship Id="rId5" Type="http://schemas.openxmlformats.org/officeDocument/2006/relationships/footnotes" Target="footnotes.xml"/><Relationship Id="rId181" Type="http://schemas.openxmlformats.org/officeDocument/2006/relationships/image" Target="media/image93.wmf"/><Relationship Id="rId237" Type="http://schemas.openxmlformats.org/officeDocument/2006/relationships/oleObject" Target="embeddings/oleObject115.bin"/><Relationship Id="rId402" Type="http://schemas.openxmlformats.org/officeDocument/2006/relationships/image" Target="media/image187.wmf"/><Relationship Id="rId279" Type="http://schemas.openxmlformats.org/officeDocument/2006/relationships/image" Target="media/image133.wmf"/><Relationship Id="rId444" Type="http://schemas.openxmlformats.org/officeDocument/2006/relationships/oleObject" Target="embeddings/oleObject230.bin"/><Relationship Id="rId43" Type="http://schemas.openxmlformats.org/officeDocument/2006/relationships/oleObject" Target="embeddings/oleObject15.bin"/><Relationship Id="rId139" Type="http://schemas.openxmlformats.org/officeDocument/2006/relationships/image" Target="media/image76.wmf"/><Relationship Id="rId290" Type="http://schemas.openxmlformats.org/officeDocument/2006/relationships/oleObject" Target="embeddings/oleObject147.bin"/><Relationship Id="rId304" Type="http://schemas.openxmlformats.org/officeDocument/2006/relationships/oleObject" Target="embeddings/oleObject155.bin"/><Relationship Id="rId346" Type="http://schemas.openxmlformats.org/officeDocument/2006/relationships/image" Target="media/image159.wmf"/><Relationship Id="rId388" Type="http://schemas.openxmlformats.org/officeDocument/2006/relationships/image" Target="media/image180.wmf"/><Relationship Id="rId85" Type="http://schemas.openxmlformats.org/officeDocument/2006/relationships/oleObject" Target="embeddings/oleObject35.bin"/><Relationship Id="rId150" Type="http://schemas.openxmlformats.org/officeDocument/2006/relationships/oleObject" Target="embeddings/oleObject63.bin"/><Relationship Id="rId192" Type="http://schemas.openxmlformats.org/officeDocument/2006/relationships/oleObject" Target="embeddings/oleObject89.bin"/><Relationship Id="rId206" Type="http://schemas.openxmlformats.org/officeDocument/2006/relationships/oleObject" Target="embeddings/oleObject97.bin"/><Relationship Id="rId413" Type="http://schemas.openxmlformats.org/officeDocument/2006/relationships/oleObject" Target="embeddings/oleObject215.bin"/><Relationship Id="rId248" Type="http://schemas.openxmlformats.org/officeDocument/2006/relationships/oleObject" Target="embeddings/oleObject122.bin"/><Relationship Id="rId455" Type="http://schemas.openxmlformats.org/officeDocument/2006/relationships/image" Target="media/image214.wmf"/><Relationship Id="rId12" Type="http://schemas.openxmlformats.org/officeDocument/2006/relationships/image" Target="media/image4.wmf"/><Relationship Id="rId108" Type="http://schemas.openxmlformats.org/officeDocument/2006/relationships/image" Target="media/image57.png"/><Relationship Id="rId315" Type="http://schemas.openxmlformats.org/officeDocument/2006/relationships/image" Target="media/image149.wmf"/><Relationship Id="rId357" Type="http://schemas.openxmlformats.org/officeDocument/2006/relationships/oleObject" Target="embeddings/oleObject187.bin"/><Relationship Id="rId54" Type="http://schemas.openxmlformats.org/officeDocument/2006/relationships/image" Target="media/image28.png"/><Relationship Id="rId96" Type="http://schemas.openxmlformats.org/officeDocument/2006/relationships/image" Target="media/image50.wmf"/><Relationship Id="rId161" Type="http://schemas.openxmlformats.org/officeDocument/2006/relationships/oleObject" Target="embeddings/oleObject71.bin"/><Relationship Id="rId217" Type="http://schemas.openxmlformats.org/officeDocument/2006/relationships/oleObject" Target="embeddings/oleObject103.bin"/><Relationship Id="rId399" Type="http://schemas.openxmlformats.org/officeDocument/2006/relationships/oleObject" Target="embeddings/oleObject208.bin"/><Relationship Id="rId259" Type="http://schemas.openxmlformats.org/officeDocument/2006/relationships/image" Target="media/image124.wmf"/><Relationship Id="rId424" Type="http://schemas.openxmlformats.org/officeDocument/2006/relationships/oleObject" Target="embeddings/oleObject220.bin"/><Relationship Id="rId466" Type="http://schemas.openxmlformats.org/officeDocument/2006/relationships/footer" Target="footer2.xml"/><Relationship Id="rId23" Type="http://schemas.openxmlformats.org/officeDocument/2006/relationships/oleObject" Target="embeddings/oleObject8.bin"/><Relationship Id="rId119" Type="http://schemas.openxmlformats.org/officeDocument/2006/relationships/image" Target="media/image65.png"/><Relationship Id="rId270" Type="http://schemas.openxmlformats.org/officeDocument/2006/relationships/oleObject" Target="embeddings/oleObject136.bin"/><Relationship Id="rId326" Type="http://schemas.openxmlformats.org/officeDocument/2006/relationships/image" Target="media/image150.wmf"/><Relationship Id="rId65" Type="http://schemas.openxmlformats.org/officeDocument/2006/relationships/image" Target="media/image34.wmf"/><Relationship Id="rId130" Type="http://schemas.openxmlformats.org/officeDocument/2006/relationships/image" Target="media/image71.wmf"/><Relationship Id="rId368" Type="http://schemas.openxmlformats.org/officeDocument/2006/relationships/image" Target="media/image170.wmf"/><Relationship Id="rId172" Type="http://schemas.openxmlformats.org/officeDocument/2006/relationships/oleObject" Target="embeddings/oleObject78.bin"/><Relationship Id="rId228" Type="http://schemas.openxmlformats.org/officeDocument/2006/relationships/image" Target="media/image112.wmf"/><Relationship Id="rId435" Type="http://schemas.openxmlformats.org/officeDocument/2006/relationships/image" Target="media/image204.wmf"/><Relationship Id="rId281" Type="http://schemas.openxmlformats.org/officeDocument/2006/relationships/image" Target="media/image134.wmf"/><Relationship Id="rId337" Type="http://schemas.openxmlformats.org/officeDocument/2006/relationships/oleObject" Target="embeddings/oleObject177.bin"/><Relationship Id="rId34" Type="http://schemas.openxmlformats.org/officeDocument/2006/relationships/oleObject" Target="embeddings/oleObject11.bin"/><Relationship Id="rId76" Type="http://schemas.openxmlformats.org/officeDocument/2006/relationships/image" Target="media/image40.wmf"/><Relationship Id="rId141" Type="http://schemas.openxmlformats.org/officeDocument/2006/relationships/image" Target="media/image77.wmf"/><Relationship Id="rId379" Type="http://schemas.openxmlformats.org/officeDocument/2006/relationships/oleObject" Target="embeddings/oleObject198.bin"/><Relationship Id="rId7" Type="http://schemas.openxmlformats.org/officeDocument/2006/relationships/image" Target="media/image1.png"/><Relationship Id="rId183" Type="http://schemas.openxmlformats.org/officeDocument/2006/relationships/image" Target="media/image94.wmf"/><Relationship Id="rId239" Type="http://schemas.openxmlformats.org/officeDocument/2006/relationships/oleObject" Target="embeddings/oleObject116.bin"/><Relationship Id="rId390" Type="http://schemas.openxmlformats.org/officeDocument/2006/relationships/image" Target="media/image181.wmf"/><Relationship Id="rId404" Type="http://schemas.openxmlformats.org/officeDocument/2006/relationships/image" Target="media/image188.wmf"/><Relationship Id="rId446" Type="http://schemas.openxmlformats.org/officeDocument/2006/relationships/oleObject" Target="embeddings/oleObject231.bin"/><Relationship Id="rId250" Type="http://schemas.openxmlformats.org/officeDocument/2006/relationships/oleObject" Target="embeddings/oleObject124.bin"/><Relationship Id="rId292" Type="http://schemas.openxmlformats.org/officeDocument/2006/relationships/oleObject" Target="embeddings/oleObject148.bin"/><Relationship Id="rId306" Type="http://schemas.openxmlformats.org/officeDocument/2006/relationships/oleObject" Target="embeddings/oleObject156.bin"/><Relationship Id="rId45" Type="http://schemas.openxmlformats.org/officeDocument/2006/relationships/oleObject" Target="embeddings/oleObject16.bin"/><Relationship Id="rId87" Type="http://schemas.openxmlformats.org/officeDocument/2006/relationships/oleObject" Target="embeddings/oleObject36.bin"/><Relationship Id="rId110" Type="http://schemas.openxmlformats.org/officeDocument/2006/relationships/oleObject" Target="embeddings/oleObject46.bin"/><Relationship Id="rId348" Type="http://schemas.openxmlformats.org/officeDocument/2006/relationships/image" Target="media/image160.wmf"/><Relationship Id="rId152" Type="http://schemas.openxmlformats.org/officeDocument/2006/relationships/oleObject" Target="embeddings/oleObject64.bin"/><Relationship Id="rId194" Type="http://schemas.openxmlformats.org/officeDocument/2006/relationships/oleObject" Target="embeddings/oleObject90.bin"/><Relationship Id="rId208" Type="http://schemas.openxmlformats.org/officeDocument/2006/relationships/oleObject" Target="embeddings/oleObject98.bin"/><Relationship Id="rId415" Type="http://schemas.openxmlformats.org/officeDocument/2006/relationships/oleObject" Target="embeddings/oleObject216.bin"/><Relationship Id="rId457" Type="http://schemas.openxmlformats.org/officeDocument/2006/relationships/image" Target="media/image215.wmf"/><Relationship Id="rId261" Type="http://schemas.openxmlformats.org/officeDocument/2006/relationships/image" Target="media/image125.wmf"/><Relationship Id="rId14" Type="http://schemas.openxmlformats.org/officeDocument/2006/relationships/image" Target="media/image5.wmf"/><Relationship Id="rId56" Type="http://schemas.openxmlformats.org/officeDocument/2006/relationships/oleObject" Target="embeddings/oleObject21.bin"/><Relationship Id="rId317" Type="http://schemas.openxmlformats.org/officeDocument/2006/relationships/oleObject" Target="embeddings/oleObject162.bin"/><Relationship Id="rId359" Type="http://schemas.openxmlformats.org/officeDocument/2006/relationships/oleObject" Target="embeddings/oleObject188.bin"/><Relationship Id="rId98" Type="http://schemas.openxmlformats.org/officeDocument/2006/relationships/image" Target="media/image51.png"/><Relationship Id="rId121" Type="http://schemas.openxmlformats.org/officeDocument/2006/relationships/oleObject" Target="embeddings/oleObject49.bin"/><Relationship Id="rId163" Type="http://schemas.openxmlformats.org/officeDocument/2006/relationships/image" Target="media/image85.wmf"/><Relationship Id="rId219" Type="http://schemas.openxmlformats.org/officeDocument/2006/relationships/oleObject" Target="embeddings/oleObject105.bin"/><Relationship Id="rId370" Type="http://schemas.openxmlformats.org/officeDocument/2006/relationships/image" Target="media/image171.wmf"/><Relationship Id="rId426" Type="http://schemas.openxmlformats.org/officeDocument/2006/relationships/oleObject" Target="embeddings/oleObject221.bin"/><Relationship Id="rId230" Type="http://schemas.openxmlformats.org/officeDocument/2006/relationships/image" Target="media/image113.wmf"/><Relationship Id="rId468" Type="http://schemas.openxmlformats.org/officeDocument/2006/relationships/fontTable" Target="fontTable.xml"/><Relationship Id="rId25" Type="http://schemas.openxmlformats.org/officeDocument/2006/relationships/image" Target="media/image11.png"/><Relationship Id="rId67" Type="http://schemas.openxmlformats.org/officeDocument/2006/relationships/image" Target="media/image35.png"/><Relationship Id="rId272" Type="http://schemas.openxmlformats.org/officeDocument/2006/relationships/oleObject" Target="embeddings/oleObject137.bin"/><Relationship Id="rId328" Type="http://schemas.openxmlformats.org/officeDocument/2006/relationships/image" Target="media/image151.wmf"/><Relationship Id="rId132" Type="http://schemas.openxmlformats.org/officeDocument/2006/relationships/image" Target="media/image72.png"/><Relationship Id="rId174" Type="http://schemas.openxmlformats.org/officeDocument/2006/relationships/oleObject" Target="embeddings/oleObject79.bin"/><Relationship Id="rId381" Type="http://schemas.openxmlformats.org/officeDocument/2006/relationships/oleObject" Target="embeddings/oleObject199.bin"/><Relationship Id="rId241" Type="http://schemas.openxmlformats.org/officeDocument/2006/relationships/oleObject" Target="embeddings/oleObject117.bin"/><Relationship Id="rId437" Type="http://schemas.openxmlformats.org/officeDocument/2006/relationships/image" Target="media/image205.wmf"/><Relationship Id="rId36" Type="http://schemas.openxmlformats.org/officeDocument/2006/relationships/oleObject" Target="embeddings/oleObject12.bin"/><Relationship Id="rId283" Type="http://schemas.openxmlformats.org/officeDocument/2006/relationships/image" Target="media/image135.wmf"/><Relationship Id="rId339" Type="http://schemas.openxmlformats.org/officeDocument/2006/relationships/oleObject" Target="embeddings/oleObject178.bin"/><Relationship Id="rId78" Type="http://schemas.openxmlformats.org/officeDocument/2006/relationships/image" Target="media/image41.wmf"/><Relationship Id="rId101" Type="http://schemas.openxmlformats.org/officeDocument/2006/relationships/image" Target="media/image53.wmf"/><Relationship Id="rId143" Type="http://schemas.openxmlformats.org/officeDocument/2006/relationships/image" Target="media/image78.wmf"/><Relationship Id="rId185" Type="http://schemas.openxmlformats.org/officeDocument/2006/relationships/image" Target="media/image95.wmf"/><Relationship Id="rId350" Type="http://schemas.openxmlformats.org/officeDocument/2006/relationships/image" Target="media/image161.wmf"/><Relationship Id="rId406" Type="http://schemas.openxmlformats.org/officeDocument/2006/relationships/image" Target="media/image189.wmf"/><Relationship Id="rId9" Type="http://schemas.openxmlformats.org/officeDocument/2006/relationships/oleObject" Target="embeddings/oleObject1.bin"/><Relationship Id="rId210" Type="http://schemas.openxmlformats.org/officeDocument/2006/relationships/oleObject" Target="embeddings/oleObject99.bin"/><Relationship Id="rId392" Type="http://schemas.openxmlformats.org/officeDocument/2006/relationships/image" Target="media/image182.wmf"/><Relationship Id="rId448" Type="http://schemas.openxmlformats.org/officeDocument/2006/relationships/oleObject" Target="embeddings/oleObject232.bin"/><Relationship Id="rId252" Type="http://schemas.openxmlformats.org/officeDocument/2006/relationships/oleObject" Target="embeddings/oleObject126.bin"/><Relationship Id="rId294" Type="http://schemas.openxmlformats.org/officeDocument/2006/relationships/oleObject" Target="embeddings/oleObject149.bin"/><Relationship Id="rId308" Type="http://schemas.openxmlformats.org/officeDocument/2006/relationships/oleObject" Target="embeddings/oleObject157.bin"/><Relationship Id="rId47" Type="http://schemas.openxmlformats.org/officeDocument/2006/relationships/oleObject" Target="embeddings/oleObject17.bin"/><Relationship Id="rId89" Type="http://schemas.openxmlformats.org/officeDocument/2006/relationships/oleObject" Target="embeddings/oleObject37.bin"/><Relationship Id="rId112" Type="http://schemas.openxmlformats.org/officeDocument/2006/relationships/oleObject" Target="embeddings/oleObject47.bin"/><Relationship Id="rId154" Type="http://schemas.openxmlformats.org/officeDocument/2006/relationships/oleObject" Target="embeddings/oleObject66.bin"/><Relationship Id="rId361" Type="http://schemas.openxmlformats.org/officeDocument/2006/relationships/oleObject" Target="embeddings/oleObject189.bin"/><Relationship Id="rId196" Type="http://schemas.openxmlformats.org/officeDocument/2006/relationships/oleObject" Target="embeddings/oleObject92.bin"/><Relationship Id="rId417" Type="http://schemas.openxmlformats.org/officeDocument/2006/relationships/oleObject" Target="embeddings/oleObject217.bin"/><Relationship Id="rId459" Type="http://schemas.openxmlformats.org/officeDocument/2006/relationships/image" Target="media/image216.wmf"/><Relationship Id="rId16" Type="http://schemas.openxmlformats.org/officeDocument/2006/relationships/image" Target="media/image6.wmf"/><Relationship Id="rId221" Type="http://schemas.openxmlformats.org/officeDocument/2006/relationships/oleObject" Target="embeddings/oleObject107.bin"/><Relationship Id="rId263" Type="http://schemas.openxmlformats.org/officeDocument/2006/relationships/image" Target="media/image126.wmf"/><Relationship Id="rId319" Type="http://schemas.openxmlformats.org/officeDocument/2006/relationships/oleObject" Target="embeddings/oleObject164.bin"/><Relationship Id="rId58" Type="http://schemas.openxmlformats.org/officeDocument/2006/relationships/oleObject" Target="embeddings/oleObject22.bin"/><Relationship Id="rId123" Type="http://schemas.openxmlformats.org/officeDocument/2006/relationships/oleObject" Target="embeddings/oleObject50.bin"/><Relationship Id="rId330" Type="http://schemas.openxmlformats.org/officeDocument/2006/relationships/image" Target="media/image152.wmf"/><Relationship Id="rId165" Type="http://schemas.openxmlformats.org/officeDocument/2006/relationships/image" Target="media/image86.wmf"/><Relationship Id="rId372" Type="http://schemas.openxmlformats.org/officeDocument/2006/relationships/image" Target="media/image172.wmf"/><Relationship Id="rId428" Type="http://schemas.openxmlformats.org/officeDocument/2006/relationships/oleObject" Target="embeddings/oleObject222.bin"/><Relationship Id="rId232" Type="http://schemas.openxmlformats.org/officeDocument/2006/relationships/image" Target="media/image114.wmf"/><Relationship Id="rId274" Type="http://schemas.openxmlformats.org/officeDocument/2006/relationships/oleObject" Target="embeddings/oleObject138.bin"/><Relationship Id="rId27" Type="http://schemas.openxmlformats.org/officeDocument/2006/relationships/image" Target="media/image13.png"/><Relationship Id="rId69" Type="http://schemas.openxmlformats.org/officeDocument/2006/relationships/oleObject" Target="embeddings/oleObject27.bin"/><Relationship Id="rId134" Type="http://schemas.openxmlformats.org/officeDocument/2006/relationships/oleObject" Target="embeddings/oleObject55.bin"/><Relationship Id="rId80" Type="http://schemas.openxmlformats.org/officeDocument/2006/relationships/image" Target="media/image42.wmf"/><Relationship Id="rId176" Type="http://schemas.openxmlformats.org/officeDocument/2006/relationships/oleObject" Target="embeddings/oleObject80.bin"/><Relationship Id="rId341" Type="http://schemas.openxmlformats.org/officeDocument/2006/relationships/oleObject" Target="embeddings/oleObject179.bin"/><Relationship Id="rId383" Type="http://schemas.openxmlformats.org/officeDocument/2006/relationships/oleObject" Target="embeddings/oleObject200.bin"/><Relationship Id="rId439" Type="http://schemas.openxmlformats.org/officeDocument/2006/relationships/image" Target="media/image206.wmf"/><Relationship Id="rId201" Type="http://schemas.openxmlformats.org/officeDocument/2006/relationships/image" Target="media/image101.wmf"/><Relationship Id="rId243" Type="http://schemas.openxmlformats.org/officeDocument/2006/relationships/oleObject" Target="embeddings/oleObject118.bin"/><Relationship Id="rId285" Type="http://schemas.openxmlformats.org/officeDocument/2006/relationships/image" Target="media/image136.wmf"/><Relationship Id="rId450" Type="http://schemas.openxmlformats.org/officeDocument/2006/relationships/oleObject" Target="embeddings/oleObject233.bin"/><Relationship Id="rId38" Type="http://schemas.openxmlformats.org/officeDocument/2006/relationships/oleObject" Target="embeddings/oleObject13.bin"/><Relationship Id="rId103" Type="http://schemas.openxmlformats.org/officeDocument/2006/relationships/image" Target="media/image54.png"/><Relationship Id="rId310" Type="http://schemas.openxmlformats.org/officeDocument/2006/relationships/oleObject" Target="embeddings/oleObject158.bin"/><Relationship Id="rId91" Type="http://schemas.openxmlformats.org/officeDocument/2006/relationships/oleObject" Target="embeddings/oleObject38.bin"/><Relationship Id="rId145" Type="http://schemas.openxmlformats.org/officeDocument/2006/relationships/image" Target="media/image79.wmf"/><Relationship Id="rId187" Type="http://schemas.openxmlformats.org/officeDocument/2006/relationships/image" Target="media/image96.wmf"/><Relationship Id="rId352" Type="http://schemas.openxmlformats.org/officeDocument/2006/relationships/image" Target="media/image162.wmf"/><Relationship Id="rId394" Type="http://schemas.openxmlformats.org/officeDocument/2006/relationships/image" Target="media/image183.wmf"/><Relationship Id="rId408" Type="http://schemas.openxmlformats.org/officeDocument/2006/relationships/image" Target="media/image190.wmf"/><Relationship Id="rId212" Type="http://schemas.openxmlformats.org/officeDocument/2006/relationships/oleObject" Target="embeddings/oleObject100.bin"/><Relationship Id="rId254" Type="http://schemas.openxmlformats.org/officeDocument/2006/relationships/oleObject" Target="embeddings/oleObject127.bin"/><Relationship Id="rId49" Type="http://schemas.openxmlformats.org/officeDocument/2006/relationships/oleObject" Target="embeddings/oleObject18.bin"/><Relationship Id="rId114" Type="http://schemas.openxmlformats.org/officeDocument/2006/relationships/image" Target="media/image61.wmf"/><Relationship Id="rId296" Type="http://schemas.openxmlformats.org/officeDocument/2006/relationships/oleObject" Target="embeddings/oleObject151.bin"/><Relationship Id="rId461" Type="http://schemas.openxmlformats.org/officeDocument/2006/relationships/image" Target="media/image217.wmf"/><Relationship Id="rId60" Type="http://schemas.openxmlformats.org/officeDocument/2006/relationships/oleObject" Target="embeddings/oleObject23.bin"/><Relationship Id="rId156" Type="http://schemas.openxmlformats.org/officeDocument/2006/relationships/oleObject" Target="embeddings/oleObject67.bin"/><Relationship Id="rId198" Type="http://schemas.openxmlformats.org/officeDocument/2006/relationships/oleObject" Target="embeddings/oleObject93.bin"/><Relationship Id="rId321" Type="http://schemas.openxmlformats.org/officeDocument/2006/relationships/oleObject" Target="embeddings/oleObject166.bin"/><Relationship Id="rId363" Type="http://schemas.openxmlformats.org/officeDocument/2006/relationships/oleObject" Target="embeddings/oleObject190.bin"/><Relationship Id="rId419" Type="http://schemas.openxmlformats.org/officeDocument/2006/relationships/oleObject" Target="embeddings/oleObject218.bin"/><Relationship Id="rId223" Type="http://schemas.openxmlformats.org/officeDocument/2006/relationships/oleObject" Target="embeddings/oleObject108.bin"/><Relationship Id="rId430" Type="http://schemas.openxmlformats.org/officeDocument/2006/relationships/oleObject" Target="embeddings/oleObject223.bin"/><Relationship Id="rId18" Type="http://schemas.openxmlformats.org/officeDocument/2006/relationships/image" Target="media/image7.wmf"/><Relationship Id="rId265" Type="http://schemas.openxmlformats.org/officeDocument/2006/relationships/image" Target="media/image127.wmf"/><Relationship Id="rId125" Type="http://schemas.openxmlformats.org/officeDocument/2006/relationships/oleObject" Target="embeddings/oleObject51.bin"/><Relationship Id="rId167" Type="http://schemas.openxmlformats.org/officeDocument/2006/relationships/oleObject" Target="embeddings/oleObject75.bin"/><Relationship Id="rId332" Type="http://schemas.openxmlformats.org/officeDocument/2006/relationships/image" Target="media/image153.wmf"/><Relationship Id="rId374" Type="http://schemas.openxmlformats.org/officeDocument/2006/relationships/image" Target="media/image173.wmf"/><Relationship Id="rId71" Type="http://schemas.openxmlformats.org/officeDocument/2006/relationships/oleObject" Target="embeddings/oleObject28.bin"/><Relationship Id="rId234" Type="http://schemas.openxmlformats.org/officeDocument/2006/relationships/image" Target="media/image115.wmf"/><Relationship Id="rId2" Type="http://schemas.openxmlformats.org/officeDocument/2006/relationships/styles" Target="styles.xml"/><Relationship Id="rId29" Type="http://schemas.openxmlformats.org/officeDocument/2006/relationships/oleObject" Target="embeddings/oleObject9.bin"/><Relationship Id="rId276" Type="http://schemas.openxmlformats.org/officeDocument/2006/relationships/oleObject" Target="embeddings/oleObject139.bin"/><Relationship Id="rId441" Type="http://schemas.openxmlformats.org/officeDocument/2006/relationships/image" Target="media/image207.wmf"/><Relationship Id="rId40" Type="http://schemas.openxmlformats.org/officeDocument/2006/relationships/oleObject" Target="embeddings/oleObject14.bin"/><Relationship Id="rId136" Type="http://schemas.openxmlformats.org/officeDocument/2006/relationships/oleObject" Target="embeddings/oleObject56.bin"/><Relationship Id="rId178" Type="http://schemas.openxmlformats.org/officeDocument/2006/relationships/oleObject" Target="embeddings/oleObject81.bin"/><Relationship Id="rId301" Type="http://schemas.openxmlformats.org/officeDocument/2006/relationships/image" Target="media/image142.wmf"/><Relationship Id="rId343" Type="http://schemas.openxmlformats.org/officeDocument/2006/relationships/oleObject" Target="embeddings/oleObject180.bin"/><Relationship Id="rId82" Type="http://schemas.openxmlformats.org/officeDocument/2006/relationships/image" Target="media/image43.wmf"/><Relationship Id="rId203" Type="http://schemas.openxmlformats.org/officeDocument/2006/relationships/image" Target="media/image102.wmf"/><Relationship Id="rId385" Type="http://schemas.openxmlformats.org/officeDocument/2006/relationships/oleObject" Target="embeddings/oleObject201.bin"/><Relationship Id="rId19" Type="http://schemas.openxmlformats.org/officeDocument/2006/relationships/oleObject" Target="embeddings/oleObject6.bin"/><Relationship Id="rId224" Type="http://schemas.openxmlformats.org/officeDocument/2006/relationships/image" Target="media/image110.wmf"/><Relationship Id="rId245" Type="http://schemas.openxmlformats.org/officeDocument/2006/relationships/oleObject" Target="embeddings/oleObject119.bin"/><Relationship Id="rId266" Type="http://schemas.openxmlformats.org/officeDocument/2006/relationships/oleObject" Target="embeddings/oleObject133.bin"/><Relationship Id="rId287" Type="http://schemas.openxmlformats.org/officeDocument/2006/relationships/image" Target="media/image137.wmf"/><Relationship Id="rId410" Type="http://schemas.openxmlformats.org/officeDocument/2006/relationships/image" Target="media/image191.wmf"/><Relationship Id="rId431" Type="http://schemas.openxmlformats.org/officeDocument/2006/relationships/image" Target="media/image202.wmf"/><Relationship Id="rId452" Type="http://schemas.openxmlformats.org/officeDocument/2006/relationships/oleObject" Target="embeddings/oleObject234.bin"/><Relationship Id="rId30" Type="http://schemas.openxmlformats.org/officeDocument/2006/relationships/image" Target="media/image15.wmf"/><Relationship Id="rId105" Type="http://schemas.openxmlformats.org/officeDocument/2006/relationships/oleObject" Target="embeddings/oleObject44.bin"/><Relationship Id="rId126" Type="http://schemas.openxmlformats.org/officeDocument/2006/relationships/image" Target="media/image69.wmf"/><Relationship Id="rId147" Type="http://schemas.openxmlformats.org/officeDocument/2006/relationships/image" Target="media/image80.wmf"/><Relationship Id="rId168" Type="http://schemas.openxmlformats.org/officeDocument/2006/relationships/oleObject" Target="embeddings/oleObject76.bin"/><Relationship Id="rId312" Type="http://schemas.openxmlformats.org/officeDocument/2006/relationships/oleObject" Target="embeddings/oleObject159.bin"/><Relationship Id="rId333" Type="http://schemas.openxmlformats.org/officeDocument/2006/relationships/oleObject" Target="embeddings/oleObject174.bin"/><Relationship Id="rId354" Type="http://schemas.openxmlformats.org/officeDocument/2006/relationships/image" Target="media/image163.wmf"/><Relationship Id="rId51" Type="http://schemas.openxmlformats.org/officeDocument/2006/relationships/oleObject" Target="embeddings/oleObject19.bin"/><Relationship Id="rId72" Type="http://schemas.openxmlformats.org/officeDocument/2006/relationships/image" Target="media/image38.wmf"/><Relationship Id="rId93" Type="http://schemas.openxmlformats.org/officeDocument/2006/relationships/oleObject" Target="embeddings/oleObject39.bin"/><Relationship Id="rId189" Type="http://schemas.openxmlformats.org/officeDocument/2006/relationships/oleObject" Target="embeddings/oleObject87.bin"/><Relationship Id="rId375" Type="http://schemas.openxmlformats.org/officeDocument/2006/relationships/oleObject" Target="embeddings/oleObject196.bin"/><Relationship Id="rId396" Type="http://schemas.openxmlformats.org/officeDocument/2006/relationships/image" Target="media/image184.wmf"/><Relationship Id="rId3" Type="http://schemas.openxmlformats.org/officeDocument/2006/relationships/settings" Target="settings.xml"/><Relationship Id="rId214" Type="http://schemas.openxmlformats.org/officeDocument/2006/relationships/oleObject" Target="embeddings/oleObject101.bin"/><Relationship Id="rId235" Type="http://schemas.openxmlformats.org/officeDocument/2006/relationships/oleObject" Target="embeddings/oleObject114.bin"/><Relationship Id="rId256" Type="http://schemas.openxmlformats.org/officeDocument/2006/relationships/oleObject" Target="embeddings/oleObject128.bin"/><Relationship Id="rId277" Type="http://schemas.openxmlformats.org/officeDocument/2006/relationships/image" Target="media/image132.wmf"/><Relationship Id="rId298" Type="http://schemas.openxmlformats.org/officeDocument/2006/relationships/oleObject" Target="embeddings/oleObject152.bin"/><Relationship Id="rId400" Type="http://schemas.openxmlformats.org/officeDocument/2006/relationships/image" Target="media/image186.wmf"/><Relationship Id="rId421" Type="http://schemas.openxmlformats.org/officeDocument/2006/relationships/image" Target="media/image197.wmf"/><Relationship Id="rId442" Type="http://schemas.openxmlformats.org/officeDocument/2006/relationships/oleObject" Target="embeddings/oleObject229.bin"/><Relationship Id="rId463" Type="http://schemas.openxmlformats.org/officeDocument/2006/relationships/header" Target="header1.xml"/><Relationship Id="rId116" Type="http://schemas.openxmlformats.org/officeDocument/2006/relationships/image" Target="media/image62.png"/><Relationship Id="rId137" Type="http://schemas.openxmlformats.org/officeDocument/2006/relationships/image" Target="media/image75.wmf"/><Relationship Id="rId158" Type="http://schemas.openxmlformats.org/officeDocument/2006/relationships/oleObject" Target="embeddings/oleObject68.bin"/><Relationship Id="rId302" Type="http://schemas.openxmlformats.org/officeDocument/2006/relationships/oleObject" Target="embeddings/oleObject154.bin"/><Relationship Id="rId323" Type="http://schemas.openxmlformats.org/officeDocument/2006/relationships/oleObject" Target="embeddings/oleObject168.bin"/><Relationship Id="rId344" Type="http://schemas.openxmlformats.org/officeDocument/2006/relationships/image" Target="media/image158.wmf"/><Relationship Id="rId20" Type="http://schemas.openxmlformats.org/officeDocument/2006/relationships/image" Target="media/image8.wmf"/><Relationship Id="rId41" Type="http://schemas.openxmlformats.org/officeDocument/2006/relationships/image" Target="media/image21.png"/><Relationship Id="rId62" Type="http://schemas.openxmlformats.org/officeDocument/2006/relationships/oleObject" Target="embeddings/oleObject24.bin"/><Relationship Id="rId83" Type="http://schemas.openxmlformats.org/officeDocument/2006/relationships/oleObject" Target="embeddings/oleObject34.bin"/><Relationship Id="rId179" Type="http://schemas.openxmlformats.org/officeDocument/2006/relationships/image" Target="media/image92.wmf"/><Relationship Id="rId365" Type="http://schemas.openxmlformats.org/officeDocument/2006/relationships/oleObject" Target="embeddings/oleObject191.bin"/><Relationship Id="rId386" Type="http://schemas.openxmlformats.org/officeDocument/2006/relationships/image" Target="media/image179.wmf"/><Relationship Id="rId190" Type="http://schemas.openxmlformats.org/officeDocument/2006/relationships/oleObject" Target="embeddings/oleObject88.bin"/><Relationship Id="rId204" Type="http://schemas.openxmlformats.org/officeDocument/2006/relationships/oleObject" Target="embeddings/oleObject96.bin"/><Relationship Id="rId225" Type="http://schemas.openxmlformats.org/officeDocument/2006/relationships/oleObject" Target="embeddings/oleObject109.bin"/><Relationship Id="rId246" Type="http://schemas.openxmlformats.org/officeDocument/2006/relationships/oleObject" Target="embeddings/oleObject120.bin"/><Relationship Id="rId267" Type="http://schemas.openxmlformats.org/officeDocument/2006/relationships/oleObject" Target="embeddings/oleObject134.bin"/><Relationship Id="rId288" Type="http://schemas.openxmlformats.org/officeDocument/2006/relationships/oleObject" Target="embeddings/oleObject145.bin"/><Relationship Id="rId411" Type="http://schemas.openxmlformats.org/officeDocument/2006/relationships/oleObject" Target="embeddings/oleObject214.bin"/><Relationship Id="rId432" Type="http://schemas.openxmlformats.org/officeDocument/2006/relationships/oleObject" Target="embeddings/oleObject224.bin"/><Relationship Id="rId453" Type="http://schemas.openxmlformats.org/officeDocument/2006/relationships/image" Target="media/image213.wmf"/><Relationship Id="rId106" Type="http://schemas.openxmlformats.org/officeDocument/2006/relationships/image" Target="media/image56.wmf"/><Relationship Id="rId127" Type="http://schemas.openxmlformats.org/officeDocument/2006/relationships/oleObject" Target="embeddings/oleObject52.bin"/><Relationship Id="rId313" Type="http://schemas.openxmlformats.org/officeDocument/2006/relationships/image" Target="media/image148.wmf"/><Relationship Id="rId10" Type="http://schemas.openxmlformats.org/officeDocument/2006/relationships/image" Target="media/image3.wmf"/><Relationship Id="rId31" Type="http://schemas.openxmlformats.org/officeDocument/2006/relationships/oleObject" Target="embeddings/oleObject10.bin"/><Relationship Id="rId52" Type="http://schemas.openxmlformats.org/officeDocument/2006/relationships/image" Target="media/image27.wmf"/><Relationship Id="rId73" Type="http://schemas.openxmlformats.org/officeDocument/2006/relationships/oleObject" Target="embeddings/oleObject29.bin"/><Relationship Id="rId94" Type="http://schemas.openxmlformats.org/officeDocument/2006/relationships/image" Target="media/image49.wmf"/><Relationship Id="rId148" Type="http://schemas.openxmlformats.org/officeDocument/2006/relationships/oleObject" Target="embeddings/oleObject62.bin"/><Relationship Id="rId169" Type="http://schemas.openxmlformats.org/officeDocument/2006/relationships/image" Target="media/image87.wmf"/><Relationship Id="rId334" Type="http://schemas.openxmlformats.org/officeDocument/2006/relationships/oleObject" Target="embeddings/oleObject175.bin"/><Relationship Id="rId355" Type="http://schemas.openxmlformats.org/officeDocument/2006/relationships/oleObject" Target="embeddings/oleObject186.bin"/><Relationship Id="rId376" Type="http://schemas.openxmlformats.org/officeDocument/2006/relationships/image" Target="media/image174.wmf"/><Relationship Id="rId397" Type="http://schemas.openxmlformats.org/officeDocument/2006/relationships/oleObject" Target="embeddings/oleObject207.bin"/><Relationship Id="rId4" Type="http://schemas.openxmlformats.org/officeDocument/2006/relationships/webSettings" Target="webSettings.xml"/><Relationship Id="rId180" Type="http://schemas.openxmlformats.org/officeDocument/2006/relationships/oleObject" Target="embeddings/oleObject82.bin"/><Relationship Id="rId215" Type="http://schemas.openxmlformats.org/officeDocument/2006/relationships/image" Target="media/image108.wmf"/><Relationship Id="rId236" Type="http://schemas.openxmlformats.org/officeDocument/2006/relationships/image" Target="media/image116.wmf"/><Relationship Id="rId257" Type="http://schemas.openxmlformats.org/officeDocument/2006/relationships/image" Target="media/image123.wmf"/><Relationship Id="rId278" Type="http://schemas.openxmlformats.org/officeDocument/2006/relationships/oleObject" Target="embeddings/oleObject140.bin"/><Relationship Id="rId401" Type="http://schemas.openxmlformats.org/officeDocument/2006/relationships/oleObject" Target="embeddings/oleObject209.bin"/><Relationship Id="rId422" Type="http://schemas.openxmlformats.org/officeDocument/2006/relationships/oleObject" Target="embeddings/oleObject219.bin"/><Relationship Id="rId443" Type="http://schemas.openxmlformats.org/officeDocument/2006/relationships/image" Target="media/image208.wmf"/><Relationship Id="rId464" Type="http://schemas.openxmlformats.org/officeDocument/2006/relationships/header" Target="header2.xml"/><Relationship Id="rId303" Type="http://schemas.openxmlformats.org/officeDocument/2006/relationships/image" Target="media/image143.wmf"/><Relationship Id="rId42" Type="http://schemas.openxmlformats.org/officeDocument/2006/relationships/image" Target="media/image22.wmf"/><Relationship Id="rId84" Type="http://schemas.openxmlformats.org/officeDocument/2006/relationships/image" Target="media/image44.wmf"/><Relationship Id="rId138" Type="http://schemas.openxmlformats.org/officeDocument/2006/relationships/oleObject" Target="embeddings/oleObject57.bin"/><Relationship Id="rId345" Type="http://schemas.openxmlformats.org/officeDocument/2006/relationships/oleObject" Target="embeddings/oleObject181.bin"/><Relationship Id="rId387" Type="http://schemas.openxmlformats.org/officeDocument/2006/relationships/oleObject" Target="embeddings/oleObject202.bin"/><Relationship Id="rId191" Type="http://schemas.openxmlformats.org/officeDocument/2006/relationships/image" Target="media/image97.wmf"/><Relationship Id="rId205" Type="http://schemas.openxmlformats.org/officeDocument/2006/relationships/image" Target="media/image103.wmf"/><Relationship Id="rId247" Type="http://schemas.openxmlformats.org/officeDocument/2006/relationships/oleObject" Target="embeddings/oleObject121.bin"/><Relationship Id="rId412" Type="http://schemas.openxmlformats.org/officeDocument/2006/relationships/image" Target="media/image192.wmf"/><Relationship Id="rId107" Type="http://schemas.openxmlformats.org/officeDocument/2006/relationships/oleObject" Target="embeddings/oleObject45.bin"/><Relationship Id="rId289" Type="http://schemas.openxmlformats.org/officeDocument/2006/relationships/oleObject" Target="embeddings/oleObject146.bin"/><Relationship Id="rId454" Type="http://schemas.openxmlformats.org/officeDocument/2006/relationships/oleObject" Target="embeddings/oleObject235.bin"/><Relationship Id="rId11" Type="http://schemas.openxmlformats.org/officeDocument/2006/relationships/oleObject" Target="embeddings/oleObject2.bin"/><Relationship Id="rId53" Type="http://schemas.openxmlformats.org/officeDocument/2006/relationships/oleObject" Target="embeddings/oleObject20.bin"/><Relationship Id="rId149" Type="http://schemas.openxmlformats.org/officeDocument/2006/relationships/image" Target="media/image81.wmf"/><Relationship Id="rId314" Type="http://schemas.openxmlformats.org/officeDocument/2006/relationships/oleObject" Target="embeddings/oleObject160.bin"/><Relationship Id="rId356" Type="http://schemas.openxmlformats.org/officeDocument/2006/relationships/image" Target="media/image164.wmf"/><Relationship Id="rId398" Type="http://schemas.openxmlformats.org/officeDocument/2006/relationships/image" Target="media/image185.wmf"/><Relationship Id="rId95" Type="http://schemas.openxmlformats.org/officeDocument/2006/relationships/oleObject" Target="embeddings/oleObject40.bin"/><Relationship Id="rId160" Type="http://schemas.openxmlformats.org/officeDocument/2006/relationships/oleObject" Target="embeddings/oleObject70.bin"/><Relationship Id="rId216" Type="http://schemas.openxmlformats.org/officeDocument/2006/relationships/oleObject" Target="embeddings/oleObject102.bin"/><Relationship Id="rId423" Type="http://schemas.openxmlformats.org/officeDocument/2006/relationships/image" Target="media/image198.wmf"/><Relationship Id="rId258" Type="http://schemas.openxmlformats.org/officeDocument/2006/relationships/oleObject" Target="embeddings/oleObject129.bin"/><Relationship Id="rId465" Type="http://schemas.openxmlformats.org/officeDocument/2006/relationships/footer" Target="footer1.xml"/><Relationship Id="rId22" Type="http://schemas.openxmlformats.org/officeDocument/2006/relationships/image" Target="media/image9.wmf"/><Relationship Id="rId64" Type="http://schemas.openxmlformats.org/officeDocument/2006/relationships/oleObject" Target="embeddings/oleObject25.bin"/><Relationship Id="rId118" Type="http://schemas.openxmlformats.org/officeDocument/2006/relationships/image" Target="media/image64.png"/><Relationship Id="rId325" Type="http://schemas.openxmlformats.org/officeDocument/2006/relationships/oleObject" Target="embeddings/oleObject170.bin"/><Relationship Id="rId367" Type="http://schemas.openxmlformats.org/officeDocument/2006/relationships/oleObject" Target="embeddings/oleObject192.bin"/><Relationship Id="rId171" Type="http://schemas.openxmlformats.org/officeDocument/2006/relationships/image" Target="media/image88.wmf"/><Relationship Id="rId227" Type="http://schemas.openxmlformats.org/officeDocument/2006/relationships/oleObject" Target="embeddings/oleObject110.bin"/><Relationship Id="rId269" Type="http://schemas.openxmlformats.org/officeDocument/2006/relationships/image" Target="media/image128.wmf"/><Relationship Id="rId434" Type="http://schemas.openxmlformats.org/officeDocument/2006/relationships/oleObject" Target="embeddings/oleObject225.bin"/><Relationship Id="rId33" Type="http://schemas.openxmlformats.org/officeDocument/2006/relationships/image" Target="media/image17.wmf"/><Relationship Id="rId129" Type="http://schemas.openxmlformats.org/officeDocument/2006/relationships/oleObject" Target="embeddings/oleObject53.bin"/><Relationship Id="rId280" Type="http://schemas.openxmlformats.org/officeDocument/2006/relationships/oleObject" Target="embeddings/oleObject141.bin"/><Relationship Id="rId336" Type="http://schemas.openxmlformats.org/officeDocument/2006/relationships/image" Target="media/image154.wmf"/><Relationship Id="rId75" Type="http://schemas.openxmlformats.org/officeDocument/2006/relationships/oleObject" Target="embeddings/oleObject30.bin"/><Relationship Id="rId140" Type="http://schemas.openxmlformats.org/officeDocument/2006/relationships/oleObject" Target="embeddings/oleObject58.bin"/><Relationship Id="rId182" Type="http://schemas.openxmlformats.org/officeDocument/2006/relationships/oleObject" Target="embeddings/oleObject83.bin"/><Relationship Id="rId378" Type="http://schemas.openxmlformats.org/officeDocument/2006/relationships/image" Target="media/image175.wmf"/><Relationship Id="rId403" Type="http://schemas.openxmlformats.org/officeDocument/2006/relationships/oleObject" Target="embeddings/oleObject210.bin"/><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image" Target="media/image209.wmf"/><Relationship Id="rId291" Type="http://schemas.openxmlformats.org/officeDocument/2006/relationships/image" Target="media/image138.wmf"/><Relationship Id="rId305" Type="http://schemas.openxmlformats.org/officeDocument/2006/relationships/image" Target="media/image144.wmf"/><Relationship Id="rId347" Type="http://schemas.openxmlformats.org/officeDocument/2006/relationships/oleObject" Target="embeddings/oleObject182.bin"/><Relationship Id="rId44" Type="http://schemas.openxmlformats.org/officeDocument/2006/relationships/image" Target="media/image23.wmf"/><Relationship Id="rId86" Type="http://schemas.openxmlformats.org/officeDocument/2006/relationships/image" Target="media/image45.wmf"/><Relationship Id="rId151" Type="http://schemas.openxmlformats.org/officeDocument/2006/relationships/image" Target="media/image82.wmf"/><Relationship Id="rId389" Type="http://schemas.openxmlformats.org/officeDocument/2006/relationships/oleObject" Target="embeddings/oleObject203.bin"/><Relationship Id="rId193" Type="http://schemas.openxmlformats.org/officeDocument/2006/relationships/image" Target="media/image98.wmf"/><Relationship Id="rId207" Type="http://schemas.openxmlformats.org/officeDocument/2006/relationships/image" Target="media/image104.wmf"/><Relationship Id="rId249" Type="http://schemas.openxmlformats.org/officeDocument/2006/relationships/oleObject" Target="embeddings/oleObject123.bin"/><Relationship Id="rId414" Type="http://schemas.openxmlformats.org/officeDocument/2006/relationships/image" Target="media/image193.wmf"/><Relationship Id="rId456" Type="http://schemas.openxmlformats.org/officeDocument/2006/relationships/oleObject" Target="embeddings/oleObject236.bin"/><Relationship Id="rId13" Type="http://schemas.openxmlformats.org/officeDocument/2006/relationships/oleObject" Target="embeddings/oleObject3.bin"/><Relationship Id="rId109" Type="http://schemas.openxmlformats.org/officeDocument/2006/relationships/image" Target="media/image58.wmf"/><Relationship Id="rId260" Type="http://schemas.openxmlformats.org/officeDocument/2006/relationships/oleObject" Target="embeddings/oleObject130.bin"/><Relationship Id="rId316" Type="http://schemas.openxmlformats.org/officeDocument/2006/relationships/oleObject" Target="embeddings/oleObject161.bin"/><Relationship Id="rId55" Type="http://schemas.openxmlformats.org/officeDocument/2006/relationships/image" Target="media/image29.wmf"/><Relationship Id="rId97" Type="http://schemas.openxmlformats.org/officeDocument/2006/relationships/oleObject" Target="embeddings/oleObject41.bin"/><Relationship Id="rId120" Type="http://schemas.openxmlformats.org/officeDocument/2006/relationships/image" Target="media/image66.wmf"/><Relationship Id="rId358" Type="http://schemas.openxmlformats.org/officeDocument/2006/relationships/image" Target="media/image165.wmf"/><Relationship Id="rId162" Type="http://schemas.openxmlformats.org/officeDocument/2006/relationships/oleObject" Target="embeddings/oleObject72.bin"/><Relationship Id="rId218" Type="http://schemas.openxmlformats.org/officeDocument/2006/relationships/oleObject" Target="embeddings/oleObject104.bin"/><Relationship Id="rId425" Type="http://schemas.openxmlformats.org/officeDocument/2006/relationships/image" Target="media/image199.wmf"/><Relationship Id="rId467" Type="http://schemas.openxmlformats.org/officeDocument/2006/relationships/header" Target="header3.xml"/><Relationship Id="rId271" Type="http://schemas.openxmlformats.org/officeDocument/2006/relationships/image" Target="media/image129.wmf"/><Relationship Id="rId24" Type="http://schemas.openxmlformats.org/officeDocument/2006/relationships/image" Target="media/image10.png"/><Relationship Id="rId66" Type="http://schemas.openxmlformats.org/officeDocument/2006/relationships/oleObject" Target="embeddings/oleObject26.bin"/><Relationship Id="rId131" Type="http://schemas.openxmlformats.org/officeDocument/2006/relationships/oleObject" Target="embeddings/oleObject54.bin"/><Relationship Id="rId327" Type="http://schemas.openxmlformats.org/officeDocument/2006/relationships/oleObject" Target="embeddings/oleObject171.bin"/><Relationship Id="rId369" Type="http://schemas.openxmlformats.org/officeDocument/2006/relationships/oleObject" Target="embeddings/oleObject193.bin"/><Relationship Id="rId173" Type="http://schemas.openxmlformats.org/officeDocument/2006/relationships/image" Target="media/image89.wmf"/><Relationship Id="rId229" Type="http://schemas.openxmlformats.org/officeDocument/2006/relationships/oleObject" Target="embeddings/oleObject111.bin"/><Relationship Id="rId380" Type="http://schemas.openxmlformats.org/officeDocument/2006/relationships/image" Target="media/image176.wmf"/><Relationship Id="rId436" Type="http://schemas.openxmlformats.org/officeDocument/2006/relationships/oleObject" Target="embeddings/oleObject226.bin"/><Relationship Id="rId240" Type="http://schemas.openxmlformats.org/officeDocument/2006/relationships/image" Target="media/image118.wmf"/><Relationship Id="rId35" Type="http://schemas.openxmlformats.org/officeDocument/2006/relationships/image" Target="media/image18.wmf"/><Relationship Id="rId77" Type="http://schemas.openxmlformats.org/officeDocument/2006/relationships/oleObject" Target="embeddings/oleObject31.bin"/><Relationship Id="rId100" Type="http://schemas.openxmlformats.org/officeDocument/2006/relationships/oleObject" Target="embeddings/oleObject42.bin"/><Relationship Id="rId282" Type="http://schemas.openxmlformats.org/officeDocument/2006/relationships/oleObject" Target="embeddings/oleObject142.bin"/><Relationship Id="rId338" Type="http://schemas.openxmlformats.org/officeDocument/2006/relationships/image" Target="media/image155.wmf"/><Relationship Id="rId8" Type="http://schemas.openxmlformats.org/officeDocument/2006/relationships/image" Target="media/image2.wmf"/><Relationship Id="rId142" Type="http://schemas.openxmlformats.org/officeDocument/2006/relationships/oleObject" Target="embeddings/oleObject59.bin"/><Relationship Id="rId184" Type="http://schemas.openxmlformats.org/officeDocument/2006/relationships/oleObject" Target="embeddings/oleObject84.bin"/><Relationship Id="rId391" Type="http://schemas.openxmlformats.org/officeDocument/2006/relationships/oleObject" Target="embeddings/oleObject204.bin"/><Relationship Id="rId405" Type="http://schemas.openxmlformats.org/officeDocument/2006/relationships/oleObject" Target="embeddings/oleObject211.bin"/><Relationship Id="rId447" Type="http://schemas.openxmlformats.org/officeDocument/2006/relationships/image" Target="media/image210.wmf"/><Relationship Id="rId251" Type="http://schemas.openxmlformats.org/officeDocument/2006/relationships/oleObject" Target="embeddings/oleObject125.bin"/><Relationship Id="rId46" Type="http://schemas.openxmlformats.org/officeDocument/2006/relationships/image" Target="media/image24.wmf"/><Relationship Id="rId293" Type="http://schemas.openxmlformats.org/officeDocument/2006/relationships/image" Target="media/image139.wmf"/><Relationship Id="rId307" Type="http://schemas.openxmlformats.org/officeDocument/2006/relationships/image" Target="media/image145.wmf"/><Relationship Id="rId349" Type="http://schemas.openxmlformats.org/officeDocument/2006/relationships/oleObject" Target="embeddings/oleObject183.bin"/><Relationship Id="rId88" Type="http://schemas.openxmlformats.org/officeDocument/2006/relationships/image" Target="media/image46.wmf"/><Relationship Id="rId111" Type="http://schemas.openxmlformats.org/officeDocument/2006/relationships/image" Target="media/image59.wmf"/><Relationship Id="rId153" Type="http://schemas.openxmlformats.org/officeDocument/2006/relationships/oleObject" Target="embeddings/oleObject65.bin"/><Relationship Id="rId195" Type="http://schemas.openxmlformats.org/officeDocument/2006/relationships/oleObject" Target="embeddings/oleObject91.bin"/><Relationship Id="rId209" Type="http://schemas.openxmlformats.org/officeDocument/2006/relationships/image" Target="media/image105.wmf"/><Relationship Id="rId360" Type="http://schemas.openxmlformats.org/officeDocument/2006/relationships/image" Target="media/image166.wmf"/><Relationship Id="rId416" Type="http://schemas.openxmlformats.org/officeDocument/2006/relationships/image" Target="media/image194.wmf"/><Relationship Id="rId220" Type="http://schemas.openxmlformats.org/officeDocument/2006/relationships/oleObject" Target="embeddings/oleObject106.bin"/><Relationship Id="rId458" Type="http://schemas.openxmlformats.org/officeDocument/2006/relationships/oleObject" Target="embeddings/oleObject237.bin"/><Relationship Id="rId15" Type="http://schemas.openxmlformats.org/officeDocument/2006/relationships/oleObject" Target="embeddings/oleObject4.bin"/><Relationship Id="rId57" Type="http://schemas.openxmlformats.org/officeDocument/2006/relationships/image" Target="media/image30.wmf"/><Relationship Id="rId262" Type="http://schemas.openxmlformats.org/officeDocument/2006/relationships/oleObject" Target="embeddings/oleObject131.bin"/><Relationship Id="rId318" Type="http://schemas.openxmlformats.org/officeDocument/2006/relationships/oleObject" Target="embeddings/oleObject163.bin"/><Relationship Id="rId99" Type="http://schemas.openxmlformats.org/officeDocument/2006/relationships/image" Target="media/image52.wmf"/><Relationship Id="rId122" Type="http://schemas.openxmlformats.org/officeDocument/2006/relationships/image" Target="media/image67.wmf"/><Relationship Id="rId164" Type="http://schemas.openxmlformats.org/officeDocument/2006/relationships/oleObject" Target="embeddings/oleObject73.bin"/><Relationship Id="rId371" Type="http://schemas.openxmlformats.org/officeDocument/2006/relationships/oleObject" Target="embeddings/oleObject194.bin"/><Relationship Id="rId427" Type="http://schemas.openxmlformats.org/officeDocument/2006/relationships/image" Target="media/image200.wmf"/><Relationship Id="rId469" Type="http://schemas.openxmlformats.org/officeDocument/2006/relationships/theme" Target="theme/theme1.xml"/><Relationship Id="rId26" Type="http://schemas.openxmlformats.org/officeDocument/2006/relationships/image" Target="media/image12.png"/><Relationship Id="rId231" Type="http://schemas.openxmlformats.org/officeDocument/2006/relationships/oleObject" Target="embeddings/oleObject112.bin"/><Relationship Id="rId273" Type="http://schemas.openxmlformats.org/officeDocument/2006/relationships/image" Target="media/image130.wmf"/><Relationship Id="rId329" Type="http://schemas.openxmlformats.org/officeDocument/2006/relationships/oleObject" Target="embeddings/oleObject172.bin"/><Relationship Id="rId68" Type="http://schemas.openxmlformats.org/officeDocument/2006/relationships/image" Target="media/image36.wmf"/><Relationship Id="rId133" Type="http://schemas.openxmlformats.org/officeDocument/2006/relationships/image" Target="media/image73.wmf"/><Relationship Id="rId175" Type="http://schemas.openxmlformats.org/officeDocument/2006/relationships/image" Target="media/image90.wmf"/><Relationship Id="rId340" Type="http://schemas.openxmlformats.org/officeDocument/2006/relationships/image" Target="media/image156.wmf"/><Relationship Id="rId200" Type="http://schemas.openxmlformats.org/officeDocument/2006/relationships/oleObject" Target="embeddings/oleObject94.bin"/><Relationship Id="rId382" Type="http://schemas.openxmlformats.org/officeDocument/2006/relationships/image" Target="media/image177.wmf"/><Relationship Id="rId438" Type="http://schemas.openxmlformats.org/officeDocument/2006/relationships/oleObject" Target="embeddings/oleObject227.bin"/><Relationship Id="rId242" Type="http://schemas.openxmlformats.org/officeDocument/2006/relationships/image" Target="media/image119.wmf"/><Relationship Id="rId284" Type="http://schemas.openxmlformats.org/officeDocument/2006/relationships/oleObject" Target="embeddings/oleObject143.bin"/><Relationship Id="rId37" Type="http://schemas.openxmlformats.org/officeDocument/2006/relationships/image" Target="media/image19.wmf"/><Relationship Id="rId79" Type="http://schemas.openxmlformats.org/officeDocument/2006/relationships/oleObject" Target="embeddings/oleObject32.bin"/><Relationship Id="rId102" Type="http://schemas.openxmlformats.org/officeDocument/2006/relationships/oleObject" Target="embeddings/oleObject43.bin"/><Relationship Id="rId144" Type="http://schemas.openxmlformats.org/officeDocument/2006/relationships/oleObject" Target="embeddings/oleObject60.bin"/><Relationship Id="rId90" Type="http://schemas.openxmlformats.org/officeDocument/2006/relationships/image" Target="media/image47.wmf"/><Relationship Id="rId186" Type="http://schemas.openxmlformats.org/officeDocument/2006/relationships/oleObject" Target="embeddings/oleObject85.bin"/><Relationship Id="rId351" Type="http://schemas.openxmlformats.org/officeDocument/2006/relationships/oleObject" Target="embeddings/oleObject184.bin"/><Relationship Id="rId393" Type="http://schemas.openxmlformats.org/officeDocument/2006/relationships/oleObject" Target="embeddings/oleObject205.bin"/><Relationship Id="rId407" Type="http://schemas.openxmlformats.org/officeDocument/2006/relationships/oleObject" Target="embeddings/oleObject212.bin"/><Relationship Id="rId449" Type="http://schemas.openxmlformats.org/officeDocument/2006/relationships/image" Target="media/image211.wmf"/><Relationship Id="rId211" Type="http://schemas.openxmlformats.org/officeDocument/2006/relationships/image" Target="media/image106.wmf"/><Relationship Id="rId253" Type="http://schemas.openxmlformats.org/officeDocument/2006/relationships/image" Target="media/image121.wmf"/><Relationship Id="rId295" Type="http://schemas.openxmlformats.org/officeDocument/2006/relationships/oleObject" Target="embeddings/oleObject150.bin"/><Relationship Id="rId309" Type="http://schemas.openxmlformats.org/officeDocument/2006/relationships/image" Target="media/image146.wmf"/><Relationship Id="rId460" Type="http://schemas.openxmlformats.org/officeDocument/2006/relationships/oleObject" Target="embeddings/oleObject238.bin"/><Relationship Id="rId48" Type="http://schemas.openxmlformats.org/officeDocument/2006/relationships/image" Target="media/image25.wmf"/><Relationship Id="rId113" Type="http://schemas.openxmlformats.org/officeDocument/2006/relationships/image" Target="media/image60.png"/><Relationship Id="rId320" Type="http://schemas.openxmlformats.org/officeDocument/2006/relationships/oleObject" Target="embeddings/oleObject165.bin"/><Relationship Id="rId155" Type="http://schemas.openxmlformats.org/officeDocument/2006/relationships/image" Target="media/image83.wmf"/><Relationship Id="rId197" Type="http://schemas.openxmlformats.org/officeDocument/2006/relationships/image" Target="media/image99.wmf"/><Relationship Id="rId362" Type="http://schemas.openxmlformats.org/officeDocument/2006/relationships/image" Target="media/image167.wmf"/><Relationship Id="rId418" Type="http://schemas.openxmlformats.org/officeDocument/2006/relationships/image" Target="media/image195.wmf"/><Relationship Id="rId222" Type="http://schemas.openxmlformats.org/officeDocument/2006/relationships/image" Target="media/image109.wmf"/><Relationship Id="rId264" Type="http://schemas.openxmlformats.org/officeDocument/2006/relationships/oleObject" Target="embeddings/oleObject132.bin"/><Relationship Id="rId17" Type="http://schemas.openxmlformats.org/officeDocument/2006/relationships/oleObject" Target="embeddings/oleObject5.bin"/><Relationship Id="rId59" Type="http://schemas.openxmlformats.org/officeDocument/2006/relationships/image" Target="media/image31.wmf"/><Relationship Id="rId124" Type="http://schemas.openxmlformats.org/officeDocument/2006/relationships/image" Target="media/image68.wmf"/><Relationship Id="rId70" Type="http://schemas.openxmlformats.org/officeDocument/2006/relationships/image" Target="media/image37.wmf"/><Relationship Id="rId166" Type="http://schemas.openxmlformats.org/officeDocument/2006/relationships/oleObject" Target="embeddings/oleObject74.bin"/><Relationship Id="rId331" Type="http://schemas.openxmlformats.org/officeDocument/2006/relationships/oleObject" Target="embeddings/oleObject173.bin"/><Relationship Id="rId373" Type="http://schemas.openxmlformats.org/officeDocument/2006/relationships/oleObject" Target="embeddings/oleObject195.bin"/><Relationship Id="rId429" Type="http://schemas.openxmlformats.org/officeDocument/2006/relationships/image" Target="media/image201.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28.bin"/><Relationship Id="rId28" Type="http://schemas.openxmlformats.org/officeDocument/2006/relationships/image" Target="media/image14.wmf"/><Relationship Id="rId275" Type="http://schemas.openxmlformats.org/officeDocument/2006/relationships/image" Target="media/image131.wmf"/><Relationship Id="rId300" Type="http://schemas.openxmlformats.org/officeDocument/2006/relationships/oleObject" Target="embeddings/oleObject153.bin"/><Relationship Id="rId81" Type="http://schemas.openxmlformats.org/officeDocument/2006/relationships/oleObject" Target="embeddings/oleObject33.bin"/><Relationship Id="rId135" Type="http://schemas.openxmlformats.org/officeDocument/2006/relationships/image" Target="media/image74.wmf"/><Relationship Id="rId177" Type="http://schemas.openxmlformats.org/officeDocument/2006/relationships/image" Target="media/image91.wmf"/><Relationship Id="rId342" Type="http://schemas.openxmlformats.org/officeDocument/2006/relationships/image" Target="media/image157.wmf"/><Relationship Id="rId384" Type="http://schemas.openxmlformats.org/officeDocument/2006/relationships/image" Target="media/image178.wmf"/><Relationship Id="rId202" Type="http://schemas.openxmlformats.org/officeDocument/2006/relationships/oleObject" Target="embeddings/oleObject95.bin"/><Relationship Id="rId244" Type="http://schemas.openxmlformats.org/officeDocument/2006/relationships/image" Target="media/image120.wmf"/><Relationship Id="rId39" Type="http://schemas.openxmlformats.org/officeDocument/2006/relationships/image" Target="media/image20.wmf"/><Relationship Id="rId286" Type="http://schemas.openxmlformats.org/officeDocument/2006/relationships/oleObject" Target="embeddings/oleObject144.bin"/><Relationship Id="rId451" Type="http://schemas.openxmlformats.org/officeDocument/2006/relationships/image" Target="media/image212.wmf"/><Relationship Id="rId50" Type="http://schemas.openxmlformats.org/officeDocument/2006/relationships/image" Target="media/image26.wmf"/><Relationship Id="rId104" Type="http://schemas.openxmlformats.org/officeDocument/2006/relationships/image" Target="media/image55.wmf"/><Relationship Id="rId146" Type="http://schemas.openxmlformats.org/officeDocument/2006/relationships/oleObject" Target="embeddings/oleObject61.bin"/><Relationship Id="rId188" Type="http://schemas.openxmlformats.org/officeDocument/2006/relationships/oleObject" Target="embeddings/oleObject86.bin"/><Relationship Id="rId311" Type="http://schemas.openxmlformats.org/officeDocument/2006/relationships/image" Target="media/image147.wmf"/><Relationship Id="rId353" Type="http://schemas.openxmlformats.org/officeDocument/2006/relationships/oleObject" Target="embeddings/oleObject185.bin"/><Relationship Id="rId395" Type="http://schemas.openxmlformats.org/officeDocument/2006/relationships/oleObject" Target="embeddings/oleObject206.bin"/><Relationship Id="rId409" Type="http://schemas.openxmlformats.org/officeDocument/2006/relationships/oleObject" Target="embeddings/oleObject213.bin"/><Relationship Id="rId92" Type="http://schemas.openxmlformats.org/officeDocument/2006/relationships/image" Target="media/image48.wmf"/><Relationship Id="rId213" Type="http://schemas.openxmlformats.org/officeDocument/2006/relationships/image" Target="media/image107.wmf"/><Relationship Id="rId420" Type="http://schemas.openxmlformats.org/officeDocument/2006/relationships/image" Target="media/image196.png"/><Relationship Id="rId255" Type="http://schemas.openxmlformats.org/officeDocument/2006/relationships/image" Target="media/image122.wmf"/><Relationship Id="rId297" Type="http://schemas.openxmlformats.org/officeDocument/2006/relationships/image" Target="media/image140.wmf"/><Relationship Id="rId462" Type="http://schemas.openxmlformats.org/officeDocument/2006/relationships/oleObject" Target="embeddings/oleObject239.bin"/><Relationship Id="rId115" Type="http://schemas.openxmlformats.org/officeDocument/2006/relationships/oleObject" Target="embeddings/oleObject48.bin"/><Relationship Id="rId157" Type="http://schemas.openxmlformats.org/officeDocument/2006/relationships/image" Target="media/image84.wmf"/><Relationship Id="rId322" Type="http://schemas.openxmlformats.org/officeDocument/2006/relationships/oleObject" Target="embeddings/oleObject167.bin"/><Relationship Id="rId364" Type="http://schemas.openxmlformats.org/officeDocument/2006/relationships/image" Target="media/image168.wmf"/><Relationship Id="rId61" Type="http://schemas.openxmlformats.org/officeDocument/2006/relationships/image" Target="media/image32.wmf"/><Relationship Id="rId199" Type="http://schemas.openxmlformats.org/officeDocument/2006/relationships/image" Target="media/image100.wmf"/></Relationships>
</file>

<file path=word/_rels/footer2.xml.rels><?xml version="1.0" encoding="UTF-8" standalone="yes"?>
<Relationships xmlns="http://schemas.openxmlformats.org/package/2006/relationships"><Relationship Id="rId1" Type="http://schemas.openxmlformats.org/officeDocument/2006/relationships/image" Target="media/image218.png"/></Relationships>
</file>

<file path=word/_rels/header2.xml.rels><?xml version="1.0" encoding="UTF-8" standalone="yes"?>
<Relationships xmlns="http://schemas.openxmlformats.org/package/2006/relationships"><Relationship Id="rId1" Type="http://schemas.openxmlformats.org/officeDocument/2006/relationships/image" Target="media/image21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10772</Words>
  <Characters>10989</Characters>
  <Application>Microsoft Office Word</Application>
  <DocSecurity>0</DocSecurity>
  <Lines>499</Lines>
  <Paragraphs>640</Paragraphs>
  <ScaleCrop>false</ScaleCrop>
  <Company/>
  <LinksUpToDate>false</LinksUpToDate>
  <CharactersWithSpaces>21121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cp:lastPrinted>2017-03-02T09:34:00Z</cp:lastPrinted>
  <dcterms:created xsi:type="dcterms:W3CDTF">2018-01-24T05:52:00Z</dcterms:created>
  <dcterms:modified xsi:type="dcterms:W3CDTF">2025-08-06T23:49:00Z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