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CC12" w14:textId="77777777" w:rsidR="00BC4DC9" w:rsidRPr="00780F55" w:rsidRDefault="00000000" w:rsidP="00B53878">
      <w:pPr>
        <w:spacing w:line="360" w:lineRule="auto"/>
        <w:jc w:val="center"/>
        <w:rPr>
          <w:color w:val="FF0000"/>
        </w:rPr>
      </w:pPr>
      <w:r w:rsidRPr="00780F55">
        <w:rPr>
          <w:rFonts w:eastAsia="Times New Roman" w:hAnsi="Times New Roman"/>
          <w:b/>
          <w:color w:val="FF0000"/>
          <w:sz w:val="32"/>
        </w:rPr>
        <w:t>2023-2024</w:t>
      </w:r>
      <w:r w:rsidRPr="00780F55">
        <w:rPr>
          <w:rFonts w:ascii="宋体" w:cs="宋体"/>
          <w:b/>
          <w:color w:val="FF0000"/>
          <w:sz w:val="32"/>
        </w:rPr>
        <w:t>学年重庆市合川区九年级（上）期末物理试卷</w:t>
      </w:r>
    </w:p>
    <w:p w14:paraId="109CC46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6927729D"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f338e99a-dd4a-4d37-a5f7-4e4aa723d339"/>
      <w:r>
        <w:rPr>
          <w:rFonts w:ascii="宋体" w:cs="宋体"/>
          <w:kern w:val="0"/>
          <w:szCs w:val="21"/>
        </w:rPr>
        <w:t>很多物理量的单位是以科学家名字命名的。下列以科学家的名字命名的物理量单位与其物理量对应正确的是</w:t>
      </w:r>
      <w:r>
        <w:rPr>
          <w:rFonts w:eastAsia="Times New Roman" w:hAnsi="Times New Roman"/>
          <w:kern w:val="0"/>
          <w:szCs w:val="21"/>
        </w:rPr>
        <w:t>(    )</w:t>
      </w:r>
      <w:bookmarkEnd w:id="0"/>
    </w:p>
    <w:p w14:paraId="2964F10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安培——电阻</w:t>
      </w:r>
      <w:r>
        <w:tab/>
      </w:r>
      <w:r>
        <w:rPr>
          <w:rFonts w:eastAsia="Times New Roman" w:hAnsi="Times New Roman"/>
          <w:kern w:val="0"/>
          <w:szCs w:val="21"/>
        </w:rPr>
        <w:t xml:space="preserve">B. </w:t>
      </w:r>
      <w:r>
        <w:rPr>
          <w:rFonts w:ascii="宋体" w:cs="宋体"/>
          <w:kern w:val="0"/>
          <w:szCs w:val="21"/>
        </w:rPr>
        <w:t>欧姆——电压</w:t>
      </w:r>
      <w:r>
        <w:tab/>
      </w:r>
      <w:r>
        <w:rPr>
          <w:rFonts w:eastAsia="Times New Roman" w:hAnsi="Times New Roman"/>
          <w:kern w:val="0"/>
          <w:szCs w:val="21"/>
        </w:rPr>
        <w:t xml:space="preserve">C. </w:t>
      </w:r>
      <w:r>
        <w:rPr>
          <w:rFonts w:ascii="宋体" w:cs="宋体"/>
          <w:kern w:val="0"/>
          <w:szCs w:val="21"/>
        </w:rPr>
        <w:t>焦耳——热量</w:t>
      </w:r>
      <w:r>
        <w:tab/>
      </w:r>
      <w:r>
        <w:rPr>
          <w:rFonts w:eastAsia="Times New Roman" w:hAnsi="Times New Roman"/>
          <w:kern w:val="0"/>
          <w:szCs w:val="21"/>
        </w:rPr>
        <w:t xml:space="preserve">D. </w:t>
      </w:r>
      <w:r>
        <w:rPr>
          <w:rFonts w:ascii="宋体" w:cs="宋体"/>
          <w:kern w:val="0"/>
          <w:szCs w:val="21"/>
        </w:rPr>
        <w:t>伏特——电流</w:t>
      </w:r>
    </w:p>
    <w:p w14:paraId="207EE33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21f52f6-c37a-480d-bc94-972109eb600e"/>
      <w:r>
        <w:rPr>
          <w:rFonts w:ascii="宋体" w:cs="宋体"/>
          <w:kern w:val="0"/>
          <w:szCs w:val="21"/>
        </w:rPr>
        <w:t>下列数据符合生活实际或与实际最接近的是</w:t>
      </w:r>
      <w:r>
        <w:rPr>
          <w:rFonts w:eastAsia="Times New Roman" w:hAnsi="Times New Roman"/>
          <w:kern w:val="0"/>
          <w:szCs w:val="21"/>
        </w:rPr>
        <w:t>(    )</w:t>
      </w:r>
      <w:bookmarkEnd w:id="1"/>
    </w:p>
    <w:p w14:paraId="3EDFC11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我国家庭电路的电压为</w:t>
      </w:r>
      <w:r>
        <w:rPr>
          <w:rFonts w:eastAsia="Times New Roman" w:hAnsi="Times New Roman"/>
          <w:kern w:val="0"/>
          <w:szCs w:val="21"/>
        </w:rPr>
        <w:t>220</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实验室用的小灯泡电阻约为</w:t>
      </w:r>
      <m:oMath>
        <m:r>
          <w:rPr>
            <w:rFonts w:ascii="Cambria Math" w:hAnsi="Cambria Math"/>
          </w:rPr>
          <m:t>2kΩ</m:t>
        </m:r>
      </m:oMath>
      <w:r>
        <w:br/>
      </w:r>
      <w:r>
        <w:rPr>
          <w:rFonts w:eastAsia="Times New Roman" w:hAnsi="Times New Roman"/>
          <w:kern w:val="0"/>
          <w:szCs w:val="21"/>
        </w:rPr>
        <w:t xml:space="preserve">C. </w:t>
      </w:r>
      <w:r>
        <w:rPr>
          <w:rFonts w:ascii="宋体" w:cs="宋体"/>
          <w:kern w:val="0"/>
          <w:szCs w:val="21"/>
        </w:rPr>
        <w:t>家用电冰箱的电流约为</w:t>
      </w:r>
      <w:r>
        <w:rPr>
          <w:rFonts w:eastAsia="Times New Roman" w:hAnsi="Times New Roman"/>
          <w:kern w:val="0"/>
          <w:szCs w:val="21"/>
        </w:rPr>
        <w:t>20</w:t>
      </w:r>
      <w:r>
        <w:rPr>
          <w:rFonts w:eastAsia="Times New Roman" w:hAnsi="Times New Roman"/>
          <w:i/>
          <w:iCs/>
          <w:kern w:val="0"/>
          <w:szCs w:val="21"/>
        </w:rPr>
        <w:t>A</w:t>
      </w:r>
      <w:r>
        <w:tab/>
      </w:r>
      <w:r>
        <w:rPr>
          <w:rFonts w:eastAsia="Times New Roman" w:hAnsi="Times New Roman"/>
          <w:kern w:val="0"/>
          <w:szCs w:val="21"/>
        </w:rPr>
        <w:t xml:space="preserve">D. </w:t>
      </w:r>
      <w:r>
        <w:rPr>
          <w:rFonts w:ascii="宋体" w:cs="宋体"/>
          <w:kern w:val="0"/>
          <w:szCs w:val="21"/>
        </w:rPr>
        <w:t>教室里日光灯的功率约为</w:t>
      </w:r>
      <w:r>
        <w:rPr>
          <w:rFonts w:eastAsia="Times New Roman" w:hAnsi="Times New Roman"/>
          <w:kern w:val="0"/>
          <w:szCs w:val="21"/>
        </w:rPr>
        <w:t>2000</w:t>
      </w:r>
      <w:r>
        <w:rPr>
          <w:rFonts w:eastAsia="Times New Roman" w:hAnsi="Times New Roman"/>
          <w:i/>
          <w:iCs/>
          <w:kern w:val="0"/>
          <w:szCs w:val="21"/>
        </w:rPr>
        <w:t>W</w:t>
      </w:r>
    </w:p>
    <w:p w14:paraId="28FFA92F"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80fd59bf-5aa2-4432-b318-f5f7855346cb"/>
      <w:r>
        <w:rPr>
          <w:rFonts w:ascii="宋体" w:cs="宋体"/>
          <w:kern w:val="0"/>
          <w:szCs w:val="21"/>
        </w:rPr>
        <w:t>下列关于电荷的说法中正确的是</w:t>
      </w:r>
      <w:r>
        <w:rPr>
          <w:rFonts w:eastAsia="Times New Roman" w:hAnsi="Times New Roman"/>
          <w:kern w:val="0"/>
          <w:szCs w:val="21"/>
        </w:rPr>
        <w:t>(    )</w:t>
      </w:r>
      <w:bookmarkEnd w:id="2"/>
    </w:p>
    <w:p w14:paraId="730A466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摩擦起电的实质是创造了电荷</w:t>
      </w:r>
      <w:r>
        <w:br/>
      </w:r>
      <w:r>
        <w:rPr>
          <w:rFonts w:eastAsia="Times New Roman" w:hAnsi="Times New Roman"/>
          <w:kern w:val="0"/>
          <w:szCs w:val="21"/>
        </w:rPr>
        <w:t xml:space="preserve">B. </w:t>
      </w:r>
      <w:r>
        <w:rPr>
          <w:rFonts w:ascii="宋体" w:cs="宋体"/>
          <w:kern w:val="0"/>
          <w:szCs w:val="21"/>
        </w:rPr>
        <w:t>橡胶、玻璃、陶瓷一般情况下是绝缘体</w:t>
      </w:r>
      <w:r>
        <w:br/>
      </w:r>
      <w:r>
        <w:rPr>
          <w:rFonts w:eastAsia="Times New Roman" w:hAnsi="Times New Roman"/>
          <w:kern w:val="0"/>
          <w:szCs w:val="21"/>
        </w:rPr>
        <w:t xml:space="preserve">C. </w:t>
      </w:r>
      <w:r>
        <w:rPr>
          <w:rFonts w:ascii="宋体" w:cs="宋体"/>
          <w:kern w:val="0"/>
          <w:szCs w:val="21"/>
        </w:rPr>
        <w:t>金属导体中自由电子移动的方向就是电流的方向</w:t>
      </w:r>
      <w:r>
        <w:br/>
      </w:r>
      <w:r>
        <w:rPr>
          <w:rFonts w:eastAsia="Times New Roman" w:hAnsi="Times New Roman"/>
          <w:kern w:val="0"/>
          <w:szCs w:val="21"/>
        </w:rPr>
        <w:t xml:space="preserve">D. </w:t>
      </w:r>
      <w:r>
        <w:rPr>
          <w:rFonts w:ascii="宋体" w:cs="宋体"/>
          <w:kern w:val="0"/>
          <w:szCs w:val="21"/>
        </w:rPr>
        <w:t>带正电的玻璃棒能吸引纸屑是由于异种电荷相互吸引</w:t>
      </w:r>
    </w:p>
    <w:p w14:paraId="6C3B4DC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9bcbc73c-d1e0-4c00-9b3c-022593602e66"/>
      <w:r>
        <w:rPr>
          <w:rFonts w:ascii="宋体" w:cs="宋体"/>
          <w:kern w:val="0"/>
          <w:szCs w:val="21"/>
        </w:rPr>
        <w:t>关于温度、内能和热量，下列说法正确的是</w:t>
      </w:r>
      <w:r>
        <w:rPr>
          <w:rFonts w:eastAsia="Times New Roman" w:hAnsi="Times New Roman"/>
          <w:kern w:val="0"/>
          <w:szCs w:val="21"/>
        </w:rPr>
        <w:t>(    )</w:t>
      </w:r>
      <w:bookmarkEnd w:id="3"/>
    </w:p>
    <w:p w14:paraId="3A22E6D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温度低于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的物体都没有内能</w:t>
      </w:r>
      <w:r>
        <w:br/>
      </w:r>
      <w:r>
        <w:rPr>
          <w:rFonts w:eastAsia="Times New Roman" w:hAnsi="Times New Roman"/>
          <w:kern w:val="0"/>
          <w:szCs w:val="21"/>
        </w:rPr>
        <w:t xml:space="preserve">B. </w:t>
      </w:r>
      <w:r>
        <w:rPr>
          <w:rFonts w:ascii="宋体" w:cs="宋体"/>
          <w:kern w:val="0"/>
          <w:szCs w:val="21"/>
        </w:rPr>
        <w:t>物体从外界吸收了热量，温度一定升高</w:t>
      </w:r>
      <w:r>
        <w:br/>
      </w:r>
      <w:r>
        <w:rPr>
          <w:rFonts w:eastAsia="Times New Roman" w:hAnsi="Times New Roman"/>
          <w:kern w:val="0"/>
          <w:szCs w:val="21"/>
        </w:rPr>
        <w:t xml:space="preserve">C. </w:t>
      </w:r>
      <w:r>
        <w:rPr>
          <w:rFonts w:ascii="宋体" w:cs="宋体"/>
          <w:kern w:val="0"/>
          <w:szCs w:val="21"/>
        </w:rPr>
        <w:t>温度越高的物体，所含热量越多</w:t>
      </w:r>
      <w:r>
        <w:br/>
      </w:r>
      <w:r>
        <w:rPr>
          <w:rFonts w:eastAsia="Times New Roman" w:hAnsi="Times New Roman"/>
          <w:kern w:val="0"/>
          <w:szCs w:val="21"/>
        </w:rPr>
        <w:t xml:space="preserve">D. </w:t>
      </w:r>
      <w:r>
        <w:rPr>
          <w:rFonts w:ascii="宋体" w:cs="宋体"/>
          <w:kern w:val="0"/>
          <w:szCs w:val="21"/>
        </w:rPr>
        <w:t>用燃气灶烧水是通过热传递改变物体内能的</w:t>
      </w:r>
    </w:p>
    <w:p w14:paraId="67FDA395"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9bace345-0800-47e0-a689-aa91183b9383"/>
      <w:r>
        <w:rPr>
          <w:rFonts w:ascii="宋体" w:cs="宋体"/>
          <w:kern w:val="0"/>
          <w:szCs w:val="21"/>
        </w:rPr>
        <w:t>如图是某家庭电路的一部分，下列说法正确的是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921"/>
      </w:tblGrid>
      <w:tr w:rsidR="005F01C4" w14:paraId="3A02AC21" w14:textId="77777777">
        <w:trPr>
          <w:cantSplit/>
          <w:trHeight w:val="2085"/>
          <w:jc w:val="center"/>
        </w:trPr>
        <w:tc>
          <w:tcPr>
            <w:tcW w:w="3705" w:type="dxa"/>
          </w:tcPr>
          <w:p w14:paraId="08798C2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0430BA25" wp14:editId="5C61DAF5">
                  <wp:simplePos x="0" y="0"/>
                  <wp:positionH relativeFrom="column">
                    <wp:align>center</wp:align>
                  </wp:positionH>
                  <wp:positionV relativeFrom="line">
                    <wp:posOffset>0</wp:posOffset>
                  </wp:positionV>
                  <wp:extent cx="2352675" cy="132397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352675" cy="1323975"/>
                          </a:xfrm>
                          <a:prstGeom prst="rect">
                            <a:avLst/>
                          </a:prstGeom>
                          <a:noFill/>
                          <a:ln>
                            <a:noFill/>
                          </a:ln>
                        </pic:spPr>
                      </pic:pic>
                    </a:graphicData>
                  </a:graphic>
                </wp:anchor>
              </w:drawing>
            </w:r>
          </w:p>
        </w:tc>
      </w:tr>
    </w:tbl>
    <w:p w14:paraId="1392406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三孔插座连接不正确</w:t>
      </w:r>
      <w:r>
        <w:br/>
      </w:r>
      <w:r>
        <w:rPr>
          <w:rFonts w:eastAsia="Times New Roman" w:hAnsi="Times New Roman"/>
          <w:kern w:val="0"/>
          <w:szCs w:val="21"/>
        </w:rPr>
        <w:t xml:space="preserve">B. </w:t>
      </w:r>
      <w:r>
        <w:rPr>
          <w:rFonts w:ascii="宋体" w:cs="宋体"/>
          <w:kern w:val="0"/>
          <w:szCs w:val="21"/>
        </w:rPr>
        <w:t>若保险丝熔断了，一定是家里用电器功率过大造成的</w:t>
      </w:r>
      <w:r>
        <w:br/>
      </w:r>
      <w:r>
        <w:rPr>
          <w:rFonts w:eastAsia="Times New Roman" w:hAnsi="Times New Roman"/>
          <w:kern w:val="0"/>
          <w:szCs w:val="21"/>
        </w:rPr>
        <w:t xml:space="preserve">C. </w:t>
      </w:r>
      <w:r>
        <w:rPr>
          <w:rFonts w:ascii="宋体" w:cs="宋体"/>
          <w:kern w:val="0"/>
          <w:szCs w:val="21"/>
        </w:rPr>
        <w:t>若闭合开关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不发光，用试电笔检测</w:t>
      </w:r>
      <w:r>
        <w:rPr>
          <w:rFonts w:eastAsia="Times New Roman" w:hAnsi="Times New Roman"/>
          <w:i/>
          <w:iCs/>
          <w:kern w:val="0"/>
          <w:szCs w:val="21"/>
        </w:rPr>
        <w:t>e</w:t>
      </w:r>
      <w:r>
        <w:rPr>
          <w:rFonts w:ascii="宋体" w:cs="宋体"/>
          <w:kern w:val="0"/>
          <w:szCs w:val="21"/>
        </w:rPr>
        <w:t>点，氖管发光，则说明</w:t>
      </w:r>
      <w:r>
        <w:rPr>
          <w:rFonts w:eastAsia="Times New Roman" w:hAnsi="Times New Roman"/>
          <w:i/>
          <w:iCs/>
          <w:kern w:val="0"/>
          <w:szCs w:val="21"/>
        </w:rPr>
        <w:t>ae</w:t>
      </w:r>
      <w:r>
        <w:rPr>
          <w:rFonts w:ascii="宋体" w:cs="宋体"/>
          <w:kern w:val="0"/>
          <w:szCs w:val="21"/>
        </w:rPr>
        <w:t>间可能出现断路</w:t>
      </w:r>
      <w:r>
        <w:br/>
      </w:r>
      <w:r>
        <w:rPr>
          <w:rFonts w:eastAsia="Times New Roman" w:hAnsi="Times New Roman"/>
          <w:kern w:val="0"/>
          <w:szCs w:val="21"/>
        </w:rPr>
        <w:t xml:space="preserve">D. </w:t>
      </w:r>
      <w:r>
        <w:rPr>
          <w:rFonts w:ascii="宋体" w:cs="宋体"/>
          <w:kern w:val="0"/>
          <w:szCs w:val="21"/>
        </w:rPr>
        <w:t>发现有人触电后，应立即用手把触电的人拉离电线</w:t>
      </w:r>
    </w:p>
    <w:p w14:paraId="6CBDCE7D"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849ca551-743b-4170-b338-1955e445ec00"/>
      <w:r>
        <w:rPr>
          <w:rFonts w:eastAsia="Times New Roman" w:hAnsi="Times New Roman"/>
          <w:noProof/>
          <w:kern w:val="0"/>
          <w:sz w:val="24"/>
          <w:szCs w:val="24"/>
        </w:rPr>
        <w:drawing>
          <wp:anchor distT="0" distB="0" distL="114300" distR="114300" simplePos="0" relativeHeight="251659264" behindDoc="0" locked="0" layoutInCell="1" allowOverlap="0" wp14:anchorId="3119C7B7" wp14:editId="450F81BC">
            <wp:simplePos x="0" y="0"/>
            <wp:positionH relativeFrom="column">
              <wp:align>right</wp:align>
            </wp:positionH>
            <wp:positionV relativeFrom="line">
              <wp:posOffset>76200</wp:posOffset>
            </wp:positionV>
            <wp:extent cx="1228725" cy="10858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28725" cy="1085850"/>
                    </a:xfrm>
                    <a:prstGeom prst="rect">
                      <a:avLst/>
                    </a:prstGeom>
                    <a:noFill/>
                    <a:ln>
                      <a:noFill/>
                    </a:ln>
                  </pic:spPr>
                </pic:pic>
              </a:graphicData>
            </a:graphic>
          </wp:anchor>
        </w:drawing>
      </w:r>
      <w:r>
        <w:rPr>
          <w:rFonts w:ascii="宋体" w:cs="宋体"/>
          <w:kern w:val="0"/>
          <w:szCs w:val="21"/>
        </w:rPr>
        <w:t>如图所示为酒精浓度检测仪简化电路，电源电压不变，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是气敏电阻，它的阻值随酒精气体浓度的增大而减小。以下说法正确的是</w:t>
      </w:r>
      <w:r>
        <w:rPr>
          <w:rFonts w:eastAsia="Times New Roman" w:hAnsi="Times New Roman"/>
          <w:kern w:val="0"/>
          <w:szCs w:val="21"/>
        </w:rPr>
        <w:t>(    )</w:t>
      </w:r>
      <w:bookmarkEnd w:id="5"/>
    </w:p>
    <w:p w14:paraId="5D5F3ED1" w14:textId="5A272F0C"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R</w:t>
      </w:r>
      <w:r>
        <w:rPr>
          <w:rFonts w:ascii="宋体" w:cs="宋体"/>
          <w:kern w:val="0"/>
          <w:szCs w:val="21"/>
        </w:rPr>
        <w:t>可以是超导材料制成</w:t>
      </w:r>
      <w:r>
        <w:br/>
      </w:r>
      <w:r>
        <w:rPr>
          <w:rFonts w:eastAsia="Times New Roman" w:hAnsi="Times New Roman"/>
          <w:kern w:val="0"/>
          <w:szCs w:val="21"/>
        </w:rPr>
        <w:t xml:space="preserve">B. </w:t>
      </w:r>
      <w:r>
        <w:rPr>
          <w:rFonts w:ascii="宋体" w:cs="宋体"/>
          <w:kern w:val="0"/>
          <w:szCs w:val="21"/>
        </w:rPr>
        <w:t>当酒精气体浓度增大时，电流表的示数减小</w:t>
      </w:r>
      <w:r>
        <w:br/>
      </w:r>
      <w:r>
        <w:rPr>
          <w:rFonts w:eastAsia="Times New Roman" w:hAnsi="Times New Roman"/>
          <w:kern w:val="0"/>
          <w:szCs w:val="21"/>
        </w:rPr>
        <w:t xml:space="preserve">C. </w:t>
      </w:r>
      <w:r>
        <w:rPr>
          <w:rFonts w:ascii="宋体" w:cs="宋体"/>
          <w:kern w:val="0"/>
          <w:szCs w:val="21"/>
        </w:rPr>
        <w:t>当酒精气体浓度增大时，电压表的示数增大</w:t>
      </w:r>
      <w:r>
        <w:br/>
      </w:r>
      <w:r>
        <w:rPr>
          <w:rFonts w:eastAsia="Times New Roman" w:hAnsi="Times New Roman"/>
          <w:kern w:val="0"/>
          <w:szCs w:val="21"/>
        </w:rPr>
        <w:t xml:space="preserve">D. </w:t>
      </w:r>
      <w:r>
        <w:rPr>
          <w:rFonts w:ascii="宋体" w:cs="宋体"/>
          <w:kern w:val="0"/>
          <w:szCs w:val="21"/>
        </w:rPr>
        <w:t>当酒精气体浓度增大时，电压表与电流表的示数之比减小</w:t>
      </w:r>
      <w:r>
        <w:br/>
      </w:r>
      <w:r>
        <w:rPr>
          <w:rFonts w:eastAsia="Times New Roman" w:hAnsi="Times New Roman"/>
          <w:kern w:val="0"/>
          <w:szCs w:val="21"/>
        </w:rPr>
        <w:t>7</w:t>
      </w:r>
      <w:r>
        <w:rPr>
          <w:rFonts w:ascii="宋体" w:cs="宋体"/>
          <w:kern w:val="0"/>
          <w:szCs w:val="21"/>
        </w:rPr>
        <w:t>.</w:t>
      </w:r>
      <w:bookmarkStart w:id="6" w:name="fac6c432-2ba7-419e-8b9a-e23039493deb"/>
      <w:r>
        <w:rPr>
          <w:rFonts w:ascii="宋体" w:cs="宋体"/>
          <w:kern w:val="0"/>
          <w:szCs w:val="21"/>
        </w:rPr>
        <w:t>在探究电流与电阻的关系实验中，有以下器材：电源</w:t>
      </w:r>
      <m:oMath>
        <m:r>
          <w:rPr>
            <w:rFonts w:ascii="Cambria Math" w:hAnsi="Cambria Math"/>
          </w:rPr>
          <m:t>(6V)</m:t>
        </m:r>
      </m:oMath>
      <w:r>
        <w:rPr>
          <w:rFonts w:ascii="宋体" w:cs="宋体"/>
          <w:kern w:val="0"/>
          <w:szCs w:val="21"/>
        </w:rPr>
        <w:t>，开关，电流表，电压表，定值电阻</w:t>
      </w:r>
      <w:r>
        <w:rPr>
          <w:rFonts w:eastAsia="Times New Roman" w:hAnsi="Times New Roman"/>
          <w:kern w:val="0"/>
          <w:szCs w:val="21"/>
        </w:rPr>
        <w:t>3</w:t>
      </w:r>
      <w:r>
        <w:rPr>
          <w:rFonts w:ascii="宋体" w:cs="宋体"/>
          <w:kern w:val="0"/>
          <w:szCs w:val="21"/>
        </w:rPr>
        <w:t>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，最大值为</w:t>
      </w:r>
      <m:oMath>
        <m:r>
          <w:rPr>
            <w:rFonts w:ascii="Cambria Math" w:hAnsi="Cambria Math"/>
          </w:rPr>
          <m:t>20Ω</m:t>
        </m:r>
      </m:oMath>
      <w:r>
        <w:rPr>
          <w:rFonts w:ascii="宋体" w:cs="宋体"/>
          <w:kern w:val="0"/>
          <w:szCs w:val="21"/>
        </w:rPr>
        <w:t>的滑动变阻器，导线若干。电压表测量定值电阻的电压且保持示数</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不变，将</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的电阻分别接入电路中，发现接入</w:t>
      </w:r>
      <m:oMath>
        <m:r>
          <w:rPr>
            <w:rFonts w:ascii="Cambria Math" w:hAnsi="Cambria Math"/>
          </w:rPr>
          <m:t>15Ω</m:t>
        </m:r>
      </m:oMath>
      <w:r>
        <w:rPr>
          <w:rFonts w:ascii="宋体" w:cs="宋体"/>
          <w:kern w:val="0"/>
          <w:szCs w:val="21"/>
        </w:rPr>
        <w:t>时，电压表的示数无法达到</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。下列改进办法中，能够完成探究的是</w:t>
      </w:r>
      <w:r>
        <w:rPr>
          <w:rFonts w:eastAsia="Times New Roman" w:hAnsi="Times New Roman"/>
          <w:kern w:val="0"/>
          <w:szCs w:val="21"/>
        </w:rPr>
        <w:t>(    )</w:t>
      </w:r>
      <w:bookmarkEnd w:id="6"/>
    </w:p>
    <w:p w14:paraId="29F9B4F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保持电压表的示数为</w:t>
      </w:r>
      <w:r>
        <w:rPr>
          <w:rFonts w:eastAsia="Times New Roman" w:hAnsi="Times New Roman"/>
          <w:kern w:val="0"/>
          <w:szCs w:val="21"/>
        </w:rPr>
        <w:t>3</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更换最大阻值更小的滑动变阻器</w:t>
      </w:r>
      <w:r>
        <w:br/>
      </w:r>
      <w:r>
        <w:rPr>
          <w:rFonts w:eastAsia="Times New Roman" w:hAnsi="Times New Roman"/>
          <w:kern w:val="0"/>
          <w:szCs w:val="21"/>
        </w:rPr>
        <w:t xml:space="preserve">C. </w:t>
      </w:r>
      <w:r>
        <w:rPr>
          <w:rFonts w:ascii="宋体" w:cs="宋体"/>
          <w:kern w:val="0"/>
          <w:szCs w:val="21"/>
        </w:rPr>
        <w:t>用</w:t>
      </w:r>
      <m:oMath>
        <m:r>
          <w:rPr>
            <w:rFonts w:ascii="Cambria Math" w:hAnsi="Cambria Math"/>
          </w:rPr>
          <m:t>30Ω</m:t>
        </m:r>
      </m:oMath>
      <w:r>
        <w:rPr>
          <w:rFonts w:ascii="宋体" w:cs="宋体"/>
          <w:kern w:val="0"/>
          <w:szCs w:val="21"/>
        </w:rPr>
        <w:t>定值电阻替换</w:t>
      </w:r>
      <m:oMath>
        <m:r>
          <w:rPr>
            <w:rFonts w:ascii="Cambria Math" w:hAnsi="Cambria Math"/>
          </w:rPr>
          <m:t>15Ω</m:t>
        </m:r>
      </m:oMath>
      <w:r>
        <w:rPr>
          <w:rFonts w:ascii="宋体" w:cs="宋体"/>
          <w:kern w:val="0"/>
          <w:szCs w:val="21"/>
        </w:rPr>
        <w:t>的定值电阻</w:t>
      </w:r>
      <w:r>
        <w:tab/>
      </w:r>
      <w:r>
        <w:rPr>
          <w:rFonts w:eastAsia="Times New Roman" w:hAnsi="Times New Roman"/>
          <w:kern w:val="0"/>
          <w:szCs w:val="21"/>
        </w:rPr>
        <w:t xml:space="preserve">D. </w:t>
      </w:r>
      <w:r>
        <w:rPr>
          <w:rFonts w:ascii="宋体" w:cs="宋体"/>
          <w:kern w:val="0"/>
          <w:szCs w:val="21"/>
        </w:rPr>
        <w:t>换用</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的电源电压</w:t>
      </w:r>
    </w:p>
    <w:p w14:paraId="6BA11850"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aebd8478-f649-466f-bd50-3dd433030d1d"/>
      <w:r>
        <w:rPr>
          <w:rFonts w:eastAsia="Times New Roman" w:hAnsi="Times New Roman"/>
          <w:noProof/>
          <w:kern w:val="0"/>
          <w:sz w:val="24"/>
          <w:szCs w:val="24"/>
        </w:rPr>
        <w:drawing>
          <wp:anchor distT="0" distB="0" distL="114300" distR="114300" simplePos="0" relativeHeight="251660288" behindDoc="0" locked="0" layoutInCell="1" allowOverlap="0" wp14:anchorId="7EF0E35B" wp14:editId="7A4F26FF">
            <wp:simplePos x="0" y="0"/>
            <wp:positionH relativeFrom="column">
              <wp:align>right</wp:align>
            </wp:positionH>
            <wp:positionV relativeFrom="line">
              <wp:posOffset>76200</wp:posOffset>
            </wp:positionV>
            <wp:extent cx="1247775" cy="10287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47775" cy="1028700"/>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，电流表量程</w:t>
      </w:r>
      <m:oMath>
        <m:r>
          <w:rPr>
            <w:rFonts w:ascii="Cambria Math" w:hAnsi="Cambria Math"/>
          </w:rPr>
          <m:t>0∼0.6A</m:t>
        </m:r>
      </m:oMath>
      <w:r>
        <w:rPr>
          <w:rFonts w:ascii="宋体" w:cs="宋体"/>
          <w:kern w:val="0"/>
          <w:szCs w:val="21"/>
        </w:rPr>
        <w:t>，电压表量程</w:t>
      </w:r>
      <m:oMath>
        <m:r>
          <w:rPr>
            <w:rFonts w:ascii="Cambria Math" w:hAnsi="Cambria Math"/>
          </w:rPr>
          <m:t>0∼3V</m:t>
        </m:r>
      </m:oMath>
      <w:r>
        <w:rPr>
          <w:rFonts w:ascii="宋体" w:cs="宋体"/>
          <w:kern w:val="0"/>
          <w:szCs w:val="21"/>
        </w:rPr>
        <w:t>，滑动变阻器规格“</w:t>
      </w:r>
      <m:oMath>
        <m:r>
          <w:rPr>
            <w:rFonts w:ascii="Cambria Math" w:hAnsi="Cambria Math"/>
          </w:rPr>
          <m:t>20ΩlA</m:t>
        </m:r>
      </m:oMath>
      <w:r>
        <w:rPr>
          <w:rFonts w:ascii="宋体" w:cs="宋体"/>
          <w:kern w:val="0"/>
          <w:szCs w:val="21"/>
        </w:rPr>
        <w:t>”，小灯泡规格“</w:t>
      </w:r>
      <m:oMath>
        <m:r>
          <w:rPr>
            <w:rFonts w:ascii="Cambria Math" w:hAnsi="Cambria Math"/>
          </w:rPr>
          <m:t>2.5V1.25W</m:t>
        </m:r>
      </m:oMath>
      <w:r>
        <w:rPr>
          <w:rFonts w:ascii="宋体" w:cs="宋体"/>
          <w:kern w:val="0"/>
          <w:szCs w:val="21"/>
        </w:rPr>
        <w:t>”，小灯泡阻值不变。闭合开关，在保证电路各元件安全的情况下，下列说法正确的是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①灯泡消耗的最小功率为</w:t>
      </w:r>
      <m:oMath>
        <m:r>
          <w:rPr>
            <w:rFonts w:ascii="Cambria Math" w:hAnsi="Cambria Math"/>
          </w:rPr>
          <m:t>0.288W</m:t>
        </m:r>
      </m:oMath>
      <w:r>
        <w:rPr>
          <w:rFonts w:eastAsia="Times New Roman" w:hAnsi="Times New Roman"/>
          <w:kern w:val="0"/>
          <w:sz w:val="24"/>
          <w:szCs w:val="24"/>
        </w:rPr>
        <w:br/>
      </w:r>
      <w:r>
        <w:rPr>
          <w:rFonts w:ascii="宋体" w:cs="宋体"/>
          <w:kern w:val="0"/>
          <w:szCs w:val="21"/>
        </w:rPr>
        <w:t>②电流表的示数变化范围是</w:t>
      </w:r>
      <m:oMath>
        <m:r>
          <w:rPr>
            <w:rFonts w:ascii="Cambria Math" w:hAnsi="Cambria Math"/>
          </w:rPr>
          <m:t>0.24A∼0.5A</m:t>
        </m:r>
      </m:oMath>
      <w:r>
        <w:rPr>
          <w:rFonts w:eastAsia="Times New Roman" w:hAnsi="Times New Roman"/>
          <w:kern w:val="0"/>
          <w:sz w:val="24"/>
          <w:szCs w:val="24"/>
        </w:rPr>
        <w:br/>
      </w:r>
      <w:r>
        <w:rPr>
          <w:rFonts w:ascii="宋体" w:cs="宋体"/>
          <w:kern w:val="0"/>
          <w:szCs w:val="21"/>
        </w:rPr>
        <w:t>③滑动变阻器的阻值调节的范围是</w:t>
      </w:r>
      <m:oMath>
        <m:r>
          <w:rPr>
            <w:rFonts w:ascii="Cambria Math" w:hAnsi="Cambria Math"/>
          </w:rPr>
          <m:t>7Ω∼20Ω</m:t>
        </m:r>
      </m:oMath>
      <w:r>
        <w:rPr>
          <w:rFonts w:eastAsia="Times New Roman" w:hAnsi="Times New Roman"/>
          <w:kern w:val="0"/>
          <w:sz w:val="24"/>
          <w:szCs w:val="24"/>
        </w:rPr>
        <w:br/>
      </w:r>
      <w:r>
        <w:rPr>
          <w:rFonts w:ascii="宋体" w:cs="宋体"/>
          <w:kern w:val="0"/>
          <w:szCs w:val="21"/>
        </w:rPr>
        <w:t>④电路消耗的最大电功率是</w:t>
      </w:r>
      <m:oMath>
        <m:r>
          <w:rPr>
            <w:rFonts w:ascii="Cambria Math" w:hAnsi="Cambria Math"/>
          </w:rPr>
          <m:t>3.6W</m:t>
        </m:r>
      </m:oMath>
      <w:bookmarkEnd w:id="7"/>
    </w:p>
    <w:p w14:paraId="1E2E9D1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只有①④正确</w:t>
      </w:r>
      <w:r>
        <w:tab/>
      </w:r>
      <w:r>
        <w:rPr>
          <w:rFonts w:eastAsia="Times New Roman" w:hAnsi="Times New Roman"/>
          <w:kern w:val="0"/>
          <w:szCs w:val="21"/>
        </w:rPr>
        <w:t xml:space="preserve">B. </w:t>
      </w:r>
      <w:r>
        <w:rPr>
          <w:rFonts w:ascii="宋体" w:cs="宋体"/>
          <w:kern w:val="0"/>
          <w:szCs w:val="21"/>
        </w:rPr>
        <w:t>只有②③正确</w:t>
      </w:r>
      <w:r>
        <w:tab/>
      </w:r>
      <w:r>
        <w:rPr>
          <w:rFonts w:eastAsia="Times New Roman" w:hAnsi="Times New Roman"/>
          <w:kern w:val="0"/>
          <w:szCs w:val="21"/>
        </w:rPr>
        <w:t xml:space="preserve">C. </w:t>
      </w:r>
      <w:r>
        <w:rPr>
          <w:rFonts w:ascii="宋体" w:cs="宋体"/>
          <w:kern w:val="0"/>
          <w:szCs w:val="21"/>
        </w:rPr>
        <w:t>只有①②③正确</w:t>
      </w:r>
      <w:r>
        <w:tab/>
      </w:r>
      <w:r>
        <w:rPr>
          <w:rFonts w:eastAsia="Times New Roman" w:hAnsi="Times New Roman"/>
          <w:kern w:val="0"/>
          <w:szCs w:val="21"/>
        </w:rPr>
        <w:t xml:space="preserve">D. </w:t>
      </w:r>
      <w:r>
        <w:rPr>
          <w:rFonts w:ascii="宋体" w:cs="宋体"/>
          <w:kern w:val="0"/>
          <w:szCs w:val="21"/>
        </w:rPr>
        <w:t>①②③④都正确</w:t>
      </w:r>
    </w:p>
    <w:p w14:paraId="7D4C4D25"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73387894"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be7e4128-67d9-4edb-a5a5-de59d84053bd"/>
      <w:r>
        <w:rPr>
          <w:rFonts w:ascii="宋体" w:cs="宋体"/>
          <w:kern w:val="0"/>
          <w:szCs w:val="21"/>
        </w:rPr>
        <w:t>在家庭电路中，各用电器之间是______</w:t>
      </w:r>
      <m:oMath>
        <m:r>
          <w:rPr>
            <w:rFonts w:ascii="Cambria Math" w:hAnsi="Cambria Math"/>
          </w:rPr>
          <m:t>(</m:t>
        </m:r>
      </m:oMath>
      <w:r>
        <w:rPr>
          <w:rFonts w:ascii="宋体" w:cs="宋体"/>
          <w:kern w:val="0"/>
          <w:szCs w:val="21"/>
        </w:rPr>
        <w:t>填“并”或“串”</w:t>
      </w:r>
      <m:oMath>
        <m:r>
          <w:rPr>
            <w:rFonts w:ascii="Cambria Math" w:hAnsi="Cambria Math"/>
          </w:rPr>
          <m:t>)</m:t>
        </m:r>
      </m:oMath>
      <w:r>
        <w:rPr>
          <w:rFonts w:ascii="宋体" w:cs="宋体"/>
          <w:kern w:val="0"/>
          <w:szCs w:val="21"/>
        </w:rPr>
        <w:t>联的。安全用电的原则之一是______</w:t>
      </w:r>
      <m:oMath>
        <m:r>
          <w:rPr>
            <w:rFonts w:ascii="Cambria Math" w:hAnsi="Cambria Math"/>
          </w:rPr>
          <m:t>(</m:t>
        </m:r>
      </m:oMath>
      <w:r>
        <w:rPr>
          <w:rFonts w:ascii="宋体" w:cs="宋体"/>
          <w:kern w:val="0"/>
          <w:szCs w:val="21"/>
        </w:rPr>
        <w:t>填“不接触”或“不靠近”</w:t>
      </w:r>
      <m:oMath>
        <m:r>
          <w:rPr>
            <w:rFonts w:ascii="Cambria Math" w:hAnsi="Cambria Math"/>
          </w:rPr>
          <m:t>)</m:t>
        </m:r>
      </m:oMath>
      <w:r>
        <w:rPr>
          <w:rFonts w:ascii="宋体" w:cs="宋体"/>
          <w:kern w:val="0"/>
          <w:szCs w:val="21"/>
        </w:rPr>
        <w:t>高压带电体。</w:t>
      </w:r>
      <w:bookmarkEnd w:id="8"/>
    </w:p>
    <w:p w14:paraId="5876B495" w14:textId="49B04168"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168bbb4b-49ac-4264-b37e-ace119d21271"/>
      <w:r>
        <w:rPr>
          <w:rFonts w:eastAsia="Times New Roman" w:hAnsi="Times New Roman"/>
          <w:noProof/>
          <w:kern w:val="0"/>
          <w:sz w:val="24"/>
          <w:szCs w:val="24"/>
        </w:rPr>
        <w:drawing>
          <wp:anchor distT="0" distB="0" distL="114300" distR="114300" simplePos="0" relativeHeight="251661312" behindDoc="0" locked="0" layoutInCell="1" allowOverlap="0" wp14:anchorId="4997F81A" wp14:editId="6615D3D6">
            <wp:simplePos x="0" y="0"/>
            <wp:positionH relativeFrom="column">
              <wp:align>right</wp:align>
            </wp:positionH>
            <wp:positionV relativeFrom="line">
              <wp:posOffset>76200</wp:posOffset>
            </wp:positionV>
            <wp:extent cx="1343025" cy="10858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43025" cy="1085850"/>
                    </a:xfrm>
                    <a:prstGeom prst="rect">
                      <a:avLst/>
                    </a:prstGeom>
                    <a:noFill/>
                    <a:ln>
                      <a:noFill/>
                    </a:ln>
                  </pic:spPr>
                </pic:pic>
              </a:graphicData>
            </a:graphic>
          </wp:anchor>
        </w:drawing>
      </w:r>
      <w:r>
        <w:rPr>
          <w:rFonts w:ascii="宋体" w:cs="宋体"/>
          <w:kern w:val="0"/>
          <w:szCs w:val="21"/>
        </w:rPr>
        <w:t>如图所示，闭合开关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的连接方式是______；再闭合开关</w:t>
      </w:r>
      <w:r>
        <w:rPr>
          <w:rFonts w:eastAsia="Times New Roman" w:hAnsi="Times New Roman"/>
          <w:i/>
          <w:iCs/>
          <w:kern w:val="0"/>
          <w:szCs w:val="21"/>
        </w:rPr>
        <w:t xml:space="preserve"> S</w:t>
      </w:r>
      <w:r>
        <w:rPr>
          <w:rFonts w:ascii="宋体" w:cs="宋体"/>
          <w:kern w:val="0"/>
          <w:szCs w:val="21"/>
        </w:rPr>
        <w:t>时，造成电路______。</w:t>
      </w:r>
      <w:bookmarkEnd w:id="9"/>
    </w:p>
    <w:p w14:paraId="5CFAAAD8" w14:textId="37FF94BF" w:rsidR="005F01C4" w:rsidRDefault="005F01C4">
      <w:pPr>
        <w:spacing w:line="360" w:lineRule="auto"/>
        <w:textAlignment w:val="center"/>
      </w:pPr>
    </w:p>
    <w:p w14:paraId="1778FDD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e2cad9f4-60c7-4532-be0e-d9685416d4a1"/>
      <w:r>
        <w:rPr>
          <w:rFonts w:ascii="宋体" w:cs="宋体"/>
          <w:kern w:val="0"/>
          <w:szCs w:val="21"/>
        </w:rPr>
        <w:t>汽车在紧急刹车时，刹车片会发烫，这是通过______的方式增加物体内能的；若汽车行驶过程中消耗汽油</w:t>
      </w:r>
      <w:r>
        <w:rPr>
          <w:rFonts w:eastAsia="Times New Roman" w:hAnsi="Times New Roman"/>
          <w:kern w:val="0"/>
          <w:szCs w:val="21"/>
        </w:rPr>
        <w:t>3</w:t>
      </w:r>
      <w:r>
        <w:rPr>
          <w:rFonts w:eastAsia="Times New Roman" w:hAnsi="Times New Roman"/>
          <w:i/>
          <w:iCs/>
          <w:kern w:val="0"/>
          <w:szCs w:val="21"/>
        </w:rPr>
        <w:t xml:space="preserve"> kg</w:t>
      </w:r>
      <w:r>
        <w:rPr>
          <w:rFonts w:ascii="宋体" w:cs="宋体"/>
          <w:kern w:val="0"/>
          <w:szCs w:val="21"/>
        </w:rPr>
        <w:t>，则这些汽油完全燃烧能放出______</w:t>
      </w:r>
      <w:r>
        <w:rPr>
          <w:rFonts w:eastAsia="Times New Roman" w:hAnsi="Times New Roman"/>
          <w:i/>
          <w:iCs/>
          <w:kern w:val="0"/>
          <w:szCs w:val="21"/>
        </w:rPr>
        <w:t xml:space="preserve"> J</w:t>
      </w:r>
      <w:r>
        <w:rPr>
          <w:rFonts w:ascii="宋体" w:cs="宋体"/>
          <w:kern w:val="0"/>
          <w:szCs w:val="21"/>
        </w:rPr>
        <w:t>的热量。</w:t>
      </w:r>
      <m:oMath>
        <m:r>
          <w:rPr>
            <w:rFonts w:ascii="Cambria Math" w:hAnsi="Cambria Math"/>
          </w:rPr>
          <m:t>(</m:t>
        </m:r>
      </m:oMath>
      <w:r>
        <w:rPr>
          <w:rFonts w:ascii="宋体" w:cs="宋体"/>
          <w:kern w:val="0"/>
          <w:szCs w:val="21"/>
        </w:rPr>
        <w:t>已知汽油的热值为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10"/>
    </w:p>
    <w:p w14:paraId="17AE944C" w14:textId="77777777" w:rsidR="00BC4DC9" w:rsidRDefault="00000000">
      <w:pPr>
        <w:spacing w:line="360" w:lineRule="auto"/>
      </w:pPr>
      <w:r>
        <w:rPr>
          <w:rFonts w:eastAsia="Times New Roman" w:hAnsi="Times New Roman"/>
          <w:kern w:val="0"/>
          <w:szCs w:val="21"/>
        </w:rPr>
        <w:lastRenderedPageBreak/>
        <w:t>12</w:t>
      </w:r>
      <w:r>
        <w:rPr>
          <w:rFonts w:ascii="宋体" w:cs="宋体"/>
          <w:kern w:val="0"/>
          <w:szCs w:val="21"/>
        </w:rPr>
        <w:t>.</w:t>
      </w:r>
      <w:bookmarkStart w:id="11" w:name="5eedf7d9-48bf-4bf9-a0f9-ce9a7bbf19d4"/>
      <w:r>
        <w:rPr>
          <w:rFonts w:ascii="宋体" w:cs="宋体"/>
          <w:kern w:val="0"/>
          <w:szCs w:val="21"/>
        </w:rPr>
        <w:t>物理课上，小军利用如图所示的电路来探究电阻大小与什么因素有关。</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是材料、长度相同、横截面积不同的电阻丝，实验过程中，小军通过观察______比较电阻的大小，图中展示的器材除了可以探究导体的电阻大小与导体的横截面积的关系，还可以探究导体的电阻大小与导体的______之间的关系。</w:t>
      </w:r>
      <w:bookmarkEnd w:id="11"/>
    </w:p>
    <w:tbl>
      <w:tblPr>
        <w:tblW w:w="0" w:type="auto"/>
        <w:jc w:val="center"/>
        <w:tblLook w:val="04A0" w:firstRow="1" w:lastRow="0" w:firstColumn="1" w:lastColumn="0" w:noHBand="0" w:noVBand="1"/>
      </w:tblPr>
      <w:tblGrid>
        <w:gridCol w:w="4086"/>
      </w:tblGrid>
      <w:tr w:rsidR="005F01C4" w14:paraId="6D3790AC" w14:textId="77777777">
        <w:trPr>
          <w:cantSplit/>
          <w:trHeight w:val="2115"/>
          <w:jc w:val="center"/>
        </w:trPr>
        <w:tc>
          <w:tcPr>
            <w:tcW w:w="3870" w:type="dxa"/>
          </w:tcPr>
          <w:p w14:paraId="1F7BD8C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6E6CA323" wp14:editId="58BB7338">
                  <wp:simplePos x="0" y="0"/>
                  <wp:positionH relativeFrom="column">
                    <wp:align>center</wp:align>
                  </wp:positionH>
                  <wp:positionV relativeFrom="line">
                    <wp:posOffset>0</wp:posOffset>
                  </wp:positionV>
                  <wp:extent cx="2457450" cy="13430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457450" cy="1343025"/>
                          </a:xfrm>
                          <a:prstGeom prst="rect">
                            <a:avLst/>
                          </a:prstGeom>
                          <a:noFill/>
                          <a:ln>
                            <a:noFill/>
                          </a:ln>
                        </pic:spPr>
                      </pic:pic>
                    </a:graphicData>
                  </a:graphic>
                </wp:anchor>
              </w:drawing>
            </w:r>
          </w:p>
        </w:tc>
      </w:tr>
    </w:tbl>
    <w:p w14:paraId="07B5FC8A"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847c8e76-3ca6-47c4-a1aa-f1132168cbb2"/>
      <w:r>
        <w:rPr>
          <w:rFonts w:eastAsia="Times New Roman" w:hAnsi="Times New Roman"/>
          <w:noProof/>
          <w:kern w:val="0"/>
          <w:sz w:val="24"/>
          <w:szCs w:val="24"/>
        </w:rPr>
        <w:drawing>
          <wp:anchor distT="0" distB="0" distL="114300" distR="114300" simplePos="0" relativeHeight="251663360" behindDoc="0" locked="0" layoutInCell="1" allowOverlap="0" wp14:anchorId="2A400EC6" wp14:editId="76839D30">
            <wp:simplePos x="0" y="0"/>
            <wp:positionH relativeFrom="column">
              <wp:align>right</wp:align>
            </wp:positionH>
            <wp:positionV relativeFrom="line">
              <wp:posOffset>76200</wp:posOffset>
            </wp:positionV>
            <wp:extent cx="1933575" cy="9715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33575" cy="971550"/>
                    </a:xfrm>
                    <a:prstGeom prst="rect">
                      <a:avLst/>
                    </a:prstGeom>
                    <a:noFill/>
                    <a:ln>
                      <a:noFill/>
                    </a:ln>
                  </pic:spPr>
                </pic:pic>
              </a:graphicData>
            </a:graphic>
          </wp:anchor>
        </w:drawing>
      </w:r>
      <w:r>
        <w:rPr>
          <w:rFonts w:ascii="宋体" w:cs="宋体"/>
          <w:kern w:val="0"/>
          <w:szCs w:val="21"/>
        </w:rPr>
        <w:t>如图是额定电压为</w:t>
      </w:r>
      <m:oMath>
        <m:r>
          <w:rPr>
            <w:rFonts w:ascii="Cambria Math" w:hAnsi="Cambria Math"/>
          </w:rPr>
          <m:t>3.0V</m:t>
        </m:r>
      </m:oMath>
      <w:r>
        <w:rPr>
          <w:rFonts w:ascii="宋体" w:cs="宋体"/>
          <w:kern w:val="0"/>
          <w:szCs w:val="21"/>
        </w:rPr>
        <w:t>的小灯泡的</w:t>
      </w:r>
      <m:oMath>
        <m:r>
          <w:rPr>
            <w:rFonts w:ascii="Cambria Math" w:hAnsi="Cambria Math"/>
          </w:rPr>
          <m:t>I-U</m:t>
        </m:r>
      </m:oMath>
      <w:r>
        <w:rPr>
          <w:rFonts w:ascii="宋体" w:cs="宋体"/>
          <w:kern w:val="0"/>
          <w:szCs w:val="21"/>
        </w:rPr>
        <w:t>图线，小灯泡正常工作时电阻为______</w:t>
      </w:r>
      <m:oMath>
        <m:r>
          <w:rPr>
            <w:rFonts w:ascii="Cambria Math" w:hAnsi="Cambria Math"/>
          </w:rPr>
          <m:t>Ω</m:t>
        </m:r>
      </m:oMath>
      <w:r>
        <w:rPr>
          <w:rFonts w:ascii="宋体" w:cs="宋体"/>
          <w:kern w:val="0"/>
          <w:szCs w:val="21"/>
        </w:rPr>
        <w:t>。若将一个定值电阻与灯泡串联在电源电压为</w:t>
      </w:r>
      <m:oMath>
        <m:r>
          <w:rPr>
            <w:rFonts w:ascii="Cambria Math" w:hAnsi="Cambria Math"/>
          </w:rPr>
          <m:t>4.5V</m:t>
        </m:r>
      </m:oMath>
      <w:r>
        <w:rPr>
          <w:rFonts w:ascii="宋体" w:cs="宋体"/>
          <w:kern w:val="0"/>
          <w:szCs w:val="21"/>
        </w:rPr>
        <w:t>的电路中，灯泡电压为</w:t>
      </w:r>
      <m:oMath>
        <m:r>
          <w:rPr>
            <w:rFonts w:ascii="Cambria Math" w:hAnsi="Cambria Math"/>
          </w:rPr>
          <m:t>1.5V</m:t>
        </m:r>
      </m:oMath>
      <w:r>
        <w:rPr>
          <w:rFonts w:ascii="宋体" w:cs="宋体"/>
          <w:kern w:val="0"/>
          <w:szCs w:val="21"/>
        </w:rPr>
        <w:t>，则串联的电阻阻值为______</w:t>
      </w:r>
      <m:oMath>
        <m:r>
          <w:rPr>
            <w:rFonts w:ascii="Cambria Math" w:hAnsi="Cambria Math"/>
          </w:rPr>
          <m:t>Ω</m:t>
        </m:r>
      </m:oMath>
      <w:r>
        <w:rPr>
          <w:rFonts w:ascii="宋体" w:cs="宋体"/>
          <w:kern w:val="0"/>
          <w:szCs w:val="21"/>
        </w:rPr>
        <w:t>。</w:t>
      </w:r>
      <w:bookmarkEnd w:id="12"/>
    </w:p>
    <w:p w14:paraId="59E3B0F6" w14:textId="26A04852" w:rsidR="00BC4DC9" w:rsidRDefault="00000000" w:rsidP="00613A22">
      <w:pPr>
        <w:spacing w:line="360" w:lineRule="auto"/>
        <w:textAlignment w:val="center"/>
      </w:pPr>
      <w:r>
        <w:br w:type="textWrapping" w:clear="all"/>
      </w:r>
      <w:r>
        <w:rPr>
          <w:rFonts w:eastAsia="Times New Roman" w:hAnsi="Times New Roman"/>
          <w:kern w:val="0"/>
          <w:szCs w:val="21"/>
        </w:rPr>
        <w:t>14</w:t>
      </w:r>
      <w:r>
        <w:rPr>
          <w:rFonts w:ascii="宋体" w:cs="宋体"/>
          <w:kern w:val="0"/>
          <w:szCs w:val="21"/>
        </w:rPr>
        <w:t>.</w:t>
      </w:r>
      <w:bookmarkStart w:id="13" w:name="543874ef-5533-4088-a019-b13f47741021"/>
      <w:r>
        <w:rPr>
          <w:rFonts w:ascii="宋体" w:cs="宋体"/>
          <w:kern w:val="0"/>
          <w:szCs w:val="21"/>
        </w:rPr>
        <w:t>小可同学家的电能表上标有“</w:t>
      </w:r>
      <m:oMath>
        <m:r>
          <w:rPr>
            <w:rFonts w:ascii="Cambria Math" w:hAnsi="Cambria Math"/>
          </w:rPr>
          <m:t>1000imp/(kW</m:t>
        </m:r>
        <m:r>
          <m:rPr>
            <m:sty m:val="b"/>
          </m:rPr>
          <w:rPr>
            <w:rFonts w:ascii="Cambria Math" w:hAnsi="Cambria Math"/>
          </w:rPr>
          <m:t>⋅</m:t>
        </m:r>
        <m:r>
          <w:rPr>
            <w:rFonts w:ascii="Cambria Math" w:hAnsi="Cambria Math"/>
          </w:rPr>
          <m:t>h)</m:t>
        </m:r>
      </m:oMath>
      <w:r>
        <w:rPr>
          <w:rFonts w:ascii="宋体" w:cs="宋体"/>
          <w:kern w:val="0"/>
          <w:szCs w:val="21"/>
        </w:rPr>
        <w:t>”的字样，他在某天用电高峰时用所学物理知识进行了测定：他只留下一只标有“</w:t>
      </w:r>
      <m:oMath>
        <m:r>
          <w:rPr>
            <w:rFonts w:ascii="Cambria Math" w:hAnsi="Cambria Math"/>
          </w:rPr>
          <m:t>220V48.4W</m:t>
        </m:r>
      </m:oMath>
      <w:r>
        <w:rPr>
          <w:rFonts w:ascii="宋体" w:cs="宋体"/>
          <w:kern w:val="0"/>
          <w:szCs w:val="21"/>
        </w:rPr>
        <w:t>”的灯泡单独在家中工作，经观察，该电能表的指示灯在</w:t>
      </w:r>
      <m:oMath>
        <m:r>
          <w:rPr>
            <w:rFonts w:ascii="Cambria Math" w:hAnsi="Cambria Math"/>
          </w:rPr>
          <m:t>60</m:t>
        </m:r>
        <m:r>
          <m:rPr>
            <m:sty m:val="p"/>
          </m:rPr>
          <w:rPr>
            <w:rFonts w:ascii="Cambria Math" w:hAnsi="Cambria Math"/>
          </w:rPr>
          <m:t>min</m:t>
        </m:r>
      </m:oMath>
      <w:r>
        <w:rPr>
          <w:rFonts w:ascii="宋体" w:cs="宋体"/>
          <w:kern w:val="0"/>
          <w:szCs w:val="21"/>
        </w:rPr>
        <w:t>内闪了</w:t>
      </w:r>
      <w:r>
        <w:rPr>
          <w:rFonts w:eastAsia="Times New Roman" w:hAnsi="Times New Roman"/>
          <w:kern w:val="0"/>
          <w:szCs w:val="21"/>
        </w:rPr>
        <w:t>40</w:t>
      </w:r>
      <w:r>
        <w:rPr>
          <w:rFonts w:ascii="宋体" w:cs="宋体"/>
          <w:kern w:val="0"/>
          <w:szCs w:val="21"/>
        </w:rPr>
        <w:t>次，则该灯泡这段时间的实际功率是______</w:t>
      </w:r>
      <w:r>
        <w:rPr>
          <w:rFonts w:eastAsia="Times New Roman" w:hAnsi="Times New Roman"/>
          <w:i/>
          <w:iCs/>
          <w:kern w:val="0"/>
          <w:szCs w:val="21"/>
        </w:rPr>
        <w:t xml:space="preserve"> W</w:t>
      </w:r>
      <w:r>
        <w:rPr>
          <w:rFonts w:ascii="宋体" w:cs="宋体"/>
          <w:kern w:val="0"/>
          <w:szCs w:val="21"/>
        </w:rPr>
        <w:t>，还可通过计算得出此时小可家的实际电压为______</w:t>
      </w:r>
      <m:oMath>
        <m:r>
          <w:rPr>
            <w:rFonts w:ascii="Cambria Math" w:hAnsi="Cambria Math"/>
          </w:rPr>
          <m:t>V(</m:t>
        </m:r>
      </m:oMath>
      <w:r>
        <w:rPr>
          <w:rFonts w:ascii="宋体" w:cs="宋体"/>
          <w:kern w:val="0"/>
          <w:szCs w:val="21"/>
        </w:rPr>
        <w:t>设灯丝电阻不变</w:t>
      </w:r>
      <m:oMath>
        <m:r>
          <w:rPr>
            <w:rFonts w:ascii="Cambria Math" w:hAnsi="Cambria Math"/>
          </w:rPr>
          <m:t>)</m:t>
        </m:r>
      </m:oMath>
      <w:r>
        <w:rPr>
          <w:rFonts w:ascii="宋体" w:cs="宋体"/>
          <w:kern w:val="0"/>
          <w:szCs w:val="21"/>
        </w:rPr>
        <w:t>。</w:t>
      </w:r>
      <w:bookmarkEnd w:id="13"/>
    </w:p>
    <w:p w14:paraId="5A7668C0"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0B9D821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19ed3036-9d2e-49f8-9f15-388d5eb054d3"/>
      <w:r>
        <w:rPr>
          <w:rFonts w:ascii="宋体" w:cs="宋体"/>
          <w:kern w:val="0"/>
          <w:szCs w:val="21"/>
        </w:rPr>
        <w:t>明明同学对串联电路电压规律进行了探究。</w:t>
      </w:r>
      <w:r>
        <w:rPr>
          <w:rFonts w:ascii="宋体" w:cs="宋体"/>
          <w:kern w:val="0"/>
          <w:szCs w:val="21"/>
        </w:rPr>
        <w:br/>
      </w:r>
      <w:r>
        <w:rPr>
          <w:rFonts w:eastAsia="Times New Roman" w:hAnsi="Times New Roman"/>
          <w:noProof/>
          <w:kern w:val="0"/>
          <w:sz w:val="24"/>
          <w:szCs w:val="24"/>
        </w:rPr>
        <w:drawing>
          <wp:inline distT="0" distB="0" distL="0" distR="0" wp14:anchorId="323243C8" wp14:editId="4D5F278C">
            <wp:extent cx="4438650" cy="1323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438650" cy="1323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按图甲所示的电路图连接电路时，开关必须______；</w:t>
      </w:r>
      <w:r>
        <w:rPr>
          <w:rFonts w:ascii="宋体" w:cs="宋体"/>
          <w:kern w:val="0"/>
          <w:szCs w:val="21"/>
        </w:rPr>
        <w:br/>
      </w:r>
      <m:oMath>
        <m:r>
          <w:rPr>
            <w:rFonts w:ascii="Cambria Math" w:hAnsi="Cambria Math"/>
          </w:rPr>
          <m:t>(2)</m:t>
        </m:r>
      </m:oMath>
      <w:r>
        <w:rPr>
          <w:rFonts w:ascii="宋体" w:cs="宋体"/>
          <w:kern w:val="0"/>
          <w:szCs w:val="21"/>
        </w:rPr>
        <w:t>明明某次实验得到电压表示数如图乙所示，则电压表的示数为______</w:t>
      </w:r>
      <w:r>
        <w:rPr>
          <w:rFonts w:eastAsia="Times New Roman" w:hAnsi="Times New Roman"/>
          <w:i/>
          <w:iCs/>
          <w:kern w:val="0"/>
          <w:szCs w:val="21"/>
        </w:rPr>
        <w:t xml:space="preserve"> V</w:t>
      </w:r>
      <w:r>
        <w:rPr>
          <w:rFonts w:ascii="宋体" w:cs="宋体"/>
          <w:kern w:val="0"/>
          <w:szCs w:val="21"/>
        </w:rPr>
        <w:t>。为了使得实验结果更精确，他接着应该进行的操作是______；</w:t>
      </w:r>
      <w:r>
        <w:rPr>
          <w:rFonts w:ascii="宋体" w:cs="宋体"/>
          <w:kern w:val="0"/>
          <w:szCs w:val="21"/>
        </w:rPr>
        <w:br/>
      </w:r>
      <m:oMath>
        <m:r>
          <w:rPr>
            <w:rFonts w:ascii="Cambria Math" w:hAnsi="Cambria Math"/>
          </w:rPr>
          <m:t>(3)</m:t>
        </m:r>
      </m:oMath>
      <w:r>
        <w:rPr>
          <w:rFonts w:ascii="宋体" w:cs="宋体"/>
          <w:kern w:val="0"/>
          <w:szCs w:val="21"/>
        </w:rPr>
        <w:t>明明为了节省时间，在用电压表测出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电压表所接的</w:t>
      </w:r>
      <w:r>
        <w:rPr>
          <w:rFonts w:eastAsia="Times New Roman" w:hAnsi="Times New Roman"/>
          <w:i/>
          <w:iCs/>
          <w:kern w:val="0"/>
          <w:szCs w:val="21"/>
        </w:rPr>
        <w:t>B</w:t>
      </w:r>
      <w:r>
        <w:rPr>
          <w:rFonts w:ascii="宋体" w:cs="宋体"/>
          <w:kern w:val="0"/>
          <w:szCs w:val="21"/>
        </w:rPr>
        <w:t>接点不动，只断开</w:t>
      </w:r>
      <w:r>
        <w:rPr>
          <w:rFonts w:eastAsia="Times New Roman" w:hAnsi="Times New Roman"/>
          <w:i/>
          <w:iCs/>
          <w:kern w:val="0"/>
          <w:szCs w:val="21"/>
        </w:rPr>
        <w:t>A</w:t>
      </w:r>
      <w:r>
        <w:rPr>
          <w:rFonts w:ascii="宋体" w:cs="宋体"/>
          <w:kern w:val="0"/>
          <w:szCs w:val="21"/>
        </w:rPr>
        <w:t>接点，改接到</w:t>
      </w:r>
      <w:r>
        <w:rPr>
          <w:rFonts w:eastAsia="Times New Roman" w:hAnsi="Times New Roman"/>
          <w:i/>
          <w:iCs/>
          <w:kern w:val="0"/>
          <w:szCs w:val="21"/>
        </w:rPr>
        <w:t>C</w:t>
      </w:r>
      <w:r>
        <w:rPr>
          <w:rFonts w:ascii="宋体" w:cs="宋体"/>
          <w:kern w:val="0"/>
          <w:szCs w:val="21"/>
        </w:rPr>
        <w:t>点，闭合开关，但是发现电压表的两端的电压时，采用以下方法：偏转如图丙所示，其原因是______；</w:t>
      </w:r>
      <w:r>
        <w:rPr>
          <w:rFonts w:ascii="宋体" w:cs="宋体"/>
          <w:kern w:val="0"/>
          <w:szCs w:val="21"/>
        </w:rPr>
        <w:br/>
      </w:r>
      <m:oMath>
        <m:r>
          <w:rPr>
            <w:rFonts w:ascii="Cambria Math" w:hAnsi="Cambria Math"/>
          </w:rPr>
          <m:t>(4)</m:t>
        </m:r>
      </m:oMath>
      <w:r>
        <w:rPr>
          <w:rFonts w:ascii="宋体" w:cs="宋体"/>
          <w:kern w:val="0"/>
          <w:szCs w:val="21"/>
        </w:rPr>
        <w:t>改正错误，正确连接后，明明同学在实验中发现，两个小灯泡，其中一个很亮，造成这种现象的原因</w:t>
      </w:r>
      <w:r>
        <w:rPr>
          <w:rFonts w:ascii="宋体" w:cs="宋体"/>
          <w:kern w:val="0"/>
          <w:szCs w:val="21"/>
        </w:rPr>
        <w:lastRenderedPageBreak/>
        <w:t>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灯泡的规格不同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发光微弱的灯泡灯丝断了</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通过两个灯泡的电流大小不同</w:t>
      </w:r>
      <w:r>
        <w:rPr>
          <w:rFonts w:ascii="宋体" w:cs="宋体"/>
          <w:kern w:val="0"/>
          <w:szCs w:val="21"/>
        </w:rPr>
        <w:br/>
      </w:r>
      <m:oMath>
        <m:r>
          <w:rPr>
            <w:rFonts w:ascii="Cambria Math" w:hAnsi="Cambria Math"/>
          </w:rPr>
          <m:t>(5)</m:t>
        </m:r>
      </m:oMath>
      <w:r>
        <w:rPr>
          <w:rFonts w:ascii="宋体" w:cs="宋体"/>
          <w:kern w:val="0"/>
          <w:szCs w:val="21"/>
        </w:rPr>
        <w:t>明明测出</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间的电压记录在下面表格中，此实验可得到的串联电路的电压规律是：</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oMath>
      <w:r>
        <w:rPr>
          <w:rFonts w:ascii="宋体" w:cs="宋体"/>
          <w:kern w:val="0"/>
          <w:szCs w:val="21"/>
        </w:rPr>
        <w:t>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58"/>
        <w:gridCol w:w="1510"/>
        <w:gridCol w:w="2050"/>
        <w:gridCol w:w="2098"/>
      </w:tblGrid>
      <w:tr w:rsidR="005F01C4" w14:paraId="133244AE" w14:textId="77777777">
        <w:trPr>
          <w:cantSplit/>
        </w:trPr>
        <w:tc>
          <w:tcPr>
            <w:tcW w:w="1558" w:type="dxa"/>
            <w:tcBorders>
              <w:bottom w:val="inset" w:sz="4" w:space="0" w:color="000000"/>
              <w:right w:val="inset" w:sz="4" w:space="0" w:color="000000"/>
            </w:tcBorders>
            <w:tcMar>
              <w:top w:w="22" w:type="dxa"/>
              <w:left w:w="22" w:type="dxa"/>
              <w:bottom w:w="20" w:type="dxa"/>
              <w:right w:w="20" w:type="dxa"/>
            </w:tcMar>
            <w:vAlign w:val="center"/>
            <w:hideMark/>
          </w:tcPr>
          <w:p w14:paraId="34956FBF" w14:textId="77777777" w:rsidR="005F01C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5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ECCABA"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m:oMathPara>
          </w:p>
        </w:tc>
        <w:tc>
          <w:tcPr>
            <w:tcW w:w="20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2A2155"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m:oMathPara>
          </w:p>
        </w:tc>
        <w:tc>
          <w:tcPr>
            <w:tcW w:w="2098" w:type="dxa"/>
            <w:tcBorders>
              <w:left w:val="inset" w:sz="4" w:space="0" w:color="000000"/>
              <w:bottom w:val="inset" w:sz="4" w:space="0" w:color="000000"/>
            </w:tcBorders>
            <w:tcMar>
              <w:top w:w="22" w:type="dxa"/>
              <w:left w:w="20" w:type="dxa"/>
              <w:bottom w:w="20" w:type="dxa"/>
              <w:right w:w="22" w:type="dxa"/>
            </w:tcMar>
            <w:vAlign w:val="center"/>
            <w:hideMark/>
          </w:tcPr>
          <w:p w14:paraId="014D729B"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m:oMathPara>
          </w:p>
        </w:tc>
      </w:tr>
      <w:tr w:rsidR="005F01C4" w14:paraId="6B72481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A818CAD" w14:textId="77777777" w:rsidR="005F01C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FE7013"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1E52F9"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61CFEB"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5F01C4" w14:paraId="66D3A45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43A6AB" w14:textId="77777777" w:rsidR="005F01C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5DB694"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32180C"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D13464" w14:textId="77777777" w:rsidR="005F01C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4.5</m:t>
                </m:r>
              </m:oMath>
            </m:oMathPara>
          </w:p>
        </w:tc>
      </w:tr>
      <w:tr w:rsidR="005F01C4" w14:paraId="3412D50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0555AED" w14:textId="77777777" w:rsidR="005F01C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8E1974" w14:textId="77777777" w:rsidR="005F01C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734B6F" w14:textId="77777777" w:rsidR="005F01C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D21C86E" w14:textId="77777777" w:rsidR="005F01C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r>
    </w:tbl>
    <w:bookmarkEnd w:id="14"/>
    <w:p w14:paraId="4570274F" w14:textId="77777777" w:rsidR="005F01C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533282e7-8bee-4040-a5b0-afa22d591a9e"/>
      <w:r>
        <w:rPr>
          <w:rFonts w:ascii="宋体" w:cs="宋体"/>
          <w:kern w:val="0"/>
          <w:szCs w:val="21"/>
        </w:rPr>
        <w:t>为了探究不同物质的吸热能力，在两个相同的容器中分别装入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两种液体，并且用相同的装置加热，如图甲所示。</w:t>
      </w:r>
      <w:r>
        <w:rPr>
          <w:rFonts w:ascii="宋体" w:cs="宋体"/>
          <w:kern w:val="0"/>
          <w:szCs w:val="21"/>
        </w:rPr>
        <w:br/>
      </w:r>
      <w:r>
        <w:rPr>
          <w:rFonts w:eastAsia="Times New Roman" w:hAnsi="Times New Roman"/>
          <w:noProof/>
          <w:kern w:val="0"/>
          <w:sz w:val="24"/>
          <w:szCs w:val="24"/>
        </w:rPr>
        <w:drawing>
          <wp:inline distT="0" distB="0" distL="0" distR="0" wp14:anchorId="567D022C" wp14:editId="14C9236F">
            <wp:extent cx="5210175" cy="20002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210175" cy="2000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实验中，应该向两个烧杯中加入______</w:t>
      </w:r>
      <m:oMath>
        <m:r>
          <w:rPr>
            <w:rFonts w:ascii="Cambria Math" w:hAnsi="Cambria Math"/>
          </w:rPr>
          <m:t>(</m:t>
        </m:r>
      </m:oMath>
      <w:r>
        <w:rPr>
          <w:rFonts w:ascii="宋体" w:cs="宋体"/>
          <w:kern w:val="0"/>
          <w:szCs w:val="21"/>
        </w:rPr>
        <w:t>选填“质量”和“体积”</w:t>
      </w:r>
      <m:oMath>
        <m:r>
          <w:rPr>
            <w:rFonts w:ascii="Cambria Math" w:hAnsi="Cambria Math"/>
          </w:rPr>
          <m:t>)</m:t>
        </m:r>
      </m:oMath>
      <w:r>
        <w:rPr>
          <w:rFonts w:ascii="宋体" w:cs="宋体"/>
          <w:kern w:val="0"/>
          <w:szCs w:val="21"/>
        </w:rPr>
        <w:t>相同的两种不同液体；可以通过比较______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来反映两种液体吸收热量的多少，其中用到的物理研究方法是______；</w:t>
      </w:r>
      <w:r>
        <w:rPr>
          <w:rFonts w:ascii="宋体" w:cs="宋体"/>
          <w:kern w:val="0"/>
          <w:szCs w:val="21"/>
        </w:rPr>
        <w:br/>
      </w:r>
      <m:oMath>
        <m:r>
          <w:rPr>
            <w:rFonts w:ascii="Cambria Math" w:hAnsi="Cambria Math"/>
          </w:rPr>
          <m:t>(2)</m:t>
        </m:r>
      </m:oMath>
      <w:r>
        <w:rPr>
          <w:rFonts w:ascii="宋体" w:cs="宋体"/>
          <w:kern w:val="0"/>
          <w:szCs w:val="21"/>
        </w:rPr>
        <w:t>加热到</w:t>
      </w:r>
      <m:oMath>
        <m:r>
          <w:rPr>
            <w:rFonts w:ascii="Cambria Math" w:hAnsi="Cambria Math"/>
          </w:rPr>
          <m:t>4</m:t>
        </m:r>
        <m:r>
          <m:rPr>
            <m:sty m:val="p"/>
          </m:rPr>
          <w:rPr>
            <w:rFonts w:ascii="Cambria Math" w:hAnsi="Cambria Math"/>
          </w:rPr>
          <m:t>min</m:t>
        </m:r>
      </m:oMath>
      <w:r>
        <w:rPr>
          <w:rFonts w:ascii="宋体" w:cs="宋体"/>
          <w:kern w:val="0"/>
          <w:szCs w:val="21"/>
        </w:rPr>
        <w:t>时，液体</w:t>
      </w:r>
      <w:r>
        <w:rPr>
          <w:rFonts w:eastAsia="Times New Roman" w:hAnsi="Times New Roman"/>
          <w:i/>
          <w:iCs/>
          <w:kern w:val="0"/>
          <w:szCs w:val="21"/>
        </w:rPr>
        <w:t>B</w:t>
      </w:r>
      <w:r>
        <w:rPr>
          <w:rFonts w:ascii="宋体" w:cs="宋体"/>
          <w:kern w:val="0"/>
          <w:szCs w:val="21"/>
        </w:rPr>
        <w:t>的温度如图乙所示，此时温度计示数是______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根据实验数据，小明作出了两种液体的温度随时间变化的图像如图丙所示。冬天，如果你想自制暖手袋，应选液体______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作为供暖物质，其效果更佳。若液体</w:t>
      </w:r>
      <w:r>
        <w:rPr>
          <w:rFonts w:eastAsia="Times New Roman" w:hAnsi="Times New Roman"/>
          <w:i/>
          <w:iCs/>
          <w:kern w:val="0"/>
          <w:szCs w:val="21"/>
        </w:rPr>
        <w:t>A</w:t>
      </w:r>
      <w:r>
        <w:rPr>
          <w:rFonts w:ascii="宋体" w:cs="宋体"/>
          <w:kern w:val="0"/>
          <w:szCs w:val="21"/>
        </w:rPr>
        <w:t>是水，质量为</w:t>
      </w:r>
      <m:oMath>
        <m:r>
          <w:rPr>
            <w:rFonts w:ascii="Cambria Math" w:hAnsi="Cambria Math"/>
          </w:rPr>
          <m:t>0.5kg</m:t>
        </m:r>
      </m:oMath>
      <w:r>
        <w:rPr>
          <w:rFonts w:ascii="宋体" w:cs="宋体"/>
          <w:kern w:val="0"/>
          <w:szCs w:val="21"/>
        </w:rPr>
        <w:t>，将其加热</w:t>
      </w:r>
      <m:oMath>
        <m:r>
          <w:rPr>
            <w:rFonts w:ascii="Cambria Math" w:hAnsi="Cambria Math"/>
          </w:rPr>
          <m:t>2.5</m:t>
        </m:r>
        <m:r>
          <m:rPr>
            <m:sty m:val="p"/>
          </m:rPr>
          <w:rPr>
            <w:rFonts w:ascii="Cambria Math" w:hAnsi="Cambria Math"/>
          </w:rPr>
          <m:t>min</m:t>
        </m:r>
      </m:oMath>
      <w:r>
        <w:rPr>
          <w:rFonts w:ascii="宋体" w:cs="宋体"/>
          <w:kern w:val="0"/>
          <w:szCs w:val="21"/>
        </w:rPr>
        <w:t>后，水吸收热量为______</w:t>
      </w:r>
      <w:r>
        <w:rPr>
          <w:rFonts w:eastAsia="Times New Roman" w:hAnsi="Times New Roman"/>
          <w:i/>
          <w:iCs/>
          <w:kern w:val="0"/>
          <w:szCs w:val="21"/>
        </w:rPr>
        <w:t xml:space="preserve"> J</w:t>
      </w:r>
      <w:r>
        <w:rPr>
          <w:rFonts w:ascii="宋体" w:cs="宋体"/>
          <w:kern w:val="0"/>
          <w:szCs w:val="21"/>
        </w:rPr>
        <w:t>。液体</w:t>
      </w:r>
      <w:r>
        <w:rPr>
          <w:rFonts w:eastAsia="Times New Roman" w:hAnsi="Times New Roman"/>
          <w:i/>
          <w:iCs/>
          <w:kern w:val="0"/>
          <w:szCs w:val="21"/>
        </w:rPr>
        <w:t>B</w:t>
      </w:r>
      <w:r>
        <w:rPr>
          <w:rFonts w:ascii="宋体" w:cs="宋体"/>
          <w:kern w:val="0"/>
          <w:szCs w:val="21"/>
        </w:rPr>
        <w:t>的比热容为______；</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在对两种液体加热的方式上，有酒精灯和电加热器两种热源可供选择，选用电加热器优点是：______。</w:t>
      </w:r>
      <w:bookmarkEnd w:id="15"/>
    </w:p>
    <w:p w14:paraId="7AA0EA4C" w14:textId="77777777" w:rsidR="005F01C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17aadf88-c852-4a6c-866f-812963017e16"/>
      <w:r>
        <w:rPr>
          <w:rFonts w:ascii="宋体" w:cs="宋体"/>
          <w:kern w:val="0"/>
          <w:szCs w:val="21"/>
        </w:rPr>
        <w:t>小丽在“测量小灯泡的电功率”实验中，实验器材有：电压恒为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的电源一个、小灯泡</w:t>
      </w:r>
      <m:oMath>
        <m:r>
          <w:rPr>
            <w:rFonts w:ascii="Cambria Math" w:hAnsi="Cambria Math"/>
          </w:rPr>
          <m:t>(</m:t>
        </m:r>
      </m:oMath>
      <w:r>
        <w:rPr>
          <w:rFonts w:ascii="宋体" w:cs="宋体"/>
          <w:kern w:val="0"/>
          <w:szCs w:val="21"/>
        </w:rPr>
        <w:t>额定电压为</w:t>
      </w:r>
      <m:oMath>
        <m:r>
          <w:rPr>
            <w:rFonts w:ascii="Cambria Math" w:hAnsi="Cambria Math"/>
          </w:rPr>
          <m:t>2.5V)</m:t>
        </m:r>
      </m:oMath>
      <w:r>
        <w:rPr>
          <w:rFonts w:ascii="宋体" w:cs="宋体"/>
          <w:kern w:val="0"/>
          <w:szCs w:val="21"/>
        </w:rPr>
        <w:t>、电压表、电流表、滑动变阻器、开关各一个，导线若干。</w:t>
      </w:r>
      <w:r>
        <w:rPr>
          <w:rFonts w:ascii="宋体" w:cs="宋体"/>
          <w:kern w:val="0"/>
          <w:szCs w:val="21"/>
        </w:rPr>
        <w:br/>
      </w:r>
      <m:oMath>
        <m:r>
          <w:rPr>
            <w:rFonts w:ascii="Cambria Math" w:hAnsi="Cambria Math"/>
          </w:rPr>
          <m:t>(1)</m:t>
        </m:r>
      </m:oMath>
      <w:r>
        <w:rPr>
          <w:rFonts w:ascii="宋体" w:cs="宋体"/>
          <w:kern w:val="0"/>
          <w:szCs w:val="21"/>
        </w:rPr>
        <w:t>如图甲所示是小丽连接的实物电路，图中有一根导线连接错误，请你在连接错误的导线上打“</w:t>
      </w:r>
      <m:oMath>
        <m:r>
          <w:rPr>
            <w:rFonts w:ascii="Cambria Math" w:hAnsi="Cambria Math"/>
          </w:rPr>
          <m:t>×</m:t>
        </m:r>
      </m:oMath>
      <w:r>
        <w:rPr>
          <w:rFonts w:ascii="宋体" w:cs="宋体"/>
          <w:kern w:val="0"/>
          <w:szCs w:val="21"/>
        </w:rPr>
        <w:t>”并补画出正确的连线。</w:t>
      </w:r>
      <w:r>
        <w:rPr>
          <w:rFonts w:ascii="宋体" w:cs="宋体"/>
          <w:kern w:val="0"/>
          <w:szCs w:val="21"/>
        </w:rPr>
        <w:br/>
      </w:r>
      <w:r>
        <w:rPr>
          <w:rFonts w:eastAsia="Times New Roman" w:hAnsi="Times New Roman"/>
          <w:noProof/>
          <w:kern w:val="0"/>
          <w:sz w:val="24"/>
          <w:szCs w:val="24"/>
        </w:rPr>
        <w:drawing>
          <wp:inline distT="0" distB="0" distL="0" distR="0" wp14:anchorId="03611DD0" wp14:editId="3FC168CA">
            <wp:extent cx="4524375" cy="20383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524375" cy="2038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小丽同学正确连接电路后，闭合开关，发现小灯泡不发光，电流表无示数，但电压表示数较大。接下来正确的操作是______。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检查电路是否短路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更换电流表</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检查小灯泡是否接触良好或损坏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移动滑动变阻器滑片，观察小灯泡是否发光</w:t>
      </w:r>
      <w:r>
        <w:rPr>
          <w:rFonts w:ascii="宋体" w:cs="宋体"/>
          <w:kern w:val="0"/>
          <w:szCs w:val="21"/>
        </w:rPr>
        <w:br/>
      </w:r>
      <m:oMath>
        <m:r>
          <w:rPr>
            <w:rFonts w:ascii="Cambria Math" w:hAnsi="Cambria Math"/>
          </w:rPr>
          <m:t>(3)</m:t>
        </m:r>
      </m:oMath>
      <w:r>
        <w:rPr>
          <w:rFonts w:ascii="宋体" w:cs="宋体"/>
          <w:kern w:val="0"/>
          <w:szCs w:val="21"/>
        </w:rPr>
        <w:t>若另一组小红连电路时，刚连好最后一根导线，灯泡就发出了明亮的光，则她存在的问题有：①______；②______。</w:t>
      </w:r>
      <w:r>
        <w:rPr>
          <w:rFonts w:ascii="宋体" w:cs="宋体"/>
          <w:kern w:val="0"/>
          <w:szCs w:val="21"/>
        </w:rPr>
        <w:br/>
      </w:r>
      <m:oMath>
        <m:r>
          <w:rPr>
            <w:rFonts w:ascii="Cambria Math" w:hAnsi="Cambria Math"/>
          </w:rPr>
          <m:t>(4)</m:t>
        </m:r>
      </m:oMath>
      <w:r>
        <w:rPr>
          <w:rFonts w:ascii="宋体" w:cs="宋体"/>
          <w:kern w:val="0"/>
          <w:szCs w:val="21"/>
        </w:rPr>
        <w:t>电路故障排除后，小丽闭合开关，移动滑动变阻器的滑片，小灯泡发光，此时电压表的示数为</w:t>
      </w:r>
      <m:oMath>
        <m:r>
          <w:rPr>
            <w:rFonts w:ascii="Cambria Math" w:hAnsi="Cambria Math"/>
          </w:rPr>
          <m:t>2.0V</m:t>
        </m:r>
      </m:oMath>
      <w:r>
        <w:rPr>
          <w:rFonts w:ascii="宋体" w:cs="宋体"/>
          <w:kern w:val="0"/>
          <w:szCs w:val="21"/>
        </w:rPr>
        <w:t>，为了测量小灯泡的额定功率，应向______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端移动滑片，直至电压表的示数为______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小丽根据测量的多组电压、电流值画出的小灯泡的</w:t>
      </w:r>
      <m:oMath>
        <m:r>
          <w:rPr>
            <w:rFonts w:ascii="Cambria Math" w:hAnsi="Cambria Math"/>
          </w:rPr>
          <m:t>I-U</m:t>
        </m:r>
      </m:oMath>
      <w:r>
        <w:rPr>
          <w:rFonts w:ascii="宋体" w:cs="宋体"/>
          <w:kern w:val="0"/>
          <w:szCs w:val="21"/>
        </w:rPr>
        <w:t>图像如图乙所示，则小灯泡的额定功率为______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用该实验装置能否探究电流与电压的关系并说明理由______。</w:t>
      </w:r>
      <w:bookmarkEnd w:id="16"/>
    </w:p>
    <w:p w14:paraId="0A495555" w14:textId="77777777" w:rsidR="005F01C4"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3A5B4AC3" w14:textId="77777777" w:rsidR="005F01C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18</w:t>
      </w:r>
      <w:r>
        <w:rPr>
          <w:rFonts w:ascii="宋体" w:cs="宋体"/>
          <w:kern w:val="0"/>
          <w:szCs w:val="21"/>
        </w:rPr>
        <w:t>.</w:t>
      </w:r>
      <w:bookmarkStart w:id="17" w:name="ea293b74-6aec-4d66-af3d-f47ce59674be"/>
      <w:r>
        <w:rPr>
          <w:rFonts w:eastAsia="Times New Roman" w:hAnsi="Times New Roman"/>
          <w:noProof/>
          <w:kern w:val="0"/>
          <w:sz w:val="24"/>
          <w:szCs w:val="24"/>
        </w:rPr>
        <w:drawing>
          <wp:anchor distT="0" distB="0" distL="114300" distR="114300" simplePos="0" relativeHeight="251664384" behindDoc="0" locked="0" layoutInCell="1" allowOverlap="0" wp14:anchorId="79DDD802" wp14:editId="4EB4C1A2">
            <wp:simplePos x="0" y="0"/>
            <wp:positionH relativeFrom="column">
              <wp:align>right</wp:align>
            </wp:positionH>
            <wp:positionV relativeFrom="line">
              <wp:posOffset>76200</wp:posOffset>
            </wp:positionV>
            <wp:extent cx="1362075" cy="11620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62075" cy="1162050"/>
                    </a:xfrm>
                    <a:prstGeom prst="rect">
                      <a:avLst/>
                    </a:prstGeom>
                    <a:noFill/>
                    <a:ln>
                      <a:noFill/>
                    </a:ln>
                  </pic:spPr>
                </pic:pic>
              </a:graphicData>
            </a:graphic>
          </wp:anchor>
        </w:drawing>
      </w:r>
      <w:r>
        <w:rPr>
          <w:rFonts w:ascii="宋体" w:cs="宋体"/>
          <w:kern w:val="0"/>
          <w:szCs w:val="21"/>
        </w:rPr>
        <w:t>如图所示，电源电压为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断开时，电流表的示数为</w:t>
      </w:r>
      <m:oMath>
        <m:r>
          <w:rPr>
            <w:rFonts w:ascii="Cambria Math" w:hAnsi="Cambria Math"/>
          </w:rPr>
          <m:t>0.1A</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都闭合时，电流表的示数为</w:t>
      </w:r>
      <m:oMath>
        <m:r>
          <w:rPr>
            <w:rFonts w:ascii="Cambria Math" w:hAnsi="Cambria Math"/>
          </w:rPr>
          <m:t>0.3A</m:t>
        </m:r>
      </m:oMath>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消耗的电能是多少？</w:t>
      </w:r>
      <w:bookmarkEnd w:id="17"/>
    </w:p>
    <w:p w14:paraId="5B4FED1C" w14:textId="77777777" w:rsidR="005F01C4" w:rsidRDefault="00000000">
      <w:pPr>
        <w:spacing w:line="360" w:lineRule="auto"/>
        <w:textAlignment w:val="center"/>
      </w:pPr>
      <w:r>
        <w:br w:type="textWrapping" w:clear="all"/>
      </w:r>
    </w:p>
    <w:p w14:paraId="244835F2" w14:textId="77777777" w:rsidR="005F01C4"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19024fc4-2252-40b7-b8c3-6020e3de3e95"/>
      <w:r>
        <w:rPr>
          <w:rFonts w:ascii="宋体" w:cs="宋体"/>
          <w:kern w:val="0"/>
          <w:szCs w:val="21"/>
        </w:rPr>
        <w:t>在如图所示的电路中，电源电压</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，电压表选用“</w:t>
      </w:r>
      <m:oMath>
        <m:r>
          <w:rPr>
            <w:rFonts w:ascii="Cambria Math" w:hAnsi="Cambria Math"/>
          </w:rPr>
          <m:t>0∼15V</m:t>
        </m:r>
      </m:oMath>
      <w:r>
        <w:rPr>
          <w:rFonts w:ascii="宋体" w:cs="宋体"/>
          <w:kern w:val="0"/>
          <w:szCs w:val="21"/>
        </w:rPr>
        <w:t>”量程，电流表选用“</w:t>
      </w:r>
      <m:oMath>
        <m:r>
          <w:rPr>
            <w:rFonts w:ascii="Cambria Math" w:hAnsi="Cambria Math"/>
          </w:rPr>
          <m:t>0∼0.6A</m:t>
        </m:r>
      </m:oMath>
      <w:r>
        <w:rPr>
          <w:rFonts w:ascii="宋体" w:cs="宋体"/>
          <w:kern w:val="0"/>
          <w:szCs w:val="21"/>
        </w:rPr>
        <w:t>”量程，滑动变阻器标有“</w:t>
      </w:r>
      <m:oMath>
        <m:r>
          <w:rPr>
            <w:rFonts w:ascii="Cambria Math" w:hAnsi="Cambria Math"/>
          </w:rPr>
          <m:t>100Ω1A</m:t>
        </m:r>
      </m:oMath>
      <w:r>
        <w:rPr>
          <w:rFonts w:ascii="宋体" w:cs="宋体"/>
          <w:kern w:val="0"/>
          <w:szCs w:val="21"/>
        </w:rPr>
        <w:t>”，灯泡上标有“</w:t>
      </w:r>
      <m:oMath>
        <m:r>
          <w:rPr>
            <w:rFonts w:ascii="Cambria Math" w:hAnsi="Cambria Math"/>
          </w:rPr>
          <m:t>6V2.4W</m:t>
        </m:r>
      </m:oMath>
      <w:r>
        <w:rPr>
          <w:rFonts w:ascii="宋体" w:cs="宋体"/>
          <w:kern w:val="0"/>
          <w:szCs w:val="21"/>
        </w:rPr>
        <w:t>”字样，灯丝电阻不受温度影响。求：</w:t>
      </w:r>
      <w:r>
        <w:rPr>
          <w:rFonts w:ascii="宋体" w:cs="宋体"/>
          <w:kern w:val="0"/>
          <w:szCs w:val="21"/>
        </w:rPr>
        <w:br/>
      </w:r>
      <m:oMath>
        <m:r>
          <w:rPr>
            <w:rFonts w:ascii="Cambria Math" w:hAnsi="Cambria Math"/>
          </w:rPr>
          <m:t>(1)</m:t>
        </m:r>
      </m:oMath>
      <w:r>
        <w:rPr>
          <w:rFonts w:ascii="宋体" w:cs="宋体"/>
          <w:kern w:val="0"/>
          <w:szCs w:val="21"/>
        </w:rPr>
        <w:t>灯泡正常发光时的电阻；</w:t>
      </w:r>
      <w:r>
        <w:rPr>
          <w:rFonts w:ascii="宋体" w:cs="宋体"/>
          <w:kern w:val="0"/>
          <w:szCs w:val="21"/>
        </w:rPr>
        <w:br/>
      </w:r>
      <m:oMath>
        <m:r>
          <w:rPr>
            <w:rFonts w:ascii="Cambria Math" w:hAnsi="Cambria Math"/>
          </w:rPr>
          <m:t>(2)</m:t>
        </m:r>
      </m:oMath>
      <w:r>
        <w:rPr>
          <w:rFonts w:ascii="宋体" w:cs="宋体"/>
          <w:kern w:val="0"/>
          <w:szCs w:val="21"/>
        </w:rPr>
        <w:t>当电流表的示数为</w:t>
      </w:r>
      <m:oMath>
        <m:r>
          <w:rPr>
            <w:rFonts w:ascii="Cambria Math" w:hAnsi="Cambria Math"/>
          </w:rPr>
          <m:t>0.3A</m:t>
        </m:r>
      </m:oMath>
      <w:r>
        <w:rPr>
          <w:rFonts w:ascii="宋体" w:cs="宋体"/>
          <w:kern w:val="0"/>
          <w:szCs w:val="21"/>
        </w:rPr>
        <w:t>时，电压表的示数；</w:t>
      </w:r>
      <w:r>
        <w:rPr>
          <w:rFonts w:ascii="宋体" w:cs="宋体"/>
          <w:kern w:val="0"/>
          <w:szCs w:val="21"/>
        </w:rPr>
        <w:br/>
      </w:r>
      <m:oMath>
        <m:r>
          <w:rPr>
            <w:rFonts w:ascii="Cambria Math" w:hAnsi="Cambria Math"/>
          </w:rPr>
          <m:t>(3)</m:t>
        </m:r>
      </m:oMath>
      <w:r>
        <w:rPr>
          <w:rFonts w:ascii="宋体" w:cs="宋体"/>
          <w:kern w:val="0"/>
          <w:szCs w:val="21"/>
        </w:rPr>
        <w:t>在电路安全的情况下，整个电路的最小电功率</w:t>
      </w:r>
      <m:oMath>
        <m:r>
          <w:rPr>
            <w:rFonts w:ascii="Cambria Math" w:hAnsi="Cambria Math"/>
          </w:rPr>
          <m:t>(</m:t>
        </m:r>
      </m:oMath>
      <w:r>
        <w:rPr>
          <w:rFonts w:ascii="宋体" w:cs="宋体"/>
          <w:kern w:val="0"/>
          <w:szCs w:val="21"/>
        </w:rPr>
        <w:t>不为零</w:t>
      </w:r>
      <m:oMath>
        <m:r>
          <w:rPr>
            <w:rFonts w:ascii="Cambria Math" w:hAnsi="Cambria Math"/>
          </w:rPr>
          <m:t>)</m:t>
        </m:r>
      </m:oMath>
      <w:r>
        <w:rPr>
          <w:rFonts w:ascii="宋体" w:cs="宋体"/>
          <w:kern w:val="0"/>
          <w:szCs w:val="21"/>
        </w:rPr>
        <w:t>。</w:t>
      </w:r>
      <w:bookmarkEnd w:id="18"/>
    </w:p>
    <w:tbl>
      <w:tblPr>
        <w:tblW w:w="0" w:type="auto"/>
        <w:jc w:val="center"/>
        <w:tblLook w:val="04A0" w:firstRow="1" w:lastRow="0" w:firstColumn="1" w:lastColumn="0" w:noHBand="0" w:noVBand="1"/>
      </w:tblPr>
      <w:tblGrid>
        <w:gridCol w:w="3657"/>
      </w:tblGrid>
      <w:tr w:rsidR="005F01C4" w14:paraId="1C334E86" w14:textId="77777777">
        <w:trPr>
          <w:cantSplit/>
          <w:trHeight w:val="2565"/>
          <w:jc w:val="center"/>
        </w:trPr>
        <w:tc>
          <w:tcPr>
            <w:tcW w:w="3615" w:type="dxa"/>
            <w:tcMar>
              <w:top w:w="20" w:type="dxa"/>
              <w:left w:w="20" w:type="dxa"/>
              <w:bottom w:w="22" w:type="dxa"/>
              <w:right w:w="22" w:type="dxa"/>
            </w:tcMar>
            <w:vAlign w:val="center"/>
            <w:hideMark/>
          </w:tcPr>
          <w:p w14:paraId="014A588A" w14:textId="77777777" w:rsidR="005F01C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077535E7" wp14:editId="36A18E6C">
                  <wp:simplePos x="0" y="0"/>
                  <wp:positionH relativeFrom="column">
                    <wp:align>center</wp:align>
                  </wp:positionH>
                  <wp:positionV relativeFrom="line">
                    <wp:posOffset>0</wp:posOffset>
                  </wp:positionV>
                  <wp:extent cx="2295525" cy="16287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95525" cy="1628775"/>
                          </a:xfrm>
                          <a:prstGeom prst="rect">
                            <a:avLst/>
                          </a:prstGeom>
                          <a:noFill/>
                          <a:ln>
                            <a:noFill/>
                          </a:ln>
                        </pic:spPr>
                      </pic:pic>
                    </a:graphicData>
                  </a:graphic>
                </wp:anchor>
              </w:drawing>
            </w:r>
          </w:p>
        </w:tc>
      </w:tr>
    </w:tbl>
    <w:p w14:paraId="77581A7B" w14:textId="77777777" w:rsidR="005F01C4"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01002eac-4140-4d22-8908-cda7166e11e7"/>
      <w:r>
        <w:rPr>
          <w:rFonts w:ascii="宋体" w:cs="宋体"/>
          <w:kern w:val="0"/>
          <w:szCs w:val="21"/>
        </w:rPr>
        <w:t>小明家新买了一台电热淋浴器，如图甲所示。待工人师傅安装后，他给电热淋浴器充满水准备插到电路中使用。他先看了家中的电能表</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和电热淋浴器的铭牌</w:t>
      </w:r>
      <m:oMath>
        <m:r>
          <w:rPr>
            <w:rFonts w:ascii="Cambria Math" w:hAnsi="Cambria Math"/>
          </w:rPr>
          <m:t>(</m:t>
        </m:r>
      </m:oMath>
      <w:r>
        <w:rPr>
          <w:rFonts w:ascii="宋体" w:cs="宋体"/>
          <w:kern w:val="0"/>
          <w:szCs w:val="21"/>
        </w:rPr>
        <w:t>如表</w:t>
      </w:r>
      <m:oMath>
        <m:r>
          <w:rPr>
            <w:rFonts w:ascii="Cambria Math" w:hAnsi="Cambria Math"/>
          </w:rPr>
          <m:t>)</m:t>
        </m:r>
      </m:oMath>
      <w:r>
        <w:rPr>
          <w:rFonts w:ascii="宋体" w:cs="宋体"/>
          <w:kern w:val="0"/>
          <w:szCs w:val="21"/>
        </w:rPr>
        <w:t>，然后又观察家中此时正在工作的用电器有：</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电饭煲一台、</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空调一台【已知水的比热容为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此时电热淋浴器还能接入电路中同时使用吗？请你帮他计算说明；</w:t>
      </w:r>
      <w:r>
        <w:rPr>
          <w:rFonts w:ascii="宋体" w:cs="宋体"/>
          <w:kern w:val="0"/>
          <w:szCs w:val="21"/>
        </w:rPr>
        <w:br/>
      </w:r>
      <m:oMath>
        <m:r>
          <w:rPr>
            <w:rFonts w:ascii="Cambria Math" w:hAnsi="Cambria Math"/>
          </w:rPr>
          <m:t>(2)</m:t>
        </m:r>
      </m:oMath>
      <w:r>
        <w:rPr>
          <w:rFonts w:ascii="宋体" w:cs="宋体"/>
          <w:kern w:val="0"/>
          <w:szCs w:val="21"/>
        </w:rPr>
        <w:t>当给电热淋浴器装满水后，让其正常工作</w:t>
      </w:r>
      <w:r>
        <w:rPr>
          <w:rFonts w:eastAsia="Times New Roman" w:hAnsi="Times New Roman"/>
          <w:kern w:val="0"/>
          <w:szCs w:val="21"/>
        </w:rPr>
        <w:t>45</w:t>
      </w:r>
      <w:r>
        <w:rPr>
          <w:rFonts w:ascii="宋体" w:cs="宋体"/>
          <w:kern w:val="0"/>
          <w:szCs w:val="21"/>
        </w:rPr>
        <w:t>分钟，观察到淋浴器上温度计示数由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上升到了</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，求水吸收了多少热量？</w:t>
      </w:r>
      <w:r>
        <w:rPr>
          <w:rFonts w:ascii="宋体" w:cs="宋体"/>
          <w:kern w:val="0"/>
          <w:szCs w:val="21"/>
        </w:rPr>
        <w:br/>
      </w:r>
      <m:oMath>
        <m:r>
          <w:rPr>
            <w:rFonts w:ascii="Cambria Math" w:hAnsi="Cambria Math"/>
          </w:rPr>
          <m:t>(3)</m:t>
        </m:r>
      </m:oMath>
      <w:r>
        <w:rPr>
          <w:rFonts w:ascii="宋体" w:cs="宋体"/>
          <w:kern w:val="0"/>
          <w:szCs w:val="21"/>
        </w:rPr>
        <w:t>请计算此电热淋浴器正常工作时的热效率</w:t>
      </w:r>
      <m:oMath>
        <m:r>
          <w:rPr>
            <w:rFonts w:ascii="Cambria Math" w:hAnsi="Cambria Math"/>
          </w:rPr>
          <m:t>(</m:t>
        </m:r>
      </m:oMath>
      <w:r>
        <w:rPr>
          <w:rFonts w:ascii="宋体" w:cs="宋体"/>
          <w:kern w:val="0"/>
          <w:szCs w:val="21"/>
        </w:rPr>
        <w:t>百分号前保留一位小数</w:t>
      </w:r>
      <m:oMath>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4542"/>
      </w:tblGrid>
      <w:tr w:rsidR="005F01C4" w14:paraId="465EB9E6" w14:textId="77777777">
        <w:trPr>
          <w:cantSplit/>
          <w:trHeight w:val="2490"/>
          <w:jc w:val="center"/>
        </w:trPr>
        <w:tc>
          <w:tcPr>
            <w:tcW w:w="4500" w:type="dxa"/>
            <w:tcMar>
              <w:top w:w="20" w:type="dxa"/>
              <w:left w:w="20" w:type="dxa"/>
              <w:bottom w:w="22" w:type="dxa"/>
              <w:right w:w="22" w:type="dxa"/>
            </w:tcMar>
            <w:vAlign w:val="center"/>
            <w:hideMark/>
          </w:tcPr>
          <w:p w14:paraId="09FCE80C" w14:textId="77777777" w:rsidR="005F01C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6EE1A537" wp14:editId="618C22F8">
                  <wp:simplePos x="0" y="0"/>
                  <wp:positionH relativeFrom="column">
                    <wp:align>center</wp:align>
                  </wp:positionH>
                  <wp:positionV relativeFrom="line">
                    <wp:posOffset>0</wp:posOffset>
                  </wp:positionV>
                  <wp:extent cx="2857500" cy="15811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57500" cy="1581150"/>
                          </a:xfrm>
                          <a:prstGeom prst="rect">
                            <a:avLst/>
                          </a:prstGeom>
                          <a:noFill/>
                          <a:ln>
                            <a:noFill/>
                          </a:ln>
                        </pic:spPr>
                      </pic:pic>
                    </a:graphicData>
                  </a:graphic>
                </wp:anchor>
              </w:drawing>
            </w:r>
          </w:p>
        </w:tc>
      </w:tr>
    </w:tbl>
    <w:p w14:paraId="3B0E8678" w14:textId="77777777" w:rsidR="005F01C4"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3749823C" w14:textId="77777777" w:rsidR="005F01C4"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A160D11" w14:textId="77777777" w:rsidR="005F01C4" w:rsidRDefault="005F01C4">
      <w:pPr>
        <w:spacing w:line="360" w:lineRule="auto"/>
        <w:rPr>
          <w:rFonts w:eastAsia="Times New Roman" w:hAnsi="Times New Roman"/>
          <w:kern w:val="0"/>
          <w:sz w:val="24"/>
          <w:szCs w:val="24"/>
        </w:rPr>
      </w:pPr>
    </w:p>
    <w:p w14:paraId="5B0013C6"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038186"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解：安培是电流的单位；欧姆是电阻的单位；焦耳是热量的单位；伏特是电压的单位；故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据物理学中电流、电阻、热量、电压的单位判断即可。</w:t>
      </w:r>
      <w:r>
        <w:rPr>
          <w:rFonts w:ascii="宋体" w:cs="宋体"/>
          <w:kern w:val="0"/>
          <w:szCs w:val="21"/>
        </w:rPr>
        <w:br/>
        <w:t>此题考查了一些常见物理量的单位，属基础题目。</w:t>
      </w:r>
    </w:p>
    <w:p w14:paraId="7A8CCF69"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6FDF844"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、我国家庭电路的电压是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、实验室用的小灯泡电阻约为</w:t>
      </w:r>
      <m:oMath>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、家用电冰箱的电功率约为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，工作电流约为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200W</m:t>
            </m:r>
          </m:num>
          <m:den>
            <m:r>
              <w:rPr>
                <w:rFonts w:ascii="Cambria Math" w:hAnsi="Cambria Math"/>
                <w:sz w:val="24"/>
                <w:szCs w:val="24"/>
              </w:rPr>
              <m:t>220V</m:t>
            </m:r>
          </m:den>
        </m:f>
        <m:r>
          <w:rPr>
            <w:rFonts w:ascii="Cambria Math" w:hAnsi="Cambria Math"/>
          </w:rPr>
          <m:t>≈1A</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、教室内一盏日光灯约为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582A0BC3"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12277B"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、摩擦起电的实质是电荷的转移，故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、橡胶、玻璃、陶瓷一般情况下不容易导电，属于绝缘体，故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、金属导体中自由电子移动的方向与电流方向相反，故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、带正电的玻璃棒能吸引纸屑，可能原因是：①纸屑带负电，异种电荷相互吸引；②纸屑质量很小，而带电体具有吸引轻小物体的性质；所以我们不能看到带正电的玻璃棒能吸引纸屑就判断纸屑带有负电，故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摩擦起电的实质是电荷的转移，得电子的物质带负电，失去电子的物质带正电；</w:t>
      </w:r>
      <w:r>
        <w:rPr>
          <w:rFonts w:ascii="宋体" w:cs="宋体"/>
          <w:kern w:val="0"/>
          <w:szCs w:val="21"/>
        </w:rPr>
        <w:br/>
      </w:r>
      <m:oMath>
        <m:r>
          <w:rPr>
            <w:rFonts w:ascii="Cambria Math" w:hAnsi="Cambria Math"/>
          </w:rPr>
          <m:t>(2)</m:t>
        </m:r>
      </m:oMath>
      <w:r>
        <w:rPr>
          <w:rFonts w:ascii="宋体" w:cs="宋体"/>
          <w:kern w:val="0"/>
          <w:szCs w:val="21"/>
        </w:rPr>
        <w:t>容易导电的物体叫做导体，例如：石墨、人体、大地以及酸、碱、盐的水溶液；不容易导电的物体叫做绝缘体，如：橡胶、玻璃、塑料等；</w:t>
      </w:r>
      <w:r>
        <w:rPr>
          <w:rFonts w:ascii="宋体" w:cs="宋体"/>
          <w:kern w:val="0"/>
          <w:szCs w:val="21"/>
        </w:rPr>
        <w:br/>
      </w:r>
      <m:oMath>
        <m:r>
          <w:rPr>
            <w:rFonts w:ascii="Cambria Math" w:hAnsi="Cambria Math"/>
          </w:rPr>
          <w:lastRenderedPageBreak/>
          <m:t>(3)</m:t>
        </m:r>
      </m:oMath>
      <w:r>
        <w:rPr>
          <w:rFonts w:ascii="宋体" w:cs="宋体"/>
          <w:kern w:val="0"/>
          <w:szCs w:val="21"/>
        </w:rPr>
        <w:t>正电荷定向移动的方向规定为电流的方向；</w:t>
      </w:r>
      <w:r>
        <w:rPr>
          <w:rFonts w:ascii="宋体" w:cs="宋体"/>
          <w:kern w:val="0"/>
          <w:szCs w:val="21"/>
        </w:rPr>
        <w:br/>
      </w:r>
      <m:oMath>
        <m:r>
          <w:rPr>
            <w:rFonts w:ascii="Cambria Math" w:hAnsi="Cambria Math"/>
          </w:rPr>
          <m:t>(4)</m:t>
        </m:r>
      </m:oMath>
      <w:r>
        <w:rPr>
          <w:rFonts w:ascii="宋体" w:cs="宋体"/>
          <w:kern w:val="0"/>
          <w:szCs w:val="21"/>
        </w:rPr>
        <w:t>带电物体具有吸引轻小物体的性质。</w:t>
      </w:r>
      <w:r>
        <w:rPr>
          <w:rFonts w:ascii="宋体" w:cs="宋体"/>
          <w:kern w:val="0"/>
          <w:szCs w:val="21"/>
        </w:rPr>
        <w:br/>
        <w:t>本题考查的是摩擦起电的实质、导体与绝缘体的概念、电荷间的相互作用和电流的方向等知识点，比较基础，难度不大。</w:t>
      </w:r>
    </w:p>
    <w:p w14:paraId="33818C40"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EE42AD"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、一切物体在任何情况下都有内能，温度低于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的物体也有内能，故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、物体从外界吸收了热量，温度不一定升高，比如：晶体熔化时，继续吸热，温度不变，故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、热量是过程量，不能说物体含有多少热量，只能吸收或放出多少热量，故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、用燃气灶烧水，水吸收热量，通过热传递改变物体内能的，故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一切物体在任何情况下都有内能；</w:t>
      </w:r>
      <w:r>
        <w:rPr>
          <w:rFonts w:ascii="宋体" w:cs="宋体"/>
          <w:kern w:val="0"/>
          <w:szCs w:val="21"/>
        </w:rPr>
        <w:br/>
      </w:r>
      <m:oMath>
        <m:r>
          <w:rPr>
            <w:rFonts w:ascii="Cambria Math" w:hAnsi="Cambria Math"/>
          </w:rPr>
          <m:t>(2)</m:t>
        </m:r>
      </m:oMath>
      <w:r>
        <w:rPr>
          <w:rFonts w:ascii="宋体" w:cs="宋体"/>
          <w:kern w:val="0"/>
          <w:szCs w:val="21"/>
        </w:rPr>
        <w:t>晶体熔化时，继续吸热，温度不变；</w:t>
      </w:r>
      <w:r>
        <w:rPr>
          <w:rFonts w:ascii="宋体" w:cs="宋体"/>
          <w:kern w:val="0"/>
          <w:szCs w:val="21"/>
        </w:rPr>
        <w:br/>
      </w:r>
      <m:oMath>
        <m:r>
          <w:rPr>
            <w:rFonts w:ascii="Cambria Math" w:hAnsi="Cambria Math"/>
          </w:rPr>
          <m:t>(3)</m:t>
        </m:r>
      </m:oMath>
      <w:r>
        <w:rPr>
          <w:rFonts w:ascii="宋体" w:cs="宋体"/>
          <w:kern w:val="0"/>
          <w:szCs w:val="21"/>
        </w:rPr>
        <w:t>热量是过程量，不能说物体含有多少热量，只能吸收或放出多少热量；</w:t>
      </w:r>
      <w:r>
        <w:rPr>
          <w:rFonts w:ascii="宋体" w:cs="宋体"/>
          <w:kern w:val="0"/>
          <w:szCs w:val="21"/>
        </w:rPr>
        <w:br/>
      </w:r>
      <m:oMath>
        <m:r>
          <w:rPr>
            <w:rFonts w:ascii="Cambria Math" w:hAnsi="Cambria Math"/>
          </w:rPr>
          <m:t>(4)</m:t>
        </m:r>
      </m:oMath>
      <w:r>
        <w:rPr>
          <w:rFonts w:ascii="宋体" w:cs="宋体"/>
          <w:kern w:val="0"/>
          <w:szCs w:val="21"/>
        </w:rPr>
        <w:t>改变内能的方式有做功和热传递。</w:t>
      </w:r>
      <w:r>
        <w:rPr>
          <w:rFonts w:ascii="宋体" w:cs="宋体"/>
          <w:kern w:val="0"/>
          <w:szCs w:val="21"/>
        </w:rPr>
        <w:br/>
        <w:t>本题考查温度、内能和热量的关系，属于基础题。</w:t>
      </w:r>
    </w:p>
    <w:p w14:paraId="4E80AF01"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9C69022"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、三孔插座是“左零右火上接地”，接法正确，故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、保险丝烧断，是因为电路电流过大，而产生电流过大的原因有两个：一是电路发生了短路，另一个是用电器总功率过大，故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kern w:val="0"/>
          <w:szCs w:val="21"/>
        </w:rPr>
        <w:t> </w:t>
      </w:r>
      <w:r>
        <w:rPr>
          <w:rFonts w:eastAsia="Times New Roman" w:hAnsi="Times New Roman"/>
          <w:i/>
          <w:iCs/>
          <w:kern w:val="0"/>
          <w:szCs w:val="21"/>
        </w:rPr>
        <w:t>C</w:t>
      </w:r>
      <w:r>
        <w:rPr>
          <w:rFonts w:ascii="宋体" w:cs="宋体"/>
          <w:kern w:val="0"/>
          <w:szCs w:val="21"/>
        </w:rPr>
        <w:t>、若闭合开关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不发光，电路出现了断路现象，用试电笔检测</w:t>
      </w:r>
      <w:r>
        <w:rPr>
          <w:rFonts w:eastAsia="Times New Roman" w:hAnsi="Times New Roman"/>
          <w:i/>
          <w:iCs/>
          <w:kern w:val="0"/>
          <w:szCs w:val="21"/>
        </w:rPr>
        <w:t>e</w:t>
      </w:r>
      <w:r>
        <w:rPr>
          <w:rFonts w:ascii="宋体" w:cs="宋体"/>
          <w:kern w:val="0"/>
          <w:szCs w:val="21"/>
        </w:rPr>
        <w:t>点，氖管发光，说明</w:t>
      </w:r>
      <w:r>
        <w:rPr>
          <w:rFonts w:eastAsia="Times New Roman" w:hAnsi="Times New Roman"/>
          <w:i/>
          <w:iCs/>
          <w:kern w:val="0"/>
          <w:szCs w:val="21"/>
        </w:rPr>
        <w:t>e</w:t>
      </w:r>
      <w:r>
        <w:rPr>
          <w:rFonts w:ascii="宋体" w:cs="宋体"/>
          <w:kern w:val="0"/>
          <w:szCs w:val="21"/>
        </w:rPr>
        <w:t>点与火线之间是接通的，则说明</w:t>
      </w:r>
      <w:r>
        <w:rPr>
          <w:rFonts w:eastAsia="Times New Roman" w:hAnsi="Times New Roman"/>
          <w:i/>
          <w:iCs/>
          <w:kern w:val="0"/>
          <w:szCs w:val="21"/>
        </w:rPr>
        <w:t>ae</w:t>
      </w:r>
      <w:r>
        <w:rPr>
          <w:rFonts w:ascii="宋体" w:cs="宋体"/>
          <w:kern w:val="0"/>
          <w:szCs w:val="21"/>
        </w:rPr>
        <w:t>之间可能出现断路，故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w:r>
        <w:rPr>
          <w:rFonts w:eastAsia="Times New Roman" w:hAnsi="Times New Roman"/>
          <w:i/>
          <w:iCs/>
          <w:kern w:val="0"/>
          <w:szCs w:val="21"/>
        </w:rPr>
        <w:t>D</w:t>
      </w:r>
      <w:r>
        <w:rPr>
          <w:rFonts w:ascii="宋体" w:cs="宋体"/>
          <w:kern w:val="0"/>
          <w:szCs w:val="21"/>
        </w:rPr>
        <w:t>、发现有人触电后，应先切断电源，再进行救援，不能立即用手把触电的人拉离电线，否则施救者也可能触电，故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根据三孔插座的正确接法分析；</w:t>
      </w:r>
      <w:r>
        <w:rPr>
          <w:rFonts w:ascii="宋体" w:cs="宋体"/>
          <w:kern w:val="0"/>
          <w:szCs w:val="21"/>
        </w:rPr>
        <w:br/>
      </w:r>
      <m:oMath>
        <m:r>
          <w:rPr>
            <w:rFonts w:ascii="Cambria Math" w:hAnsi="Cambria Math"/>
          </w:rPr>
          <m:t>(2)</m:t>
        </m:r>
      </m:oMath>
      <w:r>
        <w:rPr>
          <w:rFonts w:ascii="宋体" w:cs="宋体"/>
          <w:kern w:val="0"/>
          <w:szCs w:val="21"/>
        </w:rPr>
        <w:t>保险丝熔断的根本原因是家庭电路中的电流过大，而家庭电路中电流过大的原因有两个：短路和用电器的总功率过大；</w:t>
      </w:r>
      <w:r>
        <w:rPr>
          <w:rFonts w:ascii="宋体" w:cs="宋体"/>
          <w:kern w:val="0"/>
          <w:szCs w:val="21"/>
        </w:rPr>
        <w:br/>
      </w:r>
      <m:oMath>
        <m:r>
          <w:rPr>
            <w:rFonts w:ascii="Cambria Math" w:hAnsi="Cambria Math"/>
          </w:rPr>
          <m:t>(3)</m:t>
        </m:r>
      </m:oMath>
      <w:r>
        <w:rPr>
          <w:rFonts w:ascii="宋体" w:cs="宋体"/>
          <w:kern w:val="0"/>
          <w:szCs w:val="21"/>
        </w:rPr>
        <w:t>用测电笔检测导线时，若氖管发光，说明测电笔直接或间接地接触了火线；</w:t>
      </w:r>
      <w:r>
        <w:rPr>
          <w:rFonts w:ascii="宋体" w:cs="宋体"/>
          <w:kern w:val="0"/>
          <w:szCs w:val="21"/>
        </w:rPr>
        <w:br/>
      </w:r>
      <m:oMath>
        <m:r>
          <w:rPr>
            <w:rFonts w:ascii="Cambria Math" w:hAnsi="Cambria Math"/>
          </w:rPr>
          <m:t>(4)</m:t>
        </m:r>
      </m:oMath>
      <w:r>
        <w:rPr>
          <w:rFonts w:ascii="宋体" w:cs="宋体"/>
          <w:kern w:val="0"/>
          <w:szCs w:val="21"/>
        </w:rPr>
        <w:t>发现有人触电后，应先切断电源，再施救。</w:t>
      </w:r>
      <w:r>
        <w:rPr>
          <w:rFonts w:ascii="宋体" w:cs="宋体"/>
          <w:kern w:val="0"/>
          <w:szCs w:val="21"/>
        </w:rPr>
        <w:br/>
      </w:r>
      <w:r>
        <w:rPr>
          <w:rFonts w:ascii="宋体" w:cs="宋体"/>
          <w:kern w:val="0"/>
          <w:szCs w:val="21"/>
        </w:rPr>
        <w:lastRenderedPageBreak/>
        <w:t>本题考查的是日常生活中的一些安全用电常识。只要同学们牢记安全用电常识，并正确规范操作，就不会有危险发生。</w:t>
      </w:r>
    </w:p>
    <w:p w14:paraId="119428DE"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BF08F2E"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解：由图可知，该电路为串联电路，电流表测量电路中的电流，电压表测量</w:t>
      </w:r>
      <w:r>
        <w:rPr>
          <w:rFonts w:eastAsia="Times New Roman" w:hAnsi="Times New Roman"/>
          <w:i/>
          <w:iCs/>
          <w:kern w:val="0"/>
          <w:szCs w:val="21"/>
        </w:rPr>
        <w:t>R</w:t>
      </w:r>
      <w:r>
        <w:rPr>
          <w:rFonts w:ascii="宋体" w:cs="宋体"/>
          <w:kern w:val="0"/>
          <w:szCs w:val="21"/>
        </w:rPr>
        <w:t>两端的电压；</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R</w:t>
      </w:r>
      <w:r>
        <w:rPr>
          <w:rFonts w:ascii="宋体" w:cs="宋体"/>
          <w:kern w:val="0"/>
          <w:szCs w:val="21"/>
        </w:rPr>
        <w:t>是气敏电阻，它的阻值随酒精气体浓度的增大而减小，而超导体的电阻为</w:t>
      </w:r>
      <w:r>
        <w:rPr>
          <w:rFonts w:eastAsia="Times New Roman" w:hAnsi="Times New Roman"/>
          <w:kern w:val="0"/>
          <w:szCs w:val="21"/>
        </w:rPr>
        <w:t>0</w:t>
      </w:r>
      <w:r>
        <w:rPr>
          <w:rFonts w:ascii="宋体" w:cs="宋体"/>
          <w:kern w:val="0"/>
          <w:szCs w:val="21"/>
        </w:rPr>
        <w:t>，所以</w:t>
      </w:r>
      <w:r>
        <w:rPr>
          <w:rFonts w:eastAsia="Times New Roman" w:hAnsi="Times New Roman"/>
          <w:i/>
          <w:iCs/>
          <w:kern w:val="0"/>
          <w:szCs w:val="21"/>
        </w:rPr>
        <w:t>R</w:t>
      </w:r>
      <w:r>
        <w:rPr>
          <w:rFonts w:ascii="宋体" w:cs="宋体"/>
          <w:kern w:val="0"/>
          <w:szCs w:val="21"/>
        </w:rPr>
        <w:t>不能用超导体制作，故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、当酒精气体浓度增大时，气敏电阻的阻值变小，总电阻变小，根据欧姆定律可知，电路中的电流变大，电流表示数变大；根据</w:t>
      </w:r>
      <m:oMath>
        <m:r>
          <w:rPr>
            <w:rFonts w:ascii="Cambria Math" w:hAnsi="Cambria Math"/>
          </w:rPr>
          <m:t>U=IR</m:t>
        </m:r>
      </m:oMath>
      <w:r>
        <w:rPr>
          <w:rFonts w:ascii="宋体" w:cs="宋体"/>
          <w:kern w:val="0"/>
          <w:szCs w:val="21"/>
        </w:rPr>
        <w:t>可知，定值电阻两端的电压变大，根据串联电路的电压关系可知，</w:t>
      </w:r>
      <w:r>
        <w:rPr>
          <w:rFonts w:eastAsia="Times New Roman" w:hAnsi="Times New Roman"/>
          <w:i/>
          <w:iCs/>
          <w:kern w:val="0"/>
          <w:szCs w:val="21"/>
        </w:rPr>
        <w:t>R</w:t>
      </w:r>
      <w:r>
        <w:rPr>
          <w:rFonts w:ascii="宋体" w:cs="宋体"/>
          <w:kern w:val="0"/>
          <w:szCs w:val="21"/>
        </w:rPr>
        <w:t>两端的电压变小，电压表示数变小，故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、当酒精气体浓度增大时，根据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可知，电压表与电流表的示数比值为</w:t>
      </w:r>
      <w:r>
        <w:rPr>
          <w:rFonts w:eastAsia="Times New Roman" w:hAnsi="Times New Roman"/>
          <w:i/>
          <w:iCs/>
          <w:kern w:val="0"/>
          <w:szCs w:val="21"/>
        </w:rPr>
        <w:t>R</w:t>
      </w:r>
      <w:r>
        <w:rPr>
          <w:rFonts w:ascii="宋体" w:cs="宋体"/>
          <w:kern w:val="0"/>
          <w:szCs w:val="21"/>
        </w:rPr>
        <w:t>的阻值，</w:t>
      </w:r>
      <w:r>
        <w:rPr>
          <w:rFonts w:eastAsia="Times New Roman" w:hAnsi="Times New Roman"/>
          <w:i/>
          <w:iCs/>
          <w:kern w:val="0"/>
          <w:szCs w:val="21"/>
        </w:rPr>
        <w:t>R</w:t>
      </w:r>
      <w:r>
        <w:rPr>
          <w:rFonts w:ascii="宋体" w:cs="宋体"/>
          <w:kern w:val="0"/>
          <w:szCs w:val="21"/>
        </w:rPr>
        <w:t>变小，比值变小，故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由图可知，该电路为串联电路，电流表测量电路中的电流，电压表测量</w:t>
      </w:r>
      <w:r>
        <w:rPr>
          <w:rFonts w:eastAsia="Times New Roman" w:hAnsi="Times New Roman"/>
          <w:i/>
          <w:iCs/>
          <w:kern w:val="0"/>
          <w:szCs w:val="21"/>
        </w:rPr>
        <w:t>R</w:t>
      </w:r>
      <w:r>
        <w:rPr>
          <w:rFonts w:ascii="宋体" w:cs="宋体"/>
          <w:kern w:val="0"/>
          <w:szCs w:val="21"/>
        </w:rPr>
        <w:t>两端的电压；</w:t>
      </w:r>
      <w:r>
        <w:rPr>
          <w:rFonts w:ascii="宋体" w:cs="宋体"/>
          <w:kern w:val="0"/>
          <w:szCs w:val="21"/>
        </w:rPr>
        <w:br/>
        <w:t>超导体的电阻为</w:t>
      </w:r>
      <w:r>
        <w:rPr>
          <w:rFonts w:eastAsia="Times New Roman" w:hAnsi="Times New Roman"/>
          <w:kern w:val="0"/>
          <w:szCs w:val="21"/>
        </w:rPr>
        <w:t>0</w:t>
      </w:r>
      <w:r>
        <w:rPr>
          <w:rFonts w:ascii="宋体" w:cs="宋体"/>
          <w:kern w:val="0"/>
          <w:szCs w:val="21"/>
        </w:rPr>
        <w:t>；</w:t>
      </w:r>
      <w:r>
        <w:rPr>
          <w:rFonts w:ascii="宋体" w:cs="宋体"/>
          <w:kern w:val="0"/>
          <w:szCs w:val="21"/>
        </w:rPr>
        <w:br/>
        <w:t>当酒精气体浓度增大时，根据气敏电阻阻值的变化分析电路总电阻的变化，根据欧姆定律分析电路中电流的变化；根据</w:t>
      </w:r>
      <m:oMath>
        <m:r>
          <w:rPr>
            <w:rFonts w:ascii="Cambria Math" w:hAnsi="Cambria Math"/>
          </w:rPr>
          <m:t>U=IR</m:t>
        </m:r>
      </m:oMath>
      <w:r>
        <w:rPr>
          <w:rFonts w:ascii="宋体" w:cs="宋体"/>
          <w:kern w:val="0"/>
          <w:szCs w:val="21"/>
        </w:rPr>
        <w:t>分析定值电阻两端电压的变化，根据串联电路的电压规律分析气敏电阻两端电压的变化；根据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分析电压表与电流表的示数比值的变化。</w:t>
      </w:r>
      <w:r>
        <w:rPr>
          <w:rFonts w:ascii="宋体" w:cs="宋体"/>
          <w:kern w:val="0"/>
          <w:szCs w:val="21"/>
        </w:rPr>
        <w:br/>
        <w:t>本题考查了电路的动态分析、串联电路的电压规律、欧姆定律的应用，难度不大。</w:t>
      </w:r>
    </w:p>
    <w:p w14:paraId="56B1E34D"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169EA1A"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、闭合开关，两电阻串联接入电路，电压表测定值电阻两端的电压，电流表测通过电路的电流，</w:t>
      </w:r>
      <w:r>
        <w:rPr>
          <w:rFonts w:ascii="宋体" w:cs="宋体"/>
          <w:kern w:val="0"/>
          <w:szCs w:val="21"/>
        </w:rPr>
        <w:br/>
        <w:t>串联电路总电压等于各部分电压之和，根据串联分压原理可得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w:t>
      </w:r>
      <w:r>
        <w:rPr>
          <w:rFonts w:ascii="宋体" w:cs="宋体"/>
          <w:kern w:val="0"/>
          <w:szCs w:val="21"/>
        </w:rPr>
        <w:br/>
        <w:t>定值电阻的最大阻值为</w:t>
      </w:r>
      <m:oMath>
        <m:r>
          <w:rPr>
            <w:rFonts w:ascii="Cambria Math" w:hAnsi="Cambria Math"/>
          </w:rPr>
          <m:t>15Ω</m:t>
        </m:r>
      </m:oMath>
      <w:r>
        <w:rPr>
          <w:rFonts w:ascii="宋体" w:cs="宋体"/>
          <w:kern w:val="0"/>
          <w:szCs w:val="21"/>
        </w:rPr>
        <w:t>，若此时滑动变阻器接入电路最大阻值</w:t>
      </w:r>
      <m:oMath>
        <m:r>
          <w:rPr>
            <w:rFonts w:ascii="Cambria Math" w:hAnsi="Cambria Math"/>
          </w:rPr>
          <m:t>20Ω</m:t>
        </m:r>
      </m:oMath>
      <w:r>
        <w:rPr>
          <w:rFonts w:ascii="宋体" w:cs="宋体"/>
          <w:kern w:val="0"/>
          <w:szCs w:val="21"/>
        </w:rPr>
        <w:t>，代入数据可得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6V-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15Ω</m:t>
            </m:r>
          </m:num>
          <m:den>
            <m:r>
              <w:rPr>
                <w:rFonts w:ascii="Cambria Math" w:hAnsi="Cambria Math"/>
                <w:sz w:val="24"/>
                <w:szCs w:val="24"/>
              </w:rPr>
              <m:t>20Ω</m:t>
            </m:r>
          </m:den>
        </m:f>
      </m:oMath>
      <w:r>
        <w:rPr>
          <w:rFonts w:ascii="宋体" w:cs="宋体"/>
          <w:kern w:val="0"/>
          <w:szCs w:val="21"/>
        </w:rPr>
        <w:t>，解方程可得</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≈2.6V</m:t>
        </m:r>
      </m:oMath>
      <w:r>
        <w:rPr>
          <w:rFonts w:ascii="宋体" w:cs="宋体"/>
          <w:kern w:val="0"/>
          <w:szCs w:val="21"/>
        </w:rPr>
        <w:t>，即电压的预设值不能小于</w:t>
      </w:r>
      <m:oMath>
        <m:r>
          <w:rPr>
            <w:rFonts w:ascii="Cambria Math" w:hAnsi="Cambria Math"/>
          </w:rPr>
          <m:t>2.6V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t>用</w:t>
      </w:r>
      <m:oMath>
        <m:r>
          <w:rPr>
            <w:rFonts w:ascii="Cambria Math" w:hAnsi="Cambria Math"/>
          </w:rPr>
          <m:t>30Ω</m:t>
        </m:r>
      </m:oMath>
      <w:r>
        <w:rPr>
          <w:rFonts w:ascii="宋体" w:cs="宋体"/>
          <w:kern w:val="0"/>
          <w:szCs w:val="21"/>
        </w:rPr>
        <w:t>定值电阻替换</w:t>
      </w:r>
      <m:oMath>
        <m:r>
          <w:rPr>
            <w:rFonts w:ascii="Cambria Math" w:hAnsi="Cambria Math"/>
          </w:rPr>
          <m:t>15Ω</m:t>
        </m:r>
      </m:oMath>
      <w:r>
        <w:rPr>
          <w:rFonts w:ascii="宋体" w:cs="宋体"/>
          <w:kern w:val="0"/>
          <w:szCs w:val="21"/>
        </w:rPr>
        <w:t>的定值电阻，若此时滑动变阻器接入电路最大阻值</w:t>
      </w:r>
      <m:oMath>
        <m:r>
          <w:rPr>
            <w:rFonts w:ascii="Cambria Math" w:hAnsi="Cambria Math"/>
          </w:rPr>
          <m:t>20Ω</m:t>
        </m:r>
      </m:oMath>
      <w:r>
        <w:rPr>
          <w:rFonts w:ascii="宋体" w:cs="宋体"/>
          <w:kern w:val="0"/>
          <w:szCs w:val="21"/>
        </w:rPr>
        <w:t>，代入数据可得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6V-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30Ω</m:t>
            </m:r>
          </m:num>
          <m:den>
            <m:r>
              <w:rPr>
                <w:rFonts w:ascii="Cambria Math" w:hAnsi="Cambria Math"/>
                <w:sz w:val="24"/>
                <w:szCs w:val="24"/>
              </w:rPr>
              <m:t>20Ω</m:t>
            </m:r>
          </m:den>
        </m:f>
      </m:oMath>
      <w:r>
        <w:rPr>
          <w:rFonts w:ascii="宋体" w:cs="宋体"/>
          <w:kern w:val="0"/>
          <w:szCs w:val="21"/>
        </w:rPr>
        <w:t>，解方程可得</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=3.6V&gt;2V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、若实验电压的预设值为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，定值电阻的最大阻值为</w:t>
      </w:r>
      <m:oMath>
        <m:r>
          <w:rPr>
            <w:rFonts w:ascii="Cambria Math" w:hAnsi="Cambria Math"/>
          </w:rPr>
          <m:t>15Ω</m:t>
        </m:r>
      </m:oMath>
      <w:r>
        <w:rPr>
          <w:rFonts w:ascii="宋体" w:cs="宋体"/>
          <w:kern w:val="0"/>
          <w:szCs w:val="21"/>
        </w:rPr>
        <w:t>，代入数据可得</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6V-2V</m:t>
            </m:r>
          </m:den>
        </m:f>
        <m:r>
          <w:rPr>
            <w:rFonts w:ascii="Cambria Math" w:hAnsi="Cambria Math"/>
          </w:rPr>
          <m:t>=</m:t>
        </m:r>
        <m:f>
          <m:fPr>
            <m:ctrlPr>
              <w:rPr>
                <w:rFonts w:ascii="Cambria Math" w:hAnsi="Cambria Math"/>
              </w:rPr>
            </m:ctrlPr>
          </m:fPr>
          <m:num>
            <m:r>
              <w:rPr>
                <w:rFonts w:ascii="Cambria Math" w:hAnsi="Cambria Math"/>
                <w:sz w:val="24"/>
                <w:szCs w:val="24"/>
              </w:rPr>
              <m:t>15Ω</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，解方程可得滑动</w:t>
      </w:r>
      <w:r>
        <w:rPr>
          <w:rFonts w:ascii="宋体" w:cs="宋体"/>
          <w:kern w:val="0"/>
          <w:szCs w:val="21"/>
        </w:rPr>
        <w:lastRenderedPageBreak/>
        <w:t>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=30Ω&gt;20Ω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、若实验电压的预设值为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，定值电阻的最大阻值为</w:t>
      </w:r>
      <m:oMath>
        <m:r>
          <w:rPr>
            <w:rFonts w:ascii="Cambria Math" w:hAnsi="Cambria Math"/>
          </w:rPr>
          <m:t>15Ω</m:t>
        </m:r>
      </m:oMath>
      <w:r>
        <w:rPr>
          <w:rFonts w:ascii="宋体" w:cs="宋体"/>
          <w:kern w:val="0"/>
          <w:szCs w:val="21"/>
        </w:rPr>
        <w:t>，若此时滑动变阻器接入电路最大阻值</w:t>
      </w:r>
      <m:oMath>
        <m:r>
          <w:rPr>
            <w:rFonts w:ascii="Cambria Math" w:hAnsi="Cambria Math"/>
          </w:rPr>
          <m:t>20Ω</m:t>
        </m:r>
      </m:oMath>
      <w:r>
        <w:rPr>
          <w:rFonts w:ascii="宋体" w:cs="宋体"/>
          <w:kern w:val="0"/>
          <w:szCs w:val="21"/>
        </w:rPr>
        <w:t>，代入数据可得</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U-2V</m:t>
            </m:r>
          </m:den>
        </m:f>
        <m:r>
          <w:rPr>
            <w:rFonts w:ascii="Cambria Math" w:hAnsi="Cambria Math"/>
          </w:rPr>
          <m:t>=</m:t>
        </m:r>
        <m:f>
          <m:fPr>
            <m:ctrlPr>
              <w:rPr>
                <w:rFonts w:ascii="Cambria Math" w:hAnsi="Cambria Math"/>
              </w:rPr>
            </m:ctrlPr>
          </m:fPr>
          <m:num>
            <m:r>
              <w:rPr>
                <w:rFonts w:ascii="Cambria Math" w:hAnsi="Cambria Math"/>
                <w:sz w:val="24"/>
                <w:szCs w:val="24"/>
              </w:rPr>
              <m:t>15Ω</m:t>
            </m:r>
          </m:num>
          <m:den>
            <m:r>
              <w:rPr>
                <w:rFonts w:ascii="Cambria Math" w:hAnsi="Cambria Math"/>
                <w:sz w:val="24"/>
                <w:szCs w:val="24"/>
              </w:rPr>
              <m:t>20Ω</m:t>
            </m:r>
          </m:den>
        </m:f>
      </m:oMath>
      <w:r>
        <w:rPr>
          <w:rFonts w:ascii="宋体" w:cs="宋体"/>
          <w:kern w:val="0"/>
          <w:szCs w:val="21"/>
        </w:rPr>
        <w:t>，解方程可得</w:t>
      </w:r>
      <m:oMath>
        <m:r>
          <w:rPr>
            <w:rFonts w:ascii="Cambria Math" w:hAnsi="Cambria Math"/>
          </w:rPr>
          <m:t>U≈4.7V&lt;9V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闭合开关，两电阻串联接入电路，电压表测定值电阻两端的电压，电流表测通过电路的电流，根据串联电路电压规律和串联分压原理可得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定值电阻的最大阻值为</w:t>
      </w:r>
      <m:oMath>
        <m:r>
          <w:rPr>
            <w:rFonts w:ascii="Cambria Math" w:hAnsi="Cambria Math"/>
          </w:rPr>
          <m:t>15Ω</m:t>
        </m:r>
      </m:oMath>
      <w:r>
        <w:rPr>
          <w:rFonts w:ascii="宋体" w:cs="宋体"/>
          <w:kern w:val="0"/>
          <w:szCs w:val="21"/>
        </w:rPr>
        <w:t>，若此时滑动变阻器接入电路最大阻值</w:t>
      </w:r>
      <m:oMath>
        <m:r>
          <w:rPr>
            <w:rFonts w:ascii="Cambria Math" w:hAnsi="Cambria Math"/>
          </w:rPr>
          <m:t>20Ω</m:t>
        </m:r>
      </m:oMath>
      <w:r>
        <w:rPr>
          <w:rFonts w:ascii="宋体" w:cs="宋体"/>
          <w:kern w:val="0"/>
          <w:szCs w:val="21"/>
        </w:rPr>
        <w:t>，代入数据可得解方程可得电压的预设值；</w:t>
      </w:r>
      <w:r>
        <w:rPr>
          <w:rFonts w:ascii="宋体" w:cs="宋体"/>
          <w:kern w:val="0"/>
          <w:szCs w:val="21"/>
        </w:rPr>
        <w:br/>
      </w:r>
      <m:oMath>
        <m:r>
          <w:rPr>
            <w:rFonts w:ascii="Cambria Math" w:hAnsi="Cambria Math"/>
          </w:rPr>
          <m:t>(2)</m:t>
        </m:r>
      </m:oMath>
      <w:r>
        <w:rPr>
          <w:rFonts w:ascii="宋体" w:cs="宋体"/>
          <w:kern w:val="0"/>
          <w:szCs w:val="21"/>
        </w:rPr>
        <w:t>若实验电压的预设值为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，定值电阻的最大阻值为</w:t>
      </w:r>
      <m:oMath>
        <m:r>
          <w:rPr>
            <w:rFonts w:ascii="Cambria Math" w:hAnsi="Cambria Math"/>
          </w:rPr>
          <m:t>15Ω</m:t>
        </m:r>
      </m:oMath>
      <w:r>
        <w:rPr>
          <w:rFonts w:ascii="宋体" w:cs="宋体"/>
          <w:kern w:val="0"/>
          <w:szCs w:val="21"/>
        </w:rPr>
        <w:t>，代入数据解方程可得滑动变阻器接入电路的最小阻值；</w:t>
      </w:r>
      <w:r>
        <w:rPr>
          <w:rFonts w:ascii="宋体" w:cs="宋体"/>
          <w:kern w:val="0"/>
          <w:szCs w:val="21"/>
        </w:rPr>
        <w:br/>
      </w:r>
      <m:oMath>
        <m:r>
          <w:rPr>
            <w:rFonts w:ascii="Cambria Math" w:hAnsi="Cambria Math"/>
          </w:rPr>
          <m:t>(3)</m:t>
        </m:r>
      </m:oMath>
      <w:r>
        <w:rPr>
          <w:rFonts w:ascii="宋体" w:cs="宋体"/>
          <w:kern w:val="0"/>
          <w:szCs w:val="21"/>
        </w:rPr>
        <w:t>若实验电压的预设值为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，定值电阻的最大阻值为</w:t>
      </w:r>
      <m:oMath>
        <m:r>
          <w:rPr>
            <w:rFonts w:ascii="Cambria Math" w:hAnsi="Cambria Math"/>
          </w:rPr>
          <m:t>15Ω</m:t>
        </m:r>
      </m:oMath>
      <w:r>
        <w:rPr>
          <w:rFonts w:ascii="宋体" w:cs="宋体"/>
          <w:kern w:val="0"/>
          <w:szCs w:val="21"/>
        </w:rPr>
        <w:t>，若此时滑动变阻器接入电路最大阻值</w:t>
      </w:r>
      <m:oMath>
        <m:r>
          <w:rPr>
            <w:rFonts w:ascii="Cambria Math" w:hAnsi="Cambria Math"/>
          </w:rPr>
          <m:t>20Ω</m:t>
        </m:r>
      </m:oMath>
      <w:r>
        <w:rPr>
          <w:rFonts w:ascii="宋体" w:cs="宋体"/>
          <w:kern w:val="0"/>
          <w:szCs w:val="21"/>
        </w:rPr>
        <w:t>，代入数据解方程可得电源电压最大值。</w:t>
      </w:r>
      <w:r>
        <w:rPr>
          <w:rFonts w:ascii="宋体" w:cs="宋体"/>
          <w:kern w:val="0"/>
          <w:szCs w:val="21"/>
        </w:rPr>
        <w:br/>
        <w:t>本题考查串联电路特点、串联分压原理、欧姆定律的灵活运用，有一定难度。</w:t>
      </w:r>
    </w:p>
    <w:p w14:paraId="574694DA"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9C94BE2"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解：由电路图可知，滑动变阻器与灯泡串联，电压表测灯泡两端的电压，电流表测电路中的电流。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可得，灯的额定电流：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1.25W</m:t>
            </m:r>
          </m:num>
          <m:den>
            <m:r>
              <w:rPr>
                <w:rFonts w:ascii="Cambria Math" w:hAnsi="Cambria Math"/>
                <w:sz w:val="24"/>
                <w:szCs w:val="24"/>
              </w:rPr>
              <m:t>2.5V</m:t>
            </m:r>
          </m:den>
        </m:f>
        <m:r>
          <w:rPr>
            <w:rFonts w:ascii="Cambria Math" w:hAnsi="Cambria Math"/>
          </w:rPr>
          <m:t>=0.5A</m:t>
        </m:r>
      </m:oMath>
      <w:r>
        <w:rPr>
          <w:rFonts w:ascii="宋体" w:cs="宋体"/>
          <w:kern w:val="0"/>
          <w:szCs w:val="21"/>
        </w:rPr>
        <w:t>，</w:t>
      </w:r>
      <w:r>
        <w:rPr>
          <w:rFonts w:ascii="宋体" w:cs="宋体"/>
          <w:kern w:val="0"/>
          <w:szCs w:val="21"/>
        </w:rPr>
        <w:br/>
        <w:t>因串联电路中各处的电流相等，且电流表的量程为</w:t>
      </w:r>
      <m:oMath>
        <m:r>
          <w:rPr>
            <w:rFonts w:ascii="Cambria Math" w:hAnsi="Cambria Math"/>
          </w:rPr>
          <m:t>0∼0.6A</m:t>
        </m:r>
      </m:oMath>
      <w:r>
        <w:rPr>
          <w:rFonts w:ascii="宋体" w:cs="宋体"/>
          <w:kern w:val="0"/>
          <w:szCs w:val="21"/>
        </w:rPr>
        <w:t>，滑动变阻器规格“</w:t>
      </w:r>
      <m:oMath>
        <m:r>
          <w:rPr>
            <w:rFonts w:ascii="Cambria Math" w:hAnsi="Cambria Math"/>
          </w:rPr>
          <m:t>20ΩlA</m:t>
        </m:r>
      </m:oMath>
      <w:r>
        <w:rPr>
          <w:rFonts w:ascii="宋体" w:cs="宋体"/>
          <w:kern w:val="0"/>
          <w:szCs w:val="21"/>
        </w:rPr>
        <w:t>”，</w:t>
      </w:r>
      <w:r>
        <w:rPr>
          <w:rFonts w:ascii="宋体" w:cs="宋体"/>
          <w:kern w:val="0"/>
          <w:szCs w:val="21"/>
        </w:rPr>
        <w:br/>
        <w:t>所以，电路中的最大电流为</w:t>
      </w:r>
      <m:oMath>
        <m:sSub>
          <m:sSubPr>
            <m:ctrlPr>
              <w:rPr>
                <w:rFonts w:ascii="Cambria Math" w:hAnsi="Cambria Math"/>
              </w:rPr>
            </m:ctrlPr>
          </m:sSubPr>
          <m:e>
            <m:r>
              <w:rPr>
                <w:rFonts w:ascii="Cambria Math" w:hAnsi="Cambria Math"/>
              </w:rPr>
              <m:t>I</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=0.5A</m:t>
        </m:r>
      </m:oMath>
      <w:r>
        <w:rPr>
          <w:rFonts w:ascii="宋体" w:cs="宋体"/>
          <w:kern w:val="0"/>
          <w:szCs w:val="21"/>
        </w:rPr>
        <w:t>；</w:t>
      </w:r>
      <w:r>
        <w:rPr>
          <w:rFonts w:ascii="宋体" w:cs="宋体"/>
          <w:kern w:val="0"/>
          <w:szCs w:val="21"/>
        </w:rPr>
        <w:br/>
        <w:t>电路消耗的最大电功率</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m:t>
        </m:r>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=6V×0.5A=3W</m:t>
        </m:r>
      </m:oMath>
      <w:r>
        <w:rPr>
          <w:rFonts w:ascii="宋体" w:cs="宋体"/>
          <w:kern w:val="0"/>
          <w:szCs w:val="21"/>
        </w:rPr>
        <w:t>，故④错误；</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t>电路中的总电阻：</w:t>
      </w:r>
      <m:oMath>
        <m:sSub>
          <m:sSubPr>
            <m:ctrlPr>
              <w:rPr>
                <w:rFonts w:ascii="Cambria Math" w:hAnsi="Cambria Math"/>
              </w:rPr>
            </m:ctrlPr>
          </m:sSubPr>
          <m:e>
            <m:r>
              <w:rPr>
                <w:rFonts w:ascii="Cambria Math" w:hAnsi="Cambria Math"/>
              </w:rPr>
              <m:t>R</m:t>
            </m:r>
          </m:e>
          <m:sub>
            <m:r>
              <m:rPr>
                <m:sty m:val="p"/>
              </m:rP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m:rPr>
                    <m:sty m:val="p"/>
                  </m:rP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t>因串联电路中总电阻等于各分电阻之和，所以滑动变阻器接入电路中的最小阻值：</w:t>
      </w:r>
      <m:oMath>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=12Ω-5Ω=7Ω</m:t>
        </m:r>
      </m:oMath>
      <w:r>
        <w:rPr>
          <w:rFonts w:ascii="宋体" w:cs="宋体"/>
          <w:kern w:val="0"/>
          <w:szCs w:val="21"/>
        </w:rPr>
        <w:t>，</w:t>
      </w:r>
      <w:r>
        <w:rPr>
          <w:rFonts w:ascii="宋体" w:cs="宋体"/>
          <w:kern w:val="0"/>
          <w:szCs w:val="21"/>
        </w:rPr>
        <w:br/>
        <w:t>所以滑动变阻器的阻值允许调节的范围是</w:t>
      </w:r>
      <m:oMath>
        <m:r>
          <w:rPr>
            <w:rFonts w:ascii="Cambria Math" w:hAnsi="Cambria Math"/>
          </w:rPr>
          <m:t>7Ω∼20Ω</m:t>
        </m:r>
      </m:oMath>
      <w:r>
        <w:rPr>
          <w:rFonts w:ascii="宋体" w:cs="宋体"/>
          <w:kern w:val="0"/>
          <w:szCs w:val="21"/>
        </w:rPr>
        <w:t>，故③正确；</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当滑动变阻器接入电路中的电阻最大时，通过电路的电流最小，此时电路中的电流：</w:t>
      </w:r>
      <m:oMath>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5Ω+20Ω</m:t>
            </m:r>
          </m:den>
        </m:f>
        <m:r>
          <w:rPr>
            <w:rFonts w:ascii="Cambria Math" w:hAnsi="Cambria Math"/>
          </w:rPr>
          <m:t>=0.24A</m:t>
        </m:r>
      </m:oMath>
      <w:r>
        <w:rPr>
          <w:rFonts w:ascii="宋体" w:cs="宋体"/>
          <w:kern w:val="0"/>
          <w:szCs w:val="21"/>
        </w:rPr>
        <w:t>，</w:t>
      </w:r>
      <w:r>
        <w:rPr>
          <w:rFonts w:ascii="宋体" w:cs="宋体"/>
          <w:kern w:val="0"/>
          <w:szCs w:val="21"/>
        </w:rPr>
        <w:br/>
        <w:t>所以电流表的示数变化范围是</w:t>
      </w:r>
      <w:r>
        <w:rPr>
          <w:rFonts w:eastAsia="Times New Roman" w:hAnsi="Times New Roman"/>
          <w:kern w:val="0"/>
          <w:szCs w:val="21"/>
        </w:rPr>
        <w:t> </w:t>
      </w:r>
      <m:oMath>
        <m:r>
          <w:rPr>
            <w:rFonts w:ascii="Cambria Math" w:hAnsi="Cambria Math"/>
          </w:rPr>
          <m:t>0.24A∼0.5A</m:t>
        </m:r>
      </m:oMath>
      <w:r>
        <w:rPr>
          <w:rFonts w:ascii="宋体" w:cs="宋体"/>
          <w:kern w:val="0"/>
          <w:szCs w:val="21"/>
        </w:rPr>
        <w:t>，故②正确；</w:t>
      </w:r>
      <w:r>
        <w:rPr>
          <w:rFonts w:ascii="宋体" w:cs="宋体"/>
          <w:kern w:val="0"/>
          <w:szCs w:val="21"/>
        </w:rPr>
        <w:br/>
        <w:t>灯泡消耗的最小功率：</w:t>
      </w:r>
      <m:oMath>
        <m:sSub>
          <m:sSubPr>
            <m:ctrlPr>
              <w:rPr>
                <w:rFonts w:ascii="Cambria Math" w:hAnsi="Cambria Math"/>
              </w:rPr>
            </m:ctrlPr>
          </m:sSubPr>
          <m:e>
            <m:r>
              <w:rPr>
                <w:rFonts w:ascii="Cambria Math" w:hAnsi="Cambria Math"/>
              </w:rPr>
              <m:t>P</m:t>
            </m:r>
          </m:e>
          <m:sub>
            <m:r>
              <m:rPr>
                <m:sty m:val="p"/>
              </m:rPr>
              <w:rPr>
                <w:rFonts w:ascii="Cambria Math" w:hAnsi="Cambria Math"/>
              </w:rPr>
              <m:t>min</m:t>
            </m:r>
          </m:sub>
        </m:sSub>
        <m:r>
          <w:rPr>
            <w:rFonts w:ascii="Cambria Math" w:hAnsi="Cambria Math"/>
          </w:rPr>
          <m:t>=</m:t>
        </m:r>
        <m:sSubSup>
          <m:sSubSupPr>
            <m:ctrlPr>
              <w:rPr>
                <w:rFonts w:ascii="Cambria Math" w:hAnsi="Cambria Math"/>
              </w:rPr>
            </m:ctrlPr>
          </m:sSubSupPr>
          <m:e>
            <m:r>
              <w:rPr>
                <w:rFonts w:ascii="Cambria Math" w:hAnsi="Cambria Math"/>
              </w:rPr>
              <m:t>I</m:t>
            </m:r>
          </m:e>
          <m:sub>
            <m:r>
              <m:rPr>
                <m:sty m:val="p"/>
              </m:rPr>
              <w:rPr>
                <w:rFonts w:ascii="Cambria Math" w:hAnsi="Cambria Math"/>
              </w:rPr>
              <m:t>min</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=(0.24A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×5Ω=0.288W</m:t>
        </m:r>
      </m:oMath>
      <w:r>
        <w:rPr>
          <w:rFonts w:ascii="宋体" w:cs="宋体"/>
          <w:kern w:val="0"/>
          <w:szCs w:val="21"/>
        </w:rPr>
        <w:t>，故①正确。</w:t>
      </w:r>
      <w:r>
        <w:rPr>
          <w:rFonts w:ascii="宋体" w:cs="宋体"/>
          <w:kern w:val="0"/>
          <w:szCs w:val="21"/>
        </w:rPr>
        <w:br/>
        <w:t>由上分析可知：①②③正确。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由电路图可知，滑动变阻器与灯泡串联，电压表测灯泡两端的电压，电流表测电路中的电流。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知道灯泡的额定电压和额定功率，根据</w:t>
      </w:r>
      <m:oMath>
        <m:r>
          <w:rPr>
            <w:rFonts w:ascii="Cambria Math" w:hAnsi="Cambria Math"/>
          </w:rPr>
          <m:t>P=UI</m:t>
        </m:r>
      </m:oMath>
      <w:r>
        <w:rPr>
          <w:rFonts w:ascii="宋体" w:cs="宋体"/>
          <w:kern w:val="0"/>
          <w:szCs w:val="21"/>
        </w:rPr>
        <w:t>求出灯泡的额定电流，然后结合电流表的量程确定电路中的最大电流，利用</w:t>
      </w:r>
      <m:oMath>
        <m:r>
          <w:rPr>
            <w:rFonts w:ascii="Cambria Math" w:hAnsi="Cambria Math"/>
          </w:rPr>
          <m:t>P=UI</m:t>
        </m:r>
      </m:oMath>
      <w:r>
        <w:rPr>
          <w:rFonts w:ascii="宋体" w:cs="宋体"/>
          <w:kern w:val="0"/>
          <w:szCs w:val="21"/>
        </w:rPr>
        <w:t>求出电路消耗的最大电功率；</w:t>
      </w:r>
      <w:r>
        <w:rPr>
          <w:rFonts w:ascii="宋体" w:cs="宋体"/>
          <w:kern w:val="0"/>
          <w:szCs w:val="21"/>
        </w:rPr>
        <w:br/>
        <w:t>根据欧姆定律求出灯泡的电阻和电路中的最小电阻，利用电阻的串联求出滑动变阻器接入电路中的最小阻值；</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当滑动变阻器接入电路中的电阻最大时，电路中的电流最小，根据串联电路电阻规律结合欧姆定律计算通过电路的最小电流，进一步确定滑动变阻器接入电路的电阻范围以及电流表的示数变化范围，利用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求出灯泡消耗的最小功率。</w:t>
      </w:r>
      <w:r>
        <w:rPr>
          <w:rFonts w:ascii="宋体" w:cs="宋体"/>
          <w:kern w:val="0"/>
          <w:szCs w:val="21"/>
        </w:rPr>
        <w:br/>
        <w:t>本题考查了串联电路的特点和欧姆定律、电功率公式的应用，关键是根据灯泡的额定电压和电流表的量程确定电路中的最大电流。</w:t>
      </w:r>
    </w:p>
    <w:p w14:paraId="4A70F67E"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xml:space="preserve">  </w:t>
      </w:r>
      <w:r>
        <w:rPr>
          <w:rFonts w:ascii="宋体" w:cs="宋体"/>
          <w:kern w:val="0"/>
          <w:szCs w:val="21"/>
        </w:rPr>
        <w:t>不靠近</w:t>
      </w:r>
      <w:r>
        <w:rPr>
          <w:rFonts w:eastAsia="Times New Roman" w:hAnsi="Times New Roman"/>
          <w:kern w:val="0"/>
          <w:sz w:val="24"/>
          <w:szCs w:val="24"/>
        </w:rPr>
        <w:t> </w:t>
      </w:r>
    </w:p>
    <w:p w14:paraId="6AAD0DFF"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家庭电路的电压是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，用电器的额定电压是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，各用电器只有并联在电路中，才能正常工作；</w:t>
      </w:r>
      <w:r>
        <w:rPr>
          <w:rFonts w:ascii="宋体" w:cs="宋体"/>
          <w:kern w:val="0"/>
          <w:szCs w:val="21"/>
        </w:rPr>
        <w:br/>
      </w:r>
      <m:oMath>
        <m:r>
          <w:rPr>
            <w:rFonts w:ascii="Cambria Math" w:hAnsi="Cambria Math"/>
          </w:rPr>
          <m:t>(2)</m:t>
        </m:r>
      </m:oMath>
      <w:r>
        <w:rPr>
          <w:rFonts w:ascii="宋体" w:cs="宋体"/>
          <w:kern w:val="0"/>
          <w:szCs w:val="21"/>
        </w:rPr>
        <w:t>安全用电的原则是：不接触低压带电体，不靠近高压带电体。</w:t>
      </w:r>
      <w:r>
        <w:rPr>
          <w:rFonts w:ascii="宋体" w:cs="宋体"/>
          <w:kern w:val="0"/>
          <w:szCs w:val="21"/>
        </w:rPr>
        <w:br/>
        <w:t>故答案为：并；不靠近。</w:t>
      </w:r>
      <w:r>
        <w:rPr>
          <w:rFonts w:ascii="宋体" w:cs="宋体"/>
          <w:kern w:val="0"/>
          <w:szCs w:val="21"/>
        </w:rPr>
        <w:br/>
      </w:r>
      <m:oMath>
        <m:r>
          <w:rPr>
            <w:rFonts w:ascii="Cambria Math" w:hAnsi="Cambria Math"/>
          </w:rPr>
          <m:t>(1)</m:t>
        </m:r>
      </m:oMath>
      <w:r>
        <w:rPr>
          <w:rFonts w:ascii="宋体" w:cs="宋体"/>
          <w:kern w:val="0"/>
          <w:szCs w:val="21"/>
        </w:rPr>
        <w:t>家庭电路中，用电器之间都是并联的，插座之间是并联，用电器和插座之间是并联。</w:t>
      </w:r>
      <w:r>
        <w:rPr>
          <w:rFonts w:ascii="宋体" w:cs="宋体"/>
          <w:kern w:val="0"/>
          <w:szCs w:val="21"/>
        </w:rPr>
        <w:br/>
      </w:r>
      <m:oMath>
        <m:r>
          <w:rPr>
            <w:rFonts w:ascii="Cambria Math" w:hAnsi="Cambria Math"/>
          </w:rPr>
          <m:t>(2)</m:t>
        </m:r>
      </m:oMath>
      <w:r>
        <w:rPr>
          <w:rFonts w:ascii="宋体" w:cs="宋体"/>
          <w:kern w:val="0"/>
          <w:szCs w:val="21"/>
        </w:rPr>
        <w:t>不接触低压带电体，不靠近高压带电体是安全用电的原则。</w:t>
      </w:r>
      <w:r>
        <w:rPr>
          <w:rFonts w:ascii="宋体" w:cs="宋体"/>
          <w:kern w:val="0"/>
          <w:szCs w:val="21"/>
        </w:rPr>
        <w:br/>
        <w:t>掌握家庭电路中各用电器之间，插座和用电器之间，开关和开关控制的用电器之间的连接方法以及安全用电原则，难度不大。</w:t>
      </w:r>
    </w:p>
    <w:p w14:paraId="0BFEE1C2"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4C277517"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解：如图所示的电路中，闭合开关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，断开开关</w:t>
      </w:r>
      <w:r>
        <w:rPr>
          <w:rFonts w:eastAsia="Times New Roman" w:hAnsi="Times New Roman"/>
          <w:i/>
          <w:iCs/>
          <w:kern w:val="0"/>
          <w:szCs w:val="21"/>
        </w:rPr>
        <w:t>S</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分别在两条支路中，则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rPr>
          <w:rFonts w:ascii="宋体" w:cs="宋体"/>
          <w:kern w:val="0"/>
          <w:szCs w:val="21"/>
        </w:rPr>
        <w:br/>
        <w:t>再闭合开关</w:t>
      </w:r>
      <w:r>
        <w:rPr>
          <w:rFonts w:eastAsia="Times New Roman" w:hAnsi="Times New Roman"/>
          <w:i/>
          <w:iCs/>
          <w:kern w:val="0"/>
          <w:szCs w:val="21"/>
        </w:rPr>
        <w:t>S</w:t>
      </w:r>
      <w:r>
        <w:rPr>
          <w:rFonts w:ascii="宋体" w:cs="宋体"/>
          <w:kern w:val="0"/>
          <w:szCs w:val="21"/>
        </w:rPr>
        <w:t>时，导线将电源两极直接相连，会发生电源短路。</w:t>
      </w:r>
      <w:r>
        <w:rPr>
          <w:rFonts w:ascii="宋体" w:cs="宋体"/>
          <w:kern w:val="0"/>
          <w:szCs w:val="21"/>
        </w:rPr>
        <w:br/>
        <w:t>故答案为：并联；短路。</w:t>
      </w:r>
      <w:r>
        <w:rPr>
          <w:rFonts w:ascii="宋体" w:cs="宋体"/>
          <w:kern w:val="0"/>
          <w:szCs w:val="21"/>
        </w:rPr>
        <w:br/>
      </w:r>
      <w:r>
        <w:rPr>
          <w:rFonts w:ascii="宋体" w:cs="宋体"/>
          <w:kern w:val="0"/>
          <w:szCs w:val="21"/>
        </w:rPr>
        <w:lastRenderedPageBreak/>
        <w:t>电路元件的连接有串联和并联两种方式，由于串联电路只有一条电流路径，流过一个元件的电流同时流过另一个元件，因此各元件相互影响，而并联电路中各元件互不影响。</w:t>
      </w:r>
      <w:r>
        <w:rPr>
          <w:rFonts w:ascii="宋体" w:cs="宋体"/>
          <w:kern w:val="0"/>
          <w:szCs w:val="21"/>
        </w:rPr>
        <w:br/>
        <w:t>解决此类问题要结合串联电路和并联电路的特点选择合适的开关组合。</w:t>
      </w:r>
    </w:p>
    <w:p w14:paraId="20C3D43D"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m:oMath>
        <m:r>
          <w:rPr>
            <w:rFonts w:ascii="Cambria Math" w:hAnsi="Cambria Math"/>
          </w:rPr>
          <m:t>1.38×</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 w:val="24"/>
          <w:szCs w:val="24"/>
        </w:rPr>
        <w:t> </w:t>
      </w:r>
    </w:p>
    <w:p w14:paraId="13B1FCAF"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解：①刹车片发热，是刹车片克服摩擦做功，使刹车片的内能增加、温度升高，是通过做功途径改变物体内能；</w:t>
      </w:r>
      <w:r>
        <w:rPr>
          <w:rFonts w:ascii="宋体" w:cs="宋体"/>
          <w:kern w:val="0"/>
          <w:szCs w:val="21"/>
        </w:rPr>
        <w:br/>
        <w:t>②</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汽油完全燃烧产生的热量：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=mq=3kg×4.6×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J/kg=1.38×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t>故答案为：做功；</w:t>
      </w:r>
      <m:oMath>
        <m:r>
          <w:rPr>
            <w:rFonts w:ascii="Cambria Math" w:hAnsi="Cambria Math"/>
          </w:rPr>
          <m:t>1.38×</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w:r>
        <w:rPr>
          <w:rFonts w:ascii="宋体" w:cs="宋体"/>
          <w:kern w:val="0"/>
          <w:szCs w:val="21"/>
        </w:rPr>
        <w:br/>
        <w:t>①改变内能的方法：一是做功，对物体做功</w:t>
      </w:r>
      <m:oMath>
        <m:r>
          <w:rPr>
            <w:rFonts w:ascii="Cambria Math" w:hAnsi="Cambria Math"/>
          </w:rPr>
          <m:t>(</m:t>
        </m:r>
      </m:oMath>
      <w:r>
        <w:rPr>
          <w:rFonts w:ascii="宋体" w:cs="宋体"/>
          <w:kern w:val="0"/>
          <w:szCs w:val="21"/>
        </w:rPr>
        <w:t>克服摩擦做功、压缩气体做功</w:t>
      </w:r>
      <m:oMath>
        <m:r>
          <w:rPr>
            <w:rFonts w:ascii="Cambria Math" w:hAnsi="Cambria Math"/>
          </w:rPr>
          <m:t>)</m:t>
        </m:r>
      </m:oMath>
      <w:r>
        <w:rPr>
          <w:rFonts w:ascii="宋体" w:cs="宋体"/>
          <w:kern w:val="0"/>
          <w:szCs w:val="21"/>
        </w:rPr>
        <w:t>，物体内能会增加；物体对外做功，物体内能会减少；二是热传递。</w:t>
      </w:r>
      <w:r>
        <w:rPr>
          <w:rFonts w:ascii="宋体" w:cs="宋体"/>
          <w:kern w:val="0"/>
          <w:szCs w:val="21"/>
        </w:rPr>
        <w:br/>
        <w:t>②知道汽油的质量和热值，利用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求汽油完全燃烧产生的热量。</w:t>
      </w:r>
      <w:r>
        <w:rPr>
          <w:rFonts w:ascii="宋体" w:cs="宋体"/>
          <w:kern w:val="0"/>
          <w:szCs w:val="21"/>
        </w:rPr>
        <w:br/>
        <w:t>汽车行驶中的发热问题：①发动机发烫，是发动机内部放出的热量传递到发动机外壳，使外壳的内能增加、温度升高，是通过热传递改变物体的内能；</w:t>
      </w:r>
      <w:r>
        <w:rPr>
          <w:rFonts w:ascii="宋体" w:cs="宋体"/>
          <w:kern w:val="0"/>
          <w:szCs w:val="21"/>
        </w:rPr>
        <w:br/>
        <w:t>②轮胎在发热，是轮胎克服摩擦做功，使轮胎的内能增加、温度升高，是通过做功途径改变物体内能；</w:t>
      </w:r>
      <w:r>
        <w:rPr>
          <w:rFonts w:ascii="宋体" w:cs="宋体"/>
          <w:kern w:val="0"/>
          <w:szCs w:val="21"/>
        </w:rPr>
        <w:br/>
        <w:t>③刹车片发热，是刹车片克服摩擦做功，使刹车片的内能增加、温度升高，是通过做功途径改变物体内能；</w:t>
      </w:r>
      <w:r>
        <w:rPr>
          <w:rFonts w:ascii="宋体" w:cs="宋体"/>
          <w:kern w:val="0"/>
          <w:szCs w:val="21"/>
        </w:rPr>
        <w:br/>
        <w:t>④水箱中的水变热，是发动机放出的热量传递给水箱中的水，使水的内能增大、温度升高，是通过热传递改变物体的内能。</w:t>
      </w:r>
    </w:p>
    <w:p w14:paraId="2E3774DB"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灯泡亮度</w:t>
      </w:r>
      <w:r>
        <w:rPr>
          <w:rFonts w:eastAsia="Times New Roman" w:hAnsi="Times New Roman"/>
          <w:kern w:val="0"/>
          <w:szCs w:val="21"/>
        </w:rPr>
        <w:t xml:space="preserve">  </w:t>
      </w:r>
      <w:r>
        <w:rPr>
          <w:rFonts w:ascii="宋体" w:cs="宋体"/>
          <w:kern w:val="0"/>
          <w:szCs w:val="21"/>
        </w:rPr>
        <w:t>长度</w:t>
      </w:r>
      <w:r>
        <w:rPr>
          <w:rFonts w:eastAsia="Times New Roman" w:hAnsi="Times New Roman"/>
          <w:kern w:val="0"/>
          <w:sz w:val="24"/>
          <w:szCs w:val="24"/>
        </w:rPr>
        <w:t> </w:t>
      </w:r>
    </w:p>
    <w:p w14:paraId="208AC0A4"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解：灯泡与电阻丝串联在电路中，电阻丝的阻值发生变化时，通过灯泡的电流发生变化，灯泡的亮度会改变，通过观察灯泡亮度比较电阻的大小；</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是材料、长度相同、横截面积不同的电阻丝，实验中可以通过改变电阻丝接入电路中的长度来探究导体的电阻大小与导体的长度之间的关系。</w:t>
      </w:r>
      <w:r>
        <w:rPr>
          <w:rFonts w:ascii="宋体" w:cs="宋体"/>
          <w:kern w:val="0"/>
          <w:szCs w:val="21"/>
        </w:rPr>
        <w:br/>
        <w:t>故答案为：灯泡亮度；长度。</w:t>
      </w:r>
      <w:r>
        <w:rPr>
          <w:rFonts w:ascii="宋体" w:cs="宋体"/>
          <w:kern w:val="0"/>
          <w:szCs w:val="21"/>
        </w:rPr>
        <w:br/>
        <w:t>灯泡与电阻丝串联在电路中，电源电压一定，导体电阻越大，电路电流越小，可以通过灯泡亮度判断导体电阻大小。</w:t>
      </w:r>
      <w:r>
        <w:rPr>
          <w:rFonts w:ascii="宋体" w:cs="宋体"/>
          <w:kern w:val="0"/>
          <w:szCs w:val="21"/>
        </w:rPr>
        <w:br/>
        <w:t>影响导体电阻大小的因素：导体的材料、长度、横截面积和温度，在研究电阻与其中某个因素的关系时，</w:t>
      </w:r>
      <w:r>
        <w:rPr>
          <w:rFonts w:ascii="宋体" w:cs="宋体"/>
          <w:kern w:val="0"/>
          <w:szCs w:val="21"/>
        </w:rPr>
        <w:lastRenderedPageBreak/>
        <w:t>要采用控制变量法的思想，要研究导体的电阻大小与一个量之间的关系，需要保持其它量不变。</w:t>
      </w:r>
      <w:r>
        <w:rPr>
          <w:rFonts w:ascii="宋体" w:cs="宋体"/>
          <w:kern w:val="0"/>
          <w:szCs w:val="21"/>
        </w:rPr>
        <w:br/>
        <w:t>本题探究影响导体电阻大小的因素，主要考查了控制变量法和转换法的应用。</w:t>
      </w:r>
    </w:p>
    <w:p w14:paraId="060D0735"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12 15</w:t>
      </w:r>
      <w:r>
        <w:rPr>
          <w:rFonts w:eastAsia="Times New Roman" w:hAnsi="Times New Roman"/>
          <w:kern w:val="0"/>
          <w:sz w:val="24"/>
          <w:szCs w:val="24"/>
        </w:rPr>
        <w:t> </w:t>
      </w:r>
    </w:p>
    <w:p w14:paraId="3CDA3580"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已知小灯泡的额定电压为</w:t>
      </w:r>
      <m:oMath>
        <m:r>
          <w:rPr>
            <w:rFonts w:ascii="Cambria Math" w:hAnsi="Cambria Math"/>
          </w:rPr>
          <m:t>3.0V</m:t>
        </m:r>
      </m:oMath>
      <w:r>
        <w:rPr>
          <w:rFonts w:ascii="宋体" w:cs="宋体"/>
          <w:kern w:val="0"/>
          <w:szCs w:val="21"/>
        </w:rPr>
        <w:t>，由灯泡的</w:t>
      </w:r>
      <m:oMath>
        <m:r>
          <w:rPr>
            <w:rFonts w:ascii="Cambria Math" w:hAnsi="Cambria Math"/>
          </w:rPr>
          <m:t>I-U</m:t>
        </m:r>
      </m:oMath>
      <w:r>
        <w:rPr>
          <w:rFonts w:ascii="宋体" w:cs="宋体"/>
          <w:kern w:val="0"/>
          <w:szCs w:val="21"/>
        </w:rPr>
        <w:t>图线可知灯泡额定电压为</w:t>
      </w:r>
      <m:oMath>
        <m:r>
          <w:rPr>
            <w:rFonts w:ascii="Cambria Math" w:hAnsi="Cambria Math"/>
          </w:rPr>
          <m:t>3.0V</m:t>
        </m:r>
      </m:oMath>
      <w:r>
        <w:rPr>
          <w:rFonts w:ascii="宋体" w:cs="宋体"/>
          <w:kern w:val="0"/>
          <w:szCs w:val="21"/>
        </w:rPr>
        <w:t>所对应电流为</w:t>
      </w:r>
      <m:oMath>
        <m:r>
          <w:rPr>
            <w:rFonts w:ascii="Cambria Math" w:hAnsi="Cambria Math"/>
          </w:rPr>
          <m:t>0.25A</m:t>
        </m:r>
      </m:oMath>
      <w:r>
        <w:rPr>
          <w:rFonts w:ascii="宋体" w:cs="宋体"/>
          <w:kern w:val="0"/>
          <w:szCs w:val="21"/>
        </w:rPr>
        <w:t>，</w:t>
      </w:r>
      <w:r>
        <w:rPr>
          <w:rFonts w:ascii="宋体" w:cs="宋体"/>
          <w:kern w:val="0"/>
          <w:szCs w:val="21"/>
        </w:rPr>
        <w:br/>
        <w:t>则根据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可得灯泡正常工作时的电阻：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0.25A</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若将一个定值电阻与灯泡串联在电源电压为</w:t>
      </w:r>
      <m:oMath>
        <m:r>
          <w:rPr>
            <w:rFonts w:ascii="Cambria Math" w:hAnsi="Cambria Math"/>
          </w:rPr>
          <m:t>4.5V</m:t>
        </m:r>
      </m:oMath>
      <w:r>
        <w:rPr>
          <w:rFonts w:ascii="宋体" w:cs="宋体"/>
          <w:kern w:val="0"/>
          <w:szCs w:val="21"/>
        </w:rPr>
        <w:t>的电路中，由灯泡的</w:t>
      </w:r>
      <m:oMath>
        <m:r>
          <w:rPr>
            <w:rFonts w:ascii="Cambria Math" w:hAnsi="Cambria Math"/>
          </w:rPr>
          <m:t>I-U</m:t>
        </m:r>
      </m:oMath>
      <w:r>
        <w:rPr>
          <w:rFonts w:ascii="宋体" w:cs="宋体"/>
          <w:kern w:val="0"/>
          <w:szCs w:val="21"/>
        </w:rPr>
        <w:t>图线可知小灯泡电压为</w:t>
      </w:r>
      <m:oMath>
        <m:r>
          <w:rPr>
            <w:rFonts w:ascii="Cambria Math" w:hAnsi="Cambria Math"/>
          </w:rPr>
          <m:t>1.5V</m:t>
        </m:r>
      </m:oMath>
      <w:r>
        <w:rPr>
          <w:rFonts w:ascii="宋体" w:cs="宋体"/>
          <w:kern w:val="0"/>
          <w:szCs w:val="21"/>
        </w:rPr>
        <w:t>时所对应电流为</w:t>
      </w:r>
      <m:oMath>
        <m:r>
          <w:rPr>
            <w:rFonts w:ascii="Cambria Math" w:hAnsi="Cambria Math"/>
          </w:rPr>
          <m:t>0.2A</m:t>
        </m:r>
      </m:oMath>
      <w:r>
        <w:rPr>
          <w:rFonts w:ascii="宋体" w:cs="宋体"/>
          <w:kern w:val="0"/>
          <w:szCs w:val="21"/>
        </w:rPr>
        <w:t>，</w:t>
      </w:r>
      <w:r>
        <w:rPr>
          <w:rFonts w:ascii="宋体" w:cs="宋体"/>
          <w:kern w:val="0"/>
          <w:szCs w:val="21"/>
        </w:rPr>
        <w:br/>
        <w:t>由于串联电路中的总电压等于各用电器两端的电压之和，所以串联的电阻两端的电压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'=4.5V-1.5V=3V</m:t>
        </m:r>
      </m:oMath>
      <w:r>
        <w:rPr>
          <w:rFonts w:ascii="宋体" w:cs="宋体"/>
          <w:kern w:val="0"/>
          <w:szCs w:val="21"/>
        </w:rPr>
        <w:t>，</w:t>
      </w:r>
      <w:r>
        <w:rPr>
          <w:rFonts w:ascii="宋体" w:cs="宋体"/>
          <w:kern w:val="0"/>
          <w:szCs w:val="21"/>
        </w:rPr>
        <w:br/>
        <w:t>根据串联电路电流处处相等的特点和</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可得串联的电阻阻值为：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t>故答案为：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15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从灯泡的</w:t>
      </w:r>
      <m:oMath>
        <m:r>
          <w:rPr>
            <w:rFonts w:ascii="Cambria Math" w:hAnsi="Cambria Math"/>
          </w:rPr>
          <m:t>I-U</m:t>
        </m:r>
      </m:oMath>
      <w:r>
        <w:rPr>
          <w:rFonts w:ascii="宋体" w:cs="宋体"/>
          <w:kern w:val="0"/>
          <w:szCs w:val="21"/>
        </w:rPr>
        <w:t>图线读出小灯泡两端电压为</w:t>
      </w:r>
      <m:oMath>
        <m:r>
          <w:rPr>
            <w:rFonts w:ascii="Cambria Math" w:hAnsi="Cambria Math"/>
          </w:rPr>
          <m:t>3.0V</m:t>
        </m:r>
      </m:oMath>
      <w:r>
        <w:rPr>
          <w:rFonts w:ascii="宋体" w:cs="宋体"/>
          <w:kern w:val="0"/>
          <w:szCs w:val="21"/>
        </w:rPr>
        <w:t>时的电流值，然后根据欧姆定律求解小灯泡正常工作时电阻；</w:t>
      </w:r>
      <w:r>
        <w:rPr>
          <w:rFonts w:ascii="宋体" w:cs="宋体"/>
          <w:kern w:val="0"/>
          <w:szCs w:val="21"/>
        </w:rPr>
        <w:br/>
      </w:r>
      <m:oMath>
        <m:r>
          <w:rPr>
            <w:rFonts w:ascii="Cambria Math" w:hAnsi="Cambria Math"/>
          </w:rPr>
          <m:t>(2)</m:t>
        </m:r>
      </m:oMath>
      <w:r>
        <w:rPr>
          <w:rFonts w:ascii="宋体" w:cs="宋体"/>
          <w:kern w:val="0"/>
          <w:szCs w:val="21"/>
        </w:rPr>
        <w:t>若将一个定值电阻与灯泡串联在电源电压为</w:t>
      </w:r>
      <m:oMath>
        <m:r>
          <w:rPr>
            <w:rFonts w:ascii="Cambria Math" w:hAnsi="Cambria Math"/>
          </w:rPr>
          <m:t>4.5V</m:t>
        </m:r>
      </m:oMath>
      <w:r>
        <w:rPr>
          <w:rFonts w:ascii="宋体" w:cs="宋体"/>
          <w:kern w:val="0"/>
          <w:szCs w:val="21"/>
        </w:rPr>
        <w:t>的电路中，从灯泡的</w:t>
      </w:r>
      <m:oMath>
        <m:r>
          <w:rPr>
            <w:rFonts w:ascii="Cambria Math" w:hAnsi="Cambria Math"/>
          </w:rPr>
          <m:t>I-U</m:t>
        </m:r>
      </m:oMath>
      <w:r>
        <w:rPr>
          <w:rFonts w:ascii="宋体" w:cs="宋体"/>
          <w:kern w:val="0"/>
          <w:szCs w:val="21"/>
        </w:rPr>
        <w:t>图线读出小灯泡电压为</w:t>
      </w:r>
      <m:oMath>
        <m:r>
          <w:rPr>
            <w:rFonts w:ascii="Cambria Math" w:hAnsi="Cambria Math"/>
          </w:rPr>
          <m:t>1.5V</m:t>
        </m:r>
      </m:oMath>
      <w:r>
        <w:rPr>
          <w:rFonts w:ascii="宋体" w:cs="宋体"/>
          <w:kern w:val="0"/>
          <w:szCs w:val="21"/>
        </w:rPr>
        <w:t>时的电流值，根据串联电路的特点和欧姆定律求出串联的电阻阻值。</w:t>
      </w:r>
      <w:r>
        <w:rPr>
          <w:rFonts w:ascii="宋体" w:cs="宋体"/>
          <w:kern w:val="0"/>
          <w:szCs w:val="21"/>
        </w:rPr>
        <w:br/>
        <w:t>本题考查串联电路的特点和欧姆定律的运用，能从图像中读取有用的信息是解题的关键。</w:t>
      </w:r>
    </w:p>
    <w:p w14:paraId="1A4340A6"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40 200</w:t>
      </w:r>
      <w:r>
        <w:rPr>
          <w:rFonts w:eastAsia="Times New Roman" w:hAnsi="Times New Roman"/>
          <w:kern w:val="0"/>
          <w:sz w:val="24"/>
          <w:szCs w:val="24"/>
        </w:rPr>
        <w:t> </w:t>
      </w:r>
    </w:p>
    <w:p w14:paraId="2113EF48"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N=1000imp/(kW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1000</w:t>
      </w:r>
      <w:r>
        <w:rPr>
          <w:rFonts w:ascii="宋体" w:cs="宋体"/>
          <w:kern w:val="0"/>
          <w:szCs w:val="21"/>
        </w:rPr>
        <w:t>次，</w:t>
      </w:r>
      <w:r>
        <w:rPr>
          <w:rFonts w:ascii="宋体" w:cs="宋体"/>
          <w:kern w:val="0"/>
          <w:szCs w:val="21"/>
        </w:rPr>
        <w:br/>
        <w:t>电能表的指示灯闪烁次数：</w:t>
      </w:r>
      <m:oMath>
        <m:r>
          <w:rPr>
            <w:rFonts w:ascii="Cambria Math" w:hAnsi="Cambria Math"/>
          </w:rPr>
          <m:t>n=40imp</m:t>
        </m:r>
      </m:oMath>
      <w:r>
        <w:rPr>
          <w:rFonts w:ascii="宋体" w:cs="宋体"/>
          <w:kern w:val="0"/>
          <w:szCs w:val="21"/>
        </w:rPr>
        <w:t>，消耗的电能为：</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n</m:t>
            </m:r>
          </m:num>
          <m:den>
            <m:r>
              <w:rPr>
                <w:rFonts w:ascii="Cambria Math" w:hAnsi="Cambria Math"/>
                <w:sz w:val="24"/>
                <w:szCs w:val="24"/>
              </w:rPr>
              <m:t>N</m:t>
            </m:r>
          </m:den>
        </m:f>
        <m:r>
          <w:rPr>
            <w:rFonts w:ascii="Cambria Math" w:hAnsi="Cambria Math"/>
          </w:rPr>
          <m:t>=</m:t>
        </m:r>
        <m:f>
          <m:fPr>
            <m:ctrlPr>
              <w:rPr>
                <w:rFonts w:ascii="Cambria Math" w:hAnsi="Cambria Math"/>
              </w:rPr>
            </m:ctrlPr>
          </m:fPr>
          <m:num>
            <m:r>
              <w:rPr>
                <w:rFonts w:ascii="Cambria Math" w:hAnsi="Cambria Math"/>
                <w:sz w:val="24"/>
                <w:szCs w:val="24"/>
              </w:rPr>
              <m:t>40imp</m:t>
            </m:r>
          </m:num>
          <m:den>
            <m:r>
              <w:rPr>
                <w:rFonts w:ascii="Cambria Math" w:hAnsi="Cambria Math"/>
                <w:sz w:val="24"/>
                <w:szCs w:val="24"/>
              </w:rPr>
              <m:t>1000imp/(kW⋅h)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25</m:t>
            </m:r>
          </m:den>
        </m:f>
        <m:r>
          <w:rPr>
            <w:rFonts w:ascii="Cambria Math" w:hAnsi="Cambria Math"/>
          </w:rPr>
          <m:t>kW</m:t>
        </m:r>
        <m:r>
          <m:rPr>
            <m:sty m:val="b"/>
          </m:rPr>
          <w:rPr>
            <w:rFonts w:ascii="Cambria Math" w:hAnsi="Cambria Math"/>
          </w:rPr>
          <m:t>⋅</m:t>
        </m:r>
        <m:r>
          <w:rPr>
            <w:rFonts w:ascii="Cambria Math" w:hAnsi="Cambria Math"/>
          </w:rPr>
          <m:t>h=1.44×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t>灯泡工作时间：</w:t>
      </w:r>
      <m:oMath>
        <m:r>
          <w:rPr>
            <w:rFonts w:ascii="Cambria Math" w:hAnsi="Cambria Math"/>
          </w:rPr>
          <m:t>t=60</m:t>
        </m:r>
        <m:r>
          <m:rPr>
            <m:sty m:val="p"/>
          </m:rPr>
          <w:rPr>
            <w:rFonts w:ascii="Cambria Math" w:hAnsi="Cambria Math"/>
          </w:rPr>
          <m:t>min</m:t>
        </m:r>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s</m:t>
        </m:r>
      </m:oMath>
      <w:r>
        <w:rPr>
          <w:rFonts w:eastAsia="Times New Roman" w:hAnsi="Times New Roman"/>
          <w:kern w:val="0"/>
          <w:sz w:val="24"/>
          <w:szCs w:val="24"/>
        </w:rPr>
        <w:br/>
      </w:r>
      <w:r>
        <w:rPr>
          <w:rFonts w:ascii="宋体" w:cs="宋体"/>
          <w:kern w:val="0"/>
          <w:szCs w:val="21"/>
        </w:rPr>
        <w:t>灯泡的实际功率为：</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1.44×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s</m:t>
            </m:r>
          </m:den>
        </m:f>
        <m:r>
          <w:rPr>
            <w:rFonts w:ascii="Cambria Math" w:hAnsi="Cambria Math"/>
          </w:rPr>
          <m:t>=40W</m:t>
        </m:r>
      </m:oMath>
      <w:r>
        <w:rPr>
          <w:rFonts w:ascii="宋体" w:cs="宋体"/>
          <w:kern w:val="0"/>
          <w:szCs w:val="21"/>
        </w:rPr>
        <w:t>；</w:t>
      </w:r>
      <w:r>
        <w:rPr>
          <w:rFonts w:eastAsia="Times New Roman" w:hAnsi="Times New Roman"/>
          <w:kern w:val="0"/>
          <w:szCs w:val="21"/>
        </w:rPr>
        <w:t>.</w:t>
      </w:r>
      <w:r>
        <w:rPr>
          <w:rFonts w:eastAsia="Times New Roman" w:hAnsi="Times New Roman"/>
          <w:kern w:val="0"/>
          <w:szCs w:val="21"/>
        </w:rPr>
        <w:br/>
      </w:r>
      <w:r>
        <w:rPr>
          <w:rFonts w:ascii="宋体" w:cs="宋体"/>
          <w:kern w:val="0"/>
          <w:szCs w:val="21"/>
        </w:rPr>
        <w:t>灯丝电阻不变，由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可得，灯泡的电阻为：</w:t>
      </w:r>
      <m:oMath>
        <m:r>
          <w:rPr>
            <w:rFonts w:ascii="Cambria Math" w:hAnsi="Cambria Math"/>
          </w:rPr>
          <m:t>R=</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实</m:t>
                </m:r>
              </m:sub>
            </m:sSub>
          </m:den>
        </m:f>
      </m:oMath>
      <w:r>
        <w:rPr>
          <w:rFonts w:ascii="宋体" w:cs="宋体"/>
          <w:kern w:val="0"/>
          <w:szCs w:val="21"/>
        </w:rPr>
        <w:t>，</w:t>
      </w:r>
      <w:r>
        <w:rPr>
          <w:rFonts w:ascii="宋体" w:cs="宋体"/>
          <w:kern w:val="0"/>
          <w:szCs w:val="21"/>
        </w:rPr>
        <w:br/>
      </w:r>
      <w:r>
        <w:rPr>
          <w:rFonts w:ascii="宋体" w:cs="宋体"/>
          <w:kern w:val="0"/>
          <w:szCs w:val="21"/>
        </w:rPr>
        <w:lastRenderedPageBreak/>
        <w:t>所以，</w:t>
      </w: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实</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e>
        </m:ra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48.4W</m:t>
                </m:r>
              </m:den>
            </m:f>
          </m:e>
        </m:rad>
        <m:r>
          <w:rPr>
            <w:rFonts w:ascii="Cambria Math" w:hAnsi="Cambria Math"/>
          </w:rPr>
          <m:t>×220V=200V</m:t>
        </m:r>
      </m:oMath>
      <w:r>
        <w:rPr>
          <w:rFonts w:ascii="宋体" w:cs="宋体"/>
          <w:kern w:val="0"/>
          <w:szCs w:val="21"/>
        </w:rPr>
        <w:t>。</w:t>
      </w:r>
      <w:r>
        <w:rPr>
          <w:rFonts w:ascii="宋体" w:cs="宋体"/>
          <w:kern w:val="0"/>
          <w:szCs w:val="21"/>
        </w:rPr>
        <w:br/>
        <w:t>故答案为：</w:t>
      </w:r>
      <w:r>
        <w:rPr>
          <w:rFonts w:eastAsia="Times New Roman" w:hAnsi="Times New Roman"/>
          <w:kern w:val="0"/>
          <w:szCs w:val="21"/>
        </w:rPr>
        <w:t>40</w:t>
      </w:r>
      <w:r>
        <w:rPr>
          <w:rFonts w:ascii="宋体" w:cs="宋体"/>
          <w:kern w:val="0"/>
          <w:szCs w:val="21"/>
        </w:rPr>
        <w:t>；</w:t>
      </w:r>
      <w:r>
        <w:rPr>
          <w:rFonts w:eastAsia="Times New Roman" w:hAnsi="Times New Roman"/>
          <w:kern w:val="0"/>
          <w:szCs w:val="21"/>
        </w:rPr>
        <w:t>200</w:t>
      </w:r>
      <w:r>
        <w:rPr>
          <w:rFonts w:ascii="宋体" w:cs="宋体"/>
          <w:kern w:val="0"/>
          <w:szCs w:val="21"/>
        </w:rPr>
        <w:t>。</w:t>
      </w:r>
      <w:r>
        <w:rPr>
          <w:rFonts w:ascii="宋体" w:cs="宋体"/>
          <w:kern w:val="0"/>
          <w:szCs w:val="21"/>
        </w:rPr>
        <w:br/>
        <w:t>“</w:t>
      </w:r>
      <m:oMath>
        <m:r>
          <w:rPr>
            <w:rFonts w:ascii="Cambria Math" w:hAnsi="Cambria Math"/>
          </w:rPr>
          <m:t>1000imp/(kW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1000</w:t>
      </w:r>
      <w:r>
        <w:rPr>
          <w:rFonts w:ascii="宋体" w:cs="宋体"/>
          <w:kern w:val="0"/>
          <w:szCs w:val="21"/>
        </w:rPr>
        <w:t>次，据此得出闪烁</w:t>
      </w:r>
      <w:r>
        <w:rPr>
          <w:rFonts w:eastAsia="Times New Roman" w:hAnsi="Times New Roman"/>
          <w:kern w:val="0"/>
          <w:szCs w:val="21"/>
        </w:rPr>
        <w:t>40</w:t>
      </w:r>
      <w:r>
        <w:rPr>
          <w:rFonts w:ascii="宋体" w:cs="宋体"/>
          <w:kern w:val="0"/>
          <w:szCs w:val="21"/>
        </w:rPr>
        <w:t>次消耗的电能；由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计算灯泡的实际功率；根据额定功率和额定电压表示灯泡的电阻，根据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计算灯泡两端的实际电压。</w:t>
      </w:r>
      <w:r>
        <w:rPr>
          <w:rFonts w:ascii="宋体" w:cs="宋体"/>
          <w:kern w:val="0"/>
          <w:szCs w:val="21"/>
        </w:rPr>
        <w:br/>
        <w:t>本题考查了消耗电能和电能表转盘转数的计算、电功率计算公式及其变形公式的应用，难度不大。</w:t>
      </w:r>
    </w:p>
    <w:p w14:paraId="14CF61DE"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2 </w:t>
      </w:r>
      <w:r>
        <w:rPr>
          <w:rFonts w:ascii="宋体" w:cs="宋体"/>
          <w:kern w:val="0"/>
          <w:szCs w:val="21"/>
        </w:rPr>
        <w:t>断开开关，换接电压表小量程</w:t>
      </w:r>
      <w:r>
        <w:rPr>
          <w:rFonts w:eastAsia="Times New Roman" w:hAnsi="Times New Roman"/>
          <w:kern w:val="0"/>
          <w:szCs w:val="21"/>
        </w:rPr>
        <w:t xml:space="preserve">  </w:t>
      </w:r>
      <w:r>
        <w:rPr>
          <w:rFonts w:ascii="宋体" w:cs="宋体"/>
          <w:kern w:val="0"/>
          <w:szCs w:val="21"/>
        </w:rPr>
        <w:t>电压表正负接线接反了</w:t>
      </w:r>
      <w:r>
        <w:rPr>
          <w:rFonts w:eastAsia="Times New Roman" w:hAnsi="Times New Roman"/>
          <w:kern w:val="0"/>
          <w:szCs w:val="21"/>
        </w:rPr>
        <w:t xml:space="preserve">  </w:t>
      </w:r>
      <m:oMath>
        <m:r>
          <w:rPr>
            <w:rFonts w:ascii="Cambria Math" w:hAnsi="Cambria Math"/>
          </w:rPr>
          <m:t>A</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eastAsia="Times New Roman" w:hAnsi="Times New Roman"/>
          <w:kern w:val="0"/>
          <w:sz w:val="24"/>
          <w:szCs w:val="24"/>
        </w:rPr>
        <w:t> </w:t>
      </w:r>
    </w:p>
    <w:p w14:paraId="72EA4AC7"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按图甲所示的电路图连接电路时，为保护电路，开关必须断开；</w:t>
      </w:r>
      <w:r>
        <w:rPr>
          <w:rFonts w:ascii="宋体" w:cs="宋体"/>
          <w:kern w:val="0"/>
          <w:szCs w:val="21"/>
        </w:rPr>
        <w:br/>
      </w:r>
      <m:oMath>
        <m:r>
          <w:rPr>
            <w:rFonts w:ascii="Cambria Math" w:hAnsi="Cambria Math"/>
          </w:rPr>
          <m:t>(2)</m:t>
        </m:r>
      </m:oMath>
      <w:r>
        <w:rPr>
          <w:rFonts w:ascii="宋体" w:cs="宋体"/>
          <w:kern w:val="0"/>
          <w:szCs w:val="21"/>
        </w:rPr>
        <w:t>明明某次实验得到电压表示数如图乙所示，电压表选用小量程，分度值为</w:t>
      </w:r>
      <m:oMath>
        <m:r>
          <w:rPr>
            <w:rFonts w:ascii="Cambria Math" w:hAnsi="Cambria Math"/>
          </w:rPr>
          <m:t>0.5V</m:t>
        </m:r>
      </m:oMath>
      <w:r>
        <w:rPr>
          <w:rFonts w:ascii="宋体" w:cs="宋体"/>
          <w:kern w:val="0"/>
          <w:szCs w:val="21"/>
        </w:rPr>
        <w:t>，则电压表的示数为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。因指针偏转角度过小，为了使得实验结果更精确，他接着应该进行的操作是：断开开关，换接电压表小量程；</w:t>
      </w:r>
      <w:r>
        <w:rPr>
          <w:rFonts w:ascii="宋体" w:cs="宋体"/>
          <w:kern w:val="0"/>
          <w:szCs w:val="21"/>
        </w:rPr>
        <w:br/>
      </w:r>
      <m:oMath>
        <m:r>
          <w:rPr>
            <w:rFonts w:ascii="Cambria Math" w:hAnsi="Cambria Math"/>
          </w:rPr>
          <m:t>(3)</m:t>
        </m:r>
      </m:oMath>
      <w:r>
        <w:rPr>
          <w:rFonts w:ascii="宋体" w:cs="宋体"/>
          <w:kern w:val="0"/>
          <w:szCs w:val="21"/>
        </w:rPr>
        <w:t>已测出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两端的电压，与</w:t>
      </w:r>
      <w:r>
        <w:rPr>
          <w:rFonts w:eastAsia="Times New Roman" w:hAnsi="Times New Roman"/>
          <w:i/>
          <w:iCs/>
          <w:kern w:val="0"/>
          <w:szCs w:val="21"/>
        </w:rPr>
        <w:t>A</w:t>
      </w:r>
      <w:r>
        <w:rPr>
          <w:rFonts w:ascii="宋体" w:cs="宋体"/>
          <w:kern w:val="0"/>
          <w:szCs w:val="21"/>
        </w:rPr>
        <w:t>相连的为电压表正接线柱，与</w:t>
      </w:r>
      <w:r>
        <w:rPr>
          <w:rFonts w:eastAsia="Times New Roman" w:hAnsi="Times New Roman"/>
          <w:i/>
          <w:iCs/>
          <w:kern w:val="0"/>
          <w:szCs w:val="21"/>
        </w:rPr>
        <w:t>B</w:t>
      </w:r>
      <w:r>
        <w:rPr>
          <w:rFonts w:ascii="宋体" w:cs="宋体"/>
          <w:kern w:val="0"/>
          <w:szCs w:val="21"/>
        </w:rPr>
        <w:t>相连的为电压表的负接线柱，明明为了节省时间，在用电压表测出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电压表所接的</w:t>
      </w:r>
      <w:r>
        <w:rPr>
          <w:rFonts w:eastAsia="Times New Roman" w:hAnsi="Times New Roman"/>
          <w:i/>
          <w:iCs/>
          <w:kern w:val="0"/>
          <w:szCs w:val="21"/>
        </w:rPr>
        <w:t>B</w:t>
      </w:r>
      <w:r>
        <w:rPr>
          <w:rFonts w:ascii="宋体" w:cs="宋体"/>
          <w:kern w:val="0"/>
          <w:szCs w:val="21"/>
        </w:rPr>
        <w:t>接点不动，只断开</w:t>
      </w:r>
      <w:r>
        <w:rPr>
          <w:rFonts w:eastAsia="Times New Roman" w:hAnsi="Times New Roman"/>
          <w:i/>
          <w:iCs/>
          <w:kern w:val="0"/>
          <w:szCs w:val="21"/>
        </w:rPr>
        <w:t>A</w:t>
      </w:r>
      <w:r>
        <w:rPr>
          <w:rFonts w:ascii="宋体" w:cs="宋体"/>
          <w:kern w:val="0"/>
          <w:szCs w:val="21"/>
        </w:rPr>
        <w:t>接点，改接到</w:t>
      </w:r>
      <w:r>
        <w:rPr>
          <w:rFonts w:eastAsia="Times New Roman" w:hAnsi="Times New Roman"/>
          <w:i/>
          <w:iCs/>
          <w:kern w:val="0"/>
          <w:szCs w:val="21"/>
        </w:rPr>
        <w:t>C</w:t>
      </w:r>
      <w:r>
        <w:rPr>
          <w:rFonts w:ascii="宋体" w:cs="宋体"/>
          <w:kern w:val="0"/>
          <w:szCs w:val="21"/>
        </w:rPr>
        <w:t>点，闭合开关，办法是不正确的，理由是电压表正负接线接反了；</w:t>
      </w:r>
      <w:r>
        <w:rPr>
          <w:rFonts w:ascii="宋体" w:cs="宋体"/>
          <w:kern w:val="0"/>
          <w:szCs w:val="21"/>
        </w:rPr>
        <w:br/>
      </w:r>
      <m:oMath>
        <m:r>
          <w:rPr>
            <w:rFonts w:ascii="Cambria Math" w:hAnsi="Cambria Math"/>
          </w:rPr>
          <m:t>(4)BC.</m:t>
        </m:r>
      </m:oMath>
      <w:r>
        <w:rPr>
          <w:rFonts w:ascii="宋体" w:cs="宋体"/>
          <w:kern w:val="0"/>
          <w:szCs w:val="21"/>
        </w:rPr>
        <w:t>两灯串联，通过两灯的电流相等，若发光微弱的灯泡灯丝断了，另一个也不能发光，故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、通过两灯的电流相同，因灯泡的规格不同，故两灯亮度不同，故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根据表中数据可知：</w:t>
      </w:r>
      <w:r>
        <w:rPr>
          <w:rFonts w:ascii="宋体" w:cs="宋体"/>
          <w:kern w:val="0"/>
          <w:szCs w:val="21"/>
        </w:rPr>
        <w:br/>
      </w:r>
      <m:oMath>
        <m:r>
          <w:rPr>
            <w:rFonts w:ascii="Cambria Math" w:hAnsi="Cambria Math"/>
          </w:rPr>
          <m:t>2.0V+1.0V=3.0V</m:t>
        </m:r>
      </m:oMath>
      <w:r>
        <w:rPr>
          <w:rFonts w:ascii="宋体" w:cs="宋体"/>
          <w:kern w:val="0"/>
          <w:szCs w:val="21"/>
        </w:rPr>
        <w:t>；</w:t>
      </w:r>
      <w:r>
        <w:rPr>
          <w:rFonts w:ascii="宋体" w:cs="宋体"/>
          <w:kern w:val="0"/>
          <w:szCs w:val="21"/>
        </w:rPr>
        <w:br/>
      </w:r>
      <m:oMath>
        <m:r>
          <w:rPr>
            <w:rFonts w:ascii="Cambria Math" w:hAnsi="Cambria Math"/>
          </w:rPr>
          <m:t>3.0V+1.5V=4.5V</m:t>
        </m:r>
      </m:oMath>
      <w:r>
        <w:rPr>
          <w:rFonts w:ascii="宋体" w:cs="宋体"/>
          <w:kern w:val="0"/>
          <w:szCs w:val="21"/>
        </w:rPr>
        <w:t>；</w:t>
      </w:r>
      <w:r>
        <w:rPr>
          <w:rFonts w:ascii="宋体" w:cs="宋体"/>
          <w:kern w:val="0"/>
          <w:szCs w:val="21"/>
        </w:rPr>
        <w:br/>
      </w:r>
      <m:oMath>
        <m:r>
          <w:rPr>
            <w:rFonts w:ascii="Cambria Math" w:hAnsi="Cambria Math"/>
          </w:rPr>
          <m:t>4.0V+2.0V=6.0V</m:t>
        </m:r>
      </m:oMath>
      <w:r>
        <w:rPr>
          <w:rFonts w:ascii="宋体" w:cs="宋体"/>
          <w:kern w:val="0"/>
          <w:szCs w:val="21"/>
        </w:rPr>
        <w:t>；</w:t>
      </w:r>
      <w:r>
        <w:rPr>
          <w:rFonts w:ascii="宋体" w:cs="宋体"/>
          <w:kern w:val="0"/>
          <w:szCs w:val="21"/>
        </w:rPr>
        <w:br/>
        <w:t>此实验可得到的串联电路的电压规律是：</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断开；</w:t>
      </w:r>
      <m:oMath>
        <m:r>
          <w:rPr>
            <w:rFonts w:ascii="Cambria Math" w:hAnsi="Cambria Math"/>
          </w:rPr>
          <m:t>(2)2</m:t>
        </m:r>
      </m:oMath>
      <w:r>
        <w:rPr>
          <w:rFonts w:ascii="宋体" w:cs="宋体"/>
          <w:kern w:val="0"/>
          <w:szCs w:val="21"/>
        </w:rPr>
        <w:t>；断开开关，换接电压表小量程；</w:t>
      </w:r>
      <m:oMath>
        <m:r>
          <w:rPr>
            <w:rFonts w:ascii="Cambria Math" w:hAnsi="Cambria Math"/>
          </w:rPr>
          <m:t>(3)</m:t>
        </m:r>
      </m:oMath>
      <w:r>
        <w:rPr>
          <w:rFonts w:ascii="宋体" w:cs="宋体"/>
          <w:kern w:val="0"/>
          <w:szCs w:val="21"/>
        </w:rPr>
        <w:t>电压表正负接线接反了；</w:t>
      </w:r>
      <m:oMath>
        <m:r>
          <w:rPr>
            <w:rFonts w:ascii="Cambria Math" w:hAnsi="Cambria Math"/>
          </w:rPr>
          <m:t>(4)A</m:t>
        </m:r>
      </m:oMath>
      <w:r>
        <w:rPr>
          <w:rFonts w:ascii="宋体" w:cs="宋体"/>
          <w:kern w:val="0"/>
          <w:szCs w:val="21"/>
        </w:rPr>
        <w:t>；</w:t>
      </w:r>
      <m:oMath>
        <m:r>
          <w:rPr>
            <w:rFonts w:ascii="Cambria Math" w:hAnsi="Cambria Math"/>
          </w:rPr>
          <m:t>(5)</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为保护电路，开关必须断开；</w:t>
      </w:r>
      <w:r>
        <w:rPr>
          <w:rFonts w:ascii="宋体" w:cs="宋体"/>
          <w:kern w:val="0"/>
          <w:szCs w:val="21"/>
        </w:rPr>
        <w:br/>
      </w:r>
      <m:oMath>
        <m:r>
          <w:rPr>
            <w:rFonts w:ascii="Cambria Math" w:hAnsi="Cambria Math"/>
          </w:rPr>
          <m:t>(2)</m:t>
        </m:r>
      </m:oMath>
      <w:r>
        <w:rPr>
          <w:rFonts w:ascii="宋体" w:cs="宋体"/>
          <w:kern w:val="0"/>
          <w:szCs w:val="21"/>
        </w:rPr>
        <w:t>根据电压表选用小量程确定分度值读数；电压表测量电压时要选择合适的量程，否则指针偏转角度过小或过大；</w:t>
      </w:r>
      <w:r>
        <w:rPr>
          <w:rFonts w:ascii="宋体" w:cs="宋体"/>
          <w:kern w:val="0"/>
          <w:szCs w:val="21"/>
        </w:rPr>
        <w:br/>
      </w:r>
      <m:oMath>
        <m:r>
          <w:rPr>
            <w:rFonts w:ascii="Cambria Math" w:hAnsi="Cambria Math"/>
          </w:rPr>
          <m:t>(3)</m:t>
        </m:r>
      </m:oMath>
      <w:r>
        <w:rPr>
          <w:rFonts w:ascii="宋体" w:cs="宋体"/>
          <w:kern w:val="0"/>
          <w:szCs w:val="21"/>
        </w:rPr>
        <w:t>用电压表测量电压时，电流从电压表正接线流入，从负接线柱流出，否则，电压表指针反向偏转；</w:t>
      </w:r>
      <w:r>
        <w:rPr>
          <w:rFonts w:ascii="宋体" w:cs="宋体"/>
          <w:kern w:val="0"/>
          <w:szCs w:val="21"/>
        </w:rPr>
        <w:br/>
      </w:r>
      <m:oMath>
        <m:r>
          <w:rPr>
            <w:rFonts w:ascii="Cambria Math" w:hAnsi="Cambria Math"/>
          </w:rPr>
          <w:lastRenderedPageBreak/>
          <m:t>(4)BC.</m:t>
        </m:r>
      </m:oMath>
      <w:r>
        <w:rPr>
          <w:rFonts w:ascii="宋体" w:cs="宋体"/>
          <w:kern w:val="0"/>
          <w:szCs w:val="21"/>
        </w:rPr>
        <w:t>两灯串联，通过两灯的电流相等，串联电路只有一条通路；</w:t>
      </w:r>
      <w:r>
        <w:rPr>
          <w:rFonts w:ascii="宋体" w:cs="宋体"/>
          <w:kern w:val="0"/>
          <w:szCs w:val="21"/>
        </w:rPr>
        <w:br/>
      </w:r>
      <w:r>
        <w:rPr>
          <w:rFonts w:eastAsia="Times New Roman" w:hAnsi="Times New Roman"/>
          <w:i/>
          <w:iCs/>
          <w:kern w:val="0"/>
          <w:szCs w:val="21"/>
        </w:rPr>
        <w:t>A</w:t>
      </w:r>
      <w:r>
        <w:rPr>
          <w:rFonts w:ascii="宋体" w:cs="宋体"/>
          <w:kern w:val="0"/>
          <w:szCs w:val="21"/>
        </w:rPr>
        <w:t>、灯泡的规格不同，通过两灯的电流相同，灯的亮度不同。</w:t>
      </w:r>
      <w:r>
        <w:rPr>
          <w:rFonts w:ascii="宋体" w:cs="宋体"/>
          <w:kern w:val="0"/>
          <w:szCs w:val="21"/>
        </w:rPr>
        <w:br/>
      </w:r>
      <m:oMath>
        <m:r>
          <w:rPr>
            <w:rFonts w:ascii="Cambria Math" w:hAnsi="Cambria Math"/>
          </w:rPr>
          <m:t>(5)</m:t>
        </m:r>
      </m:oMath>
      <w:r>
        <w:rPr>
          <w:rFonts w:ascii="宋体" w:cs="宋体"/>
          <w:kern w:val="0"/>
          <w:szCs w:val="21"/>
        </w:rPr>
        <w:t>根据表中数据得出结论。</w:t>
      </w:r>
      <w:r>
        <w:rPr>
          <w:rFonts w:ascii="宋体" w:cs="宋体"/>
          <w:kern w:val="0"/>
          <w:szCs w:val="21"/>
        </w:rPr>
        <w:br/>
        <w:t>本题探究串联电路电压规律，考查电压表的使用、注意事项和分析数据归纳结论的能力。</w:t>
      </w:r>
    </w:p>
    <w:p w14:paraId="214398ED"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转换法和控制变量法</w:t>
      </w:r>
      <w:r>
        <w:rPr>
          <w:rFonts w:eastAsia="Times New Roman" w:hAnsi="Times New Roman"/>
          <w:kern w:val="0"/>
          <w:szCs w:val="21"/>
        </w:rPr>
        <w:t xml:space="preserve">  </w:t>
      </w:r>
      <m:oMath>
        <m:r>
          <w:rPr>
            <w:rFonts w:ascii="Cambria Math" w:hAnsi="Cambria Math"/>
          </w:rPr>
          <m:t>42A4.2×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更容易控制让两种液体在相同时间吸收的热量相同</w:t>
      </w:r>
      <w:r>
        <w:rPr>
          <w:rFonts w:eastAsia="Times New Roman" w:hAnsi="Times New Roman"/>
          <w:kern w:val="0"/>
          <w:sz w:val="24"/>
          <w:szCs w:val="24"/>
        </w:rPr>
        <w:t> </w:t>
      </w:r>
    </w:p>
    <w:p w14:paraId="394E6D7A"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探究不同物质的吸热能力，要控制物质的质量相同，实验中，应该向两个烧杯中加入质量相同的两种不同液体；</w:t>
      </w:r>
      <w:r>
        <w:rPr>
          <w:rFonts w:ascii="宋体" w:cs="宋体"/>
          <w:kern w:val="0"/>
          <w:szCs w:val="21"/>
        </w:rPr>
        <w:br/>
        <w:t>由于液体吸收的热量无法直接测量，利用转换法，通过比较加热时间来反映两种液体吸收热量的多少；</w:t>
      </w:r>
      <w:r>
        <w:rPr>
          <w:rFonts w:ascii="宋体" w:cs="宋体"/>
          <w:kern w:val="0"/>
          <w:szCs w:val="21"/>
        </w:rPr>
        <w:br/>
        <w:t>实验过程用到了转换法和控制变量法；</w:t>
      </w:r>
      <w:r>
        <w:rPr>
          <w:rFonts w:ascii="宋体" w:cs="宋体"/>
          <w:kern w:val="0"/>
          <w:szCs w:val="21"/>
        </w:rPr>
        <w:br/>
      </w:r>
      <m:oMath>
        <m:r>
          <w:rPr>
            <w:rFonts w:ascii="Cambria Math" w:hAnsi="Cambria Math"/>
          </w:rPr>
          <m:t>(2)</m:t>
        </m:r>
      </m:oMath>
      <w:r>
        <w:rPr>
          <w:rFonts w:ascii="宋体" w:cs="宋体"/>
          <w:kern w:val="0"/>
          <w:szCs w:val="21"/>
        </w:rPr>
        <w:t>如图乙所示，温度计的分度值为</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，此时温度计示数是</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两种物体加热相同的时间，吸收相同的热量，</w:t>
      </w:r>
      <w:r>
        <w:rPr>
          <w:rFonts w:eastAsia="Times New Roman" w:hAnsi="Times New Roman"/>
          <w:i/>
          <w:iCs/>
          <w:kern w:val="0"/>
          <w:szCs w:val="21"/>
        </w:rPr>
        <w:t>A</w:t>
      </w:r>
      <w:r>
        <w:rPr>
          <w:rFonts w:ascii="宋体" w:cs="宋体"/>
          <w:kern w:val="0"/>
          <w:szCs w:val="21"/>
        </w:rPr>
        <w:t>升高的温度小于</w:t>
      </w:r>
      <w:r>
        <w:rPr>
          <w:rFonts w:eastAsia="Times New Roman" w:hAnsi="Times New Roman"/>
          <w:i/>
          <w:iCs/>
          <w:kern w:val="0"/>
          <w:szCs w:val="21"/>
        </w:rPr>
        <w:t>B</w:t>
      </w:r>
      <w:r>
        <w:rPr>
          <w:rFonts w:ascii="宋体" w:cs="宋体"/>
          <w:kern w:val="0"/>
          <w:szCs w:val="21"/>
        </w:rPr>
        <w:t>升高的温度，说明</w:t>
      </w:r>
      <w:r>
        <w:rPr>
          <w:rFonts w:eastAsia="Times New Roman" w:hAnsi="Times New Roman"/>
          <w:i/>
          <w:iCs/>
          <w:kern w:val="0"/>
          <w:szCs w:val="21"/>
        </w:rPr>
        <w:t>A</w:t>
      </w:r>
      <w:r>
        <w:rPr>
          <w:rFonts w:ascii="宋体" w:cs="宋体"/>
          <w:kern w:val="0"/>
          <w:szCs w:val="21"/>
        </w:rPr>
        <w:t>的吸热能力比</w:t>
      </w:r>
      <w:r>
        <w:rPr>
          <w:rFonts w:eastAsia="Times New Roman" w:hAnsi="Times New Roman"/>
          <w:i/>
          <w:iCs/>
          <w:kern w:val="0"/>
          <w:szCs w:val="21"/>
        </w:rPr>
        <w:t>B</w:t>
      </w:r>
      <w:r>
        <w:rPr>
          <w:rFonts w:ascii="宋体" w:cs="宋体"/>
          <w:kern w:val="0"/>
          <w:szCs w:val="21"/>
        </w:rPr>
        <w:t>强，所以应选液体</w:t>
      </w:r>
      <w:r>
        <w:rPr>
          <w:rFonts w:eastAsia="Times New Roman" w:hAnsi="Times New Roman"/>
          <w:i/>
          <w:iCs/>
          <w:kern w:val="0"/>
          <w:szCs w:val="21"/>
        </w:rPr>
        <w:t>A</w:t>
      </w:r>
      <w:r>
        <w:rPr>
          <w:rFonts w:ascii="宋体" w:cs="宋体"/>
          <w:kern w:val="0"/>
          <w:szCs w:val="21"/>
        </w:rPr>
        <w:t>作为供暖物质，其效果更佳；</w:t>
      </w:r>
      <w:r>
        <w:rPr>
          <w:rFonts w:ascii="宋体" w:cs="宋体"/>
          <w:kern w:val="0"/>
          <w:szCs w:val="21"/>
        </w:rPr>
        <w:br/>
      </w:r>
      <w:r>
        <w:rPr>
          <w:rFonts w:eastAsia="Times New Roman" w:hAnsi="Times New Roman"/>
          <w:i/>
          <w:iCs/>
          <w:kern w:val="0"/>
          <w:szCs w:val="21"/>
        </w:rPr>
        <w:t>A</w:t>
      </w:r>
      <w:r>
        <w:rPr>
          <w:rFonts w:ascii="宋体" w:cs="宋体"/>
          <w:kern w:val="0"/>
          <w:szCs w:val="21"/>
        </w:rPr>
        <w:t>液体的质量为</w:t>
      </w:r>
      <m:oMath>
        <m:r>
          <w:rPr>
            <w:rFonts w:ascii="Cambria Math" w:hAnsi="Cambria Math"/>
          </w:rPr>
          <m:t>0.5kg</m:t>
        </m:r>
      </m:oMath>
      <w:r>
        <w:rPr>
          <w:rFonts w:ascii="宋体" w:cs="宋体"/>
          <w:kern w:val="0"/>
          <w:szCs w:val="21"/>
        </w:rPr>
        <w:t>，将其加热</w:t>
      </w:r>
      <m:oMath>
        <m:r>
          <w:rPr>
            <w:rFonts w:ascii="Cambria Math" w:hAnsi="Cambria Math"/>
          </w:rPr>
          <m:t>2.5</m:t>
        </m:r>
        <m:r>
          <m:rPr>
            <m:sty m:val="p"/>
          </m:rPr>
          <w:rPr>
            <w:rFonts w:ascii="Cambria Math" w:hAnsi="Cambria Math"/>
          </w:rPr>
          <m:t>min</m:t>
        </m:r>
      </m:oMath>
      <w:r>
        <w:rPr>
          <w:rFonts w:ascii="宋体" w:cs="宋体"/>
          <w:kern w:val="0"/>
          <w:szCs w:val="21"/>
        </w:rPr>
        <w:t>，升高的温度：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，吸收的热量为</w:t>
      </w:r>
      <m:oMath>
        <m:r>
          <w:rPr>
            <w:rFonts w:ascii="Cambria Math" w:hAnsi="Cambria Math"/>
          </w:rPr>
          <m:t>Q=cmΔ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)×0.5kg×</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t>由图丙可知，加热</w:t>
      </w:r>
      <m:oMath>
        <m:r>
          <w:rPr>
            <w:rFonts w:ascii="Cambria Math" w:hAnsi="Cambria Math"/>
          </w:rPr>
          <m:t>5</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两种液体吸收相同的热量，</w:t>
      </w:r>
      <w:r>
        <w:rPr>
          <w:rFonts w:eastAsia="Times New Roman" w:hAnsi="Times New Roman"/>
          <w:i/>
          <w:iCs/>
          <w:kern w:val="0"/>
          <w:szCs w:val="21"/>
        </w:rPr>
        <w:t>A</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t>即</w:t>
      </w:r>
      <w:r>
        <w:rPr>
          <w:rFonts w:eastAsia="Times New Roman" w:hAnsi="Times New Roman"/>
          <w:i/>
          <w:iCs/>
          <w:kern w:val="0"/>
          <w:szCs w:val="21"/>
        </w:rPr>
        <w:t>B</w:t>
      </w:r>
      <w:r>
        <w:rPr>
          <w:rFonts w:ascii="宋体" w:cs="宋体"/>
          <w:kern w:val="0"/>
          <w:szCs w:val="21"/>
        </w:rPr>
        <w:t>升高的温度是</w:t>
      </w:r>
      <w:r>
        <w:rPr>
          <w:rFonts w:eastAsia="Times New Roman" w:hAnsi="Times New Roman"/>
          <w:i/>
          <w:iCs/>
          <w:kern w:val="0"/>
          <w:szCs w:val="21"/>
        </w:rPr>
        <w:t>A</w:t>
      </w:r>
      <w:r>
        <w:rPr>
          <w:rFonts w:ascii="宋体" w:cs="宋体"/>
          <w:kern w:val="0"/>
          <w:szCs w:val="21"/>
        </w:rPr>
        <w:t>升高温度的</w:t>
      </w:r>
      <w:r>
        <w:rPr>
          <w:rFonts w:eastAsia="Times New Roman" w:hAnsi="Times New Roman"/>
          <w:kern w:val="0"/>
          <w:szCs w:val="21"/>
        </w:rPr>
        <w:t>2</w:t>
      </w:r>
      <w:r>
        <w:rPr>
          <w:rFonts w:ascii="宋体" w:cs="宋体"/>
          <w:kern w:val="0"/>
          <w:szCs w:val="21"/>
        </w:rPr>
        <w:t>倍，且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质量相同，根据公式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w:t>
      </w:r>
      <w:r>
        <w:rPr>
          <w:rFonts w:eastAsia="Times New Roman" w:hAnsi="Times New Roman"/>
          <w:i/>
          <w:iCs/>
          <w:kern w:val="0"/>
          <w:szCs w:val="21"/>
        </w:rPr>
        <w:t>B</w:t>
      </w:r>
      <w:r>
        <w:rPr>
          <w:rFonts w:ascii="宋体" w:cs="宋体"/>
          <w:kern w:val="0"/>
          <w:szCs w:val="21"/>
        </w:rPr>
        <w:t>液体的比热容是水的一半，</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num>
          <m:den>
            <m:r>
              <w:rPr>
                <w:rFonts w:ascii="Cambria Math" w:hAnsi="Cambria Math"/>
                <w:sz w:val="24"/>
                <w:szCs w:val="24"/>
              </w:rPr>
              <m:t>2</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用酒精灯加热，由于热量损失较多且很难调整火焰大小相同，不易控制两种液体在相同时间内吸收的热量相同；选用相同的电加热器，在相同时间内放出相等的热量，且热量损失较小，更容易控制让两种液体在相同时间吸收的热量相同。</w:t>
      </w:r>
      <w:r>
        <w:rPr>
          <w:rFonts w:ascii="宋体" w:cs="宋体"/>
          <w:kern w:val="0"/>
          <w:szCs w:val="21"/>
        </w:rPr>
        <w:br/>
        <w:t>故答案为：</w:t>
      </w:r>
      <m:oMath>
        <m:r>
          <w:rPr>
            <w:rFonts w:ascii="Cambria Math" w:hAnsi="Cambria Math"/>
          </w:rPr>
          <m:t>(1)</m:t>
        </m:r>
      </m:oMath>
      <w:r>
        <w:rPr>
          <w:rFonts w:ascii="宋体" w:cs="宋体"/>
          <w:kern w:val="0"/>
          <w:szCs w:val="21"/>
        </w:rPr>
        <w:t>质量；加热时间；转换法和控制变量法；</w:t>
      </w:r>
      <m:oMath>
        <m:r>
          <w:rPr>
            <w:rFonts w:ascii="Cambria Math" w:hAnsi="Cambria Math"/>
          </w:rPr>
          <m:t>(2)42</m:t>
        </m:r>
      </m:oMath>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(4)</m:t>
        </m:r>
      </m:oMath>
      <w:r>
        <w:rPr>
          <w:rFonts w:ascii="宋体" w:cs="宋体"/>
          <w:kern w:val="0"/>
          <w:szCs w:val="21"/>
        </w:rPr>
        <w:t>更容易控制让两种液体在相同时间吸收的热量相同。</w:t>
      </w:r>
      <w:r>
        <w:rPr>
          <w:rFonts w:ascii="宋体" w:cs="宋体"/>
          <w:kern w:val="0"/>
          <w:szCs w:val="21"/>
        </w:rPr>
        <w:b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t>根据</w:t>
      </w:r>
      <m:oMath>
        <m:r>
          <w:rPr>
            <w:rFonts w:ascii="Cambria Math" w:hAnsi="Cambria Math"/>
          </w:rPr>
          <m:t>Q=cmΔt</m:t>
        </m:r>
      </m:oMath>
      <w:r>
        <w:rPr>
          <w:rFonts w:ascii="宋体" w:cs="宋体"/>
          <w:kern w:val="0"/>
          <w:szCs w:val="21"/>
        </w:rPr>
        <w:t>可得液体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w:r>
        <w:rPr>
          <w:rFonts w:ascii="宋体" w:cs="宋体"/>
          <w:kern w:val="0"/>
          <w:szCs w:val="21"/>
        </w:rPr>
        <w:lastRenderedPageBreak/>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10CAAFB3"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连接电路时，开关没有断开</w:t>
      </w:r>
      <w:r>
        <w:rPr>
          <w:rFonts w:eastAsia="Times New Roman" w:hAnsi="Times New Roman"/>
          <w:kern w:val="0"/>
          <w:szCs w:val="21"/>
        </w:rPr>
        <w:t xml:space="preserve">  </w:t>
      </w:r>
      <w:r>
        <w:rPr>
          <w:rFonts w:ascii="宋体" w:cs="宋体"/>
          <w:kern w:val="0"/>
          <w:szCs w:val="21"/>
        </w:rPr>
        <w:t>闭合开关前，滑动变阻器滑片没有置于阻值最大处</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2.50.625</m:t>
        </m:r>
      </m:oMath>
      <w:r>
        <w:rPr>
          <w:rFonts w:ascii="宋体" w:cs="宋体"/>
          <w:kern w:val="0"/>
          <w:szCs w:val="21"/>
        </w:rPr>
        <w:t>不能，小灯泡的电阻不是定值</w:t>
      </w:r>
      <w:r>
        <w:rPr>
          <w:rFonts w:eastAsia="Times New Roman" w:hAnsi="Times New Roman"/>
          <w:kern w:val="0"/>
          <w:sz w:val="24"/>
          <w:szCs w:val="24"/>
        </w:rPr>
        <w:t> </w:t>
      </w:r>
    </w:p>
    <w:p w14:paraId="4AC3195A" w14:textId="77777777" w:rsidR="005F01C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原电路图中，电流表与灯泡并联，电压表串联在电路中是错误的，在“测量小灯泡的电功率”实验中，灯泡、滑动变阻器和电流表串联，电压表并联在灯泡两端，如下图所示：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582664D3" wp14:editId="53F6DF99">
            <wp:extent cx="3057525" cy="23812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057525" cy="23812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正确连接电路后，闭合开关，发现小灯泡不发光，电流表无示数，说明电路是断路，但电压表示数较大，电压表与电源相通，说明与电压表并联的小灯泡断路，接下来应检查小灯泡是否接触良好或损坏，故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刚连好最后一根导线，小灯泡就发出了明亮的光，则他在连接电路中出现的错误可能是：①连接电路时，开关没有断开；②闭合开关前，滑动变阻器滑片没有置于阻值最大处；</w:t>
      </w:r>
      <w:r>
        <w:rPr>
          <w:rFonts w:ascii="宋体" w:cs="宋体"/>
          <w:kern w:val="0"/>
          <w:szCs w:val="21"/>
        </w:rPr>
        <w:br/>
      </w:r>
      <m:oMath>
        <m:r>
          <w:rPr>
            <w:rFonts w:ascii="Cambria Math" w:hAnsi="Cambria Math"/>
          </w:rPr>
          <m:t>(4)</m:t>
        </m:r>
      </m:oMath>
      <w:r>
        <w:rPr>
          <w:rFonts w:ascii="宋体" w:cs="宋体"/>
          <w:kern w:val="0"/>
          <w:szCs w:val="21"/>
        </w:rPr>
        <w:t>电路连接正确操作后，小灯泡发光，此时电压表的示数为</w:t>
      </w:r>
      <m:oMath>
        <m:r>
          <w:rPr>
            <w:rFonts w:ascii="Cambria Math" w:hAnsi="Cambria Math"/>
          </w:rPr>
          <m:t>2.0V</m:t>
        </m:r>
      </m:oMath>
      <w:r>
        <w:rPr>
          <w:rFonts w:ascii="宋体" w:cs="宋体"/>
          <w:kern w:val="0"/>
          <w:szCs w:val="21"/>
        </w:rPr>
        <w:t>，小于灯泡额定电压</w:t>
      </w:r>
      <m:oMath>
        <m:r>
          <w:rPr>
            <w:rFonts w:ascii="Cambria Math" w:hAnsi="Cambria Math"/>
          </w:rPr>
          <m:t>2.5V</m:t>
        </m:r>
      </m:oMath>
      <w:r>
        <w:rPr>
          <w:rFonts w:ascii="宋体" w:cs="宋体"/>
          <w:kern w:val="0"/>
          <w:szCs w:val="21"/>
        </w:rPr>
        <w:t>，为了测量小灯泡的额定电功率，应增大灯泡两端电压，根据串联电路电压规律，应减小滑动变阻器两端电压，根据分压原理，应减小滑动变阻器接入电路的阻值，故这时应该向右端移动滑动变阻器的滑片，直到电压表的示数为</w:t>
      </w:r>
      <m:oMath>
        <m:r>
          <w:rPr>
            <w:rFonts w:ascii="Cambria Math" w:hAnsi="Cambria Math"/>
          </w:rPr>
          <m:t>2.5V</m:t>
        </m:r>
      </m:oMath>
      <w:r>
        <w:rPr>
          <w:rFonts w:ascii="宋体" w:cs="宋体"/>
          <w:kern w:val="0"/>
          <w:szCs w:val="21"/>
        </w:rPr>
        <w:t>为止；</w:t>
      </w:r>
      <w:r>
        <w:rPr>
          <w:rFonts w:ascii="宋体" w:cs="宋体"/>
          <w:kern w:val="0"/>
          <w:szCs w:val="21"/>
        </w:rPr>
        <w:br/>
      </w:r>
      <m:oMath>
        <m:r>
          <w:rPr>
            <w:rFonts w:ascii="Cambria Math" w:hAnsi="Cambria Math"/>
          </w:rPr>
          <m:t>(5)</m:t>
        </m:r>
      </m:oMath>
      <w:r>
        <w:rPr>
          <w:rFonts w:ascii="宋体" w:cs="宋体"/>
          <w:kern w:val="0"/>
          <w:szCs w:val="21"/>
        </w:rPr>
        <w:t>由图丙可知，当灯泡两端电压为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，则小灯泡额定功率为：</w:t>
      </w:r>
      <w:r>
        <w:rPr>
          <w:rFonts w:ascii="宋体" w:cs="宋体"/>
          <w:kern w:val="0"/>
          <w:szCs w:val="21"/>
        </w:rPr>
        <w:br/>
      </w:r>
      <m:oMath>
        <m:r>
          <w:rPr>
            <w:rFonts w:ascii="Cambria Math" w:hAnsi="Cambria Math"/>
          </w:rPr>
          <m:t>P=UI=2.5V×0.25A=0.625W</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仅用图电路和元件，不能探究电流与电压的关系，理由为：小灯泡灯丝的电阻随温度的变化而变化。</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①连接电路时，开关没有断开；②闭合开关前，滑动变阻器滑片没有置于阻值最大处；</w:t>
      </w:r>
      <m:oMath>
        <m:r>
          <w:rPr>
            <w:rFonts w:ascii="Cambria Math" w:hAnsi="Cambria Math"/>
          </w:rPr>
          <m:t>(4)</m:t>
        </m:r>
      </m:oMath>
      <w:r>
        <w:rPr>
          <w:rFonts w:ascii="宋体" w:cs="宋体"/>
          <w:kern w:val="0"/>
          <w:szCs w:val="21"/>
        </w:rPr>
        <w:t>右；</w:t>
      </w:r>
      <m:oMath>
        <m:r>
          <w:rPr>
            <w:rFonts w:ascii="Cambria Math" w:hAnsi="Cambria Math"/>
          </w:rPr>
          <m:t>2.5</m:t>
        </m:r>
      </m:oMath>
      <w:r>
        <w:rPr>
          <w:rFonts w:ascii="宋体" w:cs="宋体"/>
          <w:kern w:val="0"/>
          <w:szCs w:val="21"/>
        </w:rPr>
        <w:t>；</w:t>
      </w:r>
      <m:oMath>
        <m:r>
          <w:rPr>
            <w:rFonts w:ascii="Cambria Math" w:hAnsi="Cambria Math"/>
          </w:rPr>
          <m:t>(5)0.625</m:t>
        </m:r>
      </m:oMath>
      <w:r>
        <w:rPr>
          <w:rFonts w:ascii="宋体" w:cs="宋体"/>
          <w:kern w:val="0"/>
          <w:szCs w:val="21"/>
        </w:rPr>
        <w:t>；</w:t>
      </w:r>
      <m:oMath>
        <m:r>
          <w:rPr>
            <w:rFonts w:ascii="Cambria Math" w:hAnsi="Cambria Math"/>
          </w:rPr>
          <m:t>(6)</m:t>
        </m:r>
      </m:oMath>
      <w:r>
        <w:rPr>
          <w:rFonts w:ascii="宋体" w:cs="宋体"/>
          <w:kern w:val="0"/>
          <w:szCs w:val="21"/>
        </w:rPr>
        <w:t>不能，小灯泡的电阻不是定值。</w:t>
      </w:r>
      <w:r>
        <w:rPr>
          <w:rFonts w:ascii="宋体" w:cs="宋体"/>
          <w:kern w:val="0"/>
          <w:szCs w:val="21"/>
        </w:rPr>
        <w:br/>
      </w:r>
      <m:oMath>
        <m:r>
          <w:rPr>
            <w:rFonts w:ascii="Cambria Math" w:hAnsi="Cambria Math"/>
          </w:rPr>
          <w:lastRenderedPageBreak/>
          <m:t>(1)</m:t>
        </m:r>
      </m:oMath>
      <w:r>
        <w:rPr>
          <w:rFonts w:ascii="宋体" w:cs="宋体"/>
          <w:kern w:val="0"/>
          <w:szCs w:val="21"/>
        </w:rPr>
        <w:t>在“测量小灯泡的电功率”实验中，灯泡、滑动变阻器和电流表串联，电压表并联在灯泡两端；</w:t>
      </w:r>
      <w:r>
        <w:rPr>
          <w:rFonts w:ascii="宋体" w:cs="宋体"/>
          <w:kern w:val="0"/>
          <w:szCs w:val="21"/>
        </w:rPr>
        <w:br/>
      </w:r>
      <m:oMath>
        <m:r>
          <w:rPr>
            <w:rFonts w:ascii="Cambria Math" w:hAnsi="Cambria Math"/>
          </w:rPr>
          <m:t>(2)</m:t>
        </m:r>
      </m:oMath>
      <w:r>
        <w:rPr>
          <w:rFonts w:ascii="宋体" w:cs="宋体"/>
          <w:kern w:val="0"/>
          <w:szCs w:val="21"/>
        </w:rPr>
        <w:t>正确连接电路后闭合开关，发现灯泡不亮，电流表无示数，说明电路可能断路，电压表有示数，说明电压表与电源连通，则与电压表并联的电路以外的电路是完好的，则与电压表并联的电路断路了或接触不良；</w:t>
      </w:r>
      <w:r>
        <w:rPr>
          <w:rFonts w:ascii="宋体" w:cs="宋体"/>
          <w:kern w:val="0"/>
          <w:szCs w:val="21"/>
        </w:rPr>
        <w:br/>
      </w:r>
      <m:oMath>
        <m:r>
          <w:rPr>
            <w:rFonts w:ascii="Cambria Math" w:hAnsi="Cambria Math"/>
          </w:rPr>
          <m:t>(3)</m:t>
        </m:r>
      </m:oMath>
      <w:r>
        <w:rPr>
          <w:rFonts w:ascii="宋体" w:cs="宋体"/>
          <w:kern w:val="0"/>
          <w:szCs w:val="21"/>
        </w:rPr>
        <w:t>连接电路时，开关要断开；闭合开关前，滑动变阻器滑片应置于阻值最大处；</w:t>
      </w:r>
      <w:r>
        <w:rPr>
          <w:rFonts w:ascii="宋体" w:cs="宋体"/>
          <w:kern w:val="0"/>
          <w:szCs w:val="21"/>
        </w:rPr>
        <w:br/>
      </w:r>
      <m:oMath>
        <m:r>
          <w:rPr>
            <w:rFonts w:ascii="Cambria Math" w:hAnsi="Cambria Math"/>
          </w:rPr>
          <m:t>(4)</m:t>
        </m:r>
      </m:oMath>
      <w:r>
        <w:rPr>
          <w:rFonts w:ascii="宋体" w:cs="宋体"/>
          <w:kern w:val="0"/>
          <w:szCs w:val="21"/>
        </w:rPr>
        <w:t>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(5)</m:t>
        </m:r>
      </m:oMath>
      <w:r>
        <w:rPr>
          <w:rFonts w:ascii="宋体" w:cs="宋体"/>
          <w:kern w:val="0"/>
          <w:szCs w:val="21"/>
        </w:rPr>
        <w:t>根据图丙确定灯泡额定电压对应的额定电流，利用</w:t>
      </w:r>
      <m:oMath>
        <m:r>
          <w:rPr>
            <w:rFonts w:ascii="Cambria Math" w:hAnsi="Cambria Math"/>
          </w:rPr>
          <m:t>P=UI</m:t>
        </m:r>
      </m:oMath>
      <w:r>
        <w:rPr>
          <w:rFonts w:ascii="宋体" w:cs="宋体"/>
          <w:kern w:val="0"/>
          <w:szCs w:val="21"/>
        </w:rPr>
        <w:t>求出灯泡的额定功率；</w:t>
      </w:r>
      <w:r>
        <w:rPr>
          <w:rFonts w:ascii="宋体" w:cs="宋体"/>
          <w:kern w:val="0"/>
          <w:szCs w:val="21"/>
        </w:rPr>
        <w:br/>
      </w:r>
      <m:oMath>
        <m:r>
          <w:rPr>
            <w:rFonts w:ascii="Cambria Math" w:hAnsi="Cambria Math"/>
          </w:rPr>
          <m:t>(6)</m:t>
        </m:r>
      </m:oMath>
      <w:r>
        <w:rPr>
          <w:rFonts w:ascii="宋体" w:cs="宋体"/>
          <w:kern w:val="0"/>
          <w:szCs w:val="21"/>
        </w:rPr>
        <w:t>根据控制变量法，探究电流与电压的关系时，必须控制电阻相同而改变电压，但是灯泡的电阻随温度的升高而增大，无法控制电阻相同。</w:t>
      </w:r>
      <w:r>
        <w:rPr>
          <w:rFonts w:ascii="宋体" w:cs="宋体"/>
          <w:kern w:val="0"/>
          <w:szCs w:val="21"/>
        </w:rPr>
        <w:br/>
        <w:t>本题测量小灯泡的电功率实验，考查了电路连接、注意事项、电路故障、电流表读数、实验操作、功率的计算和控制变量法的应用等知识。</w:t>
      </w:r>
    </w:p>
    <w:p w14:paraId="39B07BCB"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的简单电路，电流表测量电路电流，电流表的示数为</w:t>
      </w:r>
      <m:oMath>
        <m:r>
          <w:rPr>
            <w:rFonts w:ascii="Cambria Math" w:hAnsi="Cambria Math"/>
          </w:rPr>
          <m:t>0.1A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都闭合时，两电阻并联，电流表测量干路电流，电流表的示数为</w:t>
      </w:r>
      <m:oMath>
        <m:r>
          <w:rPr>
            <w:rFonts w:ascii="Cambria Math" w:hAnsi="Cambria Math"/>
          </w:rPr>
          <m:t>0.3A</m:t>
        </m:r>
      </m:oMath>
      <w:r>
        <w:rPr>
          <w:rFonts w:ascii="宋体" w:cs="宋体"/>
          <w:kern w:val="0"/>
          <w:szCs w:val="21"/>
        </w:rPr>
        <w:t>，根据并联电路的电流特点可知通过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=0.3A-0.1A=0.2A</m:t>
        </m:r>
      </m:oMath>
      <w:r>
        <w:rPr>
          <w:rFonts w:ascii="宋体" w:cs="宋体"/>
          <w:kern w:val="0"/>
          <w:szCs w:val="21"/>
        </w:rPr>
        <w:t>，</w:t>
      </w:r>
      <w:r>
        <w:rPr>
          <w:rFonts w:ascii="宋体" w:cs="宋体"/>
          <w:kern w:val="0"/>
          <w:szCs w:val="21"/>
        </w:rPr>
        <w:br/>
        <w:t>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m:oMath>
        <m:r>
          <w:rPr>
            <w:rFonts w:ascii="Cambria Math" w:hAnsi="Cambria Math"/>
          </w:rPr>
          <m:t>W=U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t=6V×0.2A×60s=72J</m:t>
        </m:r>
      </m:oMath>
      <w:r>
        <w:rPr>
          <w:rFonts w:ascii="宋体" w:cs="宋体"/>
          <w:kern w:val="0"/>
          <w:szCs w:val="21"/>
        </w:rPr>
        <w:t>。</w:t>
      </w:r>
      <w:r>
        <w:rPr>
          <w:rFonts w:ascii="宋体" w:cs="宋体"/>
          <w:kern w:val="0"/>
          <w:szCs w:val="21"/>
        </w:rPr>
        <w:b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(2)S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消耗的电能是</w:t>
      </w:r>
      <w:r>
        <w:rPr>
          <w:rFonts w:eastAsia="Times New Roman" w:hAnsi="Times New Roman"/>
          <w:kern w:val="0"/>
          <w:szCs w:val="21"/>
        </w:rPr>
        <w:t>72</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4289FC61"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的简单电路，电流表测量电路电流，电流表的示数为</w:t>
      </w:r>
      <m:oMath>
        <m:r>
          <w:rPr>
            <w:rFonts w:ascii="Cambria Math" w:hAnsi="Cambria Math"/>
          </w:rPr>
          <m:t>0.1A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都闭合时，两电阻并联，电流表测量干路电流，电流表的示数为</w:t>
      </w:r>
      <m:oMath>
        <m:r>
          <w:rPr>
            <w:rFonts w:ascii="Cambria Math" w:hAnsi="Cambria Math"/>
          </w:rPr>
          <m:t>0.3A</m:t>
        </m:r>
      </m:oMath>
      <w:r>
        <w:rPr>
          <w:rFonts w:ascii="宋体" w:cs="宋体"/>
          <w:kern w:val="0"/>
          <w:szCs w:val="21"/>
        </w:rPr>
        <w:t>，根据并联电路的电流特点可知通过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w:t>
      </w:r>
      <m:oMath>
        <m:r>
          <w:rPr>
            <w:rFonts w:ascii="Cambria Math" w:hAnsi="Cambria Math"/>
          </w:rPr>
          <m:t>W=U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oMath>
      <w:r>
        <w:rPr>
          <w:rFonts w:ascii="宋体" w:cs="宋体"/>
          <w:kern w:val="0"/>
          <w:szCs w:val="21"/>
        </w:rPr>
        <w:t>得出通电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r>
        <w:rPr>
          <w:rFonts w:ascii="宋体" w:cs="宋体"/>
          <w:kern w:val="0"/>
          <w:szCs w:val="21"/>
        </w:rPr>
        <w:br/>
        <w:t>本题考查欧姆定律的应用和电能的计算，是一道综合题。</w:t>
      </w:r>
    </w:p>
    <w:p w14:paraId="42A3E2B7"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已知灯泡额定电压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=2.4W</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可得灯泡正常发光时的电阻：</w:t>
      </w:r>
      <w:r>
        <w:rPr>
          <w:rFonts w:ascii="宋体" w:cs="宋体"/>
          <w:kern w:val="0"/>
          <w:szCs w:val="21"/>
        </w:rPr>
        <w:br/>
      </w:r>
      <m:oMath>
        <m:r>
          <w:rPr>
            <w:rFonts w:ascii="Cambria Math" w:hAnsi="Cambria Math"/>
          </w:rPr>
          <m:t>R=</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2.4W</m:t>
            </m:r>
          </m:den>
        </m:f>
        <m:r>
          <w:rPr>
            <w:rFonts w:ascii="Cambria Math" w:hAnsi="Cambria Math"/>
          </w:rPr>
          <m:t>=15Ω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电路中灯泡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串联，电压表测量滑动变阻器电压，当电流表的示数为</w:t>
      </w:r>
      <m:oMath>
        <m:r>
          <w:rPr>
            <w:rFonts w:ascii="Cambria Math" w:hAnsi="Cambria Math"/>
          </w:rPr>
          <m:t>0.3A</m:t>
        </m:r>
      </m:oMath>
      <w:r>
        <w:rPr>
          <w:rFonts w:ascii="宋体" w:cs="宋体"/>
          <w:kern w:val="0"/>
          <w:szCs w:val="21"/>
        </w:rPr>
        <w:t>时，灯丝电</w:t>
      </w:r>
      <w:r>
        <w:rPr>
          <w:rFonts w:ascii="宋体" w:cs="宋体"/>
          <w:kern w:val="0"/>
          <w:szCs w:val="21"/>
        </w:rPr>
        <w:lastRenderedPageBreak/>
        <w:t>阻不受温度影响，根据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可得，电路中总电阻：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总</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0.3A</m:t>
            </m:r>
          </m:den>
        </m:f>
        <m:r>
          <w:rPr>
            <w:rFonts w:ascii="Cambria Math" w:hAnsi="Cambria Math"/>
          </w:rPr>
          <m:t>=60Ω</m:t>
        </m:r>
      </m:oMath>
      <w:r>
        <w:rPr>
          <w:rFonts w:ascii="宋体" w:cs="宋体"/>
          <w:kern w:val="0"/>
          <w:szCs w:val="21"/>
        </w:rPr>
        <w:t>，</w:t>
      </w:r>
      <w:r>
        <w:rPr>
          <w:rFonts w:ascii="宋体" w:cs="宋体"/>
          <w:kern w:val="0"/>
          <w:szCs w:val="21"/>
        </w:rPr>
        <w:br/>
        <w:t>根据串联电路电阻的关系，可知此时滑动变阻器的电阻</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-R=60Ω-15Ω=45Ω</m:t>
        </m:r>
      </m:oMath>
      <w:r>
        <w:rPr>
          <w:rFonts w:ascii="宋体" w:cs="宋体"/>
          <w:kern w:val="0"/>
          <w:szCs w:val="21"/>
        </w:rPr>
        <w:t>，根据</w:t>
      </w:r>
      <m:oMath>
        <m:r>
          <w:rPr>
            <w:rFonts w:ascii="Cambria Math" w:hAnsi="Cambria Math"/>
          </w:rPr>
          <m:t>U=IR</m:t>
        </m:r>
      </m:oMath>
      <w:r>
        <w:rPr>
          <w:rFonts w:ascii="宋体" w:cs="宋体"/>
          <w:kern w:val="0"/>
          <w:szCs w:val="21"/>
        </w:rPr>
        <w:t>可知电压表的示数为：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=0.3A×45Ω=13.5V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在电路安全的情况下，滑动变阻器</w:t>
      </w:r>
      <w:r>
        <w:rPr>
          <w:rFonts w:eastAsia="Times New Roman" w:hAnsi="Times New Roman"/>
          <w:i/>
          <w:iCs/>
          <w:kern w:val="0"/>
          <w:szCs w:val="21"/>
        </w:rPr>
        <w:t>R</w:t>
      </w:r>
      <w:r>
        <w:rPr>
          <w:rFonts w:ascii="宋体" w:cs="宋体"/>
          <w:kern w:val="0"/>
          <w:szCs w:val="21"/>
        </w:rPr>
        <w:t>越大，电压表示数越大，电路中电流越小，整个电路的电功率越小，所以当电压表示数为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时，电路中电功率最小，则此时灯泡两端电压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'=18V-15V=3V</m:t>
        </m:r>
      </m:oMath>
      <w:r>
        <w:rPr>
          <w:rFonts w:ascii="宋体" w:cs="宋体"/>
          <w:kern w:val="0"/>
          <w:szCs w:val="21"/>
        </w:rPr>
        <w:t>，</w:t>
      </w:r>
      <w:r>
        <w:rPr>
          <w:rFonts w:ascii="宋体" w:cs="宋体"/>
          <w:kern w:val="0"/>
          <w:szCs w:val="21"/>
        </w:rPr>
        <w:br/>
        <w:t>出此时电路中电流：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15Ω</m:t>
            </m:r>
          </m:den>
        </m:f>
        <m:r>
          <w:rPr>
            <w:rFonts w:ascii="Cambria Math" w:hAnsi="Cambria Math"/>
          </w:rPr>
          <m:t>=0.2A</m:t>
        </m:r>
      </m:oMath>
      <w:r>
        <w:rPr>
          <w:rFonts w:ascii="宋体" w:cs="宋体"/>
          <w:kern w:val="0"/>
          <w:szCs w:val="21"/>
        </w:rPr>
        <w:t>，可得整个电路的最小电功率</w:t>
      </w:r>
      <m:oMath>
        <m:sSub>
          <m:sSubPr>
            <m:ctrlPr>
              <w:rPr>
                <w:rFonts w:ascii="Cambria Math" w:hAnsi="Cambria Math"/>
              </w:rPr>
            </m:ctrlPr>
          </m:sSubPr>
          <m:e>
            <m:r>
              <w:rPr>
                <w:rFonts w:ascii="Cambria Math" w:hAnsi="Cambria Math"/>
              </w:rPr>
              <m:t>P</m:t>
            </m:r>
          </m:e>
          <m:sub>
            <m:r>
              <w:rPr>
                <w:rFonts w:ascii="Cambria Math" w:hAnsi="Cambria Math"/>
              </w:rPr>
              <m:t>最小</m:t>
            </m:r>
          </m:sub>
        </m:sSub>
        <m:r>
          <w:rPr>
            <w:rFonts w:ascii="Cambria Math" w:hAnsi="Cambria Math"/>
          </w:rPr>
          <m:t>=U</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=18V×0.2A=3.6W</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灯泡正常发光时的电阻为</w:t>
      </w:r>
      <m:oMath>
        <m:r>
          <w:rPr>
            <w:rFonts w:ascii="Cambria Math" w:hAnsi="Cambria Math"/>
          </w:rPr>
          <m:t>15Ω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当电流表的示数为</w:t>
      </w:r>
      <m:oMath>
        <m:r>
          <w:rPr>
            <w:rFonts w:ascii="Cambria Math" w:hAnsi="Cambria Math"/>
          </w:rPr>
          <m:t>0.3A</m:t>
        </m:r>
      </m:oMath>
      <w:r>
        <w:rPr>
          <w:rFonts w:ascii="宋体" w:cs="宋体"/>
          <w:kern w:val="0"/>
          <w:szCs w:val="21"/>
        </w:rPr>
        <w:t>时，电压表的示数为</w:t>
      </w:r>
      <m:oMath>
        <m:r>
          <w:rPr>
            <w:rFonts w:ascii="Cambria Math" w:hAnsi="Cambria Math"/>
          </w:rPr>
          <m:t>13.5V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在电路安全的情况下，整个电路的最小电功率为</w:t>
      </w:r>
      <m:oMath>
        <m:r>
          <w:rPr>
            <w:rFonts w:ascii="Cambria Math" w:hAnsi="Cambria Math"/>
          </w:rPr>
          <m:t>3.6W</m:t>
        </m:r>
      </m:oMath>
      <w:r>
        <w:rPr>
          <w:rFonts w:ascii="宋体" w:cs="宋体"/>
          <w:kern w:val="0"/>
          <w:szCs w:val="21"/>
        </w:rPr>
        <w:t>。</w:t>
      </w:r>
      <w:r>
        <w:rPr>
          <w:rFonts w:eastAsia="Times New Roman" w:hAnsi="Times New Roman"/>
          <w:kern w:val="0"/>
          <w:sz w:val="24"/>
          <w:szCs w:val="24"/>
        </w:rPr>
        <w:t> </w:t>
      </w:r>
    </w:p>
    <w:p w14:paraId="243D5947"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已知灯泡额定电压和额定功率，根据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可得灯泡正常发光时的电阻；</w:t>
      </w:r>
      <w:r>
        <w:rPr>
          <w:rFonts w:ascii="宋体" w:cs="宋体"/>
          <w:kern w:val="0"/>
          <w:szCs w:val="21"/>
        </w:rPr>
        <w:br/>
      </w:r>
      <m:oMath>
        <m:r>
          <w:rPr>
            <w:rFonts w:ascii="Cambria Math" w:hAnsi="Cambria Math"/>
          </w:rPr>
          <m:t>(2)</m:t>
        </m:r>
      </m:oMath>
      <w:r>
        <w:rPr>
          <w:rFonts w:ascii="宋体" w:cs="宋体"/>
          <w:kern w:val="0"/>
          <w:szCs w:val="21"/>
        </w:rPr>
        <w:t>电路中灯泡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串联，电压表测量滑动变阻器电压，当电流表的示数为</w:t>
      </w:r>
      <m:oMath>
        <m:r>
          <w:rPr>
            <w:rFonts w:ascii="Cambria Math" w:hAnsi="Cambria Math"/>
          </w:rPr>
          <m:t>0.3A</m:t>
        </m:r>
      </m:oMath>
      <w:r>
        <w:rPr>
          <w:rFonts w:ascii="宋体" w:cs="宋体"/>
          <w:kern w:val="0"/>
          <w:szCs w:val="21"/>
        </w:rPr>
        <w:t>时，根据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可得，电路中总电阻，灯丝电阻不受温度影响，根据串联电路电阻的关系，可知此时滑动变阻器的电阻，根据</w:t>
      </w:r>
      <m:oMath>
        <m:r>
          <w:rPr>
            <w:rFonts w:ascii="Cambria Math" w:hAnsi="Cambria Math"/>
          </w:rPr>
          <m:t>U=IR</m:t>
        </m:r>
      </m:oMath>
      <w:r>
        <w:rPr>
          <w:rFonts w:ascii="宋体" w:cs="宋体"/>
          <w:kern w:val="0"/>
          <w:szCs w:val="21"/>
        </w:rPr>
        <w:t>可知电压表的示数；</w:t>
      </w:r>
      <w:r>
        <w:rPr>
          <w:rFonts w:ascii="宋体" w:cs="宋体"/>
          <w:kern w:val="0"/>
          <w:szCs w:val="21"/>
        </w:rPr>
        <w:br/>
      </w:r>
      <m:oMath>
        <m:r>
          <w:rPr>
            <w:rFonts w:ascii="Cambria Math" w:hAnsi="Cambria Math"/>
          </w:rPr>
          <m:t>(3)</m:t>
        </m:r>
      </m:oMath>
      <w:r>
        <w:rPr>
          <w:rFonts w:ascii="宋体" w:cs="宋体"/>
          <w:kern w:val="0"/>
          <w:szCs w:val="21"/>
        </w:rPr>
        <w:t>在电路安全的情况下，滑动变阻器</w:t>
      </w:r>
      <w:r>
        <w:rPr>
          <w:rFonts w:eastAsia="Times New Roman" w:hAnsi="Times New Roman"/>
          <w:i/>
          <w:iCs/>
          <w:kern w:val="0"/>
          <w:szCs w:val="21"/>
        </w:rPr>
        <w:t>R</w:t>
      </w:r>
      <w:r>
        <w:rPr>
          <w:rFonts w:ascii="宋体" w:cs="宋体"/>
          <w:kern w:val="0"/>
          <w:szCs w:val="21"/>
        </w:rPr>
        <w:t>越大，电压表示数越大，电路中电流越小，整个电路的电功率越小，所以当电压表示数为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时，电路中电功率最小，求出此时电路中电流，可得整个电路的最小电功率。</w:t>
      </w:r>
      <w:r>
        <w:rPr>
          <w:rFonts w:ascii="宋体" w:cs="宋体"/>
          <w:kern w:val="0"/>
          <w:szCs w:val="21"/>
        </w:rPr>
        <w:br/>
        <w:t>本题考查欧姆定律的应用，串联分压原理，电功率的计算。</w:t>
      </w:r>
    </w:p>
    <w:p w14:paraId="6096C79E" w14:textId="77777777" w:rsidR="005F01C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若将淋浴器接入电路，此时电路的总功率为：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=800W+1000W+2500W=4300W</m:t>
        </m:r>
      </m:oMath>
      <w:r>
        <w:rPr>
          <w:rFonts w:ascii="宋体" w:cs="宋体"/>
          <w:kern w:val="0"/>
          <w:szCs w:val="21"/>
        </w:rPr>
        <w:t>，</w:t>
      </w:r>
      <w:r>
        <w:rPr>
          <w:rFonts w:ascii="宋体" w:cs="宋体"/>
          <w:kern w:val="0"/>
          <w:szCs w:val="21"/>
        </w:rPr>
        <w:br/>
        <w:t>电能表允许的电功率：</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=UI=220V×20A=4400W</m:t>
        </m:r>
      </m:oMath>
      <w:r>
        <w:rPr>
          <w:rFonts w:ascii="宋体" w:cs="宋体"/>
          <w:kern w:val="0"/>
          <w:szCs w:val="21"/>
        </w:rPr>
        <w:t>，</w:t>
      </w:r>
      <w:r>
        <w:rPr>
          <w:rFonts w:ascii="宋体" w:cs="宋体"/>
          <w:kern w:val="0"/>
          <w:szCs w:val="21"/>
        </w:rPr>
        <w:br/>
        <w:t>因为</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总</m:t>
            </m:r>
          </m:sub>
        </m:sSub>
      </m:oMath>
      <w:r>
        <w:rPr>
          <w:rFonts w:ascii="宋体" w:cs="宋体"/>
          <w:kern w:val="0"/>
          <w:szCs w:val="21"/>
        </w:rPr>
        <w:t>，所以电热淋浴器能接入电路中同时使用；</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可知，水的质量：</w:t>
      </w:r>
      <m:oMath>
        <m:r>
          <w:rPr>
            <w:rFonts w:ascii="Cambria Math" w:hAnsi="Cambria Math"/>
          </w:rPr>
          <m:t>m=</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=60kg</m:t>
        </m:r>
      </m:oMath>
      <w:r>
        <w:rPr>
          <w:rFonts w:eastAsia="Times New Roman" w:hAnsi="Times New Roman"/>
          <w:kern w:val="0"/>
          <w:sz w:val="24"/>
          <w:szCs w:val="24"/>
        </w:rPr>
        <w:br/>
      </w:r>
      <w:r>
        <w:rPr>
          <w:rFonts w:ascii="宋体" w:cs="宋体"/>
          <w:kern w:val="0"/>
          <w:szCs w:val="21"/>
        </w:rPr>
        <w:t>水吸收的热量为：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)×60kg×(</m:t>
        </m:r>
        <m:sSup>
          <m:sSupPr>
            <m:ctrlPr>
              <w:rPr>
                <w:rFonts w:ascii="Cambria Math" w:hAnsi="Cambria Math"/>
              </w:rPr>
            </m:ctrlPr>
          </m:sSupPr>
          <m:e>
            <m:r>
              <w:rPr>
                <w:rFonts w:ascii="Cambria Math" w:hAnsi="Cambria Math"/>
              </w:rPr>
              <m:t>45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可知，电热淋浴器正常工作</w:t>
      </w:r>
      <m:oMath>
        <m:r>
          <w:rPr>
            <w:rFonts w:ascii="Cambria Math" w:hAnsi="Cambria Math"/>
          </w:rPr>
          <m:t>45</m:t>
        </m:r>
        <m:r>
          <m:rPr>
            <m:sty m:val="p"/>
          </m:rPr>
          <w:rPr>
            <w:rFonts w:ascii="Cambria Math" w:hAnsi="Cambria Math"/>
          </w:rPr>
          <m:t>min</m:t>
        </m:r>
      </m:oMath>
      <w:r>
        <w:rPr>
          <w:rFonts w:ascii="宋体" w:cs="宋体"/>
          <w:kern w:val="0"/>
          <w:szCs w:val="21"/>
        </w:rPr>
        <w:t>消耗的电能为：</w:t>
      </w:r>
      <m:oMath>
        <m:r>
          <w:rPr>
            <w:rFonts w:ascii="Cambria Math" w:hAnsi="Cambria Math"/>
          </w:rPr>
          <m:t>W=Pt=2500W×45×60s=6.75×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电热淋浴器正常工作时的热效率为：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6.75×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×100%≈93.3%</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此时电热淋浴器能接入电路中同时使用；</w:t>
      </w:r>
      <w:r>
        <w:rPr>
          <w:rFonts w:ascii="宋体" w:cs="宋体"/>
          <w:kern w:val="0"/>
          <w:szCs w:val="21"/>
        </w:rPr>
        <w:br/>
      </w:r>
      <m:oMath>
        <m:r>
          <w:rPr>
            <w:rFonts w:ascii="Cambria Math" w:hAnsi="Cambria Math"/>
          </w:rPr>
          <m:t>(2)</m:t>
        </m:r>
      </m:oMath>
      <w:r>
        <w:rPr>
          <w:rFonts w:ascii="宋体" w:cs="宋体"/>
          <w:kern w:val="0"/>
          <w:szCs w:val="21"/>
        </w:rPr>
        <w:t>水吸收了</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的热量；</w:t>
      </w:r>
      <w:r>
        <w:rPr>
          <w:rFonts w:ascii="宋体" w:cs="宋体"/>
          <w:kern w:val="0"/>
          <w:szCs w:val="21"/>
        </w:rPr>
        <w:br/>
      </w:r>
      <m:oMath>
        <m:r>
          <w:rPr>
            <w:rFonts w:ascii="Cambria Math" w:hAnsi="Cambria Math"/>
          </w:rPr>
          <m:t>(4)</m:t>
        </m:r>
      </m:oMath>
      <w:r>
        <w:rPr>
          <w:rFonts w:ascii="宋体" w:cs="宋体"/>
          <w:kern w:val="0"/>
          <w:szCs w:val="21"/>
        </w:rPr>
        <w:t>此电热淋浴器正常工作时的热效率为</w:t>
      </w:r>
      <m:oMath>
        <m:r>
          <w:rPr>
            <w:rFonts w:ascii="Cambria Math" w:hAnsi="Cambria Math"/>
          </w:rPr>
          <m:t>93.3%</m:t>
        </m:r>
      </m:oMath>
      <w:r>
        <w:rPr>
          <w:rFonts w:ascii="宋体" w:cs="宋体"/>
          <w:kern w:val="0"/>
          <w:szCs w:val="21"/>
        </w:rPr>
        <w:t>。</w:t>
      </w:r>
      <w:r>
        <w:rPr>
          <w:rFonts w:eastAsia="Times New Roman" w:hAnsi="Times New Roman"/>
          <w:kern w:val="0"/>
          <w:sz w:val="24"/>
          <w:szCs w:val="24"/>
        </w:rPr>
        <w:t> </w:t>
      </w:r>
    </w:p>
    <w:p w14:paraId="1374D58A" w14:textId="77777777" w:rsidR="005F01C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先根据电路中的总功率等于各用电器的功率之和求出此时家庭电路的总功率，再根据</w:t>
      </w:r>
      <m:oMath>
        <m:r>
          <w:rPr>
            <w:rFonts w:ascii="Cambria Math" w:hAnsi="Cambria Math"/>
          </w:rPr>
          <m:t>P=UI</m:t>
        </m:r>
      </m:oMath>
      <w:r>
        <w:rPr>
          <w:rFonts w:ascii="宋体" w:cs="宋体"/>
          <w:kern w:val="0"/>
          <w:szCs w:val="21"/>
        </w:rPr>
        <w:t>求出电能表允许的最大功率，通过比较两个功率的大小可判断此时电热淋浴器是否还能接入电路中使用；</w:t>
      </w:r>
      <w:r>
        <w:rPr>
          <w:rFonts w:ascii="宋体" w:cs="宋体"/>
          <w:kern w:val="0"/>
          <w:szCs w:val="21"/>
        </w:rPr>
        <w:br/>
      </w:r>
      <m:oMath>
        <m:r>
          <w:rPr>
            <w:rFonts w:ascii="Cambria Math" w:hAnsi="Cambria Math"/>
          </w:rPr>
          <m:t>(2)</m:t>
        </m:r>
      </m:oMath>
      <w:r>
        <w:rPr>
          <w:rFonts w:ascii="宋体" w:cs="宋体"/>
          <w:kern w:val="0"/>
          <w:szCs w:val="21"/>
        </w:rPr>
        <w:t>根据密度公式求出水的质量，根据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算出家电热淋浴器正常工作半小时消耗的电能；根据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可求出淋浴器的加热效率。</w:t>
      </w:r>
      <w:r>
        <w:rPr>
          <w:rFonts w:ascii="宋体" w:cs="宋体"/>
          <w:kern w:val="0"/>
          <w:szCs w:val="21"/>
        </w:rPr>
        <w:br/>
        <w:t>本题考查了电功率公式的应用、热量的计算、能量利用效率的计算，知识点多、联系实际生活，属于中考常见题型。</w:t>
      </w:r>
    </w:p>
    <w:sectPr w:rsidR="005F01C4" w:rsidSect="00456105">
      <w:headerReference w:type="default" r:id="rId22"/>
      <w:footerReference w:type="default" r:id="rId2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87DE" w14:textId="77777777" w:rsidR="00456105" w:rsidRDefault="00456105">
      <w:r>
        <w:separator/>
      </w:r>
    </w:p>
  </w:endnote>
  <w:endnote w:type="continuationSeparator" w:id="0">
    <w:p w14:paraId="4FC53C16" w14:textId="77777777" w:rsidR="00456105" w:rsidRDefault="0045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0019" w14:textId="080C208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613A22">
      <w:rPr>
        <w:noProof/>
      </w:rPr>
      <w:instrText>6</w:instrText>
    </w:r>
    <w:r>
      <w:fldChar w:fldCharType="end"/>
    </w:r>
    <w:r>
      <w:instrText xml:space="preserve"> </w:instrText>
    </w:r>
    <w:r>
      <w:fldChar w:fldCharType="separate"/>
    </w:r>
    <w:r w:rsidR="00613A22">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13A22">
      <w:rPr>
        <w:noProof/>
      </w:rPr>
      <w:instrText>20</w:instrText>
    </w:r>
    <w:r>
      <w:fldChar w:fldCharType="end"/>
    </w:r>
    <w:r>
      <w:instrText xml:space="preserve"> </w:instrText>
    </w:r>
    <w:r>
      <w:fldChar w:fldCharType="separate"/>
    </w:r>
    <w:r w:rsidR="00613A22">
      <w:rPr>
        <w:noProof/>
      </w:rPr>
      <w:t>20</w:t>
    </w:r>
    <w:r>
      <w:fldChar w:fldCharType="end"/>
    </w:r>
    <w:r>
      <w:rPr>
        <w:rFonts w:hint="eastAsia"/>
      </w:rPr>
      <w:t>页</w:t>
    </w:r>
  </w:p>
  <w:p w14:paraId="305866D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589B" w14:textId="77777777" w:rsidR="00456105" w:rsidRDefault="00456105">
      <w:r>
        <w:separator/>
      </w:r>
    </w:p>
  </w:footnote>
  <w:footnote w:type="continuationSeparator" w:id="0">
    <w:p w14:paraId="0078C89B" w14:textId="77777777" w:rsidR="00456105" w:rsidRDefault="0045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6D16"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631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56105"/>
    <w:rsid w:val="005F01C4"/>
    <w:rsid w:val="00613A22"/>
    <w:rsid w:val="00780F55"/>
    <w:rsid w:val="0094729D"/>
    <w:rsid w:val="009D662E"/>
    <w:rsid w:val="00AC1539"/>
    <w:rsid w:val="00B53878"/>
    <w:rsid w:val="00BC4DC9"/>
    <w:rsid w:val="00C70944"/>
    <w:rsid w:val="00C841D7"/>
    <w:rsid w:val="00DE1F19"/>
    <w:rsid w:val="00F3251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20E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1a193653-b7db-4b3a-a7e4-39cc7d8c2365;f3308e99a-dd4a-4d37-a5f7-4e4aa723d339,4212f52f6-c37a-480d-bc94-972109eb600e,80f5d59bf-5aa2-4432-b318-f5f7855346cb,9bc9bc73c-d1e0-4c00-9b3c-022593602e66,9ba3ce345-0800-47e0-a689-aa91183b9383,8495ca551-743b-4170-b338-1955e445ec00,fac56c432-2ba7-419e-8b9a-e23039493deb,aeb8d8478-f649-466f-bd50-3dd433030d1d,be73e4128-67d9-4edb-a5a5-de59d84053bd,1687bbb4b-49ac-4264-b37e-ace119d21271,e2c7ad9f4-60c7-4532-be0e-d9685416d4a1,5ee4df7d9-48bf-4bf9-a0f9-ce9a7bbf19d4,8478c8e76-3ca6-47c4-a1aa-f1132168cbb2,5439874ef-5533-4088-a019-b13f47741021,19e2d3036-9d2e-49f8-9f15-388d5eb054d3,5333282e7-8bee-4040-a5b0-afa22d591a9e,17a2adf88-c852-4a6c-866f-812963017e16,ea2893b74-6aec-4d66-af3d-f47ce59674be,190424fc4-2252-40b7-b8c3-6020e3de3e95,010902eac-4140-4d22-8908-cda7166e11e7,</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47CABCA0-0685-4CAA-B5B9-E8879B55668F}">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2391</Words>
  <Characters>13630</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f1a93653-b7db-4b3a-a7e4-39cc7d8c2365</dc:description>
  <cp:lastModifiedBy>Administrator</cp:lastModifiedBy>
  <cp:revision>271</cp:revision>
  <dcterms:created xsi:type="dcterms:W3CDTF">2011-01-13T09:46:00Z</dcterms:created>
  <dcterms:modified xsi:type="dcterms:W3CDTF">2024-01-29T02:41:00Z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