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897E0" w14:textId="77777777" w:rsidR="00BC4DC9" w:rsidRPr="00D97F0C" w:rsidRDefault="00000000" w:rsidP="00B53878">
      <w:pPr>
        <w:spacing w:line="360" w:lineRule="auto"/>
        <w:jc w:val="center"/>
        <w:rPr>
          <w:rFonts w:ascii="黑体" w:eastAsia="黑体" w:hAnsi="黑体"/>
          <w:color w:val="FF0000"/>
        </w:rPr>
      </w:pPr>
      <w:r w:rsidRPr="00D97F0C">
        <w:rPr>
          <w:rFonts w:ascii="黑体" w:eastAsia="黑体" w:hAnsi="黑体"/>
          <w:b/>
          <w:color w:val="FF0000"/>
          <w:sz w:val="32"/>
        </w:rPr>
        <w:t>2023-2024</w:t>
      </w:r>
      <w:r w:rsidRPr="00D97F0C">
        <w:rPr>
          <w:rFonts w:ascii="黑体" w:eastAsia="黑体" w:hAnsi="黑体" w:cs="宋体"/>
          <w:b/>
          <w:color w:val="FF0000"/>
          <w:sz w:val="32"/>
        </w:rPr>
        <w:t>学年山东省枣庄市薛城区九年级（上）期末物理试卷</w:t>
      </w:r>
    </w:p>
    <w:p w14:paraId="07E71DC2"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15</w:t>
      </w:r>
      <w:r>
        <w:rPr>
          <w:rFonts w:ascii="黑体" w:eastAsia="黑体" w:hAnsi="黑体" w:cs="黑体"/>
        </w:rPr>
        <w:t>小题，共</w:t>
      </w:r>
      <w:r>
        <w:rPr>
          <w:rFonts w:eastAsia="Times New Roman" w:hAnsi="Times New Roman"/>
          <w:b/>
        </w:rPr>
        <w:t>45</w:t>
      </w:r>
      <w:r>
        <w:rPr>
          <w:rFonts w:ascii="黑体" w:eastAsia="黑体" w:hAnsi="黑体" w:cs="黑体"/>
        </w:rPr>
        <w:t>分。</w:t>
      </w:r>
    </w:p>
    <w:p w14:paraId="486D437D" w14:textId="77777777" w:rsidR="00BC4DC9" w:rsidRDefault="00000000" w:rsidP="00B53878">
      <w:pPr>
        <w:spacing w:line="360" w:lineRule="auto"/>
        <w:textAlignment w:val="center"/>
      </w:pPr>
      <w:r>
        <w:rPr>
          <w:rFonts w:eastAsia="Times New Roman" w:hAnsi="Times New Roman"/>
          <w:kern w:val="0"/>
          <w:szCs w:val="21"/>
        </w:rPr>
        <w:t>1</w:t>
      </w:r>
      <w:r>
        <w:rPr>
          <w:rFonts w:ascii="宋体" w:cs="宋体"/>
          <w:kern w:val="0"/>
          <w:szCs w:val="21"/>
        </w:rPr>
        <w:t>.</w:t>
      </w:r>
      <w:bookmarkStart w:id="0" w:name="14d0f53d-3bc0-4a1a-90eb-1926c2c8b204"/>
      <w:r>
        <w:rPr>
          <w:rFonts w:eastAsia="Times New Roman" w:hAnsi="Times New Roman"/>
          <w:noProof/>
          <w:kern w:val="0"/>
          <w:sz w:val="24"/>
          <w:szCs w:val="24"/>
        </w:rPr>
        <w:drawing>
          <wp:anchor distT="0" distB="0" distL="114300" distR="114300" simplePos="0" relativeHeight="251658240" behindDoc="0" locked="0" layoutInCell="1" allowOverlap="0" wp14:anchorId="53F921FD" wp14:editId="1799C0AD">
            <wp:simplePos x="0" y="0"/>
            <wp:positionH relativeFrom="column">
              <wp:align>right</wp:align>
            </wp:positionH>
            <wp:positionV relativeFrom="line">
              <wp:posOffset>76200</wp:posOffset>
            </wp:positionV>
            <wp:extent cx="895350" cy="838200"/>
            <wp:effectExtent l="0" t="0" r="0" b="0"/>
            <wp:wrapSquare wrapText="left"/>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895350" cy="838200"/>
                    </a:xfrm>
                    <a:prstGeom prst="rect">
                      <a:avLst/>
                    </a:prstGeom>
                    <a:noFill/>
                    <a:ln>
                      <a:noFill/>
                    </a:ln>
                  </pic:spPr>
                </pic:pic>
              </a:graphicData>
            </a:graphic>
          </wp:anchor>
        </w:drawing>
      </w:r>
      <w:r>
        <w:rPr>
          <w:rFonts w:ascii="宋体" w:cs="宋体"/>
          <w:kern w:val="0"/>
          <w:szCs w:val="21"/>
        </w:rPr>
        <w:t>如图所示，“天宫课堂”上王亚平老师将两块透明板上的水球接触后粘在一起，慢慢拉开板后形成一个长长的“液桥”，该现象主要说明了</w:t>
      </w:r>
      <w:r>
        <w:rPr>
          <w:rFonts w:eastAsia="Times New Roman" w:hAnsi="Times New Roman"/>
          <w:kern w:val="0"/>
          <w:szCs w:val="21"/>
        </w:rPr>
        <w:t>(    )</w:t>
      </w:r>
      <w:bookmarkEnd w:id="0"/>
    </w:p>
    <w:p w14:paraId="2AE8652F"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水分子间有空隙</w:t>
      </w:r>
      <w:r>
        <w:tab/>
      </w:r>
      <w:r>
        <w:rPr>
          <w:rFonts w:eastAsia="Times New Roman" w:hAnsi="Times New Roman"/>
          <w:kern w:val="0"/>
          <w:szCs w:val="21"/>
        </w:rPr>
        <w:t xml:space="preserve">B. </w:t>
      </w:r>
      <w:r>
        <w:rPr>
          <w:rFonts w:ascii="宋体" w:cs="宋体"/>
          <w:kern w:val="0"/>
          <w:szCs w:val="21"/>
        </w:rPr>
        <w:t>水分子间存在吸引力</w:t>
      </w:r>
      <w:r>
        <w:br/>
      </w:r>
      <w:r>
        <w:rPr>
          <w:rFonts w:eastAsia="Times New Roman" w:hAnsi="Times New Roman"/>
          <w:kern w:val="0"/>
          <w:szCs w:val="21"/>
        </w:rPr>
        <w:t xml:space="preserve">C. </w:t>
      </w:r>
      <w:r>
        <w:rPr>
          <w:rFonts w:ascii="宋体" w:cs="宋体"/>
          <w:kern w:val="0"/>
          <w:szCs w:val="21"/>
        </w:rPr>
        <w:t>水分子间存在排斥力</w:t>
      </w:r>
      <w:r>
        <w:tab/>
      </w:r>
      <w:r>
        <w:rPr>
          <w:rFonts w:eastAsia="Times New Roman" w:hAnsi="Times New Roman"/>
          <w:kern w:val="0"/>
          <w:szCs w:val="21"/>
        </w:rPr>
        <w:t xml:space="preserve">D. </w:t>
      </w:r>
      <w:r>
        <w:rPr>
          <w:rFonts w:ascii="宋体" w:cs="宋体"/>
          <w:kern w:val="0"/>
          <w:szCs w:val="21"/>
        </w:rPr>
        <w:t>水分子处在永不停息的无规则运动中</w:t>
      </w:r>
    </w:p>
    <w:p w14:paraId="307E7758"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d2364c8c-dafd-44d4-9dcf-5d2376659737"/>
      <w:r>
        <w:rPr>
          <w:rFonts w:ascii="宋体" w:cs="宋体"/>
          <w:kern w:val="0"/>
          <w:szCs w:val="21"/>
        </w:rPr>
        <w:t>如图所示，是小普同学跟爷爷学习气功的四个基本动作，由此他联想到热机的四个冲程，以下与做功冲程最相似的是</w:t>
      </w:r>
      <w:r>
        <w:rPr>
          <w:rFonts w:eastAsia="Times New Roman" w:hAnsi="Times New Roman"/>
          <w:kern w:val="0"/>
          <w:szCs w:val="21"/>
        </w:rPr>
        <w:t>(    )</w:t>
      </w:r>
      <w:bookmarkEnd w:id="1"/>
    </w:p>
    <w:p w14:paraId="7EB53871"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0081778E" wp14:editId="01D439BD">
            <wp:extent cx="647827" cy="819277"/>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647827" cy="819277"/>
                    </a:xfrm>
                    <a:prstGeom prst="rect">
                      <a:avLst/>
                    </a:prstGeom>
                    <a:noFill/>
                    <a:ln>
                      <a:noFill/>
                    </a:ln>
                  </pic:spPr>
                </pic:pic>
              </a:graphicData>
            </a:graphic>
          </wp:inline>
        </w:drawing>
      </w:r>
      <w:r>
        <w:rPr>
          <w:rFonts w:eastAsia="Times New Roman" w:hAnsi="Times New Roman"/>
          <w:kern w:val="0"/>
          <w:szCs w:val="21"/>
        </w:rPr>
        <w:t xml:space="preserve">   </w:t>
      </w:r>
      <w:r>
        <w:rPr>
          <w:rFonts w:ascii="宋体" w:cs="宋体"/>
          <w:kern w:val="0"/>
          <w:szCs w:val="21"/>
        </w:rPr>
        <w:t>鼻孔吸气</w:t>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45B7AF26" wp14:editId="32C71F94">
            <wp:extent cx="533527" cy="885952"/>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533527" cy="885952"/>
                    </a:xfrm>
                    <a:prstGeom prst="rect">
                      <a:avLst/>
                    </a:prstGeom>
                    <a:noFill/>
                    <a:ln>
                      <a:noFill/>
                    </a:ln>
                  </pic:spPr>
                </pic:pic>
              </a:graphicData>
            </a:graphic>
          </wp:inline>
        </w:drawing>
      </w:r>
      <w:r>
        <w:rPr>
          <w:rFonts w:eastAsia="Times New Roman" w:hAnsi="Times New Roman"/>
          <w:kern w:val="0"/>
          <w:szCs w:val="21"/>
        </w:rPr>
        <w:t xml:space="preserve">  </w:t>
      </w:r>
      <w:r>
        <w:rPr>
          <w:rFonts w:ascii="宋体" w:cs="宋体"/>
          <w:kern w:val="0"/>
          <w:szCs w:val="21"/>
        </w:rPr>
        <w:t>气沉丹田</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1C134909" wp14:editId="2AE590B3">
            <wp:extent cx="552577" cy="924052"/>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552577" cy="924052"/>
                    </a:xfrm>
                    <a:prstGeom prst="rect">
                      <a:avLst/>
                    </a:prstGeom>
                    <a:noFill/>
                    <a:ln>
                      <a:noFill/>
                    </a:ln>
                  </pic:spPr>
                </pic:pic>
              </a:graphicData>
            </a:graphic>
          </wp:inline>
        </w:drawing>
      </w:r>
      <w:r>
        <w:rPr>
          <w:rFonts w:eastAsia="Times New Roman" w:hAnsi="Times New Roman"/>
          <w:kern w:val="0"/>
          <w:szCs w:val="21"/>
        </w:rPr>
        <w:t xml:space="preserve">  </w:t>
      </w:r>
      <w:r>
        <w:rPr>
          <w:rFonts w:ascii="宋体" w:cs="宋体"/>
          <w:kern w:val="0"/>
          <w:szCs w:val="21"/>
        </w:rPr>
        <w:t>排山倒海</w:t>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43ECDFDF" wp14:editId="7155345E">
            <wp:extent cx="543052" cy="885952"/>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543052" cy="885952"/>
                    </a:xfrm>
                    <a:prstGeom prst="rect">
                      <a:avLst/>
                    </a:prstGeom>
                    <a:noFill/>
                    <a:ln>
                      <a:noFill/>
                    </a:ln>
                  </pic:spPr>
                </pic:pic>
              </a:graphicData>
            </a:graphic>
          </wp:inline>
        </w:drawing>
      </w:r>
      <w:r>
        <w:rPr>
          <w:rFonts w:eastAsia="Times New Roman" w:hAnsi="Times New Roman"/>
          <w:kern w:val="0"/>
          <w:szCs w:val="21"/>
        </w:rPr>
        <w:t> </w:t>
      </w:r>
      <w:r>
        <w:rPr>
          <w:rFonts w:ascii="宋体" w:cs="宋体"/>
          <w:kern w:val="0"/>
          <w:szCs w:val="21"/>
        </w:rPr>
        <w:t>打完收工</w:t>
      </w:r>
    </w:p>
    <w:p w14:paraId="09434037" w14:textId="77777777" w:rsidR="00BC4DC9" w:rsidRDefault="00000000">
      <w:pPr>
        <w:spacing w:line="360" w:lineRule="auto"/>
        <w:textAlignment w:val="center"/>
      </w:pPr>
      <w:r>
        <w:rPr>
          <w:rFonts w:eastAsia="Times New Roman" w:hAnsi="Times New Roman"/>
          <w:kern w:val="0"/>
          <w:szCs w:val="21"/>
        </w:rPr>
        <w:t>3</w:t>
      </w:r>
      <w:r>
        <w:rPr>
          <w:rFonts w:ascii="宋体" w:cs="宋体"/>
          <w:kern w:val="0"/>
          <w:szCs w:val="21"/>
        </w:rPr>
        <w:t>.</w:t>
      </w:r>
      <w:bookmarkStart w:id="2" w:name="fadd50eb-b855-4d3a-b711-e5513832c431"/>
      <w:r>
        <w:rPr>
          <w:rFonts w:ascii="宋体" w:cs="宋体"/>
          <w:kern w:val="0"/>
          <w:szCs w:val="21"/>
        </w:rPr>
        <w:t>家用小型风力发电机独特的尾翼结构，能使其旋翼自动迎风，如图甲所示。海边，仅在海陆风因素的影响下，图乙、图丙所示的情形通常分别发生在</w:t>
      </w:r>
      <w:r>
        <w:rPr>
          <w:rFonts w:eastAsia="Times New Roman" w:hAnsi="Times New Roman"/>
          <w:kern w:val="0"/>
          <w:szCs w:val="21"/>
        </w:rPr>
        <w:t>(    )</w:t>
      </w:r>
      <w:r>
        <w:rPr>
          <w:rFonts w:eastAsia="Times New Roman" w:hAnsi="Times New Roman"/>
          <w:kern w:val="0"/>
          <w:szCs w:val="21"/>
        </w:rPr>
        <w:br/>
      </w:r>
      <w:r>
        <w:rPr>
          <w:rFonts w:eastAsia="Times New Roman" w:hAnsi="Times New Roman"/>
          <w:noProof/>
          <w:kern w:val="0"/>
          <w:sz w:val="24"/>
          <w:szCs w:val="24"/>
        </w:rPr>
        <w:drawing>
          <wp:inline distT="0" distB="0" distL="0" distR="0" wp14:anchorId="6CC6E97D" wp14:editId="25F85D9E">
            <wp:extent cx="4371975" cy="198120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4371975" cy="1981200"/>
                    </a:xfrm>
                    <a:prstGeom prst="rect">
                      <a:avLst/>
                    </a:prstGeom>
                    <a:noFill/>
                    <a:ln>
                      <a:noFill/>
                    </a:ln>
                  </pic:spPr>
                </pic:pic>
              </a:graphicData>
            </a:graphic>
          </wp:inline>
        </w:drawing>
      </w:r>
      <w:bookmarkEnd w:id="2"/>
    </w:p>
    <w:p w14:paraId="74032684"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白天、夜晚</w:t>
      </w:r>
      <w:r>
        <w:tab/>
      </w:r>
      <w:r>
        <w:rPr>
          <w:rFonts w:eastAsia="Times New Roman" w:hAnsi="Times New Roman"/>
          <w:kern w:val="0"/>
          <w:szCs w:val="21"/>
        </w:rPr>
        <w:t xml:space="preserve">B. </w:t>
      </w:r>
      <w:r>
        <w:rPr>
          <w:rFonts w:ascii="宋体" w:cs="宋体"/>
          <w:kern w:val="0"/>
          <w:szCs w:val="21"/>
        </w:rPr>
        <w:t>夜晚、白天</w:t>
      </w:r>
      <w:r>
        <w:tab/>
      </w:r>
      <w:r>
        <w:rPr>
          <w:rFonts w:eastAsia="Times New Roman" w:hAnsi="Times New Roman"/>
          <w:kern w:val="0"/>
          <w:szCs w:val="21"/>
        </w:rPr>
        <w:t xml:space="preserve">C. </w:t>
      </w:r>
      <w:r>
        <w:rPr>
          <w:rFonts w:ascii="宋体" w:cs="宋体"/>
          <w:kern w:val="0"/>
          <w:szCs w:val="21"/>
        </w:rPr>
        <w:t>白天、白天</w:t>
      </w:r>
      <w:r>
        <w:tab/>
      </w:r>
      <w:r>
        <w:rPr>
          <w:rFonts w:eastAsia="Times New Roman" w:hAnsi="Times New Roman"/>
          <w:kern w:val="0"/>
          <w:szCs w:val="21"/>
        </w:rPr>
        <w:t xml:space="preserve">D. </w:t>
      </w:r>
      <w:r>
        <w:rPr>
          <w:rFonts w:ascii="宋体" w:cs="宋体"/>
          <w:kern w:val="0"/>
          <w:szCs w:val="21"/>
        </w:rPr>
        <w:t>夜晚、夜晚</w:t>
      </w:r>
    </w:p>
    <w:p w14:paraId="37E97A0F"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1b0a5bdf-400c-4b0b-86c4-1281b8d27102"/>
      <w:r>
        <w:rPr>
          <w:rFonts w:ascii="宋体" w:cs="宋体"/>
          <w:kern w:val="0"/>
          <w:szCs w:val="21"/>
        </w:rPr>
        <w:t>甲乙两金属质量和初温都相等，先把甲金属放入一杯热水中，热平衡时，结果水的温度下降了</w:t>
      </w:r>
      <m:oMath>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，把甲从水中取出，立即将乙金属投入这杯水中，热平衡时水温又降低了</w:t>
      </w:r>
      <m:oMath>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w:t>
      </w:r>
      <m:oMath>
        <m:r>
          <w:rPr>
            <w:rFonts w:ascii="Cambria Math" w:hAnsi="Cambria Math"/>
          </w:rPr>
          <m:t>(</m:t>
        </m:r>
      </m:oMath>
      <w:r>
        <w:rPr>
          <w:rFonts w:ascii="宋体" w:cs="宋体"/>
          <w:kern w:val="0"/>
          <w:szCs w:val="21"/>
        </w:rPr>
        <w:t>不考虑热散失</w:t>
      </w:r>
      <m:oMath>
        <m:r>
          <w:rPr>
            <w:rFonts w:ascii="Cambria Math" w:hAnsi="Cambria Math"/>
          </w:rPr>
          <m:t>)</m:t>
        </m:r>
      </m:oMath>
      <w:r>
        <w:rPr>
          <w:rFonts w:ascii="宋体" w:cs="宋体"/>
          <w:kern w:val="0"/>
          <w:szCs w:val="21"/>
        </w:rPr>
        <w:t>，则甲乙两金属的比热容大小</w:t>
      </w:r>
      <w:r>
        <w:rPr>
          <w:rFonts w:eastAsia="Times New Roman" w:hAnsi="Times New Roman"/>
          <w:kern w:val="0"/>
          <w:szCs w:val="21"/>
        </w:rPr>
        <w:t>(    )</w:t>
      </w:r>
      <w:bookmarkEnd w:id="3"/>
    </w:p>
    <w:p w14:paraId="12FC5EB4" w14:textId="77777777" w:rsidR="00BC4DC9" w:rsidRDefault="00000000">
      <w:pPr>
        <w:tabs>
          <w:tab w:val="left" w:pos="4200"/>
        </w:tabs>
        <w:spacing w:line="360" w:lineRule="auto"/>
      </w:pPr>
      <w:r>
        <w:rPr>
          <w:rFonts w:eastAsia="Times New Roman" w:hAnsi="Times New Roman"/>
          <w:kern w:val="0"/>
          <w:szCs w:val="21"/>
        </w:rPr>
        <w:lastRenderedPageBreak/>
        <w:t xml:space="preserve">A. </w:t>
      </w:r>
      <m:oMath>
        <m:sSub>
          <m:sSubPr>
            <m:ctrlPr>
              <w:rPr>
                <w:rFonts w:ascii="Cambria Math" w:hAnsi="Cambria Math"/>
              </w:rPr>
            </m:ctrlPr>
          </m:sSubPr>
          <m:e>
            <m:r>
              <w:rPr>
                <w:rFonts w:ascii="Cambria Math" w:hAnsi="Cambria Math"/>
              </w:rPr>
              <m:t>c</m:t>
            </m:r>
          </m:e>
          <m:sub>
            <m:r>
              <w:rPr>
                <w:rFonts w:ascii="Cambria Math" w:hAnsi="Cambria Math"/>
              </w:rPr>
              <m:t>乙</m:t>
            </m:r>
          </m:sub>
        </m:sSub>
        <m:r>
          <w:rPr>
            <w:rFonts w:ascii="Cambria Math" w:hAnsi="Cambria Math"/>
          </w:rPr>
          <m:t>&gt;</m:t>
        </m:r>
        <m:sSub>
          <m:sSubPr>
            <m:ctrlPr>
              <w:rPr>
                <w:rFonts w:ascii="Cambria Math" w:hAnsi="Cambria Math"/>
              </w:rPr>
            </m:ctrlPr>
          </m:sSubPr>
          <m:e>
            <m:r>
              <w:rPr>
                <w:rFonts w:ascii="Cambria Math" w:hAnsi="Cambria Math"/>
              </w:rPr>
              <m:t>c</m:t>
            </m:r>
          </m:e>
          <m:sub>
            <m:r>
              <w:rPr>
                <w:rFonts w:ascii="Cambria Math" w:hAnsi="Cambria Math"/>
              </w:rPr>
              <m:t>甲</m:t>
            </m:r>
          </m:sub>
        </m:sSub>
      </m:oMath>
      <w:r>
        <w:tab/>
      </w:r>
      <w:r>
        <w:rPr>
          <w:rFonts w:eastAsia="Times New Roman" w:hAnsi="Times New Roman"/>
          <w:kern w:val="0"/>
          <w:szCs w:val="21"/>
        </w:rPr>
        <w:t xml:space="preserve">B. </w:t>
      </w:r>
      <m:oMath>
        <m:sSub>
          <m:sSubPr>
            <m:ctrlPr>
              <w:rPr>
                <w:rFonts w:ascii="Cambria Math" w:hAnsi="Cambria Math"/>
              </w:rPr>
            </m:ctrlPr>
          </m:sSubPr>
          <m:e>
            <m:r>
              <w:rPr>
                <w:rFonts w:ascii="Cambria Math" w:hAnsi="Cambria Math"/>
              </w:rPr>
              <m:t>c</m:t>
            </m:r>
          </m:e>
          <m:sub>
            <m:r>
              <w:rPr>
                <w:rFonts w:ascii="Cambria Math" w:hAnsi="Cambria Math"/>
              </w:rPr>
              <m:t>乙</m:t>
            </m:r>
          </m:sub>
        </m:sSub>
        <m:r>
          <w:rPr>
            <w:rFonts w:ascii="Cambria Math" w:hAnsi="Cambria Math"/>
          </w:rPr>
          <m:t>&lt;</m:t>
        </m:r>
        <m:sSub>
          <m:sSubPr>
            <m:ctrlPr>
              <w:rPr>
                <w:rFonts w:ascii="Cambria Math" w:hAnsi="Cambria Math"/>
              </w:rPr>
            </m:ctrlPr>
          </m:sSubPr>
          <m:e>
            <m:r>
              <w:rPr>
                <w:rFonts w:ascii="Cambria Math" w:hAnsi="Cambria Math"/>
              </w:rPr>
              <m:t>c</m:t>
            </m:r>
          </m:e>
          <m:sub>
            <m:r>
              <w:rPr>
                <w:rFonts w:ascii="Cambria Math" w:hAnsi="Cambria Math"/>
              </w:rPr>
              <m:t>甲</m:t>
            </m:r>
          </m:sub>
        </m:sSub>
      </m:oMath>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c</m:t>
            </m:r>
          </m:e>
          <m:sub>
            <m:r>
              <w:rPr>
                <w:rFonts w:ascii="Cambria Math" w:hAnsi="Cambria Math"/>
              </w:rPr>
              <m:t>乙</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甲</m:t>
            </m:r>
          </m:sub>
        </m:sSub>
      </m:oMath>
      <w:r>
        <w:tab/>
      </w:r>
      <w:r>
        <w:rPr>
          <w:rFonts w:eastAsia="Times New Roman" w:hAnsi="Times New Roman"/>
          <w:kern w:val="0"/>
          <w:szCs w:val="21"/>
        </w:rPr>
        <w:t xml:space="preserve">D. </w:t>
      </w:r>
      <w:r>
        <w:rPr>
          <w:rFonts w:ascii="宋体" w:cs="宋体"/>
          <w:kern w:val="0"/>
          <w:szCs w:val="21"/>
        </w:rPr>
        <w:t>条件不够，不能确定</w:t>
      </w:r>
    </w:p>
    <w:p w14:paraId="76C9DD47"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65cbdfe3-b996-451a-af43-5ee10f8f1f61"/>
      <w:r>
        <w:rPr>
          <w:rFonts w:ascii="宋体" w:cs="宋体"/>
          <w:kern w:val="0"/>
          <w:szCs w:val="21"/>
        </w:rPr>
        <w:t>“金陵金箔”是国家级非物质文化遗产，手工打造的金箔轻薄柔软，不能用手直接拿取，正确拿取的方法是：手持羽毛轻轻扫过纸垫，如图甲所示；再将羽毛靠近工作台上方的金箔，羽毛即可将金箔吸住，如图乙所示。羽毛扫过纸垫的结果和吸住金箔的原因，分别是</w:t>
      </w:r>
      <w:r>
        <w:rPr>
          <w:rFonts w:eastAsia="Times New Roman" w:hAnsi="Times New Roman"/>
          <w:kern w:val="0"/>
          <w:szCs w:val="21"/>
        </w:rPr>
        <w:t>(    )</w:t>
      </w:r>
      <w:bookmarkEnd w:id="4"/>
    </w:p>
    <w:tbl>
      <w:tblPr>
        <w:tblW w:w="0" w:type="auto"/>
        <w:jc w:val="center"/>
        <w:tblLook w:val="04A0" w:firstRow="1" w:lastRow="0" w:firstColumn="1" w:lastColumn="0" w:noHBand="0" w:noVBand="1"/>
      </w:tblPr>
      <w:tblGrid>
        <w:gridCol w:w="3486"/>
      </w:tblGrid>
      <w:tr w:rsidR="004A0198" w14:paraId="24D6820F" w14:textId="77777777">
        <w:trPr>
          <w:cantSplit/>
          <w:trHeight w:val="2415"/>
          <w:jc w:val="center"/>
        </w:trPr>
        <w:tc>
          <w:tcPr>
            <w:tcW w:w="3270" w:type="dxa"/>
          </w:tcPr>
          <w:p w14:paraId="393AEE58"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59264" behindDoc="0" locked="0" layoutInCell="1" allowOverlap="0" wp14:anchorId="442C3DF4" wp14:editId="7051A563">
                  <wp:simplePos x="0" y="0"/>
                  <wp:positionH relativeFrom="column">
                    <wp:align>center</wp:align>
                  </wp:positionH>
                  <wp:positionV relativeFrom="line">
                    <wp:posOffset>0</wp:posOffset>
                  </wp:positionV>
                  <wp:extent cx="2076450" cy="1533525"/>
                  <wp:effectExtent l="0" t="0" r="0" b="0"/>
                  <wp:wrapTopAndBottom/>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2076450" cy="1533525"/>
                          </a:xfrm>
                          <a:prstGeom prst="rect">
                            <a:avLst/>
                          </a:prstGeom>
                          <a:noFill/>
                          <a:ln>
                            <a:noFill/>
                          </a:ln>
                        </pic:spPr>
                      </pic:pic>
                    </a:graphicData>
                  </a:graphic>
                </wp:anchor>
              </w:drawing>
            </w:r>
          </w:p>
        </w:tc>
      </w:tr>
    </w:tbl>
    <w:p w14:paraId="544835FE"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摩擦使得羽毛和纸垫带异种电荷；异种电荷相互吸引</w:t>
      </w:r>
      <w:r>
        <w:br/>
      </w:r>
      <w:r>
        <w:rPr>
          <w:rFonts w:eastAsia="Times New Roman" w:hAnsi="Times New Roman"/>
          <w:kern w:val="0"/>
          <w:szCs w:val="21"/>
        </w:rPr>
        <w:t xml:space="preserve">B. </w:t>
      </w:r>
      <w:r>
        <w:rPr>
          <w:rFonts w:ascii="宋体" w:cs="宋体"/>
          <w:kern w:val="0"/>
          <w:szCs w:val="21"/>
        </w:rPr>
        <w:t>摩擦使得羽毛和纸垫带异种电荷；带电物体吸引轻小物体</w:t>
      </w:r>
      <w:r>
        <w:br/>
      </w:r>
      <w:r>
        <w:rPr>
          <w:rFonts w:eastAsia="Times New Roman" w:hAnsi="Times New Roman"/>
          <w:kern w:val="0"/>
          <w:szCs w:val="21"/>
        </w:rPr>
        <w:t xml:space="preserve">C. </w:t>
      </w:r>
      <w:r>
        <w:rPr>
          <w:rFonts w:ascii="宋体" w:cs="宋体"/>
          <w:kern w:val="0"/>
          <w:szCs w:val="21"/>
        </w:rPr>
        <w:t>摩擦使得羽毛和纸垫带同种电荷；异种电荷相互吸引</w:t>
      </w:r>
      <w:r>
        <w:br/>
      </w:r>
      <w:r>
        <w:rPr>
          <w:rFonts w:eastAsia="Times New Roman" w:hAnsi="Times New Roman"/>
          <w:kern w:val="0"/>
          <w:szCs w:val="21"/>
        </w:rPr>
        <w:t xml:space="preserve">D. </w:t>
      </w:r>
      <w:r>
        <w:rPr>
          <w:rFonts w:ascii="宋体" w:cs="宋体"/>
          <w:kern w:val="0"/>
          <w:szCs w:val="21"/>
        </w:rPr>
        <w:t>摩擦使得羽毛和纸垫带同种电荷；带电物体吸引轻小物体</w:t>
      </w:r>
    </w:p>
    <w:p w14:paraId="714C221E" w14:textId="77777777" w:rsidR="00BC4DC9" w:rsidRDefault="00000000">
      <w:pPr>
        <w:spacing w:line="360" w:lineRule="auto"/>
        <w:textAlignment w:val="center"/>
      </w:pPr>
      <w:r>
        <w:rPr>
          <w:rFonts w:eastAsia="Times New Roman" w:hAnsi="Times New Roman"/>
          <w:kern w:val="0"/>
          <w:szCs w:val="21"/>
        </w:rPr>
        <w:t>6</w:t>
      </w:r>
      <w:r>
        <w:rPr>
          <w:rFonts w:ascii="宋体" w:cs="宋体"/>
          <w:kern w:val="0"/>
          <w:szCs w:val="21"/>
        </w:rPr>
        <w:t>.</w:t>
      </w:r>
      <w:bookmarkStart w:id="5" w:name="c5ceab3f-0be3-4188-a01f-e3d1f1311711"/>
      <w:r>
        <w:rPr>
          <w:rFonts w:ascii="宋体" w:cs="宋体"/>
          <w:kern w:val="0"/>
          <w:szCs w:val="21"/>
        </w:rPr>
        <w:t>如图所示的各种做法中，符合安全用电原则的是</w:t>
      </w:r>
      <w:r>
        <w:rPr>
          <w:rFonts w:eastAsia="Times New Roman" w:hAnsi="Times New Roman"/>
          <w:kern w:val="0"/>
          <w:szCs w:val="21"/>
        </w:rPr>
        <w:t>(    )</w:t>
      </w:r>
      <w:r>
        <w:rPr>
          <w:rFonts w:eastAsia="Times New Roman" w:hAnsi="Times New Roman"/>
          <w:kern w:val="0"/>
          <w:szCs w:val="21"/>
        </w:rPr>
        <w:br/>
      </w:r>
      <w:r>
        <w:rPr>
          <w:rFonts w:ascii="宋体" w:cs="宋体"/>
          <w:kern w:val="0"/>
          <w:szCs w:val="21"/>
        </w:rPr>
        <w:t>①使用试电笔时，手不能接触试电笔笔尖的金属部分</w:t>
      </w:r>
      <w:r>
        <w:rPr>
          <w:rFonts w:ascii="宋体" w:cs="宋体"/>
          <w:kern w:val="0"/>
          <w:szCs w:val="21"/>
        </w:rPr>
        <w:br/>
        <w:t>②在一个插线板上同时使用多个大功率用电器</w:t>
      </w:r>
      <w:r>
        <w:rPr>
          <w:rFonts w:ascii="宋体" w:cs="宋体"/>
          <w:kern w:val="0"/>
          <w:szCs w:val="21"/>
        </w:rPr>
        <w:br/>
        <w:t>③开关要连接在火线与用电器之间</w:t>
      </w:r>
      <w:r>
        <w:rPr>
          <w:rFonts w:ascii="宋体" w:cs="宋体"/>
          <w:kern w:val="0"/>
          <w:szCs w:val="21"/>
        </w:rPr>
        <w:br/>
        <w:t>④冰箱的金属壳接地</w:t>
      </w:r>
      <w:r>
        <w:rPr>
          <w:rFonts w:ascii="宋体" w:cs="宋体"/>
          <w:kern w:val="0"/>
          <w:szCs w:val="21"/>
        </w:rPr>
        <w:br/>
      </w:r>
      <w:r>
        <w:rPr>
          <w:rFonts w:eastAsia="Times New Roman" w:hAnsi="Times New Roman"/>
          <w:noProof/>
          <w:kern w:val="0"/>
          <w:sz w:val="24"/>
          <w:szCs w:val="24"/>
        </w:rPr>
        <w:drawing>
          <wp:inline distT="0" distB="0" distL="0" distR="0" wp14:anchorId="0742A873" wp14:editId="23450365">
            <wp:extent cx="5191125" cy="132397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5191125" cy="1323975"/>
                    </a:xfrm>
                    <a:prstGeom prst="rect">
                      <a:avLst/>
                    </a:prstGeom>
                    <a:noFill/>
                    <a:ln>
                      <a:noFill/>
                    </a:ln>
                  </pic:spPr>
                </pic:pic>
              </a:graphicData>
            </a:graphic>
          </wp:inline>
        </w:drawing>
      </w:r>
      <w:bookmarkEnd w:id="5"/>
    </w:p>
    <w:p w14:paraId="10C5D8BB"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w:r>
        <w:rPr>
          <w:rFonts w:ascii="宋体" w:cs="宋体"/>
          <w:kern w:val="0"/>
          <w:szCs w:val="21"/>
        </w:rPr>
        <w:t>①②③④</w:t>
      </w:r>
      <w:r>
        <w:tab/>
      </w:r>
      <w:r>
        <w:rPr>
          <w:rFonts w:eastAsia="Times New Roman" w:hAnsi="Times New Roman"/>
          <w:kern w:val="0"/>
          <w:szCs w:val="21"/>
        </w:rPr>
        <w:t xml:space="preserve">B. </w:t>
      </w:r>
      <w:r>
        <w:rPr>
          <w:rFonts w:ascii="宋体" w:cs="宋体"/>
          <w:kern w:val="0"/>
          <w:szCs w:val="21"/>
        </w:rPr>
        <w:t>②③④</w:t>
      </w:r>
      <w:r>
        <w:tab/>
      </w:r>
      <w:r>
        <w:rPr>
          <w:rFonts w:eastAsia="Times New Roman" w:hAnsi="Times New Roman"/>
          <w:kern w:val="0"/>
          <w:szCs w:val="21"/>
        </w:rPr>
        <w:t xml:space="preserve">C. </w:t>
      </w:r>
      <w:r>
        <w:rPr>
          <w:rFonts w:ascii="宋体" w:cs="宋体"/>
          <w:kern w:val="0"/>
          <w:szCs w:val="21"/>
        </w:rPr>
        <w:t>①③④</w:t>
      </w:r>
      <w:r>
        <w:tab/>
      </w:r>
      <w:r>
        <w:rPr>
          <w:rFonts w:eastAsia="Times New Roman" w:hAnsi="Times New Roman"/>
          <w:kern w:val="0"/>
          <w:szCs w:val="21"/>
        </w:rPr>
        <w:t xml:space="preserve">D. </w:t>
      </w:r>
      <w:r>
        <w:rPr>
          <w:rFonts w:ascii="宋体" w:cs="宋体"/>
          <w:kern w:val="0"/>
          <w:szCs w:val="21"/>
        </w:rPr>
        <w:t>②④</w:t>
      </w:r>
    </w:p>
    <w:p w14:paraId="11182CEB" w14:textId="77777777"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f994725b-5955-470e-9b4f-c0c4283ea9dc"/>
      <w:r>
        <w:rPr>
          <w:rFonts w:eastAsia="Times New Roman" w:hAnsi="Times New Roman"/>
          <w:noProof/>
          <w:kern w:val="0"/>
          <w:sz w:val="24"/>
          <w:szCs w:val="24"/>
        </w:rPr>
        <w:drawing>
          <wp:anchor distT="0" distB="0" distL="114300" distR="114300" simplePos="0" relativeHeight="251660288" behindDoc="0" locked="0" layoutInCell="1" allowOverlap="0" wp14:anchorId="299FF556" wp14:editId="7893AE31">
            <wp:simplePos x="0" y="0"/>
            <wp:positionH relativeFrom="column">
              <wp:align>right</wp:align>
            </wp:positionH>
            <wp:positionV relativeFrom="line">
              <wp:posOffset>76200</wp:posOffset>
            </wp:positionV>
            <wp:extent cx="1933829" cy="838327"/>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933829" cy="838327"/>
                    </a:xfrm>
                    <a:prstGeom prst="rect">
                      <a:avLst/>
                    </a:prstGeom>
                    <a:noFill/>
                    <a:ln>
                      <a:noFill/>
                    </a:ln>
                  </pic:spPr>
                </pic:pic>
              </a:graphicData>
            </a:graphic>
          </wp:anchor>
        </w:drawing>
      </w:r>
      <w:r>
        <w:rPr>
          <w:rFonts w:ascii="宋体" w:cs="宋体"/>
          <w:kern w:val="0"/>
          <w:szCs w:val="21"/>
        </w:rPr>
        <w:t>如图所示，电源电压</w:t>
      </w:r>
      <m:oMath>
        <m:r>
          <w:rPr>
            <w:rFonts w:ascii="Cambria Math" w:hAnsi="Cambria Math"/>
          </w:rPr>
          <m:t>U=2V</m:t>
        </m:r>
      </m:oMath>
      <w:r>
        <w:rPr>
          <w:rFonts w:ascii="宋体" w:cs="宋体"/>
          <w:kern w:val="0"/>
          <w:szCs w:val="21"/>
        </w:rPr>
        <w:t>不变，</w:t>
      </w:r>
      <m:oMath>
        <m:r>
          <w:rPr>
            <w:rFonts w:ascii="Cambria Math" w:hAnsi="Cambria Math"/>
          </w:rPr>
          <m:t>R=4Ω</m:t>
        </m:r>
      </m:oMath>
      <w:r>
        <w:rPr>
          <w:rFonts w:ascii="宋体" w:cs="宋体"/>
          <w:kern w:val="0"/>
          <w:szCs w:val="21"/>
        </w:rPr>
        <w:t>，虚线框内所有电阻均未知。闭合开关，电流表示数为</w:t>
      </w:r>
      <m:oMath>
        <m:r>
          <w:rPr>
            <w:rFonts w:ascii="Cambria Math" w:hAnsi="Cambria Math"/>
          </w:rPr>
          <m:t>1A.</m:t>
        </m:r>
      </m:oMath>
      <w:r>
        <w:rPr>
          <w:rFonts w:ascii="宋体" w:cs="宋体"/>
          <w:kern w:val="0"/>
          <w:szCs w:val="21"/>
        </w:rPr>
        <w:t>如果用一个</w:t>
      </w:r>
      <m:oMath>
        <m:r>
          <w:rPr>
            <w:rFonts w:ascii="Cambria Math" w:hAnsi="Cambria Math"/>
          </w:rPr>
          <m:t>2Ω</m:t>
        </m:r>
      </m:oMath>
      <w:r>
        <w:rPr>
          <w:rFonts w:ascii="宋体" w:cs="宋体"/>
          <w:kern w:val="0"/>
          <w:szCs w:val="21"/>
        </w:rPr>
        <w:t>的定值电阻替换</w:t>
      </w:r>
      <w:r>
        <w:rPr>
          <w:rFonts w:eastAsia="Times New Roman" w:hAnsi="Times New Roman"/>
          <w:i/>
          <w:iCs/>
          <w:kern w:val="0"/>
          <w:szCs w:val="21"/>
        </w:rPr>
        <w:t>R</w:t>
      </w:r>
      <w:r>
        <w:rPr>
          <w:rFonts w:ascii="宋体" w:cs="宋体"/>
          <w:kern w:val="0"/>
          <w:szCs w:val="21"/>
        </w:rPr>
        <w:t>，虚线框内的电阻均保持不变，则电流表示数将变为</w:t>
      </w:r>
      <w:r>
        <w:rPr>
          <w:rFonts w:eastAsia="Times New Roman" w:hAnsi="Times New Roman"/>
          <w:kern w:val="0"/>
          <w:szCs w:val="21"/>
        </w:rPr>
        <w:t>(    )</w:t>
      </w:r>
      <w:bookmarkEnd w:id="6"/>
    </w:p>
    <w:p w14:paraId="677FE293" w14:textId="77777777" w:rsidR="00BC4DC9" w:rsidRDefault="00000000">
      <w:pPr>
        <w:tabs>
          <w:tab w:val="left" w:pos="2310"/>
          <w:tab w:val="left" w:pos="4200"/>
          <w:tab w:val="left" w:pos="6090"/>
        </w:tabs>
        <w:spacing w:line="360" w:lineRule="auto"/>
      </w:pPr>
      <w:r>
        <w:rPr>
          <w:rFonts w:eastAsia="Times New Roman" w:hAnsi="Times New Roman"/>
          <w:kern w:val="0"/>
          <w:szCs w:val="21"/>
        </w:rPr>
        <w:lastRenderedPageBreak/>
        <w:t>A. 2</w:t>
      </w:r>
      <w:r>
        <w:rPr>
          <w:rFonts w:eastAsia="Times New Roman" w:hAnsi="Times New Roman"/>
          <w:i/>
          <w:iCs/>
          <w:kern w:val="0"/>
          <w:szCs w:val="21"/>
        </w:rPr>
        <w:t>A</w:t>
      </w:r>
      <w:r>
        <w:tab/>
      </w:r>
      <w:r>
        <w:rPr>
          <w:rFonts w:eastAsia="Times New Roman" w:hAnsi="Times New Roman"/>
          <w:kern w:val="0"/>
          <w:szCs w:val="21"/>
        </w:rPr>
        <w:t xml:space="preserve">B. </w:t>
      </w:r>
      <m:oMath>
        <m:r>
          <w:rPr>
            <w:rFonts w:ascii="Cambria Math" w:hAnsi="Cambria Math"/>
          </w:rPr>
          <m:t>1.5A</m:t>
        </m:r>
      </m:oMath>
      <w:r>
        <w:tab/>
      </w:r>
      <w:r>
        <w:rPr>
          <w:rFonts w:eastAsia="Times New Roman" w:hAnsi="Times New Roman"/>
          <w:kern w:val="0"/>
          <w:szCs w:val="21"/>
        </w:rPr>
        <w:t xml:space="preserve">C. </w:t>
      </w:r>
      <m:oMath>
        <m:r>
          <w:rPr>
            <w:rFonts w:ascii="Cambria Math" w:hAnsi="Cambria Math"/>
          </w:rPr>
          <m:t>1.2A</m:t>
        </m:r>
      </m:oMath>
      <w:r>
        <w:tab/>
      </w:r>
      <w:r>
        <w:rPr>
          <w:rFonts w:eastAsia="Times New Roman" w:hAnsi="Times New Roman"/>
          <w:kern w:val="0"/>
          <w:szCs w:val="21"/>
        </w:rPr>
        <w:t xml:space="preserve">D. </w:t>
      </w:r>
      <m:oMath>
        <m:r>
          <w:rPr>
            <w:rFonts w:ascii="Cambria Math" w:hAnsi="Cambria Math"/>
          </w:rPr>
          <m:t>0.5A</m:t>
        </m:r>
      </m:oMath>
    </w:p>
    <w:p w14:paraId="30240BE0" w14:textId="77777777" w:rsidR="00BC4DC9" w:rsidRDefault="00000000">
      <w:pPr>
        <w:spacing w:line="360" w:lineRule="auto"/>
        <w:textAlignment w:val="center"/>
      </w:pPr>
      <w:r>
        <w:rPr>
          <w:rFonts w:eastAsia="Times New Roman" w:hAnsi="Times New Roman"/>
          <w:kern w:val="0"/>
          <w:szCs w:val="21"/>
        </w:rPr>
        <w:t>8</w:t>
      </w:r>
      <w:r>
        <w:rPr>
          <w:rFonts w:ascii="宋体" w:cs="宋体"/>
          <w:kern w:val="0"/>
          <w:szCs w:val="21"/>
        </w:rPr>
        <w:t>.</w:t>
      </w:r>
      <w:bookmarkStart w:id="7" w:name="ebb7b730-e480-40cc-a76a-2bc310cff240"/>
      <w:r>
        <w:rPr>
          <w:rFonts w:eastAsia="Times New Roman" w:hAnsi="Times New Roman"/>
          <w:noProof/>
          <w:kern w:val="0"/>
          <w:sz w:val="24"/>
          <w:szCs w:val="24"/>
        </w:rPr>
        <w:drawing>
          <wp:anchor distT="0" distB="0" distL="114300" distR="114300" simplePos="0" relativeHeight="251661312" behindDoc="0" locked="0" layoutInCell="1" allowOverlap="0" wp14:anchorId="548E98B8" wp14:editId="7D859BB0">
            <wp:simplePos x="0" y="0"/>
            <wp:positionH relativeFrom="column">
              <wp:align>right</wp:align>
            </wp:positionH>
            <wp:positionV relativeFrom="line">
              <wp:posOffset>76200</wp:posOffset>
            </wp:positionV>
            <wp:extent cx="1733550" cy="139065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733550" cy="1390650"/>
                    </a:xfrm>
                    <a:prstGeom prst="rect">
                      <a:avLst/>
                    </a:prstGeom>
                    <a:noFill/>
                    <a:ln>
                      <a:noFill/>
                    </a:ln>
                  </pic:spPr>
                </pic:pic>
              </a:graphicData>
            </a:graphic>
          </wp:anchor>
        </w:drawing>
      </w:r>
      <w:r>
        <w:rPr>
          <w:rFonts w:ascii="宋体" w:cs="宋体"/>
          <w:kern w:val="0"/>
          <w:szCs w:val="21"/>
        </w:rPr>
        <w:t>如图所示，电源电压恒定不变，闭合开关</w:t>
      </w:r>
      <w:r>
        <w:rPr>
          <w:rFonts w:eastAsia="Times New Roman" w:hAnsi="Times New Roman"/>
          <w:i/>
          <w:iCs/>
          <w:kern w:val="0"/>
          <w:szCs w:val="21"/>
        </w:rPr>
        <w:t>S</w:t>
      </w:r>
      <w:r>
        <w:rPr>
          <w:rFonts w:ascii="宋体" w:cs="宋体"/>
          <w:kern w:val="0"/>
          <w:szCs w:val="21"/>
        </w:rPr>
        <w:t>，将滑动变阻器</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的滑片</w:t>
      </w:r>
      <w:r>
        <w:rPr>
          <w:rFonts w:eastAsia="Times New Roman" w:hAnsi="Times New Roman"/>
          <w:i/>
          <w:iCs/>
          <w:kern w:val="0"/>
          <w:szCs w:val="21"/>
        </w:rPr>
        <w:t>P</w:t>
      </w:r>
      <w:r>
        <w:rPr>
          <w:rFonts w:ascii="宋体" w:cs="宋体"/>
          <w:kern w:val="0"/>
          <w:szCs w:val="21"/>
        </w:rPr>
        <w:t>向右移动，下列说法正确的是</w:t>
      </w:r>
      <w:r>
        <w:rPr>
          <w:rFonts w:eastAsia="Times New Roman" w:hAnsi="Times New Roman"/>
          <w:kern w:val="0"/>
          <w:szCs w:val="21"/>
        </w:rPr>
        <w:t>(    )</w:t>
      </w:r>
      <w:bookmarkEnd w:id="7"/>
    </w:p>
    <w:p w14:paraId="71E86E7B" w14:textId="77777777" w:rsidR="00BC4DC9" w:rsidRDefault="00000000">
      <w:pPr>
        <w:spacing w:line="360" w:lineRule="auto"/>
      </w:pPr>
      <w:r>
        <w:rPr>
          <w:rFonts w:eastAsia="Times New Roman" w:hAnsi="Times New Roman"/>
          <w:kern w:val="0"/>
          <w:szCs w:val="21"/>
        </w:rPr>
        <w:t xml:space="preserve">A. </w:t>
      </w:r>
      <w:r>
        <w:rPr>
          <w:rFonts w:eastAsia="Times New Roman" w:hAnsi="Times New Roman"/>
          <w:i/>
          <w:iCs/>
          <w:kern w:val="0"/>
          <w:szCs w:val="21"/>
        </w:rPr>
        <w:t>A</w:t>
      </w:r>
      <w:r>
        <w:rPr>
          <w:rFonts w:ascii="宋体" w:cs="宋体"/>
          <w:kern w:val="0"/>
          <w:szCs w:val="21"/>
        </w:rPr>
        <w:t>的示数变大，</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的示数不变</w:t>
      </w:r>
      <w:r>
        <w:br/>
      </w:r>
      <w:r>
        <w:rPr>
          <w:rFonts w:eastAsia="Times New Roman" w:hAnsi="Times New Roman"/>
          <w:kern w:val="0"/>
          <w:szCs w:val="21"/>
        </w:rPr>
        <w:t xml:space="preserve">B. </w:t>
      </w:r>
      <w:r>
        <w:rPr>
          <w:rFonts w:eastAsia="Times New Roman" w:hAnsi="Times New Roman"/>
          <w:i/>
          <w:iCs/>
          <w:kern w:val="0"/>
          <w:szCs w:val="21"/>
        </w:rPr>
        <w:t>A</w:t>
      </w:r>
      <w:r>
        <w:rPr>
          <w:rFonts w:ascii="宋体" w:cs="宋体"/>
          <w:kern w:val="0"/>
          <w:szCs w:val="21"/>
        </w:rPr>
        <w:t>的示数变大，</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的示数变大</w:t>
      </w:r>
      <w:r>
        <w:br/>
      </w:r>
      <w:r>
        <w:rPr>
          <w:rFonts w:eastAsia="Times New Roman" w:hAnsi="Times New Roman"/>
          <w:kern w:val="0"/>
          <w:szCs w:val="21"/>
        </w:rPr>
        <w:t xml:space="preserve">C. </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的示数与</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的示数之和不变</w:t>
      </w:r>
      <w:r>
        <w:br/>
      </w:r>
      <w:r>
        <w:rPr>
          <w:rFonts w:eastAsia="Times New Roman" w:hAnsi="Times New Roman"/>
          <w:kern w:val="0"/>
          <w:szCs w:val="21"/>
        </w:rPr>
        <w:t xml:space="preserve">D. </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的示数与</w:t>
      </w:r>
      <w:r>
        <w:rPr>
          <w:rFonts w:eastAsia="Times New Roman" w:hAnsi="Times New Roman"/>
          <w:i/>
          <w:iCs/>
          <w:kern w:val="0"/>
          <w:szCs w:val="21"/>
        </w:rPr>
        <w:t>A</w:t>
      </w:r>
      <w:r>
        <w:rPr>
          <w:rFonts w:ascii="宋体" w:cs="宋体"/>
          <w:kern w:val="0"/>
          <w:szCs w:val="21"/>
        </w:rPr>
        <w:t>的示数之比变小</w:t>
      </w:r>
    </w:p>
    <w:p w14:paraId="7CE36A47" w14:textId="77777777" w:rsidR="00BC4DC9" w:rsidRDefault="00000000">
      <w:pPr>
        <w:spacing w:line="360" w:lineRule="auto"/>
      </w:pPr>
      <w:r>
        <w:rPr>
          <w:rFonts w:eastAsia="Times New Roman" w:hAnsi="Times New Roman"/>
          <w:kern w:val="0"/>
          <w:szCs w:val="21"/>
        </w:rPr>
        <w:t>9</w:t>
      </w:r>
      <w:r>
        <w:rPr>
          <w:rFonts w:ascii="宋体" w:cs="宋体"/>
          <w:kern w:val="0"/>
          <w:szCs w:val="21"/>
        </w:rPr>
        <w:t>.</w:t>
      </w:r>
      <w:bookmarkStart w:id="8" w:name="db8a4f5b-ae29-4e20-a370-c00e65fa6696"/>
      <w:r>
        <w:rPr>
          <w:rFonts w:ascii="宋体" w:cs="宋体"/>
          <w:kern w:val="0"/>
          <w:szCs w:val="21"/>
        </w:rPr>
        <w:t>如图所示电路中，电源电压保持不变，先闭合开关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，观察电流表、电压表的示数；再闭合开关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，电表示数的变化情况正确的是</w:t>
      </w:r>
      <w:r>
        <w:rPr>
          <w:rFonts w:eastAsia="Times New Roman" w:hAnsi="Times New Roman"/>
          <w:kern w:val="0"/>
          <w:szCs w:val="21"/>
        </w:rPr>
        <w:t>(    )</w:t>
      </w:r>
      <w:bookmarkEnd w:id="8"/>
    </w:p>
    <w:tbl>
      <w:tblPr>
        <w:tblW w:w="0" w:type="auto"/>
        <w:jc w:val="center"/>
        <w:tblLook w:val="04A0" w:firstRow="1" w:lastRow="0" w:firstColumn="1" w:lastColumn="0" w:noHBand="0" w:noVBand="1"/>
      </w:tblPr>
      <w:tblGrid>
        <w:gridCol w:w="3546"/>
      </w:tblGrid>
      <w:tr w:rsidR="004A0198" w14:paraId="7E08022D" w14:textId="77777777">
        <w:trPr>
          <w:cantSplit/>
          <w:trHeight w:val="3000"/>
          <w:jc w:val="center"/>
        </w:trPr>
        <w:tc>
          <w:tcPr>
            <w:tcW w:w="3330" w:type="dxa"/>
          </w:tcPr>
          <w:p w14:paraId="3B7120E7"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2336" behindDoc="0" locked="0" layoutInCell="1" allowOverlap="0" wp14:anchorId="09B2AEC5" wp14:editId="26E76A8C">
                  <wp:simplePos x="0" y="0"/>
                  <wp:positionH relativeFrom="column">
                    <wp:align>center</wp:align>
                  </wp:positionH>
                  <wp:positionV relativeFrom="line">
                    <wp:posOffset>0</wp:posOffset>
                  </wp:positionV>
                  <wp:extent cx="2114550" cy="1905000"/>
                  <wp:effectExtent l="0" t="0" r="0" b="0"/>
                  <wp:wrapTopAndBottom/>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2114550" cy="1905000"/>
                          </a:xfrm>
                          <a:prstGeom prst="rect">
                            <a:avLst/>
                          </a:prstGeom>
                          <a:noFill/>
                          <a:ln>
                            <a:noFill/>
                          </a:ln>
                        </pic:spPr>
                      </pic:pic>
                    </a:graphicData>
                  </a:graphic>
                </wp:anchor>
              </w:drawing>
            </w:r>
          </w:p>
        </w:tc>
      </w:tr>
    </w:tbl>
    <w:p w14:paraId="14486466"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电流表示数变大，电压表示数变大</w:t>
      </w:r>
      <w:r>
        <w:tab/>
      </w:r>
      <w:r>
        <w:rPr>
          <w:rFonts w:eastAsia="Times New Roman" w:hAnsi="Times New Roman"/>
          <w:kern w:val="0"/>
          <w:szCs w:val="21"/>
        </w:rPr>
        <w:t xml:space="preserve">B. </w:t>
      </w:r>
      <w:r>
        <w:rPr>
          <w:rFonts w:ascii="宋体" w:cs="宋体"/>
          <w:kern w:val="0"/>
          <w:szCs w:val="21"/>
        </w:rPr>
        <w:t>电流表示数变小，电压表示数变小</w:t>
      </w:r>
      <w:r>
        <w:br/>
      </w:r>
      <w:r>
        <w:rPr>
          <w:rFonts w:eastAsia="Times New Roman" w:hAnsi="Times New Roman"/>
          <w:kern w:val="0"/>
          <w:szCs w:val="21"/>
        </w:rPr>
        <w:t xml:space="preserve">C. </w:t>
      </w:r>
      <w:r>
        <w:rPr>
          <w:rFonts w:ascii="宋体" w:cs="宋体"/>
          <w:kern w:val="0"/>
          <w:szCs w:val="21"/>
        </w:rPr>
        <w:t>电流表示数变大，电压表示数变小</w:t>
      </w:r>
      <w:r>
        <w:tab/>
      </w:r>
      <w:r>
        <w:rPr>
          <w:rFonts w:eastAsia="Times New Roman" w:hAnsi="Times New Roman"/>
          <w:kern w:val="0"/>
          <w:szCs w:val="21"/>
        </w:rPr>
        <w:t xml:space="preserve">D. </w:t>
      </w:r>
      <w:r>
        <w:rPr>
          <w:rFonts w:ascii="宋体" w:cs="宋体"/>
          <w:kern w:val="0"/>
          <w:szCs w:val="21"/>
        </w:rPr>
        <w:t>电流表示数变小，电压表示数变大</w:t>
      </w:r>
    </w:p>
    <w:p w14:paraId="38404DD5" w14:textId="77777777" w:rsidR="00BC4DC9" w:rsidRDefault="00000000">
      <w:pPr>
        <w:spacing w:line="360" w:lineRule="auto"/>
      </w:pPr>
      <w:r>
        <w:rPr>
          <w:rFonts w:eastAsia="Times New Roman" w:hAnsi="Times New Roman"/>
          <w:kern w:val="0"/>
          <w:szCs w:val="21"/>
        </w:rPr>
        <w:t>10</w:t>
      </w:r>
      <w:r>
        <w:rPr>
          <w:rFonts w:ascii="宋体" w:cs="宋体"/>
          <w:kern w:val="0"/>
          <w:szCs w:val="21"/>
        </w:rPr>
        <w:t>.</w:t>
      </w:r>
      <w:bookmarkStart w:id="9" w:name="653b6e30-b02b-4489-934e-1c8624ed03c9"/>
      <w:r>
        <w:rPr>
          <w:rFonts w:ascii="宋体" w:cs="宋体"/>
          <w:kern w:val="0"/>
          <w:szCs w:val="21"/>
        </w:rPr>
        <w:t>图甲是热敏电阻</w:t>
      </w:r>
      <m:oMath>
        <m:sSub>
          <m:sSubPr>
            <m:ctrlPr>
              <w:rPr>
                <w:rFonts w:ascii="Cambria Math" w:hAnsi="Cambria Math"/>
              </w:rPr>
            </m:ctrlPr>
          </m:sSubPr>
          <m:e>
            <m:r>
              <w:rPr>
                <w:rFonts w:ascii="Cambria Math" w:hAnsi="Cambria Math"/>
              </w:rPr>
              <m:t>R</m:t>
            </m:r>
          </m:e>
          <m:sub>
            <m:r>
              <w:rPr>
                <w:rFonts w:ascii="Cambria Math" w:hAnsi="Cambria Math"/>
              </w:rPr>
              <m:t>T</m:t>
            </m:r>
          </m:sub>
        </m:sSub>
      </m:oMath>
      <w:r>
        <w:rPr>
          <w:rFonts w:ascii="宋体" w:cs="宋体"/>
          <w:kern w:val="0"/>
          <w:szCs w:val="21"/>
        </w:rPr>
        <w:t>和定值电阻</w:t>
      </w:r>
      <w:r>
        <w:rPr>
          <w:rFonts w:eastAsia="Times New Roman" w:hAnsi="Times New Roman"/>
          <w:i/>
          <w:iCs/>
          <w:kern w:val="0"/>
          <w:szCs w:val="21"/>
        </w:rPr>
        <w:t>R</w:t>
      </w:r>
      <w:r>
        <w:rPr>
          <w:rFonts w:ascii="宋体" w:cs="宋体"/>
          <w:kern w:val="0"/>
          <w:szCs w:val="21"/>
        </w:rPr>
        <w:t>的</w:t>
      </w:r>
      <m:oMath>
        <m:r>
          <w:rPr>
            <w:rFonts w:ascii="Cambria Math" w:hAnsi="Cambria Math"/>
          </w:rPr>
          <m:t>U-I</m:t>
        </m:r>
      </m:oMath>
      <w:r>
        <w:rPr>
          <w:rFonts w:ascii="宋体" w:cs="宋体"/>
          <w:kern w:val="0"/>
          <w:szCs w:val="21"/>
        </w:rPr>
        <w:t>关系图像，</w:t>
      </w:r>
      <m:oMath>
        <m:sSub>
          <m:sSubPr>
            <m:ctrlPr>
              <w:rPr>
                <w:rFonts w:ascii="Cambria Math" w:hAnsi="Cambria Math"/>
              </w:rPr>
            </m:ctrlPr>
          </m:sSubPr>
          <m:e>
            <m:r>
              <w:rPr>
                <w:rFonts w:ascii="Cambria Math" w:hAnsi="Cambria Math"/>
              </w:rPr>
              <m:t>R</m:t>
            </m:r>
          </m:e>
          <m:sub>
            <m:r>
              <w:rPr>
                <w:rFonts w:ascii="Cambria Math" w:hAnsi="Cambria Math"/>
              </w:rPr>
              <m:t>T</m:t>
            </m:r>
          </m:sub>
        </m:sSub>
      </m:oMath>
      <w:r>
        <w:rPr>
          <w:rFonts w:ascii="宋体" w:cs="宋体"/>
          <w:kern w:val="0"/>
          <w:szCs w:val="21"/>
        </w:rPr>
        <w:t>的阻值随温度的升高而变小。将</w:t>
      </w:r>
      <m:oMath>
        <m:sSub>
          <m:sSubPr>
            <m:ctrlPr>
              <w:rPr>
                <w:rFonts w:ascii="Cambria Math" w:hAnsi="Cambria Math"/>
              </w:rPr>
            </m:ctrlPr>
          </m:sSubPr>
          <m:e>
            <m:r>
              <w:rPr>
                <w:rFonts w:ascii="Cambria Math" w:hAnsi="Cambria Math"/>
              </w:rPr>
              <m:t>R</m:t>
            </m:r>
          </m:e>
          <m:sub>
            <m:r>
              <w:rPr>
                <w:rFonts w:ascii="Cambria Math" w:hAnsi="Cambria Math"/>
              </w:rPr>
              <m:t>T</m:t>
            </m:r>
          </m:sub>
        </m:sSub>
      </m:oMath>
      <w:r>
        <w:rPr>
          <w:rFonts w:ascii="宋体" w:cs="宋体"/>
          <w:kern w:val="0"/>
          <w:szCs w:val="21"/>
        </w:rPr>
        <w:t>和</w:t>
      </w:r>
      <w:r>
        <w:rPr>
          <w:rFonts w:eastAsia="Times New Roman" w:hAnsi="Times New Roman"/>
          <w:i/>
          <w:iCs/>
          <w:kern w:val="0"/>
          <w:szCs w:val="21"/>
        </w:rPr>
        <w:t>R</w:t>
      </w:r>
      <w:r>
        <w:rPr>
          <w:rFonts w:ascii="宋体" w:cs="宋体"/>
          <w:kern w:val="0"/>
          <w:szCs w:val="21"/>
        </w:rPr>
        <w:t>以两种不同的方式接在同一电源上，如图乙和丙。若乙图中加在两电阻上的电压</w:t>
      </w:r>
      <m:oMath>
        <m:sSub>
          <m:sSubPr>
            <m:ctrlPr>
              <w:rPr>
                <w:rFonts w:ascii="Cambria Math" w:hAnsi="Cambria Math"/>
              </w:rPr>
            </m:ctrlPr>
          </m:sSubPr>
          <m:e>
            <m:r>
              <w:rPr>
                <w:rFonts w:ascii="Cambria Math" w:hAnsi="Cambria Math"/>
              </w:rPr>
              <m:t>U</m:t>
            </m:r>
          </m:e>
          <m:sub>
            <m:r>
              <w:rPr>
                <w:rFonts w:ascii="Cambria Math" w:hAnsi="Cambria Math"/>
              </w:rPr>
              <m:t>RT</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R</m:t>
            </m:r>
          </m:sub>
        </m:sSub>
        <m:r>
          <w:rPr>
            <w:rFonts w:ascii="Cambria Math" w:hAnsi="Cambria Math"/>
          </w:rPr>
          <m:t>=m</m:t>
        </m:r>
      </m:oMath>
      <w:r>
        <w:rPr>
          <w:rFonts w:ascii="宋体" w:cs="宋体"/>
          <w:kern w:val="0"/>
          <w:szCs w:val="21"/>
        </w:rPr>
        <w:t>，丙图中</w:t>
      </w:r>
      <m:oMath>
        <m:sSub>
          <m:sSubPr>
            <m:ctrlPr>
              <w:rPr>
                <w:rFonts w:ascii="Cambria Math" w:hAnsi="Cambria Math"/>
              </w:rPr>
            </m:ctrlPr>
          </m:sSubPr>
          <m:e>
            <m:r>
              <w:rPr>
                <w:rFonts w:ascii="Cambria Math" w:hAnsi="Cambria Math"/>
              </w:rPr>
              <m:t>I</m:t>
            </m:r>
          </m:e>
          <m:sub>
            <m:r>
              <w:rPr>
                <w:rFonts w:ascii="Cambria Math" w:hAnsi="Cambria Math"/>
              </w:rPr>
              <m:t>RT</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R</m:t>
            </m:r>
          </m:sub>
        </m:sSub>
        <m:r>
          <w:rPr>
            <w:rFonts w:ascii="Cambria Math" w:hAnsi="Cambria Math"/>
          </w:rPr>
          <m:t>=n</m:t>
        </m:r>
      </m:oMath>
      <w:r>
        <w:rPr>
          <w:rFonts w:ascii="宋体" w:cs="宋体"/>
          <w:kern w:val="0"/>
          <w:szCs w:val="21"/>
        </w:rPr>
        <w:t>，则下关系式中正确的是</w:t>
      </w:r>
      <w:r>
        <w:rPr>
          <w:rFonts w:eastAsia="Times New Roman" w:hAnsi="Times New Roman"/>
          <w:kern w:val="0"/>
          <w:szCs w:val="21"/>
        </w:rPr>
        <w:t>(    )</w:t>
      </w:r>
      <w:bookmarkEnd w:id="9"/>
    </w:p>
    <w:tbl>
      <w:tblPr>
        <w:tblW w:w="0" w:type="auto"/>
        <w:jc w:val="center"/>
        <w:tblLook w:val="04A0" w:firstRow="1" w:lastRow="0" w:firstColumn="1" w:lastColumn="0" w:noHBand="0" w:noVBand="1"/>
      </w:tblPr>
      <w:tblGrid>
        <w:gridCol w:w="7611"/>
      </w:tblGrid>
      <w:tr w:rsidR="004A0198" w14:paraId="37594B98" w14:textId="77777777">
        <w:trPr>
          <w:cantSplit/>
          <w:trHeight w:val="2235"/>
          <w:jc w:val="center"/>
        </w:trPr>
        <w:tc>
          <w:tcPr>
            <w:tcW w:w="7395" w:type="dxa"/>
          </w:tcPr>
          <w:p w14:paraId="15F6C7BD"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3360" behindDoc="0" locked="0" layoutInCell="1" allowOverlap="0" wp14:anchorId="16EF526E" wp14:editId="763A0A11">
                  <wp:simplePos x="0" y="0"/>
                  <wp:positionH relativeFrom="column">
                    <wp:align>center</wp:align>
                  </wp:positionH>
                  <wp:positionV relativeFrom="line">
                    <wp:posOffset>0</wp:posOffset>
                  </wp:positionV>
                  <wp:extent cx="4695825" cy="1419225"/>
                  <wp:effectExtent l="0" t="0" r="0" b="0"/>
                  <wp:wrapTopAndBottom/>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4695825" cy="1419225"/>
                          </a:xfrm>
                          <a:prstGeom prst="rect">
                            <a:avLst/>
                          </a:prstGeom>
                          <a:noFill/>
                          <a:ln>
                            <a:noFill/>
                          </a:ln>
                        </pic:spPr>
                      </pic:pic>
                    </a:graphicData>
                  </a:graphic>
                </wp:anchor>
              </w:drawing>
            </w:r>
          </w:p>
        </w:tc>
      </w:tr>
    </w:tbl>
    <w:p w14:paraId="77B5C6F4"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m:oMath>
        <m:r>
          <w:rPr>
            <w:rFonts w:ascii="Cambria Math" w:hAnsi="Cambria Math"/>
          </w:rPr>
          <m:t>m=</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oMath>
      <w:r>
        <w:tab/>
      </w:r>
      <w:r>
        <w:rPr>
          <w:rFonts w:eastAsia="Times New Roman" w:hAnsi="Times New Roman"/>
          <w:kern w:val="0"/>
          <w:szCs w:val="21"/>
        </w:rPr>
        <w:t xml:space="preserve">B. </w:t>
      </w:r>
      <m:oMath>
        <m:r>
          <w:rPr>
            <w:rFonts w:ascii="Cambria Math" w:hAnsi="Cambria Math"/>
          </w:rPr>
          <m:t>m&gt;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oMath>
      <w:r>
        <w:tab/>
      </w:r>
      <w:r>
        <w:rPr>
          <w:rFonts w:eastAsia="Times New Roman" w:hAnsi="Times New Roman"/>
          <w:kern w:val="0"/>
          <w:szCs w:val="21"/>
        </w:rPr>
        <w:t xml:space="preserve">C. </w:t>
      </w:r>
      <m:oMath>
        <m:r>
          <w:rPr>
            <w:rFonts w:ascii="Cambria Math" w:hAnsi="Cambria Math"/>
          </w:rPr>
          <m:t>m&lt;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oMath>
      <w:r>
        <w:tab/>
      </w:r>
      <w:r>
        <w:rPr>
          <w:rFonts w:eastAsia="Times New Roman" w:hAnsi="Times New Roman"/>
          <w:kern w:val="0"/>
          <w:szCs w:val="21"/>
        </w:rPr>
        <w:t xml:space="preserve">D. </w:t>
      </w:r>
      <m:oMath>
        <m:r>
          <w:rPr>
            <w:rFonts w:ascii="Cambria Math" w:hAnsi="Cambria Math"/>
          </w:rPr>
          <m:t>m=n</m:t>
        </m:r>
      </m:oMath>
    </w:p>
    <w:p w14:paraId="139E7C73" w14:textId="77777777" w:rsidR="00BC4DC9" w:rsidRDefault="00000000">
      <w:pPr>
        <w:spacing w:line="360" w:lineRule="auto"/>
        <w:textAlignment w:val="center"/>
      </w:pPr>
      <w:r>
        <w:rPr>
          <w:rFonts w:eastAsia="Times New Roman" w:hAnsi="Times New Roman"/>
          <w:kern w:val="0"/>
          <w:szCs w:val="21"/>
        </w:rPr>
        <w:lastRenderedPageBreak/>
        <w:t>11</w:t>
      </w:r>
      <w:r>
        <w:rPr>
          <w:rFonts w:ascii="宋体" w:cs="宋体"/>
          <w:kern w:val="0"/>
          <w:szCs w:val="21"/>
        </w:rPr>
        <w:t>.</w:t>
      </w:r>
      <w:bookmarkStart w:id="10" w:name="10968f53-9b9a-4d63-9439-335f491b662b"/>
      <w:r>
        <w:rPr>
          <w:rFonts w:eastAsia="Times New Roman" w:hAnsi="Times New Roman"/>
          <w:noProof/>
          <w:kern w:val="0"/>
          <w:sz w:val="24"/>
          <w:szCs w:val="24"/>
        </w:rPr>
        <w:drawing>
          <wp:anchor distT="0" distB="0" distL="114300" distR="114300" simplePos="0" relativeHeight="251664384" behindDoc="0" locked="0" layoutInCell="1" allowOverlap="0" wp14:anchorId="2BA132A7" wp14:editId="6220E989">
            <wp:simplePos x="0" y="0"/>
            <wp:positionH relativeFrom="column">
              <wp:align>right</wp:align>
            </wp:positionH>
            <wp:positionV relativeFrom="line">
              <wp:posOffset>76200</wp:posOffset>
            </wp:positionV>
            <wp:extent cx="1476375" cy="1076325"/>
            <wp:effectExtent l="0" t="0" r="0" b="0"/>
            <wp:wrapSquare wrapText="left"/>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1476375" cy="1076325"/>
                    </a:xfrm>
                    <a:prstGeom prst="rect">
                      <a:avLst/>
                    </a:prstGeom>
                    <a:noFill/>
                    <a:ln>
                      <a:noFill/>
                    </a:ln>
                  </pic:spPr>
                </pic:pic>
              </a:graphicData>
            </a:graphic>
          </wp:anchor>
        </w:drawing>
      </w:r>
      <w:r>
        <w:rPr>
          <w:rFonts w:ascii="宋体" w:cs="宋体"/>
          <w:kern w:val="0"/>
          <w:szCs w:val="21"/>
        </w:rPr>
        <w:t>如图所示，电源电压不变，电阻</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=4Ω</m:t>
        </m:r>
      </m:oMath>
      <w:r>
        <w:rPr>
          <w:rFonts w:ascii="宋体" w:cs="宋体"/>
          <w:kern w:val="0"/>
          <w:szCs w:val="21"/>
        </w:rPr>
        <w:t>，闭合开关，小明在实验过程中仅记录了三只电表的示数，分别为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4</w:t>
      </w:r>
      <w:r>
        <w:rPr>
          <w:rFonts w:ascii="宋体" w:cs="宋体"/>
          <w:kern w:val="0"/>
          <w:szCs w:val="21"/>
        </w:rPr>
        <w:t>、</w:t>
      </w:r>
      <w:r>
        <w:rPr>
          <w:rFonts w:eastAsia="Times New Roman" w:hAnsi="Times New Roman"/>
          <w:kern w:val="0"/>
          <w:szCs w:val="21"/>
        </w:rPr>
        <w:t>5</w:t>
      </w:r>
      <w:r>
        <w:rPr>
          <w:rFonts w:ascii="宋体" w:cs="宋体"/>
          <w:kern w:val="0"/>
          <w:szCs w:val="21"/>
        </w:rPr>
        <w:t>，但漏记了单位。关于所用电源的电压和电阻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的阻值，下列判断正确的是</w:t>
      </w:r>
      <w:r>
        <w:rPr>
          <w:rFonts w:eastAsia="Times New Roman" w:hAnsi="Times New Roman"/>
          <w:kern w:val="0"/>
          <w:szCs w:val="21"/>
        </w:rPr>
        <w:t>(    )</w:t>
      </w:r>
      <w:bookmarkEnd w:id="10"/>
    </w:p>
    <w:p w14:paraId="53493FD6"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m:oMath>
        <m:r>
          <w:rPr>
            <w:rFonts w:ascii="Cambria Math" w:hAnsi="Cambria Math"/>
          </w:rPr>
          <m:t>4V2Ω</m:t>
        </m:r>
      </m:oMath>
      <w:r>
        <w:tab/>
      </w:r>
      <w:r>
        <w:rPr>
          <w:rFonts w:eastAsia="Times New Roman" w:hAnsi="Times New Roman"/>
          <w:kern w:val="0"/>
          <w:szCs w:val="21"/>
        </w:rPr>
        <w:t xml:space="preserve">B. </w:t>
      </w:r>
      <m:oMath>
        <m:r>
          <w:rPr>
            <w:rFonts w:ascii="Cambria Math" w:hAnsi="Cambria Math"/>
          </w:rPr>
          <m:t>5V1Ω</m:t>
        </m:r>
      </m:oMath>
      <w:r>
        <w:tab/>
      </w:r>
      <w:r>
        <w:rPr>
          <w:rFonts w:eastAsia="Times New Roman" w:hAnsi="Times New Roman"/>
          <w:kern w:val="0"/>
          <w:szCs w:val="21"/>
        </w:rPr>
        <w:t xml:space="preserve">C. </w:t>
      </w:r>
      <m:oMath>
        <m:r>
          <w:rPr>
            <w:rFonts w:ascii="Cambria Math" w:hAnsi="Cambria Math"/>
          </w:rPr>
          <m:t>4V1Ω</m:t>
        </m:r>
      </m:oMath>
      <w:r>
        <w:tab/>
      </w:r>
      <w:r>
        <w:rPr>
          <w:rFonts w:eastAsia="Times New Roman" w:hAnsi="Times New Roman"/>
          <w:kern w:val="0"/>
          <w:szCs w:val="21"/>
        </w:rPr>
        <w:t xml:space="preserve">D. </w:t>
      </w:r>
      <m:oMath>
        <m:r>
          <w:rPr>
            <w:rFonts w:ascii="Cambria Math" w:hAnsi="Cambria Math"/>
          </w:rPr>
          <m:t>2V2Ω</m:t>
        </m:r>
      </m:oMath>
    </w:p>
    <w:p w14:paraId="3C22D939" w14:textId="77777777" w:rsidR="00BC4DC9" w:rsidRDefault="00000000">
      <w:pPr>
        <w:spacing w:line="360" w:lineRule="auto"/>
      </w:pPr>
      <w:r>
        <w:rPr>
          <w:rFonts w:eastAsia="Times New Roman" w:hAnsi="Times New Roman"/>
          <w:kern w:val="0"/>
          <w:szCs w:val="21"/>
        </w:rPr>
        <w:t>12</w:t>
      </w:r>
      <w:r>
        <w:rPr>
          <w:rFonts w:ascii="宋体" w:cs="宋体"/>
          <w:kern w:val="0"/>
          <w:szCs w:val="21"/>
        </w:rPr>
        <w:t>.</w:t>
      </w:r>
      <w:bookmarkStart w:id="11" w:name="f23f3fbd-96ec-49e3-94b5-4fee77b465c8"/>
      <w:r>
        <w:rPr>
          <w:rFonts w:ascii="宋体" w:cs="宋体"/>
          <w:kern w:val="0"/>
          <w:szCs w:val="21"/>
        </w:rPr>
        <w:t>如图所示，电源电压保持不变，</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=10Ω</m:t>
        </m:r>
      </m:oMath>
      <w:r>
        <w:rPr>
          <w:rFonts w:ascii="宋体" w:cs="宋体"/>
          <w:kern w:val="0"/>
          <w:szCs w:val="21"/>
        </w:rPr>
        <w:t>，当闭合开关</w:t>
      </w:r>
      <w:r>
        <w:rPr>
          <w:rFonts w:eastAsia="Times New Roman" w:hAnsi="Times New Roman"/>
          <w:i/>
          <w:iCs/>
          <w:kern w:val="0"/>
          <w:szCs w:val="21"/>
        </w:rPr>
        <w:t>S</w:t>
      </w:r>
      <w:r>
        <w:rPr>
          <w:rFonts w:ascii="宋体" w:cs="宋体"/>
          <w:kern w:val="0"/>
          <w:szCs w:val="21"/>
        </w:rPr>
        <w:t>，滑动变阻器滑片</w:t>
      </w:r>
      <w:r>
        <w:rPr>
          <w:rFonts w:eastAsia="Times New Roman" w:hAnsi="Times New Roman"/>
          <w:i/>
          <w:iCs/>
          <w:kern w:val="0"/>
          <w:szCs w:val="21"/>
        </w:rPr>
        <w:t>P</w:t>
      </w:r>
      <w:r>
        <w:rPr>
          <w:rFonts w:ascii="宋体" w:cs="宋体"/>
          <w:kern w:val="0"/>
          <w:szCs w:val="21"/>
        </w:rPr>
        <w:t>从</w:t>
      </w:r>
      <w:r>
        <w:rPr>
          <w:rFonts w:eastAsia="Times New Roman" w:hAnsi="Times New Roman"/>
          <w:i/>
          <w:iCs/>
          <w:kern w:val="0"/>
          <w:szCs w:val="21"/>
        </w:rPr>
        <w:t>a</w:t>
      </w:r>
      <w:r>
        <w:rPr>
          <w:rFonts w:ascii="宋体" w:cs="宋体"/>
          <w:kern w:val="0"/>
          <w:szCs w:val="21"/>
        </w:rPr>
        <w:t>端移到</w:t>
      </w:r>
      <w:r>
        <w:rPr>
          <w:rFonts w:eastAsia="Times New Roman" w:hAnsi="Times New Roman"/>
          <w:i/>
          <w:iCs/>
          <w:kern w:val="0"/>
          <w:szCs w:val="21"/>
        </w:rPr>
        <w:t>b</w:t>
      </w:r>
      <w:r>
        <w:rPr>
          <w:rFonts w:ascii="宋体" w:cs="宋体"/>
          <w:kern w:val="0"/>
          <w:szCs w:val="21"/>
        </w:rPr>
        <w:t>端，两电表示数变化关系用图乙中线段</w:t>
      </w:r>
      <w:r>
        <w:rPr>
          <w:rFonts w:eastAsia="Times New Roman" w:hAnsi="Times New Roman"/>
          <w:i/>
          <w:iCs/>
          <w:kern w:val="0"/>
          <w:szCs w:val="21"/>
        </w:rPr>
        <w:t>AB</w:t>
      </w:r>
      <w:r>
        <w:rPr>
          <w:rFonts w:ascii="宋体" w:cs="宋体"/>
          <w:kern w:val="0"/>
          <w:szCs w:val="21"/>
        </w:rPr>
        <w:t>表示，则电源电压和滑动变阻器的最大值分别为</w:t>
      </w:r>
      <w:r>
        <w:rPr>
          <w:rFonts w:eastAsia="Times New Roman" w:hAnsi="Times New Roman"/>
          <w:kern w:val="0"/>
          <w:szCs w:val="21"/>
        </w:rPr>
        <w:t>(    )</w:t>
      </w:r>
      <w:bookmarkEnd w:id="11"/>
    </w:p>
    <w:tbl>
      <w:tblPr>
        <w:tblW w:w="0" w:type="auto"/>
        <w:jc w:val="center"/>
        <w:tblLook w:val="04A0" w:firstRow="1" w:lastRow="0" w:firstColumn="1" w:lastColumn="0" w:noHBand="0" w:noVBand="1"/>
      </w:tblPr>
      <w:tblGrid>
        <w:gridCol w:w="5766"/>
      </w:tblGrid>
      <w:tr w:rsidR="004A0198" w14:paraId="74E67D55" w14:textId="77777777">
        <w:trPr>
          <w:cantSplit/>
          <w:trHeight w:val="2220"/>
          <w:jc w:val="center"/>
        </w:trPr>
        <w:tc>
          <w:tcPr>
            <w:tcW w:w="5550" w:type="dxa"/>
          </w:tcPr>
          <w:p w14:paraId="1FF42970"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5408" behindDoc="0" locked="0" layoutInCell="1" allowOverlap="0" wp14:anchorId="23AC27CE" wp14:editId="1E7FC70E">
                  <wp:simplePos x="0" y="0"/>
                  <wp:positionH relativeFrom="column">
                    <wp:align>center</wp:align>
                  </wp:positionH>
                  <wp:positionV relativeFrom="line">
                    <wp:posOffset>0</wp:posOffset>
                  </wp:positionV>
                  <wp:extent cx="3524250" cy="1409700"/>
                  <wp:effectExtent l="0" t="0" r="0" b="0"/>
                  <wp:wrapTopAndBottom/>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3524250" cy="1409700"/>
                          </a:xfrm>
                          <a:prstGeom prst="rect">
                            <a:avLst/>
                          </a:prstGeom>
                          <a:noFill/>
                          <a:ln>
                            <a:noFill/>
                          </a:ln>
                        </pic:spPr>
                      </pic:pic>
                    </a:graphicData>
                  </a:graphic>
                </wp:anchor>
              </w:drawing>
            </w:r>
          </w:p>
        </w:tc>
      </w:tr>
    </w:tbl>
    <w:p w14:paraId="4963294E" w14:textId="77777777" w:rsidR="00BC4DC9" w:rsidRDefault="00000000">
      <w:pPr>
        <w:tabs>
          <w:tab w:val="left" w:pos="2310"/>
          <w:tab w:val="left" w:pos="4200"/>
          <w:tab w:val="left" w:pos="6090"/>
        </w:tabs>
        <w:spacing w:line="360" w:lineRule="auto"/>
      </w:pPr>
      <w:r>
        <w:rPr>
          <w:rFonts w:eastAsia="Times New Roman" w:hAnsi="Times New Roman"/>
          <w:kern w:val="0"/>
          <w:szCs w:val="21"/>
        </w:rPr>
        <w:t xml:space="preserve">A. </w:t>
      </w:r>
      <m:oMath>
        <m:r>
          <w:rPr>
            <w:rFonts w:ascii="Cambria Math" w:hAnsi="Cambria Math"/>
          </w:rPr>
          <m:t>6V20Ω</m:t>
        </m:r>
      </m:oMath>
      <w:r>
        <w:tab/>
      </w:r>
      <w:r>
        <w:rPr>
          <w:rFonts w:eastAsia="Times New Roman" w:hAnsi="Times New Roman"/>
          <w:kern w:val="0"/>
          <w:szCs w:val="21"/>
        </w:rPr>
        <w:t xml:space="preserve">B. </w:t>
      </w:r>
      <m:oMath>
        <m:r>
          <w:rPr>
            <w:rFonts w:ascii="Cambria Math" w:hAnsi="Cambria Math"/>
          </w:rPr>
          <m:t>4V20Ω</m:t>
        </m:r>
      </m:oMath>
      <w:r>
        <w:tab/>
      </w:r>
      <w:r>
        <w:rPr>
          <w:rFonts w:eastAsia="Times New Roman" w:hAnsi="Times New Roman"/>
          <w:kern w:val="0"/>
          <w:szCs w:val="21"/>
        </w:rPr>
        <w:t xml:space="preserve">C. </w:t>
      </w:r>
      <m:oMath>
        <m:r>
          <w:rPr>
            <w:rFonts w:ascii="Cambria Math" w:hAnsi="Cambria Math"/>
          </w:rPr>
          <m:t>6V10Ω</m:t>
        </m:r>
      </m:oMath>
      <w:r>
        <w:tab/>
      </w:r>
      <w:r>
        <w:rPr>
          <w:rFonts w:eastAsia="Times New Roman" w:hAnsi="Times New Roman"/>
          <w:kern w:val="0"/>
          <w:szCs w:val="21"/>
        </w:rPr>
        <w:t xml:space="preserve">D. </w:t>
      </w:r>
      <m:oMath>
        <m:r>
          <w:rPr>
            <w:rFonts w:ascii="Cambria Math" w:hAnsi="Cambria Math"/>
          </w:rPr>
          <m:t>4V10Ω</m:t>
        </m:r>
      </m:oMath>
    </w:p>
    <w:p w14:paraId="7C345FE3" w14:textId="77777777"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d8b15455-a8aa-44fa-97a3-b869e6fd2f31"/>
      <w:r>
        <w:rPr>
          <w:rFonts w:eastAsia="Times New Roman" w:hAnsi="Times New Roman"/>
          <w:noProof/>
          <w:kern w:val="0"/>
          <w:sz w:val="24"/>
          <w:szCs w:val="24"/>
        </w:rPr>
        <w:drawing>
          <wp:anchor distT="0" distB="0" distL="114300" distR="114300" simplePos="0" relativeHeight="251666432" behindDoc="0" locked="0" layoutInCell="1" allowOverlap="0" wp14:anchorId="270426EC" wp14:editId="65560678">
            <wp:simplePos x="0" y="0"/>
            <wp:positionH relativeFrom="column">
              <wp:align>right</wp:align>
            </wp:positionH>
            <wp:positionV relativeFrom="line">
              <wp:posOffset>76200</wp:posOffset>
            </wp:positionV>
            <wp:extent cx="1095375" cy="1095375"/>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095375" cy="1095375"/>
                    </a:xfrm>
                    <a:prstGeom prst="rect">
                      <a:avLst/>
                    </a:prstGeom>
                    <a:noFill/>
                    <a:ln>
                      <a:noFill/>
                    </a:ln>
                  </pic:spPr>
                </pic:pic>
              </a:graphicData>
            </a:graphic>
          </wp:anchor>
        </w:drawing>
      </w:r>
      <w:r>
        <w:rPr>
          <w:rFonts w:ascii="宋体" w:cs="宋体"/>
          <w:kern w:val="0"/>
          <w:szCs w:val="21"/>
        </w:rPr>
        <w:t>如图所示，电源电压</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保持不变，小灯泡标有“</w:t>
      </w:r>
      <m:oMath>
        <m:r>
          <w:rPr>
            <w:rFonts w:ascii="Cambria Math" w:hAnsi="Cambria Math"/>
          </w:rPr>
          <m:t>4V1.6W</m:t>
        </m:r>
      </m:oMath>
      <w:r>
        <w:rPr>
          <w:rFonts w:ascii="宋体" w:cs="宋体"/>
          <w:kern w:val="0"/>
          <w:szCs w:val="21"/>
        </w:rPr>
        <w:t>”字样</w:t>
      </w:r>
      <m:oMath>
        <m:r>
          <w:rPr>
            <w:rFonts w:ascii="Cambria Math" w:hAnsi="Cambria Math"/>
          </w:rPr>
          <m:t>(</m:t>
        </m:r>
      </m:oMath>
      <w:r>
        <w:rPr>
          <w:rFonts w:ascii="宋体" w:cs="宋体"/>
          <w:kern w:val="0"/>
          <w:szCs w:val="21"/>
        </w:rPr>
        <w:t>灯丝电阻不受温度影响</w:t>
      </w:r>
      <m:oMath>
        <m:r>
          <w:rPr>
            <w:rFonts w:ascii="Cambria Math" w:hAnsi="Cambria Math"/>
          </w:rPr>
          <m:t>)</m:t>
        </m:r>
      </m:oMath>
      <w:r>
        <w:rPr>
          <w:rFonts w:ascii="宋体" w:cs="宋体"/>
          <w:kern w:val="0"/>
          <w:szCs w:val="21"/>
        </w:rPr>
        <w:t>，滑动变阻器标有“</w:t>
      </w:r>
      <m:oMath>
        <m:r>
          <w:rPr>
            <w:rFonts w:ascii="Cambria Math" w:hAnsi="Cambria Math"/>
          </w:rPr>
          <m:t>50Ω1A</m:t>
        </m:r>
      </m:oMath>
      <w:r>
        <w:rPr>
          <w:rFonts w:ascii="宋体" w:cs="宋体"/>
          <w:kern w:val="0"/>
          <w:szCs w:val="21"/>
        </w:rPr>
        <w:t>”字样，电流表量程为</w:t>
      </w:r>
      <m:oMath>
        <m:r>
          <w:rPr>
            <w:rFonts w:ascii="Cambria Math" w:hAnsi="Cambria Math"/>
          </w:rPr>
          <m:t>0∼0.6A</m:t>
        </m:r>
      </m:oMath>
      <w:r>
        <w:rPr>
          <w:rFonts w:ascii="宋体" w:cs="宋体"/>
          <w:kern w:val="0"/>
          <w:szCs w:val="21"/>
        </w:rPr>
        <w:t>，电压表量程为</w:t>
      </w:r>
      <m:oMath>
        <m:r>
          <w:rPr>
            <w:rFonts w:ascii="Cambria Math" w:hAnsi="Cambria Math"/>
          </w:rPr>
          <m:t>0∼3V</m:t>
        </m:r>
      </m:oMath>
      <w:r>
        <w:rPr>
          <w:rFonts w:ascii="宋体" w:cs="宋体"/>
          <w:kern w:val="0"/>
          <w:szCs w:val="21"/>
        </w:rPr>
        <w:t>；闭合开关，保证各元件不损坏，下列选项正确的是</w:t>
      </w:r>
      <w:r>
        <w:rPr>
          <w:rFonts w:eastAsia="Times New Roman" w:hAnsi="Times New Roman"/>
          <w:kern w:val="0"/>
          <w:szCs w:val="21"/>
        </w:rPr>
        <w:t>(    )</w:t>
      </w:r>
      <w:bookmarkEnd w:id="12"/>
    </w:p>
    <w:p w14:paraId="048AAEAA"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移动滑动变阻器滑片，小灯泡可能正常发光</w:t>
      </w:r>
      <w:r>
        <w:br/>
      </w:r>
      <w:r>
        <w:rPr>
          <w:rFonts w:eastAsia="Times New Roman" w:hAnsi="Times New Roman"/>
          <w:kern w:val="0"/>
          <w:szCs w:val="21"/>
        </w:rPr>
        <w:t xml:space="preserve">B. </w:t>
      </w:r>
      <w:r>
        <w:rPr>
          <w:rFonts w:ascii="宋体" w:cs="宋体"/>
          <w:kern w:val="0"/>
          <w:szCs w:val="21"/>
        </w:rPr>
        <w:t>电路中消耗的最大功率为</w:t>
      </w:r>
      <m:oMath>
        <m:r>
          <w:rPr>
            <w:rFonts w:ascii="Cambria Math" w:hAnsi="Cambria Math"/>
          </w:rPr>
          <m:t>4.8W</m:t>
        </m:r>
      </m:oMath>
      <w:r>
        <w:br/>
      </w:r>
      <w:r>
        <w:rPr>
          <w:rFonts w:eastAsia="Times New Roman" w:hAnsi="Times New Roman"/>
          <w:kern w:val="0"/>
          <w:szCs w:val="21"/>
        </w:rPr>
        <w:t xml:space="preserve">C. </w:t>
      </w:r>
      <w:r>
        <w:rPr>
          <w:rFonts w:ascii="宋体" w:cs="宋体"/>
          <w:kern w:val="0"/>
          <w:szCs w:val="21"/>
        </w:rPr>
        <w:t>滑动变阻器两端电压变化范围为</w:t>
      </w:r>
      <m:oMath>
        <m:r>
          <w:rPr>
            <w:rFonts w:ascii="Cambria Math" w:hAnsi="Cambria Math"/>
          </w:rPr>
          <m:t>9∼10V</m:t>
        </m:r>
      </m:oMath>
      <w:r>
        <w:br/>
      </w:r>
      <w:r>
        <w:rPr>
          <w:rFonts w:eastAsia="Times New Roman" w:hAnsi="Times New Roman"/>
          <w:kern w:val="0"/>
          <w:szCs w:val="21"/>
        </w:rPr>
        <w:t xml:space="preserve">D. </w:t>
      </w:r>
      <w:r>
        <w:rPr>
          <w:rFonts w:ascii="宋体" w:cs="宋体"/>
          <w:kern w:val="0"/>
          <w:szCs w:val="21"/>
        </w:rPr>
        <w:t>当滑动变阻器滑片</w:t>
      </w:r>
      <w:r>
        <w:rPr>
          <w:rFonts w:eastAsia="Times New Roman" w:hAnsi="Times New Roman"/>
          <w:i/>
          <w:iCs/>
          <w:kern w:val="0"/>
          <w:szCs w:val="21"/>
        </w:rPr>
        <w:t>P</w:t>
      </w:r>
      <w:r>
        <w:rPr>
          <w:rFonts w:ascii="宋体" w:cs="宋体"/>
          <w:kern w:val="0"/>
          <w:szCs w:val="21"/>
        </w:rPr>
        <w:t>置于</w:t>
      </w:r>
      <w:r>
        <w:rPr>
          <w:rFonts w:eastAsia="Times New Roman" w:hAnsi="Times New Roman"/>
          <w:i/>
          <w:iCs/>
          <w:kern w:val="0"/>
          <w:szCs w:val="21"/>
        </w:rPr>
        <w:t>b</w:t>
      </w:r>
      <w:r>
        <w:rPr>
          <w:rFonts w:ascii="宋体" w:cs="宋体"/>
          <w:kern w:val="0"/>
          <w:szCs w:val="21"/>
        </w:rPr>
        <w:t>端时，滑动变阻器通电</w:t>
      </w:r>
      <m:oMath>
        <m:r>
          <w:rPr>
            <w:rFonts w:ascii="Cambria Math" w:hAnsi="Cambria Math"/>
          </w:rPr>
          <m:t>1</m:t>
        </m:r>
        <m:r>
          <m:rPr>
            <m:sty m:val="p"/>
          </m:rPr>
          <w:rPr>
            <w:rFonts w:ascii="Cambria Math" w:hAnsi="Cambria Math"/>
          </w:rPr>
          <m:t>min</m:t>
        </m:r>
      </m:oMath>
      <w:r>
        <w:rPr>
          <w:rFonts w:ascii="宋体" w:cs="宋体"/>
          <w:kern w:val="0"/>
          <w:szCs w:val="21"/>
        </w:rPr>
        <w:t>产生的热量为</w:t>
      </w:r>
      <w:r>
        <w:rPr>
          <w:rFonts w:eastAsia="Times New Roman" w:hAnsi="Times New Roman"/>
          <w:kern w:val="0"/>
          <w:szCs w:val="21"/>
        </w:rPr>
        <w:t>140</w:t>
      </w:r>
      <w:r>
        <w:rPr>
          <w:rFonts w:eastAsia="Times New Roman" w:hAnsi="Times New Roman"/>
          <w:i/>
          <w:iCs/>
          <w:kern w:val="0"/>
          <w:szCs w:val="21"/>
        </w:rPr>
        <w:t>J</w:t>
      </w:r>
    </w:p>
    <w:p w14:paraId="575B65DB"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4f31e9dd-9b48-4114-bd20-fb07262890dc"/>
      <w:r>
        <w:rPr>
          <w:rFonts w:eastAsia="Times New Roman" w:hAnsi="Times New Roman"/>
          <w:noProof/>
          <w:kern w:val="0"/>
          <w:sz w:val="24"/>
          <w:szCs w:val="24"/>
        </w:rPr>
        <w:drawing>
          <wp:anchor distT="0" distB="0" distL="114300" distR="114300" simplePos="0" relativeHeight="251667456" behindDoc="0" locked="0" layoutInCell="1" allowOverlap="0" wp14:anchorId="30432886" wp14:editId="1B766AFB">
            <wp:simplePos x="0" y="0"/>
            <wp:positionH relativeFrom="column">
              <wp:align>right</wp:align>
            </wp:positionH>
            <wp:positionV relativeFrom="line">
              <wp:posOffset>76200</wp:posOffset>
            </wp:positionV>
            <wp:extent cx="1419225" cy="1133475"/>
            <wp:effectExtent l="0" t="0" r="0" b="0"/>
            <wp:wrapSquare wrapText="left"/>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1419225" cy="1133475"/>
                    </a:xfrm>
                    <a:prstGeom prst="rect">
                      <a:avLst/>
                    </a:prstGeom>
                    <a:noFill/>
                    <a:ln>
                      <a:noFill/>
                    </a:ln>
                  </pic:spPr>
                </pic:pic>
              </a:graphicData>
            </a:graphic>
          </wp:anchor>
        </w:drawing>
      </w:r>
      <w:r>
        <w:rPr>
          <w:rFonts w:ascii="宋体" w:cs="宋体"/>
          <w:kern w:val="0"/>
          <w:szCs w:val="21"/>
        </w:rPr>
        <w:t>如图所示电路中，电源电压恒定，定值电阻</w:t>
      </w:r>
      <w:r>
        <w:rPr>
          <w:rFonts w:eastAsia="Times New Roman" w:hAnsi="Times New Roman"/>
          <w:i/>
          <w:iCs/>
          <w:kern w:val="0"/>
          <w:szCs w:val="21"/>
        </w:rPr>
        <w:t>R</w:t>
      </w:r>
      <w:r>
        <w:rPr>
          <w:rFonts w:ascii="宋体" w:cs="宋体"/>
          <w:kern w:val="0"/>
          <w:szCs w:val="21"/>
        </w:rPr>
        <w:t>的阻值为</w:t>
      </w:r>
      <m:oMath>
        <m:r>
          <w:rPr>
            <w:rFonts w:ascii="Cambria Math" w:hAnsi="Cambria Math"/>
          </w:rPr>
          <m:t>10Ω</m:t>
        </m:r>
      </m:oMath>
      <w:r>
        <w:rPr>
          <w:rFonts w:ascii="宋体" w:cs="宋体"/>
          <w:kern w:val="0"/>
          <w:szCs w:val="21"/>
        </w:rPr>
        <w:t>，闭合开关后，将滑动变阻器的滑片从某个位置向右滑动一段距离，使变阻器阻值增加了</w:t>
      </w:r>
      <m:oMath>
        <m:r>
          <w:rPr>
            <w:rFonts w:ascii="Cambria Math" w:hAnsi="Cambria Math"/>
          </w:rPr>
          <m:t>5Ω</m:t>
        </m:r>
      </m:oMath>
      <w:r>
        <w:rPr>
          <w:rFonts w:ascii="宋体" w:cs="宋体"/>
          <w:kern w:val="0"/>
          <w:szCs w:val="21"/>
        </w:rPr>
        <w:t>，电流表示数减少了</w:t>
      </w:r>
      <m:oMath>
        <m:r>
          <w:rPr>
            <w:rFonts w:ascii="Cambria Math" w:hAnsi="Cambria Math"/>
          </w:rPr>
          <m:t>0.08A</m:t>
        </m:r>
      </m:oMath>
      <w:r>
        <w:rPr>
          <w:rFonts w:ascii="宋体" w:cs="宋体"/>
          <w:kern w:val="0"/>
          <w:szCs w:val="21"/>
        </w:rPr>
        <w:t>，则电压表示数的变化是</w:t>
      </w:r>
      <w:r>
        <w:rPr>
          <w:rFonts w:eastAsia="Times New Roman" w:hAnsi="Times New Roman"/>
          <w:kern w:val="0"/>
          <w:szCs w:val="21"/>
        </w:rPr>
        <w:t>(    )</w:t>
      </w:r>
      <w:bookmarkEnd w:id="13"/>
    </w:p>
    <w:p w14:paraId="30649A62" w14:textId="77777777" w:rsidR="00BC4DC9" w:rsidRDefault="00000000" w:rsidP="00D97F0C">
      <w:pPr>
        <w:tabs>
          <w:tab w:val="left" w:pos="1698"/>
          <w:tab w:val="left" w:pos="3378"/>
          <w:tab w:val="left" w:pos="5682"/>
        </w:tabs>
        <w:spacing w:line="360" w:lineRule="auto"/>
      </w:pPr>
      <w:r>
        <w:rPr>
          <w:rFonts w:eastAsia="Times New Roman" w:hAnsi="Times New Roman"/>
          <w:kern w:val="0"/>
          <w:szCs w:val="21"/>
        </w:rPr>
        <w:t xml:space="preserve">A. </w:t>
      </w:r>
      <w:r>
        <w:rPr>
          <w:rFonts w:ascii="宋体" w:cs="宋体"/>
          <w:kern w:val="0"/>
          <w:szCs w:val="21"/>
        </w:rPr>
        <w:t>增加了</w:t>
      </w:r>
      <m:oMath>
        <m:r>
          <w:rPr>
            <w:rFonts w:ascii="Cambria Math" w:hAnsi="Cambria Math"/>
          </w:rPr>
          <m:t>0.4V</m:t>
        </m:r>
      </m:oMath>
      <w:r>
        <w:tab/>
      </w:r>
      <w:r>
        <w:rPr>
          <w:rFonts w:eastAsia="Times New Roman" w:hAnsi="Times New Roman"/>
          <w:kern w:val="0"/>
          <w:szCs w:val="21"/>
        </w:rPr>
        <w:t xml:space="preserve">B. </w:t>
      </w:r>
      <w:r>
        <w:rPr>
          <w:rFonts w:ascii="宋体" w:cs="宋体"/>
          <w:kern w:val="0"/>
          <w:szCs w:val="21"/>
        </w:rPr>
        <w:t>减少了</w:t>
      </w:r>
      <m:oMath>
        <m:r>
          <w:rPr>
            <w:rFonts w:ascii="Cambria Math" w:hAnsi="Cambria Math"/>
          </w:rPr>
          <m:t>0.4V</m:t>
        </m:r>
      </m:oMath>
      <w:r>
        <w:tab/>
      </w:r>
      <w:r>
        <w:rPr>
          <w:rFonts w:eastAsia="Times New Roman" w:hAnsi="Times New Roman"/>
          <w:kern w:val="0"/>
          <w:szCs w:val="21"/>
        </w:rPr>
        <w:t xml:space="preserve">C. </w:t>
      </w:r>
      <w:r>
        <w:rPr>
          <w:rFonts w:ascii="宋体" w:cs="宋体"/>
          <w:kern w:val="0"/>
          <w:szCs w:val="21"/>
        </w:rPr>
        <w:t>增加了</w:t>
      </w:r>
      <m:oMath>
        <m:r>
          <w:rPr>
            <w:rFonts w:ascii="Cambria Math" w:hAnsi="Cambria Math"/>
          </w:rPr>
          <m:t>0.8V</m:t>
        </m:r>
      </m:oMath>
      <w:r>
        <w:tab/>
      </w:r>
      <w:r>
        <w:rPr>
          <w:rFonts w:eastAsia="Times New Roman" w:hAnsi="Times New Roman"/>
          <w:kern w:val="0"/>
          <w:szCs w:val="21"/>
        </w:rPr>
        <w:t xml:space="preserve">D. </w:t>
      </w:r>
      <w:r>
        <w:rPr>
          <w:rFonts w:ascii="宋体" w:cs="宋体"/>
          <w:kern w:val="0"/>
          <w:szCs w:val="21"/>
        </w:rPr>
        <w:t>减少了</w:t>
      </w:r>
      <m:oMath>
        <m:r>
          <w:rPr>
            <w:rFonts w:ascii="Cambria Math" w:hAnsi="Cambria Math"/>
          </w:rPr>
          <m:t>0.8V</m:t>
        </m:r>
      </m:oMath>
    </w:p>
    <w:p w14:paraId="1E837BF8"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66cb36f0-0391-499d-8b36-f8afd8319e0f"/>
      <w:r>
        <w:rPr>
          <w:rFonts w:eastAsia="Times New Roman" w:hAnsi="Times New Roman"/>
          <w:noProof/>
          <w:kern w:val="0"/>
          <w:sz w:val="24"/>
          <w:szCs w:val="24"/>
        </w:rPr>
        <w:drawing>
          <wp:anchor distT="0" distB="0" distL="114300" distR="114300" simplePos="0" relativeHeight="251668480" behindDoc="0" locked="0" layoutInCell="1" allowOverlap="0" wp14:anchorId="28F2F1E8" wp14:editId="0B371924">
            <wp:simplePos x="0" y="0"/>
            <wp:positionH relativeFrom="column">
              <wp:align>right</wp:align>
            </wp:positionH>
            <wp:positionV relativeFrom="line">
              <wp:posOffset>76200</wp:posOffset>
            </wp:positionV>
            <wp:extent cx="1028700" cy="800100"/>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028700" cy="800100"/>
                    </a:xfrm>
                    <a:prstGeom prst="rect">
                      <a:avLst/>
                    </a:prstGeom>
                    <a:noFill/>
                    <a:ln>
                      <a:noFill/>
                    </a:ln>
                  </pic:spPr>
                </pic:pic>
              </a:graphicData>
            </a:graphic>
          </wp:anchor>
        </w:drawing>
      </w:r>
      <w:r>
        <w:rPr>
          <w:rFonts w:ascii="宋体" w:cs="宋体"/>
          <w:kern w:val="0"/>
          <w:szCs w:val="21"/>
        </w:rPr>
        <w:t>某熨烫机电路主要由发热体、熔丝、控制开关盒等组成，其连接如图所示，其中控制开关盒内有开关、指示灯和分压保护电阻等元件。当该熨烫机接入家庭电路后，闭合开关，指示灯发光，发热体工作。现由于某种原因熔丝熔断，发热体不工作，但指示灯仍发光。下列控制开关盒内元件的连接方式符合要求的是</w:t>
      </w:r>
      <w:r>
        <w:rPr>
          <w:rFonts w:eastAsia="Times New Roman" w:hAnsi="Times New Roman"/>
          <w:kern w:val="0"/>
          <w:szCs w:val="21"/>
        </w:rPr>
        <w:t>(    )</w:t>
      </w:r>
      <w:bookmarkEnd w:id="14"/>
    </w:p>
    <w:p w14:paraId="35378ED1" w14:textId="77777777" w:rsidR="00BC4DC9" w:rsidRDefault="00000000">
      <w:pPr>
        <w:tabs>
          <w:tab w:val="left" w:pos="4200"/>
        </w:tabs>
        <w:spacing w:line="360" w:lineRule="auto"/>
        <w:textAlignment w:val="center"/>
      </w:pPr>
      <w:r>
        <w:rPr>
          <w:rFonts w:eastAsia="Times New Roman" w:hAnsi="Times New Roman"/>
          <w:kern w:val="0"/>
          <w:szCs w:val="21"/>
        </w:rPr>
        <w:lastRenderedPageBreak/>
        <w:t>A. .</w:t>
      </w:r>
      <w:r>
        <w:rPr>
          <w:rFonts w:eastAsia="Times New Roman" w:hAnsi="Times New Roman"/>
          <w:noProof/>
          <w:kern w:val="0"/>
          <w:sz w:val="24"/>
          <w:szCs w:val="24"/>
        </w:rPr>
        <w:drawing>
          <wp:inline distT="0" distB="0" distL="0" distR="0" wp14:anchorId="5BCC34F8" wp14:editId="44190574">
            <wp:extent cx="1076325" cy="666750"/>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076325" cy="666750"/>
                    </a:xfrm>
                    <a:prstGeom prst="rect">
                      <a:avLst/>
                    </a:prstGeom>
                    <a:noFill/>
                    <a:ln>
                      <a:noFill/>
                    </a:ln>
                  </pic:spPr>
                </pic:pic>
              </a:graphicData>
            </a:graphic>
          </wp:inline>
        </w:drawing>
      </w:r>
      <w:r>
        <w:tab/>
      </w:r>
      <w:r>
        <w:rPr>
          <w:rFonts w:eastAsia="Times New Roman" w:hAnsi="Times New Roman"/>
          <w:kern w:val="0"/>
          <w:szCs w:val="21"/>
        </w:rPr>
        <w:t>B. .</w:t>
      </w:r>
      <w:r>
        <w:rPr>
          <w:rFonts w:eastAsia="Times New Roman" w:hAnsi="Times New Roman"/>
          <w:noProof/>
          <w:kern w:val="0"/>
          <w:sz w:val="24"/>
          <w:szCs w:val="24"/>
        </w:rPr>
        <w:drawing>
          <wp:inline distT="0" distB="0" distL="0" distR="0" wp14:anchorId="0EF31A8C" wp14:editId="1F4E1373">
            <wp:extent cx="1076325" cy="65722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076325" cy="657225"/>
                    </a:xfrm>
                    <a:prstGeom prst="rect">
                      <a:avLst/>
                    </a:prstGeom>
                    <a:noFill/>
                    <a:ln>
                      <a:noFill/>
                    </a:ln>
                  </pic:spPr>
                </pic:pic>
              </a:graphicData>
            </a:graphic>
          </wp:inline>
        </w:drawing>
      </w:r>
      <w:r>
        <w:br/>
      </w:r>
      <w:r>
        <w:rPr>
          <w:rFonts w:eastAsia="Times New Roman" w:hAnsi="Times New Roman"/>
          <w:kern w:val="0"/>
          <w:szCs w:val="21"/>
        </w:rPr>
        <w:t>C. .</w:t>
      </w:r>
      <w:r>
        <w:rPr>
          <w:rFonts w:eastAsia="Times New Roman" w:hAnsi="Times New Roman"/>
          <w:noProof/>
          <w:kern w:val="0"/>
          <w:sz w:val="24"/>
          <w:szCs w:val="24"/>
        </w:rPr>
        <w:drawing>
          <wp:inline distT="0" distB="0" distL="0" distR="0" wp14:anchorId="114CEB29" wp14:editId="4EE64934">
            <wp:extent cx="1114425" cy="704850"/>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114425" cy="70485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73932A67" wp14:editId="6FCE9B70">
            <wp:extent cx="1076325" cy="67627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076325" cy="676275"/>
                    </a:xfrm>
                    <a:prstGeom prst="rect">
                      <a:avLst/>
                    </a:prstGeom>
                    <a:noFill/>
                    <a:ln>
                      <a:noFill/>
                    </a:ln>
                  </pic:spPr>
                </pic:pic>
              </a:graphicData>
            </a:graphic>
          </wp:inline>
        </w:drawing>
      </w:r>
    </w:p>
    <w:p w14:paraId="2F6ECAD5" w14:textId="77777777" w:rsidR="00BC4DC9" w:rsidRDefault="00000000">
      <w:pPr>
        <w:tabs>
          <w:tab w:val="left" w:pos="4200"/>
        </w:tabs>
        <w:spacing w:line="360" w:lineRule="auto"/>
      </w:pPr>
      <w:r>
        <w:rPr>
          <w:rFonts w:ascii="黑体" w:eastAsia="黑体" w:hAnsi="黑体" w:cs="黑体"/>
        </w:rPr>
        <w:t>二、填空题：本大题共</w:t>
      </w:r>
      <w:r>
        <w:rPr>
          <w:rFonts w:eastAsia="Times New Roman" w:hAnsi="Times New Roman"/>
          <w:b/>
        </w:rPr>
        <w:t>10</w:t>
      </w:r>
      <w:r>
        <w:rPr>
          <w:rFonts w:ascii="黑体" w:eastAsia="黑体" w:hAnsi="黑体" w:cs="黑体"/>
        </w:rPr>
        <w:t>小题，共</w:t>
      </w:r>
      <w:r>
        <w:rPr>
          <w:rFonts w:eastAsia="Times New Roman" w:hAnsi="Times New Roman"/>
          <w:b/>
        </w:rPr>
        <w:t>20</w:t>
      </w:r>
      <w:r>
        <w:rPr>
          <w:rFonts w:ascii="黑体" w:eastAsia="黑体" w:hAnsi="黑体" w:cs="黑体"/>
        </w:rPr>
        <w:t>分。</w:t>
      </w:r>
    </w:p>
    <w:p w14:paraId="48681E3A" w14:textId="77777777" w:rsidR="00BC4DC9" w:rsidRDefault="00000000">
      <w:pPr>
        <w:spacing w:line="360" w:lineRule="auto"/>
      </w:pPr>
      <w:r>
        <w:rPr>
          <w:rFonts w:eastAsia="Times New Roman" w:hAnsi="Times New Roman"/>
          <w:kern w:val="0"/>
          <w:szCs w:val="21"/>
        </w:rPr>
        <w:t>16</w:t>
      </w:r>
      <w:r>
        <w:rPr>
          <w:rFonts w:ascii="宋体" w:cs="宋体"/>
          <w:kern w:val="0"/>
          <w:szCs w:val="21"/>
        </w:rPr>
        <w:t>.</w:t>
      </w:r>
      <w:bookmarkStart w:id="15" w:name="9cb570e5-a93e-4b70-85cd-cec3af5e5f7c"/>
      <w:r>
        <w:rPr>
          <w:rFonts w:ascii="宋体" w:cs="宋体"/>
          <w:kern w:val="0"/>
          <w:szCs w:val="21"/>
        </w:rPr>
        <w:t>焦炭的热值是</w:t>
      </w:r>
      <m:oMath>
        <m:r>
          <w:rPr>
            <w:rFonts w:ascii="Cambria Math" w:hAnsi="Cambria Math"/>
          </w:rPr>
          <m:t>3.0×</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，当焦炭不完全燃烧时，其热值将______</w:t>
      </w:r>
      <m:oMath>
        <m:r>
          <w:rPr>
            <w:rFonts w:ascii="Cambria Math" w:hAnsi="Cambria Math"/>
          </w:rPr>
          <m:t>(</m:t>
        </m:r>
      </m:oMath>
      <w:r>
        <w:rPr>
          <w:rFonts w:ascii="宋体" w:cs="宋体"/>
          <w:kern w:val="0"/>
          <w:szCs w:val="21"/>
        </w:rPr>
        <w:t>选填“大于”、“小于”或“等于”</w:t>
      </w:r>
      <m:oMath>
        <m:r>
          <w:rPr>
            <w:rFonts w:ascii="Cambria Math" w:hAnsi="Cambria Math"/>
          </w:rPr>
          <m:t>)3.0×</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。利用焦炭烧水时的热效率为</w:t>
      </w:r>
      <m:oMath>
        <m:r>
          <w:rPr>
            <w:rFonts w:ascii="Cambria Math" w:hAnsi="Cambria Math"/>
          </w:rPr>
          <m:t>42%</m:t>
        </m:r>
      </m:oMath>
      <w:r>
        <w:rPr>
          <w:rFonts w:ascii="宋体" w:cs="宋体"/>
          <w:kern w:val="0"/>
          <w:szCs w:val="21"/>
        </w:rPr>
        <w:t>，则在</w:t>
      </w:r>
      <w:r>
        <w:rPr>
          <w:rFonts w:eastAsia="Times New Roman" w:hAnsi="Times New Roman"/>
          <w:kern w:val="0"/>
          <w:szCs w:val="21"/>
        </w:rPr>
        <w:t>1</w:t>
      </w:r>
      <w:r>
        <w:rPr>
          <w:rFonts w:ascii="宋体" w:cs="宋体"/>
          <w:kern w:val="0"/>
          <w:szCs w:val="21"/>
        </w:rPr>
        <w:t>标准大气压下，完全燃烧</w:t>
      </w:r>
      <w:r>
        <w:rPr>
          <w:rFonts w:eastAsia="Times New Roman" w:hAnsi="Times New Roman"/>
          <w:kern w:val="0"/>
          <w:szCs w:val="21"/>
        </w:rPr>
        <w:t>300</w:t>
      </w:r>
      <w:r>
        <w:rPr>
          <w:rFonts w:eastAsia="Times New Roman" w:hAnsi="Times New Roman"/>
          <w:i/>
          <w:iCs/>
          <w:kern w:val="0"/>
          <w:szCs w:val="21"/>
        </w:rPr>
        <w:t>g</w:t>
      </w:r>
      <w:r>
        <w:rPr>
          <w:rFonts w:ascii="宋体" w:cs="宋体"/>
          <w:kern w:val="0"/>
          <w:szCs w:val="21"/>
        </w:rPr>
        <w:t>焦炭能使初温</w:t>
      </w:r>
      <m:oMath>
        <m:sSup>
          <m:sSupPr>
            <m:ctrlPr>
              <w:rPr>
                <w:rFonts w:ascii="Cambria Math" w:hAnsi="Cambria Math"/>
              </w:rPr>
            </m:ctrlPr>
          </m:sSupPr>
          <m:e>
            <m:r>
              <w:rPr>
                <w:rFonts w:ascii="Cambria Math" w:hAnsi="Cambria Math"/>
              </w:rPr>
              <m:t>60</m:t>
            </m:r>
          </m:e>
          <m:sup>
            <m:r>
              <w:rPr>
                <w:rFonts w:ascii="Cambria Math" w:hAnsi="Cambria Math"/>
              </w:rPr>
              <m:t>℃</m:t>
            </m:r>
          </m:sup>
        </m:sSup>
      </m:oMath>
      <w:r>
        <w:rPr>
          <w:rFonts w:ascii="宋体" w:cs="宋体"/>
          <w:kern w:val="0"/>
          <w:szCs w:val="21"/>
        </w:rPr>
        <w:t>、质量为</w:t>
      </w:r>
      <w:r>
        <w:rPr>
          <w:rFonts w:eastAsia="Times New Roman" w:hAnsi="Times New Roman"/>
          <w:kern w:val="0"/>
          <w:szCs w:val="21"/>
        </w:rPr>
        <w:t>20</w:t>
      </w:r>
      <w:r>
        <w:rPr>
          <w:rFonts w:eastAsia="Times New Roman" w:hAnsi="Times New Roman"/>
          <w:i/>
          <w:iCs/>
          <w:kern w:val="0"/>
          <w:szCs w:val="21"/>
        </w:rPr>
        <w:t>kg</w:t>
      </w:r>
      <w:r>
        <w:rPr>
          <w:rFonts w:ascii="宋体" w:cs="宋体"/>
          <w:kern w:val="0"/>
          <w:szCs w:val="21"/>
        </w:rPr>
        <w:t>的水温度升高______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w:t>
      </w:r>
      <w:bookmarkEnd w:id="15"/>
    </w:p>
    <w:p w14:paraId="5D5C7089" w14:textId="77777777"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836a529b-0418-431f-8c0c-cd2bed376d37"/>
      <w:r>
        <w:rPr>
          <w:rFonts w:eastAsia="Times New Roman" w:hAnsi="Times New Roman"/>
          <w:noProof/>
          <w:kern w:val="0"/>
          <w:sz w:val="24"/>
          <w:szCs w:val="24"/>
        </w:rPr>
        <w:drawing>
          <wp:anchor distT="0" distB="0" distL="114300" distR="114300" simplePos="0" relativeHeight="251669504" behindDoc="0" locked="0" layoutInCell="1" allowOverlap="0" wp14:anchorId="642E18C9" wp14:editId="5779D606">
            <wp:simplePos x="0" y="0"/>
            <wp:positionH relativeFrom="column">
              <wp:align>right</wp:align>
            </wp:positionH>
            <wp:positionV relativeFrom="line">
              <wp:posOffset>76200</wp:posOffset>
            </wp:positionV>
            <wp:extent cx="1390650" cy="1190625"/>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390650" cy="1190625"/>
                    </a:xfrm>
                    <a:prstGeom prst="rect">
                      <a:avLst/>
                    </a:prstGeom>
                    <a:noFill/>
                    <a:ln>
                      <a:noFill/>
                    </a:ln>
                  </pic:spPr>
                </pic:pic>
              </a:graphicData>
            </a:graphic>
          </wp:anchor>
        </w:drawing>
      </w:r>
      <w:r>
        <w:rPr>
          <w:rFonts w:ascii="宋体" w:cs="宋体"/>
          <w:kern w:val="0"/>
          <w:szCs w:val="21"/>
        </w:rPr>
        <w:t>小兵利用图示装置测算酒精的热值。燃烧皿中酒精的质量为</w:t>
      </w:r>
      <w:r>
        <w:rPr>
          <w:rFonts w:eastAsia="Times New Roman" w:hAnsi="Times New Roman"/>
          <w:kern w:val="0"/>
          <w:szCs w:val="21"/>
        </w:rPr>
        <w:t>12</w:t>
      </w:r>
      <w:r>
        <w:rPr>
          <w:rFonts w:eastAsia="Times New Roman" w:hAnsi="Times New Roman"/>
          <w:i/>
          <w:iCs/>
          <w:kern w:val="0"/>
          <w:szCs w:val="21"/>
        </w:rPr>
        <w:t>g</w:t>
      </w:r>
      <w:r>
        <w:rPr>
          <w:rFonts w:ascii="宋体" w:cs="宋体"/>
          <w:kern w:val="0"/>
          <w:szCs w:val="21"/>
        </w:rPr>
        <w:t>，烧杯中水的质量为</w:t>
      </w:r>
      <w:r>
        <w:rPr>
          <w:rFonts w:eastAsia="Times New Roman" w:hAnsi="Times New Roman"/>
          <w:kern w:val="0"/>
          <w:szCs w:val="21"/>
        </w:rPr>
        <w:t>200</w:t>
      </w:r>
      <w:r>
        <w:rPr>
          <w:rFonts w:eastAsia="Times New Roman" w:hAnsi="Times New Roman"/>
          <w:i/>
          <w:iCs/>
          <w:kern w:val="0"/>
          <w:szCs w:val="21"/>
        </w:rPr>
        <w:t>g</w:t>
      </w:r>
      <w:r>
        <w:rPr>
          <w:rFonts w:ascii="宋体" w:cs="宋体"/>
          <w:kern w:val="0"/>
          <w:szCs w:val="21"/>
        </w:rPr>
        <w:t>，初温为</w:t>
      </w:r>
      <m:oMath>
        <m:sSup>
          <m:sSupPr>
            <m:ctrlPr>
              <w:rPr>
                <w:rFonts w:ascii="Cambria Math" w:hAnsi="Cambria Math"/>
              </w:rPr>
            </m:ctrlPr>
          </m:sSupPr>
          <m:e>
            <m:r>
              <w:rPr>
                <w:rFonts w:ascii="Cambria Math" w:hAnsi="Cambria Math"/>
              </w:rPr>
              <m:t>23</m:t>
            </m:r>
          </m:e>
          <m:sup>
            <m:r>
              <w:rPr>
                <w:rFonts w:ascii="Cambria Math" w:hAnsi="Cambria Math"/>
              </w:rPr>
              <m:t>℃</m:t>
            </m:r>
          </m:sup>
        </m:sSup>
      </m:oMath>
      <w:r>
        <w:rPr>
          <w:rFonts w:ascii="宋体" w:cs="宋体"/>
          <w:kern w:val="0"/>
          <w:szCs w:val="21"/>
        </w:rPr>
        <w:t>，点燃酒精，当水温升高到</w:t>
      </w:r>
      <m:oMath>
        <m:sSup>
          <m:sSupPr>
            <m:ctrlPr>
              <w:rPr>
                <w:rFonts w:ascii="Cambria Math" w:hAnsi="Cambria Math"/>
              </w:rPr>
            </m:ctrlPr>
          </m:sSupPr>
          <m:e>
            <m:r>
              <w:rPr>
                <w:rFonts w:ascii="Cambria Math" w:hAnsi="Cambria Math"/>
              </w:rPr>
              <m:t>43</m:t>
            </m:r>
          </m:e>
          <m:sup>
            <m:r>
              <w:rPr>
                <w:rFonts w:ascii="Cambria Math" w:hAnsi="Cambria Math"/>
              </w:rPr>
              <m:t>℃</m:t>
            </m:r>
          </m:sup>
        </m:sSup>
      </m:oMath>
      <w:r>
        <w:rPr>
          <w:rFonts w:ascii="宋体" w:cs="宋体"/>
          <w:kern w:val="0"/>
          <w:szCs w:val="21"/>
        </w:rPr>
        <w:t>时，立即熄灭火焰。该过程水吸收的热量为</w:t>
      </w:r>
      <w:r>
        <w:rPr>
          <w:rFonts w:eastAsia="Times New Roman" w:hAnsi="Times New Roman"/>
          <w:i/>
          <w:iCs/>
          <w:kern w:val="0"/>
          <w:szCs w:val="21"/>
        </w:rPr>
        <w:t>Q</w:t>
      </w:r>
      <w:r>
        <w:rPr>
          <w:rFonts w:ascii="宋体" w:cs="宋体"/>
          <w:kern w:val="0"/>
          <w:szCs w:val="21"/>
        </w:rPr>
        <w:t>。他想利用</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=Q</m:t>
        </m:r>
      </m:oMath>
      <w:r>
        <w:rPr>
          <w:rFonts w:ascii="宋体" w:cs="宋体"/>
          <w:kern w:val="0"/>
          <w:szCs w:val="21"/>
        </w:rPr>
        <w:t>计算酒精的热值，还需进行的实验操作是______，他所测算出的热值与真实值相比偏______。</w:t>
      </w:r>
      <w:bookmarkEnd w:id="16"/>
    </w:p>
    <w:p w14:paraId="3E560CF7" w14:textId="77777777" w:rsidR="00BC4DC9" w:rsidRDefault="00000000">
      <w:pPr>
        <w:spacing w:line="360" w:lineRule="auto"/>
        <w:textAlignment w:val="center"/>
      </w:pPr>
      <w:r>
        <w:rPr>
          <w:rFonts w:eastAsia="Times New Roman" w:hAnsi="Times New Roman"/>
          <w:kern w:val="0"/>
          <w:szCs w:val="21"/>
        </w:rPr>
        <w:t>18</w:t>
      </w:r>
      <w:r>
        <w:rPr>
          <w:rFonts w:ascii="宋体" w:cs="宋体"/>
          <w:kern w:val="0"/>
          <w:szCs w:val="21"/>
        </w:rPr>
        <w:t>.</w:t>
      </w:r>
      <w:bookmarkStart w:id="17" w:name="36752c08-fc1c-4460-a60a-3d5e79578c72"/>
      <w:r>
        <w:rPr>
          <w:rFonts w:eastAsia="Times New Roman" w:hAnsi="Times New Roman"/>
          <w:noProof/>
          <w:kern w:val="0"/>
          <w:sz w:val="24"/>
          <w:szCs w:val="24"/>
        </w:rPr>
        <w:drawing>
          <wp:anchor distT="0" distB="0" distL="114300" distR="114300" simplePos="0" relativeHeight="251670528" behindDoc="0" locked="0" layoutInCell="1" allowOverlap="0" wp14:anchorId="78147972" wp14:editId="4483FF61">
            <wp:simplePos x="0" y="0"/>
            <wp:positionH relativeFrom="column">
              <wp:align>right</wp:align>
            </wp:positionH>
            <wp:positionV relativeFrom="line">
              <wp:posOffset>76200</wp:posOffset>
            </wp:positionV>
            <wp:extent cx="923925" cy="1276350"/>
            <wp:effectExtent l="0" t="0" r="0" b="0"/>
            <wp:wrapSquare wrapText="left"/>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923925" cy="1276350"/>
                    </a:xfrm>
                    <a:prstGeom prst="rect">
                      <a:avLst/>
                    </a:prstGeom>
                    <a:noFill/>
                    <a:ln>
                      <a:noFill/>
                    </a:ln>
                  </pic:spPr>
                </pic:pic>
              </a:graphicData>
            </a:graphic>
          </wp:anchor>
        </w:drawing>
      </w:r>
      <w:r>
        <w:rPr>
          <w:rFonts w:ascii="宋体" w:cs="宋体"/>
          <w:kern w:val="0"/>
          <w:szCs w:val="21"/>
        </w:rPr>
        <w:t>丝绸摩擦过的玻璃棒带正电是因为玻璃棒______</w:t>
      </w:r>
      <m:oMath>
        <m:r>
          <w:rPr>
            <w:rFonts w:ascii="Cambria Math" w:hAnsi="Cambria Math"/>
          </w:rPr>
          <m:t>(</m:t>
        </m:r>
      </m:oMath>
      <w:r>
        <w:rPr>
          <w:rFonts w:ascii="宋体" w:cs="宋体"/>
          <w:kern w:val="0"/>
          <w:szCs w:val="21"/>
        </w:rPr>
        <w:t>选填“得到”或“失去”</w:t>
      </w:r>
      <m:oMath>
        <m:r>
          <w:rPr>
            <w:rFonts w:ascii="Cambria Math" w:hAnsi="Cambria Math"/>
          </w:rPr>
          <m:t>)</m:t>
        </m:r>
      </m:oMath>
      <w:r>
        <w:rPr>
          <w:rFonts w:ascii="宋体" w:cs="宋体"/>
          <w:kern w:val="0"/>
          <w:szCs w:val="21"/>
        </w:rPr>
        <w:t>电子；用丝绸摩擦过的玻璃棒接触验电器，验电器金属箔张开，如图所示。接触瞬间______</w:t>
      </w:r>
      <m:oMath>
        <m:r>
          <w:rPr>
            <w:rFonts w:ascii="Cambria Math" w:hAnsi="Cambria Math"/>
          </w:rPr>
          <m:t>(</m:t>
        </m:r>
      </m:oMath>
      <w:r>
        <w:rPr>
          <w:rFonts w:ascii="宋体" w:cs="宋体"/>
          <w:kern w:val="0"/>
          <w:szCs w:val="21"/>
        </w:rPr>
        <w:t>选填序号即可：①“有正电荷从玻璃棒转移到验电器”、②“有电子从验电器转移到玻璃棒”或③“没有电荷转移”</w:t>
      </w:r>
      <m:oMath>
        <m:r>
          <w:rPr>
            <w:rFonts w:ascii="Cambria Math" w:hAnsi="Cambria Math"/>
          </w:rPr>
          <m:t>)</m:t>
        </m:r>
      </m:oMath>
      <w:r>
        <w:rPr>
          <w:rFonts w:ascii="宋体" w:cs="宋体"/>
          <w:kern w:val="0"/>
          <w:szCs w:val="21"/>
        </w:rPr>
        <w:t>。</w:t>
      </w:r>
      <w:bookmarkEnd w:id="17"/>
    </w:p>
    <w:p w14:paraId="4CBEE723" w14:textId="77777777" w:rsidR="00BC4DC9" w:rsidRDefault="00000000">
      <w:pPr>
        <w:spacing w:line="360" w:lineRule="auto"/>
      </w:pPr>
      <w:r>
        <w:rPr>
          <w:rFonts w:eastAsia="Times New Roman" w:hAnsi="Times New Roman"/>
          <w:kern w:val="0"/>
          <w:szCs w:val="21"/>
        </w:rPr>
        <w:t>19</w:t>
      </w:r>
      <w:r>
        <w:rPr>
          <w:rFonts w:ascii="宋体" w:cs="宋体"/>
          <w:kern w:val="0"/>
          <w:szCs w:val="21"/>
        </w:rPr>
        <w:t>.</w:t>
      </w:r>
      <w:bookmarkStart w:id="18" w:name="51a1b59f-b095-4fcc-81d5-81bb249234c1"/>
      <w:r>
        <w:rPr>
          <w:rFonts w:ascii="宋体" w:cs="宋体"/>
          <w:kern w:val="0"/>
          <w:szCs w:val="21"/>
        </w:rPr>
        <w:t>如图所示，甲为亮度可调的台灯，电位器是调节其亮度的装置；乙为电位器的内部结构示意图，</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是它的三个接线柱，旋钮带动滑片转动。若顺时针旋转旋钮时灯泡发光变亮，则需将______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c</w:t>
      </w:r>
      <w:r>
        <w:rPr>
          <w:rFonts w:ascii="宋体" w:cs="宋体"/>
          <w:kern w:val="0"/>
          <w:szCs w:val="21"/>
        </w:rPr>
        <w:t>”或“</w:t>
      </w:r>
      <w:r>
        <w:rPr>
          <w:rFonts w:eastAsia="Times New Roman" w:hAnsi="Times New Roman"/>
          <w:i/>
          <w:iCs/>
          <w:kern w:val="0"/>
          <w:szCs w:val="21"/>
        </w:rPr>
        <w:t>b</w:t>
      </w:r>
      <w:r>
        <w:rPr>
          <w:rFonts w:ascii="宋体" w:cs="宋体"/>
          <w:kern w:val="0"/>
          <w:szCs w:val="21"/>
        </w:rPr>
        <w:t>和</w:t>
      </w:r>
      <w:r>
        <w:rPr>
          <w:rFonts w:eastAsia="Times New Roman" w:hAnsi="Times New Roman"/>
          <w:i/>
          <w:iCs/>
          <w:kern w:val="0"/>
          <w:szCs w:val="21"/>
        </w:rPr>
        <w:t>c</w:t>
      </w:r>
      <w:r>
        <w:rPr>
          <w:rFonts w:ascii="宋体" w:cs="宋体"/>
          <w:kern w:val="0"/>
          <w:szCs w:val="21"/>
        </w:rPr>
        <w:t>”</w:t>
      </w:r>
      <m:oMath>
        <m:r>
          <w:rPr>
            <w:rFonts w:ascii="Cambria Math" w:hAnsi="Cambria Math"/>
          </w:rPr>
          <m:t>)</m:t>
        </m:r>
      </m:oMath>
      <w:r>
        <w:rPr>
          <w:rFonts w:ascii="宋体" w:cs="宋体"/>
          <w:kern w:val="0"/>
          <w:szCs w:val="21"/>
        </w:rPr>
        <w:t>接线柱接入电路。关于电位器上电阻丝的材料，应该选用______</w:t>
      </w:r>
      <m:oMath>
        <m:r>
          <w:rPr>
            <w:rFonts w:ascii="Cambria Math" w:hAnsi="Cambria Math"/>
          </w:rPr>
          <m:t>(</m:t>
        </m:r>
      </m:oMath>
      <w:r>
        <w:rPr>
          <w:rFonts w:ascii="宋体" w:cs="宋体"/>
          <w:kern w:val="0"/>
          <w:szCs w:val="21"/>
        </w:rPr>
        <w:t>选填“铜丝”或“镍铬合金丝”</w:t>
      </w:r>
      <m:oMath>
        <m:r>
          <w:rPr>
            <w:rFonts w:ascii="Cambria Math" w:hAnsi="Cambria Math"/>
          </w:rPr>
          <m:t>)</m:t>
        </m:r>
      </m:oMath>
      <w:r>
        <w:rPr>
          <w:rFonts w:ascii="宋体" w:cs="宋体"/>
          <w:kern w:val="0"/>
          <w:szCs w:val="21"/>
        </w:rPr>
        <w:t>。</w:t>
      </w:r>
      <w:bookmarkEnd w:id="18"/>
    </w:p>
    <w:tbl>
      <w:tblPr>
        <w:tblW w:w="0" w:type="auto"/>
        <w:jc w:val="center"/>
        <w:tblLook w:val="04A0" w:firstRow="1" w:lastRow="0" w:firstColumn="1" w:lastColumn="0" w:noHBand="0" w:noVBand="1"/>
      </w:tblPr>
      <w:tblGrid>
        <w:gridCol w:w="5121"/>
      </w:tblGrid>
      <w:tr w:rsidR="004A0198" w14:paraId="2C3A4A2E" w14:textId="77777777">
        <w:trPr>
          <w:cantSplit/>
          <w:trHeight w:val="2850"/>
          <w:jc w:val="center"/>
        </w:trPr>
        <w:tc>
          <w:tcPr>
            <w:tcW w:w="4906" w:type="dxa"/>
          </w:tcPr>
          <w:p w14:paraId="52B60713"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71552" behindDoc="0" locked="0" layoutInCell="1" allowOverlap="0" wp14:anchorId="16E8F48C" wp14:editId="01FA5D34">
                  <wp:simplePos x="0" y="0"/>
                  <wp:positionH relativeFrom="column">
                    <wp:align>center</wp:align>
                  </wp:positionH>
                  <wp:positionV relativeFrom="line">
                    <wp:posOffset>0</wp:posOffset>
                  </wp:positionV>
                  <wp:extent cx="3115056" cy="1810004"/>
                  <wp:effectExtent l="0" t="0" r="0" b="0"/>
                  <wp:wrapTopAndBottom/>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3115056" cy="1810004"/>
                          </a:xfrm>
                          <a:prstGeom prst="rect">
                            <a:avLst/>
                          </a:prstGeom>
                          <a:noFill/>
                          <a:ln>
                            <a:noFill/>
                          </a:ln>
                        </pic:spPr>
                      </pic:pic>
                    </a:graphicData>
                  </a:graphic>
                </wp:anchor>
              </w:drawing>
            </w:r>
          </w:p>
        </w:tc>
      </w:tr>
    </w:tbl>
    <w:p w14:paraId="533C9E3A" w14:textId="77777777" w:rsidR="00BC4DC9" w:rsidRDefault="00000000">
      <w:pPr>
        <w:spacing w:line="360" w:lineRule="auto"/>
        <w:textAlignment w:val="center"/>
      </w:pPr>
      <w:r>
        <w:rPr>
          <w:rFonts w:eastAsia="Times New Roman" w:hAnsi="Times New Roman"/>
          <w:kern w:val="0"/>
          <w:szCs w:val="21"/>
        </w:rPr>
        <w:lastRenderedPageBreak/>
        <w:t>20</w:t>
      </w:r>
      <w:r>
        <w:rPr>
          <w:rFonts w:ascii="宋体" w:cs="宋体"/>
          <w:kern w:val="0"/>
          <w:szCs w:val="21"/>
        </w:rPr>
        <w:t>.</w:t>
      </w:r>
      <w:bookmarkStart w:id="19" w:name="d666429f-c8d2-4ee4-92f6-d36d42eb4091"/>
      <w:r>
        <w:rPr>
          <w:rFonts w:ascii="宋体" w:cs="宋体"/>
          <w:kern w:val="0"/>
          <w:szCs w:val="21"/>
        </w:rPr>
        <w:t>如图所示，当开关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闭合时，滑动变阻器的滑片</w:t>
      </w:r>
      <w:r>
        <w:rPr>
          <w:rFonts w:eastAsia="Times New Roman" w:hAnsi="Times New Roman"/>
          <w:i/>
          <w:iCs/>
          <w:kern w:val="0"/>
          <w:szCs w:val="21"/>
        </w:rPr>
        <w:t>P</w:t>
      </w:r>
      <w:r>
        <w:rPr>
          <w:rFonts w:ascii="宋体" w:cs="宋体"/>
          <w:kern w:val="0"/>
          <w:szCs w:val="21"/>
        </w:rPr>
        <w:t>向右移动，灯泡</w:t>
      </w:r>
      <w:r>
        <w:rPr>
          <w:rFonts w:eastAsia="Times New Roman" w:hAnsi="Times New Roman"/>
          <w:i/>
          <w:iCs/>
          <w:kern w:val="0"/>
          <w:szCs w:val="21"/>
        </w:rPr>
        <w:t>L</w:t>
      </w:r>
      <w:r>
        <w:rPr>
          <w:rFonts w:ascii="宋体" w:cs="宋体"/>
          <w:kern w:val="0"/>
          <w:szCs w:val="21"/>
        </w:rPr>
        <w:t>的亮度______</w:t>
      </w:r>
      <m:oMath>
        <m:r>
          <w:rPr>
            <w:rFonts w:ascii="Cambria Math" w:hAnsi="Cambria Math"/>
          </w:rPr>
          <m:t>(</m:t>
        </m:r>
      </m:oMath>
      <w:r>
        <w:rPr>
          <w:rFonts w:ascii="宋体" w:cs="宋体"/>
          <w:kern w:val="0"/>
          <w:szCs w:val="21"/>
        </w:rPr>
        <w:t>选填“变亮”、“变暗”或“不变”</w:t>
      </w:r>
      <m:oMath>
        <m:r>
          <w:rPr>
            <w:rFonts w:ascii="Cambria Math" w:hAnsi="Cambria Math"/>
          </w:rPr>
          <m:t>)</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断开时，滑动变阻器的滑片</w:t>
      </w:r>
      <w:r>
        <w:rPr>
          <w:rFonts w:eastAsia="Times New Roman" w:hAnsi="Times New Roman"/>
          <w:i/>
          <w:iCs/>
          <w:kern w:val="0"/>
          <w:szCs w:val="21"/>
        </w:rPr>
        <w:t>P</w:t>
      </w:r>
      <w:r>
        <w:rPr>
          <w:rFonts w:ascii="宋体" w:cs="宋体"/>
          <w:kern w:val="0"/>
          <w:szCs w:val="21"/>
        </w:rPr>
        <w:t>向右移动，电压表</w:t>
      </w:r>
      <w:r>
        <w:rPr>
          <w:rFonts w:eastAsia="Times New Roman" w:hAnsi="Times New Roman"/>
          <w:i/>
          <w:iCs/>
          <w:kern w:val="0"/>
          <w:szCs w:val="21"/>
        </w:rPr>
        <w:t>V</w:t>
      </w:r>
      <w:r>
        <w:rPr>
          <w:rFonts w:ascii="宋体" w:cs="宋体"/>
          <w:kern w:val="0"/>
          <w:szCs w:val="21"/>
        </w:rPr>
        <w:t>的示数______</w:t>
      </w:r>
      <m:oMath>
        <m:r>
          <w:rPr>
            <w:rFonts w:ascii="Cambria Math" w:hAnsi="Cambria Math"/>
          </w:rPr>
          <m:t>(</m:t>
        </m:r>
      </m:oMath>
      <w:r>
        <w:rPr>
          <w:rFonts w:ascii="宋体" w:cs="宋体"/>
          <w:kern w:val="0"/>
          <w:szCs w:val="21"/>
        </w:rPr>
        <w:t>选填“变大”、“变小”或“不变”</w:t>
      </w:r>
      <m:oMath>
        <m:r>
          <w:rPr>
            <w:rFonts w:ascii="Cambria Math" w:hAnsi="Cambria Math"/>
          </w:rPr>
          <m:t>)</m:t>
        </m:r>
      </m:oMath>
      <w:r>
        <w:rPr>
          <w:rFonts w:ascii="宋体" w:cs="宋体"/>
          <w:kern w:val="0"/>
          <w:szCs w:val="21"/>
        </w:rPr>
        <w:t>。</w:t>
      </w:r>
      <w:r>
        <w:rPr>
          <w:rFonts w:eastAsia="Times New Roman" w:hAnsi="Times New Roman"/>
          <w:noProof/>
          <w:kern w:val="0"/>
          <w:sz w:val="24"/>
          <w:szCs w:val="24"/>
        </w:rPr>
        <w:drawing>
          <wp:anchor distT="0" distB="0" distL="114300" distR="114300" simplePos="0" relativeHeight="251672576" behindDoc="0" locked="0" layoutInCell="1" allowOverlap="0" wp14:anchorId="7CD64C29" wp14:editId="4434AA8C">
            <wp:simplePos x="0" y="0"/>
            <wp:positionH relativeFrom="column">
              <wp:align>right</wp:align>
            </wp:positionH>
            <wp:positionV relativeFrom="line">
              <wp:posOffset>76200</wp:posOffset>
            </wp:positionV>
            <wp:extent cx="1657350" cy="1457325"/>
            <wp:effectExtent l="0" t="0" r="0" b="0"/>
            <wp:wrapSquare wrapText="left"/>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1657350" cy="1457325"/>
                    </a:xfrm>
                    <a:prstGeom prst="rect">
                      <a:avLst/>
                    </a:prstGeom>
                    <a:noFill/>
                    <a:ln>
                      <a:noFill/>
                    </a:ln>
                  </pic:spPr>
                </pic:pic>
              </a:graphicData>
            </a:graphic>
          </wp:anchor>
        </w:drawing>
      </w:r>
      <w:bookmarkEnd w:id="19"/>
    </w:p>
    <w:p w14:paraId="578EF6E7" w14:textId="4207EF31" w:rsidR="004A0198" w:rsidRDefault="004A0198">
      <w:pPr>
        <w:spacing w:line="360" w:lineRule="auto"/>
        <w:textAlignment w:val="center"/>
      </w:pPr>
    </w:p>
    <w:p w14:paraId="22A2E1F9" w14:textId="77777777" w:rsidR="00BC4DC9" w:rsidRDefault="00000000">
      <w:pPr>
        <w:spacing w:line="360" w:lineRule="auto"/>
        <w:textAlignment w:val="center"/>
      </w:pPr>
      <w:r>
        <w:rPr>
          <w:rFonts w:eastAsia="Times New Roman" w:hAnsi="Times New Roman"/>
          <w:kern w:val="0"/>
          <w:szCs w:val="21"/>
        </w:rPr>
        <w:t>21</w:t>
      </w:r>
      <w:r>
        <w:rPr>
          <w:rFonts w:ascii="宋体" w:cs="宋体"/>
          <w:kern w:val="0"/>
          <w:szCs w:val="21"/>
        </w:rPr>
        <w:t>.</w:t>
      </w:r>
      <w:bookmarkStart w:id="20" w:name="037a19ba-33e5-44f0-9bbd-94b2e00c894b"/>
      <w:r>
        <w:rPr>
          <w:rFonts w:eastAsia="Times New Roman" w:hAnsi="Times New Roman"/>
          <w:noProof/>
          <w:kern w:val="0"/>
          <w:sz w:val="24"/>
          <w:szCs w:val="24"/>
        </w:rPr>
        <w:drawing>
          <wp:anchor distT="0" distB="0" distL="114300" distR="114300" simplePos="0" relativeHeight="251673600" behindDoc="0" locked="0" layoutInCell="1" allowOverlap="0" wp14:anchorId="337F8BC3" wp14:editId="3F217595">
            <wp:simplePos x="0" y="0"/>
            <wp:positionH relativeFrom="column">
              <wp:align>right</wp:align>
            </wp:positionH>
            <wp:positionV relativeFrom="line">
              <wp:posOffset>76200</wp:posOffset>
            </wp:positionV>
            <wp:extent cx="1381125" cy="971550"/>
            <wp:effectExtent l="0" t="0" r="0" b="0"/>
            <wp:wrapSquare wrapText="left"/>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1381125" cy="971550"/>
                    </a:xfrm>
                    <a:prstGeom prst="rect">
                      <a:avLst/>
                    </a:prstGeom>
                    <a:noFill/>
                    <a:ln>
                      <a:noFill/>
                    </a:ln>
                  </pic:spPr>
                </pic:pic>
              </a:graphicData>
            </a:graphic>
          </wp:anchor>
        </w:drawing>
      </w:r>
      <w:r>
        <w:rPr>
          <w:rFonts w:ascii="宋体" w:cs="宋体"/>
          <w:kern w:val="0"/>
          <w:szCs w:val="21"/>
        </w:rPr>
        <w:t>如图所示，当开关</w:t>
      </w:r>
      <w:r>
        <w:rPr>
          <w:rFonts w:eastAsia="Times New Roman" w:hAnsi="Times New Roman"/>
          <w:i/>
          <w:iCs/>
          <w:kern w:val="0"/>
          <w:szCs w:val="21"/>
        </w:rPr>
        <w:t>S</w:t>
      </w:r>
      <w:r>
        <w:rPr>
          <w:rFonts w:ascii="宋体" w:cs="宋体"/>
          <w:kern w:val="0"/>
          <w:szCs w:val="21"/>
        </w:rPr>
        <w:t>闭合，甲、乙两表为电压表时，两表读数之比</w:t>
      </w:r>
      <m:oMath>
        <m:sSub>
          <m:sSubPr>
            <m:ctrlPr>
              <w:rPr>
                <w:rFonts w:ascii="Cambria Math" w:hAnsi="Cambria Math"/>
              </w:rPr>
            </m:ctrlPr>
          </m:sSubPr>
          <m:e>
            <m:r>
              <w:rPr>
                <w:rFonts w:ascii="Cambria Math" w:hAnsi="Cambria Math"/>
              </w:rPr>
              <m:t>U</m:t>
            </m:r>
          </m:e>
          <m:sub>
            <m:r>
              <w:rPr>
                <w:rFonts w:ascii="Cambria Math" w:hAnsi="Cambria Math"/>
              </w:rPr>
              <m:t>甲</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乙</m:t>
            </m:r>
          </m:sub>
        </m:sSub>
        <m:r>
          <w:rPr>
            <w:rFonts w:ascii="Cambria Math" w:hAnsi="Cambria Math"/>
          </w:rPr>
          <m:t>=4</m:t>
        </m:r>
      </m:oMath>
      <w:r>
        <w:rPr>
          <w:rFonts w:ascii="宋体" w:cs="宋体"/>
          <w:kern w:val="0"/>
          <w:szCs w:val="21"/>
        </w:rPr>
        <w:t>：</w:t>
      </w:r>
      <w:r>
        <w:rPr>
          <w:rFonts w:eastAsia="Times New Roman" w:hAnsi="Times New Roman"/>
          <w:kern w:val="0"/>
          <w:szCs w:val="21"/>
        </w:rPr>
        <w:t>1</w:t>
      </w:r>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oMath>
      <w:r>
        <w:rPr>
          <w:rFonts w:ascii="宋体" w:cs="宋体"/>
          <w:kern w:val="0"/>
          <w:szCs w:val="21"/>
        </w:rPr>
        <w:t>______；当开关</w:t>
      </w:r>
      <w:r>
        <w:rPr>
          <w:rFonts w:eastAsia="Times New Roman" w:hAnsi="Times New Roman"/>
          <w:i/>
          <w:iCs/>
          <w:kern w:val="0"/>
          <w:szCs w:val="21"/>
        </w:rPr>
        <w:t>S</w:t>
      </w:r>
      <w:r>
        <w:rPr>
          <w:rFonts w:ascii="宋体" w:cs="宋体"/>
          <w:kern w:val="0"/>
          <w:szCs w:val="21"/>
        </w:rPr>
        <w:t>断开，甲、乙两表为电流表时，通过两电表的电流之比</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oMath>
      <w:r>
        <w:rPr>
          <w:rFonts w:ascii="宋体" w:cs="宋体"/>
          <w:kern w:val="0"/>
          <w:szCs w:val="21"/>
        </w:rPr>
        <w:t>______。</w:t>
      </w:r>
      <w:bookmarkEnd w:id="20"/>
    </w:p>
    <w:p w14:paraId="3C12085F" w14:textId="77777777" w:rsidR="00BC4DC9" w:rsidRDefault="00000000">
      <w:pPr>
        <w:spacing w:line="360" w:lineRule="auto"/>
      </w:pPr>
      <w:r>
        <w:rPr>
          <w:rFonts w:eastAsia="Times New Roman" w:hAnsi="Times New Roman"/>
          <w:kern w:val="0"/>
          <w:szCs w:val="21"/>
        </w:rPr>
        <w:t>22</w:t>
      </w:r>
      <w:r>
        <w:rPr>
          <w:rFonts w:ascii="宋体" w:cs="宋体"/>
          <w:kern w:val="0"/>
          <w:szCs w:val="21"/>
        </w:rPr>
        <w:t>.</w:t>
      </w:r>
      <w:bookmarkStart w:id="21" w:name="76701288-e63c-434f-ad38-3996e20b21be"/>
      <w:r>
        <w:rPr>
          <w:rFonts w:ascii="宋体" w:cs="宋体"/>
          <w:kern w:val="0"/>
          <w:szCs w:val="21"/>
        </w:rPr>
        <w:t>家庭电路的部分电路图如图所示</w:t>
      </w:r>
      <m:oMath>
        <m:r>
          <w:rPr>
            <w:rFonts w:ascii="Cambria Math" w:hAnsi="Cambria Math"/>
          </w:rPr>
          <m:t>(</m:t>
        </m:r>
      </m:oMath>
      <w:r>
        <w:rPr>
          <w:rFonts w:ascii="宋体" w:cs="宋体"/>
          <w:kern w:val="0"/>
          <w:szCs w:val="21"/>
        </w:rPr>
        <w:t>电路连接规范</w:t>
      </w:r>
      <m:oMath>
        <m:r>
          <w:rPr>
            <w:rFonts w:ascii="Cambria Math" w:hAnsi="Cambria Math"/>
          </w:rPr>
          <m:t>)</m:t>
        </m:r>
      </m:oMath>
      <w:r>
        <w:rPr>
          <w:rFonts w:ascii="宋体" w:cs="宋体"/>
          <w:kern w:val="0"/>
          <w:szCs w:val="21"/>
        </w:rPr>
        <w:t>。只闭合开关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正常发光，此时用试电笔接触</w:t>
      </w:r>
      <w:r>
        <w:rPr>
          <w:rFonts w:eastAsia="Times New Roman" w:hAnsi="Times New Roman"/>
          <w:i/>
          <w:iCs/>
          <w:kern w:val="0"/>
          <w:szCs w:val="21"/>
        </w:rPr>
        <w:t>a</w:t>
      </w:r>
      <w:r>
        <w:rPr>
          <w:rFonts w:ascii="宋体" w:cs="宋体"/>
          <w:kern w:val="0"/>
          <w:szCs w:val="21"/>
        </w:rPr>
        <w:t>点，试电笔的氖管______</w:t>
      </w:r>
      <m:oMath>
        <m:r>
          <w:rPr>
            <w:rFonts w:ascii="Cambria Math" w:hAnsi="Cambria Math"/>
          </w:rPr>
          <m:t>(</m:t>
        </m:r>
      </m:oMath>
      <w:r>
        <w:rPr>
          <w:rFonts w:ascii="宋体" w:cs="宋体"/>
          <w:kern w:val="0"/>
          <w:szCs w:val="21"/>
        </w:rPr>
        <w:t>选填“发光”或“不发光”</w:t>
      </w:r>
      <m:oMath>
        <m:r>
          <w:rPr>
            <w:rFonts w:ascii="Cambria Math" w:hAnsi="Cambria Math"/>
          </w:rPr>
          <m:t>)</m:t>
        </m:r>
      </m:oMath>
      <w:r>
        <w:rPr>
          <w:rFonts w:ascii="宋体" w:cs="宋体"/>
          <w:kern w:val="0"/>
          <w:szCs w:val="21"/>
        </w:rPr>
        <w:t>；再闭合开关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马上熄灭，则故障原因可能是灯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______</w:t>
      </w:r>
      <m:oMath>
        <m:r>
          <w:rPr>
            <w:rFonts w:ascii="Cambria Math" w:hAnsi="Cambria Math"/>
          </w:rPr>
          <m:t>(</m:t>
        </m:r>
      </m:oMath>
      <w:r>
        <w:rPr>
          <w:rFonts w:ascii="宋体" w:cs="宋体"/>
          <w:kern w:val="0"/>
          <w:szCs w:val="21"/>
        </w:rPr>
        <w:t>选填“短路”或“断路”</w:t>
      </w:r>
      <m:oMath>
        <m:r>
          <w:rPr>
            <w:rFonts w:ascii="Cambria Math" w:hAnsi="Cambria Math"/>
          </w:rPr>
          <m:t>)</m:t>
        </m:r>
      </m:oMath>
      <w:r>
        <w:rPr>
          <w:rFonts w:ascii="宋体" w:cs="宋体"/>
          <w:kern w:val="0"/>
          <w:szCs w:val="21"/>
        </w:rPr>
        <w:t>。</w:t>
      </w:r>
      <w:bookmarkEnd w:id="21"/>
    </w:p>
    <w:tbl>
      <w:tblPr>
        <w:tblW w:w="0" w:type="auto"/>
        <w:jc w:val="center"/>
        <w:tblLook w:val="04A0" w:firstRow="1" w:lastRow="0" w:firstColumn="1" w:lastColumn="0" w:noHBand="0" w:noVBand="1"/>
      </w:tblPr>
      <w:tblGrid>
        <w:gridCol w:w="4806"/>
      </w:tblGrid>
      <w:tr w:rsidR="004A0198" w14:paraId="6CEF0139" w14:textId="77777777">
        <w:trPr>
          <w:cantSplit/>
          <w:trHeight w:val="2460"/>
          <w:jc w:val="center"/>
        </w:trPr>
        <w:tc>
          <w:tcPr>
            <w:tcW w:w="4590" w:type="dxa"/>
          </w:tcPr>
          <w:p w14:paraId="1AD80971"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74624" behindDoc="0" locked="0" layoutInCell="1" allowOverlap="0" wp14:anchorId="01A8A262" wp14:editId="3765AA0F">
                  <wp:simplePos x="0" y="0"/>
                  <wp:positionH relativeFrom="column">
                    <wp:align>center</wp:align>
                  </wp:positionH>
                  <wp:positionV relativeFrom="line">
                    <wp:posOffset>0</wp:posOffset>
                  </wp:positionV>
                  <wp:extent cx="2914650" cy="1562100"/>
                  <wp:effectExtent l="0" t="0" r="0" b="0"/>
                  <wp:wrapTopAndBottom/>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2914650" cy="15621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80EEB5C" w14:textId="77777777" w:rsidR="00BC4DC9" w:rsidRDefault="00000000">
      <w:pPr>
        <w:spacing w:line="360" w:lineRule="auto"/>
        <w:textAlignment w:val="center"/>
      </w:pPr>
      <w:r>
        <w:rPr>
          <w:rFonts w:eastAsia="Times New Roman" w:hAnsi="Times New Roman"/>
          <w:kern w:val="0"/>
          <w:szCs w:val="21"/>
        </w:rPr>
        <w:t>23</w:t>
      </w:r>
      <w:r>
        <w:rPr>
          <w:rFonts w:ascii="宋体" w:cs="宋体"/>
          <w:kern w:val="0"/>
          <w:szCs w:val="21"/>
        </w:rPr>
        <w:t>.</w:t>
      </w:r>
      <w:bookmarkStart w:id="22" w:name="a1c10b11-29b7-4c80-ab1f-f44673a7552e"/>
      <w:r>
        <w:rPr>
          <w:rFonts w:eastAsia="Times New Roman" w:hAnsi="Times New Roman"/>
          <w:noProof/>
          <w:kern w:val="0"/>
          <w:sz w:val="24"/>
          <w:szCs w:val="24"/>
        </w:rPr>
        <w:drawing>
          <wp:anchor distT="0" distB="0" distL="114300" distR="114300" simplePos="0" relativeHeight="251675648" behindDoc="0" locked="0" layoutInCell="1" allowOverlap="0" wp14:anchorId="314587F7" wp14:editId="537DCFD8">
            <wp:simplePos x="0" y="0"/>
            <wp:positionH relativeFrom="column">
              <wp:align>right</wp:align>
            </wp:positionH>
            <wp:positionV relativeFrom="line">
              <wp:posOffset>76200</wp:posOffset>
            </wp:positionV>
            <wp:extent cx="1504950" cy="1162050"/>
            <wp:effectExtent l="0" t="0" r="0" b="0"/>
            <wp:wrapSquare wrapText="left"/>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1504950" cy="1162050"/>
                    </a:xfrm>
                    <a:prstGeom prst="rect">
                      <a:avLst/>
                    </a:prstGeom>
                    <a:noFill/>
                    <a:ln>
                      <a:noFill/>
                    </a:ln>
                  </pic:spPr>
                </pic:pic>
              </a:graphicData>
            </a:graphic>
          </wp:anchor>
        </w:drawing>
      </w:r>
      <w:r>
        <w:rPr>
          <w:rFonts w:ascii="宋体" w:cs="宋体"/>
          <w:kern w:val="0"/>
          <w:szCs w:val="21"/>
        </w:rPr>
        <w:t>图中是探究电流通过导体产生的热量与______</w:t>
      </w:r>
      <m:oMath>
        <m:r>
          <w:rPr>
            <w:rFonts w:ascii="Cambria Math" w:hAnsi="Cambria Math"/>
          </w:rPr>
          <m:t>(</m:t>
        </m:r>
      </m:oMath>
      <w:r>
        <w:rPr>
          <w:rFonts w:ascii="宋体" w:cs="宋体"/>
          <w:kern w:val="0"/>
          <w:szCs w:val="21"/>
        </w:rPr>
        <w:t>选填“电流”或“电阻”</w:t>
      </w:r>
      <m:oMath>
        <m:r>
          <w:rPr>
            <w:rFonts w:ascii="Cambria Math" w:hAnsi="Cambria Math"/>
          </w:rPr>
          <m:t>)</m:t>
        </m:r>
      </m:oMath>
      <w:r>
        <w:rPr>
          <w:rFonts w:ascii="宋体" w:cs="宋体"/>
          <w:kern w:val="0"/>
          <w:szCs w:val="21"/>
        </w:rPr>
        <w:t>关系的装置；电流通过电阻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产生的热量之比为______。</w:t>
      </w:r>
      <w:bookmarkEnd w:id="22"/>
    </w:p>
    <w:p w14:paraId="2F408EA8" w14:textId="77777777" w:rsidR="00BC4DC9" w:rsidRDefault="00000000">
      <w:pPr>
        <w:spacing w:line="360" w:lineRule="auto"/>
      </w:pPr>
      <w:r>
        <w:rPr>
          <w:rFonts w:eastAsia="Times New Roman" w:hAnsi="Times New Roman"/>
          <w:kern w:val="0"/>
          <w:szCs w:val="21"/>
        </w:rPr>
        <w:t>24</w:t>
      </w:r>
      <w:r>
        <w:rPr>
          <w:rFonts w:ascii="宋体" w:cs="宋体"/>
          <w:kern w:val="0"/>
          <w:szCs w:val="21"/>
        </w:rPr>
        <w:t>.</w:t>
      </w:r>
      <w:bookmarkStart w:id="23" w:name="ba9952e1-8a68-42b3-ac66-b217db85f95a"/>
      <w:r>
        <w:rPr>
          <w:rFonts w:ascii="宋体" w:cs="宋体"/>
          <w:kern w:val="0"/>
          <w:szCs w:val="21"/>
        </w:rPr>
        <w:t>电动自行车有充电、行驶两种状态，局部电路如图。断开开关</w:t>
      </w:r>
      <w:r>
        <w:rPr>
          <w:rFonts w:eastAsia="Times New Roman" w:hAnsi="Times New Roman"/>
          <w:i/>
          <w:iCs/>
          <w:kern w:val="0"/>
          <w:szCs w:val="21"/>
        </w:rPr>
        <w:t>S</w:t>
      </w:r>
      <w:r>
        <w:rPr>
          <w:rFonts w:ascii="宋体" w:cs="宋体"/>
          <w:kern w:val="0"/>
          <w:szCs w:val="21"/>
        </w:rPr>
        <w:t>，利用充电插口对蓄电池充电时，蓄电池相当于电路中的______</w:t>
      </w:r>
      <m:oMath>
        <m:r>
          <w:rPr>
            <w:rFonts w:ascii="Cambria Math" w:hAnsi="Cambria Math"/>
          </w:rPr>
          <m:t>(</m:t>
        </m:r>
      </m:oMath>
      <w:r>
        <w:rPr>
          <w:rFonts w:ascii="宋体" w:cs="宋体"/>
          <w:kern w:val="0"/>
          <w:szCs w:val="21"/>
        </w:rPr>
        <w:t>选填“电源”或“用电器”</w:t>
      </w:r>
      <m:oMath>
        <m:r>
          <w:rPr>
            <w:rFonts w:ascii="Cambria Math" w:hAnsi="Cambria Math"/>
          </w:rPr>
          <m:t>)</m:t>
        </m:r>
      </m:oMath>
      <w:r>
        <w:rPr>
          <w:rFonts w:ascii="宋体" w:cs="宋体"/>
          <w:kern w:val="0"/>
          <w:szCs w:val="21"/>
        </w:rPr>
        <w:t>。电动机正常工作电压为</w:t>
      </w:r>
      <w:r>
        <w:rPr>
          <w:rFonts w:eastAsia="Times New Roman" w:hAnsi="Times New Roman"/>
          <w:kern w:val="0"/>
          <w:szCs w:val="21"/>
        </w:rPr>
        <w:t>36</w:t>
      </w:r>
      <w:r>
        <w:rPr>
          <w:rFonts w:eastAsia="Times New Roman" w:hAnsi="Times New Roman"/>
          <w:i/>
          <w:iCs/>
          <w:kern w:val="0"/>
          <w:szCs w:val="21"/>
        </w:rPr>
        <w:t>V</w:t>
      </w:r>
      <w:r>
        <w:rPr>
          <w:rFonts w:ascii="宋体" w:cs="宋体"/>
          <w:kern w:val="0"/>
          <w:szCs w:val="21"/>
        </w:rPr>
        <w:t>，线圈电阻为</w:t>
      </w:r>
      <m:oMath>
        <m:r>
          <w:rPr>
            <w:rFonts w:ascii="Cambria Math" w:hAnsi="Cambria Math"/>
          </w:rPr>
          <m:t>1.2Ω</m:t>
        </m:r>
      </m:oMath>
      <w:r>
        <w:rPr>
          <w:rFonts w:ascii="宋体" w:cs="宋体"/>
          <w:kern w:val="0"/>
          <w:szCs w:val="21"/>
        </w:rPr>
        <w:t>，通过电动机线圈的电流为</w:t>
      </w:r>
      <w:r>
        <w:rPr>
          <w:rFonts w:eastAsia="Times New Roman" w:hAnsi="Times New Roman"/>
          <w:kern w:val="0"/>
          <w:szCs w:val="21"/>
        </w:rPr>
        <w:t>4</w:t>
      </w:r>
      <w:r>
        <w:rPr>
          <w:rFonts w:eastAsia="Times New Roman" w:hAnsi="Times New Roman"/>
          <w:i/>
          <w:iCs/>
          <w:kern w:val="0"/>
          <w:szCs w:val="21"/>
        </w:rPr>
        <w:t>A</w:t>
      </w:r>
      <w:r>
        <w:rPr>
          <w:rFonts w:ascii="宋体" w:cs="宋体"/>
          <w:kern w:val="0"/>
          <w:szCs w:val="21"/>
        </w:rPr>
        <w:t>，</w:t>
      </w:r>
      <m:oMath>
        <m:r>
          <w:rPr>
            <w:rFonts w:ascii="Cambria Math" w:hAnsi="Cambria Math"/>
          </w:rPr>
          <m:t>5</m:t>
        </m:r>
        <m:r>
          <m:rPr>
            <m:sty m:val="p"/>
          </m:rPr>
          <w:rPr>
            <w:rFonts w:ascii="Cambria Math" w:hAnsi="Cambria Math"/>
          </w:rPr>
          <m:t>min</m:t>
        </m:r>
      </m:oMath>
      <w:r>
        <w:rPr>
          <w:rFonts w:ascii="宋体" w:cs="宋体"/>
          <w:kern w:val="0"/>
          <w:szCs w:val="21"/>
        </w:rPr>
        <w:t>内电流做功消耗的电能转化为的机械能为______</w:t>
      </w:r>
      <w:r>
        <w:rPr>
          <w:rFonts w:eastAsia="Times New Roman" w:hAnsi="Times New Roman"/>
          <w:i/>
          <w:iCs/>
          <w:kern w:val="0"/>
          <w:szCs w:val="21"/>
        </w:rPr>
        <w:t xml:space="preserve"> J</w:t>
      </w:r>
      <w:r>
        <w:rPr>
          <w:rFonts w:ascii="宋体" w:cs="宋体"/>
          <w:kern w:val="0"/>
          <w:szCs w:val="21"/>
        </w:rPr>
        <w:t>。</w:t>
      </w:r>
      <w:bookmarkEnd w:id="23"/>
    </w:p>
    <w:tbl>
      <w:tblPr>
        <w:tblW w:w="0" w:type="auto"/>
        <w:jc w:val="center"/>
        <w:tblLook w:val="04A0" w:firstRow="1" w:lastRow="0" w:firstColumn="1" w:lastColumn="0" w:noHBand="0" w:noVBand="1"/>
      </w:tblPr>
      <w:tblGrid>
        <w:gridCol w:w="4161"/>
      </w:tblGrid>
      <w:tr w:rsidR="004A0198" w14:paraId="51A16619" w14:textId="77777777">
        <w:trPr>
          <w:cantSplit/>
          <w:trHeight w:val="1920"/>
          <w:jc w:val="center"/>
        </w:trPr>
        <w:tc>
          <w:tcPr>
            <w:tcW w:w="3945" w:type="dxa"/>
          </w:tcPr>
          <w:p w14:paraId="5AAD9E5E"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76672" behindDoc="0" locked="0" layoutInCell="1" allowOverlap="0" wp14:anchorId="1C9B6564" wp14:editId="108D7197">
                  <wp:simplePos x="0" y="0"/>
                  <wp:positionH relativeFrom="column">
                    <wp:align>center</wp:align>
                  </wp:positionH>
                  <wp:positionV relativeFrom="line">
                    <wp:posOffset>0</wp:posOffset>
                  </wp:positionV>
                  <wp:extent cx="2505075" cy="1219200"/>
                  <wp:effectExtent l="0" t="0" r="0" b="0"/>
                  <wp:wrapTopAndBottom/>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2505075" cy="1219200"/>
                          </a:xfrm>
                          <a:prstGeom prst="rect">
                            <a:avLst/>
                          </a:prstGeom>
                          <a:noFill/>
                          <a:ln>
                            <a:noFill/>
                          </a:ln>
                        </pic:spPr>
                      </pic:pic>
                    </a:graphicData>
                  </a:graphic>
                </wp:anchor>
              </w:drawing>
            </w:r>
          </w:p>
        </w:tc>
      </w:tr>
    </w:tbl>
    <w:p w14:paraId="37D6A0C7" w14:textId="77777777" w:rsidR="00BC4DC9" w:rsidRDefault="00000000">
      <w:pPr>
        <w:spacing w:line="360" w:lineRule="auto"/>
        <w:textAlignment w:val="center"/>
      </w:pPr>
      <w:r>
        <w:rPr>
          <w:rFonts w:eastAsia="Times New Roman" w:hAnsi="Times New Roman"/>
          <w:kern w:val="0"/>
          <w:szCs w:val="21"/>
        </w:rPr>
        <w:lastRenderedPageBreak/>
        <w:t>25</w:t>
      </w:r>
      <w:r>
        <w:rPr>
          <w:rFonts w:ascii="宋体" w:cs="宋体"/>
          <w:kern w:val="0"/>
          <w:szCs w:val="21"/>
        </w:rPr>
        <w:t>.</w:t>
      </w:r>
      <w:bookmarkStart w:id="24" w:name="cdbd5cb5-f426-41e3-8d1e-0794ced8ba40"/>
      <w:r>
        <w:rPr>
          <w:rFonts w:eastAsia="Times New Roman" w:hAnsi="Times New Roman"/>
          <w:noProof/>
          <w:kern w:val="0"/>
          <w:sz w:val="24"/>
          <w:szCs w:val="24"/>
        </w:rPr>
        <w:drawing>
          <wp:anchor distT="0" distB="0" distL="114300" distR="114300" simplePos="0" relativeHeight="251677696" behindDoc="0" locked="0" layoutInCell="1" allowOverlap="0" wp14:anchorId="1D4B738B" wp14:editId="729C4C1F">
            <wp:simplePos x="0" y="0"/>
            <wp:positionH relativeFrom="column">
              <wp:align>right</wp:align>
            </wp:positionH>
            <wp:positionV relativeFrom="line">
              <wp:posOffset>76200</wp:posOffset>
            </wp:positionV>
            <wp:extent cx="1733550" cy="1409700"/>
            <wp:effectExtent l="0" t="0" r="0" b="0"/>
            <wp:wrapSquare wrapText="left"/>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1733550" cy="1409700"/>
                    </a:xfrm>
                    <a:prstGeom prst="rect">
                      <a:avLst/>
                    </a:prstGeom>
                    <a:noFill/>
                    <a:ln>
                      <a:noFill/>
                    </a:ln>
                  </pic:spPr>
                </pic:pic>
              </a:graphicData>
            </a:graphic>
          </wp:anchor>
        </w:drawing>
      </w:r>
      <w:r>
        <w:rPr>
          <w:rFonts w:ascii="宋体" w:cs="宋体"/>
          <w:kern w:val="0"/>
          <w:szCs w:val="21"/>
        </w:rPr>
        <w:t>现有一热敏电阻，其阻值</w:t>
      </w:r>
      <w:r>
        <w:rPr>
          <w:rFonts w:eastAsia="Times New Roman" w:hAnsi="Times New Roman"/>
          <w:i/>
          <w:iCs/>
          <w:kern w:val="0"/>
          <w:szCs w:val="21"/>
        </w:rPr>
        <w:t>R</w:t>
      </w:r>
      <w:r>
        <w:rPr>
          <w:rFonts w:ascii="宋体" w:cs="宋体"/>
          <w:kern w:val="0"/>
          <w:szCs w:val="21"/>
        </w:rPr>
        <w:t>随温度</w:t>
      </w:r>
      <w:r>
        <w:rPr>
          <w:rFonts w:eastAsia="Times New Roman" w:hAnsi="Times New Roman"/>
          <w:i/>
          <w:iCs/>
          <w:kern w:val="0"/>
          <w:szCs w:val="21"/>
        </w:rPr>
        <w:t>t</w:t>
      </w:r>
      <w:r>
        <w:rPr>
          <w:rFonts w:ascii="宋体" w:cs="宋体"/>
          <w:kern w:val="0"/>
          <w:szCs w:val="21"/>
        </w:rPr>
        <w:t>的升高而减小，部分数据如表所示，利用它可以制作温度报警器，其电路的一部分如图所示，图中两个虚线框内一个接热敏电阻，一个接</w:t>
      </w:r>
      <m:oMath>
        <m:r>
          <w:rPr>
            <w:rFonts w:ascii="Cambria Math" w:hAnsi="Cambria Math"/>
          </w:rPr>
          <m:t>2.2kΩ</m:t>
        </m:r>
      </m:oMath>
      <w:r>
        <w:rPr>
          <w:rFonts w:ascii="宋体" w:cs="宋体"/>
          <w:kern w:val="0"/>
          <w:szCs w:val="21"/>
        </w:rPr>
        <w:t>的定值电阻，电源电压恒为</w:t>
      </w:r>
      <w:r>
        <w:rPr>
          <w:rFonts w:eastAsia="Times New Roman" w:hAnsi="Times New Roman"/>
          <w:kern w:val="0"/>
          <w:szCs w:val="21"/>
        </w:rPr>
        <w:t>12</w:t>
      </w:r>
      <w:r>
        <w:rPr>
          <w:rFonts w:eastAsia="Times New Roman" w:hAnsi="Times New Roman"/>
          <w:i/>
          <w:iCs/>
          <w:kern w:val="0"/>
          <w:szCs w:val="21"/>
        </w:rPr>
        <w:t>V</w:t>
      </w:r>
      <w:r>
        <w:rPr>
          <w:rFonts w:ascii="宋体" w:cs="宋体"/>
          <w:kern w:val="0"/>
          <w:szCs w:val="21"/>
        </w:rPr>
        <w:t>，当图中的输出电压达到或超过</w:t>
      </w:r>
      <w:r>
        <w:rPr>
          <w:rFonts w:eastAsia="Times New Roman" w:hAnsi="Times New Roman"/>
          <w:kern w:val="0"/>
          <w:szCs w:val="21"/>
        </w:rPr>
        <w:t>8</w:t>
      </w:r>
      <w:r>
        <w:rPr>
          <w:rFonts w:eastAsia="Times New Roman" w:hAnsi="Times New Roman"/>
          <w:i/>
          <w:iCs/>
          <w:kern w:val="0"/>
          <w:szCs w:val="21"/>
        </w:rPr>
        <w:t>V</w:t>
      </w:r>
      <w:r>
        <w:rPr>
          <w:rFonts w:ascii="宋体" w:cs="宋体"/>
          <w:kern w:val="0"/>
          <w:szCs w:val="21"/>
        </w:rPr>
        <w:t>时，便触发报警器</w:t>
      </w:r>
      <m:oMath>
        <m:r>
          <w:rPr>
            <w:rFonts w:ascii="Cambria Math" w:hAnsi="Cambria Math"/>
          </w:rPr>
          <m:t>(</m:t>
        </m:r>
      </m:oMath>
      <w:r>
        <w:rPr>
          <w:rFonts w:ascii="宋体" w:cs="宋体"/>
          <w:kern w:val="0"/>
          <w:szCs w:val="21"/>
        </w:rPr>
        <w:t>图中未画出</w:t>
      </w:r>
      <m:oMath>
        <m:r>
          <w:rPr>
            <w:rFonts w:ascii="Cambria Math" w:hAnsi="Cambria Math"/>
          </w:rPr>
          <m:t>)</m:t>
        </m:r>
      </m:oMath>
      <w:r>
        <w:rPr>
          <w:rFonts w:ascii="宋体" w:cs="宋体"/>
          <w:kern w:val="0"/>
          <w:szCs w:val="21"/>
        </w:rPr>
        <w:t>报警，不考虑报警器对电路的影响。要求环境温度达到或超过</w:t>
      </w:r>
      <m:oMath>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时开始报警，则热敏电阻应接在虚线框______</w:t>
      </w:r>
      <m:oMath>
        <m:r>
          <w:rPr>
            <w:rFonts w:ascii="Cambria Math" w:hAnsi="Cambria Math"/>
          </w:rPr>
          <m:t>(</m:t>
        </m:r>
      </m:oMath>
      <w:r>
        <w:rPr>
          <w:rFonts w:ascii="宋体" w:cs="宋体"/>
          <w:kern w:val="0"/>
          <w:szCs w:val="21"/>
        </w:rPr>
        <w:t>填数字</w:t>
      </w:r>
      <m:oMath>
        <m:r>
          <w:rPr>
            <w:rFonts w:ascii="Cambria Math" w:hAnsi="Cambria Math"/>
          </w:rPr>
          <m:t>)</m:t>
        </m:r>
      </m:oMath>
      <w:r>
        <w:rPr>
          <w:rFonts w:ascii="宋体" w:cs="宋体"/>
          <w:kern w:val="0"/>
          <w:szCs w:val="21"/>
        </w:rPr>
        <w:t>内；若将虚线框内两元件对调，则报警器报警的最高温度为______</w:t>
      </w:r>
      <m:oMath>
        <m:sSup>
          <m:sSupPr>
            <m:ctrlPr>
              <w:rPr>
                <w:rFonts w:ascii="Cambria Math" w:hAnsi="Cambria Math"/>
              </w:rPr>
            </m:ctrlPr>
          </m:sSupPr>
          <m:e>
            <m:r>
              <w:rPr>
                <w:rFonts w:ascii="Cambria Math" w:hAnsi="Cambria Math"/>
              </w:rPr>
              <m:t xml:space="preserve"> </m:t>
            </m:r>
          </m:e>
          <m:sup>
            <m:r>
              <w:rPr>
                <w:rFonts w:ascii="Cambria Math" w:hAnsi="Cambria Math"/>
              </w:rPr>
              <m:t>℃</m:t>
            </m:r>
          </m:sup>
        </m:sSup>
      </m:oMath>
      <w:r>
        <w:rPr>
          <w:rFonts w:ascii="宋体" w:cs="宋体"/>
          <w:kern w:val="0"/>
          <w:szCs w:val="21"/>
        </w:rPr>
        <w:t>。</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438"/>
        <w:gridCol w:w="430"/>
        <w:gridCol w:w="430"/>
        <w:gridCol w:w="415"/>
        <w:gridCol w:w="430"/>
        <w:gridCol w:w="415"/>
        <w:gridCol w:w="430"/>
        <w:gridCol w:w="388"/>
      </w:tblGrid>
      <w:tr w:rsidR="004A0198" w14:paraId="6292FCBD" w14:textId="77777777">
        <w:trPr>
          <w:cantSplit/>
        </w:trPr>
        <w:tc>
          <w:tcPr>
            <w:tcW w:w="1438" w:type="dxa"/>
            <w:tcBorders>
              <w:bottom w:val="inset" w:sz="4" w:space="0" w:color="000000"/>
              <w:right w:val="inset" w:sz="4" w:space="0" w:color="000000"/>
            </w:tcBorders>
            <w:tcMar>
              <w:top w:w="22" w:type="dxa"/>
              <w:left w:w="22" w:type="dxa"/>
              <w:bottom w:w="20" w:type="dxa"/>
              <w:right w:w="20" w:type="dxa"/>
            </w:tcMar>
            <w:vAlign w:val="center"/>
            <w:hideMark/>
          </w:tcPr>
          <w:p w14:paraId="3FE2C803" w14:textId="77777777" w:rsidR="004A019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环境温度</w:t>
            </w:r>
            <m:oMath>
              <m:r>
                <w:rPr>
                  <w:rFonts w:ascii="Cambria Math" w:hAnsi="Cambria Math"/>
                </w:rPr>
                <m:t>t</m:t>
              </m:r>
              <m:sSup>
                <m:sSupPr>
                  <m:ctrlPr>
                    <w:rPr>
                      <w:rFonts w:ascii="Cambria Math" w:hAnsi="Cambria Math"/>
                    </w:rPr>
                  </m:ctrlPr>
                </m:sSupPr>
                <m:e>
                  <m:r>
                    <w:rPr>
                      <w:rFonts w:ascii="Cambria Math" w:hAnsi="Cambria Math"/>
                    </w:rPr>
                    <m:t>/</m:t>
                  </m:r>
                </m:e>
                <m:sup>
                  <m:r>
                    <w:rPr>
                      <w:rFonts w:ascii="Cambria Math" w:hAnsi="Cambria Math"/>
                    </w:rPr>
                    <m:t>℃</m:t>
                  </m:r>
                </m:sup>
              </m:sSup>
            </m:oMath>
          </w:p>
        </w:tc>
        <w:tc>
          <w:tcPr>
            <w:tcW w:w="43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7A1FED22" w14:textId="77777777" w:rsidR="004A019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43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5D92D95" w14:textId="77777777" w:rsidR="004A019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4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7B68D43" w14:textId="77777777" w:rsidR="004A019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c>
          <w:tcPr>
            <w:tcW w:w="43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1561EE7" w14:textId="77777777" w:rsidR="004A019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30</w:t>
            </w:r>
          </w:p>
        </w:tc>
        <w:tc>
          <w:tcPr>
            <w:tcW w:w="41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FEC5C69" w14:textId="77777777" w:rsidR="004A019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40</w:t>
            </w:r>
          </w:p>
        </w:tc>
        <w:tc>
          <w:tcPr>
            <w:tcW w:w="43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9A1EF79" w14:textId="77777777" w:rsidR="004A019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50</w:t>
            </w:r>
          </w:p>
        </w:tc>
        <w:tc>
          <w:tcPr>
            <w:tcW w:w="388" w:type="dxa"/>
            <w:tcBorders>
              <w:left w:val="inset" w:sz="4" w:space="0" w:color="000000"/>
              <w:bottom w:val="inset" w:sz="4" w:space="0" w:color="000000"/>
            </w:tcBorders>
            <w:tcMar>
              <w:top w:w="22" w:type="dxa"/>
              <w:left w:w="20" w:type="dxa"/>
              <w:bottom w:w="20" w:type="dxa"/>
              <w:right w:w="22" w:type="dxa"/>
            </w:tcMar>
            <w:vAlign w:val="center"/>
            <w:hideMark/>
          </w:tcPr>
          <w:p w14:paraId="046CF22B" w14:textId="77777777" w:rsidR="004A019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60</w:t>
            </w:r>
          </w:p>
        </w:tc>
      </w:tr>
      <w:tr w:rsidR="004A0198" w14:paraId="595BDB68"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3BF6C370" w14:textId="77777777" w:rsidR="004A0198" w:rsidRDefault="00000000">
            <w:pPr>
              <w:spacing w:line="360" w:lineRule="auto"/>
              <w:rPr>
                <w:rFonts w:eastAsia="Times New Roman" w:hAnsi="Times New Roman"/>
                <w:color w:val="000000"/>
                <w:kern w:val="0"/>
                <w:sz w:val="24"/>
                <w:szCs w:val="24"/>
              </w:rPr>
            </w:pPr>
            <w:r>
              <w:rPr>
                <w:rFonts w:ascii="宋体" w:cs="宋体"/>
                <w:color w:val="000000"/>
                <w:kern w:val="0"/>
                <w:szCs w:val="21"/>
              </w:rPr>
              <w:t>热敏电阻</w:t>
            </w:r>
            <m:oMath>
              <m:r>
                <w:rPr>
                  <w:rFonts w:ascii="Cambria Math" w:hAnsi="Cambria Math"/>
                </w:rPr>
                <m:t>R/kΩ</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4B4854B" w14:textId="77777777" w:rsidR="004A0198"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6.0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C6A4D6A" w14:textId="77777777" w:rsidR="004A0198"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4.4</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352893B4" w14:textId="77777777" w:rsidR="004A0198"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2.8</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0B74312" w14:textId="77777777" w:rsidR="004A0198"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1.8</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194EBD8" w14:textId="77777777" w:rsidR="004A0198"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1.1</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0928A34D" w14:textId="77777777" w:rsidR="004A0198"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0.8</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770D6EAD" w14:textId="77777777" w:rsidR="004A0198"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0.7</m:t>
                </m:r>
              </m:oMath>
            </m:oMathPara>
          </w:p>
        </w:tc>
      </w:tr>
    </w:tbl>
    <w:bookmarkEnd w:id="24"/>
    <w:p w14:paraId="0D421A1B" w14:textId="77777777" w:rsidR="004A0198" w:rsidRDefault="00000000">
      <w:pPr>
        <w:spacing w:line="360" w:lineRule="auto"/>
        <w:rPr>
          <w:rFonts w:eastAsia="Times New Roman" w:hAnsi="Times New Roman"/>
          <w:kern w:val="0"/>
          <w:sz w:val="24"/>
          <w:szCs w:val="24"/>
        </w:rPr>
      </w:pPr>
      <w:r>
        <w:rPr>
          <w:rFonts w:ascii="黑体" w:eastAsia="黑体" w:hAnsi="黑体" w:cs="黑体"/>
        </w:rPr>
        <w:t>三、实验探究题：本大题共</w:t>
      </w:r>
      <w:r>
        <w:rPr>
          <w:rFonts w:eastAsia="Times New Roman" w:hAnsi="Times New Roman"/>
          <w:b/>
        </w:rPr>
        <w:t>2</w:t>
      </w:r>
      <w:r>
        <w:rPr>
          <w:rFonts w:ascii="黑体" w:eastAsia="黑体" w:hAnsi="黑体" w:cs="黑体"/>
        </w:rPr>
        <w:t>小题，共</w:t>
      </w:r>
      <w:r>
        <w:rPr>
          <w:rFonts w:eastAsia="Times New Roman" w:hAnsi="Times New Roman"/>
          <w:b/>
        </w:rPr>
        <w:t>20</w:t>
      </w:r>
      <w:r>
        <w:rPr>
          <w:rFonts w:ascii="黑体" w:eastAsia="黑体" w:hAnsi="黑体" w:cs="黑体"/>
        </w:rPr>
        <w:t>分。</w:t>
      </w:r>
    </w:p>
    <w:p w14:paraId="3BF04810" w14:textId="77777777" w:rsidR="004A0198"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26</w:t>
      </w:r>
      <w:r>
        <w:rPr>
          <w:rFonts w:ascii="宋体" w:cs="宋体"/>
          <w:kern w:val="0"/>
          <w:szCs w:val="21"/>
        </w:rPr>
        <w:t>.</w:t>
      </w:r>
      <w:bookmarkStart w:id="25" w:name="f81cb07a-3000-4d64-acad-122ba53d0b70"/>
      <w:r>
        <w:rPr>
          <w:rFonts w:ascii="宋体" w:cs="宋体"/>
          <w:kern w:val="0"/>
          <w:szCs w:val="21"/>
        </w:rPr>
        <w:t>小明使用阻值为</w:t>
      </w:r>
      <m:oMath>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15Ω</m:t>
        </m:r>
      </m:oMath>
      <w:r>
        <w:rPr>
          <w:rFonts w:ascii="宋体" w:cs="宋体"/>
          <w:kern w:val="0"/>
          <w:szCs w:val="21"/>
        </w:rPr>
        <w:t>、</w:t>
      </w:r>
      <m:oMath>
        <m:r>
          <w:rPr>
            <w:rFonts w:ascii="Cambria Math" w:hAnsi="Cambria Math"/>
          </w:rPr>
          <m:t>20Ω</m:t>
        </m:r>
      </m:oMath>
      <w:r>
        <w:rPr>
          <w:rFonts w:ascii="宋体" w:cs="宋体"/>
          <w:kern w:val="0"/>
          <w:szCs w:val="21"/>
        </w:rPr>
        <w:t>的定值电阻各一个，电压为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的电源以及规格为“</w:t>
      </w:r>
      <m:oMath>
        <m:r>
          <w:rPr>
            <w:rFonts w:ascii="Cambria Math" w:hAnsi="Cambria Math"/>
          </w:rPr>
          <m:t>10Ω</m:t>
        </m:r>
      </m:oMath>
      <w:r>
        <w:rPr>
          <w:rFonts w:ascii="宋体" w:cs="宋体"/>
          <w:kern w:val="0"/>
          <w:szCs w:val="21"/>
        </w:rPr>
        <w:t>，</w:t>
      </w:r>
      <m:oMath>
        <m:r>
          <w:rPr>
            <w:rFonts w:ascii="Cambria Math" w:hAnsi="Cambria Math"/>
          </w:rPr>
          <m:t>0.5A</m:t>
        </m:r>
      </m:oMath>
      <w:r>
        <w:rPr>
          <w:rFonts w:ascii="宋体" w:cs="宋体"/>
          <w:kern w:val="0"/>
          <w:szCs w:val="21"/>
        </w:rPr>
        <w:t>”的滑动变阻器等器材，来“探究电流与电阻的关系”。</w:t>
      </w:r>
      <w:r>
        <w:rPr>
          <w:rFonts w:ascii="宋体" w:cs="宋体"/>
          <w:kern w:val="0"/>
          <w:szCs w:val="21"/>
        </w:rPr>
        <w:br/>
      </w:r>
      <w:r>
        <w:rPr>
          <w:rFonts w:eastAsia="Times New Roman" w:hAnsi="Times New Roman"/>
          <w:noProof/>
          <w:kern w:val="0"/>
          <w:sz w:val="24"/>
          <w:szCs w:val="24"/>
        </w:rPr>
        <w:drawing>
          <wp:inline distT="0" distB="0" distL="0" distR="0" wp14:anchorId="71213D0A" wp14:editId="232FAB89">
            <wp:extent cx="6067425" cy="1781175"/>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6067425" cy="17811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他首先将</w:t>
      </w:r>
      <m:oMath>
        <m:r>
          <w:rPr>
            <w:rFonts w:ascii="Cambria Math" w:hAnsi="Cambria Math"/>
          </w:rPr>
          <m:t>5Ω</m:t>
        </m:r>
      </m:oMath>
      <w:r>
        <w:rPr>
          <w:rFonts w:ascii="宋体" w:cs="宋体"/>
          <w:kern w:val="0"/>
          <w:szCs w:val="21"/>
        </w:rPr>
        <w:t>的电阻接入了图甲的电路中，检查时发现电路中有一根导线连接错误，请在错误的导线上画“</w:t>
      </w:r>
      <m:oMath>
        <m:r>
          <w:rPr>
            <w:rFonts w:ascii="Cambria Math" w:hAnsi="Cambria Math"/>
          </w:rPr>
          <m:t>×</m:t>
        </m:r>
      </m:oMath>
      <w:r>
        <w:rPr>
          <w:rFonts w:ascii="宋体" w:cs="宋体"/>
          <w:kern w:val="0"/>
          <w:szCs w:val="21"/>
        </w:rPr>
        <w:t>”，并用笔画线代替导线将电路连接正确；</w:t>
      </w:r>
      <w:r>
        <w:rPr>
          <w:rFonts w:ascii="宋体" w:cs="宋体"/>
          <w:kern w:val="0"/>
          <w:szCs w:val="21"/>
        </w:rPr>
        <w:br/>
      </w:r>
      <m:oMath>
        <m:r>
          <w:rPr>
            <w:rFonts w:ascii="Cambria Math" w:hAnsi="Cambria Math"/>
          </w:rPr>
          <m:t>(2)</m:t>
        </m:r>
      </m:oMath>
      <w:r>
        <w:rPr>
          <w:rFonts w:ascii="宋体" w:cs="宋体"/>
          <w:kern w:val="0"/>
          <w:szCs w:val="21"/>
        </w:rPr>
        <w:t>电路正确连接后，闭合开关时发现，此时电压表和电流表均无示数，他判断产生此现象的原因是______</w:t>
      </w:r>
      <m:oMath>
        <m:r>
          <w:rPr>
            <w:rFonts w:ascii="Cambria Math" w:hAnsi="Cambria Math"/>
          </w:rPr>
          <m:t>(</m:t>
        </m:r>
      </m:oMath>
      <w:r>
        <w:rPr>
          <w:rFonts w:ascii="宋体" w:cs="宋体"/>
          <w:kern w:val="0"/>
          <w:szCs w:val="21"/>
        </w:rPr>
        <w:t>选填“定值电阻”或“滑动变阻器”</w:t>
      </w:r>
      <m:oMath>
        <m:r>
          <w:rPr>
            <w:rFonts w:ascii="Cambria Math" w:hAnsi="Cambria Math"/>
          </w:rPr>
          <m:t>)</m:t>
        </m:r>
      </m:oMath>
      <w:r>
        <w:rPr>
          <w:rFonts w:ascii="宋体" w:cs="宋体"/>
          <w:kern w:val="0"/>
          <w:szCs w:val="21"/>
        </w:rPr>
        <w:t>断路。排除故障后移动滑动变阻器的滑片，电流表示数如图乙所示，则此时电压表示数为______</w:t>
      </w:r>
      <w:r>
        <w:rPr>
          <w:rFonts w:eastAsia="Times New Roman" w:hAnsi="Times New Roman"/>
          <w:i/>
          <w:iCs/>
          <w:kern w:val="0"/>
          <w:szCs w:val="21"/>
        </w:rPr>
        <w:t xml:space="preserve"> V</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当定值电阻由</w:t>
      </w:r>
      <m:oMath>
        <m:r>
          <w:rPr>
            <w:rFonts w:ascii="Cambria Math" w:hAnsi="Cambria Math"/>
          </w:rPr>
          <m:t>5Ω</m:t>
        </m:r>
      </m:oMath>
      <w:r>
        <w:rPr>
          <w:rFonts w:ascii="宋体" w:cs="宋体"/>
          <w:kern w:val="0"/>
          <w:szCs w:val="21"/>
        </w:rPr>
        <w:t>换为</w:t>
      </w:r>
      <m:oMath>
        <m:r>
          <w:rPr>
            <w:rFonts w:ascii="Cambria Math" w:hAnsi="Cambria Math"/>
          </w:rPr>
          <m:t>10Ω</m:t>
        </m:r>
      </m:oMath>
      <w:r>
        <w:rPr>
          <w:rFonts w:ascii="宋体" w:cs="宋体"/>
          <w:kern w:val="0"/>
          <w:szCs w:val="21"/>
        </w:rPr>
        <w:t>时，为达到实验要求，需向______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调节滑动变阻器的滑片。分别将</w:t>
      </w:r>
      <m:oMath>
        <m:r>
          <w:rPr>
            <w:rFonts w:ascii="Cambria Math" w:hAnsi="Cambria Math"/>
          </w:rPr>
          <m:t>5Ω</m:t>
        </m:r>
      </m:oMath>
      <w:r>
        <w:rPr>
          <w:rFonts w:ascii="宋体" w:cs="宋体"/>
          <w:kern w:val="0"/>
          <w:szCs w:val="21"/>
        </w:rPr>
        <w:t>和</w:t>
      </w:r>
      <m:oMath>
        <m:r>
          <w:rPr>
            <w:rFonts w:ascii="Cambria Math" w:hAnsi="Cambria Math"/>
          </w:rPr>
          <m:t>10Ω</m:t>
        </m:r>
      </m:oMath>
      <w:r>
        <w:rPr>
          <w:rFonts w:ascii="宋体" w:cs="宋体"/>
          <w:kern w:val="0"/>
          <w:szCs w:val="21"/>
        </w:rPr>
        <w:t>的电阻接入电路，在电压表示数不变的情况下，滑动变阻器消耗的电功率之比为______；</w:t>
      </w:r>
      <w:r>
        <w:rPr>
          <w:rFonts w:ascii="宋体" w:cs="宋体"/>
          <w:kern w:val="0"/>
          <w:szCs w:val="21"/>
        </w:rPr>
        <w:br/>
      </w:r>
      <m:oMath>
        <m:r>
          <w:rPr>
            <w:rFonts w:ascii="Cambria Math" w:hAnsi="Cambria Math"/>
          </w:rPr>
          <m:t>(4)</m:t>
        </m:r>
      </m:oMath>
      <w:r>
        <w:rPr>
          <w:rFonts w:ascii="宋体" w:cs="宋体"/>
          <w:kern w:val="0"/>
          <w:szCs w:val="21"/>
        </w:rPr>
        <w:t>如果只利用现有器材，让四个电阻单独接入电路都可完成实验，定值电阻两端的电压应控制在</w:t>
      </w:r>
      <m:oMath>
        <m:r>
          <w:rPr>
            <w:rFonts w:ascii="Cambria Math" w:hAnsi="Cambria Math"/>
          </w:rPr>
          <m:t>2V∼</m:t>
        </m:r>
      </m:oMath>
      <w:r>
        <w:rPr>
          <w:rFonts w:ascii="宋体" w:cs="宋体"/>
          <w:kern w:val="0"/>
          <w:szCs w:val="21"/>
        </w:rPr>
        <w:t>______</w:t>
      </w:r>
      <w:r>
        <w:rPr>
          <w:rFonts w:eastAsia="Times New Roman" w:hAnsi="Times New Roman"/>
          <w:i/>
          <w:iCs/>
          <w:kern w:val="0"/>
          <w:szCs w:val="21"/>
        </w:rPr>
        <w:t xml:space="preserve"> V</w:t>
      </w:r>
      <w:r>
        <w:rPr>
          <w:rFonts w:ascii="宋体" w:cs="宋体"/>
          <w:kern w:val="0"/>
          <w:szCs w:val="21"/>
        </w:rPr>
        <w:t>之间；</w:t>
      </w:r>
      <w:r>
        <w:rPr>
          <w:rFonts w:ascii="宋体" w:cs="宋体"/>
          <w:kern w:val="0"/>
          <w:szCs w:val="21"/>
        </w:rPr>
        <w:br/>
      </w:r>
      <m:oMath>
        <m:r>
          <w:rPr>
            <w:rFonts w:ascii="Cambria Math" w:hAnsi="Cambria Math"/>
          </w:rPr>
          <m:t>(5)</m:t>
        </m:r>
      </m:oMath>
      <w:r>
        <w:rPr>
          <w:rFonts w:ascii="宋体" w:cs="宋体"/>
          <w:kern w:val="0"/>
          <w:szCs w:val="21"/>
        </w:rPr>
        <w:t>小明按上述方法，更换不同阻值的电阻进行了多次实验后，得出结论：当电压一定时，导体中的电流与导体的电阻成______。</w:t>
      </w:r>
      <w:r>
        <w:rPr>
          <w:rFonts w:ascii="宋体" w:cs="宋体"/>
          <w:kern w:val="0"/>
          <w:szCs w:val="21"/>
        </w:rPr>
        <w:br/>
      </w:r>
      <m:oMath>
        <m:r>
          <w:rPr>
            <w:rFonts w:ascii="Cambria Math" w:hAnsi="Cambria Math"/>
          </w:rPr>
          <w:lastRenderedPageBreak/>
          <m:t>(6)</m:t>
        </m:r>
      </m:oMath>
      <w:r>
        <w:rPr>
          <w:rFonts w:ascii="宋体" w:cs="宋体"/>
          <w:kern w:val="0"/>
          <w:szCs w:val="21"/>
        </w:rPr>
        <w:t>完成上面实验后，小明又设计了图丙所示的电路来测量额定电压为</w:t>
      </w:r>
      <m:oMath>
        <m:r>
          <w:rPr>
            <w:rFonts w:ascii="Cambria Math" w:hAnsi="Cambria Math"/>
          </w:rPr>
          <m:t>2.5V</m:t>
        </m:r>
      </m:oMath>
      <w:r>
        <w:rPr>
          <w:rFonts w:ascii="宋体" w:cs="宋体"/>
          <w:kern w:val="0"/>
          <w:szCs w:val="21"/>
        </w:rPr>
        <w:t>的小灯泡正常发光时的电阻，已知电源电压为</w:t>
      </w:r>
      <w:r>
        <w:rPr>
          <w:rFonts w:eastAsia="Times New Roman" w:hAnsi="Times New Roman"/>
          <w:kern w:val="0"/>
          <w:szCs w:val="21"/>
        </w:rPr>
        <w:t>7</w:t>
      </w:r>
      <w:r>
        <w:rPr>
          <w:rFonts w:eastAsia="Times New Roman" w:hAnsi="Times New Roman"/>
          <w:i/>
          <w:iCs/>
          <w:kern w:val="0"/>
          <w:szCs w:val="21"/>
        </w:rPr>
        <w:t>V</w:t>
      </w:r>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的阻值为</w:t>
      </w:r>
      <m:oMath>
        <m:r>
          <w:rPr>
            <w:rFonts w:ascii="Cambria Math" w:hAnsi="Cambria Math"/>
          </w:rPr>
          <m:t>10Ω</m:t>
        </m:r>
      </m:oMath>
      <w:r>
        <w:rPr>
          <w:rFonts w:ascii="宋体" w:cs="宋体"/>
          <w:kern w:val="0"/>
          <w:szCs w:val="21"/>
        </w:rPr>
        <w:t>，请完成以下实验步骤：</w:t>
      </w:r>
      <w:r>
        <w:rPr>
          <w:rFonts w:ascii="宋体" w:cs="宋体"/>
          <w:kern w:val="0"/>
          <w:szCs w:val="21"/>
        </w:rPr>
        <w:br/>
      </w:r>
      <w:r>
        <w:rPr>
          <w:rFonts w:ascii="宋体" w:cs="宋体"/>
          <w:kern w:val="0"/>
          <w:szCs w:val="21"/>
        </w:rPr>
        <w:t>①开关</w:t>
      </w:r>
      <w:r>
        <w:rPr>
          <w:rFonts w:eastAsia="Times New Roman" w:hAnsi="Times New Roman"/>
          <w:i/>
          <w:iCs/>
          <w:kern w:val="0"/>
          <w:szCs w:val="21"/>
        </w:rPr>
        <w:t>S</w:t>
      </w:r>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断开，移动滑动变阻器的滑片，使小灯泡正常发光；</w:t>
      </w:r>
      <w:r>
        <w:rPr>
          <w:rFonts w:ascii="宋体" w:cs="宋体"/>
          <w:kern w:val="0"/>
          <w:szCs w:val="21"/>
        </w:rPr>
        <w:br/>
      </w:r>
      <w:r>
        <w:rPr>
          <w:rFonts w:ascii="宋体" w:cs="宋体"/>
          <w:kern w:val="0"/>
          <w:szCs w:val="21"/>
        </w:rPr>
        <w:t>②保持滑动变阻器滑片位置不变，将开关</w:t>
      </w:r>
      <w:r>
        <w:rPr>
          <w:rFonts w:eastAsia="Times New Roman" w:hAnsi="Times New Roman"/>
          <w:i/>
          <w:iCs/>
          <w:kern w:val="0"/>
          <w:szCs w:val="21"/>
        </w:rPr>
        <w:t>S</w:t>
      </w:r>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断开，此时电压表示数为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；再将滑动变阻器的滑片移到最______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端，此时电压表示数为</w:t>
      </w:r>
      <w:r>
        <w:rPr>
          <w:rFonts w:eastAsia="Times New Roman" w:hAnsi="Times New Roman"/>
          <w:kern w:val="0"/>
          <w:szCs w:val="21"/>
        </w:rPr>
        <w:t>5</w:t>
      </w:r>
      <w:r>
        <w:rPr>
          <w:rFonts w:eastAsia="Times New Roman" w:hAnsi="Times New Roman"/>
          <w:i/>
          <w:iCs/>
          <w:kern w:val="0"/>
          <w:szCs w:val="21"/>
        </w:rPr>
        <w:t>V</w:t>
      </w:r>
      <w:r>
        <w:rPr>
          <w:rFonts w:ascii="宋体" w:cs="宋体"/>
          <w:kern w:val="0"/>
          <w:szCs w:val="21"/>
        </w:rPr>
        <w:t>，电路中的电流为______</w:t>
      </w:r>
      <w:r>
        <w:rPr>
          <w:rFonts w:eastAsia="Times New Roman" w:hAnsi="Times New Roman"/>
          <w:i/>
          <w:iCs/>
          <w:kern w:val="0"/>
          <w:szCs w:val="21"/>
        </w:rPr>
        <w:t xml:space="preserve"> A</w:t>
      </w:r>
      <w:r>
        <w:rPr>
          <w:rFonts w:ascii="宋体" w:cs="宋体"/>
          <w:kern w:val="0"/>
          <w:szCs w:val="21"/>
        </w:rPr>
        <w:t>；</w:t>
      </w:r>
      <w:r>
        <w:rPr>
          <w:rFonts w:ascii="宋体" w:cs="宋体"/>
          <w:kern w:val="0"/>
          <w:szCs w:val="21"/>
        </w:rPr>
        <w:br/>
      </w:r>
      <w:r>
        <w:rPr>
          <w:rFonts w:ascii="宋体" w:cs="宋体"/>
          <w:kern w:val="0"/>
          <w:szCs w:val="21"/>
        </w:rPr>
        <w:t>③小灯泡正常发光时的电阻</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oMath>
      <w:r>
        <w:rPr>
          <w:rFonts w:ascii="宋体" w:cs="宋体"/>
          <w:kern w:val="0"/>
          <w:szCs w:val="21"/>
        </w:rPr>
        <w:t>______</w:t>
      </w:r>
      <m:oMath>
        <m:r>
          <w:rPr>
            <w:rFonts w:ascii="Cambria Math" w:hAnsi="Cambria Math"/>
          </w:rPr>
          <m:t>Ω</m:t>
        </m:r>
      </m:oMath>
      <w:r>
        <w:rPr>
          <w:rFonts w:ascii="宋体" w:cs="宋体"/>
          <w:kern w:val="0"/>
          <w:szCs w:val="21"/>
        </w:rPr>
        <w:t>。</w:t>
      </w:r>
      <m:oMath>
        <m:r>
          <w:rPr>
            <w:rFonts w:ascii="Cambria Math" w:hAnsi="Cambria Math"/>
          </w:rPr>
          <m:t>(</m:t>
        </m:r>
      </m:oMath>
      <w:r>
        <w:rPr>
          <w:rFonts w:ascii="宋体" w:cs="宋体"/>
          <w:kern w:val="0"/>
          <w:szCs w:val="21"/>
        </w:rPr>
        <w:t>结果保留一位小数</w:t>
      </w:r>
      <m:oMath>
        <m:r>
          <w:rPr>
            <w:rFonts w:ascii="Cambria Math" w:hAnsi="Cambria Math"/>
          </w:rPr>
          <m:t>)</m:t>
        </m:r>
      </m:oMath>
      <w:bookmarkEnd w:id="25"/>
    </w:p>
    <w:p w14:paraId="0C0967E1" w14:textId="77777777" w:rsidR="004A0198"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27</w:t>
      </w:r>
      <w:r>
        <w:rPr>
          <w:rFonts w:ascii="宋体" w:cs="宋体"/>
          <w:kern w:val="0"/>
          <w:szCs w:val="21"/>
        </w:rPr>
        <w:t>.</w:t>
      </w:r>
      <w:bookmarkStart w:id="26" w:name="9a521ab1-903e-4c88-8658-9df8eaeb4a43"/>
      <w:r>
        <w:rPr>
          <w:rFonts w:ascii="宋体" w:cs="宋体"/>
          <w:kern w:val="0"/>
          <w:szCs w:val="21"/>
        </w:rPr>
        <w:t>小琪同学在做“测量小灯泡的电功率”的实验时，实验器材有：电源</w:t>
      </w:r>
      <m:oMath>
        <m:r>
          <w:rPr>
            <w:rFonts w:ascii="Cambria Math" w:hAnsi="Cambria Math"/>
          </w:rPr>
          <m:t>(</m:t>
        </m:r>
      </m:oMath>
      <w:r>
        <w:rPr>
          <w:rFonts w:ascii="宋体" w:cs="宋体"/>
          <w:kern w:val="0"/>
          <w:szCs w:val="21"/>
        </w:rPr>
        <w:t>三节新的干电池</w:t>
      </w:r>
      <m:oMath>
        <m:r>
          <w:rPr>
            <w:rFonts w:ascii="Cambria Math" w:hAnsi="Cambria Math"/>
          </w:rPr>
          <m:t>)</m:t>
        </m:r>
      </m:oMath>
      <w:r>
        <w:rPr>
          <w:rFonts w:ascii="宋体" w:cs="宋体"/>
          <w:kern w:val="0"/>
          <w:szCs w:val="21"/>
        </w:rPr>
        <w:t>，额定电压为</w:t>
      </w:r>
      <m:oMath>
        <m:r>
          <w:rPr>
            <w:rFonts w:ascii="Cambria Math" w:hAnsi="Cambria Math"/>
          </w:rPr>
          <m:t>2.5V</m:t>
        </m:r>
      </m:oMath>
      <w:r>
        <w:rPr>
          <w:rFonts w:ascii="宋体" w:cs="宋体"/>
          <w:kern w:val="0"/>
          <w:szCs w:val="21"/>
        </w:rPr>
        <w:t>的小灯泡、规格不同的滑动变阻器、电压表、电流表、开关和导线。图甲是没有连接完整的电路。</w:t>
      </w:r>
      <w:r>
        <w:rPr>
          <w:rFonts w:ascii="宋体" w:cs="宋体"/>
          <w:kern w:val="0"/>
          <w:szCs w:val="21"/>
        </w:rPr>
        <w:br/>
      </w:r>
      <w:r>
        <w:rPr>
          <w:rFonts w:eastAsia="Times New Roman" w:hAnsi="Times New Roman"/>
          <w:noProof/>
          <w:kern w:val="0"/>
          <w:sz w:val="24"/>
          <w:szCs w:val="24"/>
        </w:rPr>
        <w:drawing>
          <wp:inline distT="0" distB="0" distL="0" distR="0" wp14:anchorId="76D466D5" wp14:editId="4D79DED5">
            <wp:extent cx="5943600" cy="2181225"/>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5943600" cy="21812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请用笔画线代替导线按要求将电路</w:t>
      </w:r>
      <m:oMath>
        <m:r>
          <w:rPr>
            <w:rFonts w:ascii="Cambria Math" w:hAnsi="Cambria Math"/>
          </w:rPr>
          <m:t>(</m:t>
        </m:r>
      </m:oMath>
      <w:r>
        <w:rPr>
          <w:rFonts w:ascii="宋体" w:cs="宋体"/>
          <w:kern w:val="0"/>
          <w:szCs w:val="21"/>
        </w:rPr>
        <w:t>图甲</w:t>
      </w:r>
      <m:oMath>
        <m:r>
          <w:rPr>
            <w:rFonts w:ascii="Cambria Math" w:hAnsi="Cambria Math"/>
          </w:rPr>
          <m:t>)</m:t>
        </m:r>
      </m:oMath>
      <w:r>
        <w:rPr>
          <w:rFonts w:ascii="宋体" w:cs="宋体"/>
          <w:kern w:val="0"/>
          <w:szCs w:val="21"/>
        </w:rPr>
        <w:t>连接完整</w:t>
      </w:r>
      <m:oMath>
        <m:r>
          <w:rPr>
            <w:rFonts w:ascii="Cambria Math" w:hAnsi="Cambria Math"/>
          </w:rPr>
          <m:t>(</m:t>
        </m:r>
      </m:oMath>
      <w:r>
        <w:rPr>
          <w:rFonts w:ascii="宋体" w:cs="宋体"/>
          <w:kern w:val="0"/>
          <w:szCs w:val="21"/>
        </w:rPr>
        <w:t>要求：向左移动滑动变阻器的滑片使电流表示数变大，导线不交叉</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正确连接电路后，闭合开关，无论怎样移动滑动变阻器的滑片，发现小灯泡始终不亮，且电压表有示数，电流表无示数，则故障原因可能是______。</w:t>
      </w:r>
      <w:r>
        <w:rPr>
          <w:rFonts w:ascii="宋体" w:cs="宋体"/>
          <w:kern w:val="0"/>
          <w:szCs w:val="21"/>
        </w:rPr>
        <w:br/>
      </w:r>
      <m:oMath>
        <m:r>
          <w:rPr>
            <w:rFonts w:ascii="Cambria Math" w:hAnsi="Cambria Math"/>
          </w:rPr>
          <m:t>(3)</m:t>
        </m:r>
      </m:oMath>
      <w:r>
        <w:rPr>
          <w:rFonts w:ascii="宋体" w:cs="宋体"/>
          <w:kern w:val="0"/>
          <w:szCs w:val="21"/>
        </w:rPr>
        <w:t>排除故障后，闭合开关，移动滑动变阻器的滑片到某位置，电压表示数如图乙所示，此时电压为______</w:t>
      </w:r>
      <w:r>
        <w:rPr>
          <w:rFonts w:eastAsia="Times New Roman" w:hAnsi="Times New Roman"/>
          <w:i/>
          <w:iCs/>
          <w:kern w:val="0"/>
          <w:szCs w:val="21"/>
        </w:rPr>
        <w:t xml:space="preserve"> V</w:t>
      </w:r>
      <w:r>
        <w:rPr>
          <w:rFonts w:ascii="宋体" w:cs="宋体"/>
          <w:kern w:val="0"/>
          <w:szCs w:val="21"/>
        </w:rPr>
        <w:t>。若想测量小灯泡的额定功率，应将滑片向______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端移动，直到电压表的示数为</w:t>
      </w:r>
      <m:oMath>
        <m:r>
          <w:rPr>
            <w:rFonts w:ascii="Cambria Math" w:hAnsi="Cambria Math"/>
          </w:rPr>
          <m:t>2.5V</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小琪在进行实验数据处理时，计算出了小灯泡的平均电功率</w:t>
      </w:r>
      <m:oMath>
        <m:r>
          <w:rPr>
            <w:rFonts w:ascii="Cambria Math" w:hAnsi="Cambria Math"/>
          </w:rPr>
          <m:t>(</m:t>
        </m:r>
      </m:oMath>
      <w:r>
        <w:rPr>
          <w:rFonts w:ascii="宋体" w:cs="宋体"/>
          <w:kern w:val="0"/>
          <w:szCs w:val="21"/>
        </w:rPr>
        <w:t>如表</w:t>
      </w:r>
      <m:oMath>
        <m:r>
          <w:rPr>
            <w:rFonts w:ascii="Cambria Math" w:hAnsi="Cambria Math"/>
          </w:rPr>
          <m:t>)</m:t>
        </m:r>
      </m:oMath>
      <w:r>
        <w:rPr>
          <w:rFonts w:ascii="宋体" w:cs="宋体"/>
          <w:kern w:val="0"/>
          <w:szCs w:val="21"/>
        </w:rPr>
        <w:t>，你认为她这样处理数据是______</w:t>
      </w:r>
      <m:oMath>
        <m:r>
          <w:rPr>
            <w:rFonts w:ascii="Cambria Math" w:hAnsi="Cambria Math"/>
          </w:rPr>
          <m:t>(</m:t>
        </m:r>
      </m:oMath>
      <w:r>
        <w:rPr>
          <w:rFonts w:ascii="宋体" w:cs="宋体"/>
          <w:kern w:val="0"/>
          <w:szCs w:val="21"/>
        </w:rPr>
        <w:t>选填“合理”或“不合理”</w:t>
      </w:r>
      <m:oMath>
        <m:r>
          <w:rPr>
            <w:rFonts w:ascii="Cambria Math" w:hAnsi="Cambria Math"/>
          </w:rPr>
          <m:t>)</m:t>
        </m:r>
      </m:oMath>
      <w:r>
        <w:rPr>
          <w:rFonts w:ascii="宋体" w:cs="宋体"/>
          <w:kern w:val="0"/>
          <w:szCs w:val="21"/>
        </w:rPr>
        <w:t>的，理由是______。</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1752"/>
        <w:gridCol w:w="1750"/>
        <w:gridCol w:w="1750"/>
        <w:gridCol w:w="1135"/>
        <w:gridCol w:w="1602"/>
      </w:tblGrid>
      <w:tr w:rsidR="004A0198" w14:paraId="5BF71804" w14:textId="77777777">
        <w:trPr>
          <w:cantSplit/>
        </w:trPr>
        <w:tc>
          <w:tcPr>
            <w:tcW w:w="1752" w:type="dxa"/>
            <w:tcBorders>
              <w:bottom w:val="inset" w:sz="4" w:space="0" w:color="000000"/>
              <w:right w:val="inset" w:sz="4" w:space="0" w:color="000000"/>
            </w:tcBorders>
            <w:tcMar>
              <w:top w:w="22" w:type="dxa"/>
              <w:left w:w="22" w:type="dxa"/>
              <w:bottom w:w="20" w:type="dxa"/>
              <w:right w:w="20" w:type="dxa"/>
            </w:tcMar>
            <w:vAlign w:val="center"/>
            <w:hideMark/>
          </w:tcPr>
          <w:p w14:paraId="5FE2E2F3" w14:textId="77777777" w:rsidR="004A019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实验序号</w:t>
            </w:r>
          </w:p>
        </w:tc>
        <w:tc>
          <w:tcPr>
            <w:tcW w:w="17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1E2977AB" w14:textId="77777777" w:rsidR="004A019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电压</w:t>
            </w:r>
            <m:oMath>
              <m:r>
                <w:rPr>
                  <w:rFonts w:ascii="Cambria Math" w:hAnsi="Cambria Math"/>
                </w:rPr>
                <m:t>U/V</m:t>
              </m:r>
            </m:oMath>
          </w:p>
        </w:tc>
        <w:tc>
          <w:tcPr>
            <w:tcW w:w="175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37E0AA79" w14:textId="77777777" w:rsidR="004A019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I/A</m:t>
              </m:r>
            </m:oMath>
          </w:p>
        </w:tc>
        <w:tc>
          <w:tcPr>
            <w:tcW w:w="113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0F8A525" w14:textId="77777777" w:rsidR="004A019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功率</w:t>
            </w:r>
            <m:oMath>
              <m:r>
                <w:rPr>
                  <w:rFonts w:ascii="Cambria Math" w:hAnsi="Cambria Math"/>
                </w:rPr>
                <m:t>P/W</m:t>
              </m:r>
            </m:oMath>
          </w:p>
        </w:tc>
        <w:tc>
          <w:tcPr>
            <w:tcW w:w="1602" w:type="dxa"/>
            <w:tcBorders>
              <w:left w:val="inset" w:sz="4" w:space="0" w:color="000000"/>
              <w:bottom w:val="inset" w:sz="4" w:space="0" w:color="000000"/>
            </w:tcBorders>
            <w:tcMar>
              <w:top w:w="22" w:type="dxa"/>
              <w:left w:w="20" w:type="dxa"/>
              <w:bottom w:w="20" w:type="dxa"/>
              <w:right w:w="22" w:type="dxa"/>
            </w:tcMar>
            <w:vAlign w:val="center"/>
            <w:hideMark/>
          </w:tcPr>
          <w:p w14:paraId="1DE45755" w14:textId="77777777" w:rsidR="004A0198"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平均功率</w:t>
            </w:r>
            <m:oMath>
              <m:r>
                <w:rPr>
                  <w:rFonts w:ascii="Cambria Math" w:hAnsi="Cambria Math"/>
                </w:rPr>
                <m:t>P/W</m:t>
              </m:r>
            </m:oMath>
          </w:p>
        </w:tc>
      </w:tr>
      <w:tr w:rsidR="004A0198" w14:paraId="797037FE"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1613DE0" w14:textId="77777777" w:rsidR="004A019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A8F8DD8" w14:textId="77777777" w:rsidR="004A0198"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0417EA4" w14:textId="77777777" w:rsidR="004A0198"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0.26</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BA45E6E" w14:textId="77777777" w:rsidR="004A0198"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0.52</m:t>
                </m:r>
              </m:oMath>
            </m:oMathPara>
          </w:p>
        </w:tc>
        <w:tc>
          <w:tcPr>
            <w:tcW w:w="0" w:type="auto"/>
            <w:vMerge w:val="restart"/>
            <w:tcBorders>
              <w:top w:val="inset" w:sz="4" w:space="0" w:color="000000"/>
              <w:left w:val="inset" w:sz="4" w:space="0" w:color="000000"/>
            </w:tcBorders>
            <w:tcMar>
              <w:top w:w="20" w:type="dxa"/>
              <w:left w:w="20" w:type="dxa"/>
              <w:bottom w:w="22" w:type="dxa"/>
              <w:right w:w="22" w:type="dxa"/>
            </w:tcMar>
            <w:vAlign w:val="center"/>
            <w:hideMark/>
          </w:tcPr>
          <w:p w14:paraId="0BC75763" w14:textId="77777777" w:rsidR="004A0198"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0.71</m:t>
                </m:r>
              </m:oMath>
            </m:oMathPara>
          </w:p>
        </w:tc>
      </w:tr>
      <w:tr w:rsidR="004A0198" w14:paraId="22E026F7"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12112F8" w14:textId="77777777" w:rsidR="004A0198"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4CE18C22" w14:textId="77777777" w:rsidR="004A0198"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3C9DE9B" w14:textId="77777777" w:rsidR="004A0198"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0.28</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26D8326" w14:textId="77777777" w:rsidR="004A0198"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0.70</m:t>
                </m:r>
              </m:oMath>
            </m:oMathPara>
          </w:p>
        </w:tc>
        <w:tc>
          <w:tcPr>
            <w:tcW w:w="0" w:type="auto"/>
            <w:vMerge/>
            <w:tcBorders>
              <w:left w:val="inset" w:sz="4" w:space="0" w:color="000000"/>
            </w:tcBorders>
            <w:vAlign w:val="center"/>
            <w:hideMark/>
          </w:tcPr>
          <w:p w14:paraId="6E4D3466" w14:textId="77777777" w:rsidR="004A0198" w:rsidRDefault="004A0198">
            <w:pPr>
              <w:keepNext/>
              <w:spacing w:line="360" w:lineRule="auto"/>
              <w:rPr>
                <w:rFonts w:eastAsia="Times New Roman" w:hAnsi="Times New Roman"/>
                <w:color w:val="000000"/>
                <w:kern w:val="0"/>
                <w:sz w:val="24"/>
                <w:szCs w:val="24"/>
              </w:rPr>
            </w:pPr>
          </w:p>
        </w:tc>
      </w:tr>
      <w:tr w:rsidR="004A0198" w14:paraId="395E49A0"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0C439997" w14:textId="77777777" w:rsidR="004A0198"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867F0C0" w14:textId="77777777" w:rsidR="004A0198"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3.0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68BC6BF" w14:textId="77777777" w:rsidR="004A0198"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0.30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B5474CA" w14:textId="77777777" w:rsidR="004A0198"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0.90</m:t>
                </m:r>
              </m:oMath>
            </m:oMathPara>
          </w:p>
        </w:tc>
        <w:tc>
          <w:tcPr>
            <w:tcW w:w="0" w:type="auto"/>
            <w:vMerge/>
            <w:tcBorders>
              <w:left w:val="inset" w:sz="4" w:space="0" w:color="000000"/>
            </w:tcBorders>
            <w:vAlign w:val="center"/>
            <w:hideMark/>
          </w:tcPr>
          <w:p w14:paraId="12113656" w14:textId="77777777" w:rsidR="004A0198" w:rsidRDefault="004A0198">
            <w:pPr>
              <w:spacing w:line="360" w:lineRule="auto"/>
              <w:rPr>
                <w:rFonts w:eastAsia="Times New Roman" w:hAnsi="Times New Roman"/>
                <w:color w:val="000000"/>
                <w:kern w:val="0"/>
                <w:sz w:val="24"/>
                <w:szCs w:val="24"/>
              </w:rPr>
            </w:pPr>
          </w:p>
        </w:tc>
      </w:tr>
    </w:tbl>
    <w:p w14:paraId="713B446E" w14:textId="77777777" w:rsidR="004A0198" w:rsidRDefault="00000000">
      <w:pPr>
        <w:spacing w:line="360" w:lineRule="auto"/>
        <w:rPr>
          <w:rFonts w:eastAsia="Times New Roman" w:hAnsi="Times New Roman"/>
          <w:kern w:val="0"/>
          <w:sz w:val="24"/>
          <w:szCs w:val="24"/>
        </w:rPr>
      </w:pPr>
      <m:oMath>
        <m:r>
          <w:rPr>
            <w:rFonts w:ascii="Cambria Math" w:hAnsi="Cambria Math"/>
          </w:rPr>
          <w:lastRenderedPageBreak/>
          <m:t>(5)</m:t>
        </m:r>
      </m:oMath>
      <w:r>
        <w:rPr>
          <w:rFonts w:ascii="宋体" w:cs="宋体"/>
          <w:kern w:val="0"/>
          <w:szCs w:val="21"/>
        </w:rPr>
        <w:t>实验提供的滑动变阻器规格为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r>
          <w:rPr>
            <w:rFonts w:ascii="Cambria Math" w:hAnsi="Cambria Math"/>
          </w:rPr>
          <m:t>5Ω2A</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m:oMath>
        <m:r>
          <w:rPr>
            <w:rFonts w:ascii="Cambria Math" w:hAnsi="Cambria Math"/>
          </w:rPr>
          <m:t>20Ω1A</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w:t>
      </w:r>
      <m:oMath>
        <m:r>
          <w:rPr>
            <w:rFonts w:ascii="Cambria Math" w:hAnsi="Cambria Math"/>
          </w:rPr>
          <m:t>100Ω0.1A</m:t>
        </m:r>
      </m:oMath>
      <w:r>
        <w:rPr>
          <w:rFonts w:ascii="宋体" w:cs="宋体"/>
          <w:kern w:val="0"/>
          <w:szCs w:val="21"/>
        </w:rPr>
        <w:t>”，小琪选择的是______</w:t>
      </w:r>
      <m:oMath>
        <m:r>
          <w:rPr>
            <w:rFonts w:ascii="Cambria Math" w:hAnsi="Cambria Math"/>
          </w:rPr>
          <m:t>(</m:t>
        </m:r>
      </m:oMath>
      <w:r>
        <w:rPr>
          <w:rFonts w:ascii="宋体" w:cs="宋体"/>
          <w:kern w:val="0"/>
          <w:szCs w:val="21"/>
        </w:rPr>
        <w:t>选填“</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”或“</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w:t>
      </w:r>
      <m:oMath>
        <m:r>
          <w:rPr>
            <w:rFonts w:ascii="Cambria Math" w:hAnsi="Cambria Math"/>
          </w:rPr>
          <m:t>)</m:t>
        </m:r>
      </m:oMath>
      <w:r>
        <w:rPr>
          <w:rFonts w:ascii="宋体" w:cs="宋体"/>
          <w:kern w:val="0"/>
          <w:szCs w:val="21"/>
        </w:rPr>
        <w:t>完成了上述实验。</w:t>
      </w:r>
      <w:r>
        <w:rPr>
          <w:rFonts w:ascii="宋体" w:cs="宋体"/>
          <w:kern w:val="0"/>
          <w:szCs w:val="21"/>
        </w:rPr>
        <w:br/>
      </w:r>
      <m:oMath>
        <m:r>
          <w:rPr>
            <w:rFonts w:ascii="Cambria Math" w:hAnsi="Cambria Math"/>
          </w:rPr>
          <m:t>(6)</m:t>
        </m:r>
      </m:oMath>
      <w:r>
        <w:rPr>
          <w:rFonts w:ascii="宋体" w:cs="宋体"/>
          <w:kern w:val="0"/>
          <w:szCs w:val="21"/>
        </w:rPr>
        <w:t>上述实验完成后，小琪又用阻值已知为</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的定值电阻来测量未知电阻</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的阻值，实验电路图如图丙所示。由于原电源不符合实验要求，又换用另一电源，电压未知且恒定。电路正确连接后：</w:t>
      </w:r>
      <w:r>
        <w:rPr>
          <w:rFonts w:ascii="宋体" w:cs="宋体"/>
          <w:kern w:val="0"/>
          <w:szCs w:val="21"/>
        </w:rPr>
        <w:br/>
      </w:r>
      <w:r>
        <w:rPr>
          <w:rFonts w:ascii="宋体" w:cs="宋体"/>
          <w:kern w:val="0"/>
          <w:szCs w:val="21"/>
        </w:rPr>
        <w:t>①当开关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断开时，电流表示数为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②当开关______闭合，______断开时，电流表示数为</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③未知电阻的阻值</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oMath>
      <w:r>
        <w:rPr>
          <w:rFonts w:ascii="宋体" w:cs="宋体"/>
          <w:kern w:val="0"/>
          <w:szCs w:val="21"/>
        </w:rPr>
        <w:t>______</w:t>
      </w:r>
      <m:oMath>
        <m:r>
          <w:rPr>
            <w:rFonts w:ascii="Cambria Math" w:hAnsi="Cambria Math"/>
          </w:rPr>
          <m:t>(</m:t>
        </m:r>
      </m:oMath>
      <w:r>
        <w:rPr>
          <w:rFonts w:ascii="宋体" w:cs="宋体"/>
          <w:kern w:val="0"/>
          <w:szCs w:val="21"/>
        </w:rPr>
        <w:t>用已知量和测量量的符号表示</w:t>
      </w:r>
      <m:oMath>
        <m:r>
          <w:rPr>
            <w:rFonts w:ascii="Cambria Math" w:hAnsi="Cambria Math"/>
          </w:rPr>
          <m:t>)</m:t>
        </m:r>
      </m:oMath>
      <w:r>
        <w:rPr>
          <w:rFonts w:ascii="宋体" w:cs="宋体"/>
          <w:kern w:val="0"/>
          <w:szCs w:val="21"/>
        </w:rPr>
        <w:t>。</w:t>
      </w:r>
      <w:bookmarkEnd w:id="26"/>
    </w:p>
    <w:p w14:paraId="3A076BC4" w14:textId="77777777" w:rsidR="004A0198" w:rsidRDefault="00000000">
      <w:pPr>
        <w:spacing w:line="360" w:lineRule="auto"/>
        <w:rPr>
          <w:rFonts w:eastAsia="Times New Roman" w:hAnsi="Times New Roman"/>
          <w:kern w:val="0"/>
          <w:sz w:val="24"/>
          <w:szCs w:val="24"/>
        </w:rPr>
      </w:pPr>
      <w:r>
        <w:rPr>
          <w:rFonts w:ascii="黑体" w:eastAsia="黑体" w:hAnsi="黑体" w:cs="黑体"/>
        </w:rPr>
        <w:t>四、计算题：本大题共</w:t>
      </w:r>
      <w:r>
        <w:rPr>
          <w:rFonts w:eastAsia="Times New Roman" w:hAnsi="Times New Roman"/>
          <w:b/>
        </w:rPr>
        <w:t>2</w:t>
      </w:r>
      <w:r>
        <w:rPr>
          <w:rFonts w:ascii="黑体" w:eastAsia="黑体" w:hAnsi="黑体" w:cs="黑体"/>
        </w:rPr>
        <w:t>小题，共</w:t>
      </w:r>
      <w:r>
        <w:rPr>
          <w:rFonts w:eastAsia="Times New Roman" w:hAnsi="Times New Roman"/>
          <w:b/>
        </w:rPr>
        <w:t>15</w:t>
      </w:r>
      <w:r>
        <w:rPr>
          <w:rFonts w:ascii="黑体" w:eastAsia="黑体" w:hAnsi="黑体" w:cs="黑体"/>
        </w:rPr>
        <w:t>分。</w:t>
      </w:r>
    </w:p>
    <w:p w14:paraId="49BE18DE" w14:textId="77777777" w:rsidR="004A0198" w:rsidRDefault="00000000">
      <w:pPr>
        <w:spacing w:line="360" w:lineRule="auto"/>
        <w:rPr>
          <w:rFonts w:eastAsia="Times New Roman" w:hAnsi="Times New Roman"/>
          <w:kern w:val="0"/>
          <w:sz w:val="24"/>
          <w:szCs w:val="24"/>
        </w:rPr>
      </w:pPr>
      <w:r>
        <w:rPr>
          <w:rFonts w:eastAsia="Times New Roman" w:hAnsi="Times New Roman"/>
          <w:kern w:val="0"/>
          <w:szCs w:val="21"/>
        </w:rPr>
        <w:t>28</w:t>
      </w:r>
      <w:r>
        <w:rPr>
          <w:rFonts w:ascii="宋体" w:cs="宋体"/>
          <w:kern w:val="0"/>
          <w:szCs w:val="21"/>
        </w:rPr>
        <w:t>.</w:t>
      </w:r>
      <w:bookmarkStart w:id="27" w:name="3386a516-d2fb-4b35-9516-7472684cc211"/>
      <w:r>
        <w:rPr>
          <w:rFonts w:ascii="宋体" w:cs="宋体"/>
          <w:kern w:val="0"/>
          <w:szCs w:val="21"/>
        </w:rPr>
        <w:t>小明家一款新型电烤箱铭牌上的部分参数如表所示，其简化电路如图甲所示，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均为电热丝</w:t>
      </w:r>
      <m:oMath>
        <m:r>
          <w:rPr>
            <w:rFonts w:ascii="Cambria Math" w:hAnsi="Cambria Math"/>
          </w:rPr>
          <m:t>(</m:t>
        </m:r>
      </m:oMath>
      <w:r>
        <w:rPr>
          <w:rFonts w:ascii="宋体" w:cs="宋体"/>
          <w:kern w:val="0"/>
          <w:szCs w:val="21"/>
        </w:rPr>
        <w:t>阻值不随温度变化</w:t>
      </w:r>
      <m:oMath>
        <m:r>
          <w:rPr>
            <w:rFonts w:ascii="Cambria Math" w:hAnsi="Cambria Math"/>
          </w:rPr>
          <m:t>)</m:t>
        </m:r>
      </m:oMath>
      <w:r>
        <w:rPr>
          <w:rFonts w:ascii="宋体" w:cs="宋体"/>
          <w:kern w:val="0"/>
          <w:szCs w:val="21"/>
        </w:rPr>
        <w:t>。求：</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730"/>
      </w:tblGrid>
      <w:tr w:rsidR="004A0198" w14:paraId="7811194E" w14:textId="77777777">
        <w:trPr>
          <w:cantSplit/>
        </w:trPr>
        <w:tc>
          <w:tcPr>
            <w:tcW w:w="2730" w:type="dxa"/>
            <w:tcMar>
              <w:top w:w="22" w:type="dxa"/>
              <w:left w:w="22" w:type="dxa"/>
              <w:bottom w:w="22" w:type="dxa"/>
              <w:right w:w="22" w:type="dxa"/>
            </w:tcMar>
            <w:vAlign w:val="center"/>
            <w:hideMark/>
          </w:tcPr>
          <w:p w14:paraId="1CCCCE3F" w14:textId="77777777" w:rsidR="004A0198" w:rsidRDefault="00000000">
            <w:pPr>
              <w:spacing w:line="360" w:lineRule="auto"/>
              <w:rPr>
                <w:rFonts w:eastAsia="Times New Roman" w:hAnsi="Times New Roman"/>
                <w:color w:val="000000"/>
                <w:kern w:val="0"/>
                <w:sz w:val="24"/>
                <w:szCs w:val="24"/>
              </w:rPr>
            </w:pPr>
            <m:oMath>
              <m:r>
                <w:rPr>
                  <w:rFonts w:ascii="Cambria Math" w:hAnsi="Cambria Math"/>
                </w:rPr>
                <m:t>××</m:t>
              </m:r>
            </m:oMath>
            <w:r>
              <w:rPr>
                <w:rFonts w:ascii="宋体" w:cs="宋体"/>
                <w:color w:val="000000"/>
                <w:kern w:val="0"/>
                <w:szCs w:val="21"/>
              </w:rPr>
              <w:t>牌电烤箱</w:t>
            </w:r>
            <w:r>
              <w:rPr>
                <w:rFonts w:ascii="宋体" w:cs="宋体"/>
                <w:color w:val="000000"/>
                <w:kern w:val="0"/>
                <w:szCs w:val="21"/>
              </w:rPr>
              <w:br/>
            </w:r>
            <w:r>
              <w:rPr>
                <w:rFonts w:ascii="宋体" w:cs="宋体"/>
                <w:color w:val="000000"/>
                <w:kern w:val="0"/>
                <w:szCs w:val="21"/>
              </w:rPr>
              <w:t>额定电压：</w:t>
            </w:r>
            <w:r>
              <w:rPr>
                <w:rFonts w:eastAsia="Times New Roman" w:hAnsi="Times New Roman"/>
                <w:color w:val="000000"/>
                <w:kern w:val="0"/>
                <w:szCs w:val="21"/>
              </w:rPr>
              <w:t>220</w:t>
            </w:r>
            <w:r>
              <w:rPr>
                <w:rFonts w:eastAsia="Times New Roman" w:hAnsi="Times New Roman"/>
                <w:i/>
                <w:iCs/>
                <w:color w:val="000000"/>
                <w:kern w:val="0"/>
                <w:szCs w:val="21"/>
              </w:rPr>
              <w:t>V</w:t>
            </w:r>
            <w:r>
              <w:rPr>
                <w:rFonts w:eastAsia="Times New Roman" w:hAnsi="Times New Roman"/>
                <w:i/>
                <w:iCs/>
                <w:color w:val="000000"/>
                <w:kern w:val="0"/>
                <w:szCs w:val="21"/>
              </w:rPr>
              <w:br/>
            </w:r>
            <w:r>
              <w:rPr>
                <w:rFonts w:ascii="宋体" w:cs="宋体"/>
                <w:color w:val="000000"/>
                <w:kern w:val="0"/>
                <w:szCs w:val="21"/>
              </w:rPr>
              <w:t>额定加热功率：</w:t>
            </w:r>
            <w:r>
              <w:rPr>
                <w:rFonts w:eastAsia="Times New Roman" w:hAnsi="Times New Roman"/>
                <w:color w:val="000000"/>
                <w:kern w:val="0"/>
                <w:szCs w:val="21"/>
              </w:rPr>
              <w:t>1210</w:t>
            </w:r>
            <w:r>
              <w:rPr>
                <w:rFonts w:eastAsia="Times New Roman" w:hAnsi="Times New Roman"/>
                <w:i/>
                <w:iCs/>
                <w:color w:val="000000"/>
                <w:kern w:val="0"/>
                <w:szCs w:val="21"/>
              </w:rPr>
              <w:t>W</w:t>
            </w:r>
            <w:r>
              <w:rPr>
                <w:rFonts w:eastAsia="Times New Roman" w:hAnsi="Times New Roman"/>
                <w:i/>
                <w:iCs/>
                <w:color w:val="000000"/>
                <w:kern w:val="0"/>
                <w:szCs w:val="21"/>
              </w:rPr>
              <w:br/>
            </w:r>
            <w:r>
              <w:rPr>
                <w:rFonts w:ascii="宋体" w:cs="宋体"/>
                <w:color w:val="000000"/>
                <w:kern w:val="0"/>
                <w:szCs w:val="21"/>
              </w:rPr>
              <w:t>额定保温功率：</w:t>
            </w:r>
            <w:r>
              <w:rPr>
                <w:rFonts w:eastAsia="Times New Roman" w:hAnsi="Times New Roman"/>
                <w:color w:val="000000"/>
                <w:kern w:val="0"/>
                <w:szCs w:val="21"/>
              </w:rPr>
              <w:t>110</w:t>
            </w:r>
            <w:r>
              <w:rPr>
                <w:rFonts w:eastAsia="Times New Roman" w:hAnsi="Times New Roman"/>
                <w:i/>
                <w:iCs/>
                <w:color w:val="000000"/>
                <w:kern w:val="0"/>
                <w:szCs w:val="21"/>
              </w:rPr>
              <w:t>W</w:t>
            </w:r>
          </w:p>
        </w:tc>
      </w:tr>
    </w:tbl>
    <w:p w14:paraId="4304BE0C" w14:textId="77777777" w:rsidR="004A0198" w:rsidRDefault="00000000">
      <w:pPr>
        <w:spacing w:line="360" w:lineRule="auto"/>
        <w:rPr>
          <w:rFonts w:eastAsia="Times New Roman" w:hAnsi="Times New Roman"/>
          <w:kern w:val="0"/>
          <w:sz w:val="24"/>
          <w:szCs w:val="24"/>
        </w:rPr>
      </w:pPr>
      <m:oMath>
        <m:r>
          <w:rPr>
            <w:rFonts w:ascii="Cambria Math" w:hAnsi="Cambria Math"/>
          </w:rPr>
          <m:t>(1)</m:t>
        </m:r>
      </m:oMath>
      <w:r>
        <w:rPr>
          <w:rFonts w:ascii="宋体" w:cs="宋体"/>
          <w:kern w:val="0"/>
          <w:szCs w:val="21"/>
        </w:rPr>
        <w:t>该电烤箱在额定保温功率下工作时的电流？</w:t>
      </w:r>
      <w:r>
        <w:rPr>
          <w:rFonts w:ascii="宋体" w:cs="宋体"/>
          <w:kern w:val="0"/>
          <w:szCs w:val="21"/>
        </w:rPr>
        <w:br/>
      </w:r>
      <m:oMath>
        <m:r>
          <w:rPr>
            <w:rFonts w:ascii="Cambria Math" w:hAnsi="Cambria Math"/>
          </w:rPr>
          <m:t>(2)</m:t>
        </m:r>
      </m:oMath>
      <w:r>
        <w:rPr>
          <w:rFonts w:ascii="宋体" w:cs="宋体"/>
          <w:kern w:val="0"/>
          <w:szCs w:val="21"/>
        </w:rPr>
        <w:t>电热丝</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傍晚用电高峰期，小明想测量电烤箱在工作时的实际电压，于是他断开了家中其他用电器，仅让电烤箱在加热状态下工作，</w:t>
      </w:r>
      <m:oMath>
        <m:r>
          <w:rPr>
            <w:rFonts w:ascii="Cambria Math" w:hAnsi="Cambria Math"/>
          </w:rPr>
          <m:t>1</m:t>
        </m:r>
        <m:r>
          <m:rPr>
            <m:sty m:val="p"/>
          </m:rPr>
          <w:rPr>
            <w:rFonts w:ascii="Cambria Math" w:hAnsi="Cambria Math"/>
          </w:rPr>
          <m:t>min</m:t>
        </m:r>
      </m:oMath>
      <w:r>
        <w:rPr>
          <w:rFonts w:ascii="宋体" w:cs="宋体"/>
          <w:kern w:val="0"/>
          <w:szCs w:val="21"/>
        </w:rPr>
        <w:t>内如图乙所示的电能表转盘转了</w:t>
      </w:r>
      <w:r>
        <w:rPr>
          <w:rFonts w:eastAsia="Times New Roman" w:hAnsi="Times New Roman"/>
          <w:kern w:val="0"/>
          <w:szCs w:val="21"/>
        </w:rPr>
        <w:t>50</w:t>
      </w:r>
      <w:r>
        <w:rPr>
          <w:rFonts w:eastAsia="Times New Roman" w:hAnsi="Times New Roman"/>
          <w:i/>
          <w:iCs/>
          <w:kern w:val="0"/>
          <w:szCs w:val="21"/>
        </w:rPr>
        <w:t>r</w:t>
      </w:r>
      <w:r>
        <w:rPr>
          <w:rFonts w:ascii="宋体" w:cs="宋体"/>
          <w:kern w:val="0"/>
          <w:szCs w:val="21"/>
        </w:rPr>
        <w:t>，则电烤箱两端的实际电压是多少？</w:t>
      </w:r>
      <w:bookmarkEnd w:id="27"/>
    </w:p>
    <w:tbl>
      <w:tblPr>
        <w:tblW w:w="0" w:type="auto"/>
        <w:jc w:val="center"/>
        <w:tblLook w:val="04A0" w:firstRow="1" w:lastRow="0" w:firstColumn="1" w:lastColumn="0" w:noHBand="0" w:noVBand="1"/>
      </w:tblPr>
      <w:tblGrid>
        <w:gridCol w:w="4934"/>
      </w:tblGrid>
      <w:tr w:rsidR="004A0198" w14:paraId="7AE20B07" w14:textId="77777777">
        <w:trPr>
          <w:cantSplit/>
          <w:trHeight w:val="2490"/>
          <w:jc w:val="center"/>
        </w:trPr>
        <w:tc>
          <w:tcPr>
            <w:tcW w:w="4890" w:type="dxa"/>
            <w:tcMar>
              <w:top w:w="22" w:type="dxa"/>
              <w:left w:w="22" w:type="dxa"/>
              <w:bottom w:w="22" w:type="dxa"/>
              <w:right w:w="22" w:type="dxa"/>
            </w:tcMar>
            <w:vAlign w:val="center"/>
            <w:hideMark/>
          </w:tcPr>
          <w:p w14:paraId="27FB9DD0" w14:textId="77777777" w:rsidR="004A0198"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78720" behindDoc="0" locked="0" layoutInCell="1" allowOverlap="0" wp14:anchorId="5766691E" wp14:editId="0EDB98A4">
                  <wp:simplePos x="0" y="0"/>
                  <wp:positionH relativeFrom="column">
                    <wp:align>center</wp:align>
                  </wp:positionH>
                  <wp:positionV relativeFrom="line">
                    <wp:posOffset>0</wp:posOffset>
                  </wp:positionV>
                  <wp:extent cx="3105150" cy="1581150"/>
                  <wp:effectExtent l="0" t="0" r="0" b="0"/>
                  <wp:wrapTopAndBottom/>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3105150" cy="1581150"/>
                          </a:xfrm>
                          <a:prstGeom prst="rect">
                            <a:avLst/>
                          </a:prstGeom>
                          <a:noFill/>
                          <a:ln>
                            <a:noFill/>
                          </a:ln>
                        </pic:spPr>
                      </pic:pic>
                    </a:graphicData>
                  </a:graphic>
                </wp:anchor>
              </w:drawing>
            </w:r>
          </w:p>
        </w:tc>
      </w:tr>
    </w:tbl>
    <w:p w14:paraId="4CCDFCE9" w14:textId="77777777" w:rsidR="004A0198" w:rsidRDefault="00000000">
      <w:pPr>
        <w:spacing w:line="360" w:lineRule="auto"/>
        <w:rPr>
          <w:rFonts w:eastAsia="Times New Roman" w:hAnsi="Times New Roman"/>
          <w:kern w:val="0"/>
          <w:sz w:val="24"/>
          <w:szCs w:val="24"/>
        </w:rPr>
      </w:pPr>
      <w:r>
        <w:rPr>
          <w:rFonts w:eastAsia="Times New Roman" w:hAnsi="Times New Roman"/>
          <w:kern w:val="0"/>
          <w:szCs w:val="21"/>
        </w:rPr>
        <w:t>29</w:t>
      </w:r>
      <w:r>
        <w:rPr>
          <w:rFonts w:ascii="宋体" w:cs="宋体"/>
          <w:kern w:val="0"/>
          <w:szCs w:val="21"/>
        </w:rPr>
        <w:t>.</w:t>
      </w:r>
      <w:bookmarkStart w:id="28" w:name="70723119-d6e5-4d6f-a0b4-4263835f16ad"/>
      <w:r>
        <w:rPr>
          <w:rFonts w:ascii="宋体" w:cs="宋体"/>
          <w:kern w:val="0"/>
          <w:szCs w:val="21"/>
        </w:rPr>
        <w:t>在如图甲所示电路中，滑动变阻器的规格为“</w:t>
      </w:r>
      <m:oMath>
        <m:r>
          <w:rPr>
            <w:rFonts w:ascii="Cambria Math" w:hAnsi="Cambria Math"/>
          </w:rPr>
          <m:t>20Ω2A</m:t>
        </m:r>
      </m:oMath>
      <w:r>
        <w:rPr>
          <w:rFonts w:ascii="宋体" w:cs="宋体"/>
          <w:kern w:val="0"/>
          <w:szCs w:val="21"/>
        </w:rPr>
        <w:t>”。闭合开关并将滑片</w:t>
      </w:r>
      <w:r>
        <w:rPr>
          <w:rFonts w:eastAsia="Times New Roman" w:hAnsi="Times New Roman"/>
          <w:i/>
          <w:iCs/>
          <w:kern w:val="0"/>
          <w:szCs w:val="21"/>
        </w:rPr>
        <w:t>P</w:t>
      </w:r>
      <w:r>
        <w:rPr>
          <w:rFonts w:ascii="宋体" w:cs="宋体"/>
          <w:kern w:val="0"/>
          <w:szCs w:val="21"/>
        </w:rPr>
        <w:t>从一端滑到另一端的过程中，滑动变阻器的电功率与电流表示数的关系图象如图乙所示。求：</w:t>
      </w:r>
      <w:r>
        <w:rPr>
          <w:rFonts w:ascii="宋体" w:cs="宋体"/>
          <w:kern w:val="0"/>
          <w:szCs w:val="21"/>
        </w:rPr>
        <w:br/>
      </w:r>
      <m:oMath>
        <m:r>
          <w:rPr>
            <w:rFonts w:ascii="Cambria Math" w:hAnsi="Cambria Math"/>
          </w:rPr>
          <m:t>(1)</m:t>
        </m:r>
      </m:oMath>
      <w:r>
        <w:rPr>
          <w:rFonts w:ascii="宋体" w:cs="宋体"/>
          <w:kern w:val="0"/>
          <w:szCs w:val="21"/>
        </w:rPr>
        <w:t>定值电阻</w:t>
      </w:r>
      <w:r>
        <w:rPr>
          <w:rFonts w:eastAsia="Times New Roman" w:hAnsi="Times New Roman"/>
          <w:i/>
          <w:iCs/>
          <w:kern w:val="0"/>
          <w:szCs w:val="21"/>
        </w:rPr>
        <w:t>R</w:t>
      </w:r>
      <w:r>
        <w:rPr>
          <w:rFonts w:ascii="宋体" w:cs="宋体"/>
          <w:kern w:val="0"/>
          <w:szCs w:val="21"/>
        </w:rPr>
        <w:t>的阻值；</w:t>
      </w:r>
      <w:r>
        <w:rPr>
          <w:rFonts w:ascii="宋体" w:cs="宋体"/>
          <w:kern w:val="0"/>
          <w:szCs w:val="21"/>
        </w:rPr>
        <w:br/>
      </w:r>
      <m:oMath>
        <m:r>
          <w:rPr>
            <w:rFonts w:ascii="Cambria Math" w:hAnsi="Cambria Math"/>
          </w:rPr>
          <m:t>(2)</m:t>
        </m:r>
      </m:oMath>
      <w:r>
        <w:rPr>
          <w:rFonts w:ascii="宋体" w:cs="宋体"/>
          <w:kern w:val="0"/>
          <w:szCs w:val="21"/>
        </w:rPr>
        <w:t>滑动变阻器的最大功率。</w:t>
      </w:r>
      <m:oMath>
        <m:r>
          <w:rPr>
            <w:rFonts w:ascii="Cambria Math" w:hAnsi="Cambria Math"/>
          </w:rPr>
          <m:t>(</m:t>
        </m:r>
      </m:oMath>
      <w:r>
        <w:rPr>
          <w:rFonts w:ascii="宋体" w:cs="宋体"/>
          <w:kern w:val="0"/>
          <w:szCs w:val="21"/>
        </w:rPr>
        <w:t>温馨提醒：求最大电功率时要有必要的推导过程</w:t>
      </w:r>
      <m:oMath>
        <m:r>
          <w:rPr>
            <w:rFonts w:ascii="Cambria Math" w:hAnsi="Cambria Math"/>
          </w:rPr>
          <m:t>)</m:t>
        </m:r>
      </m:oMath>
      <w:bookmarkEnd w:id="28"/>
    </w:p>
    <w:tbl>
      <w:tblPr>
        <w:tblW w:w="0" w:type="auto"/>
        <w:jc w:val="center"/>
        <w:tblLook w:val="04A0" w:firstRow="1" w:lastRow="0" w:firstColumn="1" w:lastColumn="0" w:noHBand="0" w:noVBand="1"/>
      </w:tblPr>
      <w:tblGrid>
        <w:gridCol w:w="5069"/>
      </w:tblGrid>
      <w:tr w:rsidR="004A0198" w14:paraId="7655C25B" w14:textId="77777777">
        <w:trPr>
          <w:cantSplit/>
          <w:trHeight w:val="2295"/>
          <w:jc w:val="center"/>
        </w:trPr>
        <w:tc>
          <w:tcPr>
            <w:tcW w:w="5025" w:type="dxa"/>
            <w:tcMar>
              <w:top w:w="22" w:type="dxa"/>
              <w:left w:w="22" w:type="dxa"/>
              <w:bottom w:w="22" w:type="dxa"/>
              <w:right w:w="22" w:type="dxa"/>
            </w:tcMar>
            <w:vAlign w:val="center"/>
            <w:hideMark/>
          </w:tcPr>
          <w:p w14:paraId="156C49BE" w14:textId="77777777" w:rsidR="004A0198"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lastRenderedPageBreak/>
              <w:drawing>
                <wp:anchor distT="0" distB="0" distL="114300" distR="114300" simplePos="0" relativeHeight="251679744" behindDoc="0" locked="0" layoutInCell="1" allowOverlap="0" wp14:anchorId="197B7EE8" wp14:editId="31C04E05">
                  <wp:simplePos x="0" y="0"/>
                  <wp:positionH relativeFrom="column">
                    <wp:align>center</wp:align>
                  </wp:positionH>
                  <wp:positionV relativeFrom="line">
                    <wp:posOffset>0</wp:posOffset>
                  </wp:positionV>
                  <wp:extent cx="3190875" cy="1457325"/>
                  <wp:effectExtent l="0" t="0" r="0" b="0"/>
                  <wp:wrapTopAndBottom/>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r:embed="rId42">
                            <a:extLst>
                              <a:ext uri="{28A0092B-C50C-407E-A947-70E740481C1C}">
                                <a14:useLocalDpi xmlns:a14="http://schemas.microsoft.com/office/drawing/2010/main" val="0"/>
                              </a:ext>
                            </a:extLst>
                          </a:blip>
                          <a:stretch>
                            <a:fillRect/>
                          </a:stretch>
                        </pic:blipFill>
                        <pic:spPr>
                          <a:xfrm>
                            <a:off x="0" y="0"/>
                            <a:ext cx="3190875" cy="1457325"/>
                          </a:xfrm>
                          <a:prstGeom prst="rect">
                            <a:avLst/>
                          </a:prstGeom>
                          <a:noFill/>
                          <a:ln>
                            <a:noFill/>
                          </a:ln>
                        </pic:spPr>
                      </pic:pic>
                    </a:graphicData>
                  </a:graphic>
                </wp:anchor>
              </w:drawing>
            </w:r>
          </w:p>
        </w:tc>
      </w:tr>
    </w:tbl>
    <w:p w14:paraId="530E1013" w14:textId="77777777" w:rsidR="004A0198" w:rsidRDefault="00000000">
      <w:pPr>
        <w:spacing w:line="360" w:lineRule="auto"/>
        <w:rPr>
          <w:rFonts w:eastAsia="Times New Roman" w:hAnsi="Times New Roman"/>
          <w:kern w:val="0"/>
          <w:sz w:val="24"/>
          <w:szCs w:val="24"/>
        </w:rPr>
      </w:pPr>
      <w:r>
        <w:rPr>
          <w:rFonts w:eastAsia="Times New Roman" w:hAnsi="Times New Roman"/>
          <w:kern w:val="0"/>
          <w:sz w:val="24"/>
          <w:szCs w:val="24"/>
        </w:rPr>
        <w:br w:type="page"/>
      </w:r>
    </w:p>
    <w:p w14:paraId="5D8B7BD9" w14:textId="77777777" w:rsidR="004A0198"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68586C1C" w14:textId="77777777" w:rsidR="004A01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33866A9" w14:textId="77777777" w:rsidR="004A01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解：在“天宫课堂”上，将两块透明板上的水球接触后粘在一起，慢慢拉开板后形成一个长长的“液桥”，都说明了分子间存在相互作用的引力，故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ACD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水球由水分子构成，两个水球接触后能合成一个，说明分子间存在引力的作用。</w:t>
      </w:r>
      <w:r>
        <w:rPr>
          <w:rFonts w:ascii="宋体" w:cs="宋体"/>
          <w:kern w:val="0"/>
          <w:szCs w:val="21"/>
        </w:rPr>
        <w:br/>
        <w:t>本题考查分子间的作用力，掌握分子动理论的观点是解答本题的关键。</w:t>
      </w:r>
    </w:p>
    <w:p w14:paraId="45C717DE" w14:textId="77777777" w:rsidR="004A01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01EB7B84" w14:textId="77777777" w:rsidR="004A01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解：小普同学跟爷爷学习气功的四个基本动作，鼻孔吸气相当于吸气冲程，气沉丹田相当于压缩冲程，打完收工相当于排气冲程；排山倒海时对外做功，相当于做功冲程；</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t>内燃机四个冲程中的能量转化情况：吸气和排气冲程不发生能量转化，压缩冲程将机械能转化为内能，做功冲程将内能转化为机械能。</w:t>
      </w:r>
      <w:r>
        <w:rPr>
          <w:rFonts w:ascii="宋体" w:cs="宋体"/>
          <w:kern w:val="0"/>
          <w:szCs w:val="21"/>
        </w:rPr>
        <w:br/>
        <w:t>此题主要考查热机的工作循环特点，解答时要明确它的四个冲程</w:t>
      </w:r>
      <m:oMath>
        <m:r>
          <w:rPr>
            <w:rFonts w:ascii="Cambria Math" w:hAnsi="Cambria Math"/>
          </w:rPr>
          <m:t>(</m:t>
        </m:r>
      </m:oMath>
      <w:r>
        <w:rPr>
          <w:rFonts w:ascii="宋体" w:cs="宋体"/>
          <w:kern w:val="0"/>
          <w:szCs w:val="21"/>
        </w:rPr>
        <w:t>吸气、压缩、做功、排气冲程</w:t>
      </w:r>
      <m:oMath>
        <m:r>
          <w:rPr>
            <w:rFonts w:ascii="Cambria Math" w:hAnsi="Cambria Math"/>
          </w:rPr>
          <m:t>)</m:t>
        </m:r>
      </m:oMath>
      <w:r>
        <w:rPr>
          <w:rFonts w:ascii="宋体" w:cs="宋体"/>
          <w:kern w:val="0"/>
          <w:szCs w:val="21"/>
        </w:rPr>
        <w:t>，压缩冲程、做功冲程能量的转化。</w:t>
      </w:r>
    </w:p>
    <w:p w14:paraId="41EE1E97" w14:textId="77777777" w:rsidR="004A01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7186411" w14:textId="77777777" w:rsidR="004A01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解：水的比热容比泥土、沙石的大，白天太阳照射时，水面温度上升得慢，陆地温度上升得快，热空气上升，冷空气补充，风从海面吹向陆地，形成海风，所以白天风力发电机旋翼朝向大海，如图乙所示；</w:t>
      </w:r>
      <w:r>
        <w:rPr>
          <w:rFonts w:ascii="宋体" w:cs="宋体"/>
          <w:kern w:val="0"/>
          <w:szCs w:val="21"/>
        </w:rPr>
        <w:br/>
        <w:t>晚上，气温下降，水面温度下降得慢，温度高一些，热空气上升，风从陆地吹向海面，形成陆风，所以夜晚风力发电机旋翼朝向陆地，如图丙所示。</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根据水的比热容比泥土、沙石的比热容大的特点以及风是从高压区吹向低压区来分析海陆风的形成，进而判断风力发电机旋翼的朝向。</w:t>
      </w:r>
      <w:r>
        <w:rPr>
          <w:rFonts w:ascii="宋体" w:cs="宋体"/>
          <w:kern w:val="0"/>
          <w:szCs w:val="21"/>
        </w:rPr>
        <w:br/>
        <w:t>本题主要考查学生对水的比热容较大的应用的了解和掌握，涉及到海陆风的形成。</w:t>
      </w:r>
    </w:p>
    <w:p w14:paraId="2DC3CF85" w14:textId="77777777" w:rsidR="004A01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BFCF802" w14:textId="77777777" w:rsidR="004A01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解：先后将甲乙两金属投入到同一杯水中，水降低的温度相同，水放出的热量相同，</w:t>
      </w:r>
      <w:r>
        <w:rPr>
          <w:rFonts w:ascii="宋体" w:cs="宋体"/>
          <w:kern w:val="0"/>
          <w:szCs w:val="21"/>
        </w:rPr>
        <w:br/>
      </w:r>
      <m:oMath>
        <m:r>
          <w:rPr>
            <w:rFonts w:ascii="Cambria Math" w:hAnsi="Cambria Math"/>
          </w:rPr>
          <m:t>∵</m:t>
        </m:r>
      </m:oMath>
      <w:r>
        <w:rPr>
          <w:rFonts w:ascii="宋体" w:cs="宋体"/>
          <w:kern w:val="0"/>
          <w:szCs w:val="21"/>
        </w:rPr>
        <w:t>不计热量损失，</w:t>
      </w:r>
      <w:r>
        <w:rPr>
          <w:rFonts w:ascii="宋体" w:cs="宋体"/>
          <w:kern w:val="0"/>
          <w:szCs w:val="21"/>
        </w:rPr>
        <w:br/>
      </w:r>
      <m:oMath>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Q</m:t>
            </m:r>
          </m:e>
          <m:sub>
            <m:r>
              <w:rPr>
                <w:rFonts w:ascii="Cambria Math" w:hAnsi="Cambria Math"/>
              </w:rPr>
              <m:t>放</m:t>
            </m:r>
          </m:sub>
        </m:sSub>
      </m:oMath>
      <w:r>
        <w:rPr>
          <w:rFonts w:ascii="宋体" w:cs="宋体"/>
          <w:kern w:val="0"/>
          <w:szCs w:val="21"/>
        </w:rPr>
        <w:t>，</w:t>
      </w:r>
      <w:r>
        <w:rPr>
          <w:rFonts w:ascii="宋体" w:cs="宋体"/>
          <w:kern w:val="0"/>
          <w:szCs w:val="21"/>
        </w:rPr>
        <w:br/>
      </w:r>
      <m:oMath>
        <m:r>
          <w:rPr>
            <w:rFonts w:ascii="Cambria Math" w:hAnsi="Cambria Math"/>
          </w:rPr>
          <w:lastRenderedPageBreak/>
          <m:t>∴</m:t>
        </m:r>
      </m:oMath>
      <w:r>
        <w:rPr>
          <w:rFonts w:ascii="宋体" w:cs="宋体"/>
          <w:kern w:val="0"/>
          <w:szCs w:val="21"/>
        </w:rPr>
        <w:t>甲乙两金属吸收的热量相同；</w:t>
      </w:r>
      <w:r>
        <w:rPr>
          <w:rFonts w:ascii="宋体" w:cs="宋体"/>
          <w:kern w:val="0"/>
          <w:szCs w:val="21"/>
        </w:rPr>
        <w:br/>
      </w:r>
      <w:r>
        <w:rPr>
          <w:rFonts w:ascii="宋体" w:cs="宋体"/>
          <w:kern w:val="0"/>
          <w:szCs w:val="21"/>
        </w:rPr>
        <w:t>由题知，乙金属比甲金属少升高了</w:t>
      </w:r>
      <m:oMath>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，即乙金属的末温低；</w:t>
      </w:r>
      <w:r>
        <w:rPr>
          <w:rFonts w:ascii="宋体" w:cs="宋体"/>
          <w:kern w:val="0"/>
          <w:szCs w:val="21"/>
        </w:rPr>
        <w:br/>
      </w:r>
      <w:r>
        <w:rPr>
          <w:rFonts w:ascii="宋体" w:cs="宋体"/>
          <w:kern w:val="0"/>
          <w:szCs w:val="21"/>
        </w:rPr>
        <w:t>由上述分析可知，质量相同的甲乙两金属，吸收相同的热量，乙金属升高的温度少，所以乙金属的比热容大。即：</w:t>
      </w:r>
      <m:oMath>
        <m:sSub>
          <m:sSubPr>
            <m:ctrlPr>
              <w:rPr>
                <w:rFonts w:ascii="Cambria Math" w:hAnsi="Cambria Math"/>
              </w:rPr>
            </m:ctrlPr>
          </m:sSubPr>
          <m:e>
            <m:r>
              <w:rPr>
                <w:rFonts w:ascii="Cambria Math" w:hAnsi="Cambria Math"/>
              </w:rPr>
              <m:t>c</m:t>
            </m:r>
          </m:e>
          <m:sub>
            <m:r>
              <w:rPr>
                <w:rFonts w:ascii="Cambria Math" w:hAnsi="Cambria Math"/>
              </w:rPr>
              <m:t>乙</m:t>
            </m:r>
          </m:sub>
        </m:sSub>
        <m:r>
          <w:rPr>
            <w:rFonts w:ascii="Cambria Math" w:hAnsi="Cambria Math"/>
          </w:rPr>
          <m:t>&gt;</m:t>
        </m:r>
        <m:sSub>
          <m:sSubPr>
            <m:ctrlPr>
              <w:rPr>
                <w:rFonts w:ascii="Cambria Math" w:hAnsi="Cambria Math"/>
              </w:rPr>
            </m:ctrlPr>
          </m:sSubPr>
          <m:e>
            <m:r>
              <w:rPr>
                <w:rFonts w:ascii="Cambria Math" w:hAnsi="Cambria Math"/>
              </w:rPr>
              <m:t>c</m:t>
            </m:r>
          </m:e>
          <m:sub>
            <m:r>
              <w:rPr>
                <w:rFonts w:ascii="Cambria Math" w:hAnsi="Cambria Math"/>
              </w:rPr>
              <m:t>甲</m:t>
            </m:r>
          </m:sub>
        </m:sSub>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甲、乙两金属块，先后投入到同一杯热水中，甲乙金属吸收热量、温度升高，水放出热量、温度降低；</w:t>
      </w:r>
      <w:r>
        <w:rPr>
          <w:rFonts w:ascii="宋体" w:cs="宋体"/>
          <w:kern w:val="0"/>
          <w:szCs w:val="21"/>
        </w:rPr>
        <w:br/>
        <w:t>由题知，两次水降低的温度相同，也就是水放出的热量相同，因为不计热量损失，由热平衡方程可知，甲乙两金属吸收的热量相同；</w:t>
      </w:r>
      <w:r>
        <w:rPr>
          <w:rFonts w:ascii="宋体" w:cs="宋体"/>
          <w:kern w:val="0"/>
          <w:szCs w:val="21"/>
        </w:rPr>
        <w:br/>
        <w:t>而甲、乙两金属的质量相等、初温相同，经吸热后，乙金属的末温比甲物体的末温低</w:t>
      </w:r>
      <m:oMath>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由上述分析可知，质量相同的甲乙两金属，吸收相同的热量，乙金属升高的温度少，所以乙金属的比热容大。</w:t>
      </w:r>
      <w:r>
        <w:rPr>
          <w:rFonts w:ascii="宋体" w:cs="宋体"/>
          <w:kern w:val="0"/>
          <w:szCs w:val="21"/>
        </w:rPr>
        <w:br/>
        <w:t>本题考查了比热容的概念、热平衡方程的应用、吸热公式的应用，能确定甲乙两金属的末温关系是本题的关键。</w:t>
      </w:r>
    </w:p>
    <w:p w14:paraId="42C344A3" w14:textId="77777777" w:rsidR="004A01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582CE7DF" w14:textId="77777777" w:rsidR="004A01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解：手持羽毛轻轻扫过纸垫，羽毛与纸垫摩擦，根据摩擦起电的原因可知，羽毛和纸垫带上了异种电荷；羽毛带了电，靠近金箔，由于带电体会吸引轻小物体，故羽毛即可将金箔吸住，故</w:t>
      </w:r>
      <w:r>
        <w:rPr>
          <w:rFonts w:eastAsia="Times New Roman" w:hAnsi="Times New Roman"/>
          <w:i/>
          <w:iCs/>
          <w:kern w:val="0"/>
          <w:szCs w:val="21"/>
        </w:rPr>
        <w:t>B</w:t>
      </w:r>
      <w:r>
        <w:rPr>
          <w:rFonts w:ascii="宋体" w:cs="宋体"/>
          <w:kern w:val="0"/>
          <w:szCs w:val="21"/>
        </w:rPr>
        <w:t>正确，</w:t>
      </w:r>
      <w:r>
        <w:rPr>
          <w:rFonts w:eastAsia="Times New Roman" w:hAnsi="Times New Roman"/>
          <w:i/>
          <w:iCs/>
          <w:kern w:val="0"/>
          <w:szCs w:val="21"/>
        </w:rPr>
        <w:t>ACD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手持羽毛轻轻扫过纸垫，羽毛与纸垫摩擦，根据摩擦起电的原因可知，羽毛和纸垫带上了异种电荷；羽毛带了电，靠近金箔，由于带电体会吸引轻小物体，故羽毛即可将金箔吸住，据此可得出结论。</w:t>
      </w:r>
      <w:r>
        <w:rPr>
          <w:rFonts w:ascii="宋体" w:cs="宋体"/>
          <w:kern w:val="0"/>
          <w:szCs w:val="21"/>
        </w:rPr>
        <w:br/>
        <w:t>本题主要考查摩擦起电的原因和带电体的性质，正确理解摩擦起电的原因是解题的关系，难度不大。</w:t>
      </w:r>
    </w:p>
    <w:p w14:paraId="4DC83ADD" w14:textId="77777777" w:rsidR="004A01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15871CDC" w14:textId="77777777" w:rsidR="004A01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解：①使用试电笔时，笔尖金属体要直接与导线接触，手要接触笔尾金属体，不能接触笔尖，否则容易发生触电事故，故①正确；</w:t>
      </w:r>
      <w:r>
        <w:rPr>
          <w:rFonts w:ascii="宋体" w:cs="宋体"/>
          <w:kern w:val="0"/>
          <w:szCs w:val="21"/>
        </w:rPr>
        <w:br/>
        <w:t>②一个多孔插线板若同时使用多个大功率用电器，会造成总电流过大，易引发火灾，故②错误；</w:t>
      </w:r>
      <w:r>
        <w:rPr>
          <w:rFonts w:ascii="宋体" w:cs="宋体"/>
          <w:kern w:val="0"/>
          <w:szCs w:val="21"/>
        </w:rPr>
        <w:br/>
        <w:t>③当用电器的开关接在零线上时，即使断开开关，用电器仍带电，易发生触电事故，所以控制用电器的开关要连接在火线与用电器之间，故③正确；</w:t>
      </w:r>
      <w:r>
        <w:rPr>
          <w:rFonts w:ascii="宋体" w:cs="宋体"/>
          <w:kern w:val="0"/>
          <w:szCs w:val="21"/>
        </w:rPr>
        <w:br/>
        <w:t>④电冰箱有金属外壳，要使用三脚插头和三孔插座，将电冰箱的金属外壳接地，当用电器漏电时，电流就通过地线，流入大地，防止触电事故的发生，故④正确。</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使用试电笔时，手必须接触笔尾金属体；</w:t>
      </w:r>
      <w:r>
        <w:rPr>
          <w:rFonts w:ascii="宋体" w:cs="宋体"/>
          <w:kern w:val="0"/>
          <w:szCs w:val="21"/>
        </w:rPr>
        <w:br/>
      </w:r>
      <m:oMath>
        <m:r>
          <w:rPr>
            <w:rFonts w:ascii="Cambria Math" w:hAnsi="Cambria Math"/>
          </w:rPr>
          <m:t>(2)</m:t>
        </m:r>
      </m:oMath>
      <w:r>
        <w:rPr>
          <w:rFonts w:ascii="宋体" w:cs="宋体"/>
          <w:kern w:val="0"/>
          <w:szCs w:val="21"/>
        </w:rPr>
        <w:t>家庭电路电流过大的原因：短路和用电器总功率多大；</w:t>
      </w:r>
      <w:r>
        <w:rPr>
          <w:rFonts w:ascii="宋体" w:cs="宋体"/>
          <w:kern w:val="0"/>
          <w:szCs w:val="21"/>
        </w:rPr>
        <w:br/>
      </w:r>
      <m:oMath>
        <m:r>
          <w:rPr>
            <w:rFonts w:ascii="Cambria Math" w:hAnsi="Cambria Math"/>
          </w:rPr>
          <m:t>(3)</m:t>
        </m:r>
      </m:oMath>
      <w:r>
        <w:rPr>
          <w:rFonts w:ascii="宋体" w:cs="宋体"/>
          <w:kern w:val="0"/>
          <w:szCs w:val="21"/>
        </w:rPr>
        <w:t>控制用电器的开关应安装在火线与用电器之间；</w:t>
      </w:r>
      <w:r>
        <w:rPr>
          <w:rFonts w:ascii="宋体" w:cs="宋体"/>
          <w:kern w:val="0"/>
          <w:szCs w:val="21"/>
        </w:rPr>
        <w:br/>
      </w:r>
      <m:oMath>
        <m:r>
          <w:rPr>
            <w:rFonts w:ascii="Cambria Math" w:hAnsi="Cambria Math"/>
          </w:rPr>
          <m:t>(4)</m:t>
        </m:r>
      </m:oMath>
      <w:r>
        <w:rPr>
          <w:rFonts w:ascii="宋体" w:cs="宋体"/>
          <w:kern w:val="0"/>
          <w:szCs w:val="21"/>
        </w:rPr>
        <w:t>如果家用电器内部火线绝缘皮破损或失去绝缘性能，致使火线与金属外壳接通，金属外壳就带电，人体接触金属外壳等于接触火线，就会发生触电事故；若使用三脚插头和三孔插座，把金属外壳用导线接地，即使金属外壳带了电，电流也会从接地导线流走，人体接触金属外壳就没有危险。</w:t>
      </w:r>
      <w:r>
        <w:rPr>
          <w:rFonts w:ascii="宋体" w:cs="宋体"/>
          <w:kern w:val="0"/>
          <w:szCs w:val="21"/>
        </w:rPr>
        <w:br/>
      </w:r>
      <w:r>
        <w:rPr>
          <w:rFonts w:ascii="宋体" w:cs="宋体"/>
          <w:kern w:val="0"/>
          <w:szCs w:val="21"/>
        </w:rPr>
        <w:t>了解安全用电常识，并能在生活中加以运用，既是解答此题的关键，也有一定的现实意义。</w:t>
      </w:r>
    </w:p>
    <w:p w14:paraId="7B6ADEF6" w14:textId="77777777" w:rsidR="004A01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4DF888AA" w14:textId="77777777" w:rsidR="004A01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可得，并联的总电阻：</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并</m:t>
            </m:r>
          </m:sub>
        </m:sSub>
        <m:r>
          <w:rPr>
            <w:rFonts w:ascii="Cambria Math" w:hAnsi="Cambria Math"/>
          </w:rPr>
          <m:t>=</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1A</m:t>
            </m:r>
          </m:den>
        </m:f>
        <m:r>
          <w:rPr>
            <w:rFonts w:ascii="Cambria Math" w:hAnsi="Cambria Math"/>
          </w:rPr>
          <m:t>=2Ω</m:t>
        </m:r>
      </m:oMath>
      <w:r>
        <w:rPr>
          <w:rFonts w:ascii="宋体" w:cs="宋体"/>
          <w:kern w:val="0"/>
          <w:szCs w:val="21"/>
        </w:rPr>
        <w:t>，</w:t>
      </w:r>
      <w:r>
        <w:rPr>
          <w:rFonts w:ascii="宋体" w:cs="宋体"/>
          <w:kern w:val="0"/>
          <w:szCs w:val="21"/>
        </w:rPr>
        <w:br/>
      </w:r>
      <w:r>
        <w:rPr>
          <w:rFonts w:ascii="宋体" w:cs="宋体"/>
          <w:kern w:val="0"/>
          <w:szCs w:val="21"/>
        </w:rPr>
        <w:t>虚线框内所有电阻的等效电阻为</w:t>
      </w:r>
      <m:oMath>
        <m:r>
          <w:rPr>
            <w:rFonts w:ascii="Cambria Math" w:hAnsi="Cambria Math"/>
          </w:rPr>
          <m:t>R'</m:t>
        </m:r>
      </m:oMath>
      <w:r>
        <w:rPr>
          <w:rFonts w:ascii="宋体" w:cs="宋体"/>
          <w:kern w:val="0"/>
          <w:szCs w:val="21"/>
        </w:rPr>
        <w:t>，由并联电路电阻的特点：</w:t>
      </w:r>
      <w:r>
        <w:rPr>
          <w:rFonts w:ascii="宋体" w:cs="宋体"/>
          <w:kern w:val="0"/>
          <w:szCs w:val="21"/>
        </w:rPr>
        <w:br/>
      </w:r>
      <m:oMath>
        <m:f>
          <m:fPr>
            <m:ctrlPr>
              <w:rPr>
                <w:rFonts w:ascii="Cambria Math" w:hAnsi="Cambria Math"/>
              </w:rPr>
            </m:ctrlPr>
          </m:fPr>
          <m:num>
            <m:r>
              <w:rPr>
                <w:rFonts w:ascii="Cambria Math" w:hAnsi="Cambria Math"/>
                <w:sz w:val="24"/>
                <w:szCs w:val="24"/>
              </w:rPr>
              <m:t>1</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并</m:t>
                </m:r>
              </m:sub>
            </m:sSub>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1</m:t>
            </m:r>
          </m:num>
          <m:den>
            <m:sSup>
              <m:sSupPr>
                <m:ctrlPr>
                  <w:rPr>
                    <w:rFonts w:ascii="Cambria Math" w:hAnsi="Cambria Math"/>
                  </w:rPr>
                </m:ctrlPr>
              </m:sSupPr>
              <m:e>
                <m:r>
                  <w:rPr>
                    <w:rFonts w:ascii="Cambria Math" w:hAnsi="Cambria Math"/>
                    <w:sz w:val="24"/>
                    <w:szCs w:val="24"/>
                  </w:rPr>
                  <m:t>R</m:t>
                </m:r>
              </m:e>
              <m:sup>
                <m:r>
                  <w:rPr>
                    <w:rFonts w:ascii="Cambria Math" w:hAnsi="Cambria Math"/>
                    <w:sz w:val="24"/>
                    <w:szCs w:val="24"/>
                  </w:rPr>
                  <m:t>'</m:t>
                </m:r>
              </m:sup>
            </m:sSup>
          </m:den>
        </m:f>
      </m:oMath>
      <w:r>
        <w:rPr>
          <w:rFonts w:ascii="宋体" w:cs="宋体"/>
          <w:kern w:val="0"/>
          <w:szCs w:val="21"/>
        </w:rPr>
        <w:t>，代入数据，</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2Ω</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4Ω</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R'</m:t>
            </m:r>
          </m:den>
        </m:f>
      </m:oMath>
      <w:r>
        <w:rPr>
          <w:rFonts w:ascii="宋体" w:cs="宋体"/>
          <w:kern w:val="0"/>
          <w:szCs w:val="21"/>
        </w:rPr>
        <w:t>，</w:t>
      </w:r>
      <w:r>
        <w:rPr>
          <w:rFonts w:ascii="宋体" w:cs="宋体"/>
          <w:kern w:val="0"/>
          <w:szCs w:val="21"/>
        </w:rPr>
        <w:br/>
      </w:r>
      <w:r>
        <w:rPr>
          <w:rFonts w:ascii="宋体" w:cs="宋体"/>
          <w:kern w:val="0"/>
          <w:szCs w:val="21"/>
        </w:rPr>
        <w:t>解得</w:t>
      </w:r>
      <m:oMath>
        <m:r>
          <w:rPr>
            <w:rFonts w:ascii="Cambria Math" w:hAnsi="Cambria Math"/>
          </w:rPr>
          <m:t>R'=4Ω</m:t>
        </m:r>
      </m:oMath>
      <w:r>
        <w:rPr>
          <w:rFonts w:ascii="宋体" w:cs="宋体"/>
          <w:kern w:val="0"/>
          <w:szCs w:val="21"/>
        </w:rPr>
        <w:t>；</w:t>
      </w:r>
      <w:r>
        <w:rPr>
          <w:rFonts w:ascii="宋体" w:cs="宋体"/>
          <w:kern w:val="0"/>
          <w:szCs w:val="21"/>
        </w:rPr>
        <w:br/>
      </w:r>
      <w:r>
        <w:rPr>
          <w:rFonts w:ascii="宋体" w:cs="宋体"/>
          <w:kern w:val="0"/>
          <w:szCs w:val="21"/>
        </w:rPr>
        <w:t>用一个</w:t>
      </w:r>
      <m:oMath>
        <m:r>
          <w:rPr>
            <w:rFonts w:ascii="Cambria Math" w:hAnsi="Cambria Math"/>
          </w:rPr>
          <m:t>2Ω</m:t>
        </m:r>
      </m:oMath>
      <w:r>
        <w:rPr>
          <w:rFonts w:ascii="宋体" w:cs="宋体"/>
          <w:kern w:val="0"/>
          <w:szCs w:val="21"/>
        </w:rPr>
        <w:t>的定值电阻替换</w:t>
      </w:r>
      <w:r>
        <w:rPr>
          <w:rFonts w:eastAsia="Times New Roman" w:hAnsi="Times New Roman"/>
          <w:i/>
          <w:iCs/>
          <w:kern w:val="0"/>
          <w:szCs w:val="21"/>
        </w:rPr>
        <w:t>R</w:t>
      </w:r>
      <w:r>
        <w:rPr>
          <w:rFonts w:ascii="宋体" w:cs="宋体"/>
          <w:kern w:val="0"/>
          <w:szCs w:val="21"/>
        </w:rPr>
        <w:t>，虚线框内的电阻均保持不变，此时并联的总电阻</w:t>
      </w:r>
      <m:oMath>
        <m:r>
          <w:rPr>
            <w:rFonts w:ascii="Cambria Math" w:hAnsi="Cambria Math"/>
          </w:rPr>
          <m:t>R''</m:t>
        </m:r>
      </m:oMath>
      <w:r>
        <w:rPr>
          <w:rFonts w:ascii="宋体" w:cs="宋体"/>
          <w:kern w:val="0"/>
          <w:szCs w:val="21"/>
        </w:rPr>
        <w:t>：</w:t>
      </w:r>
      <w:r>
        <w:rPr>
          <w:rFonts w:ascii="宋体" w:cs="宋体"/>
          <w:kern w:val="0"/>
          <w:szCs w:val="21"/>
        </w:rPr>
        <w:br/>
      </w:r>
      <m:oMath>
        <m:f>
          <m:fPr>
            <m:ctrlPr>
              <w:rPr>
                <w:rFonts w:ascii="Cambria Math" w:hAnsi="Cambria Math"/>
              </w:rPr>
            </m:ctrlPr>
          </m:fPr>
          <m:num>
            <m:r>
              <w:rPr>
                <w:rFonts w:ascii="Cambria Math" w:hAnsi="Cambria Math"/>
                <w:sz w:val="24"/>
                <w:szCs w:val="24"/>
              </w:rPr>
              <m:t>1</m:t>
            </m:r>
          </m:num>
          <m:den>
            <m:sSup>
              <m:sSupPr>
                <m:ctrlPr>
                  <w:rPr>
                    <w:rFonts w:ascii="Cambria Math" w:hAnsi="Cambria Math"/>
                  </w:rPr>
                </m:ctrlPr>
              </m:sSupPr>
              <m:e>
                <m:r>
                  <w:rPr>
                    <w:rFonts w:ascii="Cambria Math" w:hAnsi="Cambria Math"/>
                    <w:sz w:val="24"/>
                    <w:szCs w:val="24"/>
                  </w:rPr>
                  <m:t>R</m:t>
                </m:r>
              </m:e>
              <m:sup>
                <m:r>
                  <w:rPr>
                    <w:rFonts w:ascii="Cambria Math" w:hAnsi="Cambria Math"/>
                    <w:sz w:val="24"/>
                    <w:szCs w:val="24"/>
                  </w:rPr>
                  <m:t>″</m:t>
                </m:r>
              </m:sup>
            </m:sSup>
          </m:den>
        </m:f>
        <m:r>
          <w:rPr>
            <w:rFonts w:ascii="Cambria Math" w:hAnsi="Cambria Math"/>
          </w:rPr>
          <m:t>=</m:t>
        </m:r>
        <m:f>
          <m:fPr>
            <m:ctrlPr>
              <w:rPr>
                <w:rFonts w:ascii="Cambria Math" w:hAnsi="Cambria Math"/>
              </w:rPr>
            </m:ctrlPr>
          </m:fPr>
          <m:num>
            <m:r>
              <w:rPr>
                <w:rFonts w:ascii="Cambria Math" w:hAnsi="Cambria Math"/>
                <w:sz w:val="24"/>
                <w:szCs w:val="24"/>
              </w:rPr>
              <m:t>1</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替</m:t>
                </m:r>
              </m:sub>
            </m:sSub>
          </m:den>
        </m:f>
        <m:r>
          <w:rPr>
            <w:rFonts w:ascii="Cambria Math" w:hAnsi="Cambria Math"/>
          </w:rPr>
          <m:t>+</m:t>
        </m:r>
        <m:f>
          <m:fPr>
            <m:ctrlPr>
              <w:rPr>
                <w:rFonts w:ascii="Cambria Math" w:hAnsi="Cambria Math"/>
              </w:rPr>
            </m:ctrlPr>
          </m:fPr>
          <m:num>
            <m:r>
              <w:rPr>
                <w:rFonts w:ascii="Cambria Math" w:hAnsi="Cambria Math"/>
                <w:sz w:val="24"/>
                <w:szCs w:val="24"/>
              </w:rPr>
              <m:t>1</m:t>
            </m:r>
          </m:num>
          <m:den>
            <m:sSup>
              <m:sSupPr>
                <m:ctrlPr>
                  <w:rPr>
                    <w:rFonts w:ascii="Cambria Math" w:hAnsi="Cambria Math"/>
                  </w:rPr>
                </m:ctrlPr>
              </m:sSupPr>
              <m:e>
                <m:r>
                  <w:rPr>
                    <w:rFonts w:ascii="Cambria Math" w:hAnsi="Cambria Math"/>
                    <w:sz w:val="24"/>
                    <w:szCs w:val="24"/>
                  </w:rPr>
                  <m:t>R</m:t>
                </m:r>
              </m:e>
              <m:sup>
                <m:r>
                  <w:rPr>
                    <w:rFonts w:ascii="Cambria Math" w:hAnsi="Cambria Math"/>
                    <w:sz w:val="24"/>
                    <w:szCs w:val="24"/>
                  </w:rPr>
                  <m:t>'</m:t>
                </m:r>
              </m:sup>
            </m:sSup>
          </m:den>
        </m:f>
      </m:oMath>
      <w:r>
        <w:rPr>
          <w:rFonts w:ascii="宋体" w:cs="宋体"/>
          <w:kern w:val="0"/>
          <w:szCs w:val="21"/>
        </w:rPr>
        <w:t>，代入数据，</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2Ω</m:t>
            </m:r>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4Ω</m:t>
            </m:r>
          </m:den>
        </m:f>
      </m:oMath>
      <w:r>
        <w:rPr>
          <w:rFonts w:ascii="宋体" w:cs="宋体"/>
          <w:kern w:val="0"/>
          <w:szCs w:val="21"/>
        </w:rPr>
        <w:t>，</w:t>
      </w:r>
      <w:r>
        <w:rPr>
          <w:rFonts w:ascii="宋体" w:cs="宋体"/>
          <w:kern w:val="0"/>
          <w:szCs w:val="21"/>
        </w:rPr>
        <w:br/>
      </w:r>
      <w:r>
        <w:rPr>
          <w:rFonts w:ascii="宋体" w:cs="宋体"/>
          <w:kern w:val="0"/>
          <w:szCs w:val="21"/>
        </w:rPr>
        <w:t>解得，</w:t>
      </w:r>
      <m:oMath>
        <m:r>
          <w:rPr>
            <w:rFonts w:ascii="Cambria Math" w:hAnsi="Cambria Math"/>
          </w:rPr>
          <m:t>R''=</m:t>
        </m:r>
        <m:f>
          <m:fPr>
            <m:ctrlPr>
              <w:rPr>
                <w:rFonts w:ascii="Cambria Math" w:hAnsi="Cambria Math"/>
              </w:rPr>
            </m:ctrlPr>
          </m:fPr>
          <m:num>
            <m:r>
              <w:rPr>
                <w:rFonts w:ascii="Cambria Math" w:hAnsi="Cambria Math"/>
                <w:sz w:val="24"/>
                <w:szCs w:val="24"/>
              </w:rPr>
              <m:t>4</m:t>
            </m:r>
          </m:num>
          <m:den>
            <m:r>
              <w:rPr>
                <w:rFonts w:ascii="Cambria Math" w:hAnsi="Cambria Math"/>
                <w:sz w:val="24"/>
                <w:szCs w:val="24"/>
              </w:rPr>
              <m:t>3</m:t>
            </m:r>
          </m:den>
        </m:f>
        <m:r>
          <w:rPr>
            <w:rFonts w:ascii="Cambria Math" w:hAnsi="Cambria Math"/>
          </w:rPr>
          <m:t>Ω</m:t>
        </m:r>
      </m:oMath>
      <w:r>
        <w:rPr>
          <w:rFonts w:ascii="宋体" w:cs="宋体"/>
          <w:kern w:val="0"/>
          <w:szCs w:val="21"/>
        </w:rPr>
        <w:t>，</w:t>
      </w:r>
      <w:r>
        <w:rPr>
          <w:rFonts w:ascii="宋体" w:cs="宋体"/>
          <w:kern w:val="0"/>
          <w:szCs w:val="21"/>
        </w:rPr>
        <w:br/>
      </w:r>
      <w:r>
        <w:rPr>
          <w:rFonts w:ascii="宋体" w:cs="宋体"/>
          <w:kern w:val="0"/>
          <w:szCs w:val="21"/>
        </w:rPr>
        <w:t>电流表示数将变为：</w:t>
      </w:r>
      <w:r>
        <w:rPr>
          <w:rFonts w:ascii="宋体" w:cs="宋体"/>
          <w:kern w:val="0"/>
          <w:szCs w:val="21"/>
        </w:rPr>
        <w:br/>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r>
          <w:rPr>
            <w:rFonts w:ascii="Cambria Math" w:hAnsi="Cambria Math"/>
          </w:rPr>
          <m:t>=</m:t>
        </m:r>
        <m:f>
          <m:fPr>
            <m:ctrlPr>
              <w:rPr>
                <w:rFonts w:ascii="Cambria Math" w:hAnsi="Cambria Math"/>
              </w:rPr>
            </m:ctrlPr>
          </m:fPr>
          <m:num>
            <m:r>
              <w:rPr>
                <w:rFonts w:ascii="Cambria Math" w:hAnsi="Cambria Math"/>
                <w:sz w:val="24"/>
                <w:szCs w:val="24"/>
              </w:rPr>
              <m:t>2V</m:t>
            </m:r>
          </m:num>
          <m:den>
            <m:f>
              <m:fPr>
                <m:ctrlPr>
                  <w:rPr>
                    <w:rFonts w:ascii="Cambria Math" w:hAnsi="Cambria Math"/>
                  </w:rPr>
                </m:ctrlPr>
              </m:fPr>
              <m:num>
                <m:r>
                  <w:rPr>
                    <w:rFonts w:ascii="Cambria Math" w:hAnsi="Cambria Math"/>
                    <w:sz w:val="24"/>
                    <w:szCs w:val="24"/>
                  </w:rPr>
                  <m:t>4</m:t>
                </m:r>
              </m:num>
              <m:den>
                <m:r>
                  <w:rPr>
                    <w:rFonts w:ascii="Cambria Math" w:hAnsi="Cambria Math"/>
                    <w:sz w:val="24"/>
                    <w:szCs w:val="24"/>
                  </w:rPr>
                  <m:t>3</m:t>
                </m:r>
              </m:den>
            </m:f>
            <m:r>
              <w:rPr>
                <w:rFonts w:ascii="Cambria Math" w:hAnsi="Cambria Math"/>
                <w:sz w:val="24"/>
                <w:szCs w:val="24"/>
              </w:rPr>
              <m:t>Ω</m:t>
            </m:r>
          </m:den>
        </m:f>
        <m:r>
          <w:rPr>
            <w:rFonts w:ascii="Cambria Math" w:hAnsi="Cambria Math"/>
          </w:rPr>
          <m:t>=1.5A</m:t>
        </m:r>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由欧姆定律变形公式</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可求并联的总电阻，再根据并联电阻的特点可求虚线框内所有电阻的等效电阻，用一个</w:t>
      </w:r>
      <m:oMath>
        <m:r>
          <w:rPr>
            <w:rFonts w:ascii="Cambria Math" w:hAnsi="Cambria Math"/>
          </w:rPr>
          <m:t>2Ω</m:t>
        </m:r>
      </m:oMath>
      <w:r>
        <w:rPr>
          <w:rFonts w:ascii="宋体" w:cs="宋体"/>
          <w:kern w:val="0"/>
          <w:szCs w:val="21"/>
        </w:rPr>
        <w:t>的定值电阻替换</w:t>
      </w:r>
      <w:r>
        <w:rPr>
          <w:rFonts w:eastAsia="Times New Roman" w:hAnsi="Times New Roman"/>
          <w:i/>
          <w:iCs/>
          <w:kern w:val="0"/>
          <w:szCs w:val="21"/>
        </w:rPr>
        <w:t>R</w:t>
      </w:r>
      <w:r>
        <w:rPr>
          <w:rFonts w:ascii="宋体" w:cs="宋体"/>
          <w:kern w:val="0"/>
          <w:szCs w:val="21"/>
        </w:rPr>
        <w:t>，虚线框内的电阻均保持不变，再根据并联电阻的特点求出此时并联的总电阻，最后又欧姆定律可求电流。</w:t>
      </w:r>
      <w:r>
        <w:rPr>
          <w:rFonts w:ascii="宋体" w:cs="宋体"/>
          <w:kern w:val="0"/>
          <w:szCs w:val="21"/>
        </w:rPr>
        <w:br/>
      </w:r>
      <w:r>
        <w:rPr>
          <w:rFonts w:ascii="宋体" w:cs="宋体"/>
          <w:kern w:val="0"/>
          <w:szCs w:val="21"/>
        </w:rPr>
        <w:t>本题主要考查并联电路的特点和欧姆定律的使用，认清电路是关键。</w:t>
      </w:r>
    </w:p>
    <w:p w14:paraId="529FC0FE" w14:textId="77777777" w:rsidR="004A01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55BBA4F1" w14:textId="77777777" w:rsidR="004A01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测电源的电压，电流表测电路中的电流；</w:t>
      </w:r>
      <w:r>
        <w:rPr>
          <w:rFonts w:ascii="宋体" w:cs="宋体"/>
          <w:kern w:val="0"/>
          <w:szCs w:val="21"/>
        </w:rPr>
        <w:br/>
      </w:r>
      <w:r>
        <w:rPr>
          <w:rFonts w:eastAsia="Times New Roman" w:hAnsi="Times New Roman"/>
          <w:i/>
          <w:iCs/>
          <w:kern w:val="0"/>
          <w:szCs w:val="21"/>
        </w:rPr>
        <w:lastRenderedPageBreak/>
        <w:t>AB</w:t>
      </w:r>
      <w:r>
        <w:rPr>
          <w:rFonts w:ascii="宋体" w:cs="宋体"/>
          <w:kern w:val="0"/>
          <w:szCs w:val="21"/>
        </w:rPr>
        <w:t>、因电源电压不变，所以电压表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的示数不变；当滑片向右滑动时，滑动变阻器接入电路的电阻变小，根据公式</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可知，电路电流变大，所以电流表示数变大，根据串联电路分压原理可知，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电阻减小，分得的电压减小，所以</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示数减小，故</w:t>
      </w:r>
      <w:r>
        <w:rPr>
          <w:rFonts w:eastAsia="Times New Roman" w:hAnsi="Times New Roman"/>
          <w:i/>
          <w:iCs/>
          <w:kern w:val="0"/>
          <w:szCs w:val="21"/>
        </w:rPr>
        <w:t>AB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的示数不变，电压表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的示数变小，所以说电压表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与电压表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的示数之和变小，故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的示数不变，电流表</w:t>
      </w:r>
      <w:r>
        <w:rPr>
          <w:rFonts w:eastAsia="Times New Roman" w:hAnsi="Times New Roman"/>
          <w:i/>
          <w:iCs/>
          <w:kern w:val="0"/>
          <w:szCs w:val="21"/>
        </w:rPr>
        <w:t>A</w:t>
      </w:r>
      <w:r>
        <w:rPr>
          <w:rFonts w:ascii="宋体" w:cs="宋体"/>
          <w:kern w:val="0"/>
          <w:szCs w:val="21"/>
        </w:rPr>
        <w:t>示数变大，所以电压表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与电流表</w:t>
      </w:r>
      <w:r>
        <w:rPr>
          <w:rFonts w:eastAsia="Times New Roman" w:hAnsi="Times New Roman"/>
          <w:i/>
          <w:iCs/>
          <w:kern w:val="0"/>
          <w:szCs w:val="21"/>
        </w:rPr>
        <w:t>A</w:t>
      </w:r>
      <w:r>
        <w:rPr>
          <w:rFonts w:ascii="宋体" w:cs="宋体"/>
          <w:kern w:val="0"/>
          <w:szCs w:val="21"/>
        </w:rPr>
        <w:t>的示数之比变小，故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D</w:t>
      </w:r>
      <w:r>
        <w:rPr>
          <w:rFonts w:ascii="宋体" w:cs="宋体"/>
          <w:kern w:val="0"/>
          <w:szCs w:val="21"/>
        </w:rPr>
        <w:t>。</w:t>
      </w:r>
      <w:r>
        <w:rPr>
          <w:rFonts w:ascii="宋体" w:cs="宋体"/>
          <w:kern w:val="0"/>
          <w:szCs w:val="21"/>
        </w:rPr>
        <w:br/>
        <w:t>由电路图可知，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w:t>
      </w:r>
      <m:oMath>
        <m:sSub>
          <m:sSubPr>
            <m:ctrlPr>
              <w:rPr>
                <w:rFonts w:ascii="Cambria Math" w:hAnsi="Cambria Math"/>
              </w:rPr>
            </m:ctrlPr>
          </m:sSubPr>
          <m:e>
            <m:r>
              <w:rPr>
                <w:rFonts w:ascii="Cambria Math" w:hAnsi="Cambria Math"/>
              </w:rPr>
              <m:t>V</m:t>
            </m:r>
          </m:e>
          <m:sub>
            <m:r>
              <w:rPr>
                <w:rFonts w:ascii="Cambria Math" w:hAnsi="Cambria Math"/>
              </w:rPr>
              <m:t>1</m:t>
            </m:r>
          </m:sub>
        </m:sSub>
      </m:oMath>
      <w:r>
        <w:rPr>
          <w:rFonts w:ascii="宋体" w:cs="宋体"/>
          <w:kern w:val="0"/>
          <w:szCs w:val="21"/>
        </w:rPr>
        <w:t>测</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测电源的电压，电流表测电路中的电流。根据电源的电压可知电压表</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示数的变化，根据滑片的移动可知接入电路中电阻的变化，根据欧姆定律可知电路中电流的变化和</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两端的电压变化，根据串联电路的电压特点可知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两端的电压变化，然后判断两电压表示数之和、</w:t>
      </w:r>
      <m:oMath>
        <m:sSub>
          <m:sSubPr>
            <m:ctrlPr>
              <w:rPr>
                <w:rFonts w:ascii="Cambria Math" w:hAnsi="Cambria Math"/>
              </w:rPr>
            </m:ctrlPr>
          </m:sSubPr>
          <m:e>
            <m:r>
              <w:rPr>
                <w:rFonts w:ascii="Cambria Math" w:hAnsi="Cambria Math"/>
              </w:rPr>
              <m:t>V</m:t>
            </m:r>
          </m:e>
          <m:sub>
            <m:r>
              <w:rPr>
                <w:rFonts w:ascii="Cambria Math" w:hAnsi="Cambria Math"/>
              </w:rPr>
              <m:t>2</m:t>
            </m:r>
          </m:sub>
        </m:sSub>
      </m:oMath>
      <w:r>
        <w:rPr>
          <w:rFonts w:ascii="宋体" w:cs="宋体"/>
          <w:kern w:val="0"/>
          <w:szCs w:val="21"/>
        </w:rPr>
        <w:t>的示数与</w:t>
      </w:r>
      <w:r>
        <w:rPr>
          <w:rFonts w:eastAsia="Times New Roman" w:hAnsi="Times New Roman"/>
          <w:i/>
          <w:iCs/>
          <w:kern w:val="0"/>
          <w:szCs w:val="21"/>
        </w:rPr>
        <w:t>A</w:t>
      </w:r>
      <w:r>
        <w:rPr>
          <w:rFonts w:ascii="宋体" w:cs="宋体"/>
          <w:kern w:val="0"/>
          <w:szCs w:val="21"/>
        </w:rPr>
        <w:t>的示数之比的变化。</w:t>
      </w:r>
      <w:r>
        <w:rPr>
          <w:rFonts w:ascii="宋体" w:cs="宋体"/>
          <w:kern w:val="0"/>
          <w:szCs w:val="21"/>
        </w:rPr>
        <w:br/>
      </w:r>
      <w:r>
        <w:rPr>
          <w:rFonts w:ascii="宋体" w:cs="宋体"/>
          <w:kern w:val="0"/>
          <w:szCs w:val="21"/>
        </w:rPr>
        <w:t>本题考查欧姆定律和滑动变阻器的使用，以及电流表和电压表的使用，还考查串联电路电流和电压的规律，关键是明白滑动变阻器滑片移动的过程中，电路电流和电压的变化。</w:t>
      </w:r>
    </w:p>
    <w:p w14:paraId="1AB39522" w14:textId="77777777" w:rsidR="004A01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766CFC2F" w14:textId="77777777" w:rsidR="004A01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由图知，闭合开关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串联，电流表测电路中电流，电压表测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w:t>
      </w:r>
      <w:r>
        <w:rPr>
          <w:rFonts w:ascii="宋体" w:cs="宋体"/>
          <w:kern w:val="0"/>
          <w:szCs w:val="21"/>
        </w:rPr>
        <w:br/>
      </w:r>
      <w:r>
        <w:rPr>
          <w:rFonts w:ascii="宋体" w:cs="宋体"/>
          <w:kern w:val="0"/>
          <w:szCs w:val="21"/>
        </w:rPr>
        <w:t>由串联电路的电压特点知：</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3</m:t>
            </m:r>
          </m:sub>
        </m:sSub>
      </m:oMath>
      <w:r>
        <w:rPr>
          <w:rFonts w:ascii="宋体" w:cs="宋体"/>
          <w:kern w:val="0"/>
          <w:szCs w:val="21"/>
        </w:rPr>
        <w:t>；</w:t>
      </w:r>
      <w:r>
        <w:rPr>
          <w:rFonts w:ascii="宋体" w:cs="宋体"/>
          <w:kern w:val="0"/>
          <w:szCs w:val="21"/>
        </w:rPr>
        <w:br/>
      </w:r>
      <w:r>
        <w:rPr>
          <w:rFonts w:ascii="宋体" w:cs="宋体"/>
          <w:kern w:val="0"/>
          <w:szCs w:val="21"/>
        </w:rPr>
        <w:t>所以</w:t>
      </w:r>
      <m:oMath>
        <m:r>
          <w:rPr>
            <w:rFonts w:ascii="Cambria Math" w:hAnsi="Cambria Math"/>
          </w:rPr>
          <m:t>U&gt;</m:t>
        </m:r>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再闭合开关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并联，电压表测电源电压，所以电压表示数与前者相比变大；</w:t>
      </w:r>
      <w:r>
        <w:rPr>
          <w:rFonts w:ascii="宋体" w:cs="宋体"/>
          <w:kern w:val="0"/>
          <w:szCs w:val="21"/>
        </w:rPr>
        <w:br/>
      </w:r>
      <w:r>
        <w:rPr>
          <w:rFonts w:ascii="宋体" w:cs="宋体"/>
          <w:kern w:val="0"/>
          <w:szCs w:val="21"/>
        </w:rPr>
        <w:t>串联电路中总电阻等于各部分电阻之和，总电阻大于各部分电阻；</w:t>
      </w:r>
      <w:r>
        <w:rPr>
          <w:rFonts w:ascii="宋体" w:cs="宋体"/>
          <w:kern w:val="0"/>
          <w:szCs w:val="21"/>
        </w:rPr>
        <w:br/>
        <w:t>并联电路中总电阻的倒数等于各支路电阻倒数之和，总电阻小于各支路电阻，</w:t>
      </w:r>
      <w:r>
        <w:rPr>
          <w:rFonts w:ascii="宋体" w:cs="宋体"/>
          <w:kern w:val="0"/>
          <w:szCs w:val="21"/>
        </w:rPr>
        <w:br/>
        <w:t>所以再闭合开关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后，电路的总电阻减小，电源电压保持不变，由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可知电路中电流变大，即电流表示数变大。</w:t>
      </w:r>
      <w:r>
        <w:rPr>
          <w:rFonts w:ascii="宋体" w:cs="宋体"/>
          <w:kern w:val="0"/>
          <w:szCs w:val="21"/>
        </w:rPr>
        <w:br/>
      </w:r>
      <w:r>
        <w:rPr>
          <w:rFonts w:ascii="宋体" w:cs="宋体"/>
          <w:kern w:val="0"/>
          <w:szCs w:val="21"/>
        </w:rPr>
        <w:t>综上所述：</w:t>
      </w:r>
      <w:r>
        <w:rPr>
          <w:rFonts w:eastAsia="Times New Roman" w:hAnsi="Times New Roman"/>
          <w:i/>
          <w:iCs/>
          <w:kern w:val="0"/>
          <w:szCs w:val="21"/>
        </w:rPr>
        <w:t>BCD</w:t>
      </w:r>
      <w:r>
        <w:rPr>
          <w:rFonts w:ascii="宋体" w:cs="宋体"/>
          <w:kern w:val="0"/>
          <w:szCs w:val="21"/>
        </w:rPr>
        <w:t>错误，</w:t>
      </w:r>
      <w:r>
        <w:rPr>
          <w:rFonts w:eastAsia="Times New Roman" w:hAnsi="Times New Roman"/>
          <w:i/>
          <w:iCs/>
          <w:kern w:val="0"/>
          <w:szCs w:val="21"/>
        </w:rPr>
        <w:t>A</w:t>
      </w:r>
      <w:r>
        <w:rPr>
          <w:rFonts w:ascii="宋体" w:cs="宋体"/>
          <w:kern w:val="0"/>
          <w:szCs w:val="21"/>
        </w:rPr>
        <w:t>正确。</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3</m:t>
            </m:r>
          </m:sub>
        </m:sSub>
      </m:oMath>
      <w:r>
        <w:rPr>
          <w:rFonts w:ascii="宋体" w:cs="宋体"/>
          <w:kern w:val="0"/>
          <w:szCs w:val="21"/>
        </w:rPr>
        <w:t>串联，电流表测电路中电流，电压表测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w:t>
      </w:r>
      <w:r>
        <w:rPr>
          <w:rFonts w:ascii="宋体" w:cs="宋体"/>
          <w:kern w:val="0"/>
          <w:szCs w:val="21"/>
        </w:rPr>
        <w:br/>
      </w:r>
      <w:r>
        <w:rPr>
          <w:rFonts w:ascii="宋体" w:cs="宋体"/>
          <w:kern w:val="0"/>
          <w:szCs w:val="21"/>
        </w:rPr>
        <w:t>再闭合开关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并联，电流表测干路电流，电压表测电源电压，根据电路特点和欧姆定律分析判断电表的示数变化即可。</w:t>
      </w:r>
      <w:r>
        <w:rPr>
          <w:rFonts w:ascii="宋体" w:cs="宋体"/>
          <w:kern w:val="0"/>
          <w:szCs w:val="21"/>
        </w:rPr>
        <w:br/>
      </w:r>
      <w:r>
        <w:rPr>
          <w:rFonts w:ascii="宋体" w:cs="宋体"/>
          <w:kern w:val="0"/>
          <w:szCs w:val="21"/>
        </w:rPr>
        <w:lastRenderedPageBreak/>
        <w:t>本题考查了串联和并联电路特点、欧姆定律的应用，正确分析开关在不同状态下电路连接方式和电表所测物理量是关键。</w:t>
      </w:r>
    </w:p>
    <w:p w14:paraId="4E13982D" w14:textId="77777777" w:rsidR="004A01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0C1CEFC" w14:textId="77777777" w:rsidR="004A01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解：由图乙可知，热敏电阻与电阻</w:t>
      </w:r>
      <w:r>
        <w:rPr>
          <w:rFonts w:eastAsia="Times New Roman" w:hAnsi="Times New Roman"/>
          <w:i/>
          <w:iCs/>
          <w:kern w:val="0"/>
          <w:szCs w:val="21"/>
        </w:rPr>
        <w:t>R</w:t>
      </w:r>
      <w:r>
        <w:rPr>
          <w:rFonts w:ascii="宋体" w:cs="宋体"/>
          <w:kern w:val="0"/>
          <w:szCs w:val="21"/>
        </w:rPr>
        <w:t>串联，因串联电路中各处的电流相等，</w:t>
      </w:r>
      <w:r>
        <w:rPr>
          <w:rFonts w:ascii="宋体" w:cs="宋体"/>
          <w:kern w:val="0"/>
          <w:szCs w:val="21"/>
        </w:rPr>
        <w:b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可得热敏电阻与电阻</w:t>
      </w:r>
      <w:r>
        <w:rPr>
          <w:rFonts w:eastAsia="Times New Roman" w:hAnsi="Times New Roman"/>
          <w:i/>
          <w:iCs/>
          <w:kern w:val="0"/>
          <w:szCs w:val="21"/>
        </w:rPr>
        <w:t>R</w:t>
      </w:r>
      <w:r>
        <w:rPr>
          <w:rFonts w:ascii="宋体" w:cs="宋体"/>
          <w:kern w:val="0"/>
          <w:szCs w:val="21"/>
        </w:rPr>
        <w:t>两端的电压之比</w:t>
      </w:r>
      <w:r>
        <w:rPr>
          <w:rFonts w:eastAsia="Times New Roman" w:hAnsi="Times New Roman"/>
          <w:kern w:val="0"/>
          <w:szCs w:val="21"/>
        </w:rPr>
        <w:t> </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I</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T</m:t>
                </m:r>
              </m:sub>
            </m:sSub>
          </m:num>
          <m:den>
            <m:r>
              <w:rPr>
                <w:rFonts w:ascii="Cambria Math" w:hAnsi="Cambria Math"/>
                <w:sz w:val="24"/>
                <w:szCs w:val="24"/>
              </w:rPr>
              <m:t>IR</m:t>
            </m:r>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T</m:t>
                </m:r>
              </m:sub>
            </m:sSub>
          </m:num>
          <m:den>
            <m:r>
              <w:rPr>
                <w:rFonts w:ascii="Cambria Math" w:hAnsi="Cambria Math"/>
                <w:sz w:val="24"/>
                <w:szCs w:val="24"/>
              </w:rPr>
              <m:t>R</m:t>
            </m:r>
          </m:den>
        </m:f>
        <m:r>
          <w:rPr>
            <w:rFonts w:ascii="Cambria Math" w:hAnsi="Cambria Math"/>
          </w:rPr>
          <m:t>=m</m:t>
        </m:r>
      </m:oMath>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T</m:t>
            </m:r>
          </m:sub>
        </m:sSub>
        <m:r>
          <w:rPr>
            <w:rFonts w:ascii="Cambria Math" w:hAnsi="Cambria Math"/>
          </w:rPr>
          <m:t>=mR</m:t>
        </m:r>
      </m:oMath>
      <w:r>
        <w:rPr>
          <w:rFonts w:ascii="宋体" w:cs="宋体"/>
          <w:kern w:val="0"/>
          <w:szCs w:val="21"/>
        </w:rPr>
        <w:t>，</w:t>
      </w:r>
      <w:r>
        <w:rPr>
          <w:rFonts w:ascii="宋体" w:cs="宋体"/>
          <w:kern w:val="0"/>
          <w:szCs w:val="21"/>
        </w:rPr>
        <w:br/>
      </w:r>
      <w:r>
        <w:rPr>
          <w:rFonts w:ascii="宋体" w:cs="宋体"/>
          <w:kern w:val="0"/>
          <w:szCs w:val="21"/>
        </w:rPr>
        <w:t>由图丙可知，热敏电阻与电阻</w:t>
      </w:r>
      <w:r>
        <w:rPr>
          <w:rFonts w:eastAsia="Times New Roman" w:hAnsi="Times New Roman"/>
          <w:i/>
          <w:iCs/>
          <w:kern w:val="0"/>
          <w:szCs w:val="21"/>
        </w:rPr>
        <w:t>R</w:t>
      </w:r>
      <w:r>
        <w:rPr>
          <w:rFonts w:ascii="宋体" w:cs="宋体"/>
          <w:kern w:val="0"/>
          <w:szCs w:val="21"/>
        </w:rPr>
        <w:t>并联，因并联电路中各支路两端的电压相等，</w:t>
      </w:r>
      <w:r>
        <w:rPr>
          <w:rFonts w:ascii="宋体" w:cs="宋体"/>
          <w:kern w:val="0"/>
          <w:szCs w:val="21"/>
        </w:rPr>
        <w:br/>
        <w:t>所以通过热敏电阻与电阻</w:t>
      </w:r>
      <w:r>
        <w:rPr>
          <w:rFonts w:eastAsia="Times New Roman" w:hAnsi="Times New Roman"/>
          <w:i/>
          <w:iCs/>
          <w:kern w:val="0"/>
          <w:szCs w:val="21"/>
        </w:rPr>
        <w:t>R</w:t>
      </w:r>
      <w:r>
        <w:rPr>
          <w:rFonts w:ascii="宋体" w:cs="宋体"/>
          <w:kern w:val="0"/>
          <w:szCs w:val="21"/>
        </w:rPr>
        <w:t>的电流之比为，</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T</m:t>
                    </m:r>
                  </m:sub>
                </m:sSub>
              </m:den>
            </m:f>
          </m:num>
          <m:den>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den>
        </m:f>
        <m:r>
          <w:rPr>
            <w:rFonts w:ascii="Cambria Math" w:hAnsi="Cambria Math"/>
          </w:rPr>
          <m:t>=</m:t>
        </m:r>
        <m:f>
          <m:fPr>
            <m:ctrlPr>
              <w:rPr>
                <w:rFonts w:ascii="Cambria Math" w:hAnsi="Cambria Math"/>
              </w:rPr>
            </m:ctrlPr>
          </m:fPr>
          <m:num>
            <m:r>
              <w:rPr>
                <w:rFonts w:ascii="Cambria Math" w:hAnsi="Cambria Math"/>
                <w:sz w:val="24"/>
                <w:szCs w:val="24"/>
              </w:rPr>
              <m:t>R</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T</m:t>
                </m:r>
              </m:sub>
            </m:sSub>
          </m:den>
        </m:f>
        <m:r>
          <w:rPr>
            <w:rFonts w:ascii="Cambria Math" w:hAnsi="Cambria Math"/>
          </w:rPr>
          <m:t>=n</m:t>
        </m:r>
      </m:oMath>
      <w:r>
        <w:rPr>
          <w:rFonts w:ascii="宋体" w:cs="宋体"/>
          <w:kern w:val="0"/>
          <w:szCs w:val="21"/>
        </w:rPr>
        <w:t>则</w:t>
      </w:r>
      <m:oMath>
        <m:sSub>
          <m:sSubPr>
            <m:ctrlPr>
              <w:rPr>
                <w:rFonts w:ascii="Cambria Math" w:hAnsi="Cambria Math"/>
              </w:rPr>
            </m:ctrlPr>
          </m:sSubPr>
          <m:e>
            <m:r>
              <w:rPr>
                <w:rFonts w:ascii="Cambria Math" w:hAnsi="Cambria Math"/>
              </w:rPr>
              <m:t>R</m:t>
            </m:r>
          </m:e>
          <m:sub>
            <m:r>
              <w:rPr>
                <w:rFonts w:ascii="Cambria Math" w:hAnsi="Cambria Math"/>
              </w:rPr>
              <m:t>T</m:t>
            </m:r>
          </m:sub>
        </m:sSub>
        <m:r>
          <w:rPr>
            <w:rFonts w:ascii="Cambria Math" w:hAnsi="Cambria Math"/>
          </w:rPr>
          <m:t>'=</m:t>
        </m:r>
        <m:f>
          <m:fPr>
            <m:ctrlPr>
              <w:rPr>
                <w:rFonts w:ascii="Cambria Math" w:hAnsi="Cambria Math"/>
              </w:rPr>
            </m:ctrlPr>
          </m:fPr>
          <m:num>
            <m:r>
              <w:rPr>
                <w:rFonts w:ascii="Cambria Math" w:hAnsi="Cambria Math"/>
                <w:sz w:val="24"/>
                <w:szCs w:val="24"/>
              </w:rPr>
              <m:t>R</m:t>
            </m:r>
          </m:num>
          <m:den>
            <m:r>
              <w:rPr>
                <w:rFonts w:ascii="Cambria Math" w:hAnsi="Cambria Math"/>
                <w:sz w:val="24"/>
                <w:szCs w:val="24"/>
              </w:rPr>
              <m:t>n</m:t>
            </m:r>
          </m:den>
        </m:f>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T</m:t>
            </m:r>
          </m:sub>
        </m:sSub>
      </m:oMath>
      <w:r>
        <w:rPr>
          <w:rFonts w:ascii="宋体" w:cs="宋体"/>
          <w:kern w:val="0"/>
          <w:szCs w:val="21"/>
        </w:rPr>
        <w:t>的阻值随温度升高而减小，因热敏电阻受温度的影响，温度越高电阻越小，所以</w:t>
      </w:r>
      <m:oMath>
        <m:sSub>
          <m:sSubPr>
            <m:ctrlPr>
              <w:rPr>
                <w:rFonts w:ascii="Cambria Math" w:hAnsi="Cambria Math"/>
              </w:rPr>
            </m:ctrlPr>
          </m:sSubPr>
          <m:e>
            <m:r>
              <w:rPr>
                <w:rFonts w:ascii="Cambria Math" w:hAnsi="Cambria Math"/>
              </w:rPr>
              <m:t>R</m:t>
            </m:r>
          </m:e>
          <m:sub>
            <m:r>
              <w:rPr>
                <w:rFonts w:ascii="Cambria Math" w:hAnsi="Cambria Math"/>
              </w:rPr>
              <m:t>T</m:t>
            </m:r>
          </m:sub>
        </m:sSub>
        <m:r>
          <w:rPr>
            <w:rFonts w:ascii="Cambria Math" w:hAnsi="Cambria Math"/>
          </w:rPr>
          <m:t>&gt;</m:t>
        </m:r>
        <m:sSub>
          <m:sSubPr>
            <m:ctrlPr>
              <w:rPr>
                <w:rFonts w:ascii="Cambria Math" w:hAnsi="Cambria Math"/>
              </w:rPr>
            </m:ctrlPr>
          </m:sSubPr>
          <m:e>
            <m:r>
              <w:rPr>
                <w:rFonts w:ascii="Cambria Math" w:hAnsi="Cambria Math"/>
              </w:rPr>
              <m:t>R</m:t>
            </m:r>
          </m:e>
          <m:sub>
            <m:r>
              <w:rPr>
                <w:rFonts w:ascii="Cambria Math" w:hAnsi="Cambria Math"/>
              </w:rPr>
              <m:t>T</m:t>
            </m:r>
          </m:sub>
        </m:sSub>
        <m:r>
          <w:rPr>
            <w:rFonts w:ascii="Cambria Math" w:hAnsi="Cambria Math"/>
          </w:rPr>
          <m:t>'</m:t>
        </m:r>
      </m:oMath>
      <w:r>
        <w:rPr>
          <w:rFonts w:ascii="宋体" w:cs="宋体"/>
          <w:kern w:val="0"/>
          <w:szCs w:val="21"/>
        </w:rPr>
        <w:t>，则</w:t>
      </w:r>
      <m:oMath>
        <m:r>
          <w:rPr>
            <w:rFonts w:ascii="Cambria Math" w:hAnsi="Cambria Math"/>
          </w:rPr>
          <m:t>mR&gt;</m:t>
        </m:r>
        <m:f>
          <m:fPr>
            <m:ctrlPr>
              <w:rPr>
                <w:rFonts w:ascii="Cambria Math" w:hAnsi="Cambria Math"/>
              </w:rPr>
            </m:ctrlPr>
          </m:fPr>
          <m:num>
            <m:r>
              <w:rPr>
                <w:rFonts w:ascii="Cambria Math" w:hAnsi="Cambria Math"/>
                <w:sz w:val="24"/>
                <w:szCs w:val="24"/>
              </w:rPr>
              <m:t>R</m:t>
            </m:r>
          </m:num>
          <m:den>
            <m:r>
              <w:rPr>
                <w:rFonts w:ascii="Cambria Math" w:hAnsi="Cambria Math"/>
                <w:sz w:val="24"/>
                <w:szCs w:val="24"/>
              </w:rPr>
              <m:t>n</m:t>
            </m:r>
          </m:den>
        </m:f>
      </m:oMath>
      <w:r>
        <w:rPr>
          <w:rFonts w:ascii="宋体" w:cs="宋体"/>
          <w:kern w:val="0"/>
          <w:szCs w:val="21"/>
        </w:rPr>
        <w:t>，即</w:t>
      </w:r>
      <m:oMath>
        <m:r>
          <w:rPr>
            <w:rFonts w:ascii="Cambria Math" w:hAnsi="Cambria Math"/>
          </w:rPr>
          <m:t>m&gt;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n</m:t>
            </m:r>
          </m:den>
        </m:f>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B</w:t>
      </w:r>
      <w:r>
        <w:rPr>
          <w:rFonts w:ascii="宋体" w:cs="宋体"/>
          <w:kern w:val="0"/>
          <w:szCs w:val="21"/>
        </w:rPr>
        <w:t>。</w:t>
      </w:r>
      <w:r>
        <w:rPr>
          <w:rFonts w:ascii="宋体" w:cs="宋体"/>
          <w:kern w:val="0"/>
          <w:szCs w:val="21"/>
        </w:rPr>
        <w:br/>
        <w:t>由图乙可知，热敏电阻与电阻</w:t>
      </w:r>
      <w:r>
        <w:rPr>
          <w:rFonts w:eastAsia="Times New Roman" w:hAnsi="Times New Roman"/>
          <w:i/>
          <w:iCs/>
          <w:kern w:val="0"/>
          <w:szCs w:val="21"/>
        </w:rPr>
        <w:t>R</w:t>
      </w:r>
      <w:r>
        <w:rPr>
          <w:rFonts w:ascii="宋体" w:cs="宋体"/>
          <w:kern w:val="0"/>
          <w:szCs w:val="21"/>
        </w:rPr>
        <w:t>串联，根据串联电路的电流特点和欧姆定律表示出热敏电阻与电阻</w:t>
      </w:r>
      <w:r>
        <w:rPr>
          <w:rFonts w:eastAsia="Times New Roman" w:hAnsi="Times New Roman"/>
          <w:i/>
          <w:iCs/>
          <w:kern w:val="0"/>
          <w:szCs w:val="21"/>
        </w:rPr>
        <w:t>R</w:t>
      </w:r>
      <w:r>
        <w:rPr>
          <w:rFonts w:ascii="宋体" w:cs="宋体"/>
          <w:kern w:val="0"/>
          <w:szCs w:val="21"/>
        </w:rPr>
        <w:t>两端的电压之比即可得出电阻的表达式；</w:t>
      </w:r>
      <w:r>
        <w:rPr>
          <w:rFonts w:ascii="宋体" w:cs="宋体"/>
          <w:kern w:val="0"/>
          <w:szCs w:val="21"/>
        </w:rPr>
        <w:br/>
        <w:t>由图丙可知，热敏电阻与电阻</w:t>
      </w:r>
      <w:r>
        <w:rPr>
          <w:rFonts w:eastAsia="Times New Roman" w:hAnsi="Times New Roman"/>
          <w:i/>
          <w:iCs/>
          <w:kern w:val="0"/>
          <w:szCs w:val="21"/>
        </w:rPr>
        <w:t>R</w:t>
      </w:r>
      <w:r>
        <w:rPr>
          <w:rFonts w:ascii="宋体" w:cs="宋体"/>
          <w:kern w:val="0"/>
          <w:szCs w:val="21"/>
        </w:rPr>
        <w:t>并联，根据并联电路的电压特点和欧姆定律表示出通过热敏电阻与电阻</w:t>
      </w:r>
      <w:r>
        <w:rPr>
          <w:rFonts w:eastAsia="Times New Roman" w:hAnsi="Times New Roman"/>
          <w:i/>
          <w:iCs/>
          <w:kern w:val="0"/>
          <w:szCs w:val="21"/>
        </w:rPr>
        <w:t>R</w:t>
      </w:r>
      <w:r>
        <w:rPr>
          <w:rFonts w:ascii="宋体" w:cs="宋体"/>
          <w:kern w:val="0"/>
          <w:szCs w:val="21"/>
        </w:rPr>
        <w:t>的电流之比即可得出电阻的表达式；</w:t>
      </w:r>
      <w:r>
        <w:rPr>
          <w:rFonts w:ascii="宋体" w:cs="宋体"/>
          <w:kern w:val="0"/>
          <w:szCs w:val="21"/>
        </w:rPr>
        <w:br/>
        <w:t>根据“</w:t>
      </w:r>
      <m:oMath>
        <m:sSub>
          <m:sSubPr>
            <m:ctrlPr>
              <w:rPr>
                <w:rFonts w:ascii="Cambria Math" w:hAnsi="Cambria Math"/>
              </w:rPr>
            </m:ctrlPr>
          </m:sSubPr>
          <m:e>
            <m:r>
              <w:rPr>
                <w:rFonts w:ascii="Cambria Math" w:hAnsi="Cambria Math"/>
              </w:rPr>
              <m:t>R</m:t>
            </m:r>
          </m:e>
          <m:sub>
            <m:r>
              <w:rPr>
                <w:rFonts w:ascii="Cambria Math" w:hAnsi="Cambria Math"/>
              </w:rPr>
              <m:t>T</m:t>
            </m:r>
          </m:sub>
        </m:sSub>
      </m:oMath>
      <w:r>
        <w:rPr>
          <w:rFonts w:ascii="宋体" w:cs="宋体"/>
          <w:kern w:val="0"/>
          <w:szCs w:val="21"/>
        </w:rPr>
        <w:t>的阻值随温度升高而减小”，结合两电路图中热敏电阻与电阻</w:t>
      </w:r>
      <w:r>
        <w:rPr>
          <w:rFonts w:eastAsia="Times New Roman" w:hAnsi="Times New Roman"/>
          <w:i/>
          <w:iCs/>
          <w:kern w:val="0"/>
          <w:szCs w:val="21"/>
        </w:rPr>
        <w:t>R</w:t>
      </w:r>
      <w:r>
        <w:rPr>
          <w:rFonts w:ascii="宋体" w:cs="宋体"/>
          <w:kern w:val="0"/>
          <w:szCs w:val="21"/>
        </w:rPr>
        <w:t>两端的电压关系得出电阻关系，进一步得出答案。</w:t>
      </w:r>
      <w:r>
        <w:rPr>
          <w:rFonts w:ascii="宋体" w:cs="宋体"/>
          <w:kern w:val="0"/>
          <w:szCs w:val="21"/>
        </w:rPr>
        <w:br/>
      </w:r>
      <w:r>
        <w:rPr>
          <w:rFonts w:ascii="宋体" w:cs="宋体"/>
          <w:kern w:val="0"/>
          <w:szCs w:val="21"/>
        </w:rPr>
        <w:t>本题考查了串、并联电路的特点和欧姆定律的应用，正确比较两电路图中灯泡的电阻大小关系是关键。</w:t>
      </w:r>
    </w:p>
    <w:p w14:paraId="062E952F" w14:textId="77777777" w:rsidR="004A01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41DD450" w14:textId="77777777" w:rsidR="004A01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由电路图可知，电阻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并联，电流表</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测干路电流，</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测通过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的电流，电压表测电源两端电压，</w:t>
      </w:r>
      <w:r>
        <w:rPr>
          <w:rFonts w:ascii="宋体" w:cs="宋体"/>
          <w:kern w:val="0"/>
          <w:szCs w:val="21"/>
        </w:rPr>
        <w:br/>
      </w:r>
      <w:r>
        <w:rPr>
          <w:rFonts w:ascii="宋体" w:cs="宋体"/>
          <w:kern w:val="0"/>
          <w:szCs w:val="21"/>
        </w:rPr>
        <w:t>由题知，</w:t>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=4Ω</m:t>
        </m:r>
      </m:oMath>
      <w:r>
        <w:rPr>
          <w:rFonts w:ascii="宋体" w:cs="宋体"/>
          <w:kern w:val="0"/>
          <w:szCs w:val="21"/>
        </w:rPr>
        <w:t>，三只电表的示数分别为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4</w:t>
      </w:r>
      <w:r>
        <w:rPr>
          <w:rFonts w:ascii="宋体" w:cs="宋体"/>
          <w:kern w:val="0"/>
          <w:szCs w:val="21"/>
        </w:rPr>
        <w:t>、</w:t>
      </w:r>
      <w:r>
        <w:rPr>
          <w:rFonts w:eastAsia="Times New Roman" w:hAnsi="Times New Roman"/>
          <w:kern w:val="0"/>
          <w:szCs w:val="21"/>
        </w:rPr>
        <w:t>5</w:t>
      </w:r>
      <w:r>
        <w:rPr>
          <w:rFonts w:ascii="宋体" w:cs="宋体"/>
          <w:kern w:val="0"/>
          <w:szCs w:val="21"/>
        </w:rPr>
        <w:t>，且干路电流等于各支路电流之和，</w:t>
      </w:r>
      <w:r>
        <w:rPr>
          <w:rFonts w:ascii="宋体" w:cs="宋体"/>
          <w:kern w:val="0"/>
          <w:szCs w:val="21"/>
        </w:rPr>
        <w:br/>
      </w:r>
      <w:r>
        <w:rPr>
          <w:rFonts w:ascii="宋体" w:cs="宋体"/>
          <w:kern w:val="0"/>
          <w:szCs w:val="21"/>
        </w:rPr>
        <w:t>假设电流表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示数是</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=1A</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的电阻是</w:t>
      </w:r>
      <m:oMath>
        <m:r>
          <w:rPr>
            <w:rFonts w:ascii="Cambria Math" w:hAnsi="Cambria Math"/>
          </w:rPr>
          <m:t>4Ω</m:t>
        </m:r>
      </m:oMath>
      <w:r>
        <w:rPr>
          <w:rFonts w:ascii="宋体" w:cs="宋体"/>
          <w:kern w:val="0"/>
          <w:szCs w:val="21"/>
        </w:rPr>
        <w:t>，所以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两端的电压是：</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=1A×4Ω=4V</m:t>
        </m:r>
      </m:oMath>
      <w:r>
        <w:rPr>
          <w:rFonts w:ascii="宋体" w:cs="宋体"/>
          <w:kern w:val="0"/>
          <w:szCs w:val="21"/>
        </w:rPr>
        <w:t>，</w:t>
      </w:r>
      <m:oMath>
        <m:sSub>
          <m:sSubPr>
            <m:ctrlPr>
              <w:rPr>
                <w:rFonts w:ascii="Cambria Math" w:hAnsi="Cambria Math"/>
              </w:rPr>
            </m:ctrlPr>
          </m:sSubPr>
          <m:e>
            <m:r>
              <w:rPr>
                <w:rFonts w:ascii="Cambria Math" w:hAnsi="Cambria Math"/>
              </w:rPr>
              <m:t>A</m:t>
            </m:r>
          </m:e>
          <m:sub>
            <m:r>
              <w:rPr>
                <w:rFonts w:ascii="Cambria Math" w:hAnsi="Cambria Math"/>
              </w:rPr>
              <m:t>2</m:t>
            </m:r>
          </m:sub>
        </m:sSub>
      </m:oMath>
      <w:r>
        <w:rPr>
          <w:rFonts w:ascii="宋体" w:cs="宋体"/>
          <w:kern w:val="0"/>
          <w:szCs w:val="21"/>
        </w:rPr>
        <w:t>测干路电流是</w:t>
      </w:r>
      <w:r>
        <w:rPr>
          <w:rFonts w:eastAsia="Times New Roman" w:hAnsi="Times New Roman"/>
          <w:kern w:val="0"/>
          <w:szCs w:val="21"/>
        </w:rPr>
        <w:t>5</w:t>
      </w:r>
      <w:r>
        <w:rPr>
          <w:rFonts w:eastAsia="Times New Roman" w:hAnsi="Times New Roman"/>
          <w:i/>
          <w:iCs/>
          <w:kern w:val="0"/>
          <w:szCs w:val="21"/>
        </w:rPr>
        <w:t>A</w:t>
      </w:r>
      <w:r>
        <w:rPr>
          <w:rFonts w:ascii="宋体" w:cs="宋体"/>
          <w:kern w:val="0"/>
          <w:szCs w:val="21"/>
        </w:rPr>
        <w:t>，符合题中的数据，假设正确；</w:t>
      </w:r>
      <w:r>
        <w:rPr>
          <w:rFonts w:ascii="宋体" w:cs="宋体"/>
          <w:kern w:val="0"/>
          <w:szCs w:val="21"/>
        </w:rPr>
        <w:br/>
      </w:r>
      <w:r>
        <w:rPr>
          <w:rFonts w:ascii="宋体" w:cs="宋体"/>
          <w:kern w:val="0"/>
          <w:szCs w:val="21"/>
        </w:rPr>
        <w:t>假设电流表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示数是</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'=4A</m:t>
        </m:r>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的电阻是</w:t>
      </w:r>
      <m:oMath>
        <m:r>
          <w:rPr>
            <w:rFonts w:ascii="Cambria Math" w:hAnsi="Cambria Math"/>
          </w:rPr>
          <m:t>4Ω</m:t>
        </m:r>
      </m:oMath>
      <w:r>
        <w:rPr>
          <w:rFonts w:ascii="宋体" w:cs="宋体"/>
          <w:kern w:val="0"/>
          <w:szCs w:val="21"/>
        </w:rPr>
        <w:t>，所以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两端的电压是：</w:t>
      </w:r>
      <m:oMath>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=4A×4Ω=16V</m:t>
        </m:r>
      </m:oMath>
      <w:r>
        <w:rPr>
          <w:rFonts w:ascii="宋体" w:cs="宋体"/>
          <w:kern w:val="0"/>
          <w:szCs w:val="21"/>
        </w:rPr>
        <w:t>，则假设错误，</w:t>
      </w:r>
      <w:r>
        <w:rPr>
          <w:rFonts w:ascii="宋体" w:cs="宋体"/>
          <w:kern w:val="0"/>
          <w:szCs w:val="21"/>
        </w:rPr>
        <w:br/>
      </w:r>
      <w:r>
        <w:rPr>
          <w:rFonts w:ascii="宋体" w:cs="宋体"/>
          <w:kern w:val="0"/>
          <w:szCs w:val="21"/>
        </w:rPr>
        <w:t>由并联电路的电压特点可知，电源电压</w:t>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2</m:t>
            </m:r>
          </m:sub>
        </m:sSub>
        <m:r>
          <w:rPr>
            <w:rFonts w:ascii="Cambria Math" w:hAnsi="Cambria Math"/>
          </w:rPr>
          <m:t>=4V</m:t>
        </m:r>
      </m:oMath>
      <w:r>
        <w:rPr>
          <w:rFonts w:ascii="宋体" w:cs="宋体"/>
          <w:kern w:val="0"/>
          <w:szCs w:val="21"/>
        </w:rPr>
        <w:t>，故</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D</w:t>
      </w:r>
      <w:r>
        <w:rPr>
          <w:rFonts w:ascii="宋体" w:cs="宋体"/>
          <w:kern w:val="0"/>
          <w:szCs w:val="21"/>
        </w:rPr>
        <w:t>错误。</w:t>
      </w:r>
      <w:r>
        <w:rPr>
          <w:rFonts w:ascii="宋体" w:cs="宋体"/>
          <w:kern w:val="0"/>
          <w:szCs w:val="21"/>
        </w:rPr>
        <w:br/>
      </w:r>
      <m:oMath>
        <m:r>
          <w:rPr>
            <w:rFonts w:ascii="Cambria Math" w:hAnsi="Cambria Math"/>
          </w:rPr>
          <m:t>(2)</m:t>
        </m:r>
      </m:oMath>
      <w:r>
        <w:rPr>
          <w:rFonts w:ascii="宋体" w:cs="宋体"/>
          <w:kern w:val="0"/>
          <w:szCs w:val="21"/>
        </w:rPr>
        <w:t>由于电压表的示数</w:t>
      </w:r>
      <m:oMath>
        <m:r>
          <w:rPr>
            <w:rFonts w:ascii="Cambria Math" w:hAnsi="Cambria Math"/>
          </w:rPr>
          <m:t>U=4V</m:t>
        </m:r>
      </m:oMath>
      <w:r>
        <w:rPr>
          <w:rFonts w:ascii="宋体" w:cs="宋体"/>
          <w:kern w:val="0"/>
          <w:szCs w:val="21"/>
        </w:rPr>
        <w:t>，且电流表</w:t>
      </w:r>
      <m:oMath>
        <m:sSub>
          <m:sSubPr>
            <m:ctrlPr>
              <w:rPr>
                <w:rFonts w:ascii="Cambria Math" w:hAnsi="Cambria Math"/>
              </w:rPr>
            </m:ctrlPr>
          </m:sSubPr>
          <m:e>
            <m:r>
              <w:rPr>
                <w:rFonts w:ascii="Cambria Math" w:hAnsi="Cambria Math"/>
              </w:rPr>
              <m:t>A</m:t>
            </m:r>
          </m:e>
          <m:sub>
            <m:r>
              <w:rPr>
                <w:rFonts w:ascii="Cambria Math" w:hAnsi="Cambria Math"/>
              </w:rPr>
              <m:t>1</m:t>
            </m:r>
          </m:sub>
        </m:sSub>
      </m:oMath>
      <w:r>
        <w:rPr>
          <w:rFonts w:ascii="宋体" w:cs="宋体"/>
          <w:kern w:val="0"/>
          <w:szCs w:val="21"/>
        </w:rPr>
        <w:t>示数是</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=1A</m:t>
        </m:r>
      </m:oMath>
      <w:r>
        <w:rPr>
          <w:rFonts w:ascii="宋体" w:cs="宋体"/>
          <w:kern w:val="0"/>
          <w:szCs w:val="21"/>
        </w:rPr>
        <w:t>，干路电流</w:t>
      </w:r>
      <m:oMath>
        <m:r>
          <w:rPr>
            <w:rFonts w:ascii="Cambria Math" w:hAnsi="Cambria Math"/>
          </w:rPr>
          <m:t>I=5A</m:t>
        </m:r>
      </m:oMath>
      <w:r>
        <w:rPr>
          <w:rFonts w:ascii="宋体" w:cs="宋体"/>
          <w:kern w:val="0"/>
          <w:szCs w:val="21"/>
        </w:rPr>
        <w:t>，</w:t>
      </w:r>
      <w:r>
        <w:rPr>
          <w:rFonts w:ascii="宋体" w:cs="宋体"/>
          <w:kern w:val="0"/>
          <w:szCs w:val="21"/>
        </w:rPr>
        <w:br/>
      </w:r>
      <w:r>
        <w:rPr>
          <w:rFonts w:ascii="宋体" w:cs="宋体"/>
          <w:kern w:val="0"/>
          <w:szCs w:val="21"/>
        </w:rPr>
        <w:lastRenderedPageBreak/>
        <w:t>由并联电路特点可知通过</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=5A-1A=4A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4A</m:t>
            </m:r>
          </m:den>
        </m:f>
        <m:r>
          <w:rPr>
            <w:rFonts w:ascii="Cambria Math" w:hAnsi="Cambria Math"/>
          </w:rPr>
          <m:t>=1Ω</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根据电路图首先分析开关闭合时，两个电阻的连接方法，判断电压表和电流表各测量谁的电压和电流，根据并联电路的电流特点判断电流表和电压表的可能值，最后确定具体的电流表示数和电压表示数。</w:t>
      </w:r>
      <w:r>
        <w:rPr>
          <w:rFonts w:ascii="宋体" w:cs="宋体"/>
          <w:kern w:val="0"/>
          <w:szCs w:val="21"/>
        </w:rPr>
        <w:br/>
      </w:r>
      <m:oMath>
        <m:r>
          <w:rPr>
            <w:rFonts w:ascii="Cambria Math" w:hAnsi="Cambria Math"/>
          </w:rPr>
          <m:t>(2)</m:t>
        </m:r>
      </m:oMath>
      <w:r>
        <w:rPr>
          <w:rFonts w:ascii="宋体" w:cs="宋体"/>
          <w:kern w:val="0"/>
          <w:szCs w:val="21"/>
        </w:rPr>
        <w:t>知道干路电流和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的电流，根据并联电路电流特点求出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电流，知道</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电流和电压，根据欧姆定律求出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的电阻。</w:t>
      </w:r>
      <w:r>
        <w:rPr>
          <w:rFonts w:ascii="宋体" w:cs="宋体"/>
          <w:kern w:val="0"/>
          <w:szCs w:val="21"/>
        </w:rPr>
        <w:br/>
      </w:r>
      <w:r>
        <w:rPr>
          <w:rFonts w:ascii="宋体" w:cs="宋体"/>
          <w:kern w:val="0"/>
          <w:szCs w:val="21"/>
        </w:rPr>
        <w:t>题没有直接告诉三个电表的示数，而是根据电路连接和</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的阻值对电流表和电压表的值进行假设，通过假设求出结果，看和已知条件是否相符，判断假设是否正确，这是解决本题的关键。</w:t>
      </w:r>
    </w:p>
    <w:p w14:paraId="4766C94B" w14:textId="77777777" w:rsidR="004A01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4D451FFB" w14:textId="77777777" w:rsidR="004A01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解：当滑片</w:t>
      </w:r>
      <w:r>
        <w:rPr>
          <w:rFonts w:eastAsia="Times New Roman" w:hAnsi="Times New Roman"/>
          <w:i/>
          <w:iCs/>
          <w:kern w:val="0"/>
          <w:szCs w:val="21"/>
        </w:rPr>
        <w:t>P</w:t>
      </w:r>
      <w:r>
        <w:rPr>
          <w:rFonts w:ascii="宋体" w:cs="宋体"/>
          <w:kern w:val="0"/>
          <w:szCs w:val="21"/>
        </w:rPr>
        <w:t>在</w:t>
      </w:r>
      <w:r>
        <w:rPr>
          <w:rFonts w:eastAsia="Times New Roman" w:hAnsi="Times New Roman"/>
          <w:i/>
          <w:iCs/>
          <w:kern w:val="0"/>
          <w:szCs w:val="21"/>
        </w:rPr>
        <w:t>a</w:t>
      </w:r>
      <w:r>
        <w:rPr>
          <w:rFonts w:ascii="宋体" w:cs="宋体"/>
          <w:kern w:val="0"/>
          <w:szCs w:val="21"/>
        </w:rPr>
        <w:t>端时，滑动变阻器接入的电阻最大，</w:t>
      </w:r>
      <w:r>
        <w:rPr>
          <w:rFonts w:ascii="宋体" w:cs="宋体"/>
          <w:kern w:val="0"/>
          <w:szCs w:val="21"/>
        </w:rPr>
        <w:br/>
        <w:t>由图乙可知，此时电压表的示数为</w:t>
      </w:r>
      <w:r>
        <w:rPr>
          <w:rFonts w:eastAsia="Times New Roman" w:hAnsi="Times New Roman"/>
          <w:kern w:val="0"/>
          <w:szCs w:val="21"/>
        </w:rPr>
        <w:t>4</w:t>
      </w:r>
      <w:r>
        <w:rPr>
          <w:rFonts w:eastAsia="Times New Roman" w:hAnsi="Times New Roman"/>
          <w:i/>
          <w:iCs/>
          <w:kern w:val="0"/>
          <w:szCs w:val="21"/>
        </w:rPr>
        <w:t>V</w:t>
      </w:r>
      <w:r>
        <w:rPr>
          <w:rFonts w:ascii="宋体" w:cs="宋体"/>
          <w:kern w:val="0"/>
          <w:szCs w:val="21"/>
        </w:rPr>
        <w:t>，电流表示数为</w:t>
      </w:r>
      <m:oMath>
        <m:r>
          <w:rPr>
            <w:rFonts w:ascii="Cambria Math" w:hAnsi="Cambria Math"/>
          </w:rPr>
          <m:t>0.2A</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P</m:t>
            </m:r>
            <m:r>
              <w:rPr>
                <w:rFonts w:ascii="Cambria Math" w:hAnsi="Cambria Math"/>
              </w:rPr>
              <m:t>最大</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a</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a</m:t>
                </m:r>
              </m:sub>
            </m:sSub>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0.2A</m:t>
            </m:r>
          </m:den>
        </m:f>
        <m:r>
          <w:rPr>
            <w:rFonts w:ascii="Cambria Math" w:hAnsi="Cambria Math"/>
          </w:rPr>
          <m:t>=20Ω</m:t>
        </m:r>
      </m:oMath>
      <w:r>
        <w:rPr>
          <w:rFonts w:ascii="宋体" w:cs="宋体"/>
          <w:kern w:val="0"/>
          <w:szCs w:val="21"/>
        </w:rPr>
        <w:t>，</w:t>
      </w:r>
      <w:r>
        <w:rPr>
          <w:rFonts w:ascii="宋体" w:cs="宋体"/>
          <w:kern w:val="0"/>
          <w:szCs w:val="21"/>
        </w:rPr>
        <w:br/>
      </w:r>
      <w:r>
        <w:rPr>
          <w:rFonts w:ascii="宋体" w:cs="宋体"/>
          <w:kern w:val="0"/>
          <w:szCs w:val="21"/>
        </w:rPr>
        <w:t>当滑片</w:t>
      </w:r>
      <w:r>
        <w:rPr>
          <w:rFonts w:eastAsia="Times New Roman" w:hAnsi="Times New Roman"/>
          <w:i/>
          <w:iCs/>
          <w:kern w:val="0"/>
          <w:szCs w:val="21"/>
        </w:rPr>
        <w:t>P</w:t>
      </w:r>
      <w:r>
        <w:rPr>
          <w:rFonts w:ascii="宋体" w:cs="宋体"/>
          <w:kern w:val="0"/>
          <w:szCs w:val="21"/>
        </w:rPr>
        <w:t>在</w:t>
      </w:r>
      <w:r>
        <w:rPr>
          <w:rFonts w:eastAsia="Times New Roman" w:hAnsi="Times New Roman"/>
          <w:i/>
          <w:iCs/>
          <w:kern w:val="0"/>
          <w:szCs w:val="21"/>
        </w:rPr>
        <w:t>b</w:t>
      </w:r>
      <w:r>
        <w:rPr>
          <w:rFonts w:ascii="宋体" w:cs="宋体"/>
          <w:kern w:val="0"/>
          <w:szCs w:val="21"/>
        </w:rPr>
        <w:t>端时，滑动变阻器接入的电阻为</w:t>
      </w:r>
      <w:r>
        <w:rPr>
          <w:rFonts w:eastAsia="Times New Roman" w:hAnsi="Times New Roman"/>
          <w:kern w:val="0"/>
          <w:szCs w:val="21"/>
        </w:rPr>
        <w:t>0</w:t>
      </w:r>
      <w:r>
        <w:rPr>
          <w:rFonts w:ascii="宋体" w:cs="宋体"/>
          <w:kern w:val="0"/>
          <w:szCs w:val="21"/>
        </w:rPr>
        <w:t>，</w:t>
      </w:r>
      <w:r>
        <w:rPr>
          <w:rFonts w:ascii="宋体" w:cs="宋体"/>
          <w:kern w:val="0"/>
          <w:szCs w:val="21"/>
        </w:rPr>
        <w:br/>
        <w:t>此时电压表的示数为</w:t>
      </w:r>
      <w:r>
        <w:rPr>
          <w:rFonts w:eastAsia="Times New Roman" w:hAnsi="Times New Roman"/>
          <w:kern w:val="0"/>
          <w:szCs w:val="21"/>
        </w:rPr>
        <w:t>0</w:t>
      </w:r>
      <w:r>
        <w:rPr>
          <w:rFonts w:ascii="宋体" w:cs="宋体"/>
          <w:kern w:val="0"/>
          <w:szCs w:val="21"/>
        </w:rPr>
        <w:t>，电流表示数为</w:t>
      </w:r>
      <m:oMath>
        <m:r>
          <w:rPr>
            <w:rFonts w:ascii="Cambria Math" w:hAnsi="Cambria Math"/>
          </w:rPr>
          <m:t>0.6A</m:t>
        </m:r>
      </m:oMath>
      <w:r>
        <w:rPr>
          <w:rFonts w:ascii="宋体" w:cs="宋体"/>
          <w:kern w:val="0"/>
          <w:szCs w:val="21"/>
        </w:rPr>
        <w:t>，</w:t>
      </w:r>
      <w:r>
        <w:rPr>
          <w:rFonts w:ascii="宋体" w:cs="宋体"/>
          <w:kern w:val="0"/>
          <w:szCs w:val="21"/>
        </w:rPr>
        <w:br/>
      </w:r>
      <w:r>
        <w:rPr>
          <w:rFonts w:ascii="宋体" w:cs="宋体"/>
          <w:kern w:val="0"/>
          <w:szCs w:val="21"/>
        </w:rPr>
        <w:t>电源电压：</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b</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=0.6A×10Ω=6V</m:t>
        </m:r>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A</w:t>
      </w:r>
      <w:r>
        <w:rPr>
          <w:rFonts w:ascii="宋体" w:cs="宋体"/>
          <w:kern w:val="0"/>
          <w:szCs w:val="21"/>
        </w:rPr>
        <w:t>。</w:t>
      </w:r>
      <w:r>
        <w:rPr>
          <w:rFonts w:ascii="宋体" w:cs="宋体"/>
          <w:kern w:val="0"/>
          <w:szCs w:val="21"/>
        </w:rPr>
        <w:br/>
        <w:t>当滑片</w:t>
      </w:r>
      <w:r>
        <w:rPr>
          <w:rFonts w:eastAsia="Times New Roman" w:hAnsi="Times New Roman"/>
          <w:i/>
          <w:iCs/>
          <w:kern w:val="0"/>
          <w:szCs w:val="21"/>
        </w:rPr>
        <w:t>P</w:t>
      </w:r>
      <w:r>
        <w:rPr>
          <w:rFonts w:ascii="宋体" w:cs="宋体"/>
          <w:kern w:val="0"/>
          <w:szCs w:val="21"/>
        </w:rPr>
        <w:t>在</w:t>
      </w:r>
      <w:r>
        <w:rPr>
          <w:rFonts w:eastAsia="Times New Roman" w:hAnsi="Times New Roman"/>
          <w:i/>
          <w:iCs/>
          <w:kern w:val="0"/>
          <w:szCs w:val="21"/>
        </w:rPr>
        <w:t>a</w:t>
      </w:r>
      <w:r>
        <w:rPr>
          <w:rFonts w:ascii="宋体" w:cs="宋体"/>
          <w:kern w:val="0"/>
          <w:szCs w:val="21"/>
        </w:rPr>
        <w:t>端时，变阻器的电阻最大，此时电路中的电流最小，在图乙中读出此时的电压与电流，用</w:t>
      </w:r>
      <m:oMath>
        <m:r>
          <w:rPr>
            <w:rFonts w:ascii="Cambria Math" w:hAnsi="Cambria Math"/>
          </w:rPr>
          <m:t>R=</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I</m:t>
            </m:r>
          </m:den>
        </m:f>
      </m:oMath>
      <w:r>
        <w:rPr>
          <w:rFonts w:ascii="宋体" w:cs="宋体"/>
          <w:kern w:val="0"/>
          <w:szCs w:val="21"/>
        </w:rPr>
        <w:t>即可计算出滑动变阻器的最大电阻；当滑片</w:t>
      </w:r>
      <w:r>
        <w:rPr>
          <w:rFonts w:eastAsia="Times New Roman" w:hAnsi="Times New Roman"/>
          <w:i/>
          <w:iCs/>
          <w:kern w:val="0"/>
          <w:szCs w:val="21"/>
        </w:rPr>
        <w:t>P</w:t>
      </w:r>
      <w:r>
        <w:rPr>
          <w:rFonts w:ascii="宋体" w:cs="宋体"/>
          <w:kern w:val="0"/>
          <w:szCs w:val="21"/>
        </w:rPr>
        <w:t>在</w:t>
      </w:r>
      <w:r>
        <w:rPr>
          <w:rFonts w:eastAsia="Times New Roman" w:hAnsi="Times New Roman"/>
          <w:i/>
          <w:iCs/>
          <w:kern w:val="0"/>
          <w:szCs w:val="21"/>
        </w:rPr>
        <w:t>b</w:t>
      </w:r>
      <w:r>
        <w:rPr>
          <w:rFonts w:ascii="宋体" w:cs="宋体"/>
          <w:kern w:val="0"/>
          <w:szCs w:val="21"/>
        </w:rPr>
        <w:t>端时，变阻器的电阻为</w:t>
      </w:r>
      <w:r>
        <w:rPr>
          <w:rFonts w:eastAsia="Times New Roman" w:hAnsi="Times New Roman"/>
          <w:kern w:val="0"/>
          <w:szCs w:val="21"/>
        </w:rPr>
        <w:t>0</w:t>
      </w:r>
      <w:r>
        <w:rPr>
          <w:rFonts w:ascii="宋体" w:cs="宋体"/>
          <w:kern w:val="0"/>
          <w:szCs w:val="21"/>
        </w:rPr>
        <w:t>，此时电路中的电流最大，在图乙中读出此时的电流，用</w:t>
      </w:r>
      <m:oMath>
        <m:r>
          <w:rPr>
            <w:rFonts w:ascii="Cambria Math" w:hAnsi="Cambria Math"/>
          </w:rPr>
          <m:t>U=I</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即可计算出电源电压。</w:t>
      </w:r>
      <w:r>
        <w:rPr>
          <w:rFonts w:ascii="宋体" w:cs="宋体"/>
          <w:kern w:val="0"/>
          <w:szCs w:val="21"/>
        </w:rPr>
        <w:br/>
      </w:r>
      <w:r>
        <w:rPr>
          <w:rFonts w:ascii="宋体" w:cs="宋体"/>
          <w:kern w:val="0"/>
          <w:szCs w:val="21"/>
        </w:rPr>
        <w:t>本题是欧姆定律的典型应用——动态电路的分析计算，解题的关键是：在</w:t>
      </w:r>
      <m:oMath>
        <m:r>
          <w:rPr>
            <w:rFonts w:ascii="Cambria Math" w:hAnsi="Cambria Math"/>
          </w:rPr>
          <m:t>U-I</m:t>
        </m:r>
      </m:oMath>
      <w:r>
        <w:rPr>
          <w:rFonts w:ascii="宋体" w:cs="宋体"/>
          <w:kern w:val="0"/>
          <w:szCs w:val="21"/>
        </w:rPr>
        <w:t>图线中分别找出变阻器在电阻最大、最小时的电压值和电流值，应用欧姆定律求解出待求的物理量。</w:t>
      </w:r>
    </w:p>
    <w:p w14:paraId="6FE8C2F0" w14:textId="77777777" w:rsidR="004A01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4F8B5A76" w14:textId="77777777" w:rsidR="004A01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解：由图知，滑动变阻器与</w:t>
      </w:r>
      <w:r>
        <w:rPr>
          <w:rFonts w:eastAsia="Times New Roman" w:hAnsi="Times New Roman"/>
          <w:i/>
          <w:iCs/>
          <w:kern w:val="0"/>
          <w:szCs w:val="21"/>
        </w:rPr>
        <w:t>L</w:t>
      </w:r>
      <w:r>
        <w:rPr>
          <w:rFonts w:ascii="宋体" w:cs="宋体"/>
          <w:kern w:val="0"/>
          <w:szCs w:val="21"/>
        </w:rPr>
        <w:t>串联，电压表测灯泡</w:t>
      </w:r>
      <w:r>
        <w:rPr>
          <w:rFonts w:eastAsia="Times New Roman" w:hAnsi="Times New Roman"/>
          <w:i/>
          <w:iCs/>
          <w:kern w:val="0"/>
          <w:szCs w:val="21"/>
        </w:rPr>
        <w:t>L</w:t>
      </w:r>
      <w:r>
        <w:rPr>
          <w:rFonts w:ascii="宋体" w:cs="宋体"/>
          <w:kern w:val="0"/>
          <w:szCs w:val="21"/>
        </w:rPr>
        <w:t>两端的电压，电流表测电路中电流。</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移动滑动变阻器的滑片，由于电压表的量程为</w:t>
      </w:r>
      <m:oMath>
        <m:r>
          <w:rPr>
            <w:rFonts w:ascii="Cambria Math" w:hAnsi="Cambria Math"/>
          </w:rPr>
          <m:t>0∼3V</m:t>
        </m:r>
      </m:oMath>
      <w:r>
        <w:rPr>
          <w:rFonts w:ascii="宋体" w:cs="宋体"/>
          <w:kern w:val="0"/>
          <w:szCs w:val="21"/>
        </w:rPr>
        <w:t>，所以小灯泡两端的最大电压为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，小于小灯泡的额定电压，所以小灯泡不能正常发光，故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、由</w:t>
      </w:r>
      <m:oMath>
        <m:r>
          <w:rPr>
            <w:rFonts w:ascii="Cambria Math" w:hAnsi="Cambria Math"/>
          </w:rPr>
          <m:t>P=UI</m:t>
        </m:r>
      </m:oMath>
      <w:r>
        <w:rPr>
          <w:rFonts w:ascii="宋体" w:cs="宋体"/>
          <w:kern w:val="0"/>
          <w:szCs w:val="21"/>
        </w:rPr>
        <w:t>可得灯光正常发光电流为：</w:t>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1.6W</m:t>
            </m:r>
          </m:num>
          <m:den>
            <m:r>
              <w:rPr>
                <w:rFonts w:ascii="Cambria Math" w:hAnsi="Cambria Math"/>
                <w:sz w:val="24"/>
                <w:szCs w:val="24"/>
              </w:rPr>
              <m:t>4V</m:t>
            </m:r>
          </m:den>
        </m:f>
        <m:r>
          <w:rPr>
            <w:rFonts w:ascii="Cambria Math" w:hAnsi="Cambria Math"/>
          </w:rPr>
          <m:t>=0.4A</m:t>
        </m:r>
      </m:oMath>
      <w:r>
        <w:rPr>
          <w:rFonts w:ascii="宋体" w:cs="宋体"/>
          <w:kern w:val="0"/>
          <w:szCs w:val="21"/>
        </w:rPr>
        <w:t>，</w:t>
      </w:r>
      <w:r>
        <w:rPr>
          <w:rFonts w:ascii="宋体" w:cs="宋体"/>
          <w:kern w:val="0"/>
          <w:szCs w:val="21"/>
        </w:rPr>
        <w:br/>
      </w:r>
      <w:r>
        <w:rPr>
          <w:rFonts w:ascii="宋体" w:cs="宋体"/>
          <w:kern w:val="0"/>
          <w:szCs w:val="21"/>
        </w:rPr>
        <w:lastRenderedPageBreak/>
        <w:t>灯泡电阻为：</w:t>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0.4A</m:t>
            </m:r>
          </m:den>
        </m:f>
        <m:r>
          <w:rPr>
            <w:rFonts w:ascii="Cambria Math" w:hAnsi="Cambria Math"/>
          </w:rPr>
          <m:t>=10Ω</m:t>
        </m:r>
      </m:oMath>
      <w:r>
        <w:rPr>
          <w:rFonts w:ascii="宋体" w:cs="宋体"/>
          <w:kern w:val="0"/>
          <w:szCs w:val="21"/>
        </w:rPr>
        <w:t>，</w:t>
      </w:r>
      <w:r>
        <w:rPr>
          <w:rFonts w:ascii="宋体" w:cs="宋体"/>
          <w:kern w:val="0"/>
          <w:szCs w:val="21"/>
        </w:rPr>
        <w:br/>
      </w:r>
      <w:r>
        <w:rPr>
          <w:rFonts w:ascii="宋体" w:cs="宋体"/>
          <w:kern w:val="0"/>
          <w:szCs w:val="21"/>
        </w:rPr>
        <w:t>由于电压表的量程为</w:t>
      </w:r>
      <m:oMath>
        <m:r>
          <w:rPr>
            <w:rFonts w:ascii="Cambria Math" w:hAnsi="Cambria Math"/>
          </w:rPr>
          <m:t>0∼3V</m:t>
        </m:r>
      </m:oMath>
      <w:r>
        <w:rPr>
          <w:rFonts w:ascii="宋体" w:cs="宋体"/>
          <w:kern w:val="0"/>
          <w:szCs w:val="21"/>
        </w:rPr>
        <w:t>，所以小灯泡两端的最大电压为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通过小灯泡的最大电流为：</w:t>
      </w:r>
      <m:oMath>
        <m:sSubSup>
          <m:sSubSupPr>
            <m:ctrlPr>
              <w:rPr>
                <w:rFonts w:ascii="Cambria Math" w:hAnsi="Cambria Math"/>
              </w:rPr>
            </m:ctrlPr>
          </m:sSubSupPr>
          <m:e>
            <m:r>
              <w:rPr>
                <w:rFonts w:ascii="Cambria Math" w:hAnsi="Cambria Math"/>
              </w:rPr>
              <m:t>I</m:t>
            </m:r>
          </m:e>
          <m:sub>
            <m:r>
              <w:rPr>
                <w:rFonts w:ascii="Cambria Math" w:hAnsi="Cambria Math"/>
              </w:rPr>
              <m:t>L</m:t>
            </m:r>
          </m:sub>
          <m:sup>
            <m:r>
              <w:rPr>
                <w:rFonts w:ascii="Cambria Math" w:hAnsi="Cambria Math"/>
              </w:rPr>
              <m:t>'</m:t>
            </m:r>
          </m:sup>
        </m:sSubSup>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V</m:t>
                </m:r>
                <m:r>
                  <w:rPr>
                    <w:rFonts w:ascii="Cambria Math" w:hAnsi="Cambria Math"/>
                    <w:sz w:val="24"/>
                    <w:szCs w:val="24"/>
                  </w:rPr>
                  <m:t>大</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10Ω</m:t>
            </m:r>
          </m:den>
        </m:f>
        <m:r>
          <w:rPr>
            <w:rFonts w:ascii="Cambria Math" w:hAnsi="Cambria Math"/>
          </w:rPr>
          <m:t>=0.3A&lt;</m:t>
        </m:r>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=0.4A</m:t>
        </m:r>
      </m:oMath>
      <w:r>
        <w:rPr>
          <w:rFonts w:ascii="宋体" w:cs="宋体"/>
          <w:kern w:val="0"/>
          <w:szCs w:val="21"/>
        </w:rPr>
        <w:t>，</w:t>
      </w:r>
      <w:r>
        <w:rPr>
          <w:rFonts w:ascii="宋体" w:cs="宋体"/>
          <w:kern w:val="0"/>
          <w:szCs w:val="21"/>
        </w:rPr>
        <w:br/>
      </w:r>
      <w:r>
        <w:rPr>
          <w:rFonts w:ascii="宋体" w:cs="宋体"/>
          <w:kern w:val="0"/>
          <w:szCs w:val="21"/>
        </w:rPr>
        <w:t>由于滑动变阻器允许通过的最大电流为</w:t>
      </w:r>
      <w:r>
        <w:rPr>
          <w:rFonts w:eastAsia="Times New Roman" w:hAnsi="Times New Roman"/>
          <w:kern w:val="0"/>
          <w:szCs w:val="21"/>
        </w:rPr>
        <w:t>1</w:t>
      </w:r>
      <w:r>
        <w:rPr>
          <w:rFonts w:eastAsia="Times New Roman" w:hAnsi="Times New Roman"/>
          <w:i/>
          <w:iCs/>
          <w:kern w:val="0"/>
          <w:szCs w:val="21"/>
        </w:rPr>
        <w:t>A</w:t>
      </w:r>
      <w:r>
        <w:rPr>
          <w:rFonts w:ascii="宋体" w:cs="宋体"/>
          <w:kern w:val="0"/>
          <w:szCs w:val="21"/>
        </w:rPr>
        <w:t>，电流表的量程为</w:t>
      </w:r>
      <m:oMath>
        <m:r>
          <w:rPr>
            <w:rFonts w:ascii="Cambria Math" w:hAnsi="Cambria Math"/>
          </w:rPr>
          <m:t>0∼0.6A</m:t>
        </m:r>
      </m:oMath>
      <w:r>
        <w:rPr>
          <w:rFonts w:ascii="宋体" w:cs="宋体"/>
          <w:kern w:val="0"/>
          <w:szCs w:val="21"/>
        </w:rPr>
        <w:t>，</w:t>
      </w:r>
      <w:r>
        <w:rPr>
          <w:rFonts w:ascii="宋体" w:cs="宋体"/>
          <w:kern w:val="0"/>
          <w:szCs w:val="21"/>
        </w:rPr>
        <w:br/>
      </w:r>
      <w:r>
        <w:rPr>
          <w:rFonts w:ascii="宋体" w:cs="宋体"/>
          <w:kern w:val="0"/>
          <w:szCs w:val="21"/>
        </w:rPr>
        <w:t>所以电路中的最大电流为</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m:t>
        </m:r>
        <m:sSubSup>
          <m:sSubSupPr>
            <m:ctrlPr>
              <w:rPr>
                <w:rFonts w:ascii="Cambria Math" w:hAnsi="Cambria Math"/>
              </w:rPr>
            </m:ctrlPr>
          </m:sSubSupPr>
          <m:e>
            <m:r>
              <w:rPr>
                <w:rFonts w:ascii="Cambria Math" w:hAnsi="Cambria Math"/>
              </w:rPr>
              <m:t>I</m:t>
            </m:r>
          </m:e>
          <m:sub>
            <m:r>
              <w:rPr>
                <w:rFonts w:ascii="Cambria Math" w:hAnsi="Cambria Math"/>
              </w:rPr>
              <m:t>L</m:t>
            </m:r>
          </m:sub>
          <m:sup>
            <m:r>
              <w:rPr>
                <w:rFonts w:ascii="Cambria Math" w:hAnsi="Cambria Math"/>
              </w:rPr>
              <m:t>'</m:t>
            </m:r>
          </m:sup>
        </m:sSubSup>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电路中消耗的最大功率为：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大</m:t>
            </m:r>
          </m:sub>
        </m:sSub>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=12V×0.3A=3.6W</m:t>
        </m:r>
      </m:oMath>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CD</w:t>
      </w:r>
      <w:r>
        <w:rPr>
          <w:rFonts w:ascii="宋体" w:cs="宋体"/>
          <w:kern w:val="0"/>
          <w:szCs w:val="21"/>
        </w:rPr>
        <w:t>、当电压表示数为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时，滑动变阻器两端的电压最大，由串联电路电压的规律知，滑动变阻器两端的最小电压为：</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滑小</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V</m:t>
            </m:r>
            <m:r>
              <w:rPr>
                <w:rFonts w:ascii="Cambria Math" w:hAnsi="Cambria Math"/>
              </w:rPr>
              <m:t>大</m:t>
            </m:r>
          </m:sub>
        </m:sSub>
        <m:r>
          <w:rPr>
            <w:rFonts w:ascii="Cambria Math" w:hAnsi="Cambria Math"/>
          </w:rPr>
          <m:t>=12V-3V=9V</m:t>
        </m:r>
      </m:oMath>
      <w:r>
        <w:rPr>
          <w:rFonts w:ascii="宋体" w:cs="宋体"/>
          <w:kern w:val="0"/>
          <w:szCs w:val="21"/>
        </w:rPr>
        <w:t>；</w:t>
      </w:r>
      <w:r>
        <w:rPr>
          <w:rFonts w:ascii="宋体" w:cs="宋体"/>
          <w:kern w:val="0"/>
          <w:szCs w:val="21"/>
        </w:rPr>
        <w:br/>
      </w:r>
      <w:r>
        <w:rPr>
          <w:rFonts w:ascii="宋体" w:cs="宋体"/>
          <w:kern w:val="0"/>
          <w:szCs w:val="21"/>
        </w:rPr>
        <w:t>当滑动变阻器滑片</w:t>
      </w:r>
      <w:r>
        <w:rPr>
          <w:rFonts w:eastAsia="Times New Roman" w:hAnsi="Times New Roman"/>
          <w:i/>
          <w:iCs/>
          <w:kern w:val="0"/>
          <w:szCs w:val="21"/>
        </w:rPr>
        <w:t>P</w:t>
      </w:r>
      <w:r>
        <w:rPr>
          <w:rFonts w:ascii="宋体" w:cs="宋体"/>
          <w:kern w:val="0"/>
          <w:szCs w:val="21"/>
        </w:rPr>
        <w:t>置于</w:t>
      </w:r>
      <w:r>
        <w:rPr>
          <w:rFonts w:eastAsia="Times New Roman" w:hAnsi="Times New Roman"/>
          <w:i/>
          <w:iCs/>
          <w:kern w:val="0"/>
          <w:szCs w:val="21"/>
        </w:rPr>
        <w:t>b</w:t>
      </w:r>
      <w:r>
        <w:rPr>
          <w:rFonts w:ascii="宋体" w:cs="宋体"/>
          <w:kern w:val="0"/>
          <w:szCs w:val="21"/>
        </w:rPr>
        <w:t>端时，滑动接入电路的电阻最大，</w:t>
      </w:r>
      <w:r>
        <w:rPr>
          <w:rFonts w:ascii="宋体" w:cs="宋体"/>
          <w:kern w:val="0"/>
          <w:szCs w:val="21"/>
        </w:rPr>
        <w:b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和串联电路电阻的规律得电路中的最小电流为：</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滑大</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12V</m:t>
            </m:r>
          </m:num>
          <m:den>
            <m:r>
              <w:rPr>
                <w:rFonts w:ascii="Cambria Math" w:hAnsi="Cambria Math"/>
                <w:sz w:val="24"/>
                <w:szCs w:val="24"/>
              </w:rPr>
              <m:t>50Ω+10Ω</m:t>
            </m:r>
          </m:den>
        </m:f>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滑动变阻器两端的最大电压为：</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滑大</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小</m:t>
            </m:r>
          </m:sub>
        </m:sSub>
        <m:sSub>
          <m:sSubPr>
            <m:ctrlPr>
              <w:rPr>
                <w:rFonts w:ascii="Cambria Math" w:hAnsi="Cambria Math"/>
              </w:rPr>
            </m:ctrlPr>
          </m:sSubPr>
          <m:e>
            <m:r>
              <w:rPr>
                <w:rFonts w:ascii="Cambria Math" w:hAnsi="Cambria Math"/>
              </w:rPr>
              <m:t>R</m:t>
            </m:r>
          </m:e>
          <m:sub>
            <m:r>
              <w:rPr>
                <w:rFonts w:ascii="Cambria Math" w:hAnsi="Cambria Math"/>
              </w:rPr>
              <m:t>滑大</m:t>
            </m:r>
          </m:sub>
        </m:sSub>
        <m:r>
          <w:rPr>
            <w:rFonts w:ascii="Cambria Math" w:hAnsi="Cambria Math"/>
          </w:rPr>
          <m:t>=0.2A×50Ω=10V</m:t>
        </m:r>
      </m:oMath>
      <w:r>
        <w:rPr>
          <w:rFonts w:ascii="宋体" w:cs="宋体"/>
          <w:kern w:val="0"/>
          <w:szCs w:val="21"/>
        </w:rPr>
        <w:t>，</w:t>
      </w:r>
      <w:r>
        <w:rPr>
          <w:rFonts w:ascii="宋体" w:cs="宋体"/>
          <w:kern w:val="0"/>
          <w:szCs w:val="21"/>
        </w:rPr>
        <w:br/>
      </w:r>
      <w:r>
        <w:rPr>
          <w:rFonts w:ascii="宋体" w:cs="宋体"/>
          <w:kern w:val="0"/>
          <w:szCs w:val="21"/>
        </w:rPr>
        <w:t>故滑动变阻器两端电压变化范围为</w:t>
      </w:r>
      <m:oMath>
        <m:r>
          <w:rPr>
            <w:rFonts w:ascii="Cambria Math" w:hAnsi="Cambria Math"/>
          </w:rPr>
          <m:t>9∼10V</m:t>
        </m:r>
      </m:oMath>
      <w:r>
        <w:rPr>
          <w:rFonts w:ascii="宋体" w:cs="宋体"/>
          <w:kern w:val="0"/>
          <w:szCs w:val="21"/>
        </w:rPr>
        <w:t>，故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ascii="宋体" w:cs="宋体"/>
          <w:kern w:val="0"/>
          <w:szCs w:val="21"/>
        </w:rPr>
        <w:t>此时滑动变阻器通电</w:t>
      </w:r>
      <m:oMath>
        <m:r>
          <w:rPr>
            <w:rFonts w:ascii="Cambria Math" w:hAnsi="Cambria Math"/>
          </w:rPr>
          <m:t>1</m:t>
        </m:r>
        <m:r>
          <m:rPr>
            <m:sty m:val="p"/>
          </m:rPr>
          <w:rPr>
            <w:rFonts w:ascii="Cambria Math" w:hAnsi="Cambria Math"/>
          </w:rPr>
          <m:t>min</m:t>
        </m:r>
      </m:oMath>
      <w:r>
        <w:rPr>
          <w:rFonts w:ascii="宋体" w:cs="宋体"/>
          <w:kern w:val="0"/>
          <w:szCs w:val="21"/>
        </w:rPr>
        <w:t>产生的热量为：</w:t>
      </w:r>
      <w:r>
        <w:rPr>
          <w:rFonts w:ascii="宋体" w:cs="宋体"/>
          <w:kern w:val="0"/>
          <w:szCs w:val="21"/>
        </w:rPr>
        <w:br/>
      </w:r>
      <m:oMath>
        <m:r>
          <w:rPr>
            <w:rFonts w:ascii="Cambria Math" w:hAnsi="Cambria Math"/>
          </w:rPr>
          <m:t>Q=W=</m:t>
        </m:r>
        <m:sSub>
          <m:sSubPr>
            <m:ctrlPr>
              <w:rPr>
                <w:rFonts w:ascii="Cambria Math" w:hAnsi="Cambria Math"/>
              </w:rPr>
            </m:ctrlPr>
          </m:sSubPr>
          <m:e>
            <m:r>
              <w:rPr>
                <w:rFonts w:ascii="Cambria Math" w:hAnsi="Cambria Math"/>
              </w:rPr>
              <m:t>U</m:t>
            </m:r>
          </m:e>
          <m:sub>
            <m:r>
              <w:rPr>
                <w:rFonts w:ascii="Cambria Math" w:hAnsi="Cambria Math"/>
              </w:rPr>
              <m:t>滑大</m:t>
            </m:r>
          </m:sub>
        </m:sSub>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t=10V×0.2A×60s=120J</m:t>
        </m:r>
      </m:oMath>
      <w:r>
        <w:rPr>
          <w:rFonts w:ascii="宋体" w:cs="宋体"/>
          <w:kern w:val="0"/>
          <w:szCs w:val="21"/>
        </w:rPr>
        <w:t>，故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由图知，滑动变阻器与</w:t>
      </w:r>
      <w:r>
        <w:rPr>
          <w:rFonts w:eastAsia="Times New Roman" w:hAnsi="Times New Roman"/>
          <w:i/>
          <w:iCs/>
          <w:kern w:val="0"/>
          <w:szCs w:val="21"/>
        </w:rPr>
        <w:t>L</w:t>
      </w:r>
      <w:r>
        <w:rPr>
          <w:rFonts w:ascii="宋体" w:cs="宋体"/>
          <w:kern w:val="0"/>
          <w:szCs w:val="21"/>
        </w:rPr>
        <w:t>串联，电压表测灯泡</w:t>
      </w:r>
      <w:r>
        <w:rPr>
          <w:rFonts w:eastAsia="Times New Roman" w:hAnsi="Times New Roman"/>
          <w:i/>
          <w:iCs/>
          <w:kern w:val="0"/>
          <w:szCs w:val="21"/>
        </w:rPr>
        <w:t>L</w:t>
      </w:r>
      <w:r>
        <w:rPr>
          <w:rFonts w:ascii="宋体" w:cs="宋体"/>
          <w:kern w:val="0"/>
          <w:szCs w:val="21"/>
        </w:rPr>
        <w:t>两端的电压，电流表测电路中电流；</w:t>
      </w:r>
      <w:r>
        <w:rPr>
          <w:rFonts w:ascii="宋体" w:cs="宋体"/>
          <w:kern w:val="0"/>
          <w:szCs w:val="21"/>
        </w:rPr>
        <w:br/>
      </w:r>
      <m:oMath>
        <m:r>
          <w:rPr>
            <w:rFonts w:ascii="Cambria Math" w:hAnsi="Cambria Math"/>
          </w:rPr>
          <m:t>(1)</m:t>
        </m:r>
      </m:oMath>
      <w:r>
        <w:rPr>
          <w:rFonts w:ascii="宋体" w:cs="宋体"/>
          <w:kern w:val="0"/>
          <w:szCs w:val="21"/>
        </w:rPr>
        <w:t>比较电压表的量程和小灯泡的额定电压小灯泡是否正常发光；</w:t>
      </w:r>
      <w:r>
        <w:rPr>
          <w:rFonts w:ascii="宋体" w:cs="宋体"/>
          <w:kern w:val="0"/>
          <w:szCs w:val="21"/>
        </w:rPr>
        <w:br/>
      </w:r>
      <m:oMath>
        <m:r>
          <w:rPr>
            <w:rFonts w:ascii="Cambria Math" w:hAnsi="Cambria Math"/>
          </w:rPr>
          <m:t>(2)</m:t>
        </m:r>
      </m:oMath>
      <w:r>
        <w:rPr>
          <w:rFonts w:ascii="宋体" w:cs="宋体"/>
          <w:kern w:val="0"/>
          <w:szCs w:val="21"/>
        </w:rPr>
        <w:t>由</w:t>
      </w:r>
      <m:oMath>
        <m:r>
          <w:rPr>
            <w:rFonts w:ascii="Cambria Math" w:hAnsi="Cambria Math"/>
          </w:rPr>
          <m:t>P=UI</m:t>
        </m:r>
      </m:oMath>
      <w:r>
        <w:rPr>
          <w:rFonts w:ascii="宋体" w:cs="宋体"/>
          <w:kern w:val="0"/>
          <w:szCs w:val="21"/>
        </w:rPr>
        <w:t>计算灯泡正常工作电流，由欧姆定律算出小灯泡的电阻，由于电压表的量程为</w:t>
      </w:r>
      <m:oMath>
        <m:r>
          <w:rPr>
            <w:rFonts w:ascii="Cambria Math" w:hAnsi="Cambria Math"/>
          </w:rPr>
          <m:t>0∼3V</m:t>
        </m:r>
      </m:oMath>
      <w:r>
        <w:rPr>
          <w:rFonts w:ascii="宋体" w:cs="宋体"/>
          <w:kern w:val="0"/>
          <w:szCs w:val="21"/>
        </w:rPr>
        <w:t>，所以小灯泡两端的最大电压为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，通过欧姆定律求得小灯泡的最大电流，由</w:t>
      </w:r>
      <m:oMath>
        <m:r>
          <w:rPr>
            <w:rFonts w:ascii="Cambria Math" w:hAnsi="Cambria Math"/>
          </w:rPr>
          <m:t>P=UI</m:t>
        </m:r>
      </m:oMath>
      <w:r>
        <w:rPr>
          <w:rFonts w:ascii="宋体" w:cs="宋体"/>
          <w:kern w:val="0"/>
          <w:szCs w:val="21"/>
        </w:rPr>
        <w:t>算出电路中消耗的最大功率；</w:t>
      </w:r>
      <w:r>
        <w:rPr>
          <w:rFonts w:ascii="宋体" w:cs="宋体"/>
          <w:kern w:val="0"/>
          <w:szCs w:val="21"/>
        </w:rPr>
        <w:br/>
      </w:r>
      <m:oMath>
        <m:r>
          <w:rPr>
            <w:rFonts w:ascii="Cambria Math" w:hAnsi="Cambria Math"/>
          </w:rPr>
          <m:t>(3)</m:t>
        </m:r>
      </m:oMath>
      <w:r>
        <w:rPr>
          <w:rFonts w:ascii="宋体" w:cs="宋体"/>
          <w:kern w:val="0"/>
          <w:szCs w:val="21"/>
        </w:rPr>
        <w:t>当电压表示数为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时，滑动变阻器两端的电压最大，由串联电路电压的规律知滑动变阻器两端的最小电压；当滑动变阻器滑片</w:t>
      </w:r>
      <w:r>
        <w:rPr>
          <w:rFonts w:eastAsia="Times New Roman" w:hAnsi="Times New Roman"/>
          <w:i/>
          <w:iCs/>
          <w:kern w:val="0"/>
          <w:szCs w:val="21"/>
        </w:rPr>
        <w:t>P</w:t>
      </w:r>
      <w:r>
        <w:rPr>
          <w:rFonts w:ascii="宋体" w:cs="宋体"/>
          <w:kern w:val="0"/>
          <w:szCs w:val="21"/>
        </w:rPr>
        <w:t>置于</w:t>
      </w:r>
      <w:r>
        <w:rPr>
          <w:rFonts w:eastAsia="Times New Roman" w:hAnsi="Times New Roman"/>
          <w:i/>
          <w:iCs/>
          <w:kern w:val="0"/>
          <w:szCs w:val="21"/>
        </w:rPr>
        <w:t>b</w:t>
      </w:r>
      <w:r>
        <w:rPr>
          <w:rFonts w:ascii="宋体" w:cs="宋体"/>
          <w:kern w:val="0"/>
          <w:szCs w:val="21"/>
        </w:rPr>
        <w:t>端时，滑动接入电路的电阻最大，由欧姆定律和串联电路电阻的规律算出电路中的最小电流和滑动变阻器两端的最大电压，进而判断出滑动变阻器两端电压变化范围；根据</w:t>
      </w:r>
      <m:oMath>
        <m:r>
          <w:rPr>
            <w:rFonts w:ascii="Cambria Math" w:hAnsi="Cambria Math"/>
          </w:rPr>
          <m:t>Q=</m:t>
        </m:r>
        <m:r>
          <w:rPr>
            <w:rFonts w:ascii="Cambria Math" w:hAnsi="Cambria Math"/>
          </w:rPr>
          <w:lastRenderedPageBreak/>
          <m:t>W=UIt</m:t>
        </m:r>
      </m:oMath>
      <w:r>
        <w:rPr>
          <w:rFonts w:ascii="宋体" w:cs="宋体"/>
          <w:kern w:val="0"/>
          <w:szCs w:val="21"/>
        </w:rPr>
        <w:t>算出当滑动变阻器滑片</w:t>
      </w:r>
      <w:r>
        <w:rPr>
          <w:rFonts w:eastAsia="Times New Roman" w:hAnsi="Times New Roman"/>
          <w:i/>
          <w:iCs/>
          <w:kern w:val="0"/>
          <w:szCs w:val="21"/>
        </w:rPr>
        <w:t>P</w:t>
      </w:r>
      <w:r>
        <w:rPr>
          <w:rFonts w:ascii="宋体" w:cs="宋体"/>
          <w:kern w:val="0"/>
          <w:szCs w:val="21"/>
        </w:rPr>
        <w:t>置于</w:t>
      </w:r>
      <w:r>
        <w:rPr>
          <w:rFonts w:eastAsia="Times New Roman" w:hAnsi="Times New Roman"/>
          <w:i/>
          <w:iCs/>
          <w:kern w:val="0"/>
          <w:szCs w:val="21"/>
        </w:rPr>
        <w:t>b</w:t>
      </w:r>
      <w:r>
        <w:rPr>
          <w:rFonts w:ascii="宋体" w:cs="宋体"/>
          <w:kern w:val="0"/>
          <w:szCs w:val="21"/>
        </w:rPr>
        <w:t>端时滑动变阻器通电</w:t>
      </w:r>
      <m:oMath>
        <m:r>
          <w:rPr>
            <w:rFonts w:ascii="Cambria Math" w:hAnsi="Cambria Math"/>
          </w:rPr>
          <m:t>1</m:t>
        </m:r>
        <m:r>
          <m:rPr>
            <m:sty m:val="p"/>
          </m:rPr>
          <w:rPr>
            <w:rFonts w:ascii="Cambria Math" w:hAnsi="Cambria Math"/>
          </w:rPr>
          <m:t>min</m:t>
        </m:r>
      </m:oMath>
      <w:r>
        <w:rPr>
          <w:rFonts w:ascii="宋体" w:cs="宋体"/>
          <w:kern w:val="0"/>
          <w:szCs w:val="21"/>
        </w:rPr>
        <w:t>产生的热量。</w:t>
      </w:r>
      <w:r>
        <w:rPr>
          <w:rFonts w:ascii="宋体" w:cs="宋体"/>
          <w:kern w:val="0"/>
          <w:szCs w:val="21"/>
        </w:rPr>
        <w:br/>
      </w:r>
      <w:r>
        <w:rPr>
          <w:rFonts w:ascii="宋体" w:cs="宋体"/>
          <w:kern w:val="0"/>
          <w:szCs w:val="21"/>
        </w:rPr>
        <w:t>本题考查了串联电路的特点和欧姆定律、电功率公式以及焦耳定律公式的灵活运用，关键是电路中最大电流的确定和滑动变阻器两端电压最大值、最小值的判断。</w:t>
      </w:r>
    </w:p>
    <w:p w14:paraId="301A42A6" w14:textId="77777777" w:rsidR="004A01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A7BB5B7" w14:textId="77777777" w:rsidR="004A01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解：原电路中，</w:t>
      </w:r>
      <w:r>
        <w:rPr>
          <w:rFonts w:eastAsia="Times New Roman" w:hAnsi="Times New Roman"/>
          <w:i/>
          <w:iCs/>
          <w:kern w:val="0"/>
          <w:szCs w:val="21"/>
        </w:rPr>
        <w:t>R</w:t>
      </w:r>
      <w:r>
        <w:rPr>
          <w:rFonts w:ascii="宋体" w:cs="宋体"/>
          <w:kern w:val="0"/>
          <w:szCs w:val="21"/>
        </w:rPr>
        <w:t>与变阻器串联，电压表测变阻器的电压，电流表测电路中的电流，</w:t>
      </w:r>
      <w:r>
        <w:rPr>
          <w:rFonts w:ascii="宋体" w:cs="宋体"/>
          <w:kern w:val="0"/>
          <w:szCs w:val="21"/>
        </w:rPr>
        <w:br/>
        <w:t>将滑动变阻器的滑片从某个位置向右滑动一段距离，设通过电路的电流分别为</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w:t>
      </w:r>
      <w:r>
        <w:rPr>
          <w:rFonts w:eastAsia="Times New Roman" w:hAnsi="Times New Roman"/>
          <w:i/>
          <w:iCs/>
          <w:kern w:val="0"/>
          <w:szCs w:val="21"/>
        </w:rPr>
        <w:t>R</w:t>
      </w:r>
      <w:r>
        <w:rPr>
          <w:rFonts w:ascii="宋体" w:cs="宋体"/>
          <w:kern w:val="0"/>
          <w:szCs w:val="21"/>
        </w:rPr>
        <w:t>两端的电压分别为</w:t>
      </w:r>
      <m:oMath>
        <m:sSub>
          <m:sSubPr>
            <m:ctrlPr>
              <w:rPr>
                <w:rFonts w:ascii="Cambria Math" w:hAnsi="Cambria Math"/>
              </w:rPr>
            </m:ctrlPr>
          </m:sSubPr>
          <m:e>
            <m:r>
              <w:rPr>
                <w:rFonts w:ascii="Cambria Math" w:hAnsi="Cambria Math"/>
              </w:rPr>
              <m:t>U</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U</m:t>
            </m:r>
          </m:e>
          <m:sub>
            <m:r>
              <w:rPr>
                <w:rFonts w:ascii="Cambria Math" w:hAnsi="Cambria Math"/>
              </w:rPr>
              <m:t>2</m:t>
            </m:r>
          </m:sub>
        </m:sSub>
      </m:oMath>
      <w:r>
        <w:rPr>
          <w:rFonts w:ascii="宋体" w:cs="宋体"/>
          <w:kern w:val="0"/>
          <w:szCs w:val="21"/>
        </w:rPr>
        <w:t>，因变阻器连入电路中的电阻变大，由分压原理，电压表示数增大；由串联电路电压的规律，</w:t>
      </w:r>
      <w:r>
        <w:rPr>
          <w:rFonts w:eastAsia="Times New Roman" w:hAnsi="Times New Roman"/>
          <w:i/>
          <w:iCs/>
          <w:kern w:val="0"/>
          <w:szCs w:val="21"/>
        </w:rPr>
        <w:t>R</w:t>
      </w:r>
      <w:r>
        <w:rPr>
          <w:rFonts w:ascii="宋体" w:cs="宋体"/>
          <w:kern w:val="0"/>
          <w:szCs w:val="21"/>
        </w:rPr>
        <w:t>的电压减小；</w:t>
      </w:r>
      <w:r>
        <w:rPr>
          <w:rFonts w:ascii="宋体" w:cs="宋体"/>
          <w:kern w:val="0"/>
          <w:szCs w:val="21"/>
        </w:rPr>
        <w:br/>
      </w:r>
      <w:r>
        <w:rPr>
          <w:rFonts w:ascii="宋体" w:cs="宋体"/>
          <w:kern w:val="0"/>
          <w:szCs w:val="21"/>
        </w:rPr>
        <w:t>由欧姆定律</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可得：定值电阻</w:t>
      </w:r>
      <w:r>
        <w:rPr>
          <w:rFonts w:eastAsia="Times New Roman" w:hAnsi="Times New Roman"/>
          <w:i/>
          <w:iCs/>
          <w:kern w:val="0"/>
          <w:szCs w:val="21"/>
        </w:rPr>
        <w:t>R</w:t>
      </w:r>
      <w:r>
        <w:rPr>
          <w:rFonts w:ascii="宋体" w:cs="宋体"/>
          <w:kern w:val="0"/>
          <w:szCs w:val="21"/>
        </w:rPr>
        <w:t>两端减小的电压：</w:t>
      </w:r>
      <m:oMath>
        <m:r>
          <w:rPr>
            <w:rFonts w:ascii="Cambria Math" w:hAnsi="Cambria Math"/>
          </w:rPr>
          <m:t>ΔU=ΔIR=0.08A×10Ω=0.8V</m:t>
        </m:r>
      </m:oMath>
      <w:r>
        <w:rPr>
          <w:rFonts w:ascii="宋体" w:cs="宋体"/>
          <w:kern w:val="0"/>
          <w:szCs w:val="21"/>
        </w:rPr>
        <w:t>，</w:t>
      </w:r>
      <w:r>
        <w:rPr>
          <w:rFonts w:ascii="宋体" w:cs="宋体"/>
          <w:kern w:val="0"/>
          <w:szCs w:val="21"/>
        </w:rPr>
        <w:br/>
      </w:r>
      <w:r>
        <w:rPr>
          <w:rFonts w:ascii="宋体" w:cs="宋体"/>
          <w:kern w:val="0"/>
          <w:szCs w:val="21"/>
        </w:rPr>
        <w:t>根据串联电路电压的规律，各部分电压之和等于电源电压，故变阻器增加的电压等于</w:t>
      </w:r>
      <w:r>
        <w:rPr>
          <w:rFonts w:eastAsia="Times New Roman" w:hAnsi="Times New Roman"/>
          <w:i/>
          <w:iCs/>
          <w:kern w:val="0"/>
          <w:szCs w:val="21"/>
        </w:rPr>
        <w:t>R</w:t>
      </w:r>
      <w:r>
        <w:rPr>
          <w:rFonts w:ascii="宋体" w:cs="宋体"/>
          <w:kern w:val="0"/>
          <w:szCs w:val="21"/>
        </w:rPr>
        <w:t>电压的减小量，</w:t>
      </w:r>
      <w:r>
        <w:rPr>
          <w:rFonts w:ascii="宋体" w:cs="宋体"/>
          <w:kern w:val="0"/>
          <w:szCs w:val="21"/>
        </w:rPr>
        <w:br/>
        <w:t>即电压表示数增加了</w:t>
      </w:r>
      <m:oMath>
        <m:r>
          <w:rPr>
            <w:rFonts w:ascii="Cambria Math" w:hAnsi="Cambria Math"/>
          </w:rPr>
          <m:t>0.8V</m:t>
        </m:r>
      </m:oMath>
      <w:r>
        <w:rPr>
          <w:rFonts w:ascii="宋体" w:cs="宋体"/>
          <w:kern w:val="0"/>
          <w:szCs w:val="21"/>
        </w:rPr>
        <w:t>。</w:t>
      </w:r>
      <w:r>
        <w:rPr>
          <w:rFonts w:ascii="宋体" w:cs="宋体"/>
          <w:kern w:val="0"/>
          <w:szCs w:val="21"/>
        </w:rPr>
        <w:br/>
      </w:r>
      <w:r>
        <w:rPr>
          <w:rFonts w:ascii="宋体" w:cs="宋体"/>
          <w:kern w:val="0"/>
          <w:szCs w:val="21"/>
        </w:rPr>
        <w:t>故选：</w:t>
      </w:r>
      <w:r>
        <w:rPr>
          <w:rFonts w:eastAsia="Times New Roman" w:hAnsi="Times New Roman"/>
          <w:i/>
          <w:iCs/>
          <w:kern w:val="0"/>
          <w:szCs w:val="21"/>
        </w:rPr>
        <w:t>C</w:t>
      </w:r>
      <w:r>
        <w:rPr>
          <w:rFonts w:ascii="宋体" w:cs="宋体"/>
          <w:kern w:val="0"/>
          <w:szCs w:val="21"/>
        </w:rPr>
        <w:t>。</w:t>
      </w:r>
      <w:r>
        <w:rPr>
          <w:rFonts w:ascii="宋体" w:cs="宋体"/>
          <w:kern w:val="0"/>
          <w:szCs w:val="21"/>
        </w:rPr>
        <w:br/>
        <w:t>分析电路的连接，滑动变阻器的滑片从某个位置向右滑动一段距离，判断变阻器连入电路中的电阻变化，由分压原理，判断电压表示数变化；由串联电路电压的规律确定</w:t>
      </w:r>
      <w:r>
        <w:rPr>
          <w:rFonts w:eastAsia="Times New Roman" w:hAnsi="Times New Roman"/>
          <w:i/>
          <w:iCs/>
          <w:kern w:val="0"/>
          <w:szCs w:val="21"/>
        </w:rPr>
        <w:t>R</w:t>
      </w:r>
      <w:r>
        <w:rPr>
          <w:rFonts w:ascii="宋体" w:cs="宋体"/>
          <w:kern w:val="0"/>
          <w:szCs w:val="21"/>
        </w:rPr>
        <w:t>的电压变化；</w:t>
      </w:r>
      <w:r>
        <w:rPr>
          <w:rFonts w:ascii="宋体" w:cs="宋体"/>
          <w:kern w:val="0"/>
          <w:szCs w:val="21"/>
        </w:rPr>
        <w:br/>
        <w:t>由欧姆定律得出定值电阻</w:t>
      </w:r>
      <w:r>
        <w:rPr>
          <w:rFonts w:eastAsia="Times New Roman" w:hAnsi="Times New Roman"/>
          <w:i/>
          <w:iCs/>
          <w:kern w:val="0"/>
          <w:szCs w:val="21"/>
        </w:rPr>
        <w:t>R</w:t>
      </w:r>
      <w:r>
        <w:rPr>
          <w:rFonts w:ascii="宋体" w:cs="宋体"/>
          <w:kern w:val="0"/>
          <w:szCs w:val="21"/>
        </w:rPr>
        <w:t>减小的电压，根据串联电路电压的规律，变阻器增加的电压等于</w:t>
      </w:r>
      <w:r>
        <w:rPr>
          <w:rFonts w:eastAsia="Times New Roman" w:hAnsi="Times New Roman"/>
          <w:i/>
          <w:iCs/>
          <w:kern w:val="0"/>
          <w:szCs w:val="21"/>
        </w:rPr>
        <w:t>R</w:t>
      </w:r>
      <w:r>
        <w:rPr>
          <w:rFonts w:ascii="宋体" w:cs="宋体"/>
          <w:kern w:val="0"/>
          <w:szCs w:val="21"/>
        </w:rPr>
        <w:t>减小的电压。</w:t>
      </w:r>
      <w:r>
        <w:rPr>
          <w:rFonts w:ascii="宋体" w:cs="宋体"/>
          <w:kern w:val="0"/>
          <w:szCs w:val="21"/>
        </w:rPr>
        <w:br/>
        <w:t>本题考查串联电路的规律及欧姆定律的运用，体现了数学知识在物理中的运用，有难度。</w:t>
      </w:r>
    </w:p>
    <w:p w14:paraId="76F71E65" w14:textId="77777777" w:rsidR="004A01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0155FEB5" w14:textId="77777777" w:rsidR="004A01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根据题意可知，闭合开关，指示灯发光，发热体工作；当发热体断路不工作时，但指示灯仍发光，这表明发热体和灯泡是并联接入电路中的，保护电阻与指示灯串联，故</w:t>
      </w:r>
      <w:r>
        <w:rPr>
          <w:rFonts w:eastAsia="Times New Roman" w:hAnsi="Times New Roman"/>
          <w:i/>
          <w:iCs/>
          <w:kern w:val="0"/>
          <w:szCs w:val="21"/>
        </w:rPr>
        <w:t>B</w:t>
      </w:r>
      <w:r>
        <w:rPr>
          <w:rFonts w:ascii="宋体" w:cs="宋体"/>
          <w:kern w:val="0"/>
          <w:szCs w:val="21"/>
        </w:rPr>
        <w:t>符合题意。</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p>
    <w:p w14:paraId="5B191C86" w14:textId="77777777" w:rsidR="004A01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等于</w:t>
      </w:r>
      <w:r>
        <w:rPr>
          <w:rFonts w:eastAsia="Times New Roman" w:hAnsi="Times New Roman"/>
          <w:kern w:val="0"/>
          <w:szCs w:val="21"/>
        </w:rPr>
        <w:t>  40</w:t>
      </w:r>
      <w:r>
        <w:rPr>
          <w:rFonts w:eastAsia="Times New Roman" w:hAnsi="Times New Roman"/>
          <w:kern w:val="0"/>
          <w:sz w:val="24"/>
          <w:szCs w:val="24"/>
        </w:rPr>
        <w:t> </w:t>
      </w:r>
    </w:p>
    <w:p w14:paraId="6D68386A" w14:textId="77777777" w:rsidR="004A01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因热值是反映燃料特性的物理量，其大小与燃料的质量无关，所以当焦炭不完全燃烧时，其热值将等于</w:t>
      </w:r>
      <m:oMath>
        <m:r>
          <w:rPr>
            <w:rFonts w:ascii="Cambria Math" w:hAnsi="Cambria Math"/>
          </w:rPr>
          <m:t>3.0×</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完全燃烧</w:t>
      </w:r>
      <w:r>
        <w:rPr>
          <w:rFonts w:eastAsia="Times New Roman" w:hAnsi="Times New Roman"/>
          <w:kern w:val="0"/>
          <w:szCs w:val="21"/>
        </w:rPr>
        <w:t>300</w:t>
      </w:r>
      <w:r>
        <w:rPr>
          <w:rFonts w:eastAsia="Times New Roman" w:hAnsi="Times New Roman"/>
          <w:i/>
          <w:iCs/>
          <w:kern w:val="0"/>
          <w:szCs w:val="21"/>
        </w:rPr>
        <w:t>g</w:t>
      </w:r>
      <w:r>
        <w:rPr>
          <w:rFonts w:ascii="宋体" w:cs="宋体"/>
          <w:kern w:val="0"/>
          <w:szCs w:val="21"/>
        </w:rPr>
        <w:t>焦炭能放出的热量：</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t>
        </m:r>
        <m:sSub>
          <m:sSubPr>
            <m:ctrlPr>
              <w:rPr>
                <w:rFonts w:ascii="Cambria Math" w:hAnsi="Cambria Math"/>
              </w:rPr>
            </m:ctrlPr>
          </m:sSubPr>
          <m:e>
            <m:r>
              <w:rPr>
                <w:rFonts w:ascii="Cambria Math" w:hAnsi="Cambria Math"/>
              </w:rPr>
              <m:t>m</m:t>
            </m:r>
          </m:e>
          <m:sub>
            <m:r>
              <w:rPr>
                <w:rFonts w:ascii="Cambria Math" w:hAnsi="Cambria Math"/>
              </w:rPr>
              <m:t>焦炭</m:t>
            </m:r>
          </m:sub>
        </m:sSub>
        <m:r>
          <w:rPr>
            <w:rFonts w:ascii="Cambria Math" w:hAnsi="Cambria Math"/>
          </w:rPr>
          <m:t>q=0.3kg×3.0×</m:t>
        </m:r>
        <m:sSup>
          <m:sSupPr>
            <m:ctrlPr>
              <w:rPr>
                <w:rFonts w:ascii="Cambria Math" w:hAnsi="Cambria Math"/>
              </w:rPr>
            </m:ctrlPr>
          </m:sSupPr>
          <m:e>
            <m:r>
              <w:rPr>
                <w:rFonts w:ascii="Cambria Math" w:hAnsi="Cambria Math"/>
              </w:rPr>
              <m:t>10</m:t>
            </m:r>
          </m:e>
          <m:sup>
            <m:r>
              <w:rPr>
                <w:rFonts w:ascii="Cambria Math" w:hAnsi="Cambria Math"/>
              </w:rPr>
              <m:t>7</m:t>
            </m:r>
          </m:sup>
        </m:sSup>
        <m:r>
          <w:rPr>
            <w:rFonts w:ascii="Cambria Math" w:hAnsi="Cambria Math"/>
          </w:rPr>
          <m:t>J/kg=9×</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den>
        </m:f>
      </m:oMath>
      <w:r>
        <w:rPr>
          <w:rFonts w:ascii="宋体" w:cs="宋体"/>
          <w:kern w:val="0"/>
          <w:szCs w:val="21"/>
        </w:rPr>
        <w:t>可知，水吸收的热量：</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=η</m:t>
        </m:r>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=42%×9×</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J=3.78×</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可知，水升高的温度：</w:t>
      </w:r>
      <m:oMath>
        <m:r>
          <w:rPr>
            <w:rFonts w:ascii="Cambria Math" w:hAnsi="Cambria Math"/>
          </w:rPr>
          <m:t>Δt=</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cm</m:t>
            </m:r>
          </m:den>
        </m:f>
        <m:r>
          <w:rPr>
            <w:rFonts w:ascii="Cambria Math" w:hAnsi="Cambria Math"/>
          </w:rPr>
          <m:t>=</m:t>
        </m:r>
        <m:f>
          <m:fPr>
            <m:ctrlPr>
              <w:rPr>
                <w:rFonts w:ascii="Cambria Math" w:hAnsi="Cambria Math"/>
              </w:rPr>
            </m:ctrlPr>
          </m:fPr>
          <m:num>
            <m:r>
              <w:rPr>
                <w:rFonts w:ascii="Cambria Math" w:hAnsi="Cambria Math"/>
                <w:sz w:val="24"/>
                <w:szCs w:val="24"/>
              </w:rPr>
              <m:t>3.78×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6</m:t>
                </m:r>
              </m:sup>
            </m:sSup>
            <m:r>
              <w:rPr>
                <w:rFonts w:ascii="Cambria Math" w:hAnsi="Cambria Math"/>
                <w:sz w:val="24"/>
                <w:szCs w:val="24"/>
              </w:rPr>
              <m:t>J</m:t>
            </m:r>
          </m:num>
          <m:den>
            <m:r>
              <w:rPr>
                <w:rFonts w:ascii="Cambria Math" w:hAnsi="Cambria Math"/>
                <w:sz w:val="24"/>
                <w:szCs w:val="24"/>
              </w:rPr>
              <m:t>4.2×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3</m:t>
                </m:r>
              </m:sup>
            </m:sSup>
            <m:r>
              <w:rPr>
                <w:rFonts w:ascii="Cambria Math" w:hAnsi="Cambria Math"/>
                <w:sz w:val="24"/>
                <w:szCs w:val="24"/>
              </w:rPr>
              <m:t>J/(kg</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m:t>
                </m:r>
              </m:sup>
            </m:sSup>
            <m:r>
              <w:rPr>
                <w:rFonts w:ascii="Cambria Math" w:hAnsi="Cambria Math"/>
                <w:sz w:val="24"/>
                <w:szCs w:val="24"/>
              </w:rPr>
              <m:t>)×20kg</m:t>
            </m:r>
          </m:den>
        </m:f>
        <m:r>
          <w:rPr>
            <w:rFonts w:ascii="Cambria Math" w:hAnsi="Cambria Math"/>
          </w:rPr>
          <m:t>=</m:t>
        </m:r>
        <m:sSup>
          <m:sSupPr>
            <m:ctrlPr>
              <w:rPr>
                <w:rFonts w:ascii="Cambria Math" w:hAnsi="Cambria Math"/>
              </w:rPr>
            </m:ctrlPr>
          </m:sSupPr>
          <m:e>
            <m:r>
              <w:rPr>
                <w:rFonts w:ascii="Cambria Math" w:hAnsi="Cambria Math"/>
              </w:rPr>
              <m:t>45</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Δt=t-</m:t>
        </m:r>
        <m:sSub>
          <m:sSubPr>
            <m:ctrlPr>
              <w:rPr>
                <w:rFonts w:ascii="Cambria Math" w:hAnsi="Cambria Math"/>
              </w:rPr>
            </m:ctrlPr>
          </m:sSubPr>
          <m:e>
            <m:r>
              <w:rPr>
                <w:rFonts w:ascii="Cambria Math" w:hAnsi="Cambria Math"/>
              </w:rPr>
              <m:t>t</m:t>
            </m:r>
          </m:e>
          <m:sub>
            <m:r>
              <w:rPr>
                <w:rFonts w:ascii="Cambria Math" w:hAnsi="Cambria Math"/>
              </w:rPr>
              <m:t>0</m:t>
            </m:r>
          </m:sub>
        </m:sSub>
      </m:oMath>
      <w:r>
        <w:rPr>
          <w:rFonts w:ascii="宋体" w:cs="宋体"/>
          <w:kern w:val="0"/>
          <w:szCs w:val="21"/>
        </w:rPr>
        <w:t>可知，水的末温：</w:t>
      </w:r>
      <m:oMath>
        <m:r>
          <w:rPr>
            <w:rFonts w:ascii="Cambria Math" w:hAnsi="Cambria Math"/>
          </w:rPr>
          <m:t>t=Δt+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sSup>
          <m:sSupPr>
            <m:ctrlPr>
              <w:rPr>
                <w:rFonts w:ascii="Cambria Math" w:hAnsi="Cambria Math"/>
              </w:rPr>
            </m:ctrlPr>
          </m:sSupPr>
          <m:e>
            <m:r>
              <w:rPr>
                <w:rFonts w:ascii="Cambria Math" w:hAnsi="Cambria Math"/>
              </w:rPr>
              <m:t>60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45</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105</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lastRenderedPageBreak/>
        <w:t>在一个标准大气压下，水的沸点是</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，而且水在沸腾的时候，吸收热量，温度保持不变，所以加热后水的末温是</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则水温度升高的度数</w:t>
      </w:r>
      <m:oMath>
        <m:r>
          <w:rPr>
            <w:rFonts w:ascii="Cambria Math" w:hAnsi="Cambria Math"/>
          </w:rPr>
          <m:t>Δ</m:t>
        </m:r>
        <m:sSup>
          <m:sSupPr>
            <m:ctrlPr>
              <w:rPr>
                <w:rFonts w:ascii="Cambria Math" w:hAnsi="Cambria Math"/>
              </w:rPr>
            </m:ctrlPr>
          </m:sSupPr>
          <m:e>
            <m:r>
              <w:rPr>
                <w:rFonts w:ascii="Cambria Math" w:hAnsi="Cambria Math"/>
              </w:rPr>
              <m:t>t</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60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故答案为：等于；</w:t>
      </w:r>
      <w:r>
        <w:rPr>
          <w:rFonts w:eastAsia="Times New Roman" w:hAnsi="Times New Roman"/>
          <w:kern w:val="0"/>
          <w:szCs w:val="21"/>
        </w:rPr>
        <w:t>40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热值是反映燃料特性的物理量，其大小仅与燃料种类有关，而与燃料的质量和燃烧程度无关；</w:t>
      </w:r>
      <w:r>
        <w:rPr>
          <w:rFonts w:ascii="宋体" w:cs="宋体"/>
          <w:kern w:val="0"/>
          <w:szCs w:val="21"/>
        </w:rPr>
        <w:br/>
      </w:r>
      <m:oMath>
        <m:r>
          <w:rPr>
            <w:rFonts w:ascii="Cambria Math" w:hAnsi="Cambria Math"/>
          </w:rPr>
          <m:t>(2)</m:t>
        </m:r>
      </m:oMath>
      <w:r>
        <w:rPr>
          <w:rFonts w:ascii="宋体" w:cs="宋体"/>
          <w:kern w:val="0"/>
          <w:szCs w:val="21"/>
        </w:rPr>
        <w:t>利用</w:t>
      </w:r>
      <m:oMath>
        <m:sSub>
          <m:sSubPr>
            <m:ctrlPr>
              <w:rPr>
                <w:rFonts w:ascii="Cambria Math" w:hAnsi="Cambria Math"/>
              </w:rPr>
            </m:ctrlPr>
          </m:sSubPr>
          <m:e>
            <m:r>
              <w:rPr>
                <w:rFonts w:ascii="Cambria Math" w:hAnsi="Cambria Math"/>
              </w:rPr>
              <m:t>Q</m:t>
            </m:r>
          </m:e>
          <m:sub>
            <m:r>
              <w:rPr>
                <w:rFonts w:ascii="Cambria Math" w:hAnsi="Cambria Math"/>
              </w:rPr>
              <m:t>放</m:t>
            </m:r>
          </m:sub>
        </m:sSub>
        <m:r>
          <w:rPr>
            <w:rFonts w:ascii="Cambria Math" w:hAnsi="Cambria Math"/>
          </w:rPr>
          <m:t>=mq</m:t>
        </m:r>
      </m:oMath>
      <w:r>
        <w:rPr>
          <w:rFonts w:ascii="宋体" w:cs="宋体"/>
          <w:kern w:val="0"/>
          <w:szCs w:val="21"/>
        </w:rPr>
        <w:t>可以计算出焦炭完全燃烧放出的热量；</w:t>
      </w:r>
      <w:r>
        <w:rPr>
          <w:rFonts w:ascii="宋体" w:cs="宋体"/>
          <w:kern w:val="0"/>
          <w:szCs w:val="21"/>
        </w:rPr>
        <w:br/>
      </w:r>
      <w:r>
        <w:rPr>
          <w:rFonts w:ascii="宋体" w:cs="宋体"/>
          <w:kern w:val="0"/>
          <w:szCs w:val="21"/>
        </w:rPr>
        <w:t>利用效率公式求出水吸收的热量，然后利用</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=cmΔt</m:t>
        </m:r>
      </m:oMath>
      <w:r>
        <w:rPr>
          <w:rFonts w:ascii="宋体" w:cs="宋体"/>
          <w:kern w:val="0"/>
          <w:szCs w:val="21"/>
        </w:rPr>
        <w:t>计算出水升高的温度，再利用</w:t>
      </w:r>
      <m:oMath>
        <m:r>
          <w:rPr>
            <w:rFonts w:ascii="Cambria Math" w:hAnsi="Cambria Math"/>
          </w:rPr>
          <m:t>Δt=t-</m:t>
        </m:r>
        <m:sSub>
          <m:sSubPr>
            <m:ctrlPr>
              <w:rPr>
                <w:rFonts w:ascii="Cambria Math" w:hAnsi="Cambria Math"/>
              </w:rPr>
            </m:ctrlPr>
          </m:sSubPr>
          <m:e>
            <m:r>
              <w:rPr>
                <w:rFonts w:ascii="Cambria Math" w:hAnsi="Cambria Math"/>
              </w:rPr>
              <m:t>t</m:t>
            </m:r>
          </m:e>
          <m:sub>
            <m:r>
              <w:rPr>
                <w:rFonts w:ascii="Cambria Math" w:hAnsi="Cambria Math"/>
              </w:rPr>
              <m:t>0</m:t>
            </m:r>
          </m:sub>
        </m:sSub>
      </m:oMath>
      <w:r>
        <w:rPr>
          <w:rFonts w:ascii="宋体" w:cs="宋体"/>
          <w:kern w:val="0"/>
          <w:szCs w:val="21"/>
        </w:rPr>
        <w:t>计算出水的末温，最后根据在一个标准大气压下，水沸腾时的温度确定此时的末温。</w:t>
      </w:r>
      <w:r>
        <w:rPr>
          <w:rFonts w:ascii="宋体" w:cs="宋体"/>
          <w:kern w:val="0"/>
          <w:szCs w:val="21"/>
        </w:rPr>
        <w:br/>
      </w:r>
      <w:r>
        <w:rPr>
          <w:rFonts w:ascii="宋体" w:cs="宋体"/>
          <w:kern w:val="0"/>
          <w:szCs w:val="21"/>
        </w:rPr>
        <w:t>本题考查密度公式、燃料燃烧放热公式、效率公式以及吸热公式的灵活运用，注意计算过程中单位的换算要统一。</w:t>
      </w:r>
    </w:p>
    <w:p w14:paraId="524929DA" w14:textId="77777777" w:rsidR="004A01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17.</w:t>
      </w:r>
      <w:r>
        <w:rPr>
          <w:rFonts w:ascii="宋体" w:cs="宋体"/>
          <w:color w:val="3333FF"/>
          <w:kern w:val="0"/>
          <w:szCs w:val="21"/>
        </w:rPr>
        <w:t>【答案】</w:t>
      </w:r>
      <w:r>
        <w:rPr>
          <w:rFonts w:ascii="宋体" w:cs="宋体"/>
          <w:kern w:val="0"/>
          <w:szCs w:val="21"/>
        </w:rPr>
        <w:t>测出剩余酒精的质量</w:t>
      </w:r>
      <w:r>
        <w:rPr>
          <w:rFonts w:eastAsia="Times New Roman" w:hAnsi="Times New Roman"/>
          <w:kern w:val="0"/>
          <w:szCs w:val="21"/>
        </w:rPr>
        <w:t xml:space="preserve">  </w:t>
      </w:r>
      <w:r>
        <w:rPr>
          <w:rFonts w:ascii="宋体" w:cs="宋体"/>
          <w:kern w:val="0"/>
          <w:szCs w:val="21"/>
        </w:rPr>
        <w:t>小</w:t>
      </w:r>
      <w:r>
        <w:rPr>
          <w:rFonts w:eastAsia="Times New Roman" w:hAnsi="Times New Roman"/>
          <w:kern w:val="0"/>
          <w:sz w:val="24"/>
          <w:szCs w:val="24"/>
        </w:rPr>
        <w:t> </w:t>
      </w:r>
    </w:p>
    <w:p w14:paraId="5BD76709" w14:textId="77777777" w:rsidR="004A01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解：根据题意可知，</w:t>
      </w:r>
      <m:oMath>
        <m:sSub>
          <m:sSubPr>
            <m:ctrlPr>
              <w:rPr>
                <w:rFonts w:ascii="Cambria Math" w:hAnsi="Cambria Math"/>
              </w:rPr>
            </m:ctrlPr>
          </m:sSubPr>
          <m:e>
            <m:r>
              <w:rPr>
                <w:rFonts w:ascii="Cambria Math" w:hAnsi="Cambria Math"/>
              </w:rPr>
              <m:t>Q</m:t>
            </m:r>
          </m:e>
          <m:sub>
            <m:r>
              <w:rPr>
                <w:rFonts w:ascii="Cambria Math" w:hAnsi="Cambria Math"/>
              </w:rPr>
              <m:t>放</m:t>
            </m:r>
          </m:sub>
        </m:sSub>
      </m:oMath>
      <w:r>
        <w:rPr>
          <w:rFonts w:ascii="宋体" w:cs="宋体"/>
          <w:kern w:val="0"/>
          <w:szCs w:val="21"/>
        </w:rPr>
        <w:t>已知，由</w:t>
      </w:r>
      <m:oMath>
        <m:r>
          <w:rPr>
            <w:rFonts w:ascii="Cambria Math" w:hAnsi="Cambria Math"/>
          </w:rPr>
          <m:t>q=</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num>
          <m:den>
            <m:r>
              <w:rPr>
                <w:rFonts w:ascii="Cambria Math" w:hAnsi="Cambria Math"/>
                <w:sz w:val="24"/>
                <w:szCs w:val="24"/>
              </w:rPr>
              <m:t>m</m:t>
            </m:r>
          </m:den>
        </m:f>
      </m:oMath>
      <w:r>
        <w:rPr>
          <w:rFonts w:ascii="宋体" w:cs="宋体"/>
          <w:kern w:val="0"/>
          <w:szCs w:val="21"/>
        </w:rPr>
        <w:t>可知，还需计算出燃烧酒精的质量，才能计算酒精的热值，所以应测量出剩余酒精的质量；</w:t>
      </w:r>
      <w:r>
        <w:rPr>
          <w:rFonts w:ascii="宋体" w:cs="宋体"/>
          <w:kern w:val="0"/>
          <w:szCs w:val="21"/>
        </w:rPr>
        <w:br/>
      </w:r>
      <w:r>
        <w:rPr>
          <w:rFonts w:ascii="宋体" w:cs="宋体"/>
          <w:kern w:val="0"/>
          <w:szCs w:val="21"/>
        </w:rPr>
        <w:t>由于存在热量损失，酒精燃烧放出的热量没有被水全部吸收，即</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&lt;</m:t>
        </m:r>
        <m:sSub>
          <m:sSubPr>
            <m:ctrlPr>
              <w:rPr>
                <w:rFonts w:ascii="Cambria Math" w:hAnsi="Cambria Math"/>
              </w:rPr>
            </m:ctrlPr>
          </m:sSubPr>
          <m:e>
            <m:r>
              <w:rPr>
                <w:rFonts w:ascii="Cambria Math" w:hAnsi="Cambria Math"/>
              </w:rPr>
              <m:t>Q</m:t>
            </m:r>
          </m:e>
          <m:sub>
            <m:r>
              <w:rPr>
                <w:rFonts w:ascii="Cambria Math" w:hAnsi="Cambria Math"/>
              </w:rPr>
              <m:t>放</m:t>
            </m:r>
          </m:sub>
        </m:sSub>
      </m:oMath>
      <w:r>
        <w:rPr>
          <w:rFonts w:ascii="宋体" w:cs="宋体"/>
          <w:kern w:val="0"/>
          <w:szCs w:val="21"/>
        </w:rPr>
        <w:t>，又因为燃烧掉酒精的质量是一定的，根据</w:t>
      </w:r>
      <m:oMath>
        <m:r>
          <w:rPr>
            <w:rFonts w:ascii="Cambria Math" w:hAnsi="Cambria Math"/>
          </w:rPr>
          <m:t>q=</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num>
          <m:den>
            <m:r>
              <w:rPr>
                <w:rFonts w:ascii="Cambria Math" w:hAnsi="Cambria Math"/>
                <w:sz w:val="24"/>
                <w:szCs w:val="24"/>
              </w:rPr>
              <m:t>m</m:t>
            </m:r>
          </m:den>
        </m:f>
      </m:oMath>
      <w:r>
        <w:rPr>
          <w:rFonts w:ascii="宋体" w:cs="宋体"/>
          <w:kern w:val="0"/>
          <w:szCs w:val="21"/>
        </w:rPr>
        <w:t>可知，所测算出的热值与真实值相比偏小。</w:t>
      </w:r>
      <w:r>
        <w:rPr>
          <w:rFonts w:ascii="宋体" w:cs="宋体"/>
          <w:kern w:val="0"/>
          <w:szCs w:val="21"/>
        </w:rPr>
        <w:br/>
      </w:r>
      <w:r>
        <w:rPr>
          <w:rFonts w:ascii="宋体" w:cs="宋体"/>
          <w:kern w:val="0"/>
          <w:szCs w:val="21"/>
        </w:rPr>
        <w:t>故答案为：测出剩余酒精的质量；小。</w:t>
      </w:r>
      <w:r>
        <w:rPr>
          <w:rFonts w:ascii="宋体" w:cs="宋体"/>
          <w:kern w:val="0"/>
          <w:szCs w:val="21"/>
        </w:rPr>
        <w:br/>
        <w:t>已知</w:t>
      </w:r>
      <m:oMath>
        <m:sSub>
          <m:sSubPr>
            <m:ctrlPr>
              <w:rPr>
                <w:rFonts w:ascii="Cambria Math" w:hAnsi="Cambria Math"/>
              </w:rPr>
            </m:ctrlPr>
          </m:sSubPr>
          <m:e>
            <m:r>
              <w:rPr>
                <w:rFonts w:ascii="Cambria Math" w:hAnsi="Cambria Math"/>
              </w:rPr>
              <m:t>Q</m:t>
            </m:r>
          </m:e>
          <m:sub>
            <m:r>
              <w:rPr>
                <w:rFonts w:ascii="Cambria Math" w:hAnsi="Cambria Math"/>
              </w:rPr>
              <m:t>放</m:t>
            </m:r>
          </m:sub>
        </m:sSub>
      </m:oMath>
      <w:r>
        <w:rPr>
          <w:rFonts w:ascii="宋体" w:cs="宋体"/>
          <w:kern w:val="0"/>
          <w:szCs w:val="21"/>
        </w:rPr>
        <w:t>时，由</w:t>
      </w:r>
      <m:oMath>
        <m:r>
          <w:rPr>
            <w:rFonts w:ascii="Cambria Math" w:hAnsi="Cambria Math"/>
          </w:rPr>
          <m:t>q=</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num>
          <m:den>
            <m:r>
              <w:rPr>
                <w:rFonts w:ascii="Cambria Math" w:hAnsi="Cambria Math"/>
                <w:sz w:val="24"/>
                <w:szCs w:val="24"/>
              </w:rPr>
              <m:t>m</m:t>
            </m:r>
          </m:den>
        </m:f>
      </m:oMath>
      <w:r>
        <w:rPr>
          <w:rFonts w:ascii="宋体" w:cs="宋体"/>
          <w:kern w:val="0"/>
          <w:szCs w:val="21"/>
        </w:rPr>
        <w:t>可知，还需计算出燃烧酒精的质量，才能计算酒精的热值；</w:t>
      </w:r>
      <w:r>
        <w:rPr>
          <w:rFonts w:ascii="宋体" w:cs="宋体"/>
          <w:kern w:val="0"/>
          <w:szCs w:val="21"/>
        </w:rPr>
        <w:br/>
      </w:r>
      <w:r>
        <w:rPr>
          <w:rFonts w:ascii="宋体" w:cs="宋体"/>
          <w:kern w:val="0"/>
          <w:szCs w:val="21"/>
        </w:rPr>
        <w:t>由于存在热量损失，酒精燃烧放出的热量没有被水全部吸收，再根据</w:t>
      </w:r>
      <m:oMath>
        <m:r>
          <w:rPr>
            <w:rFonts w:ascii="Cambria Math" w:hAnsi="Cambria Math"/>
          </w:rPr>
          <m:t>q=</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放</m:t>
                </m:r>
              </m:sub>
            </m:sSub>
          </m:num>
          <m:den>
            <m:r>
              <w:rPr>
                <w:rFonts w:ascii="Cambria Math" w:hAnsi="Cambria Math"/>
                <w:sz w:val="24"/>
                <w:szCs w:val="24"/>
              </w:rPr>
              <m:t>m</m:t>
            </m:r>
          </m:den>
        </m:f>
      </m:oMath>
      <w:r>
        <w:rPr>
          <w:rFonts w:ascii="宋体" w:cs="宋体"/>
          <w:kern w:val="0"/>
          <w:szCs w:val="21"/>
        </w:rPr>
        <w:t>分析即可。</w:t>
      </w:r>
      <w:r>
        <w:rPr>
          <w:rFonts w:ascii="宋体" w:cs="宋体"/>
          <w:kern w:val="0"/>
          <w:szCs w:val="21"/>
        </w:rPr>
        <w:br/>
      </w:r>
      <w:r>
        <w:rPr>
          <w:rFonts w:ascii="宋体" w:cs="宋体"/>
          <w:kern w:val="0"/>
          <w:szCs w:val="21"/>
        </w:rPr>
        <w:t>本题考查对测量热值的偏差分析等，难度不大。</w:t>
      </w:r>
    </w:p>
    <w:p w14:paraId="7198B21D" w14:textId="77777777" w:rsidR="004A01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失去</w:t>
      </w:r>
      <w:r>
        <w:rPr>
          <w:rFonts w:eastAsia="Times New Roman" w:hAnsi="Times New Roman"/>
          <w:kern w:val="0"/>
          <w:szCs w:val="21"/>
        </w:rPr>
        <w:t xml:space="preserve">  </w:t>
      </w:r>
      <w:r>
        <w:rPr>
          <w:rFonts w:ascii="宋体" w:cs="宋体"/>
          <w:kern w:val="0"/>
          <w:szCs w:val="21"/>
        </w:rPr>
        <w:t>②</w:t>
      </w:r>
      <w:r>
        <w:rPr>
          <w:rFonts w:eastAsia="Times New Roman" w:hAnsi="Times New Roman"/>
          <w:kern w:val="0"/>
          <w:sz w:val="24"/>
          <w:szCs w:val="24"/>
        </w:rPr>
        <w:t> </w:t>
      </w:r>
    </w:p>
    <w:p w14:paraId="09F5E751" w14:textId="77777777" w:rsidR="004A0198"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与丝绸摩擦过的玻璃棒带正电，是因为玻璃棒失去负电子；</w:t>
      </w:r>
      <w:r>
        <w:rPr>
          <w:rFonts w:ascii="宋体" w:cs="宋体"/>
          <w:kern w:val="0"/>
          <w:szCs w:val="21"/>
        </w:rPr>
        <w:br/>
      </w:r>
      <m:oMath>
        <m:r>
          <w:rPr>
            <w:rFonts w:ascii="Cambria Math" w:hAnsi="Cambria Math"/>
          </w:rPr>
          <m:t>(2)</m:t>
        </m:r>
      </m:oMath>
      <w:r>
        <w:rPr>
          <w:rFonts w:ascii="宋体" w:cs="宋体"/>
          <w:kern w:val="0"/>
          <w:szCs w:val="21"/>
        </w:rPr>
        <w:t>丝绸摩擦过的玻璃棒接触金属球时，是箔片上的电子转移到玻璃棒上，所以②正确。</w:t>
      </w:r>
      <w:r>
        <w:rPr>
          <w:rFonts w:ascii="宋体" w:cs="宋体"/>
          <w:kern w:val="0"/>
          <w:szCs w:val="21"/>
        </w:rPr>
        <w:br/>
      </w:r>
      <w:r>
        <w:rPr>
          <w:rFonts w:ascii="宋体" w:cs="宋体"/>
          <w:kern w:val="0"/>
          <w:szCs w:val="21"/>
        </w:rPr>
        <w:t>故答案为：失去；②。</w:t>
      </w:r>
      <w:r>
        <w:rPr>
          <w:rFonts w:ascii="宋体" w:cs="宋体"/>
          <w:kern w:val="0"/>
          <w:szCs w:val="21"/>
        </w:rPr>
        <w:br/>
      </w:r>
      <m:oMath>
        <m:r>
          <w:rPr>
            <w:rFonts w:ascii="Cambria Math" w:hAnsi="Cambria Math"/>
          </w:rPr>
          <m:t>(1)</m:t>
        </m:r>
      </m:oMath>
      <w:r>
        <w:rPr>
          <w:rFonts w:ascii="宋体" w:cs="宋体"/>
          <w:kern w:val="0"/>
          <w:szCs w:val="21"/>
        </w:rPr>
        <w:t>物理学中把丝绸摩擦过的玻璃棒带的电荷规定为正电荷；</w:t>
      </w:r>
      <w:r>
        <w:rPr>
          <w:rFonts w:ascii="宋体" w:cs="宋体"/>
          <w:kern w:val="0"/>
          <w:szCs w:val="21"/>
        </w:rPr>
        <w:br/>
      </w:r>
      <m:oMath>
        <m:r>
          <w:rPr>
            <w:rFonts w:ascii="Cambria Math" w:hAnsi="Cambria Math"/>
          </w:rPr>
          <m:t>(2)</m:t>
        </m:r>
      </m:oMath>
      <w:r>
        <w:rPr>
          <w:rFonts w:ascii="宋体" w:cs="宋体"/>
          <w:kern w:val="0"/>
          <w:szCs w:val="21"/>
        </w:rPr>
        <w:t>用电器检验物体是否带电时，带电体与金属球接触时，是电子发生转移。</w:t>
      </w:r>
      <w:r>
        <w:rPr>
          <w:rFonts w:ascii="宋体" w:cs="宋体"/>
          <w:kern w:val="0"/>
          <w:szCs w:val="21"/>
        </w:rPr>
        <w:br/>
      </w:r>
      <w:r>
        <w:rPr>
          <w:rFonts w:ascii="宋体" w:cs="宋体"/>
          <w:kern w:val="0"/>
          <w:szCs w:val="21"/>
        </w:rPr>
        <w:t>明确摩擦起电的实质验电器的原理，是解答此题的关键。</w:t>
      </w:r>
    </w:p>
    <w:p w14:paraId="39B7CDBE" w14:textId="77777777" w:rsidR="004A01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eastAsia="Times New Roman" w:hAnsi="Times New Roman"/>
          <w:i/>
          <w:iCs/>
          <w:kern w:val="0"/>
          <w:szCs w:val="21"/>
        </w:rPr>
        <w:t>b</w:t>
      </w:r>
      <w:r>
        <w:rPr>
          <w:rFonts w:ascii="宋体" w:cs="宋体"/>
          <w:kern w:val="0"/>
          <w:szCs w:val="21"/>
        </w:rPr>
        <w:t>和</w:t>
      </w:r>
      <w:r>
        <w:rPr>
          <w:rFonts w:eastAsia="Times New Roman" w:hAnsi="Times New Roman"/>
          <w:i/>
          <w:iCs/>
          <w:kern w:val="0"/>
          <w:szCs w:val="21"/>
        </w:rPr>
        <w:t xml:space="preserve">c </w:t>
      </w:r>
      <w:r>
        <w:rPr>
          <w:rFonts w:ascii="宋体" w:cs="宋体"/>
          <w:kern w:val="0"/>
          <w:szCs w:val="21"/>
        </w:rPr>
        <w:t>；镍铬合金丝</w:t>
      </w:r>
      <w:r>
        <w:rPr>
          <w:rFonts w:eastAsia="Times New Roman" w:hAnsi="Times New Roman"/>
          <w:kern w:val="0"/>
          <w:sz w:val="24"/>
          <w:szCs w:val="24"/>
        </w:rPr>
        <w:t> </w:t>
      </w:r>
    </w:p>
    <w:p w14:paraId="5B5CB828" w14:textId="77777777" w:rsidR="004A0198" w:rsidRDefault="00000000">
      <w:pPr>
        <w:spacing w:line="360" w:lineRule="auto"/>
        <w:rPr>
          <w:rFonts w:eastAsia="Times New Roman" w:hAnsi="Times New Roman"/>
          <w:kern w:val="0"/>
          <w:sz w:val="24"/>
          <w:szCs w:val="24"/>
        </w:rPr>
      </w:pPr>
      <w:r>
        <w:rPr>
          <w:rFonts w:ascii="宋体" w:cs="宋体"/>
          <w:color w:val="3333FF"/>
          <w:kern w:val="0"/>
          <w:szCs w:val="21"/>
        </w:rPr>
        <w:lastRenderedPageBreak/>
        <w:t>【解析】</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顺时针旋转旋片时，灯泡变亮，原因是电流变大，电源电压不变，根据欧姆定律可知：电路中电阻变小，则应连接接线柱</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与灯泡串联后接入电路。</w:t>
      </w:r>
      <w:r>
        <w:rPr>
          <w:rFonts w:ascii="宋体" w:cs="宋体"/>
          <w:kern w:val="0"/>
          <w:szCs w:val="21"/>
        </w:rPr>
        <w:br/>
      </w:r>
      <m:oMath>
        <m:r>
          <w:rPr>
            <w:rFonts w:ascii="Cambria Math" w:hAnsi="Cambria Math"/>
          </w:rPr>
          <m:t>(2)</m:t>
        </m:r>
      </m:oMath>
      <w:r>
        <w:rPr>
          <w:rFonts w:ascii="宋体" w:cs="宋体"/>
          <w:kern w:val="0"/>
          <w:szCs w:val="21"/>
        </w:rPr>
        <w:t>在长度和粗细都相同的情况下，镍铬合金丝的电阻大，这样在移动滑片改变相同的长度时，镍铬合金丝的阻值会有明显的变化，起到明显改变电阻的目的，而用铜丝制作的话，起不到明显改变电阻的目的。</w:t>
      </w:r>
      <w:r>
        <w:rPr>
          <w:rFonts w:ascii="宋体" w:cs="宋体"/>
          <w:kern w:val="0"/>
          <w:szCs w:val="21"/>
        </w:rPr>
        <w:br/>
      </w:r>
      <w:r>
        <w:rPr>
          <w:rFonts w:ascii="宋体" w:cs="宋体"/>
          <w:kern w:val="0"/>
          <w:szCs w:val="21"/>
        </w:rPr>
        <w:t>故答案为：</w:t>
      </w:r>
      <w:r>
        <w:rPr>
          <w:rFonts w:eastAsia="Times New Roman" w:hAnsi="Times New Roman"/>
          <w:i/>
          <w:iCs/>
          <w:kern w:val="0"/>
          <w:szCs w:val="21"/>
        </w:rPr>
        <w:t>b</w:t>
      </w:r>
      <w:r>
        <w:rPr>
          <w:rFonts w:ascii="宋体" w:cs="宋体"/>
          <w:kern w:val="0"/>
          <w:szCs w:val="21"/>
        </w:rPr>
        <w:t>和</w:t>
      </w:r>
      <w:r>
        <w:rPr>
          <w:rFonts w:eastAsia="Times New Roman" w:hAnsi="Times New Roman"/>
          <w:i/>
          <w:iCs/>
          <w:kern w:val="0"/>
          <w:szCs w:val="21"/>
        </w:rPr>
        <w:t>c</w:t>
      </w:r>
      <w:r>
        <w:rPr>
          <w:rFonts w:ascii="宋体" w:cs="宋体"/>
          <w:kern w:val="0"/>
          <w:szCs w:val="21"/>
        </w:rPr>
        <w:t>；镍铬合金线。</w:t>
      </w:r>
      <w:r>
        <w:rPr>
          <w:rFonts w:ascii="宋体" w:cs="宋体"/>
          <w:kern w:val="0"/>
          <w:szCs w:val="21"/>
        </w:rPr>
        <w:br/>
      </w:r>
      <m:oMath>
        <m:r>
          <w:rPr>
            <w:rFonts w:ascii="Cambria Math" w:hAnsi="Cambria Math"/>
          </w:rPr>
          <m:t>(1)</m:t>
        </m:r>
      </m:oMath>
      <w:r>
        <w:rPr>
          <w:rFonts w:ascii="宋体" w:cs="宋体"/>
          <w:kern w:val="0"/>
          <w:szCs w:val="21"/>
        </w:rPr>
        <w:t>滑动变阻器与灯泡串联，顺时针旋转旋片可以使灯泡亮度增加，则电流变大，电阻变小，据此确定连接方法；</w:t>
      </w:r>
      <w:r>
        <w:rPr>
          <w:rFonts w:ascii="宋体" w:cs="宋体"/>
          <w:kern w:val="0"/>
          <w:szCs w:val="21"/>
        </w:rPr>
        <w:br/>
      </w:r>
      <m:oMath>
        <m:r>
          <w:rPr>
            <w:rFonts w:ascii="Cambria Math" w:hAnsi="Cambria Math"/>
          </w:rPr>
          <m:t>(2)</m:t>
        </m:r>
      </m:oMath>
      <w:r>
        <w:rPr>
          <w:rFonts w:ascii="宋体" w:cs="宋体"/>
          <w:kern w:val="0"/>
          <w:szCs w:val="21"/>
        </w:rPr>
        <w:t>在长度和粗细都相同的情况下，镍铬合金丝的电阻大，这样在移动滑片改变相同的长度时，镍铬合金丝的阻值会有明显的变化。</w:t>
      </w:r>
      <w:r>
        <w:rPr>
          <w:rFonts w:ascii="宋体" w:cs="宋体"/>
          <w:kern w:val="0"/>
          <w:szCs w:val="21"/>
        </w:rPr>
        <w:br/>
      </w:r>
      <w:r>
        <w:rPr>
          <w:rFonts w:ascii="宋体" w:cs="宋体"/>
          <w:kern w:val="0"/>
          <w:szCs w:val="21"/>
        </w:rPr>
        <w:t>本题考查了变阻器的连接方法以及变阻器电阻丝的材料特点，属于基础题目。</w:t>
      </w:r>
    </w:p>
    <w:p w14:paraId="0F11B0F9" w14:textId="77777777" w:rsidR="004A01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变亮；变小</w:t>
      </w:r>
      <w:r>
        <w:rPr>
          <w:rFonts w:eastAsia="Times New Roman" w:hAnsi="Times New Roman"/>
          <w:kern w:val="0"/>
          <w:sz w:val="24"/>
          <w:szCs w:val="24"/>
        </w:rPr>
        <w:t> </w:t>
      </w:r>
    </w:p>
    <w:p w14:paraId="34BEFD26" w14:textId="77777777" w:rsidR="004A01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闭合时，滑动变阻器与灯泡</w:t>
      </w:r>
      <w:r>
        <w:rPr>
          <w:rFonts w:eastAsia="Times New Roman" w:hAnsi="Times New Roman"/>
          <w:i/>
          <w:iCs/>
          <w:kern w:val="0"/>
          <w:szCs w:val="21"/>
        </w:rPr>
        <w:t>L</w:t>
      </w:r>
      <w:r>
        <w:rPr>
          <w:rFonts w:ascii="宋体" w:cs="宋体"/>
          <w:kern w:val="0"/>
          <w:szCs w:val="21"/>
        </w:rPr>
        <w:t>串联，电压表测电源两端的电压，</w:t>
      </w:r>
      <w:r>
        <w:rPr>
          <w:rFonts w:ascii="宋体" w:cs="宋体"/>
          <w:kern w:val="0"/>
          <w:szCs w:val="21"/>
        </w:rPr>
        <w:br/>
      </w:r>
      <w:r>
        <w:rPr>
          <w:rFonts w:ascii="宋体" w:cs="宋体"/>
          <w:kern w:val="0"/>
          <w:szCs w:val="21"/>
        </w:rPr>
        <w:t>当滑动变阻器的滑片</w:t>
      </w:r>
      <w:r>
        <w:rPr>
          <w:rFonts w:eastAsia="Times New Roman" w:hAnsi="Times New Roman"/>
          <w:i/>
          <w:iCs/>
          <w:kern w:val="0"/>
          <w:szCs w:val="21"/>
        </w:rPr>
        <w:t>P</w:t>
      </w:r>
      <w:r>
        <w:rPr>
          <w:rFonts w:ascii="宋体" w:cs="宋体"/>
          <w:kern w:val="0"/>
          <w:szCs w:val="21"/>
        </w:rPr>
        <w:t>向右移动时，变阻器接入电路中的电阻变小，电路的总电阻变小，</w:t>
      </w:r>
      <w:r>
        <w:rPr>
          <w:rFonts w:ascii="宋体" w:cs="宋体"/>
          <w:kern w:val="0"/>
          <w:szCs w:val="21"/>
        </w:rPr>
        <w:b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可知，电路中的电流变大，</w:t>
      </w:r>
      <w:r>
        <w:rPr>
          <w:rFonts w:ascii="宋体" w:cs="宋体"/>
          <w:kern w:val="0"/>
          <w:szCs w:val="21"/>
        </w:rPr>
        <w:br/>
      </w:r>
      <w:r>
        <w:rPr>
          <w:rFonts w:ascii="宋体" w:cs="宋体"/>
          <w:kern w:val="0"/>
          <w:szCs w:val="21"/>
        </w:rPr>
        <w:t>由串联电路的分压特点可知，滑动变阻器两端分得的电压变小，灯泡两端分得的电压变大，</w:t>
      </w:r>
      <w:r>
        <w:rPr>
          <w:rFonts w:ascii="宋体" w:cs="宋体"/>
          <w:kern w:val="0"/>
          <w:szCs w:val="21"/>
        </w:rPr>
        <w:br/>
        <w:t>因灯泡的亮暗取决于实际功率的大小，</w:t>
      </w:r>
      <w:r>
        <w:rPr>
          <w:rFonts w:ascii="宋体" w:cs="宋体"/>
          <w:kern w:val="0"/>
          <w:szCs w:val="21"/>
        </w:rPr>
        <w:br/>
        <w:t>所以，由</w:t>
      </w:r>
      <m:oMath>
        <m:r>
          <w:rPr>
            <w:rFonts w:ascii="Cambria Math" w:hAnsi="Cambria Math"/>
          </w:rPr>
          <m:t>P=UI</m:t>
        </m:r>
      </m:oMath>
      <w:r>
        <w:rPr>
          <w:rFonts w:ascii="宋体" w:cs="宋体"/>
          <w:kern w:val="0"/>
          <w:szCs w:val="21"/>
        </w:rPr>
        <w:t>可知，灯泡的实际功率变大，灯泡变亮；</w:t>
      </w:r>
      <w:r>
        <w:rPr>
          <w:rFonts w:ascii="宋体" w:cs="宋体"/>
          <w:kern w:val="0"/>
          <w:szCs w:val="21"/>
        </w:rPr>
        <w:br/>
      </w:r>
      <m:oMath>
        <m:r>
          <w:rPr>
            <w:rFonts w:ascii="Cambria Math" w:hAnsi="Cambria Math"/>
          </w:rPr>
          <m:t>(2)</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断开时，滑动变阻器和灯泡</w:t>
      </w:r>
      <w:r>
        <w:rPr>
          <w:rFonts w:eastAsia="Times New Roman" w:hAnsi="Times New Roman"/>
          <w:i/>
          <w:iCs/>
          <w:kern w:val="0"/>
          <w:szCs w:val="21"/>
        </w:rPr>
        <w:t>L</w:t>
      </w:r>
      <w:r>
        <w:rPr>
          <w:rFonts w:ascii="宋体" w:cs="宋体"/>
          <w:kern w:val="0"/>
          <w:szCs w:val="21"/>
        </w:rPr>
        <w:t>串联，电压表测滑片右侧电阻丝和灯泡</w:t>
      </w:r>
      <w:r>
        <w:rPr>
          <w:rFonts w:eastAsia="Times New Roman" w:hAnsi="Times New Roman"/>
          <w:i/>
          <w:iCs/>
          <w:kern w:val="0"/>
          <w:szCs w:val="21"/>
        </w:rPr>
        <w:t>L</w:t>
      </w:r>
      <w:r>
        <w:rPr>
          <w:rFonts w:ascii="宋体" w:cs="宋体"/>
          <w:kern w:val="0"/>
          <w:szCs w:val="21"/>
        </w:rPr>
        <w:t>两端电压之和，</w:t>
      </w:r>
      <w:r>
        <w:rPr>
          <w:rFonts w:ascii="宋体" w:cs="宋体"/>
          <w:kern w:val="0"/>
          <w:szCs w:val="21"/>
        </w:rPr>
        <w:br/>
      </w:r>
      <w:r>
        <w:rPr>
          <w:rFonts w:ascii="宋体" w:cs="宋体"/>
          <w:kern w:val="0"/>
          <w:szCs w:val="21"/>
        </w:rPr>
        <w:t>因电压表的内阻很大、在电路中相当于断路，</w:t>
      </w:r>
      <w:r>
        <w:rPr>
          <w:rFonts w:ascii="宋体" w:cs="宋体"/>
          <w:kern w:val="0"/>
          <w:szCs w:val="21"/>
        </w:rPr>
        <w:br/>
        <w:t>所以，滑片移动时变阻器接入电路中的电阻不变，电路中的总电阻不变，</w:t>
      </w:r>
      <w:r>
        <w:rPr>
          <w:rFonts w:ascii="宋体" w:cs="宋体"/>
          <w:kern w:val="0"/>
          <w:szCs w:val="21"/>
        </w:rPr>
        <w:b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可知，电路中的电流不变，</w:t>
      </w:r>
      <w:r>
        <w:rPr>
          <w:rFonts w:ascii="宋体" w:cs="宋体"/>
          <w:kern w:val="0"/>
          <w:szCs w:val="21"/>
        </w:rPr>
        <w:br/>
      </w:r>
      <w:r>
        <w:rPr>
          <w:rFonts w:ascii="宋体" w:cs="宋体"/>
          <w:kern w:val="0"/>
          <w:szCs w:val="21"/>
        </w:rPr>
        <w:t>当滑动变阻器的滑片</w:t>
      </w:r>
      <w:r>
        <w:rPr>
          <w:rFonts w:eastAsia="Times New Roman" w:hAnsi="Times New Roman"/>
          <w:i/>
          <w:iCs/>
          <w:kern w:val="0"/>
          <w:szCs w:val="21"/>
        </w:rPr>
        <w:t>P</w:t>
      </w:r>
      <w:r>
        <w:rPr>
          <w:rFonts w:ascii="宋体" w:cs="宋体"/>
          <w:kern w:val="0"/>
          <w:szCs w:val="21"/>
        </w:rPr>
        <w:t>向右移动时，滑片右侧电阻丝的阻值变小，</w:t>
      </w:r>
      <w:r>
        <w:rPr>
          <w:rFonts w:ascii="宋体" w:cs="宋体"/>
          <w:kern w:val="0"/>
          <w:szCs w:val="21"/>
        </w:rPr>
        <w:br/>
        <w:t>由</w:t>
      </w:r>
      <m:oMath>
        <m:r>
          <w:rPr>
            <w:rFonts w:ascii="Cambria Math" w:hAnsi="Cambria Math"/>
          </w:rPr>
          <m:t>U=IR</m:t>
        </m:r>
      </m:oMath>
      <w:r>
        <w:rPr>
          <w:rFonts w:ascii="宋体" w:cs="宋体"/>
          <w:kern w:val="0"/>
          <w:szCs w:val="21"/>
        </w:rPr>
        <w:t>可知，滑片右侧电阻丝两端的电压变小，灯泡两端的电压不变，</w:t>
      </w:r>
      <w:r>
        <w:rPr>
          <w:rFonts w:ascii="宋体" w:cs="宋体"/>
          <w:kern w:val="0"/>
          <w:szCs w:val="21"/>
        </w:rPr>
        <w:br/>
      </w:r>
      <w:r>
        <w:rPr>
          <w:rFonts w:ascii="宋体" w:cs="宋体"/>
          <w:kern w:val="0"/>
          <w:szCs w:val="21"/>
        </w:rPr>
        <w:t>则滑片右侧电阻丝和灯泡</w:t>
      </w:r>
      <w:r>
        <w:rPr>
          <w:rFonts w:eastAsia="Times New Roman" w:hAnsi="Times New Roman"/>
          <w:i/>
          <w:iCs/>
          <w:kern w:val="0"/>
          <w:szCs w:val="21"/>
        </w:rPr>
        <w:t>L</w:t>
      </w:r>
      <w:r>
        <w:rPr>
          <w:rFonts w:ascii="宋体" w:cs="宋体"/>
          <w:kern w:val="0"/>
          <w:szCs w:val="21"/>
        </w:rPr>
        <w:t>两端电压之和变小，即电压表的示数变小。</w:t>
      </w:r>
      <w:r>
        <w:rPr>
          <w:rFonts w:ascii="宋体" w:cs="宋体"/>
          <w:kern w:val="0"/>
          <w:szCs w:val="21"/>
        </w:rPr>
        <w:br/>
        <w:t>故答案为：变亮；变小。</w:t>
      </w:r>
      <w:r>
        <w:rPr>
          <w:rFonts w:ascii="宋体" w:cs="宋体"/>
          <w:kern w:val="0"/>
          <w:szCs w:val="21"/>
        </w:rPr>
        <w:br/>
      </w:r>
      <m:oMath>
        <m:r>
          <w:rPr>
            <w:rFonts w:ascii="Cambria Math" w:hAnsi="Cambria Math"/>
          </w:rPr>
          <m:t>(1)</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闭合时，滑动变阻器与灯泡</w:t>
      </w:r>
      <w:r>
        <w:rPr>
          <w:rFonts w:eastAsia="Times New Roman" w:hAnsi="Times New Roman"/>
          <w:i/>
          <w:iCs/>
          <w:kern w:val="0"/>
          <w:szCs w:val="21"/>
        </w:rPr>
        <w:t>L</w:t>
      </w:r>
      <w:r>
        <w:rPr>
          <w:rFonts w:ascii="宋体" w:cs="宋体"/>
          <w:kern w:val="0"/>
          <w:szCs w:val="21"/>
        </w:rPr>
        <w:t>串联，电压表测电源两端的电压，根据滑片的移动可知接入电路中电阻的变化，根据欧姆定律可知电路中电流的变化，利用串联电路的分压特点可知滑动变阻器两端</w:t>
      </w:r>
      <w:r>
        <w:rPr>
          <w:rFonts w:ascii="宋体" w:cs="宋体"/>
          <w:kern w:val="0"/>
          <w:szCs w:val="21"/>
        </w:rPr>
        <w:lastRenderedPageBreak/>
        <w:t>的电压变化，从而得出灯泡两端的电压变化，利用</w:t>
      </w:r>
      <m:oMath>
        <m:r>
          <w:rPr>
            <w:rFonts w:ascii="Cambria Math" w:hAnsi="Cambria Math"/>
          </w:rPr>
          <m:t>P=UI</m:t>
        </m:r>
      </m:oMath>
      <w:r>
        <w:rPr>
          <w:rFonts w:ascii="宋体" w:cs="宋体"/>
          <w:kern w:val="0"/>
          <w:szCs w:val="21"/>
        </w:rPr>
        <w:t>可知灯泡实际功率的变化，从而得出灯泡的亮暗变化；</w:t>
      </w:r>
      <w:r>
        <w:rPr>
          <w:rFonts w:ascii="宋体" w:cs="宋体"/>
          <w:kern w:val="0"/>
          <w:szCs w:val="21"/>
        </w:rPr>
        <w:br/>
      </w:r>
      <m:oMath>
        <m:r>
          <w:rPr>
            <w:rFonts w:ascii="Cambria Math" w:hAnsi="Cambria Math"/>
          </w:rPr>
          <m:t>(2)</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断开时，滑动变阻器和灯泡</w:t>
      </w:r>
      <w:r>
        <w:rPr>
          <w:rFonts w:eastAsia="Times New Roman" w:hAnsi="Times New Roman"/>
          <w:i/>
          <w:iCs/>
          <w:kern w:val="0"/>
          <w:szCs w:val="21"/>
        </w:rPr>
        <w:t>L</w:t>
      </w:r>
      <w:r>
        <w:rPr>
          <w:rFonts w:ascii="宋体" w:cs="宋体"/>
          <w:kern w:val="0"/>
          <w:szCs w:val="21"/>
        </w:rPr>
        <w:t>串联，电压表测滑片右侧电阻丝和灯泡</w:t>
      </w:r>
      <w:r>
        <w:rPr>
          <w:rFonts w:eastAsia="Times New Roman" w:hAnsi="Times New Roman"/>
          <w:i/>
          <w:iCs/>
          <w:kern w:val="0"/>
          <w:szCs w:val="21"/>
        </w:rPr>
        <w:t>L</w:t>
      </w:r>
      <w:r>
        <w:rPr>
          <w:rFonts w:ascii="宋体" w:cs="宋体"/>
          <w:kern w:val="0"/>
          <w:szCs w:val="21"/>
        </w:rPr>
        <w:t>两端电压之和，根据电压表的内阻特点可知滑片移动时变阻器接入电路中的电阻不变，从而得出电路中的总电阻不变，根据欧姆定律可知电路中电流的变化，再根据滑片的移动可知滑片右侧电阻丝的阻值变化，利用欧姆定律可知滑片右侧电阻丝两端的电压和灯泡两端的电压变化，从而得出电压表示数的变化。</w:t>
      </w:r>
      <w:r>
        <w:rPr>
          <w:rFonts w:ascii="宋体" w:cs="宋体"/>
          <w:kern w:val="0"/>
          <w:szCs w:val="21"/>
        </w:rPr>
        <w:br/>
      </w:r>
      <w:r>
        <w:rPr>
          <w:rFonts w:ascii="宋体" w:cs="宋体"/>
          <w:kern w:val="0"/>
          <w:szCs w:val="21"/>
        </w:rPr>
        <w:t>本题考查了电路的动态分析，涉及到串联电路的特点和欧姆定律、电功率公式的应用，分清电路的连接方式和电表所测电路元件是关键。</w:t>
      </w:r>
    </w:p>
    <w:p w14:paraId="1E027997" w14:textId="77777777" w:rsidR="004A01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eastAsia="Times New Roman" w:hAnsi="Times New Roman"/>
          <w:kern w:val="0"/>
          <w:szCs w:val="21"/>
        </w:rPr>
        <w:t>3</w:t>
      </w:r>
      <w:r>
        <w:rPr>
          <w:rFonts w:ascii="宋体" w:cs="宋体"/>
          <w:kern w:val="0"/>
          <w:szCs w:val="21"/>
        </w:rPr>
        <w:t>：</w:t>
      </w:r>
      <w:r>
        <w:rPr>
          <w:rFonts w:eastAsia="Times New Roman" w:hAnsi="Times New Roman"/>
          <w:kern w:val="0"/>
          <w:szCs w:val="21"/>
        </w:rPr>
        <w:t>1 3</w:t>
      </w:r>
      <w:r>
        <w:rPr>
          <w:rFonts w:ascii="宋体" w:cs="宋体"/>
          <w:kern w:val="0"/>
          <w:szCs w:val="21"/>
        </w:rPr>
        <w:t>：</w:t>
      </w:r>
      <w:r>
        <w:rPr>
          <w:rFonts w:eastAsia="Times New Roman" w:hAnsi="Times New Roman"/>
          <w:kern w:val="0"/>
          <w:szCs w:val="21"/>
        </w:rPr>
        <w:t>4</w:t>
      </w:r>
      <w:r>
        <w:rPr>
          <w:rFonts w:eastAsia="Times New Roman" w:hAnsi="Times New Roman"/>
          <w:kern w:val="0"/>
          <w:sz w:val="24"/>
          <w:szCs w:val="24"/>
        </w:rPr>
        <w:t> </w:t>
      </w:r>
    </w:p>
    <w:p w14:paraId="5FFF6713" w14:textId="77777777" w:rsidR="004A01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闭合，甲、乙两表为电压表时，甲电压表测电源的电压，乙电压表测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两端的电压，因串联电路中总电压等于各分电压之和，则两电阻两端的电压之比为</w:t>
      </w:r>
      <w:r>
        <w:rPr>
          <w:rFonts w:ascii="宋体" w:cs="宋体"/>
          <w:kern w:val="0"/>
          <w:szCs w:val="21"/>
        </w:rPr>
        <w:br/>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甲</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乙</m:t>
                </m:r>
              </m:sub>
            </m:sSub>
          </m:num>
          <m:den>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r>
              <w:rPr>
                <w:rFonts w:ascii="Cambria Math" w:hAnsi="Cambria Math"/>
                <w:sz w:val="24"/>
                <w:szCs w:val="24"/>
              </w:rPr>
              <m:t>4-1</m:t>
            </m:r>
          </m:num>
          <m:den>
            <m:r>
              <w:rPr>
                <w:rFonts w:ascii="Cambria Math" w:hAnsi="Cambria Math"/>
                <w:sz w:val="24"/>
                <w:szCs w:val="24"/>
              </w:rPr>
              <m:t>1</m:t>
            </m:r>
          </m:den>
        </m:f>
        <m:r>
          <w:rPr>
            <w:rFonts w:ascii="Cambria Math" w:hAnsi="Cambria Math"/>
          </w:rPr>
          <m:t>=</m:t>
        </m:r>
        <m:f>
          <m:fPr>
            <m:ctrlPr>
              <w:rPr>
                <w:rFonts w:ascii="Cambria Math" w:hAnsi="Cambria Math"/>
              </w:rPr>
            </m:ctrlPr>
          </m:fPr>
          <m:num>
            <m:r>
              <w:rPr>
                <w:rFonts w:ascii="Cambria Math" w:hAnsi="Cambria Math"/>
                <w:sz w:val="24"/>
                <w:szCs w:val="24"/>
              </w:rPr>
              <m:t>3</m:t>
            </m:r>
          </m:num>
          <m:den>
            <m:r>
              <w:rPr>
                <w:rFonts w:ascii="Cambria Math" w:hAnsi="Cambria Math"/>
                <w:sz w:val="24"/>
                <w:szCs w:val="24"/>
              </w:rPr>
              <m:t>1</m:t>
            </m:r>
          </m:den>
        </m:f>
      </m:oMath>
      <w:r>
        <w:rPr>
          <w:rFonts w:ascii="宋体" w:cs="宋体"/>
          <w:kern w:val="0"/>
          <w:szCs w:val="21"/>
        </w:rPr>
        <w:t>；</w:t>
      </w:r>
      <w:r>
        <w:rPr>
          <w:rFonts w:ascii="宋体" w:cs="宋体"/>
          <w:kern w:val="0"/>
          <w:szCs w:val="21"/>
        </w:rPr>
        <w:br/>
      </w:r>
      <w:r>
        <w:rPr>
          <w:rFonts w:ascii="宋体" w:cs="宋体"/>
          <w:kern w:val="0"/>
          <w:szCs w:val="21"/>
        </w:rPr>
        <w:t>因串联电路中各处的电流相等，所以，通过电阻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的电流之比</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=1</m:t>
        </m:r>
      </m:oMath>
      <w:r>
        <w:rPr>
          <w:rFonts w:ascii="宋体" w:cs="宋体"/>
          <w:kern w:val="0"/>
          <w:szCs w:val="21"/>
        </w:rPr>
        <w:t>：</w:t>
      </w:r>
      <w:r>
        <w:rPr>
          <w:rFonts w:eastAsia="Times New Roman" w:hAnsi="Times New Roman"/>
          <w:kern w:val="0"/>
          <w:szCs w:val="21"/>
        </w:rPr>
        <w:t>1</w:t>
      </w:r>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可得，两电阻的阻值之比：</w:t>
      </w:r>
      <w:r>
        <w:rPr>
          <w:rFonts w:ascii="宋体" w:cs="宋体"/>
          <w:kern w:val="0"/>
          <w:szCs w:val="21"/>
        </w:rPr>
        <w:br/>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den>
            </m:f>
          </m:num>
          <m:den>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den>
        </m:f>
        <m:r>
          <w:rPr>
            <w:rFonts w:ascii="Cambria Math" w:hAnsi="Cambria Math"/>
          </w:rPr>
          <m:t>=</m:t>
        </m:r>
        <m:f>
          <m:fPr>
            <m:ctrlPr>
              <w:rPr>
                <w:rFonts w:ascii="Cambria Math" w:hAnsi="Cambria Math"/>
              </w:rPr>
            </m:ctrlPr>
          </m:fPr>
          <m:num>
            <m:f>
              <m:fPr>
                <m:ctrlPr>
                  <w:rPr>
                    <w:rFonts w:ascii="Cambria Math" w:hAnsi="Cambria Math"/>
                  </w:rPr>
                </m:ctrlPr>
              </m:fPr>
              <m:num>
                <m:r>
                  <w:rPr>
                    <w:rFonts w:ascii="Cambria Math" w:hAnsi="Cambria Math"/>
                    <w:sz w:val="24"/>
                    <w:szCs w:val="24"/>
                  </w:rPr>
                  <m:t>3</m:t>
                </m:r>
              </m:num>
              <m:den>
                <m:r>
                  <w:rPr>
                    <w:rFonts w:ascii="Cambria Math" w:hAnsi="Cambria Math"/>
                    <w:sz w:val="24"/>
                    <w:szCs w:val="24"/>
                  </w:rPr>
                  <m:t>1</m:t>
                </m:r>
              </m:den>
            </m:f>
          </m:num>
          <m:den>
            <m:f>
              <m:fPr>
                <m:ctrlPr>
                  <w:rPr>
                    <w:rFonts w:ascii="Cambria Math" w:hAnsi="Cambria Math"/>
                  </w:rPr>
                </m:ctrlPr>
              </m:fPr>
              <m:num>
                <m:r>
                  <w:rPr>
                    <w:rFonts w:ascii="Cambria Math" w:hAnsi="Cambria Math"/>
                    <w:sz w:val="24"/>
                    <w:szCs w:val="24"/>
                  </w:rPr>
                  <m:t>1</m:t>
                </m:r>
              </m:num>
              <m:den>
                <m:r>
                  <w:rPr>
                    <w:rFonts w:ascii="Cambria Math" w:hAnsi="Cambria Math"/>
                    <w:sz w:val="24"/>
                    <w:szCs w:val="24"/>
                  </w:rPr>
                  <m:t>1</m:t>
                </m:r>
              </m:den>
            </m:f>
          </m:den>
        </m:f>
        <m:r>
          <w:rPr>
            <w:rFonts w:ascii="Cambria Math" w:hAnsi="Cambria Math"/>
          </w:rPr>
          <m:t>=</m:t>
        </m:r>
        <m:f>
          <m:fPr>
            <m:ctrlPr>
              <w:rPr>
                <w:rFonts w:ascii="Cambria Math" w:hAnsi="Cambria Math"/>
              </w:rPr>
            </m:ctrlPr>
          </m:fPr>
          <m:num>
            <m:r>
              <w:rPr>
                <w:rFonts w:ascii="Cambria Math" w:hAnsi="Cambria Math"/>
                <w:sz w:val="24"/>
                <w:szCs w:val="24"/>
              </w:rPr>
              <m:t>3</m:t>
            </m:r>
          </m:num>
          <m:den>
            <m:r>
              <w:rPr>
                <w:rFonts w:ascii="Cambria Math" w:hAnsi="Cambria Math"/>
                <w:sz w:val="24"/>
                <w:szCs w:val="24"/>
              </w:rPr>
              <m:t>1</m:t>
            </m:r>
          </m:den>
        </m:f>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断开，甲、乙两表为电流表时，两电阻并联，甲电流表测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支路的电流，乙电流表测干路电流，因并联电路中各支路两端的电压相等，则两支路的电流之比</w:t>
      </w:r>
      <w:r>
        <w:rPr>
          <w:rFonts w:ascii="宋体" w:cs="宋体"/>
          <w:kern w:val="0"/>
          <w:szCs w:val="21"/>
        </w:rPr>
        <w:br/>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num>
          <m:den>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3</m:t>
            </m:r>
          </m:den>
        </m:f>
      </m:oMath>
      <w:r>
        <w:rPr>
          <w:rFonts w:ascii="宋体" w:cs="宋体"/>
          <w:kern w:val="0"/>
          <w:szCs w:val="21"/>
        </w:rPr>
        <w:t>；</w:t>
      </w:r>
      <w:r>
        <w:rPr>
          <w:rFonts w:ascii="宋体" w:cs="宋体"/>
          <w:kern w:val="0"/>
          <w:szCs w:val="21"/>
        </w:rPr>
        <w:br/>
      </w:r>
      <w:r>
        <w:rPr>
          <w:rFonts w:ascii="宋体" w:cs="宋体"/>
          <w:kern w:val="0"/>
          <w:szCs w:val="21"/>
        </w:rPr>
        <w:t>因并联电路中干路电流等于各支路电流之和，两电流表的示数之比</w:t>
      </w:r>
      <w:r>
        <w:rPr>
          <w:rFonts w:ascii="宋体" w:cs="宋体"/>
          <w:kern w:val="0"/>
          <w:szCs w:val="21"/>
        </w:rPr>
        <w:br/>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甲</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乙</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3</m:t>
            </m:r>
          </m:num>
          <m:den>
            <m:r>
              <w:rPr>
                <w:rFonts w:ascii="Cambria Math" w:hAnsi="Cambria Math"/>
                <w:sz w:val="24"/>
                <w:szCs w:val="24"/>
              </w:rPr>
              <m:t>1+3</m:t>
            </m:r>
          </m:den>
        </m:f>
        <m:r>
          <w:rPr>
            <w:rFonts w:ascii="Cambria Math" w:hAnsi="Cambria Math"/>
          </w:rPr>
          <m:t>=</m:t>
        </m:r>
        <m:f>
          <m:fPr>
            <m:ctrlPr>
              <w:rPr>
                <w:rFonts w:ascii="Cambria Math" w:hAnsi="Cambria Math"/>
              </w:rPr>
            </m:ctrlPr>
          </m:fPr>
          <m:num>
            <m:r>
              <w:rPr>
                <w:rFonts w:ascii="Cambria Math" w:hAnsi="Cambria Math"/>
                <w:sz w:val="24"/>
                <w:szCs w:val="24"/>
              </w:rPr>
              <m:t>3</m:t>
            </m:r>
          </m:num>
          <m:den>
            <m:r>
              <w:rPr>
                <w:rFonts w:ascii="Cambria Math" w:hAnsi="Cambria Math"/>
                <w:sz w:val="24"/>
                <w:szCs w:val="24"/>
              </w:rPr>
              <m:t>4</m:t>
            </m:r>
          </m:den>
        </m:f>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(1)3</m:t>
        </m:r>
      </m:oMath>
      <w:r>
        <w:rPr>
          <w:rFonts w:ascii="宋体" w:cs="宋体"/>
          <w:kern w:val="0"/>
          <w:szCs w:val="21"/>
        </w:rPr>
        <w:t>：</w:t>
      </w:r>
      <w:r>
        <w:rPr>
          <w:rFonts w:eastAsia="Times New Roman" w:hAnsi="Times New Roman"/>
          <w:kern w:val="0"/>
          <w:szCs w:val="21"/>
        </w:rPr>
        <w:t>1</w:t>
      </w:r>
      <w:r>
        <w:rPr>
          <w:rFonts w:ascii="宋体" w:cs="宋体"/>
          <w:kern w:val="0"/>
          <w:szCs w:val="21"/>
        </w:rPr>
        <w:t>；</w:t>
      </w:r>
      <m:oMath>
        <m:r>
          <w:rPr>
            <w:rFonts w:ascii="Cambria Math" w:hAnsi="Cambria Math"/>
          </w:rPr>
          <m:t>(2)3</m:t>
        </m:r>
      </m:oMath>
      <w:r>
        <w:rPr>
          <w:rFonts w:ascii="宋体" w:cs="宋体"/>
          <w:kern w:val="0"/>
          <w:szCs w:val="21"/>
        </w:rPr>
        <w:t>：</w:t>
      </w:r>
      <w:r>
        <w:rPr>
          <w:rFonts w:eastAsia="Times New Roman" w:hAnsi="Times New Roman"/>
          <w:kern w:val="0"/>
          <w:szCs w:val="21"/>
        </w:rPr>
        <w:t>4</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闭合，甲乙两表为电压表时，两电阻串联，甲电压表测电源电压，乙电压表测</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两端电压，根据串联电路的电压特点求出两电阻两端的电压之比，根据串联电路的电流特点和欧姆定律求出两电阻的阻值之比；</w:t>
      </w:r>
      <w:r>
        <w:rPr>
          <w:rFonts w:ascii="宋体" w:cs="宋体"/>
          <w:kern w:val="0"/>
          <w:szCs w:val="21"/>
        </w:rPr>
        <w:br/>
      </w:r>
      <m:oMath>
        <m:r>
          <w:rPr>
            <w:rFonts w:ascii="Cambria Math" w:hAnsi="Cambria Math"/>
          </w:rPr>
          <m:t>(2)</m:t>
        </m:r>
      </m:oMath>
      <w:r>
        <w:rPr>
          <w:rFonts w:ascii="宋体" w:cs="宋体"/>
          <w:kern w:val="0"/>
          <w:szCs w:val="21"/>
        </w:rPr>
        <w:t>当开关</w:t>
      </w:r>
      <w:r>
        <w:rPr>
          <w:rFonts w:eastAsia="Times New Roman" w:hAnsi="Times New Roman"/>
          <w:i/>
          <w:iCs/>
          <w:kern w:val="0"/>
          <w:szCs w:val="21"/>
        </w:rPr>
        <w:t>S</w:t>
      </w:r>
      <w:r>
        <w:rPr>
          <w:rFonts w:ascii="宋体" w:cs="宋体"/>
          <w:kern w:val="0"/>
          <w:szCs w:val="21"/>
        </w:rPr>
        <w:t>断开，甲乙两表为电流表时，两电阻并联，电流表甲测通过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支路的电流，电流表乙测干路电流，根据并联电路的电压特点和欧姆定律求出两支路的电流之比，根据并联电路的电流特点求出干路电流之比。</w:t>
      </w:r>
      <w:r>
        <w:rPr>
          <w:rFonts w:ascii="宋体" w:cs="宋体"/>
          <w:kern w:val="0"/>
          <w:szCs w:val="21"/>
        </w:rPr>
        <w:br/>
      </w:r>
      <w:r>
        <w:rPr>
          <w:rFonts w:ascii="宋体" w:cs="宋体"/>
          <w:kern w:val="0"/>
          <w:szCs w:val="21"/>
        </w:rPr>
        <w:lastRenderedPageBreak/>
        <w:t>本题考查了串联电路和并联电路的特点以及欧姆定律的应用，关键是开关闭合与断开、不同电表时电路串并联的辨别以及电表所测电路元件的判断。</w:t>
      </w:r>
    </w:p>
    <w:p w14:paraId="64224035" w14:textId="77777777" w:rsidR="004A01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不发光</w:t>
      </w:r>
      <w:r>
        <w:rPr>
          <w:rFonts w:eastAsia="Times New Roman" w:hAnsi="Times New Roman"/>
          <w:kern w:val="0"/>
          <w:szCs w:val="21"/>
        </w:rPr>
        <w:t xml:space="preserve">  </w:t>
      </w:r>
      <w:r>
        <w:rPr>
          <w:rFonts w:ascii="宋体" w:cs="宋体"/>
          <w:kern w:val="0"/>
          <w:szCs w:val="21"/>
        </w:rPr>
        <w:t>短路</w:t>
      </w:r>
      <w:r>
        <w:rPr>
          <w:rFonts w:eastAsia="Times New Roman" w:hAnsi="Times New Roman"/>
          <w:kern w:val="0"/>
          <w:sz w:val="24"/>
          <w:szCs w:val="24"/>
        </w:rPr>
        <w:t> </w:t>
      </w:r>
    </w:p>
    <w:p w14:paraId="11061835" w14:textId="77777777" w:rsidR="004A01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解：只闭合开关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正常发光</w:t>
      </w:r>
      <m:oMath>
        <m:r>
          <w:rPr>
            <w:rFonts w:ascii="Cambria Math" w:hAnsi="Cambria Math"/>
          </w:rPr>
          <m:t>(</m:t>
        </m:r>
      </m:oMath>
      <w:r>
        <w:rPr>
          <w:rFonts w:ascii="宋体" w:cs="宋体"/>
          <w:kern w:val="0"/>
          <w:szCs w:val="21"/>
        </w:rPr>
        <w:t>灯泡两端的电压等于家庭电路的电压</w:t>
      </w:r>
      <m:oMath>
        <m:r>
          <w:rPr>
            <w:rFonts w:ascii="Cambria Math" w:hAnsi="Cambria Math"/>
          </w:rPr>
          <m:t>)</m:t>
        </m:r>
      </m:oMath>
      <w:r>
        <w:rPr>
          <w:rFonts w:ascii="宋体" w:cs="宋体"/>
          <w:kern w:val="0"/>
          <w:szCs w:val="21"/>
        </w:rPr>
        <w:t>，此时用试电笔接触</w:t>
      </w:r>
      <w:r>
        <w:rPr>
          <w:rFonts w:eastAsia="Times New Roman" w:hAnsi="Times New Roman"/>
          <w:i/>
          <w:iCs/>
          <w:kern w:val="0"/>
          <w:szCs w:val="21"/>
        </w:rPr>
        <w:t>a</w:t>
      </w:r>
      <w:r>
        <w:rPr>
          <w:rFonts w:ascii="宋体" w:cs="宋体"/>
          <w:kern w:val="0"/>
          <w:szCs w:val="21"/>
        </w:rPr>
        <w:t>点，因</w:t>
      </w:r>
      <w:r>
        <w:rPr>
          <w:rFonts w:eastAsia="Times New Roman" w:hAnsi="Times New Roman"/>
          <w:i/>
          <w:iCs/>
          <w:kern w:val="0"/>
          <w:szCs w:val="21"/>
        </w:rPr>
        <w:t>a</w:t>
      </w:r>
      <w:r>
        <w:rPr>
          <w:rFonts w:ascii="宋体" w:cs="宋体"/>
          <w:kern w:val="0"/>
          <w:szCs w:val="21"/>
        </w:rPr>
        <w:t>点与零线相连，</w:t>
      </w:r>
      <w:r>
        <w:rPr>
          <w:rFonts w:eastAsia="Times New Roman" w:hAnsi="Times New Roman"/>
          <w:i/>
          <w:iCs/>
          <w:kern w:val="0"/>
          <w:szCs w:val="21"/>
        </w:rPr>
        <w:t>a</w:t>
      </w:r>
      <w:r>
        <w:rPr>
          <w:rFonts w:ascii="宋体" w:cs="宋体"/>
          <w:kern w:val="0"/>
          <w:szCs w:val="21"/>
        </w:rPr>
        <w:t>点与大地间的电压为</w:t>
      </w:r>
      <w:r>
        <w:rPr>
          <w:rFonts w:eastAsia="Times New Roman" w:hAnsi="Times New Roman"/>
          <w:kern w:val="0"/>
          <w:szCs w:val="21"/>
        </w:rPr>
        <w:t>0</w:t>
      </w:r>
      <w:r>
        <w:rPr>
          <w:rFonts w:eastAsia="Times New Roman" w:hAnsi="Times New Roman"/>
          <w:i/>
          <w:iCs/>
          <w:kern w:val="0"/>
          <w:szCs w:val="21"/>
        </w:rPr>
        <w:t>V</w:t>
      </w:r>
      <w:r>
        <w:rPr>
          <w:rFonts w:ascii="宋体" w:cs="宋体"/>
          <w:kern w:val="0"/>
          <w:szCs w:val="21"/>
        </w:rPr>
        <w:t>，所以此时试电笔的氖管不发光；</w:t>
      </w:r>
      <w:r>
        <w:rPr>
          <w:rFonts w:ascii="宋体" w:cs="宋体"/>
          <w:kern w:val="0"/>
          <w:szCs w:val="21"/>
        </w:rPr>
        <w:br/>
      </w:r>
      <w:r>
        <w:rPr>
          <w:rFonts w:ascii="宋体" w:cs="宋体"/>
          <w:kern w:val="0"/>
          <w:szCs w:val="21"/>
        </w:rPr>
        <w:t>根据图可知，灯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正常发光，再闭合开关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马上熄灭，则故障原因可能是灯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短路，导致熔丝熔断，</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断路对</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不影响。</w:t>
      </w:r>
      <w:r>
        <w:rPr>
          <w:rFonts w:ascii="宋体" w:cs="宋体"/>
          <w:kern w:val="0"/>
          <w:szCs w:val="21"/>
        </w:rPr>
        <w:br/>
      </w:r>
      <w:r>
        <w:rPr>
          <w:rFonts w:ascii="宋体" w:cs="宋体"/>
          <w:kern w:val="0"/>
          <w:szCs w:val="21"/>
        </w:rPr>
        <w:t>故答案为：不发光；短路。</w:t>
      </w:r>
      <w:r>
        <w:rPr>
          <w:rFonts w:ascii="宋体" w:cs="宋体"/>
          <w:kern w:val="0"/>
          <w:szCs w:val="21"/>
        </w:rPr>
        <w:br/>
        <w:t>当试电笔接触火线时氖管会发光、接触零线时氖管不发光；根据开关的闭合情况、灯泡的发光情况分析电路故障的原因。</w:t>
      </w:r>
      <w:r>
        <w:rPr>
          <w:rFonts w:ascii="宋体" w:cs="宋体"/>
          <w:kern w:val="0"/>
          <w:szCs w:val="21"/>
        </w:rPr>
        <w:br/>
        <w:t>此题主要考查学生对于家庭电路故障的分析，属于中考必考点。</w:t>
      </w:r>
    </w:p>
    <w:p w14:paraId="31DB72C2" w14:textId="77777777" w:rsidR="004A01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电流</w:t>
      </w:r>
      <w:r>
        <w:rPr>
          <w:rFonts w:eastAsia="Times New Roman" w:hAnsi="Times New Roman"/>
          <w:kern w:val="0"/>
          <w:szCs w:val="21"/>
        </w:rPr>
        <w:t>  1</w:t>
      </w:r>
      <w:r>
        <w:rPr>
          <w:rFonts w:ascii="宋体" w:cs="宋体"/>
          <w:kern w:val="0"/>
          <w:szCs w:val="21"/>
        </w:rPr>
        <w:t>：</w:t>
      </w:r>
      <w:r>
        <w:rPr>
          <w:rFonts w:eastAsia="Times New Roman" w:hAnsi="Times New Roman"/>
          <w:kern w:val="0"/>
          <w:szCs w:val="21"/>
        </w:rPr>
        <w:t>4</w:t>
      </w:r>
      <w:r>
        <w:rPr>
          <w:rFonts w:eastAsia="Times New Roman" w:hAnsi="Times New Roman"/>
          <w:kern w:val="0"/>
          <w:sz w:val="24"/>
          <w:szCs w:val="24"/>
        </w:rPr>
        <w:t> </w:t>
      </w:r>
    </w:p>
    <w:p w14:paraId="4ACE5D95" w14:textId="77777777" w:rsidR="004A01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解：根据题图可知：两个电阻的阻值相等，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在干路中，</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在支路中，干路中的电流是支路中的两倍。所以图中是探究电流通过导体产生的热量与电流关系的装置；根据焦耳定律</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，电流通过电阻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与</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产生的热量之比为</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4</w:t>
      </w:r>
      <w:r>
        <w:rPr>
          <w:rFonts w:ascii="宋体" w:cs="宋体"/>
          <w:kern w:val="0"/>
          <w:szCs w:val="21"/>
        </w:rPr>
        <w:t>。</w:t>
      </w:r>
      <w:r>
        <w:rPr>
          <w:rFonts w:ascii="宋体" w:cs="宋体"/>
          <w:kern w:val="0"/>
          <w:szCs w:val="21"/>
        </w:rPr>
        <w:br/>
      </w:r>
      <w:r>
        <w:rPr>
          <w:rFonts w:ascii="宋体" w:cs="宋体"/>
          <w:kern w:val="0"/>
          <w:szCs w:val="21"/>
        </w:rPr>
        <w:t>故答案为：电流；</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4</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电流通过导体就会产生热量，这种现象叫电流的热效应；在电阻和通电时间一定时，电流产生的热量与电流的平方成正比。</w:t>
      </w:r>
      <w:r>
        <w:rPr>
          <w:rFonts w:ascii="宋体" w:cs="宋体"/>
          <w:kern w:val="0"/>
          <w:szCs w:val="21"/>
        </w:rPr>
        <w:br/>
      </w:r>
      <m:oMath>
        <m:r>
          <w:rPr>
            <w:rFonts w:ascii="Cambria Math" w:hAnsi="Cambria Math"/>
          </w:rPr>
          <m:t>(2)</m:t>
        </m:r>
      </m:oMath>
      <w:r>
        <w:rPr>
          <w:rFonts w:ascii="宋体" w:cs="宋体"/>
          <w:kern w:val="0"/>
          <w:szCs w:val="21"/>
        </w:rPr>
        <w:t>根据焦耳定律</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来分析。</w:t>
      </w:r>
      <w:r>
        <w:rPr>
          <w:rFonts w:ascii="宋体" w:cs="宋体"/>
          <w:kern w:val="0"/>
          <w:szCs w:val="21"/>
        </w:rPr>
        <w:br/>
      </w:r>
      <w:r>
        <w:rPr>
          <w:rFonts w:ascii="宋体" w:cs="宋体"/>
          <w:kern w:val="0"/>
          <w:szCs w:val="21"/>
        </w:rPr>
        <w:t>知道控制变量法在本实验中的应用；知道连通器；知道焦耳定律。</w:t>
      </w:r>
    </w:p>
    <w:p w14:paraId="69E9068D" w14:textId="77777777" w:rsidR="004A01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用电器</w:t>
      </w:r>
      <w:r>
        <w:rPr>
          <w:rFonts w:eastAsia="Times New Roman" w:hAnsi="Times New Roman"/>
          <w:kern w:val="0"/>
          <w:szCs w:val="21"/>
        </w:rPr>
        <w:t>  37440</w:t>
      </w:r>
      <w:r>
        <w:rPr>
          <w:rFonts w:eastAsia="Times New Roman" w:hAnsi="Times New Roman"/>
          <w:kern w:val="0"/>
          <w:sz w:val="24"/>
          <w:szCs w:val="24"/>
        </w:rPr>
        <w:t> </w:t>
      </w:r>
    </w:p>
    <w:p w14:paraId="2BAD3EDE" w14:textId="77777777" w:rsidR="004A01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解：在对蓄电池充电时，蓄电池消耗电能，转化为化学能储存起来，所以此时蓄电池相当于电路中的用电器；已知线圈电阻</w:t>
      </w:r>
      <m:oMath>
        <m:r>
          <w:rPr>
            <w:rFonts w:ascii="Cambria Math" w:hAnsi="Cambria Math"/>
          </w:rPr>
          <m:t>R=1.2Ω</m:t>
        </m:r>
      </m:oMath>
      <w:r>
        <w:rPr>
          <w:rFonts w:ascii="宋体" w:cs="宋体"/>
          <w:kern w:val="0"/>
          <w:szCs w:val="21"/>
        </w:rPr>
        <w:t>，通过的电流</w:t>
      </w:r>
      <m:oMath>
        <m:r>
          <w:rPr>
            <w:rFonts w:ascii="Cambria Math" w:hAnsi="Cambria Math"/>
          </w:rPr>
          <m:t>I=4A</m:t>
        </m:r>
      </m:oMath>
      <w:r>
        <w:rPr>
          <w:rFonts w:ascii="宋体" w:cs="宋体"/>
          <w:kern w:val="0"/>
          <w:szCs w:val="21"/>
        </w:rPr>
        <w:t>，电动机正常工作电压为</w:t>
      </w:r>
      <w:r>
        <w:rPr>
          <w:rFonts w:eastAsia="Times New Roman" w:hAnsi="Times New Roman"/>
          <w:kern w:val="0"/>
          <w:szCs w:val="21"/>
        </w:rPr>
        <w:t>36</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则</w:t>
      </w:r>
      <m:oMath>
        <m:r>
          <w:rPr>
            <w:rFonts w:ascii="Cambria Math" w:hAnsi="Cambria Math"/>
          </w:rPr>
          <m:t>5</m:t>
        </m:r>
        <m:r>
          <m:rPr>
            <m:sty m:val="p"/>
          </m:rPr>
          <w:rPr>
            <w:rFonts w:ascii="Cambria Math" w:hAnsi="Cambria Math"/>
          </w:rPr>
          <m:t>min</m:t>
        </m:r>
      </m:oMath>
      <w:r>
        <w:rPr>
          <w:rFonts w:ascii="宋体" w:cs="宋体"/>
          <w:kern w:val="0"/>
          <w:szCs w:val="21"/>
        </w:rPr>
        <w:t>内电流通过线圈产生的热量为：</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Rt=(4A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×1.2Ω×5×60s=5760J</m:t>
        </m:r>
      </m:oMath>
      <w:r>
        <w:rPr>
          <w:rFonts w:ascii="宋体" w:cs="宋体"/>
          <w:kern w:val="0"/>
          <w:szCs w:val="21"/>
        </w:rPr>
        <w:t>，</w:t>
      </w:r>
      <w:r>
        <w:rPr>
          <w:rFonts w:ascii="宋体" w:cs="宋体"/>
          <w:kern w:val="0"/>
          <w:szCs w:val="21"/>
        </w:rPr>
        <w:br/>
      </w:r>
      <w:r>
        <w:rPr>
          <w:rFonts w:ascii="宋体" w:cs="宋体"/>
          <w:kern w:val="0"/>
          <w:szCs w:val="21"/>
        </w:rPr>
        <w:t>电动机消耗的电能为：</w:t>
      </w:r>
      <m:oMath>
        <m:r>
          <w:rPr>
            <w:rFonts w:ascii="Cambria Math" w:hAnsi="Cambria Math"/>
          </w:rPr>
          <m:t>W=UIt=36V×4A×5×60s=43200J</m:t>
        </m:r>
      </m:oMath>
      <w:r>
        <w:rPr>
          <w:rFonts w:ascii="宋体" w:cs="宋体"/>
          <w:kern w:val="0"/>
          <w:szCs w:val="21"/>
        </w:rPr>
        <w:t>，</w:t>
      </w:r>
      <w:r>
        <w:rPr>
          <w:rFonts w:ascii="宋体" w:cs="宋体"/>
          <w:kern w:val="0"/>
          <w:szCs w:val="21"/>
        </w:rPr>
        <w:br/>
      </w:r>
      <m:oMath>
        <m:r>
          <w:rPr>
            <w:rFonts w:ascii="Cambria Math" w:hAnsi="Cambria Math"/>
          </w:rPr>
          <m:t>5</m:t>
        </m:r>
        <m:r>
          <m:rPr>
            <m:sty m:val="p"/>
          </m:rPr>
          <w:rPr>
            <w:rFonts w:ascii="Cambria Math" w:hAnsi="Cambria Math"/>
          </w:rPr>
          <m:t>min</m:t>
        </m:r>
      </m:oMath>
      <w:r>
        <w:rPr>
          <w:rFonts w:ascii="宋体" w:cs="宋体"/>
          <w:kern w:val="0"/>
          <w:szCs w:val="21"/>
        </w:rPr>
        <w:t>内电流做功消耗的电能转化为的机械能</w:t>
      </w:r>
      <m:oMath>
        <m:r>
          <w:rPr>
            <w:rFonts w:ascii="Cambria Math" w:hAnsi="Cambria Math"/>
          </w:rPr>
          <m:t>W'=W-Q=43200J-5760J=37440J</m:t>
        </m:r>
      </m:oMath>
      <w:r>
        <w:rPr>
          <w:rFonts w:ascii="宋体" w:cs="宋体"/>
          <w:kern w:val="0"/>
          <w:szCs w:val="21"/>
        </w:rPr>
        <w:t>。</w:t>
      </w:r>
      <w:r>
        <w:rPr>
          <w:rFonts w:ascii="宋体" w:cs="宋体"/>
          <w:kern w:val="0"/>
          <w:szCs w:val="21"/>
        </w:rPr>
        <w:br/>
      </w:r>
      <w:r>
        <w:rPr>
          <w:rFonts w:ascii="宋体" w:cs="宋体"/>
          <w:kern w:val="0"/>
          <w:szCs w:val="21"/>
        </w:rPr>
        <w:t>故答案为：用电器；</w:t>
      </w:r>
      <w:r>
        <w:rPr>
          <w:rFonts w:eastAsia="Times New Roman" w:hAnsi="Times New Roman"/>
          <w:kern w:val="0"/>
          <w:szCs w:val="21"/>
        </w:rPr>
        <w:t>37440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用电器工作时，将电能转化为其他形式的能；而电源是将其他形式能转化为电能的装置；</w:t>
      </w:r>
      <w:r>
        <w:rPr>
          <w:rFonts w:ascii="宋体" w:cs="宋体"/>
          <w:kern w:val="0"/>
          <w:szCs w:val="21"/>
        </w:rPr>
        <w:br/>
      </w:r>
      <m:oMath>
        <m:r>
          <w:rPr>
            <w:rFonts w:ascii="Cambria Math" w:hAnsi="Cambria Math"/>
          </w:rPr>
          <m:t>(2)</m:t>
        </m:r>
      </m:oMath>
      <w:r>
        <w:rPr>
          <w:rFonts w:ascii="宋体" w:cs="宋体"/>
          <w:kern w:val="0"/>
          <w:szCs w:val="21"/>
        </w:rPr>
        <w:t>利用</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计算电流通过线圈产生的热量，利用</w:t>
      </w:r>
      <m:oMath>
        <m:r>
          <w:rPr>
            <w:rFonts w:ascii="Cambria Math" w:hAnsi="Cambria Math"/>
          </w:rPr>
          <m:t>W=UIt</m:t>
        </m:r>
      </m:oMath>
      <w:r>
        <w:rPr>
          <w:rFonts w:ascii="宋体" w:cs="宋体"/>
          <w:kern w:val="0"/>
          <w:szCs w:val="21"/>
        </w:rPr>
        <w:t>计算电动机消耗的电能，从而得出</w:t>
      </w:r>
      <m:oMath>
        <m:r>
          <w:rPr>
            <w:rFonts w:ascii="Cambria Math" w:hAnsi="Cambria Math"/>
          </w:rPr>
          <m:t>5</m:t>
        </m:r>
        <m:r>
          <m:rPr>
            <m:sty m:val="p"/>
          </m:rPr>
          <w:rPr>
            <w:rFonts w:ascii="Cambria Math" w:hAnsi="Cambria Math"/>
          </w:rPr>
          <m:t>min</m:t>
        </m:r>
      </m:oMath>
      <w:r>
        <w:rPr>
          <w:rFonts w:ascii="宋体" w:cs="宋体"/>
          <w:kern w:val="0"/>
          <w:szCs w:val="21"/>
        </w:rPr>
        <w:t>内电流做功消耗的电能转化为的机械能。</w:t>
      </w:r>
      <w:r>
        <w:rPr>
          <w:rFonts w:ascii="宋体" w:cs="宋体"/>
          <w:kern w:val="0"/>
          <w:szCs w:val="21"/>
        </w:rPr>
        <w:br/>
      </w:r>
      <w:r>
        <w:rPr>
          <w:rFonts w:ascii="宋体" w:cs="宋体"/>
          <w:kern w:val="0"/>
          <w:szCs w:val="21"/>
        </w:rPr>
        <w:lastRenderedPageBreak/>
        <w:t>本题主要考查了电路的组成部分、电能和电热的计算，要注意电动机工作时是非纯电阻用电器，所以电动机会将电能转化为内能和机械能，因此要正确选择公式计算。</w:t>
      </w:r>
    </w:p>
    <w:p w14:paraId="305196DA" w14:textId="77777777" w:rsidR="004A01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25.</w:t>
      </w:r>
      <w:r>
        <w:rPr>
          <w:rFonts w:ascii="宋体" w:cs="宋体"/>
          <w:color w:val="3333FF"/>
          <w:kern w:val="0"/>
          <w:szCs w:val="21"/>
        </w:rPr>
        <w:t>【答案】</w:t>
      </w:r>
      <w:r>
        <w:rPr>
          <w:rFonts w:eastAsia="Times New Roman" w:hAnsi="Times New Roman"/>
          <w:kern w:val="0"/>
          <w:szCs w:val="21"/>
        </w:rPr>
        <w:t>2 10</w:t>
      </w:r>
      <w:r>
        <w:rPr>
          <w:rFonts w:eastAsia="Times New Roman" w:hAnsi="Times New Roman"/>
          <w:kern w:val="0"/>
          <w:sz w:val="24"/>
          <w:szCs w:val="24"/>
        </w:rPr>
        <w:t> </w:t>
      </w:r>
    </w:p>
    <w:p w14:paraId="4514F89F" w14:textId="77777777" w:rsidR="004A0198"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当环境温度是</w:t>
      </w:r>
      <m:oMath>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时，热敏电阻的阻值是</w:t>
      </w:r>
      <m:oMath>
        <m:r>
          <w:rPr>
            <w:rFonts w:ascii="Cambria Math" w:hAnsi="Cambria Math"/>
          </w:rPr>
          <m:t>1.1kΩ</m:t>
        </m:r>
      </m:oMath>
      <w:r>
        <w:rPr>
          <w:rFonts w:ascii="宋体" w:cs="宋体"/>
          <w:kern w:val="0"/>
          <w:szCs w:val="21"/>
        </w:rPr>
        <w:t>，此时输出电压为</w:t>
      </w:r>
      <w:r>
        <w:rPr>
          <w:rFonts w:eastAsia="Times New Roman" w:hAnsi="Times New Roman"/>
          <w:kern w:val="0"/>
          <w:szCs w:val="21"/>
        </w:rPr>
        <w:t>8</w:t>
      </w:r>
      <w:r>
        <w:rPr>
          <w:rFonts w:eastAsia="Times New Roman" w:hAnsi="Times New Roman"/>
          <w:i/>
          <w:iCs/>
          <w:kern w:val="0"/>
          <w:szCs w:val="21"/>
        </w:rPr>
        <w:t>V</w:t>
      </w:r>
      <w:r>
        <w:rPr>
          <w:rFonts w:ascii="宋体" w:cs="宋体"/>
          <w:kern w:val="0"/>
          <w:szCs w:val="21"/>
        </w:rPr>
        <w:t>，当环境温度超过</w:t>
      </w:r>
      <m:oMath>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时，热敏电阻的阻值变小，输出电压超过</w:t>
      </w:r>
      <w:r>
        <w:rPr>
          <w:rFonts w:eastAsia="Times New Roman" w:hAnsi="Times New Roman"/>
          <w:kern w:val="0"/>
          <w:szCs w:val="21"/>
        </w:rPr>
        <w:t>8</w:t>
      </w:r>
      <w:r>
        <w:rPr>
          <w:rFonts w:eastAsia="Times New Roman" w:hAnsi="Times New Roman"/>
          <w:i/>
          <w:iCs/>
          <w:kern w:val="0"/>
          <w:szCs w:val="21"/>
        </w:rPr>
        <w:t>V</w:t>
      </w:r>
      <w:r>
        <w:rPr>
          <w:rFonts w:ascii="宋体" w:cs="宋体"/>
          <w:kern w:val="0"/>
          <w:szCs w:val="21"/>
        </w:rPr>
        <w:t>，说明环境温度从</w:t>
      </w:r>
      <m:oMath>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升高时，热敏电阻两端的电压变小，定值电阻两端的电压变大，即输出电压变大，故热敏电阻接在</w:t>
      </w:r>
      <w:r>
        <w:rPr>
          <w:rFonts w:eastAsia="Times New Roman" w:hAnsi="Times New Roman"/>
          <w:kern w:val="0"/>
          <w:szCs w:val="21"/>
        </w:rPr>
        <w:t>2</w:t>
      </w:r>
      <w:r>
        <w:rPr>
          <w:rFonts w:ascii="宋体" w:cs="宋体"/>
          <w:kern w:val="0"/>
          <w:szCs w:val="21"/>
        </w:rPr>
        <w:t>位置，定值电阻接在</w:t>
      </w:r>
      <w:r>
        <w:rPr>
          <w:rFonts w:eastAsia="Times New Roman" w:hAnsi="Times New Roman"/>
          <w:kern w:val="0"/>
          <w:szCs w:val="21"/>
        </w:rPr>
        <w:t>1</w:t>
      </w:r>
      <w:r>
        <w:rPr>
          <w:rFonts w:ascii="宋体" w:cs="宋体"/>
          <w:kern w:val="0"/>
          <w:szCs w:val="21"/>
        </w:rPr>
        <w:t>位置；</w:t>
      </w:r>
      <w:r>
        <w:rPr>
          <w:rFonts w:ascii="宋体" w:cs="宋体"/>
          <w:kern w:val="0"/>
          <w:szCs w:val="21"/>
        </w:rPr>
        <w:br/>
      </w:r>
      <m:oMath>
        <m:r>
          <w:rPr>
            <w:rFonts w:ascii="Cambria Math" w:hAnsi="Cambria Math"/>
          </w:rPr>
          <m:t>(2)</m:t>
        </m:r>
      </m:oMath>
      <w:r>
        <w:rPr>
          <w:rFonts w:ascii="宋体" w:cs="宋体"/>
          <w:kern w:val="0"/>
          <w:szCs w:val="21"/>
        </w:rPr>
        <w:t>当热敏电阻接在</w:t>
      </w:r>
      <w:r>
        <w:rPr>
          <w:rFonts w:eastAsia="Times New Roman" w:hAnsi="Times New Roman"/>
          <w:kern w:val="0"/>
          <w:szCs w:val="21"/>
        </w:rPr>
        <w:t>2</w:t>
      </w:r>
      <w:r>
        <w:rPr>
          <w:rFonts w:ascii="宋体" w:cs="宋体"/>
          <w:kern w:val="0"/>
          <w:szCs w:val="21"/>
        </w:rPr>
        <w:t>位置，定值电阻接在</w:t>
      </w:r>
      <w:r>
        <w:rPr>
          <w:rFonts w:eastAsia="Times New Roman" w:hAnsi="Times New Roman"/>
          <w:kern w:val="0"/>
          <w:szCs w:val="21"/>
        </w:rPr>
        <w:t>1</w:t>
      </w:r>
      <w:r>
        <w:rPr>
          <w:rFonts w:ascii="宋体" w:cs="宋体"/>
          <w:kern w:val="0"/>
          <w:szCs w:val="21"/>
        </w:rPr>
        <w:t>位置，环境温度是</w:t>
      </w:r>
      <m:oMath>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，热敏电阻是</w:t>
      </w:r>
      <m:oMath>
        <m:r>
          <w:rPr>
            <w:rFonts w:ascii="Cambria Math" w:hAnsi="Cambria Math"/>
          </w:rPr>
          <m:t>1.1kΩ</m:t>
        </m:r>
      </m:oMath>
      <w:r>
        <w:rPr>
          <w:rFonts w:ascii="宋体" w:cs="宋体"/>
          <w:kern w:val="0"/>
          <w:szCs w:val="21"/>
        </w:rPr>
        <w:t>，此时定值电阻两端的电压是</w:t>
      </w:r>
      <w:r>
        <w:rPr>
          <w:rFonts w:eastAsia="Times New Roman" w:hAnsi="Times New Roman"/>
          <w:kern w:val="0"/>
          <w:szCs w:val="21"/>
        </w:rPr>
        <w:t>8</w:t>
      </w:r>
      <w:r>
        <w:rPr>
          <w:rFonts w:eastAsia="Times New Roman" w:hAnsi="Times New Roman"/>
          <w:i/>
          <w:iCs/>
          <w:kern w:val="0"/>
          <w:szCs w:val="21"/>
        </w:rPr>
        <w:t>V</w:t>
      </w:r>
      <w:r>
        <w:rPr>
          <w:rFonts w:ascii="宋体" w:cs="宋体"/>
          <w:kern w:val="0"/>
          <w:szCs w:val="21"/>
        </w:rPr>
        <w:t>，根据串联电路总电压等于各串联导体两端电压之和可知，热敏电阻两端的电压</w:t>
      </w:r>
      <m:oMath>
        <m:sSub>
          <m:sSubPr>
            <m:ctrlPr>
              <w:rPr>
                <w:rFonts w:ascii="Cambria Math" w:hAnsi="Cambria Math"/>
              </w:rPr>
            </m:ctrlPr>
          </m:sSubPr>
          <m:e>
            <m:r>
              <w:rPr>
                <w:rFonts w:ascii="Cambria Math" w:hAnsi="Cambria Math"/>
              </w:rPr>
              <m:t>U</m:t>
            </m:r>
          </m:e>
          <m:sub>
            <m:r>
              <w:rPr>
                <w:rFonts w:ascii="Cambria Math" w:hAnsi="Cambria Math"/>
              </w:rPr>
              <m:t>热</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定</m:t>
            </m:r>
          </m:sub>
        </m:sSub>
        <m:r>
          <w:rPr>
            <w:rFonts w:ascii="Cambria Math" w:hAnsi="Cambria Math"/>
          </w:rPr>
          <m:t>=12V-8V=4V</m:t>
        </m:r>
      </m:oMath>
      <w:r>
        <w:rPr>
          <w:rFonts w:ascii="宋体" w:cs="宋体"/>
          <w:kern w:val="0"/>
          <w:szCs w:val="21"/>
        </w:rPr>
        <w:t>，</w:t>
      </w:r>
      <w:r>
        <w:rPr>
          <w:rFonts w:ascii="宋体" w:cs="宋体"/>
          <w:kern w:val="0"/>
          <w:szCs w:val="21"/>
        </w:rPr>
        <w:br/>
      </w:r>
      <w:r>
        <w:rPr>
          <w:rFonts w:ascii="宋体" w:cs="宋体"/>
          <w:kern w:val="0"/>
          <w:szCs w:val="21"/>
        </w:rPr>
        <w:t>根据串联电路电流相等可得：</w:t>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热</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热</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定</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定</m:t>
                </m:r>
              </m:sub>
            </m:sSub>
          </m:den>
        </m:f>
      </m:oMath>
      <w:r>
        <w:rPr>
          <w:rFonts w:ascii="宋体" w:cs="宋体"/>
          <w:kern w:val="0"/>
          <w:szCs w:val="21"/>
        </w:rPr>
        <w:t>，</w:t>
      </w:r>
      <w:r>
        <w:rPr>
          <w:rFonts w:ascii="宋体" w:cs="宋体"/>
          <w:kern w:val="0"/>
          <w:szCs w:val="21"/>
        </w:rPr>
        <w:br/>
      </w:r>
      <w:r>
        <w:rPr>
          <w:rFonts w:ascii="宋体" w:cs="宋体"/>
          <w:kern w:val="0"/>
          <w:szCs w:val="21"/>
        </w:rPr>
        <w:t>代入数据有，</w:t>
      </w:r>
      <m:oMath>
        <m:f>
          <m:fPr>
            <m:ctrlPr>
              <w:rPr>
                <w:rFonts w:ascii="Cambria Math" w:hAnsi="Cambria Math"/>
              </w:rPr>
            </m:ctrlPr>
          </m:fPr>
          <m:num>
            <m:r>
              <w:rPr>
                <w:rFonts w:ascii="Cambria Math" w:hAnsi="Cambria Math"/>
                <w:sz w:val="24"/>
                <w:szCs w:val="24"/>
              </w:rPr>
              <m:t>4V</m:t>
            </m:r>
          </m:num>
          <m:den>
            <m:r>
              <w:rPr>
                <w:rFonts w:ascii="Cambria Math" w:hAnsi="Cambria Math"/>
                <w:sz w:val="24"/>
                <w:szCs w:val="24"/>
              </w:rPr>
              <m:t>1100Ω</m:t>
            </m:r>
          </m:den>
        </m:f>
        <m:r>
          <w:rPr>
            <w:rFonts w:ascii="Cambria Math" w:hAnsi="Cambria Math"/>
          </w:rPr>
          <m:t>=</m:t>
        </m:r>
        <m:f>
          <m:fPr>
            <m:ctrlPr>
              <w:rPr>
                <w:rFonts w:ascii="Cambria Math" w:hAnsi="Cambria Math"/>
              </w:rPr>
            </m:ctrlPr>
          </m:fPr>
          <m:num>
            <m:r>
              <w:rPr>
                <w:rFonts w:ascii="Cambria Math" w:hAnsi="Cambria Math"/>
                <w:sz w:val="24"/>
                <w:szCs w:val="24"/>
              </w:rPr>
              <m:t>8V</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定</m:t>
                </m:r>
              </m:sub>
            </m:sSub>
          </m:den>
        </m:f>
      </m:oMath>
      <w:r>
        <w:rPr>
          <w:rFonts w:ascii="宋体" w:cs="宋体"/>
          <w:kern w:val="0"/>
          <w:szCs w:val="21"/>
        </w:rPr>
        <w:t>，</w:t>
      </w:r>
      <w:r>
        <w:rPr>
          <w:rFonts w:ascii="宋体" w:cs="宋体"/>
          <w:kern w:val="0"/>
          <w:szCs w:val="21"/>
        </w:rPr>
        <w:br/>
      </w:r>
      <w:r>
        <w:rPr>
          <w:rFonts w:ascii="宋体" w:cs="宋体"/>
          <w:kern w:val="0"/>
          <w:szCs w:val="21"/>
        </w:rPr>
        <w:t>则定值电阻的阻值</w:t>
      </w:r>
      <m:oMath>
        <m:sSub>
          <m:sSubPr>
            <m:ctrlPr>
              <w:rPr>
                <w:rFonts w:ascii="Cambria Math" w:hAnsi="Cambria Math"/>
              </w:rPr>
            </m:ctrlPr>
          </m:sSubPr>
          <m:e>
            <m:r>
              <w:rPr>
                <w:rFonts w:ascii="Cambria Math" w:hAnsi="Cambria Math"/>
              </w:rPr>
              <m:t>R</m:t>
            </m:r>
          </m:e>
          <m:sub>
            <m:r>
              <w:rPr>
                <w:rFonts w:ascii="Cambria Math" w:hAnsi="Cambria Math"/>
              </w:rPr>
              <m:t>定</m:t>
            </m:r>
          </m:sub>
        </m:sSub>
        <m:r>
          <w:rPr>
            <w:rFonts w:ascii="Cambria Math" w:hAnsi="Cambria Math"/>
          </w:rPr>
          <m:t>=2200Ω=2.2kΩ</m:t>
        </m:r>
      </m:oMath>
      <w:r>
        <w:rPr>
          <w:rFonts w:ascii="宋体" w:cs="宋体"/>
          <w:kern w:val="0"/>
          <w:szCs w:val="21"/>
        </w:rPr>
        <w:t>；</w:t>
      </w:r>
      <w:r>
        <w:rPr>
          <w:rFonts w:ascii="宋体" w:cs="宋体"/>
          <w:kern w:val="0"/>
          <w:szCs w:val="21"/>
        </w:rPr>
        <w:br/>
      </w:r>
      <w:r>
        <w:rPr>
          <w:rFonts w:ascii="宋体" w:cs="宋体"/>
          <w:kern w:val="0"/>
          <w:szCs w:val="21"/>
        </w:rPr>
        <w:t>当热敏电阻和定值电阻的位置互换，定值电阻的阻值是</w:t>
      </w:r>
      <m:oMath>
        <m:r>
          <w:rPr>
            <w:rFonts w:ascii="Cambria Math" w:hAnsi="Cambria Math"/>
          </w:rPr>
          <m:t>2.2kΩ</m:t>
        </m:r>
      </m:oMath>
      <w:r>
        <w:rPr>
          <w:rFonts w:ascii="宋体" w:cs="宋体"/>
          <w:kern w:val="0"/>
          <w:szCs w:val="21"/>
        </w:rPr>
        <w:t>，输出电压为</w:t>
      </w:r>
      <w:r>
        <w:rPr>
          <w:rFonts w:eastAsia="Times New Roman" w:hAnsi="Times New Roman"/>
          <w:kern w:val="0"/>
          <w:szCs w:val="21"/>
        </w:rPr>
        <w:t>8</w:t>
      </w:r>
      <w:r>
        <w:rPr>
          <w:rFonts w:eastAsia="Times New Roman" w:hAnsi="Times New Roman"/>
          <w:i/>
          <w:iCs/>
          <w:kern w:val="0"/>
          <w:szCs w:val="21"/>
        </w:rPr>
        <w:t>V</w:t>
      </w:r>
      <w:r>
        <w:rPr>
          <w:rFonts w:ascii="宋体" w:cs="宋体"/>
          <w:kern w:val="0"/>
          <w:szCs w:val="21"/>
        </w:rPr>
        <w:t>，即热敏电阻两端的电压是</w:t>
      </w:r>
      <w:r>
        <w:rPr>
          <w:rFonts w:eastAsia="Times New Roman" w:hAnsi="Times New Roman"/>
          <w:kern w:val="0"/>
          <w:szCs w:val="21"/>
        </w:rPr>
        <w:t>8</w:t>
      </w:r>
      <w:r>
        <w:rPr>
          <w:rFonts w:eastAsia="Times New Roman" w:hAnsi="Times New Roman"/>
          <w:i/>
          <w:iCs/>
          <w:kern w:val="0"/>
          <w:szCs w:val="21"/>
        </w:rPr>
        <w:t>V</w:t>
      </w:r>
      <w:r>
        <w:rPr>
          <w:rFonts w:ascii="宋体" w:cs="宋体"/>
          <w:kern w:val="0"/>
          <w:szCs w:val="21"/>
        </w:rPr>
        <w:t>，</w:t>
      </w:r>
      <w:r>
        <w:rPr>
          <w:rFonts w:ascii="宋体" w:cs="宋体"/>
          <w:kern w:val="0"/>
          <w:szCs w:val="21"/>
        </w:rPr>
        <w:br/>
      </w:r>
      <w:r>
        <w:rPr>
          <w:rFonts w:ascii="宋体" w:cs="宋体"/>
          <w:kern w:val="0"/>
          <w:szCs w:val="21"/>
        </w:rPr>
        <w:t>根据串联电路电压特点得，定值电阻两端的电压</w:t>
      </w:r>
      <m:oMath>
        <m:sSubSup>
          <m:sSubSupPr>
            <m:ctrlPr>
              <w:rPr>
                <w:rFonts w:ascii="Cambria Math" w:hAnsi="Cambria Math"/>
              </w:rPr>
            </m:ctrlPr>
          </m:sSubSupPr>
          <m:e>
            <m:r>
              <w:rPr>
                <w:rFonts w:ascii="Cambria Math" w:hAnsi="Cambria Math"/>
              </w:rPr>
              <m:t>U</m:t>
            </m:r>
          </m:e>
          <m:sub>
            <m:r>
              <w:rPr>
                <w:rFonts w:ascii="Cambria Math" w:hAnsi="Cambria Math"/>
              </w:rPr>
              <m:t>定</m:t>
            </m:r>
          </m:sub>
          <m:sup>
            <m:r>
              <w:rPr>
                <w:rFonts w:ascii="Cambria Math" w:hAnsi="Cambria Math"/>
              </w:rPr>
              <m:t>'</m:t>
            </m:r>
          </m:sup>
        </m:sSubSup>
        <m:r>
          <w:rPr>
            <w:rFonts w:ascii="Cambria Math" w:hAnsi="Cambria Math"/>
          </w:rPr>
          <m:t>=U-</m:t>
        </m:r>
        <m:sSubSup>
          <m:sSubSupPr>
            <m:ctrlPr>
              <w:rPr>
                <w:rFonts w:ascii="Cambria Math" w:hAnsi="Cambria Math"/>
              </w:rPr>
            </m:ctrlPr>
          </m:sSubSupPr>
          <m:e>
            <m:r>
              <w:rPr>
                <w:rFonts w:ascii="Cambria Math" w:hAnsi="Cambria Math"/>
              </w:rPr>
              <m:t>U</m:t>
            </m:r>
          </m:e>
          <m:sub>
            <m:r>
              <w:rPr>
                <w:rFonts w:ascii="Cambria Math" w:hAnsi="Cambria Math"/>
              </w:rPr>
              <m:t>热</m:t>
            </m:r>
          </m:sub>
          <m:sup>
            <m:r>
              <w:rPr>
                <w:rFonts w:ascii="Cambria Math" w:hAnsi="Cambria Math"/>
              </w:rPr>
              <m:t>'</m:t>
            </m:r>
          </m:sup>
        </m:sSubSup>
        <m:r>
          <w:rPr>
            <w:rFonts w:ascii="Cambria Math" w:hAnsi="Cambria Math"/>
          </w:rPr>
          <m:t>=12V-8V=4V</m:t>
        </m:r>
      </m:oMath>
      <w:r>
        <w:rPr>
          <w:rFonts w:ascii="宋体" w:cs="宋体"/>
          <w:kern w:val="0"/>
          <w:szCs w:val="21"/>
        </w:rPr>
        <w:t>，</w:t>
      </w:r>
      <w:r>
        <w:rPr>
          <w:rFonts w:ascii="宋体" w:cs="宋体"/>
          <w:kern w:val="0"/>
          <w:szCs w:val="21"/>
        </w:rPr>
        <w:br/>
      </w:r>
      <w:r>
        <w:rPr>
          <w:rFonts w:ascii="宋体" w:cs="宋体"/>
          <w:kern w:val="0"/>
          <w:szCs w:val="21"/>
        </w:rPr>
        <w:t>根据串联电路电流相等可得：</w:t>
      </w:r>
      <m:oMath>
        <m:sSup>
          <m:sSupPr>
            <m:ctrlPr>
              <w:rPr>
                <w:rFonts w:ascii="Cambria Math" w:hAnsi="Cambria Math"/>
              </w:rPr>
            </m:ctrlPr>
          </m:sSupPr>
          <m:e>
            <m:r>
              <w:rPr>
                <w:rFonts w:ascii="Cambria Math" w:hAnsi="Cambria Math"/>
              </w:rPr>
              <m:t>I</m:t>
            </m:r>
          </m:e>
          <m:sup>
            <m:r>
              <w:rPr>
                <w:rFonts w:ascii="Cambria Math" w:hAnsi="Cambria Math"/>
              </w:rPr>
              <m:t>'</m:t>
            </m:r>
          </m:sup>
        </m:sSup>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热</m:t>
                </m:r>
              </m:sub>
              <m:sup>
                <m:r>
                  <w:rPr>
                    <w:rFonts w:ascii="Cambria Math" w:hAnsi="Cambria Math"/>
                    <w:sz w:val="24"/>
                    <w:szCs w:val="24"/>
                  </w:rPr>
                  <m:t>'</m:t>
                </m:r>
              </m:sup>
            </m:sSubSup>
          </m:num>
          <m:den>
            <m:sSubSup>
              <m:sSubSupPr>
                <m:ctrlPr>
                  <w:rPr>
                    <w:rFonts w:ascii="Cambria Math" w:hAnsi="Cambria Math"/>
                  </w:rPr>
                </m:ctrlPr>
              </m:sSubSupPr>
              <m:e>
                <m:r>
                  <w:rPr>
                    <w:rFonts w:ascii="Cambria Math" w:hAnsi="Cambria Math"/>
                    <w:sz w:val="24"/>
                    <w:szCs w:val="24"/>
                  </w:rPr>
                  <m:t>R</m:t>
                </m:r>
              </m:e>
              <m:sub>
                <m:r>
                  <w:rPr>
                    <w:rFonts w:ascii="Cambria Math" w:hAnsi="Cambria Math"/>
                    <w:sz w:val="24"/>
                    <w:szCs w:val="24"/>
                  </w:rPr>
                  <m:t>热</m:t>
                </m:r>
              </m:sub>
              <m:sup>
                <m:r>
                  <w:rPr>
                    <w:rFonts w:ascii="Cambria Math" w:hAnsi="Cambria Math"/>
                    <w:sz w:val="24"/>
                    <w:szCs w:val="24"/>
                  </w:rPr>
                  <m:t>'</m:t>
                </m:r>
              </m:sup>
            </m:sSubSup>
          </m:den>
        </m:f>
        <m: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sz w:val="24"/>
                    <w:szCs w:val="24"/>
                  </w:rPr>
                  <m:t>U</m:t>
                </m:r>
              </m:e>
              <m:sub>
                <m:r>
                  <w:rPr>
                    <w:rFonts w:ascii="Cambria Math" w:hAnsi="Cambria Math"/>
                    <w:sz w:val="24"/>
                    <w:szCs w:val="24"/>
                  </w:rPr>
                  <m:t>定</m:t>
                </m:r>
              </m:sub>
              <m:sup>
                <m:r>
                  <w:rPr>
                    <w:rFonts w:ascii="Cambria Math" w:hAnsi="Cambria Math"/>
                    <w:sz w:val="24"/>
                    <w:szCs w:val="24"/>
                  </w:rPr>
                  <m:t>'</m:t>
                </m:r>
              </m:sup>
            </m:sSubSup>
          </m:num>
          <m:den>
            <m:sSubSup>
              <m:sSubSupPr>
                <m:ctrlPr>
                  <w:rPr>
                    <w:rFonts w:ascii="Cambria Math" w:hAnsi="Cambria Math"/>
                  </w:rPr>
                </m:ctrlPr>
              </m:sSubSupPr>
              <m:e>
                <m:r>
                  <w:rPr>
                    <w:rFonts w:ascii="Cambria Math" w:hAnsi="Cambria Math"/>
                    <w:sz w:val="24"/>
                    <w:szCs w:val="24"/>
                  </w:rPr>
                  <m:t>R</m:t>
                </m:r>
              </m:e>
              <m:sub>
                <m:r>
                  <w:rPr>
                    <w:rFonts w:ascii="Cambria Math" w:hAnsi="Cambria Math"/>
                    <w:sz w:val="24"/>
                    <w:szCs w:val="24"/>
                  </w:rPr>
                  <m:t>定</m:t>
                </m:r>
              </m:sub>
              <m:sup>
                <m:r>
                  <w:rPr>
                    <w:rFonts w:ascii="Cambria Math" w:hAnsi="Cambria Math"/>
                    <w:sz w:val="24"/>
                    <w:szCs w:val="24"/>
                  </w:rPr>
                  <m:t>'</m:t>
                </m:r>
              </m:sup>
            </m:sSubSup>
          </m:den>
        </m:f>
      </m:oMath>
      <w:r>
        <w:rPr>
          <w:rFonts w:ascii="宋体" w:cs="宋体"/>
          <w:kern w:val="0"/>
          <w:szCs w:val="21"/>
        </w:rPr>
        <w:t>，</w:t>
      </w:r>
      <w:r>
        <w:rPr>
          <w:rFonts w:ascii="宋体" w:cs="宋体"/>
          <w:kern w:val="0"/>
          <w:szCs w:val="21"/>
        </w:rPr>
        <w:br/>
      </w:r>
      <w:r>
        <w:rPr>
          <w:rFonts w:ascii="宋体" w:cs="宋体"/>
          <w:kern w:val="0"/>
          <w:szCs w:val="21"/>
        </w:rPr>
        <w:t>代入数据有，</w:t>
      </w:r>
      <m:oMath>
        <m:f>
          <m:fPr>
            <m:ctrlPr>
              <w:rPr>
                <w:rFonts w:ascii="Cambria Math" w:hAnsi="Cambria Math"/>
              </w:rPr>
            </m:ctrlPr>
          </m:fPr>
          <m:num>
            <m:r>
              <w:rPr>
                <w:rFonts w:ascii="Cambria Math" w:hAnsi="Cambria Math"/>
                <w:sz w:val="24"/>
                <w:szCs w:val="24"/>
              </w:rPr>
              <m:t>8V</m:t>
            </m:r>
          </m:num>
          <m:den>
            <m:sSubSup>
              <m:sSubSupPr>
                <m:ctrlPr>
                  <w:rPr>
                    <w:rFonts w:ascii="Cambria Math" w:hAnsi="Cambria Math"/>
                  </w:rPr>
                </m:ctrlPr>
              </m:sSubSupPr>
              <m:e>
                <m:r>
                  <w:rPr>
                    <w:rFonts w:ascii="Cambria Math" w:hAnsi="Cambria Math"/>
                    <w:sz w:val="24"/>
                    <w:szCs w:val="24"/>
                  </w:rPr>
                  <m:t>R</m:t>
                </m:r>
              </m:e>
              <m:sub>
                <m:r>
                  <w:rPr>
                    <w:rFonts w:ascii="Cambria Math" w:hAnsi="Cambria Math"/>
                    <w:sz w:val="24"/>
                    <w:szCs w:val="24"/>
                  </w:rPr>
                  <m:t>热</m:t>
                </m:r>
              </m:sub>
              <m:sup>
                <m:r>
                  <w:rPr>
                    <w:rFonts w:ascii="Cambria Math" w:hAnsi="Cambria Math"/>
                    <w:sz w:val="24"/>
                    <w:szCs w:val="24"/>
                  </w:rPr>
                  <m:t>'</m:t>
                </m:r>
              </m:sup>
            </m:sSubSup>
          </m:den>
        </m:f>
        <m:r>
          <w:rPr>
            <w:rFonts w:ascii="Cambria Math" w:hAnsi="Cambria Math"/>
          </w:rPr>
          <m:t>=</m:t>
        </m:r>
        <m:f>
          <m:fPr>
            <m:ctrlPr>
              <w:rPr>
                <w:rFonts w:ascii="Cambria Math" w:hAnsi="Cambria Math"/>
              </w:rPr>
            </m:ctrlPr>
          </m:fPr>
          <m:num>
            <m:r>
              <w:rPr>
                <w:rFonts w:ascii="Cambria Math" w:hAnsi="Cambria Math"/>
                <w:sz w:val="24"/>
                <w:szCs w:val="24"/>
              </w:rPr>
              <m:t>4V</m:t>
            </m:r>
          </m:num>
          <m:den>
            <m:r>
              <w:rPr>
                <w:rFonts w:ascii="Cambria Math" w:hAnsi="Cambria Math"/>
                <w:sz w:val="24"/>
                <w:szCs w:val="24"/>
              </w:rPr>
              <m:t>2200Ω</m:t>
            </m:r>
          </m:den>
        </m:f>
      </m:oMath>
      <w:r>
        <w:rPr>
          <w:rFonts w:ascii="宋体" w:cs="宋体"/>
          <w:kern w:val="0"/>
          <w:szCs w:val="21"/>
        </w:rPr>
        <w:t>，</w:t>
      </w:r>
      <w:r>
        <w:rPr>
          <w:rFonts w:ascii="宋体" w:cs="宋体"/>
          <w:kern w:val="0"/>
          <w:szCs w:val="21"/>
        </w:rPr>
        <w:br/>
      </w:r>
      <w:r>
        <w:rPr>
          <w:rFonts w:ascii="宋体" w:cs="宋体"/>
          <w:kern w:val="0"/>
          <w:szCs w:val="21"/>
        </w:rPr>
        <w:t>则热敏电阻的阻值</w:t>
      </w:r>
      <m:oMath>
        <m:sSubSup>
          <m:sSubSupPr>
            <m:ctrlPr>
              <w:rPr>
                <w:rFonts w:ascii="Cambria Math" w:hAnsi="Cambria Math"/>
              </w:rPr>
            </m:ctrlPr>
          </m:sSubSupPr>
          <m:e>
            <m:r>
              <w:rPr>
                <w:rFonts w:ascii="Cambria Math" w:hAnsi="Cambria Math"/>
              </w:rPr>
              <m:t>R</m:t>
            </m:r>
          </m:e>
          <m:sub>
            <m:r>
              <w:rPr>
                <w:rFonts w:ascii="Cambria Math" w:hAnsi="Cambria Math"/>
              </w:rPr>
              <m:t>热</m:t>
            </m:r>
          </m:sub>
          <m:sup>
            <m:r>
              <w:rPr>
                <w:rFonts w:ascii="Cambria Math" w:hAnsi="Cambria Math"/>
              </w:rPr>
              <m:t>'</m:t>
            </m:r>
          </m:sup>
        </m:sSubSup>
        <m:r>
          <w:rPr>
            <w:rFonts w:ascii="Cambria Math" w:hAnsi="Cambria Math"/>
          </w:rPr>
          <m:t>=4400Ω=4.4kΩ</m:t>
        </m:r>
      </m:oMath>
      <w:r>
        <w:rPr>
          <w:rFonts w:ascii="宋体" w:cs="宋体"/>
          <w:kern w:val="0"/>
          <w:szCs w:val="21"/>
        </w:rPr>
        <w:t>，</w:t>
      </w:r>
      <w:r>
        <w:rPr>
          <w:rFonts w:ascii="宋体" w:cs="宋体"/>
          <w:kern w:val="0"/>
          <w:szCs w:val="21"/>
        </w:rPr>
        <w:br/>
      </w:r>
      <w:r>
        <w:rPr>
          <w:rFonts w:ascii="宋体" w:cs="宋体"/>
          <w:kern w:val="0"/>
          <w:szCs w:val="21"/>
        </w:rPr>
        <w:t>由表格数据知，当热敏电阻的阻值是</w:t>
      </w:r>
      <m:oMath>
        <m:r>
          <w:rPr>
            <w:rFonts w:ascii="Cambria Math" w:hAnsi="Cambria Math"/>
          </w:rPr>
          <m:t>4.4kΩ</m:t>
        </m:r>
      </m:oMath>
      <w:r>
        <w:rPr>
          <w:rFonts w:ascii="宋体" w:cs="宋体"/>
          <w:kern w:val="0"/>
          <w:szCs w:val="21"/>
        </w:rPr>
        <w:t>时，环境温度是</w:t>
      </w:r>
      <m:oMath>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10</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热敏电阻和定值电阻串联在电源上，根据串联电路各电阻起分担电压的作用，电阻越大分担电压越大，当环境温度是</w:t>
      </w:r>
      <m:oMath>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时，热敏电阻的阻值是</w:t>
      </w:r>
      <m:oMath>
        <m:r>
          <w:rPr>
            <w:rFonts w:ascii="Cambria Math" w:hAnsi="Cambria Math"/>
          </w:rPr>
          <m:t>1.1kΩ</m:t>
        </m:r>
      </m:oMath>
      <w:r>
        <w:rPr>
          <w:rFonts w:ascii="宋体" w:cs="宋体"/>
          <w:kern w:val="0"/>
          <w:szCs w:val="21"/>
        </w:rPr>
        <w:t>，此时输出电压为</w:t>
      </w:r>
      <w:r>
        <w:rPr>
          <w:rFonts w:eastAsia="Times New Roman" w:hAnsi="Times New Roman"/>
          <w:kern w:val="0"/>
          <w:szCs w:val="21"/>
        </w:rPr>
        <w:t>8</w:t>
      </w:r>
      <w:r>
        <w:rPr>
          <w:rFonts w:eastAsia="Times New Roman" w:hAnsi="Times New Roman"/>
          <w:i/>
          <w:iCs/>
          <w:kern w:val="0"/>
          <w:szCs w:val="21"/>
        </w:rPr>
        <w:t>V</w:t>
      </w:r>
      <w:r>
        <w:rPr>
          <w:rFonts w:ascii="宋体" w:cs="宋体"/>
          <w:kern w:val="0"/>
          <w:szCs w:val="21"/>
        </w:rPr>
        <w:t>，当环境温度超过</w:t>
      </w:r>
      <m:oMath>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时，热敏电阻的阻值变小，输出电压超过</w:t>
      </w:r>
      <w:r>
        <w:rPr>
          <w:rFonts w:eastAsia="Times New Roman" w:hAnsi="Times New Roman"/>
          <w:kern w:val="0"/>
          <w:szCs w:val="21"/>
        </w:rPr>
        <w:t>8</w:t>
      </w:r>
      <w:r>
        <w:rPr>
          <w:rFonts w:eastAsia="Times New Roman" w:hAnsi="Times New Roman"/>
          <w:i/>
          <w:iCs/>
          <w:kern w:val="0"/>
          <w:szCs w:val="21"/>
        </w:rPr>
        <w:t>V</w:t>
      </w:r>
      <w:r>
        <w:rPr>
          <w:rFonts w:ascii="宋体" w:cs="宋体"/>
          <w:kern w:val="0"/>
          <w:szCs w:val="21"/>
        </w:rPr>
        <w:t>，说明环境温度从</w:t>
      </w:r>
      <m:oMath>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升高时，热敏电阻两端的电压变小，定值电阻两端的电压变大，故热敏电阻接在</w:t>
      </w:r>
      <w:r>
        <w:rPr>
          <w:rFonts w:eastAsia="Times New Roman" w:hAnsi="Times New Roman"/>
          <w:kern w:val="0"/>
          <w:szCs w:val="21"/>
        </w:rPr>
        <w:t>2</w:t>
      </w:r>
      <w:r>
        <w:rPr>
          <w:rFonts w:ascii="宋体" w:cs="宋体"/>
          <w:kern w:val="0"/>
          <w:szCs w:val="21"/>
        </w:rPr>
        <w:t>位置，定值电阻接在</w:t>
      </w:r>
      <w:r>
        <w:rPr>
          <w:rFonts w:eastAsia="Times New Roman" w:hAnsi="Times New Roman"/>
          <w:kern w:val="0"/>
          <w:szCs w:val="21"/>
        </w:rPr>
        <w:t>1</w:t>
      </w:r>
      <w:r>
        <w:rPr>
          <w:rFonts w:ascii="宋体" w:cs="宋体"/>
          <w:kern w:val="0"/>
          <w:szCs w:val="21"/>
        </w:rPr>
        <w:t>位置。</w:t>
      </w:r>
      <w:r>
        <w:rPr>
          <w:rFonts w:ascii="宋体" w:cs="宋体"/>
          <w:kern w:val="0"/>
          <w:szCs w:val="21"/>
        </w:rPr>
        <w:br/>
      </w:r>
      <m:oMath>
        <m:r>
          <w:rPr>
            <w:rFonts w:ascii="Cambria Math" w:hAnsi="Cambria Math"/>
          </w:rPr>
          <m:t>(2)</m:t>
        </m:r>
      </m:oMath>
      <w:r>
        <w:rPr>
          <w:rFonts w:ascii="宋体" w:cs="宋体"/>
          <w:kern w:val="0"/>
          <w:szCs w:val="21"/>
        </w:rPr>
        <w:t>当热敏电阻接在</w:t>
      </w:r>
      <w:r>
        <w:rPr>
          <w:rFonts w:eastAsia="Times New Roman" w:hAnsi="Times New Roman"/>
          <w:kern w:val="0"/>
          <w:szCs w:val="21"/>
        </w:rPr>
        <w:t>2</w:t>
      </w:r>
      <w:r>
        <w:rPr>
          <w:rFonts w:ascii="宋体" w:cs="宋体"/>
          <w:kern w:val="0"/>
          <w:szCs w:val="21"/>
        </w:rPr>
        <w:t>位置，定值电阻接在</w:t>
      </w:r>
      <w:r>
        <w:rPr>
          <w:rFonts w:eastAsia="Times New Roman" w:hAnsi="Times New Roman"/>
          <w:kern w:val="0"/>
          <w:szCs w:val="21"/>
        </w:rPr>
        <w:t>1</w:t>
      </w:r>
      <w:r>
        <w:rPr>
          <w:rFonts w:ascii="宋体" w:cs="宋体"/>
          <w:kern w:val="0"/>
          <w:szCs w:val="21"/>
        </w:rPr>
        <w:t>位置，环境温度是</w:t>
      </w:r>
      <m:oMath>
        <m:sSup>
          <m:sSupPr>
            <m:ctrlPr>
              <w:rPr>
                <w:rFonts w:ascii="Cambria Math" w:hAnsi="Cambria Math"/>
              </w:rPr>
            </m:ctrlPr>
          </m:sSupPr>
          <m:e>
            <m:r>
              <w:rPr>
                <w:rFonts w:ascii="Cambria Math" w:hAnsi="Cambria Math"/>
              </w:rPr>
              <m:t>40</m:t>
            </m:r>
          </m:e>
          <m:sup>
            <m:r>
              <w:rPr>
                <w:rFonts w:ascii="Cambria Math" w:hAnsi="Cambria Math"/>
              </w:rPr>
              <m:t>℃</m:t>
            </m:r>
          </m:sup>
        </m:sSup>
      </m:oMath>
      <w:r>
        <w:rPr>
          <w:rFonts w:ascii="宋体" w:cs="宋体"/>
          <w:kern w:val="0"/>
          <w:szCs w:val="21"/>
        </w:rPr>
        <w:t>，热敏电阻是</w:t>
      </w:r>
      <m:oMath>
        <m:r>
          <w:rPr>
            <w:rFonts w:ascii="Cambria Math" w:hAnsi="Cambria Math"/>
          </w:rPr>
          <m:t>1.1kΩ</m:t>
        </m:r>
      </m:oMath>
      <w:r>
        <w:rPr>
          <w:rFonts w:ascii="宋体" w:cs="宋体"/>
          <w:kern w:val="0"/>
          <w:szCs w:val="21"/>
        </w:rPr>
        <w:t>，定值电阻两端的电压是</w:t>
      </w:r>
      <w:r>
        <w:rPr>
          <w:rFonts w:eastAsia="Times New Roman" w:hAnsi="Times New Roman"/>
          <w:kern w:val="0"/>
          <w:szCs w:val="21"/>
        </w:rPr>
        <w:t>8</w:t>
      </w:r>
      <w:r>
        <w:rPr>
          <w:rFonts w:eastAsia="Times New Roman" w:hAnsi="Times New Roman"/>
          <w:i/>
          <w:iCs/>
          <w:kern w:val="0"/>
          <w:szCs w:val="21"/>
        </w:rPr>
        <w:t>V</w:t>
      </w:r>
      <w:r>
        <w:rPr>
          <w:rFonts w:ascii="宋体" w:cs="宋体"/>
          <w:kern w:val="0"/>
          <w:szCs w:val="21"/>
        </w:rPr>
        <w:t>，根据串联电路电压特点求出热敏电阻两端的电压，根据串联电路电流相等，求出定值电阻的阻</w:t>
      </w:r>
      <w:r>
        <w:rPr>
          <w:rFonts w:ascii="宋体" w:cs="宋体"/>
          <w:kern w:val="0"/>
          <w:szCs w:val="21"/>
        </w:rPr>
        <w:lastRenderedPageBreak/>
        <w:t>值。当热敏电阻和定值电阻的位置互换，知道定值电阻的阻值，根据串联电路各电阻两端的电压比等于电阻比，求出热敏电阻的阻值，从表格中找到对应的环境温度。</w:t>
      </w:r>
      <w:r>
        <w:rPr>
          <w:rFonts w:ascii="宋体" w:cs="宋体"/>
          <w:kern w:val="0"/>
          <w:szCs w:val="21"/>
        </w:rPr>
        <w:br/>
      </w:r>
      <w:r>
        <w:rPr>
          <w:rFonts w:ascii="宋体" w:cs="宋体"/>
          <w:kern w:val="0"/>
          <w:szCs w:val="21"/>
        </w:rPr>
        <w:t>本题两次利用串联电路电流相等，列出等式求出位未知量，或者利用串联电路各电阻分担的电压之比等于电阻之比求解都是比较常用的方法。</w:t>
      </w:r>
    </w:p>
    <w:p w14:paraId="5092B3EB" w14:textId="77777777" w:rsidR="004A01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26.</w:t>
      </w:r>
      <w:r>
        <w:rPr>
          <w:rFonts w:ascii="宋体" w:cs="宋体"/>
          <w:color w:val="3333FF"/>
          <w:kern w:val="0"/>
          <w:szCs w:val="21"/>
        </w:rPr>
        <w:t>【答案】</w:t>
      </w:r>
      <w:r>
        <w:rPr>
          <w:rFonts w:ascii="宋体" w:cs="宋体"/>
          <w:kern w:val="0"/>
          <w:szCs w:val="21"/>
        </w:rPr>
        <w:t>滑动变阻器</w:t>
      </w:r>
      <w:r>
        <w:rPr>
          <w:rFonts w:eastAsia="Times New Roman" w:hAnsi="Times New Roman"/>
          <w:kern w:val="0"/>
          <w:szCs w:val="21"/>
        </w:rPr>
        <w:t xml:space="preserve">  2 </w:t>
      </w:r>
      <w:r>
        <w:rPr>
          <w:rFonts w:ascii="宋体" w:cs="宋体"/>
          <w:kern w:val="0"/>
          <w:szCs w:val="21"/>
        </w:rPr>
        <w:t>右</w:t>
      </w:r>
      <w:r>
        <w:rPr>
          <w:rFonts w:eastAsia="Times New Roman" w:hAnsi="Times New Roman"/>
          <w:kern w:val="0"/>
          <w:szCs w:val="21"/>
        </w:rPr>
        <w:t>  2</w:t>
      </w:r>
      <w:r>
        <w:rPr>
          <w:rFonts w:ascii="宋体" w:cs="宋体"/>
          <w:kern w:val="0"/>
          <w:szCs w:val="21"/>
        </w:rPr>
        <w:t>：</w:t>
      </w:r>
      <m:oMath>
        <m:r>
          <w:rPr>
            <w:rFonts w:ascii="Cambria Math" w:hAnsi="Cambria Math"/>
          </w:rPr>
          <m:t>12.5</m:t>
        </m:r>
      </m:oMath>
      <w:r>
        <w:rPr>
          <w:rFonts w:ascii="宋体" w:cs="宋体"/>
          <w:kern w:val="0"/>
          <w:szCs w:val="21"/>
        </w:rPr>
        <w:t>反比</w:t>
      </w:r>
      <w:r>
        <w:rPr>
          <w:rFonts w:eastAsia="Times New Roman" w:hAnsi="Times New Roman"/>
          <w:kern w:val="0"/>
          <w:szCs w:val="21"/>
        </w:rPr>
        <w:t xml:space="preserve">  </w:t>
      </w:r>
      <w:r>
        <w:rPr>
          <w:rFonts w:ascii="宋体" w:cs="宋体"/>
          <w:kern w:val="0"/>
          <w:szCs w:val="21"/>
        </w:rPr>
        <w:t>左</w:t>
      </w:r>
      <w:r>
        <w:rPr>
          <w:rFonts w:eastAsia="Times New Roman" w:hAnsi="Times New Roman"/>
          <w:kern w:val="0"/>
          <w:szCs w:val="21"/>
        </w:rPr>
        <w:t xml:space="preserve">  </w:t>
      </w:r>
      <m:oMath>
        <m:r>
          <w:rPr>
            <w:rFonts w:ascii="Cambria Math" w:hAnsi="Cambria Math"/>
          </w:rPr>
          <m:t>0.28.3</m:t>
        </m:r>
      </m:oMath>
      <w:r>
        <w:rPr>
          <w:rFonts w:eastAsia="Times New Roman" w:hAnsi="Times New Roman"/>
          <w:kern w:val="0"/>
          <w:sz w:val="24"/>
          <w:szCs w:val="24"/>
        </w:rPr>
        <w:t> </w:t>
      </w:r>
    </w:p>
    <w:p w14:paraId="270D1524" w14:textId="77777777" w:rsidR="004A0198"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原电路图中，电流表与定值电阻并联，电压表串联在电路中是错误的，在探究电流与电阻的关系实验中，定值电阻、滑动变阻器和电流表串联，电压表并联在定值电阻两端，如下图所示：</w:t>
      </w:r>
      <w:r>
        <w:rPr>
          <w:rFonts w:ascii="宋体" w:cs="宋体"/>
          <w:kern w:val="0"/>
          <w:szCs w:val="21"/>
        </w:rPr>
        <w:br/>
      </w:r>
      <w:r>
        <w:rPr>
          <w:rFonts w:eastAsia="Times New Roman" w:hAnsi="Times New Roman"/>
          <w:noProof/>
          <w:kern w:val="0"/>
          <w:sz w:val="24"/>
          <w:szCs w:val="24"/>
        </w:rPr>
        <w:drawing>
          <wp:inline distT="0" distB="0" distL="0" distR="0" wp14:anchorId="397DD116" wp14:editId="2ACB0678">
            <wp:extent cx="2486025" cy="1781175"/>
            <wp:effectExtent l="0" t="0" r="0" b="0"/>
            <wp:docPr id="1059" name="Imag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Image 1059"/>
                    <pic:cNvPicPr>
                      <a:picLocks noChangeAspect="1" noChangeArrowheads="1"/>
                    </pic:cNvPicPr>
                  </pic:nvPicPr>
                  <pic:blipFill>
                    <a:blip r:embed="rId43">
                      <a:extLst>
                        <a:ext uri="{28A0092B-C50C-407E-A947-70E740481C1C}">
                          <a14:useLocalDpi xmlns:a14="http://schemas.microsoft.com/office/drawing/2010/main" val="0"/>
                        </a:ext>
                      </a:extLst>
                    </a:blip>
                    <a:stretch>
                      <a:fillRect/>
                    </a:stretch>
                  </pic:blipFill>
                  <pic:spPr>
                    <a:xfrm>
                      <a:off x="0" y="0"/>
                      <a:ext cx="2486025" cy="178117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若电流表无示数，说明电路可能断路；电压表无示数，说明电压表与电源之间存在断路，即产生此现象的原因是滑动变阻器断路；</w:t>
      </w:r>
      <w:r>
        <w:rPr>
          <w:rFonts w:ascii="宋体" w:cs="宋体"/>
          <w:kern w:val="0"/>
          <w:szCs w:val="21"/>
        </w:rPr>
        <w:br/>
      </w:r>
      <w:r>
        <w:rPr>
          <w:rFonts w:ascii="宋体" w:cs="宋体"/>
          <w:kern w:val="0"/>
          <w:szCs w:val="21"/>
        </w:rPr>
        <w:t>电流表示数如图乙所示，电流表选用小量程，分度值</w:t>
      </w:r>
      <m:oMath>
        <m:r>
          <w:rPr>
            <w:rFonts w:ascii="Cambria Math" w:hAnsi="Cambria Math"/>
          </w:rPr>
          <m:t>0.02A</m:t>
        </m:r>
      </m:oMath>
      <w:r>
        <w:rPr>
          <w:rFonts w:ascii="宋体" w:cs="宋体"/>
          <w:kern w:val="0"/>
          <w:szCs w:val="21"/>
        </w:rPr>
        <w:t>，其示数为</w:t>
      </w:r>
      <m:oMath>
        <m:r>
          <w:rPr>
            <w:rFonts w:ascii="Cambria Math" w:hAnsi="Cambria Math"/>
          </w:rPr>
          <m:t>0.4A</m:t>
        </m:r>
      </m:oMath>
      <w:r>
        <w:rPr>
          <w:rFonts w:ascii="宋体" w:cs="宋体"/>
          <w:kern w:val="0"/>
          <w:szCs w:val="21"/>
        </w:rPr>
        <w:t>，则定值电阻两端电压为</w:t>
      </w:r>
      <m:oMath>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=0.4A×5Ω=2V</m:t>
        </m:r>
      </m:oMath>
      <w:r>
        <w:rPr>
          <w:rFonts w:ascii="宋体" w:cs="宋体"/>
          <w:kern w:val="0"/>
          <w:szCs w:val="21"/>
        </w:rPr>
        <w:t>，即电压表示数为</w:t>
      </w:r>
      <w:r>
        <w:rPr>
          <w:rFonts w:eastAsia="Times New Roman" w:hAnsi="Times New Roman"/>
          <w:kern w:val="0"/>
          <w:szCs w:val="21"/>
        </w:rPr>
        <w:t>2</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实验中，当把</w:t>
      </w:r>
      <m:oMath>
        <m:r>
          <w:rPr>
            <w:rFonts w:ascii="Cambria Math" w:hAnsi="Cambria Math"/>
          </w:rPr>
          <m:t>5Ω</m:t>
        </m:r>
      </m:oMath>
      <w:r>
        <w:rPr>
          <w:rFonts w:ascii="宋体" w:cs="宋体"/>
          <w:kern w:val="0"/>
          <w:szCs w:val="21"/>
        </w:rPr>
        <w:t>的电阻换成</w:t>
      </w:r>
      <m:oMath>
        <m:r>
          <w:rPr>
            <w:rFonts w:ascii="Cambria Math" w:hAnsi="Cambria Math"/>
          </w:rPr>
          <m:t>10Ω</m:t>
        </m:r>
      </m:oMath>
      <w:r>
        <w:rPr>
          <w:rFonts w:ascii="宋体" w:cs="宋体"/>
          <w:kern w:val="0"/>
          <w:szCs w:val="21"/>
        </w:rPr>
        <w:t>的电阻后，根据分压原理，电阻两端的电压变大，研究电流与电阻关系时要控制电压不变，根据串联电路电压的规律，要增大滑动变阻器两端的电压，由分压原理，要增大滑动变阻器电阻阻值，故应把滑动变阻器滑片向右滑动；</w:t>
      </w:r>
      <w:r>
        <w:rPr>
          <w:rFonts w:ascii="宋体" w:cs="宋体"/>
          <w:kern w:val="0"/>
          <w:szCs w:val="21"/>
        </w:rPr>
        <w:br/>
      </w:r>
      <w:r>
        <w:rPr>
          <w:rFonts w:ascii="宋体" w:cs="宋体"/>
          <w:kern w:val="0"/>
          <w:szCs w:val="21"/>
        </w:rPr>
        <w:t>小明将</w:t>
      </w:r>
      <m:oMath>
        <m:r>
          <w:rPr>
            <w:rFonts w:ascii="Cambria Math" w:hAnsi="Cambria Math"/>
          </w:rPr>
          <m:t>5Ω</m:t>
        </m:r>
      </m:oMath>
      <w:r>
        <w:rPr>
          <w:rFonts w:ascii="宋体" w:cs="宋体"/>
          <w:kern w:val="0"/>
          <w:szCs w:val="21"/>
        </w:rPr>
        <w:t>和</w:t>
      </w:r>
      <m:oMath>
        <m:r>
          <w:rPr>
            <w:rFonts w:ascii="Cambria Math" w:hAnsi="Cambria Math"/>
          </w:rPr>
          <m:t>10Ω</m:t>
        </m:r>
      </m:oMath>
      <w:r>
        <w:rPr>
          <w:rFonts w:ascii="宋体" w:cs="宋体"/>
          <w:kern w:val="0"/>
          <w:szCs w:val="21"/>
        </w:rPr>
        <w:t>电阻分别接入电路，因定值电阻两端的电压保持不变，根据欧姆定律可知，在电压不变时，电流与电阻成反比，故电路中电流之比为：</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=10Ω</m:t>
        </m:r>
      </m:oMath>
      <w:r>
        <w:rPr>
          <w:rFonts w:ascii="宋体" w:cs="宋体"/>
          <w:kern w:val="0"/>
          <w:szCs w:val="21"/>
        </w:rPr>
        <w:t>：</w:t>
      </w:r>
      <m:oMath>
        <m:r>
          <w:rPr>
            <w:rFonts w:ascii="Cambria Math" w:hAnsi="Cambria Math"/>
          </w:rPr>
          <m:t>5Ω=2</m:t>
        </m:r>
      </m:oMath>
      <w:r>
        <w:rPr>
          <w:rFonts w:ascii="宋体" w:cs="宋体"/>
          <w:kern w:val="0"/>
          <w:szCs w:val="21"/>
        </w:rPr>
        <w:t>：</w:t>
      </w:r>
      <w:r>
        <w:rPr>
          <w:rFonts w:eastAsia="Times New Roman" w:hAnsi="Times New Roman"/>
          <w:kern w:val="0"/>
          <w:szCs w:val="21"/>
        </w:rPr>
        <w:t>1</w:t>
      </w:r>
      <w:r>
        <w:rPr>
          <w:rFonts w:ascii="宋体" w:cs="宋体"/>
          <w:kern w:val="0"/>
          <w:szCs w:val="21"/>
        </w:rPr>
        <w:t>；</w:t>
      </w:r>
      <w:r>
        <w:rPr>
          <w:rFonts w:ascii="宋体" w:cs="宋体"/>
          <w:kern w:val="0"/>
          <w:szCs w:val="21"/>
        </w:rPr>
        <w:br/>
      </w:r>
      <w:r>
        <w:rPr>
          <w:rFonts w:ascii="宋体" w:cs="宋体"/>
          <w:kern w:val="0"/>
          <w:szCs w:val="21"/>
        </w:rPr>
        <w:t>因电源电压和定值电阻两端的电压不变，根据串联电路电压规律，滑动变阻器两端电压不变，</w:t>
      </w:r>
      <w:r>
        <w:rPr>
          <w:rFonts w:ascii="宋体" w:cs="宋体"/>
          <w:kern w:val="0"/>
          <w:szCs w:val="21"/>
        </w:rPr>
        <w:br/>
        <w:t>由</w:t>
      </w:r>
      <m:oMath>
        <m:r>
          <w:rPr>
            <w:rFonts w:ascii="Cambria Math" w:hAnsi="Cambria Math"/>
          </w:rPr>
          <m:t>P=UI</m:t>
        </m:r>
      </m:oMath>
      <w:r>
        <w:rPr>
          <w:rFonts w:ascii="宋体" w:cs="宋体"/>
          <w:kern w:val="0"/>
          <w:szCs w:val="21"/>
        </w:rPr>
        <w:t>可知，在电压不变时，电功率与电流成正比，故两次实验滑动变阻器消耗的电功率之比为</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由图甲可知，电流表选用小量程，滑动变阻器允许通过的最大电流为</w:t>
      </w:r>
      <m:oMath>
        <m:r>
          <w:rPr>
            <w:rFonts w:ascii="Cambria Math" w:hAnsi="Cambria Math"/>
          </w:rPr>
          <m:t>0.5A</m:t>
        </m:r>
      </m:oMath>
      <w:r>
        <w:rPr>
          <w:rFonts w:ascii="宋体" w:cs="宋体"/>
          <w:kern w:val="0"/>
          <w:szCs w:val="21"/>
        </w:rPr>
        <w:t>，即电路中最大电流为</w:t>
      </w:r>
      <m:oMath>
        <m:r>
          <w:rPr>
            <w:rFonts w:ascii="Cambria Math" w:hAnsi="Cambria Math"/>
          </w:rPr>
          <m:t>0.5A</m:t>
        </m:r>
      </m:oMath>
      <w:r>
        <w:rPr>
          <w:rFonts w:ascii="宋体" w:cs="宋体"/>
          <w:kern w:val="0"/>
          <w:szCs w:val="21"/>
        </w:rPr>
        <w:t>，当电路中电流最大，定值电阻阻值最小时，定值电阻两端电压最大，故定值电阻两端最大电压为：</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V</m:t>
            </m:r>
            <m:r>
              <w:rPr>
                <w:rFonts w:ascii="Cambria Math" w:hAnsi="Cambria Math"/>
              </w:rPr>
              <m:t>大</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大</m:t>
            </m:r>
          </m:sub>
        </m:sSub>
        <m:sSub>
          <m:sSubPr>
            <m:ctrlPr>
              <w:rPr>
                <w:rFonts w:ascii="Cambria Math" w:hAnsi="Cambria Math"/>
              </w:rPr>
            </m:ctrlPr>
          </m:sSubPr>
          <m:e>
            <m:r>
              <w:rPr>
                <w:rFonts w:ascii="Cambria Math" w:hAnsi="Cambria Math"/>
              </w:rPr>
              <m:t>R</m:t>
            </m:r>
          </m:e>
          <m:sub>
            <m:r>
              <w:rPr>
                <w:rFonts w:ascii="Cambria Math" w:hAnsi="Cambria Math"/>
              </w:rPr>
              <m:t>定小</m:t>
            </m:r>
          </m:sub>
        </m:sSub>
        <m:r>
          <w:rPr>
            <w:rFonts w:ascii="Cambria Math" w:hAnsi="Cambria Math"/>
          </w:rPr>
          <m:t>=0.5A×5Ω=2.5V</m:t>
        </m:r>
      </m:oMath>
      <w:r>
        <w:rPr>
          <w:rFonts w:ascii="宋体" w:cs="宋体"/>
          <w:kern w:val="0"/>
          <w:szCs w:val="21"/>
        </w:rPr>
        <w:t>；</w:t>
      </w:r>
      <w:r>
        <w:rPr>
          <w:rFonts w:ascii="宋体" w:cs="宋体"/>
          <w:kern w:val="0"/>
          <w:szCs w:val="21"/>
        </w:rPr>
        <w:br/>
      </w:r>
      <m:oMath>
        <m:r>
          <w:rPr>
            <w:rFonts w:ascii="Cambria Math" w:hAnsi="Cambria Math"/>
          </w:rPr>
          <m:t>(5)</m:t>
        </m:r>
      </m:oMath>
      <w:r>
        <w:rPr>
          <w:rFonts w:ascii="宋体" w:cs="宋体"/>
          <w:kern w:val="0"/>
          <w:szCs w:val="21"/>
        </w:rPr>
        <w:t>因电流与电阻的乘积为一定值，故可得出结论：当电压一定时，导体中的电流与导体的电阻成反比；</w:t>
      </w:r>
      <w:r>
        <w:rPr>
          <w:rFonts w:ascii="宋体" w:cs="宋体"/>
          <w:kern w:val="0"/>
          <w:szCs w:val="21"/>
        </w:rPr>
        <w:br/>
      </w:r>
      <m:oMath>
        <m:r>
          <w:rPr>
            <w:rFonts w:ascii="Cambria Math" w:hAnsi="Cambria Math"/>
          </w:rPr>
          <w:lastRenderedPageBreak/>
          <m:t>(6)</m:t>
        </m:r>
      </m:oMath>
      <w:r>
        <w:rPr>
          <w:rFonts w:ascii="宋体" w:cs="宋体"/>
          <w:kern w:val="0"/>
          <w:szCs w:val="21"/>
        </w:rPr>
        <w:t>①开关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断开，此时灯泡和滑动变阻器串联，电压表测滑动变阻器两端的电压，当灯泡正常发光时，灯泡两端的电压为</w:t>
      </w:r>
      <m:oMath>
        <m:r>
          <w:rPr>
            <w:rFonts w:ascii="Cambria Math" w:hAnsi="Cambria Math"/>
          </w:rPr>
          <m:t>2.5V</m:t>
        </m:r>
      </m:oMath>
      <w:r>
        <w:rPr>
          <w:rFonts w:ascii="宋体" w:cs="宋体"/>
          <w:kern w:val="0"/>
          <w:szCs w:val="21"/>
        </w:rPr>
        <w:t>；由串联电路的电压规律可知，电压表的示数为</w:t>
      </w:r>
      <m:oMath>
        <m:r>
          <w:rPr>
            <w:rFonts w:ascii="Cambria Math" w:hAnsi="Cambria Math"/>
          </w:rPr>
          <m:t>7V-2.5V=4.5V</m:t>
        </m:r>
      </m:oMath>
      <w:r>
        <w:rPr>
          <w:rFonts w:ascii="宋体" w:cs="宋体"/>
          <w:kern w:val="0"/>
          <w:szCs w:val="21"/>
        </w:rPr>
        <w:t>；</w:t>
      </w:r>
      <w:r>
        <w:rPr>
          <w:rFonts w:ascii="宋体" w:cs="宋体"/>
          <w:kern w:val="0"/>
          <w:szCs w:val="21"/>
        </w:rPr>
        <w:br/>
      </w:r>
      <w:r>
        <w:rPr>
          <w:rFonts w:ascii="宋体" w:cs="宋体"/>
          <w:kern w:val="0"/>
          <w:szCs w:val="21"/>
        </w:rPr>
        <w:t>②保持滑动变阻器位置不动，开关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断开，此时滑动变阻器的最大电阻和</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串联，电压表测滑片右侧电阻丝的电压，已知此时电压表示数为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；再将滑动变阻器滑片调到最左端，滑动变阻器的最大电阻仍然和</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串联，电压表测整个滑动变阻器两端的电压，此时电压表示数为</w:t>
      </w:r>
      <w:r>
        <w:rPr>
          <w:rFonts w:eastAsia="Times New Roman" w:hAnsi="Times New Roman"/>
          <w:kern w:val="0"/>
          <w:szCs w:val="21"/>
        </w:rPr>
        <w:t>5</w:t>
      </w:r>
      <w:r>
        <w:rPr>
          <w:rFonts w:eastAsia="Times New Roman" w:hAnsi="Times New Roman"/>
          <w:i/>
          <w:iCs/>
          <w:kern w:val="0"/>
          <w:szCs w:val="21"/>
        </w:rPr>
        <w:t>V</w:t>
      </w:r>
      <w:r>
        <w:rPr>
          <w:rFonts w:ascii="宋体" w:cs="宋体"/>
          <w:kern w:val="0"/>
          <w:szCs w:val="21"/>
        </w:rPr>
        <w:t>，根据串联电路电压的规律，定值电阻两端的电压为</w:t>
      </w:r>
      <m:oMath>
        <m:r>
          <w:rPr>
            <w:rFonts w:ascii="Cambria Math" w:hAnsi="Cambria Math"/>
          </w:rPr>
          <m:t>7V-5V=2V</m:t>
        </m:r>
      </m:oMath>
      <w:r>
        <w:rPr>
          <w:rFonts w:ascii="宋体" w:cs="宋体"/>
          <w:kern w:val="0"/>
          <w:szCs w:val="21"/>
        </w:rPr>
        <w:t>，由欧姆定律，电路中的电流为：</w:t>
      </w:r>
      <w:r>
        <w:rPr>
          <w:rFonts w:ascii="宋体" w:cs="宋体"/>
          <w:kern w:val="0"/>
          <w:szCs w:val="21"/>
        </w:rPr>
        <w:br/>
      </w:r>
      <m:oMath>
        <m:r>
          <w:rPr>
            <w:rFonts w:ascii="Cambria Math" w:hAnsi="Cambria Math"/>
          </w:rPr>
          <m:t>I=</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0</m:t>
                </m:r>
              </m:sub>
            </m:sSub>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0</m:t>
                </m:r>
              </m:sub>
            </m:sSub>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10Ω</m:t>
            </m:r>
          </m:den>
        </m:f>
        <m:r>
          <w:rPr>
            <w:rFonts w:ascii="Cambria Math" w:hAnsi="Cambria Math"/>
          </w:rPr>
          <m:t>=0.2A</m:t>
        </m:r>
      </m:oMath>
      <w:r>
        <w:rPr>
          <w:rFonts w:ascii="宋体" w:cs="宋体"/>
          <w:kern w:val="0"/>
          <w:szCs w:val="21"/>
        </w:rPr>
        <w:t>；</w:t>
      </w:r>
      <w:r>
        <w:rPr>
          <w:rFonts w:ascii="宋体" w:cs="宋体"/>
          <w:kern w:val="0"/>
          <w:szCs w:val="21"/>
        </w:rPr>
        <w:br/>
      </w:r>
      <w:r>
        <w:rPr>
          <w:rFonts w:ascii="宋体" w:cs="宋体"/>
          <w:kern w:val="0"/>
          <w:szCs w:val="21"/>
        </w:rPr>
        <w:t>③在②中，因电压表接在滑片上，故电流经滑动变阻器的全部电阻丝后经定值电阻回到电源负极，故在移动滑片过程中，电路中的电流不变，电压表测滑片右侧部分电阻丝的电压；</w:t>
      </w:r>
      <w:r>
        <w:rPr>
          <w:rFonts w:ascii="宋体" w:cs="宋体"/>
          <w:kern w:val="0"/>
          <w:szCs w:val="21"/>
        </w:rPr>
        <w:br/>
        <w:t>故当电压表示数为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时，由欧姆定律，滑动变阻器连入电路的电阻：</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滑部分</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滑</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0.2A</m:t>
            </m:r>
          </m:den>
        </m:f>
        <m:r>
          <w:rPr>
            <w:rFonts w:ascii="Cambria Math" w:hAnsi="Cambria Math"/>
          </w:rPr>
          <m:t>=15Ω</m:t>
        </m:r>
      </m:oMath>
      <w:r>
        <w:rPr>
          <w:rFonts w:ascii="宋体" w:cs="宋体"/>
          <w:kern w:val="0"/>
          <w:szCs w:val="21"/>
        </w:rPr>
        <w:t>，</w:t>
      </w:r>
      <w:r>
        <w:rPr>
          <w:rFonts w:ascii="宋体" w:cs="宋体"/>
          <w:kern w:val="0"/>
          <w:szCs w:val="21"/>
        </w:rPr>
        <w:br/>
      </w:r>
      <w:r>
        <w:rPr>
          <w:rFonts w:ascii="宋体" w:cs="宋体"/>
          <w:kern w:val="0"/>
          <w:szCs w:val="21"/>
        </w:rPr>
        <w:t>由串联电路电流特点和欧姆定律，在①中，灯正常发光时灯的电流为：</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L</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滑部分</m:t>
                </m:r>
              </m:sub>
            </m:sSub>
          </m:den>
        </m:f>
        <m:r>
          <w:rPr>
            <w:rFonts w:ascii="Cambria Math" w:hAnsi="Cambria Math"/>
          </w:rPr>
          <m:t>=</m:t>
        </m:r>
        <m:f>
          <m:fPr>
            <m:ctrlPr>
              <w:rPr>
                <w:rFonts w:ascii="Cambria Math" w:hAnsi="Cambria Math"/>
              </w:rPr>
            </m:ctrlPr>
          </m:fPr>
          <m:num>
            <m:r>
              <w:rPr>
                <w:rFonts w:ascii="Cambria Math" w:hAnsi="Cambria Math"/>
                <w:sz w:val="24"/>
                <w:szCs w:val="24"/>
              </w:rPr>
              <m:t>4.5V</m:t>
            </m:r>
          </m:num>
          <m:den>
            <m:r>
              <w:rPr>
                <w:rFonts w:ascii="Cambria Math" w:hAnsi="Cambria Math"/>
                <w:sz w:val="24"/>
                <w:szCs w:val="24"/>
              </w:rPr>
              <m:t>15Ω</m:t>
            </m:r>
          </m:den>
        </m:f>
        <m:r>
          <w:rPr>
            <w:rFonts w:ascii="Cambria Math" w:hAnsi="Cambria Math"/>
          </w:rPr>
          <m:t>=0.3A</m:t>
        </m:r>
      </m:oMath>
      <w:r>
        <w:rPr>
          <w:rFonts w:ascii="宋体" w:cs="宋体"/>
          <w:kern w:val="0"/>
          <w:szCs w:val="21"/>
        </w:rPr>
        <w:t>；</w:t>
      </w:r>
      <w:r>
        <w:rPr>
          <w:rFonts w:ascii="宋体" w:cs="宋体"/>
          <w:kern w:val="0"/>
          <w:szCs w:val="21"/>
        </w:rPr>
        <w:br/>
      </w:r>
      <w:r>
        <w:rPr>
          <w:rFonts w:ascii="宋体" w:cs="宋体"/>
          <w:kern w:val="0"/>
          <w:szCs w:val="21"/>
        </w:rPr>
        <w:t>小灯泡正常发光时的电阻为：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L</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0.3A</m:t>
            </m:r>
          </m:den>
        </m:f>
        <m:r>
          <w:rPr>
            <w:rFonts w:ascii="Cambria Math" w:hAnsi="Cambria Math"/>
          </w:rPr>
          <m:t>≈8.3Ω</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见解答图；</w:t>
      </w:r>
      <m:oMath>
        <m:r>
          <w:rPr>
            <w:rFonts w:ascii="Cambria Math" w:hAnsi="Cambria Math"/>
          </w:rPr>
          <m:t>(2)</m:t>
        </m:r>
      </m:oMath>
      <w:r>
        <w:rPr>
          <w:rFonts w:ascii="宋体" w:cs="宋体"/>
          <w:kern w:val="0"/>
          <w:szCs w:val="21"/>
        </w:rPr>
        <w:t>滑动变阻器；</w:t>
      </w:r>
      <w:r>
        <w:rPr>
          <w:rFonts w:eastAsia="Times New Roman" w:hAnsi="Times New Roman"/>
          <w:kern w:val="0"/>
          <w:szCs w:val="21"/>
        </w:rPr>
        <w:t>2</w:t>
      </w:r>
      <w:r>
        <w:rPr>
          <w:rFonts w:ascii="宋体" w:cs="宋体"/>
          <w:kern w:val="0"/>
          <w:szCs w:val="21"/>
        </w:rPr>
        <w:t>；</w:t>
      </w:r>
      <m:oMath>
        <m:r>
          <w:rPr>
            <w:rFonts w:ascii="Cambria Math" w:hAnsi="Cambria Math"/>
          </w:rPr>
          <m:t>(3)</m:t>
        </m:r>
      </m:oMath>
      <w:r>
        <w:rPr>
          <w:rFonts w:ascii="宋体" w:cs="宋体"/>
          <w:kern w:val="0"/>
          <w:szCs w:val="21"/>
        </w:rPr>
        <w:t>右；</w:t>
      </w:r>
      <w:r>
        <w:rPr>
          <w:rFonts w:eastAsia="Times New Roman" w:hAnsi="Times New Roman"/>
          <w:kern w:val="0"/>
          <w:szCs w:val="21"/>
        </w:rPr>
        <w:t>2</w:t>
      </w:r>
      <w:r>
        <w:rPr>
          <w:rFonts w:ascii="宋体" w:cs="宋体"/>
          <w:kern w:val="0"/>
          <w:szCs w:val="21"/>
        </w:rPr>
        <w:t>：</w:t>
      </w:r>
      <w:r>
        <w:rPr>
          <w:rFonts w:eastAsia="Times New Roman" w:hAnsi="Times New Roman"/>
          <w:kern w:val="0"/>
          <w:szCs w:val="21"/>
        </w:rPr>
        <w:t>1</w:t>
      </w:r>
      <w:r>
        <w:rPr>
          <w:rFonts w:ascii="宋体" w:cs="宋体"/>
          <w:kern w:val="0"/>
          <w:szCs w:val="21"/>
        </w:rPr>
        <w:t>；</w:t>
      </w:r>
      <m:oMath>
        <m:r>
          <w:rPr>
            <w:rFonts w:ascii="Cambria Math" w:hAnsi="Cambria Math"/>
          </w:rPr>
          <m:t>(4)2.5</m:t>
        </m:r>
      </m:oMath>
      <w:r>
        <w:rPr>
          <w:rFonts w:ascii="宋体" w:cs="宋体"/>
          <w:kern w:val="0"/>
          <w:szCs w:val="21"/>
        </w:rPr>
        <w:t>；</w:t>
      </w:r>
      <m:oMath>
        <m:r>
          <w:rPr>
            <w:rFonts w:ascii="Cambria Math" w:hAnsi="Cambria Math"/>
          </w:rPr>
          <m:t>(5)</m:t>
        </m:r>
      </m:oMath>
      <w:r>
        <w:rPr>
          <w:rFonts w:ascii="宋体" w:cs="宋体"/>
          <w:kern w:val="0"/>
          <w:szCs w:val="21"/>
        </w:rPr>
        <w:t>反比；</w:t>
      </w:r>
      <m:oMath>
        <m:r>
          <w:rPr>
            <w:rFonts w:ascii="Cambria Math" w:hAnsi="Cambria Math"/>
          </w:rPr>
          <m:t>(6)</m:t>
        </m:r>
      </m:oMath>
      <w:r>
        <w:rPr>
          <w:rFonts w:ascii="宋体" w:cs="宋体"/>
          <w:kern w:val="0"/>
          <w:szCs w:val="21"/>
        </w:rPr>
        <w:t>②左；</w:t>
      </w:r>
      <m:oMath>
        <m:r>
          <w:rPr>
            <w:rFonts w:ascii="Cambria Math" w:hAnsi="Cambria Math"/>
          </w:rPr>
          <m:t>0.2</m:t>
        </m:r>
      </m:oMath>
      <w:r>
        <w:rPr>
          <w:rFonts w:ascii="宋体" w:cs="宋体"/>
          <w:kern w:val="0"/>
          <w:szCs w:val="21"/>
        </w:rPr>
        <w:t>；③</w:t>
      </w:r>
      <m:oMath>
        <m:r>
          <w:rPr>
            <w:rFonts w:ascii="Cambria Math" w:hAnsi="Cambria Math"/>
          </w:rPr>
          <m:t>8.3</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在探究电流与电阻的关系实验中，定值电阻、滑动变阻器和电流表串联，电压表并联在定值电阻两端；</w:t>
      </w:r>
      <w:r>
        <w:rPr>
          <w:rFonts w:ascii="宋体" w:cs="宋体"/>
          <w:kern w:val="0"/>
          <w:szCs w:val="21"/>
        </w:rPr>
        <w:br/>
      </w:r>
      <m:oMath>
        <m:r>
          <w:rPr>
            <w:rFonts w:ascii="Cambria Math" w:hAnsi="Cambria Math"/>
          </w:rPr>
          <m:t>(2)</m:t>
        </m:r>
      </m:oMath>
      <w:r>
        <w:rPr>
          <w:rFonts w:ascii="宋体" w:cs="宋体"/>
          <w:kern w:val="0"/>
          <w:szCs w:val="21"/>
        </w:rPr>
        <w:t>若电流表无示数，说明电路可能断路；电压表无示数，说明电压表与电源之间存在断路，据此分析；根据电流表选用量程确定分度值读数，利用欧姆定律求出定值电阻两端电压；</w:t>
      </w:r>
      <w:r>
        <w:rPr>
          <w:rFonts w:ascii="宋体" w:cs="宋体"/>
          <w:kern w:val="0"/>
          <w:szCs w:val="21"/>
        </w:rPr>
        <w:br/>
      </w:r>
      <m:oMath>
        <m:r>
          <w:rPr>
            <w:rFonts w:ascii="Cambria Math" w:hAnsi="Cambria Math"/>
          </w:rPr>
          <m:t>(3)</m:t>
        </m:r>
      </m:oMath>
      <w:r>
        <w:rPr>
          <w:rFonts w:ascii="宋体" w:cs="宋体"/>
          <w:kern w:val="0"/>
          <w:szCs w:val="21"/>
        </w:rPr>
        <w:t>根据控制变量法，研究电流与电阻的关系时，需控制定值电阻两端的电压不变，当换上大电阻时，根据分压原理确定电压表示数的变化，由串联电路电压的规律结合分压原理确定滑动变阻器滑片移动的方向；</w:t>
      </w:r>
      <w:r>
        <w:rPr>
          <w:rFonts w:ascii="宋体" w:cs="宋体"/>
          <w:kern w:val="0"/>
          <w:szCs w:val="21"/>
        </w:rPr>
        <w:br/>
      </w:r>
      <w:r>
        <w:rPr>
          <w:rFonts w:ascii="宋体" w:cs="宋体"/>
          <w:kern w:val="0"/>
          <w:szCs w:val="21"/>
        </w:rPr>
        <w:t>因定值电阻两端的电压保持不变，根据串联电路电压规律结合欧姆定律和</w:t>
      </w:r>
      <m:oMath>
        <m:r>
          <w:rPr>
            <w:rFonts w:ascii="Cambria Math" w:hAnsi="Cambria Math"/>
          </w:rPr>
          <m:t>P=UI</m:t>
        </m:r>
      </m:oMath>
      <w:r>
        <w:rPr>
          <w:rFonts w:ascii="宋体" w:cs="宋体"/>
          <w:kern w:val="0"/>
          <w:szCs w:val="21"/>
        </w:rPr>
        <w:t>分析回答；</w:t>
      </w:r>
      <w:r>
        <w:rPr>
          <w:rFonts w:ascii="宋体" w:cs="宋体"/>
          <w:kern w:val="0"/>
          <w:szCs w:val="21"/>
        </w:rPr>
        <w:br/>
      </w:r>
      <m:oMath>
        <m:r>
          <w:rPr>
            <w:rFonts w:ascii="Cambria Math" w:hAnsi="Cambria Math"/>
          </w:rPr>
          <m:t>(4)</m:t>
        </m:r>
      </m:oMath>
      <w:r>
        <w:rPr>
          <w:rFonts w:ascii="宋体" w:cs="宋体"/>
          <w:kern w:val="0"/>
          <w:szCs w:val="21"/>
        </w:rPr>
        <w:t>根据允许的最大电流和最小电阻确定控制电压表的最大电压；</w:t>
      </w:r>
      <w:r>
        <w:rPr>
          <w:rFonts w:ascii="宋体" w:cs="宋体"/>
          <w:kern w:val="0"/>
          <w:szCs w:val="21"/>
        </w:rPr>
        <w:br/>
      </w:r>
      <m:oMath>
        <m:r>
          <w:rPr>
            <w:rFonts w:ascii="Cambria Math" w:hAnsi="Cambria Math"/>
          </w:rPr>
          <m:t>(5)</m:t>
        </m:r>
      </m:oMath>
      <w:r>
        <w:rPr>
          <w:rFonts w:ascii="宋体" w:cs="宋体"/>
          <w:kern w:val="0"/>
          <w:szCs w:val="21"/>
        </w:rPr>
        <w:t>根据电流与电阻的乘积为一定值分析得出结论；</w:t>
      </w:r>
      <w:r>
        <w:rPr>
          <w:rFonts w:ascii="宋体" w:cs="宋体"/>
          <w:kern w:val="0"/>
          <w:szCs w:val="21"/>
        </w:rPr>
        <w:br/>
      </w:r>
      <m:oMath>
        <m:r>
          <w:rPr>
            <w:rFonts w:ascii="Cambria Math" w:hAnsi="Cambria Math"/>
          </w:rPr>
          <m:t>(6)</m:t>
        </m:r>
      </m:oMath>
      <w:r>
        <w:rPr>
          <w:rFonts w:ascii="宋体" w:cs="宋体"/>
          <w:kern w:val="0"/>
          <w:szCs w:val="21"/>
        </w:rPr>
        <w:t>①分析电路连接，灯在额定电压下正常发光，根据串联电路电压规律可使灯正常发光；</w:t>
      </w:r>
      <w:r>
        <w:rPr>
          <w:rFonts w:ascii="宋体" w:cs="宋体"/>
          <w:kern w:val="0"/>
          <w:szCs w:val="21"/>
        </w:rPr>
        <w:br/>
      </w:r>
      <w:r>
        <w:rPr>
          <w:rFonts w:ascii="宋体" w:cs="宋体"/>
          <w:kern w:val="0"/>
          <w:szCs w:val="21"/>
        </w:rPr>
        <w:t>②保持滑动变阻器位置不动，开关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断开，此时电压表示数为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；再将滑动变阻器滑片调到</w:t>
      </w:r>
      <w:r>
        <w:rPr>
          <w:rFonts w:ascii="宋体" w:cs="宋体"/>
          <w:kern w:val="0"/>
          <w:szCs w:val="21"/>
        </w:rPr>
        <w:lastRenderedPageBreak/>
        <w:t>最左端，此时电压表示数为</w:t>
      </w:r>
      <w:r>
        <w:rPr>
          <w:rFonts w:eastAsia="Times New Roman" w:hAnsi="Times New Roman"/>
          <w:kern w:val="0"/>
          <w:szCs w:val="21"/>
        </w:rPr>
        <w:t>5</w:t>
      </w:r>
      <w:r>
        <w:rPr>
          <w:rFonts w:eastAsia="Times New Roman" w:hAnsi="Times New Roman"/>
          <w:i/>
          <w:iCs/>
          <w:kern w:val="0"/>
          <w:szCs w:val="21"/>
        </w:rPr>
        <w:t>V</w:t>
      </w:r>
      <w:r>
        <w:rPr>
          <w:rFonts w:ascii="宋体" w:cs="宋体"/>
          <w:kern w:val="0"/>
          <w:szCs w:val="21"/>
        </w:rPr>
        <w:t>，根据串联电路电压的规律得出定值电阻两端的电压，由欧姆定律求出电路中的电流；</w:t>
      </w:r>
      <w:r>
        <w:rPr>
          <w:rFonts w:ascii="宋体" w:cs="宋体"/>
          <w:kern w:val="0"/>
          <w:szCs w:val="21"/>
        </w:rPr>
        <w:br/>
      </w:r>
      <w:r>
        <w:rPr>
          <w:rFonts w:ascii="宋体" w:cs="宋体"/>
          <w:kern w:val="0"/>
          <w:szCs w:val="21"/>
        </w:rPr>
        <w:t>③根据电流的流向，确定电路中的电流不变，故当电压表示数为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时，由欧姆定律求出滑动变阻器连入电路的电阻，由欧姆定律得出灯正常发光时灯的电流，根据欧姆定律求出小灯泡正常发光时的电阻。</w:t>
      </w:r>
      <w:r>
        <w:rPr>
          <w:rFonts w:ascii="宋体" w:cs="宋体"/>
          <w:kern w:val="0"/>
          <w:szCs w:val="21"/>
        </w:rPr>
        <w:br/>
        <w:t>本题探究电流与电阻的关系实验，考查了电路连接、电路故障、电压的计算、实验操作、数据分析、控制变量法和欧姆定律的应用及设计实验方案测电阻的能力。</w:t>
      </w:r>
    </w:p>
    <w:p w14:paraId="3BF0C698" w14:textId="77777777" w:rsidR="004A01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27.</w:t>
      </w:r>
      <w:r>
        <w:rPr>
          <w:rFonts w:ascii="宋体" w:cs="宋体"/>
          <w:color w:val="3333FF"/>
          <w:kern w:val="0"/>
          <w:szCs w:val="21"/>
        </w:rPr>
        <w:t>【答案】</w:t>
      </w:r>
      <w:r>
        <w:rPr>
          <w:rFonts w:ascii="宋体" w:cs="宋体"/>
          <w:kern w:val="0"/>
          <w:szCs w:val="21"/>
        </w:rPr>
        <w:t>小灯泡断路</w:t>
      </w:r>
      <w:r>
        <w:rPr>
          <w:rFonts w:eastAsia="Times New Roman" w:hAnsi="Times New Roman"/>
          <w:kern w:val="0"/>
          <w:szCs w:val="21"/>
        </w:rPr>
        <w:t xml:space="preserve">  </w:t>
      </w:r>
      <m:oMath>
        <m:r>
          <w:rPr>
            <w:rFonts w:ascii="Cambria Math" w:hAnsi="Cambria Math"/>
          </w:rPr>
          <m:t>2.2A</m:t>
        </m:r>
      </m:oMath>
      <w:r>
        <w:rPr>
          <w:rFonts w:ascii="宋体" w:cs="宋体"/>
          <w:kern w:val="0"/>
          <w:szCs w:val="21"/>
        </w:rPr>
        <w:t>不合理</w:t>
      </w:r>
      <w:r>
        <w:rPr>
          <w:rFonts w:eastAsia="Times New Roman" w:hAnsi="Times New Roman"/>
          <w:kern w:val="0"/>
          <w:szCs w:val="21"/>
        </w:rPr>
        <w:t xml:space="preserve">  </w:t>
      </w:r>
      <w:r>
        <w:rPr>
          <w:rFonts w:ascii="宋体" w:cs="宋体"/>
          <w:kern w:val="0"/>
          <w:szCs w:val="21"/>
        </w:rPr>
        <w:t>小灯泡在不同实际电压下的实际功率不同，求平均值没意义</w:t>
      </w:r>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eastAsia="Times New Roman" w:hAnsi="Times New Roman"/>
          <w:kern w:val="0"/>
          <w:szCs w:val="21"/>
        </w:rPr>
        <w:t xml:space="preserve">  </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eastAsia="Times New Roman" w:hAnsi="Times New Roman"/>
          <w:kern w:val="0"/>
          <w:szCs w:val="21"/>
        </w:rPr>
        <w:t xml:space="preserve">  </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eastAsia="Times New Roman" w:hAnsi="Times New Roman"/>
          <w:kern w:val="0"/>
          <w:szCs w:val="21"/>
        </w:rPr>
        <w:t> </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sSub>
          <m:sSubPr>
            <m:ctrlPr>
              <w:rPr>
                <w:rFonts w:ascii="Cambria Math" w:hAnsi="Cambria Math"/>
              </w:rPr>
            </m:ctrlPr>
          </m:sSubPr>
          <m:e>
            <m:r>
              <w:rPr>
                <w:rFonts w:ascii="Cambria Math" w:hAnsi="Cambria Math"/>
              </w:rPr>
              <m:t>R</m:t>
            </m:r>
          </m:e>
          <m:sub>
            <m:r>
              <w:rPr>
                <w:rFonts w:ascii="Cambria Math" w:hAnsi="Cambria Math"/>
              </w:rPr>
              <m:t>0</m:t>
            </m:r>
          </m:sub>
        </m:sSub>
      </m:oMath>
      <w:r>
        <w:rPr>
          <w:rFonts w:eastAsia="Times New Roman" w:hAnsi="Times New Roman"/>
          <w:kern w:val="0"/>
          <w:sz w:val="24"/>
          <w:szCs w:val="24"/>
        </w:rPr>
        <w:t> </w:t>
      </w:r>
    </w:p>
    <w:p w14:paraId="1EFF77C2" w14:textId="77777777" w:rsidR="004A0198"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向左移动滑动变阻器的滑片使电流表示数变大，即滑动变阻器接入阻值变小，所以应接左下接线柱，如图所示；</w:t>
      </w:r>
      <w:r>
        <w:rPr>
          <w:rFonts w:ascii="宋体" w:cs="宋体"/>
          <w:kern w:val="0"/>
          <w:szCs w:val="21"/>
        </w:rPr>
        <w:br/>
      </w:r>
      <w:r>
        <w:rPr>
          <w:rFonts w:eastAsia="Times New Roman" w:hAnsi="Times New Roman"/>
          <w:noProof/>
          <w:kern w:val="0"/>
          <w:sz w:val="24"/>
          <w:szCs w:val="24"/>
        </w:rPr>
        <w:drawing>
          <wp:inline distT="0" distB="0" distL="0" distR="0" wp14:anchorId="49C3FC64" wp14:editId="7EB65726">
            <wp:extent cx="2705100" cy="2428875"/>
            <wp:effectExtent l="0" t="0" r="0" b="0"/>
            <wp:docPr id="1060" name="Imag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Image 1060"/>
                    <pic:cNvPicPr>
                      <a:picLocks noChangeAspect="1" noChangeArrowheads="1"/>
                    </pic:cNvPicPr>
                  </pic:nvPicPr>
                  <pic:blipFill>
                    <a:blip r:embed="rId44">
                      <a:extLst>
                        <a:ext uri="{28A0092B-C50C-407E-A947-70E740481C1C}">
                          <a14:useLocalDpi xmlns:a14="http://schemas.microsoft.com/office/drawing/2010/main" val="0"/>
                        </a:ext>
                      </a:extLst>
                    </a:blip>
                    <a:stretch>
                      <a:fillRect/>
                    </a:stretch>
                  </pic:blipFill>
                  <pic:spPr>
                    <a:xfrm>
                      <a:off x="0" y="0"/>
                      <a:ext cx="2705100" cy="2428875"/>
                    </a:xfrm>
                    <a:prstGeom prst="rect">
                      <a:avLst/>
                    </a:prstGeom>
                    <a:noFill/>
                    <a:ln>
                      <a:noFill/>
                    </a:ln>
                  </pic:spPr>
                </pic:pic>
              </a:graphicData>
            </a:graphic>
          </wp:inline>
        </w:drawing>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电流表无示数，说明电路断路，电压表有示数，可能为小灯泡断路；</w:t>
      </w:r>
      <w:r>
        <w:rPr>
          <w:rFonts w:ascii="宋体" w:cs="宋体"/>
          <w:kern w:val="0"/>
          <w:szCs w:val="21"/>
        </w:rPr>
        <w:br/>
      </w:r>
      <m:oMath>
        <m:r>
          <w:rPr>
            <w:rFonts w:ascii="Cambria Math" w:hAnsi="Cambria Math"/>
          </w:rPr>
          <m:t>(3)</m:t>
        </m:r>
      </m:oMath>
      <w:r>
        <w:rPr>
          <w:rFonts w:ascii="宋体" w:cs="宋体"/>
          <w:kern w:val="0"/>
          <w:szCs w:val="21"/>
        </w:rPr>
        <w:t>电压表量程为</w:t>
      </w:r>
      <m:oMath>
        <m:r>
          <w:rPr>
            <w:rFonts w:ascii="Cambria Math" w:hAnsi="Cambria Math"/>
          </w:rPr>
          <m:t>0∼3V</m:t>
        </m:r>
      </m:oMath>
      <w:r>
        <w:rPr>
          <w:rFonts w:ascii="宋体" w:cs="宋体"/>
          <w:kern w:val="0"/>
          <w:szCs w:val="21"/>
        </w:rPr>
        <w:t>，分度值为</w:t>
      </w:r>
      <m:oMath>
        <m:r>
          <w:rPr>
            <w:rFonts w:ascii="Cambria Math" w:hAnsi="Cambria Math"/>
          </w:rPr>
          <m:t>0.1V</m:t>
        </m:r>
      </m:oMath>
      <w:r>
        <w:rPr>
          <w:rFonts w:ascii="宋体" w:cs="宋体"/>
          <w:kern w:val="0"/>
          <w:szCs w:val="21"/>
        </w:rPr>
        <w:t>，读数为</w:t>
      </w:r>
      <m:oMath>
        <m:r>
          <w:rPr>
            <w:rFonts w:ascii="Cambria Math" w:hAnsi="Cambria Math"/>
          </w:rPr>
          <m:t>2.2V</m:t>
        </m:r>
      </m:oMath>
      <w:r>
        <w:rPr>
          <w:rFonts w:ascii="宋体" w:cs="宋体"/>
          <w:kern w:val="0"/>
          <w:szCs w:val="21"/>
        </w:rPr>
        <w:t>；还未达到</w:t>
      </w:r>
      <m:oMath>
        <m:r>
          <w:rPr>
            <w:rFonts w:ascii="Cambria Math" w:hAnsi="Cambria Math"/>
          </w:rPr>
          <m:t>2.5V</m:t>
        </m:r>
      </m:oMath>
      <w:r>
        <w:rPr>
          <w:rFonts w:ascii="宋体" w:cs="宋体"/>
          <w:kern w:val="0"/>
          <w:szCs w:val="21"/>
        </w:rPr>
        <w:t>，所以滑动变阻器向</w:t>
      </w:r>
      <w:r>
        <w:rPr>
          <w:rFonts w:eastAsia="Times New Roman" w:hAnsi="Times New Roman"/>
          <w:i/>
          <w:iCs/>
          <w:kern w:val="0"/>
          <w:szCs w:val="21"/>
        </w:rPr>
        <w:t>A</w:t>
      </w:r>
      <w:r>
        <w:rPr>
          <w:rFonts w:ascii="宋体" w:cs="宋体"/>
          <w:kern w:val="0"/>
          <w:szCs w:val="21"/>
        </w:rPr>
        <w:t>滑，阻值减小，电流变大，小灯泡两端电压会达到</w:t>
      </w:r>
      <m:oMath>
        <m:r>
          <w:rPr>
            <w:rFonts w:ascii="Cambria Math" w:hAnsi="Cambria Math"/>
          </w:rPr>
          <m:t>2.5V</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计算小灯泡的平均电功率是不合理的，因为小灯泡在不同实际电压下的实际功率不同，求平均值没意义；</w:t>
      </w:r>
      <w:r>
        <w:rPr>
          <w:rFonts w:ascii="宋体" w:cs="宋体"/>
          <w:kern w:val="0"/>
          <w:szCs w:val="21"/>
        </w:rPr>
        <w:br/>
      </w:r>
      <m:oMath>
        <m:r>
          <w:rPr>
            <w:rFonts w:ascii="Cambria Math" w:hAnsi="Cambria Math"/>
          </w:rPr>
          <m:t>(5)</m:t>
        </m:r>
      </m:oMath>
      <w:r>
        <w:rPr>
          <w:rFonts w:ascii="宋体" w:cs="宋体"/>
          <w:kern w:val="0"/>
          <w:szCs w:val="21"/>
        </w:rPr>
        <w:t>灯泡正常发光时电压为</w:t>
      </w:r>
      <m:oMath>
        <m:r>
          <w:rPr>
            <w:rFonts w:ascii="Cambria Math" w:hAnsi="Cambria Math"/>
          </w:rPr>
          <m:t>2.5V</m:t>
        </m:r>
      </m:oMath>
      <w:r>
        <w:rPr>
          <w:rFonts w:ascii="宋体" w:cs="宋体"/>
          <w:kern w:val="0"/>
          <w:szCs w:val="21"/>
        </w:rPr>
        <w:t>，电源电压为</w:t>
      </w:r>
      <m:oMath>
        <m:r>
          <w:rPr>
            <w:rFonts w:ascii="Cambria Math" w:hAnsi="Cambria Math"/>
          </w:rPr>
          <m:t>4.5V</m:t>
        </m:r>
      </m:oMath>
      <w:r>
        <w:rPr>
          <w:rFonts w:ascii="宋体" w:cs="宋体"/>
          <w:kern w:val="0"/>
          <w:szCs w:val="21"/>
        </w:rPr>
        <w:t>，变阻器分得的电压：</w:t>
      </w:r>
      <m:oMath>
        <m:sSub>
          <m:sSubPr>
            <m:ctrlPr>
              <w:rPr>
                <w:rFonts w:ascii="Cambria Math" w:hAnsi="Cambria Math"/>
              </w:rPr>
            </m:ctrlPr>
          </m:sSubPr>
          <m:e>
            <m:r>
              <w:rPr>
                <w:rFonts w:ascii="Cambria Math" w:hAnsi="Cambria Math"/>
              </w:rPr>
              <m:t>U</m:t>
            </m:r>
          </m:e>
          <m:sub>
            <m:r>
              <w:rPr>
                <w:rFonts w:ascii="Cambria Math" w:hAnsi="Cambria Math"/>
              </w:rPr>
              <m:t>变</m:t>
            </m:r>
          </m:sub>
        </m:sSub>
        <m:r>
          <w:rPr>
            <w:rFonts w:ascii="Cambria Math" w:hAnsi="Cambria Math"/>
          </w:rPr>
          <m:t>=4.5V-2.5V=2V</m:t>
        </m:r>
      </m:oMath>
      <w:r>
        <w:rPr>
          <w:rFonts w:ascii="宋体" w:cs="宋体"/>
          <w:kern w:val="0"/>
          <w:szCs w:val="21"/>
        </w:rPr>
        <w:t>；</w:t>
      </w:r>
      <w:r>
        <w:rPr>
          <w:rFonts w:ascii="宋体" w:cs="宋体"/>
          <w:kern w:val="0"/>
          <w:szCs w:val="21"/>
        </w:rPr>
        <w:br/>
      </w:r>
      <w:r>
        <w:rPr>
          <w:rFonts w:ascii="宋体" w:cs="宋体"/>
          <w:kern w:val="0"/>
          <w:szCs w:val="21"/>
        </w:rPr>
        <w:t>此时滑动变阻器阻值</w:t>
      </w:r>
      <m:oMath>
        <m:sSub>
          <m:sSubPr>
            <m:ctrlPr>
              <w:rPr>
                <w:rFonts w:ascii="Cambria Math" w:hAnsi="Cambria Math"/>
              </w:rPr>
            </m:ctrlPr>
          </m:sSubPr>
          <m:e>
            <m:r>
              <w:rPr>
                <w:rFonts w:ascii="Cambria Math" w:hAnsi="Cambria Math"/>
              </w:rPr>
              <m:t>R</m:t>
            </m:r>
          </m:e>
          <m:sub>
            <m:r>
              <w:rPr>
                <w:rFonts w:ascii="Cambria Math" w:hAnsi="Cambria Math"/>
              </w:rPr>
              <m:t>p</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变</m:t>
                </m:r>
              </m:sub>
            </m:sSub>
          </m:num>
          <m:den>
            <m:r>
              <w:rPr>
                <w:rFonts w:ascii="Cambria Math" w:hAnsi="Cambria Math"/>
                <w:sz w:val="24"/>
                <w:szCs w:val="24"/>
              </w:rPr>
              <m:t>I</m:t>
            </m:r>
          </m:den>
        </m:f>
        <m:r>
          <w:rPr>
            <w:rFonts w:ascii="Cambria Math" w:hAnsi="Cambria Math"/>
          </w:rPr>
          <m:t>=</m:t>
        </m:r>
        <m:f>
          <m:fPr>
            <m:ctrlPr>
              <w:rPr>
                <w:rFonts w:ascii="Cambria Math" w:hAnsi="Cambria Math"/>
              </w:rPr>
            </m:ctrlPr>
          </m:fPr>
          <m:num>
            <m:r>
              <w:rPr>
                <w:rFonts w:ascii="Cambria Math" w:hAnsi="Cambria Math"/>
                <w:sz w:val="24"/>
                <w:szCs w:val="24"/>
              </w:rPr>
              <m:t>2V</m:t>
            </m:r>
          </m:num>
          <m:den>
            <m:r>
              <w:rPr>
                <w:rFonts w:ascii="Cambria Math" w:hAnsi="Cambria Math"/>
                <w:sz w:val="24"/>
                <w:szCs w:val="24"/>
              </w:rPr>
              <m:t>0.28A</m:t>
            </m:r>
          </m:den>
        </m:f>
        <m:r>
          <w:rPr>
            <w:rFonts w:ascii="Cambria Math" w:hAnsi="Cambria Math"/>
          </w:rPr>
          <m:t>≈7.1Ω</m:t>
        </m:r>
      </m:oMath>
      <w:r>
        <w:rPr>
          <w:rFonts w:ascii="宋体" w:cs="宋体"/>
          <w:kern w:val="0"/>
          <w:szCs w:val="21"/>
        </w:rPr>
        <w:t>；再结合电流表的量程，故选</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w:r>
        <w:rPr>
          <w:rFonts w:ascii="宋体" w:cs="宋体"/>
          <w:kern w:val="0"/>
          <w:szCs w:val="21"/>
        </w:rPr>
        <w:br/>
      </w:r>
      <m:oMath>
        <m:r>
          <w:rPr>
            <w:rFonts w:ascii="Cambria Math" w:hAnsi="Cambria Math"/>
          </w:rPr>
          <m:t>(6)</m:t>
        </m:r>
      </m:oMath>
      <w:r>
        <w:rPr>
          <w:rFonts w:ascii="宋体" w:cs="宋体"/>
          <w:kern w:val="0"/>
          <w:szCs w:val="21"/>
        </w:rPr>
        <w:t>实验电路图如图丙所示，操作思路为两电阻并联，当开关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断开时，先测干路电流</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；然后单独测</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的电流，所以开关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断开时，电流表测的是</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的电流为</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并联电路中，各支路电压相等，所以</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x</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；通过</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x</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lastRenderedPageBreak/>
        <w:t>根据欧姆定律可得</w:t>
      </w:r>
      <m:oMath>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x</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x</m:t>
                </m:r>
              </m:sub>
            </m:sSub>
          </m:den>
        </m:f>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如图所示；</w:t>
      </w:r>
      <m:oMath>
        <m:r>
          <w:rPr>
            <w:rFonts w:ascii="Cambria Math" w:hAnsi="Cambria Math"/>
          </w:rPr>
          <m:t>(2)</m:t>
        </m:r>
      </m:oMath>
      <w:r>
        <w:rPr>
          <w:rFonts w:ascii="宋体" w:cs="宋体"/>
          <w:kern w:val="0"/>
          <w:szCs w:val="21"/>
        </w:rPr>
        <w:t>小灯泡断路；</w:t>
      </w:r>
      <m:oMath>
        <m:r>
          <w:rPr>
            <w:rFonts w:ascii="Cambria Math" w:hAnsi="Cambria Math"/>
          </w:rPr>
          <m:t>(3)2.2</m:t>
        </m:r>
      </m:oMath>
      <w:r>
        <w:rPr>
          <w:rFonts w:ascii="宋体" w:cs="宋体"/>
          <w:kern w:val="0"/>
          <w:szCs w:val="21"/>
        </w:rPr>
        <w:t>；</w:t>
      </w:r>
      <w:r>
        <w:rPr>
          <w:rFonts w:eastAsia="Times New Roman" w:hAnsi="Times New Roman"/>
          <w:i/>
          <w:iCs/>
          <w:kern w:val="0"/>
          <w:szCs w:val="21"/>
        </w:rPr>
        <w:t>A</w:t>
      </w:r>
      <w:r>
        <w:rPr>
          <w:rFonts w:ascii="宋体" w:cs="宋体"/>
          <w:kern w:val="0"/>
          <w:szCs w:val="21"/>
        </w:rPr>
        <w:t>；</w:t>
      </w:r>
      <m:oMath>
        <m:r>
          <w:rPr>
            <w:rFonts w:ascii="Cambria Math" w:hAnsi="Cambria Math"/>
          </w:rPr>
          <m:t>(4)</m:t>
        </m:r>
      </m:oMath>
      <w:r>
        <w:rPr>
          <w:rFonts w:ascii="宋体" w:cs="宋体"/>
          <w:kern w:val="0"/>
          <w:szCs w:val="21"/>
        </w:rPr>
        <w:t>不合理；小灯泡在不同实际电压下的实际功率不同，求平均值没意义；</w:t>
      </w:r>
      <m:oMath>
        <m:r>
          <w:rPr>
            <w:rFonts w:ascii="Cambria Math" w:hAnsi="Cambria Math"/>
          </w:rPr>
          <m:t>(5)</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w:t>
      </w:r>
      <m:oMath>
        <m:r>
          <w:rPr>
            <w:rFonts w:ascii="Cambria Math" w:hAnsi="Cambria Math"/>
          </w:rPr>
          <m:t>(6)S</m:t>
        </m:r>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f>
          <m:fPr>
            <m:ctrlPr>
              <w:rPr>
                <w:rFonts w:ascii="Cambria Math" w:hAnsi="Cambria Math"/>
              </w:rPr>
            </m:ctrlPr>
          </m:fPr>
          <m:num>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向左移动滑动变阻器的滑片使电流表示数变大，即滑动变阻器接入阻值变小，所以应接左下接线柱；</w:t>
      </w:r>
      <w:r>
        <w:rPr>
          <w:rFonts w:ascii="宋体" w:cs="宋体"/>
          <w:kern w:val="0"/>
          <w:szCs w:val="21"/>
        </w:rPr>
        <w:br/>
      </w:r>
      <m:oMath>
        <m:r>
          <w:rPr>
            <w:rFonts w:ascii="Cambria Math" w:hAnsi="Cambria Math"/>
          </w:rPr>
          <m:t>(2)</m:t>
        </m:r>
      </m:oMath>
      <w:r>
        <w:rPr>
          <w:rFonts w:ascii="宋体" w:cs="宋体"/>
          <w:kern w:val="0"/>
          <w:szCs w:val="21"/>
        </w:rPr>
        <w:t>电流表无示数，说明电路断路，电压表有示数，可能为小灯泡断路；</w:t>
      </w:r>
      <w:r>
        <w:rPr>
          <w:rFonts w:ascii="宋体" w:cs="宋体"/>
          <w:kern w:val="0"/>
          <w:szCs w:val="21"/>
        </w:rPr>
        <w:br/>
      </w:r>
      <m:oMath>
        <m:r>
          <w:rPr>
            <w:rFonts w:ascii="Cambria Math" w:hAnsi="Cambria Math"/>
          </w:rPr>
          <m:t>(3)</m:t>
        </m:r>
      </m:oMath>
      <w:r>
        <w:rPr>
          <w:rFonts w:ascii="宋体" w:cs="宋体"/>
          <w:kern w:val="0"/>
          <w:szCs w:val="21"/>
        </w:rPr>
        <w:t>电压表读数注意量程和分度值；此时电压小于额定电压，所以滑动变阻器向</w:t>
      </w:r>
      <w:r>
        <w:rPr>
          <w:rFonts w:eastAsia="Times New Roman" w:hAnsi="Times New Roman"/>
          <w:i/>
          <w:iCs/>
          <w:kern w:val="0"/>
          <w:szCs w:val="21"/>
        </w:rPr>
        <w:t>A</w:t>
      </w:r>
      <w:r>
        <w:rPr>
          <w:rFonts w:ascii="宋体" w:cs="宋体"/>
          <w:kern w:val="0"/>
          <w:szCs w:val="21"/>
        </w:rPr>
        <w:t>滑，阻值减小，电流变大，小灯泡两端电压会达到额定电压；</w:t>
      </w:r>
      <w:r>
        <w:rPr>
          <w:rFonts w:ascii="宋体" w:cs="宋体"/>
          <w:kern w:val="0"/>
          <w:szCs w:val="21"/>
        </w:rPr>
        <w:br/>
      </w:r>
      <m:oMath>
        <m:r>
          <w:rPr>
            <w:rFonts w:ascii="Cambria Math" w:hAnsi="Cambria Math"/>
          </w:rPr>
          <m:t>(4)</m:t>
        </m:r>
      </m:oMath>
      <w:r>
        <w:rPr>
          <w:rFonts w:ascii="宋体" w:cs="宋体"/>
          <w:kern w:val="0"/>
          <w:szCs w:val="21"/>
        </w:rPr>
        <w:t>计算小灯泡的平均电功率是不合理的，因为小灯泡在不同实际电压下的实际功率不同，求平均值没意义；</w:t>
      </w:r>
      <w:r>
        <w:rPr>
          <w:rFonts w:ascii="宋体" w:cs="宋体"/>
          <w:kern w:val="0"/>
          <w:szCs w:val="21"/>
        </w:rPr>
        <w:br/>
      </w:r>
      <m:oMath>
        <m:r>
          <w:rPr>
            <w:rFonts w:ascii="Cambria Math" w:hAnsi="Cambria Math"/>
          </w:rPr>
          <m:t>(5)</m:t>
        </m:r>
      </m:oMath>
      <w:r>
        <w:rPr>
          <w:rFonts w:ascii="宋体" w:cs="宋体"/>
          <w:kern w:val="0"/>
          <w:szCs w:val="21"/>
        </w:rPr>
        <w:t>求出灯正常工作时的电流，结合欧姆定律确定变阻器的选择；</w:t>
      </w:r>
      <w:r>
        <w:rPr>
          <w:rFonts w:ascii="宋体" w:cs="宋体"/>
          <w:kern w:val="0"/>
          <w:szCs w:val="21"/>
        </w:rPr>
        <w:br/>
      </w:r>
      <m:oMath>
        <m:r>
          <w:rPr>
            <w:rFonts w:ascii="Cambria Math" w:hAnsi="Cambria Math"/>
          </w:rPr>
          <m:t>(6)</m:t>
        </m:r>
      </m:oMath>
      <w:r>
        <w:rPr>
          <w:rFonts w:ascii="宋体" w:cs="宋体"/>
          <w:kern w:val="0"/>
          <w:szCs w:val="21"/>
        </w:rPr>
        <w:t>实验电路图如图丙所示，操作思路为两电阻并联，当开关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断开时，先测干路电流</w:t>
      </w:r>
      <m:oMath>
        <m:sSub>
          <m:sSubPr>
            <m:ctrlPr>
              <w:rPr>
                <w:rFonts w:ascii="Cambria Math" w:hAnsi="Cambria Math"/>
              </w:rPr>
            </m:ctrlPr>
          </m:sSubPr>
          <m:e>
            <m:r>
              <w:rPr>
                <w:rFonts w:ascii="Cambria Math" w:hAnsi="Cambria Math"/>
              </w:rPr>
              <m:t>I</m:t>
            </m:r>
          </m:e>
          <m:sub>
            <m:r>
              <w:rPr>
                <w:rFonts w:ascii="Cambria Math" w:hAnsi="Cambria Math"/>
              </w:rPr>
              <m:t>1</m:t>
            </m:r>
          </m:sub>
        </m:sSub>
      </m:oMath>
      <w:r>
        <w:rPr>
          <w:rFonts w:ascii="宋体" w:cs="宋体"/>
          <w:kern w:val="0"/>
          <w:szCs w:val="21"/>
        </w:rPr>
        <w:t>；然后单独测</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的电流，所以开关</w:t>
      </w:r>
      <w:r>
        <w:rPr>
          <w:rFonts w:eastAsia="Times New Roman" w:hAnsi="Times New Roman"/>
          <w:i/>
          <w:iCs/>
          <w:kern w:val="0"/>
          <w:szCs w:val="21"/>
        </w:rPr>
        <w:t>S</w:t>
      </w:r>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断开时，电流表测的是</w:t>
      </w:r>
      <m:oMath>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的电流为</w:t>
      </w:r>
      <m:oMath>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w:t>
      </w:r>
      <w:r>
        <w:rPr>
          <w:rFonts w:ascii="宋体" w:cs="宋体"/>
          <w:kern w:val="0"/>
          <w:szCs w:val="21"/>
        </w:rPr>
        <w:br/>
      </w:r>
      <w:r>
        <w:rPr>
          <w:rFonts w:ascii="宋体" w:cs="宋体"/>
          <w:kern w:val="0"/>
          <w:szCs w:val="21"/>
        </w:rPr>
        <w:t>并联电路中，各支路电压相等，所以</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两端的电压</w:t>
      </w:r>
      <m:oMath>
        <m:sSub>
          <m:sSubPr>
            <m:ctrlPr>
              <w:rPr>
                <w:rFonts w:ascii="Cambria Math" w:hAnsi="Cambria Math"/>
              </w:rPr>
            </m:ctrlPr>
          </m:sSubPr>
          <m:e>
            <m:r>
              <w:rPr>
                <w:rFonts w:ascii="Cambria Math" w:hAnsi="Cambria Math"/>
              </w:rPr>
              <m:t>U</m:t>
            </m:r>
          </m:e>
          <m:sub>
            <m:r>
              <w:rPr>
                <w:rFonts w:ascii="Cambria Math" w:hAnsi="Cambria Math"/>
              </w:rPr>
              <m:t>x</m:t>
            </m:r>
          </m:sub>
        </m:sSub>
        <m:r>
          <w:rPr>
            <w:rFonts w:ascii="Cambria Math" w:hAnsi="Cambria Math"/>
          </w:rPr>
          <m:t>=</m:t>
        </m:r>
        <m:sSub>
          <m:sSubPr>
            <m:ctrlPr>
              <w:rPr>
                <w:rFonts w:ascii="Cambria Math" w:hAnsi="Cambria Math"/>
              </w:rPr>
            </m:ctrlPr>
          </m:sSubPr>
          <m:e>
            <m:r>
              <w:rPr>
                <w:rFonts w:ascii="Cambria Math" w:hAnsi="Cambria Math"/>
              </w:rPr>
              <m:t>U</m:t>
            </m:r>
          </m:e>
          <m:sub>
            <m:r>
              <w:rPr>
                <w:rFonts w:ascii="Cambria Math" w:hAnsi="Cambria Math"/>
              </w:rPr>
              <m:t>0</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sSub>
          <m:sSubPr>
            <m:ctrlPr>
              <w:rPr>
                <w:rFonts w:ascii="Cambria Math" w:hAnsi="Cambria Math"/>
              </w:rPr>
            </m:ctrlPr>
          </m:sSubPr>
          <m:e>
            <m:r>
              <w:rPr>
                <w:rFonts w:ascii="Cambria Math" w:hAnsi="Cambria Math"/>
              </w:rPr>
              <m:t>R</m:t>
            </m:r>
          </m:e>
          <m:sub>
            <m:r>
              <w:rPr>
                <w:rFonts w:ascii="Cambria Math" w:hAnsi="Cambria Math"/>
              </w:rPr>
              <m:t>0</m:t>
            </m:r>
          </m:sub>
        </m:sSub>
      </m:oMath>
      <w:r>
        <w:rPr>
          <w:rFonts w:ascii="宋体" w:cs="宋体"/>
          <w:kern w:val="0"/>
          <w:szCs w:val="21"/>
        </w:rPr>
        <w:t>；通过</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的电流</w:t>
      </w:r>
      <m:oMath>
        <m:sSub>
          <m:sSubPr>
            <m:ctrlPr>
              <w:rPr>
                <w:rFonts w:ascii="Cambria Math" w:hAnsi="Cambria Math"/>
              </w:rPr>
            </m:ctrlPr>
          </m:sSubPr>
          <m:e>
            <m:r>
              <w:rPr>
                <w:rFonts w:ascii="Cambria Math" w:hAnsi="Cambria Math"/>
              </w:rPr>
              <m:t>I</m:t>
            </m:r>
          </m:e>
          <m:sub>
            <m:r>
              <w:rPr>
                <w:rFonts w:ascii="Cambria Math" w:hAnsi="Cambria Math"/>
              </w:rPr>
              <m:t>x</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I</m:t>
            </m:r>
          </m:e>
          <m:sub>
            <m:r>
              <w:rPr>
                <w:rFonts w:ascii="Cambria Math" w:hAnsi="Cambria Math"/>
              </w:rPr>
              <m:t>2</m:t>
            </m:r>
          </m:sub>
        </m:sSub>
      </m:oMath>
      <w:r>
        <w:rPr>
          <w:rFonts w:ascii="宋体" w:cs="宋体"/>
          <w:kern w:val="0"/>
          <w:szCs w:val="21"/>
        </w:rPr>
        <w:t>根据欧姆定律可得</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的表达式。</w:t>
      </w:r>
      <w:r>
        <w:rPr>
          <w:rFonts w:ascii="宋体" w:cs="宋体"/>
          <w:kern w:val="0"/>
          <w:szCs w:val="21"/>
        </w:rPr>
        <w:br/>
      </w:r>
      <w:r>
        <w:rPr>
          <w:rFonts w:ascii="宋体" w:cs="宋体"/>
          <w:kern w:val="0"/>
          <w:szCs w:val="21"/>
        </w:rPr>
        <w:t>本题考查了测量小灯泡的额定功率，涉及实验操作、故障分析和相关计算，有一定难度。</w:t>
      </w:r>
    </w:p>
    <w:p w14:paraId="49A20C57" w14:textId="77777777" w:rsidR="004A01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28.</w:t>
      </w:r>
      <w:r>
        <w:rPr>
          <w:rFonts w:ascii="宋体" w:cs="宋体"/>
          <w:color w:val="3333FF"/>
          <w:kern w:val="0"/>
          <w:szCs w:val="21"/>
        </w:rPr>
        <w:t>【答案】</w:t>
      </w:r>
      <w:r>
        <w:rPr>
          <w:rFonts w:ascii="宋体" w:cs="宋体"/>
          <w:kern w:val="0"/>
          <w:szCs w:val="21"/>
        </w:rPr>
        <w:t>解：</w:t>
      </w:r>
      <w:r>
        <w:rPr>
          <w:rFonts w:ascii="宋体" w:cs="宋体"/>
          <w:kern w:val="0"/>
          <w:szCs w:val="21"/>
        </w:rPr>
        <w:br/>
      </w:r>
      <m:oMath>
        <m:r>
          <w:rPr>
            <w:rFonts w:ascii="Cambria Math" w:hAnsi="Cambria Math"/>
          </w:rPr>
          <m:t>(1)</m:t>
        </m:r>
      </m:oMath>
      <w:r>
        <w:rPr>
          <w:rFonts w:ascii="宋体" w:cs="宋体"/>
          <w:kern w:val="0"/>
          <w:szCs w:val="21"/>
        </w:rPr>
        <w:t>由</w:t>
      </w:r>
      <m:oMath>
        <m:r>
          <w:rPr>
            <w:rFonts w:ascii="Cambria Math" w:hAnsi="Cambria Math"/>
          </w:rPr>
          <m:t>P=UI</m:t>
        </m:r>
      </m:oMath>
      <w:r>
        <w:rPr>
          <w:rFonts w:ascii="宋体" w:cs="宋体"/>
          <w:kern w:val="0"/>
          <w:szCs w:val="21"/>
        </w:rPr>
        <w:t>可得，该电烤箱在额定保温功率下工作时的电流：</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保温</m:t>
            </m:r>
          </m:sub>
        </m:sSub>
        <m: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保温</m:t>
                </m:r>
              </m:sub>
            </m:sSub>
          </m:num>
          <m:den>
            <m:r>
              <w:rPr>
                <w:rFonts w:ascii="Cambria Math" w:hAnsi="Cambria Math"/>
                <w:sz w:val="24"/>
                <w:szCs w:val="24"/>
              </w:rPr>
              <m:t>U</m:t>
            </m:r>
          </m:den>
        </m:f>
        <m:r>
          <w:rPr>
            <w:rFonts w:ascii="Cambria Math" w:hAnsi="Cambria Math"/>
          </w:rPr>
          <m:t>=</m:t>
        </m:r>
        <m:f>
          <m:fPr>
            <m:ctrlPr>
              <w:rPr>
                <w:rFonts w:ascii="Cambria Math" w:hAnsi="Cambria Math"/>
              </w:rPr>
            </m:ctrlPr>
          </m:fPr>
          <m:num>
            <m:r>
              <w:rPr>
                <w:rFonts w:ascii="Cambria Math" w:hAnsi="Cambria Math"/>
                <w:sz w:val="24"/>
                <w:szCs w:val="24"/>
              </w:rPr>
              <m:t>110W</m:t>
            </m:r>
          </m:num>
          <m:den>
            <m:r>
              <w:rPr>
                <w:rFonts w:ascii="Cambria Math" w:hAnsi="Cambria Math"/>
                <w:sz w:val="24"/>
                <w:szCs w:val="24"/>
              </w:rPr>
              <m:t>220V</m:t>
            </m:r>
          </m:den>
        </m:f>
        <m:r>
          <w:rPr>
            <w:rFonts w:ascii="Cambria Math" w:hAnsi="Cambria Math"/>
          </w:rPr>
          <m:t>=0.5A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w:t>
      </w:r>
      <w:r>
        <w:rPr>
          <w:rFonts w:eastAsia="Times New Roman" w:hAnsi="Times New Roman"/>
          <w:i/>
          <w:iCs/>
          <w:kern w:val="0"/>
          <w:szCs w:val="21"/>
        </w:rPr>
        <w:t>S</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接右边接线柱</w:t>
      </w:r>
      <w:r>
        <w:rPr>
          <w:rFonts w:eastAsia="Times New Roman" w:hAnsi="Times New Roman"/>
          <w:i/>
          <w:iCs/>
          <w:kern w:val="0"/>
          <w:szCs w:val="21"/>
        </w:rPr>
        <w:t>b</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单独工作，电路中电阻较大，电源电压一定，由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可知，此时电功率较小，电路处于保温挡位；</w:t>
      </w:r>
      <w:r>
        <w:rPr>
          <w:rFonts w:ascii="宋体" w:cs="宋体"/>
          <w:kern w:val="0"/>
          <w:szCs w:val="21"/>
        </w:rPr>
        <w:br/>
      </w:r>
      <w:r>
        <w:rPr>
          <w:rFonts w:ascii="宋体" w:cs="宋体"/>
          <w:kern w:val="0"/>
          <w:szCs w:val="21"/>
        </w:rPr>
        <w:t>当</w:t>
      </w:r>
      <w:r>
        <w:rPr>
          <w:rFonts w:eastAsia="Times New Roman" w:hAnsi="Times New Roman"/>
          <w:i/>
          <w:iCs/>
          <w:kern w:val="0"/>
          <w:szCs w:val="21"/>
        </w:rPr>
        <w:t>S</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接左边接线柱</w:t>
      </w:r>
      <w:r>
        <w:rPr>
          <w:rFonts w:eastAsia="Times New Roman" w:hAnsi="Times New Roman"/>
          <w:i/>
          <w:iCs/>
          <w:kern w:val="0"/>
          <w:szCs w:val="21"/>
        </w:rPr>
        <w:t>a</w:t>
      </w:r>
      <w:r>
        <w:rPr>
          <w:rFonts w:ascii="宋体" w:cs="宋体"/>
          <w:kern w:val="0"/>
          <w:szCs w:val="21"/>
        </w:rPr>
        <w:t>时，电阻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并联，电路中电阻较小，电源电压一定，由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可知，此时电功率较大，处于加热挡位，此时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的电功率：</w:t>
      </w:r>
      <m:oMath>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保温</m:t>
            </m:r>
          </m:sub>
        </m:sSub>
        <m:r>
          <w:rPr>
            <w:rFonts w:ascii="Cambria Math" w:hAnsi="Cambria Math"/>
          </w:rPr>
          <m:t>=110W</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的电功率：</w:t>
      </w:r>
      <m:oMath>
        <m:sSub>
          <m:sSubPr>
            <m:ctrlPr>
              <w:rPr>
                <w:rFonts w:ascii="Cambria Math" w:hAnsi="Cambria Math"/>
              </w:rPr>
            </m:ctrlPr>
          </m:sSubPr>
          <m:e>
            <m:r>
              <w:rPr>
                <w:rFonts w:ascii="Cambria Math" w:hAnsi="Cambria Math"/>
              </w:rPr>
              <m:t>P</m:t>
            </m:r>
          </m:e>
          <m:sub>
            <m:r>
              <w:rPr>
                <w:rFonts w:ascii="Cambria Math" w:hAnsi="Cambria Math"/>
              </w:rPr>
              <m:t>2</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加热</m:t>
            </m:r>
          </m:sub>
        </m:sSub>
        <m: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1</m:t>
            </m:r>
          </m:sub>
        </m:sSub>
        <m:r>
          <w:rPr>
            <w:rFonts w:ascii="Cambria Math" w:hAnsi="Cambria Math"/>
          </w:rPr>
          <m:t>=1210W-110W=1100W</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1100W</m:t>
            </m:r>
          </m:den>
        </m:f>
        <m:r>
          <w:rPr>
            <w:rFonts w:ascii="Cambria Math" w:hAnsi="Cambria Math"/>
          </w:rPr>
          <m:t>=44Ω</m:t>
        </m:r>
      </m:oMath>
      <w:r>
        <w:rPr>
          <w:rFonts w:ascii="宋体" w:cs="宋体"/>
          <w:kern w:val="0"/>
          <w:szCs w:val="21"/>
        </w:rPr>
        <w:t>；</w:t>
      </w:r>
      <w:r>
        <w:rPr>
          <w:rFonts w:ascii="宋体" w:cs="宋体"/>
          <w:kern w:val="0"/>
          <w:szCs w:val="21"/>
        </w:rPr>
        <w:br/>
      </w:r>
      <m:oMath>
        <m:r>
          <w:rPr>
            <w:rFonts w:ascii="Cambria Math" w:hAnsi="Cambria Math"/>
          </w:rPr>
          <m:t>(3)S</m:t>
        </m:r>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接左边接线柱</w:t>
      </w:r>
      <w:r>
        <w:rPr>
          <w:rFonts w:eastAsia="Times New Roman" w:hAnsi="Times New Roman"/>
          <w:i/>
          <w:iCs/>
          <w:kern w:val="0"/>
          <w:szCs w:val="21"/>
        </w:rPr>
        <w:t>a</w:t>
      </w:r>
      <w:r>
        <w:rPr>
          <w:rFonts w:ascii="宋体" w:cs="宋体"/>
          <w:kern w:val="0"/>
          <w:szCs w:val="21"/>
        </w:rPr>
        <w:t>时，电阻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并联，处于加热挡位，</w:t>
      </w:r>
      <m:oMath>
        <m:sSub>
          <m:sSubPr>
            <m:ctrlPr>
              <w:rPr>
                <w:rFonts w:ascii="Cambria Math" w:hAnsi="Cambria Math"/>
              </w:rPr>
            </m:ctrlPr>
          </m:sSubPr>
          <m:e>
            <m:r>
              <w:rPr>
                <w:rFonts w:ascii="Cambria Math" w:hAnsi="Cambria Math"/>
              </w:rPr>
              <m:t>P</m:t>
            </m:r>
          </m:e>
          <m:sub>
            <m:r>
              <w:rPr>
                <w:rFonts w:ascii="Cambria Math" w:hAnsi="Cambria Math"/>
              </w:rPr>
              <m:t>加热</m:t>
            </m:r>
          </m:sub>
        </m:sSub>
        <m:r>
          <w:rPr>
            <w:rFonts w:ascii="Cambria Math" w:hAnsi="Cambria Math"/>
          </w:rPr>
          <m:t>=1210W</m:t>
        </m:r>
      </m:oMath>
      <w:r>
        <w:rPr>
          <w:rFonts w:ascii="宋体" w:cs="宋体"/>
          <w:kern w:val="0"/>
          <w:szCs w:val="21"/>
        </w:rPr>
        <w:t>，</w:t>
      </w:r>
      <w:r>
        <w:rPr>
          <w:rFonts w:ascii="宋体" w:cs="宋体"/>
          <w:kern w:val="0"/>
          <w:szCs w:val="21"/>
        </w:rPr>
        <w:br/>
      </w:r>
      <w:r>
        <w:rPr>
          <w:rFonts w:ascii="宋体" w:cs="宋体"/>
          <w:kern w:val="0"/>
          <w:szCs w:val="21"/>
        </w:rPr>
        <w:lastRenderedPageBreak/>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并</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加热</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1210W</m:t>
            </m:r>
          </m:den>
        </m:f>
        <m:r>
          <w:rPr>
            <w:rFonts w:ascii="Cambria Math" w:hAnsi="Cambria Math"/>
          </w:rPr>
          <m:t>=40Ω</m:t>
        </m:r>
      </m:oMath>
      <w:r>
        <w:rPr>
          <w:rFonts w:ascii="宋体" w:cs="宋体"/>
          <w:kern w:val="0"/>
          <w:szCs w:val="21"/>
        </w:rPr>
        <w:t>；</w:t>
      </w:r>
      <w:r>
        <w:rPr>
          <w:rFonts w:ascii="宋体" w:cs="宋体"/>
          <w:kern w:val="0"/>
          <w:szCs w:val="21"/>
        </w:rPr>
        <w:br/>
      </w:r>
      <w:r>
        <w:rPr>
          <w:rFonts w:ascii="宋体" w:cs="宋体"/>
          <w:kern w:val="0"/>
          <w:szCs w:val="21"/>
        </w:rPr>
        <w:t>电能表上“</w:t>
      </w:r>
      <m:oMath>
        <m:r>
          <w:rPr>
            <w:rFonts w:ascii="Cambria Math" w:hAnsi="Cambria Math"/>
          </w:rPr>
          <m:t>3000r/(kW</m:t>
        </m:r>
        <m:r>
          <m:rPr>
            <m:sty m:val="b"/>
          </m:rPr>
          <w:rPr>
            <w:rFonts w:ascii="Cambria Math" w:hAnsi="Cambria Math"/>
          </w:rPr>
          <m:t>⋅</m:t>
        </m:r>
        <m:r>
          <w:rPr>
            <w:rFonts w:ascii="Cambria Math" w:hAnsi="Cambria Math"/>
          </w:rPr>
          <m:t>h)</m:t>
        </m:r>
      </m:oMath>
      <w:r>
        <w:rPr>
          <w:rFonts w:ascii="宋体" w:cs="宋体"/>
          <w:kern w:val="0"/>
          <w:szCs w:val="21"/>
        </w:rPr>
        <w:t>”表示电路中用电器每消耗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的电能，电能表的转盘转</w:t>
      </w:r>
      <w:r>
        <w:rPr>
          <w:rFonts w:eastAsia="Times New Roman" w:hAnsi="Times New Roman"/>
          <w:kern w:val="0"/>
          <w:szCs w:val="21"/>
        </w:rPr>
        <w:t>3000</w:t>
      </w:r>
      <w:r>
        <w:rPr>
          <w:rFonts w:eastAsia="Times New Roman" w:hAnsi="Times New Roman"/>
          <w:i/>
          <w:iCs/>
          <w:kern w:val="0"/>
          <w:szCs w:val="21"/>
        </w:rPr>
        <w:t>r</w:t>
      </w:r>
      <w:r>
        <w:rPr>
          <w:rFonts w:ascii="宋体" w:cs="宋体"/>
          <w:kern w:val="0"/>
          <w:szCs w:val="21"/>
        </w:rPr>
        <w:t>，</w:t>
      </w:r>
      <w:r>
        <w:rPr>
          <w:rFonts w:ascii="宋体" w:cs="宋体"/>
          <w:kern w:val="0"/>
          <w:szCs w:val="21"/>
        </w:rPr>
        <w:br/>
      </w:r>
      <w:r>
        <w:rPr>
          <w:rFonts w:ascii="宋体" w:cs="宋体"/>
          <w:kern w:val="0"/>
          <w:szCs w:val="21"/>
        </w:rPr>
        <w:t>电能表转盘转了</w:t>
      </w:r>
      <w:r>
        <w:rPr>
          <w:rFonts w:eastAsia="Times New Roman" w:hAnsi="Times New Roman"/>
          <w:kern w:val="0"/>
          <w:szCs w:val="21"/>
        </w:rPr>
        <w:t>50</w:t>
      </w:r>
      <w:r>
        <w:rPr>
          <w:rFonts w:eastAsia="Times New Roman" w:hAnsi="Times New Roman"/>
          <w:i/>
          <w:iCs/>
          <w:kern w:val="0"/>
          <w:szCs w:val="21"/>
        </w:rPr>
        <w:t>r</w:t>
      </w:r>
      <w:r>
        <w:rPr>
          <w:rFonts w:ascii="宋体" w:cs="宋体"/>
          <w:kern w:val="0"/>
          <w:szCs w:val="21"/>
        </w:rPr>
        <w:t>，电烤箱消耗的电能：</w:t>
      </w:r>
      <w:r>
        <w:rPr>
          <w:rFonts w:ascii="宋体" w:cs="宋体"/>
          <w:kern w:val="0"/>
          <w:szCs w:val="21"/>
        </w:rPr>
        <w:br/>
      </w:r>
      <m:oMath>
        <m:r>
          <w:rPr>
            <w:rFonts w:ascii="Cambria Math" w:hAnsi="Cambria Math"/>
          </w:rPr>
          <m:t>W=</m:t>
        </m:r>
        <m:f>
          <m:fPr>
            <m:ctrlPr>
              <w:rPr>
                <w:rFonts w:ascii="Cambria Math" w:hAnsi="Cambria Math"/>
              </w:rPr>
            </m:ctrlPr>
          </m:fPr>
          <m:num>
            <m:r>
              <w:rPr>
                <w:rFonts w:ascii="Cambria Math" w:hAnsi="Cambria Math"/>
                <w:sz w:val="24"/>
                <w:szCs w:val="24"/>
              </w:rPr>
              <m:t>50</m:t>
            </m:r>
          </m:num>
          <m:den>
            <m:r>
              <w:rPr>
                <w:rFonts w:ascii="Cambria Math" w:hAnsi="Cambria Math"/>
                <w:sz w:val="24"/>
                <w:szCs w:val="24"/>
              </w:rPr>
              <m:t>3000</m:t>
            </m:r>
          </m:den>
        </m:f>
        <m:r>
          <w:rPr>
            <w:rFonts w:ascii="Cambria Math" w:hAnsi="Cambria Math"/>
          </w:rPr>
          <m:t>kW</m:t>
        </m:r>
        <m:r>
          <m:rPr>
            <m:sty m:val="b"/>
          </m:rPr>
          <w:rPr>
            <w:rFonts w:ascii="Cambria Math" w:hAnsi="Cambria Math"/>
          </w:rPr>
          <m:t>⋅</m:t>
        </m:r>
        <m:r>
          <w:rPr>
            <w:rFonts w:ascii="Cambria Math" w:hAnsi="Cambria Math"/>
          </w:rPr>
          <m:t>h=</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60</m:t>
            </m:r>
          </m:den>
        </m:f>
        <m:r>
          <w:rPr>
            <w:rFonts w:ascii="Cambria Math" w:hAnsi="Cambria Math"/>
          </w:rPr>
          <m:t>kW</m:t>
        </m:r>
        <m:r>
          <m:rPr>
            <m:sty m:val="b"/>
          </m:rPr>
          <w:rPr>
            <w:rFonts w:ascii="Cambria Math" w:hAnsi="Cambria Math"/>
          </w:rPr>
          <m:t>⋅</m:t>
        </m:r>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工作时间</w:t>
      </w:r>
      <m:oMath>
        <m:r>
          <w:rPr>
            <w:rFonts w:ascii="Cambria Math" w:hAnsi="Cambria Math"/>
          </w:rPr>
          <m:t>t=1</m:t>
        </m:r>
        <m:r>
          <m:rPr>
            <m:sty m:val="p"/>
          </m:rPr>
          <w:rPr>
            <w:rFonts w:ascii="Cambria Math" w:hAnsi="Cambria Math"/>
          </w:rPr>
          <m:t>min</m:t>
        </m:r>
        <m:r>
          <w:rPr>
            <w:rFonts w:ascii="Cambria Math" w:hAnsi="Cambria Math"/>
          </w:rPr>
          <m:t>=</m:t>
        </m:r>
        <m:f>
          <m:fPr>
            <m:ctrlPr>
              <w:rPr>
                <w:rFonts w:ascii="Cambria Math" w:hAnsi="Cambria Math"/>
              </w:rPr>
            </m:ctrlPr>
          </m:fPr>
          <m:num>
            <m:r>
              <w:rPr>
                <w:rFonts w:ascii="Cambria Math" w:hAnsi="Cambria Math"/>
                <w:sz w:val="24"/>
                <w:szCs w:val="24"/>
              </w:rPr>
              <m:t>1</m:t>
            </m:r>
          </m:num>
          <m:den>
            <m:r>
              <w:rPr>
                <w:rFonts w:ascii="Cambria Math" w:hAnsi="Cambria Math"/>
                <w:sz w:val="24"/>
                <w:szCs w:val="24"/>
              </w:rPr>
              <m:t>60</m:t>
            </m:r>
          </m:den>
        </m:f>
        <m:r>
          <w:rPr>
            <w:rFonts w:ascii="Cambria Math" w:hAnsi="Cambria Math"/>
          </w:rPr>
          <m:t>h</m:t>
        </m:r>
      </m:oMath>
      <w:r>
        <w:rPr>
          <w:rFonts w:ascii="宋体" w:cs="宋体"/>
          <w:kern w:val="0"/>
          <w:szCs w:val="21"/>
        </w:rPr>
        <w:t>，</w:t>
      </w:r>
      <w:r>
        <w:rPr>
          <w:rFonts w:ascii="宋体" w:cs="宋体"/>
          <w:kern w:val="0"/>
          <w:szCs w:val="21"/>
        </w:rPr>
        <w:br/>
      </w:r>
      <w:r>
        <w:rPr>
          <w:rFonts w:ascii="宋体" w:cs="宋体"/>
          <w:kern w:val="0"/>
          <w:szCs w:val="21"/>
        </w:rPr>
        <w:t>电烤箱的实际功率：</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实</m:t>
            </m:r>
          </m:sub>
        </m:sSub>
        <m:r>
          <w:rPr>
            <w:rFonts w:ascii="Cambria Math" w:hAnsi="Cambria Math"/>
          </w:rPr>
          <m:t>=</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f>
              <m:fPr>
                <m:ctrlPr>
                  <w:rPr>
                    <w:rFonts w:ascii="Cambria Math" w:hAnsi="Cambria Math"/>
                  </w:rPr>
                </m:ctrlPr>
              </m:fPr>
              <m:num>
                <m:r>
                  <w:rPr>
                    <w:rFonts w:ascii="Cambria Math" w:hAnsi="Cambria Math"/>
                    <w:sz w:val="24"/>
                    <w:szCs w:val="24"/>
                  </w:rPr>
                  <m:t>1</m:t>
                </m:r>
              </m:num>
              <m:den>
                <m:r>
                  <w:rPr>
                    <w:rFonts w:ascii="Cambria Math" w:hAnsi="Cambria Math"/>
                    <w:sz w:val="24"/>
                    <w:szCs w:val="24"/>
                  </w:rPr>
                  <m:t>60</m:t>
                </m:r>
              </m:den>
            </m:f>
            <m:r>
              <w:rPr>
                <w:rFonts w:ascii="Cambria Math" w:hAnsi="Cambria Math"/>
                <w:sz w:val="24"/>
                <w:szCs w:val="24"/>
              </w:rPr>
              <m:t>kW⋅h</m:t>
            </m:r>
          </m:num>
          <m:den>
            <m:f>
              <m:fPr>
                <m:ctrlPr>
                  <w:rPr>
                    <w:rFonts w:ascii="Cambria Math" w:hAnsi="Cambria Math"/>
                  </w:rPr>
                </m:ctrlPr>
              </m:fPr>
              <m:num>
                <m:r>
                  <w:rPr>
                    <w:rFonts w:ascii="Cambria Math" w:hAnsi="Cambria Math"/>
                    <w:sz w:val="24"/>
                    <w:szCs w:val="24"/>
                  </w:rPr>
                  <m:t>1</m:t>
                </m:r>
              </m:num>
              <m:den>
                <m:r>
                  <w:rPr>
                    <w:rFonts w:ascii="Cambria Math" w:hAnsi="Cambria Math"/>
                    <w:sz w:val="24"/>
                    <w:szCs w:val="24"/>
                  </w:rPr>
                  <m:t>60</m:t>
                </m:r>
              </m:den>
            </m:f>
            <m:r>
              <w:rPr>
                <w:rFonts w:ascii="Cambria Math" w:hAnsi="Cambria Math"/>
                <w:sz w:val="24"/>
                <w:szCs w:val="24"/>
              </w:rPr>
              <m:t>h</m:t>
            </m:r>
          </m:den>
        </m:f>
        <m:r>
          <w:rPr>
            <w:rFonts w:ascii="Cambria Math" w:hAnsi="Cambria Math"/>
          </w:rPr>
          <m:t>=1kW=1000W</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可得，电路的实际电压：</w:t>
      </w:r>
      <w:r>
        <w:rPr>
          <w:rFonts w:ascii="宋体" w:cs="宋体"/>
          <w:kern w:val="0"/>
          <w:szCs w:val="21"/>
        </w:rPr>
        <w:br/>
      </w:r>
      <m:oMath>
        <m:sSub>
          <m:sSubPr>
            <m:ctrlPr>
              <w:rPr>
                <w:rFonts w:ascii="Cambria Math" w:hAnsi="Cambria Math"/>
              </w:rPr>
            </m:ctrlPr>
          </m:sSubPr>
          <m:e>
            <m:r>
              <w:rPr>
                <w:rFonts w:ascii="Cambria Math" w:hAnsi="Cambria Math"/>
              </w:rPr>
              <m:t>U</m:t>
            </m:r>
          </m:e>
          <m:sub>
            <m:r>
              <w:rPr>
                <w:rFonts w:ascii="Cambria Math" w:hAnsi="Cambria Math"/>
              </w:rPr>
              <m:t>实</m:t>
            </m:r>
          </m:sub>
        </m:sSub>
        <m:r>
          <w:rPr>
            <w:rFonts w:ascii="Cambria Math" w:hAnsi="Cambria Math"/>
          </w:rPr>
          <m:t>=</m:t>
        </m:r>
        <m:rad>
          <m:radPr>
            <m:degHide m:val="1"/>
            <m:ctrlPr>
              <w:rPr>
                <w:rFonts w:ascii="Cambria Math" w:hAnsi="Cambria Math"/>
              </w:rPr>
            </m:ctrlPr>
          </m:radPr>
          <m:deg>
            <m:r>
              <w:rPr>
                <w:rFonts w:ascii="Cambria Math" w:hAnsi="Cambria Math"/>
              </w:rPr>
              <m:t xml:space="preserve"> </m:t>
            </m:r>
          </m:deg>
          <m:e>
            <m:sSub>
              <m:sSubPr>
                <m:ctrlPr>
                  <w:rPr>
                    <w:rFonts w:ascii="Cambria Math" w:hAnsi="Cambria Math"/>
                  </w:rPr>
                </m:ctrlPr>
              </m:sSubPr>
              <m:e>
                <m:r>
                  <w:rPr>
                    <w:rFonts w:ascii="Cambria Math" w:hAnsi="Cambria Math"/>
                  </w:rPr>
                  <m:t>P</m:t>
                </m:r>
              </m:e>
              <m:sub>
                <m:r>
                  <w:rPr>
                    <w:rFonts w:ascii="Cambria Math" w:hAnsi="Cambria Math"/>
                  </w:rPr>
                  <m:t>实</m:t>
                </m:r>
              </m:sub>
            </m:sSub>
            <m:sSub>
              <m:sSubPr>
                <m:ctrlPr>
                  <w:rPr>
                    <w:rFonts w:ascii="Cambria Math" w:hAnsi="Cambria Math"/>
                  </w:rPr>
                </m:ctrlPr>
              </m:sSubPr>
              <m:e>
                <m:r>
                  <w:rPr>
                    <w:rFonts w:ascii="Cambria Math" w:hAnsi="Cambria Math"/>
                  </w:rPr>
                  <m:t>R</m:t>
                </m:r>
              </m:e>
              <m:sub>
                <m:r>
                  <w:rPr>
                    <w:rFonts w:ascii="Cambria Math" w:hAnsi="Cambria Math"/>
                  </w:rPr>
                  <m:t>并</m:t>
                </m:r>
              </m:sub>
            </m:sSub>
          </m:e>
        </m:rad>
        <m:r>
          <w:rPr>
            <w:rFonts w:ascii="Cambria Math" w:hAnsi="Cambria Math"/>
          </w:rPr>
          <m:t>=</m:t>
        </m:r>
        <m:rad>
          <m:radPr>
            <m:degHide m:val="1"/>
            <m:ctrlPr>
              <w:rPr>
                <w:rFonts w:ascii="Cambria Math" w:hAnsi="Cambria Math"/>
              </w:rPr>
            </m:ctrlPr>
          </m:radPr>
          <m:deg>
            <m:r>
              <w:rPr>
                <w:rFonts w:ascii="Cambria Math" w:hAnsi="Cambria Math"/>
              </w:rPr>
              <m:t xml:space="preserve"> </m:t>
            </m:r>
          </m:deg>
          <m:e>
            <m:r>
              <w:rPr>
                <w:rFonts w:ascii="Cambria Math" w:hAnsi="Cambria Math"/>
              </w:rPr>
              <m:t>1000W×40Ω</m:t>
            </m:r>
          </m:e>
        </m:rad>
        <m:r>
          <w:rPr>
            <w:rFonts w:ascii="Cambria Math" w:hAnsi="Cambria Math"/>
          </w:rPr>
          <m:t>=200V</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该电烤箱在额定保温功率下工作时的电流为</w:t>
      </w:r>
      <m:oMath>
        <m:r>
          <w:rPr>
            <w:rFonts w:ascii="Cambria Math" w:hAnsi="Cambria Math"/>
          </w:rPr>
          <m:t>0.5A</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电热丝</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r>
          <w:rPr>
            <w:rFonts w:ascii="Cambria Math" w:hAnsi="Cambria Math"/>
          </w:rPr>
          <m:t>44Ω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电烤箱两端的实际电压是</w:t>
      </w:r>
      <w:r>
        <w:rPr>
          <w:rFonts w:eastAsia="Times New Roman" w:hAnsi="Times New Roman"/>
          <w:kern w:val="0"/>
          <w:szCs w:val="21"/>
        </w:rPr>
        <w:t>220</w:t>
      </w:r>
      <w:r>
        <w:rPr>
          <w:rFonts w:eastAsia="Times New Roman" w:hAnsi="Times New Roman"/>
          <w:i/>
          <w:iCs/>
          <w:kern w:val="0"/>
          <w:szCs w:val="21"/>
        </w:rPr>
        <w:t>V</w:t>
      </w:r>
      <w:r>
        <w:rPr>
          <w:rFonts w:ascii="宋体" w:cs="宋体"/>
          <w:kern w:val="0"/>
          <w:szCs w:val="21"/>
        </w:rPr>
        <w:t>。</w:t>
      </w:r>
      <w:r>
        <w:rPr>
          <w:rFonts w:eastAsia="Times New Roman" w:hAnsi="Times New Roman"/>
          <w:kern w:val="0"/>
          <w:sz w:val="24"/>
          <w:szCs w:val="24"/>
        </w:rPr>
        <w:t> </w:t>
      </w:r>
    </w:p>
    <w:p w14:paraId="68C04EA7" w14:textId="77777777" w:rsidR="004A0198"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知道额定保温功率、工作电压，利用</w:t>
      </w:r>
      <m:oMath>
        <m:r>
          <w:rPr>
            <w:rFonts w:ascii="Cambria Math" w:hAnsi="Cambria Math"/>
          </w:rPr>
          <m:t>P=UI</m:t>
        </m:r>
      </m:oMath>
      <w:r>
        <w:rPr>
          <w:rFonts w:ascii="宋体" w:cs="宋体"/>
          <w:kern w:val="0"/>
          <w:szCs w:val="21"/>
        </w:rPr>
        <w:t>求该电烤箱在额定保温功率下工作时的电流；</w:t>
      </w:r>
      <w:r>
        <w:rPr>
          <w:rFonts w:ascii="宋体" w:cs="宋体"/>
          <w:kern w:val="0"/>
          <w:szCs w:val="21"/>
        </w:rPr>
        <w:br/>
      </w:r>
      <m:oMath>
        <m:r>
          <w:rPr>
            <w:rFonts w:ascii="Cambria Math" w:hAnsi="Cambria Math"/>
          </w:rPr>
          <m:t>(2)</m:t>
        </m:r>
      </m:oMath>
      <w:r>
        <w:rPr>
          <w:rFonts w:ascii="宋体" w:cs="宋体"/>
          <w:kern w:val="0"/>
          <w:szCs w:val="21"/>
        </w:rPr>
        <w:t>当</w:t>
      </w:r>
      <w:r>
        <w:rPr>
          <w:rFonts w:eastAsia="Times New Roman" w:hAnsi="Times New Roman"/>
          <w:i/>
          <w:iCs/>
          <w:kern w:val="0"/>
          <w:szCs w:val="21"/>
        </w:rPr>
        <w:t>S</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接右边接线柱</w:t>
      </w:r>
      <w:r>
        <w:rPr>
          <w:rFonts w:eastAsia="Times New Roman" w:hAnsi="Times New Roman"/>
          <w:i/>
          <w:iCs/>
          <w:kern w:val="0"/>
          <w:szCs w:val="21"/>
        </w:rPr>
        <w:t>b</w:t>
      </w:r>
      <w:r>
        <w:rPr>
          <w:rFonts w:ascii="宋体" w:cs="宋体"/>
          <w:kern w:val="0"/>
          <w:szCs w:val="21"/>
        </w:rPr>
        <w:t>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单独工作，电路中电阻较大，电源电压一定，由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可知，此时电功率较小，电路处于保温挡位；当</w:t>
      </w:r>
      <w:r>
        <w:rPr>
          <w:rFonts w:eastAsia="Times New Roman" w:hAnsi="Times New Roman"/>
          <w:i/>
          <w:iCs/>
          <w:kern w:val="0"/>
          <w:szCs w:val="21"/>
        </w:rPr>
        <w:t>S</w:t>
      </w:r>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接左边接线柱</w:t>
      </w:r>
      <w:r>
        <w:rPr>
          <w:rFonts w:eastAsia="Times New Roman" w:hAnsi="Times New Roman"/>
          <w:i/>
          <w:iCs/>
          <w:kern w:val="0"/>
          <w:szCs w:val="21"/>
        </w:rPr>
        <w:t>a</w:t>
      </w:r>
      <w:r>
        <w:rPr>
          <w:rFonts w:ascii="宋体" w:cs="宋体"/>
          <w:kern w:val="0"/>
          <w:szCs w:val="21"/>
        </w:rPr>
        <w:t>时，电阻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并联，电路中电阻较小，电源电压一定，由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可知，此时电功率较大，处于加热挡位，此时</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的电功率等于保温挡功率，知道加热挡功率，减去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的电功率，可得</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的电功率，再利用</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的阻值大小；</w:t>
      </w:r>
      <w:r>
        <w:rPr>
          <w:rFonts w:ascii="宋体" w:cs="宋体"/>
          <w:kern w:val="0"/>
          <w:szCs w:val="21"/>
        </w:rPr>
        <w:br/>
      </w:r>
      <m:oMath>
        <m:r>
          <w:rPr>
            <w:rFonts w:ascii="Cambria Math" w:hAnsi="Cambria Math"/>
          </w:rPr>
          <m:t>(3)</m:t>
        </m:r>
      </m:oMath>
      <w:r>
        <w:rPr>
          <w:rFonts w:ascii="宋体" w:cs="宋体"/>
          <w:kern w:val="0"/>
          <w:szCs w:val="21"/>
        </w:rPr>
        <w:t>知道加热挡功率、工作电压，利用</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w:t>
      </w:r>
      <m:oMath>
        <m:sSub>
          <m:sSubPr>
            <m:ctrlPr>
              <w:rPr>
                <w:rFonts w:ascii="Cambria Math" w:hAnsi="Cambria Math"/>
              </w:rPr>
            </m:ctrlPr>
          </m:sSubPr>
          <m:e>
            <m:r>
              <w:rPr>
                <w:rFonts w:ascii="Cambria Math" w:hAnsi="Cambria Math"/>
              </w:rPr>
              <m:t>R</m:t>
            </m:r>
          </m:e>
          <m:sub>
            <m:r>
              <w:rPr>
                <w:rFonts w:ascii="Cambria Math" w:hAnsi="Cambria Math"/>
              </w:rPr>
              <m:t>并</m:t>
            </m:r>
          </m:sub>
        </m:sSub>
      </m:oMath>
      <w:r>
        <w:rPr>
          <w:rFonts w:ascii="宋体" w:cs="宋体"/>
          <w:kern w:val="0"/>
          <w:szCs w:val="21"/>
        </w:rPr>
        <w:t>的大小；</w:t>
      </w:r>
      <w:r>
        <w:rPr>
          <w:rFonts w:ascii="宋体" w:cs="宋体"/>
          <w:kern w:val="0"/>
          <w:szCs w:val="21"/>
        </w:rPr>
        <w:br/>
      </w:r>
      <w:r>
        <w:rPr>
          <w:rFonts w:ascii="宋体" w:cs="宋体"/>
          <w:kern w:val="0"/>
          <w:szCs w:val="21"/>
        </w:rPr>
        <w:t>电能表上“</w:t>
      </w:r>
      <m:oMath>
        <m:r>
          <w:rPr>
            <w:rFonts w:ascii="Cambria Math" w:hAnsi="Cambria Math"/>
          </w:rPr>
          <m:t>3000r/(kW</m:t>
        </m:r>
        <m:r>
          <m:rPr>
            <m:sty m:val="b"/>
          </m:rPr>
          <w:rPr>
            <w:rFonts w:ascii="Cambria Math" w:hAnsi="Cambria Math"/>
          </w:rPr>
          <m:t>⋅</m:t>
        </m:r>
        <m:r>
          <w:rPr>
            <w:rFonts w:ascii="Cambria Math" w:hAnsi="Cambria Math"/>
          </w:rPr>
          <m:t>h)</m:t>
        </m:r>
      </m:oMath>
      <w:r>
        <w:rPr>
          <w:rFonts w:ascii="宋体" w:cs="宋体"/>
          <w:kern w:val="0"/>
          <w:szCs w:val="21"/>
        </w:rPr>
        <w:t>”表示电路中用电器每消耗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的电能，电能表的转盘转</w:t>
      </w:r>
      <w:r>
        <w:rPr>
          <w:rFonts w:eastAsia="Times New Roman" w:hAnsi="Times New Roman"/>
          <w:kern w:val="0"/>
          <w:szCs w:val="21"/>
        </w:rPr>
        <w:t>3000</w:t>
      </w:r>
      <w:r>
        <w:rPr>
          <w:rFonts w:eastAsia="Times New Roman" w:hAnsi="Times New Roman"/>
          <w:i/>
          <w:iCs/>
          <w:kern w:val="0"/>
          <w:szCs w:val="21"/>
        </w:rPr>
        <w:t>r</w:t>
      </w:r>
      <w:r>
        <w:rPr>
          <w:rFonts w:ascii="宋体" w:cs="宋体"/>
          <w:kern w:val="0"/>
          <w:szCs w:val="21"/>
        </w:rPr>
        <w:t>，据此求电能表转盘转了</w:t>
      </w:r>
      <w:r>
        <w:rPr>
          <w:rFonts w:eastAsia="Times New Roman" w:hAnsi="Times New Roman"/>
          <w:kern w:val="0"/>
          <w:szCs w:val="21"/>
        </w:rPr>
        <w:t>50</w:t>
      </w:r>
      <w:r>
        <w:rPr>
          <w:rFonts w:eastAsia="Times New Roman" w:hAnsi="Times New Roman"/>
          <w:i/>
          <w:iCs/>
          <w:kern w:val="0"/>
          <w:szCs w:val="21"/>
        </w:rPr>
        <w:t>r</w:t>
      </w:r>
      <w:r>
        <w:rPr>
          <w:rFonts w:ascii="宋体" w:cs="宋体"/>
          <w:kern w:val="0"/>
          <w:szCs w:val="21"/>
        </w:rPr>
        <w:t>时，电烤箱消耗的电能，知道工作时间，利用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求出电烤箱的实际功率；再利用</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求出实际电压。</w:t>
      </w:r>
      <w:r>
        <w:rPr>
          <w:rFonts w:ascii="宋体" w:cs="宋体"/>
          <w:kern w:val="0"/>
          <w:szCs w:val="21"/>
        </w:rPr>
        <w:br/>
      </w:r>
      <w:r>
        <w:rPr>
          <w:rFonts w:ascii="宋体" w:cs="宋体"/>
          <w:kern w:val="0"/>
          <w:szCs w:val="21"/>
        </w:rPr>
        <w:t>本题考查了电功率的公式及其推导公式的应用、并联电阻的特点、对电能表相关参数的理解，分析电路图得出电烤箱不同挡位的电路连接方式是关键。</w:t>
      </w:r>
    </w:p>
    <w:p w14:paraId="34964FD5" w14:textId="77777777" w:rsidR="004A0198" w:rsidRDefault="00000000">
      <w:pPr>
        <w:spacing w:line="360" w:lineRule="auto"/>
        <w:rPr>
          <w:rFonts w:eastAsia="Times New Roman" w:hAnsi="Times New Roman"/>
          <w:kern w:val="0"/>
          <w:sz w:val="24"/>
          <w:szCs w:val="24"/>
        </w:rPr>
      </w:pPr>
      <w:r>
        <w:rPr>
          <w:rFonts w:eastAsia="Times New Roman" w:hAnsi="Times New Roman"/>
          <w:color w:val="3333FF"/>
          <w:kern w:val="0"/>
          <w:szCs w:val="21"/>
        </w:rPr>
        <w:lastRenderedPageBreak/>
        <w:t>29.</w:t>
      </w:r>
      <w:r>
        <w:rPr>
          <w:rFonts w:ascii="宋体" w:cs="宋体"/>
          <w:color w:val="3333FF"/>
          <w:kern w:val="0"/>
          <w:szCs w:val="21"/>
        </w:rPr>
        <w:t>【答案】</w:t>
      </w:r>
      <w:r>
        <w:rPr>
          <w:rFonts w:ascii="宋体" w:cs="宋体"/>
          <w:kern w:val="0"/>
          <w:szCs w:val="21"/>
        </w:rPr>
        <w:t>解：由电路图可知，</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与</w:t>
      </w:r>
      <w:r>
        <w:rPr>
          <w:rFonts w:eastAsia="Times New Roman" w:hAnsi="Times New Roman"/>
          <w:i/>
          <w:iCs/>
          <w:kern w:val="0"/>
          <w:szCs w:val="21"/>
        </w:rPr>
        <w:t>R</w:t>
      </w:r>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两端的电压，电流表测电路中的电流；</w:t>
      </w:r>
      <w:r>
        <w:rPr>
          <w:rFonts w:ascii="宋体" w:cs="宋体"/>
          <w:kern w:val="0"/>
          <w:szCs w:val="21"/>
        </w:rPr>
        <w:br/>
      </w:r>
      <w:r>
        <w:rPr>
          <w:rFonts w:ascii="宋体" w:cs="宋体"/>
          <w:kern w:val="0"/>
          <w:szCs w:val="21"/>
        </w:rPr>
        <w:t>当滑动变阻器接入电路中的电阻最大时，电路中的电流最小，</w:t>
      </w:r>
      <w:r>
        <w:rPr>
          <w:rFonts w:ascii="宋体" w:cs="宋体"/>
          <w:kern w:val="0"/>
          <w:szCs w:val="21"/>
        </w:rPr>
        <w:br/>
        <w:t>由图像可知，电路中的电流</w:t>
      </w:r>
      <m:oMath>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=0.4A</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可得，电源的电压：</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小</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x</m:t>
            </m:r>
          </m:sub>
        </m:sSub>
        <m:r>
          <w:rPr>
            <w:rFonts w:ascii="Cambria Math" w:hAnsi="Cambria Math"/>
          </w:rPr>
          <m:t>+R)=0.4A×(20Ω+R)</m:t>
        </m:r>
      </m:oMath>
      <w:r>
        <w:rPr>
          <w:rFonts w:eastAsia="Times New Roman" w:hAnsi="Times New Roman"/>
          <w:kern w:val="0"/>
          <w:szCs w:val="21"/>
        </w:rPr>
        <w:t>-------</w:t>
      </w:r>
      <w:r>
        <w:rPr>
          <w:rFonts w:ascii="宋体" w:cs="宋体"/>
          <w:kern w:val="0"/>
          <w:szCs w:val="21"/>
        </w:rPr>
        <w:t>①</w:t>
      </w:r>
      <w:r>
        <w:rPr>
          <w:rFonts w:ascii="宋体" w:cs="宋体"/>
          <w:kern w:val="0"/>
          <w:szCs w:val="21"/>
        </w:rPr>
        <w:br/>
      </w:r>
      <w:r>
        <w:rPr>
          <w:rFonts w:ascii="宋体" w:cs="宋体"/>
          <w:kern w:val="0"/>
          <w:szCs w:val="21"/>
        </w:rPr>
        <w:t>当滑动变阻器接入电路中的电阻最小时，电路中的电流最大，</w:t>
      </w:r>
      <w:r>
        <w:rPr>
          <w:rFonts w:ascii="宋体" w:cs="宋体"/>
          <w:kern w:val="0"/>
          <w:szCs w:val="21"/>
        </w:rPr>
        <w:br/>
        <w:t>由图像可知，电路中的电流</w:t>
      </w:r>
      <m:oMath>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=1.2A</m:t>
        </m:r>
      </m:oMath>
      <w:r>
        <w:rPr>
          <w:rFonts w:ascii="宋体" w:cs="宋体"/>
          <w:kern w:val="0"/>
          <w:szCs w:val="21"/>
        </w:rPr>
        <w:t>，</w:t>
      </w:r>
      <w:r>
        <w:rPr>
          <w:rFonts w:ascii="宋体" w:cs="宋体"/>
          <w:kern w:val="0"/>
          <w:szCs w:val="21"/>
        </w:rPr>
        <w:br/>
      </w:r>
      <w:r>
        <w:rPr>
          <w:rFonts w:ascii="宋体" w:cs="宋体"/>
          <w:kern w:val="0"/>
          <w:szCs w:val="21"/>
        </w:rPr>
        <w:t>电源电压：</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R=1.2A×R</m:t>
        </m:r>
      </m:oMath>
      <w:r>
        <w:rPr>
          <w:rFonts w:eastAsia="Times New Roman" w:hAnsi="Times New Roman"/>
          <w:kern w:val="0"/>
          <w:szCs w:val="21"/>
        </w:rPr>
        <w:t>------</w:t>
      </w:r>
      <w:r>
        <w:rPr>
          <w:rFonts w:ascii="宋体" w:cs="宋体"/>
          <w:kern w:val="0"/>
          <w:szCs w:val="21"/>
        </w:rPr>
        <w:t>②</w:t>
      </w:r>
      <w:r>
        <w:rPr>
          <w:rFonts w:ascii="宋体" w:cs="宋体"/>
          <w:kern w:val="0"/>
          <w:szCs w:val="21"/>
        </w:rPr>
        <w:br/>
      </w:r>
      <w:r>
        <w:rPr>
          <w:rFonts w:ascii="宋体" w:cs="宋体"/>
          <w:kern w:val="0"/>
          <w:szCs w:val="21"/>
        </w:rPr>
        <w:t>根据①②解得：</w:t>
      </w:r>
      <m:oMath>
        <m:r>
          <w:rPr>
            <w:rFonts w:ascii="Cambria Math" w:hAnsi="Cambria Math"/>
          </w:rPr>
          <m:t>R=10Ω</m:t>
        </m:r>
      </m:oMath>
      <w:r>
        <w:rPr>
          <w:rFonts w:ascii="宋体" w:cs="宋体"/>
          <w:kern w:val="0"/>
          <w:szCs w:val="21"/>
        </w:rPr>
        <w:t>，</w:t>
      </w:r>
      <w:r>
        <w:rPr>
          <w:rFonts w:ascii="宋体" w:cs="宋体"/>
          <w:kern w:val="0"/>
          <w:szCs w:val="21"/>
        </w:rPr>
        <w:br/>
      </w:r>
      <w:r>
        <w:rPr>
          <w:rFonts w:ascii="宋体" w:cs="宋体"/>
          <w:kern w:val="0"/>
          <w:szCs w:val="21"/>
        </w:rPr>
        <w:t>电源电压：</w:t>
      </w:r>
      <m:oMath>
        <m:r>
          <w:rPr>
            <w:rFonts w:ascii="Cambria Math" w:hAnsi="Cambria Math"/>
          </w:rPr>
          <m:t>U=</m:t>
        </m:r>
        <m:sSub>
          <m:sSubPr>
            <m:ctrlPr>
              <w:rPr>
                <w:rFonts w:ascii="Cambria Math" w:hAnsi="Cambria Math"/>
              </w:rPr>
            </m:ctrlPr>
          </m:sSubPr>
          <m:e>
            <m:r>
              <w:rPr>
                <w:rFonts w:ascii="Cambria Math" w:hAnsi="Cambria Math"/>
              </w:rPr>
              <m:t>I</m:t>
            </m:r>
          </m:e>
          <m:sub>
            <m:r>
              <w:rPr>
                <w:rFonts w:ascii="Cambria Math" w:hAnsi="Cambria Math"/>
              </w:rPr>
              <m:t>大</m:t>
            </m:r>
          </m:sub>
        </m:sSub>
        <m:r>
          <w:rPr>
            <w:rFonts w:ascii="Cambria Math" w:hAnsi="Cambria Math"/>
          </w:rPr>
          <m:t>R=1.2A×10Ω=12V</m:t>
        </m:r>
      </m:oMath>
      <w:r>
        <w:rPr>
          <w:rFonts w:ascii="宋体" w:cs="宋体"/>
          <w:kern w:val="0"/>
          <w:szCs w:val="21"/>
        </w:rPr>
        <w:t>；</w:t>
      </w:r>
      <w:r>
        <w:rPr>
          <w:rFonts w:ascii="宋体" w:cs="宋体"/>
          <w:kern w:val="0"/>
          <w:szCs w:val="21"/>
        </w:rPr>
        <w:br/>
      </w:r>
      <w:r>
        <w:rPr>
          <w:rFonts w:ascii="宋体" w:cs="宋体"/>
          <w:kern w:val="0"/>
          <w:szCs w:val="21"/>
        </w:rPr>
        <w:t>当滑动变阻器滑动到某一位置时，滑动变阻器的阻值为</w:t>
      </w:r>
      <m:oMath>
        <m:r>
          <w:rPr>
            <w:rFonts w:ascii="Cambria Math" w:hAnsi="Cambria Math"/>
          </w:rPr>
          <m:t>R'</m:t>
        </m:r>
      </m:oMath>
      <w:r>
        <w:rPr>
          <w:rFonts w:ascii="宋体" w:cs="宋体"/>
          <w:kern w:val="0"/>
          <w:szCs w:val="21"/>
        </w:rPr>
        <w:t>，</w:t>
      </w:r>
      <w:r>
        <w:rPr>
          <w:rFonts w:ascii="宋体" w:cs="宋体"/>
          <w:kern w:val="0"/>
          <w:szCs w:val="21"/>
        </w:rPr>
        <w:br/>
      </w:r>
      <w:r>
        <w:rPr>
          <w:rFonts w:ascii="宋体" w:cs="宋体"/>
          <w:kern w:val="0"/>
          <w:szCs w:val="21"/>
        </w:rPr>
        <w:t>此时电路中的电流为：</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R+R'</m:t>
            </m:r>
          </m:den>
        </m:f>
      </m:oMath>
      <w:r>
        <w:rPr>
          <w:rFonts w:ascii="宋体" w:cs="宋体"/>
          <w:kern w:val="0"/>
          <w:szCs w:val="21"/>
        </w:rPr>
        <w:t>，</w:t>
      </w:r>
      <w:r>
        <w:rPr>
          <w:rFonts w:ascii="宋体" w:cs="宋体"/>
          <w:kern w:val="0"/>
          <w:szCs w:val="21"/>
        </w:rPr>
        <w:br/>
      </w:r>
      <w:r>
        <w:rPr>
          <w:rFonts w:ascii="宋体" w:cs="宋体"/>
          <w:kern w:val="0"/>
          <w:szCs w:val="21"/>
        </w:rPr>
        <w:t>那么滑动变阻器的电功率为：</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最大</m:t>
            </m:r>
          </m:sub>
        </m:sSub>
        <m: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rPr>
              <m:t>2</m:t>
            </m:r>
          </m:sup>
        </m:sSup>
        <m:sSup>
          <m:sSupPr>
            <m:ctrlPr>
              <w:rPr>
                <w:rFonts w:ascii="Cambria Math" w:hAnsi="Cambria Math"/>
              </w:rPr>
            </m:ctrlPr>
          </m:sSupPr>
          <m:e>
            <m:r>
              <w:rPr>
                <w:rFonts w:ascii="Cambria Math" w:hAnsi="Cambria Math"/>
              </w:rPr>
              <m:t>R</m:t>
            </m:r>
          </m:e>
          <m:sup>
            <m:r>
              <w:rPr>
                <w:rFonts w:ascii="Cambria Math" w:hAnsi="Cambria Math"/>
              </w:rPr>
              <m:t>'</m:t>
            </m:r>
          </m:sup>
        </m:sSup>
        <m:r>
          <w:rPr>
            <w:rFonts w:ascii="Cambria Math" w:hAnsi="Cambria Math"/>
          </w:rPr>
          <m:t>=(</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sSup>
              <m:sSupPr>
                <m:ctrlPr>
                  <w:rPr>
                    <w:rFonts w:ascii="Cambria Math" w:hAnsi="Cambria Math"/>
                  </w:rPr>
                </m:ctrlPr>
              </m:sSupPr>
              <m:e>
                <m:r>
                  <w:rPr>
                    <w:rFonts w:ascii="Cambria Math" w:hAnsi="Cambria Math"/>
                    <w:sz w:val="24"/>
                    <w:szCs w:val="24"/>
                  </w:rPr>
                  <m:t>R</m:t>
                </m:r>
              </m:e>
              <m:sup>
                <m:r>
                  <w:rPr>
                    <w:rFonts w:ascii="Cambria Math" w:hAnsi="Cambria Math"/>
                    <w:sz w:val="24"/>
                    <w:szCs w:val="24"/>
                  </w:rPr>
                  <m:t>'</m:t>
                </m:r>
              </m:sup>
            </m:sSup>
          </m:den>
        </m:f>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m:t>
        </m:r>
        <m:sSup>
          <m:sSupPr>
            <m:ctrlPr>
              <w:rPr>
                <w:rFonts w:ascii="Cambria Math" w:hAnsi="Cambria Math"/>
              </w:rPr>
            </m:ctrlPr>
          </m:sSupPr>
          <m:e>
            <m:r>
              <w:rPr>
                <w:rFonts w:ascii="Cambria Math" w:hAnsi="Cambria Math"/>
              </w:rPr>
              <m:t>R</m:t>
            </m:r>
          </m:e>
          <m:sup>
            <m:r>
              <w:rPr>
                <w:rFonts w:ascii="Cambria Math" w:hAnsi="Cambria Math"/>
              </w:rPr>
              <m:t>'</m:t>
            </m:r>
          </m:sup>
        </m:sSup>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sSup>
              <m:sSupPr>
                <m:ctrlPr>
                  <w:rPr>
                    <w:rFonts w:ascii="Cambria Math" w:hAnsi="Cambria Math"/>
                  </w:rPr>
                </m:ctrlPr>
              </m:sSupPr>
              <m:e>
                <m:r>
                  <w:rPr>
                    <w:rFonts w:ascii="Cambria Math" w:hAnsi="Cambria Math"/>
                    <w:sz w:val="24"/>
                    <w:szCs w:val="24"/>
                  </w:rPr>
                  <m:t>R</m:t>
                </m:r>
              </m:e>
              <m:sup>
                <m:r>
                  <w:rPr>
                    <w:rFonts w:ascii="Cambria Math" w:hAnsi="Cambria Math"/>
                    <w:sz w:val="24"/>
                    <w:szCs w:val="24"/>
                  </w:rPr>
                  <m:t>'</m:t>
                </m:r>
              </m:sup>
            </m:sSup>
          </m:num>
          <m:den>
            <m:r>
              <w:rPr>
                <w:rFonts w:ascii="Cambria Math" w:hAnsi="Cambria Math"/>
                <w:sz w:val="24"/>
                <w:szCs w:val="24"/>
              </w:rPr>
              <m:t>(R+</m:t>
            </m:r>
            <m:sSup>
              <m:sSupPr>
                <m:ctrlPr>
                  <w:rPr>
                    <w:rFonts w:ascii="Cambria Math" w:hAnsi="Cambria Math"/>
                  </w:rPr>
                </m:ctrlPr>
              </m:sSupPr>
              <m:e>
                <m:r>
                  <w:rPr>
                    <w:rFonts w:ascii="Cambria Math" w:hAnsi="Cambria Math"/>
                    <w:sz w:val="24"/>
                    <w:szCs w:val="24"/>
                  </w:rPr>
                  <m:t>R</m:t>
                </m:r>
              </m:e>
              <m:sup>
                <m:r>
                  <w:rPr>
                    <w:rFonts w:ascii="Cambria Math" w:hAnsi="Cambria Math"/>
                    <w:sz w:val="24"/>
                    <w:szCs w:val="24"/>
                  </w:rPr>
                  <m:t>'</m:t>
                </m:r>
              </m:sup>
            </m:sSup>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sSup>
              <m:sSupPr>
                <m:ctrlPr>
                  <w:rPr>
                    <w:rFonts w:ascii="Cambria Math" w:hAnsi="Cambria Math"/>
                  </w:rPr>
                </m:ctrlPr>
              </m:sSupPr>
              <m:e>
                <m:r>
                  <w:rPr>
                    <w:rFonts w:ascii="Cambria Math" w:hAnsi="Cambria Math"/>
                    <w:sz w:val="24"/>
                    <w:szCs w:val="24"/>
                  </w:rPr>
                  <m:t>R</m:t>
                </m:r>
              </m:e>
              <m:sup>
                <m:r>
                  <w:rPr>
                    <w:rFonts w:ascii="Cambria Math" w:hAnsi="Cambria Math"/>
                    <w:sz w:val="24"/>
                    <w:szCs w:val="24"/>
                  </w:rPr>
                  <m:t>'</m:t>
                </m:r>
              </m:sup>
            </m:sSup>
          </m:num>
          <m:den>
            <m:r>
              <w:rPr>
                <w:rFonts w:ascii="Cambria Math" w:hAnsi="Cambria Math"/>
                <w:sz w:val="24"/>
                <w:szCs w:val="24"/>
              </w:rPr>
              <m:t>(R-</m:t>
            </m:r>
            <m:sSup>
              <m:sSupPr>
                <m:ctrlPr>
                  <w:rPr>
                    <w:rFonts w:ascii="Cambria Math" w:hAnsi="Cambria Math"/>
                  </w:rPr>
                </m:ctrlPr>
              </m:sSupPr>
              <m:e>
                <m:r>
                  <w:rPr>
                    <w:rFonts w:ascii="Cambria Math" w:hAnsi="Cambria Math"/>
                    <w:sz w:val="24"/>
                    <w:szCs w:val="24"/>
                  </w:rPr>
                  <m:t>R</m:t>
                </m:r>
              </m:e>
              <m:sup>
                <m:r>
                  <w:rPr>
                    <w:rFonts w:ascii="Cambria Math" w:hAnsi="Cambria Math"/>
                    <w:sz w:val="24"/>
                    <w:szCs w:val="24"/>
                  </w:rPr>
                  <m:t>'</m:t>
                </m:r>
              </m:sup>
            </m:sSup>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r>
              <w:rPr>
                <w:rFonts w:ascii="Cambria Math" w:hAnsi="Cambria Math"/>
                <w:sz w:val="24"/>
                <w:szCs w:val="24"/>
              </w:rPr>
              <m:t>+4R</m:t>
            </m:r>
            <m:sSup>
              <m:sSupPr>
                <m:ctrlPr>
                  <w:rPr>
                    <w:rFonts w:ascii="Cambria Math" w:hAnsi="Cambria Math"/>
                  </w:rPr>
                </m:ctrlPr>
              </m:sSupPr>
              <m:e>
                <m:r>
                  <w:rPr>
                    <w:rFonts w:ascii="Cambria Math" w:hAnsi="Cambria Math"/>
                    <w:sz w:val="24"/>
                    <w:szCs w:val="24"/>
                  </w:rPr>
                  <m:t>R</m:t>
                </m:r>
              </m:e>
              <m:sup>
                <m:r>
                  <w:rPr>
                    <w:rFonts w:ascii="Cambria Math" w:hAnsi="Cambria Math"/>
                    <w:sz w:val="24"/>
                    <w:szCs w:val="24"/>
                  </w:rPr>
                  <m:t>'</m:t>
                </m:r>
              </m:sup>
            </m:sSup>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f>
              <m:fPr>
                <m:ctrlPr>
                  <w:rPr>
                    <w:rFonts w:ascii="Cambria Math" w:hAnsi="Cambria Math"/>
                  </w:rPr>
                </m:ctrlPr>
              </m:fPr>
              <m:num>
                <m:r>
                  <w:rPr>
                    <w:rFonts w:ascii="Cambria Math" w:hAnsi="Cambria Math"/>
                    <w:sz w:val="24"/>
                    <w:szCs w:val="24"/>
                  </w:rPr>
                  <m:t>(R-</m:t>
                </m:r>
                <m:sSup>
                  <m:sSupPr>
                    <m:ctrlPr>
                      <w:rPr>
                        <w:rFonts w:ascii="Cambria Math" w:hAnsi="Cambria Math"/>
                      </w:rPr>
                    </m:ctrlPr>
                  </m:sSupPr>
                  <m:e>
                    <m:r>
                      <w:rPr>
                        <w:rFonts w:ascii="Cambria Math" w:hAnsi="Cambria Math"/>
                        <w:sz w:val="24"/>
                        <w:szCs w:val="24"/>
                      </w:rPr>
                      <m:t>R</m:t>
                    </m:r>
                  </m:e>
                  <m:sup>
                    <m:r>
                      <w:rPr>
                        <w:rFonts w:ascii="Cambria Math" w:hAnsi="Cambria Math"/>
                        <w:sz w:val="24"/>
                        <w:szCs w:val="24"/>
                      </w:rPr>
                      <m:t>'</m:t>
                    </m:r>
                  </m:sup>
                </m:sSup>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sSup>
                  <m:sSupPr>
                    <m:ctrlPr>
                      <w:rPr>
                        <w:rFonts w:ascii="Cambria Math" w:hAnsi="Cambria Math"/>
                      </w:rPr>
                    </m:ctrlPr>
                  </m:sSupPr>
                  <m:e>
                    <m:r>
                      <w:rPr>
                        <w:rFonts w:ascii="Cambria Math" w:hAnsi="Cambria Math"/>
                        <w:sz w:val="24"/>
                        <w:szCs w:val="24"/>
                      </w:rPr>
                      <m:t>R</m:t>
                    </m:r>
                  </m:e>
                  <m:sup>
                    <m:r>
                      <w:rPr>
                        <w:rFonts w:ascii="Cambria Math" w:hAnsi="Cambria Math"/>
                        <w:sz w:val="24"/>
                        <w:szCs w:val="24"/>
                      </w:rPr>
                      <m:t>'</m:t>
                    </m:r>
                  </m:sup>
                </m:sSup>
              </m:den>
            </m:f>
            <m:r>
              <w:rPr>
                <w:rFonts w:ascii="Cambria Math" w:hAnsi="Cambria Math"/>
                <w:sz w:val="24"/>
                <w:szCs w:val="24"/>
              </w:rPr>
              <m:t>+4R</m:t>
            </m:r>
          </m:den>
        </m:f>
      </m:oMath>
      <w:r>
        <w:rPr>
          <w:rFonts w:ascii="宋体" w:cs="宋体"/>
          <w:kern w:val="0"/>
          <w:szCs w:val="21"/>
        </w:rPr>
        <w:t>，</w:t>
      </w:r>
      <w:r>
        <w:rPr>
          <w:rFonts w:ascii="宋体" w:cs="宋体"/>
          <w:kern w:val="0"/>
          <w:szCs w:val="21"/>
        </w:rPr>
        <w:br/>
      </w:r>
      <w:r>
        <w:rPr>
          <w:rFonts w:ascii="宋体" w:cs="宋体"/>
          <w:kern w:val="0"/>
          <w:szCs w:val="21"/>
        </w:rPr>
        <w:t>当</w:t>
      </w:r>
      <m:oMath>
        <m:r>
          <w:rPr>
            <w:rFonts w:ascii="Cambria Math" w:hAnsi="Cambria Math"/>
          </w:rPr>
          <m:t>R=R'=10Ω</m:t>
        </m:r>
      </m:oMath>
      <w:r>
        <w:rPr>
          <w:rFonts w:ascii="宋体" w:cs="宋体"/>
          <w:kern w:val="0"/>
          <w:szCs w:val="21"/>
        </w:rPr>
        <w:t>时，</w:t>
      </w:r>
      <w:r>
        <w:rPr>
          <w:rFonts w:eastAsia="Times New Roman" w:hAnsi="Times New Roman"/>
          <w:i/>
          <w:iCs/>
          <w:kern w:val="0"/>
          <w:szCs w:val="21"/>
        </w:rPr>
        <w:t>P</w:t>
      </w:r>
      <w:r>
        <w:rPr>
          <w:rFonts w:ascii="宋体" w:cs="宋体"/>
          <w:kern w:val="0"/>
          <w:szCs w:val="21"/>
        </w:rPr>
        <w:t>的值最大，</w:t>
      </w:r>
      <w:r>
        <w:rPr>
          <w:rFonts w:ascii="宋体" w:cs="宋体"/>
          <w:kern w:val="0"/>
          <w:szCs w:val="21"/>
        </w:rPr>
        <w:br/>
      </w:r>
      <w:r>
        <w:rPr>
          <w:rFonts w:ascii="宋体" w:cs="宋体"/>
          <w:kern w:val="0"/>
          <w:szCs w:val="21"/>
        </w:rPr>
        <w:t>即滑动变阻器的最大功率为：</w:t>
      </w:r>
      <m:oMath>
        <m:sSub>
          <m:sSubPr>
            <m:ctrlPr>
              <w:rPr>
                <w:rFonts w:ascii="Cambria Math" w:hAnsi="Cambria Math"/>
              </w:rPr>
            </m:ctrlPr>
          </m:sSubPr>
          <m:e>
            <m:r>
              <w:rPr>
                <w:rFonts w:ascii="Cambria Math" w:hAnsi="Cambria Math"/>
              </w:rPr>
              <m:t>P</m:t>
            </m:r>
          </m:e>
          <m:sub>
            <m:r>
              <w:rPr>
                <w:rFonts w:ascii="Cambria Math" w:hAnsi="Cambria Math"/>
              </w:rPr>
              <m:t>最大</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4R</m:t>
            </m:r>
          </m:den>
        </m:f>
        <m:r>
          <w:rPr>
            <w:rFonts w:ascii="Cambria Math" w:hAnsi="Cambria Math"/>
          </w:rPr>
          <m:t>=</m:t>
        </m:r>
        <m:f>
          <m:fPr>
            <m:ctrlPr>
              <w:rPr>
                <w:rFonts w:ascii="Cambria Math" w:hAnsi="Cambria Math"/>
              </w:rPr>
            </m:ctrlPr>
          </m:fPr>
          <m:num>
            <m:r>
              <w:rPr>
                <w:rFonts w:ascii="Cambria Math" w:hAnsi="Cambria Math"/>
                <w:sz w:val="24"/>
                <w:szCs w:val="24"/>
              </w:rPr>
              <m:t>(12V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40Ω</m:t>
            </m:r>
          </m:den>
        </m:f>
        <m:r>
          <w:rPr>
            <w:rFonts w:ascii="Cambria Math" w:hAnsi="Cambria Math"/>
          </w:rPr>
          <m:t>=3.6W</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定值电阻</w:t>
      </w:r>
      <w:r>
        <w:rPr>
          <w:rFonts w:eastAsia="Times New Roman" w:hAnsi="Times New Roman"/>
          <w:i/>
          <w:iCs/>
          <w:kern w:val="0"/>
          <w:szCs w:val="21"/>
        </w:rPr>
        <w:t>R</w:t>
      </w:r>
      <w:r>
        <w:rPr>
          <w:rFonts w:ascii="宋体" w:cs="宋体"/>
          <w:kern w:val="0"/>
          <w:szCs w:val="21"/>
        </w:rPr>
        <w:t>的阻值为</w:t>
      </w:r>
      <m:oMath>
        <m:r>
          <w:rPr>
            <w:rFonts w:ascii="Cambria Math" w:hAnsi="Cambria Math"/>
          </w:rPr>
          <m:t>10Ω</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滑动变阻器的最大功率为</w:t>
      </w:r>
      <m:oMath>
        <m:r>
          <w:rPr>
            <w:rFonts w:ascii="Cambria Math" w:hAnsi="Cambria Math"/>
          </w:rPr>
          <m:t>3.6W</m:t>
        </m:r>
      </m:oMath>
      <w:r>
        <w:rPr>
          <w:rFonts w:ascii="宋体" w:cs="宋体"/>
          <w:kern w:val="0"/>
          <w:szCs w:val="21"/>
        </w:rPr>
        <w:t>。</w:t>
      </w:r>
      <w:r>
        <w:rPr>
          <w:rFonts w:eastAsia="Times New Roman" w:hAnsi="Times New Roman"/>
          <w:kern w:val="0"/>
          <w:sz w:val="24"/>
          <w:szCs w:val="24"/>
        </w:rPr>
        <w:t> </w:t>
      </w:r>
    </w:p>
    <w:p w14:paraId="05817F31" w14:textId="77777777" w:rsidR="004A0198"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由电路图可知，</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与</w:t>
      </w:r>
      <w:r>
        <w:rPr>
          <w:rFonts w:eastAsia="Times New Roman" w:hAnsi="Times New Roman"/>
          <w:i/>
          <w:iCs/>
          <w:kern w:val="0"/>
          <w:szCs w:val="21"/>
        </w:rPr>
        <w:t>R</w:t>
      </w:r>
      <w:r>
        <w:rPr>
          <w:rFonts w:ascii="宋体" w:cs="宋体"/>
          <w:kern w:val="0"/>
          <w:szCs w:val="21"/>
        </w:rPr>
        <w:t>串联，电压表测</w:t>
      </w:r>
      <m:oMath>
        <m:sSub>
          <m:sSubPr>
            <m:ctrlPr>
              <w:rPr>
                <w:rFonts w:ascii="Cambria Math" w:hAnsi="Cambria Math"/>
              </w:rPr>
            </m:ctrlPr>
          </m:sSubPr>
          <m:e>
            <m:r>
              <w:rPr>
                <w:rFonts w:ascii="Cambria Math" w:hAnsi="Cambria Math"/>
              </w:rPr>
              <m:t>R</m:t>
            </m:r>
          </m:e>
          <m:sub>
            <m:r>
              <w:rPr>
                <w:rFonts w:ascii="Cambria Math" w:hAnsi="Cambria Math"/>
              </w:rPr>
              <m:t>x</m:t>
            </m:r>
          </m:sub>
        </m:sSub>
      </m:oMath>
      <w:r>
        <w:rPr>
          <w:rFonts w:ascii="宋体" w:cs="宋体"/>
          <w:kern w:val="0"/>
          <w:szCs w:val="21"/>
        </w:rPr>
        <w:t>两端的电压，电流表测电路中的电流；</w:t>
      </w:r>
      <w:r>
        <w:rPr>
          <w:rFonts w:ascii="宋体" w:cs="宋体"/>
          <w:kern w:val="0"/>
          <w:szCs w:val="21"/>
        </w:rPr>
        <w:br/>
      </w:r>
      <w:r>
        <w:rPr>
          <w:rFonts w:ascii="宋体" w:cs="宋体"/>
          <w:kern w:val="0"/>
          <w:szCs w:val="21"/>
        </w:rPr>
        <w:t>当滑动变阻器接入电路中的电阻最大时，电路中的电流最小，根据图像得出最小电流，</w:t>
      </w:r>
      <w:r>
        <w:rPr>
          <w:rFonts w:ascii="宋体" w:cs="宋体"/>
          <w:kern w:val="0"/>
          <w:szCs w:val="21"/>
        </w:rPr>
        <w:br/>
        <w:t>根据</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表示出电源电压，</w:t>
      </w:r>
      <w:r>
        <w:rPr>
          <w:rFonts w:ascii="宋体" w:cs="宋体"/>
          <w:kern w:val="0"/>
          <w:szCs w:val="21"/>
        </w:rPr>
        <w:br/>
      </w:r>
      <w:r>
        <w:rPr>
          <w:rFonts w:ascii="宋体" w:cs="宋体"/>
          <w:kern w:val="0"/>
          <w:szCs w:val="21"/>
        </w:rPr>
        <w:t>当滑动变阻器接入电路中的电阻最小时，电路中的电流最大，根据图像得出最大电流，</w:t>
      </w:r>
      <w:r>
        <w:rPr>
          <w:rFonts w:ascii="宋体" w:cs="宋体"/>
          <w:kern w:val="0"/>
          <w:szCs w:val="21"/>
        </w:rPr>
        <w:br/>
        <w:t>同理表示出电源电压，联立等式计算出</w:t>
      </w:r>
      <w:r>
        <w:rPr>
          <w:rFonts w:eastAsia="Times New Roman" w:hAnsi="Times New Roman"/>
          <w:i/>
          <w:iCs/>
          <w:kern w:val="0"/>
          <w:szCs w:val="21"/>
        </w:rPr>
        <w:t>R</w:t>
      </w:r>
      <w:r>
        <w:rPr>
          <w:rFonts w:ascii="宋体" w:cs="宋体"/>
          <w:kern w:val="0"/>
          <w:szCs w:val="21"/>
        </w:rPr>
        <w:t>的阻值和电源电压；</w:t>
      </w:r>
      <w:r>
        <w:rPr>
          <w:rFonts w:ascii="宋体" w:cs="宋体"/>
          <w:kern w:val="0"/>
          <w:szCs w:val="21"/>
        </w:rPr>
        <w:br/>
      </w:r>
      <m:oMath>
        <m:r>
          <w:rPr>
            <w:rFonts w:ascii="Cambria Math" w:hAnsi="Cambria Math"/>
          </w:rPr>
          <m:t>(2)</m:t>
        </m:r>
      </m:oMath>
      <w:r>
        <w:rPr>
          <w:rFonts w:ascii="宋体" w:cs="宋体"/>
          <w:kern w:val="0"/>
          <w:szCs w:val="21"/>
        </w:rPr>
        <w:t>根据</w:t>
      </w:r>
      <m:oMath>
        <m:r>
          <w:rPr>
            <w:rFonts w:ascii="Cambria Math" w:hAnsi="Cambria Math"/>
          </w:rPr>
          <m:t>P=</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m:t>
        </m:r>
      </m:oMath>
      <w:r>
        <w:rPr>
          <w:rFonts w:ascii="宋体" w:cs="宋体"/>
          <w:kern w:val="0"/>
          <w:szCs w:val="21"/>
        </w:rPr>
        <w:t>表示出滑动变阻器的电功率，通过列式可知当滑动变阻器的阻值等于电阻</w:t>
      </w:r>
      <w:r>
        <w:rPr>
          <w:rFonts w:eastAsia="Times New Roman" w:hAnsi="Times New Roman"/>
          <w:i/>
          <w:iCs/>
          <w:kern w:val="0"/>
          <w:szCs w:val="21"/>
        </w:rPr>
        <w:t>R</w:t>
      </w:r>
      <w:r>
        <w:rPr>
          <w:rFonts w:ascii="宋体" w:cs="宋体"/>
          <w:kern w:val="0"/>
          <w:szCs w:val="21"/>
        </w:rPr>
        <w:t>的阻值时，其电功率最大，最后根据</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计算出滑动变阻器的最大电功率。</w:t>
      </w:r>
      <w:r>
        <w:rPr>
          <w:rFonts w:ascii="宋体" w:cs="宋体"/>
          <w:kern w:val="0"/>
          <w:szCs w:val="21"/>
        </w:rPr>
        <w:br/>
      </w:r>
      <w:r>
        <w:rPr>
          <w:rFonts w:ascii="宋体" w:cs="宋体"/>
          <w:kern w:val="0"/>
          <w:szCs w:val="21"/>
        </w:rPr>
        <w:t>本题主要考查了欧姆定律的应用和电功率的计算，题目计算难度较大。</w:t>
      </w:r>
    </w:p>
    <w:sectPr w:rsidR="004A0198" w:rsidSect="00497C80">
      <w:footerReference w:type="default" r:id="rId45"/>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E07CEA" w14:textId="77777777" w:rsidR="00497C80" w:rsidRDefault="00497C80">
      <w:r>
        <w:separator/>
      </w:r>
    </w:p>
  </w:endnote>
  <w:endnote w:type="continuationSeparator" w:id="0">
    <w:p w14:paraId="5B4749B6" w14:textId="77777777" w:rsidR="00497C80" w:rsidRDefault="0049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18622" w14:textId="5207C694"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D97F0C">
      <w:rPr>
        <w:noProof/>
      </w:rPr>
      <w:instrText>11</w:instrText>
    </w:r>
    <w:r>
      <w:fldChar w:fldCharType="end"/>
    </w:r>
    <w:r>
      <w:instrText xml:space="preserve"> </w:instrText>
    </w:r>
    <w:r>
      <w:fldChar w:fldCharType="separate"/>
    </w:r>
    <w:r w:rsidR="00D97F0C">
      <w:rPr>
        <w:noProof/>
      </w:rPr>
      <w:t>11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D97F0C">
      <w:rPr>
        <w:noProof/>
      </w:rPr>
      <w:instrText>29</w:instrText>
    </w:r>
    <w:r>
      <w:fldChar w:fldCharType="end"/>
    </w:r>
    <w:r>
      <w:instrText xml:space="preserve"> </w:instrText>
    </w:r>
    <w:r>
      <w:fldChar w:fldCharType="separate"/>
    </w:r>
    <w:r w:rsidR="00D97F0C">
      <w:rPr>
        <w:noProof/>
      </w:rPr>
      <w:t>29</w:t>
    </w:r>
    <w:r>
      <w:fldChar w:fldCharType="end"/>
    </w:r>
    <w:r>
      <w:rPr>
        <w:rFonts w:hint="eastAsia"/>
      </w:rPr>
      <w:t>页</w:t>
    </w:r>
  </w:p>
  <w:p w14:paraId="07A37A95"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3E25C" w14:textId="77777777" w:rsidR="00497C80" w:rsidRDefault="00497C80">
      <w:r>
        <w:separator/>
      </w:r>
    </w:p>
  </w:footnote>
  <w:footnote w:type="continuationSeparator" w:id="0">
    <w:p w14:paraId="6A71B391" w14:textId="77777777" w:rsidR="00497C80" w:rsidRDefault="00497C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841815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497C80"/>
    <w:rsid w:val="004A0198"/>
    <w:rsid w:val="0094729D"/>
    <w:rsid w:val="009D662E"/>
    <w:rsid w:val="00AC1539"/>
    <w:rsid w:val="00B53878"/>
    <w:rsid w:val="00BC4DC9"/>
    <w:rsid w:val="00C70944"/>
    <w:rsid w:val="00C841D7"/>
    <w:rsid w:val="00D97F0C"/>
    <w:rsid w:val="00DE1F19"/>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D1C9A"/>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fontTable" Target="fontTable.xml"/><Relationship Id="rId20" Type="http://schemas.openxmlformats.org/officeDocument/2006/relationships/image" Target="media/image12.png"/><Relationship Id="rId41" Type="http://schemas.openxmlformats.org/officeDocument/2006/relationships/image" Target="media/image3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23c10de15-d7a9-4961-ad84-0236000308ac;14d80f53d-3bc0-4a1a-90eb-1926c2c8b204,d23964c8c-dafd-44d4-9dcf-5d2376659737,fad5d50eb-b855-4d3a-b711-e5513832c431,1b09a5bdf-400c-4b0b-86c4-1281b8d27102,65c7bdfe3-b996-451a-af43-5ee10f8f1f61,c5c0eab3f-0be3-4188-a01f-e3d1f1311711,f9934725b-5955-470e-9b4f-c0c4283ea9dc,ebb57b730-e480-40cc-a76a-2bc310cff240,db85a4f5b-ae29-4e20-a370-c00e65fa6696,6532b6e30-b02b-4489-934e-1c8624ed03c9,109168f53-9b9a-4d63-9439-335f491b662b,f239f3fbd-96ec-49e3-94b5-4fee77b465c8,d8b815455-a8aa-44fa-97a3-b869e6fd2f31,4f301e9dd-9b48-4114-bd20-fb07262890dc,66c0b36f0-0391-499d-8b36-f8afd8319e0f,9cb2570e5-a93e-4b70-85cd-cec3af5e5f7c,8363a529b-0418-431f-8c0c-cd2bed376d37,367552c08-fc1c-4460-a60a-3d5e79578c72,51a01b59f-b095-4fcc-81d5-81bb249234c1,d6626429f-c8d2-4ee4-92f6-d36d42eb4091,0374a19ba-33e5-44f0-9bbd-94b2e00c894b,767801288-e63c-434f-ad38-3996e20b21be,a1c410b11-29b7-4c80-ab1f-f44673a7552e,ba93952e1-8a68-42b3-ac66-b217db85f95a,cdb5d5cb5-f426-41e3-8d1e-0794ced8ba40,f816cb07a-3000-4d64-acad-122ba53d0b70,9a5321ab1-903e-4c88-8658-9df8eaeb4a43,33836a516-d2fb-4b35-9516-7472684cc211,707123119-d6e5-4d6f-a0b4-4263835f16ad,</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4E3522-09D8-4598-B2B9-F1428DA47A6E}">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29</Pages>
  <Words>3689</Words>
  <Characters>21032</Characters>
  <Application>Microsoft Office Word</Application>
  <DocSecurity>0</DocSecurity>
  <Lines>175</Lines>
  <Paragraphs>49</Paragraphs>
  <ScaleCrop>false</ScaleCrop>
  <Company/>
  <LinksUpToDate>false</LinksUpToDate>
  <CharactersWithSpaces>24672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2011-01-13T09:46:00Z</dcterms:created>
  <dcterms:modified xsi:type="dcterms:W3CDTF">2024-01-25T03:08:00Z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