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077EC25E" w:rsid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</w:t>
      </w:r>
      <w:r w:rsidR="00557C25" w:rsidRPr="00557C25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第1</w:t>
      </w:r>
      <w:r w:rsidR="006510A9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6</w:t>
      </w:r>
      <w:r w:rsidR="00557C25" w:rsidRPr="00557C25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 xml:space="preserve">章 </w:t>
      </w:r>
      <w:r w:rsidR="006510A9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电压 电阻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</w:t>
      </w:r>
      <w:r w:rsidR="00557C25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全章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同步练</w:t>
      </w:r>
      <w:r w:rsidR="0005330B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7B981AED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一、选择题</w:t>
      </w:r>
    </w:p>
    <w:p w14:paraId="0D682A11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 xml:space="preserve">1、下列所给物质中，不属于半导体的是（   ）　　</w:t>
      </w:r>
    </w:p>
    <w:p w14:paraId="70228D56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A.</w:t>
      </w:r>
      <w:proofErr w:type="gramStart"/>
      <w:r>
        <w:rPr>
          <w:rFonts w:hAnsi="宋体" w:cs="宋体" w:hint="eastAsia"/>
          <w:color w:val="000000" w:themeColor="text1"/>
          <w:kern w:val="21"/>
        </w:rPr>
        <w:t>锗</w:t>
      </w:r>
      <w:proofErr w:type="gramEnd"/>
      <w:r>
        <w:rPr>
          <w:rFonts w:hAnsi="宋体" w:cs="宋体" w:hint="eastAsia"/>
          <w:color w:val="000000" w:themeColor="text1"/>
          <w:kern w:val="21"/>
        </w:rPr>
        <w:tab/>
        <w:t xml:space="preserve">　  B.砷化镓　　</w:t>
      </w:r>
      <w:proofErr w:type="gramStart"/>
      <w:r>
        <w:rPr>
          <w:rFonts w:hAnsi="宋体" w:cs="宋体" w:hint="eastAsia"/>
          <w:color w:val="000000" w:themeColor="text1"/>
          <w:kern w:val="21"/>
        </w:rPr>
        <w:t xml:space="preserve">　</w:t>
      </w:r>
      <w:proofErr w:type="gramEnd"/>
      <w:r>
        <w:rPr>
          <w:rFonts w:hAnsi="宋体" w:cs="宋体" w:hint="eastAsia"/>
          <w:color w:val="000000" w:themeColor="text1"/>
          <w:kern w:val="21"/>
        </w:rPr>
        <w:t xml:space="preserve">    C.铁</w:t>
      </w:r>
      <w:r>
        <w:rPr>
          <w:rFonts w:hAnsi="宋体" w:cs="宋体" w:hint="eastAsia"/>
          <w:color w:val="000000" w:themeColor="text1"/>
          <w:kern w:val="21"/>
        </w:rPr>
        <w:tab/>
      </w:r>
      <w:r>
        <w:rPr>
          <w:rFonts w:hAnsi="宋体" w:cs="宋体" w:hint="eastAsia"/>
          <w:color w:val="000000" w:themeColor="text1"/>
          <w:kern w:val="21"/>
        </w:rPr>
        <w:tab/>
      </w:r>
      <w:r>
        <w:rPr>
          <w:rFonts w:hAnsi="宋体" w:cs="宋体" w:hint="eastAsia"/>
          <w:color w:val="000000" w:themeColor="text1"/>
          <w:kern w:val="21"/>
        </w:rPr>
        <w:tab/>
        <w:t>D.硅</w:t>
      </w:r>
    </w:p>
    <w:p w14:paraId="154DF601" w14:textId="1E367050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/>
          <w:color w:val="000000" w:themeColor="text1"/>
          <w:kern w:val="21"/>
        </w:rPr>
        <w:t>2</w:t>
      </w:r>
      <w:r>
        <w:rPr>
          <w:rFonts w:hAnsi="宋体" w:cs="宋体" w:hint="eastAsia"/>
          <w:color w:val="000000" w:themeColor="text1"/>
          <w:kern w:val="21"/>
        </w:rPr>
        <w:t>、</w:t>
      </w:r>
      <w:r>
        <w:rPr>
          <w:rFonts w:hAnsi="宋体" w:cs="宋体" w:hint="eastAsia"/>
          <w:color w:val="000000" w:themeColor="text1"/>
          <w:kern w:val="21"/>
        </w:rPr>
        <w:t>下面说法中正确的是（   ）</w:t>
      </w:r>
    </w:p>
    <w:p w14:paraId="6AE33A3C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A.电路中只要有电压就会有电流        B.电压一定会使物体中的电子不断移动</w:t>
      </w:r>
    </w:p>
    <w:p w14:paraId="2A3E00A4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C.电路中有电流，电路两端一定有电压          D.电流使物体中不断有电压</w:t>
      </w:r>
    </w:p>
    <w:p w14:paraId="27AB5C56" w14:textId="1A42164B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/>
          <w:color w:val="000000" w:themeColor="text1"/>
          <w:kern w:val="21"/>
        </w:rPr>
        <w:t>3</w:t>
      </w:r>
      <w:r>
        <w:rPr>
          <w:rFonts w:hAnsi="宋体" w:cs="宋体" w:hint="eastAsia"/>
          <w:color w:val="000000" w:themeColor="text1"/>
          <w:kern w:val="21"/>
        </w:rPr>
        <w:t>、关于滑动变阻器，下列说法中不正确的是（    ）</w:t>
      </w:r>
    </w:p>
    <w:p w14:paraId="74021107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A.滑动变阻器要与被控制电路串联        B.滑动变阻器的四个接线柱是可以任意连接的</w:t>
      </w:r>
    </w:p>
    <w:p w14:paraId="0E5425D1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C.滑动变阻器在电路中不但能改变电路里的电流，还能起到保护电路的作用</w:t>
      </w:r>
    </w:p>
    <w:p w14:paraId="4D3B8889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D.滑动变阻器电阻丝的绝缘漆与滑片相接触的部分被刮掉了</w:t>
      </w:r>
    </w:p>
    <w:p w14:paraId="7FF1BFCA" w14:textId="55847F62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/>
          <w:color w:val="000000" w:themeColor="text1"/>
          <w:kern w:val="21"/>
        </w:rPr>
        <w:t>4</w:t>
      </w:r>
      <w:r>
        <w:rPr>
          <w:rFonts w:hAnsi="宋体" w:cs="宋体" w:hint="eastAsia"/>
          <w:color w:val="000000" w:themeColor="text1"/>
          <w:kern w:val="21"/>
        </w:rPr>
        <w:t>、关于导体的电阻有以下说法，其中正确的是（   ）</w:t>
      </w:r>
    </w:p>
    <w:p w14:paraId="7857A848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 xml:space="preserve">A.材料相同的两根电阻线，细的电阻肯定大     </w:t>
      </w:r>
    </w:p>
    <w:p w14:paraId="55DFD4C1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 xml:space="preserve">B.粗细一样的两根电阻线，长的电阻一定大   </w:t>
      </w:r>
    </w:p>
    <w:p w14:paraId="06F1E109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 xml:space="preserve">C.长度一样，粗细一样的铜导线和铝导线其电阻不相等   </w:t>
      </w:r>
    </w:p>
    <w:p w14:paraId="0852BF7C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D.长度一样的电阻线，电阻大小是相等的</w:t>
      </w:r>
    </w:p>
    <w:p w14:paraId="25FE788E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5、小新用西红柿制作了一个水果电池，他用一片铜片和一片锌片制作了它的两个电极，做好该西红柿电池后，小新用电压表测量了它的电压，你觉得它的电压有多高？（    ）</w:t>
      </w:r>
    </w:p>
    <w:p w14:paraId="2E639B15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A．3V        B．220V         C．1.5V         D．0.2V</w:t>
      </w:r>
    </w:p>
    <w:p w14:paraId="3E4130A6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6、关于电源，下列说法中正确的是(      )</w:t>
      </w:r>
    </w:p>
    <w:p w14:paraId="65F416BC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A．是提供电荷量的装置          B．是提供电流的装置</w:t>
      </w:r>
    </w:p>
    <w:p w14:paraId="6019209B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7、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在温度一定的情况下，关于两根粗细、长短都相同的铜导线和铝导线的电阻，下列几种说法中正确的是</w:t>
      </w:r>
      <w:r>
        <w:rPr>
          <w:rFonts w:hAnsi="宋体" w:cs="宋体" w:hint="eastAsia"/>
          <w:color w:val="000000" w:themeColor="text1"/>
          <w:kern w:val="21"/>
          <w:sz w:val="21"/>
          <w:szCs w:val="21"/>
        </w:rPr>
        <w:t>（</w:t>
      </w:r>
      <w:r>
        <w:rPr>
          <w:rFonts w:hAnsi="宋体" w:cs="宋体"/>
          <w:color w:val="000000" w:themeColor="text1"/>
          <w:kern w:val="21"/>
          <w:sz w:val="21"/>
          <w:szCs w:val="21"/>
        </w:rPr>
        <w:t xml:space="preserve">   </w:t>
      </w:r>
      <w:r>
        <w:rPr>
          <w:rFonts w:hAnsi="宋体" w:cs="宋体" w:hint="eastAsia"/>
          <w:color w:val="000000" w:themeColor="text1"/>
          <w:kern w:val="21"/>
          <w:sz w:val="21"/>
          <w:szCs w:val="21"/>
        </w:rPr>
        <w:t>）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</w:t>
      </w:r>
    </w:p>
    <w:p w14:paraId="3F04D33E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A.铜导线的电阻大    B.铝导线的电阻大    C.两种导线的电阻一样大    D.无法确定  </w:t>
      </w:r>
    </w:p>
    <w:p w14:paraId="3728D1CF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8、如图所示，要使滑动变阻器的滑片P向右移动时，电阻变大，应选择的接线柱是（     ）A．A、D        B．B、C        </w:t>
      </w:r>
      <w:proofErr w:type="spell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</w:t>
      </w:r>
      <w:proofErr w:type="spell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．A、B        D．C、D</w:t>
      </w:r>
    </w:p>
    <w:p w14:paraId="3405B556" w14:textId="65EFCAEB" w:rsidR="0005330B" w:rsidRDefault="0005330B" w:rsidP="0005330B">
      <w:pPr>
        <w:widowControl w:val="0"/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77A1F749" wp14:editId="4F17FA72">
            <wp:extent cx="952500" cy="678180"/>
            <wp:effectExtent l="0" t="0" r="0" b="7620"/>
            <wp:docPr id="17261321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                 </w:t>
      </w:r>
      <w:r>
        <w:rPr>
          <w:rFonts w:ascii="宋体" w:hAnsi="宋体" w:cs="宋体"/>
          <w:noProof/>
        </w:rPr>
        <w:drawing>
          <wp:inline distT="0" distB="0" distL="0" distR="0" wp14:anchorId="1B98A668" wp14:editId="3A99ADA5">
            <wp:extent cx="1051560" cy="960120"/>
            <wp:effectExtent l="0" t="0" r="0" b="0"/>
            <wp:docPr id="956848675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A747D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9、如图所示，电源电压为6V，当开关S闭合后，只有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一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灯泡发光，且电压表示数为6V，产生这一现象的原因可能是（　　）</w:t>
      </w:r>
    </w:p>
    <w:p w14:paraId="5E23CDDA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A．灯L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处短路       B．灯L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处短路       C．灯L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处断路       D．灯L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处断路</w:t>
      </w:r>
    </w:p>
    <w:p w14:paraId="1E9D1A5C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10、用电压表分别测量电路中两盏电灯的电压，结果它们两端的电压相等，由此判断两盏电灯的连接方式是（    ）</w:t>
      </w:r>
    </w:p>
    <w:p w14:paraId="0C09000F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A．一定是串联     B．一定是并联     C．串联、并联都有可能     D．无法判断.</w:t>
      </w:r>
    </w:p>
    <w:p w14:paraId="5054019C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11、下列用电器中不需要用到变阻器的是(    ) </w:t>
      </w:r>
    </w:p>
    <w:p w14:paraId="41CEA66C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A.普通家用白炽灯            B.电视机或收音机上的音量调节旋钮</w:t>
      </w:r>
    </w:p>
    <w:p w14:paraId="2FD35487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C.调温电熨斗                D.无级调光书写台灯</w:t>
      </w:r>
    </w:p>
    <w:p w14:paraId="595E89F8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12、自动照相机所用的感光元件能够根据光的强弱自动调整曝光量，它是(    )</w:t>
      </w:r>
    </w:p>
    <w:p w14:paraId="1ADFE183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A.导体        B.半导体       C.绝缘体        D.超导体</w:t>
      </w:r>
    </w:p>
    <w:p w14:paraId="19DB2014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13、有两只定值电阻，上面分别标有“2A  10Ω”和“1A  5Ω”的字样，若将它们串联在电路中使用，则电路中允许通过的最大电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流为(    ) </w:t>
      </w:r>
    </w:p>
    <w:p w14:paraId="066A6FAB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 1A        B．2A        C． 3A         D． 不能确定</w:t>
      </w:r>
    </w:p>
    <w:p w14:paraId="3C4AA2C7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14、在如图所示的电路中，有可能造成电源和电流表都损坏的是（   ）</w:t>
      </w:r>
    </w:p>
    <w:p w14:paraId="165373DA" w14:textId="3A7496CE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4A349310" wp14:editId="1993140B">
            <wp:extent cx="4244340" cy="1188720"/>
            <wp:effectExtent l="0" t="0" r="3810" b="0"/>
            <wp:docPr id="1501873123" name="图片 25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873123" name="图片 25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　　　  </w:t>
      </w:r>
    </w:p>
    <w:p w14:paraId="1A903795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15、某同学做实验时，如图所示连接电路，闭合开关后，灯泡正常发光，但电流表指针不动，电压表读数正常，那么有可能是（     ）</w:t>
      </w:r>
    </w:p>
    <w:p w14:paraId="29B10A40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A．电流表已被烧坏，致使电路不通        B．电流表完好，但未与导线接牢</w:t>
      </w:r>
    </w:p>
    <w:p w14:paraId="07E2F8CB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C．灯L的灯座接线处短路                D．电流表接线处碰线（电流表被短路）                                 </w:t>
      </w:r>
    </w:p>
    <w:p w14:paraId="296F386C" w14:textId="68A9EBDF" w:rsidR="0005330B" w:rsidRDefault="0005330B" w:rsidP="0005330B">
      <w:pPr>
        <w:widowControl w:val="0"/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  <w:sz w:val="21"/>
          <w:szCs w:val="21"/>
        </w:rPr>
        <w:drawing>
          <wp:inline distT="0" distB="0" distL="0" distR="0" wp14:anchorId="5DFA97E4" wp14:editId="5487613B">
            <wp:extent cx="1028700" cy="906780"/>
            <wp:effectExtent l="0" t="0" r="0" b="7620"/>
            <wp:docPr id="58322519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3" b="2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71A1DFD0" wp14:editId="7D18E4A9">
            <wp:extent cx="1036320" cy="1059180"/>
            <wp:effectExtent l="0" t="0" r="0" b="7620"/>
            <wp:docPr id="1395770349" name="图片 23" descr="手机屏幕的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70349" name="图片 23" descr="手机屏幕的截图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5550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二、填空题</w:t>
      </w:r>
    </w:p>
    <w:p w14:paraId="2ED99BE1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1、单位换算：468Ω＝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MΩ =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KΩ，539mV =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　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kV=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V。</w:t>
      </w:r>
    </w:p>
    <w:p w14:paraId="6D3DDAF5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2、电压是__________的原因，电源的作用是保持__________有一定的电压。</w:t>
      </w:r>
    </w:p>
    <w:p w14:paraId="7905C922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3、如图所示，若要使滑动变阻器的滑片P向C端滑动时，小灯泡变亮，那么应将滑动变阻器的接线柱________和________接在电路的M、N两端.</w:t>
      </w:r>
    </w:p>
    <w:p w14:paraId="6E021F5A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4、一根细铁丝和一根粗铜丝串联在电路里，若它们的长度相同，则电阻较大的是______；若通过的电流分别为I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铁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和I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铜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,它们的大小关系是________.</w:t>
      </w:r>
    </w:p>
    <w:p w14:paraId="62799F3A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5、当温度</w:t>
      </w:r>
      <w:proofErr w:type="gramStart"/>
      <w:r>
        <w:rPr>
          <w:rFonts w:hAnsi="宋体" w:cs="宋体" w:hint="eastAsia"/>
          <w:color w:val="000000" w:themeColor="text1"/>
          <w:kern w:val="21"/>
        </w:rPr>
        <w:t>降到某</w:t>
      </w:r>
      <w:proofErr w:type="gramEnd"/>
      <w:r>
        <w:rPr>
          <w:rFonts w:hAnsi="宋体" w:cs="宋体" w:hint="eastAsia"/>
          <w:color w:val="000000" w:themeColor="text1"/>
          <w:kern w:val="21"/>
        </w:rPr>
        <w:t>一温度时，有些导体的电阻会变为零，这种现象叫做_________现象.</w:t>
      </w:r>
    </w:p>
    <w:p w14:paraId="6EDE64AF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6、导体的电阻大小与导体的长度有关，导体越长，导体的电阻越______.滑动变阻器就是使</w:t>
      </w:r>
      <w:r>
        <w:rPr>
          <w:rFonts w:hAnsi="宋体" w:cs="宋体" w:hint="eastAsia"/>
          <w:color w:val="000000" w:themeColor="text1"/>
          <w:kern w:val="21"/>
        </w:rPr>
        <w:lastRenderedPageBreak/>
        <w:t>滑片移动到不同位置时，连入电路中的电阻丝的__________不同，从而改变接入电路中电阻的大小.</w:t>
      </w:r>
    </w:p>
    <w:p w14:paraId="64C98E00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7、一般照明电路的电压为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　　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　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V，只有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　　　　　　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V的电压对人体是安全的。将8节干电池串联起来组成一个电池组，此电池组的总电压是______V，给3只相同的灯泡串联而成的电路供电，每只灯泡两端的电压为________V。</w:t>
      </w:r>
    </w:p>
    <w:p w14:paraId="23597CBB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8、电压表能直接接在电源两端测量电源电压，这是因为电压表的_________非常大，不会形成电源________。</w:t>
      </w:r>
    </w:p>
    <w:p w14:paraId="3B12C689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9、如图所示，电源电压为6V，闭合开关S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、S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，断开开关S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时，发现灯L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不亮、L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亮，电压表示数为0，则可能出现的故障原因是___________；当断开开关S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，闭合开关S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、S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时，电压表的示数为________V.</w:t>
      </w:r>
    </w:p>
    <w:p w14:paraId="5A573CE0" w14:textId="40C32B78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6A143488" wp14:editId="43557701">
            <wp:extent cx="1310640" cy="1196340"/>
            <wp:effectExtent l="0" t="0" r="3810" b="3810"/>
            <wp:docPr id="174906580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       </w:t>
      </w: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24303CEB" wp14:editId="3E1ED178">
            <wp:extent cx="2628900" cy="632460"/>
            <wp:effectExtent l="0" t="0" r="0" b="0"/>
            <wp:docPr id="1287830037" name="图片 2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830037" name="图片 21" descr="图示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</w:t>
      </w:r>
    </w:p>
    <w:p w14:paraId="5FC745AC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10、甲、乙、丙三根相同材料制成的均匀合金丝，甲、乙的粗细相同，但甲较长；乙、丙的长度相同，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但丙较粗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.则三根电阻丝的电阻值最大的是_______，最小的是_______.</w:t>
      </w:r>
    </w:p>
    <w:p w14:paraId="7AC8D1B0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11、如图所示是滑动变阻器的结构示意图，已知R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AB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=50Ω，R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CB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=20Ω，则：R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CD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=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Ω，R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AD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=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Ω，R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CA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=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Ω，R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BD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=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Ω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14:paraId="052156F6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12、如图所示是电压表的刻度盘，当使用最大测量值为3 V的量程进行测量时，电压表的读数是_______V，当使用最大测量值为15 V的量程进行测量时，电压表的读数是_______V.</w:t>
      </w:r>
    </w:p>
    <w:p w14:paraId="6B11BEF5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13、如图所示，灯L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与L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串联，先用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电压表测灯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两端的电压，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再测灯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两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端电压时，只将电压表接A点的一端改接C点，这种接法________，理由是____________________.</w:t>
      </w:r>
    </w:p>
    <w:p w14:paraId="22D7A18F" w14:textId="12A0F54C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/>
          <w:noProof/>
        </w:rPr>
        <w:drawing>
          <wp:inline distT="0" distB="0" distL="0" distR="0" wp14:anchorId="699DD258" wp14:editId="20E52AA0">
            <wp:extent cx="1371600" cy="845820"/>
            <wp:effectExtent l="0" t="0" r="0" b="0"/>
            <wp:docPr id="224969287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              </w:t>
      </w:r>
      <w:r>
        <w:rPr>
          <w:rFonts w:ascii="宋体" w:hAnsi="宋体" w:cs="宋体"/>
          <w:noProof/>
        </w:rPr>
        <w:drawing>
          <wp:inline distT="0" distB="0" distL="0" distR="0" wp14:anchorId="669B650A" wp14:editId="63F0CB7C">
            <wp:extent cx="1158240" cy="1074420"/>
            <wp:effectExtent l="0" t="0" r="3810" b="0"/>
            <wp:docPr id="191092854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IMG_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DBBCC" w14:textId="77777777" w:rsid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三、解答题　</w:t>
      </w:r>
    </w:p>
    <w:p w14:paraId="37FA5A93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1、如图所示的实验器材，现用电流表、电压表分别测出通过灯泡的电流和灯泡两端的电压，电路中电流约为0.5A，并用变阻器改变小灯泡的电流，要求滑片向右滑动时灯泡变亮。</w:t>
      </w:r>
    </w:p>
    <w:p w14:paraId="1A718E99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①按要求连接实物图；②画出相应的电路图；</w:t>
      </w:r>
    </w:p>
    <w:p w14:paraId="11784B37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③连接电路时开在应处于___________状态，变阻器的滑片应处于_______端（A或B）。</w:t>
      </w:r>
    </w:p>
    <w:p w14:paraId="4EEA4955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④滑片P向左移动时，电流表示数变________，灯泡亮度______（填“变亮”、“变暗”或“不变”）</w:t>
      </w:r>
    </w:p>
    <w:p w14:paraId="0D0C1F3E" w14:textId="6F0A11E8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72802020" wp14:editId="4F865224">
            <wp:extent cx="3352800" cy="1546860"/>
            <wp:effectExtent l="0" t="0" r="0" b="0"/>
            <wp:docPr id="1895380123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80123" name="图片 18" descr="图片包含 游戏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74D70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⑤若闭合开关灯不亮，但电压表示数约等电源电压，此时故障可能是_________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_ ___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_；如发现电流表、电压表的指针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均反偏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，最简单的解决方法是___________________；如移动滑片P发现两表示数均比较小且不变，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则原因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为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_____。</w:t>
      </w:r>
    </w:p>
    <w:p w14:paraId="0A029935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2、在研究决定电阻大小因素的实验中换用不同导体做实验，保持导体两端电压不变，得出如下几组实验数据：</w:t>
      </w:r>
    </w:p>
    <w:p w14:paraId="20BC3FBA" w14:textId="4315E02D" w:rsidR="0005330B" w:rsidRDefault="0005330B" w:rsidP="0005330B">
      <w:pPr>
        <w:widowControl w:val="0"/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noProof/>
        </w:rPr>
        <w:drawing>
          <wp:inline distT="0" distB="0" distL="0" distR="0" wp14:anchorId="385D5041" wp14:editId="724E5B6A">
            <wp:extent cx="3672840" cy="1188720"/>
            <wp:effectExtent l="0" t="0" r="3810" b="0"/>
            <wp:docPr id="184551663" name="图片 17" descr="手机屏幕的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1663" name="图片 17" descr="手机屏幕的截图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58242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(1)比较第1、2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两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次实验数据可知_________________________________________；</w:t>
      </w:r>
    </w:p>
    <w:p w14:paraId="2FC306F4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(2)比较第1、3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两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次实验数据可知_________________________________________；</w:t>
      </w:r>
    </w:p>
    <w:p w14:paraId="67EE848C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(3)比较第1、4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两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次实验数据可知_________________________________________。</w:t>
      </w:r>
    </w:p>
    <w:p w14:paraId="445FDAC2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3、如图所示，用电压表分别测量L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两端的电压U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两端的电压U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以及L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串联的总电压U，请根据表盘读数回答下列问题：                                                                                                              ⑴　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两端的电压U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是多大？              ⑵　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两端的电压U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是多大？</w:t>
      </w:r>
    </w:p>
    <w:p w14:paraId="2C580D88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⑶　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串联的总电压U是多大？         ⑷　电源电压是多大？</w:t>
      </w:r>
    </w:p>
    <w:p w14:paraId="490BF811" w14:textId="6460D71E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6EDCA55A" wp14:editId="01819C96">
            <wp:extent cx="1280160" cy="1082040"/>
            <wp:effectExtent l="0" t="0" r="0" b="3810"/>
            <wp:docPr id="82029860" name="图片 16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9860" name="图片 16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1C06270" wp14:editId="6294FD28">
            <wp:extent cx="1363980" cy="998220"/>
            <wp:effectExtent l="0" t="0" r="7620" b="0"/>
            <wp:docPr id="282191668" name="图片 1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91668" name="图片 15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0" b="8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8D1629" wp14:editId="3470C43C">
            <wp:extent cx="1356360" cy="990600"/>
            <wp:effectExtent l="0" t="0" r="0" b="0"/>
            <wp:docPr id="1012444969" name="图片 14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44969" name="图片 14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9" r="482" b="7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7FF6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</w:p>
    <w:p w14:paraId="7191EDC3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</w:p>
    <w:p w14:paraId="065B332D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</w:t>
      </w:r>
    </w:p>
    <w:p w14:paraId="73C6F706" w14:textId="77777777" w:rsid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</w:p>
    <w:p w14:paraId="3D3AFAE3" w14:textId="06A1A7DC" w:rsidR="0005330B" w:rsidRPr="004306DD" w:rsidRDefault="004306DD" w:rsidP="0005330B">
      <w:pPr>
        <w:pStyle w:val="a3"/>
        <w:adjustRightInd w:val="0"/>
        <w:snapToGrid w:val="0"/>
        <w:spacing w:line="360" w:lineRule="auto"/>
        <w:rPr>
          <w:rFonts w:cs="宋体" w:hint="eastAsia"/>
          <w:b/>
          <w:bCs/>
          <w:color w:val="FF0000"/>
          <w:kern w:val="21"/>
        </w:rPr>
      </w:pPr>
      <w:r w:rsidRPr="004306DD">
        <w:rPr>
          <w:rFonts w:cs="宋体" w:hint="eastAsia"/>
          <w:b/>
          <w:bCs/>
          <w:color w:val="FF0000"/>
          <w:kern w:val="21"/>
        </w:rPr>
        <w:lastRenderedPageBreak/>
        <w:t>参考答案</w:t>
      </w:r>
    </w:p>
    <w:p w14:paraId="1AB79EFF" w14:textId="77777777" w:rsidR="0005330B" w:rsidRP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  <w:kern w:val="21"/>
        </w:rPr>
      </w:pPr>
      <w:r w:rsidRPr="0005330B">
        <w:rPr>
          <w:rFonts w:cs="宋体" w:hint="eastAsia"/>
          <w:color w:val="FF0000"/>
          <w:kern w:val="21"/>
        </w:rPr>
        <w:t>一</w:t>
      </w:r>
      <w:r w:rsidRPr="0005330B">
        <w:rPr>
          <w:rFonts w:hAnsi="宋体" w:cs="宋体" w:hint="eastAsia"/>
          <w:color w:val="FF0000"/>
          <w:kern w:val="21"/>
        </w:rPr>
        <w:t>、选择题</w:t>
      </w:r>
    </w:p>
    <w:p w14:paraId="115B6FE3" w14:textId="74F8C4DD" w:rsidR="0005330B" w:rsidRP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05330B">
        <w:rPr>
          <w:rFonts w:ascii="宋体" w:hAnsi="Courier New" w:cs="宋体" w:hint="eastAsia"/>
          <w:color w:val="FF0000"/>
          <w:kern w:val="21"/>
          <w:sz w:val="21"/>
          <w:szCs w:val="21"/>
        </w:rPr>
        <w:t>1、C；2、</w:t>
      </w:r>
      <w:r>
        <w:rPr>
          <w:rFonts w:ascii="宋体" w:hAnsi="Courier New" w:cs="宋体" w:hint="eastAsia"/>
          <w:color w:val="FF0000"/>
          <w:kern w:val="21"/>
          <w:sz w:val="21"/>
          <w:szCs w:val="21"/>
        </w:rPr>
        <w:t>C</w:t>
      </w:r>
      <w:r w:rsidRPr="0005330B">
        <w:rPr>
          <w:rFonts w:ascii="宋体" w:hAnsi="Courier New" w:cs="宋体" w:hint="eastAsia"/>
          <w:color w:val="FF0000"/>
          <w:kern w:val="21"/>
          <w:sz w:val="21"/>
          <w:szCs w:val="21"/>
        </w:rPr>
        <w:t>；3、</w:t>
      </w:r>
      <w:r>
        <w:rPr>
          <w:rFonts w:ascii="宋体" w:hAnsi="Courier New" w:cs="宋体" w:hint="eastAsia"/>
          <w:color w:val="FF0000"/>
          <w:kern w:val="21"/>
          <w:sz w:val="21"/>
          <w:szCs w:val="21"/>
        </w:rPr>
        <w:t>B</w:t>
      </w:r>
      <w:r w:rsidRPr="0005330B">
        <w:rPr>
          <w:rFonts w:ascii="宋体" w:hAnsi="Courier New" w:cs="宋体" w:hint="eastAsia"/>
          <w:color w:val="FF0000"/>
          <w:kern w:val="21"/>
          <w:sz w:val="21"/>
          <w:szCs w:val="21"/>
        </w:rPr>
        <w:t>；4、C；5</w:t>
      </w:r>
      <w:r w:rsidRPr="0005330B">
        <w:rPr>
          <w:rFonts w:hAnsi="宋体" w:cs="宋体" w:hint="eastAsia"/>
          <w:color w:val="FF0000"/>
          <w:sz w:val="21"/>
          <w:szCs w:val="21"/>
        </w:rPr>
        <w:t>、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D；</w:t>
      </w:r>
      <w:r w:rsidRPr="0005330B">
        <w:rPr>
          <w:rFonts w:hAnsi="宋体" w:cs="宋体"/>
          <w:color w:val="FF0000"/>
          <w:sz w:val="21"/>
          <w:szCs w:val="21"/>
        </w:rPr>
        <w:t>6</w:t>
      </w:r>
      <w:r w:rsidRPr="0005330B">
        <w:rPr>
          <w:rFonts w:hAnsi="宋体" w:cs="宋体" w:hint="eastAsia"/>
          <w:color w:val="FF0000"/>
          <w:sz w:val="21"/>
          <w:szCs w:val="21"/>
        </w:rPr>
        <w:t>、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C；</w:t>
      </w:r>
      <w:r w:rsidRPr="0005330B">
        <w:rPr>
          <w:rFonts w:cs="宋体"/>
          <w:color w:val="FF0000"/>
          <w:kern w:val="21"/>
          <w:sz w:val="21"/>
          <w:szCs w:val="21"/>
        </w:rPr>
        <w:t>7</w:t>
      </w:r>
      <w:r w:rsidRPr="0005330B">
        <w:rPr>
          <w:rFonts w:cs="宋体" w:hint="eastAsia"/>
          <w:color w:val="FF0000"/>
          <w:kern w:val="21"/>
          <w:sz w:val="21"/>
          <w:szCs w:val="21"/>
        </w:rPr>
        <w:t>、</w:t>
      </w:r>
      <w:r w:rsidRPr="0005330B">
        <w:rPr>
          <w:rFonts w:ascii="宋体" w:hAnsi="宋体" w:cs="宋体" w:hint="eastAsia"/>
          <w:color w:val="FF0000"/>
          <w:kern w:val="21"/>
          <w:sz w:val="21"/>
          <w:szCs w:val="21"/>
        </w:rPr>
        <w:t>B</w:t>
      </w:r>
      <w:r w:rsidRPr="0005330B">
        <w:rPr>
          <w:rFonts w:cs="宋体" w:hint="eastAsia"/>
          <w:color w:val="FF0000"/>
          <w:kern w:val="21"/>
          <w:sz w:val="21"/>
          <w:szCs w:val="21"/>
        </w:rPr>
        <w:t>；</w:t>
      </w:r>
      <w:r w:rsidRPr="0005330B">
        <w:rPr>
          <w:rFonts w:cs="宋体"/>
          <w:color w:val="FF0000"/>
          <w:kern w:val="21"/>
          <w:sz w:val="21"/>
          <w:szCs w:val="21"/>
        </w:rPr>
        <w:t>8</w:t>
      </w:r>
      <w:r w:rsidRPr="0005330B">
        <w:rPr>
          <w:rFonts w:ascii="宋体" w:hAnsi="宋体" w:cs="宋体" w:hint="eastAsia"/>
          <w:color w:val="FF0000"/>
          <w:kern w:val="21"/>
          <w:sz w:val="21"/>
          <w:szCs w:val="21"/>
        </w:rPr>
        <w:t>、B；</w:t>
      </w:r>
    </w:p>
    <w:p w14:paraId="7BE0035F" w14:textId="77777777" w:rsidR="0005330B" w:rsidRP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05330B">
        <w:rPr>
          <w:rFonts w:hAnsi="宋体" w:cs="宋体"/>
          <w:color w:val="FF0000"/>
          <w:sz w:val="21"/>
          <w:szCs w:val="21"/>
        </w:rPr>
        <w:t>9</w:t>
      </w:r>
      <w:r w:rsidRPr="0005330B">
        <w:rPr>
          <w:rFonts w:hAnsi="宋体" w:cs="宋体" w:hint="eastAsia"/>
          <w:color w:val="FF0000"/>
          <w:sz w:val="21"/>
          <w:szCs w:val="21"/>
        </w:rPr>
        <w:t>、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BC；10、C；11、A；12、B；1</w:t>
      </w:r>
      <w:r w:rsidRPr="0005330B">
        <w:rPr>
          <w:rFonts w:ascii="宋体" w:hAnsi="宋体" w:cs="宋体" w:hint="eastAsia"/>
          <w:color w:val="FF0000"/>
          <w:kern w:val="21"/>
          <w:sz w:val="21"/>
          <w:szCs w:val="21"/>
        </w:rPr>
        <w:t>3、A；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14、A；15、D；</w:t>
      </w:r>
    </w:p>
    <w:p w14:paraId="5BEE3E48" w14:textId="77777777" w:rsidR="0005330B" w:rsidRP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05330B">
        <w:rPr>
          <w:rFonts w:ascii="宋体" w:hAnsi="宋体" w:cs="宋体" w:hint="eastAsia"/>
          <w:color w:val="FF0000"/>
          <w:sz w:val="21"/>
          <w:szCs w:val="21"/>
        </w:rPr>
        <w:t>二、填空题</w:t>
      </w:r>
    </w:p>
    <w:p w14:paraId="5DD84A37" w14:textId="77777777" w:rsidR="0005330B" w:rsidRP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05330B">
        <w:rPr>
          <w:rFonts w:ascii="宋体" w:hAnsi="宋体" w:cs="宋体" w:hint="eastAsia"/>
          <w:color w:val="FF0000"/>
          <w:sz w:val="21"/>
          <w:szCs w:val="21"/>
        </w:rPr>
        <w:t>1、4.68×10</w:t>
      </w:r>
      <w:r w:rsidRPr="0005330B">
        <w:rPr>
          <w:rFonts w:ascii="宋体" w:hAnsi="宋体" w:cs="宋体" w:hint="eastAsia"/>
          <w:color w:val="FF0000"/>
          <w:sz w:val="21"/>
          <w:szCs w:val="21"/>
          <w:vertAlign w:val="superscript"/>
        </w:rPr>
        <w:t>-4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；0.468；5.39×10</w:t>
      </w:r>
      <w:r w:rsidRPr="0005330B">
        <w:rPr>
          <w:rFonts w:ascii="宋体" w:hAnsi="宋体" w:cs="宋体" w:hint="eastAsia"/>
          <w:color w:val="FF0000"/>
          <w:sz w:val="21"/>
          <w:szCs w:val="21"/>
          <w:vertAlign w:val="superscript"/>
        </w:rPr>
        <w:t>-4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；0.539；</w:t>
      </w:r>
    </w:p>
    <w:p w14:paraId="4DA3F5B3" w14:textId="77777777" w:rsidR="0005330B" w:rsidRP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05330B">
        <w:rPr>
          <w:rFonts w:ascii="宋体" w:hAnsi="宋体" w:cs="宋体" w:hint="eastAsia"/>
          <w:color w:val="FF0000"/>
          <w:sz w:val="21"/>
          <w:szCs w:val="21"/>
        </w:rPr>
        <w:t xml:space="preserve">2、形成电流；电路两端；   3、C；A(或B)；    </w:t>
      </w:r>
    </w:p>
    <w:p w14:paraId="2615A613" w14:textId="77777777" w:rsidR="0005330B" w:rsidRP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05330B">
        <w:rPr>
          <w:rFonts w:ascii="宋体" w:hAnsi="宋体" w:cs="宋体" w:hint="eastAsia"/>
          <w:color w:val="FF0000"/>
          <w:sz w:val="21"/>
          <w:szCs w:val="21"/>
        </w:rPr>
        <w:t>4、细铁丝；I</w:t>
      </w:r>
      <w:r w:rsidRPr="0005330B">
        <w:rPr>
          <w:rFonts w:ascii="宋体" w:hAnsi="宋体" w:cs="宋体" w:hint="eastAsia"/>
          <w:color w:val="FF0000"/>
          <w:sz w:val="21"/>
          <w:szCs w:val="21"/>
          <w:vertAlign w:val="subscript"/>
        </w:rPr>
        <w:t>铁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=I</w:t>
      </w:r>
      <w:r w:rsidRPr="0005330B">
        <w:rPr>
          <w:rFonts w:ascii="宋体" w:hAnsi="宋体" w:cs="宋体" w:hint="eastAsia"/>
          <w:color w:val="FF0000"/>
          <w:sz w:val="21"/>
          <w:szCs w:val="21"/>
          <w:vertAlign w:val="subscript"/>
        </w:rPr>
        <w:t>铜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 xml:space="preserve">；       </w:t>
      </w:r>
      <w:r w:rsidRPr="0005330B">
        <w:rPr>
          <w:rFonts w:ascii="宋体" w:hAnsi="宋体" w:cs="宋体" w:hint="eastAsia"/>
          <w:color w:val="FF0000"/>
          <w:kern w:val="21"/>
          <w:sz w:val="21"/>
          <w:szCs w:val="21"/>
        </w:rPr>
        <w:t>5、超导；</w:t>
      </w:r>
    </w:p>
    <w:p w14:paraId="2790FCC6" w14:textId="77777777" w:rsidR="0005330B" w:rsidRP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  <w:kern w:val="21"/>
        </w:rPr>
      </w:pPr>
      <w:r w:rsidRPr="0005330B">
        <w:rPr>
          <w:rFonts w:hAnsi="宋体" w:cs="宋体" w:hint="eastAsia"/>
          <w:color w:val="FF0000"/>
          <w:kern w:val="21"/>
        </w:rPr>
        <w:t xml:space="preserve">6、大；长度；    </w:t>
      </w:r>
      <w:r w:rsidRPr="0005330B">
        <w:rPr>
          <w:rFonts w:hAnsi="宋体" w:cs="宋体" w:hint="eastAsia"/>
          <w:color w:val="FF0000"/>
        </w:rPr>
        <w:t xml:space="preserve">7、220；不高于36；12；4； </w:t>
      </w:r>
    </w:p>
    <w:p w14:paraId="003DF18E" w14:textId="77777777" w:rsidR="0005330B" w:rsidRP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05330B">
        <w:rPr>
          <w:rFonts w:ascii="宋体" w:hAnsi="宋体" w:cs="宋体" w:hint="eastAsia"/>
          <w:color w:val="FF0000"/>
          <w:sz w:val="21"/>
          <w:szCs w:val="21"/>
        </w:rPr>
        <w:t>8、电阻；短路；  9、L</w:t>
      </w:r>
      <w:r w:rsidRPr="0005330B">
        <w:rPr>
          <w:rFonts w:ascii="宋体" w:hAnsi="宋体" w:cs="宋体" w:hint="eastAsia"/>
          <w:color w:val="FF0000"/>
          <w:sz w:val="21"/>
          <w:szCs w:val="21"/>
          <w:vertAlign w:val="subscript"/>
        </w:rPr>
        <w:t>1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被短路；6；</w:t>
      </w:r>
    </w:p>
    <w:p w14:paraId="63687BD9" w14:textId="77777777" w:rsidR="0005330B" w:rsidRP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  <w:kern w:val="21"/>
        </w:rPr>
      </w:pPr>
      <w:r w:rsidRPr="0005330B">
        <w:rPr>
          <w:rFonts w:hAnsi="宋体" w:cs="宋体" w:hint="eastAsia"/>
          <w:color w:val="FF0000"/>
        </w:rPr>
        <w:t xml:space="preserve">10、甲；丙；     </w:t>
      </w:r>
      <w:r w:rsidRPr="0005330B">
        <w:rPr>
          <w:rFonts w:hAnsi="宋体" w:cs="宋体" w:hint="eastAsia"/>
          <w:color w:val="FF0000"/>
          <w:kern w:val="21"/>
        </w:rPr>
        <w:t xml:space="preserve">11、0；30；30；20；   </w:t>
      </w:r>
      <w:r w:rsidRPr="0005330B">
        <w:rPr>
          <w:rFonts w:hAnsi="宋体" w:cs="宋体" w:hint="eastAsia"/>
          <w:color w:val="FF0000"/>
        </w:rPr>
        <w:t>12、0.4；2；</w:t>
      </w:r>
    </w:p>
    <w:p w14:paraId="3A641491" w14:textId="77777777" w:rsidR="0005330B" w:rsidRPr="0005330B" w:rsidRDefault="0005330B" w:rsidP="0005330B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  <w:kern w:val="21"/>
        </w:rPr>
      </w:pPr>
      <w:r w:rsidRPr="0005330B">
        <w:rPr>
          <w:rFonts w:hAnsi="宋体" w:cs="宋体" w:hint="eastAsia"/>
          <w:color w:val="FF0000"/>
        </w:rPr>
        <w:t xml:space="preserve">13、不正确；电流从“-”接线柱流入,从“+”接线柱流出；    </w:t>
      </w:r>
    </w:p>
    <w:p w14:paraId="2C75D3A5" w14:textId="77777777" w:rsidR="0005330B" w:rsidRP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05330B">
        <w:rPr>
          <w:rFonts w:ascii="宋体" w:hAnsi="宋体" w:cs="宋体" w:hint="eastAsia"/>
          <w:color w:val="FF0000"/>
          <w:sz w:val="21"/>
          <w:szCs w:val="21"/>
        </w:rPr>
        <w:t>三．</w:t>
      </w:r>
      <w:r w:rsidRPr="0005330B">
        <w:rPr>
          <w:rFonts w:hAnsi="宋体" w:cs="宋体" w:hint="eastAsia"/>
          <w:color w:val="FF0000"/>
          <w:sz w:val="21"/>
          <w:szCs w:val="21"/>
        </w:rPr>
        <w:t>解答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题</w:t>
      </w:r>
    </w:p>
    <w:p w14:paraId="3F453A08" w14:textId="77777777" w:rsidR="0005330B" w:rsidRPr="0005330B" w:rsidRDefault="0005330B" w:rsidP="0005330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05330B">
        <w:rPr>
          <w:rFonts w:ascii="宋体" w:hAnsi="宋体" w:cs="宋体" w:hint="eastAsia"/>
          <w:color w:val="FF0000"/>
          <w:sz w:val="21"/>
          <w:szCs w:val="21"/>
        </w:rPr>
        <w:t xml:space="preserve">1、（1）（2）略   （3）断开、B；（4）小、变暗（5）电灯处于开路、调换电源正负极；   </w:t>
      </w:r>
    </w:p>
    <w:p w14:paraId="5DD01D9F" w14:textId="77777777" w:rsidR="0005330B" w:rsidRPr="0005330B" w:rsidRDefault="0005330B" w:rsidP="0005330B">
      <w:pPr>
        <w:pStyle w:val="a6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FF0000"/>
          <w:kern w:val="21"/>
          <w:sz w:val="21"/>
          <w:szCs w:val="21"/>
        </w:rPr>
      </w:pPr>
      <w:r w:rsidRPr="0005330B">
        <w:rPr>
          <w:rFonts w:hint="eastAsia"/>
          <w:color w:val="FF0000"/>
          <w:kern w:val="21"/>
          <w:sz w:val="21"/>
          <w:szCs w:val="21"/>
        </w:rPr>
        <w:t>3、在长度、横截面积相同时,导体的电阻与材料有关；在材料、长度相同时,横截面积越粗,导体的电阻越小；在材料、横截面积相同时,长度越短,导体的电阻越小；</w:t>
      </w:r>
    </w:p>
    <w:p w14:paraId="691000A6" w14:textId="140D3900" w:rsidR="0005330B" w:rsidRPr="0005330B" w:rsidRDefault="0005330B" w:rsidP="0005330B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05330B">
        <w:rPr>
          <w:rFonts w:hAnsi="宋体" w:cs="宋体"/>
          <w:color w:val="FF0000"/>
          <w:sz w:val="21"/>
          <w:szCs w:val="21"/>
        </w:rPr>
        <w:t>3</w:t>
      </w:r>
      <w:r w:rsidRPr="0005330B">
        <w:rPr>
          <w:rFonts w:hAnsi="宋体" w:cs="宋体" w:hint="eastAsia"/>
          <w:color w:val="FF0000"/>
          <w:sz w:val="21"/>
          <w:szCs w:val="21"/>
        </w:rPr>
        <w:t>、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（1）U</w:t>
      </w:r>
      <w:r w:rsidRPr="0005330B">
        <w:rPr>
          <w:rFonts w:ascii="宋体" w:hAnsi="宋体" w:cs="宋体" w:hint="eastAsia"/>
          <w:color w:val="FF0000"/>
          <w:sz w:val="21"/>
          <w:szCs w:val="21"/>
          <w:vertAlign w:val="subscript"/>
        </w:rPr>
        <w:t>1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=1.7 V；（2）U</w:t>
      </w:r>
      <w:r w:rsidRPr="0005330B">
        <w:rPr>
          <w:rFonts w:ascii="宋体" w:hAnsi="宋体" w:cs="宋体" w:hint="eastAsia"/>
          <w:color w:val="FF0000"/>
          <w:sz w:val="21"/>
          <w:szCs w:val="21"/>
          <w:vertAlign w:val="subscript"/>
        </w:rPr>
        <w:t>2</w:t>
      </w:r>
      <w:r w:rsidRPr="0005330B">
        <w:rPr>
          <w:rFonts w:ascii="宋体" w:hAnsi="宋体" w:cs="宋体" w:hint="eastAsia"/>
          <w:color w:val="FF0000"/>
          <w:sz w:val="21"/>
          <w:szCs w:val="21"/>
        </w:rPr>
        <w:t>=1.3 V；（3）总电压U=3 V；（4）电源电压为3 V；</w:t>
      </w:r>
    </w:p>
    <w:sectPr w:rsidR="0005330B" w:rsidRPr="0005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05330B"/>
    <w:rsid w:val="004306DD"/>
    <w:rsid w:val="005316C4"/>
    <w:rsid w:val="00557C25"/>
    <w:rsid w:val="006510A9"/>
    <w:rsid w:val="0071206E"/>
    <w:rsid w:val="009C7E40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paragraph" w:styleId="a6">
    <w:name w:val="Normal (Web)"/>
    <w:basedOn w:val="a"/>
    <w:semiHidden/>
    <w:unhideWhenUsed/>
    <w:qFormat/>
    <w:rsid w:val="00557C25"/>
    <w:pPr>
      <w:spacing w:before="100" w:beforeAutospacing="1" w:after="100" w:afterAutospacing="1"/>
    </w:pPr>
    <w:rPr>
      <w:rFonts w:ascii="宋体" w:hAnsi="宋体" w:cs="宋体"/>
    </w:rPr>
  </w:style>
  <w:style w:type="paragraph" w:styleId="a7">
    <w:name w:val="Body Text Indent"/>
    <w:basedOn w:val="a"/>
    <w:link w:val="a8"/>
    <w:semiHidden/>
    <w:unhideWhenUsed/>
    <w:qFormat/>
    <w:rsid w:val="00557C25"/>
    <w:pPr>
      <w:spacing w:line="260" w:lineRule="exact"/>
      <w:ind w:firstLine="437"/>
    </w:pPr>
    <w:rPr>
      <w:rFonts w:ascii="宋体" w:hAnsi="宋体"/>
    </w:rPr>
  </w:style>
  <w:style w:type="character" w:customStyle="1" w:styleId="a8">
    <w:name w:val="正文文本缩进 字符"/>
    <w:basedOn w:val="a0"/>
    <w:link w:val="a7"/>
    <w:semiHidden/>
    <w:rsid w:val="00557C25"/>
    <w:rPr>
      <w:rFonts w:ascii="宋体" w:eastAsia="宋体" w:hAnsi="宋体" w:cs="Times New Roman"/>
      <w:kern w:val="0"/>
      <w:sz w:val="24"/>
      <w:szCs w:val="24"/>
    </w:rPr>
  </w:style>
  <w:style w:type="character" w:styleId="a9">
    <w:name w:val="Strong"/>
    <w:basedOn w:val="a0"/>
    <w:qFormat/>
    <w:rsid w:val="00557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</cp:lastModifiedBy>
  <cp:revision>3</cp:revision>
  <dcterms:created xsi:type="dcterms:W3CDTF">2023-10-02T06:57:00Z</dcterms:created>
  <dcterms:modified xsi:type="dcterms:W3CDTF">2023-10-02T06:57:00Z</dcterms:modified>
</cp:coreProperties>
</file>