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36B66B70" w:rsidR="00FC7B52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1619C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6</w:t>
      </w:r>
      <w:r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r w:rsidR="0056071D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3</w:t>
      </w:r>
      <w:r w:rsidR="0056071D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电阻</w:t>
      </w:r>
      <w:r w:rsidRPr="00FC7B52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56071D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1AAB5F99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1、</w:t>
      </w:r>
      <w:r>
        <w:rPr>
          <w:rFonts w:ascii="宋体" w:hAnsi="宋体" w:cs="宋体" w:hint="eastAsia"/>
          <w:bCs/>
          <w:color w:val="000000"/>
          <w:sz w:val="21"/>
          <w:szCs w:val="21"/>
        </w:rPr>
        <w:t>关于电阻，下列说法错误的是（    ）</w:t>
      </w:r>
    </w:p>
    <w:p w14:paraId="3B7F3B96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A．电阻表示导体对电流的阻碍作用</w:t>
      </w:r>
    </w:p>
    <w:p w14:paraId="1B1DBC84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B．导体的电阻与导体的材料、长度、横截面积有关</w:t>
      </w:r>
    </w:p>
    <w:p w14:paraId="5ED5D151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 xml:space="preserve">C．导体的电阻与导体两端的电压成正比，与导体中的电流成反比 </w:t>
      </w:r>
    </w:p>
    <w:p w14:paraId="4BCC0790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D．导体的电阻是导体本身的性质，与是否通电无关</w:t>
      </w:r>
    </w:p>
    <w:p w14:paraId="4BB27A41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2、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两段长短、粗细和材料都不相同的导体分别接在电压相同的电路中，则下列判断正确的是（   ）</w:t>
      </w:r>
    </w:p>
    <w:p w14:paraId="1908EF26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A．长导体中的电流一定大些       C．无论哪段导体被拉长后，通过的电流都一定变小</w:t>
      </w:r>
    </w:p>
    <w:p w14:paraId="7CF15A44" w14:textId="1F003A4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B．短导体中的电流一定大些       D．无论哪段导体被冷却后，通过的电流都一定变小</w:t>
      </w:r>
    </w:p>
    <w:p w14:paraId="5220D98A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3、把甲、乙两段电阻线接在相同的电压下，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甲线中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的电流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大于乙线中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的电流，忽略温度的影响，下列判断中错误的是(     ) </w:t>
      </w:r>
    </w:p>
    <w:p w14:paraId="51466045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A.当它们材料、粗细都相同时，甲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线长乙线短</w:t>
      </w:r>
      <w:proofErr w:type="gramEnd"/>
    </w:p>
    <w:p w14:paraId="13E80871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B.当它们材料、长度都相同时，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甲线粗乙线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细</w:t>
      </w:r>
    </w:p>
    <w:p w14:paraId="47989491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C.当它们长度、粗细都相同时，两线的材料一定不同</w:t>
      </w:r>
    </w:p>
    <w:p w14:paraId="43885D63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D.甲、乙两电阻线的材料、长短、粗细不可能完全相同</w:t>
      </w:r>
    </w:p>
    <w:p w14:paraId="61736938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4、一根铝导线的电阻为R，现在要使它接入电路中后电阻大于R，可采取的措施有（   ）</w:t>
      </w:r>
    </w:p>
    <w:p w14:paraId="23986369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A．减小这根导线两端的电压或者增大通过它的电流</w:t>
      </w:r>
    </w:p>
    <w:p w14:paraId="282A735C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B．将这根导线拉长后接入电路           C．将这根导线对折后接入电路</w:t>
      </w:r>
    </w:p>
    <w:p w14:paraId="7F985D72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/>
          <w:sz w:val="21"/>
          <w:szCs w:val="21"/>
        </w:rPr>
      </w:pPr>
      <w:r>
        <w:rPr>
          <w:rFonts w:ascii="宋体" w:hAnsi="宋体" w:cs="宋体" w:hint="eastAsia"/>
          <w:bCs/>
          <w:color w:val="000000"/>
          <w:sz w:val="21"/>
          <w:szCs w:val="21"/>
        </w:rPr>
        <w:t>D．用长短粗细都相同的铜导线代替铝导线接入电路</w:t>
      </w:r>
    </w:p>
    <w:p w14:paraId="1345D421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5、a是长1m，粗0.1mm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的康铜线；b是长1m，粗0.2 mm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的康铜线；c是长0.5m，粗0.2mm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的康铜线；d是长1m，粗0.1mm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 xml:space="preserve"> 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的镍铬线，要研究导体的电阻与材料是否有关，应选取做实验的金属线是(    )</w:t>
      </w:r>
    </w:p>
    <w:p w14:paraId="78E7B73F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A．a和b       </w:t>
      </w:r>
      <w:proofErr w:type="spell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B</w:t>
      </w:r>
      <w:proofErr w:type="spell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．b和c        </w:t>
      </w:r>
      <w:proofErr w:type="spell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C</w:t>
      </w:r>
      <w:proofErr w:type="spell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．a和c        D．a和d</w:t>
      </w:r>
    </w:p>
    <w:p w14:paraId="6C6DF41B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6、横截面积相同，电阻也相等的铝导线和镍铬合金导线，导线较长的是（     ）</w:t>
      </w:r>
    </w:p>
    <w:p w14:paraId="513A9257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A．铝导线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 xml:space="preserve">   B．镍铬合金线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 xml:space="preserve">   C．两条导线一样长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ab/>
        <w:t xml:space="preserve">    D．以上情况都可能</w:t>
      </w:r>
    </w:p>
    <w:p w14:paraId="4F0CE80D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7、在如图所示电路中，开关闭合后，电流表的示数是0.6A，当缓慢地给线圈加热一段时间后，观察电流表的示数，可以看到电流表的示数将(    )</w:t>
      </w:r>
    </w:p>
    <w:p w14:paraId="3D2F0966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A．小于0.6A       B．等于0.6A        C．大于0.6A       D．无法判断</w:t>
      </w:r>
    </w:p>
    <w:p w14:paraId="50885D41" w14:textId="0C693D76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jc w:val="center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2A553041" wp14:editId="73367D13">
            <wp:extent cx="1234440" cy="815340"/>
            <wp:effectExtent l="0" t="0" r="3810" b="3810"/>
            <wp:docPr id="68607567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 xml:space="preserve">             </w:t>
      </w:r>
      <w:r>
        <w:rPr>
          <w:rFonts w:ascii="宋体" w:hAnsi="宋体"/>
          <w:noProof/>
          <w:sz w:val="24"/>
          <w:szCs w:val="24"/>
        </w:rPr>
        <w:drawing>
          <wp:inline distT="0" distB="0" distL="0" distR="0" wp14:anchorId="2128F818" wp14:editId="03362DEF">
            <wp:extent cx="1280160" cy="449580"/>
            <wp:effectExtent l="0" t="0" r="0" b="7620"/>
            <wp:docPr id="185951138" name="图片 5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603B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8、如图所示，AB和BC是由同种材料制成的长度相同、横截面积不同的两段导体，将它们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lastRenderedPageBreak/>
        <w:t>串联后连入电路中．比较通过它们的电流的大小，有（     ）</w:t>
      </w:r>
    </w:p>
    <w:p w14:paraId="176E7434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A． I</w:t>
      </w:r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>AB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>＜I</w:t>
      </w:r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>BC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>     B． I</w:t>
      </w:r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>AB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>＝I</w:t>
      </w:r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>BC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 xml:space="preserve">     C．I</w:t>
      </w:r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>AB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>＞I</w:t>
      </w:r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>BC</w:t>
      </w:r>
      <w:proofErr w:type="gramStart"/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 xml:space="preserve">　　　　　</w:t>
      </w:r>
      <w:proofErr w:type="gramEnd"/>
      <w:r>
        <w:rPr>
          <w:rFonts w:ascii="宋体" w:hAnsi="宋体" w:hint="eastAsia"/>
          <w:bCs/>
          <w:color w:val="000000" w:themeColor="text1"/>
          <w:sz w:val="21"/>
          <w:szCs w:val="21"/>
          <w:vertAlign w:val="subscript"/>
        </w:rPr>
        <w:t xml:space="preserve">      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 xml:space="preserve">  D．无法确定</w:t>
      </w:r>
    </w:p>
    <w:p w14:paraId="036CAE49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9、导体对电流的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  <w:t xml:space="preserve">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叫电阻，电阻是本身的一种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，它的大小跟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</w:t>
      </w:r>
    </w:p>
    <w:p w14:paraId="7B66CD41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、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有关。</w:t>
      </w:r>
    </w:p>
    <w:p w14:paraId="31DD334C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10、A和B是两根材料相同，长度相同的导体，如果A导体的横截面积是0.5cm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，B导体的横截面积是5mm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vertAlign w:val="superscript"/>
        </w:rPr>
        <w:t>2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，则导体A的电阻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ab/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导体B的电阻。</w:t>
      </w:r>
    </w:p>
    <w:p w14:paraId="0E05A7AE" w14:textId="6E937F0A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3443DBD4" wp14:editId="5D144B24">
            <wp:simplePos x="0" y="0"/>
            <wp:positionH relativeFrom="column">
              <wp:posOffset>3733800</wp:posOffset>
            </wp:positionH>
            <wp:positionV relativeFrom="paragraph">
              <wp:posOffset>490220</wp:posOffset>
            </wp:positionV>
            <wp:extent cx="1466850" cy="1156970"/>
            <wp:effectExtent l="0" t="0" r="0" b="5080"/>
            <wp:wrapNone/>
            <wp:docPr id="1062690866" name="图片 56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90866" name="图片 56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54" b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56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11、有三根相同材料制成的导体A、B、C，在相同的温度下，A比B长，粗细相同；C与B长度一样，C粗些．这三根导体的电阻由大到小的排列顺序为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　　　　　　　　　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。</w:t>
      </w:r>
    </w:p>
    <w:p w14:paraId="09FE731D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12、如图所示的实物电路图中，AB部分为电阻丝．</w:t>
      </w:r>
    </w:p>
    <w:p w14:paraId="0192DC28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（1）当电路接通后，用酒精灯给电阻缓慢加热，观察加热</w:t>
      </w:r>
    </w:p>
    <w:p w14:paraId="7A149BFB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前后电流表的示数的情况，看到的现象是示数＿＿＿＿．</w:t>
      </w:r>
    </w:p>
    <w:p w14:paraId="03B0E7E5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（选填“增大”，“不变”或“减小”）</w:t>
      </w:r>
    </w:p>
    <w:p w14:paraId="34BCF703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（2）由此现象得出的结论是__________＿＿__________．</w:t>
      </w:r>
    </w:p>
    <w:p w14:paraId="505CF81E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13、小芳在探究“决定导体电阻大小的因素”时，做出了如下猜想：    </w:t>
      </w:r>
    </w:p>
    <w:p w14:paraId="19A7826C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猜想①：在温度不变时，导体的电阻与导体的材料有关；</w:t>
      </w:r>
    </w:p>
    <w:p w14:paraId="4A4335D0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猜想②：在温度不变时，导体的电阻与导体的长度有关；</w:t>
      </w:r>
    </w:p>
    <w:p w14:paraId="0F743878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猜想③：在温度不变时，导体的电阻与导体的横被面积有关．</w:t>
      </w:r>
    </w:p>
    <w:p w14:paraId="78A70724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供她选择的导体如下表所示：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36"/>
        <w:gridCol w:w="1056"/>
        <w:gridCol w:w="1161"/>
        <w:gridCol w:w="1741"/>
      </w:tblGrid>
      <w:tr w:rsidR="0056071D" w14:paraId="65230B84" w14:textId="77777777" w:rsidTr="005607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EF15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CDF8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材料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9F06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长度（m</w:t>
            </w:r>
            <w:proofErr w:type="spellEnd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93CD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横截面积（mm</w:t>
            </w: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）</w:t>
            </w:r>
          </w:p>
        </w:tc>
      </w:tr>
      <w:tr w:rsidR="0056071D" w14:paraId="2B450656" w14:textId="77777777" w:rsidTr="005607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DC450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E01E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镍铬合金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BB70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77AD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0.5</w:t>
            </w:r>
          </w:p>
        </w:tc>
      </w:tr>
      <w:tr w:rsidR="0056071D" w14:paraId="6E00B0BF" w14:textId="77777777" w:rsidTr="005607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D20F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417F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锰铜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79E1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9749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</w:tr>
      <w:tr w:rsidR="0056071D" w14:paraId="713CF55C" w14:textId="77777777" w:rsidTr="005607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7870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2DA3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锰铜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B4F6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06AC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0.5</w:t>
            </w:r>
          </w:p>
        </w:tc>
      </w:tr>
      <w:tr w:rsidR="0056071D" w14:paraId="0500664F" w14:textId="77777777" w:rsidTr="0056071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B472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5428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锰铜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34BC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DE99" w14:textId="77777777" w:rsidR="0056071D" w:rsidRDefault="0056071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sz w:val="21"/>
                <w:szCs w:val="21"/>
              </w:rPr>
              <w:t>0.5</w:t>
            </w:r>
          </w:p>
        </w:tc>
      </w:tr>
    </w:tbl>
    <w:p w14:paraId="7B618630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她画出了实验电路图，并按要求正确地连接了电路．请完成下列填空（只填序号）：</w:t>
      </w:r>
    </w:p>
    <w:p w14:paraId="6765E70E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(1)要验证猜想①，小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芳同学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应选择的两段导体是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；</w:t>
      </w:r>
    </w:p>
    <w:p w14:paraId="4B5DFB99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(2)要验证猜想②，小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芳同学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应选择的两段导体是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；</w:t>
      </w:r>
    </w:p>
    <w:p w14:paraId="6F89EB8E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(3)要验证猜想③，小</w:t>
      </w:r>
      <w:proofErr w:type="gramStart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芳同学</w:t>
      </w:r>
      <w:proofErr w:type="gramEnd"/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应选择的两段导体是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和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；</w:t>
      </w:r>
    </w:p>
    <w:p w14:paraId="191E91A9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(4)这种物理研究方法，通常叫做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  <w:u w:val="single"/>
        </w:rPr>
        <w:t xml:space="preserve">                 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 xml:space="preserve">。  </w:t>
      </w:r>
    </w:p>
    <w:p w14:paraId="44C6C999" w14:textId="77777777" w:rsidR="0056071D" w:rsidRDefault="0056071D" w:rsidP="0056071D">
      <w:pPr>
        <w:pStyle w:val="HTML"/>
        <w:widowControl w:val="0"/>
        <w:adjustRightInd w:val="0"/>
        <w:snapToGrid w:val="0"/>
        <w:spacing w:line="360" w:lineRule="auto"/>
        <w:rPr>
          <w:rFonts w:ascii="宋体" w:hAnsi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hint="eastAsia"/>
          <w:bCs/>
          <w:color w:val="000000" w:themeColor="text1"/>
          <w:sz w:val="21"/>
          <w:szCs w:val="21"/>
        </w:rPr>
        <w:t>1</w:t>
      </w:r>
      <w:r>
        <w:rPr>
          <w:rFonts w:ascii="宋体" w:eastAsia="Arial Unicode MS" w:hAnsi="宋体" w:hint="eastAsia"/>
          <w:bCs/>
          <w:color w:val="000000" w:themeColor="text1"/>
          <w:sz w:val="21"/>
          <w:szCs w:val="21"/>
        </w:rPr>
        <w:t>4</w:t>
      </w:r>
      <w:r>
        <w:rPr>
          <w:rFonts w:ascii="宋体" w:hAnsi="宋体"/>
          <w:bCs/>
          <w:color w:val="000000" w:themeColor="text1"/>
          <w:sz w:val="21"/>
          <w:szCs w:val="21"/>
        </w:rPr>
        <w:t>、</w:t>
      </w:r>
      <w:r>
        <w:rPr>
          <w:rFonts w:ascii="宋体" w:hAnsi="宋体" w:hint="eastAsia"/>
          <w:bCs/>
          <w:color w:val="000000" w:themeColor="text1"/>
          <w:sz w:val="21"/>
          <w:szCs w:val="21"/>
        </w:rPr>
        <w:t>现有各种规格的不锈钢丝和铜丝，请你设计实验研究方案，比较不锈钢丝和铜丝这两种材料的导电性能。</w:t>
      </w:r>
    </w:p>
    <w:p w14:paraId="1930DE2F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t>（1）实验研究中对不锈钢丝和铜丝的选取有什么要求？</w:t>
      </w:r>
      <w:r>
        <w:rPr>
          <w:rFonts w:ascii="宋体" w:hAnsi="宋体" w:cs="宋体" w:hint="eastAsia"/>
          <w:bCs/>
          <w:color w:val="000000" w:themeColor="text1"/>
          <w:sz w:val="21"/>
          <w:szCs w:val="21"/>
        </w:rPr>
        <w:br/>
        <w:t>（2）你用什么方法显示材料的导电性能？</w:t>
      </w:r>
    </w:p>
    <w:p w14:paraId="02C85E43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5BD4D1C2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0E7FD9C5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59D22053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6D2EEE1C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3C719FD5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6E0D8B5D" w14:textId="77777777" w:rsid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000000" w:themeColor="text1"/>
          <w:sz w:val="21"/>
          <w:szCs w:val="21"/>
        </w:rPr>
      </w:pPr>
    </w:p>
    <w:p w14:paraId="18A85896" w14:textId="7777777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1、C；2、C；3、A；4、B；5、D；6、A；7、A；8、B；</w:t>
      </w:r>
    </w:p>
    <w:p w14:paraId="0D5B3841" w14:textId="7777777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9、阻碍作用；性质；材料；长度；横截面积；温度；</w:t>
      </w:r>
    </w:p>
    <w:p w14:paraId="7F89CD35" w14:textId="7777777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10、小于；     11、R</w:t>
      </w:r>
      <w:r w:rsidRPr="0056071D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A</w:t>
      </w: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＞R</w:t>
      </w:r>
      <w:r w:rsidRPr="0056071D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>B</w:t>
      </w: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＞R</w:t>
      </w:r>
      <w:r w:rsidRPr="0056071D">
        <w:rPr>
          <w:rFonts w:ascii="宋体" w:hAnsi="宋体" w:cs="宋体" w:hint="eastAsia"/>
          <w:bCs/>
          <w:color w:val="FF0000"/>
          <w:sz w:val="21"/>
          <w:szCs w:val="21"/>
          <w:vertAlign w:val="subscript"/>
        </w:rPr>
        <w:t xml:space="preserve">C    </w:t>
      </w: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；</w:t>
      </w:r>
    </w:p>
    <w:p w14:paraId="649261EA" w14:textId="7777777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12、减小；导体的电阻跟温度有关，温度升高，电阻增大；</w:t>
      </w:r>
    </w:p>
    <w:p w14:paraId="5EC32AFE" w14:textId="7777777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13、（1）A、C；（2）C、D；（3）B、C；（4）控制变量法</w:t>
      </w:r>
    </w:p>
    <w:p w14:paraId="00553C14" w14:textId="7777777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14、（1）长度和横截面积相同；</w:t>
      </w:r>
    </w:p>
    <w:p w14:paraId="60EE6AA9" w14:textId="77777777" w:rsidR="0056071D" w:rsidRPr="0056071D" w:rsidRDefault="0056071D" w:rsidP="0056071D">
      <w:pPr>
        <w:widowControl w:val="0"/>
        <w:adjustRightInd w:val="0"/>
        <w:snapToGrid w:val="0"/>
        <w:spacing w:line="360" w:lineRule="auto"/>
        <w:rPr>
          <w:rFonts w:ascii="宋体" w:hAnsi="宋体" w:cs="宋体" w:hint="eastAsia"/>
          <w:bCs/>
          <w:color w:val="FF0000"/>
          <w:sz w:val="21"/>
          <w:szCs w:val="21"/>
        </w:rPr>
      </w:pPr>
      <w:r w:rsidRPr="0056071D">
        <w:rPr>
          <w:rFonts w:ascii="宋体" w:hAnsi="宋体" w:cs="宋体" w:hint="eastAsia"/>
          <w:bCs/>
          <w:color w:val="FF0000"/>
          <w:sz w:val="21"/>
          <w:szCs w:val="21"/>
        </w:rPr>
        <w:t>（2）分别将两种金属丝与一个小灯泡串联在同一电源上，比较灯的亮度，即可判断两种材料的导电性能。</w:t>
      </w:r>
    </w:p>
    <w:p w14:paraId="506CA41D" w14:textId="77777777" w:rsidR="0056071D" w:rsidRPr="0056071D" w:rsidRDefault="0056071D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56071D" w:rsidRPr="0056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1619C7"/>
    <w:rsid w:val="00504108"/>
    <w:rsid w:val="0056071D"/>
    <w:rsid w:val="0071206E"/>
    <w:rsid w:val="009C7E40"/>
    <w:rsid w:val="00BA0366"/>
    <w:rsid w:val="00BE2D5D"/>
    <w:rsid w:val="00C47CE7"/>
    <w:rsid w:val="00D26571"/>
    <w:rsid w:val="00D664FE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qFormat/>
    <w:rsid w:val="005607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宋体"/>
      <w:sz w:val="20"/>
      <w:szCs w:val="20"/>
    </w:rPr>
  </w:style>
  <w:style w:type="character" w:customStyle="1" w:styleId="HTML0">
    <w:name w:val="HTML 预设格式 字符"/>
    <w:basedOn w:val="a0"/>
    <w:link w:val="HTML"/>
    <w:semiHidden/>
    <w:rsid w:val="0056071D"/>
    <w:rPr>
      <w:rFonts w:ascii="Arial Unicode MS" w:eastAsia="宋体" w:hAnsi="Arial Unicode MS" w:cs="宋体"/>
      <w:kern w:val="0"/>
      <w:sz w:val="20"/>
      <w:szCs w:val="20"/>
    </w:rPr>
  </w:style>
  <w:style w:type="table" w:styleId="a6">
    <w:name w:val="Table Grid"/>
    <w:basedOn w:val="a1"/>
    <w:qFormat/>
    <w:rsid w:val="0056071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2023-10-02T06:50:00Z</dcterms:created>
  <dcterms:modified xsi:type="dcterms:W3CDTF">2023-10-02T06:50:00Z</dcterms:modified>
</cp:coreProperties>
</file>