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C0" w:rsidRDefault="009C5EB5" w:rsidP="00821FC0">
      <w:pPr>
        <w:spacing w:line="360" w:lineRule="auto"/>
        <w:jc w:val="center"/>
        <w:textAlignment w:val="center"/>
        <w:rPr>
          <w:rFonts w:ascii="宋体" w:eastAsia="宋体" w:hAnsi="宋体" w:cs="宋体" w:hint="eastAsia"/>
          <w:b/>
          <w:color w:val="FF0000"/>
          <w:sz w:val="36"/>
          <w:szCs w:val="36"/>
        </w:rPr>
      </w:pPr>
      <w:bookmarkStart w:id="0" w:name="_GoBack"/>
      <w:r w:rsidRPr="009C5EB5">
        <w:rPr>
          <w:rFonts w:ascii="黑体" w:eastAsia="黑体" w:hAnsi="黑体" w:hint="eastAsia"/>
          <w:color w:val="FF0000"/>
          <w:sz w:val="36"/>
          <w:szCs w:val="36"/>
        </w:rPr>
        <w:t>山东省青岛市普斯中学初中部</w:t>
      </w:r>
      <w:r w:rsidR="00821FC0" w:rsidRPr="0020477C">
        <w:rPr>
          <w:rFonts w:ascii="Times New Roman" w:eastAsia="Times New Roman" w:hAnsi="Times New Roman" w:cs="Times New Roman"/>
          <w:b/>
          <w:color w:val="FF0000"/>
          <w:sz w:val="36"/>
          <w:szCs w:val="36"/>
        </w:rPr>
        <w:t>2020</w:t>
      </w:r>
      <w:r w:rsidR="00821FC0" w:rsidRPr="0020477C">
        <w:rPr>
          <w:rFonts w:ascii="宋体" w:eastAsia="宋体" w:hAnsi="宋体" w:cs="宋体" w:hint="eastAsia"/>
          <w:b/>
          <w:color w:val="FF0000"/>
          <w:sz w:val="36"/>
          <w:szCs w:val="36"/>
        </w:rPr>
        <w:t>-</w:t>
      </w:r>
      <w:r w:rsidR="00821FC0" w:rsidRPr="0020477C">
        <w:rPr>
          <w:rFonts w:ascii="Times New Roman" w:eastAsia="Times New Roman" w:hAnsi="Times New Roman" w:cs="Times New Roman"/>
          <w:b/>
          <w:color w:val="FF0000"/>
          <w:sz w:val="36"/>
          <w:szCs w:val="36"/>
        </w:rPr>
        <w:t>2021</w:t>
      </w:r>
      <w:r w:rsidR="00821FC0" w:rsidRPr="0020477C">
        <w:rPr>
          <w:rFonts w:ascii="宋体" w:eastAsia="宋体" w:hAnsi="宋体" w:cs="宋体"/>
          <w:b/>
          <w:color w:val="FF0000"/>
          <w:sz w:val="36"/>
          <w:szCs w:val="36"/>
        </w:rPr>
        <w:t>学年度第一学期期末</w:t>
      </w:r>
      <w:r w:rsidR="00E93A0A">
        <w:rPr>
          <w:rFonts w:ascii="宋体" w:eastAsia="宋体" w:hAnsi="宋体" w:cs="宋体" w:hint="eastAsia"/>
          <w:b/>
          <w:color w:val="FF0000"/>
          <w:sz w:val="36"/>
          <w:szCs w:val="36"/>
        </w:rPr>
        <w:t>考试</w:t>
      </w:r>
      <w:r w:rsidR="00821FC0" w:rsidRPr="0020477C">
        <w:rPr>
          <w:rFonts w:ascii="宋体" w:eastAsia="宋体" w:hAnsi="宋体" w:cs="宋体"/>
          <w:b/>
          <w:color w:val="FF0000"/>
          <w:sz w:val="36"/>
          <w:szCs w:val="36"/>
        </w:rPr>
        <w:t>九年级物理</w:t>
      </w:r>
      <w:r w:rsidR="00821FC0" w:rsidRPr="0020477C">
        <w:rPr>
          <w:rFonts w:ascii="宋体" w:eastAsia="宋体" w:hAnsi="宋体" w:cs="宋体" w:hint="eastAsia"/>
          <w:b/>
          <w:color w:val="FF0000"/>
          <w:sz w:val="36"/>
          <w:szCs w:val="36"/>
        </w:rPr>
        <w:t>试题</w:t>
      </w:r>
      <w:r w:rsidR="008A2FBB">
        <w:rPr>
          <w:rFonts w:ascii="宋体" w:eastAsia="宋体" w:hAnsi="宋体" w:cs="宋体" w:hint="eastAsia"/>
          <w:b/>
          <w:color w:val="FF0000"/>
          <w:sz w:val="36"/>
          <w:szCs w:val="36"/>
        </w:rPr>
        <w:t>B</w:t>
      </w:r>
      <w:r>
        <w:rPr>
          <w:rFonts w:ascii="宋体" w:eastAsia="宋体" w:hAnsi="宋体" w:cs="宋体" w:hint="eastAsia"/>
          <w:b/>
          <w:color w:val="FF0000"/>
          <w:sz w:val="36"/>
          <w:szCs w:val="36"/>
        </w:rPr>
        <w:t>卷</w:t>
      </w:r>
    </w:p>
    <w:p w:rsidR="008A2FBB" w:rsidRDefault="008A2FBB" w:rsidP="008A2FBB">
      <w:pPr>
        <w:spacing w:beforeLines="50" w:before="120" w:line="300" w:lineRule="auto"/>
        <w:jc w:val="center"/>
        <w:rPr>
          <w:rFonts w:ascii="宋体" w:hAnsi="宋体" w:cs="宋体"/>
          <w:b/>
          <w:szCs w:val="21"/>
        </w:rPr>
      </w:pPr>
      <w:bookmarkStart w:id="1" w:name="_Toc15379_WPSOffice_Level1"/>
      <w:bookmarkStart w:id="2" w:name="_Toc12545_WPSOffice_Level1"/>
      <w:bookmarkStart w:id="3" w:name="_Toc14774_WPSOffice_Level1"/>
      <w:bookmarkStart w:id="4" w:name="_Toc19848_WPSOffice_Level1"/>
      <w:bookmarkEnd w:id="0"/>
      <w:r>
        <w:rPr>
          <w:rFonts w:ascii="宋体" w:hAnsi="宋体" w:cs="宋体" w:hint="eastAsia"/>
          <w:b/>
          <w:szCs w:val="21"/>
        </w:rPr>
        <w:t>（本试题满分：100分，考试时间：90分钟）</w:t>
      </w:r>
      <w:bookmarkEnd w:id="1"/>
      <w:bookmarkEnd w:id="2"/>
      <w:bookmarkEnd w:id="3"/>
      <w:bookmarkEnd w:id="4"/>
    </w:p>
    <w:p w:rsidR="008A2FBB" w:rsidRDefault="008A2FBB" w:rsidP="008A2FBB">
      <w:pPr>
        <w:spacing w:line="300" w:lineRule="auto"/>
        <w:ind w:leftChars="404" w:left="848" w:firstLineChars="100" w:firstLine="211"/>
        <w:rPr>
          <w:rFonts w:ascii="宋体" w:hAnsi="宋体" w:cs="宋体"/>
          <w:b/>
          <w:szCs w:val="21"/>
        </w:rPr>
      </w:pPr>
      <w:r>
        <w:rPr>
          <w:rFonts w:ascii="宋体" w:hAnsi="宋体" w:cs="宋体" w:hint="eastAsia"/>
          <w:b/>
          <w:szCs w:val="21"/>
        </w:rPr>
        <w:t>叶子姐姐提示：亲爱的同学，欢迎你参加本次考试，祝你答题成功！</w:t>
      </w:r>
    </w:p>
    <w:p w:rsidR="008A2FBB" w:rsidRDefault="008A2FBB" w:rsidP="008A2FBB">
      <w:pPr>
        <w:spacing w:line="300" w:lineRule="auto"/>
        <w:ind w:leftChars="599" w:left="1258"/>
        <w:jc w:val="right"/>
        <w:rPr>
          <w:rFonts w:ascii="宋体" w:hAnsi="宋体" w:cs="宋体"/>
          <w:b/>
          <w:szCs w:val="21"/>
        </w:rPr>
      </w:pPr>
    </w:p>
    <w:p w:rsidR="008A2FBB" w:rsidRDefault="008A2FBB" w:rsidP="008A2FBB">
      <w:pPr>
        <w:spacing w:line="300" w:lineRule="auto"/>
        <w:ind w:firstLineChars="400" w:firstLine="843"/>
        <w:rPr>
          <w:rFonts w:ascii="宋体" w:hAnsi="宋体" w:cs="宋体"/>
          <w:b/>
          <w:szCs w:val="21"/>
        </w:rPr>
      </w:pPr>
      <w:r>
        <w:rPr>
          <w:rFonts w:ascii="宋体" w:hAnsi="宋体" w:cs="宋体" w:hint="eastAsia"/>
          <w:b/>
          <w:szCs w:val="21"/>
        </w:rPr>
        <w:t>1．卷（I）的答案需要涂在答题卡上，卷（II）的答案需要写在本试卷上。</w:t>
      </w:r>
    </w:p>
    <w:p w:rsidR="008A2FBB" w:rsidRDefault="008A2FBB" w:rsidP="008A2FBB">
      <w:pPr>
        <w:spacing w:line="300" w:lineRule="auto"/>
        <w:ind w:leftChars="200" w:left="420" w:firstLineChars="200" w:firstLine="422"/>
        <w:rPr>
          <w:rFonts w:ascii="宋体" w:hAnsi="宋体" w:cs="宋体"/>
          <w:b/>
          <w:szCs w:val="21"/>
        </w:rPr>
      </w:pPr>
      <w:r>
        <w:rPr>
          <w:rFonts w:ascii="宋体" w:hAnsi="宋体" w:cs="宋体" w:hint="eastAsia"/>
          <w:b/>
          <w:szCs w:val="21"/>
        </w:rPr>
        <w:t>2．请务必在本试卷密封线内填写自己的学校、姓名、考试号，指定位置填写座号！</w:t>
      </w:r>
    </w:p>
    <w:p w:rsidR="008A2FBB" w:rsidRDefault="008A2FBB" w:rsidP="008A2FBB">
      <w:pPr>
        <w:spacing w:line="300" w:lineRule="auto"/>
        <w:ind w:leftChars="200" w:left="420" w:firstLineChars="200" w:firstLine="422"/>
        <w:jc w:val="center"/>
        <w:rPr>
          <w:rFonts w:ascii="宋体" w:hAnsi="宋体" w:cs="宋体"/>
          <w:b/>
          <w:bCs/>
          <w:szCs w:val="21"/>
        </w:rPr>
      </w:pPr>
      <w:bookmarkStart w:id="5" w:name="_Toc22979_WPSOffice_Level1"/>
      <w:r>
        <w:rPr>
          <w:rFonts w:ascii="宋体" w:hAnsi="宋体" w:cs="宋体" w:hint="eastAsia"/>
          <w:b/>
          <w:szCs w:val="21"/>
        </w:rPr>
        <w:t>卷（I） 现象·实验·结构·方法（本卷满分30分）</w:t>
      </w:r>
      <w:bookmarkEnd w:id="5"/>
    </w:p>
    <w:p w:rsidR="008A2FBB" w:rsidRDefault="008A2FBB" w:rsidP="008A2FBB">
      <w:pPr>
        <w:spacing w:line="300" w:lineRule="auto"/>
        <w:rPr>
          <w:rFonts w:ascii="宋体" w:hAnsi="宋体" w:cs="宋体"/>
          <w:szCs w:val="21"/>
        </w:rPr>
      </w:pPr>
      <w:r>
        <w:rPr>
          <w:rFonts w:ascii="宋体" w:hAnsi="宋体" w:cs="宋体" w:hint="eastAsia"/>
          <w:b/>
          <w:bCs/>
          <w:szCs w:val="21"/>
        </w:rPr>
        <w:t>一、单项选择题</w:t>
      </w:r>
      <w:r>
        <w:rPr>
          <w:rFonts w:ascii="宋体" w:hAnsi="宋体" w:cs="宋体" w:hint="eastAsia"/>
          <w:szCs w:val="21"/>
        </w:rPr>
        <w:t>（本题满分18分，共9个小题，每小题2分）。</w:t>
      </w:r>
    </w:p>
    <w:p w:rsidR="008A2FBB" w:rsidRDefault="008A2FBB" w:rsidP="008A2FBB">
      <w:pPr>
        <w:spacing w:line="300" w:lineRule="auto"/>
        <w:rPr>
          <w:rFonts w:ascii="宋体" w:hAnsi="宋体" w:cs="宋体"/>
          <w:szCs w:val="21"/>
        </w:rPr>
      </w:pPr>
      <w:bookmarkStart w:id="6" w:name="_Toc7762_WPSOffice_Level1"/>
      <w:bookmarkStart w:id="7" w:name="_Toc28965_WPSOffice_Level1"/>
      <w:r>
        <w:rPr>
          <w:rFonts w:ascii="宋体" w:hAnsi="宋体" w:cs="宋体" w:hint="eastAsia"/>
          <w:szCs w:val="21"/>
        </w:rPr>
        <w:t>1.下面是小明收集的人们生活中的一些做法，其中正确的是（    ）</w:t>
      </w:r>
      <w:bookmarkEnd w:id="6"/>
      <w:bookmarkEnd w:id="7"/>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A.在自习课上吃臭豆腐             B.离开教室随手关灯</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C.将电池的两极直接用电线连接起来 D.实验课上用导线将插座的两孔连接起来</w:t>
      </w:r>
    </w:p>
    <w:p w:rsidR="008A2FBB" w:rsidRDefault="008A2FBB" w:rsidP="008A2FBB">
      <w:pPr>
        <w:spacing w:line="300" w:lineRule="auto"/>
        <w:rPr>
          <w:rFonts w:ascii="宋体" w:hAnsi="宋体" w:cs="宋体"/>
          <w:szCs w:val="21"/>
        </w:rPr>
      </w:pPr>
      <w:bookmarkStart w:id="8" w:name="_Toc30034_WPSOffice_Level1"/>
      <w:bookmarkStart w:id="9" w:name="_Toc28652_WPSOffice_Level1"/>
      <w:r>
        <w:rPr>
          <w:rFonts w:ascii="宋体" w:hAnsi="宋体" w:cs="宋体" w:hint="eastAsia"/>
          <w:szCs w:val="21"/>
        </w:rPr>
        <w:t>2.下列关于能量转化、转移现象的说法中，错误的是</w:t>
      </w:r>
      <w:bookmarkEnd w:id="8"/>
      <w:bookmarkEnd w:id="9"/>
      <w:r>
        <w:rPr>
          <w:rFonts w:ascii="宋体" w:hAnsi="宋体" w:cs="宋体" w:hint="eastAsia"/>
          <w:szCs w:val="21"/>
        </w:rPr>
        <w:t>（    ）</w:t>
      </w:r>
    </w:p>
    <w:p w:rsidR="008A2FBB" w:rsidRDefault="008A2FBB" w:rsidP="008A2FBB">
      <w:pPr>
        <w:tabs>
          <w:tab w:val="left" w:pos="5925"/>
        </w:tabs>
        <w:spacing w:line="300" w:lineRule="auto"/>
        <w:ind w:firstLineChars="100" w:firstLine="210"/>
        <w:rPr>
          <w:rFonts w:ascii="宋体" w:hAnsi="宋体" w:cs="宋体"/>
          <w:szCs w:val="21"/>
        </w:rPr>
      </w:pPr>
      <w:r>
        <w:rPr>
          <w:rFonts w:ascii="宋体" w:hAnsi="宋体" w:cs="宋体" w:hint="eastAsia"/>
          <w:szCs w:val="21"/>
        </w:rPr>
        <w:t>A.电池充电，电能转化为化学能</w:t>
      </w:r>
      <w:r>
        <w:rPr>
          <w:rFonts w:ascii="宋体" w:hAnsi="宋体" w:cs="宋体"/>
          <w:szCs w:val="21"/>
        </w:rPr>
        <w:tab/>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B.用铁锉打磨铁块，内能转化为机械能</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 xml:space="preserve">C.电动机工作，电能转化为机械能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D.用热水袋取暖，内能发生了转移</w:t>
      </w:r>
    </w:p>
    <w:p w:rsidR="008A2FBB" w:rsidRDefault="008A2FBB" w:rsidP="008A2FBB">
      <w:pPr>
        <w:spacing w:line="300" w:lineRule="auto"/>
        <w:rPr>
          <w:rFonts w:ascii="宋体" w:hAnsi="宋体" w:cs="宋体"/>
          <w:szCs w:val="21"/>
        </w:rPr>
      </w:pPr>
      <w:bookmarkStart w:id="10" w:name="_Toc29203_WPSOffice_Level1"/>
      <w:bookmarkStart w:id="11" w:name="_Toc26791_WPSOffice_Level1"/>
      <w:r>
        <w:rPr>
          <w:rFonts w:ascii="宋体" w:hAnsi="宋体" w:cs="宋体" w:hint="eastAsia"/>
          <w:szCs w:val="21"/>
        </w:rPr>
        <w:t>3.下列事例中，属于利用热传递改变内能的是</w:t>
      </w:r>
      <w:bookmarkEnd w:id="10"/>
      <w:bookmarkEnd w:id="11"/>
      <w:r>
        <w:rPr>
          <w:rFonts w:ascii="宋体" w:hAnsi="宋体" w:cs="宋体" w:hint="eastAsia"/>
          <w:szCs w:val="21"/>
        </w:rPr>
        <w:t>（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A.打水时不小心被开水烫伤         B.从滑梯上滑下来臀部发热</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C.晚上用热水泡脚解乏             D.烧开水时壶盖被顶起来</w:t>
      </w:r>
    </w:p>
    <w:p w:rsidR="008A2FBB" w:rsidRDefault="008A2FBB" w:rsidP="008A2FBB">
      <w:pPr>
        <w:widowControl/>
        <w:numPr>
          <w:ilvl w:val="0"/>
          <w:numId w:val="2"/>
        </w:numPr>
        <w:suppressAutoHyphens/>
        <w:adjustRightInd w:val="0"/>
        <w:snapToGrid w:val="0"/>
        <w:spacing w:after="200" w:line="300" w:lineRule="auto"/>
        <w:jc w:val="left"/>
        <w:rPr>
          <w:rFonts w:ascii="宋体" w:hAnsi="宋体" w:cs="宋体"/>
          <w:szCs w:val="21"/>
        </w:rPr>
      </w:pPr>
      <w:r>
        <w:rPr>
          <w:rFonts w:ascii="宋体" w:hAnsi="宋体" w:cs="宋体" w:hint="eastAsia"/>
          <w:szCs w:val="21"/>
        </w:rPr>
        <w:t>下面是某同学设计了测小灯泡L2两端电压的电路图，正确的是：（    ）</w:t>
      </w:r>
      <w:r>
        <w:rPr>
          <w:rFonts w:ascii="宋体" w:hAnsi="宋体" w:cs="宋体" w:hint="eastAsia"/>
          <w:szCs w:val="21"/>
        </w:rPr>
        <w:br/>
      </w:r>
      <w:r>
        <w:rPr>
          <w:rFonts w:ascii="宋体" w:hAnsi="宋体" w:cs="宋体" w:hint="eastAsia"/>
          <w:noProof/>
          <w:szCs w:val="21"/>
        </w:rPr>
        <w:drawing>
          <wp:inline distT="0" distB="0" distL="0" distR="0" wp14:anchorId="6DB7896B" wp14:editId="351FC2FC">
            <wp:extent cx="4927600" cy="808355"/>
            <wp:effectExtent l="0" t="0" r="6350" b="10795"/>
            <wp:docPr id="2521" name="图片 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74189" name="图片 2521"/>
                    <pic:cNvPicPr>
                      <a:picLocks noChangeAspect="1" noChangeArrowheads="1"/>
                    </pic:cNvPicPr>
                  </pic:nvPicPr>
                  <pic:blipFill>
                    <a:blip r:embed="rId8" cstate="print">
                      <a:lum contrast="100000"/>
                    </a:blip>
                    <a:srcRect r="129" b="469"/>
                    <a:stretch>
                      <a:fillRect/>
                    </a:stretch>
                  </pic:blipFill>
                  <pic:spPr>
                    <a:xfrm>
                      <a:off x="0" y="0"/>
                      <a:ext cx="4927600" cy="808355"/>
                    </a:xfrm>
                    <a:prstGeom prst="rect">
                      <a:avLst/>
                    </a:prstGeom>
                    <a:noFill/>
                    <a:ln w="9525">
                      <a:noFill/>
                      <a:miter lim="800000"/>
                      <a:headEnd/>
                      <a:tailEnd/>
                    </a:ln>
                  </pic:spPr>
                </pic:pic>
              </a:graphicData>
            </a:graphic>
          </wp:inline>
        </w:drawing>
      </w:r>
      <w:r>
        <w:rPr>
          <w:rFonts w:ascii="宋体" w:hAnsi="宋体" w:cs="宋体" w:hint="eastAsia"/>
          <w:szCs w:val="21"/>
        </w:rPr>
        <w:t xml:space="preserve">   </w:t>
      </w:r>
    </w:p>
    <w:p w:rsidR="008A2FBB" w:rsidRDefault="008A2FBB" w:rsidP="008A2FBB">
      <w:pPr>
        <w:adjustRightInd w:val="0"/>
        <w:snapToGrid w:val="0"/>
        <w:spacing w:after="200" w:line="300" w:lineRule="auto"/>
        <w:ind w:firstLineChars="200" w:firstLine="420"/>
        <w:rPr>
          <w:rFonts w:ascii="宋体" w:hAnsi="宋体" w:cs="宋体"/>
          <w:szCs w:val="21"/>
        </w:rPr>
      </w:pPr>
      <w:r>
        <w:rPr>
          <w:rFonts w:ascii="宋体" w:hAnsi="宋体" w:cs="宋体" w:hint="eastAsia"/>
          <w:szCs w:val="21"/>
        </w:rPr>
        <w:t xml:space="preserve"> A                   B                   C                 D </w:t>
      </w:r>
    </w:p>
    <w:p w:rsidR="008A2FBB" w:rsidRDefault="008A2FBB" w:rsidP="008A2FBB">
      <w:pPr>
        <w:widowControl/>
        <w:numPr>
          <w:ilvl w:val="0"/>
          <w:numId w:val="2"/>
        </w:numPr>
        <w:suppressAutoHyphens/>
        <w:adjustRightInd w:val="0"/>
        <w:snapToGrid w:val="0"/>
        <w:spacing w:after="200" w:line="300" w:lineRule="auto"/>
        <w:jc w:val="left"/>
        <w:rPr>
          <w:rFonts w:ascii="宋体" w:hAnsi="宋体" w:cs="宋体"/>
          <w:szCs w:val="21"/>
        </w:rPr>
      </w:pPr>
      <w:r>
        <w:rPr>
          <w:rFonts w:ascii="宋体" w:hAnsi="宋体" w:cs="宋体" w:hint="eastAsia"/>
          <w:szCs w:val="21"/>
        </w:rPr>
        <w:t>甲、乙两两个物体的比热容之比为3:1，质量之比为2:1，吸热之比为2:3，甲乙的升温之比是（    ）</w:t>
      </w:r>
    </w:p>
    <w:p w:rsidR="008A2FBB" w:rsidRDefault="008A2FBB" w:rsidP="008A2FBB">
      <w:pPr>
        <w:adjustRightInd w:val="0"/>
        <w:snapToGrid w:val="0"/>
        <w:spacing w:after="200" w:line="300" w:lineRule="auto"/>
        <w:ind w:firstLineChars="100" w:firstLine="210"/>
        <w:rPr>
          <w:rFonts w:ascii="宋体" w:hAnsi="宋体" w:cs="宋体"/>
          <w:szCs w:val="21"/>
        </w:rPr>
      </w:pPr>
      <w:r>
        <w:rPr>
          <w:rFonts w:ascii="宋体" w:hAnsi="宋体" w:cs="宋体" w:hint="eastAsia"/>
          <w:szCs w:val="21"/>
        </w:rPr>
        <w:t>A.1:6              B.4:1             C.9:4             D.1:9</w:t>
      </w:r>
    </w:p>
    <w:p w:rsidR="008A2FBB" w:rsidRDefault="008A2FBB" w:rsidP="008A2FBB">
      <w:pPr>
        <w:spacing w:line="300" w:lineRule="auto"/>
        <w:ind w:left="210" w:hangingChars="100" w:hanging="210"/>
        <w:rPr>
          <w:rFonts w:ascii="宋体" w:hAnsi="宋体" w:cs="宋体"/>
          <w:szCs w:val="21"/>
        </w:rPr>
      </w:pPr>
      <w:r>
        <w:rPr>
          <w:rFonts w:ascii="宋体" w:hAnsi="宋体" w:cs="宋体" w:hint="eastAsia"/>
          <w:szCs w:val="21"/>
        </w:rPr>
        <w:t>6.假如分子的无规则运动停止了，则下列现象还能发生的是（    ）</w:t>
      </w:r>
      <w:r>
        <w:rPr>
          <w:rFonts w:ascii="宋体" w:hAnsi="宋体" w:cs="宋体" w:hint="eastAsia"/>
          <w:szCs w:val="21"/>
        </w:rPr>
        <w:br/>
      </w:r>
      <w:r>
        <w:rPr>
          <w:rFonts w:ascii="宋体" w:hAnsi="宋体" w:cs="宋体" w:hint="eastAsia"/>
          <w:szCs w:val="21"/>
        </w:rPr>
        <w:lastRenderedPageBreak/>
        <w:t>A.饭香四溢               B.将两块铅紧压在一起，能吊起很重的砝码</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C.长期堆煤的墙角变黑     D.糖块放在水中很容易化开</w:t>
      </w:r>
    </w:p>
    <w:p w:rsidR="008A2FBB" w:rsidRDefault="008A2FBB" w:rsidP="008A2FBB">
      <w:pPr>
        <w:spacing w:line="300" w:lineRule="auto"/>
        <w:rPr>
          <w:rFonts w:ascii="宋体" w:hAnsi="宋体" w:cs="宋体"/>
          <w:szCs w:val="21"/>
        </w:rPr>
      </w:pPr>
      <w:r>
        <w:rPr>
          <w:rFonts w:ascii="宋体" w:hAnsi="宋体" w:cs="宋体" w:hint="eastAsia"/>
          <w:szCs w:val="21"/>
        </w:rPr>
        <w:t>7. 关于实验仪器的使用方法，下列说法正确的是（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 xml:space="preserve">A.使用电压表测电压时，可以直接把它接到电源两极上，测出电源电压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B.使用电流表测电流时，可以直接把它接到电源两极上，测出电源电流</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C.使用电流表测电流时，必须让电流从它的负接线柱流入，正接线柱流出</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D.使用电压表测用电器的电压时，必须把它跟被测用电器串联</w:t>
      </w:r>
    </w:p>
    <w:p w:rsidR="008A2FBB" w:rsidRDefault="008A2FBB" w:rsidP="008A2FBB">
      <w:pPr>
        <w:spacing w:line="300" w:lineRule="auto"/>
        <w:rPr>
          <w:rFonts w:ascii="宋体" w:hAnsi="宋体" w:cs="宋体"/>
          <w:szCs w:val="21"/>
        </w:rPr>
      </w:pPr>
      <w:r>
        <w:rPr>
          <w:rFonts w:ascii="宋体" w:hAnsi="宋体" w:cs="宋体" w:hint="eastAsia"/>
          <w:szCs w:val="21"/>
        </w:rPr>
        <w:t>8．关于导体和绝缘体，下列说法不正确的是（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 xml:space="preserve">A.金属、人体、石墨、大地都是导体  B.善于导电的物体叫做导体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C.导体都是通过自由电子导电的      D.绝缘体不容易导电，但是可以摩擦起电</w:t>
      </w:r>
    </w:p>
    <w:p w:rsidR="008A2FBB" w:rsidRDefault="008A2FBB" w:rsidP="008A2FBB">
      <w:pPr>
        <w:spacing w:line="300" w:lineRule="auto"/>
        <w:rPr>
          <w:rFonts w:ascii="宋体" w:hAnsi="宋体" w:cs="宋体"/>
          <w:szCs w:val="21"/>
        </w:rPr>
      </w:pPr>
      <w:r>
        <w:rPr>
          <w:rFonts w:ascii="宋体" w:hAnsi="宋体" w:cs="宋体" w:hint="eastAsia"/>
          <w:szCs w:val="21"/>
        </w:rPr>
        <w:t>9．下列运用科学方法的实例中，属于“缺点利用法”的是（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 xml:space="preserve">A.制作滑动变阻器时，发现导线太长而采取缠绕的方式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B.找出内能和机械能的异同点</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 xml:space="preserve">C.研究物质微观结构时，将分子比作学生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D.通过扩散现象得出分子在不停地无规则运动</w:t>
      </w:r>
    </w:p>
    <w:p w:rsidR="008A2FBB" w:rsidRDefault="008A2FBB" w:rsidP="008A2FBB">
      <w:pPr>
        <w:spacing w:line="300" w:lineRule="auto"/>
        <w:rPr>
          <w:rFonts w:ascii="宋体" w:hAnsi="宋体" w:cs="宋体"/>
          <w:szCs w:val="21"/>
        </w:rPr>
      </w:pPr>
      <w:r>
        <w:rPr>
          <w:rFonts w:ascii="宋体" w:hAnsi="宋体" w:cs="宋体" w:hint="eastAsia"/>
          <w:b/>
          <w:bCs/>
          <w:szCs w:val="21"/>
        </w:rPr>
        <w:t>二、不定项选择题</w:t>
      </w:r>
      <w:r>
        <w:rPr>
          <w:rFonts w:ascii="宋体" w:hAnsi="宋体" w:cs="宋体" w:hint="eastAsia"/>
          <w:szCs w:val="21"/>
        </w:rPr>
        <w:t>（本题满分12分，共4个小题）</w:t>
      </w:r>
    </w:p>
    <w:p w:rsidR="008A2FBB" w:rsidRDefault="008A2FBB" w:rsidP="008A2FBB">
      <w:pPr>
        <w:spacing w:line="300" w:lineRule="auto"/>
        <w:rPr>
          <w:rFonts w:ascii="宋体" w:hAnsi="宋体" w:cs="宋体"/>
          <w:szCs w:val="21"/>
        </w:rPr>
      </w:pPr>
      <w:r>
        <w:rPr>
          <w:rFonts w:ascii="宋体" w:hAnsi="宋体" w:cs="宋体" w:hint="eastAsia"/>
          <w:szCs w:val="21"/>
        </w:rPr>
        <w:t>10.下列关于物理概念或规律的说法中，正确的是（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A.电阻是导体对电流的阻碍作用，但一段导体的电阻大小与通过它的电流大小无关</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B.滑动变阻器通过改变接入电路中电阻线的长度，来改变电路中的电阻</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 xml:space="preserve">C.能量可以从一种形式转化为其他形式，或从一个物体转移到其他物体，但总量会减少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D.要使电路中有电流，这段电路两端就要有电压</w:t>
      </w:r>
    </w:p>
    <w:p w:rsidR="008A2FBB" w:rsidRDefault="008A2FBB" w:rsidP="008A2FBB">
      <w:pPr>
        <w:spacing w:line="300" w:lineRule="auto"/>
        <w:rPr>
          <w:rFonts w:ascii="宋体" w:hAnsi="宋体" w:cs="宋体"/>
          <w:szCs w:val="21"/>
        </w:rPr>
      </w:pPr>
      <w:r>
        <w:rPr>
          <w:rFonts w:ascii="宋体" w:hAnsi="宋体" w:cs="宋体" w:hint="eastAsia"/>
          <w:szCs w:val="21"/>
        </w:rPr>
        <w:t>11.下列几个验证性小实验，其中有错误的是（    ）</w:t>
      </w:r>
    </w:p>
    <w:p w:rsidR="008A2FBB" w:rsidRDefault="008A2FBB" w:rsidP="008A2FBB">
      <w:pPr>
        <w:tabs>
          <w:tab w:val="right" w:pos="5664"/>
        </w:tabs>
        <w:spacing w:line="300" w:lineRule="auto"/>
        <w:ind w:firstLineChars="100" w:firstLine="210"/>
        <w:rPr>
          <w:rFonts w:ascii="宋体" w:hAnsi="宋体" w:cs="宋体"/>
          <w:szCs w:val="21"/>
        </w:rPr>
      </w:pPr>
      <w:r>
        <w:rPr>
          <w:rFonts w:ascii="宋体" w:hAnsi="宋体" w:cs="宋体" w:hint="eastAsia"/>
          <w:szCs w:val="21"/>
        </w:rPr>
        <w:t>A.双手互搓感到发热，说明做功可以改变物体的内能</w:t>
      </w:r>
      <w:r>
        <w:rPr>
          <w:rFonts w:ascii="宋体" w:hAnsi="宋体" w:cs="宋体" w:hint="eastAsia"/>
          <w:szCs w:val="21"/>
        </w:rPr>
        <w:tab/>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B.将电热器接入电路中发现电热器的电热丝热的发红，说明内能转化为电能</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C.将摩擦过的塑料尺靠近小纸屑，发现纸屑被吸起，说明摩擦起电</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D.从滑梯上滑下时屁股有灼热感，说明热传递可以改变物体的内能</w:t>
      </w:r>
    </w:p>
    <w:p w:rsidR="008A2FBB" w:rsidRDefault="008A2FBB" w:rsidP="008A2FBB">
      <w:pPr>
        <w:spacing w:line="300" w:lineRule="auto"/>
        <w:rPr>
          <w:rFonts w:ascii="宋体" w:hAnsi="宋体" w:cs="宋体"/>
          <w:szCs w:val="21"/>
        </w:rPr>
      </w:pPr>
      <w:r>
        <w:rPr>
          <w:rFonts w:ascii="宋体" w:hAnsi="宋体" w:cs="宋体" w:hint="eastAsia"/>
          <w:szCs w:val="21"/>
        </w:rPr>
        <w:t>12.下列验证性小实验中，错误的是（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A.将电流表分别串联在并联电路的干路和各支路上，发现电流表串联在干路上的示数等于各支路上示数之和，说明并联电路中，干路电流等于各支路电流之和</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B.空气很容易压缩，说明分子间存在着斥力</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C.将一滴红墨水滴入清水中，发现水变红了，说明扩散可以在固体中发生</w:t>
      </w:r>
    </w:p>
    <w:p w:rsidR="008A2FBB" w:rsidRDefault="008A2FBB" w:rsidP="008A2FBB">
      <w:pPr>
        <w:spacing w:line="300" w:lineRule="auto"/>
        <w:ind w:firstLineChars="100" w:firstLine="210"/>
        <w:rPr>
          <w:rFonts w:ascii="宋体" w:hAnsi="宋体" w:cs="宋体"/>
          <w:szCs w:val="21"/>
        </w:rPr>
      </w:pPr>
      <w:r>
        <w:rPr>
          <w:rFonts w:ascii="宋体" w:hAnsi="宋体" w:cs="宋体" w:hint="eastAsia"/>
          <w:noProof/>
          <w:szCs w:val="21"/>
        </w:rPr>
        <w:drawing>
          <wp:anchor distT="0" distB="0" distL="114300" distR="114300" simplePos="0" relativeHeight="251660288" behindDoc="1" locked="0" layoutInCell="1" allowOverlap="1" wp14:anchorId="6592C1C0" wp14:editId="4A1FDCF5">
            <wp:simplePos x="0" y="0"/>
            <wp:positionH relativeFrom="page">
              <wp:posOffset>4735830</wp:posOffset>
            </wp:positionH>
            <wp:positionV relativeFrom="page">
              <wp:posOffset>6356350</wp:posOffset>
            </wp:positionV>
            <wp:extent cx="1553210" cy="876935"/>
            <wp:effectExtent l="0" t="0" r="8890" b="18415"/>
            <wp:wrapSquare wrapText="bothSides"/>
            <wp:docPr id="2522"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353595" name="图片 383"/>
                    <pic:cNvPicPr>
                      <a:picLocks noChangeAspect="1"/>
                    </pic:cNvPicPr>
                  </pic:nvPicPr>
                  <pic:blipFill>
                    <a:blip r:embed="rId9" cstate="print">
                      <a:lum/>
                    </a:blip>
                    <a:srcRect b="17462"/>
                    <a:stretch>
                      <a:fillRect/>
                    </a:stretch>
                  </pic:blipFill>
                  <pic:spPr>
                    <a:xfrm>
                      <a:off x="0" y="0"/>
                      <a:ext cx="1553210" cy="876935"/>
                    </a:xfrm>
                    <a:prstGeom prst="rect">
                      <a:avLst/>
                    </a:prstGeom>
                    <a:noFill/>
                    <a:ln w="9525">
                      <a:noFill/>
                      <a:miter lim="0"/>
                    </a:ln>
                  </pic:spPr>
                </pic:pic>
              </a:graphicData>
            </a:graphic>
          </wp:anchor>
        </w:drawing>
      </w:r>
      <w:r>
        <w:rPr>
          <w:rFonts w:ascii="宋体" w:hAnsi="宋体" w:cs="宋体" w:hint="eastAsia"/>
          <w:szCs w:val="21"/>
        </w:rPr>
        <w:t>D.分别测出两节电池的电压和它们串联的总电压，发现总电压等于每节电池电压之和，证明串联电池组两端的电压等于各电池两端电压之和</w:t>
      </w:r>
    </w:p>
    <w:p w:rsidR="008A2FBB" w:rsidRDefault="008A2FBB" w:rsidP="008A2FBB">
      <w:pPr>
        <w:spacing w:line="300" w:lineRule="auto"/>
        <w:rPr>
          <w:rFonts w:ascii="宋体" w:hAnsi="宋体" w:cs="宋体"/>
          <w:szCs w:val="21"/>
        </w:rPr>
      </w:pPr>
      <w:r>
        <w:rPr>
          <w:rFonts w:ascii="宋体" w:hAnsi="宋体" w:cs="宋体" w:hint="eastAsia"/>
          <w:szCs w:val="21"/>
        </w:rPr>
        <w:t>13．如图所示的电路中，下列说法正确的是（    ）</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lastRenderedPageBreak/>
        <w:t>A.若L</w:t>
      </w:r>
      <w:r>
        <w:rPr>
          <w:rFonts w:ascii="宋体" w:hAnsi="宋体" w:cs="宋体" w:hint="eastAsia"/>
          <w:szCs w:val="21"/>
          <w:vertAlign w:val="subscript"/>
        </w:rPr>
        <w:t>1</w:t>
      </w:r>
      <w:r>
        <w:rPr>
          <w:rFonts w:ascii="宋体" w:hAnsi="宋体" w:cs="宋体" w:hint="eastAsia"/>
          <w:szCs w:val="21"/>
        </w:rPr>
        <w:t>与L</w:t>
      </w:r>
      <w:r>
        <w:rPr>
          <w:rFonts w:ascii="宋体" w:hAnsi="宋体" w:cs="宋体" w:hint="eastAsia"/>
          <w:szCs w:val="21"/>
          <w:vertAlign w:val="subscript"/>
        </w:rPr>
        <w:t>2</w:t>
      </w:r>
      <w:r>
        <w:rPr>
          <w:rFonts w:ascii="宋体" w:hAnsi="宋体" w:cs="宋体" w:hint="eastAsia"/>
          <w:szCs w:val="21"/>
        </w:rPr>
        <w:t>串联，应断开S</w:t>
      </w:r>
      <w:r>
        <w:rPr>
          <w:rFonts w:ascii="宋体" w:hAnsi="宋体" w:cs="宋体" w:hint="eastAsia"/>
          <w:szCs w:val="21"/>
          <w:vertAlign w:val="subscript"/>
        </w:rPr>
        <w:t>1</w:t>
      </w:r>
      <w:r>
        <w:rPr>
          <w:rFonts w:ascii="宋体" w:hAnsi="宋体" w:cs="宋体" w:hint="eastAsia"/>
          <w:szCs w:val="21"/>
        </w:rPr>
        <w:t>和S</w:t>
      </w:r>
      <w:r>
        <w:rPr>
          <w:rFonts w:ascii="宋体" w:hAnsi="宋体" w:cs="宋体" w:hint="eastAsia"/>
          <w:szCs w:val="21"/>
          <w:vertAlign w:val="subscript"/>
        </w:rPr>
        <w:t>3</w:t>
      </w:r>
      <w:r>
        <w:rPr>
          <w:rFonts w:ascii="宋体" w:hAnsi="宋体" w:cs="宋体" w:hint="eastAsia"/>
          <w:szCs w:val="21"/>
        </w:rPr>
        <w:t>，闭合S</w:t>
      </w:r>
      <w:r>
        <w:rPr>
          <w:rFonts w:ascii="宋体" w:hAnsi="宋体" w:cs="宋体" w:hint="eastAsia"/>
          <w:szCs w:val="21"/>
          <w:vertAlign w:val="subscript"/>
        </w:rPr>
        <w:t>2</w:t>
      </w:r>
    </w:p>
    <w:p w:rsidR="008A2FBB" w:rsidRDefault="008A2FBB" w:rsidP="008A2FBB">
      <w:pPr>
        <w:spacing w:line="300" w:lineRule="auto"/>
        <w:ind w:firstLineChars="100" w:firstLine="210"/>
        <w:rPr>
          <w:rFonts w:ascii="宋体" w:hAnsi="宋体" w:cs="宋体"/>
          <w:szCs w:val="21"/>
          <w:vertAlign w:val="subscript"/>
        </w:rPr>
      </w:pPr>
      <w:r>
        <w:rPr>
          <w:rFonts w:ascii="宋体" w:hAnsi="宋体" w:cs="宋体" w:hint="eastAsia"/>
          <w:szCs w:val="21"/>
        </w:rPr>
        <w:t>B.若L</w:t>
      </w:r>
      <w:r>
        <w:rPr>
          <w:rFonts w:ascii="宋体" w:hAnsi="宋体" w:cs="宋体" w:hint="eastAsia"/>
          <w:szCs w:val="21"/>
          <w:vertAlign w:val="subscript"/>
        </w:rPr>
        <w:t>1</w:t>
      </w:r>
      <w:r>
        <w:rPr>
          <w:rFonts w:ascii="宋体" w:hAnsi="宋体" w:cs="宋体" w:hint="eastAsia"/>
          <w:szCs w:val="21"/>
        </w:rPr>
        <w:t>与L</w:t>
      </w:r>
      <w:r>
        <w:rPr>
          <w:rFonts w:ascii="宋体" w:hAnsi="宋体" w:cs="宋体" w:hint="eastAsia"/>
          <w:szCs w:val="21"/>
          <w:vertAlign w:val="subscript"/>
        </w:rPr>
        <w:t>2</w:t>
      </w:r>
      <w:r>
        <w:rPr>
          <w:rFonts w:ascii="宋体" w:hAnsi="宋体" w:cs="宋体" w:hint="eastAsia"/>
          <w:szCs w:val="21"/>
        </w:rPr>
        <w:t>并联，应断开S</w:t>
      </w:r>
      <w:r>
        <w:rPr>
          <w:rFonts w:ascii="宋体" w:hAnsi="宋体" w:cs="宋体" w:hint="eastAsia"/>
          <w:szCs w:val="21"/>
          <w:vertAlign w:val="subscript"/>
        </w:rPr>
        <w:t>2</w:t>
      </w:r>
      <w:r>
        <w:rPr>
          <w:rFonts w:ascii="宋体" w:hAnsi="宋体" w:cs="宋体" w:hint="eastAsia"/>
          <w:szCs w:val="21"/>
        </w:rPr>
        <w:t>，闭合S</w:t>
      </w:r>
      <w:r>
        <w:rPr>
          <w:rFonts w:ascii="宋体" w:hAnsi="宋体" w:cs="宋体" w:hint="eastAsia"/>
          <w:szCs w:val="21"/>
          <w:vertAlign w:val="subscript"/>
        </w:rPr>
        <w:t>1</w:t>
      </w:r>
      <w:r>
        <w:rPr>
          <w:rFonts w:ascii="宋体" w:hAnsi="宋体" w:cs="宋体" w:hint="eastAsia"/>
          <w:szCs w:val="21"/>
        </w:rPr>
        <w:t>、S</w:t>
      </w:r>
      <w:r>
        <w:rPr>
          <w:rFonts w:ascii="宋体" w:hAnsi="宋体" w:cs="宋体" w:hint="eastAsia"/>
          <w:szCs w:val="21"/>
          <w:vertAlign w:val="subscript"/>
        </w:rPr>
        <w:t>3.</w:t>
      </w:r>
    </w:p>
    <w:p w:rsidR="008A2FBB" w:rsidRDefault="008A2FBB" w:rsidP="008A2FBB">
      <w:pPr>
        <w:spacing w:line="300" w:lineRule="auto"/>
        <w:ind w:firstLineChars="100" w:firstLine="210"/>
        <w:rPr>
          <w:rFonts w:ascii="宋体" w:hAnsi="宋体" w:cs="宋体"/>
          <w:szCs w:val="21"/>
        </w:rPr>
      </w:pPr>
      <w:r>
        <w:rPr>
          <w:rFonts w:ascii="宋体" w:hAnsi="宋体" w:cs="宋体" w:hint="eastAsia"/>
          <w:szCs w:val="21"/>
        </w:rPr>
        <w:t>C.当S</w:t>
      </w:r>
      <w:r>
        <w:rPr>
          <w:rFonts w:ascii="宋体" w:hAnsi="宋体" w:cs="宋体" w:hint="eastAsia"/>
          <w:szCs w:val="21"/>
          <w:vertAlign w:val="subscript"/>
        </w:rPr>
        <w:t>1</w:t>
      </w:r>
      <w:r>
        <w:rPr>
          <w:rFonts w:ascii="宋体" w:hAnsi="宋体" w:cs="宋体" w:hint="eastAsia"/>
          <w:szCs w:val="21"/>
        </w:rPr>
        <w:t>、S</w:t>
      </w:r>
      <w:r>
        <w:rPr>
          <w:rFonts w:ascii="宋体" w:hAnsi="宋体" w:cs="宋体" w:hint="eastAsia"/>
          <w:szCs w:val="21"/>
          <w:vertAlign w:val="subscript"/>
        </w:rPr>
        <w:t>2</w:t>
      </w:r>
      <w:r>
        <w:rPr>
          <w:rFonts w:ascii="宋体" w:hAnsi="宋体" w:cs="宋体" w:hint="eastAsia"/>
          <w:szCs w:val="21"/>
        </w:rPr>
        <w:t>、S</w:t>
      </w:r>
      <w:r>
        <w:rPr>
          <w:rFonts w:ascii="宋体" w:hAnsi="宋体" w:cs="宋体" w:hint="eastAsia"/>
          <w:szCs w:val="21"/>
          <w:vertAlign w:val="subscript"/>
        </w:rPr>
        <w:t>3</w:t>
      </w:r>
      <w:r>
        <w:rPr>
          <w:rFonts w:ascii="宋体" w:hAnsi="宋体" w:cs="宋体" w:hint="eastAsia"/>
          <w:szCs w:val="21"/>
        </w:rPr>
        <w:t>都闭合时，两灯都亮</w:t>
      </w:r>
    </w:p>
    <w:p w:rsidR="008A2FBB" w:rsidRDefault="008A2FBB" w:rsidP="008A2FBB">
      <w:pPr>
        <w:pStyle w:val="2"/>
        <w:spacing w:line="300" w:lineRule="auto"/>
        <w:ind w:firstLineChars="100" w:firstLine="210"/>
        <w:rPr>
          <w:rFonts w:ascii="宋体" w:hAnsi="宋体" w:cs="宋体"/>
          <w:szCs w:val="21"/>
        </w:rPr>
      </w:pPr>
      <w:r>
        <w:rPr>
          <w:rFonts w:ascii="宋体" w:hAnsi="宋体" w:cs="宋体" w:hint="eastAsia"/>
          <w:szCs w:val="21"/>
          <w:lang w:eastAsia="zh-CN"/>
        </w:rPr>
        <w:t>D.</w:t>
      </w:r>
      <w:r>
        <w:rPr>
          <w:rFonts w:ascii="宋体" w:hAnsi="宋体" w:cs="宋体" w:hint="eastAsia"/>
          <w:szCs w:val="21"/>
        </w:rPr>
        <w:t>当S</w:t>
      </w:r>
      <w:r>
        <w:rPr>
          <w:rFonts w:ascii="宋体" w:hAnsi="宋体" w:cs="宋体" w:hint="eastAsia"/>
          <w:szCs w:val="21"/>
          <w:vertAlign w:val="subscript"/>
        </w:rPr>
        <w:t>2</w:t>
      </w:r>
      <w:r>
        <w:rPr>
          <w:rFonts w:ascii="宋体" w:hAnsi="宋体" w:cs="宋体" w:hint="eastAsia"/>
          <w:szCs w:val="21"/>
        </w:rPr>
        <w:t>、S</w:t>
      </w:r>
      <w:r>
        <w:rPr>
          <w:rFonts w:ascii="宋体" w:hAnsi="宋体" w:cs="宋体" w:hint="eastAsia"/>
          <w:szCs w:val="21"/>
          <w:vertAlign w:val="subscript"/>
        </w:rPr>
        <w:t>3</w:t>
      </w:r>
      <w:r>
        <w:rPr>
          <w:rFonts w:ascii="宋体" w:hAnsi="宋体" w:cs="宋体" w:hint="eastAsia"/>
          <w:szCs w:val="21"/>
        </w:rPr>
        <w:t>闭合，S</w:t>
      </w:r>
      <w:r>
        <w:rPr>
          <w:rFonts w:ascii="宋体" w:hAnsi="宋体" w:cs="宋体" w:hint="eastAsia"/>
          <w:szCs w:val="21"/>
          <w:vertAlign w:val="subscript"/>
        </w:rPr>
        <w:t>1</w:t>
      </w:r>
      <w:r>
        <w:rPr>
          <w:rFonts w:ascii="宋体" w:hAnsi="宋体" w:cs="宋体" w:hint="eastAsia"/>
          <w:szCs w:val="21"/>
        </w:rPr>
        <w:t>断开时，只有L</w:t>
      </w:r>
      <w:r>
        <w:rPr>
          <w:rFonts w:ascii="宋体" w:hAnsi="宋体" w:cs="宋体" w:hint="eastAsia"/>
          <w:szCs w:val="21"/>
          <w:vertAlign w:val="subscript"/>
        </w:rPr>
        <w:t>1</w:t>
      </w:r>
      <w:r>
        <w:rPr>
          <w:rFonts w:ascii="宋体" w:hAnsi="宋体" w:cs="宋体" w:hint="eastAsia"/>
          <w:szCs w:val="21"/>
        </w:rPr>
        <w:t>灯亮</w:t>
      </w:r>
    </w:p>
    <w:p w:rsidR="008A2FBB" w:rsidRDefault="008A2FBB" w:rsidP="008A2FBB">
      <w:pPr>
        <w:pStyle w:val="2"/>
        <w:spacing w:line="300" w:lineRule="auto"/>
        <w:ind w:firstLineChars="100" w:firstLine="211"/>
        <w:jc w:val="center"/>
        <w:rPr>
          <w:rFonts w:ascii="宋体" w:hAnsi="宋体" w:cs="宋体"/>
          <w:b/>
          <w:szCs w:val="21"/>
        </w:rPr>
      </w:pPr>
    </w:p>
    <w:p w:rsidR="008A2FBB" w:rsidRDefault="008A2FBB" w:rsidP="008A2FBB">
      <w:pPr>
        <w:pStyle w:val="2"/>
        <w:spacing w:line="300" w:lineRule="auto"/>
        <w:ind w:firstLineChars="100" w:firstLine="211"/>
        <w:jc w:val="center"/>
        <w:rPr>
          <w:rFonts w:ascii="宋体" w:hAnsi="宋体" w:cs="宋体"/>
          <w:b/>
          <w:szCs w:val="21"/>
        </w:rPr>
      </w:pPr>
    </w:p>
    <w:p w:rsidR="008A2FBB" w:rsidRDefault="008A2FBB" w:rsidP="008A2FBB">
      <w:pPr>
        <w:pStyle w:val="2"/>
        <w:spacing w:line="300" w:lineRule="auto"/>
        <w:ind w:firstLineChars="100" w:firstLine="211"/>
        <w:jc w:val="center"/>
        <w:rPr>
          <w:rFonts w:ascii="宋体" w:hAnsi="宋体" w:cs="宋体"/>
          <w:b/>
          <w:szCs w:val="21"/>
        </w:rPr>
      </w:pPr>
    </w:p>
    <w:p w:rsidR="008A2FBB" w:rsidRDefault="008A2FBB" w:rsidP="008A2FBB">
      <w:pPr>
        <w:pStyle w:val="2"/>
        <w:spacing w:line="300" w:lineRule="auto"/>
        <w:ind w:firstLineChars="100" w:firstLine="211"/>
        <w:jc w:val="center"/>
        <w:rPr>
          <w:rFonts w:ascii="宋体" w:hAnsi="宋体" w:cs="宋体"/>
          <w:b/>
          <w:szCs w:val="21"/>
        </w:rPr>
      </w:pPr>
    </w:p>
    <w:p w:rsidR="008A2FBB" w:rsidRDefault="008A2FBB" w:rsidP="008A2FBB">
      <w:pPr>
        <w:pStyle w:val="2"/>
        <w:spacing w:line="300" w:lineRule="auto"/>
        <w:ind w:firstLineChars="100" w:firstLine="211"/>
        <w:jc w:val="center"/>
        <w:rPr>
          <w:rFonts w:ascii="宋体" w:hAnsi="宋体" w:cs="宋体"/>
          <w:b/>
          <w:szCs w:val="21"/>
        </w:rPr>
      </w:pPr>
    </w:p>
    <w:p w:rsidR="008A2FBB" w:rsidRDefault="008A2FBB" w:rsidP="008A2FBB">
      <w:pPr>
        <w:pStyle w:val="2"/>
        <w:spacing w:line="300" w:lineRule="auto"/>
        <w:ind w:firstLineChars="100" w:firstLine="211"/>
        <w:jc w:val="center"/>
        <w:rPr>
          <w:rFonts w:ascii="宋体" w:hAnsi="宋体" w:cs="宋体"/>
          <w:b/>
          <w:szCs w:val="21"/>
        </w:rPr>
      </w:pPr>
    </w:p>
    <w:p w:rsidR="008A2FBB" w:rsidRDefault="008A2FBB" w:rsidP="008A2FBB">
      <w:pPr>
        <w:pStyle w:val="2"/>
        <w:spacing w:line="300" w:lineRule="auto"/>
        <w:ind w:firstLineChars="100" w:firstLine="211"/>
        <w:jc w:val="center"/>
        <w:rPr>
          <w:rFonts w:ascii="宋体" w:hAnsi="宋体" w:cs="宋体"/>
          <w:b/>
          <w:szCs w:val="21"/>
        </w:rPr>
      </w:pPr>
      <w:bookmarkStart w:id="12" w:name="_Toc7535_WPSOffice_Level1"/>
      <w:r>
        <w:rPr>
          <w:rFonts w:ascii="宋体" w:hAnsi="宋体" w:cs="宋体" w:hint="eastAsia"/>
          <w:b/>
          <w:szCs w:val="21"/>
        </w:rPr>
        <w:t>（卷Ⅱ）实验. 应用 .推理.  探究（本卷满分70分）</w:t>
      </w:r>
      <w:bookmarkEnd w:id="12"/>
    </w:p>
    <w:p w:rsidR="008A2FBB" w:rsidRDefault="008A2FBB" w:rsidP="008A2FBB">
      <w:pPr>
        <w:spacing w:line="300" w:lineRule="auto"/>
        <w:rPr>
          <w:rFonts w:ascii="宋体" w:hAnsi="宋体" w:cs="宋体"/>
          <w:szCs w:val="21"/>
        </w:rPr>
      </w:pPr>
      <w:r>
        <w:rPr>
          <w:rFonts w:ascii="宋体" w:hAnsi="宋体" w:cs="宋体" w:hint="eastAsia"/>
          <w:szCs w:val="21"/>
        </w:rPr>
        <w:t>专题一：探究串并联电路特点 （本专题满分11分，共2个小题，第1小题7分，第2小题4分）</w:t>
      </w:r>
    </w:p>
    <w:p w:rsidR="008A2FBB" w:rsidRDefault="008A2FBB" w:rsidP="008A2FBB">
      <w:pPr>
        <w:widowControl/>
        <w:numPr>
          <w:ilvl w:val="0"/>
          <w:numId w:val="3"/>
        </w:numPr>
        <w:suppressAutoHyphens/>
        <w:spacing w:line="300" w:lineRule="auto"/>
        <w:jc w:val="left"/>
        <w:rPr>
          <w:rFonts w:ascii="宋体" w:hAnsi="宋体" w:cs="宋体"/>
          <w:spacing w:val="15"/>
          <w:szCs w:val="21"/>
          <w:shd w:val="clear" w:color="auto" w:fill="FFFFFF"/>
        </w:rPr>
      </w:pPr>
      <w:r>
        <w:rPr>
          <w:rFonts w:ascii="宋体" w:hAnsi="宋体" w:cs="宋体" w:hint="eastAsia"/>
          <w:szCs w:val="21"/>
        </w:rPr>
        <w:t>（1）</w:t>
      </w:r>
      <w:r>
        <w:rPr>
          <w:rFonts w:ascii="宋体" w:hAnsi="宋体" w:cs="宋体" w:hint="eastAsia"/>
          <w:spacing w:val="15"/>
          <w:szCs w:val="21"/>
          <w:shd w:val="clear" w:color="auto" w:fill="FFFFFF"/>
        </w:rPr>
        <w:t>探究串并联电路的特点：</w:t>
      </w:r>
    </w:p>
    <w:tbl>
      <w:tblPr>
        <w:tblStyle w:val="aa"/>
        <w:tblW w:w="9220" w:type="dxa"/>
        <w:tblLayout w:type="fixed"/>
        <w:tblLook w:val="04A0" w:firstRow="1" w:lastRow="0" w:firstColumn="1" w:lastColumn="0" w:noHBand="0" w:noVBand="1"/>
      </w:tblPr>
      <w:tblGrid>
        <w:gridCol w:w="493"/>
        <w:gridCol w:w="494"/>
        <w:gridCol w:w="4336"/>
        <w:gridCol w:w="3897"/>
      </w:tblGrid>
      <w:tr w:rsidR="008A2FBB" w:rsidTr="005A1114">
        <w:trPr>
          <w:trHeight w:val="2594"/>
        </w:trPr>
        <w:tc>
          <w:tcPr>
            <w:tcW w:w="493"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装置图</w:t>
            </w:r>
          </w:p>
        </w:tc>
        <w:tc>
          <w:tcPr>
            <w:tcW w:w="494"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实物图</w:t>
            </w:r>
          </w:p>
        </w:tc>
        <w:tc>
          <w:tcPr>
            <w:tcW w:w="4336"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noProof/>
                <w:spacing w:val="15"/>
                <w:szCs w:val="21"/>
                <w:shd w:val="clear" w:color="auto" w:fill="FFFFFF"/>
              </w:rPr>
              <w:drawing>
                <wp:inline distT="0" distB="0" distL="0" distR="0" wp14:anchorId="4B102AFB" wp14:editId="464DA996">
                  <wp:extent cx="2388870" cy="1236345"/>
                  <wp:effectExtent l="0" t="0" r="11430" b="1905"/>
                  <wp:docPr id="2523" name="图片 2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24544" name="图片 2523"/>
                          <pic:cNvPicPr>
                            <a:picLocks noChangeAspect="1" noChangeArrowheads="1"/>
                          </pic:cNvPicPr>
                        </pic:nvPicPr>
                        <pic:blipFill>
                          <a:blip r:embed="rId10" cstate="print">
                            <a:lum contrast="100000"/>
                          </a:blip>
                          <a:stretch>
                            <a:fillRect/>
                          </a:stretch>
                        </pic:blipFill>
                        <pic:spPr>
                          <a:xfrm>
                            <a:off x="0" y="0"/>
                            <a:ext cx="2388870" cy="1236977"/>
                          </a:xfrm>
                          <a:prstGeom prst="rect">
                            <a:avLst/>
                          </a:prstGeom>
                          <a:noFill/>
                          <a:ln w="9525">
                            <a:noFill/>
                            <a:miter lim="800000"/>
                            <a:headEnd/>
                            <a:tailEnd/>
                          </a:ln>
                        </pic:spPr>
                      </pic:pic>
                    </a:graphicData>
                  </a:graphic>
                </wp:inline>
              </w:drawing>
            </w:r>
          </w:p>
        </w:tc>
        <w:tc>
          <w:tcPr>
            <w:tcW w:w="3897"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根据实物图在方框内画出电路图</w:t>
            </w:r>
          </w:p>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noProof/>
                <w:spacing w:val="15"/>
                <w:szCs w:val="21"/>
              </w:rPr>
              <mc:AlternateContent>
                <mc:Choice Requires="wps">
                  <w:drawing>
                    <wp:anchor distT="0" distB="0" distL="114300" distR="114300" simplePos="0" relativeHeight="251661312" behindDoc="0" locked="0" layoutInCell="1" allowOverlap="1" wp14:anchorId="0EC7FEF3" wp14:editId="298C7896">
                      <wp:simplePos x="0" y="0"/>
                      <wp:positionH relativeFrom="column">
                        <wp:posOffset>15240</wp:posOffset>
                      </wp:positionH>
                      <wp:positionV relativeFrom="paragraph">
                        <wp:posOffset>109220</wp:posOffset>
                      </wp:positionV>
                      <wp:extent cx="1851660" cy="922020"/>
                      <wp:effectExtent l="7620" t="7620" r="26670" b="22860"/>
                      <wp:wrapNone/>
                      <wp:docPr id="2524" name="矩形 189"/>
                      <wp:cNvGraphicFramePr/>
                      <a:graphic xmlns:a="http://schemas.openxmlformats.org/drawingml/2006/main">
                        <a:graphicData uri="http://schemas.microsoft.com/office/word/2010/wordprocessingShape">
                          <wps:wsp>
                            <wps:cNvSpPr/>
                            <wps:spPr>
                              <a:xfrm>
                                <a:off x="0" y="0"/>
                                <a:ext cx="1851660" cy="922020"/>
                              </a:xfrm>
                              <a:prstGeom prst="rect">
                                <a:avLst/>
                              </a:prstGeom>
                              <a:gradFill rotWithShape="0">
                                <a:gsLst>
                                  <a:gs pos="0">
                                    <a:srgbClr val="FFFFFF"/>
                                  </a:gs>
                                  <a:gs pos="100000">
                                    <a:srgbClr val="FFFFFF"/>
                                  </a:gs>
                                </a:gsLst>
                                <a:lin ang="0" scaled="0"/>
                              </a:gradFill>
                              <a:ln w="15875">
                                <a:solidFill>
                                  <a:schemeClr val="tx1"/>
                                </a:solidFill>
                                <a:miter lim="0"/>
                                <a:headEnd/>
                                <a:tailEnd/>
                              </a:ln>
                            </wps:spPr>
                            <wps:bodyPr upright="1"/>
                          </wps:wsp>
                        </a:graphicData>
                      </a:graphic>
                    </wp:anchor>
                  </w:drawing>
                </mc:Choice>
                <mc:Fallback>
                  <w:pict>
                    <v:rect id="矩形 189" o:spid="_x0000_s1026" style="position:absolute;left:0;text-align:left;margin-left:1.2pt;margin-top:8.6pt;width:145.8pt;height:7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" strokecolor="black [3213]" strokeweight="1.25pt">
                      <v:fill angle="90" focus="100%" type="gradient">
                        <o:fill v:ext="view" type="gradientUnscaled"/>
                      </v:fill>
                      <v:stroke miterlimit="0"/>
                    </v:rect>
                  </w:pict>
                </mc:Fallback>
              </mc:AlternateContent>
            </w:r>
          </w:p>
        </w:tc>
      </w:tr>
      <w:tr w:rsidR="008A2FBB" w:rsidTr="005A1114">
        <w:trPr>
          <w:trHeight w:val="2947"/>
        </w:trPr>
        <w:tc>
          <w:tcPr>
            <w:tcW w:w="493"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步骤</w:t>
            </w:r>
          </w:p>
        </w:tc>
        <w:tc>
          <w:tcPr>
            <w:tcW w:w="8727" w:type="dxa"/>
            <w:gridSpan w:val="3"/>
          </w:tcPr>
          <w:p w:rsidR="008A2FBB" w:rsidRDefault="008A2FBB" w:rsidP="008A2FBB">
            <w:pPr>
              <w:pStyle w:val="2"/>
              <w:widowControl w:val="0"/>
              <w:numPr>
                <w:ilvl w:val="0"/>
                <w:numId w:val="4"/>
              </w:numPr>
              <w:spacing w:line="300" w:lineRule="auto"/>
              <w:ind w:left="0" w:firstLineChars="0"/>
              <w:jc w:val="both"/>
              <w:rPr>
                <w:rFonts w:ascii="宋体" w:hAnsi="宋体" w:cs="宋体"/>
                <w:spacing w:val="15"/>
                <w:szCs w:val="21"/>
                <w:shd w:val="clear" w:color="auto" w:fill="FFFFFF"/>
              </w:rPr>
            </w:pPr>
            <w:r>
              <w:rPr>
                <w:rFonts w:ascii="宋体" w:hAnsi="宋体" w:cs="宋体" w:hint="eastAsia"/>
                <w:spacing w:val="15"/>
                <w:szCs w:val="21"/>
                <w:shd w:val="clear" w:color="auto" w:fill="FFFFFF"/>
              </w:rPr>
              <w:t>分别闭合、断开S</w:t>
            </w:r>
            <w:r>
              <w:rPr>
                <w:rFonts w:ascii="宋体" w:hAnsi="宋体" w:cs="宋体" w:hint="eastAsia"/>
                <w:spacing w:val="15"/>
                <w:szCs w:val="21"/>
                <w:shd w:val="clear" w:color="auto" w:fill="FFFFFF"/>
                <w:vertAlign w:val="subscript"/>
              </w:rPr>
              <w:t>1</w:t>
            </w:r>
            <w:r>
              <w:rPr>
                <w:rFonts w:ascii="宋体" w:hAnsi="宋体" w:cs="宋体" w:hint="eastAsia"/>
                <w:spacing w:val="15"/>
                <w:szCs w:val="21"/>
                <w:shd w:val="clear" w:color="auto" w:fill="FFFFFF"/>
              </w:rPr>
              <w:t>、S</w:t>
            </w:r>
            <w:r>
              <w:rPr>
                <w:rFonts w:ascii="宋体" w:hAnsi="宋体" w:cs="宋体" w:hint="eastAsia"/>
                <w:spacing w:val="15"/>
                <w:szCs w:val="21"/>
                <w:shd w:val="clear" w:color="auto" w:fill="FFFFFF"/>
                <w:vertAlign w:val="subscript"/>
              </w:rPr>
              <w:t>2</w:t>
            </w:r>
            <w:r>
              <w:rPr>
                <w:rFonts w:ascii="宋体" w:hAnsi="宋体" w:cs="宋体" w:hint="eastAsia"/>
                <w:spacing w:val="15"/>
                <w:szCs w:val="21"/>
                <w:shd w:val="clear" w:color="auto" w:fill="FFFFFF"/>
              </w:rPr>
              <w:t>、S</w:t>
            </w:r>
            <w:r>
              <w:rPr>
                <w:rFonts w:ascii="宋体" w:hAnsi="宋体" w:cs="宋体" w:hint="eastAsia"/>
                <w:spacing w:val="15"/>
                <w:szCs w:val="21"/>
                <w:shd w:val="clear" w:color="auto" w:fill="FFFFFF"/>
                <w:vertAlign w:val="subscript"/>
              </w:rPr>
              <w:t>3</w:t>
            </w:r>
            <w:r>
              <w:rPr>
                <w:rFonts w:ascii="宋体" w:hAnsi="宋体" w:cs="宋体" w:hint="eastAsia"/>
                <w:spacing w:val="15"/>
                <w:szCs w:val="21"/>
                <w:shd w:val="clear" w:color="auto" w:fill="FFFFFF"/>
              </w:rPr>
              <w:t>，观察两灯的工作情况。</w:t>
            </w:r>
          </w:p>
          <w:p w:rsidR="008A2FBB" w:rsidRDefault="008A2FBB" w:rsidP="008A2FBB">
            <w:pPr>
              <w:pStyle w:val="2"/>
              <w:widowControl w:val="0"/>
              <w:numPr>
                <w:ilvl w:val="0"/>
                <w:numId w:val="4"/>
              </w:numPr>
              <w:spacing w:line="300" w:lineRule="auto"/>
              <w:ind w:left="0" w:firstLineChars="0"/>
              <w:jc w:val="both"/>
              <w:rPr>
                <w:rFonts w:ascii="宋体" w:hAnsi="宋体" w:cs="宋体"/>
                <w:spacing w:val="15"/>
                <w:szCs w:val="21"/>
                <w:shd w:val="clear" w:color="auto" w:fill="FFFFFF"/>
              </w:rPr>
            </w:pPr>
            <w:r>
              <w:rPr>
                <w:rFonts w:ascii="宋体" w:hAnsi="宋体" w:cs="宋体" w:hint="eastAsia"/>
                <w:spacing w:val="15"/>
                <w:szCs w:val="21"/>
                <w:shd w:val="clear" w:color="auto" w:fill="FFFFFF"/>
              </w:rPr>
              <w:t>将灯泡L</w:t>
            </w:r>
            <w:r>
              <w:rPr>
                <w:rFonts w:ascii="宋体" w:hAnsi="宋体" w:cs="宋体" w:hint="eastAsia"/>
                <w:spacing w:val="15"/>
                <w:szCs w:val="21"/>
                <w:shd w:val="clear" w:color="auto" w:fill="FFFFFF"/>
                <w:vertAlign w:val="subscript"/>
              </w:rPr>
              <w:t>1</w:t>
            </w:r>
            <w:r>
              <w:rPr>
                <w:rFonts w:ascii="宋体" w:hAnsi="宋体" w:cs="宋体" w:hint="eastAsia"/>
                <w:spacing w:val="15"/>
                <w:szCs w:val="21"/>
                <w:shd w:val="clear" w:color="auto" w:fill="FFFFFF"/>
              </w:rPr>
              <w:t>扭下，闭合开关S</w:t>
            </w:r>
            <w:r>
              <w:rPr>
                <w:rFonts w:ascii="宋体" w:hAnsi="宋体" w:cs="宋体" w:hint="eastAsia"/>
                <w:spacing w:val="15"/>
                <w:szCs w:val="21"/>
                <w:shd w:val="clear" w:color="auto" w:fill="FFFFFF"/>
                <w:vertAlign w:val="subscript"/>
              </w:rPr>
              <w:t>1</w:t>
            </w:r>
            <w:r>
              <w:rPr>
                <w:rFonts w:ascii="宋体" w:hAnsi="宋体" w:cs="宋体" w:hint="eastAsia"/>
                <w:spacing w:val="15"/>
                <w:szCs w:val="21"/>
                <w:shd w:val="clear" w:color="auto" w:fill="FFFFFF"/>
              </w:rPr>
              <w:t>、S</w:t>
            </w:r>
            <w:r>
              <w:rPr>
                <w:rFonts w:ascii="宋体" w:hAnsi="宋体" w:cs="宋体" w:hint="eastAsia"/>
                <w:spacing w:val="15"/>
                <w:szCs w:val="21"/>
                <w:shd w:val="clear" w:color="auto" w:fill="FFFFFF"/>
                <w:vertAlign w:val="subscript"/>
              </w:rPr>
              <w:t>2</w:t>
            </w:r>
            <w:r>
              <w:rPr>
                <w:rFonts w:ascii="宋体" w:hAnsi="宋体" w:cs="宋体" w:hint="eastAsia"/>
                <w:spacing w:val="15"/>
                <w:szCs w:val="21"/>
                <w:shd w:val="clear" w:color="auto" w:fill="FFFFFF"/>
              </w:rPr>
              <w:t>、S</w:t>
            </w:r>
            <w:r>
              <w:rPr>
                <w:rFonts w:ascii="宋体" w:hAnsi="宋体" w:cs="宋体" w:hint="eastAsia"/>
                <w:spacing w:val="15"/>
                <w:szCs w:val="21"/>
                <w:shd w:val="clear" w:color="auto" w:fill="FFFFFF"/>
                <w:vertAlign w:val="subscript"/>
              </w:rPr>
              <w:t>3</w:t>
            </w:r>
            <w:r>
              <w:rPr>
                <w:rFonts w:ascii="宋体" w:hAnsi="宋体" w:cs="宋体" w:hint="eastAsia"/>
                <w:spacing w:val="15"/>
                <w:szCs w:val="21"/>
                <w:shd w:val="clear" w:color="auto" w:fill="FFFFFF"/>
              </w:rPr>
              <w:t>，观察L</w:t>
            </w:r>
            <w:r>
              <w:rPr>
                <w:rFonts w:ascii="宋体" w:hAnsi="宋体" w:cs="宋体" w:hint="eastAsia"/>
                <w:spacing w:val="15"/>
                <w:szCs w:val="21"/>
                <w:shd w:val="clear" w:color="auto" w:fill="FFFFFF"/>
                <w:vertAlign w:val="subscript"/>
              </w:rPr>
              <w:t>2</w:t>
            </w:r>
            <w:r>
              <w:rPr>
                <w:rFonts w:ascii="宋体" w:hAnsi="宋体" w:cs="宋体" w:hint="eastAsia"/>
                <w:spacing w:val="15"/>
                <w:szCs w:val="21"/>
                <w:shd w:val="clear" w:color="auto" w:fill="FFFFFF"/>
              </w:rPr>
              <w:t>的工作情况。</w:t>
            </w:r>
          </w:p>
          <w:p w:rsidR="008A2FBB" w:rsidRDefault="008A2FBB" w:rsidP="008A2FBB">
            <w:pPr>
              <w:pStyle w:val="2"/>
              <w:widowControl w:val="0"/>
              <w:numPr>
                <w:ilvl w:val="0"/>
                <w:numId w:val="4"/>
              </w:numPr>
              <w:spacing w:line="300" w:lineRule="auto"/>
              <w:ind w:left="0" w:firstLineChars="0"/>
              <w:jc w:val="both"/>
              <w:rPr>
                <w:rFonts w:ascii="宋体" w:hAnsi="宋体" w:cs="宋体"/>
                <w:spacing w:val="15"/>
                <w:szCs w:val="21"/>
                <w:shd w:val="clear" w:color="auto" w:fill="FFFFFF"/>
              </w:rPr>
            </w:pPr>
            <w:r>
              <w:rPr>
                <w:rFonts w:ascii="宋体" w:hAnsi="宋体" w:cs="宋体" w:hint="eastAsia"/>
                <w:spacing w:val="15"/>
                <w:szCs w:val="21"/>
                <w:shd w:val="clear" w:color="auto" w:fill="FFFFFF"/>
              </w:rPr>
              <w:t>将灯泡L</w:t>
            </w:r>
            <w:r>
              <w:rPr>
                <w:rFonts w:ascii="宋体" w:hAnsi="宋体" w:cs="宋体" w:hint="eastAsia"/>
                <w:spacing w:val="15"/>
                <w:szCs w:val="21"/>
                <w:shd w:val="clear" w:color="auto" w:fill="FFFFFF"/>
                <w:vertAlign w:val="subscript"/>
              </w:rPr>
              <w:t>2</w:t>
            </w:r>
            <w:r>
              <w:rPr>
                <w:rFonts w:ascii="宋体" w:hAnsi="宋体" w:cs="宋体" w:hint="eastAsia"/>
                <w:spacing w:val="15"/>
                <w:szCs w:val="21"/>
                <w:shd w:val="clear" w:color="auto" w:fill="FFFFFF"/>
              </w:rPr>
              <w:t>扭下，闭合开关S</w:t>
            </w:r>
            <w:r>
              <w:rPr>
                <w:rFonts w:ascii="宋体" w:hAnsi="宋体" w:cs="宋体" w:hint="eastAsia"/>
                <w:spacing w:val="15"/>
                <w:szCs w:val="21"/>
                <w:shd w:val="clear" w:color="auto" w:fill="FFFFFF"/>
                <w:vertAlign w:val="subscript"/>
              </w:rPr>
              <w:t>1</w:t>
            </w:r>
            <w:r>
              <w:rPr>
                <w:rFonts w:ascii="宋体" w:hAnsi="宋体" w:cs="宋体" w:hint="eastAsia"/>
                <w:spacing w:val="15"/>
                <w:szCs w:val="21"/>
                <w:shd w:val="clear" w:color="auto" w:fill="FFFFFF"/>
              </w:rPr>
              <w:t>、S</w:t>
            </w:r>
            <w:r>
              <w:rPr>
                <w:rFonts w:ascii="宋体" w:hAnsi="宋体" w:cs="宋体" w:hint="eastAsia"/>
                <w:spacing w:val="15"/>
                <w:szCs w:val="21"/>
                <w:shd w:val="clear" w:color="auto" w:fill="FFFFFF"/>
                <w:vertAlign w:val="subscript"/>
              </w:rPr>
              <w:t>2</w:t>
            </w:r>
            <w:r>
              <w:rPr>
                <w:rFonts w:ascii="宋体" w:hAnsi="宋体" w:cs="宋体" w:hint="eastAsia"/>
                <w:spacing w:val="15"/>
                <w:szCs w:val="21"/>
                <w:shd w:val="clear" w:color="auto" w:fill="FFFFFF"/>
              </w:rPr>
              <w:t>、S</w:t>
            </w:r>
            <w:r>
              <w:rPr>
                <w:rFonts w:ascii="宋体" w:hAnsi="宋体" w:cs="宋体" w:hint="eastAsia"/>
                <w:spacing w:val="15"/>
                <w:szCs w:val="21"/>
                <w:shd w:val="clear" w:color="auto" w:fill="FFFFFF"/>
                <w:vertAlign w:val="subscript"/>
              </w:rPr>
              <w:t>3</w:t>
            </w:r>
            <w:r>
              <w:rPr>
                <w:rFonts w:ascii="宋体" w:hAnsi="宋体" w:cs="宋体" w:hint="eastAsia"/>
                <w:spacing w:val="15"/>
                <w:szCs w:val="21"/>
                <w:shd w:val="clear" w:color="auto" w:fill="FFFFFF"/>
              </w:rPr>
              <w:t>，观察L</w:t>
            </w:r>
            <w:r>
              <w:rPr>
                <w:rFonts w:ascii="宋体" w:hAnsi="宋体" w:cs="宋体" w:hint="eastAsia"/>
                <w:spacing w:val="15"/>
                <w:szCs w:val="21"/>
                <w:shd w:val="clear" w:color="auto" w:fill="FFFFFF"/>
                <w:vertAlign w:val="subscript"/>
              </w:rPr>
              <w:t>1</w:t>
            </w:r>
            <w:r>
              <w:rPr>
                <w:rFonts w:ascii="宋体" w:hAnsi="宋体" w:cs="宋体" w:hint="eastAsia"/>
                <w:spacing w:val="15"/>
                <w:szCs w:val="21"/>
                <w:shd w:val="clear" w:color="auto" w:fill="FFFFFF"/>
              </w:rPr>
              <w:t>的工作情况。</w:t>
            </w:r>
          </w:p>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实验现象</w:t>
            </w:r>
          </w:p>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 xml:space="preserve">  只闭合开关S</w:t>
            </w:r>
            <w:r>
              <w:rPr>
                <w:rFonts w:ascii="宋体" w:hAnsi="宋体" w:cs="宋体" w:hint="eastAsia"/>
                <w:spacing w:val="15"/>
                <w:szCs w:val="21"/>
                <w:shd w:val="clear" w:color="auto" w:fill="FFFFFF"/>
                <w:vertAlign w:val="subscript"/>
              </w:rPr>
              <w:t>1</w:t>
            </w:r>
            <w:r>
              <w:rPr>
                <w:rFonts w:ascii="宋体" w:hAnsi="宋体" w:cs="宋体" w:hint="eastAsia"/>
                <w:spacing w:val="15"/>
                <w:szCs w:val="21"/>
                <w:shd w:val="clear" w:color="auto" w:fill="FFFFFF"/>
              </w:rPr>
              <w:t>时，灯L</w:t>
            </w:r>
            <w:r>
              <w:rPr>
                <w:rFonts w:ascii="宋体" w:hAnsi="宋体" w:cs="宋体" w:hint="eastAsia"/>
                <w:spacing w:val="15"/>
                <w:szCs w:val="21"/>
                <w:shd w:val="clear" w:color="auto" w:fill="FFFFFF"/>
                <w:vertAlign w:val="subscript"/>
              </w:rPr>
              <w:t>1</w:t>
            </w:r>
            <w:r>
              <w:rPr>
                <w:rFonts w:ascii="宋体" w:hAnsi="宋体" w:cs="宋体" w:hint="eastAsia"/>
                <w:spacing w:val="15"/>
                <w:szCs w:val="21"/>
                <w:shd w:val="clear" w:color="auto" w:fill="FFFFFF"/>
              </w:rPr>
              <w:t>不发光、灯L</w:t>
            </w:r>
            <w:r>
              <w:rPr>
                <w:rFonts w:ascii="宋体" w:hAnsi="宋体" w:cs="宋体" w:hint="eastAsia"/>
                <w:spacing w:val="15"/>
                <w:szCs w:val="21"/>
                <w:shd w:val="clear" w:color="auto" w:fill="FFFFFF"/>
                <w:vertAlign w:val="subscript"/>
              </w:rPr>
              <w:t>2</w:t>
            </w:r>
            <w:r>
              <w:rPr>
                <w:rFonts w:ascii="宋体" w:hAnsi="宋体" w:cs="宋体" w:hint="eastAsia"/>
                <w:spacing w:val="15"/>
                <w:szCs w:val="21"/>
                <w:u w:val="single"/>
                <w:shd w:val="clear" w:color="auto" w:fill="FFFFFF"/>
                <w:vertAlign w:val="subscript"/>
              </w:rPr>
              <w:t xml:space="preserve">          </w:t>
            </w:r>
            <w:r>
              <w:rPr>
                <w:rFonts w:ascii="宋体" w:hAnsi="宋体" w:cs="宋体" w:hint="eastAsia"/>
                <w:spacing w:val="15"/>
                <w:szCs w:val="21"/>
                <w:shd w:val="clear" w:color="auto" w:fill="FFFFFF"/>
              </w:rPr>
              <w:t>(发光、不发光)；</w:t>
            </w:r>
          </w:p>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 xml:space="preserve">  同时闭合开关S</w:t>
            </w:r>
            <w:r>
              <w:rPr>
                <w:rFonts w:ascii="宋体" w:hAnsi="宋体" w:cs="宋体" w:hint="eastAsia"/>
                <w:spacing w:val="15"/>
                <w:szCs w:val="21"/>
                <w:shd w:val="clear" w:color="auto" w:fill="FFFFFF"/>
                <w:vertAlign w:val="subscript"/>
              </w:rPr>
              <w:t>1</w:t>
            </w:r>
            <w:r>
              <w:rPr>
                <w:rFonts w:ascii="宋体" w:hAnsi="宋体" w:cs="宋体" w:hint="eastAsia"/>
                <w:spacing w:val="15"/>
                <w:szCs w:val="21"/>
                <w:shd w:val="clear" w:color="auto" w:fill="FFFFFF"/>
              </w:rPr>
              <w:t>、S</w:t>
            </w:r>
            <w:r>
              <w:rPr>
                <w:rFonts w:ascii="宋体" w:hAnsi="宋体" w:cs="宋体" w:hint="eastAsia"/>
                <w:spacing w:val="15"/>
                <w:szCs w:val="21"/>
                <w:shd w:val="clear" w:color="auto" w:fill="FFFFFF"/>
                <w:vertAlign w:val="subscript"/>
              </w:rPr>
              <w:t>2</w:t>
            </w:r>
            <w:r>
              <w:rPr>
                <w:rFonts w:ascii="宋体" w:hAnsi="宋体" w:cs="宋体" w:hint="eastAsia"/>
                <w:spacing w:val="15"/>
                <w:szCs w:val="21"/>
                <w:shd w:val="clear" w:color="auto" w:fill="FFFFFF"/>
              </w:rPr>
              <w:t>时，灯泡L</w:t>
            </w:r>
            <w:r>
              <w:rPr>
                <w:rFonts w:ascii="宋体" w:hAnsi="宋体" w:cs="宋体" w:hint="eastAsia"/>
                <w:spacing w:val="15"/>
                <w:szCs w:val="21"/>
                <w:shd w:val="clear" w:color="auto" w:fill="FFFFFF"/>
                <w:vertAlign w:val="subscript"/>
              </w:rPr>
              <w:t>1</w:t>
            </w:r>
            <w:r>
              <w:rPr>
                <w:rFonts w:ascii="宋体" w:hAnsi="宋体" w:cs="宋体" w:hint="eastAsia"/>
                <w:spacing w:val="15"/>
                <w:szCs w:val="21"/>
                <w:u w:val="single"/>
                <w:shd w:val="clear" w:color="auto" w:fill="FFFFFF"/>
                <w:vertAlign w:val="subscript"/>
              </w:rPr>
              <w:t xml:space="preserve">          </w:t>
            </w:r>
            <w:r>
              <w:rPr>
                <w:rFonts w:ascii="宋体" w:hAnsi="宋体" w:cs="宋体" w:hint="eastAsia"/>
                <w:spacing w:val="15"/>
                <w:szCs w:val="21"/>
                <w:shd w:val="clear" w:color="auto" w:fill="FFFFFF"/>
              </w:rPr>
              <w:t>、灯泡L</w:t>
            </w:r>
            <w:r>
              <w:rPr>
                <w:rFonts w:ascii="宋体" w:hAnsi="宋体" w:cs="宋体" w:hint="eastAsia"/>
                <w:spacing w:val="15"/>
                <w:szCs w:val="21"/>
                <w:shd w:val="clear" w:color="auto" w:fill="FFFFFF"/>
                <w:vertAlign w:val="subscript"/>
              </w:rPr>
              <w:t>2</w:t>
            </w:r>
            <w:r>
              <w:rPr>
                <w:rFonts w:ascii="宋体" w:hAnsi="宋体" w:cs="宋体" w:hint="eastAsia"/>
                <w:spacing w:val="15"/>
                <w:szCs w:val="21"/>
                <w:u w:val="single"/>
                <w:shd w:val="clear" w:color="auto" w:fill="FFFFFF"/>
                <w:vertAlign w:val="subscript"/>
              </w:rPr>
              <w:t xml:space="preserve">          </w:t>
            </w:r>
            <w:r>
              <w:rPr>
                <w:rFonts w:ascii="宋体" w:hAnsi="宋体" w:cs="宋体" w:hint="eastAsia"/>
                <w:spacing w:val="15"/>
                <w:szCs w:val="21"/>
                <w:shd w:val="clear" w:color="auto" w:fill="FFFFFF"/>
              </w:rPr>
              <w:t>(发光、不发光)；</w:t>
            </w:r>
          </w:p>
          <w:p w:rsidR="008A2FBB" w:rsidRDefault="008A2FBB" w:rsidP="008A2FBB">
            <w:pPr>
              <w:spacing w:line="300" w:lineRule="auto"/>
              <w:ind w:firstLineChars="100" w:firstLine="240"/>
              <w:rPr>
                <w:rFonts w:ascii="宋体" w:hAnsi="宋体" w:cs="宋体"/>
                <w:spacing w:val="15"/>
                <w:szCs w:val="21"/>
                <w:shd w:val="clear" w:color="auto" w:fill="FFFFFF"/>
              </w:rPr>
            </w:pPr>
            <w:r>
              <w:rPr>
                <w:rFonts w:ascii="宋体" w:hAnsi="宋体" w:cs="宋体" w:hint="eastAsia"/>
                <w:spacing w:val="15"/>
                <w:szCs w:val="21"/>
                <w:shd w:val="clear" w:color="auto" w:fill="FFFFFF"/>
              </w:rPr>
              <w:t>同时闭合开关S</w:t>
            </w:r>
            <w:r>
              <w:rPr>
                <w:rFonts w:ascii="宋体" w:hAnsi="宋体" w:cs="宋体" w:hint="eastAsia"/>
                <w:spacing w:val="15"/>
                <w:szCs w:val="21"/>
                <w:shd w:val="clear" w:color="auto" w:fill="FFFFFF"/>
                <w:vertAlign w:val="subscript"/>
              </w:rPr>
              <w:t>1</w:t>
            </w:r>
            <w:r>
              <w:rPr>
                <w:rFonts w:ascii="宋体" w:hAnsi="宋体" w:cs="宋体" w:hint="eastAsia"/>
                <w:spacing w:val="15"/>
                <w:szCs w:val="21"/>
                <w:shd w:val="clear" w:color="auto" w:fill="FFFFFF"/>
              </w:rPr>
              <w:t>、S</w:t>
            </w:r>
            <w:r>
              <w:rPr>
                <w:rFonts w:ascii="宋体" w:hAnsi="宋体" w:cs="宋体" w:hint="eastAsia"/>
                <w:spacing w:val="15"/>
                <w:szCs w:val="21"/>
                <w:shd w:val="clear" w:color="auto" w:fill="FFFFFF"/>
                <w:vertAlign w:val="subscript"/>
              </w:rPr>
              <w:t>3</w:t>
            </w:r>
            <w:r>
              <w:rPr>
                <w:rFonts w:ascii="宋体" w:hAnsi="宋体" w:cs="宋体" w:hint="eastAsia"/>
                <w:spacing w:val="15"/>
                <w:szCs w:val="21"/>
                <w:shd w:val="clear" w:color="auto" w:fill="FFFFFF"/>
              </w:rPr>
              <w:t>时，灯泡L</w:t>
            </w:r>
            <w:r>
              <w:rPr>
                <w:rFonts w:ascii="宋体" w:hAnsi="宋体" w:cs="宋体" w:hint="eastAsia"/>
                <w:spacing w:val="15"/>
                <w:szCs w:val="21"/>
                <w:shd w:val="clear" w:color="auto" w:fill="FFFFFF"/>
                <w:vertAlign w:val="subscript"/>
              </w:rPr>
              <w:t>1</w:t>
            </w:r>
            <w:r>
              <w:rPr>
                <w:rFonts w:ascii="宋体" w:hAnsi="宋体" w:cs="宋体" w:hint="eastAsia"/>
                <w:spacing w:val="15"/>
                <w:szCs w:val="21"/>
                <w:u w:val="single"/>
                <w:shd w:val="clear" w:color="auto" w:fill="FFFFFF"/>
                <w:vertAlign w:val="subscript"/>
              </w:rPr>
              <w:t xml:space="preserve">           </w:t>
            </w:r>
            <w:r>
              <w:rPr>
                <w:rFonts w:ascii="宋体" w:hAnsi="宋体" w:cs="宋体" w:hint="eastAsia"/>
                <w:spacing w:val="15"/>
                <w:szCs w:val="21"/>
                <w:shd w:val="clear" w:color="auto" w:fill="FFFFFF"/>
              </w:rPr>
              <w:t>、灯泡L</w:t>
            </w:r>
            <w:r>
              <w:rPr>
                <w:rFonts w:ascii="宋体" w:hAnsi="宋体" w:cs="宋体" w:hint="eastAsia"/>
                <w:spacing w:val="15"/>
                <w:szCs w:val="21"/>
                <w:shd w:val="clear" w:color="auto" w:fill="FFFFFF"/>
                <w:vertAlign w:val="subscript"/>
              </w:rPr>
              <w:t>2</w:t>
            </w:r>
            <w:r>
              <w:rPr>
                <w:rFonts w:ascii="宋体" w:hAnsi="宋体" w:cs="宋体" w:hint="eastAsia"/>
                <w:spacing w:val="15"/>
                <w:szCs w:val="21"/>
                <w:u w:val="single"/>
                <w:shd w:val="clear" w:color="auto" w:fill="FFFFFF"/>
                <w:vertAlign w:val="subscript"/>
              </w:rPr>
              <w:t xml:space="preserve">         </w:t>
            </w:r>
            <w:r>
              <w:rPr>
                <w:rFonts w:ascii="宋体" w:hAnsi="宋体" w:cs="宋体" w:hint="eastAsia"/>
                <w:spacing w:val="15"/>
                <w:szCs w:val="21"/>
                <w:shd w:val="clear" w:color="auto" w:fill="FFFFFF"/>
              </w:rPr>
              <w:t>(发光、不发光)。</w:t>
            </w:r>
          </w:p>
        </w:tc>
      </w:tr>
      <w:tr w:rsidR="008A2FBB" w:rsidTr="005A1114">
        <w:trPr>
          <w:trHeight w:val="779"/>
        </w:trPr>
        <w:tc>
          <w:tcPr>
            <w:tcW w:w="493"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结论</w:t>
            </w:r>
          </w:p>
        </w:tc>
        <w:tc>
          <w:tcPr>
            <w:tcW w:w="8727" w:type="dxa"/>
            <w:gridSpan w:val="3"/>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并联电路中，各用电器相互</w:t>
            </w:r>
            <w:r>
              <w:rPr>
                <w:rFonts w:ascii="宋体" w:hAnsi="宋体" w:cs="宋体" w:hint="eastAsia"/>
                <w:spacing w:val="15"/>
                <w:szCs w:val="21"/>
                <w:u w:val="single"/>
                <w:shd w:val="clear" w:color="auto" w:fill="FFFFFF"/>
              </w:rPr>
              <w:t xml:space="preserve">       </w:t>
            </w:r>
            <w:r>
              <w:rPr>
                <w:rFonts w:ascii="宋体" w:hAnsi="宋体" w:cs="宋体" w:hint="eastAsia"/>
                <w:spacing w:val="15"/>
                <w:szCs w:val="21"/>
                <w:shd w:val="clear" w:color="auto" w:fill="FFFFFF"/>
              </w:rPr>
              <w:t>（影响、不影响），不同位置的开关，其控制作用</w:t>
            </w:r>
            <w:r>
              <w:rPr>
                <w:rFonts w:ascii="宋体" w:hAnsi="宋体" w:cs="宋体" w:hint="eastAsia"/>
                <w:spacing w:val="15"/>
                <w:szCs w:val="21"/>
                <w:u w:val="single"/>
                <w:shd w:val="clear" w:color="auto" w:fill="FFFFFF"/>
              </w:rPr>
              <w:t xml:space="preserve">         </w:t>
            </w:r>
            <w:r>
              <w:rPr>
                <w:rFonts w:ascii="宋体" w:hAnsi="宋体" w:cs="宋体" w:hint="eastAsia"/>
                <w:spacing w:val="15"/>
                <w:szCs w:val="21"/>
                <w:shd w:val="clear" w:color="auto" w:fill="FFFFFF"/>
              </w:rPr>
              <w:t>（相同、不同）。</w:t>
            </w:r>
          </w:p>
        </w:tc>
      </w:tr>
    </w:tbl>
    <w:p w:rsidR="008A2FBB" w:rsidRDefault="008A2FBB" w:rsidP="008A2FBB">
      <w:pPr>
        <w:spacing w:line="300" w:lineRule="auto"/>
        <w:rPr>
          <w:rFonts w:ascii="宋体" w:hAnsi="宋体" w:cs="宋体"/>
          <w:spacing w:val="15"/>
          <w:szCs w:val="21"/>
          <w:shd w:val="clear" w:color="auto" w:fill="FFFFFF"/>
        </w:rPr>
      </w:pPr>
    </w:p>
    <w:p w:rsidR="008A2FBB" w:rsidRDefault="008A2FBB" w:rsidP="008A2FBB">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(2)连接串联电路</w:t>
      </w:r>
    </w:p>
    <w:tbl>
      <w:tblPr>
        <w:tblStyle w:val="aa"/>
        <w:tblW w:w="8740" w:type="dxa"/>
        <w:tblInd w:w="594" w:type="dxa"/>
        <w:tblLayout w:type="fixed"/>
        <w:tblLook w:val="04A0" w:firstRow="1" w:lastRow="0" w:firstColumn="1" w:lastColumn="0" w:noHBand="0" w:noVBand="1"/>
      </w:tblPr>
      <w:tblGrid>
        <w:gridCol w:w="596"/>
        <w:gridCol w:w="8144"/>
      </w:tblGrid>
      <w:tr w:rsidR="008A2FBB" w:rsidTr="005A1114">
        <w:trPr>
          <w:trHeight w:val="1605"/>
        </w:trPr>
        <w:tc>
          <w:tcPr>
            <w:tcW w:w="596"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lastRenderedPageBreak/>
              <w:t>电路图</w:t>
            </w:r>
          </w:p>
        </w:tc>
        <w:tc>
          <w:tcPr>
            <w:tcW w:w="8144"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noProof/>
                <w:szCs w:val="21"/>
              </w:rPr>
              <w:drawing>
                <wp:anchor distT="0" distB="0" distL="114300" distR="114300" simplePos="0" relativeHeight="251662336" behindDoc="1" locked="0" layoutInCell="1" allowOverlap="1" wp14:anchorId="02403ACB" wp14:editId="751C20A9">
                  <wp:simplePos x="0" y="0"/>
                  <wp:positionH relativeFrom="column">
                    <wp:posOffset>635</wp:posOffset>
                  </wp:positionH>
                  <wp:positionV relativeFrom="paragraph">
                    <wp:posOffset>23495</wp:posOffset>
                  </wp:positionV>
                  <wp:extent cx="1836420" cy="836295"/>
                  <wp:effectExtent l="0" t="0" r="11430" b="1905"/>
                  <wp:wrapTight wrapText="bothSides">
                    <wp:wrapPolygon edited="0">
                      <wp:start x="0" y="0"/>
                      <wp:lineTo x="0" y="21157"/>
                      <wp:lineTo x="21286" y="21157"/>
                      <wp:lineTo x="21286" y="0"/>
                      <wp:lineTo x="0" y="0"/>
                    </wp:wrapPolygon>
                  </wp:wrapTight>
                  <wp:docPr id="2525" name="图片 10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70183" name="图片 1028" descr="IMG_256"/>
                          <pic:cNvPicPr>
                            <a:picLocks noChangeAspect="1"/>
                          </pic:cNvPicPr>
                        </pic:nvPicPr>
                        <pic:blipFill>
                          <a:blip r:embed="rId11" cstate="print">
                            <a:lum/>
                          </a:blip>
                          <a:srcRect r="-2145" b="17302"/>
                          <a:stretch>
                            <a:fillRect/>
                          </a:stretch>
                        </pic:blipFill>
                        <pic:spPr>
                          <a:xfrm>
                            <a:off x="0" y="0"/>
                            <a:ext cx="1836420" cy="836295"/>
                          </a:xfrm>
                          <a:prstGeom prst="rect">
                            <a:avLst/>
                          </a:prstGeom>
                          <a:noFill/>
                          <a:ln w="9525">
                            <a:noFill/>
                            <a:miter lim="0"/>
                          </a:ln>
                        </pic:spPr>
                      </pic:pic>
                    </a:graphicData>
                  </a:graphic>
                </wp:anchor>
              </w:drawing>
            </w:r>
            <w:r>
              <w:rPr>
                <w:rFonts w:ascii="宋体" w:hAnsi="宋体" w:cs="宋体" w:hint="eastAsia"/>
                <w:szCs w:val="21"/>
              </w:rPr>
              <w:fldChar w:fldCharType="begin"/>
            </w:r>
            <w:r>
              <w:rPr>
                <w:rFonts w:ascii="宋体" w:hAnsi="宋体" w:cs="宋体" w:hint="eastAsia"/>
                <w:szCs w:val="21"/>
              </w:rPr>
              <w:instrText xml:space="preserve"> = 1 \* GB3 \* MERGEFORMAT </w:instrText>
            </w:r>
            <w:r>
              <w:rPr>
                <w:rFonts w:ascii="宋体" w:hAnsi="宋体" w:cs="宋体" w:hint="eastAsia"/>
                <w:szCs w:val="21"/>
              </w:rPr>
              <w:fldChar w:fldCharType="separate"/>
            </w:r>
            <w:r>
              <w:rPr>
                <w:rFonts w:ascii="宋体" w:hAnsi="宋体" w:cs="宋体" w:hint="eastAsia"/>
                <w:szCs w:val="21"/>
              </w:rPr>
              <w:t>①</w:t>
            </w:r>
            <w:r>
              <w:rPr>
                <w:rFonts w:ascii="宋体" w:hAnsi="宋体" w:cs="宋体" w:hint="eastAsia"/>
                <w:szCs w:val="21"/>
              </w:rPr>
              <w:fldChar w:fldCharType="end"/>
            </w:r>
            <w:r>
              <w:rPr>
                <w:rFonts w:ascii="宋体" w:hAnsi="宋体" w:cs="宋体" w:hint="eastAsia"/>
                <w:spacing w:val="15"/>
                <w:szCs w:val="21"/>
                <w:shd w:val="clear" w:color="auto" w:fill="FFFFFF"/>
              </w:rPr>
              <w:t>小雨用作图所示的电路探究了串联电路中开关的位置改变时它的控制作用是否改变。他把开关先后接在A、B、C三处，实验获得的结果如下表所示：</w:t>
            </w:r>
          </w:p>
        </w:tc>
      </w:tr>
      <w:tr w:rsidR="008A2FBB" w:rsidTr="005A1114">
        <w:trPr>
          <w:trHeight w:val="3655"/>
        </w:trPr>
        <w:tc>
          <w:tcPr>
            <w:tcW w:w="596"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过程</w:t>
            </w:r>
          </w:p>
        </w:tc>
        <w:tc>
          <w:tcPr>
            <w:tcW w:w="8144" w:type="dxa"/>
          </w:tcPr>
          <w:tbl>
            <w:tblPr>
              <w:tblStyle w:val="aa"/>
              <w:tblpPr w:leftFromText="180" w:rightFromText="180" w:vertAnchor="text" w:horzAnchor="page" w:tblpX="456" w:tblpY="25"/>
              <w:tblOverlap w:val="never"/>
              <w:tblW w:w="6307" w:type="dxa"/>
              <w:tblLayout w:type="fixed"/>
              <w:tblLook w:val="04A0" w:firstRow="1" w:lastRow="0" w:firstColumn="1" w:lastColumn="0" w:noHBand="0" w:noVBand="1"/>
            </w:tblPr>
            <w:tblGrid>
              <w:gridCol w:w="1552"/>
              <w:gridCol w:w="705"/>
              <w:gridCol w:w="815"/>
              <w:gridCol w:w="775"/>
              <w:gridCol w:w="765"/>
              <w:gridCol w:w="795"/>
              <w:gridCol w:w="900"/>
            </w:tblGrid>
            <w:tr w:rsidR="008A2FBB" w:rsidTr="005A1114">
              <w:trPr>
                <w:trHeight w:val="372"/>
              </w:trPr>
              <w:tc>
                <w:tcPr>
                  <w:tcW w:w="1552" w:type="dxa"/>
                  <w:vMerge w:val="restart"/>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灯泡状态</w:t>
                  </w:r>
                </w:p>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开关状态</w:t>
                  </w:r>
                </w:p>
              </w:tc>
              <w:tc>
                <w:tcPr>
                  <w:tcW w:w="1520" w:type="dxa"/>
                  <w:gridSpan w:val="2"/>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A处</w:t>
                  </w:r>
                </w:p>
              </w:tc>
              <w:tc>
                <w:tcPr>
                  <w:tcW w:w="1540" w:type="dxa"/>
                  <w:gridSpan w:val="2"/>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B处</w:t>
                  </w:r>
                </w:p>
              </w:tc>
              <w:tc>
                <w:tcPr>
                  <w:tcW w:w="1695" w:type="dxa"/>
                  <w:gridSpan w:val="2"/>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C处</w:t>
                  </w:r>
                </w:p>
              </w:tc>
            </w:tr>
            <w:tr w:rsidR="008A2FBB" w:rsidTr="005A1114">
              <w:trPr>
                <w:trHeight w:val="357"/>
              </w:trPr>
              <w:tc>
                <w:tcPr>
                  <w:tcW w:w="1552" w:type="dxa"/>
                  <w:vMerge/>
                </w:tcPr>
                <w:p w:rsidR="008A2FBB" w:rsidRDefault="008A2FBB" w:rsidP="005A1114">
                  <w:pPr>
                    <w:spacing w:line="300" w:lineRule="auto"/>
                    <w:rPr>
                      <w:rFonts w:ascii="宋体" w:hAnsi="宋体" w:cs="宋体"/>
                      <w:spacing w:val="15"/>
                      <w:szCs w:val="21"/>
                      <w:shd w:val="clear" w:color="auto" w:fill="FFFFFF"/>
                    </w:rPr>
                  </w:pPr>
                </w:p>
              </w:tc>
              <w:tc>
                <w:tcPr>
                  <w:tcW w:w="70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闭合</w:t>
                  </w:r>
                </w:p>
              </w:tc>
              <w:tc>
                <w:tcPr>
                  <w:tcW w:w="81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断开</w:t>
                  </w:r>
                </w:p>
              </w:tc>
              <w:tc>
                <w:tcPr>
                  <w:tcW w:w="77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闭合</w:t>
                  </w:r>
                </w:p>
              </w:tc>
              <w:tc>
                <w:tcPr>
                  <w:tcW w:w="76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断开</w:t>
                  </w:r>
                </w:p>
              </w:tc>
              <w:tc>
                <w:tcPr>
                  <w:tcW w:w="79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闭合</w:t>
                  </w:r>
                </w:p>
              </w:tc>
              <w:tc>
                <w:tcPr>
                  <w:tcW w:w="900"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断开</w:t>
                  </w:r>
                </w:p>
              </w:tc>
            </w:tr>
            <w:tr w:rsidR="008A2FBB" w:rsidTr="005A1114">
              <w:trPr>
                <w:trHeight w:val="90"/>
              </w:trPr>
              <w:tc>
                <w:tcPr>
                  <w:tcW w:w="1552"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灯L</w:t>
                  </w:r>
                  <w:r>
                    <w:rPr>
                      <w:rFonts w:ascii="宋体" w:hAnsi="宋体" w:cs="宋体" w:hint="eastAsia"/>
                      <w:spacing w:val="15"/>
                      <w:szCs w:val="21"/>
                      <w:shd w:val="clear" w:color="auto" w:fill="FFFFFF"/>
                      <w:vertAlign w:val="subscript"/>
                    </w:rPr>
                    <w:t>1</w:t>
                  </w:r>
                </w:p>
              </w:tc>
              <w:tc>
                <w:tcPr>
                  <w:tcW w:w="70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亮</w:t>
                  </w:r>
                </w:p>
              </w:tc>
              <w:tc>
                <w:tcPr>
                  <w:tcW w:w="81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不亮</w:t>
                  </w:r>
                </w:p>
              </w:tc>
              <w:tc>
                <w:tcPr>
                  <w:tcW w:w="77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亮</w:t>
                  </w:r>
                </w:p>
              </w:tc>
              <w:tc>
                <w:tcPr>
                  <w:tcW w:w="76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不亮</w:t>
                  </w:r>
                </w:p>
              </w:tc>
              <w:tc>
                <w:tcPr>
                  <w:tcW w:w="79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亮</w:t>
                  </w:r>
                </w:p>
              </w:tc>
              <w:tc>
                <w:tcPr>
                  <w:tcW w:w="900"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不亮</w:t>
                  </w:r>
                </w:p>
              </w:tc>
            </w:tr>
            <w:tr w:rsidR="008A2FBB" w:rsidTr="005A1114">
              <w:trPr>
                <w:trHeight w:val="291"/>
              </w:trPr>
              <w:tc>
                <w:tcPr>
                  <w:tcW w:w="1552"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灯L</w:t>
                  </w:r>
                  <w:r>
                    <w:rPr>
                      <w:rFonts w:ascii="宋体" w:hAnsi="宋体" w:cs="宋体" w:hint="eastAsia"/>
                      <w:spacing w:val="15"/>
                      <w:szCs w:val="21"/>
                      <w:shd w:val="clear" w:color="auto" w:fill="FFFFFF"/>
                      <w:vertAlign w:val="subscript"/>
                    </w:rPr>
                    <w:t>2</w:t>
                  </w:r>
                </w:p>
              </w:tc>
              <w:tc>
                <w:tcPr>
                  <w:tcW w:w="70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亮</w:t>
                  </w:r>
                </w:p>
              </w:tc>
              <w:tc>
                <w:tcPr>
                  <w:tcW w:w="81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不亮</w:t>
                  </w:r>
                </w:p>
              </w:tc>
              <w:tc>
                <w:tcPr>
                  <w:tcW w:w="77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亮</w:t>
                  </w:r>
                </w:p>
              </w:tc>
              <w:tc>
                <w:tcPr>
                  <w:tcW w:w="76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不亮</w:t>
                  </w:r>
                </w:p>
              </w:tc>
              <w:tc>
                <w:tcPr>
                  <w:tcW w:w="795"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亮</w:t>
                  </w:r>
                </w:p>
              </w:tc>
              <w:tc>
                <w:tcPr>
                  <w:tcW w:w="900" w:type="dxa"/>
                </w:tcPr>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不亮</w:t>
                  </w:r>
                </w:p>
              </w:tc>
            </w:tr>
          </w:tbl>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 xml:space="preserve">    </w:t>
            </w:r>
          </w:p>
          <w:p w:rsidR="008A2FBB" w:rsidRDefault="008A2FBB" w:rsidP="005A1114">
            <w:pPr>
              <w:spacing w:line="300" w:lineRule="auto"/>
              <w:rPr>
                <w:rFonts w:ascii="宋体" w:hAnsi="宋体" w:cs="宋体"/>
                <w:spacing w:val="15"/>
                <w:szCs w:val="21"/>
                <w:shd w:val="clear" w:color="auto" w:fill="FFFFFF"/>
              </w:rPr>
            </w:pPr>
          </w:p>
          <w:p w:rsidR="008A2FBB" w:rsidRDefault="008A2FBB" w:rsidP="005A1114">
            <w:pPr>
              <w:spacing w:line="300" w:lineRule="auto"/>
              <w:rPr>
                <w:rFonts w:ascii="宋体" w:hAnsi="宋体" w:cs="宋体"/>
                <w:spacing w:val="15"/>
                <w:szCs w:val="21"/>
                <w:shd w:val="clear" w:color="auto" w:fill="FFFFFF"/>
              </w:rPr>
            </w:pPr>
          </w:p>
          <w:p w:rsidR="008A2FBB" w:rsidRDefault="008A2FBB" w:rsidP="005A1114">
            <w:pPr>
              <w:spacing w:line="300" w:lineRule="auto"/>
              <w:rPr>
                <w:rFonts w:ascii="宋体" w:hAnsi="宋体" w:cs="宋体"/>
                <w:spacing w:val="15"/>
                <w:szCs w:val="21"/>
                <w:shd w:val="clear" w:color="auto" w:fill="FFFFFF"/>
              </w:rPr>
            </w:pPr>
          </w:p>
          <w:p w:rsidR="008A2FBB" w:rsidRDefault="008A2FBB" w:rsidP="005A1114">
            <w:pPr>
              <w:spacing w:line="300" w:lineRule="auto"/>
              <w:rPr>
                <w:rFonts w:ascii="宋体" w:hAnsi="宋体" w:cs="宋体"/>
                <w:spacing w:val="15"/>
                <w:szCs w:val="21"/>
                <w:shd w:val="clear" w:color="auto" w:fill="FFFFFF"/>
              </w:rPr>
            </w:pPr>
          </w:p>
          <w:p w:rsidR="008A2FBB" w:rsidRDefault="008A2FBB" w:rsidP="005A1114">
            <w:pPr>
              <w:spacing w:line="300" w:lineRule="auto"/>
              <w:rPr>
                <w:rFonts w:ascii="宋体" w:hAnsi="宋体" w:cs="宋体"/>
                <w:spacing w:val="15"/>
                <w:szCs w:val="21"/>
                <w:shd w:val="clear" w:color="auto" w:fill="FFFFFF"/>
              </w:rPr>
            </w:pPr>
          </w:p>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t xml:space="preserve">  由上面的实验可以看出：在串联电路中，开关的位置改变时，它的控制作用</w:t>
            </w:r>
            <w:r>
              <w:rPr>
                <w:rFonts w:ascii="宋体" w:hAnsi="宋体" w:cs="宋体" w:hint="eastAsia"/>
                <w:spacing w:val="15"/>
                <w:szCs w:val="21"/>
                <w:u w:val="single"/>
                <w:shd w:val="clear" w:color="auto" w:fill="FFFFFF"/>
              </w:rPr>
              <w:t xml:space="preserve">          </w:t>
            </w:r>
            <w:r>
              <w:rPr>
                <w:rFonts w:ascii="宋体" w:hAnsi="宋体" w:cs="宋体" w:hint="eastAsia"/>
                <w:spacing w:val="15"/>
                <w:szCs w:val="21"/>
                <w:shd w:val="clear" w:color="auto" w:fill="FFFFFF"/>
              </w:rPr>
              <w:t>。</w:t>
            </w:r>
          </w:p>
          <w:p w:rsidR="008A2FBB" w:rsidRDefault="008A2FBB" w:rsidP="005A1114">
            <w:pPr>
              <w:spacing w:line="300" w:lineRule="auto"/>
              <w:rPr>
                <w:rFonts w:ascii="宋体" w:hAnsi="宋体" w:cs="宋体"/>
                <w:spacing w:val="15"/>
                <w:szCs w:val="21"/>
                <w:shd w:val="clear" w:color="auto" w:fill="FFFFFF"/>
              </w:rPr>
            </w:pPr>
            <w:r>
              <w:rPr>
                <w:rFonts w:ascii="宋体" w:hAnsi="宋体" w:cs="宋体" w:hint="eastAsia"/>
                <w:spacing w:val="15"/>
                <w:szCs w:val="21"/>
                <w:shd w:val="clear" w:color="auto" w:fill="FFFFFF"/>
              </w:rPr>
              <w:fldChar w:fldCharType="begin"/>
            </w:r>
            <w:r>
              <w:rPr>
                <w:rFonts w:ascii="宋体" w:hAnsi="宋体" w:cs="宋体" w:hint="eastAsia"/>
                <w:spacing w:val="15"/>
                <w:szCs w:val="21"/>
                <w:shd w:val="clear" w:color="auto" w:fill="FFFFFF"/>
              </w:rPr>
              <w:instrText xml:space="preserve"> = 2 \* GB3 \* MERGEFORMAT </w:instrText>
            </w:r>
            <w:r>
              <w:rPr>
                <w:rFonts w:ascii="宋体" w:hAnsi="宋体" w:cs="宋体" w:hint="eastAsia"/>
                <w:spacing w:val="15"/>
                <w:szCs w:val="21"/>
                <w:shd w:val="clear" w:color="auto" w:fill="FFFFFF"/>
              </w:rPr>
              <w:fldChar w:fldCharType="separate"/>
            </w:r>
            <w:r>
              <w:rPr>
                <w:rFonts w:ascii="宋体" w:hAnsi="宋体" w:cs="宋体" w:hint="eastAsia"/>
                <w:szCs w:val="21"/>
              </w:rPr>
              <w:t>②</w:t>
            </w:r>
            <w:r>
              <w:rPr>
                <w:rFonts w:ascii="宋体" w:hAnsi="宋体" w:cs="宋体" w:hint="eastAsia"/>
                <w:spacing w:val="15"/>
                <w:szCs w:val="21"/>
                <w:shd w:val="clear" w:color="auto" w:fill="FFFFFF"/>
              </w:rPr>
              <w:fldChar w:fldCharType="end"/>
            </w:r>
            <w:r>
              <w:rPr>
                <w:rFonts w:ascii="宋体" w:hAnsi="宋体" w:cs="宋体" w:hint="eastAsia"/>
                <w:spacing w:val="15"/>
                <w:szCs w:val="21"/>
                <w:shd w:val="clear" w:color="auto" w:fill="FFFFFF"/>
              </w:rPr>
              <w:t>小雨又按照上图的电路图连接了实物图，把开关闭合后，分析两个小灯泡都亮了，然后把其中一个小灯泡拧下来，发现另一个小灯泡</w:t>
            </w:r>
            <w:r>
              <w:rPr>
                <w:rFonts w:ascii="宋体" w:hAnsi="宋体" w:cs="宋体" w:hint="eastAsia"/>
                <w:spacing w:val="15"/>
                <w:szCs w:val="21"/>
                <w:u w:val="single"/>
                <w:shd w:val="clear" w:color="auto" w:fill="FFFFFF"/>
              </w:rPr>
              <w:t xml:space="preserve">           </w:t>
            </w:r>
            <w:r>
              <w:rPr>
                <w:rFonts w:ascii="宋体" w:hAnsi="宋体" w:cs="宋体" w:hint="eastAsia"/>
                <w:spacing w:val="15"/>
                <w:szCs w:val="21"/>
                <w:shd w:val="clear" w:color="auto" w:fill="FFFFFF"/>
              </w:rPr>
              <w:t>，由此说明，串联电路中，各用电器之间相互</w:t>
            </w:r>
            <w:r>
              <w:rPr>
                <w:rFonts w:ascii="宋体" w:hAnsi="宋体" w:cs="宋体" w:hint="eastAsia"/>
                <w:spacing w:val="15"/>
                <w:szCs w:val="21"/>
                <w:u w:val="single"/>
                <w:shd w:val="clear" w:color="auto" w:fill="FFFFFF"/>
              </w:rPr>
              <w:t xml:space="preserve">           </w:t>
            </w:r>
            <w:r>
              <w:rPr>
                <w:rFonts w:ascii="宋体" w:hAnsi="宋体" w:cs="宋体" w:hint="eastAsia"/>
                <w:spacing w:val="15"/>
                <w:szCs w:val="21"/>
                <w:shd w:val="clear" w:color="auto" w:fill="FFFFFF"/>
              </w:rPr>
              <w:t>。</w:t>
            </w:r>
          </w:p>
        </w:tc>
      </w:tr>
    </w:tbl>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r>
        <w:rPr>
          <w:rFonts w:ascii="宋体" w:hAnsi="宋体" w:cs="宋体"/>
          <w:noProof/>
          <w:szCs w:val="21"/>
        </w:rPr>
        <w:drawing>
          <wp:inline distT="0" distB="0" distL="0" distR="0" wp14:anchorId="76223BA9" wp14:editId="1A57C5E5">
            <wp:extent cx="254000" cy="2540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24952" name=""/>
                    <pic:cNvPicPr>
                      <a:picLocks noChangeAspect="1"/>
                    </pic:cNvPicPr>
                  </pic:nvPicPr>
                  <pic:blipFill>
                    <a:blip r:embed="rId12"/>
                    <a:stretch>
                      <a:fillRect/>
                    </a:stretch>
                  </pic:blipFill>
                  <pic:spPr>
                    <a:xfrm>
                      <a:off x="0" y="0"/>
                      <a:ext cx="254000" cy="254000"/>
                    </a:xfrm>
                    <a:prstGeom prst="rect">
                      <a:avLst/>
                    </a:prstGeom>
                  </pic:spPr>
                </pic:pic>
              </a:graphicData>
            </a:graphic>
          </wp:inline>
        </w:drawing>
      </w: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r>
        <w:rPr>
          <w:rFonts w:ascii="宋体" w:hAnsi="宋体" w:cs="宋体" w:hint="eastAsia"/>
          <w:szCs w:val="21"/>
        </w:rPr>
        <w:t>2.运用知识解决问题</w:t>
      </w:r>
    </w:p>
    <w:p w:rsidR="008A2FBB" w:rsidRDefault="008A2FBB" w:rsidP="008A2FBB">
      <w:pPr>
        <w:spacing w:line="300" w:lineRule="auto"/>
        <w:rPr>
          <w:rFonts w:ascii="宋体" w:hAnsi="宋体" w:cs="宋体"/>
          <w:szCs w:val="21"/>
        </w:rPr>
      </w:pPr>
      <w:r>
        <w:rPr>
          <w:rFonts w:ascii="宋体" w:hAnsi="宋体" w:cs="宋体" w:hint="eastAsia"/>
          <w:szCs w:val="21"/>
        </w:rPr>
        <w:t>请用笔画线代替导线连接实物连接在方框内画出电路图</w:t>
      </w:r>
    </w:p>
    <w:p w:rsidR="008A2FBB" w:rsidRDefault="008A2FBB" w:rsidP="008A2FBB">
      <w:pPr>
        <w:spacing w:line="300" w:lineRule="auto"/>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3360" behindDoc="0" locked="0" layoutInCell="1" allowOverlap="1" wp14:anchorId="703EECA6" wp14:editId="39098DD2">
                <wp:simplePos x="0" y="0"/>
                <wp:positionH relativeFrom="column">
                  <wp:posOffset>3119120</wp:posOffset>
                </wp:positionH>
                <wp:positionV relativeFrom="paragraph">
                  <wp:posOffset>66040</wp:posOffset>
                </wp:positionV>
                <wp:extent cx="1637665" cy="791210"/>
                <wp:effectExtent l="8255" t="7620" r="11430" b="20320"/>
                <wp:wrapNone/>
                <wp:docPr id="2526" name="矩形 190"/>
                <wp:cNvGraphicFramePr/>
                <a:graphic xmlns:a="http://schemas.openxmlformats.org/drawingml/2006/main">
                  <a:graphicData uri="http://schemas.microsoft.com/office/word/2010/wordprocessingShape">
                    <wps:wsp>
                      <wps:cNvSpPr/>
                      <wps:spPr>
                        <a:xfrm>
                          <a:off x="0" y="0"/>
                          <a:ext cx="1637665" cy="791210"/>
                        </a:xfrm>
                        <a:prstGeom prst="rect">
                          <a:avLst/>
                        </a:prstGeom>
                        <a:gradFill rotWithShape="0">
                          <a:gsLst>
                            <a:gs pos="0">
                              <a:srgbClr val="FFFFFF"/>
                            </a:gs>
                            <a:gs pos="100000">
                              <a:srgbClr val="FFFFFF"/>
                            </a:gs>
                          </a:gsLst>
                          <a:lin ang="0" scaled="0"/>
                        </a:gradFill>
                        <a:ln w="15875">
                          <a:solidFill>
                            <a:schemeClr val="tx1"/>
                          </a:solidFill>
                          <a:miter lim="0"/>
                          <a:headEnd/>
                          <a:tailEnd/>
                        </a:ln>
                      </wps:spPr>
                      <wps:bodyPr upright="1"/>
                    </wps:wsp>
                  </a:graphicData>
                </a:graphic>
              </wp:anchor>
            </w:drawing>
          </mc:Choice>
          <mc:Fallback>
            <w:pict>
              <v:rect id="矩形 190" o:spid="_x0000_s1026" style="position:absolute;left:0;text-align:left;margin-left:245.6pt;margin-top:5.2pt;width:128.95pt;height:62.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" strokecolor="black [3213]" strokeweight="1.25pt">
                <v:fill angle="90" focus="100%" type="gradient">
                  <o:fill v:ext="view" type="gradientUnscaled"/>
                </v:fill>
                <v:stroke miterlimit="0"/>
              </v:rect>
            </w:pict>
          </mc:Fallback>
        </mc:AlternateContent>
      </w:r>
      <w:r>
        <w:rPr>
          <w:rFonts w:ascii="宋体" w:hAnsi="宋体" w:cs="宋体" w:hint="eastAsia"/>
          <w:noProof/>
          <w:szCs w:val="21"/>
        </w:rPr>
        <w:drawing>
          <wp:anchor distT="0" distB="0" distL="114300" distR="114300" simplePos="0" relativeHeight="251664384" behindDoc="0" locked="0" layoutInCell="1" allowOverlap="1" wp14:anchorId="3E929252" wp14:editId="1804363F">
            <wp:simplePos x="0" y="0"/>
            <wp:positionH relativeFrom="column">
              <wp:posOffset>720725</wp:posOffset>
            </wp:positionH>
            <wp:positionV relativeFrom="paragraph">
              <wp:posOffset>168910</wp:posOffset>
            </wp:positionV>
            <wp:extent cx="1701165" cy="837565"/>
            <wp:effectExtent l="0" t="0" r="13335" b="635"/>
            <wp:wrapSquare wrapText="bothSides"/>
            <wp:docPr id="2527" name="图片 2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08301" name="图片 2527"/>
                    <pic:cNvPicPr>
                      <a:picLocks noChangeAspect="1" noChangeArrowheads="1"/>
                    </pic:cNvPicPr>
                  </pic:nvPicPr>
                  <pic:blipFill>
                    <a:blip r:embed="rId13" cstate="print">
                      <a:lum contrast="92000"/>
                    </a:blip>
                    <a:stretch>
                      <a:fillRect/>
                    </a:stretch>
                  </pic:blipFill>
                  <pic:spPr>
                    <a:xfrm>
                      <a:off x="0" y="0"/>
                      <a:ext cx="1701165" cy="837565"/>
                    </a:xfrm>
                    <a:prstGeom prst="rect">
                      <a:avLst/>
                    </a:prstGeom>
                    <a:noFill/>
                    <a:ln w="9525">
                      <a:noFill/>
                      <a:miter lim="800000"/>
                      <a:headEnd/>
                      <a:tailEnd/>
                    </a:ln>
                  </pic:spPr>
                </pic:pic>
              </a:graphicData>
            </a:graphic>
          </wp:anchor>
        </w:drawing>
      </w: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r>
        <w:rPr>
          <w:rFonts w:ascii="宋体" w:hAnsi="宋体" w:cs="宋体" w:hint="eastAsia"/>
          <w:noProof/>
          <w:szCs w:val="21"/>
        </w:rPr>
        <w:drawing>
          <wp:anchor distT="0" distB="0" distL="114300" distR="114300" simplePos="0" relativeHeight="251665408" behindDoc="0" locked="0" layoutInCell="1" allowOverlap="1" wp14:anchorId="35FEDAE2" wp14:editId="0D1FD27E">
            <wp:simplePos x="0" y="0"/>
            <wp:positionH relativeFrom="column">
              <wp:posOffset>3324860</wp:posOffset>
            </wp:positionH>
            <wp:positionV relativeFrom="paragraph">
              <wp:posOffset>168910</wp:posOffset>
            </wp:positionV>
            <wp:extent cx="1304925" cy="899795"/>
            <wp:effectExtent l="0" t="0" r="9525" b="14605"/>
            <wp:wrapSquare wrapText="bothSides"/>
            <wp:docPr id="25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30030" name="图片 4"/>
                    <pic:cNvPicPr>
                      <a:picLocks noChangeAspect="1" noChangeArrowheads="1"/>
                    </pic:cNvPicPr>
                  </pic:nvPicPr>
                  <pic:blipFill>
                    <a:blip r:embed="rId14" cstate="print"/>
                    <a:stretch>
                      <a:fillRect/>
                    </a:stretch>
                  </pic:blipFill>
                  <pic:spPr>
                    <a:xfrm>
                      <a:off x="0" y="0"/>
                      <a:ext cx="1304925" cy="899795"/>
                    </a:xfrm>
                    <a:prstGeom prst="rect">
                      <a:avLst/>
                    </a:prstGeom>
                    <a:noFill/>
                    <a:ln w="9525">
                      <a:noFill/>
                      <a:miter lim="800000"/>
                      <a:headEnd/>
                      <a:tailEnd/>
                    </a:ln>
                  </pic:spPr>
                </pic:pic>
              </a:graphicData>
            </a:graphic>
          </wp:anchor>
        </w:drawing>
      </w:r>
    </w:p>
    <w:p w:rsidR="008A2FBB" w:rsidRDefault="008A2FBB" w:rsidP="008A2FBB">
      <w:pPr>
        <w:spacing w:line="300" w:lineRule="auto"/>
        <w:rPr>
          <w:rFonts w:ascii="宋体" w:hAnsi="宋体" w:cs="宋体"/>
          <w:szCs w:val="21"/>
        </w:rPr>
      </w:pPr>
      <w:r>
        <w:rPr>
          <w:rFonts w:ascii="宋体" w:hAnsi="宋体" w:cs="宋体" w:hint="eastAsia"/>
          <w:noProof/>
          <w:szCs w:val="21"/>
        </w:rPr>
        <w:drawing>
          <wp:anchor distT="0" distB="0" distL="114300" distR="114300" simplePos="0" relativeHeight="251666432" behindDoc="0" locked="0" layoutInCell="1" allowOverlap="1" wp14:anchorId="1F51B052" wp14:editId="1BE605D8">
            <wp:simplePos x="0" y="0"/>
            <wp:positionH relativeFrom="column">
              <wp:posOffset>856615</wp:posOffset>
            </wp:positionH>
            <wp:positionV relativeFrom="paragraph">
              <wp:posOffset>635</wp:posOffset>
            </wp:positionV>
            <wp:extent cx="1397000" cy="953135"/>
            <wp:effectExtent l="0" t="0" r="12700" b="18415"/>
            <wp:wrapSquare wrapText="bothSides"/>
            <wp:docPr id="25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55718" name="图片 7"/>
                    <pic:cNvPicPr>
                      <a:picLocks noChangeAspect="1" noChangeArrowheads="1"/>
                    </pic:cNvPicPr>
                  </pic:nvPicPr>
                  <pic:blipFill>
                    <a:blip r:embed="rId15" cstate="print">
                      <a:lum bright="2000" contrast="86000"/>
                    </a:blip>
                    <a:stretch>
                      <a:fillRect/>
                    </a:stretch>
                  </pic:blipFill>
                  <pic:spPr>
                    <a:xfrm>
                      <a:off x="0" y="0"/>
                      <a:ext cx="1397000" cy="953135"/>
                    </a:xfrm>
                    <a:prstGeom prst="rect">
                      <a:avLst/>
                    </a:prstGeom>
                    <a:noFill/>
                    <a:ln w="9525">
                      <a:noFill/>
                      <a:miter lim="800000"/>
                      <a:headEnd/>
                      <a:tailEnd/>
                    </a:ln>
                  </pic:spPr>
                </pic:pic>
              </a:graphicData>
            </a:graphic>
          </wp:anchor>
        </w:drawing>
      </w: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r>
        <w:rPr>
          <w:rFonts w:ascii="宋体" w:hAnsi="宋体" w:cs="宋体" w:hint="eastAsia"/>
          <w:szCs w:val="21"/>
        </w:rPr>
        <w:t>专题二：探究串、并联电路中的电流（本专题满分12分）</w:t>
      </w:r>
    </w:p>
    <w:p w:rsidR="008A2FBB" w:rsidRDefault="008A2FBB" w:rsidP="008A2FBB">
      <w:pPr>
        <w:spacing w:line="300" w:lineRule="auto"/>
        <w:rPr>
          <w:rFonts w:ascii="宋体" w:hAnsi="宋体" w:cs="宋体"/>
          <w:szCs w:val="21"/>
        </w:rPr>
      </w:pPr>
      <w:r>
        <w:rPr>
          <w:rFonts w:ascii="宋体" w:hAnsi="宋体" w:cs="宋体" w:hint="eastAsia"/>
          <w:szCs w:val="21"/>
        </w:rPr>
        <w:t>3.回顾实验和探究：（将下列实验报告中的空缺部分填写完整）</w:t>
      </w:r>
    </w:p>
    <w:p w:rsidR="008A2FBB" w:rsidRDefault="008A2FBB" w:rsidP="008A2FBB">
      <w:pPr>
        <w:spacing w:line="300" w:lineRule="auto"/>
        <w:rPr>
          <w:rFonts w:ascii="宋体" w:hAnsi="宋体" w:cs="宋体"/>
          <w:szCs w:val="21"/>
        </w:rPr>
      </w:pPr>
      <w:r>
        <w:rPr>
          <w:rFonts w:ascii="宋体" w:hAnsi="宋体" w:cs="宋体" w:hint="eastAsia"/>
          <w:szCs w:val="21"/>
        </w:rPr>
        <w:lastRenderedPageBreak/>
        <w:t>探究串联电路中的电流规律</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4172"/>
        <w:gridCol w:w="602"/>
        <w:gridCol w:w="4362"/>
      </w:tblGrid>
      <w:tr w:rsidR="008A2FBB" w:rsidTr="005A1114">
        <w:trPr>
          <w:trHeight w:val="647"/>
        </w:trPr>
        <w:tc>
          <w:tcPr>
            <w:tcW w:w="784" w:type="dxa"/>
          </w:tcPr>
          <w:p w:rsidR="008A2FBB" w:rsidRDefault="008A2FBB" w:rsidP="005A1114">
            <w:pPr>
              <w:spacing w:line="300" w:lineRule="auto"/>
              <w:rPr>
                <w:rFonts w:ascii="宋体" w:hAnsi="宋体" w:cs="宋体"/>
                <w:szCs w:val="21"/>
              </w:rPr>
            </w:pPr>
            <w:r>
              <w:rPr>
                <w:rFonts w:ascii="宋体" w:hAnsi="宋体" w:cs="宋体" w:hint="eastAsia"/>
                <w:szCs w:val="21"/>
              </w:rPr>
              <w:t>问题</w:t>
            </w:r>
          </w:p>
        </w:tc>
        <w:tc>
          <w:tcPr>
            <w:tcW w:w="9136" w:type="dxa"/>
            <w:gridSpan w:val="3"/>
          </w:tcPr>
          <w:p w:rsidR="008A2FBB" w:rsidRDefault="008A2FBB" w:rsidP="005A1114">
            <w:pPr>
              <w:spacing w:line="300" w:lineRule="auto"/>
              <w:rPr>
                <w:rFonts w:ascii="宋体" w:hAnsi="宋体" w:cs="宋体"/>
                <w:szCs w:val="21"/>
              </w:rPr>
            </w:pPr>
            <w:r>
              <w:rPr>
                <w:rFonts w:ascii="宋体" w:hAnsi="宋体" w:cs="宋体" w:hint="eastAsia"/>
                <w:szCs w:val="21"/>
              </w:rPr>
              <w:t>在串联电路中，各处的电流有什么关系？</w:t>
            </w:r>
          </w:p>
        </w:tc>
      </w:tr>
      <w:tr w:rsidR="008A2FBB" w:rsidTr="005A1114">
        <w:trPr>
          <w:trHeight w:val="650"/>
        </w:trPr>
        <w:tc>
          <w:tcPr>
            <w:tcW w:w="784" w:type="dxa"/>
          </w:tcPr>
          <w:p w:rsidR="008A2FBB" w:rsidRDefault="008A2FBB" w:rsidP="005A1114">
            <w:pPr>
              <w:spacing w:line="300" w:lineRule="auto"/>
              <w:rPr>
                <w:rFonts w:ascii="宋体" w:hAnsi="宋体" w:cs="宋体"/>
                <w:szCs w:val="21"/>
              </w:rPr>
            </w:pPr>
            <w:r>
              <w:rPr>
                <w:rFonts w:ascii="宋体" w:hAnsi="宋体" w:cs="宋体" w:hint="eastAsia"/>
                <w:szCs w:val="21"/>
              </w:rPr>
              <w:t>猜想</w:t>
            </w:r>
          </w:p>
        </w:tc>
        <w:tc>
          <w:tcPr>
            <w:tcW w:w="9136" w:type="dxa"/>
            <w:gridSpan w:val="3"/>
          </w:tcPr>
          <w:p w:rsidR="008A2FBB" w:rsidRDefault="008A2FBB" w:rsidP="005A1114">
            <w:pPr>
              <w:spacing w:line="300" w:lineRule="auto"/>
              <w:rPr>
                <w:rFonts w:ascii="宋体" w:hAnsi="宋体" w:cs="宋体"/>
                <w:szCs w:val="21"/>
              </w:rPr>
            </w:pPr>
            <w:r>
              <w:rPr>
                <w:rFonts w:ascii="宋体" w:hAnsi="宋体" w:cs="宋体" w:hint="eastAsia"/>
                <w:szCs w:val="21"/>
              </w:rPr>
              <w:t>电流从电源正极流出后，经过每个用电器后会消耗一些电流，因此，从电源正极开始，电流会越来越小</w:t>
            </w:r>
          </w:p>
        </w:tc>
      </w:tr>
      <w:tr w:rsidR="008A2FBB" w:rsidTr="005A1114">
        <w:trPr>
          <w:trHeight w:val="1661"/>
        </w:trPr>
        <w:tc>
          <w:tcPr>
            <w:tcW w:w="784" w:type="dxa"/>
          </w:tcPr>
          <w:p w:rsidR="008A2FBB" w:rsidRDefault="008A2FBB" w:rsidP="005A1114">
            <w:pPr>
              <w:spacing w:line="300" w:lineRule="auto"/>
              <w:rPr>
                <w:rFonts w:ascii="宋体" w:hAnsi="宋体" w:cs="宋体"/>
                <w:szCs w:val="21"/>
              </w:rPr>
            </w:pPr>
            <w:r>
              <w:rPr>
                <w:rFonts w:ascii="宋体" w:hAnsi="宋体" w:cs="宋体" w:hint="eastAsia"/>
                <w:szCs w:val="21"/>
              </w:rPr>
              <w:t>装</w:t>
            </w:r>
          </w:p>
          <w:p w:rsidR="008A2FBB" w:rsidRDefault="008A2FBB" w:rsidP="005A1114">
            <w:pPr>
              <w:spacing w:line="300" w:lineRule="auto"/>
              <w:rPr>
                <w:rFonts w:ascii="宋体" w:hAnsi="宋体" w:cs="宋体"/>
                <w:szCs w:val="21"/>
              </w:rPr>
            </w:pPr>
            <w:r>
              <w:rPr>
                <w:rFonts w:ascii="宋体" w:hAnsi="宋体" w:cs="宋体" w:hint="eastAsia"/>
                <w:szCs w:val="21"/>
              </w:rPr>
              <w:t>置</w:t>
            </w:r>
          </w:p>
          <w:p w:rsidR="008A2FBB" w:rsidRDefault="008A2FBB" w:rsidP="005A1114">
            <w:pPr>
              <w:spacing w:line="300" w:lineRule="auto"/>
              <w:rPr>
                <w:rFonts w:ascii="宋体" w:hAnsi="宋体" w:cs="宋体"/>
                <w:szCs w:val="21"/>
              </w:rPr>
            </w:pPr>
            <w:r>
              <w:rPr>
                <w:rFonts w:ascii="宋体" w:hAnsi="宋体" w:cs="宋体" w:hint="eastAsia"/>
                <w:szCs w:val="21"/>
              </w:rPr>
              <w:t>图</w:t>
            </w:r>
          </w:p>
        </w:tc>
        <w:tc>
          <w:tcPr>
            <w:tcW w:w="4172" w:type="dxa"/>
          </w:tcPr>
          <w:p w:rsidR="008A2FBB" w:rsidRDefault="008A2FBB" w:rsidP="005A1114">
            <w:pPr>
              <w:spacing w:line="300" w:lineRule="auto"/>
              <w:rPr>
                <w:rFonts w:ascii="宋体" w:hAnsi="宋体" w:cs="宋体"/>
                <w:szCs w:val="21"/>
              </w:rPr>
            </w:pPr>
            <w:r>
              <w:rPr>
                <w:rFonts w:ascii="宋体" w:hAnsi="宋体" w:cs="宋体" w:hint="eastAsia"/>
                <w:noProof/>
                <w:szCs w:val="21"/>
              </w:rPr>
              <w:drawing>
                <wp:inline distT="0" distB="0" distL="0" distR="0" wp14:anchorId="75C8F115" wp14:editId="38D59C47">
                  <wp:extent cx="1451610" cy="826135"/>
                  <wp:effectExtent l="0" t="0" r="15240" b="12065"/>
                  <wp:docPr id="25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70188" name="图片 2"/>
                          <pic:cNvPicPr>
                            <a:picLocks noChangeAspect="1" noChangeArrowheads="1"/>
                          </pic:cNvPicPr>
                        </pic:nvPicPr>
                        <pic:blipFill>
                          <a:blip r:embed="rId16" cstate="print">
                            <a:lum contrast="100000"/>
                          </a:blip>
                          <a:stretch>
                            <a:fillRect/>
                          </a:stretch>
                        </pic:blipFill>
                        <pic:spPr>
                          <a:xfrm>
                            <a:off x="0" y="0"/>
                            <a:ext cx="1453400" cy="827159"/>
                          </a:xfrm>
                          <a:prstGeom prst="rect">
                            <a:avLst/>
                          </a:prstGeom>
                          <a:noFill/>
                          <a:ln w="9525">
                            <a:noFill/>
                            <a:miter lim="800000"/>
                            <a:headEnd/>
                            <a:tailEnd/>
                          </a:ln>
                        </pic:spPr>
                      </pic:pic>
                    </a:graphicData>
                  </a:graphic>
                </wp:inline>
              </w:drawing>
            </w:r>
          </w:p>
        </w:tc>
        <w:tc>
          <w:tcPr>
            <w:tcW w:w="602" w:type="dxa"/>
          </w:tcPr>
          <w:p w:rsidR="008A2FBB" w:rsidRDefault="008A2FBB" w:rsidP="005A1114">
            <w:pPr>
              <w:spacing w:line="300" w:lineRule="auto"/>
              <w:ind w:firstLineChars="200" w:firstLine="420"/>
              <w:rPr>
                <w:rFonts w:ascii="宋体" w:hAnsi="宋体" w:cs="宋体"/>
                <w:szCs w:val="21"/>
              </w:rPr>
            </w:pPr>
          </w:p>
          <w:p w:rsidR="008A2FBB" w:rsidRDefault="008A2FBB" w:rsidP="005A1114">
            <w:pPr>
              <w:spacing w:line="300" w:lineRule="auto"/>
              <w:rPr>
                <w:rFonts w:ascii="宋体" w:hAnsi="宋体" w:cs="宋体"/>
                <w:szCs w:val="21"/>
              </w:rPr>
            </w:pPr>
            <w:r>
              <w:rPr>
                <w:rFonts w:ascii="宋体" w:hAnsi="宋体" w:cs="宋体" w:hint="eastAsia"/>
                <w:szCs w:val="21"/>
              </w:rPr>
              <w:t>步骤</w:t>
            </w:r>
          </w:p>
        </w:tc>
        <w:tc>
          <w:tcPr>
            <w:tcW w:w="4362" w:type="dxa"/>
          </w:tcPr>
          <w:p w:rsidR="008A2FBB" w:rsidRDefault="008A2FBB" w:rsidP="005A1114">
            <w:pPr>
              <w:spacing w:line="300" w:lineRule="auto"/>
              <w:rPr>
                <w:rFonts w:ascii="宋体" w:hAnsi="宋体" w:cs="宋体"/>
                <w:szCs w:val="21"/>
              </w:rPr>
            </w:pPr>
            <w:r>
              <w:rPr>
                <w:rFonts w:ascii="宋体" w:hAnsi="宋体" w:cs="宋体" w:hint="eastAsia"/>
                <w:szCs w:val="21"/>
              </w:rPr>
              <w:t>①按图连接实物时，开关要</w:t>
            </w:r>
            <w:r>
              <w:rPr>
                <w:rFonts w:ascii="宋体" w:hAnsi="宋体" w:cs="宋体" w:hint="eastAsia"/>
                <w:szCs w:val="21"/>
                <w:u w:val="single"/>
              </w:rPr>
              <w:t xml:space="preserve">     </w:t>
            </w:r>
            <w:r>
              <w:rPr>
                <w:rFonts w:ascii="宋体" w:hAnsi="宋体" w:cs="宋体" w:hint="eastAsia"/>
                <w:szCs w:val="21"/>
              </w:rPr>
              <w:t>，</w:t>
            </w:r>
          </w:p>
          <w:p w:rsidR="008A2FBB" w:rsidRDefault="008A2FBB" w:rsidP="005A1114">
            <w:pPr>
              <w:spacing w:line="300" w:lineRule="auto"/>
              <w:rPr>
                <w:rFonts w:ascii="宋体" w:hAnsi="宋体" w:cs="宋体"/>
                <w:szCs w:val="21"/>
              </w:rPr>
            </w:pPr>
            <w:r>
              <w:rPr>
                <w:rFonts w:ascii="宋体" w:hAnsi="宋体" w:cs="宋体" w:hint="eastAsia"/>
                <w:szCs w:val="21"/>
              </w:rPr>
              <w:t>把电流表分别接入A、B、C三点，闭合开关，读出它的示数。</w:t>
            </w:r>
          </w:p>
          <w:p w:rsidR="008A2FBB" w:rsidRDefault="008A2FBB" w:rsidP="005A1114">
            <w:pPr>
              <w:spacing w:line="300" w:lineRule="auto"/>
              <w:rPr>
                <w:rFonts w:ascii="宋体" w:hAnsi="宋体" w:cs="宋体"/>
                <w:szCs w:val="21"/>
              </w:rPr>
            </w:pPr>
            <w:r>
              <w:rPr>
                <w:rFonts w:ascii="宋体" w:hAnsi="宋体" w:cs="宋体" w:hint="eastAsia"/>
                <w:szCs w:val="21"/>
              </w:rPr>
              <w:t>②将L1、L2分别换成规格不同的小灯泡，再进行两次实验</w:t>
            </w:r>
          </w:p>
        </w:tc>
      </w:tr>
      <w:tr w:rsidR="008A2FBB" w:rsidTr="005A1114">
        <w:trPr>
          <w:trHeight w:val="1561"/>
        </w:trPr>
        <w:tc>
          <w:tcPr>
            <w:tcW w:w="784" w:type="dxa"/>
          </w:tcPr>
          <w:p w:rsidR="008A2FBB" w:rsidRDefault="008A2FBB" w:rsidP="005A1114">
            <w:pPr>
              <w:spacing w:line="300" w:lineRule="auto"/>
              <w:rPr>
                <w:rFonts w:ascii="宋体" w:hAnsi="宋体" w:cs="宋体"/>
                <w:szCs w:val="21"/>
              </w:rPr>
            </w:pPr>
          </w:p>
          <w:p w:rsidR="008A2FBB" w:rsidRDefault="008A2FBB" w:rsidP="005A1114">
            <w:pPr>
              <w:spacing w:line="300" w:lineRule="auto"/>
              <w:rPr>
                <w:rFonts w:ascii="宋体" w:hAnsi="宋体" w:cs="宋体"/>
                <w:szCs w:val="21"/>
              </w:rPr>
            </w:pPr>
            <w:r>
              <w:rPr>
                <w:rFonts w:ascii="宋体" w:hAnsi="宋体" w:cs="宋体" w:hint="eastAsia"/>
                <w:szCs w:val="21"/>
              </w:rPr>
              <w:t>结</w:t>
            </w:r>
          </w:p>
          <w:p w:rsidR="008A2FBB" w:rsidRDefault="008A2FBB" w:rsidP="005A1114">
            <w:pPr>
              <w:spacing w:line="300" w:lineRule="auto"/>
              <w:rPr>
                <w:rFonts w:ascii="宋体" w:hAnsi="宋体" w:cs="宋体"/>
                <w:szCs w:val="21"/>
              </w:rPr>
            </w:pPr>
            <w:r>
              <w:rPr>
                <w:rFonts w:ascii="宋体" w:hAnsi="宋体" w:cs="宋体" w:hint="eastAsia"/>
                <w:szCs w:val="21"/>
              </w:rPr>
              <w:t>论</w:t>
            </w:r>
          </w:p>
        </w:tc>
        <w:tc>
          <w:tcPr>
            <w:tcW w:w="4172" w:type="dxa"/>
          </w:tcPr>
          <w:p w:rsidR="008A2FBB" w:rsidRDefault="008A2FBB" w:rsidP="005A1114">
            <w:pPr>
              <w:spacing w:line="300" w:lineRule="auto"/>
              <w:rPr>
                <w:rFonts w:ascii="宋体" w:hAnsi="宋体" w:cs="宋体"/>
                <w:szCs w:val="21"/>
              </w:rPr>
            </w:pPr>
            <w:r>
              <w:rPr>
                <w:rFonts w:ascii="宋体" w:hAnsi="宋体" w:cs="宋体" w:hint="eastAsia"/>
                <w:szCs w:val="21"/>
              </w:rPr>
              <w:t>若1、3两次实验结果是正确的，且测量结果准确，在右表中将第二次实验数据填写完整，由表中数据可得出：在串联电路中电流</w:t>
            </w:r>
            <w:r>
              <w:rPr>
                <w:rFonts w:ascii="宋体" w:hAnsi="宋体" w:cs="宋体" w:hint="eastAsia"/>
                <w:szCs w:val="21"/>
                <w:u w:val="single"/>
              </w:rPr>
              <w:t xml:space="preserve">        </w:t>
            </w:r>
            <w:r>
              <w:rPr>
                <w:rFonts w:ascii="宋体" w:hAnsi="宋体" w:cs="宋体" w:hint="eastAsia"/>
                <w:szCs w:val="21"/>
              </w:rPr>
              <w:t>。上述结论可用公式</w:t>
            </w:r>
            <w:r>
              <w:rPr>
                <w:rFonts w:ascii="宋体" w:hAnsi="宋体" w:cs="宋体" w:hint="eastAsia"/>
                <w:szCs w:val="21"/>
                <w:u w:val="single"/>
              </w:rPr>
              <w:t xml:space="preserve">         </w:t>
            </w:r>
            <w:r>
              <w:rPr>
                <w:rFonts w:ascii="宋体" w:hAnsi="宋体" w:cs="宋体" w:hint="eastAsia"/>
                <w:szCs w:val="21"/>
              </w:rPr>
              <w:t>来表示。</w:t>
            </w:r>
          </w:p>
        </w:tc>
        <w:tc>
          <w:tcPr>
            <w:tcW w:w="602" w:type="dxa"/>
          </w:tcPr>
          <w:p w:rsidR="008A2FBB" w:rsidRDefault="008A2FBB" w:rsidP="005A1114">
            <w:pPr>
              <w:spacing w:line="300" w:lineRule="auto"/>
              <w:rPr>
                <w:rFonts w:ascii="宋体" w:hAnsi="宋体" w:cs="宋体"/>
                <w:szCs w:val="21"/>
              </w:rPr>
            </w:pPr>
            <w:r>
              <w:rPr>
                <w:rFonts w:ascii="宋体" w:hAnsi="宋体" w:cs="宋体" w:hint="eastAsia"/>
                <w:szCs w:val="21"/>
              </w:rPr>
              <w:t>数据</w:t>
            </w:r>
          </w:p>
          <w:p w:rsidR="008A2FBB" w:rsidRDefault="008A2FBB" w:rsidP="005A1114">
            <w:pPr>
              <w:spacing w:line="300" w:lineRule="auto"/>
              <w:rPr>
                <w:rFonts w:ascii="宋体" w:hAnsi="宋体" w:cs="宋体"/>
                <w:szCs w:val="21"/>
              </w:rPr>
            </w:pPr>
          </w:p>
          <w:p w:rsidR="008A2FBB" w:rsidRDefault="008A2FBB" w:rsidP="005A1114">
            <w:pPr>
              <w:spacing w:line="300" w:lineRule="auto"/>
              <w:rPr>
                <w:rFonts w:ascii="宋体" w:hAnsi="宋体" w:cs="宋体"/>
                <w:szCs w:val="21"/>
              </w:rPr>
            </w:pPr>
          </w:p>
        </w:tc>
        <w:tc>
          <w:tcPr>
            <w:tcW w:w="4362" w:type="dxa"/>
          </w:tcPr>
          <w:tbl>
            <w:tblPr>
              <w:tblStyle w:val="aa"/>
              <w:tblW w:w="3360" w:type="dxa"/>
              <w:tblLayout w:type="fixed"/>
              <w:tblLook w:val="04A0" w:firstRow="1" w:lastRow="0" w:firstColumn="1" w:lastColumn="0" w:noHBand="0" w:noVBand="1"/>
            </w:tblPr>
            <w:tblGrid>
              <w:gridCol w:w="1174"/>
              <w:gridCol w:w="709"/>
              <w:gridCol w:w="708"/>
              <w:gridCol w:w="769"/>
            </w:tblGrid>
            <w:tr w:rsidR="008A2FBB" w:rsidTr="005A1114">
              <w:trPr>
                <w:trHeight w:val="379"/>
              </w:trPr>
              <w:tc>
                <w:tcPr>
                  <w:tcW w:w="1174" w:type="dxa"/>
                </w:tcPr>
                <w:p w:rsidR="008A2FBB" w:rsidRDefault="008A2FBB" w:rsidP="005A1114">
                  <w:pPr>
                    <w:spacing w:line="300" w:lineRule="auto"/>
                    <w:rPr>
                      <w:rFonts w:ascii="宋体" w:hAnsi="宋体" w:cs="宋体"/>
                      <w:szCs w:val="21"/>
                    </w:rPr>
                  </w:pPr>
                  <w:r>
                    <w:rPr>
                      <w:rFonts w:ascii="宋体" w:hAnsi="宋体" w:cs="宋体" w:hint="eastAsia"/>
                      <w:szCs w:val="21"/>
                    </w:rPr>
                    <w:t>实验次数</w:t>
                  </w:r>
                </w:p>
              </w:tc>
              <w:tc>
                <w:tcPr>
                  <w:tcW w:w="709" w:type="dxa"/>
                </w:tcPr>
                <w:p w:rsidR="008A2FBB" w:rsidRDefault="008A2FBB" w:rsidP="005A1114">
                  <w:pPr>
                    <w:spacing w:line="300" w:lineRule="auto"/>
                    <w:rPr>
                      <w:rFonts w:ascii="宋体" w:hAnsi="宋体" w:cs="宋体"/>
                      <w:szCs w:val="21"/>
                    </w:rPr>
                  </w:pPr>
                  <w:r>
                    <w:rPr>
                      <w:rFonts w:ascii="宋体" w:hAnsi="宋体" w:cs="宋体" w:hint="eastAsia"/>
                      <w:szCs w:val="21"/>
                    </w:rPr>
                    <w:t>/A</w:t>
                  </w:r>
                </w:p>
              </w:tc>
              <w:tc>
                <w:tcPr>
                  <w:tcW w:w="708" w:type="dxa"/>
                </w:tcPr>
                <w:p w:rsidR="008A2FBB" w:rsidRDefault="008A2FBB" w:rsidP="005A1114">
                  <w:pPr>
                    <w:spacing w:line="300" w:lineRule="auto"/>
                    <w:rPr>
                      <w:rFonts w:ascii="宋体" w:hAnsi="宋体" w:cs="宋体"/>
                      <w:szCs w:val="21"/>
                    </w:rPr>
                  </w:pPr>
                  <w:r>
                    <w:rPr>
                      <w:rFonts w:ascii="宋体" w:hAnsi="宋体" w:cs="宋体" w:hint="eastAsia"/>
                      <w:szCs w:val="21"/>
                    </w:rPr>
                    <w:t>/A</w:t>
                  </w:r>
                </w:p>
              </w:tc>
              <w:tc>
                <w:tcPr>
                  <w:tcW w:w="769" w:type="dxa"/>
                </w:tcPr>
                <w:p w:rsidR="008A2FBB" w:rsidRDefault="008A2FBB" w:rsidP="005A1114">
                  <w:pPr>
                    <w:spacing w:line="300" w:lineRule="auto"/>
                    <w:rPr>
                      <w:rFonts w:ascii="宋体" w:hAnsi="宋体" w:cs="宋体"/>
                      <w:szCs w:val="21"/>
                    </w:rPr>
                  </w:pPr>
                  <w:r>
                    <w:rPr>
                      <w:rFonts w:ascii="宋体" w:hAnsi="宋体" w:cs="宋体" w:hint="eastAsia"/>
                      <w:szCs w:val="21"/>
                    </w:rPr>
                    <w:t>/A</w:t>
                  </w:r>
                </w:p>
              </w:tc>
            </w:tr>
            <w:tr w:rsidR="008A2FBB" w:rsidTr="005A1114">
              <w:trPr>
                <w:trHeight w:val="391"/>
              </w:trPr>
              <w:tc>
                <w:tcPr>
                  <w:tcW w:w="1174" w:type="dxa"/>
                </w:tcPr>
                <w:p w:rsidR="008A2FBB" w:rsidRDefault="008A2FBB" w:rsidP="005A1114">
                  <w:pPr>
                    <w:spacing w:line="300" w:lineRule="auto"/>
                    <w:jc w:val="center"/>
                    <w:rPr>
                      <w:rFonts w:ascii="宋体" w:hAnsi="宋体" w:cs="宋体"/>
                      <w:szCs w:val="21"/>
                    </w:rPr>
                  </w:pPr>
                  <w:r>
                    <w:rPr>
                      <w:rFonts w:ascii="宋体" w:hAnsi="宋体" w:cs="宋体" w:hint="eastAsia"/>
                      <w:szCs w:val="21"/>
                    </w:rPr>
                    <w:t>1</w:t>
                  </w:r>
                </w:p>
              </w:tc>
              <w:tc>
                <w:tcPr>
                  <w:tcW w:w="709" w:type="dxa"/>
                </w:tcPr>
                <w:p w:rsidR="008A2FBB" w:rsidRDefault="008A2FBB" w:rsidP="005A1114">
                  <w:pPr>
                    <w:spacing w:line="300" w:lineRule="auto"/>
                    <w:rPr>
                      <w:rFonts w:ascii="宋体" w:hAnsi="宋体" w:cs="宋体"/>
                      <w:szCs w:val="21"/>
                    </w:rPr>
                  </w:pPr>
                  <w:r>
                    <w:rPr>
                      <w:rFonts w:ascii="宋体" w:hAnsi="宋体" w:cs="宋体" w:hint="eastAsia"/>
                      <w:szCs w:val="21"/>
                    </w:rPr>
                    <w:t>0.3</w:t>
                  </w:r>
                </w:p>
              </w:tc>
              <w:tc>
                <w:tcPr>
                  <w:tcW w:w="708" w:type="dxa"/>
                </w:tcPr>
                <w:p w:rsidR="008A2FBB" w:rsidRDefault="008A2FBB" w:rsidP="005A1114">
                  <w:pPr>
                    <w:spacing w:line="300" w:lineRule="auto"/>
                    <w:rPr>
                      <w:rFonts w:ascii="宋体" w:hAnsi="宋体" w:cs="宋体"/>
                      <w:szCs w:val="21"/>
                    </w:rPr>
                  </w:pPr>
                  <w:r>
                    <w:rPr>
                      <w:rFonts w:ascii="宋体" w:hAnsi="宋体" w:cs="宋体" w:hint="eastAsia"/>
                      <w:szCs w:val="21"/>
                    </w:rPr>
                    <w:t>0.3</w:t>
                  </w:r>
                </w:p>
              </w:tc>
              <w:tc>
                <w:tcPr>
                  <w:tcW w:w="769" w:type="dxa"/>
                </w:tcPr>
                <w:p w:rsidR="008A2FBB" w:rsidRDefault="008A2FBB" w:rsidP="005A1114">
                  <w:pPr>
                    <w:spacing w:line="300" w:lineRule="auto"/>
                    <w:rPr>
                      <w:rFonts w:ascii="宋体" w:hAnsi="宋体" w:cs="宋体"/>
                      <w:szCs w:val="21"/>
                    </w:rPr>
                  </w:pPr>
                  <w:r>
                    <w:rPr>
                      <w:rFonts w:ascii="宋体" w:hAnsi="宋体" w:cs="宋体" w:hint="eastAsia"/>
                      <w:szCs w:val="21"/>
                    </w:rPr>
                    <w:t>0.3</w:t>
                  </w:r>
                </w:p>
              </w:tc>
            </w:tr>
            <w:tr w:rsidR="008A2FBB" w:rsidTr="005A1114">
              <w:trPr>
                <w:trHeight w:val="391"/>
              </w:trPr>
              <w:tc>
                <w:tcPr>
                  <w:tcW w:w="1174" w:type="dxa"/>
                </w:tcPr>
                <w:p w:rsidR="008A2FBB" w:rsidRDefault="008A2FBB" w:rsidP="005A1114">
                  <w:pPr>
                    <w:spacing w:line="300" w:lineRule="auto"/>
                    <w:jc w:val="center"/>
                    <w:rPr>
                      <w:rFonts w:ascii="宋体" w:hAnsi="宋体" w:cs="宋体"/>
                      <w:szCs w:val="21"/>
                    </w:rPr>
                  </w:pPr>
                  <w:r>
                    <w:rPr>
                      <w:rFonts w:ascii="宋体" w:hAnsi="宋体" w:cs="宋体" w:hint="eastAsia"/>
                      <w:szCs w:val="21"/>
                    </w:rPr>
                    <w:t>2</w:t>
                  </w:r>
                </w:p>
              </w:tc>
              <w:tc>
                <w:tcPr>
                  <w:tcW w:w="709" w:type="dxa"/>
                </w:tcPr>
                <w:p w:rsidR="008A2FBB" w:rsidRDefault="008A2FBB" w:rsidP="005A1114">
                  <w:pPr>
                    <w:spacing w:line="300" w:lineRule="auto"/>
                    <w:rPr>
                      <w:rFonts w:ascii="宋体" w:hAnsi="宋体" w:cs="宋体"/>
                      <w:szCs w:val="21"/>
                    </w:rPr>
                  </w:pPr>
                  <w:r>
                    <w:rPr>
                      <w:rFonts w:ascii="宋体" w:hAnsi="宋体" w:cs="宋体" w:hint="eastAsia"/>
                      <w:szCs w:val="21"/>
                    </w:rPr>
                    <w:t>0.2</w:t>
                  </w:r>
                </w:p>
              </w:tc>
              <w:tc>
                <w:tcPr>
                  <w:tcW w:w="708" w:type="dxa"/>
                </w:tcPr>
                <w:p w:rsidR="008A2FBB" w:rsidRDefault="008A2FBB" w:rsidP="005A1114">
                  <w:pPr>
                    <w:spacing w:line="300" w:lineRule="auto"/>
                    <w:rPr>
                      <w:rFonts w:ascii="宋体" w:hAnsi="宋体" w:cs="宋体"/>
                      <w:szCs w:val="21"/>
                    </w:rPr>
                  </w:pPr>
                  <w:r>
                    <w:rPr>
                      <w:rFonts w:ascii="宋体" w:hAnsi="宋体" w:cs="宋体" w:hint="eastAsia"/>
                      <w:szCs w:val="21"/>
                    </w:rPr>
                    <w:t>0.2</w:t>
                  </w:r>
                </w:p>
              </w:tc>
              <w:tc>
                <w:tcPr>
                  <w:tcW w:w="769" w:type="dxa"/>
                </w:tcPr>
                <w:p w:rsidR="008A2FBB" w:rsidRDefault="008A2FBB" w:rsidP="005A1114">
                  <w:pPr>
                    <w:spacing w:line="300" w:lineRule="auto"/>
                    <w:rPr>
                      <w:rFonts w:ascii="宋体" w:hAnsi="宋体" w:cs="宋体"/>
                      <w:szCs w:val="21"/>
                    </w:rPr>
                  </w:pPr>
                  <w:r>
                    <w:rPr>
                      <w:rFonts w:ascii="宋体" w:hAnsi="宋体" w:cs="宋体" w:hint="eastAsia"/>
                      <w:szCs w:val="21"/>
                    </w:rPr>
                    <w:t>0.2</w:t>
                  </w:r>
                </w:p>
              </w:tc>
            </w:tr>
            <w:tr w:rsidR="008A2FBB" w:rsidTr="005A1114">
              <w:trPr>
                <w:trHeight w:val="391"/>
              </w:trPr>
              <w:tc>
                <w:tcPr>
                  <w:tcW w:w="1174" w:type="dxa"/>
                </w:tcPr>
                <w:p w:rsidR="008A2FBB" w:rsidRDefault="008A2FBB" w:rsidP="005A1114">
                  <w:pPr>
                    <w:spacing w:line="300" w:lineRule="auto"/>
                    <w:jc w:val="center"/>
                    <w:rPr>
                      <w:rFonts w:ascii="宋体" w:hAnsi="宋体" w:cs="宋体"/>
                      <w:szCs w:val="21"/>
                    </w:rPr>
                  </w:pPr>
                  <w:r>
                    <w:rPr>
                      <w:rFonts w:ascii="宋体" w:hAnsi="宋体" w:cs="宋体" w:hint="eastAsia"/>
                      <w:szCs w:val="21"/>
                    </w:rPr>
                    <w:t>3</w:t>
                  </w:r>
                </w:p>
              </w:tc>
              <w:tc>
                <w:tcPr>
                  <w:tcW w:w="709" w:type="dxa"/>
                </w:tcPr>
                <w:p w:rsidR="008A2FBB" w:rsidRDefault="008A2FBB" w:rsidP="005A1114">
                  <w:pPr>
                    <w:spacing w:line="300" w:lineRule="auto"/>
                    <w:rPr>
                      <w:rFonts w:ascii="宋体" w:hAnsi="宋体" w:cs="宋体"/>
                      <w:szCs w:val="21"/>
                    </w:rPr>
                  </w:pPr>
                  <w:r>
                    <w:rPr>
                      <w:rFonts w:ascii="宋体" w:hAnsi="宋体" w:cs="宋体" w:hint="eastAsia"/>
                      <w:szCs w:val="21"/>
                    </w:rPr>
                    <w:t>0.1</w:t>
                  </w:r>
                </w:p>
              </w:tc>
              <w:tc>
                <w:tcPr>
                  <w:tcW w:w="708" w:type="dxa"/>
                </w:tcPr>
                <w:p w:rsidR="008A2FBB" w:rsidRDefault="008A2FBB" w:rsidP="005A1114">
                  <w:pPr>
                    <w:spacing w:line="300" w:lineRule="auto"/>
                    <w:rPr>
                      <w:rFonts w:ascii="宋体" w:hAnsi="宋体" w:cs="宋体"/>
                      <w:szCs w:val="21"/>
                    </w:rPr>
                  </w:pPr>
                  <w:r>
                    <w:rPr>
                      <w:rFonts w:ascii="宋体" w:hAnsi="宋体" w:cs="宋体" w:hint="eastAsia"/>
                      <w:szCs w:val="21"/>
                    </w:rPr>
                    <w:t>0.1</w:t>
                  </w:r>
                </w:p>
              </w:tc>
              <w:tc>
                <w:tcPr>
                  <w:tcW w:w="769" w:type="dxa"/>
                </w:tcPr>
                <w:p w:rsidR="008A2FBB" w:rsidRDefault="008A2FBB" w:rsidP="005A1114">
                  <w:pPr>
                    <w:spacing w:line="300" w:lineRule="auto"/>
                    <w:rPr>
                      <w:rFonts w:ascii="宋体" w:hAnsi="宋体" w:cs="宋体"/>
                      <w:szCs w:val="21"/>
                    </w:rPr>
                  </w:pPr>
                  <w:r>
                    <w:rPr>
                      <w:rFonts w:ascii="宋体" w:hAnsi="宋体" w:cs="宋体" w:hint="eastAsia"/>
                      <w:szCs w:val="21"/>
                    </w:rPr>
                    <w:t>0.1</w:t>
                  </w:r>
                </w:p>
              </w:tc>
            </w:tr>
          </w:tbl>
          <w:p w:rsidR="008A2FBB" w:rsidRDefault="008A2FBB" w:rsidP="005A1114">
            <w:pPr>
              <w:spacing w:line="300" w:lineRule="auto"/>
              <w:rPr>
                <w:rFonts w:ascii="宋体" w:hAnsi="宋体" w:cs="宋体"/>
                <w:szCs w:val="21"/>
              </w:rPr>
            </w:pPr>
          </w:p>
        </w:tc>
      </w:tr>
      <w:tr w:rsidR="008A2FBB" w:rsidTr="005A1114">
        <w:trPr>
          <w:trHeight w:val="689"/>
        </w:trPr>
        <w:tc>
          <w:tcPr>
            <w:tcW w:w="784" w:type="dxa"/>
          </w:tcPr>
          <w:p w:rsidR="008A2FBB" w:rsidRDefault="008A2FBB" w:rsidP="005A1114">
            <w:pPr>
              <w:spacing w:line="300" w:lineRule="auto"/>
              <w:rPr>
                <w:rFonts w:ascii="宋体" w:hAnsi="宋体" w:cs="宋体"/>
                <w:szCs w:val="21"/>
              </w:rPr>
            </w:pPr>
            <w:r>
              <w:rPr>
                <w:rFonts w:ascii="宋体" w:hAnsi="宋体" w:cs="宋体" w:hint="eastAsia"/>
                <w:szCs w:val="21"/>
              </w:rPr>
              <w:t>方法</w:t>
            </w:r>
          </w:p>
        </w:tc>
        <w:tc>
          <w:tcPr>
            <w:tcW w:w="9136" w:type="dxa"/>
            <w:gridSpan w:val="3"/>
          </w:tcPr>
          <w:p w:rsidR="008A2FBB" w:rsidRDefault="008A2FBB" w:rsidP="005A1114">
            <w:pPr>
              <w:spacing w:line="300" w:lineRule="auto"/>
              <w:rPr>
                <w:rFonts w:ascii="宋体" w:hAnsi="宋体" w:cs="宋体"/>
                <w:szCs w:val="21"/>
                <w:u w:val="single"/>
              </w:rPr>
            </w:pPr>
            <w:r>
              <w:rPr>
                <w:rFonts w:ascii="宋体" w:hAnsi="宋体" w:cs="宋体" w:hint="eastAsia"/>
                <w:szCs w:val="21"/>
              </w:rPr>
              <w:t>将串联电路的电流规律在文字表述和公式表示之间进行变换，所用的研究方法是</w:t>
            </w:r>
            <w:r>
              <w:rPr>
                <w:rFonts w:ascii="宋体" w:hAnsi="宋体" w:cs="宋体" w:hint="eastAsia"/>
                <w:szCs w:val="21"/>
                <w:u w:val="single"/>
              </w:rPr>
              <w:t xml:space="preserve">    </w:t>
            </w:r>
          </w:p>
          <w:p w:rsidR="008A2FBB" w:rsidRDefault="008A2FBB" w:rsidP="005A1114">
            <w:pPr>
              <w:spacing w:line="300" w:lineRule="auto"/>
              <w:rPr>
                <w:rFonts w:ascii="宋体" w:hAnsi="宋体" w:cs="宋体"/>
                <w:szCs w:val="21"/>
              </w:rPr>
            </w:pPr>
            <w:r>
              <w:rPr>
                <w:rFonts w:ascii="宋体" w:hAnsi="宋体" w:cs="宋体" w:hint="eastAsia"/>
                <w:szCs w:val="21"/>
                <w:u w:val="single"/>
              </w:rPr>
              <w:t xml:space="preserve">    </w:t>
            </w:r>
            <w:r>
              <w:rPr>
                <w:rFonts w:ascii="宋体" w:hAnsi="宋体" w:cs="宋体" w:hint="eastAsia"/>
                <w:szCs w:val="21"/>
              </w:rPr>
              <w:t xml:space="preserve">法。 </w:t>
            </w:r>
          </w:p>
        </w:tc>
      </w:tr>
      <w:tr w:rsidR="008A2FBB" w:rsidTr="005A1114">
        <w:trPr>
          <w:trHeight w:val="90"/>
        </w:trPr>
        <w:tc>
          <w:tcPr>
            <w:tcW w:w="784" w:type="dxa"/>
          </w:tcPr>
          <w:p w:rsidR="008A2FBB" w:rsidRDefault="008A2FBB" w:rsidP="005A1114">
            <w:pPr>
              <w:spacing w:line="300" w:lineRule="auto"/>
              <w:rPr>
                <w:rFonts w:ascii="宋体" w:hAnsi="宋体" w:cs="宋体"/>
                <w:szCs w:val="21"/>
              </w:rPr>
            </w:pPr>
            <w:r>
              <w:rPr>
                <w:rFonts w:ascii="宋体" w:hAnsi="宋体" w:cs="宋体" w:hint="eastAsia"/>
                <w:szCs w:val="21"/>
              </w:rPr>
              <w:t>思维程序</w:t>
            </w:r>
          </w:p>
        </w:tc>
        <w:tc>
          <w:tcPr>
            <w:tcW w:w="9136" w:type="dxa"/>
            <w:gridSpan w:val="3"/>
          </w:tcPr>
          <w:p w:rsidR="008A2FBB" w:rsidRDefault="008A2FBB" w:rsidP="005A1114">
            <w:pPr>
              <w:spacing w:line="300" w:lineRule="auto"/>
              <w:rPr>
                <w:rFonts w:ascii="宋体" w:hAnsi="宋体" w:cs="宋体"/>
                <w:szCs w:val="21"/>
              </w:rPr>
            </w:pPr>
            <w:r>
              <w:rPr>
                <w:rFonts w:ascii="宋体" w:hAnsi="宋体" w:cs="宋体" w:hint="eastAsia"/>
                <w:szCs w:val="21"/>
              </w:rPr>
              <w:t>上述实验经历的思维程序是：提出问题——建立假说——</w:t>
            </w:r>
            <w:r>
              <w:rPr>
                <w:rFonts w:ascii="宋体" w:hAnsi="宋体" w:cs="宋体" w:hint="eastAsia"/>
                <w:szCs w:val="21"/>
                <w:u w:val="single"/>
              </w:rPr>
              <w:t xml:space="preserve">          </w:t>
            </w:r>
            <w:r>
              <w:rPr>
                <w:rFonts w:ascii="宋体" w:hAnsi="宋体" w:cs="宋体" w:hint="eastAsia"/>
                <w:szCs w:val="21"/>
              </w:rPr>
              <w:t>——得出结论</w:t>
            </w:r>
          </w:p>
        </w:tc>
      </w:tr>
      <w:tr w:rsidR="008A2FBB" w:rsidTr="005A1114">
        <w:trPr>
          <w:trHeight w:val="776"/>
        </w:trPr>
        <w:tc>
          <w:tcPr>
            <w:tcW w:w="784" w:type="dxa"/>
          </w:tcPr>
          <w:p w:rsidR="008A2FBB" w:rsidRDefault="008A2FBB" w:rsidP="005A1114">
            <w:pPr>
              <w:spacing w:line="300" w:lineRule="auto"/>
              <w:rPr>
                <w:rFonts w:ascii="宋体" w:hAnsi="宋体" w:cs="宋体"/>
                <w:szCs w:val="21"/>
              </w:rPr>
            </w:pPr>
            <w:r>
              <w:rPr>
                <w:rFonts w:ascii="宋体" w:hAnsi="宋体" w:cs="宋体" w:hint="eastAsia"/>
                <w:szCs w:val="21"/>
              </w:rPr>
              <w:t>拓展延伸</w:t>
            </w:r>
          </w:p>
        </w:tc>
        <w:tc>
          <w:tcPr>
            <w:tcW w:w="9136" w:type="dxa"/>
            <w:gridSpan w:val="3"/>
          </w:tcPr>
          <w:p w:rsidR="008A2FBB" w:rsidRDefault="008A2FBB" w:rsidP="005A1114">
            <w:pPr>
              <w:spacing w:line="300" w:lineRule="auto"/>
              <w:rPr>
                <w:rFonts w:ascii="宋体" w:hAnsi="宋体" w:cs="宋体"/>
                <w:szCs w:val="21"/>
              </w:rPr>
            </w:pPr>
            <w:r>
              <w:rPr>
                <w:rFonts w:ascii="宋体" w:hAnsi="宋体" w:cs="宋体" w:hint="eastAsia"/>
                <w:szCs w:val="21"/>
              </w:rPr>
              <w:t>如果用上述器材探究并联电路的电流规律，我们能得到：在并联电路中，</w:t>
            </w:r>
            <w:r>
              <w:rPr>
                <w:rFonts w:ascii="宋体" w:hAnsi="宋体" w:cs="宋体" w:hint="eastAsia"/>
                <w:szCs w:val="21"/>
                <w:u w:val="single"/>
              </w:rPr>
              <w:t xml:space="preserve">       </w:t>
            </w:r>
            <w:r>
              <w:rPr>
                <w:rFonts w:ascii="宋体" w:hAnsi="宋体" w:cs="宋体" w:hint="eastAsia"/>
                <w:szCs w:val="21"/>
              </w:rPr>
              <w:t>电流等于</w:t>
            </w:r>
            <w:r>
              <w:rPr>
                <w:rFonts w:ascii="宋体" w:hAnsi="宋体" w:cs="宋体" w:hint="eastAsia"/>
                <w:szCs w:val="21"/>
                <w:u w:val="single"/>
              </w:rPr>
              <w:t xml:space="preserve">       </w:t>
            </w:r>
            <w:r>
              <w:rPr>
                <w:rFonts w:ascii="宋体" w:hAnsi="宋体" w:cs="宋体" w:hint="eastAsia"/>
                <w:szCs w:val="21"/>
              </w:rPr>
              <w:t>电流之和，可用公式</w:t>
            </w:r>
            <w:r>
              <w:rPr>
                <w:rFonts w:ascii="宋体" w:hAnsi="宋体" w:cs="宋体" w:hint="eastAsia"/>
                <w:szCs w:val="21"/>
                <w:u w:val="single"/>
              </w:rPr>
              <w:t xml:space="preserve">         </w:t>
            </w:r>
            <w:r>
              <w:rPr>
                <w:rFonts w:ascii="宋体" w:hAnsi="宋体" w:cs="宋体" w:hint="eastAsia"/>
                <w:szCs w:val="21"/>
              </w:rPr>
              <w:t>来表示。</w:t>
            </w:r>
          </w:p>
        </w:tc>
      </w:tr>
    </w:tbl>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r>
        <w:rPr>
          <w:rFonts w:ascii="宋体" w:hAnsi="宋体" w:cs="宋体" w:hint="eastAsia"/>
          <w:szCs w:val="21"/>
        </w:rPr>
        <w:t>4.运用知识解决问题：</w:t>
      </w:r>
    </w:p>
    <w:p w:rsidR="008A2FBB" w:rsidRDefault="008A2FBB" w:rsidP="008A2FBB">
      <w:pPr>
        <w:spacing w:line="300" w:lineRule="auto"/>
        <w:ind w:firstLineChars="100" w:firstLine="210"/>
        <w:rPr>
          <w:rFonts w:ascii="宋体" w:hAnsi="宋体" w:cs="宋体"/>
          <w:szCs w:val="21"/>
        </w:rPr>
      </w:pPr>
      <w:r>
        <w:rPr>
          <w:rFonts w:ascii="宋体" w:hAnsi="宋体" w:cs="宋体" w:hint="eastAsia"/>
          <w:noProof/>
          <w:szCs w:val="21"/>
        </w:rPr>
        <w:drawing>
          <wp:anchor distT="0" distB="0" distL="114300" distR="114300" simplePos="0" relativeHeight="251667456" behindDoc="0" locked="0" layoutInCell="1" allowOverlap="1" wp14:anchorId="4B109BDC" wp14:editId="573830DF">
            <wp:simplePos x="0" y="0"/>
            <wp:positionH relativeFrom="column">
              <wp:posOffset>3153410</wp:posOffset>
            </wp:positionH>
            <wp:positionV relativeFrom="paragraph">
              <wp:posOffset>621030</wp:posOffset>
            </wp:positionV>
            <wp:extent cx="1108075" cy="875665"/>
            <wp:effectExtent l="0" t="0" r="15875" b="635"/>
            <wp:wrapSquare wrapText="bothSides"/>
            <wp:docPr id="253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86211" name="图片 23"/>
                    <pic:cNvPicPr>
                      <a:picLocks noChangeAspect="1" noChangeArrowheads="1"/>
                    </pic:cNvPicPr>
                  </pic:nvPicPr>
                  <pic:blipFill>
                    <a:blip r:embed="rId17" cstate="print">
                      <a:lum contrast="100000"/>
                    </a:blip>
                    <a:stretch>
                      <a:fillRect/>
                    </a:stretch>
                  </pic:blipFill>
                  <pic:spPr>
                    <a:xfrm>
                      <a:off x="0" y="0"/>
                      <a:ext cx="1108075" cy="875665"/>
                    </a:xfrm>
                    <a:prstGeom prst="rect">
                      <a:avLst/>
                    </a:prstGeom>
                    <a:noFill/>
                    <a:ln w="9525">
                      <a:noFill/>
                      <a:miter lim="800000"/>
                      <a:headEnd/>
                      <a:tailEnd/>
                    </a:ln>
                  </pic:spPr>
                </pic:pic>
              </a:graphicData>
            </a:graphic>
          </wp:anchor>
        </w:drawing>
      </w:r>
      <w:r>
        <w:rPr>
          <w:rFonts w:ascii="宋体" w:hAnsi="宋体" w:cs="宋体" w:hint="eastAsia"/>
          <w:szCs w:val="21"/>
        </w:rPr>
        <w:t>（1）在探究并联电路电流规律的实验中，小明按下图甲所示电路图连接好电路后，闭合开关，电流表A</w:t>
      </w:r>
      <w:r>
        <w:rPr>
          <w:rFonts w:ascii="宋体" w:hAnsi="宋体" w:cs="宋体" w:hint="eastAsia"/>
          <w:szCs w:val="21"/>
          <w:vertAlign w:val="subscript"/>
        </w:rPr>
        <w:t>1</w:t>
      </w:r>
      <w:r>
        <w:rPr>
          <w:rFonts w:ascii="宋体" w:hAnsi="宋体" w:cs="宋体" w:hint="eastAsia"/>
          <w:szCs w:val="21"/>
        </w:rPr>
        <w:t>的示数图乙所示，电流表A</w:t>
      </w:r>
      <w:r>
        <w:rPr>
          <w:rFonts w:ascii="宋体" w:hAnsi="宋体" w:cs="宋体" w:hint="eastAsia"/>
          <w:szCs w:val="21"/>
          <w:vertAlign w:val="subscript"/>
        </w:rPr>
        <w:t>2</w:t>
      </w:r>
      <w:r>
        <w:rPr>
          <w:rFonts w:ascii="宋体" w:hAnsi="宋体" w:cs="宋体" w:hint="eastAsia"/>
          <w:szCs w:val="21"/>
        </w:rPr>
        <w:t>和A的指针都指向同一刻度，如图丙所示，则L1中的电流为</w:t>
      </w:r>
      <w:r>
        <w:rPr>
          <w:rFonts w:ascii="宋体" w:hAnsi="宋体" w:cs="宋体" w:hint="eastAsia"/>
          <w:szCs w:val="21"/>
          <w:u w:val="single"/>
        </w:rPr>
        <w:t xml:space="preserve">      </w:t>
      </w:r>
      <w:r>
        <w:rPr>
          <w:rFonts w:ascii="宋体" w:hAnsi="宋体" w:cs="宋体" w:hint="eastAsia"/>
          <w:szCs w:val="21"/>
        </w:rPr>
        <w:t>A，灯L</w:t>
      </w:r>
      <w:r>
        <w:rPr>
          <w:rFonts w:ascii="宋体" w:hAnsi="宋体" w:cs="宋体" w:hint="eastAsia"/>
          <w:szCs w:val="21"/>
          <w:vertAlign w:val="subscript"/>
        </w:rPr>
        <w:t>2</w:t>
      </w:r>
      <w:r>
        <w:rPr>
          <w:rFonts w:ascii="宋体" w:hAnsi="宋体" w:cs="宋体" w:hint="eastAsia"/>
          <w:szCs w:val="21"/>
        </w:rPr>
        <w:t>中的电流为</w:t>
      </w:r>
      <w:r>
        <w:rPr>
          <w:rFonts w:ascii="宋体" w:hAnsi="宋体" w:cs="宋体" w:hint="eastAsia"/>
          <w:szCs w:val="21"/>
          <w:u w:val="single"/>
        </w:rPr>
        <w:t xml:space="preserve">      </w:t>
      </w:r>
      <w:r>
        <w:rPr>
          <w:rFonts w:ascii="宋体" w:hAnsi="宋体" w:cs="宋体" w:hint="eastAsia"/>
          <w:szCs w:val="21"/>
        </w:rPr>
        <w:t>A，干路中的电流为</w:t>
      </w:r>
      <w:r>
        <w:rPr>
          <w:rFonts w:ascii="宋体" w:hAnsi="宋体" w:cs="宋体" w:hint="eastAsia"/>
          <w:szCs w:val="21"/>
          <w:u w:val="single"/>
        </w:rPr>
        <w:t xml:space="preserve">      </w:t>
      </w:r>
      <w:r>
        <w:rPr>
          <w:rFonts w:ascii="宋体" w:hAnsi="宋体" w:cs="宋体" w:hint="eastAsia"/>
          <w:szCs w:val="21"/>
        </w:rPr>
        <w:t>A。</w:t>
      </w:r>
    </w:p>
    <w:p w:rsidR="008A2FBB" w:rsidRDefault="008A2FBB" w:rsidP="008A2FBB">
      <w:pPr>
        <w:spacing w:line="300" w:lineRule="auto"/>
        <w:ind w:firstLineChars="100" w:firstLine="210"/>
        <w:rPr>
          <w:rFonts w:ascii="宋体" w:hAnsi="宋体" w:cs="宋体"/>
          <w:szCs w:val="21"/>
        </w:rPr>
      </w:pPr>
      <w:r>
        <w:rPr>
          <w:rFonts w:ascii="宋体" w:hAnsi="宋体" w:cs="宋体" w:hint="eastAsia"/>
          <w:noProof/>
          <w:szCs w:val="21"/>
        </w:rPr>
        <w:drawing>
          <wp:anchor distT="0" distB="0" distL="114300" distR="114300" simplePos="0" relativeHeight="251668480" behindDoc="0" locked="0" layoutInCell="1" allowOverlap="1" wp14:anchorId="1EB62B79" wp14:editId="4DAE9301">
            <wp:simplePos x="0" y="0"/>
            <wp:positionH relativeFrom="column">
              <wp:posOffset>1778000</wp:posOffset>
            </wp:positionH>
            <wp:positionV relativeFrom="paragraph">
              <wp:posOffset>5080</wp:posOffset>
            </wp:positionV>
            <wp:extent cx="956945" cy="833120"/>
            <wp:effectExtent l="0" t="0" r="14605" b="5080"/>
            <wp:wrapSquare wrapText="bothSides"/>
            <wp:docPr id="253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470148" name="图片 17"/>
                    <pic:cNvPicPr>
                      <a:picLocks noChangeAspect="1" noChangeArrowheads="1"/>
                    </pic:cNvPicPr>
                  </pic:nvPicPr>
                  <pic:blipFill>
                    <a:blip r:embed="rId18" cstate="print">
                      <a:lum contrast="100000"/>
                    </a:blip>
                    <a:stretch>
                      <a:fillRect/>
                    </a:stretch>
                  </pic:blipFill>
                  <pic:spPr>
                    <a:xfrm>
                      <a:off x="0" y="0"/>
                      <a:ext cx="956945" cy="833120"/>
                    </a:xfrm>
                    <a:prstGeom prst="rect">
                      <a:avLst/>
                    </a:prstGeom>
                    <a:noFill/>
                    <a:ln w="9525">
                      <a:noFill/>
                      <a:miter lim="800000"/>
                      <a:headEnd/>
                      <a:tailEnd/>
                    </a:ln>
                  </pic:spPr>
                </pic:pic>
              </a:graphicData>
            </a:graphic>
          </wp:anchor>
        </w:drawing>
      </w:r>
      <w:r>
        <w:rPr>
          <w:rFonts w:ascii="宋体" w:hAnsi="宋体" w:cs="宋体" w:hint="eastAsia"/>
          <w:noProof/>
          <w:szCs w:val="21"/>
        </w:rPr>
        <w:drawing>
          <wp:anchor distT="0" distB="0" distL="114300" distR="114300" simplePos="0" relativeHeight="251669504" behindDoc="0" locked="0" layoutInCell="1" allowOverlap="1" wp14:anchorId="3D4A633B" wp14:editId="69CDAE6A">
            <wp:simplePos x="0" y="0"/>
            <wp:positionH relativeFrom="column">
              <wp:posOffset>389890</wp:posOffset>
            </wp:positionH>
            <wp:positionV relativeFrom="paragraph">
              <wp:posOffset>121285</wp:posOffset>
            </wp:positionV>
            <wp:extent cx="1158240" cy="849630"/>
            <wp:effectExtent l="0" t="0" r="3810" b="7620"/>
            <wp:wrapSquare wrapText="bothSides"/>
            <wp:docPr id="253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88779" name="图片 11"/>
                    <pic:cNvPicPr>
                      <a:picLocks noChangeAspect="1" noChangeArrowheads="1"/>
                    </pic:cNvPicPr>
                  </pic:nvPicPr>
                  <pic:blipFill>
                    <a:blip r:embed="rId19" cstate="print"/>
                    <a:stretch>
                      <a:fillRect/>
                    </a:stretch>
                  </pic:blipFill>
                  <pic:spPr>
                    <a:xfrm>
                      <a:off x="0" y="0"/>
                      <a:ext cx="1158240" cy="849630"/>
                    </a:xfrm>
                    <a:prstGeom prst="rect">
                      <a:avLst/>
                    </a:prstGeom>
                    <a:noFill/>
                    <a:ln w="9525">
                      <a:noFill/>
                      <a:miter lim="800000"/>
                      <a:headEnd/>
                      <a:tailEnd/>
                    </a:ln>
                  </pic:spPr>
                </pic:pic>
              </a:graphicData>
            </a:graphic>
          </wp:anchor>
        </w:drawing>
      </w:r>
    </w:p>
    <w:p w:rsidR="008A2FBB" w:rsidRDefault="008A2FBB" w:rsidP="008A2FBB">
      <w:pPr>
        <w:spacing w:line="300" w:lineRule="auto"/>
        <w:ind w:firstLineChars="100" w:firstLine="210"/>
        <w:rPr>
          <w:rFonts w:ascii="宋体" w:hAnsi="宋体" w:cs="宋体"/>
          <w:szCs w:val="21"/>
        </w:rPr>
      </w:pPr>
    </w:p>
    <w:p w:rsidR="008A2FBB" w:rsidRDefault="008A2FBB" w:rsidP="008A2FBB">
      <w:pPr>
        <w:spacing w:line="300" w:lineRule="auto"/>
        <w:rPr>
          <w:rFonts w:ascii="宋体" w:hAnsi="宋体" w:cs="宋体"/>
          <w:szCs w:val="21"/>
        </w:rPr>
      </w:pPr>
      <w:r>
        <w:rPr>
          <w:rFonts w:ascii="宋体" w:hAnsi="宋体" w:cs="宋体" w:hint="eastAsia"/>
          <w:szCs w:val="21"/>
        </w:rPr>
        <w:t xml:space="preserve">  </w:t>
      </w: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r>
        <w:rPr>
          <w:rFonts w:ascii="宋体" w:hAnsi="宋体" w:cs="宋体" w:hint="eastAsia"/>
          <w:szCs w:val="21"/>
        </w:rPr>
        <w:t xml:space="preserve"> （2）如图所示的实验器材，用开关S做总开关，L</w:t>
      </w:r>
      <w:r>
        <w:rPr>
          <w:rFonts w:ascii="宋体" w:hAnsi="宋体" w:cs="宋体" w:hint="eastAsia"/>
          <w:szCs w:val="21"/>
          <w:vertAlign w:val="subscript"/>
        </w:rPr>
        <w:t>1</w:t>
      </w:r>
      <w:r>
        <w:rPr>
          <w:rFonts w:ascii="宋体" w:hAnsi="宋体" w:cs="宋体" w:hint="eastAsia"/>
          <w:szCs w:val="21"/>
        </w:rPr>
        <w:t>和L</w:t>
      </w:r>
      <w:r>
        <w:rPr>
          <w:rFonts w:ascii="宋体" w:hAnsi="宋体" w:cs="宋体" w:hint="eastAsia"/>
          <w:szCs w:val="21"/>
          <w:vertAlign w:val="subscript"/>
        </w:rPr>
        <w:t>2</w:t>
      </w:r>
      <w:r>
        <w:rPr>
          <w:rFonts w:ascii="宋体" w:hAnsi="宋体" w:cs="宋体" w:hint="eastAsia"/>
          <w:szCs w:val="21"/>
        </w:rPr>
        <w:t>组成并联电路，用电流表A</w:t>
      </w:r>
      <w:r>
        <w:rPr>
          <w:rFonts w:ascii="宋体" w:hAnsi="宋体" w:cs="宋体" w:hint="eastAsia"/>
          <w:szCs w:val="21"/>
          <w:vertAlign w:val="subscript"/>
        </w:rPr>
        <w:t>1</w:t>
      </w:r>
      <w:r>
        <w:rPr>
          <w:rFonts w:ascii="宋体" w:hAnsi="宋体" w:cs="宋体" w:hint="eastAsia"/>
          <w:szCs w:val="21"/>
        </w:rPr>
        <w:t>测通过灯泡L</w:t>
      </w:r>
      <w:r>
        <w:rPr>
          <w:rFonts w:ascii="宋体" w:hAnsi="宋体" w:cs="宋体" w:hint="eastAsia"/>
          <w:szCs w:val="21"/>
          <w:vertAlign w:val="subscript"/>
        </w:rPr>
        <w:t>1</w:t>
      </w:r>
      <w:r>
        <w:rPr>
          <w:rFonts w:ascii="宋体" w:hAnsi="宋体" w:cs="宋体" w:hint="eastAsia"/>
          <w:szCs w:val="21"/>
        </w:rPr>
        <w:t>的电流，A</w:t>
      </w:r>
      <w:r>
        <w:rPr>
          <w:rFonts w:ascii="宋体" w:hAnsi="宋体" w:cs="宋体" w:hint="eastAsia"/>
          <w:szCs w:val="21"/>
          <w:vertAlign w:val="subscript"/>
        </w:rPr>
        <w:t>1</w:t>
      </w:r>
      <w:r>
        <w:rPr>
          <w:rFonts w:ascii="宋体" w:hAnsi="宋体" w:cs="宋体" w:hint="eastAsia"/>
          <w:szCs w:val="21"/>
        </w:rPr>
        <w:t>测通过干路的总电流，已知通过灯泡L</w:t>
      </w:r>
      <w:r>
        <w:rPr>
          <w:rFonts w:ascii="宋体" w:hAnsi="宋体" w:cs="宋体" w:hint="eastAsia"/>
          <w:szCs w:val="21"/>
          <w:vertAlign w:val="subscript"/>
        </w:rPr>
        <w:t>2</w:t>
      </w:r>
      <w:r>
        <w:rPr>
          <w:rFonts w:ascii="宋体" w:hAnsi="宋体" w:cs="宋体" w:hint="eastAsia"/>
          <w:szCs w:val="21"/>
        </w:rPr>
        <w:t>的电流为0.8A，通过两个灯泡L</w:t>
      </w:r>
      <w:r>
        <w:rPr>
          <w:rFonts w:ascii="宋体" w:hAnsi="宋体" w:cs="宋体" w:hint="eastAsia"/>
          <w:szCs w:val="21"/>
          <w:vertAlign w:val="subscript"/>
        </w:rPr>
        <w:t>1</w:t>
      </w:r>
      <w:r>
        <w:rPr>
          <w:rFonts w:ascii="宋体" w:hAnsi="宋体" w:cs="宋体" w:hint="eastAsia"/>
          <w:szCs w:val="21"/>
        </w:rPr>
        <w:t>、L</w:t>
      </w:r>
      <w:r>
        <w:rPr>
          <w:rFonts w:ascii="宋体" w:hAnsi="宋体" w:cs="宋体" w:hint="eastAsia"/>
          <w:szCs w:val="21"/>
          <w:vertAlign w:val="subscript"/>
        </w:rPr>
        <w:t>2</w:t>
      </w:r>
      <w:r>
        <w:rPr>
          <w:rFonts w:ascii="宋体" w:hAnsi="宋体" w:cs="宋体" w:hint="eastAsia"/>
          <w:szCs w:val="21"/>
        </w:rPr>
        <w:t>的电流之比为1:2，请完成下列问题：</w:t>
      </w:r>
    </w:p>
    <w:p w:rsidR="008A2FBB" w:rsidRDefault="008A2FBB" w:rsidP="008A2FBB">
      <w:pPr>
        <w:spacing w:line="300" w:lineRule="auto"/>
        <w:rPr>
          <w:rFonts w:ascii="宋体" w:hAnsi="宋体" w:cs="宋体"/>
          <w:szCs w:val="21"/>
        </w:rPr>
      </w:pPr>
      <w:r>
        <w:rPr>
          <w:rFonts w:ascii="宋体" w:hAnsi="宋体" w:cs="宋体" w:hint="eastAsia"/>
          <w:szCs w:val="21"/>
        </w:rPr>
        <w:t>①请根据要求在图中连接实物电路，并在右侧方框内画出对应的电路图</w:t>
      </w:r>
    </w:p>
    <w:p w:rsidR="008A2FBB" w:rsidRDefault="008A2FBB" w:rsidP="008A2FBB">
      <w:pPr>
        <w:spacing w:line="300" w:lineRule="auto"/>
        <w:rPr>
          <w:rFonts w:ascii="宋体" w:hAnsi="宋体" w:cs="宋体"/>
          <w:szCs w:val="21"/>
        </w:rPr>
      </w:pPr>
      <w:r>
        <w:rPr>
          <w:rFonts w:ascii="宋体" w:hAnsi="宋体" w:cs="宋体" w:hint="eastAsia"/>
          <w:szCs w:val="21"/>
        </w:rPr>
        <w:t>②电流表的示数A</w:t>
      </w:r>
      <w:r>
        <w:rPr>
          <w:rFonts w:ascii="宋体" w:hAnsi="宋体" w:cs="宋体" w:hint="eastAsia"/>
          <w:szCs w:val="21"/>
          <w:vertAlign w:val="subscript"/>
        </w:rPr>
        <w:t>1</w:t>
      </w:r>
      <w:r>
        <w:rPr>
          <w:rFonts w:ascii="宋体" w:hAnsi="宋体" w:cs="宋体" w:hint="eastAsia"/>
          <w:szCs w:val="21"/>
        </w:rPr>
        <w:t>为</w:t>
      </w:r>
      <w:r>
        <w:rPr>
          <w:rFonts w:ascii="宋体" w:hAnsi="宋体" w:cs="宋体" w:hint="eastAsia"/>
          <w:szCs w:val="21"/>
          <w:u w:val="single"/>
        </w:rPr>
        <w:t xml:space="preserve">      </w:t>
      </w:r>
      <w:r>
        <w:rPr>
          <w:rFonts w:ascii="宋体" w:hAnsi="宋体" w:cs="宋体" w:hint="eastAsia"/>
          <w:szCs w:val="21"/>
        </w:rPr>
        <w:t>A，A</w:t>
      </w:r>
      <w:r>
        <w:rPr>
          <w:rFonts w:ascii="宋体" w:hAnsi="宋体" w:cs="宋体" w:hint="eastAsia"/>
          <w:szCs w:val="21"/>
          <w:vertAlign w:val="subscript"/>
        </w:rPr>
        <w:t>2</w:t>
      </w:r>
      <w:r>
        <w:rPr>
          <w:rFonts w:ascii="宋体" w:hAnsi="宋体" w:cs="宋体" w:hint="eastAsia"/>
          <w:szCs w:val="21"/>
        </w:rPr>
        <w:t xml:space="preserve">的示数为 </w:t>
      </w:r>
      <w:r>
        <w:rPr>
          <w:rFonts w:ascii="宋体" w:hAnsi="宋体" w:cs="宋体" w:hint="eastAsia"/>
          <w:szCs w:val="21"/>
          <w:u w:val="single"/>
        </w:rPr>
        <w:t xml:space="preserve">      </w:t>
      </w:r>
      <w:r>
        <w:rPr>
          <w:rFonts w:ascii="宋体" w:hAnsi="宋体" w:cs="宋体" w:hint="eastAsia"/>
          <w:szCs w:val="21"/>
        </w:rPr>
        <w:t>A。</w:t>
      </w:r>
    </w:p>
    <w:p w:rsidR="008A2FBB" w:rsidRDefault="008A2FBB" w:rsidP="008A2FBB">
      <w:pPr>
        <w:spacing w:line="300" w:lineRule="auto"/>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70528" behindDoc="0" locked="0" layoutInCell="1" allowOverlap="1" wp14:anchorId="755C8DD6" wp14:editId="7ABA440C">
                <wp:simplePos x="0" y="0"/>
                <wp:positionH relativeFrom="column">
                  <wp:posOffset>3246755</wp:posOffset>
                </wp:positionH>
                <wp:positionV relativeFrom="paragraph">
                  <wp:posOffset>158115</wp:posOffset>
                </wp:positionV>
                <wp:extent cx="1407160" cy="861695"/>
                <wp:effectExtent l="4445" t="4445" r="17145" b="10160"/>
                <wp:wrapNone/>
                <wp:docPr id="2534" name="矩形 191"/>
                <wp:cNvGraphicFramePr/>
                <a:graphic xmlns:a="http://schemas.openxmlformats.org/drawingml/2006/main">
                  <a:graphicData uri="http://schemas.microsoft.com/office/word/2010/wordprocessingShape">
                    <wps:wsp>
                      <wps:cNvSpPr/>
                      <wps:spPr>
                        <a:xfrm>
                          <a:off x="0" y="0"/>
                          <a:ext cx="1407160" cy="861695"/>
                        </a:xfrm>
                        <a:prstGeom prst="rect">
                          <a:avLst/>
                        </a:prstGeom>
                        <a:solidFill>
                          <a:srgbClr val="FFFFFF"/>
                        </a:solidFill>
                        <a:ln w="9525">
                          <a:solidFill>
                            <a:srgbClr val="000000"/>
                          </a:solidFill>
                          <a:miter lim="0"/>
                          <a:headEnd/>
                          <a:tailEnd/>
                        </a:ln>
                      </wps:spPr>
                      <wps:bodyPr upright="1"/>
                    </wps:wsp>
                  </a:graphicData>
                </a:graphic>
              </wp:anchor>
            </w:drawing>
          </mc:Choice>
          <mc:Fallback>
            <w:pict>
              <v:rect id="矩形 191" o:spid="_x0000_s1026" style="position:absolute;left:0;text-align:left;margin-left:255.65pt;margin-top:12.45pt;width:110.8pt;height:67.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">
                <v:stroke miterlimit="0"/>
              </v:rect>
            </w:pict>
          </mc:Fallback>
        </mc:AlternateContent>
      </w:r>
      <w:r>
        <w:rPr>
          <w:rFonts w:ascii="宋体" w:hAnsi="宋体" w:cs="宋体" w:hint="eastAsia"/>
          <w:noProof/>
          <w:szCs w:val="21"/>
        </w:rPr>
        <w:drawing>
          <wp:anchor distT="0" distB="0" distL="114300" distR="114300" simplePos="0" relativeHeight="251671552" behindDoc="0" locked="0" layoutInCell="1" allowOverlap="1" wp14:anchorId="56D1838F" wp14:editId="3EB0E0E3">
            <wp:simplePos x="0" y="0"/>
            <wp:positionH relativeFrom="column">
              <wp:posOffset>651510</wp:posOffset>
            </wp:positionH>
            <wp:positionV relativeFrom="paragraph">
              <wp:posOffset>64770</wp:posOffset>
            </wp:positionV>
            <wp:extent cx="1697990" cy="1060450"/>
            <wp:effectExtent l="0" t="0" r="16510" b="6350"/>
            <wp:wrapSquare wrapText="bothSides"/>
            <wp:docPr id="2535" name="图片 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80369" name="图片 2535"/>
                    <pic:cNvPicPr>
                      <a:picLocks noChangeAspect="1" noChangeArrowheads="1"/>
                    </pic:cNvPicPr>
                  </pic:nvPicPr>
                  <pic:blipFill>
                    <a:blip r:embed="rId20" cstate="print"/>
                    <a:stretch>
                      <a:fillRect/>
                    </a:stretch>
                  </pic:blipFill>
                  <pic:spPr>
                    <a:xfrm>
                      <a:off x="0" y="0"/>
                      <a:ext cx="1697990" cy="1060450"/>
                    </a:xfrm>
                    <a:prstGeom prst="rect">
                      <a:avLst/>
                    </a:prstGeom>
                    <a:noFill/>
                    <a:ln w="9525">
                      <a:noFill/>
                      <a:miter lim="800000"/>
                      <a:headEnd/>
                      <a:tailEnd/>
                    </a:ln>
                  </pic:spPr>
                </pic:pic>
              </a:graphicData>
            </a:graphic>
          </wp:anchor>
        </w:drawing>
      </w: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r>
        <w:rPr>
          <w:rFonts w:ascii="宋体" w:hAnsi="宋体" w:cs="宋体" w:hint="eastAsia"/>
          <w:szCs w:val="21"/>
        </w:rPr>
        <w:t>专题三：电压和电阻（本专题满分10分。）</w:t>
      </w:r>
    </w:p>
    <w:p w:rsidR="008A2FBB" w:rsidRDefault="008A2FBB" w:rsidP="008A2FBB">
      <w:pPr>
        <w:spacing w:line="300" w:lineRule="auto"/>
        <w:rPr>
          <w:rFonts w:ascii="宋体" w:hAnsi="宋体" w:cs="宋体"/>
          <w:szCs w:val="21"/>
        </w:rPr>
      </w:pPr>
      <w:r>
        <w:rPr>
          <w:rFonts w:ascii="宋体" w:hAnsi="宋体" w:cs="宋体" w:hint="eastAsia"/>
          <w:szCs w:val="21"/>
        </w:rPr>
        <w:t>5.回顾实验和探究：</w:t>
      </w:r>
    </w:p>
    <w:p w:rsidR="008A2FBB" w:rsidRDefault="008A2FBB" w:rsidP="008A2FBB">
      <w:pPr>
        <w:spacing w:line="300" w:lineRule="auto"/>
        <w:rPr>
          <w:rFonts w:ascii="宋体" w:hAnsi="宋体" w:cs="宋体"/>
          <w:szCs w:val="21"/>
        </w:rPr>
      </w:pPr>
      <w:r>
        <w:rPr>
          <w:rFonts w:ascii="宋体" w:hAnsi="宋体" w:cs="宋体" w:hint="eastAsia"/>
          <w:szCs w:val="21"/>
        </w:rPr>
        <w:t>小明同学想探究并联电路中各灯之间的电压关系，请帮他完成探究过程表格</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4556"/>
        <w:gridCol w:w="489"/>
        <w:gridCol w:w="3961"/>
      </w:tblGrid>
      <w:tr w:rsidR="008A2FBB" w:rsidTr="005A1114">
        <w:trPr>
          <w:trHeight w:val="2678"/>
        </w:trPr>
        <w:tc>
          <w:tcPr>
            <w:tcW w:w="774" w:type="dxa"/>
          </w:tcPr>
          <w:p w:rsidR="008A2FBB" w:rsidRDefault="008A2FBB" w:rsidP="005A1114">
            <w:pPr>
              <w:spacing w:line="300" w:lineRule="auto"/>
              <w:rPr>
                <w:rFonts w:ascii="宋体" w:hAnsi="宋体" w:cs="宋体"/>
                <w:szCs w:val="21"/>
              </w:rPr>
            </w:pPr>
          </w:p>
          <w:p w:rsidR="008A2FBB" w:rsidRDefault="008A2FBB" w:rsidP="005A1114">
            <w:pPr>
              <w:spacing w:line="300" w:lineRule="auto"/>
              <w:rPr>
                <w:rFonts w:ascii="宋体" w:hAnsi="宋体" w:cs="宋体"/>
                <w:szCs w:val="21"/>
              </w:rPr>
            </w:pPr>
          </w:p>
          <w:p w:rsidR="008A2FBB" w:rsidRDefault="008A2FBB" w:rsidP="005A1114">
            <w:pPr>
              <w:spacing w:line="300" w:lineRule="auto"/>
              <w:rPr>
                <w:rFonts w:ascii="宋体" w:hAnsi="宋体" w:cs="宋体"/>
                <w:szCs w:val="21"/>
              </w:rPr>
            </w:pPr>
            <w:r>
              <w:rPr>
                <w:rFonts w:ascii="宋体" w:hAnsi="宋体" w:cs="宋体" w:hint="eastAsia"/>
                <w:szCs w:val="21"/>
              </w:rPr>
              <w:t>装</w:t>
            </w:r>
          </w:p>
          <w:p w:rsidR="008A2FBB" w:rsidRDefault="008A2FBB" w:rsidP="005A1114">
            <w:pPr>
              <w:spacing w:line="300" w:lineRule="auto"/>
              <w:rPr>
                <w:rFonts w:ascii="宋体" w:hAnsi="宋体" w:cs="宋体"/>
                <w:szCs w:val="21"/>
              </w:rPr>
            </w:pPr>
            <w:r>
              <w:rPr>
                <w:rFonts w:ascii="宋体" w:hAnsi="宋体" w:cs="宋体" w:hint="eastAsia"/>
                <w:szCs w:val="21"/>
              </w:rPr>
              <w:t>置</w:t>
            </w:r>
          </w:p>
          <w:p w:rsidR="008A2FBB" w:rsidRDefault="008A2FBB" w:rsidP="005A1114">
            <w:pPr>
              <w:spacing w:line="300" w:lineRule="auto"/>
              <w:rPr>
                <w:rFonts w:ascii="宋体" w:hAnsi="宋体" w:cs="宋体"/>
                <w:szCs w:val="21"/>
              </w:rPr>
            </w:pPr>
            <w:r>
              <w:rPr>
                <w:rFonts w:ascii="宋体" w:hAnsi="宋体" w:cs="宋体" w:hint="eastAsia"/>
                <w:szCs w:val="21"/>
              </w:rPr>
              <w:t>图</w:t>
            </w:r>
          </w:p>
        </w:tc>
        <w:tc>
          <w:tcPr>
            <w:tcW w:w="4556" w:type="dxa"/>
          </w:tcPr>
          <w:p w:rsidR="008A2FBB" w:rsidRDefault="008A2FBB" w:rsidP="005A1114">
            <w:pPr>
              <w:spacing w:line="300" w:lineRule="auto"/>
              <w:rPr>
                <w:rFonts w:ascii="宋体" w:hAnsi="宋体" w:cs="宋体"/>
                <w:szCs w:val="21"/>
              </w:rPr>
            </w:pPr>
            <w:r>
              <w:rPr>
                <w:rFonts w:ascii="宋体" w:hAnsi="宋体" w:cs="宋体" w:hint="eastAsia"/>
                <w:noProof/>
                <w:szCs w:val="21"/>
              </w:rPr>
              <w:drawing>
                <wp:anchor distT="0" distB="0" distL="114300" distR="114300" simplePos="0" relativeHeight="251672576" behindDoc="0" locked="0" layoutInCell="1" allowOverlap="1" wp14:anchorId="7CE25ABC" wp14:editId="12BFDE0D">
                  <wp:simplePos x="0" y="0"/>
                  <wp:positionH relativeFrom="column">
                    <wp:posOffset>205740</wp:posOffset>
                  </wp:positionH>
                  <wp:positionV relativeFrom="paragraph">
                    <wp:posOffset>723900</wp:posOffset>
                  </wp:positionV>
                  <wp:extent cx="1958340" cy="1043305"/>
                  <wp:effectExtent l="0" t="0" r="3810" b="4445"/>
                  <wp:wrapSquare wrapText="bothSides"/>
                  <wp:docPr id="25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19956" name="图片 2"/>
                          <pic:cNvPicPr>
                            <a:picLocks noChangeAspect="1" noChangeArrowheads="1"/>
                          </pic:cNvPicPr>
                        </pic:nvPicPr>
                        <pic:blipFill>
                          <a:blip r:embed="rId21" cstate="print"/>
                          <a:stretch>
                            <a:fillRect/>
                          </a:stretch>
                        </pic:blipFill>
                        <pic:spPr>
                          <a:xfrm>
                            <a:off x="0" y="0"/>
                            <a:ext cx="1958340" cy="1043305"/>
                          </a:xfrm>
                          <a:prstGeom prst="rect">
                            <a:avLst/>
                          </a:prstGeom>
                          <a:noFill/>
                          <a:ln w="9525">
                            <a:noFill/>
                            <a:miter lim="800000"/>
                            <a:headEnd/>
                            <a:tailEnd/>
                          </a:ln>
                        </pic:spPr>
                      </pic:pic>
                    </a:graphicData>
                  </a:graphic>
                </wp:anchor>
              </w:drawing>
            </w:r>
            <w:r>
              <w:rPr>
                <w:rFonts w:ascii="宋体" w:hAnsi="宋体" w:cs="宋体" w:hint="eastAsia"/>
                <w:szCs w:val="21"/>
              </w:rPr>
              <w:t>请完成实物电路的连接。要求两个灯泡L</w:t>
            </w:r>
            <w:r>
              <w:rPr>
                <w:rFonts w:ascii="宋体" w:hAnsi="宋体" w:cs="宋体" w:hint="eastAsia"/>
                <w:szCs w:val="21"/>
                <w:vertAlign w:val="subscript"/>
              </w:rPr>
              <w:t>1</w:t>
            </w:r>
            <w:r>
              <w:rPr>
                <w:rFonts w:ascii="宋体" w:hAnsi="宋体" w:cs="宋体" w:hint="eastAsia"/>
                <w:szCs w:val="21"/>
              </w:rPr>
              <w:t>和L</w:t>
            </w:r>
            <w:r>
              <w:rPr>
                <w:rFonts w:ascii="宋体" w:hAnsi="宋体" w:cs="宋体" w:hint="eastAsia"/>
                <w:szCs w:val="21"/>
                <w:vertAlign w:val="subscript"/>
              </w:rPr>
              <w:t>2</w:t>
            </w:r>
            <w:r>
              <w:rPr>
                <w:rFonts w:ascii="宋体" w:hAnsi="宋体" w:cs="宋体" w:hint="eastAsia"/>
                <w:szCs w:val="21"/>
              </w:rPr>
              <w:t>并联，并用电压表测量灯泡L1两端的电压</w:t>
            </w:r>
          </w:p>
        </w:tc>
        <w:tc>
          <w:tcPr>
            <w:tcW w:w="489" w:type="dxa"/>
          </w:tcPr>
          <w:p w:rsidR="008A2FBB" w:rsidRDefault="008A2FBB" w:rsidP="005A1114">
            <w:pPr>
              <w:spacing w:line="300" w:lineRule="auto"/>
              <w:rPr>
                <w:rFonts w:ascii="宋体" w:hAnsi="宋体" w:cs="宋体"/>
                <w:szCs w:val="21"/>
              </w:rPr>
            </w:pPr>
          </w:p>
          <w:p w:rsidR="008A2FBB" w:rsidRDefault="008A2FBB" w:rsidP="005A1114">
            <w:pPr>
              <w:spacing w:line="300" w:lineRule="auto"/>
              <w:rPr>
                <w:rFonts w:ascii="宋体" w:hAnsi="宋体" w:cs="宋体"/>
                <w:szCs w:val="21"/>
              </w:rPr>
            </w:pPr>
          </w:p>
          <w:p w:rsidR="008A2FBB" w:rsidRDefault="008A2FBB" w:rsidP="005A1114">
            <w:pPr>
              <w:spacing w:line="300" w:lineRule="auto"/>
              <w:rPr>
                <w:rFonts w:ascii="宋体" w:hAnsi="宋体" w:cs="宋体"/>
                <w:szCs w:val="21"/>
              </w:rPr>
            </w:pPr>
            <w:r>
              <w:rPr>
                <w:rFonts w:ascii="宋体" w:hAnsi="宋体" w:cs="宋体" w:hint="eastAsia"/>
                <w:szCs w:val="21"/>
              </w:rPr>
              <w:t>步</w:t>
            </w:r>
          </w:p>
          <w:p w:rsidR="008A2FBB" w:rsidRDefault="008A2FBB" w:rsidP="005A1114">
            <w:pPr>
              <w:spacing w:line="300" w:lineRule="auto"/>
              <w:rPr>
                <w:rFonts w:ascii="宋体" w:hAnsi="宋体" w:cs="宋体"/>
                <w:szCs w:val="21"/>
              </w:rPr>
            </w:pPr>
            <w:r>
              <w:rPr>
                <w:rFonts w:ascii="宋体" w:hAnsi="宋体" w:cs="宋体" w:hint="eastAsia"/>
                <w:szCs w:val="21"/>
              </w:rPr>
              <w:t>骤</w:t>
            </w:r>
          </w:p>
        </w:tc>
        <w:tc>
          <w:tcPr>
            <w:tcW w:w="3961" w:type="dxa"/>
          </w:tcPr>
          <w:p w:rsidR="008A2FBB" w:rsidRDefault="008A2FBB" w:rsidP="005A1114">
            <w:pPr>
              <w:spacing w:line="300" w:lineRule="auto"/>
              <w:rPr>
                <w:rFonts w:ascii="宋体" w:hAnsi="宋体" w:cs="宋体"/>
                <w:szCs w:val="21"/>
              </w:rPr>
            </w:pPr>
            <w:r>
              <w:rPr>
                <w:rFonts w:ascii="宋体" w:hAnsi="宋体" w:cs="宋体" w:hint="eastAsia"/>
                <w:szCs w:val="21"/>
              </w:rPr>
              <w:t>①把两个灯泡L</w:t>
            </w:r>
            <w:r>
              <w:rPr>
                <w:rFonts w:ascii="宋体" w:hAnsi="宋体" w:cs="宋体" w:hint="eastAsia"/>
                <w:szCs w:val="21"/>
                <w:vertAlign w:val="subscript"/>
              </w:rPr>
              <w:t>1</w:t>
            </w:r>
            <w:r>
              <w:rPr>
                <w:rFonts w:ascii="宋体" w:hAnsi="宋体" w:cs="宋体" w:hint="eastAsia"/>
                <w:szCs w:val="21"/>
              </w:rPr>
              <w:t>和L</w:t>
            </w:r>
            <w:r>
              <w:rPr>
                <w:rFonts w:ascii="宋体" w:hAnsi="宋体" w:cs="宋体" w:hint="eastAsia"/>
                <w:szCs w:val="21"/>
                <w:vertAlign w:val="subscript"/>
              </w:rPr>
              <w:t>2</w:t>
            </w:r>
            <w:r>
              <w:rPr>
                <w:rFonts w:ascii="宋体" w:hAnsi="宋体" w:cs="宋体" w:hint="eastAsia"/>
                <w:szCs w:val="21"/>
              </w:rPr>
              <w:t>并联起来接在电源上；</w:t>
            </w:r>
          </w:p>
          <w:p w:rsidR="008A2FBB" w:rsidRDefault="008A2FBB" w:rsidP="005A1114">
            <w:pPr>
              <w:spacing w:line="300" w:lineRule="auto"/>
              <w:rPr>
                <w:rFonts w:ascii="宋体" w:hAnsi="宋体" w:cs="宋体"/>
                <w:szCs w:val="21"/>
                <w:u w:val="single"/>
              </w:rPr>
            </w:pPr>
            <w:r>
              <w:rPr>
                <w:rFonts w:ascii="宋体" w:hAnsi="宋体" w:cs="宋体" w:hint="eastAsia"/>
                <w:szCs w:val="21"/>
              </w:rPr>
              <w:t>②用电压表分别测出L</w:t>
            </w:r>
            <w:r>
              <w:rPr>
                <w:rFonts w:ascii="宋体" w:hAnsi="宋体" w:cs="宋体" w:hint="eastAsia"/>
                <w:szCs w:val="21"/>
                <w:vertAlign w:val="subscript"/>
              </w:rPr>
              <w:t>1</w:t>
            </w:r>
            <w:r>
              <w:rPr>
                <w:rFonts w:ascii="宋体" w:hAnsi="宋体" w:cs="宋体" w:hint="eastAsia"/>
                <w:szCs w:val="21"/>
              </w:rPr>
              <w:t>L</w:t>
            </w:r>
            <w:r>
              <w:rPr>
                <w:rFonts w:ascii="宋体" w:hAnsi="宋体" w:cs="宋体" w:hint="eastAsia"/>
                <w:szCs w:val="21"/>
                <w:vertAlign w:val="subscript"/>
              </w:rPr>
              <w:t>2</w:t>
            </w:r>
            <w:r>
              <w:rPr>
                <w:rFonts w:ascii="宋体" w:hAnsi="宋体" w:cs="宋体" w:hint="eastAsia"/>
                <w:szCs w:val="21"/>
              </w:rPr>
              <w:t>以及</w:t>
            </w:r>
            <w:r>
              <w:rPr>
                <w:rFonts w:ascii="宋体" w:hAnsi="宋体" w:cs="宋体" w:hint="eastAsia"/>
                <w:szCs w:val="21"/>
                <w:u w:val="single"/>
              </w:rPr>
              <w:t xml:space="preserve">  </w:t>
            </w:r>
            <w:r>
              <w:rPr>
                <w:rFonts w:ascii="宋体" w:hAnsi="宋体" w:cs="宋体" w:hint="eastAsia"/>
                <w:szCs w:val="21"/>
              </w:rPr>
              <w:t>两端的电压，将数据填入记录表格中；</w:t>
            </w:r>
          </w:p>
          <w:p w:rsidR="008A2FBB" w:rsidRDefault="008A2FBB" w:rsidP="005A1114">
            <w:pPr>
              <w:spacing w:line="300" w:lineRule="auto"/>
              <w:rPr>
                <w:rFonts w:ascii="宋体" w:hAnsi="宋体" w:cs="宋体"/>
                <w:szCs w:val="21"/>
              </w:rPr>
            </w:pPr>
            <w:r>
              <w:rPr>
                <w:rFonts w:ascii="宋体" w:hAnsi="宋体" w:cs="宋体" w:hint="eastAsia"/>
                <w:szCs w:val="21"/>
              </w:rPr>
              <w:t>③换上另外两个规格</w:t>
            </w:r>
            <w:r>
              <w:rPr>
                <w:rFonts w:ascii="宋体" w:hAnsi="宋体" w:cs="宋体" w:hint="eastAsia"/>
                <w:szCs w:val="21"/>
                <w:u w:val="single"/>
              </w:rPr>
              <w:t xml:space="preserve">      </w:t>
            </w:r>
            <w:r>
              <w:rPr>
                <w:rFonts w:ascii="宋体" w:hAnsi="宋体" w:cs="宋体" w:hint="eastAsia"/>
                <w:szCs w:val="21"/>
              </w:rPr>
              <w:t>的灯泡，再次测量，将数据填入记录表格中；</w:t>
            </w:r>
          </w:p>
          <w:p w:rsidR="008A2FBB" w:rsidRDefault="008A2FBB" w:rsidP="005A1114">
            <w:pPr>
              <w:spacing w:line="300" w:lineRule="auto"/>
              <w:rPr>
                <w:rFonts w:ascii="宋体" w:hAnsi="宋体" w:cs="宋体"/>
                <w:szCs w:val="21"/>
              </w:rPr>
            </w:pPr>
            <w:r>
              <w:rPr>
                <w:rFonts w:ascii="宋体" w:hAnsi="宋体" w:cs="宋体" w:hint="eastAsia"/>
                <w:szCs w:val="21"/>
              </w:rPr>
              <w:t>④归纳总结，得出结论。</w:t>
            </w:r>
          </w:p>
        </w:tc>
      </w:tr>
      <w:tr w:rsidR="008A2FBB" w:rsidTr="005A1114">
        <w:trPr>
          <w:trHeight w:val="624"/>
        </w:trPr>
        <w:tc>
          <w:tcPr>
            <w:tcW w:w="774" w:type="dxa"/>
          </w:tcPr>
          <w:p w:rsidR="008A2FBB" w:rsidRDefault="008A2FBB" w:rsidP="005A1114">
            <w:pPr>
              <w:spacing w:line="300" w:lineRule="auto"/>
              <w:rPr>
                <w:rFonts w:ascii="宋体" w:hAnsi="宋体" w:cs="宋体"/>
                <w:szCs w:val="21"/>
              </w:rPr>
            </w:pPr>
            <w:r>
              <w:rPr>
                <w:rFonts w:ascii="宋体" w:hAnsi="宋体" w:cs="宋体" w:hint="eastAsia"/>
                <w:szCs w:val="21"/>
              </w:rPr>
              <w:t>结论</w:t>
            </w:r>
          </w:p>
        </w:tc>
        <w:tc>
          <w:tcPr>
            <w:tcW w:w="9006" w:type="dxa"/>
            <w:gridSpan w:val="3"/>
          </w:tcPr>
          <w:p w:rsidR="008A2FBB" w:rsidRDefault="008A2FBB" w:rsidP="005A1114">
            <w:pPr>
              <w:spacing w:line="300" w:lineRule="auto"/>
              <w:rPr>
                <w:rFonts w:ascii="宋体" w:hAnsi="宋体" w:cs="宋体"/>
                <w:szCs w:val="21"/>
              </w:rPr>
            </w:pPr>
            <w:r>
              <w:rPr>
                <w:rFonts w:ascii="宋体" w:hAnsi="宋体" w:cs="宋体" w:hint="eastAsia"/>
                <w:szCs w:val="21"/>
              </w:rPr>
              <w:t>并联电路中</w:t>
            </w:r>
            <w:r>
              <w:rPr>
                <w:rFonts w:ascii="宋体" w:hAnsi="宋体" w:cs="宋体" w:hint="eastAsia"/>
                <w:szCs w:val="21"/>
                <w:u w:val="single"/>
              </w:rPr>
              <w:t xml:space="preserve">       </w:t>
            </w:r>
            <w:r>
              <w:rPr>
                <w:rFonts w:ascii="宋体" w:hAnsi="宋体" w:cs="宋体" w:hint="eastAsia"/>
                <w:szCs w:val="21"/>
              </w:rPr>
              <w:t>两端电压与</w:t>
            </w:r>
            <w:r>
              <w:rPr>
                <w:rFonts w:ascii="宋体" w:hAnsi="宋体" w:cs="宋体" w:hint="eastAsia"/>
                <w:szCs w:val="21"/>
                <w:u w:val="single"/>
              </w:rPr>
              <w:t xml:space="preserve">      </w:t>
            </w:r>
            <w:r>
              <w:rPr>
                <w:rFonts w:ascii="宋体" w:hAnsi="宋体" w:cs="宋体" w:hint="eastAsia"/>
                <w:szCs w:val="21"/>
              </w:rPr>
              <w:t>两端电压相等。</w:t>
            </w:r>
          </w:p>
        </w:tc>
      </w:tr>
    </w:tbl>
    <w:p w:rsidR="008A2FBB" w:rsidRDefault="008A2FBB" w:rsidP="008A2FBB">
      <w:pPr>
        <w:spacing w:line="300" w:lineRule="auto"/>
        <w:rPr>
          <w:rFonts w:ascii="宋体" w:hAnsi="宋体" w:cs="宋体"/>
          <w:szCs w:val="21"/>
        </w:rPr>
      </w:pPr>
      <w:r>
        <w:rPr>
          <w:rFonts w:ascii="宋体" w:hAnsi="宋体" w:cs="宋体" w:hint="eastAsia"/>
          <w:noProof/>
          <w:szCs w:val="21"/>
        </w:rPr>
        <w:drawing>
          <wp:anchor distT="0" distB="0" distL="114300" distR="114300" simplePos="0" relativeHeight="251673600" behindDoc="0" locked="0" layoutInCell="1" allowOverlap="1" wp14:anchorId="337D0E2B" wp14:editId="5F956192">
            <wp:simplePos x="0" y="0"/>
            <wp:positionH relativeFrom="column">
              <wp:posOffset>4878705</wp:posOffset>
            </wp:positionH>
            <wp:positionV relativeFrom="paragraph">
              <wp:posOffset>38735</wp:posOffset>
            </wp:positionV>
            <wp:extent cx="1144905" cy="829310"/>
            <wp:effectExtent l="0" t="0" r="17145" b="8890"/>
            <wp:wrapSquare wrapText="bothSides"/>
            <wp:docPr id="253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4560" name="图片 5"/>
                    <pic:cNvPicPr>
                      <a:picLocks noChangeAspect="1" noChangeArrowheads="1"/>
                    </pic:cNvPicPr>
                  </pic:nvPicPr>
                  <pic:blipFill>
                    <a:blip r:embed="rId22" cstate="print">
                      <a:lum contrast="92000"/>
                    </a:blip>
                    <a:stretch>
                      <a:fillRect/>
                    </a:stretch>
                  </pic:blipFill>
                  <pic:spPr>
                    <a:xfrm>
                      <a:off x="0" y="0"/>
                      <a:ext cx="1144905" cy="829310"/>
                    </a:xfrm>
                    <a:prstGeom prst="rect">
                      <a:avLst/>
                    </a:prstGeom>
                    <a:noFill/>
                    <a:ln w="9525">
                      <a:noFill/>
                      <a:miter lim="800000"/>
                      <a:headEnd/>
                      <a:tailEnd/>
                    </a:ln>
                  </pic:spPr>
                </pic:pic>
              </a:graphicData>
            </a:graphic>
          </wp:anchor>
        </w:drawing>
      </w:r>
      <w:r>
        <w:rPr>
          <w:rFonts w:ascii="宋体" w:hAnsi="宋体" w:cs="宋体" w:hint="eastAsia"/>
          <w:szCs w:val="21"/>
        </w:rPr>
        <w:t>6.知识应用解决问题：</w:t>
      </w:r>
    </w:p>
    <w:p w:rsidR="008A2FBB" w:rsidRDefault="008A2FBB" w:rsidP="008A2FBB">
      <w:pPr>
        <w:spacing w:line="300" w:lineRule="auto"/>
        <w:rPr>
          <w:rFonts w:ascii="宋体" w:hAnsi="宋体" w:cs="宋体"/>
          <w:szCs w:val="21"/>
        </w:rPr>
      </w:pPr>
      <w:bookmarkStart w:id="13" w:name="_Toc6731_WPSOffice_Level1"/>
      <w:r>
        <w:rPr>
          <w:rFonts w:ascii="宋体" w:hAnsi="宋体" w:cs="宋体" w:hint="eastAsia"/>
          <w:szCs w:val="21"/>
        </w:rPr>
        <w:t>（1）一条马路上共有220盏照明灯，则每盏灯两端的电压为</w:t>
      </w:r>
      <w:r>
        <w:rPr>
          <w:rFonts w:ascii="宋体" w:hAnsi="宋体" w:cs="宋体" w:hint="eastAsia"/>
          <w:szCs w:val="21"/>
          <w:u w:val="single"/>
        </w:rPr>
        <w:t xml:space="preserve">       </w:t>
      </w:r>
      <w:r>
        <w:rPr>
          <w:rFonts w:ascii="宋体" w:hAnsi="宋体" w:cs="宋体" w:hint="eastAsia"/>
          <w:szCs w:val="21"/>
        </w:rPr>
        <w:t>V。</w:t>
      </w:r>
      <w:bookmarkEnd w:id="13"/>
    </w:p>
    <w:p w:rsidR="008A2FBB" w:rsidRDefault="008A2FBB" w:rsidP="008A2FBB">
      <w:pPr>
        <w:spacing w:line="300" w:lineRule="auto"/>
        <w:rPr>
          <w:rFonts w:ascii="宋体" w:hAnsi="宋体" w:cs="宋体"/>
          <w:szCs w:val="21"/>
        </w:rPr>
      </w:pPr>
      <w:r>
        <w:rPr>
          <w:rFonts w:ascii="宋体" w:hAnsi="宋体" w:cs="宋体" w:hint="eastAsia"/>
          <w:szCs w:val="21"/>
        </w:rPr>
        <w:t>（2）图丙表示一种自动测定油箱内油面高度的装置，R是滑动变阻器，它的金属滑片是杠杆的一端，从油量表（由电流表改装而成）的读数可显示油量的多少。请你说明它的工作原理。</w:t>
      </w:r>
    </w:p>
    <w:p w:rsidR="008A2FBB" w:rsidRDefault="008A2FBB" w:rsidP="008A2FBB">
      <w:pPr>
        <w:spacing w:line="300" w:lineRule="auto"/>
        <w:rPr>
          <w:rFonts w:ascii="宋体" w:hAnsi="宋体" w:cs="宋体"/>
          <w:szCs w:val="21"/>
        </w:rPr>
      </w:pPr>
      <w:r>
        <w:rPr>
          <w:rFonts w:ascii="宋体" w:hAnsi="宋体" w:cs="宋体" w:hint="eastAsia"/>
          <w:szCs w:val="21"/>
        </w:rPr>
        <w:t>答：当油箱中放出油来时，油面</w:t>
      </w:r>
      <w:r>
        <w:rPr>
          <w:rFonts w:ascii="宋体" w:hAnsi="宋体" w:cs="宋体" w:hint="eastAsia"/>
          <w:szCs w:val="21"/>
          <w:u w:val="single"/>
        </w:rPr>
        <w:t xml:space="preserve">      </w:t>
      </w:r>
      <w:r>
        <w:rPr>
          <w:rFonts w:ascii="宋体" w:hAnsi="宋体" w:cs="宋体" w:hint="eastAsia"/>
          <w:szCs w:val="21"/>
        </w:rPr>
        <w:t>，浮标向</w:t>
      </w:r>
      <w:r>
        <w:rPr>
          <w:rFonts w:ascii="宋体" w:hAnsi="宋体" w:cs="宋体" w:hint="eastAsia"/>
          <w:szCs w:val="21"/>
          <w:u w:val="single"/>
        </w:rPr>
        <w:t xml:space="preserve">   </w:t>
      </w:r>
      <w:r>
        <w:rPr>
          <w:rFonts w:ascii="宋体" w:hAnsi="宋体" w:cs="宋体" w:hint="eastAsia"/>
          <w:szCs w:val="21"/>
        </w:rPr>
        <w:t>移动，由于杠杆的作用，滑动变阻器R的滑片向</w:t>
      </w:r>
      <w:r>
        <w:rPr>
          <w:rFonts w:ascii="宋体" w:hAnsi="宋体" w:cs="宋体" w:hint="eastAsia"/>
          <w:szCs w:val="21"/>
          <w:u w:val="single"/>
        </w:rPr>
        <w:t xml:space="preserve">    </w:t>
      </w:r>
      <w:r>
        <w:rPr>
          <w:rFonts w:ascii="宋体" w:hAnsi="宋体" w:cs="宋体" w:hint="eastAsia"/>
          <w:szCs w:val="21"/>
        </w:rPr>
        <w:t>移，接入电路中的电阻变</w:t>
      </w:r>
      <w:r>
        <w:rPr>
          <w:rFonts w:ascii="宋体" w:hAnsi="宋体" w:cs="宋体" w:hint="eastAsia"/>
          <w:szCs w:val="21"/>
          <w:u w:val="single"/>
        </w:rPr>
        <w:t xml:space="preserve">    </w:t>
      </w:r>
      <w:r>
        <w:rPr>
          <w:rFonts w:ascii="宋体" w:hAnsi="宋体" w:cs="宋体" w:hint="eastAsia"/>
          <w:szCs w:val="21"/>
        </w:rPr>
        <w:t>，电路中的电流变</w:t>
      </w:r>
      <w:r>
        <w:rPr>
          <w:rFonts w:ascii="宋体" w:hAnsi="宋体" w:cs="宋体" w:hint="eastAsia"/>
          <w:szCs w:val="21"/>
          <w:u w:val="single"/>
        </w:rPr>
        <w:t xml:space="preserve">     </w:t>
      </w:r>
      <w:r>
        <w:rPr>
          <w:rFonts w:ascii="宋体" w:hAnsi="宋体" w:cs="宋体" w:hint="eastAsia"/>
          <w:szCs w:val="21"/>
        </w:rPr>
        <w:t>，油量表的示数就变</w:t>
      </w:r>
      <w:r>
        <w:rPr>
          <w:rFonts w:ascii="宋体" w:hAnsi="宋体" w:cs="宋体" w:hint="eastAsia"/>
          <w:szCs w:val="21"/>
          <w:u w:val="single"/>
        </w:rPr>
        <w:t xml:space="preserve">     </w:t>
      </w:r>
      <w:r>
        <w:rPr>
          <w:rFonts w:ascii="宋体" w:hAnsi="宋体" w:cs="宋体" w:hint="eastAsia"/>
          <w:szCs w:val="21"/>
        </w:rPr>
        <w:t>，显示油量</w:t>
      </w:r>
      <w:r>
        <w:rPr>
          <w:rFonts w:ascii="宋体" w:hAnsi="宋体" w:cs="宋体" w:hint="eastAsia"/>
          <w:szCs w:val="21"/>
          <w:u w:val="single"/>
        </w:rPr>
        <w:t xml:space="preserve">     </w:t>
      </w:r>
      <w:r>
        <w:rPr>
          <w:rFonts w:ascii="宋体" w:hAnsi="宋体" w:cs="宋体" w:hint="eastAsia"/>
          <w:szCs w:val="21"/>
        </w:rPr>
        <w:t>，所以从油量表指针所指的刻度，就可以知道油箱内油面的高度。</w:t>
      </w:r>
    </w:p>
    <w:p w:rsidR="008A2FBB" w:rsidRDefault="008A2FBB" w:rsidP="008A2FBB">
      <w:pPr>
        <w:spacing w:line="300" w:lineRule="auto"/>
        <w:rPr>
          <w:rFonts w:ascii="宋体" w:hAnsi="宋体" w:cs="宋体"/>
          <w:szCs w:val="21"/>
        </w:rPr>
      </w:pPr>
      <w:r>
        <w:rPr>
          <w:rFonts w:ascii="宋体" w:hAnsi="宋体" w:cs="宋体" w:hint="eastAsia"/>
          <w:szCs w:val="21"/>
        </w:rPr>
        <w:t>（3）根据电路图连接右边的实物图</w:t>
      </w:r>
    </w:p>
    <w:p w:rsidR="008A2FBB" w:rsidRDefault="008A2FBB" w:rsidP="008A2FBB">
      <w:pPr>
        <w:spacing w:line="300" w:lineRule="auto"/>
        <w:jc w:val="center"/>
        <w:rPr>
          <w:rFonts w:ascii="宋体" w:hAnsi="宋体" w:cs="宋体"/>
          <w:szCs w:val="21"/>
        </w:rPr>
      </w:pPr>
      <w:r>
        <w:rPr>
          <w:rFonts w:ascii="宋体" w:hAnsi="宋体" w:cs="宋体" w:hint="eastAsia"/>
          <w:noProof/>
          <w:szCs w:val="21"/>
        </w:rPr>
        <w:lastRenderedPageBreak/>
        <w:drawing>
          <wp:inline distT="0" distB="0" distL="0" distR="0" wp14:anchorId="2EEC4208" wp14:editId="38AE09E5">
            <wp:extent cx="1486535" cy="1107440"/>
            <wp:effectExtent l="0" t="0" r="18415" b="16510"/>
            <wp:docPr id="253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8167" name="图片 8"/>
                    <pic:cNvPicPr>
                      <a:picLocks noChangeAspect="1" noChangeArrowheads="1"/>
                    </pic:cNvPicPr>
                  </pic:nvPicPr>
                  <pic:blipFill>
                    <a:blip r:embed="rId23" cstate="print">
                      <a:lum contrast="98000"/>
                    </a:blip>
                    <a:stretch>
                      <a:fillRect/>
                    </a:stretch>
                  </pic:blipFill>
                  <pic:spPr>
                    <a:xfrm>
                      <a:off x="0" y="0"/>
                      <a:ext cx="1487950" cy="1108569"/>
                    </a:xfrm>
                    <a:prstGeom prst="rect">
                      <a:avLst/>
                    </a:prstGeom>
                    <a:noFill/>
                    <a:ln w="9525">
                      <a:noFill/>
                      <a:miter lim="800000"/>
                      <a:headEnd/>
                      <a:tailEnd/>
                    </a:ln>
                  </pic:spPr>
                </pic:pic>
              </a:graphicData>
            </a:graphic>
          </wp:inline>
        </w:drawing>
      </w:r>
      <w:r>
        <w:rPr>
          <w:rFonts w:ascii="宋体" w:hAnsi="宋体" w:cs="宋体" w:hint="eastAsia"/>
          <w:szCs w:val="21"/>
        </w:rPr>
        <w:t xml:space="preserve">         </w:t>
      </w:r>
      <w:r>
        <w:rPr>
          <w:rFonts w:ascii="宋体" w:hAnsi="宋体" w:cs="宋体" w:hint="eastAsia"/>
          <w:noProof/>
          <w:szCs w:val="21"/>
        </w:rPr>
        <w:drawing>
          <wp:inline distT="0" distB="0" distL="0" distR="0" wp14:anchorId="07BE59A1" wp14:editId="2C813B3F">
            <wp:extent cx="1850390" cy="1177925"/>
            <wp:effectExtent l="0" t="0" r="16510" b="3175"/>
            <wp:docPr id="253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58540" name="图片 11"/>
                    <pic:cNvPicPr>
                      <a:picLocks noChangeAspect="1" noChangeArrowheads="1"/>
                    </pic:cNvPicPr>
                  </pic:nvPicPr>
                  <pic:blipFill>
                    <a:blip r:embed="rId24" cstate="print"/>
                    <a:stretch>
                      <a:fillRect/>
                    </a:stretch>
                  </pic:blipFill>
                  <pic:spPr>
                    <a:xfrm>
                      <a:off x="0" y="0"/>
                      <a:ext cx="1850621" cy="1178276"/>
                    </a:xfrm>
                    <a:prstGeom prst="rect">
                      <a:avLst/>
                    </a:prstGeom>
                    <a:noFill/>
                    <a:ln w="9525">
                      <a:noFill/>
                      <a:miter lim="800000"/>
                      <a:headEnd/>
                      <a:tailEnd/>
                    </a:ln>
                  </pic:spPr>
                </pic:pic>
              </a:graphicData>
            </a:graphic>
          </wp:inline>
        </w:drawing>
      </w:r>
    </w:p>
    <w:p w:rsidR="008A2FBB" w:rsidRDefault="008A2FBB" w:rsidP="008A2FBB">
      <w:pPr>
        <w:spacing w:line="300" w:lineRule="auto"/>
        <w:rPr>
          <w:rFonts w:ascii="宋体" w:hAnsi="宋体" w:cs="宋体"/>
          <w:szCs w:val="21"/>
        </w:rPr>
      </w:pPr>
      <w:r>
        <w:rPr>
          <w:rFonts w:ascii="宋体" w:hAnsi="宋体" w:cs="宋体" w:hint="eastAsia"/>
          <w:szCs w:val="21"/>
        </w:rPr>
        <w:t>专题四：综合能力（本专题满分11分）</w:t>
      </w:r>
    </w:p>
    <w:p w:rsidR="008A2FBB" w:rsidRDefault="008A2FBB" w:rsidP="008A2FBB">
      <w:pPr>
        <w:spacing w:line="300" w:lineRule="auto"/>
        <w:rPr>
          <w:rFonts w:ascii="宋体" w:hAnsi="宋体" w:cs="宋体"/>
          <w:szCs w:val="21"/>
        </w:rPr>
      </w:pPr>
      <w:r>
        <w:rPr>
          <w:rFonts w:ascii="宋体" w:hAnsi="宋体" w:cs="宋体" w:hint="eastAsia"/>
          <w:szCs w:val="21"/>
        </w:rPr>
        <w:t>7.综合问答：</w:t>
      </w:r>
    </w:p>
    <w:p w:rsidR="008A2FBB" w:rsidRDefault="008A2FBB" w:rsidP="008A2FBB">
      <w:pPr>
        <w:spacing w:line="300" w:lineRule="auto"/>
        <w:rPr>
          <w:rFonts w:ascii="宋体" w:hAnsi="宋体" w:cs="宋体"/>
          <w:szCs w:val="21"/>
        </w:rPr>
      </w:pPr>
      <w:r>
        <w:rPr>
          <w:rFonts w:ascii="宋体" w:hAnsi="宋体" w:cs="宋体" w:hint="eastAsia"/>
          <w:szCs w:val="21"/>
        </w:rPr>
        <w:t>①暖气片中用热水做热源；②在热汤里滴几滴香油，小明闻到了浓浓的香味；</w:t>
      </w:r>
    </w:p>
    <w:p w:rsidR="008A2FBB" w:rsidRDefault="008A2FBB" w:rsidP="008A2FBB">
      <w:pPr>
        <w:spacing w:line="300" w:lineRule="auto"/>
        <w:rPr>
          <w:rFonts w:ascii="宋体" w:hAnsi="宋体" w:cs="宋体"/>
          <w:szCs w:val="21"/>
        </w:rPr>
      </w:pPr>
      <w:r>
        <w:rPr>
          <w:rFonts w:ascii="宋体" w:hAnsi="宋体" w:cs="宋体" w:hint="eastAsia"/>
          <w:szCs w:val="21"/>
        </w:rPr>
        <w:t>③排气扇通电转动；</w:t>
      </w:r>
    </w:p>
    <w:p w:rsidR="008A2FBB" w:rsidRDefault="008A2FBB" w:rsidP="008A2FBB">
      <w:pPr>
        <w:spacing w:line="300" w:lineRule="auto"/>
        <w:rPr>
          <w:rFonts w:ascii="宋体" w:hAnsi="宋体" w:cs="宋体"/>
          <w:szCs w:val="21"/>
          <w:u w:val="single"/>
        </w:rPr>
      </w:pPr>
      <w:r>
        <w:rPr>
          <w:rFonts w:ascii="宋体" w:hAnsi="宋体" w:cs="宋体" w:hint="eastAsia"/>
          <w:szCs w:val="21"/>
        </w:rPr>
        <w:t>解释场景</w:t>
      </w:r>
      <w:r>
        <w:rPr>
          <w:rFonts w:ascii="宋体" w:hAnsi="宋体" w:cs="宋体" w:hint="eastAsia"/>
          <w:szCs w:val="21"/>
          <w:u w:val="single"/>
        </w:rPr>
        <w:t xml:space="preserve">        </w:t>
      </w:r>
      <w:r>
        <w:rPr>
          <w:rFonts w:ascii="宋体" w:hAnsi="宋体" w:cs="宋体" w:hint="eastAsia"/>
          <w:szCs w:val="21"/>
        </w:rPr>
        <w:t xml:space="preserve">                      </w:t>
      </w:r>
    </w:p>
    <w:p w:rsidR="008A2FBB" w:rsidRDefault="008A2FBB" w:rsidP="008A2FBB">
      <w:pPr>
        <w:spacing w:line="300" w:lineRule="auto"/>
        <w:rPr>
          <w:rFonts w:ascii="宋体" w:hAnsi="宋体" w:cs="宋体"/>
          <w:szCs w:val="21"/>
          <w:u w:val="single"/>
        </w:rPr>
      </w:pPr>
    </w:p>
    <w:p w:rsidR="008A2FBB" w:rsidRDefault="008A2FBB" w:rsidP="008A2FBB">
      <w:pPr>
        <w:spacing w:line="300" w:lineRule="auto"/>
        <w:rPr>
          <w:rFonts w:ascii="宋体" w:hAnsi="宋体" w:cs="宋体"/>
          <w:szCs w:val="21"/>
          <w:u w:val="single"/>
        </w:rPr>
      </w:pPr>
    </w:p>
    <w:p w:rsidR="008A2FBB" w:rsidRDefault="008A2FBB" w:rsidP="008A2FBB">
      <w:pPr>
        <w:spacing w:line="300" w:lineRule="auto"/>
        <w:rPr>
          <w:rFonts w:ascii="宋体" w:hAnsi="宋体" w:cs="宋体"/>
          <w:szCs w:val="21"/>
        </w:rPr>
      </w:pPr>
      <w:r>
        <w:rPr>
          <w:rFonts w:ascii="宋体" w:hAnsi="宋体" w:cs="宋体" w:hint="eastAsia"/>
          <w:szCs w:val="21"/>
        </w:rPr>
        <w:t>8.综合作图：</w:t>
      </w:r>
    </w:p>
    <w:p w:rsidR="008A2FBB" w:rsidRDefault="008A2FBB" w:rsidP="008A2FBB">
      <w:pPr>
        <w:spacing w:line="300" w:lineRule="auto"/>
        <w:ind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59264" behindDoc="0" locked="0" layoutInCell="1" allowOverlap="1" wp14:anchorId="60292B0C" wp14:editId="2665450D">
                <wp:simplePos x="0" y="0"/>
                <wp:positionH relativeFrom="column">
                  <wp:posOffset>3822700</wp:posOffset>
                </wp:positionH>
                <wp:positionV relativeFrom="paragraph">
                  <wp:posOffset>80010</wp:posOffset>
                </wp:positionV>
                <wp:extent cx="1891665" cy="1257935"/>
                <wp:effectExtent l="4445" t="4445" r="8890" b="13970"/>
                <wp:wrapSquare wrapText="bothSides"/>
                <wp:docPr id="2540" name="文本框 192"/>
                <wp:cNvGraphicFramePr/>
                <a:graphic xmlns:a="http://schemas.openxmlformats.org/drawingml/2006/main">
                  <a:graphicData uri="http://schemas.microsoft.com/office/word/2010/wordprocessingShape">
                    <wps:wsp>
                      <wps:cNvSpPr txBox="1"/>
                      <wps:spPr>
                        <a:xfrm>
                          <a:off x="0" y="0"/>
                          <a:ext cx="1891665" cy="1257935"/>
                        </a:xfrm>
                        <a:prstGeom prst="rect">
                          <a:avLst/>
                        </a:prstGeom>
                        <a:solidFill>
                          <a:srgbClr val="FFFFFF"/>
                        </a:solidFill>
                        <a:ln w="9525">
                          <a:solidFill>
                            <a:srgbClr val="000000"/>
                          </a:solidFill>
                          <a:miter lim="0"/>
                          <a:headEnd/>
                          <a:tailEnd/>
                        </a:ln>
                      </wps:spPr>
                      <wps:txbx>
                        <w:txbxContent>
                          <w:p w:rsidR="008A2FBB" w:rsidRDefault="008A2FBB" w:rsidP="008A2FBB"/>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92" o:spid="_x0000_s1026" type="#_x0000_t202" style="position:absolute;left:0;text-align:left;margin-left:301pt;margin-top:6.3pt;width:148.95pt;height:9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">
                <v:stroke miterlimit="0"/>
                <v:textbox>
                  <w:txbxContent>
                    <w:p w:rsidR="008A2FBB" w:rsidRDefault="008A2FBB" w:rsidP="008A2FBB"/>
                  </w:txbxContent>
                </v:textbox>
                <w10:wrap type="square"/>
              </v:shape>
            </w:pict>
          </mc:Fallback>
        </mc:AlternateContent>
      </w:r>
      <w:r>
        <w:rPr>
          <w:rFonts w:ascii="宋体" w:hAnsi="宋体" w:cs="宋体" w:hint="eastAsia"/>
          <w:szCs w:val="21"/>
        </w:rPr>
        <w:t>小雨的房间内有3盏灯、一台电冰箱和一台空调，小雨向设计如下电路：离家时，断开房间门口的开关S1，除电冰箱外，房间中的灯和空调均断电；回家后闭合开关S1，红色指示灯L1亮；为节约能源再闭合开关S2，要么吸顶灯L2亮，要么可调亮度的学习台灯L3亮；太热时，闭合开关S3空调可工作。现在给你一个电源、2个普通开关、1个单刀双掷开关、3个灯泡、1个滑动变阻器、一台电冰箱、一台空调和若干导线，请你设计一个符合上述要求的电路。</w:t>
      </w:r>
    </w:p>
    <w:p w:rsidR="008A2FBB" w:rsidRDefault="008A2FBB" w:rsidP="008A2FBB">
      <w:pPr>
        <w:spacing w:line="300" w:lineRule="auto"/>
        <w:rPr>
          <w:rFonts w:ascii="宋体" w:hAnsi="宋体" w:cs="宋体"/>
          <w:szCs w:val="21"/>
        </w:rPr>
      </w:pPr>
      <w:r>
        <w:rPr>
          <w:rFonts w:ascii="宋体" w:hAnsi="宋体" w:cs="宋体" w:hint="eastAsia"/>
          <w:szCs w:val="21"/>
        </w:rPr>
        <w:t>专题五：综合计算（本专题满分7分）</w:t>
      </w:r>
    </w:p>
    <w:p w:rsidR="008A2FBB" w:rsidRDefault="008A2FBB" w:rsidP="008A2FBB">
      <w:pPr>
        <w:spacing w:line="300" w:lineRule="auto"/>
        <w:rPr>
          <w:rFonts w:ascii="宋体" w:hAnsi="宋体" w:cs="宋体"/>
          <w:szCs w:val="21"/>
        </w:rPr>
      </w:pPr>
      <w:r>
        <w:rPr>
          <w:rFonts w:ascii="宋体" w:hAnsi="宋体" w:cs="宋体" w:hint="eastAsia"/>
          <w:noProof/>
          <w:szCs w:val="21"/>
        </w:rPr>
        <w:drawing>
          <wp:anchor distT="0" distB="0" distL="114300" distR="114300" simplePos="0" relativeHeight="251674624" behindDoc="0" locked="0" layoutInCell="1" allowOverlap="1" wp14:anchorId="1AA7CD31" wp14:editId="3277A39A">
            <wp:simplePos x="0" y="0"/>
            <wp:positionH relativeFrom="column">
              <wp:posOffset>4508500</wp:posOffset>
            </wp:positionH>
            <wp:positionV relativeFrom="paragraph">
              <wp:posOffset>188595</wp:posOffset>
            </wp:positionV>
            <wp:extent cx="1258570" cy="1031240"/>
            <wp:effectExtent l="0" t="0" r="17780" b="16510"/>
            <wp:wrapSquare wrapText="bothSides"/>
            <wp:docPr id="2543" name="图片 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6764" name="图片 2543"/>
                    <pic:cNvPicPr>
                      <a:picLocks noChangeAspect="1" noChangeArrowheads="1"/>
                    </pic:cNvPicPr>
                  </pic:nvPicPr>
                  <pic:blipFill>
                    <a:blip r:embed="rId25" cstate="print">
                      <a:lum bright="30000" contrast="74000"/>
                    </a:blip>
                    <a:stretch>
                      <a:fillRect/>
                    </a:stretch>
                  </pic:blipFill>
                  <pic:spPr>
                    <a:xfrm>
                      <a:off x="0" y="0"/>
                      <a:ext cx="1258570" cy="1031240"/>
                    </a:xfrm>
                    <a:prstGeom prst="rect">
                      <a:avLst/>
                    </a:prstGeom>
                    <a:noFill/>
                    <a:ln w="9525">
                      <a:noFill/>
                      <a:miter lim="800000"/>
                      <a:headEnd/>
                      <a:tailEnd/>
                    </a:ln>
                  </pic:spPr>
                </pic:pic>
              </a:graphicData>
            </a:graphic>
          </wp:anchor>
        </w:drawing>
      </w:r>
      <w:r>
        <w:rPr>
          <w:rFonts w:ascii="宋体" w:hAnsi="宋体" w:cs="宋体" w:hint="eastAsia"/>
          <w:szCs w:val="21"/>
        </w:rPr>
        <w:t>9.如图所示电路，电源电压是10V，在下面的方框中由左向右分别画出①、②、③小题的等效电路图，并回答以下问题：</w:t>
      </w:r>
    </w:p>
    <w:p w:rsidR="008A2FBB" w:rsidRDefault="008A2FBB" w:rsidP="008A2FBB">
      <w:pPr>
        <w:spacing w:line="300" w:lineRule="auto"/>
        <w:rPr>
          <w:rFonts w:ascii="宋体" w:hAnsi="宋体" w:cs="宋体"/>
          <w:szCs w:val="21"/>
        </w:rPr>
      </w:pPr>
      <w:r>
        <w:rPr>
          <w:rFonts w:ascii="宋体" w:hAnsi="宋体" w:cs="宋体" w:hint="eastAsia"/>
          <w:szCs w:val="21"/>
        </w:rPr>
        <w:t>①只闭合开关S</w:t>
      </w:r>
      <w:r>
        <w:rPr>
          <w:rFonts w:ascii="宋体" w:hAnsi="宋体" w:cs="宋体" w:hint="eastAsia"/>
          <w:szCs w:val="21"/>
          <w:vertAlign w:val="subscript"/>
        </w:rPr>
        <w:t>1</w:t>
      </w:r>
      <w:r>
        <w:rPr>
          <w:rFonts w:ascii="宋体" w:hAnsi="宋体" w:cs="宋体" w:hint="eastAsia"/>
          <w:szCs w:val="21"/>
        </w:rPr>
        <w:t>时，电流表示数为0. 5A，则通过R</w:t>
      </w:r>
      <w:r>
        <w:rPr>
          <w:rFonts w:ascii="宋体" w:hAnsi="宋体" w:cs="宋体" w:hint="eastAsia"/>
          <w:szCs w:val="21"/>
          <w:vertAlign w:val="subscript"/>
        </w:rPr>
        <w:t>3</w:t>
      </w:r>
      <w:r>
        <w:rPr>
          <w:rFonts w:ascii="宋体" w:hAnsi="宋体" w:cs="宋体" w:hint="eastAsia"/>
          <w:szCs w:val="21"/>
        </w:rPr>
        <w:t>的电流是</w:t>
      </w:r>
      <w:r>
        <w:rPr>
          <w:rFonts w:ascii="宋体" w:hAnsi="宋体" w:cs="宋体" w:hint="eastAsia"/>
          <w:szCs w:val="21"/>
          <w:u w:val="single"/>
        </w:rPr>
        <w:t xml:space="preserve">      </w:t>
      </w:r>
      <w:r>
        <w:rPr>
          <w:rFonts w:ascii="宋体" w:hAnsi="宋体" w:cs="宋体" w:hint="eastAsia"/>
          <w:szCs w:val="21"/>
        </w:rPr>
        <w:t>A。</w:t>
      </w:r>
    </w:p>
    <w:p w:rsidR="008A2FBB" w:rsidRDefault="008A2FBB" w:rsidP="008A2FBB">
      <w:pPr>
        <w:spacing w:line="300" w:lineRule="auto"/>
        <w:rPr>
          <w:rFonts w:ascii="宋体" w:hAnsi="宋体" w:cs="宋体"/>
          <w:szCs w:val="21"/>
        </w:rPr>
      </w:pPr>
      <w:r>
        <w:rPr>
          <w:rFonts w:ascii="宋体" w:hAnsi="宋体" w:cs="宋体" w:hint="eastAsia"/>
          <w:szCs w:val="21"/>
        </w:rPr>
        <w:t>②闭合是S</w:t>
      </w:r>
      <w:r>
        <w:rPr>
          <w:rFonts w:ascii="宋体" w:hAnsi="宋体" w:cs="宋体" w:hint="eastAsia"/>
          <w:szCs w:val="21"/>
          <w:vertAlign w:val="subscript"/>
        </w:rPr>
        <w:t>1</w:t>
      </w:r>
      <w:r>
        <w:rPr>
          <w:rFonts w:ascii="宋体" w:hAnsi="宋体" w:cs="宋体" w:hint="eastAsia"/>
          <w:szCs w:val="21"/>
        </w:rPr>
        <w:t>、S</w:t>
      </w:r>
      <w:r>
        <w:rPr>
          <w:rFonts w:ascii="宋体" w:hAnsi="宋体" w:cs="宋体" w:hint="eastAsia"/>
          <w:szCs w:val="21"/>
          <w:vertAlign w:val="subscript"/>
        </w:rPr>
        <w:t>2</w:t>
      </w:r>
      <w:r>
        <w:rPr>
          <w:rFonts w:ascii="宋体" w:hAnsi="宋体" w:cs="宋体" w:hint="eastAsia"/>
          <w:szCs w:val="21"/>
        </w:rPr>
        <w:t>、S</w:t>
      </w:r>
      <w:r>
        <w:rPr>
          <w:rFonts w:ascii="宋体" w:hAnsi="宋体" w:cs="宋体" w:hint="eastAsia"/>
          <w:szCs w:val="21"/>
          <w:vertAlign w:val="subscript"/>
        </w:rPr>
        <w:t>3</w:t>
      </w:r>
      <w:r>
        <w:rPr>
          <w:rFonts w:ascii="宋体" w:hAnsi="宋体" w:cs="宋体" w:hint="eastAsia"/>
          <w:szCs w:val="21"/>
        </w:rPr>
        <w:t>时，电流表的示数是1A，则通过滑动变阻器R</w:t>
      </w:r>
      <w:r>
        <w:rPr>
          <w:rFonts w:ascii="宋体" w:hAnsi="宋体" w:cs="宋体" w:hint="eastAsia"/>
          <w:szCs w:val="21"/>
          <w:vertAlign w:val="subscript"/>
        </w:rPr>
        <w:t>2</w:t>
      </w:r>
      <w:r>
        <w:rPr>
          <w:rFonts w:ascii="宋体" w:hAnsi="宋体" w:cs="宋体" w:hint="eastAsia"/>
          <w:szCs w:val="21"/>
        </w:rPr>
        <w:t>的电流是</w:t>
      </w:r>
      <w:r>
        <w:rPr>
          <w:rFonts w:ascii="宋体" w:hAnsi="宋体" w:cs="宋体" w:hint="eastAsia"/>
          <w:szCs w:val="21"/>
          <w:u w:val="single"/>
        </w:rPr>
        <w:t xml:space="preserve">       </w:t>
      </w:r>
      <w:r>
        <w:rPr>
          <w:rFonts w:ascii="宋体" w:hAnsi="宋体" w:cs="宋体" w:hint="eastAsia"/>
          <w:szCs w:val="21"/>
        </w:rPr>
        <w:t>A。</w:t>
      </w:r>
    </w:p>
    <w:p w:rsidR="008A2FBB" w:rsidRDefault="008A2FBB" w:rsidP="008A2FBB">
      <w:pPr>
        <w:spacing w:line="300" w:lineRule="auto"/>
        <w:rPr>
          <w:rFonts w:ascii="宋体" w:hAnsi="宋体" w:cs="宋体"/>
          <w:szCs w:val="21"/>
        </w:rPr>
      </w:pPr>
      <w:r>
        <w:rPr>
          <w:rFonts w:ascii="宋体" w:hAnsi="宋体" w:cs="宋体" w:hint="eastAsia"/>
          <w:szCs w:val="21"/>
        </w:rPr>
        <w:t>③只闭合开关S</w:t>
      </w:r>
      <w:r>
        <w:rPr>
          <w:rFonts w:ascii="宋体" w:hAnsi="宋体" w:cs="宋体" w:hint="eastAsia"/>
          <w:szCs w:val="21"/>
          <w:vertAlign w:val="subscript"/>
        </w:rPr>
        <w:t>3</w:t>
      </w:r>
      <w:r>
        <w:rPr>
          <w:rFonts w:ascii="宋体" w:hAnsi="宋体" w:cs="宋体" w:hint="eastAsia"/>
          <w:szCs w:val="21"/>
        </w:rPr>
        <w:t>，电流表示数是0.3A，电压表示数是3V，则通过灯R</w:t>
      </w:r>
      <w:r>
        <w:rPr>
          <w:rFonts w:ascii="宋体" w:hAnsi="宋体" w:cs="宋体" w:hint="eastAsia"/>
          <w:szCs w:val="21"/>
          <w:vertAlign w:val="subscript"/>
        </w:rPr>
        <w:t>1</w:t>
      </w:r>
      <w:r>
        <w:rPr>
          <w:rFonts w:ascii="宋体" w:hAnsi="宋体" w:cs="宋体" w:hint="eastAsia"/>
          <w:szCs w:val="21"/>
        </w:rPr>
        <w:t>的电流是</w:t>
      </w:r>
      <w:r>
        <w:rPr>
          <w:rFonts w:ascii="宋体" w:hAnsi="宋体" w:cs="宋体" w:hint="eastAsia"/>
          <w:szCs w:val="21"/>
          <w:u w:val="single"/>
        </w:rPr>
        <w:t xml:space="preserve">     </w:t>
      </w:r>
      <w:r>
        <w:rPr>
          <w:rFonts w:ascii="宋体" w:hAnsi="宋体" w:cs="宋体" w:hint="eastAsia"/>
          <w:szCs w:val="21"/>
        </w:rPr>
        <w:t>A，R1两端的电压</w:t>
      </w:r>
      <w:r>
        <w:rPr>
          <w:rFonts w:ascii="宋体" w:hAnsi="宋体" w:cs="宋体" w:hint="eastAsia"/>
          <w:szCs w:val="21"/>
          <w:u w:val="single"/>
        </w:rPr>
        <w:t xml:space="preserve">       </w:t>
      </w:r>
      <w:r>
        <w:rPr>
          <w:rFonts w:ascii="宋体" w:hAnsi="宋体" w:cs="宋体" w:hint="eastAsia"/>
          <w:szCs w:val="21"/>
        </w:rPr>
        <w:t>V。</w:t>
      </w: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r>
        <w:rPr>
          <w:rFonts w:ascii="宋体" w:hAnsi="宋体" w:cs="宋体" w:hint="eastAsia"/>
          <w:szCs w:val="21"/>
        </w:rPr>
        <w:lastRenderedPageBreak/>
        <w:t>10.给200g的水加热，水的沸腾图像如图，请计算水在1min-4min内吸收的热量。</w:t>
      </w:r>
    </w:p>
    <w:p w:rsidR="008A2FBB" w:rsidRDefault="008A2FBB" w:rsidP="008A2FBB">
      <w:pPr>
        <w:spacing w:line="300" w:lineRule="auto"/>
        <w:jc w:val="right"/>
        <w:rPr>
          <w:rFonts w:ascii="宋体" w:hAnsi="宋体" w:cs="宋体"/>
          <w:szCs w:val="21"/>
        </w:rPr>
      </w:pPr>
      <w:r>
        <w:rPr>
          <w:rFonts w:ascii="宋体" w:hAnsi="宋体" w:cs="宋体" w:hint="eastAsia"/>
          <w:noProof/>
          <w:szCs w:val="21"/>
        </w:rPr>
        <w:drawing>
          <wp:inline distT="0" distB="0" distL="0" distR="0" wp14:anchorId="1906CA1E" wp14:editId="3484AFB9">
            <wp:extent cx="1402080" cy="1080770"/>
            <wp:effectExtent l="0" t="0" r="7620" b="5080"/>
            <wp:docPr id="2547" name="图片 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30284" name="图片 2547"/>
                    <pic:cNvPicPr>
                      <a:picLocks noChangeAspect="1" noChangeArrowheads="1"/>
                    </pic:cNvPicPr>
                  </pic:nvPicPr>
                  <pic:blipFill>
                    <a:blip r:embed="rId26" cstate="print">
                      <a:lum bright="30000" contrast="74000"/>
                    </a:blip>
                    <a:stretch>
                      <a:fillRect/>
                    </a:stretch>
                  </pic:blipFill>
                  <pic:spPr>
                    <a:xfrm>
                      <a:off x="0" y="0"/>
                      <a:ext cx="1402451" cy="1081423"/>
                    </a:xfrm>
                    <a:prstGeom prst="rect">
                      <a:avLst/>
                    </a:prstGeom>
                    <a:noFill/>
                    <a:ln w="9525">
                      <a:noFill/>
                      <a:miter lim="800000"/>
                      <a:headEnd/>
                      <a:tailEnd/>
                    </a:ln>
                  </pic:spPr>
                </pic:pic>
              </a:graphicData>
            </a:graphic>
          </wp:inline>
        </w:drawing>
      </w:r>
    </w:p>
    <w:p w:rsidR="008A2FBB" w:rsidRDefault="008A2FBB" w:rsidP="008A2FBB">
      <w:pPr>
        <w:spacing w:line="300" w:lineRule="auto"/>
        <w:rPr>
          <w:rFonts w:ascii="宋体" w:hAnsi="宋体" w:cs="宋体"/>
          <w:szCs w:val="21"/>
        </w:rPr>
      </w:pPr>
    </w:p>
    <w:p w:rsidR="008A2FBB" w:rsidRDefault="008A2FBB" w:rsidP="008A2FBB">
      <w:pPr>
        <w:spacing w:line="300" w:lineRule="auto"/>
        <w:rPr>
          <w:rFonts w:ascii="宋体" w:hAnsi="宋体" w:cs="宋体"/>
          <w:szCs w:val="21"/>
        </w:rPr>
      </w:pPr>
    </w:p>
    <w:p w:rsidR="008A2FBB" w:rsidRDefault="008A2FBB" w:rsidP="008A2FBB"/>
    <w:p w:rsidR="008A2FBB" w:rsidRPr="0020477C" w:rsidRDefault="008A2FBB" w:rsidP="00821FC0">
      <w:pPr>
        <w:spacing w:line="360" w:lineRule="auto"/>
        <w:jc w:val="center"/>
        <w:textAlignment w:val="center"/>
        <w:rPr>
          <w:rFonts w:ascii="宋体" w:eastAsia="宋体" w:hAnsi="宋体" w:cs="宋体"/>
          <w:b/>
          <w:color w:val="FF0000"/>
          <w:sz w:val="36"/>
          <w:szCs w:val="36"/>
        </w:rPr>
      </w:pPr>
    </w:p>
    <w:sectPr w:rsidR="008A2FBB" w:rsidRPr="0020477C">
      <w:type w:val="continuous"/>
      <w:pgSz w:w="10320" w:h="14580"/>
      <w:pgMar w:top="1360" w:right="960" w:bottom="120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F3" w:rsidRDefault="00C927F3" w:rsidP="00D95D8C">
      <w:r>
        <w:separator/>
      </w:r>
    </w:p>
  </w:endnote>
  <w:endnote w:type="continuationSeparator" w:id="0">
    <w:p w:rsidR="00C927F3" w:rsidRDefault="00C927F3"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F3" w:rsidRDefault="00C927F3" w:rsidP="00D95D8C">
      <w:r>
        <w:separator/>
      </w:r>
    </w:p>
  </w:footnote>
  <w:footnote w:type="continuationSeparator" w:id="0">
    <w:p w:rsidR="00C927F3" w:rsidRDefault="00C927F3" w:rsidP="00D95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1">
    <w:nsid w:val="565521AC"/>
    <w:multiLevelType w:val="singleLevel"/>
    <w:tmpl w:val="565521AC"/>
    <w:lvl w:ilvl="0">
      <w:start w:val="4"/>
      <w:numFmt w:val="decimal"/>
      <w:suff w:val="nothing"/>
      <w:lvlText w:val="%1．"/>
      <w:lvlJc w:val="left"/>
    </w:lvl>
  </w:abstractNum>
  <w:abstractNum w:abstractNumId="2">
    <w:nsid w:val="57D24A94"/>
    <w:multiLevelType w:val="singleLevel"/>
    <w:tmpl w:val="57D24A94"/>
    <w:lvl w:ilvl="0">
      <w:start w:val="1"/>
      <w:numFmt w:val="decimal"/>
      <w:suff w:val="nothing"/>
      <w:lvlText w:val="%1."/>
      <w:lvlJc w:val="left"/>
    </w:lvl>
  </w:abstractNum>
  <w:abstractNum w:abstractNumId="3">
    <w:nsid w:val="69036169"/>
    <w:multiLevelType w:val="multilevel"/>
    <w:tmpl w:val="6903616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20477C"/>
    <w:rsid w:val="007B2B3B"/>
    <w:rsid w:val="00821FC0"/>
    <w:rsid w:val="008A2FBB"/>
    <w:rsid w:val="00944FFD"/>
    <w:rsid w:val="009C5EB5"/>
    <w:rsid w:val="009E6EFD"/>
    <w:rsid w:val="00BB29AA"/>
    <w:rsid w:val="00C927F3"/>
    <w:rsid w:val="00D95D8C"/>
    <w:rsid w:val="00E63B5E"/>
    <w:rsid w:val="00E82578"/>
    <w:rsid w:val="00E9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szCs w:val="24"/>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9C5EB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qFormat/>
    <w:rsid w:val="008A2FBB"/>
    <w:pPr>
      <w:widowControl/>
      <w:suppressAutoHyphens/>
      <w:spacing w:line="320" w:lineRule="atLeast"/>
      <w:ind w:firstLineChars="200" w:firstLine="420"/>
      <w:jc w:val="left"/>
    </w:pPr>
    <w:rPr>
      <w:rFonts w:ascii="Calibri" w:eastAsia="宋体" w:hAnsi="Calibri" w:cs="Times New Roman"/>
      <w:kern w:val="0"/>
      <w:szCs w:val="20"/>
      <w:lang w:eastAsia="zh-TW"/>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szCs w:val="24"/>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34"/>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semiHidden/>
    <w:unhideWhenUsed/>
    <w:rsid w:val="00D95D8C"/>
    <w:rPr>
      <w:sz w:val="18"/>
      <w:szCs w:val="18"/>
    </w:rPr>
  </w:style>
  <w:style w:type="character" w:customStyle="1" w:styleId="Char2">
    <w:name w:val="批注框文本 Char"/>
    <w:basedOn w:val="a0"/>
    <w:link w:val="a7"/>
    <w:uiPriority w:val="99"/>
    <w:semiHidden/>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9C5EB5"/>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qFormat/>
    <w:rsid w:val="008A2FBB"/>
    <w:pPr>
      <w:widowControl/>
      <w:suppressAutoHyphens/>
      <w:spacing w:line="320" w:lineRule="atLeast"/>
      <w:ind w:firstLineChars="200" w:firstLine="420"/>
      <w:jc w:val="left"/>
    </w:pPr>
    <w:rPr>
      <w:rFonts w:ascii="Calibri" w:eastAsia="宋体" w:hAnsi="Calibri" w:cs="Times New Roman"/>
      <w:kern w:val="0"/>
      <w:szCs w:val="20"/>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728</Words>
  <Characters>4152</Characters>
  <Application>Microsoft Office Word</Application>
  <DocSecurity>0</DocSecurity>
  <Lines>34</Lines>
  <Paragraphs>9</Paragraphs>
  <ScaleCrop>false</ScaleCrop>
  <Company>China</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2021-01-27T09:49:00Z</dcterms:created>
  <dcterms:modified xsi:type="dcterms:W3CDTF">2021-01-27T09:49:00Z</dcterms:modified>
</cp:coreProperties>
</file>