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75" w:rsidRPr="00A75C29" w:rsidRDefault="003E39A7">
      <w:pPr>
        <w:spacing w:after="205"/>
        <w:ind w:left="-5"/>
        <w:rPr>
          <w:rFonts w:ascii="Times New Roman" w:hAnsi="Times New Roman" w:cs="Times New Roman"/>
        </w:rPr>
      </w:pPr>
      <w:r w:rsidRPr="00A75C29">
        <w:rPr>
          <w:rFonts w:ascii="Times New Roman" w:hAnsi="Times New Roman" w:cs="Times New Roman"/>
          <w:noProof/>
        </w:rPr>
        <w:drawing>
          <wp:anchor distT="0" distB="0" distL="114300" distR="114300" simplePos="0" relativeHeight="251658240" behindDoc="0" locked="0" layoutInCell="1" allowOverlap="1">
            <wp:simplePos x="0" y="0"/>
            <wp:positionH relativeFrom="page">
              <wp:posOffset>11239500</wp:posOffset>
            </wp:positionH>
            <wp:positionV relativeFrom="topMargin">
              <wp:posOffset>12509500</wp:posOffset>
            </wp:positionV>
            <wp:extent cx="355600" cy="482600"/>
            <wp:effectExtent l="0" t="0" r="0" b="0"/>
            <wp:wrapNone/>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67144" name=""/>
                    <pic:cNvPicPr>
                      <a:picLocks noChangeAspect="1"/>
                    </pic:cNvPicPr>
                  </pic:nvPicPr>
                  <pic:blipFill>
                    <a:blip r:embed="rId8"/>
                    <a:stretch>
                      <a:fillRect/>
                    </a:stretch>
                  </pic:blipFill>
                  <pic:spPr>
                    <a:xfrm>
                      <a:off x="0" y="0"/>
                      <a:ext cx="355600" cy="482600"/>
                    </a:xfrm>
                    <a:prstGeom prst="rect">
                      <a:avLst/>
                    </a:prstGeom>
                  </pic:spPr>
                </pic:pic>
              </a:graphicData>
            </a:graphic>
          </wp:anchor>
        </w:drawing>
      </w:r>
      <w:r w:rsidRPr="00A75C29">
        <w:rPr>
          <w:rFonts w:ascii="Times New Roman" w:hAnsi="Times New Roman" w:cs="Times New Roman"/>
        </w:rPr>
        <w:t>机密</w:t>
      </w:r>
      <w:r w:rsidRPr="00A75C29">
        <w:rPr>
          <w:rFonts w:ascii="Segoe UI Symbol" w:hAnsi="Segoe UI Symbol" w:cs="Segoe UI Symbol"/>
        </w:rPr>
        <w:t>★</w:t>
      </w:r>
      <w:r w:rsidRPr="00A75C29">
        <w:rPr>
          <w:rFonts w:ascii="Times New Roman" w:hAnsi="Times New Roman" w:cs="Times New Roman"/>
        </w:rPr>
        <w:t>启用前</w:t>
      </w:r>
      <w:r w:rsidRPr="00A75C29">
        <w:rPr>
          <w:rFonts w:ascii="Times New Roman" w:hAnsi="Times New Roman" w:cs="Times New Roman"/>
        </w:rPr>
        <w:t xml:space="preserve"> </w:t>
      </w:r>
    </w:p>
    <w:p w:rsidR="00C828A5" w:rsidRPr="00C23E1C" w:rsidRDefault="003E39A7">
      <w:pPr>
        <w:spacing w:after="0" w:line="309" w:lineRule="auto"/>
        <w:ind w:left="0" w:firstLine="0"/>
        <w:jc w:val="center"/>
        <w:rPr>
          <w:rFonts w:ascii="Times New Roman" w:hAnsi="Times New Roman" w:cs="Times New Roman"/>
          <w:color w:val="FF0000"/>
          <w:sz w:val="36"/>
        </w:rPr>
      </w:pPr>
      <w:r w:rsidRPr="00C23E1C">
        <w:rPr>
          <w:rFonts w:ascii="Times New Roman" w:hAnsi="Times New Roman" w:cs="Times New Roman"/>
          <w:color w:val="FF0000"/>
          <w:sz w:val="36"/>
        </w:rPr>
        <w:t xml:space="preserve">2019—2020 </w:t>
      </w:r>
      <w:r w:rsidRPr="00C23E1C">
        <w:rPr>
          <w:rFonts w:ascii="Times New Roman" w:hAnsi="Times New Roman" w:cs="Times New Roman"/>
          <w:color w:val="FF0000"/>
          <w:sz w:val="36"/>
        </w:rPr>
        <w:t>年度第一学期期末调研考试</w:t>
      </w:r>
    </w:p>
    <w:p w:rsidR="00A62875" w:rsidRPr="00C23E1C" w:rsidRDefault="003E39A7">
      <w:pPr>
        <w:spacing w:after="0" w:line="309" w:lineRule="auto"/>
        <w:ind w:left="0" w:firstLine="0"/>
        <w:jc w:val="center"/>
        <w:rPr>
          <w:rFonts w:ascii="Times New Roman" w:hAnsi="Times New Roman" w:cs="Times New Roman"/>
          <w:color w:val="FF0000"/>
        </w:rPr>
      </w:pPr>
      <w:r w:rsidRPr="00C23E1C">
        <w:rPr>
          <w:rFonts w:ascii="Times New Roman" w:hAnsi="Times New Roman" w:cs="Times New Roman"/>
          <w:color w:val="FF0000"/>
          <w:sz w:val="52"/>
        </w:rPr>
        <w:t>八年级物理试卷</w:t>
      </w:r>
      <w:r w:rsidRPr="00C23E1C">
        <w:rPr>
          <w:rFonts w:ascii="Times New Roman" w:hAnsi="Times New Roman" w:cs="Times New Roman"/>
          <w:color w:val="FF0000"/>
          <w:sz w:val="52"/>
        </w:rPr>
        <w:t xml:space="preserve"> </w:t>
      </w:r>
    </w:p>
    <w:p w:rsidR="00A62875" w:rsidRPr="00A75C29" w:rsidRDefault="003E39A7">
      <w:pPr>
        <w:spacing w:after="157"/>
        <w:ind w:left="-5"/>
        <w:rPr>
          <w:rFonts w:ascii="Times New Roman" w:eastAsia="宋体" w:hAnsi="Times New Roman" w:cs="Times New Roman"/>
        </w:rPr>
      </w:pPr>
      <w:r w:rsidRPr="00A75C29">
        <w:rPr>
          <w:rFonts w:ascii="Times New Roman" w:eastAsia="宋体" w:hAnsi="Times New Roman" w:cs="Times New Roman"/>
          <w:b/>
          <w:bCs/>
        </w:rPr>
        <w:t>说明：</w:t>
      </w:r>
      <w:r w:rsidRPr="00A75C29">
        <w:rPr>
          <w:rFonts w:ascii="Times New Roman" w:eastAsia="宋体" w:hAnsi="Times New Roman" w:cs="Times New Roman"/>
        </w:rPr>
        <w:t>1</w:t>
      </w:r>
      <w:r w:rsidRPr="00A75C29">
        <w:rPr>
          <w:rFonts w:ascii="Times New Roman" w:eastAsia="宋体" w:hAnsi="Times New Roman" w:cs="Times New Roman"/>
        </w:rPr>
        <w:t>．全卷共</w:t>
      </w:r>
      <w:r w:rsidRPr="00A75C29">
        <w:rPr>
          <w:rFonts w:ascii="Times New Roman" w:eastAsia="宋体" w:hAnsi="Times New Roman" w:cs="Times New Roman"/>
        </w:rPr>
        <w:t xml:space="preserve"> 6 </w:t>
      </w:r>
      <w:r w:rsidRPr="00A75C29">
        <w:rPr>
          <w:rFonts w:ascii="Times New Roman" w:eastAsia="宋体" w:hAnsi="Times New Roman" w:cs="Times New Roman"/>
        </w:rPr>
        <w:t>页，满分为</w:t>
      </w:r>
      <w:r w:rsidRPr="00A75C29">
        <w:rPr>
          <w:rFonts w:ascii="Times New Roman" w:eastAsia="宋体" w:hAnsi="Times New Roman" w:cs="Times New Roman"/>
        </w:rPr>
        <w:t xml:space="preserve"> 100 </w:t>
      </w:r>
      <w:r w:rsidRPr="00A75C29">
        <w:rPr>
          <w:rFonts w:ascii="Times New Roman" w:eastAsia="宋体" w:hAnsi="Times New Roman" w:cs="Times New Roman"/>
        </w:rPr>
        <w:t>分，考试用时为</w:t>
      </w:r>
      <w:r w:rsidRPr="00A75C29">
        <w:rPr>
          <w:rFonts w:ascii="Times New Roman" w:eastAsia="宋体" w:hAnsi="Times New Roman" w:cs="Times New Roman"/>
        </w:rPr>
        <w:t xml:space="preserve"> 80 </w:t>
      </w:r>
      <w:r w:rsidRPr="00A75C29">
        <w:rPr>
          <w:rFonts w:ascii="Times New Roman" w:eastAsia="宋体" w:hAnsi="Times New Roman" w:cs="Times New Roman"/>
        </w:rPr>
        <w:t>分钟</w:t>
      </w:r>
      <w:r w:rsidRPr="00A75C29">
        <w:rPr>
          <w:rFonts w:ascii="Times New Roman" w:eastAsia="宋体" w:hAnsi="Times New Roman" w:cs="Times New Roman"/>
        </w:rPr>
        <w:t xml:space="preserve"> </w:t>
      </w:r>
    </w:p>
    <w:p w:rsidR="00A62875" w:rsidRPr="00A75C29" w:rsidRDefault="003E39A7">
      <w:pPr>
        <w:spacing w:after="2" w:line="409" w:lineRule="auto"/>
        <w:ind w:left="430" w:right="87"/>
        <w:jc w:val="both"/>
        <w:rPr>
          <w:rFonts w:ascii="Times New Roman" w:eastAsia="宋体" w:hAnsi="Times New Roman" w:cs="Times New Roman"/>
        </w:rPr>
      </w:pPr>
      <w:r w:rsidRPr="00A75C29">
        <w:rPr>
          <w:rFonts w:ascii="Times New Roman" w:eastAsia="宋体" w:hAnsi="Times New Roman" w:cs="Times New Roman"/>
        </w:rPr>
        <w:t>2</w:t>
      </w:r>
      <w:r w:rsidRPr="00A75C29">
        <w:rPr>
          <w:rFonts w:ascii="Times New Roman" w:eastAsia="宋体" w:hAnsi="Times New Roman" w:cs="Times New Roman"/>
        </w:rPr>
        <w:t>．答卷前，考生务必用黑色字迹的签字笔或钢笔在答题卡填写自己的准考证号姓名、学校</w:t>
      </w:r>
      <w:r w:rsidRPr="00A75C29">
        <w:rPr>
          <w:rFonts w:ascii="Times New Roman" w:eastAsia="宋体" w:hAnsi="Times New Roman" w:cs="Times New Roman"/>
        </w:rPr>
        <w:t xml:space="preserve"> 3</w:t>
      </w:r>
      <w:r w:rsidRPr="00A75C29">
        <w:rPr>
          <w:rFonts w:ascii="Times New Roman" w:eastAsia="宋体" w:hAnsi="Times New Roman" w:cs="Times New Roman"/>
        </w:rPr>
        <w:t>．选择题每小题选出答案后，用</w:t>
      </w:r>
      <w:r w:rsidRPr="00A75C29">
        <w:rPr>
          <w:rFonts w:ascii="Times New Roman" w:eastAsia="宋体" w:hAnsi="Times New Roman" w:cs="Times New Roman"/>
        </w:rPr>
        <w:t xml:space="preserve"> 2B </w:t>
      </w:r>
      <w:r w:rsidRPr="00A75C29">
        <w:rPr>
          <w:rFonts w:ascii="Times New Roman" w:eastAsia="宋体" w:hAnsi="Times New Roman" w:cs="Times New Roman"/>
        </w:rPr>
        <w:t>铅笔把答题卡上对应题目选项的答案信息点涂黑，如需改动，用橡皮擦干净后，再选</w:t>
      </w:r>
      <w:proofErr w:type="gramStart"/>
      <w:r w:rsidRPr="00A75C29">
        <w:rPr>
          <w:rFonts w:ascii="Times New Roman" w:eastAsia="宋体" w:hAnsi="Times New Roman" w:cs="Times New Roman"/>
        </w:rPr>
        <w:t>涂其他</w:t>
      </w:r>
      <w:proofErr w:type="gramEnd"/>
      <w:r w:rsidRPr="00A75C29">
        <w:rPr>
          <w:rFonts w:ascii="Times New Roman" w:eastAsia="宋体" w:hAnsi="Times New Roman" w:cs="Times New Roman"/>
        </w:rPr>
        <w:t>答案，答案</w:t>
      </w:r>
      <w:proofErr w:type="gramStart"/>
      <w:r w:rsidRPr="00A75C29">
        <w:rPr>
          <w:rFonts w:ascii="Times New Roman" w:eastAsia="宋体" w:hAnsi="Times New Roman" w:cs="Times New Roman"/>
        </w:rPr>
        <w:t>不能答在试题</w:t>
      </w:r>
      <w:proofErr w:type="gramEnd"/>
      <w:r w:rsidRPr="00A75C29">
        <w:rPr>
          <w:rFonts w:ascii="Times New Roman" w:eastAsia="宋体" w:hAnsi="Times New Roman" w:cs="Times New Roman"/>
        </w:rPr>
        <w:t>上。</w:t>
      </w:r>
      <w:r w:rsidRPr="00A75C29">
        <w:rPr>
          <w:rFonts w:ascii="Times New Roman" w:eastAsia="宋体" w:hAnsi="Times New Roman" w:cs="Times New Roman"/>
        </w:rPr>
        <w:t xml:space="preserve"> </w:t>
      </w:r>
    </w:p>
    <w:p w:rsidR="00A62875" w:rsidRPr="00A75C29" w:rsidRDefault="003E39A7">
      <w:pPr>
        <w:spacing w:line="400" w:lineRule="auto"/>
        <w:ind w:left="430"/>
        <w:rPr>
          <w:rFonts w:ascii="Times New Roman" w:eastAsia="宋体" w:hAnsi="Times New Roman" w:cs="Times New Roman"/>
        </w:rPr>
      </w:pPr>
      <w:r w:rsidRPr="00A75C29">
        <w:rPr>
          <w:rFonts w:ascii="Times New Roman" w:eastAsia="宋体" w:hAnsi="Times New Roman" w:cs="Times New Roman"/>
        </w:rPr>
        <w:t>4</w:t>
      </w:r>
      <w:r w:rsidRPr="00A75C29">
        <w:rPr>
          <w:rFonts w:ascii="Times New Roman" w:eastAsia="宋体" w:hAnsi="Times New Roman" w:cs="Times New Roman"/>
        </w:rPr>
        <w:t>．非选择题必须用黑色字迹的签字笔或钢笔作答，答案必须写在答题卡各题目指定区域内相应位置上；如需改动，先划掉原来的答案，然后再写上新的答案；不准使用铅笔和涂改液．不按以上要求作答的答案无效。</w:t>
      </w:r>
      <w:r w:rsidRPr="00A75C29">
        <w:rPr>
          <w:rFonts w:ascii="Times New Roman" w:eastAsia="宋体" w:hAnsi="Times New Roman" w:cs="Times New Roman"/>
        </w:rPr>
        <w:t xml:space="preserve"> </w:t>
      </w:r>
    </w:p>
    <w:p w:rsidR="00A62875" w:rsidRPr="00A75C29" w:rsidRDefault="003E39A7">
      <w:pPr>
        <w:spacing w:after="186"/>
        <w:ind w:left="430"/>
        <w:rPr>
          <w:rFonts w:ascii="Times New Roman" w:eastAsia="宋体" w:hAnsi="Times New Roman" w:cs="Times New Roman"/>
        </w:rPr>
      </w:pPr>
      <w:r w:rsidRPr="00A75C29">
        <w:rPr>
          <w:rFonts w:ascii="Times New Roman" w:eastAsia="宋体" w:hAnsi="Times New Roman" w:cs="Times New Roman"/>
        </w:rPr>
        <w:t>5</w:t>
      </w:r>
      <w:r w:rsidRPr="00A75C29">
        <w:rPr>
          <w:rFonts w:ascii="Times New Roman" w:eastAsia="宋体" w:hAnsi="Times New Roman" w:cs="Times New Roman"/>
        </w:rPr>
        <w:t>．考生务必保持答题卡的整洁．考试结束时，将试卷和答题卡一并交回。</w:t>
      </w:r>
      <w:r w:rsidRPr="00A75C29">
        <w:rPr>
          <w:rFonts w:ascii="Times New Roman" w:eastAsia="宋体" w:hAnsi="Times New Roman" w:cs="Times New Roman"/>
        </w:rPr>
        <w:t xml:space="preserve"> </w:t>
      </w:r>
    </w:p>
    <w:p w:rsidR="00A62875" w:rsidRPr="00A75C29" w:rsidRDefault="003E39A7">
      <w:pPr>
        <w:spacing w:line="451" w:lineRule="auto"/>
        <w:ind w:left="-5"/>
        <w:rPr>
          <w:rFonts w:ascii="Times New Roman" w:eastAsia="宋体" w:hAnsi="Times New Roman" w:cs="Times New Roman"/>
          <w:b/>
          <w:bCs/>
        </w:rPr>
      </w:pPr>
      <w:r w:rsidRPr="00A75C29">
        <w:rPr>
          <w:rFonts w:ascii="Times New Roman" w:eastAsia="宋体" w:hAnsi="Times New Roman" w:cs="Times New Roman"/>
          <w:b/>
          <w:bCs/>
        </w:rPr>
        <w:t>一、单项选择题</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本大题</w:t>
      </w:r>
      <w:r w:rsidRPr="00A75C29">
        <w:rPr>
          <w:rFonts w:ascii="Times New Roman" w:eastAsia="宋体" w:hAnsi="Times New Roman" w:cs="Times New Roman"/>
          <w:b/>
          <w:bCs/>
        </w:rPr>
        <w:t xml:space="preserve"> 7 </w:t>
      </w:r>
      <w:r w:rsidRPr="00A75C29">
        <w:rPr>
          <w:rFonts w:ascii="Times New Roman" w:eastAsia="宋体" w:hAnsi="Times New Roman" w:cs="Times New Roman"/>
          <w:b/>
          <w:bCs/>
        </w:rPr>
        <w:t>小题，每小题</w:t>
      </w:r>
      <w:r w:rsidRPr="00A75C29">
        <w:rPr>
          <w:rFonts w:ascii="Times New Roman" w:eastAsia="宋体" w:hAnsi="Times New Roman" w:cs="Times New Roman"/>
          <w:b/>
          <w:bCs/>
        </w:rPr>
        <w:t xml:space="preserve"> 3 </w:t>
      </w:r>
      <w:r w:rsidRPr="00A75C29">
        <w:rPr>
          <w:rFonts w:ascii="Times New Roman" w:eastAsia="宋体" w:hAnsi="Times New Roman" w:cs="Times New Roman"/>
          <w:b/>
          <w:bCs/>
        </w:rPr>
        <w:t>分，共</w:t>
      </w:r>
      <w:r w:rsidRPr="00A75C29">
        <w:rPr>
          <w:rFonts w:ascii="Times New Roman" w:eastAsia="宋体" w:hAnsi="Times New Roman" w:cs="Times New Roman"/>
          <w:b/>
          <w:bCs/>
        </w:rPr>
        <w:t xml:space="preserve"> 21 </w:t>
      </w:r>
      <w:r w:rsidRPr="00A75C29">
        <w:rPr>
          <w:rFonts w:ascii="Times New Roman" w:eastAsia="宋体" w:hAnsi="Times New Roman" w:cs="Times New Roman"/>
          <w:b/>
          <w:bCs/>
        </w:rPr>
        <w:t>分</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在每小题列出的四个选项中，只有一个是正确的，请把答题卡上对应题目所选的选项涂黑</w:t>
      </w:r>
      <w:r w:rsidRPr="00A75C29">
        <w:rPr>
          <w:rFonts w:ascii="Times New Roman" w:eastAsia="宋体" w:hAnsi="Times New Roman" w:cs="Times New Roman"/>
          <w:b/>
          <w:bCs/>
        </w:rPr>
        <w:t xml:space="preserve"> </w:t>
      </w:r>
    </w:p>
    <w:p w:rsidR="00A62875" w:rsidRPr="00A75C29" w:rsidRDefault="003E39A7">
      <w:pPr>
        <w:ind w:left="-5"/>
        <w:rPr>
          <w:rFonts w:ascii="Times New Roman" w:eastAsia="宋体" w:hAnsi="Times New Roman" w:cs="Times New Roman"/>
        </w:rPr>
      </w:pPr>
      <w:r w:rsidRPr="00A75C29">
        <w:rPr>
          <w:rFonts w:ascii="Times New Roman" w:eastAsia="宋体" w:hAnsi="Times New Roman" w:cs="Times New Roman"/>
        </w:rPr>
        <w:t>1</w:t>
      </w:r>
      <w:r w:rsidRPr="00A75C29">
        <w:rPr>
          <w:rFonts w:ascii="Times New Roman" w:eastAsia="宋体" w:hAnsi="Times New Roman" w:cs="Times New Roman"/>
        </w:rPr>
        <w:t>．以下估测符合实际的是</w:t>
      </w:r>
      <w:r w:rsidRPr="00A75C29">
        <w:rPr>
          <w:rFonts w:ascii="Times New Roman" w:eastAsia="宋体" w:hAnsi="Times New Roman" w:cs="Times New Roman"/>
        </w:rPr>
        <w:t xml:space="preserve"> </w:t>
      </w:r>
    </w:p>
    <w:tbl>
      <w:tblPr>
        <w:tblStyle w:val="TableGrid"/>
        <w:tblW w:w="7013" w:type="dxa"/>
        <w:tblInd w:w="420" w:type="dxa"/>
        <w:tblCellMar>
          <w:top w:w="4" w:type="dxa"/>
          <w:bottom w:w="12" w:type="dxa"/>
        </w:tblCellMar>
        <w:tblLook w:val="04A0" w:firstRow="1" w:lastRow="0" w:firstColumn="1" w:lastColumn="0" w:noHBand="0" w:noVBand="1"/>
      </w:tblPr>
      <w:tblGrid>
        <w:gridCol w:w="4200"/>
        <w:gridCol w:w="2813"/>
      </w:tblGrid>
      <w:tr w:rsidR="001F1ED7">
        <w:trPr>
          <w:trHeight w:val="333"/>
        </w:trPr>
        <w:tc>
          <w:tcPr>
            <w:tcW w:w="4200" w:type="dxa"/>
            <w:tcBorders>
              <w:top w:val="nil"/>
              <w:left w:val="nil"/>
              <w:bottom w:val="nil"/>
              <w:right w:val="nil"/>
            </w:tcBorders>
          </w:tcPr>
          <w:p w:rsidR="00A62875" w:rsidRPr="00A75C29" w:rsidRDefault="003E39A7">
            <w:pPr>
              <w:spacing w:after="0"/>
              <w:ind w:left="0" w:firstLine="0"/>
              <w:rPr>
                <w:rFonts w:ascii="Times New Roman" w:eastAsia="宋体" w:hAnsi="Times New Roman" w:cs="Times New Roman"/>
              </w:rPr>
            </w:pPr>
            <w:r w:rsidRPr="00A75C29">
              <w:rPr>
                <w:rFonts w:ascii="Times New Roman" w:eastAsia="宋体" w:hAnsi="Times New Roman" w:cs="Times New Roman"/>
              </w:rPr>
              <w:t>A</w:t>
            </w:r>
            <w:r w:rsidRPr="00A75C29">
              <w:rPr>
                <w:rFonts w:ascii="Times New Roman" w:eastAsia="宋体" w:hAnsi="Times New Roman" w:cs="Times New Roman"/>
              </w:rPr>
              <w:t>．正常人的脉搏每秒跳动约为</w:t>
            </w:r>
            <w:r w:rsidRPr="00A75C29">
              <w:rPr>
                <w:rFonts w:ascii="Times New Roman" w:eastAsia="宋体" w:hAnsi="Times New Roman" w:cs="Times New Roman"/>
              </w:rPr>
              <w:t xml:space="preserve"> 70 </w:t>
            </w:r>
            <w:r w:rsidRPr="00A75C29">
              <w:rPr>
                <w:rFonts w:ascii="Times New Roman" w:eastAsia="宋体" w:hAnsi="Times New Roman" w:cs="Times New Roman"/>
              </w:rPr>
              <w:t>次</w:t>
            </w:r>
            <w:r w:rsidRPr="00A75C29">
              <w:rPr>
                <w:rFonts w:ascii="Times New Roman" w:eastAsia="宋体" w:hAnsi="Times New Roman" w:cs="Times New Roman"/>
              </w:rPr>
              <w:t xml:space="preserve"> </w:t>
            </w:r>
          </w:p>
        </w:tc>
        <w:tc>
          <w:tcPr>
            <w:tcW w:w="2813" w:type="dxa"/>
            <w:tcBorders>
              <w:top w:val="nil"/>
              <w:left w:val="nil"/>
              <w:bottom w:val="nil"/>
              <w:right w:val="nil"/>
            </w:tcBorders>
          </w:tcPr>
          <w:p w:rsidR="00A62875" w:rsidRPr="00A75C29" w:rsidRDefault="003E39A7">
            <w:pPr>
              <w:spacing w:after="0"/>
              <w:ind w:left="0" w:firstLine="0"/>
              <w:jc w:val="both"/>
              <w:rPr>
                <w:rFonts w:ascii="Times New Roman" w:eastAsia="宋体" w:hAnsi="Times New Roman" w:cs="Times New Roman"/>
              </w:rPr>
            </w:pPr>
            <w:r w:rsidRPr="00A75C29">
              <w:rPr>
                <w:rFonts w:ascii="Times New Roman" w:eastAsia="宋体" w:hAnsi="Times New Roman" w:cs="Times New Roman"/>
              </w:rPr>
              <w:t>B</w:t>
            </w:r>
            <w:r w:rsidRPr="00A75C29">
              <w:rPr>
                <w:rFonts w:ascii="Times New Roman" w:eastAsia="宋体" w:hAnsi="Times New Roman" w:cs="Times New Roman"/>
              </w:rPr>
              <w:t>．教室课桌的高度约为</w:t>
            </w:r>
            <w:r w:rsidRPr="00A75C29">
              <w:rPr>
                <w:rFonts w:ascii="Times New Roman" w:eastAsia="宋体" w:hAnsi="Times New Roman" w:cs="Times New Roman"/>
              </w:rPr>
              <w:t xml:space="preserve"> 75cm </w:t>
            </w:r>
          </w:p>
        </w:tc>
      </w:tr>
      <w:tr w:rsidR="001F1ED7">
        <w:trPr>
          <w:trHeight w:val="333"/>
        </w:trPr>
        <w:tc>
          <w:tcPr>
            <w:tcW w:w="4200" w:type="dxa"/>
            <w:tcBorders>
              <w:top w:val="nil"/>
              <w:left w:val="nil"/>
              <w:bottom w:val="nil"/>
              <w:right w:val="nil"/>
            </w:tcBorders>
            <w:vAlign w:val="bottom"/>
          </w:tcPr>
          <w:p w:rsidR="00A62875" w:rsidRPr="00A75C29" w:rsidRDefault="003E39A7">
            <w:pPr>
              <w:spacing w:after="0"/>
              <w:ind w:left="0" w:firstLine="0"/>
              <w:rPr>
                <w:rFonts w:ascii="Times New Roman" w:eastAsia="宋体" w:hAnsi="Times New Roman" w:cs="Times New Roman"/>
              </w:rPr>
            </w:pPr>
            <w:r w:rsidRPr="00A75C29">
              <w:rPr>
                <w:rFonts w:ascii="Times New Roman" w:eastAsia="宋体" w:hAnsi="Times New Roman" w:cs="Times New Roman"/>
              </w:rPr>
              <w:t>C</w:t>
            </w:r>
            <w:r w:rsidRPr="00A75C29">
              <w:rPr>
                <w:rFonts w:ascii="Times New Roman" w:eastAsia="宋体" w:hAnsi="Times New Roman" w:cs="Times New Roman"/>
              </w:rPr>
              <w:t>．八年级学生</w:t>
            </w:r>
            <w:r w:rsidRPr="00A75C29">
              <w:rPr>
                <w:rFonts w:ascii="Times New Roman" w:eastAsia="宋体" w:hAnsi="Times New Roman" w:cs="Times New Roman"/>
              </w:rPr>
              <w:t xml:space="preserve"> 100m </w:t>
            </w:r>
            <w:r w:rsidRPr="00A75C29">
              <w:rPr>
                <w:rFonts w:ascii="Times New Roman" w:eastAsia="宋体" w:hAnsi="Times New Roman" w:cs="Times New Roman"/>
              </w:rPr>
              <w:t>短跑成绩约为</w:t>
            </w:r>
            <w:r w:rsidRPr="00A75C29">
              <w:rPr>
                <w:rFonts w:ascii="Times New Roman" w:eastAsia="宋体" w:hAnsi="Times New Roman" w:cs="Times New Roman"/>
              </w:rPr>
              <w:t xml:space="preserve"> 7s </w:t>
            </w:r>
          </w:p>
        </w:tc>
        <w:tc>
          <w:tcPr>
            <w:tcW w:w="2813" w:type="dxa"/>
            <w:tcBorders>
              <w:top w:val="nil"/>
              <w:left w:val="nil"/>
              <w:bottom w:val="nil"/>
              <w:right w:val="nil"/>
            </w:tcBorders>
            <w:vAlign w:val="bottom"/>
          </w:tcPr>
          <w:p w:rsidR="00A62875" w:rsidRPr="00A75C29" w:rsidRDefault="003E39A7">
            <w:pPr>
              <w:spacing w:after="0"/>
              <w:ind w:left="0" w:firstLine="0"/>
              <w:jc w:val="both"/>
              <w:rPr>
                <w:rFonts w:ascii="Times New Roman" w:eastAsia="宋体" w:hAnsi="Times New Roman" w:cs="Times New Roman"/>
              </w:rPr>
            </w:pPr>
            <w:r w:rsidRPr="00A75C29">
              <w:rPr>
                <w:rFonts w:ascii="Times New Roman" w:eastAsia="宋体" w:hAnsi="Times New Roman" w:cs="Times New Roman"/>
              </w:rPr>
              <w:t>D</w:t>
            </w:r>
            <w:r w:rsidRPr="00A75C29">
              <w:rPr>
                <w:rFonts w:ascii="Times New Roman" w:eastAsia="宋体" w:hAnsi="Times New Roman" w:cs="Times New Roman"/>
              </w:rPr>
              <w:t>．中学生的质量约为</w:t>
            </w:r>
            <w:r w:rsidRPr="00A75C29">
              <w:rPr>
                <w:rFonts w:ascii="Times New Roman" w:eastAsia="宋体" w:hAnsi="Times New Roman" w:cs="Times New Roman"/>
              </w:rPr>
              <w:t xml:space="preserve"> 5000g </w:t>
            </w:r>
          </w:p>
        </w:tc>
      </w:tr>
    </w:tbl>
    <w:p w:rsidR="00A62875" w:rsidRPr="00A75C29" w:rsidRDefault="003E39A7">
      <w:pPr>
        <w:spacing w:after="191"/>
        <w:ind w:left="-5"/>
        <w:rPr>
          <w:rFonts w:ascii="Times New Roman" w:eastAsia="宋体" w:hAnsi="Times New Roman" w:cs="Times New Roman"/>
        </w:rPr>
      </w:pPr>
      <w:r w:rsidRPr="00A75C29">
        <w:rPr>
          <w:rFonts w:ascii="Times New Roman" w:eastAsia="宋体" w:hAnsi="Times New Roman" w:cs="Times New Roman"/>
        </w:rPr>
        <w:t>2</w:t>
      </w:r>
      <w:r w:rsidRPr="00A75C29">
        <w:rPr>
          <w:rFonts w:ascii="Times New Roman" w:eastAsia="宋体" w:hAnsi="Times New Roman" w:cs="Times New Roman"/>
        </w:rPr>
        <w:t>．如图所示，下列说法正确的是</w:t>
      </w:r>
      <w:r w:rsidRPr="00A75C29">
        <w:rPr>
          <w:rFonts w:ascii="Times New Roman" w:eastAsia="宋体" w:hAnsi="Times New Roman" w:cs="Times New Roman"/>
        </w:rPr>
        <w:t xml:space="preserve"> </w:t>
      </w:r>
    </w:p>
    <w:p w:rsidR="00A62875" w:rsidRPr="00A75C29" w:rsidRDefault="003E39A7">
      <w:pPr>
        <w:spacing w:after="3"/>
        <w:ind w:right="107"/>
        <w:jc w:val="center"/>
        <w:rPr>
          <w:rFonts w:ascii="Times New Roman" w:eastAsia="宋体" w:hAnsi="Times New Roman" w:cs="Times New Roman"/>
        </w:rPr>
      </w:pPr>
      <w:r w:rsidRPr="00A75C29">
        <w:rPr>
          <w:rFonts w:ascii="Times New Roman" w:eastAsia="宋体" w:hAnsi="Times New Roman" w:cs="Times New Roman"/>
        </w:rPr>
        <w:t>人和一些动物的发声和听觉的频率范围</w:t>
      </w:r>
      <w:r w:rsidRPr="00A75C29">
        <w:rPr>
          <w:rFonts w:ascii="Times New Roman" w:eastAsia="宋体" w:hAnsi="Times New Roman" w:cs="Times New Roman"/>
        </w:rPr>
        <w:t xml:space="preserve"> </w:t>
      </w:r>
    </w:p>
    <w:p w:rsidR="00A62875" w:rsidRPr="00A75C29" w:rsidRDefault="003E39A7">
      <w:pPr>
        <w:spacing w:after="0"/>
        <w:ind w:left="2316" w:firstLine="0"/>
        <w:rPr>
          <w:rFonts w:ascii="Times New Roman" w:eastAsia="宋体" w:hAnsi="Times New Roman" w:cs="Times New Roman"/>
        </w:rPr>
      </w:pPr>
      <w:r w:rsidRPr="00A75C29">
        <w:rPr>
          <w:rFonts w:ascii="Times New Roman" w:eastAsia="宋体" w:hAnsi="Times New Roman" w:cs="Times New Roman"/>
          <w:noProof/>
          <w:sz w:val="22"/>
        </w:rPr>
        <mc:AlternateContent>
          <mc:Choice Requires="wpg">
            <w:drawing>
              <wp:inline distT="0" distB="0" distL="0" distR="0">
                <wp:extent cx="2810256" cy="1438656"/>
                <wp:effectExtent l="0" t="0" r="0" b="0"/>
                <wp:docPr id="8994" name="Group 8994"/>
                <wp:cNvGraphicFramePr/>
                <a:graphic xmlns:a="http://schemas.openxmlformats.org/drawingml/2006/main">
                  <a:graphicData uri="http://schemas.microsoft.com/office/word/2010/wordprocessingGroup">
                    <wpg:wgp>
                      <wpg:cNvGrpSpPr/>
                      <wpg:grpSpPr>
                        <a:xfrm>
                          <a:off x="0" y="0"/>
                          <a:ext cx="2810256" cy="1438656"/>
                          <a:chOff x="0" y="0"/>
                          <a:chExt cx="2810256" cy="1438656"/>
                        </a:xfrm>
                      </wpg:grpSpPr>
                      <wps:wsp>
                        <wps:cNvPr id="83" name="Rectangle 83"/>
                        <wps:cNvSpPr/>
                        <wps:spPr>
                          <a:xfrm>
                            <a:off x="1408176" y="13689"/>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84" name="Rectangle 84"/>
                        <wps:cNvSpPr/>
                        <wps:spPr>
                          <a:xfrm>
                            <a:off x="1408176" y="294104"/>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85" name="Rectangle 85"/>
                        <wps:cNvSpPr/>
                        <wps:spPr>
                          <a:xfrm>
                            <a:off x="1408176" y="572996"/>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86" name="Rectangle 86"/>
                        <wps:cNvSpPr/>
                        <wps:spPr>
                          <a:xfrm>
                            <a:off x="1408176" y="851889"/>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87" name="Rectangle 87"/>
                        <wps:cNvSpPr/>
                        <wps:spPr>
                          <a:xfrm>
                            <a:off x="1408176" y="1132304"/>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pic:pic xmlns:pic="http://schemas.openxmlformats.org/drawingml/2006/picture">
                        <pic:nvPicPr>
                          <pic:cNvPr id="115" name="Picture 115"/>
                          <pic:cNvPicPr/>
                        </pic:nvPicPr>
                        <pic:blipFill>
                          <a:blip r:embed="rId9"/>
                          <a:stretch>
                            <a:fillRect/>
                          </a:stretch>
                        </pic:blipFill>
                        <pic:spPr>
                          <a:xfrm>
                            <a:off x="0" y="0"/>
                            <a:ext cx="2810256" cy="1438656"/>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group id="Group 8994" o:spid="_x0000_i1025" style="width:221.3pt;height:113.3pt;mso-position-horizontal-relative:char;mso-position-vertical-relative:line" coordsize="28102,14386">
                <v:rect id="Rectangle 83" o:spid="_x0000_s1026" style="width:446;height:1623;left:14081;mso-wrap-style:square;position:absolute;top:136;visibility:visible;v-text-anchor:top" filled="f" stroked="f">
                  <v:textbox style="layout-flow:vertical-ideographic" inset="0,0,0,0">
                    <w:txbxContent>
                      <w:p w:rsidR="00A75C29">
                        <w:pPr>
                          <w:spacing w:after="160"/>
                          <w:ind w:left="0" w:firstLine="0"/>
                        </w:pPr>
                        <w:r>
                          <w:t xml:space="preserve"> </w:t>
                        </w:r>
                      </w:p>
                    </w:txbxContent>
                  </v:textbox>
                </v:rect>
                <v:rect id="Rectangle 84" o:spid="_x0000_s1027" style="width:446;height:1622;left:14081;mso-wrap-style:square;position:absolute;top:2941;visibility:visible;v-text-anchor:top" filled="f" stroked="f">
                  <v:textbox style="layout-flow:vertical-ideographic" inset="0,0,0,0">
                    <w:txbxContent>
                      <w:p w:rsidR="00A75C29">
                        <w:pPr>
                          <w:spacing w:after="160"/>
                          <w:ind w:left="0" w:firstLine="0"/>
                        </w:pPr>
                        <w:r>
                          <w:t xml:space="preserve"> </w:t>
                        </w:r>
                      </w:p>
                    </w:txbxContent>
                  </v:textbox>
                </v:rect>
                <v:rect id="Rectangle 85" o:spid="_x0000_s1028" style="width:446;height:1623;left:14081;mso-wrap-style:square;position:absolute;top:5729;visibility:visible;v-text-anchor:top" filled="f" stroked="f">
                  <v:textbox style="layout-flow:vertical-ideographic" inset="0,0,0,0">
                    <w:txbxContent>
                      <w:p w:rsidR="00A75C29">
                        <w:pPr>
                          <w:spacing w:after="160"/>
                          <w:ind w:left="0" w:firstLine="0"/>
                        </w:pPr>
                        <w:r>
                          <w:t xml:space="preserve"> </w:t>
                        </w:r>
                      </w:p>
                    </w:txbxContent>
                  </v:textbox>
                </v:rect>
                <v:rect id="Rectangle 86" o:spid="_x0000_s1029" style="width:446;height:1623;left:14081;mso-wrap-style:square;position:absolute;top:8518;visibility:visible;v-text-anchor:top" filled="f" stroked="f">
                  <v:textbox style="layout-flow:vertical-ideographic" inset="0,0,0,0">
                    <w:txbxContent>
                      <w:p w:rsidR="00A75C29">
                        <w:pPr>
                          <w:spacing w:after="160"/>
                          <w:ind w:left="0" w:firstLine="0"/>
                        </w:pPr>
                        <w:r>
                          <w:t xml:space="preserve"> </w:t>
                        </w:r>
                      </w:p>
                    </w:txbxContent>
                  </v:textbox>
                </v:rect>
                <v:rect id="Rectangle 87" o:spid="_x0000_s1030" style="width:446;height:1622;left:14081;mso-wrap-style:square;position:absolute;top:11323;visibility:visible;v-text-anchor:top" filled="f" stroked="f">
                  <v:textbox style="layout-flow:vertical-ideographic" inset="0,0,0,0">
                    <w:txbxContent>
                      <w:p w:rsidR="00A75C29">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31" type="#_x0000_t75" style="width:28102;height:14386;mso-wrap-style:square;position:absolute;visibility:visible">
                  <v:imagedata r:id="rId10" o:title=""/>
                </v:shape>
                <w10:wrap type="none"/>
                <w10:anchorlock/>
              </v:group>
            </w:pict>
          </mc:Fallback>
        </mc:AlternateContent>
      </w:r>
    </w:p>
    <w:p w:rsidR="00A62875" w:rsidRPr="00A75C29" w:rsidRDefault="003E39A7">
      <w:pPr>
        <w:spacing w:after="184"/>
        <w:ind w:left="0" w:right="57" w:firstLine="0"/>
        <w:jc w:val="center"/>
        <w:rPr>
          <w:rFonts w:ascii="Times New Roman" w:eastAsia="宋体" w:hAnsi="Times New Roman" w:cs="Times New Roman"/>
        </w:rPr>
      </w:pPr>
      <w:r w:rsidRPr="00A75C29">
        <w:rPr>
          <w:rFonts w:ascii="Times New Roman" w:eastAsia="宋体" w:hAnsi="Times New Roman" w:cs="Times New Roman"/>
        </w:rPr>
        <w:t xml:space="preserve"> </w:t>
      </w:r>
    </w:p>
    <w:p w:rsidR="00A62875" w:rsidRPr="00A75C29" w:rsidRDefault="003E39A7">
      <w:pPr>
        <w:tabs>
          <w:tab w:val="center" w:pos="2015"/>
          <w:tab w:val="center" w:pos="5847"/>
        </w:tabs>
        <w:spacing w:after="197"/>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A</w:t>
      </w:r>
      <w:r w:rsidRPr="00A75C29">
        <w:rPr>
          <w:rFonts w:ascii="Times New Roman" w:eastAsia="宋体" w:hAnsi="Times New Roman" w:cs="Times New Roman"/>
        </w:rPr>
        <w:t>．人发声频率范围是</w:t>
      </w:r>
      <w:r w:rsidRPr="00A75C29">
        <w:rPr>
          <w:rFonts w:ascii="Times New Roman" w:eastAsia="宋体" w:hAnsi="Times New Roman" w:cs="Times New Roman"/>
        </w:rPr>
        <w:t xml:space="preserve"> 20~20000Hz </w:t>
      </w:r>
      <w:r w:rsidRPr="00A75C29">
        <w:rPr>
          <w:rFonts w:ascii="Times New Roman" w:eastAsia="宋体" w:hAnsi="Times New Roman" w:cs="Times New Roman"/>
        </w:rPr>
        <w:tab/>
        <w:t>B</w:t>
      </w:r>
      <w:r w:rsidRPr="00A75C29">
        <w:rPr>
          <w:rFonts w:ascii="Times New Roman" w:eastAsia="宋体" w:hAnsi="Times New Roman" w:cs="Times New Roman"/>
        </w:rPr>
        <w:t>．人发声的音调比蝙蝠高</w:t>
      </w:r>
      <w:r w:rsidRPr="00A75C29">
        <w:rPr>
          <w:rFonts w:ascii="Times New Roman" w:eastAsia="宋体" w:hAnsi="Times New Roman" w:cs="Times New Roman"/>
        </w:rPr>
        <w:t xml:space="preserve"> </w:t>
      </w:r>
    </w:p>
    <w:p w:rsidR="00A62875" w:rsidRPr="00A75C29" w:rsidRDefault="003E39A7">
      <w:pPr>
        <w:tabs>
          <w:tab w:val="center" w:pos="1436"/>
          <w:tab w:val="center" w:pos="6587"/>
        </w:tabs>
        <w:spacing w:after="197"/>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C</w:t>
      </w:r>
      <w:r w:rsidRPr="00A75C29">
        <w:rPr>
          <w:rFonts w:ascii="Times New Roman" w:eastAsia="宋体" w:hAnsi="Times New Roman" w:cs="Times New Roman"/>
        </w:rPr>
        <w:t>．狗不能听到超声波</w:t>
      </w:r>
      <w:r w:rsidRPr="00A75C29">
        <w:rPr>
          <w:rFonts w:ascii="Times New Roman" w:eastAsia="宋体" w:hAnsi="Times New Roman" w:cs="Times New Roman"/>
        </w:rPr>
        <w:t xml:space="preserve"> </w:t>
      </w:r>
      <w:r w:rsidRPr="00A75C29">
        <w:rPr>
          <w:rFonts w:ascii="Times New Roman" w:eastAsia="宋体" w:hAnsi="Times New Roman" w:cs="Times New Roman"/>
        </w:rPr>
        <w:tab/>
        <w:t>D</w:t>
      </w:r>
      <w:r w:rsidRPr="00A75C29">
        <w:rPr>
          <w:rFonts w:ascii="Times New Roman" w:eastAsia="宋体" w:hAnsi="Times New Roman" w:cs="Times New Roman"/>
        </w:rPr>
        <w:t>．大象发声频率不在蝙蝠听觉频率范围内</w:t>
      </w:r>
      <w:r w:rsidRPr="00A75C29">
        <w:rPr>
          <w:rFonts w:ascii="Times New Roman" w:eastAsia="宋体" w:hAnsi="Times New Roman" w:cs="Times New Roman"/>
        </w:rPr>
        <w:t xml:space="preserve"> </w:t>
      </w:r>
    </w:p>
    <w:p w:rsidR="00A62875" w:rsidRPr="00A75C29" w:rsidRDefault="003E39A7">
      <w:pPr>
        <w:spacing w:after="192"/>
        <w:ind w:left="-5"/>
        <w:rPr>
          <w:rFonts w:ascii="Times New Roman" w:eastAsia="宋体" w:hAnsi="Times New Roman" w:cs="Times New Roman"/>
        </w:rPr>
      </w:pPr>
      <w:r w:rsidRPr="00A75C29">
        <w:rPr>
          <w:rFonts w:ascii="Times New Roman" w:eastAsia="宋体" w:hAnsi="Times New Roman" w:cs="Times New Roman"/>
        </w:rPr>
        <w:t>3</w:t>
      </w:r>
      <w:r w:rsidRPr="00A75C29">
        <w:rPr>
          <w:rFonts w:ascii="Times New Roman" w:eastAsia="宋体" w:hAnsi="Times New Roman" w:cs="Times New Roman"/>
        </w:rPr>
        <w:t>．关于光现象，下列说法中正确的是</w:t>
      </w:r>
      <w:r w:rsidRPr="00A75C29">
        <w:rPr>
          <w:rFonts w:ascii="Times New Roman" w:eastAsia="宋体" w:hAnsi="Times New Roman" w:cs="Times New Roman"/>
        </w:rPr>
        <w:t xml:space="preserve"> </w:t>
      </w:r>
    </w:p>
    <w:p w:rsidR="00A62875" w:rsidRPr="00A75C29" w:rsidRDefault="003E39A7">
      <w:pPr>
        <w:spacing w:after="194"/>
        <w:ind w:left="430"/>
        <w:rPr>
          <w:rFonts w:ascii="Times New Roman" w:eastAsia="宋体" w:hAnsi="Times New Roman" w:cs="Times New Roman"/>
        </w:rPr>
      </w:pPr>
      <w:r w:rsidRPr="00A75C29">
        <w:rPr>
          <w:rFonts w:ascii="Times New Roman" w:eastAsia="宋体" w:hAnsi="Times New Roman" w:cs="Times New Roman"/>
        </w:rPr>
        <w:t>A</w:t>
      </w:r>
      <w:r w:rsidRPr="00A75C29">
        <w:rPr>
          <w:rFonts w:ascii="Times New Roman" w:eastAsia="宋体" w:hAnsi="Times New Roman" w:cs="Times New Roman"/>
        </w:rPr>
        <w:t>．矫正远视眼需要配戴合适的凹透镜</w:t>
      </w:r>
      <w:r w:rsidRPr="00A75C29">
        <w:rPr>
          <w:rFonts w:ascii="Times New Roman" w:eastAsia="宋体" w:hAnsi="Times New Roman" w:cs="Times New Roman"/>
        </w:rPr>
        <w:t xml:space="preserve"> </w:t>
      </w:r>
    </w:p>
    <w:p w:rsidR="00A62875" w:rsidRPr="00A75C29" w:rsidRDefault="003E39A7">
      <w:pPr>
        <w:spacing w:after="191"/>
        <w:ind w:left="430"/>
        <w:rPr>
          <w:rFonts w:ascii="Times New Roman" w:eastAsia="宋体" w:hAnsi="Times New Roman" w:cs="Times New Roman"/>
        </w:rPr>
      </w:pPr>
      <w:r w:rsidRPr="00A75C29">
        <w:rPr>
          <w:rFonts w:ascii="Times New Roman" w:eastAsia="宋体" w:hAnsi="Times New Roman" w:cs="Times New Roman"/>
        </w:rPr>
        <w:t>B</w:t>
      </w:r>
      <w:r w:rsidRPr="00A75C29">
        <w:rPr>
          <w:rFonts w:ascii="Times New Roman" w:eastAsia="宋体" w:hAnsi="Times New Roman" w:cs="Times New Roman"/>
        </w:rPr>
        <w:t>．人站在穿衣镜前看到自己在镜中的像是实像</w:t>
      </w:r>
      <w:r w:rsidRPr="00A75C29">
        <w:rPr>
          <w:rFonts w:ascii="Times New Roman" w:eastAsia="宋体" w:hAnsi="Times New Roman" w:cs="Times New Roman"/>
        </w:rPr>
        <w:t xml:space="preserve"> </w:t>
      </w:r>
    </w:p>
    <w:p w:rsidR="00A62875" w:rsidRPr="00A75C29" w:rsidRDefault="003E39A7">
      <w:pPr>
        <w:spacing w:after="192"/>
        <w:ind w:left="430"/>
        <w:rPr>
          <w:rFonts w:ascii="Times New Roman" w:eastAsia="宋体" w:hAnsi="Times New Roman" w:cs="Times New Roman"/>
        </w:rPr>
      </w:pPr>
      <w:r w:rsidRPr="00A75C29">
        <w:rPr>
          <w:rFonts w:ascii="Times New Roman" w:eastAsia="宋体" w:hAnsi="Times New Roman" w:cs="Times New Roman"/>
        </w:rPr>
        <w:lastRenderedPageBreak/>
        <w:t>C</w:t>
      </w:r>
      <w:r w:rsidRPr="00A75C29">
        <w:rPr>
          <w:rFonts w:ascii="Times New Roman" w:eastAsia="宋体" w:hAnsi="Times New Roman" w:cs="Times New Roman"/>
        </w:rPr>
        <w:t>．用照相机拍照时，景物应位于照相机镜头的二倍焦距以内</w:t>
      </w:r>
      <w:r w:rsidRPr="00A75C29">
        <w:rPr>
          <w:rFonts w:ascii="Times New Roman" w:eastAsia="宋体" w:hAnsi="Times New Roman" w:cs="Times New Roman"/>
        </w:rPr>
        <w:t xml:space="preserve"> </w:t>
      </w:r>
    </w:p>
    <w:p w:rsidR="00F84F4B" w:rsidRPr="00A75C29" w:rsidRDefault="003E39A7">
      <w:pPr>
        <w:spacing w:line="453" w:lineRule="auto"/>
        <w:ind w:left="430"/>
        <w:rPr>
          <w:rFonts w:ascii="Times New Roman" w:eastAsia="宋体" w:hAnsi="Times New Roman" w:cs="Times New Roman"/>
        </w:rPr>
      </w:pPr>
      <w:r w:rsidRPr="00A75C29">
        <w:rPr>
          <w:rFonts w:ascii="Times New Roman" w:eastAsia="宋体" w:hAnsi="Times New Roman" w:cs="Times New Roman"/>
        </w:rPr>
        <w:t>D</w:t>
      </w:r>
      <w:r w:rsidRPr="00A75C29">
        <w:rPr>
          <w:rFonts w:ascii="Times New Roman" w:eastAsia="宋体" w:hAnsi="Times New Roman" w:cs="Times New Roman"/>
        </w:rPr>
        <w:t>．显微镜通过物镜和目镜可形成待观察物体的放大的虚像</w:t>
      </w:r>
      <w:r w:rsidRPr="00A75C29">
        <w:rPr>
          <w:rFonts w:ascii="Times New Roman" w:eastAsia="宋体" w:hAnsi="Times New Roman" w:cs="Times New Roman"/>
        </w:rPr>
        <w:t xml:space="preserve"> </w:t>
      </w:r>
    </w:p>
    <w:p w:rsidR="00A62875" w:rsidRPr="00A75C29" w:rsidRDefault="003E39A7" w:rsidP="00F84F4B">
      <w:pPr>
        <w:spacing w:after="195"/>
        <w:ind w:left="-5"/>
        <w:rPr>
          <w:rFonts w:ascii="Times New Roman" w:eastAsia="宋体" w:hAnsi="Times New Roman" w:cs="Times New Roman"/>
        </w:rPr>
      </w:pPr>
      <w:r w:rsidRPr="00A75C29">
        <w:rPr>
          <w:rFonts w:ascii="Times New Roman" w:eastAsia="宋体" w:hAnsi="Times New Roman" w:cs="Times New Roman"/>
        </w:rPr>
        <w:t>4</w:t>
      </w:r>
      <w:r w:rsidRPr="00A75C29">
        <w:rPr>
          <w:rFonts w:ascii="Times New Roman" w:eastAsia="宋体" w:hAnsi="Times New Roman" w:cs="Times New Roman"/>
        </w:rPr>
        <w:t>．在炎热的夏天，阳江部分县市最高气温有时会高达</w:t>
      </w:r>
      <w:r w:rsidRPr="00A75C29">
        <w:rPr>
          <w:rFonts w:ascii="Times New Roman" w:eastAsia="宋体" w:hAnsi="Times New Roman" w:cs="Times New Roman"/>
        </w:rPr>
        <w:t xml:space="preserve"> 35</w:t>
      </w:r>
      <w:r w:rsidRPr="00A75C29">
        <w:rPr>
          <w:rFonts w:ascii="宋体" w:eastAsia="宋体" w:hAnsi="宋体" w:cs="宋体" w:hint="eastAsia"/>
        </w:rPr>
        <w:t>℃</w:t>
      </w:r>
      <w:r w:rsidRPr="00A75C29">
        <w:rPr>
          <w:rFonts w:ascii="Times New Roman" w:eastAsia="宋体" w:hAnsi="Times New Roman" w:cs="Times New Roman"/>
        </w:rPr>
        <w:t>，小马同学在家使用电风扇吹风，感到凉爽，这是因为</w:t>
      </w:r>
      <w:r w:rsidRPr="00A75C29">
        <w:rPr>
          <w:rFonts w:ascii="Times New Roman" w:eastAsia="宋体" w:hAnsi="Times New Roman" w:cs="Times New Roman"/>
        </w:rPr>
        <w:t xml:space="preserve"> </w:t>
      </w:r>
    </w:p>
    <w:p w:rsidR="00A62875" w:rsidRPr="00A75C29" w:rsidRDefault="003E39A7">
      <w:pPr>
        <w:tabs>
          <w:tab w:val="center" w:pos="2072"/>
          <w:tab w:val="center" w:pos="5846"/>
        </w:tabs>
        <w:spacing w:after="197"/>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A</w:t>
      </w:r>
      <w:r w:rsidRPr="00A75C29">
        <w:rPr>
          <w:rFonts w:ascii="Times New Roman" w:eastAsia="宋体" w:hAnsi="Times New Roman" w:cs="Times New Roman"/>
        </w:rPr>
        <w:t>．电风扇吹出的风，能够降低气温</w:t>
      </w:r>
      <w:r w:rsidRPr="00A75C29">
        <w:rPr>
          <w:rFonts w:ascii="Times New Roman" w:eastAsia="宋体" w:hAnsi="Times New Roman" w:cs="Times New Roman"/>
        </w:rPr>
        <w:t xml:space="preserve"> </w:t>
      </w:r>
      <w:r w:rsidRPr="00A75C29">
        <w:rPr>
          <w:rFonts w:ascii="Times New Roman" w:eastAsia="宋体" w:hAnsi="Times New Roman" w:cs="Times New Roman"/>
        </w:rPr>
        <w:tab/>
        <w:t>B</w:t>
      </w:r>
      <w:r w:rsidRPr="00A75C29">
        <w:rPr>
          <w:rFonts w:ascii="Times New Roman" w:eastAsia="宋体" w:hAnsi="Times New Roman" w:cs="Times New Roman"/>
        </w:rPr>
        <w:t>．电风扇吹出的风为冷风</w:t>
      </w:r>
      <w:r w:rsidRPr="00A75C29">
        <w:rPr>
          <w:rFonts w:ascii="Times New Roman" w:eastAsia="宋体" w:hAnsi="Times New Roman" w:cs="Times New Roman"/>
        </w:rPr>
        <w:t xml:space="preserve"> </w:t>
      </w:r>
    </w:p>
    <w:p w:rsidR="00A62875" w:rsidRPr="00A75C29" w:rsidRDefault="003E39A7">
      <w:pPr>
        <w:tabs>
          <w:tab w:val="center" w:pos="2408"/>
          <w:tab w:val="center" w:pos="6483"/>
        </w:tabs>
        <w:spacing w:after="196"/>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 xml:space="preserve">C </w:t>
      </w:r>
      <w:r w:rsidRPr="00A75C29">
        <w:rPr>
          <w:rFonts w:ascii="Times New Roman" w:eastAsia="宋体" w:hAnsi="Times New Roman" w:cs="Times New Roman"/>
        </w:rPr>
        <w:t>电风扇吹出的风，能加快人体汗液的蒸发</w:t>
      </w:r>
      <w:r w:rsidRPr="00A75C29">
        <w:rPr>
          <w:rFonts w:ascii="Times New Roman" w:eastAsia="宋体" w:hAnsi="Times New Roman" w:cs="Times New Roman"/>
        </w:rPr>
        <w:t xml:space="preserve"> </w:t>
      </w:r>
      <w:r w:rsidRPr="00A75C29">
        <w:rPr>
          <w:rFonts w:ascii="Times New Roman" w:eastAsia="宋体" w:hAnsi="Times New Roman" w:cs="Times New Roman"/>
        </w:rPr>
        <w:tab/>
        <w:t>D</w:t>
      </w:r>
      <w:r w:rsidRPr="00A75C29">
        <w:rPr>
          <w:rFonts w:ascii="Times New Roman" w:eastAsia="宋体" w:hAnsi="Times New Roman" w:cs="Times New Roman"/>
        </w:rPr>
        <w:t>．电风扇吹出的风，能吸收人体的能量</w:t>
      </w:r>
      <w:r w:rsidRPr="00A75C29">
        <w:rPr>
          <w:rFonts w:ascii="Times New Roman" w:eastAsia="宋体" w:hAnsi="Times New Roman" w:cs="Times New Roman"/>
        </w:rPr>
        <w:t xml:space="preserve"> </w:t>
      </w:r>
    </w:p>
    <w:p w:rsidR="00A62875" w:rsidRPr="00A75C29" w:rsidRDefault="003E39A7">
      <w:pPr>
        <w:spacing w:after="195"/>
        <w:ind w:left="-5"/>
        <w:rPr>
          <w:rFonts w:ascii="Times New Roman" w:eastAsia="宋体" w:hAnsi="Times New Roman" w:cs="Times New Roman"/>
        </w:rPr>
      </w:pPr>
      <w:r w:rsidRPr="00A75C29">
        <w:rPr>
          <w:rFonts w:ascii="Times New Roman" w:eastAsia="宋体" w:hAnsi="Times New Roman" w:cs="Times New Roman"/>
        </w:rPr>
        <w:t>5</w:t>
      </w:r>
      <w:r w:rsidRPr="00A75C29">
        <w:rPr>
          <w:rFonts w:ascii="Times New Roman" w:eastAsia="宋体" w:hAnsi="Times New Roman" w:cs="Times New Roman"/>
        </w:rPr>
        <w:t>．如图所示，利用激光灯、可折转的光屏、平面镜等器材探究光的反射规律．下列说法正确的是</w:t>
      </w:r>
      <w:r w:rsidRPr="00A75C29">
        <w:rPr>
          <w:rFonts w:ascii="Times New Roman" w:eastAsia="宋体" w:hAnsi="Times New Roman" w:cs="Times New Roman"/>
        </w:rPr>
        <w:t xml:space="preserve"> </w:t>
      </w:r>
    </w:p>
    <w:p w:rsidR="00A62875" w:rsidRPr="00A75C29" w:rsidRDefault="003E39A7">
      <w:pPr>
        <w:spacing w:after="192"/>
        <w:ind w:left="430"/>
        <w:rPr>
          <w:rFonts w:ascii="Times New Roman" w:eastAsia="宋体" w:hAnsi="Times New Roman" w:cs="Times New Roman"/>
        </w:rPr>
      </w:pPr>
      <w:r w:rsidRPr="00A75C29">
        <w:rPr>
          <w:rFonts w:ascii="Times New Roman" w:eastAsia="宋体" w:hAnsi="Times New Roman" w:cs="Times New Roman"/>
        </w:rPr>
        <w:t>A</w:t>
      </w:r>
      <w:r w:rsidRPr="00A75C29">
        <w:rPr>
          <w:rFonts w:ascii="Times New Roman" w:eastAsia="宋体" w:hAnsi="Times New Roman" w:cs="Times New Roman"/>
        </w:rPr>
        <w:t>．</w:t>
      </w:r>
      <w:proofErr w:type="gramStart"/>
      <w:r w:rsidRPr="00A75C29">
        <w:rPr>
          <w:rFonts w:ascii="Times New Roman" w:eastAsia="宋体" w:hAnsi="Times New Roman" w:cs="Times New Roman"/>
        </w:rPr>
        <w:t>光屏能显示</w:t>
      </w:r>
      <w:proofErr w:type="gramEnd"/>
      <w:r w:rsidRPr="00A75C29">
        <w:rPr>
          <w:rFonts w:ascii="Times New Roman" w:eastAsia="宋体" w:hAnsi="Times New Roman" w:cs="Times New Roman"/>
        </w:rPr>
        <w:t>光路，是因为发生了镜面反射</w:t>
      </w:r>
      <w:r w:rsidRPr="00A75C29">
        <w:rPr>
          <w:rFonts w:ascii="Times New Roman" w:eastAsia="宋体" w:hAnsi="Times New Roman" w:cs="Times New Roman"/>
        </w:rPr>
        <w:t xml:space="preserve"> </w:t>
      </w:r>
    </w:p>
    <w:p w:rsidR="00A62875" w:rsidRPr="00A75C29" w:rsidRDefault="003E39A7">
      <w:pPr>
        <w:spacing w:after="197"/>
        <w:ind w:left="430"/>
        <w:rPr>
          <w:rFonts w:ascii="Times New Roman" w:eastAsia="宋体" w:hAnsi="Times New Roman" w:cs="Times New Roman"/>
        </w:rPr>
      </w:pPr>
      <w:r w:rsidRPr="00A75C29">
        <w:rPr>
          <w:rFonts w:ascii="Times New Roman" w:eastAsia="宋体" w:hAnsi="Times New Roman" w:cs="Times New Roman"/>
        </w:rPr>
        <w:t>B</w:t>
      </w:r>
      <w:r w:rsidRPr="00A75C29">
        <w:rPr>
          <w:rFonts w:ascii="Times New Roman" w:eastAsia="宋体" w:hAnsi="Times New Roman" w:cs="Times New Roman"/>
        </w:rPr>
        <w:t>．验证</w:t>
      </w:r>
      <w:r w:rsidRPr="00A75C29">
        <w:rPr>
          <w:rFonts w:ascii="Times New Roman" w:eastAsia="宋体" w:hAnsi="Times New Roman" w:cs="Times New Roman"/>
        </w:rPr>
        <w:t>“</w:t>
      </w:r>
      <w:r w:rsidRPr="00A75C29">
        <w:rPr>
          <w:rFonts w:ascii="Times New Roman" w:eastAsia="宋体" w:hAnsi="Times New Roman" w:cs="Times New Roman"/>
        </w:rPr>
        <w:t>反射角等于入射角</w:t>
      </w:r>
      <w:r w:rsidRPr="00A75C29">
        <w:rPr>
          <w:rFonts w:ascii="Times New Roman" w:eastAsia="宋体" w:hAnsi="Times New Roman" w:cs="Times New Roman"/>
        </w:rPr>
        <w:t>”</w:t>
      </w:r>
      <w:r w:rsidRPr="00A75C29">
        <w:rPr>
          <w:rFonts w:ascii="Times New Roman" w:eastAsia="宋体" w:hAnsi="Times New Roman" w:cs="Times New Roman"/>
        </w:rPr>
        <w:t>时，人射角不能为</w:t>
      </w:r>
      <w:r w:rsidRPr="00A75C29">
        <w:rPr>
          <w:rFonts w:ascii="Times New Roman" w:eastAsia="宋体" w:hAnsi="Times New Roman" w:cs="Times New Roman"/>
        </w:rPr>
        <w:t xml:space="preserve"> 0 </w:t>
      </w:r>
    </w:p>
    <w:p w:rsidR="00A62875" w:rsidRPr="00A75C29" w:rsidRDefault="003E39A7">
      <w:pPr>
        <w:spacing w:after="193"/>
        <w:ind w:left="430"/>
        <w:rPr>
          <w:rFonts w:ascii="Times New Roman" w:eastAsia="宋体" w:hAnsi="Times New Roman" w:cs="Times New Roman"/>
        </w:rPr>
      </w:pPr>
      <w:r w:rsidRPr="00A75C29">
        <w:rPr>
          <w:rFonts w:ascii="Times New Roman" w:eastAsia="宋体" w:hAnsi="Times New Roman" w:cs="Times New Roman"/>
        </w:rPr>
        <w:t>C</w:t>
      </w:r>
      <w:r w:rsidRPr="00A75C29">
        <w:rPr>
          <w:rFonts w:ascii="Times New Roman" w:eastAsia="宋体" w:hAnsi="Times New Roman" w:cs="Times New Roman"/>
        </w:rPr>
        <w:t>．验证</w:t>
      </w:r>
      <w:r w:rsidRPr="00A75C29">
        <w:rPr>
          <w:rFonts w:ascii="Times New Roman" w:eastAsia="宋体" w:hAnsi="Times New Roman" w:cs="Times New Roman"/>
        </w:rPr>
        <w:t>“</w:t>
      </w:r>
      <w:r w:rsidRPr="00A75C29">
        <w:rPr>
          <w:rFonts w:ascii="Times New Roman" w:eastAsia="宋体" w:hAnsi="Times New Roman" w:cs="Times New Roman"/>
        </w:rPr>
        <w:t>光路可逆</w:t>
      </w:r>
      <w:r w:rsidRPr="00A75C29">
        <w:rPr>
          <w:rFonts w:ascii="Times New Roman" w:eastAsia="宋体" w:hAnsi="Times New Roman" w:cs="Times New Roman"/>
        </w:rPr>
        <w:t>”</w:t>
      </w:r>
      <w:r w:rsidRPr="00A75C29">
        <w:rPr>
          <w:rFonts w:ascii="Times New Roman" w:eastAsia="宋体" w:hAnsi="Times New Roman" w:cs="Times New Roman"/>
        </w:rPr>
        <w:t>时必须用两个激光灯</w:t>
      </w:r>
      <w:r w:rsidRPr="00A75C29">
        <w:rPr>
          <w:rFonts w:ascii="Times New Roman" w:eastAsia="宋体" w:hAnsi="Times New Roman" w:cs="Times New Roman"/>
        </w:rPr>
        <w:t xml:space="preserve"> </w:t>
      </w:r>
    </w:p>
    <w:p w:rsidR="00A62875" w:rsidRPr="00A75C29" w:rsidRDefault="003E39A7">
      <w:pPr>
        <w:ind w:left="430"/>
        <w:rPr>
          <w:rFonts w:ascii="Times New Roman" w:eastAsia="宋体" w:hAnsi="Times New Roman" w:cs="Times New Roman"/>
        </w:rPr>
      </w:pPr>
      <w:r w:rsidRPr="00A75C29">
        <w:rPr>
          <w:rFonts w:ascii="Times New Roman" w:eastAsia="宋体" w:hAnsi="Times New Roman" w:cs="Times New Roman"/>
        </w:rPr>
        <w:t>D</w:t>
      </w:r>
      <w:r w:rsidRPr="00A75C29">
        <w:rPr>
          <w:rFonts w:ascii="Times New Roman" w:eastAsia="宋体" w:hAnsi="Times New Roman" w:cs="Times New Roman"/>
        </w:rPr>
        <w:t>．将左侧光屏向后折转，是为了探究</w:t>
      </w:r>
      <w:r w:rsidRPr="00A75C29">
        <w:rPr>
          <w:rFonts w:ascii="Times New Roman" w:eastAsia="宋体" w:hAnsi="Times New Roman" w:cs="Times New Roman"/>
        </w:rPr>
        <w:t>“</w:t>
      </w:r>
      <w:r w:rsidRPr="00A75C29">
        <w:rPr>
          <w:rFonts w:ascii="Times New Roman" w:eastAsia="宋体" w:hAnsi="Times New Roman" w:cs="Times New Roman"/>
        </w:rPr>
        <w:t>反射光线、人射光线与法线是否在同一平面内</w:t>
      </w:r>
      <w:r w:rsidRPr="00A75C29">
        <w:rPr>
          <w:rFonts w:ascii="Times New Roman" w:eastAsia="宋体" w:hAnsi="Times New Roman" w:cs="Times New Roman"/>
        </w:rPr>
        <w:t xml:space="preserve">” </w:t>
      </w:r>
    </w:p>
    <w:p w:rsidR="00A62875" w:rsidRPr="00A75C29" w:rsidRDefault="003E39A7">
      <w:pPr>
        <w:spacing w:after="95"/>
        <w:ind w:left="2081" w:firstLine="0"/>
        <w:rPr>
          <w:rFonts w:ascii="Times New Roman" w:eastAsia="宋体" w:hAnsi="Times New Roman" w:cs="Times New Roman"/>
        </w:rPr>
      </w:pPr>
      <w:r w:rsidRPr="00A75C29">
        <w:rPr>
          <w:rFonts w:ascii="Times New Roman" w:eastAsia="宋体" w:hAnsi="Times New Roman" w:cs="Times New Roman"/>
          <w:noProof/>
        </w:rPr>
        <w:drawing>
          <wp:inline distT="0" distB="0" distL="0" distR="0">
            <wp:extent cx="2965704" cy="1444752"/>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1836860878" name="Picture 265"/>
                    <pic:cNvPicPr/>
                  </pic:nvPicPr>
                  <pic:blipFill>
                    <a:blip r:embed="rId11"/>
                    <a:stretch>
                      <a:fillRect/>
                    </a:stretch>
                  </pic:blipFill>
                  <pic:spPr>
                    <a:xfrm>
                      <a:off x="0" y="0"/>
                      <a:ext cx="2965704" cy="1444752"/>
                    </a:xfrm>
                    <a:prstGeom prst="rect">
                      <a:avLst/>
                    </a:prstGeom>
                  </pic:spPr>
                </pic:pic>
              </a:graphicData>
            </a:graphic>
          </wp:inline>
        </w:drawing>
      </w:r>
    </w:p>
    <w:p w:rsidR="00A62875" w:rsidRPr="00A75C29" w:rsidRDefault="003E39A7">
      <w:pPr>
        <w:spacing w:line="434" w:lineRule="auto"/>
        <w:ind w:left="-5"/>
        <w:rPr>
          <w:rFonts w:ascii="Times New Roman" w:eastAsia="宋体" w:hAnsi="Times New Roman" w:cs="Times New Roman"/>
        </w:rPr>
      </w:pPr>
      <w:r w:rsidRPr="00A75C29">
        <w:rPr>
          <w:rFonts w:ascii="Times New Roman" w:eastAsia="宋体" w:hAnsi="Times New Roman" w:cs="Times New Roman"/>
        </w:rPr>
        <w:t>6</w:t>
      </w:r>
      <w:r w:rsidRPr="00A75C29">
        <w:rPr>
          <w:rFonts w:ascii="Times New Roman" w:eastAsia="宋体" w:hAnsi="Times New Roman" w:cs="Times New Roman"/>
        </w:rPr>
        <w:t>．为了证明碘的升华，两位同学实验的方法如图甲、乙所示，两试管中都出现了紫色烟雾．已知碘的熔点是</w:t>
      </w:r>
      <w:r w:rsidRPr="00A75C29">
        <w:rPr>
          <w:rFonts w:ascii="Times New Roman" w:eastAsia="宋体" w:hAnsi="Times New Roman" w:cs="Times New Roman"/>
        </w:rPr>
        <w:t xml:space="preserve"> 114</w:t>
      </w:r>
      <w:r w:rsidRPr="00A75C29">
        <w:rPr>
          <w:rFonts w:ascii="宋体" w:eastAsia="宋体" w:hAnsi="宋体" w:cs="宋体" w:hint="eastAsia"/>
        </w:rPr>
        <w:t>℃</w:t>
      </w:r>
      <w:r w:rsidRPr="00A75C29">
        <w:rPr>
          <w:rFonts w:ascii="Times New Roman" w:eastAsia="宋体" w:hAnsi="Times New Roman" w:cs="Times New Roman"/>
        </w:rPr>
        <w:t>、沸点是</w:t>
      </w:r>
      <w:r w:rsidRPr="00A75C29">
        <w:rPr>
          <w:rFonts w:ascii="Times New Roman" w:eastAsia="宋体" w:hAnsi="Times New Roman" w:cs="Times New Roman"/>
        </w:rPr>
        <w:t xml:space="preserve"> 184</w:t>
      </w:r>
      <w:r w:rsidRPr="00A75C29">
        <w:rPr>
          <w:rFonts w:ascii="Times New Roman" w:eastAsia="宋体" w:hAnsi="Times New Roman" w:cs="Times New Roman"/>
        </w:rPr>
        <w:t>．</w:t>
      </w:r>
      <w:r w:rsidRPr="00A75C29">
        <w:rPr>
          <w:rFonts w:ascii="Times New Roman" w:eastAsia="宋体" w:hAnsi="Times New Roman" w:cs="Times New Roman"/>
        </w:rPr>
        <w:t>35</w:t>
      </w:r>
      <w:r w:rsidRPr="00A75C29">
        <w:rPr>
          <w:rFonts w:ascii="宋体" w:eastAsia="宋体" w:hAnsi="宋体" w:cs="宋体" w:hint="eastAsia"/>
        </w:rPr>
        <w:t>℃</w:t>
      </w:r>
      <w:r w:rsidRPr="00A75C29">
        <w:rPr>
          <w:rFonts w:ascii="Times New Roman" w:eastAsia="宋体" w:hAnsi="Times New Roman" w:cs="Times New Roman"/>
        </w:rPr>
        <w:t>、水的沸点是</w:t>
      </w:r>
      <w:r w:rsidRPr="00A75C29">
        <w:rPr>
          <w:rFonts w:ascii="Times New Roman" w:eastAsia="宋体" w:hAnsi="Times New Roman" w:cs="Times New Roman"/>
        </w:rPr>
        <w:t xml:space="preserve"> 100</w:t>
      </w:r>
      <w:r w:rsidRPr="00A75C29">
        <w:rPr>
          <w:rFonts w:ascii="宋体" w:eastAsia="宋体" w:hAnsi="宋体" w:cs="宋体" w:hint="eastAsia"/>
        </w:rPr>
        <w:t>℃</w:t>
      </w:r>
      <w:r w:rsidRPr="00A75C29">
        <w:rPr>
          <w:rFonts w:ascii="Times New Roman" w:eastAsia="宋体" w:hAnsi="Times New Roman" w:cs="Times New Roman"/>
        </w:rPr>
        <w:t>、酒精灯火焰温度约为</w:t>
      </w:r>
      <w:r w:rsidRPr="00A75C29">
        <w:rPr>
          <w:rFonts w:ascii="Times New Roman" w:eastAsia="宋体" w:hAnsi="Times New Roman" w:cs="Times New Roman"/>
        </w:rPr>
        <w:t xml:space="preserve"> 400</w:t>
      </w:r>
      <w:r w:rsidRPr="00A75C29">
        <w:rPr>
          <w:rFonts w:ascii="宋体" w:eastAsia="宋体" w:hAnsi="宋体" w:cs="宋体" w:hint="eastAsia"/>
        </w:rPr>
        <w:t>℃</w:t>
      </w:r>
      <w:r w:rsidRPr="00A75C29">
        <w:rPr>
          <w:rFonts w:ascii="Times New Roman" w:eastAsia="宋体" w:hAnsi="Times New Roman" w:cs="Times New Roman"/>
        </w:rPr>
        <w:t>．由上述信息判断</w:t>
      </w:r>
      <w:r w:rsidRPr="00A75C29">
        <w:rPr>
          <w:rFonts w:ascii="Times New Roman" w:eastAsia="宋体" w:hAnsi="Times New Roman" w:cs="Times New Roman"/>
        </w:rPr>
        <w:t xml:space="preserve"> </w:t>
      </w:r>
    </w:p>
    <w:p w:rsidR="00A62875" w:rsidRPr="00A75C29" w:rsidRDefault="003E39A7">
      <w:pPr>
        <w:spacing w:after="173"/>
        <w:ind w:left="430"/>
        <w:rPr>
          <w:rFonts w:ascii="Times New Roman" w:eastAsia="宋体" w:hAnsi="Times New Roman" w:cs="Times New Roman"/>
        </w:rPr>
      </w:pPr>
      <w:r w:rsidRPr="00A75C29">
        <w:rPr>
          <w:rFonts w:ascii="Times New Roman" w:eastAsia="宋体" w:hAnsi="Times New Roman" w:cs="Times New Roman"/>
        </w:rPr>
        <w:t>A</w:t>
      </w:r>
      <w:r w:rsidRPr="00A75C29">
        <w:rPr>
          <w:rFonts w:ascii="Times New Roman" w:eastAsia="宋体" w:hAnsi="Times New Roman" w:cs="Times New Roman"/>
        </w:rPr>
        <w:t>．乙的方法更能说明</w:t>
      </w:r>
      <w:proofErr w:type="gramStart"/>
      <w:r w:rsidRPr="00A75C29">
        <w:rPr>
          <w:rFonts w:ascii="Times New Roman" w:eastAsia="宋体" w:hAnsi="Times New Roman" w:cs="Times New Roman"/>
        </w:rPr>
        <w:t>碘直接</w:t>
      </w:r>
      <w:proofErr w:type="gramEnd"/>
      <w:r w:rsidRPr="00A75C29">
        <w:rPr>
          <w:rFonts w:ascii="Times New Roman" w:eastAsia="宋体" w:hAnsi="Times New Roman" w:cs="Times New Roman"/>
        </w:rPr>
        <w:t>发生升华</w:t>
      </w:r>
      <w:r w:rsidRPr="00A75C29">
        <w:rPr>
          <w:rFonts w:ascii="Times New Roman" w:eastAsia="宋体" w:hAnsi="Times New Roman" w:cs="Times New Roman"/>
        </w:rPr>
        <w:t xml:space="preserve"> </w:t>
      </w:r>
    </w:p>
    <w:p w:rsidR="00A62875" w:rsidRPr="00A75C29" w:rsidRDefault="003E39A7">
      <w:pPr>
        <w:spacing w:after="173"/>
        <w:ind w:left="430"/>
        <w:rPr>
          <w:rFonts w:ascii="Times New Roman" w:eastAsia="宋体" w:hAnsi="Times New Roman" w:cs="Times New Roman"/>
        </w:rPr>
      </w:pPr>
      <w:r w:rsidRPr="00A75C29">
        <w:rPr>
          <w:rFonts w:ascii="Times New Roman" w:eastAsia="宋体" w:hAnsi="Times New Roman" w:cs="Times New Roman"/>
        </w:rPr>
        <w:t>B</w:t>
      </w:r>
      <w:r w:rsidRPr="00A75C29">
        <w:rPr>
          <w:rFonts w:ascii="Times New Roman" w:eastAsia="宋体" w:hAnsi="Times New Roman" w:cs="Times New Roman"/>
        </w:rPr>
        <w:t>．实验过程中</w:t>
      </w:r>
      <w:proofErr w:type="gramStart"/>
      <w:r w:rsidRPr="00A75C29">
        <w:rPr>
          <w:rFonts w:ascii="Times New Roman" w:eastAsia="宋体" w:hAnsi="Times New Roman" w:cs="Times New Roman"/>
        </w:rPr>
        <w:t>碘发生</w:t>
      </w:r>
      <w:proofErr w:type="gramEnd"/>
      <w:r w:rsidRPr="00A75C29">
        <w:rPr>
          <w:rFonts w:ascii="Times New Roman" w:eastAsia="宋体" w:hAnsi="Times New Roman" w:cs="Times New Roman"/>
        </w:rPr>
        <w:t>升华时要放热</w:t>
      </w:r>
      <w:r w:rsidRPr="00A75C29">
        <w:rPr>
          <w:rFonts w:ascii="Times New Roman" w:eastAsia="宋体" w:hAnsi="Times New Roman" w:cs="Times New Roman"/>
        </w:rPr>
        <w:t xml:space="preserve"> </w:t>
      </w:r>
    </w:p>
    <w:p w:rsidR="00A62875" w:rsidRPr="00A75C29" w:rsidRDefault="003E39A7">
      <w:pPr>
        <w:spacing w:after="172"/>
        <w:ind w:left="430"/>
        <w:rPr>
          <w:rFonts w:ascii="Times New Roman" w:eastAsia="宋体" w:hAnsi="Times New Roman" w:cs="Times New Roman"/>
        </w:rPr>
      </w:pPr>
      <w:r w:rsidRPr="00A75C29">
        <w:rPr>
          <w:rFonts w:ascii="Times New Roman" w:eastAsia="宋体" w:hAnsi="Times New Roman" w:cs="Times New Roman"/>
        </w:rPr>
        <w:t>C</w:t>
      </w:r>
      <w:r w:rsidRPr="00A75C29">
        <w:rPr>
          <w:rFonts w:ascii="Times New Roman" w:eastAsia="宋体" w:hAnsi="Times New Roman" w:cs="Times New Roman"/>
        </w:rPr>
        <w:t>．碘升华是由液态变为气态</w:t>
      </w:r>
      <w:r w:rsidRPr="00A75C29">
        <w:rPr>
          <w:rFonts w:ascii="Times New Roman" w:eastAsia="宋体" w:hAnsi="Times New Roman" w:cs="Times New Roman"/>
        </w:rPr>
        <w:t xml:space="preserve"> </w:t>
      </w:r>
    </w:p>
    <w:p w:rsidR="00A62875" w:rsidRPr="00A75C29" w:rsidRDefault="003E39A7">
      <w:pPr>
        <w:spacing w:after="188"/>
        <w:ind w:left="430"/>
        <w:rPr>
          <w:rFonts w:ascii="Times New Roman" w:eastAsia="宋体" w:hAnsi="Times New Roman" w:cs="Times New Roman"/>
        </w:rPr>
      </w:pPr>
      <w:r w:rsidRPr="00A75C29">
        <w:rPr>
          <w:rFonts w:ascii="Times New Roman" w:eastAsia="宋体" w:hAnsi="Times New Roman" w:cs="Times New Roman"/>
        </w:rPr>
        <w:t>D</w:t>
      </w:r>
      <w:r w:rsidRPr="00A75C29">
        <w:rPr>
          <w:rFonts w:ascii="Times New Roman" w:eastAsia="宋体" w:hAnsi="Times New Roman" w:cs="Times New Roman"/>
        </w:rPr>
        <w:t>．乙装置中，水沸腾后，试管内才会出现紫色的烟雾</w:t>
      </w:r>
      <w:r w:rsidRPr="00A75C29">
        <w:rPr>
          <w:rFonts w:ascii="Times New Roman" w:eastAsia="宋体" w:hAnsi="Times New Roman" w:cs="Times New Roman"/>
        </w:rPr>
        <w:t xml:space="preserve"> </w:t>
      </w:r>
    </w:p>
    <w:p w:rsidR="00A62875" w:rsidRPr="00A75C29" w:rsidRDefault="003E39A7">
      <w:pPr>
        <w:spacing w:line="452" w:lineRule="auto"/>
        <w:ind w:left="-5"/>
        <w:rPr>
          <w:rFonts w:ascii="Times New Roman" w:eastAsia="宋体" w:hAnsi="Times New Roman" w:cs="Times New Roman"/>
        </w:rPr>
      </w:pPr>
      <w:r w:rsidRPr="00A75C29">
        <w:rPr>
          <w:rFonts w:ascii="Times New Roman" w:eastAsia="宋体" w:hAnsi="Times New Roman" w:cs="Times New Roman"/>
        </w:rPr>
        <w:t>7</w:t>
      </w:r>
      <w:r w:rsidRPr="00A75C29">
        <w:rPr>
          <w:rFonts w:ascii="Times New Roman" w:eastAsia="宋体" w:hAnsi="Times New Roman" w:cs="Times New Roman"/>
        </w:rPr>
        <w:t>．泡沫钢是含有丰富气孔的钢材料，可作为防弹服的内芯．孔隙度是指泡沫钢中所有气孔的体积与泡沫钢总体积之比．已知钢的密度为</w:t>
      </w:r>
      <w:r w:rsidRPr="00A75C29">
        <w:rPr>
          <w:rFonts w:ascii="Times New Roman" w:eastAsia="宋体" w:hAnsi="Times New Roman" w:cs="Times New Roman"/>
        </w:rPr>
        <w:t xml:space="preserve"> 7</w:t>
      </w:r>
      <w:r w:rsidRPr="00A75C29">
        <w:rPr>
          <w:rFonts w:ascii="Times New Roman" w:eastAsia="宋体" w:hAnsi="Times New Roman" w:cs="Times New Roman"/>
        </w:rPr>
        <w:t>．</w:t>
      </w:r>
      <w:r w:rsidRPr="00A75C29">
        <w:rPr>
          <w:rFonts w:ascii="Times New Roman" w:eastAsia="宋体" w:hAnsi="Times New Roman" w:cs="Times New Roman"/>
        </w:rPr>
        <w:t>9×103kg/m3</w:t>
      </w:r>
      <w:r w:rsidRPr="00A75C29">
        <w:rPr>
          <w:rFonts w:ascii="Times New Roman" w:eastAsia="宋体" w:hAnsi="Times New Roman" w:cs="Times New Roman"/>
        </w:rPr>
        <w:t>，一块质量为</w:t>
      </w:r>
      <w:r w:rsidRPr="00A75C29">
        <w:rPr>
          <w:rFonts w:ascii="Times New Roman" w:eastAsia="宋体" w:hAnsi="Times New Roman" w:cs="Times New Roman"/>
        </w:rPr>
        <w:t xml:space="preserve"> 0</w:t>
      </w:r>
      <w:r w:rsidRPr="00A75C29">
        <w:rPr>
          <w:rFonts w:ascii="Times New Roman" w:eastAsia="宋体" w:hAnsi="Times New Roman" w:cs="Times New Roman"/>
        </w:rPr>
        <w:t>．</w:t>
      </w:r>
      <w:r w:rsidRPr="00A75C29">
        <w:rPr>
          <w:rFonts w:ascii="Times New Roman" w:eastAsia="宋体" w:hAnsi="Times New Roman" w:cs="Times New Roman"/>
        </w:rPr>
        <w:t>79kg</w:t>
      </w:r>
      <w:r w:rsidRPr="00A75C29">
        <w:rPr>
          <w:rFonts w:ascii="Times New Roman" w:eastAsia="宋体" w:hAnsi="Times New Roman" w:cs="Times New Roman"/>
        </w:rPr>
        <w:t>，边长为</w:t>
      </w:r>
      <w:r w:rsidRPr="00A75C29">
        <w:rPr>
          <w:rFonts w:ascii="Times New Roman" w:eastAsia="宋体" w:hAnsi="Times New Roman" w:cs="Times New Roman"/>
        </w:rPr>
        <w:t xml:space="preserve"> 1dm </w:t>
      </w:r>
      <w:r w:rsidRPr="00A75C29">
        <w:rPr>
          <w:rFonts w:ascii="Times New Roman" w:eastAsia="宋体" w:hAnsi="Times New Roman" w:cs="Times New Roman"/>
        </w:rPr>
        <w:t>的正方体泡沫钢，其孔隙度是</w:t>
      </w:r>
      <w:r w:rsidRPr="00A75C29">
        <w:rPr>
          <w:rFonts w:ascii="Times New Roman" w:eastAsia="宋体" w:hAnsi="Times New Roman" w:cs="Times New Roman"/>
        </w:rPr>
        <w:t xml:space="preserve"> </w:t>
      </w:r>
    </w:p>
    <w:p w:rsidR="00F84F4B" w:rsidRPr="00A75C29" w:rsidRDefault="003E39A7" w:rsidP="00F84F4B">
      <w:pPr>
        <w:tabs>
          <w:tab w:val="left" w:pos="2410"/>
          <w:tab w:val="left" w:pos="4536"/>
          <w:tab w:val="left" w:pos="6237"/>
        </w:tabs>
        <w:spacing w:line="441" w:lineRule="auto"/>
        <w:ind w:left="-15" w:firstLine="420"/>
        <w:rPr>
          <w:rFonts w:ascii="Times New Roman" w:eastAsia="宋体" w:hAnsi="Times New Roman" w:cs="Times New Roman"/>
        </w:rPr>
      </w:pPr>
      <w:r w:rsidRPr="00A75C29">
        <w:rPr>
          <w:rFonts w:ascii="Times New Roman" w:eastAsia="宋体" w:hAnsi="Times New Roman" w:cs="Times New Roman"/>
        </w:rPr>
        <w:t>A</w:t>
      </w:r>
      <w:r w:rsidRPr="00A75C29">
        <w:rPr>
          <w:rFonts w:ascii="Times New Roman" w:eastAsia="宋体" w:hAnsi="Times New Roman" w:cs="Times New Roman"/>
        </w:rPr>
        <w:t>．</w:t>
      </w:r>
      <w:r w:rsidRPr="00A75C29">
        <w:rPr>
          <w:rFonts w:ascii="Times New Roman" w:eastAsia="宋体" w:hAnsi="Times New Roman" w:cs="Times New Roman"/>
        </w:rPr>
        <w:t xml:space="preserve">1% </w:t>
      </w:r>
      <w:r w:rsidRPr="00A75C29">
        <w:rPr>
          <w:rFonts w:ascii="Times New Roman" w:eastAsia="宋体" w:hAnsi="Times New Roman" w:cs="Times New Roman"/>
        </w:rPr>
        <w:tab/>
        <w:t>B</w:t>
      </w:r>
      <w:r w:rsidRPr="00A75C29">
        <w:rPr>
          <w:rFonts w:ascii="Times New Roman" w:eastAsia="宋体" w:hAnsi="Times New Roman" w:cs="Times New Roman"/>
        </w:rPr>
        <w:t>．</w:t>
      </w:r>
      <w:r w:rsidRPr="00A75C29">
        <w:rPr>
          <w:rFonts w:ascii="Times New Roman" w:eastAsia="宋体" w:hAnsi="Times New Roman" w:cs="Times New Roman"/>
        </w:rPr>
        <w:t xml:space="preserve">10% </w:t>
      </w:r>
      <w:r w:rsidRPr="00A75C29">
        <w:rPr>
          <w:rFonts w:ascii="Times New Roman" w:eastAsia="宋体" w:hAnsi="Times New Roman" w:cs="Times New Roman"/>
        </w:rPr>
        <w:tab/>
        <w:t>C</w:t>
      </w:r>
      <w:r w:rsidRPr="00A75C29">
        <w:rPr>
          <w:rFonts w:ascii="Times New Roman" w:eastAsia="宋体" w:hAnsi="Times New Roman" w:cs="Times New Roman"/>
        </w:rPr>
        <w:t>．</w:t>
      </w:r>
      <w:r w:rsidRPr="00A75C29">
        <w:rPr>
          <w:rFonts w:ascii="Times New Roman" w:eastAsia="宋体" w:hAnsi="Times New Roman" w:cs="Times New Roman"/>
        </w:rPr>
        <w:t xml:space="preserve">90% </w:t>
      </w:r>
      <w:r w:rsidRPr="00A75C29">
        <w:rPr>
          <w:rFonts w:ascii="Times New Roman" w:eastAsia="宋体" w:hAnsi="Times New Roman" w:cs="Times New Roman"/>
        </w:rPr>
        <w:tab/>
        <w:t>D</w:t>
      </w:r>
      <w:r w:rsidRPr="00A75C29">
        <w:rPr>
          <w:rFonts w:ascii="Times New Roman" w:eastAsia="宋体" w:hAnsi="Times New Roman" w:cs="Times New Roman"/>
        </w:rPr>
        <w:t>．</w:t>
      </w:r>
      <w:r w:rsidRPr="00A75C29">
        <w:rPr>
          <w:rFonts w:ascii="Times New Roman" w:eastAsia="宋体" w:hAnsi="Times New Roman" w:cs="Times New Roman"/>
        </w:rPr>
        <w:t xml:space="preserve">99% </w:t>
      </w:r>
    </w:p>
    <w:p w:rsidR="00A62875" w:rsidRPr="00A75C29" w:rsidRDefault="003E39A7" w:rsidP="00F84F4B">
      <w:pPr>
        <w:spacing w:line="452" w:lineRule="auto"/>
        <w:ind w:left="-5"/>
        <w:rPr>
          <w:rFonts w:ascii="Times New Roman" w:eastAsia="宋体" w:hAnsi="Times New Roman" w:cs="Times New Roman"/>
          <w:b/>
          <w:bCs/>
        </w:rPr>
      </w:pPr>
      <w:r w:rsidRPr="00A75C29">
        <w:rPr>
          <w:rFonts w:ascii="Times New Roman" w:eastAsia="宋体" w:hAnsi="Times New Roman" w:cs="Times New Roman"/>
          <w:b/>
          <w:bCs/>
        </w:rPr>
        <w:t>二、填空题</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本大题</w:t>
      </w:r>
      <w:r w:rsidRPr="00A75C29">
        <w:rPr>
          <w:rFonts w:ascii="Times New Roman" w:eastAsia="宋体" w:hAnsi="Times New Roman" w:cs="Times New Roman"/>
          <w:b/>
          <w:bCs/>
        </w:rPr>
        <w:t xml:space="preserve"> 7 </w:t>
      </w:r>
      <w:r w:rsidRPr="00A75C29">
        <w:rPr>
          <w:rFonts w:ascii="Times New Roman" w:eastAsia="宋体" w:hAnsi="Times New Roman" w:cs="Times New Roman"/>
          <w:b/>
          <w:bCs/>
        </w:rPr>
        <w:t>小题，每空</w:t>
      </w:r>
      <w:r w:rsidRPr="00A75C29">
        <w:rPr>
          <w:rFonts w:ascii="Times New Roman" w:eastAsia="宋体" w:hAnsi="Times New Roman" w:cs="Times New Roman"/>
          <w:b/>
          <w:bCs/>
        </w:rPr>
        <w:t xml:space="preserve"> 1 </w:t>
      </w:r>
      <w:r w:rsidRPr="00A75C29">
        <w:rPr>
          <w:rFonts w:ascii="Times New Roman" w:eastAsia="宋体" w:hAnsi="Times New Roman" w:cs="Times New Roman"/>
          <w:b/>
          <w:bCs/>
        </w:rPr>
        <w:t>分，共</w:t>
      </w:r>
      <w:r w:rsidRPr="00A75C29">
        <w:rPr>
          <w:rFonts w:ascii="Times New Roman" w:eastAsia="宋体" w:hAnsi="Times New Roman" w:cs="Times New Roman"/>
          <w:b/>
          <w:bCs/>
        </w:rPr>
        <w:t xml:space="preserve"> 21 </w:t>
      </w:r>
      <w:r w:rsidRPr="00A75C29">
        <w:rPr>
          <w:rFonts w:ascii="Times New Roman" w:eastAsia="宋体" w:hAnsi="Times New Roman" w:cs="Times New Roman"/>
          <w:b/>
          <w:bCs/>
        </w:rPr>
        <w:t>分</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 xml:space="preserve"> </w:t>
      </w:r>
    </w:p>
    <w:p w:rsidR="00F84F4B" w:rsidRPr="00A75C29" w:rsidRDefault="003E39A7">
      <w:pPr>
        <w:spacing w:line="447" w:lineRule="auto"/>
        <w:ind w:left="-5" w:right="108"/>
        <w:rPr>
          <w:rFonts w:ascii="Times New Roman" w:eastAsia="宋体" w:hAnsi="Times New Roman" w:cs="Times New Roman"/>
        </w:rPr>
      </w:pPr>
      <w:r w:rsidRPr="00A75C29">
        <w:rPr>
          <w:rFonts w:ascii="Times New Roman" w:eastAsia="宋体" w:hAnsi="Times New Roman" w:cs="Times New Roman"/>
          <w:noProof/>
        </w:rPr>
        <w:lastRenderedPageBreak/>
        <w:drawing>
          <wp:anchor distT="0" distB="0" distL="114300" distR="114300" simplePos="0" relativeHeight="251659264" behindDoc="0" locked="0" layoutInCell="1" allowOverlap="0">
            <wp:simplePos x="0" y="0"/>
            <wp:positionH relativeFrom="column">
              <wp:posOffset>3221736</wp:posOffset>
            </wp:positionH>
            <wp:positionV relativeFrom="paragraph">
              <wp:posOffset>107157</wp:posOffset>
            </wp:positionV>
            <wp:extent cx="2537460" cy="1080516"/>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164309472" name="Picture 267"/>
                    <pic:cNvPicPr/>
                  </pic:nvPicPr>
                  <pic:blipFill>
                    <a:blip r:embed="rId12"/>
                    <a:stretch>
                      <a:fillRect/>
                    </a:stretch>
                  </pic:blipFill>
                  <pic:spPr>
                    <a:xfrm>
                      <a:off x="0" y="0"/>
                      <a:ext cx="2537460" cy="1080516"/>
                    </a:xfrm>
                    <a:prstGeom prst="rect">
                      <a:avLst/>
                    </a:prstGeom>
                  </pic:spPr>
                </pic:pic>
              </a:graphicData>
            </a:graphic>
          </wp:anchor>
        </w:drawing>
      </w:r>
      <w:r w:rsidRPr="00A75C29">
        <w:rPr>
          <w:rFonts w:ascii="Times New Roman" w:eastAsia="宋体" w:hAnsi="Times New Roman" w:cs="Times New Roman"/>
        </w:rPr>
        <w:t>8</w:t>
      </w:r>
      <w:r w:rsidRPr="00A75C29">
        <w:rPr>
          <w:rFonts w:ascii="Times New Roman" w:eastAsia="宋体" w:hAnsi="Times New Roman" w:cs="Times New Roman"/>
        </w:rPr>
        <w:t>．如图甲是安装在公路边的噪声监测仪，噪声监测仪</w:t>
      </w:r>
      <w:r w:rsidRPr="00A75C29">
        <w:rPr>
          <w:rFonts w:ascii="Times New Roman" w:eastAsia="宋体" w:hAnsi="Times New Roman" w:cs="Times New Roman"/>
        </w:rPr>
        <w:t xml:space="preserve"> </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选填</w:t>
      </w:r>
      <w:r w:rsidRPr="00A75C29">
        <w:rPr>
          <w:rFonts w:ascii="Times New Roman" w:eastAsia="宋体" w:hAnsi="Times New Roman" w:cs="Times New Roman"/>
        </w:rPr>
        <w:t>“</w:t>
      </w:r>
      <w:r w:rsidRPr="00A75C29">
        <w:rPr>
          <w:rFonts w:ascii="Times New Roman" w:eastAsia="宋体" w:hAnsi="Times New Roman" w:cs="Times New Roman"/>
        </w:rPr>
        <w:t>能</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不能</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降低噪声．如图乙，蒙住双眼的小王能辨别周围同学的声音，这是因为不同人声音的</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w:t>
      </w:r>
      <w:r w:rsidRPr="00A75C29">
        <w:rPr>
          <w:rFonts w:ascii="Times New Roman" w:eastAsia="宋体" w:hAnsi="Times New Roman" w:cs="Times New Roman"/>
        </w:rPr>
        <w:t>音调</w:t>
      </w:r>
      <w:r w:rsidRPr="00A75C29">
        <w:rPr>
          <w:rFonts w:ascii="Times New Roman" w:eastAsia="宋体" w:hAnsi="Times New Roman" w:cs="Times New Roman"/>
        </w:rPr>
        <w:t>”“</w:t>
      </w:r>
      <w:r w:rsidRPr="00A75C29">
        <w:rPr>
          <w:rFonts w:ascii="Times New Roman" w:eastAsia="宋体" w:hAnsi="Times New Roman" w:cs="Times New Roman"/>
        </w:rPr>
        <w:t>响度</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音色</w:t>
      </w:r>
      <w:r w:rsidRPr="00A75C29">
        <w:rPr>
          <w:rFonts w:ascii="Times New Roman" w:eastAsia="宋体" w:hAnsi="Times New Roman" w:cs="Times New Roman"/>
        </w:rPr>
        <w:t>”</w:t>
      </w:r>
      <w:r w:rsidRPr="00A75C29">
        <w:rPr>
          <w:rFonts w:ascii="Times New Roman" w:eastAsia="宋体" w:hAnsi="Times New Roman" w:cs="Times New Roman"/>
        </w:rPr>
        <w:t>，下同</w:t>
      </w:r>
      <w:r w:rsidR="00F95763" w:rsidRPr="00A75C29">
        <w:rPr>
          <w:rFonts w:ascii="Times New Roman" w:eastAsia="宋体" w:hAnsi="Times New Roman" w:cs="Times New Roman"/>
        </w:rPr>
        <w:t>）</w:t>
      </w:r>
      <w:r w:rsidRPr="00A75C29">
        <w:rPr>
          <w:rFonts w:ascii="Times New Roman" w:eastAsia="宋体" w:hAnsi="Times New Roman" w:cs="Times New Roman"/>
        </w:rPr>
        <w:t>不同，同时还可以根据声音的来判断周围同学距离他的远近。</w:t>
      </w:r>
      <w:r w:rsidRPr="00A75C29">
        <w:rPr>
          <w:rFonts w:ascii="Times New Roman" w:eastAsia="宋体" w:hAnsi="Times New Roman" w:cs="Times New Roman"/>
        </w:rPr>
        <w:t xml:space="preserve"> </w:t>
      </w:r>
    </w:p>
    <w:p w:rsidR="00A62875" w:rsidRPr="00A75C29" w:rsidRDefault="003E39A7">
      <w:pPr>
        <w:spacing w:line="447" w:lineRule="auto"/>
        <w:ind w:left="-5" w:right="108"/>
        <w:rPr>
          <w:rFonts w:ascii="Times New Roman" w:eastAsia="宋体" w:hAnsi="Times New Roman" w:cs="Times New Roman"/>
        </w:rPr>
      </w:pPr>
      <w:r w:rsidRPr="00A75C29">
        <w:rPr>
          <w:rFonts w:ascii="Times New Roman" w:eastAsia="宋体" w:hAnsi="Times New Roman" w:cs="Times New Roman"/>
        </w:rPr>
        <w:t>9</w:t>
      </w:r>
      <w:r w:rsidRPr="00A75C29">
        <w:rPr>
          <w:rFonts w:ascii="Times New Roman" w:eastAsia="宋体" w:hAnsi="Times New Roman" w:cs="Times New Roman"/>
        </w:rPr>
        <w:t>．小</w:t>
      </w:r>
      <w:proofErr w:type="gramStart"/>
      <w:r w:rsidRPr="00A75C29">
        <w:rPr>
          <w:rFonts w:ascii="Times New Roman" w:eastAsia="宋体" w:hAnsi="Times New Roman" w:cs="Times New Roman"/>
        </w:rPr>
        <w:t>光同学</w:t>
      </w:r>
      <w:proofErr w:type="gramEnd"/>
      <w:r w:rsidRPr="00A75C29">
        <w:rPr>
          <w:rFonts w:ascii="Times New Roman" w:eastAsia="宋体" w:hAnsi="Times New Roman" w:cs="Times New Roman"/>
        </w:rPr>
        <w:t>利用如图甲所示的装置及相同高度的蜡烛等器材探究平面镜成像的特点其中平板透明玻璃与水平纸面垂直时，将蜡烛放置在玻璃前某位置，蜡烛所成像的高度</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蜡烛的高度；将蜡烛靠近玻璃时，蜡烛所成像的高度</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w:t>
      </w:r>
      <w:r w:rsidRPr="00A75C29">
        <w:rPr>
          <w:rFonts w:ascii="Times New Roman" w:eastAsia="宋体" w:hAnsi="Times New Roman" w:cs="Times New Roman"/>
        </w:rPr>
        <w:t>变大</w:t>
      </w:r>
      <w:r w:rsidRPr="00A75C29">
        <w:rPr>
          <w:rFonts w:ascii="Times New Roman" w:eastAsia="宋体" w:hAnsi="Times New Roman" w:cs="Times New Roman"/>
        </w:rPr>
        <w:t>”“</w:t>
      </w:r>
      <w:r w:rsidRPr="00A75C29">
        <w:rPr>
          <w:rFonts w:ascii="Times New Roman" w:eastAsia="宋体" w:hAnsi="Times New Roman" w:cs="Times New Roman"/>
        </w:rPr>
        <w:t>变小</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不变</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。如图乙，当平板玻璃向蜡烛倾斜时，蜡烛成的像是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 xml:space="preserve"> </w:t>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“A”“B”</w:t>
      </w:r>
      <w:r w:rsidRPr="00A75C29">
        <w:rPr>
          <w:rFonts w:ascii="Times New Roman" w:eastAsia="宋体" w:hAnsi="Times New Roman" w:cs="Times New Roman"/>
        </w:rPr>
        <w:t>或</w:t>
      </w:r>
      <w:r w:rsidRPr="00A75C29">
        <w:rPr>
          <w:rFonts w:ascii="Times New Roman" w:eastAsia="宋体" w:hAnsi="Times New Roman" w:cs="Times New Roman"/>
        </w:rPr>
        <w:t>“C”</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spacing w:after="730"/>
        <w:ind w:left="0" w:right="2390" w:firstLine="0"/>
        <w:rPr>
          <w:rFonts w:ascii="Times New Roman" w:eastAsia="宋体" w:hAnsi="Times New Roman" w:cs="Times New Roman"/>
        </w:rPr>
      </w:pPr>
      <w:r w:rsidRPr="00A75C29">
        <w:rPr>
          <w:rFonts w:ascii="Times New Roman" w:eastAsia="宋体" w:hAnsi="Times New Roman" w:cs="Times New Roman"/>
          <w:noProof/>
        </w:rPr>
        <w:drawing>
          <wp:anchor distT="0" distB="0" distL="114300" distR="114300" simplePos="0" relativeHeight="251660288" behindDoc="0" locked="0" layoutInCell="1" allowOverlap="0">
            <wp:simplePos x="0" y="0"/>
            <wp:positionH relativeFrom="column">
              <wp:posOffset>763114</wp:posOffset>
            </wp:positionH>
            <wp:positionV relativeFrom="paragraph">
              <wp:posOffset>10472</wp:posOffset>
            </wp:positionV>
            <wp:extent cx="3572256" cy="1078992"/>
            <wp:effectExtent l="0" t="0" r="0" b="0"/>
            <wp:wrapSquare wrapText="bothSides"/>
            <wp:docPr id="422" name="Picture 422"/>
            <wp:cNvGraphicFramePr/>
            <a:graphic xmlns:a="http://schemas.openxmlformats.org/drawingml/2006/main">
              <a:graphicData uri="http://schemas.openxmlformats.org/drawingml/2006/picture">
                <pic:pic xmlns:pic="http://schemas.openxmlformats.org/drawingml/2006/picture">
                  <pic:nvPicPr>
                    <pic:cNvPr id="406350010" name="Picture 422"/>
                    <pic:cNvPicPr/>
                  </pic:nvPicPr>
                  <pic:blipFill>
                    <a:blip r:embed="rId13"/>
                    <a:stretch>
                      <a:fillRect/>
                    </a:stretch>
                  </pic:blipFill>
                  <pic:spPr>
                    <a:xfrm>
                      <a:off x="0" y="0"/>
                      <a:ext cx="3572256" cy="1078992"/>
                    </a:xfrm>
                    <a:prstGeom prst="rect">
                      <a:avLst/>
                    </a:prstGeom>
                  </pic:spPr>
                </pic:pic>
              </a:graphicData>
            </a:graphic>
          </wp:anchor>
        </w:drawing>
      </w:r>
      <w:r w:rsidRPr="00A75C29">
        <w:rPr>
          <w:rFonts w:ascii="Times New Roman" w:eastAsia="宋体" w:hAnsi="Times New Roman" w:cs="Times New Roman"/>
        </w:rPr>
        <w:t xml:space="preserve"> </w:t>
      </w:r>
    </w:p>
    <w:p w:rsidR="00F84F4B" w:rsidRPr="00A75C29" w:rsidRDefault="003E39A7">
      <w:pPr>
        <w:tabs>
          <w:tab w:val="center" w:pos="2206"/>
          <w:tab w:val="center" w:pos="2941"/>
          <w:tab w:val="center" w:pos="3361"/>
          <w:tab w:val="center" w:pos="3779"/>
          <w:tab w:val="center" w:pos="4199"/>
          <w:tab w:val="center" w:pos="4620"/>
          <w:tab w:val="center" w:pos="5040"/>
          <w:tab w:val="center" w:pos="5776"/>
        </w:tabs>
        <w:spacing w:after="147"/>
        <w:ind w:left="0" w:firstLine="0"/>
        <w:rPr>
          <w:rFonts w:ascii="Times New Roman" w:eastAsia="宋体" w:hAnsi="Times New Roman" w:cs="Times New Roman"/>
          <w:sz w:val="22"/>
        </w:rPr>
      </w:pPr>
      <w:r w:rsidRPr="00A75C29">
        <w:rPr>
          <w:rFonts w:ascii="Times New Roman" w:eastAsia="宋体" w:hAnsi="Times New Roman" w:cs="Times New Roman"/>
          <w:sz w:val="22"/>
        </w:rPr>
        <w:tab/>
      </w:r>
    </w:p>
    <w:p w:rsidR="00F84F4B" w:rsidRPr="00A75C29" w:rsidRDefault="00F84F4B">
      <w:pPr>
        <w:tabs>
          <w:tab w:val="center" w:pos="2206"/>
          <w:tab w:val="center" w:pos="2941"/>
          <w:tab w:val="center" w:pos="3361"/>
          <w:tab w:val="center" w:pos="3779"/>
          <w:tab w:val="center" w:pos="4199"/>
          <w:tab w:val="center" w:pos="4620"/>
          <w:tab w:val="center" w:pos="5040"/>
          <w:tab w:val="center" w:pos="5776"/>
        </w:tabs>
        <w:spacing w:after="147"/>
        <w:ind w:left="0" w:firstLine="0"/>
        <w:rPr>
          <w:rFonts w:ascii="Times New Roman" w:eastAsia="宋体" w:hAnsi="Times New Roman" w:cs="Times New Roman"/>
          <w:sz w:val="22"/>
        </w:rPr>
      </w:pPr>
    </w:p>
    <w:p w:rsidR="00A62875" w:rsidRPr="00A75C29" w:rsidRDefault="003E39A7" w:rsidP="00F84F4B">
      <w:pPr>
        <w:tabs>
          <w:tab w:val="center" w:pos="2206"/>
          <w:tab w:val="center" w:pos="2941"/>
          <w:tab w:val="center" w:pos="3361"/>
          <w:tab w:val="center" w:pos="3779"/>
          <w:tab w:val="center" w:pos="4199"/>
          <w:tab w:val="center" w:pos="4620"/>
          <w:tab w:val="center" w:pos="5040"/>
          <w:tab w:val="center" w:pos="5776"/>
        </w:tabs>
        <w:spacing w:after="147"/>
        <w:ind w:left="0" w:firstLineChars="1000" w:firstLine="2100"/>
        <w:rPr>
          <w:rFonts w:ascii="Times New Roman" w:eastAsia="宋体" w:hAnsi="Times New Roman" w:cs="Times New Roman"/>
        </w:rPr>
      </w:pPr>
      <w:r w:rsidRPr="00A75C29">
        <w:rPr>
          <w:rFonts w:ascii="Times New Roman" w:eastAsia="宋体" w:hAnsi="Times New Roman" w:cs="Times New Roman"/>
        </w:rPr>
        <w:t>甲</w:t>
      </w:r>
      <w:r w:rsidRPr="00A75C29">
        <w:rPr>
          <w:rFonts w:ascii="Times New Roman" w:eastAsia="宋体" w:hAnsi="Times New Roman" w:cs="Times New Roman"/>
        </w:rPr>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乙</w:t>
      </w:r>
      <w:r w:rsidRPr="00A75C29">
        <w:rPr>
          <w:rFonts w:ascii="Times New Roman" w:eastAsia="宋体" w:hAnsi="Times New Roman" w:cs="Times New Roman"/>
        </w:rPr>
        <w:t xml:space="preserve"> </w:t>
      </w:r>
    </w:p>
    <w:p w:rsidR="00A62875" w:rsidRPr="00A75C29" w:rsidRDefault="003E39A7">
      <w:pPr>
        <w:spacing w:line="412" w:lineRule="auto"/>
        <w:ind w:left="-5"/>
        <w:rPr>
          <w:rFonts w:ascii="Times New Roman" w:eastAsia="宋体" w:hAnsi="Times New Roman" w:cs="Times New Roman"/>
        </w:rPr>
      </w:pPr>
      <w:r w:rsidRPr="00A75C29">
        <w:rPr>
          <w:rFonts w:ascii="Times New Roman" w:eastAsia="宋体" w:hAnsi="Times New Roman" w:cs="Times New Roman"/>
        </w:rPr>
        <w:t>10</w:t>
      </w:r>
      <w:r w:rsidRPr="00A75C29">
        <w:rPr>
          <w:rFonts w:ascii="Times New Roman" w:eastAsia="宋体" w:hAnsi="Times New Roman" w:cs="Times New Roman"/>
        </w:rPr>
        <w:t>．加油站挂着</w:t>
      </w:r>
      <w:r w:rsidRPr="00A75C29">
        <w:rPr>
          <w:rFonts w:ascii="Times New Roman" w:eastAsia="宋体" w:hAnsi="Times New Roman" w:cs="Times New Roman"/>
        </w:rPr>
        <w:t>“</w:t>
      </w:r>
      <w:r w:rsidRPr="00A75C29">
        <w:rPr>
          <w:rFonts w:ascii="Times New Roman" w:eastAsia="宋体" w:hAnsi="Times New Roman" w:cs="Times New Roman"/>
        </w:rPr>
        <w:t>请熄火加油</w:t>
      </w:r>
      <w:r w:rsidRPr="00A75C29">
        <w:rPr>
          <w:rFonts w:ascii="Times New Roman" w:eastAsia="宋体" w:hAnsi="Times New Roman" w:cs="Times New Roman"/>
        </w:rPr>
        <w:t>”“</w:t>
      </w:r>
      <w:r w:rsidRPr="00A75C29">
        <w:rPr>
          <w:rFonts w:ascii="Times New Roman" w:eastAsia="宋体" w:hAnsi="Times New Roman" w:cs="Times New Roman"/>
        </w:rPr>
        <w:t>请不要使用手机</w:t>
      </w:r>
      <w:r w:rsidRPr="00A75C29">
        <w:rPr>
          <w:rFonts w:ascii="Times New Roman" w:eastAsia="宋体" w:hAnsi="Times New Roman" w:cs="Times New Roman"/>
        </w:rPr>
        <w:t>”</w:t>
      </w:r>
      <w:r w:rsidRPr="00A75C29">
        <w:rPr>
          <w:rFonts w:ascii="Times New Roman" w:eastAsia="宋体" w:hAnsi="Times New Roman" w:cs="Times New Roman"/>
        </w:rPr>
        <w:t>等警示标语．这样要求是为了防止火花点燃汽油引起火灾，因为在常温下汽油容易</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r>
      <w:r w:rsidR="00F95763" w:rsidRPr="00A75C29">
        <w:rPr>
          <w:rFonts w:ascii="Times New Roman" w:eastAsia="宋体" w:hAnsi="Times New Roman" w:cs="Times New Roman"/>
        </w:rPr>
        <w:t>（</w:t>
      </w:r>
      <w:r w:rsidRPr="00A75C29">
        <w:rPr>
          <w:rFonts w:ascii="Times New Roman" w:eastAsia="宋体" w:hAnsi="Times New Roman" w:cs="Times New Roman"/>
        </w:rPr>
        <w:t>填物态变化名称</w:t>
      </w:r>
      <w:r w:rsidR="00F95763" w:rsidRPr="00A75C29">
        <w:rPr>
          <w:rFonts w:ascii="Times New Roman" w:eastAsia="宋体" w:hAnsi="Times New Roman" w:cs="Times New Roman"/>
        </w:rPr>
        <w:t>）</w:t>
      </w:r>
      <w:r w:rsidRPr="00A75C29">
        <w:rPr>
          <w:rFonts w:ascii="Times New Roman" w:eastAsia="宋体" w:hAnsi="Times New Roman" w:cs="Times New Roman"/>
        </w:rPr>
        <w:t>．烧开水时，水沸腾后在壶嘴处放置一块玻璃片，会发现玻璃片上有水滴，且玻璃片的温度会升高，这是因为壶嘴喷出的水蒸气发生</w:t>
      </w:r>
      <w:r w:rsidRPr="00A75C29">
        <w:rPr>
          <w:rFonts w:ascii="Times New Roman" w:eastAsia="宋体" w:hAnsi="Times New Roman" w:cs="Times New Roman"/>
          <w:u w:val="single" w:color="000000"/>
        </w:rPr>
        <w:t xml:space="preserve"> </w:t>
      </w:r>
    </w:p>
    <w:p w:rsidR="00A62875" w:rsidRPr="00A75C29" w:rsidRDefault="003E39A7">
      <w:pPr>
        <w:tabs>
          <w:tab w:val="center" w:pos="420"/>
          <w:tab w:val="center" w:pos="1857"/>
          <w:tab w:val="center" w:pos="3781"/>
        </w:tabs>
        <w:ind w:left="-15" w:firstLine="0"/>
        <w:rPr>
          <w:rFonts w:ascii="Times New Roman" w:eastAsia="宋体" w:hAnsi="Times New Roman" w:cs="Times New Roman"/>
        </w:rPr>
      </w:pPr>
      <w:r w:rsidRPr="00A75C29">
        <w:rPr>
          <w:rFonts w:ascii="Times New Roman" w:eastAsia="宋体" w:hAnsi="Times New Roman" w:cs="Times New Roman"/>
          <w:u w:val="single"/>
        </w:rPr>
        <w:t xml:space="preserve"> </w:t>
      </w:r>
      <w:r w:rsidRPr="00A75C29">
        <w:rPr>
          <w:rFonts w:ascii="Times New Roman" w:eastAsia="宋体" w:hAnsi="Times New Roman" w:cs="Times New Roman"/>
          <w:u w:val="single"/>
        </w:rPr>
        <w:tab/>
        <w:t xml:space="preserve"> </w:t>
      </w:r>
      <w:r w:rsidRPr="00A75C29">
        <w:rPr>
          <w:rFonts w:ascii="Times New Roman" w:eastAsia="宋体" w:hAnsi="Times New Roman" w:cs="Times New Roman"/>
          <w:u w:val="single"/>
        </w:rPr>
        <w:tab/>
      </w:r>
      <w:r w:rsidR="00F95763" w:rsidRPr="00A75C29">
        <w:rPr>
          <w:rFonts w:ascii="Times New Roman" w:eastAsia="宋体" w:hAnsi="Times New Roman" w:cs="Times New Roman"/>
        </w:rPr>
        <w:t>（</w:t>
      </w:r>
      <w:r w:rsidRPr="00A75C29">
        <w:rPr>
          <w:rFonts w:ascii="Times New Roman" w:eastAsia="宋体" w:hAnsi="Times New Roman" w:cs="Times New Roman"/>
        </w:rPr>
        <w:t>填物态变化名称</w:t>
      </w:r>
      <w:r w:rsidR="00F95763" w:rsidRPr="00A75C29">
        <w:rPr>
          <w:rFonts w:ascii="Times New Roman" w:eastAsia="宋体" w:hAnsi="Times New Roman" w:cs="Times New Roman"/>
        </w:rPr>
        <w:t>）</w:t>
      </w:r>
      <w:r w:rsidRPr="00A75C29">
        <w:rPr>
          <w:rFonts w:ascii="Times New Roman" w:eastAsia="宋体" w:hAnsi="Times New Roman" w:cs="Times New Roman"/>
        </w:rPr>
        <w:t>时会</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热。</w:t>
      </w:r>
      <w:r w:rsidRPr="00A75C29">
        <w:rPr>
          <w:rFonts w:ascii="Times New Roman" w:eastAsia="宋体" w:hAnsi="Times New Roman" w:cs="Times New Roman"/>
        </w:rPr>
        <w:t xml:space="preserve"> </w:t>
      </w:r>
    </w:p>
    <w:p w:rsidR="00A62875" w:rsidRPr="00A75C29" w:rsidRDefault="003E39A7">
      <w:pPr>
        <w:spacing w:after="2" w:line="409" w:lineRule="auto"/>
        <w:ind w:left="-5" w:right="87"/>
        <w:jc w:val="both"/>
        <w:rPr>
          <w:rFonts w:ascii="Times New Roman" w:eastAsia="宋体" w:hAnsi="Times New Roman" w:cs="Times New Roman"/>
        </w:rPr>
      </w:pPr>
      <w:r w:rsidRPr="00A75C29">
        <w:rPr>
          <w:rFonts w:ascii="Times New Roman" w:eastAsia="宋体" w:hAnsi="Times New Roman" w:cs="Times New Roman"/>
        </w:rPr>
        <w:t>11</w:t>
      </w:r>
      <w:r w:rsidRPr="00A75C29">
        <w:rPr>
          <w:rFonts w:ascii="Times New Roman" w:eastAsia="宋体" w:hAnsi="Times New Roman" w:cs="Times New Roman"/>
        </w:rPr>
        <w:t>．下列是一些日常生活和自然界中的光现象：</w:t>
      </w:r>
      <w:r w:rsidRPr="00A75C29">
        <w:rPr>
          <w:rFonts w:ascii="宋体" w:eastAsia="宋体" w:hAnsi="宋体" w:cs="宋体" w:hint="eastAsia"/>
        </w:rPr>
        <w:t>①</w:t>
      </w:r>
      <w:r w:rsidRPr="00A75C29">
        <w:rPr>
          <w:rFonts w:ascii="Times New Roman" w:eastAsia="宋体" w:hAnsi="Times New Roman" w:cs="Times New Roman"/>
        </w:rPr>
        <w:t>日食和月食；</w:t>
      </w:r>
      <w:r w:rsidRPr="00A75C29">
        <w:rPr>
          <w:rFonts w:ascii="宋体" w:eastAsia="宋体" w:hAnsi="宋体" w:cs="宋体" w:hint="eastAsia"/>
        </w:rPr>
        <w:t>②</w:t>
      </w:r>
      <w:r w:rsidRPr="00A75C29">
        <w:rPr>
          <w:rFonts w:ascii="Times New Roman" w:eastAsia="宋体" w:hAnsi="Times New Roman" w:cs="Times New Roman"/>
        </w:rPr>
        <w:t>垂柳成荫；</w:t>
      </w:r>
      <w:r w:rsidRPr="00A75C29">
        <w:rPr>
          <w:rFonts w:ascii="宋体" w:eastAsia="宋体" w:hAnsi="宋体" w:cs="宋体" w:hint="eastAsia"/>
        </w:rPr>
        <w:t>③</w:t>
      </w:r>
      <w:r w:rsidRPr="00A75C29">
        <w:rPr>
          <w:rFonts w:ascii="Times New Roman" w:eastAsia="宋体" w:hAnsi="Times New Roman" w:cs="Times New Roman"/>
        </w:rPr>
        <w:t>池底</w:t>
      </w:r>
      <w:r w:rsidRPr="00A75C29">
        <w:rPr>
          <w:rFonts w:ascii="Times New Roman" w:eastAsia="宋体" w:hAnsi="Times New Roman" w:cs="Times New Roman"/>
        </w:rPr>
        <w:t>“</w:t>
      </w:r>
      <w:r w:rsidRPr="00A75C29">
        <w:rPr>
          <w:rFonts w:ascii="Times New Roman" w:eastAsia="宋体" w:hAnsi="Times New Roman" w:cs="Times New Roman"/>
        </w:rPr>
        <w:t>变浅</w:t>
      </w:r>
      <w:r w:rsidRPr="00A75C29">
        <w:rPr>
          <w:rFonts w:ascii="Times New Roman" w:eastAsia="宋体" w:hAnsi="Times New Roman" w:cs="Times New Roman"/>
        </w:rPr>
        <w:t>”</w:t>
      </w:r>
      <w:r w:rsidRPr="00A75C29">
        <w:rPr>
          <w:rFonts w:ascii="Times New Roman" w:eastAsia="宋体" w:hAnsi="Times New Roman" w:cs="Times New Roman"/>
        </w:rPr>
        <w:t>；</w:t>
      </w:r>
      <w:r w:rsidRPr="00A75C29">
        <w:rPr>
          <w:rFonts w:ascii="宋体" w:eastAsia="宋体" w:hAnsi="宋体" w:cs="宋体" w:hint="eastAsia"/>
        </w:rPr>
        <w:t>④</w:t>
      </w:r>
      <w:r w:rsidRPr="00A75C29">
        <w:rPr>
          <w:rFonts w:ascii="Times New Roman" w:eastAsia="宋体" w:hAnsi="Times New Roman" w:cs="Times New Roman"/>
        </w:rPr>
        <w:t>黑板</w:t>
      </w:r>
      <w:r w:rsidRPr="00A75C29">
        <w:rPr>
          <w:rFonts w:ascii="Times New Roman" w:eastAsia="宋体" w:hAnsi="Times New Roman" w:cs="Times New Roman"/>
        </w:rPr>
        <w:t>“</w:t>
      </w:r>
      <w:r w:rsidRPr="00A75C29">
        <w:rPr>
          <w:rFonts w:ascii="Times New Roman" w:eastAsia="宋体" w:hAnsi="Times New Roman" w:cs="Times New Roman"/>
        </w:rPr>
        <w:t>反光</w:t>
      </w:r>
      <w:r w:rsidRPr="00A75C29">
        <w:rPr>
          <w:rFonts w:ascii="Times New Roman" w:eastAsia="宋体" w:hAnsi="Times New Roman" w:cs="Times New Roman"/>
        </w:rPr>
        <w:t>”</w:t>
      </w:r>
      <w:r w:rsidRPr="00A75C29">
        <w:rPr>
          <w:rFonts w:ascii="Times New Roman" w:eastAsia="宋体" w:hAnsi="Times New Roman" w:cs="Times New Roman"/>
        </w:rPr>
        <w:t>；</w:t>
      </w:r>
      <w:r w:rsidRPr="00A75C29">
        <w:rPr>
          <w:rFonts w:ascii="宋体" w:eastAsia="宋体" w:hAnsi="宋体" w:cs="宋体" w:hint="eastAsia"/>
        </w:rPr>
        <w:t>⑤</w:t>
      </w:r>
      <w:r w:rsidRPr="00A75C29">
        <w:rPr>
          <w:rFonts w:ascii="Times New Roman" w:eastAsia="宋体" w:hAnsi="Times New Roman" w:cs="Times New Roman"/>
        </w:rPr>
        <w:t>雨后彩虹；</w:t>
      </w:r>
      <w:r w:rsidRPr="00A75C29">
        <w:rPr>
          <w:rFonts w:ascii="宋体" w:eastAsia="宋体" w:hAnsi="宋体" w:cs="宋体" w:hint="eastAsia"/>
        </w:rPr>
        <w:t>⑥</w:t>
      </w:r>
      <w:r w:rsidRPr="00A75C29">
        <w:rPr>
          <w:rFonts w:ascii="Times New Roman" w:eastAsia="宋体" w:hAnsi="Times New Roman" w:cs="Times New Roman"/>
        </w:rPr>
        <w:t>用潜望镜观察水面情况．由光的直线传播形成的是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，由光的反射形成的是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，由光的折射形成的是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均填序号</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spacing w:after="153"/>
        <w:ind w:left="-5" w:right="273"/>
        <w:rPr>
          <w:rFonts w:ascii="Times New Roman" w:eastAsia="宋体" w:hAnsi="Times New Roman" w:cs="Times New Roman"/>
        </w:rPr>
      </w:pPr>
      <w:r w:rsidRPr="00A75C29">
        <w:rPr>
          <w:rFonts w:ascii="Times New Roman" w:eastAsia="宋体" w:hAnsi="Times New Roman" w:cs="Times New Roman"/>
          <w:noProof/>
        </w:rPr>
        <w:drawing>
          <wp:anchor distT="0" distB="0" distL="114300" distR="114300" simplePos="0" relativeHeight="251661312" behindDoc="0" locked="0" layoutInCell="1" allowOverlap="0">
            <wp:simplePos x="0" y="0"/>
            <wp:positionH relativeFrom="column">
              <wp:posOffset>4757928</wp:posOffset>
            </wp:positionH>
            <wp:positionV relativeFrom="paragraph">
              <wp:posOffset>-144638</wp:posOffset>
            </wp:positionV>
            <wp:extent cx="896112" cy="1078992"/>
            <wp:effectExtent l="0" t="0" r="0" b="0"/>
            <wp:wrapSquare wrapText="bothSides"/>
            <wp:docPr id="424" name="Picture 424"/>
            <wp:cNvGraphicFramePr/>
            <a:graphic xmlns:a="http://schemas.openxmlformats.org/drawingml/2006/main">
              <a:graphicData uri="http://schemas.openxmlformats.org/drawingml/2006/picture">
                <pic:pic xmlns:pic="http://schemas.openxmlformats.org/drawingml/2006/picture">
                  <pic:nvPicPr>
                    <pic:cNvPr id="453822381" name="Picture 424"/>
                    <pic:cNvPicPr/>
                  </pic:nvPicPr>
                  <pic:blipFill>
                    <a:blip r:embed="rId14"/>
                    <a:stretch>
                      <a:fillRect/>
                    </a:stretch>
                  </pic:blipFill>
                  <pic:spPr>
                    <a:xfrm>
                      <a:off x="0" y="0"/>
                      <a:ext cx="896112" cy="1078992"/>
                    </a:xfrm>
                    <a:prstGeom prst="rect">
                      <a:avLst/>
                    </a:prstGeom>
                  </pic:spPr>
                </pic:pic>
              </a:graphicData>
            </a:graphic>
          </wp:anchor>
        </w:drawing>
      </w:r>
      <w:r w:rsidRPr="00A75C29">
        <w:rPr>
          <w:rFonts w:ascii="Times New Roman" w:eastAsia="宋体" w:hAnsi="Times New Roman" w:cs="Times New Roman"/>
        </w:rPr>
        <w:t>12</w:t>
      </w:r>
      <w:r w:rsidRPr="00A75C29">
        <w:rPr>
          <w:rFonts w:ascii="Times New Roman" w:eastAsia="宋体" w:hAnsi="Times New Roman" w:cs="Times New Roman"/>
        </w:rPr>
        <w:t>．如图所示，将正在发声的小电铃放在连通于抽气机的密闭玻璃罩内，则：</w:t>
      </w:r>
      <w:r w:rsidRPr="00A75C29">
        <w:rPr>
          <w:rFonts w:ascii="Times New Roman" w:eastAsia="宋体" w:hAnsi="Times New Roman" w:cs="Times New Roman"/>
        </w:rPr>
        <w:t xml:space="preserve"> </w:t>
      </w:r>
    </w:p>
    <w:p w:rsidR="00A62875" w:rsidRPr="00A75C29" w:rsidRDefault="003E39A7">
      <w:pPr>
        <w:spacing w:after="164"/>
        <w:ind w:left="-5" w:right="273"/>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在用抽气机把玻璃罩内的空气逐渐抽出的过程中，所听到的声音将会逐渐</w:t>
      </w:r>
      <w:r w:rsidR="00A75C29" w:rsidRPr="00A75C29">
        <w:rPr>
          <w:rFonts w:ascii="Times New Roman" w:eastAsia="宋体" w:hAnsi="Times New Roman" w:cs="Times New Roman"/>
          <w:u w:val="single" w:color="000000"/>
        </w:rPr>
        <w:t xml:space="preserve"> </w:t>
      </w:r>
    </w:p>
    <w:p w:rsidR="00A62875" w:rsidRPr="00A75C29" w:rsidRDefault="003E39A7">
      <w:pPr>
        <w:tabs>
          <w:tab w:val="center" w:pos="736"/>
        </w:tabs>
        <w:spacing w:after="154"/>
        <w:ind w:left="-15" w:firstLine="0"/>
        <w:rPr>
          <w:rFonts w:ascii="Times New Roman" w:eastAsia="宋体" w:hAnsi="Times New Roman" w:cs="Times New Roman"/>
        </w:rPr>
      </w:pP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tabs>
          <w:tab w:val="center" w:pos="6300"/>
          <w:tab w:val="center" w:pos="7036"/>
        </w:tabs>
        <w:spacing w:after="162"/>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停止抽气，并让空气重新进人玻璃罩内，听到的声音将会逐渐</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tabs>
          <w:tab w:val="center" w:pos="3360"/>
          <w:tab w:val="center" w:pos="4096"/>
        </w:tabs>
        <w:spacing w:after="156"/>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3</w:t>
      </w:r>
      <w:r w:rsidRPr="00A75C29">
        <w:rPr>
          <w:rFonts w:ascii="Times New Roman" w:eastAsia="宋体" w:hAnsi="Times New Roman" w:cs="Times New Roman"/>
        </w:rPr>
        <w:t>）</w:t>
      </w:r>
      <w:r w:rsidR="00A75C29" w:rsidRPr="00A75C29">
        <w:rPr>
          <w:rFonts w:ascii="Times New Roman" w:eastAsia="宋体" w:hAnsi="Times New Roman" w:cs="Times New Roman"/>
        </w:rPr>
        <w:t>从实验现象直接得到的结论是</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tabs>
          <w:tab w:val="right" w:pos="9177"/>
        </w:tabs>
        <w:spacing w:after="160"/>
        <w:ind w:left="-15" w:firstLine="0"/>
        <w:rPr>
          <w:rFonts w:ascii="Times New Roman" w:eastAsia="宋体" w:hAnsi="Times New Roman" w:cs="Times New Roman"/>
        </w:rPr>
      </w:pPr>
      <w:r w:rsidRPr="00A75C29">
        <w:rPr>
          <w:rFonts w:ascii="Times New Roman" w:eastAsia="宋体" w:hAnsi="Times New Roman" w:cs="Times New Roman"/>
        </w:rPr>
        <w:t>13</w:t>
      </w:r>
      <w:r w:rsidRPr="00A75C29">
        <w:rPr>
          <w:rFonts w:ascii="Times New Roman" w:eastAsia="宋体" w:hAnsi="Times New Roman" w:cs="Times New Roman"/>
        </w:rPr>
        <w:t>．体温计是根据水银的</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的性质制成的，</w:t>
      </w:r>
      <w:proofErr w:type="gramStart"/>
      <w:r w:rsidRPr="00A75C29">
        <w:rPr>
          <w:rFonts w:ascii="Times New Roman" w:eastAsia="宋体" w:hAnsi="Times New Roman" w:cs="Times New Roman"/>
        </w:rPr>
        <w:t>一</w:t>
      </w:r>
      <w:proofErr w:type="gramEnd"/>
      <w:r w:rsidRPr="00A75C29">
        <w:rPr>
          <w:rFonts w:ascii="Times New Roman" w:eastAsia="宋体" w:hAnsi="Times New Roman" w:cs="Times New Roman"/>
        </w:rPr>
        <w:t>支使用过但没有甩过的体温计，读数停留在</w:t>
      </w:r>
    </w:p>
    <w:p w:rsidR="00A62875" w:rsidRPr="00A75C29" w:rsidRDefault="003E39A7">
      <w:pPr>
        <w:spacing w:line="412" w:lineRule="auto"/>
        <w:ind w:left="-5"/>
        <w:rPr>
          <w:rFonts w:ascii="Times New Roman" w:eastAsia="宋体" w:hAnsi="Times New Roman" w:cs="Times New Roman"/>
        </w:rPr>
      </w:pPr>
      <w:r w:rsidRPr="00A75C29">
        <w:rPr>
          <w:rFonts w:ascii="Times New Roman" w:eastAsia="宋体" w:hAnsi="Times New Roman" w:cs="Times New Roman"/>
        </w:rPr>
        <w:t>36</w:t>
      </w:r>
      <w:r w:rsidR="00F84F4B" w:rsidRPr="00A75C29">
        <w:rPr>
          <w:rFonts w:ascii="Times New Roman" w:eastAsia="宋体" w:hAnsi="Times New Roman" w:cs="Times New Roman"/>
        </w:rPr>
        <w:t>.</w:t>
      </w:r>
      <w:r w:rsidRPr="00A75C29">
        <w:rPr>
          <w:rFonts w:ascii="Times New Roman" w:eastAsia="宋体" w:hAnsi="Times New Roman" w:cs="Times New Roman"/>
        </w:rPr>
        <w:t>8</w:t>
      </w:r>
      <w:r w:rsidRPr="00A75C29">
        <w:rPr>
          <w:rFonts w:ascii="宋体" w:eastAsia="宋体" w:hAnsi="宋体" w:cs="宋体" w:hint="eastAsia"/>
        </w:rPr>
        <w:t>℃</w:t>
      </w:r>
      <w:r w:rsidRPr="00A75C29">
        <w:rPr>
          <w:rFonts w:ascii="Times New Roman" w:eastAsia="宋体" w:hAnsi="Times New Roman" w:cs="Times New Roman"/>
        </w:rPr>
        <w:t>，被误用来测量病人的体温，若体温计读数如图所示，则病人实际体温是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 xml:space="preserve"> </w:t>
      </w:r>
      <w:r w:rsidRPr="00A75C29">
        <w:rPr>
          <w:rFonts w:ascii="宋体" w:eastAsia="宋体" w:hAnsi="宋体" w:cs="宋体" w:hint="eastAsia"/>
        </w:rPr>
        <w:t>℃</w:t>
      </w:r>
      <w:r w:rsidRPr="00A75C29">
        <w:rPr>
          <w:rFonts w:ascii="Times New Roman" w:eastAsia="宋体" w:hAnsi="Times New Roman" w:cs="Times New Roman"/>
        </w:rPr>
        <w:t>，该体温计的分度值为</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Pr="00A75C29">
        <w:rPr>
          <w:rFonts w:ascii="宋体" w:eastAsia="宋体" w:hAnsi="宋体" w:cs="宋体" w:hint="eastAsia"/>
        </w:rPr>
        <w:t>℃</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spacing w:after="75"/>
        <w:ind w:left="1660" w:firstLine="0"/>
        <w:rPr>
          <w:rFonts w:ascii="Times New Roman" w:eastAsia="宋体" w:hAnsi="Times New Roman" w:cs="Times New Roman"/>
        </w:rPr>
      </w:pPr>
      <w:r w:rsidRPr="00A75C29">
        <w:rPr>
          <w:rFonts w:ascii="Times New Roman" w:eastAsia="宋体" w:hAnsi="Times New Roman" w:cs="Times New Roman"/>
          <w:noProof/>
        </w:rPr>
        <w:lastRenderedPageBreak/>
        <w:drawing>
          <wp:inline distT="0" distB="0" distL="0" distR="0">
            <wp:extent cx="3660648" cy="496825"/>
            <wp:effectExtent l="0" t="0" r="0" b="0"/>
            <wp:docPr id="11716" name="Picture 11716"/>
            <wp:cNvGraphicFramePr/>
            <a:graphic xmlns:a="http://schemas.openxmlformats.org/drawingml/2006/main">
              <a:graphicData uri="http://schemas.openxmlformats.org/drawingml/2006/picture">
                <pic:pic xmlns:pic="http://schemas.openxmlformats.org/drawingml/2006/picture">
                  <pic:nvPicPr>
                    <pic:cNvPr id="1915791950" name="Picture 11716"/>
                    <pic:cNvPicPr/>
                  </pic:nvPicPr>
                  <pic:blipFill>
                    <a:blip r:embed="rId15"/>
                    <a:stretch>
                      <a:fillRect/>
                    </a:stretch>
                  </pic:blipFill>
                  <pic:spPr>
                    <a:xfrm>
                      <a:off x="0" y="0"/>
                      <a:ext cx="3660648" cy="496825"/>
                    </a:xfrm>
                    <a:prstGeom prst="rect">
                      <a:avLst/>
                    </a:prstGeom>
                  </pic:spPr>
                </pic:pic>
              </a:graphicData>
            </a:graphic>
          </wp:inline>
        </w:drawing>
      </w:r>
    </w:p>
    <w:p w:rsidR="00A62875" w:rsidRPr="00A75C29" w:rsidRDefault="003E39A7">
      <w:pPr>
        <w:spacing w:after="31" w:line="413" w:lineRule="auto"/>
        <w:ind w:left="-5"/>
        <w:rPr>
          <w:rFonts w:ascii="Times New Roman" w:eastAsia="宋体" w:hAnsi="Times New Roman" w:cs="Times New Roman"/>
        </w:rPr>
      </w:pPr>
      <w:r w:rsidRPr="00A75C29">
        <w:rPr>
          <w:rFonts w:ascii="Times New Roman" w:eastAsia="宋体" w:hAnsi="Times New Roman" w:cs="Times New Roman"/>
          <w:noProof/>
        </w:rPr>
        <w:drawing>
          <wp:anchor distT="0" distB="0" distL="114300" distR="114300" simplePos="0" relativeHeight="251662336" behindDoc="0" locked="0" layoutInCell="1" allowOverlap="0">
            <wp:simplePos x="0" y="0"/>
            <wp:positionH relativeFrom="column">
              <wp:posOffset>3729990</wp:posOffset>
            </wp:positionH>
            <wp:positionV relativeFrom="paragraph">
              <wp:posOffset>1029335</wp:posOffset>
            </wp:positionV>
            <wp:extent cx="1303020" cy="1078865"/>
            <wp:effectExtent l="0" t="0" r="0" b="6985"/>
            <wp:wrapSquare wrapText="bothSides"/>
            <wp:docPr id="480" name="Picture 480"/>
            <wp:cNvGraphicFramePr/>
            <a:graphic xmlns:a="http://schemas.openxmlformats.org/drawingml/2006/main">
              <a:graphicData uri="http://schemas.openxmlformats.org/drawingml/2006/picture">
                <pic:pic xmlns:pic="http://schemas.openxmlformats.org/drawingml/2006/picture">
                  <pic:nvPicPr>
                    <pic:cNvPr id="456969047" name="Picture 480"/>
                    <pic:cNvPicPr/>
                  </pic:nvPicPr>
                  <pic:blipFill>
                    <a:blip r:embed="rId16"/>
                    <a:stretch>
                      <a:fillRect/>
                    </a:stretch>
                  </pic:blipFill>
                  <pic:spPr>
                    <a:xfrm>
                      <a:off x="0" y="0"/>
                      <a:ext cx="1303020" cy="1078865"/>
                    </a:xfrm>
                    <a:prstGeom prst="rect">
                      <a:avLst/>
                    </a:prstGeom>
                  </pic:spPr>
                </pic:pic>
              </a:graphicData>
            </a:graphic>
          </wp:anchor>
        </w:drawing>
      </w:r>
      <w:r w:rsidRPr="00A75C29">
        <w:rPr>
          <w:rFonts w:ascii="Times New Roman" w:eastAsia="宋体" w:hAnsi="Times New Roman" w:cs="Times New Roman"/>
        </w:rPr>
        <w:t>14</w:t>
      </w:r>
      <w:r w:rsidRPr="00A75C29">
        <w:rPr>
          <w:rFonts w:ascii="Times New Roman" w:eastAsia="宋体" w:hAnsi="Times New Roman" w:cs="Times New Roman"/>
        </w:rPr>
        <w:t>．在探究物质的质量与体积关系的实验中，得出甲、乙两种物质的质量与体积的关系如图所示取等体积的两种物质，则</w:t>
      </w:r>
      <w:r w:rsidRPr="00A75C29">
        <w:rPr>
          <w:rFonts w:ascii="Times New Roman" w:eastAsia="宋体" w:hAnsi="Times New Roman" w:cs="Times New Roman"/>
        </w:rPr>
        <w:t xml:space="preserve"> </w:t>
      </w:r>
      <w:r w:rsidRPr="00A75C29">
        <w:rPr>
          <w:rFonts w:ascii="Times New Roman" w:eastAsia="宋体" w:hAnsi="Times New Roman" w:cs="Times New Roman"/>
          <w:u w:val="single"/>
        </w:rPr>
        <w:tab/>
        <w:t xml:space="preserve"> </w:t>
      </w:r>
      <w:r w:rsidRPr="00A75C29">
        <w:rPr>
          <w:rFonts w:ascii="Times New Roman" w:eastAsia="宋体" w:hAnsi="Times New Roman" w:cs="Times New Roman"/>
          <w:u w:val="single"/>
        </w:rPr>
        <w:tab/>
        <w:t xml:space="preserve"> </w:t>
      </w:r>
      <w:r w:rsidRPr="00A75C29">
        <w:rPr>
          <w:rFonts w:ascii="Times New Roman" w:eastAsia="宋体" w:hAnsi="Times New Roman" w:cs="Times New Roman"/>
          <w:u w:val="single"/>
        </w:rPr>
        <w:tab/>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w:t>
      </w:r>
      <w:r w:rsidRPr="00A75C29">
        <w:rPr>
          <w:rFonts w:ascii="Times New Roman" w:eastAsia="宋体" w:hAnsi="Times New Roman" w:cs="Times New Roman"/>
        </w:rPr>
        <w:t>甲</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乙</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物质的质量大；质量相等的甲、乙两种物质的体积之比为</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00F84F4B"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w:t>
      </w:r>
      <w:proofErr w:type="gramStart"/>
      <w:r w:rsidRPr="00A75C29">
        <w:rPr>
          <w:rFonts w:ascii="Times New Roman" w:eastAsia="宋体" w:hAnsi="Times New Roman" w:cs="Times New Roman"/>
        </w:rPr>
        <w:t>甲物质</w:t>
      </w:r>
      <w:proofErr w:type="gramEnd"/>
      <w:r w:rsidRPr="00A75C29">
        <w:rPr>
          <w:rFonts w:ascii="Times New Roman" w:eastAsia="宋体" w:hAnsi="Times New Roman" w:cs="Times New Roman"/>
        </w:rPr>
        <w:t>的密度为</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spacing w:after="175"/>
        <w:ind w:left="0" w:right="1101" w:firstLine="0"/>
        <w:rPr>
          <w:rFonts w:ascii="Times New Roman" w:eastAsia="宋体" w:hAnsi="Times New Roman" w:cs="Times New Roman"/>
        </w:rPr>
      </w:pPr>
      <w:r w:rsidRPr="00A75C29">
        <w:rPr>
          <w:rFonts w:ascii="Times New Roman" w:eastAsia="宋体" w:hAnsi="Times New Roman" w:cs="Times New Roman"/>
        </w:rPr>
        <w:t xml:space="preserve"> </w:t>
      </w:r>
    </w:p>
    <w:p w:rsidR="00A62875" w:rsidRPr="00A75C29" w:rsidRDefault="003E39A7">
      <w:pPr>
        <w:spacing w:after="177"/>
        <w:ind w:left="0" w:right="1101" w:firstLine="0"/>
        <w:rPr>
          <w:rFonts w:ascii="Times New Roman" w:eastAsia="宋体" w:hAnsi="Times New Roman" w:cs="Times New Roman"/>
        </w:rPr>
      </w:pPr>
      <w:r w:rsidRPr="00A75C29">
        <w:rPr>
          <w:rFonts w:ascii="Times New Roman" w:eastAsia="宋体" w:hAnsi="Times New Roman" w:cs="Times New Roman"/>
        </w:rPr>
        <w:t xml:space="preserve"> </w:t>
      </w:r>
    </w:p>
    <w:p w:rsidR="00A62875" w:rsidRPr="00A75C29" w:rsidRDefault="003E39A7">
      <w:pPr>
        <w:spacing w:after="175"/>
        <w:ind w:left="0" w:right="1101" w:firstLine="0"/>
        <w:rPr>
          <w:rFonts w:ascii="Times New Roman" w:eastAsia="宋体" w:hAnsi="Times New Roman" w:cs="Times New Roman"/>
        </w:rPr>
      </w:pPr>
      <w:r w:rsidRPr="00A75C29">
        <w:rPr>
          <w:rFonts w:ascii="Times New Roman" w:eastAsia="宋体" w:hAnsi="Times New Roman" w:cs="Times New Roman"/>
        </w:rPr>
        <w:t xml:space="preserve"> </w:t>
      </w:r>
      <w:bookmarkStart w:id="0" w:name="_GoBack"/>
      <w:bookmarkEnd w:id="0"/>
    </w:p>
    <w:p w:rsidR="00A62875" w:rsidRPr="00A75C29" w:rsidRDefault="003E39A7">
      <w:pPr>
        <w:spacing w:after="0"/>
        <w:ind w:left="0" w:firstLine="0"/>
        <w:rPr>
          <w:rFonts w:ascii="Times New Roman" w:eastAsia="宋体" w:hAnsi="Times New Roman" w:cs="Times New Roman"/>
        </w:rPr>
      </w:pPr>
      <w:r w:rsidRPr="00A75C29">
        <w:rPr>
          <w:rFonts w:ascii="Times New Roman" w:eastAsia="宋体" w:hAnsi="Times New Roman" w:cs="Times New Roman"/>
        </w:rPr>
        <w:t xml:space="preserve"> </w:t>
      </w:r>
    </w:p>
    <w:p w:rsidR="00A62875" w:rsidRPr="00A75C29" w:rsidRDefault="003E39A7">
      <w:pPr>
        <w:spacing w:after="157"/>
        <w:ind w:left="-5"/>
        <w:rPr>
          <w:rFonts w:ascii="Times New Roman" w:eastAsia="宋体" w:hAnsi="Times New Roman" w:cs="Times New Roman"/>
          <w:b/>
          <w:bCs/>
        </w:rPr>
      </w:pPr>
      <w:r w:rsidRPr="00A75C29">
        <w:rPr>
          <w:rFonts w:ascii="Times New Roman" w:eastAsia="宋体" w:hAnsi="Times New Roman" w:cs="Times New Roman"/>
          <w:b/>
          <w:bCs/>
        </w:rPr>
        <w:t>三、作图题</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共</w:t>
      </w:r>
      <w:r w:rsidRPr="00A75C29">
        <w:rPr>
          <w:rFonts w:ascii="Times New Roman" w:eastAsia="宋体" w:hAnsi="Times New Roman" w:cs="Times New Roman"/>
          <w:b/>
          <w:bCs/>
        </w:rPr>
        <w:t xml:space="preserve"> 7 </w:t>
      </w:r>
      <w:r w:rsidRPr="00A75C29">
        <w:rPr>
          <w:rFonts w:ascii="Times New Roman" w:eastAsia="宋体" w:hAnsi="Times New Roman" w:cs="Times New Roman"/>
          <w:b/>
          <w:bCs/>
        </w:rPr>
        <w:t>分</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 xml:space="preserve"> </w:t>
      </w:r>
    </w:p>
    <w:p w:rsidR="00A62875" w:rsidRPr="00A75C29" w:rsidRDefault="003E39A7">
      <w:pPr>
        <w:spacing w:after="159"/>
        <w:ind w:left="-5"/>
        <w:rPr>
          <w:rFonts w:ascii="Times New Roman" w:eastAsia="宋体" w:hAnsi="Times New Roman" w:cs="Times New Roman"/>
        </w:rPr>
      </w:pPr>
      <w:r w:rsidRPr="00A75C29">
        <w:rPr>
          <w:rFonts w:ascii="Times New Roman" w:eastAsia="宋体" w:hAnsi="Times New Roman" w:cs="Times New Roman"/>
        </w:rPr>
        <w:t>15</w:t>
      </w:r>
      <w:r w:rsidR="00F95763" w:rsidRPr="00A75C29">
        <w:rPr>
          <w:rFonts w:ascii="Times New Roman" w:eastAsia="宋体" w:hAnsi="Times New Roman" w:cs="Times New Roman"/>
        </w:rPr>
        <w:t>（</w:t>
      </w:r>
      <w:r w:rsidRPr="00A75C29">
        <w:rPr>
          <w:rFonts w:ascii="Times New Roman" w:eastAsia="宋体" w:hAnsi="Times New Roman" w:cs="Times New Roman"/>
        </w:rPr>
        <w:t>1</w:t>
      </w:r>
      <w:r w:rsidR="00F95763" w:rsidRPr="00A75C29">
        <w:rPr>
          <w:rFonts w:ascii="Times New Roman" w:eastAsia="宋体" w:hAnsi="Times New Roman" w:cs="Times New Roman"/>
        </w:rPr>
        <w:t>）</w:t>
      </w:r>
      <w:r w:rsidRPr="00A75C29">
        <w:rPr>
          <w:rFonts w:ascii="Times New Roman" w:eastAsia="宋体" w:hAnsi="Times New Roman" w:cs="Times New Roman"/>
        </w:rPr>
        <w:t>在图甲中，一束光射向平面镜</w:t>
      </w:r>
      <w:r w:rsidRPr="00A75C29">
        <w:rPr>
          <w:rFonts w:ascii="Times New Roman" w:eastAsia="宋体" w:hAnsi="Times New Roman" w:cs="Times New Roman"/>
        </w:rPr>
        <w:t xml:space="preserve"> MN</w:t>
      </w:r>
      <w:r w:rsidRPr="00A75C29">
        <w:rPr>
          <w:rFonts w:ascii="Times New Roman" w:eastAsia="宋体" w:hAnsi="Times New Roman" w:cs="Times New Roman"/>
        </w:rPr>
        <w:t>，请画出法线和反射光线，并标出反射角。</w:t>
      </w:r>
      <w:r w:rsidRPr="00A75C29">
        <w:rPr>
          <w:rFonts w:ascii="Times New Roman" w:eastAsia="宋体" w:hAnsi="Times New Roman" w:cs="Times New Roman"/>
        </w:rPr>
        <w:t xml:space="preserve"> </w:t>
      </w:r>
    </w:p>
    <w:p w:rsidR="00A62875" w:rsidRPr="00A75C29" w:rsidRDefault="003E39A7">
      <w:pPr>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在图乙中请画出光线射出水面的折射光线以及经过透镜的折射光线</w:t>
      </w:r>
      <w:r w:rsidRPr="00A75C29">
        <w:rPr>
          <w:rFonts w:ascii="Times New Roman" w:eastAsia="宋体" w:hAnsi="Times New Roman" w:cs="Times New Roman"/>
        </w:rPr>
        <w:t>（</w:t>
      </w:r>
      <w:r w:rsidR="00A75C29" w:rsidRPr="00A75C29">
        <w:rPr>
          <w:rFonts w:ascii="Times New Roman" w:eastAsia="宋体" w:hAnsi="Times New Roman" w:cs="Times New Roman"/>
        </w:rPr>
        <w:t xml:space="preserve">F </w:t>
      </w:r>
      <w:r w:rsidR="00A75C29" w:rsidRPr="00A75C29">
        <w:rPr>
          <w:rFonts w:ascii="Times New Roman" w:eastAsia="宋体" w:hAnsi="Times New Roman" w:cs="Times New Roman"/>
        </w:rPr>
        <w:t>为凸透镜的焦点</w:t>
      </w:r>
      <w:r w:rsidRPr="00A75C29">
        <w:rPr>
          <w:rFonts w:ascii="Times New Roman" w:eastAsia="宋体" w:hAnsi="Times New Roman" w:cs="Times New Roman"/>
        </w:rPr>
        <w:t>）</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spacing w:after="48"/>
        <w:ind w:left="1474" w:firstLine="0"/>
        <w:rPr>
          <w:rFonts w:ascii="Times New Roman" w:eastAsia="宋体" w:hAnsi="Times New Roman" w:cs="Times New Roman"/>
        </w:rPr>
      </w:pPr>
      <w:r w:rsidRPr="00A75C29">
        <w:rPr>
          <w:rFonts w:ascii="Times New Roman" w:eastAsia="宋体" w:hAnsi="Times New Roman" w:cs="Times New Roman"/>
          <w:noProof/>
        </w:rPr>
        <w:drawing>
          <wp:inline distT="0" distB="0" distL="0" distR="0">
            <wp:extent cx="2990088" cy="1078992"/>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736324875" name="Picture 605"/>
                    <pic:cNvPicPr/>
                  </pic:nvPicPr>
                  <pic:blipFill>
                    <a:blip r:embed="rId17"/>
                    <a:stretch>
                      <a:fillRect/>
                    </a:stretch>
                  </pic:blipFill>
                  <pic:spPr>
                    <a:xfrm>
                      <a:off x="0" y="0"/>
                      <a:ext cx="2990088" cy="1078992"/>
                    </a:xfrm>
                    <a:prstGeom prst="rect">
                      <a:avLst/>
                    </a:prstGeom>
                  </pic:spPr>
                </pic:pic>
              </a:graphicData>
            </a:graphic>
          </wp:inline>
        </w:drawing>
      </w:r>
    </w:p>
    <w:p w:rsidR="00F84F4B" w:rsidRPr="00A75C29" w:rsidRDefault="003E39A7">
      <w:pPr>
        <w:spacing w:line="411" w:lineRule="auto"/>
        <w:ind w:left="-15" w:right="2116" w:firstLine="2100"/>
        <w:rPr>
          <w:rFonts w:ascii="Times New Roman" w:eastAsia="宋体" w:hAnsi="Times New Roman" w:cs="Times New Roman"/>
        </w:rPr>
      </w:pPr>
      <w:r w:rsidRPr="00A75C29">
        <w:rPr>
          <w:rFonts w:ascii="Times New Roman" w:eastAsia="宋体" w:hAnsi="Times New Roman" w:cs="Times New Roman"/>
        </w:rPr>
        <w:t>甲</w:t>
      </w:r>
      <w:r w:rsidRPr="00A75C29">
        <w:rPr>
          <w:rFonts w:ascii="Times New Roman" w:eastAsia="宋体" w:hAnsi="Times New Roman" w:cs="Times New Roman"/>
        </w:rPr>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乙</w:t>
      </w:r>
    </w:p>
    <w:p w:rsidR="00A62875" w:rsidRPr="00A75C29" w:rsidRDefault="003E39A7" w:rsidP="00F84F4B">
      <w:pPr>
        <w:spacing w:line="411" w:lineRule="auto"/>
        <w:ind w:left="-15" w:right="2116" w:firstLine="15"/>
        <w:rPr>
          <w:rFonts w:ascii="Times New Roman" w:eastAsia="宋体" w:hAnsi="Times New Roman" w:cs="Times New Roman"/>
          <w:b/>
          <w:bCs/>
        </w:rPr>
      </w:pPr>
      <w:r w:rsidRPr="00A75C29">
        <w:rPr>
          <w:rFonts w:ascii="Times New Roman" w:eastAsia="宋体" w:hAnsi="Times New Roman" w:cs="Times New Roman"/>
          <w:b/>
          <w:bCs/>
        </w:rPr>
        <w:t>四、实验题</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本大题</w:t>
      </w:r>
      <w:r w:rsidRPr="00A75C29">
        <w:rPr>
          <w:rFonts w:ascii="Times New Roman" w:eastAsia="宋体" w:hAnsi="Times New Roman" w:cs="Times New Roman"/>
          <w:b/>
          <w:bCs/>
        </w:rPr>
        <w:t xml:space="preserve"> 3 </w:t>
      </w:r>
      <w:r w:rsidRPr="00A75C29">
        <w:rPr>
          <w:rFonts w:ascii="Times New Roman" w:eastAsia="宋体" w:hAnsi="Times New Roman" w:cs="Times New Roman"/>
          <w:b/>
          <w:bCs/>
        </w:rPr>
        <w:t>小题，共</w:t>
      </w:r>
      <w:r w:rsidRPr="00A75C29">
        <w:rPr>
          <w:rFonts w:ascii="Times New Roman" w:eastAsia="宋体" w:hAnsi="Times New Roman" w:cs="Times New Roman"/>
          <w:b/>
          <w:bCs/>
        </w:rPr>
        <w:t xml:space="preserve"> 23 </w:t>
      </w:r>
      <w:r w:rsidRPr="00A75C29">
        <w:rPr>
          <w:rFonts w:ascii="Times New Roman" w:eastAsia="宋体" w:hAnsi="Times New Roman" w:cs="Times New Roman"/>
          <w:b/>
          <w:bCs/>
        </w:rPr>
        <w:t>分</w:t>
      </w:r>
      <w:r w:rsidR="00F95763" w:rsidRPr="00A75C29">
        <w:rPr>
          <w:rFonts w:ascii="Times New Roman" w:eastAsia="宋体" w:hAnsi="Times New Roman" w:cs="Times New Roman"/>
          <w:b/>
          <w:bCs/>
        </w:rPr>
        <w:t>）</w:t>
      </w:r>
      <w:r w:rsidRPr="00A75C29">
        <w:rPr>
          <w:rFonts w:ascii="Times New Roman" w:eastAsia="宋体" w:hAnsi="Times New Roman" w:cs="Times New Roman"/>
          <w:b/>
          <w:bCs/>
        </w:rPr>
        <w:t xml:space="preserve"> </w:t>
      </w:r>
    </w:p>
    <w:p w:rsidR="00A62875" w:rsidRPr="00A75C29" w:rsidRDefault="003E39A7">
      <w:pPr>
        <w:spacing w:line="419" w:lineRule="auto"/>
        <w:ind w:left="-5"/>
        <w:rPr>
          <w:rFonts w:ascii="Times New Roman" w:eastAsia="宋体" w:hAnsi="Times New Roman" w:cs="Times New Roman"/>
        </w:rPr>
      </w:pPr>
      <w:r w:rsidRPr="00A75C29">
        <w:rPr>
          <w:rFonts w:ascii="Times New Roman" w:eastAsia="宋体" w:hAnsi="Times New Roman" w:cs="Times New Roman"/>
        </w:rPr>
        <w:t>16</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8 </w:t>
      </w:r>
      <w:r w:rsidRPr="00A75C29">
        <w:rPr>
          <w:rFonts w:ascii="Times New Roman" w:eastAsia="宋体" w:hAnsi="Times New Roman" w:cs="Times New Roman"/>
        </w:rPr>
        <w:t>分</w:t>
      </w:r>
      <w:r w:rsidR="00F95763" w:rsidRPr="00A75C29">
        <w:rPr>
          <w:rFonts w:ascii="Times New Roman" w:eastAsia="宋体" w:hAnsi="Times New Roman" w:cs="Times New Roman"/>
        </w:rPr>
        <w:t>）（</w:t>
      </w:r>
      <w:r w:rsidRPr="00A75C29">
        <w:rPr>
          <w:rFonts w:ascii="Times New Roman" w:eastAsia="宋体" w:hAnsi="Times New Roman" w:cs="Times New Roman"/>
        </w:rPr>
        <w:t>1</w:t>
      </w:r>
      <w:r w:rsidR="00F95763" w:rsidRPr="00A75C29">
        <w:rPr>
          <w:rFonts w:ascii="Times New Roman" w:eastAsia="宋体" w:hAnsi="Times New Roman" w:cs="Times New Roman"/>
        </w:rPr>
        <w:t>）</w:t>
      </w:r>
      <w:r w:rsidRPr="00A75C29">
        <w:rPr>
          <w:rFonts w:ascii="Times New Roman" w:eastAsia="宋体" w:hAnsi="Times New Roman" w:cs="Times New Roman"/>
        </w:rPr>
        <w:t>如图甲所示，用刻度尺测量铅笔的长度，读数方法正确的是</w:t>
      </w:r>
      <w:r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 xml:space="preserve">“A” </w:t>
      </w:r>
      <w:r w:rsidRPr="00A75C29">
        <w:rPr>
          <w:rFonts w:ascii="Times New Roman" w:eastAsia="宋体" w:hAnsi="Times New Roman" w:cs="Times New Roman"/>
        </w:rPr>
        <w:t>或</w:t>
      </w:r>
      <w:r w:rsidRPr="00A75C29">
        <w:rPr>
          <w:rFonts w:ascii="Times New Roman" w:eastAsia="宋体" w:hAnsi="Times New Roman" w:cs="Times New Roman"/>
        </w:rPr>
        <w:t>“B”</w:t>
      </w:r>
      <w:r w:rsidR="00F95763" w:rsidRPr="00A75C29">
        <w:rPr>
          <w:rFonts w:ascii="Times New Roman" w:eastAsia="宋体" w:hAnsi="Times New Roman" w:cs="Times New Roman"/>
        </w:rPr>
        <w:t>）</w:t>
      </w:r>
      <w:r w:rsidRPr="00A75C29">
        <w:rPr>
          <w:rFonts w:ascii="Times New Roman" w:eastAsia="宋体" w:hAnsi="Times New Roman" w:cs="Times New Roman"/>
        </w:rPr>
        <w:t>测量的结果应为</w:t>
      </w:r>
      <w:r w:rsidR="00F84F4B" w:rsidRPr="00A75C29">
        <w:rPr>
          <w:rFonts w:ascii="Times New Roman" w:eastAsia="宋体" w:hAnsi="Times New Roman" w:cs="Times New Roman"/>
          <w:u w:val="single"/>
        </w:rPr>
        <w:t xml:space="preserve">                   </w:t>
      </w:r>
      <w:r w:rsidRPr="00A75C29">
        <w:rPr>
          <w:rFonts w:ascii="Times New Roman" w:eastAsia="宋体" w:hAnsi="Times New Roman" w:cs="Times New Roman"/>
        </w:rPr>
        <w:t>cm</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F84F4B" w:rsidRPr="00A75C29" w:rsidRDefault="003E39A7" w:rsidP="00F84F4B">
      <w:pPr>
        <w:spacing w:after="176"/>
        <w:ind w:left="0" w:firstLine="0"/>
        <w:rPr>
          <w:rFonts w:ascii="Times New Roman" w:eastAsia="宋体" w:hAnsi="Times New Roman" w:cs="Times New Roman"/>
        </w:rPr>
      </w:pPr>
      <w:r w:rsidRPr="00A75C29">
        <w:rPr>
          <w:rFonts w:ascii="Times New Roman" w:hAnsi="Times New Roman" w:cs="Times New Roman"/>
          <w:noProof/>
        </w:rPr>
        <w:drawing>
          <wp:inline distT="0" distB="0" distL="0" distR="0">
            <wp:extent cx="5210355" cy="1509623"/>
            <wp:effectExtent l="0" t="0" r="0" b="0"/>
            <wp:docPr id="607" name="Picture 607"/>
            <wp:cNvGraphicFramePr/>
            <a:graphic xmlns:a="http://schemas.openxmlformats.org/drawingml/2006/main">
              <a:graphicData uri="http://schemas.openxmlformats.org/drawingml/2006/picture">
                <pic:pic xmlns:pic="http://schemas.openxmlformats.org/drawingml/2006/picture">
                  <pic:nvPicPr>
                    <pic:cNvPr id="175984264" name="Picture 607"/>
                    <pic:cNvPicPr/>
                  </pic:nvPicPr>
                  <pic:blipFill>
                    <a:blip r:embed="rId18">
                      <a:extLst>
                        <a:ext uri="{28A0092B-C50C-407E-A947-70E740481C1C}">
                          <a14:useLocalDpi xmlns:a14="http://schemas.microsoft.com/office/drawing/2010/main" val="0"/>
                        </a:ext>
                      </a:extLst>
                    </a:blip>
                    <a:stretch>
                      <a:fillRect/>
                    </a:stretch>
                  </pic:blipFill>
                  <pic:spPr>
                    <a:xfrm>
                      <a:off x="0" y="0"/>
                      <a:ext cx="5246069" cy="1519971"/>
                    </a:xfrm>
                    <a:prstGeom prst="rect">
                      <a:avLst/>
                    </a:prstGeom>
                  </pic:spPr>
                </pic:pic>
              </a:graphicData>
            </a:graphic>
          </wp:inline>
        </w:drawing>
      </w:r>
    </w:p>
    <w:p w:rsidR="00F84F4B" w:rsidRPr="00A75C29" w:rsidRDefault="003E39A7" w:rsidP="00F84F4B">
      <w:pPr>
        <w:spacing w:after="176"/>
        <w:ind w:left="0" w:firstLine="0"/>
        <w:rPr>
          <w:rFonts w:ascii="Times New Roman" w:eastAsia="宋体" w:hAnsi="Times New Roman" w:cs="Times New Roman"/>
        </w:rPr>
      </w:pPr>
      <w:r w:rsidRPr="00A75C29">
        <w:rPr>
          <w:rFonts w:ascii="Times New Roman" w:eastAsia="宋体" w:hAnsi="Times New Roman" w:cs="Times New Roman"/>
        </w:rPr>
        <w:t xml:space="preserve">                                     </w:t>
      </w:r>
      <w:r w:rsidRPr="00A75C29">
        <w:rPr>
          <w:rFonts w:ascii="Times New Roman" w:eastAsia="宋体" w:hAnsi="Times New Roman" w:cs="Times New Roman"/>
        </w:rPr>
        <w:t>甲</w:t>
      </w:r>
      <w:r w:rsidRPr="00A75C29">
        <w:rPr>
          <w:rFonts w:ascii="Times New Roman" w:eastAsia="宋体" w:hAnsi="Times New Roman" w:cs="Times New Roman"/>
        </w:rPr>
        <w:t xml:space="preserve">                                                                             </w:t>
      </w:r>
      <w:r w:rsidRPr="00A75C29">
        <w:rPr>
          <w:rFonts w:ascii="Times New Roman" w:eastAsia="宋体" w:hAnsi="Times New Roman" w:cs="Times New Roman"/>
        </w:rPr>
        <w:t>乙</w:t>
      </w:r>
    </w:p>
    <w:p w:rsidR="00F84F4B" w:rsidRPr="00A75C29" w:rsidRDefault="003E39A7" w:rsidP="00F84F4B">
      <w:pPr>
        <w:spacing w:after="176"/>
        <w:ind w:left="0" w:firstLine="0"/>
        <w:rPr>
          <w:rFonts w:ascii="Times New Roman" w:eastAsia="宋体" w:hAnsi="Times New Roman" w:cs="Times New Roman"/>
          <w:u w:val="single"/>
        </w:rPr>
      </w:pPr>
      <w:r w:rsidRPr="00A75C29">
        <w:rPr>
          <w:rFonts w:ascii="Times New Roman" w:eastAsia="宋体" w:hAnsi="Times New Roman" w:cs="Times New Roman"/>
        </w:rPr>
        <w:t>（</w:t>
      </w:r>
      <w:r w:rsidRPr="00A75C29">
        <w:rPr>
          <w:rFonts w:ascii="Times New Roman" w:eastAsia="宋体" w:hAnsi="Times New Roman" w:cs="Times New Roman"/>
        </w:rPr>
        <w:t>2</w:t>
      </w:r>
      <w:r w:rsidRPr="00A75C29">
        <w:rPr>
          <w:rFonts w:ascii="Times New Roman" w:eastAsia="宋体" w:hAnsi="Times New Roman" w:cs="Times New Roman"/>
        </w:rPr>
        <w:t>）如图乙所示的秒表读数是</w:t>
      </w:r>
      <w:r w:rsidRPr="00A75C29">
        <w:rPr>
          <w:rFonts w:ascii="Times New Roman" w:eastAsia="宋体" w:hAnsi="Times New Roman" w:cs="Times New Roman"/>
          <w:u w:val="single"/>
        </w:rPr>
        <w:t xml:space="preserve">                    </w:t>
      </w:r>
      <w:r w:rsidRPr="00A75C29">
        <w:rPr>
          <w:rFonts w:ascii="Times New Roman" w:eastAsia="宋体" w:hAnsi="Times New Roman" w:cs="Times New Roman"/>
        </w:rPr>
        <w:t>s</w:t>
      </w:r>
      <w:r w:rsidRPr="00A75C29">
        <w:rPr>
          <w:rFonts w:ascii="Times New Roman" w:eastAsia="宋体" w:hAnsi="Times New Roman" w:cs="Times New Roman"/>
        </w:rPr>
        <w:t>。</w:t>
      </w:r>
    </w:p>
    <w:p w:rsidR="00A62875" w:rsidRPr="00A75C29" w:rsidRDefault="003E39A7" w:rsidP="00F84F4B">
      <w:pPr>
        <w:spacing w:after="176"/>
        <w:ind w:left="0" w:firstLine="0"/>
        <w:rPr>
          <w:rFonts w:ascii="Times New Roman" w:eastAsia="宋体" w:hAnsi="Times New Roman" w:cs="Times New Roman"/>
        </w:rPr>
      </w:pPr>
      <w:r w:rsidRPr="00A75C29">
        <w:rPr>
          <w:rFonts w:ascii="Times New Roman" w:eastAsia="宋体" w:hAnsi="Times New Roman" w:cs="Times New Roman"/>
        </w:rPr>
        <w:t xml:space="preserve"> </w:t>
      </w:r>
      <w:r w:rsidR="00F95763" w:rsidRPr="00A75C29">
        <w:rPr>
          <w:rFonts w:ascii="Times New Roman" w:eastAsia="宋体" w:hAnsi="Times New Roman" w:cs="Times New Roman"/>
        </w:rPr>
        <w:t>（</w:t>
      </w:r>
      <w:r w:rsidR="00A75C29" w:rsidRPr="00A75C29">
        <w:rPr>
          <w:rFonts w:ascii="Times New Roman" w:eastAsia="宋体" w:hAnsi="Times New Roman" w:cs="Times New Roman"/>
        </w:rPr>
        <w:t>3</w:t>
      </w:r>
      <w:r w:rsidR="00F95763" w:rsidRPr="00A75C29">
        <w:rPr>
          <w:rFonts w:ascii="Times New Roman" w:eastAsia="宋体" w:hAnsi="Times New Roman" w:cs="Times New Roman"/>
        </w:rPr>
        <w:t>）</w:t>
      </w:r>
      <w:r w:rsidR="00A75C29" w:rsidRPr="00A75C29">
        <w:rPr>
          <w:rFonts w:ascii="Times New Roman" w:eastAsia="宋体" w:hAnsi="Times New Roman" w:cs="Times New Roman"/>
        </w:rPr>
        <w:t>使用温度计时，首先要看清它的</w:t>
      </w:r>
      <w:r w:rsidR="00A75C29"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rPr>
        <w:t>，然后要看清它的分度值，这样才能正确测量所测物质的温度，并且不会损坏温度计．用温度计测量烧杯内液体的温度，如图丙所示的几种做法中正确的是图</w:t>
      </w:r>
      <w:r w:rsidR="00A75C29"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spacing w:after="15"/>
        <w:ind w:left="2842" w:firstLine="0"/>
        <w:rPr>
          <w:rFonts w:ascii="Times New Roman" w:eastAsia="宋体" w:hAnsi="Times New Roman" w:cs="Times New Roman"/>
        </w:rPr>
      </w:pPr>
      <w:r w:rsidRPr="00A75C29">
        <w:rPr>
          <w:rFonts w:ascii="Times New Roman" w:eastAsia="宋体" w:hAnsi="Times New Roman" w:cs="Times New Roman"/>
          <w:noProof/>
          <w:sz w:val="22"/>
        </w:rPr>
        <w:lastRenderedPageBreak/>
        <mc:AlternateContent>
          <mc:Choice Requires="wpg">
            <w:drawing>
              <wp:inline distT="0" distB="0" distL="0" distR="0">
                <wp:extent cx="2144268" cy="1080516"/>
                <wp:effectExtent l="0" t="0" r="0" b="0"/>
                <wp:docPr id="9568" name="Group 9568"/>
                <wp:cNvGraphicFramePr/>
                <a:graphic xmlns:a="http://schemas.openxmlformats.org/drawingml/2006/main">
                  <a:graphicData uri="http://schemas.microsoft.com/office/word/2010/wordprocessingGroup">
                    <wpg:wgp>
                      <wpg:cNvGrpSpPr/>
                      <wpg:grpSpPr>
                        <a:xfrm>
                          <a:off x="0" y="0"/>
                          <a:ext cx="2144268" cy="1080516"/>
                          <a:chOff x="0" y="0"/>
                          <a:chExt cx="2144268" cy="1080516"/>
                        </a:xfrm>
                      </wpg:grpSpPr>
                      <wps:wsp>
                        <wps:cNvPr id="1820" name="Rectangle 1820"/>
                        <wps:cNvSpPr/>
                        <wps:spPr>
                          <a:xfrm>
                            <a:off x="62484" y="853412"/>
                            <a:ext cx="173411" cy="162262"/>
                          </a:xfrm>
                          <a:prstGeom prst="rect">
                            <a:avLst/>
                          </a:prstGeom>
                          <a:ln>
                            <a:noFill/>
                          </a:ln>
                        </wps:spPr>
                        <wps:txbx>
                          <w:txbxContent>
                            <w:p w:rsidR="00A75C29" w:rsidRDefault="003E39A7">
                              <w:pPr>
                                <w:spacing w:after="160"/>
                                <w:ind w:left="0" w:firstLine="0"/>
                              </w:pPr>
                              <w:r>
                                <w:rPr>
                                  <w:w w:val="102"/>
                                </w:rPr>
                                <w:t>A</w:t>
                              </w:r>
                              <w:r>
                                <w:rPr>
                                  <w:spacing w:val="-10"/>
                                  <w:w w:val="102"/>
                                </w:rPr>
                                <w:t xml:space="preserve"> </w:t>
                              </w:r>
                            </w:p>
                          </w:txbxContent>
                        </wps:txbx>
                        <wps:bodyPr horzOverflow="overflow" vert="horz" lIns="0" tIns="0" rIns="0" bIns="0" rtlCol="0"/>
                      </wps:wsp>
                      <wps:wsp>
                        <wps:cNvPr id="1821" name="Rectangle 1821"/>
                        <wps:cNvSpPr/>
                        <wps:spPr>
                          <a:xfrm>
                            <a:off x="329667" y="853412"/>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horz" lIns="0" tIns="0" rIns="0" bIns="0" rtlCol="0"/>
                      </wps:wsp>
                      <wps:wsp>
                        <wps:cNvPr id="1822" name="Rectangle 1822"/>
                        <wps:cNvSpPr/>
                        <wps:spPr>
                          <a:xfrm>
                            <a:off x="595218" y="853412"/>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horz" lIns="0" tIns="0" rIns="0" bIns="0" rtlCol="0"/>
                      </wps:wsp>
                      <wps:wsp>
                        <wps:cNvPr id="1823" name="Rectangle 1823"/>
                        <wps:cNvSpPr/>
                        <wps:spPr>
                          <a:xfrm>
                            <a:off x="862111" y="853412"/>
                            <a:ext cx="162322" cy="162262"/>
                          </a:xfrm>
                          <a:prstGeom prst="rect">
                            <a:avLst/>
                          </a:prstGeom>
                          <a:ln>
                            <a:noFill/>
                          </a:ln>
                        </wps:spPr>
                        <wps:txbx>
                          <w:txbxContent>
                            <w:p w:rsidR="00A75C29" w:rsidRDefault="003E39A7">
                              <w:pPr>
                                <w:spacing w:after="160"/>
                                <w:ind w:left="0" w:firstLine="0"/>
                              </w:pPr>
                              <w:r>
                                <w:rPr>
                                  <w:spacing w:val="-1"/>
                                  <w:w w:val="106"/>
                                </w:rPr>
                                <w:t>B</w:t>
                              </w:r>
                              <w:r>
                                <w:rPr>
                                  <w:spacing w:val="-11"/>
                                  <w:w w:val="106"/>
                                </w:rPr>
                                <w:t xml:space="preserve"> </w:t>
                              </w:r>
                            </w:p>
                          </w:txbxContent>
                        </wps:txbx>
                        <wps:bodyPr horzOverflow="overflow" vert="horz" lIns="0" tIns="0" rIns="0" bIns="0" rtlCol="0"/>
                      </wps:wsp>
                      <wps:wsp>
                        <wps:cNvPr id="1824" name="Rectangle 1824"/>
                        <wps:cNvSpPr/>
                        <wps:spPr>
                          <a:xfrm>
                            <a:off x="1129003" y="853412"/>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horz" lIns="0" tIns="0" rIns="0" bIns="0" rtlCol="0"/>
                      </wps:wsp>
                      <wps:wsp>
                        <wps:cNvPr id="1825" name="Rectangle 1825"/>
                        <wps:cNvSpPr/>
                        <wps:spPr>
                          <a:xfrm>
                            <a:off x="1395895" y="853412"/>
                            <a:ext cx="162321" cy="162262"/>
                          </a:xfrm>
                          <a:prstGeom prst="rect">
                            <a:avLst/>
                          </a:prstGeom>
                          <a:ln>
                            <a:noFill/>
                          </a:ln>
                        </wps:spPr>
                        <wps:txbx>
                          <w:txbxContent>
                            <w:p w:rsidR="00A75C29" w:rsidRDefault="003E39A7">
                              <w:pPr>
                                <w:spacing w:after="160"/>
                                <w:ind w:left="0" w:firstLine="0"/>
                              </w:pPr>
                              <w:r>
                                <w:rPr>
                                  <w:spacing w:val="-1"/>
                                  <w:w w:val="99"/>
                                </w:rPr>
                                <w:t>C</w:t>
                              </w:r>
                              <w:r>
                                <w:rPr>
                                  <w:spacing w:val="-11"/>
                                  <w:w w:val="99"/>
                                </w:rPr>
                                <w:t xml:space="preserve"> </w:t>
                              </w:r>
                            </w:p>
                          </w:txbxContent>
                        </wps:txbx>
                        <wps:bodyPr horzOverflow="overflow" vert="horz" lIns="0" tIns="0" rIns="0" bIns="0" rtlCol="0"/>
                      </wps:wsp>
                      <wps:wsp>
                        <wps:cNvPr id="1826" name="Rectangle 1826"/>
                        <wps:cNvSpPr/>
                        <wps:spPr>
                          <a:xfrm>
                            <a:off x="1662788" y="853412"/>
                            <a:ext cx="44594" cy="162262"/>
                          </a:xfrm>
                          <a:prstGeom prst="rect">
                            <a:avLst/>
                          </a:prstGeom>
                          <a:ln>
                            <a:noFill/>
                          </a:ln>
                        </wps:spPr>
                        <wps:txbx>
                          <w:txbxContent>
                            <w:p w:rsidR="00A75C29" w:rsidRDefault="003E39A7">
                              <w:pPr>
                                <w:spacing w:after="160"/>
                                <w:ind w:left="0" w:firstLine="0"/>
                              </w:pPr>
                              <w:r>
                                <w:t xml:space="preserve"> </w:t>
                              </w:r>
                            </w:p>
                          </w:txbxContent>
                        </wps:txbx>
                        <wps:bodyPr horzOverflow="overflow" vert="horz" lIns="0" tIns="0" rIns="0" bIns="0" rtlCol="0"/>
                      </wps:wsp>
                      <wps:wsp>
                        <wps:cNvPr id="1827" name="Rectangle 1827"/>
                        <wps:cNvSpPr/>
                        <wps:spPr>
                          <a:xfrm>
                            <a:off x="1929680" y="853412"/>
                            <a:ext cx="171240" cy="162262"/>
                          </a:xfrm>
                          <a:prstGeom prst="rect">
                            <a:avLst/>
                          </a:prstGeom>
                          <a:ln>
                            <a:noFill/>
                          </a:ln>
                        </wps:spPr>
                        <wps:txbx>
                          <w:txbxContent>
                            <w:p w:rsidR="00A75C29" w:rsidRDefault="003E39A7">
                              <w:pPr>
                                <w:spacing w:after="160"/>
                                <w:ind w:left="0" w:firstLine="0"/>
                              </w:pPr>
                              <w:r>
                                <w:rPr>
                                  <w:spacing w:val="-3"/>
                                  <w:w w:val="94"/>
                                </w:rPr>
                                <w:t>D</w:t>
                              </w:r>
                              <w:r>
                                <w:rPr>
                                  <w:spacing w:val="-12"/>
                                  <w:w w:val="94"/>
                                </w:rPr>
                                <w:t xml:space="preserve"> </w:t>
                              </w:r>
                            </w:p>
                          </w:txbxContent>
                        </wps:txbx>
                        <wps:bodyPr horzOverflow="overflow" vert="horz" lIns="0" tIns="0" rIns="0" bIns="0" rtlCol="0"/>
                      </wps:wsp>
                      <pic:pic xmlns:pic="http://schemas.openxmlformats.org/drawingml/2006/picture">
                        <pic:nvPicPr>
                          <pic:cNvPr id="609" name="Picture 609"/>
                          <pic:cNvPicPr/>
                        </pic:nvPicPr>
                        <pic:blipFill>
                          <a:blip r:embed="rId19"/>
                          <a:stretch>
                            <a:fillRect/>
                          </a:stretch>
                        </pic:blipFill>
                        <pic:spPr>
                          <a:xfrm>
                            <a:off x="0" y="0"/>
                            <a:ext cx="2144268" cy="1080516"/>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group id="Group 9568" o:spid="_x0000_i1032" style="width:168.85pt;height:85.1pt;mso-position-horizontal-relative:char;mso-position-vertical-relative:line" coordsize="21442,10805">
                <v:rect id="Rectangle 1820" o:spid="_x0000_s1033" style="width:1734;height:1622;left:624;mso-wrap-style:square;position:absolute;top:8534;visibility:visible;v-text-anchor:top" filled="f" stroked="f">
                  <v:textbox inset="0,0,0,0">
                    <w:txbxContent>
                      <w:p w:rsidR="00A75C29">
                        <w:pPr>
                          <w:spacing w:after="160"/>
                          <w:ind w:left="0" w:firstLine="0"/>
                        </w:pPr>
                        <w:r>
                          <w:rPr>
                            <w:w w:val="102"/>
                          </w:rPr>
                          <w:t>A</w:t>
                        </w:r>
                        <w:r>
                          <w:rPr>
                            <w:spacing w:val="-10"/>
                            <w:w w:val="102"/>
                          </w:rPr>
                          <w:t xml:space="preserve"> </w:t>
                        </w:r>
                      </w:p>
                    </w:txbxContent>
                  </v:textbox>
                </v:rect>
                <v:rect id="Rectangle 1821" o:spid="_x0000_s1034" style="width:446;height:1622;left:3296;mso-wrap-style:square;position:absolute;top:8534;visibility:visible;v-text-anchor:top" filled="f" stroked="f">
                  <v:textbox inset="0,0,0,0">
                    <w:txbxContent>
                      <w:p w:rsidR="00A75C29">
                        <w:pPr>
                          <w:spacing w:after="160"/>
                          <w:ind w:left="0" w:firstLine="0"/>
                        </w:pPr>
                        <w:r>
                          <w:t xml:space="preserve"> </w:t>
                        </w:r>
                      </w:p>
                    </w:txbxContent>
                  </v:textbox>
                </v:rect>
                <v:rect id="Rectangle 1822" o:spid="_x0000_s1035" style="width:446;height:1622;left:5952;mso-wrap-style:square;position:absolute;top:8534;visibility:visible;v-text-anchor:top" filled="f" stroked="f">
                  <v:textbox inset="0,0,0,0">
                    <w:txbxContent>
                      <w:p w:rsidR="00A75C29">
                        <w:pPr>
                          <w:spacing w:after="160"/>
                          <w:ind w:left="0" w:firstLine="0"/>
                        </w:pPr>
                        <w:r>
                          <w:t xml:space="preserve"> </w:t>
                        </w:r>
                      </w:p>
                    </w:txbxContent>
                  </v:textbox>
                </v:rect>
                <v:rect id="Rectangle 1823" o:spid="_x0000_s1036" style="width:1623;height:1622;left:8621;mso-wrap-style:square;position:absolute;top:8534;visibility:visible;v-text-anchor:top" filled="f" stroked="f">
                  <v:textbox inset="0,0,0,0">
                    <w:txbxContent>
                      <w:p w:rsidR="00A75C29">
                        <w:pPr>
                          <w:spacing w:after="160"/>
                          <w:ind w:left="0" w:firstLine="0"/>
                        </w:pPr>
                        <w:r>
                          <w:rPr>
                            <w:spacing w:val="-1"/>
                            <w:w w:val="106"/>
                          </w:rPr>
                          <w:t>B</w:t>
                        </w:r>
                        <w:r>
                          <w:rPr>
                            <w:spacing w:val="-11"/>
                            <w:w w:val="106"/>
                          </w:rPr>
                          <w:t xml:space="preserve"> </w:t>
                        </w:r>
                      </w:p>
                    </w:txbxContent>
                  </v:textbox>
                </v:rect>
                <v:rect id="Rectangle 1824" o:spid="_x0000_s1037" style="width:445;height:1622;left:11290;mso-wrap-style:square;position:absolute;top:8534;visibility:visible;v-text-anchor:top" filled="f" stroked="f">
                  <v:textbox inset="0,0,0,0">
                    <w:txbxContent>
                      <w:p w:rsidR="00A75C29">
                        <w:pPr>
                          <w:spacing w:after="160"/>
                          <w:ind w:left="0" w:firstLine="0"/>
                        </w:pPr>
                        <w:r>
                          <w:t xml:space="preserve"> </w:t>
                        </w:r>
                      </w:p>
                    </w:txbxContent>
                  </v:textbox>
                </v:rect>
                <v:rect id="Rectangle 1825" o:spid="_x0000_s1038" style="width:1624;height:1622;left:13958;mso-wrap-style:square;position:absolute;top:8534;visibility:visible;v-text-anchor:top" filled="f" stroked="f">
                  <v:textbox inset="0,0,0,0">
                    <w:txbxContent>
                      <w:p w:rsidR="00A75C29">
                        <w:pPr>
                          <w:spacing w:after="160"/>
                          <w:ind w:left="0" w:firstLine="0"/>
                        </w:pPr>
                        <w:r>
                          <w:rPr>
                            <w:spacing w:val="-1"/>
                            <w:w w:val="99"/>
                          </w:rPr>
                          <w:t>C</w:t>
                        </w:r>
                        <w:r>
                          <w:rPr>
                            <w:spacing w:val="-11"/>
                            <w:w w:val="99"/>
                          </w:rPr>
                          <w:t xml:space="preserve"> </w:t>
                        </w:r>
                      </w:p>
                    </w:txbxContent>
                  </v:textbox>
                </v:rect>
                <v:rect id="Rectangle 1826" o:spid="_x0000_s1039" style="width:446;height:1622;left:16627;mso-wrap-style:square;position:absolute;top:8534;visibility:visible;v-text-anchor:top" filled="f" stroked="f">
                  <v:textbox inset="0,0,0,0">
                    <w:txbxContent>
                      <w:p w:rsidR="00A75C29">
                        <w:pPr>
                          <w:spacing w:after="160"/>
                          <w:ind w:left="0" w:firstLine="0"/>
                        </w:pPr>
                        <w:r>
                          <w:t xml:space="preserve"> </w:t>
                        </w:r>
                      </w:p>
                    </w:txbxContent>
                  </v:textbox>
                </v:rect>
                <v:rect id="Rectangle 1827" o:spid="_x0000_s1040" style="width:1713;height:1622;left:19296;mso-wrap-style:square;position:absolute;top:8534;visibility:visible;v-text-anchor:top" filled="f" stroked="f">
                  <v:textbox inset="0,0,0,0">
                    <w:txbxContent>
                      <w:p w:rsidR="00A75C29">
                        <w:pPr>
                          <w:spacing w:after="160"/>
                          <w:ind w:left="0" w:firstLine="0"/>
                        </w:pPr>
                        <w:r>
                          <w:rPr>
                            <w:spacing w:val="-3"/>
                            <w:w w:val="94"/>
                          </w:rPr>
                          <w:t>D</w:t>
                        </w:r>
                        <w:r>
                          <w:rPr>
                            <w:spacing w:val="-12"/>
                            <w:w w:val="94"/>
                          </w:rPr>
                          <w:t xml:space="preserve"> </w:t>
                        </w:r>
                      </w:p>
                    </w:txbxContent>
                  </v:textbox>
                </v:rect>
                <v:shape id="Picture 609" o:spid="_x0000_s1041" type="#_x0000_t75" style="width:21442;height:10805;mso-wrap-style:square;position:absolute;visibility:visible">
                  <v:imagedata r:id="rId20" o:title=""/>
                </v:shape>
                <w10:wrap type="none"/>
                <w10:anchorlock/>
              </v:group>
            </w:pict>
          </mc:Fallback>
        </mc:AlternateContent>
      </w:r>
    </w:p>
    <w:p w:rsidR="00F84F4B" w:rsidRPr="00A75C29" w:rsidRDefault="003E39A7">
      <w:pPr>
        <w:spacing w:after="148"/>
        <w:ind w:right="110"/>
        <w:jc w:val="center"/>
        <w:rPr>
          <w:rFonts w:ascii="Times New Roman" w:eastAsia="宋体" w:hAnsi="Times New Roman" w:cs="Times New Roman"/>
        </w:rPr>
      </w:pPr>
      <w:r w:rsidRPr="00A75C29">
        <w:rPr>
          <w:rFonts w:ascii="Times New Roman" w:eastAsia="宋体" w:hAnsi="Times New Roman" w:cs="Times New Roman"/>
        </w:rPr>
        <w:t>A             B               C               D</w:t>
      </w:r>
    </w:p>
    <w:p w:rsidR="00A62875" w:rsidRPr="00A75C29" w:rsidRDefault="003E39A7">
      <w:pPr>
        <w:spacing w:after="148"/>
        <w:ind w:right="110"/>
        <w:jc w:val="center"/>
        <w:rPr>
          <w:rFonts w:ascii="Times New Roman" w:eastAsia="宋体" w:hAnsi="Times New Roman" w:cs="Times New Roman"/>
        </w:rPr>
      </w:pPr>
      <w:r w:rsidRPr="00A75C29">
        <w:rPr>
          <w:rFonts w:ascii="Times New Roman" w:eastAsia="宋体" w:hAnsi="Times New Roman" w:cs="Times New Roman"/>
        </w:rPr>
        <w:t>丙</w:t>
      </w:r>
      <w:r w:rsidRPr="00A75C29">
        <w:rPr>
          <w:rFonts w:ascii="Times New Roman" w:eastAsia="宋体" w:hAnsi="Times New Roman" w:cs="Times New Roman"/>
        </w:rPr>
        <w:t xml:space="preserve"> </w:t>
      </w:r>
    </w:p>
    <w:p w:rsidR="00A62875" w:rsidRPr="00A75C29" w:rsidRDefault="003E39A7">
      <w:pPr>
        <w:spacing w:after="2" w:line="409" w:lineRule="auto"/>
        <w:ind w:left="-5"/>
        <w:jc w:val="both"/>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4</w:t>
      </w:r>
      <w:r w:rsidRPr="00A75C29">
        <w:rPr>
          <w:rFonts w:ascii="Times New Roman" w:eastAsia="宋体" w:hAnsi="Times New Roman" w:cs="Times New Roman"/>
        </w:rPr>
        <w:t>）</w:t>
      </w:r>
      <w:r w:rsidR="00A75C29" w:rsidRPr="00A75C29">
        <w:rPr>
          <w:rFonts w:ascii="Times New Roman" w:eastAsia="宋体" w:hAnsi="Times New Roman" w:cs="Times New Roman"/>
        </w:rPr>
        <w:t>小明用天平测量苹果的质量，在调节天平平衡的过程中，发现指针如</w:t>
      </w:r>
      <w:proofErr w:type="gramStart"/>
      <w:r w:rsidR="00A75C29" w:rsidRPr="00A75C29">
        <w:rPr>
          <w:rFonts w:ascii="Times New Roman" w:eastAsia="宋体" w:hAnsi="Times New Roman" w:cs="Times New Roman"/>
        </w:rPr>
        <w:t>图丁</w:t>
      </w:r>
      <w:proofErr w:type="gramEnd"/>
      <w:r w:rsidR="00A75C29" w:rsidRPr="00A75C29">
        <w:rPr>
          <w:rFonts w:ascii="Times New Roman" w:eastAsia="宋体" w:hAnsi="Times New Roman" w:cs="Times New Roman"/>
        </w:rPr>
        <w:t>所示，他应将平衡螺母向</w:t>
      </w:r>
      <w:r w:rsidR="00A75C29" w:rsidRPr="00A75C29">
        <w:rPr>
          <w:rFonts w:ascii="Times New Roman" w:eastAsia="宋体" w:hAnsi="Times New Roman" w:cs="Times New Roman"/>
        </w:rPr>
        <w:t xml:space="preserve"> </w:t>
      </w:r>
      <w:r w:rsidR="00F84F4B" w:rsidRPr="00A75C29">
        <w:rPr>
          <w:rFonts w:ascii="Times New Roman" w:eastAsia="宋体" w:hAnsi="Times New Roman" w:cs="Times New Roman"/>
          <w:u w:val="single"/>
        </w:rPr>
        <w:t xml:space="preserve">                </w:t>
      </w:r>
      <w:r w:rsidR="00A75C29" w:rsidRPr="00A75C29">
        <w:rPr>
          <w:rFonts w:ascii="Times New Roman" w:eastAsia="宋体" w:hAnsi="Times New Roman" w:cs="Times New Roman"/>
        </w:rPr>
        <w:t xml:space="preserve">  </w:t>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左</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右</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移动，直到指针指在分度盘中央，然后将苹果放到天平的左盘，向右盘加减砝码并</w:t>
      </w:r>
      <w:r w:rsidR="00A75C29" w:rsidRPr="00A75C29">
        <w:rPr>
          <w:rFonts w:ascii="Times New Roman" w:eastAsia="宋体" w:hAnsi="Times New Roman" w:cs="Times New Roman"/>
          <w:u w:val="single" w:color="000000"/>
        </w:rPr>
        <w:t xml:space="preserve">  </w:t>
      </w:r>
      <w:r w:rsidR="00F84F4B"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rPr>
        <w:t>，使天平再次平衡时，砝码质量和游码对应的刻度值如图</w:t>
      </w:r>
      <w:proofErr w:type="gramStart"/>
      <w:r w:rsidR="00A75C29" w:rsidRPr="00A75C29">
        <w:rPr>
          <w:rFonts w:ascii="Times New Roman" w:eastAsia="宋体" w:hAnsi="Times New Roman" w:cs="Times New Roman"/>
        </w:rPr>
        <w:t>戊</w:t>
      </w:r>
      <w:proofErr w:type="gramEnd"/>
      <w:r w:rsidR="00A75C29" w:rsidRPr="00A75C29">
        <w:rPr>
          <w:rFonts w:ascii="Times New Roman" w:eastAsia="宋体" w:hAnsi="Times New Roman" w:cs="Times New Roman"/>
        </w:rPr>
        <w:t>所示，则苹果的质量为</w:t>
      </w:r>
      <w:r w:rsidR="00F84F4B" w:rsidRPr="00A75C29">
        <w:rPr>
          <w:rFonts w:ascii="Times New Roman" w:eastAsia="宋体" w:hAnsi="Times New Roman" w:cs="Times New Roman"/>
          <w:u w:val="single"/>
        </w:rPr>
        <w:t xml:space="preserve">                   </w:t>
      </w:r>
      <w:r w:rsidR="00A75C29" w:rsidRPr="00A75C29">
        <w:rPr>
          <w:rFonts w:ascii="Times New Roman" w:eastAsia="宋体" w:hAnsi="Times New Roman" w:cs="Times New Roman"/>
        </w:rPr>
        <w:t>g</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spacing w:after="37"/>
        <w:ind w:left="0" w:firstLine="0"/>
        <w:rPr>
          <w:rFonts w:ascii="Times New Roman" w:eastAsia="宋体" w:hAnsi="Times New Roman" w:cs="Times New Roman"/>
        </w:rPr>
      </w:pPr>
      <w:r w:rsidRPr="00A75C29">
        <w:rPr>
          <w:rFonts w:ascii="Times New Roman" w:eastAsia="宋体" w:hAnsi="Times New Roman" w:cs="Times New Roman"/>
          <w:noProof/>
          <w:sz w:val="22"/>
        </w:rPr>
        <mc:AlternateContent>
          <mc:Choice Requires="wpg">
            <w:drawing>
              <wp:inline distT="0" distB="0" distL="0" distR="0">
                <wp:extent cx="4116324" cy="1078992"/>
                <wp:effectExtent l="0" t="0" r="0" b="6985"/>
                <wp:docPr id="9566" name="Group 9566"/>
                <wp:cNvGraphicFramePr/>
                <a:graphic xmlns:a="http://schemas.openxmlformats.org/drawingml/2006/main">
                  <a:graphicData uri="http://schemas.microsoft.com/office/word/2010/wordprocessingGroup">
                    <wpg:wgp>
                      <wpg:cNvGrpSpPr/>
                      <wpg:grpSpPr>
                        <a:xfrm>
                          <a:off x="0" y="0"/>
                          <a:ext cx="4116324" cy="1078992"/>
                          <a:chOff x="0" y="50294"/>
                          <a:chExt cx="4116324" cy="1078992"/>
                        </a:xfrm>
                      </wpg:grpSpPr>
                      <wps:wsp>
                        <wps:cNvPr id="596" name="Rectangle 596"/>
                        <wps:cNvSpPr/>
                        <wps:spPr>
                          <a:xfrm>
                            <a:off x="0" y="146279"/>
                            <a:ext cx="44594" cy="162261"/>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597" name="Rectangle 597"/>
                        <wps:cNvSpPr/>
                        <wps:spPr>
                          <a:xfrm>
                            <a:off x="0" y="400787"/>
                            <a:ext cx="44594" cy="162261"/>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598" name="Rectangle 598"/>
                        <wps:cNvSpPr/>
                        <wps:spPr>
                          <a:xfrm>
                            <a:off x="0" y="653771"/>
                            <a:ext cx="44594" cy="162261"/>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wps:wsp>
                        <wps:cNvPr id="599" name="Rectangle 599"/>
                        <wps:cNvSpPr/>
                        <wps:spPr>
                          <a:xfrm>
                            <a:off x="0" y="908279"/>
                            <a:ext cx="44594" cy="162261"/>
                          </a:xfrm>
                          <a:prstGeom prst="rect">
                            <a:avLst/>
                          </a:prstGeom>
                          <a:ln>
                            <a:noFill/>
                          </a:ln>
                        </wps:spPr>
                        <wps:txbx>
                          <w:txbxContent>
                            <w:p w:rsidR="00A75C29" w:rsidRDefault="003E39A7">
                              <w:pPr>
                                <w:spacing w:after="160"/>
                                <w:ind w:left="0" w:firstLine="0"/>
                              </w:pPr>
                              <w:r>
                                <w:t xml:space="preserve"> </w:t>
                              </w:r>
                            </w:p>
                          </w:txbxContent>
                        </wps:txbx>
                        <wps:bodyPr horzOverflow="overflow" vert="eaVert" lIns="0" tIns="0" rIns="0" bIns="0" rtlCol="0"/>
                      </wps:wsp>
                      <pic:pic xmlns:pic="http://schemas.openxmlformats.org/drawingml/2006/picture">
                        <pic:nvPicPr>
                          <pic:cNvPr id="611" name="Picture 611"/>
                          <pic:cNvPicPr/>
                        </pic:nvPicPr>
                        <pic:blipFill>
                          <a:blip r:embed="rId21"/>
                          <a:stretch>
                            <a:fillRect/>
                          </a:stretch>
                        </pic:blipFill>
                        <pic:spPr>
                          <a:xfrm>
                            <a:off x="1539240" y="50294"/>
                            <a:ext cx="2577084" cy="1078992"/>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group id="Group 9566" o:spid="_x0000_i1042" style="width:324.1pt;height:84.95pt;mso-position-horizontal-relative:char;mso-position-vertical-relative:line" coordorigin="0,502" coordsize="41163,10789">
                <v:rect id="Rectangle 596" o:spid="_x0000_s1043" style="width:445;height:1623;mso-wrap-style:square;position:absolute;top:1462;visibility:visible;v-text-anchor:top" filled="f" stroked="f">
                  <v:textbox style="layout-flow:vertical-ideographic" inset="0,0,0,0">
                    <w:txbxContent>
                      <w:p w:rsidR="00A75C29">
                        <w:pPr>
                          <w:spacing w:after="160"/>
                          <w:ind w:left="0" w:firstLine="0"/>
                        </w:pPr>
                        <w:r>
                          <w:t xml:space="preserve"> </w:t>
                        </w:r>
                      </w:p>
                    </w:txbxContent>
                  </v:textbox>
                </v:rect>
                <v:rect id="Rectangle 597" o:spid="_x0000_s1044" style="width:445;height:1623;mso-wrap-style:square;position:absolute;top:4007;visibility:visible;v-text-anchor:top" filled="f" stroked="f">
                  <v:textbox style="layout-flow:vertical-ideographic" inset="0,0,0,0">
                    <w:txbxContent>
                      <w:p w:rsidR="00A75C29">
                        <w:pPr>
                          <w:spacing w:after="160"/>
                          <w:ind w:left="0" w:firstLine="0"/>
                        </w:pPr>
                        <w:r>
                          <w:t xml:space="preserve"> </w:t>
                        </w:r>
                      </w:p>
                    </w:txbxContent>
                  </v:textbox>
                </v:rect>
                <v:rect id="Rectangle 598" o:spid="_x0000_s1045" style="width:445;height:1623;mso-wrap-style:square;position:absolute;top:6537;visibility:visible;v-text-anchor:top" filled="f" stroked="f">
                  <v:textbox style="layout-flow:vertical-ideographic" inset="0,0,0,0">
                    <w:txbxContent>
                      <w:p w:rsidR="00A75C29">
                        <w:pPr>
                          <w:spacing w:after="160"/>
                          <w:ind w:left="0" w:firstLine="0"/>
                        </w:pPr>
                        <w:r>
                          <w:t xml:space="preserve"> </w:t>
                        </w:r>
                      </w:p>
                    </w:txbxContent>
                  </v:textbox>
                </v:rect>
                <v:rect id="Rectangle 599" o:spid="_x0000_s1046" style="width:445;height:1623;mso-wrap-style:square;position:absolute;top:9082;visibility:visible;v-text-anchor:top" filled="f" stroked="f">
                  <v:textbox style="layout-flow:vertical-ideographic" inset="0,0,0,0">
                    <w:txbxContent>
                      <w:p w:rsidR="00A75C29">
                        <w:pPr>
                          <w:spacing w:after="160"/>
                          <w:ind w:left="0" w:firstLine="0"/>
                        </w:pPr>
                        <w:r>
                          <w:t xml:space="preserve"> </w:t>
                        </w:r>
                      </w:p>
                    </w:txbxContent>
                  </v:textbox>
                </v:rect>
                <v:shape id="Picture 611" o:spid="_x0000_s1047" type="#_x0000_t75" style="width:25771;height:10790;left:15392;mso-wrap-style:square;position:absolute;top:502;visibility:visible">
                  <v:imagedata r:id="rId22" o:title=""/>
                </v:shape>
                <w10:wrap type="none"/>
                <w10:anchorlock/>
              </v:group>
            </w:pict>
          </mc:Fallback>
        </mc:AlternateContent>
      </w:r>
    </w:p>
    <w:p w:rsidR="00A62875" w:rsidRPr="00A75C29" w:rsidRDefault="003E39A7">
      <w:pPr>
        <w:tabs>
          <w:tab w:val="center" w:pos="3046"/>
          <w:tab w:val="center" w:pos="3781"/>
          <w:tab w:val="center" w:pos="4201"/>
          <w:tab w:val="center" w:pos="4619"/>
          <w:tab w:val="center" w:pos="5355"/>
        </w:tabs>
        <w:spacing w:after="3"/>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丁</w:t>
      </w:r>
      <w:r w:rsidRPr="00A75C29">
        <w:rPr>
          <w:rFonts w:ascii="Times New Roman" w:eastAsia="宋体" w:hAnsi="Times New Roman" w:cs="Times New Roman"/>
        </w:rPr>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戊</w:t>
      </w:r>
      <w:r w:rsidRPr="00A75C29">
        <w:rPr>
          <w:rFonts w:ascii="Times New Roman" w:eastAsia="宋体" w:hAnsi="Times New Roman" w:cs="Times New Roman"/>
        </w:rPr>
        <w:t xml:space="preserve"> </w:t>
      </w:r>
    </w:p>
    <w:p w:rsidR="00A62875" w:rsidRPr="00A75C29" w:rsidRDefault="003E39A7">
      <w:pPr>
        <w:ind w:left="-5"/>
        <w:rPr>
          <w:rFonts w:ascii="Times New Roman" w:eastAsia="宋体" w:hAnsi="Times New Roman" w:cs="Times New Roman"/>
        </w:rPr>
      </w:pPr>
      <w:r w:rsidRPr="00A75C29">
        <w:rPr>
          <w:rFonts w:ascii="Times New Roman" w:eastAsia="宋体" w:hAnsi="Times New Roman" w:cs="Times New Roman"/>
        </w:rPr>
        <w:t>17</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10 </w:t>
      </w:r>
      <w:r w:rsidRPr="00A75C29">
        <w:rPr>
          <w:rFonts w:ascii="Times New Roman" w:eastAsia="宋体" w:hAnsi="Times New Roman" w:cs="Times New Roman"/>
        </w:rPr>
        <w:t>分</w:t>
      </w:r>
      <w:r w:rsidR="00F95763" w:rsidRPr="00A75C29">
        <w:rPr>
          <w:rFonts w:ascii="Times New Roman" w:eastAsia="宋体" w:hAnsi="Times New Roman" w:cs="Times New Roman"/>
        </w:rPr>
        <w:t>）</w:t>
      </w:r>
      <w:r w:rsidRPr="00A75C29">
        <w:rPr>
          <w:rFonts w:ascii="Times New Roman" w:eastAsia="宋体" w:hAnsi="Times New Roman" w:cs="Times New Roman"/>
        </w:rPr>
        <w:t>如图所示为</w:t>
      </w:r>
      <w:r w:rsidRPr="00A75C29">
        <w:rPr>
          <w:rFonts w:ascii="Times New Roman" w:eastAsia="宋体" w:hAnsi="Times New Roman" w:cs="Times New Roman"/>
        </w:rPr>
        <w:t>“</w:t>
      </w:r>
      <w:r w:rsidRPr="00A75C29">
        <w:rPr>
          <w:rFonts w:ascii="Times New Roman" w:eastAsia="宋体" w:hAnsi="Times New Roman" w:cs="Times New Roman"/>
        </w:rPr>
        <w:t>探究凸透镜成像的规律</w:t>
      </w:r>
      <w:r w:rsidRPr="00A75C29">
        <w:rPr>
          <w:rFonts w:ascii="Times New Roman" w:eastAsia="宋体" w:hAnsi="Times New Roman" w:cs="Times New Roman"/>
        </w:rPr>
        <w:t>”</w:t>
      </w:r>
      <w:r w:rsidRPr="00A75C29">
        <w:rPr>
          <w:rFonts w:ascii="Times New Roman" w:eastAsia="宋体" w:hAnsi="Times New Roman" w:cs="Times New Roman"/>
        </w:rPr>
        <w:t>的实验装置。</w:t>
      </w:r>
      <w:r w:rsidRPr="00A75C29">
        <w:rPr>
          <w:rFonts w:ascii="Times New Roman" w:eastAsia="宋体" w:hAnsi="Times New Roman" w:cs="Times New Roman"/>
        </w:rPr>
        <w:t xml:space="preserve"> </w:t>
      </w:r>
    </w:p>
    <w:p w:rsidR="00A62875" w:rsidRPr="00A75C29" w:rsidRDefault="003E39A7">
      <w:pPr>
        <w:spacing w:after="8"/>
        <w:ind w:left="1697" w:firstLine="0"/>
        <w:rPr>
          <w:rFonts w:ascii="Times New Roman" w:eastAsia="宋体" w:hAnsi="Times New Roman" w:cs="Times New Roman"/>
        </w:rPr>
      </w:pPr>
      <w:r w:rsidRPr="00A75C29">
        <w:rPr>
          <w:rFonts w:ascii="Times New Roman" w:eastAsia="宋体" w:hAnsi="Times New Roman" w:cs="Times New Roman"/>
          <w:noProof/>
        </w:rPr>
        <w:drawing>
          <wp:inline distT="0" distB="0" distL="0" distR="0">
            <wp:extent cx="2724912" cy="899160"/>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1060769298" name="Picture 782"/>
                    <pic:cNvPicPr/>
                  </pic:nvPicPr>
                  <pic:blipFill>
                    <a:blip r:embed="rId23"/>
                    <a:stretch>
                      <a:fillRect/>
                    </a:stretch>
                  </pic:blipFill>
                  <pic:spPr>
                    <a:xfrm>
                      <a:off x="0" y="0"/>
                      <a:ext cx="2724912" cy="899160"/>
                    </a:xfrm>
                    <a:prstGeom prst="rect">
                      <a:avLst/>
                    </a:prstGeom>
                  </pic:spPr>
                </pic:pic>
              </a:graphicData>
            </a:graphic>
          </wp:inline>
        </w:drawing>
      </w:r>
    </w:p>
    <w:p w:rsidR="00A62875" w:rsidRPr="00A75C29" w:rsidRDefault="003E39A7">
      <w:pPr>
        <w:spacing w:line="422" w:lineRule="auto"/>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实验</w:t>
      </w:r>
      <w:proofErr w:type="gramStart"/>
      <w:r w:rsidR="00A75C29" w:rsidRPr="00A75C29">
        <w:rPr>
          <w:rFonts w:ascii="Times New Roman" w:eastAsia="宋体" w:hAnsi="Times New Roman" w:cs="Times New Roman"/>
        </w:rPr>
        <w:t>前老师</w:t>
      </w:r>
      <w:proofErr w:type="gramEnd"/>
      <w:r w:rsidR="00A75C29" w:rsidRPr="00A75C29">
        <w:rPr>
          <w:rFonts w:ascii="Times New Roman" w:eastAsia="宋体" w:hAnsi="Times New Roman" w:cs="Times New Roman"/>
        </w:rPr>
        <w:t>为同学们准备了焦距分别为</w:t>
      </w:r>
      <w:r w:rsidR="00A75C29" w:rsidRPr="00A75C29">
        <w:rPr>
          <w:rFonts w:ascii="Times New Roman" w:eastAsia="宋体" w:hAnsi="Times New Roman" w:cs="Times New Roman"/>
        </w:rPr>
        <w:t xml:space="preserve"> 10cm </w:t>
      </w:r>
      <w:r w:rsidR="00A75C29" w:rsidRPr="00A75C29">
        <w:rPr>
          <w:rFonts w:ascii="Times New Roman" w:eastAsia="宋体" w:hAnsi="Times New Roman" w:cs="Times New Roman"/>
        </w:rPr>
        <w:t>和</w:t>
      </w:r>
      <w:r w:rsidR="00A75C29" w:rsidRPr="00A75C29">
        <w:rPr>
          <w:rFonts w:ascii="Times New Roman" w:eastAsia="宋体" w:hAnsi="Times New Roman" w:cs="Times New Roman"/>
        </w:rPr>
        <w:t xml:space="preserve"> 30cm </w:t>
      </w:r>
      <w:r w:rsidR="00A75C29" w:rsidRPr="00A75C29">
        <w:rPr>
          <w:rFonts w:ascii="Times New Roman" w:eastAsia="宋体" w:hAnsi="Times New Roman" w:cs="Times New Roman"/>
        </w:rPr>
        <w:t>两个凸透镜，为了顺利完成实验，应该选择焦距为</w:t>
      </w:r>
      <w:r w:rsidR="00A75C29" w:rsidRPr="00A75C29">
        <w:rPr>
          <w:rFonts w:ascii="Times New Roman" w:eastAsia="宋体" w:hAnsi="Times New Roman" w:cs="Times New Roman"/>
          <w:u w:val="single"/>
        </w:rPr>
        <w:t xml:space="preserve">  </w:t>
      </w:r>
      <w:r w:rsidR="00A75C29" w:rsidRPr="00A75C29">
        <w:rPr>
          <w:rFonts w:ascii="Times New Roman" w:eastAsia="宋体" w:hAnsi="Times New Roman" w:cs="Times New Roman"/>
          <w:u w:val="single"/>
        </w:rPr>
        <w:tab/>
        <w:t xml:space="preserve"> </w:t>
      </w:r>
      <w:r w:rsidR="00A75C29" w:rsidRPr="00A75C29">
        <w:rPr>
          <w:rFonts w:ascii="Times New Roman" w:eastAsia="宋体" w:hAnsi="Times New Roman" w:cs="Times New Roman"/>
          <w:u w:val="single"/>
        </w:rPr>
        <w:tab/>
      </w:r>
      <w:r w:rsidR="00A75C29" w:rsidRPr="00A75C29">
        <w:rPr>
          <w:rFonts w:ascii="Times New Roman" w:eastAsia="宋体" w:hAnsi="Times New Roman" w:cs="Times New Roman"/>
        </w:rPr>
        <w:t xml:space="preserve">cm </w:t>
      </w:r>
      <w:r w:rsidR="00A75C29" w:rsidRPr="00A75C29">
        <w:rPr>
          <w:rFonts w:ascii="Times New Roman" w:eastAsia="宋体" w:hAnsi="Times New Roman" w:cs="Times New Roman"/>
        </w:rPr>
        <w:t>的凸透镜。</w:t>
      </w:r>
      <w:r w:rsidR="00A75C29" w:rsidRPr="00A75C29">
        <w:rPr>
          <w:rFonts w:ascii="Times New Roman" w:eastAsia="宋体" w:hAnsi="Times New Roman" w:cs="Times New Roman"/>
        </w:rPr>
        <w:t xml:space="preserve"> </w:t>
      </w:r>
    </w:p>
    <w:p w:rsidR="00A62875" w:rsidRPr="00A75C29" w:rsidRDefault="003E39A7">
      <w:pPr>
        <w:spacing w:line="412" w:lineRule="auto"/>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将点燃的蜡烛和光</w:t>
      </w:r>
      <w:proofErr w:type="gramStart"/>
      <w:r w:rsidR="00A75C29" w:rsidRPr="00A75C29">
        <w:rPr>
          <w:rFonts w:ascii="Times New Roman" w:eastAsia="宋体" w:hAnsi="Times New Roman" w:cs="Times New Roman"/>
        </w:rPr>
        <w:t>屏分别</w:t>
      </w:r>
      <w:proofErr w:type="gramEnd"/>
      <w:r w:rsidR="00A75C29" w:rsidRPr="00A75C29">
        <w:rPr>
          <w:rFonts w:ascii="Times New Roman" w:eastAsia="宋体" w:hAnsi="Times New Roman" w:cs="Times New Roman"/>
        </w:rPr>
        <w:t>放在如图所示的位置，此时光屏上呈现了烛焰清晰的像，像的性质是倒立、</w:t>
      </w:r>
      <w:r w:rsidR="00F84F4B" w:rsidRPr="00A75C29">
        <w:rPr>
          <w:rFonts w:ascii="Times New Roman" w:eastAsia="宋体" w:hAnsi="Times New Roman" w:cs="Times New Roman"/>
          <w:u w:val="single"/>
        </w:rPr>
        <w:t xml:space="preserve">                  </w:t>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放大</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缩小</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的实像，</w:t>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照相机</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投影仪</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放大镜</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就是根据这一原理工作的；如果此时将蜡烛和光屏对调，那么光屏上</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能</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不能</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r w:rsidR="00A75C29" w:rsidRPr="00A75C29">
        <w:rPr>
          <w:rFonts w:ascii="Times New Roman" w:eastAsia="宋体" w:hAnsi="Times New Roman" w:cs="Times New Roman"/>
        </w:rPr>
        <w:t>呈现烛焰清晰的像</w:t>
      </w:r>
      <w:r w:rsidR="00A75C29" w:rsidRPr="00A75C29">
        <w:rPr>
          <w:rFonts w:ascii="Times New Roman" w:eastAsia="宋体" w:hAnsi="Times New Roman" w:cs="Times New Roman"/>
        </w:rPr>
        <w:t xml:space="preserve"> </w:t>
      </w:r>
    </w:p>
    <w:p w:rsidR="00A62875" w:rsidRPr="00A75C29" w:rsidRDefault="003E39A7" w:rsidP="00F84F4B">
      <w:pPr>
        <w:spacing w:line="410" w:lineRule="auto"/>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3</w:t>
      </w:r>
      <w:r w:rsidRPr="00A75C29">
        <w:rPr>
          <w:rFonts w:ascii="Times New Roman" w:eastAsia="宋体" w:hAnsi="Times New Roman" w:cs="Times New Roman"/>
        </w:rPr>
        <w:t>）</w:t>
      </w:r>
      <w:r w:rsidR="00A75C29" w:rsidRPr="00A75C29">
        <w:rPr>
          <w:rFonts w:ascii="Times New Roman" w:eastAsia="宋体" w:hAnsi="Times New Roman" w:cs="Times New Roman"/>
        </w:rPr>
        <w:t>若小华在做实验时，不小心让凸透镜和自己的衣服发生了摩擦带了静电，将一小片碎纸片吸附到了凸透镜上面，将凸透镜的镜面遮挡住了一部分，此时光屏上</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F84F4B"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烛焰的像不完整</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会有纸片的像</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烛焰的像变暗了些</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ind w:left="-5"/>
        <w:rPr>
          <w:rFonts w:ascii="Times New Roman" w:eastAsia="宋体" w:hAnsi="Times New Roman" w:cs="Times New Roman"/>
        </w:rPr>
      </w:pPr>
      <w:r w:rsidRPr="00A75C29">
        <w:rPr>
          <w:rFonts w:ascii="Times New Roman" w:eastAsia="宋体" w:hAnsi="Times New Roman" w:cs="Times New Roman"/>
        </w:rPr>
        <w:t>18</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5 </w:t>
      </w:r>
      <w:r w:rsidRPr="00A75C29">
        <w:rPr>
          <w:rFonts w:ascii="Times New Roman" w:eastAsia="宋体" w:hAnsi="Times New Roman" w:cs="Times New Roman"/>
        </w:rPr>
        <w:t>分</w:t>
      </w:r>
      <w:r w:rsidR="00F95763" w:rsidRPr="00A75C29">
        <w:rPr>
          <w:rFonts w:ascii="Times New Roman" w:eastAsia="宋体" w:hAnsi="Times New Roman" w:cs="Times New Roman"/>
        </w:rPr>
        <w:t>）</w:t>
      </w:r>
      <w:r w:rsidRPr="00A75C29">
        <w:rPr>
          <w:rFonts w:ascii="Times New Roman" w:eastAsia="宋体" w:hAnsi="Times New Roman" w:cs="Times New Roman"/>
        </w:rPr>
        <w:t>如图甲所示，小雪用该实验装置在室温下探究晶体熔化时温度的变化规律。</w:t>
      </w:r>
      <w:r w:rsidRPr="00A75C29">
        <w:rPr>
          <w:rFonts w:ascii="Times New Roman" w:eastAsia="宋体" w:hAnsi="Times New Roman" w:cs="Times New Roman"/>
        </w:rPr>
        <w:t xml:space="preserve"> </w:t>
      </w:r>
    </w:p>
    <w:p w:rsidR="00A62875" w:rsidRPr="00A75C29" w:rsidRDefault="003E39A7">
      <w:pPr>
        <w:spacing w:after="177"/>
        <w:ind w:left="1992" w:firstLine="0"/>
        <w:rPr>
          <w:rFonts w:ascii="Times New Roman" w:eastAsia="宋体" w:hAnsi="Times New Roman" w:cs="Times New Roman"/>
        </w:rPr>
      </w:pPr>
      <w:r w:rsidRPr="00A75C29">
        <w:rPr>
          <w:rFonts w:ascii="Times New Roman" w:eastAsia="宋体" w:hAnsi="Times New Roman" w:cs="Times New Roman"/>
          <w:noProof/>
        </w:rPr>
        <w:lastRenderedPageBreak/>
        <w:drawing>
          <wp:inline distT="0" distB="0" distL="0" distR="0">
            <wp:extent cx="2691384" cy="1078992"/>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102534917" name="Picture 784"/>
                    <pic:cNvPicPr/>
                  </pic:nvPicPr>
                  <pic:blipFill>
                    <a:blip r:embed="rId24"/>
                    <a:stretch>
                      <a:fillRect/>
                    </a:stretch>
                  </pic:blipFill>
                  <pic:spPr>
                    <a:xfrm>
                      <a:off x="0" y="0"/>
                      <a:ext cx="2691384" cy="1078992"/>
                    </a:xfrm>
                    <a:prstGeom prst="rect">
                      <a:avLst/>
                    </a:prstGeom>
                  </pic:spPr>
                </pic:pic>
              </a:graphicData>
            </a:graphic>
          </wp:inline>
        </w:drawing>
      </w:r>
    </w:p>
    <w:p w:rsidR="00A62875" w:rsidRPr="00A75C29" w:rsidRDefault="003E39A7">
      <w:pPr>
        <w:tabs>
          <w:tab w:val="center" w:pos="3046"/>
          <w:tab w:val="center" w:pos="3781"/>
          <w:tab w:val="center" w:pos="4516"/>
        </w:tabs>
        <w:spacing w:after="145"/>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甲</w:t>
      </w:r>
      <w:r w:rsidRPr="00A75C29">
        <w:rPr>
          <w:rFonts w:ascii="Times New Roman" w:eastAsia="宋体" w:hAnsi="Times New Roman" w:cs="Times New Roman"/>
        </w:rPr>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ab/>
        <w:t xml:space="preserve"> </w:t>
      </w:r>
      <w:r w:rsidRPr="00A75C29">
        <w:rPr>
          <w:rFonts w:ascii="Times New Roman" w:eastAsia="宋体" w:hAnsi="Times New Roman" w:cs="Times New Roman"/>
        </w:rPr>
        <w:t>乙</w:t>
      </w:r>
      <w:r w:rsidRPr="00A75C29">
        <w:rPr>
          <w:rFonts w:ascii="Times New Roman" w:eastAsia="宋体" w:hAnsi="Times New Roman" w:cs="Times New Roman"/>
        </w:rPr>
        <w:t xml:space="preserve"> </w:t>
      </w:r>
    </w:p>
    <w:p w:rsidR="00A62875" w:rsidRPr="00A75C29" w:rsidRDefault="003E39A7">
      <w:pPr>
        <w:spacing w:after="140"/>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将浓盐水冻成的冰块打碎后放入小烧杯中，然后将温度计插入碎冰中</w:t>
      </w:r>
      <w:r w:rsidRPr="00A75C29">
        <w:rPr>
          <w:rFonts w:ascii="Times New Roman" w:eastAsia="宋体" w:hAnsi="Times New Roman" w:cs="Times New Roman"/>
        </w:rPr>
        <w:t>（</w:t>
      </w:r>
      <w:r w:rsidR="00A75C29" w:rsidRPr="00A75C29">
        <w:rPr>
          <w:rFonts w:ascii="Times New Roman" w:eastAsia="宋体" w:hAnsi="Times New Roman" w:cs="Times New Roman"/>
        </w:rPr>
        <w:t>如图甲所示</w:t>
      </w:r>
      <w:r w:rsidRPr="00A75C29">
        <w:rPr>
          <w:rFonts w:ascii="Times New Roman" w:eastAsia="宋体" w:hAnsi="Times New Roman" w:cs="Times New Roman"/>
        </w:rPr>
        <w:t>）</w:t>
      </w:r>
      <w:r w:rsidR="00A75C29" w:rsidRPr="00A75C29">
        <w:rPr>
          <w:rFonts w:ascii="Times New Roman" w:eastAsia="宋体" w:hAnsi="Times New Roman" w:cs="Times New Roman"/>
        </w:rPr>
        <w:t>，其示数为</w:t>
      </w:r>
      <w:r w:rsidR="00A75C29" w:rsidRPr="00A75C29">
        <w:rPr>
          <w:rFonts w:ascii="Times New Roman" w:eastAsia="宋体" w:hAnsi="Times New Roman" w:cs="Times New Roman"/>
          <w:u w:val="single" w:color="000000"/>
        </w:rPr>
        <w:t xml:space="preserve"> </w:t>
      </w:r>
    </w:p>
    <w:p w:rsidR="00A62875" w:rsidRPr="00A75C29" w:rsidRDefault="003E39A7">
      <w:pPr>
        <w:tabs>
          <w:tab w:val="center" w:pos="841"/>
        </w:tabs>
        <w:spacing w:after="135"/>
        <w:ind w:left="-15" w:firstLine="0"/>
        <w:rPr>
          <w:rFonts w:ascii="Times New Roman" w:eastAsia="宋体" w:hAnsi="Times New Roman" w:cs="Times New Roman"/>
        </w:rPr>
      </w:pP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宋体" w:eastAsia="宋体" w:hAnsi="宋体" w:cs="宋体" w:hint="eastAsia"/>
        </w:rPr>
        <w:t>℃</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spacing w:line="397" w:lineRule="auto"/>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观察现象，每隔</w:t>
      </w:r>
      <w:r w:rsidR="00A75C29" w:rsidRPr="00A75C29">
        <w:rPr>
          <w:rFonts w:ascii="Times New Roman" w:eastAsia="宋体" w:hAnsi="Times New Roman" w:cs="Times New Roman"/>
        </w:rPr>
        <w:t xml:space="preserve"> 1min </w:t>
      </w:r>
      <w:r w:rsidR="00A75C29" w:rsidRPr="00A75C29">
        <w:rPr>
          <w:rFonts w:ascii="Times New Roman" w:eastAsia="宋体" w:hAnsi="Times New Roman" w:cs="Times New Roman"/>
        </w:rPr>
        <w:t>记录一次温度</w:t>
      </w:r>
      <w:proofErr w:type="gramStart"/>
      <w:r w:rsidR="00A75C29" w:rsidRPr="00A75C29">
        <w:rPr>
          <w:rFonts w:ascii="Times New Roman" w:eastAsia="宋体" w:hAnsi="Times New Roman" w:cs="Times New Roman"/>
        </w:rPr>
        <w:t>值根据</w:t>
      </w:r>
      <w:proofErr w:type="gramEnd"/>
      <w:r w:rsidR="00A75C29" w:rsidRPr="00A75C29">
        <w:rPr>
          <w:rFonts w:ascii="Times New Roman" w:eastAsia="宋体" w:hAnsi="Times New Roman" w:cs="Times New Roman"/>
        </w:rPr>
        <w:t>实验数据绘制成</w:t>
      </w:r>
      <w:proofErr w:type="gramStart"/>
      <w:r w:rsidR="00A75C29" w:rsidRPr="00A75C29">
        <w:rPr>
          <w:rFonts w:ascii="Times New Roman" w:eastAsia="宋体" w:hAnsi="Times New Roman" w:cs="Times New Roman"/>
        </w:rPr>
        <w:t>图象</w:t>
      </w:r>
      <w:proofErr w:type="gramEnd"/>
      <w:r w:rsidRPr="00A75C29">
        <w:rPr>
          <w:rFonts w:ascii="Times New Roman" w:eastAsia="宋体" w:hAnsi="Times New Roman" w:cs="Times New Roman"/>
        </w:rPr>
        <w:t>（</w:t>
      </w:r>
      <w:r w:rsidR="00A75C29" w:rsidRPr="00A75C29">
        <w:rPr>
          <w:rFonts w:ascii="Times New Roman" w:eastAsia="宋体" w:hAnsi="Times New Roman" w:cs="Times New Roman"/>
        </w:rPr>
        <w:t>如图乙所示</w:t>
      </w:r>
      <w:r w:rsidRPr="00A75C29">
        <w:rPr>
          <w:rFonts w:ascii="Times New Roman" w:eastAsia="宋体" w:hAnsi="Times New Roman" w:cs="Times New Roman"/>
        </w:rPr>
        <w:t>）</w:t>
      </w:r>
      <w:r w:rsidR="00A75C29" w:rsidRPr="00A75C29">
        <w:rPr>
          <w:rFonts w:ascii="Times New Roman" w:eastAsia="宋体" w:hAnsi="Times New Roman" w:cs="Times New Roman"/>
        </w:rPr>
        <w:t>，由</w:t>
      </w:r>
      <w:proofErr w:type="gramStart"/>
      <w:r w:rsidR="00A75C29" w:rsidRPr="00A75C29">
        <w:rPr>
          <w:rFonts w:ascii="Times New Roman" w:eastAsia="宋体" w:hAnsi="Times New Roman" w:cs="Times New Roman"/>
        </w:rPr>
        <w:t>图象可知盐冰的</w:t>
      </w:r>
      <w:proofErr w:type="gramEnd"/>
      <w:r w:rsidR="00A75C29" w:rsidRPr="00A75C29">
        <w:rPr>
          <w:rFonts w:ascii="Times New Roman" w:eastAsia="宋体" w:hAnsi="Times New Roman" w:cs="Times New Roman"/>
        </w:rPr>
        <w:t>熔点为</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r>
      <w:r w:rsidR="00F84F4B"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 xml:space="preserve"> </w:t>
      </w:r>
      <w:r w:rsidR="00A75C29" w:rsidRPr="00A75C29">
        <w:rPr>
          <w:rFonts w:ascii="宋体" w:eastAsia="宋体" w:hAnsi="宋体" w:cs="宋体" w:hint="eastAsia"/>
        </w:rPr>
        <w:t>℃</w:t>
      </w:r>
      <w:r w:rsidR="00A75C29" w:rsidRPr="00A75C29">
        <w:rPr>
          <w:rFonts w:ascii="Times New Roman" w:eastAsia="宋体" w:hAnsi="Times New Roman" w:cs="Times New Roman"/>
        </w:rPr>
        <w:t>，在熔化过程中，盐冰水混合物的温度</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升高</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降低</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不变</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spacing w:line="392" w:lineRule="auto"/>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3</w:t>
      </w:r>
      <w:r w:rsidRPr="00A75C29">
        <w:rPr>
          <w:rFonts w:ascii="Times New Roman" w:eastAsia="宋体" w:hAnsi="Times New Roman" w:cs="Times New Roman"/>
        </w:rPr>
        <w:t>）</w:t>
      </w:r>
      <w:r w:rsidR="00A75C29" w:rsidRPr="00A75C29">
        <w:rPr>
          <w:rFonts w:ascii="Times New Roman" w:eastAsia="宋体" w:hAnsi="Times New Roman" w:cs="Times New Roman"/>
        </w:rPr>
        <w:t>实验过程中，发现烧杯外壁出现水珠，水珠是空气中的水蒸气</w:t>
      </w:r>
      <w:r w:rsidR="00A75C29"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rPr>
        <w:t>（</w:t>
      </w:r>
      <w:r w:rsidR="00A75C29" w:rsidRPr="00A75C29">
        <w:rPr>
          <w:rFonts w:ascii="Times New Roman" w:eastAsia="宋体" w:hAnsi="Times New Roman" w:cs="Times New Roman"/>
        </w:rPr>
        <w:t>填物态变化名称</w:t>
      </w:r>
      <w:r w:rsidRPr="00A75C29">
        <w:rPr>
          <w:rFonts w:ascii="Times New Roman" w:eastAsia="宋体" w:hAnsi="Times New Roman" w:cs="Times New Roman"/>
        </w:rPr>
        <w:t>）</w:t>
      </w:r>
      <w:r w:rsidR="00A75C29" w:rsidRPr="00A75C29">
        <w:rPr>
          <w:rFonts w:ascii="Times New Roman" w:eastAsia="宋体" w:hAnsi="Times New Roman" w:cs="Times New Roman"/>
        </w:rPr>
        <w:t>形成的。</w:t>
      </w:r>
      <w:r w:rsidR="00A75C29" w:rsidRPr="00A75C29">
        <w:rPr>
          <w:rFonts w:ascii="Times New Roman" w:eastAsia="宋体" w:hAnsi="Times New Roman" w:cs="Times New Roman"/>
        </w:rPr>
        <w:t xml:space="preserve"> </w:t>
      </w:r>
    </w:p>
    <w:p w:rsidR="00A62875" w:rsidRPr="00A75C29" w:rsidRDefault="003E39A7">
      <w:pPr>
        <w:spacing w:after="139"/>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4</w:t>
      </w:r>
      <w:r w:rsidRPr="00A75C29">
        <w:rPr>
          <w:rFonts w:ascii="Times New Roman" w:eastAsia="宋体" w:hAnsi="Times New Roman" w:cs="Times New Roman"/>
        </w:rPr>
        <w:t>）</w:t>
      </w:r>
      <w:r w:rsidR="00A75C29" w:rsidRPr="00A75C29">
        <w:rPr>
          <w:rFonts w:ascii="Times New Roman" w:eastAsia="宋体" w:hAnsi="Times New Roman" w:cs="Times New Roman"/>
        </w:rPr>
        <w:t>将装有</w:t>
      </w:r>
      <w:r w:rsidR="00A75C29" w:rsidRPr="00A75C29">
        <w:rPr>
          <w:rFonts w:ascii="Times New Roman" w:eastAsia="宋体" w:hAnsi="Times New Roman" w:cs="Times New Roman"/>
        </w:rPr>
        <w:t xml:space="preserve"> 0</w:t>
      </w:r>
      <w:r w:rsidR="00A75C29" w:rsidRPr="00A75C29">
        <w:rPr>
          <w:rFonts w:ascii="宋体" w:eastAsia="宋体" w:hAnsi="宋体" w:cs="宋体" w:hint="eastAsia"/>
        </w:rPr>
        <w:t>℃</w:t>
      </w:r>
      <w:r w:rsidR="00A75C29" w:rsidRPr="00A75C29">
        <w:rPr>
          <w:rFonts w:ascii="Times New Roman" w:eastAsia="宋体" w:hAnsi="Times New Roman" w:cs="Times New Roman"/>
        </w:rPr>
        <w:t>的冰水混合物的试管放在正在熔化过程中的盐冰水混合物中，试管中冰的质量将</w:t>
      </w:r>
      <w:r w:rsidR="00A75C29" w:rsidRPr="00A75C29">
        <w:rPr>
          <w:rFonts w:ascii="Times New Roman" w:eastAsia="宋体" w:hAnsi="Times New Roman" w:cs="Times New Roman"/>
          <w:u w:val="single" w:color="000000"/>
        </w:rPr>
        <w:t xml:space="preserve"> </w:t>
      </w:r>
    </w:p>
    <w:p w:rsidR="00A62875" w:rsidRPr="00A75C29" w:rsidRDefault="003E39A7">
      <w:pPr>
        <w:tabs>
          <w:tab w:val="center" w:pos="420"/>
          <w:tab w:val="center" w:pos="2540"/>
        </w:tabs>
        <w:ind w:left="-15" w:firstLine="0"/>
        <w:rPr>
          <w:rFonts w:ascii="Times New Roman" w:eastAsia="宋体" w:hAnsi="Times New Roman" w:cs="Times New Roman"/>
        </w:rPr>
      </w:pPr>
      <w:r w:rsidRPr="00A75C29">
        <w:rPr>
          <w:rFonts w:ascii="Times New Roman" w:eastAsia="宋体" w:hAnsi="Times New Roman" w:cs="Times New Roman"/>
          <w:u w:val="single"/>
        </w:rPr>
        <w:t xml:space="preserve"> </w:t>
      </w:r>
      <w:r w:rsidRPr="00A75C29">
        <w:rPr>
          <w:rFonts w:ascii="Times New Roman" w:eastAsia="宋体" w:hAnsi="Times New Roman" w:cs="Times New Roman"/>
          <w:u w:val="single"/>
        </w:rPr>
        <w:tab/>
        <w:t xml:space="preserve"> </w:t>
      </w:r>
      <w:r w:rsidRPr="00A75C29">
        <w:rPr>
          <w:rFonts w:ascii="Times New Roman" w:eastAsia="宋体" w:hAnsi="Times New Roman" w:cs="Times New Roman"/>
          <w:u w:val="single"/>
        </w:rPr>
        <w:tab/>
      </w:r>
      <w:r w:rsidR="00F95763" w:rsidRPr="00A75C29">
        <w:rPr>
          <w:rFonts w:ascii="Times New Roman" w:eastAsia="宋体" w:hAnsi="Times New Roman" w:cs="Times New Roman"/>
        </w:rPr>
        <w:t>（</w:t>
      </w:r>
      <w:r w:rsidRPr="00A75C29">
        <w:rPr>
          <w:rFonts w:ascii="Times New Roman" w:eastAsia="宋体" w:hAnsi="Times New Roman" w:cs="Times New Roman"/>
        </w:rPr>
        <w:t>选填</w:t>
      </w:r>
      <w:r w:rsidRPr="00A75C29">
        <w:rPr>
          <w:rFonts w:ascii="Times New Roman" w:eastAsia="宋体" w:hAnsi="Times New Roman" w:cs="Times New Roman"/>
        </w:rPr>
        <w:t>“</w:t>
      </w:r>
      <w:r w:rsidRPr="00A75C29">
        <w:rPr>
          <w:rFonts w:ascii="Times New Roman" w:eastAsia="宋体" w:hAnsi="Times New Roman" w:cs="Times New Roman"/>
        </w:rPr>
        <w:t>增加</w:t>
      </w:r>
      <w:r w:rsidRPr="00A75C29">
        <w:rPr>
          <w:rFonts w:ascii="Times New Roman" w:eastAsia="宋体" w:hAnsi="Times New Roman" w:cs="Times New Roman"/>
        </w:rPr>
        <w:t>”“</w:t>
      </w:r>
      <w:r w:rsidRPr="00A75C29">
        <w:rPr>
          <w:rFonts w:ascii="Times New Roman" w:eastAsia="宋体" w:hAnsi="Times New Roman" w:cs="Times New Roman"/>
        </w:rPr>
        <w:t>减少</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不变</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rsidP="00F84F4B">
      <w:pPr>
        <w:spacing w:after="136"/>
        <w:ind w:left="0" w:firstLine="0"/>
        <w:rPr>
          <w:rFonts w:ascii="Times New Roman" w:eastAsia="宋体" w:hAnsi="Times New Roman" w:cs="Times New Roman"/>
          <w:b/>
          <w:bCs/>
        </w:rPr>
      </w:pPr>
      <w:r w:rsidRPr="00A75C29">
        <w:rPr>
          <w:rFonts w:ascii="Times New Roman" w:eastAsia="宋体" w:hAnsi="Times New Roman" w:cs="Times New Roman"/>
          <w:b/>
          <w:bCs/>
        </w:rPr>
        <w:t>五、</w:t>
      </w:r>
      <w:r w:rsidR="00A75C29" w:rsidRPr="00A75C29">
        <w:rPr>
          <w:rFonts w:ascii="Times New Roman" w:eastAsia="宋体" w:hAnsi="Times New Roman" w:cs="Times New Roman"/>
          <w:b/>
          <w:bCs/>
        </w:rPr>
        <w:t>计算题</w:t>
      </w:r>
      <w:r w:rsidR="00F95763" w:rsidRPr="00A75C29">
        <w:rPr>
          <w:rFonts w:ascii="Times New Roman" w:eastAsia="宋体" w:hAnsi="Times New Roman" w:cs="Times New Roman"/>
          <w:b/>
          <w:bCs/>
        </w:rPr>
        <w:t>（</w:t>
      </w:r>
      <w:r w:rsidR="00A75C29" w:rsidRPr="00A75C29">
        <w:rPr>
          <w:rFonts w:ascii="Times New Roman" w:eastAsia="宋体" w:hAnsi="Times New Roman" w:cs="Times New Roman"/>
          <w:b/>
          <w:bCs/>
        </w:rPr>
        <w:t>共</w:t>
      </w:r>
      <w:r w:rsidR="00A75C29" w:rsidRPr="00A75C29">
        <w:rPr>
          <w:rFonts w:ascii="Times New Roman" w:eastAsia="宋体" w:hAnsi="Times New Roman" w:cs="Times New Roman"/>
          <w:b/>
          <w:bCs/>
        </w:rPr>
        <w:t xml:space="preserve"> 10 </w:t>
      </w:r>
      <w:r w:rsidR="00A75C29" w:rsidRPr="00A75C29">
        <w:rPr>
          <w:rFonts w:ascii="Times New Roman" w:eastAsia="宋体" w:hAnsi="Times New Roman" w:cs="Times New Roman"/>
          <w:b/>
          <w:bCs/>
        </w:rPr>
        <w:t>分</w:t>
      </w:r>
      <w:r w:rsidR="00F95763" w:rsidRPr="00A75C29">
        <w:rPr>
          <w:rFonts w:ascii="Times New Roman" w:eastAsia="宋体" w:hAnsi="Times New Roman" w:cs="Times New Roman"/>
          <w:b/>
          <w:bCs/>
        </w:rPr>
        <w:t>）</w:t>
      </w:r>
      <w:r w:rsidR="00A75C29" w:rsidRPr="00A75C29">
        <w:rPr>
          <w:rFonts w:ascii="Times New Roman" w:eastAsia="宋体" w:hAnsi="Times New Roman" w:cs="Times New Roman"/>
          <w:b/>
          <w:bCs/>
        </w:rPr>
        <w:t xml:space="preserve"> </w:t>
      </w:r>
    </w:p>
    <w:p w:rsidR="00A62875" w:rsidRPr="00A75C29" w:rsidRDefault="003E39A7" w:rsidP="00F84F4B">
      <w:pPr>
        <w:spacing w:line="396" w:lineRule="auto"/>
        <w:ind w:left="-5"/>
        <w:rPr>
          <w:rFonts w:ascii="Times New Roman" w:eastAsia="宋体" w:hAnsi="Times New Roman" w:cs="Times New Roman"/>
        </w:rPr>
      </w:pPr>
      <w:r w:rsidRPr="00A75C29">
        <w:rPr>
          <w:rFonts w:ascii="Times New Roman" w:eastAsia="宋体" w:hAnsi="Times New Roman" w:cs="Times New Roman"/>
        </w:rPr>
        <w:t>19</w:t>
      </w:r>
      <w:r w:rsidRPr="00A75C29">
        <w:rPr>
          <w:rFonts w:ascii="Times New Roman" w:eastAsia="宋体" w:hAnsi="Times New Roman" w:cs="Times New Roman"/>
        </w:rPr>
        <w:t>．某同学用天平玻璃瓶和水来测量某种液体的密度，测得空瓶的质量为</w:t>
      </w:r>
      <w:r w:rsidRPr="00A75C29">
        <w:rPr>
          <w:rFonts w:ascii="Times New Roman" w:eastAsia="宋体" w:hAnsi="Times New Roman" w:cs="Times New Roman"/>
        </w:rPr>
        <w:t xml:space="preserve"> 25</w:t>
      </w:r>
      <w:r w:rsidR="00F84F4B" w:rsidRPr="00A75C29">
        <w:rPr>
          <w:rFonts w:ascii="Times New Roman" w:eastAsia="宋体" w:hAnsi="Times New Roman" w:cs="Times New Roman"/>
        </w:rPr>
        <w:t>.</w:t>
      </w:r>
      <w:r w:rsidRPr="00A75C29">
        <w:rPr>
          <w:rFonts w:ascii="Times New Roman" w:eastAsia="宋体" w:hAnsi="Times New Roman" w:cs="Times New Roman"/>
        </w:rPr>
        <w:t xml:space="preserve">4g </w:t>
      </w:r>
      <w:r w:rsidRPr="00A75C29">
        <w:rPr>
          <w:rFonts w:ascii="Times New Roman" w:eastAsia="宋体" w:hAnsi="Times New Roman" w:cs="Times New Roman"/>
        </w:rPr>
        <w:t>瓶中装满水后总质量为</w:t>
      </w:r>
      <w:r w:rsidRPr="00A75C29">
        <w:rPr>
          <w:rFonts w:ascii="Times New Roman" w:eastAsia="宋体" w:hAnsi="Times New Roman" w:cs="Times New Roman"/>
        </w:rPr>
        <w:t xml:space="preserve"> 47</w:t>
      </w:r>
      <w:r w:rsidR="00F84F4B" w:rsidRPr="00A75C29">
        <w:rPr>
          <w:rFonts w:ascii="Times New Roman" w:eastAsia="宋体" w:hAnsi="Times New Roman" w:cs="Times New Roman"/>
        </w:rPr>
        <w:t>.</w:t>
      </w:r>
      <w:r w:rsidRPr="00A75C29">
        <w:rPr>
          <w:rFonts w:ascii="Times New Roman" w:eastAsia="宋体" w:hAnsi="Times New Roman" w:cs="Times New Roman"/>
        </w:rPr>
        <w:t>4g</w:t>
      </w:r>
      <w:r w:rsidRPr="00A75C29">
        <w:rPr>
          <w:rFonts w:ascii="Times New Roman" w:eastAsia="宋体" w:hAnsi="Times New Roman" w:cs="Times New Roman"/>
        </w:rPr>
        <w:t>，将瓶中水全部倒出并装满待测液体后总质量为</w:t>
      </w:r>
      <w:r w:rsidRPr="00A75C29">
        <w:rPr>
          <w:rFonts w:ascii="Times New Roman" w:eastAsia="宋体" w:hAnsi="Times New Roman" w:cs="Times New Roman"/>
        </w:rPr>
        <w:t xml:space="preserve"> 51</w:t>
      </w:r>
      <w:r w:rsidR="00F84F4B" w:rsidRPr="00A75C29">
        <w:rPr>
          <w:rFonts w:ascii="Times New Roman" w:eastAsia="宋体" w:hAnsi="Times New Roman" w:cs="Times New Roman"/>
        </w:rPr>
        <w:t>.</w:t>
      </w:r>
      <w:r w:rsidRPr="00A75C29">
        <w:rPr>
          <w:rFonts w:ascii="Times New Roman" w:eastAsia="宋体" w:hAnsi="Times New Roman" w:cs="Times New Roman"/>
        </w:rPr>
        <w:t>8g</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已知水的密度为</w:t>
      </w:r>
      <w:r w:rsidRPr="00A75C29">
        <w:rPr>
          <w:rFonts w:ascii="Times New Roman" w:eastAsia="宋体" w:hAnsi="Times New Roman" w:cs="Times New Roman"/>
        </w:rPr>
        <w:t xml:space="preserve"> 1</w:t>
      </w:r>
      <w:r w:rsidR="00F84F4B" w:rsidRPr="00A75C29">
        <w:rPr>
          <w:rFonts w:ascii="Times New Roman" w:eastAsia="宋体" w:hAnsi="Times New Roman" w:cs="Times New Roman"/>
        </w:rPr>
        <w:t>.</w:t>
      </w:r>
      <w:r w:rsidRPr="00A75C29">
        <w:rPr>
          <w:rFonts w:ascii="Times New Roman" w:eastAsia="宋体" w:hAnsi="Times New Roman" w:cs="Times New Roman"/>
        </w:rPr>
        <w:t>0×10</w:t>
      </w:r>
      <w:r w:rsidRPr="00A75C29">
        <w:rPr>
          <w:rFonts w:ascii="Times New Roman" w:eastAsia="宋体" w:hAnsi="Times New Roman" w:cs="Times New Roman"/>
          <w:vertAlign w:val="superscript"/>
        </w:rPr>
        <w:t>3</w:t>
      </w:r>
      <w:r w:rsidRPr="00A75C29">
        <w:rPr>
          <w:rFonts w:ascii="Times New Roman" w:eastAsia="宋体" w:hAnsi="Times New Roman" w:cs="Times New Roman"/>
        </w:rPr>
        <w:t>kg/m</w:t>
      </w:r>
      <w:r w:rsidRPr="00A75C29">
        <w:rPr>
          <w:rFonts w:ascii="Times New Roman" w:eastAsia="宋体" w:hAnsi="Times New Roman" w:cs="Times New Roman"/>
          <w:vertAlign w:val="superscript"/>
        </w:rPr>
        <w:t>3</w:t>
      </w:r>
      <w:r w:rsidR="00F95763" w:rsidRPr="00A75C29">
        <w:rPr>
          <w:rFonts w:ascii="Times New Roman" w:eastAsia="宋体" w:hAnsi="Times New Roman" w:cs="Times New Roman"/>
        </w:rPr>
        <w:t>）</w:t>
      </w:r>
      <w:r w:rsidRPr="00A75C29">
        <w:rPr>
          <w:rFonts w:ascii="Times New Roman" w:eastAsia="宋体" w:hAnsi="Times New Roman" w:cs="Times New Roman"/>
        </w:rPr>
        <w:t>．求：</w:t>
      </w:r>
      <w:r w:rsidRPr="00A75C29">
        <w:rPr>
          <w:rFonts w:ascii="Times New Roman" w:eastAsia="宋体" w:hAnsi="Times New Roman" w:cs="Times New Roman"/>
        </w:rPr>
        <w:t xml:space="preserve"> </w:t>
      </w:r>
    </w:p>
    <w:p w:rsidR="00A62875" w:rsidRPr="00A75C29" w:rsidRDefault="003E39A7">
      <w:pPr>
        <w:spacing w:after="133"/>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玻璃瓶的容积；</w:t>
      </w:r>
      <w:r w:rsidR="00A75C29" w:rsidRPr="00A75C29">
        <w:rPr>
          <w:rFonts w:ascii="Times New Roman" w:eastAsia="宋体" w:hAnsi="Times New Roman" w:cs="Times New Roman"/>
        </w:rPr>
        <w:t xml:space="preserve"> </w:t>
      </w:r>
    </w:p>
    <w:p w:rsidR="00A62875" w:rsidRPr="00A75C29" w:rsidRDefault="003E39A7">
      <w:pPr>
        <w:ind w:left="-5"/>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待测液体的密度。</w:t>
      </w:r>
      <w:r w:rsidR="00A75C29" w:rsidRPr="00A75C29">
        <w:rPr>
          <w:rFonts w:ascii="Times New Roman" w:eastAsia="宋体" w:hAnsi="Times New Roman" w:cs="Times New Roman"/>
        </w:rPr>
        <w:t xml:space="preserve"> </w:t>
      </w:r>
    </w:p>
    <w:p w:rsidR="00F95763" w:rsidRPr="00A75C29" w:rsidRDefault="00F95763">
      <w:pPr>
        <w:ind w:left="-5"/>
        <w:rPr>
          <w:rFonts w:ascii="Times New Roman" w:eastAsia="宋体" w:hAnsi="Times New Roman" w:cs="Times New Roman"/>
        </w:rPr>
      </w:pPr>
    </w:p>
    <w:p w:rsidR="00F95763" w:rsidRPr="00A75C29" w:rsidRDefault="00F95763">
      <w:pPr>
        <w:ind w:left="-5"/>
        <w:rPr>
          <w:rFonts w:ascii="Times New Roman" w:eastAsia="宋体" w:hAnsi="Times New Roman" w:cs="Times New Roman"/>
        </w:rPr>
      </w:pPr>
    </w:p>
    <w:p w:rsidR="00F95763" w:rsidRPr="00A75C29" w:rsidRDefault="00F95763">
      <w:pPr>
        <w:ind w:left="-5"/>
        <w:rPr>
          <w:rFonts w:ascii="Times New Roman" w:eastAsia="宋体" w:hAnsi="Times New Roman" w:cs="Times New Roman"/>
        </w:rPr>
      </w:pPr>
    </w:p>
    <w:p w:rsidR="00A62875" w:rsidRPr="00A75C29" w:rsidRDefault="003E39A7" w:rsidP="00F95763">
      <w:pPr>
        <w:spacing w:after="124"/>
        <w:ind w:left="0" w:firstLine="0"/>
        <w:rPr>
          <w:rFonts w:ascii="Times New Roman" w:eastAsia="宋体" w:hAnsi="Times New Roman" w:cs="Times New Roman"/>
          <w:b/>
          <w:bCs/>
        </w:rPr>
      </w:pPr>
      <w:r w:rsidRPr="00A75C29">
        <w:rPr>
          <w:rFonts w:ascii="Times New Roman" w:eastAsia="宋体" w:hAnsi="Times New Roman" w:cs="Times New Roman"/>
          <w:b/>
          <w:bCs/>
        </w:rPr>
        <w:t>六、</w:t>
      </w:r>
      <w:r w:rsidR="00A75C29" w:rsidRPr="00A75C29">
        <w:rPr>
          <w:rFonts w:ascii="Times New Roman" w:eastAsia="宋体" w:hAnsi="Times New Roman" w:cs="Times New Roman"/>
          <w:b/>
          <w:bCs/>
        </w:rPr>
        <w:t>综合能力题</w:t>
      </w:r>
      <w:r w:rsidRPr="00A75C29">
        <w:rPr>
          <w:rFonts w:ascii="Times New Roman" w:eastAsia="宋体" w:hAnsi="Times New Roman" w:cs="Times New Roman"/>
          <w:b/>
          <w:bCs/>
        </w:rPr>
        <w:t>（</w:t>
      </w:r>
      <w:r w:rsidR="00A75C29" w:rsidRPr="00A75C29">
        <w:rPr>
          <w:rFonts w:ascii="Times New Roman" w:eastAsia="宋体" w:hAnsi="Times New Roman" w:cs="Times New Roman"/>
          <w:b/>
          <w:bCs/>
        </w:rPr>
        <w:t>本大题</w:t>
      </w:r>
      <w:r w:rsidR="00A75C29" w:rsidRPr="00A75C29">
        <w:rPr>
          <w:rFonts w:ascii="Times New Roman" w:eastAsia="宋体" w:hAnsi="Times New Roman" w:cs="Times New Roman"/>
          <w:b/>
          <w:bCs/>
        </w:rPr>
        <w:t xml:space="preserve"> 2 </w:t>
      </w:r>
      <w:r w:rsidR="00A75C29" w:rsidRPr="00A75C29">
        <w:rPr>
          <w:rFonts w:ascii="Times New Roman" w:eastAsia="宋体" w:hAnsi="Times New Roman" w:cs="Times New Roman"/>
          <w:b/>
          <w:bCs/>
        </w:rPr>
        <w:t>小题，共</w:t>
      </w:r>
      <w:r w:rsidR="00A75C29" w:rsidRPr="00A75C29">
        <w:rPr>
          <w:rFonts w:ascii="Times New Roman" w:eastAsia="宋体" w:hAnsi="Times New Roman" w:cs="Times New Roman"/>
          <w:b/>
          <w:bCs/>
        </w:rPr>
        <w:t xml:space="preserve"> 18 </w:t>
      </w:r>
      <w:r w:rsidR="00A75C29" w:rsidRPr="00A75C29">
        <w:rPr>
          <w:rFonts w:ascii="Times New Roman" w:eastAsia="宋体" w:hAnsi="Times New Roman" w:cs="Times New Roman"/>
          <w:b/>
          <w:bCs/>
        </w:rPr>
        <w:t>分</w:t>
      </w:r>
      <w:r w:rsidRPr="00A75C29">
        <w:rPr>
          <w:rFonts w:ascii="Times New Roman" w:eastAsia="宋体" w:hAnsi="Times New Roman" w:cs="Times New Roman"/>
          <w:b/>
          <w:bCs/>
        </w:rPr>
        <w:t>）</w:t>
      </w:r>
      <w:r w:rsidR="00A75C29" w:rsidRPr="00A75C29">
        <w:rPr>
          <w:rFonts w:ascii="Times New Roman" w:eastAsia="宋体" w:hAnsi="Times New Roman" w:cs="Times New Roman"/>
          <w:b/>
          <w:bCs/>
        </w:rPr>
        <w:t xml:space="preserve"> </w:t>
      </w:r>
    </w:p>
    <w:p w:rsidR="00A62875" w:rsidRPr="00A75C29" w:rsidRDefault="003E39A7">
      <w:pPr>
        <w:spacing w:after="2" w:line="409" w:lineRule="auto"/>
        <w:ind w:left="-5" w:right="87"/>
        <w:jc w:val="both"/>
        <w:rPr>
          <w:rFonts w:ascii="Times New Roman" w:eastAsia="宋体" w:hAnsi="Times New Roman" w:cs="Times New Roman"/>
        </w:rPr>
      </w:pPr>
      <w:r w:rsidRPr="00A75C29">
        <w:rPr>
          <w:rFonts w:ascii="Times New Roman" w:eastAsia="宋体" w:hAnsi="Times New Roman" w:cs="Times New Roman"/>
        </w:rPr>
        <w:t>20</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6 </w:t>
      </w:r>
      <w:r w:rsidRPr="00A75C29">
        <w:rPr>
          <w:rFonts w:ascii="Times New Roman" w:eastAsia="宋体" w:hAnsi="Times New Roman" w:cs="Times New Roman"/>
        </w:rPr>
        <w:t>分</w:t>
      </w:r>
      <w:r w:rsidR="00F95763" w:rsidRPr="00A75C29">
        <w:rPr>
          <w:rFonts w:ascii="Times New Roman" w:eastAsia="宋体" w:hAnsi="Times New Roman" w:cs="Times New Roman"/>
        </w:rPr>
        <w:t>）</w:t>
      </w:r>
      <w:r w:rsidRPr="00A75C29">
        <w:rPr>
          <w:rFonts w:ascii="Times New Roman" w:eastAsia="宋体" w:hAnsi="Times New Roman" w:cs="Times New Roman"/>
        </w:rPr>
        <w:t>已知人能够听到声音的频率范围是</w:t>
      </w:r>
      <w:r w:rsidRPr="00A75C29">
        <w:rPr>
          <w:rFonts w:ascii="Times New Roman" w:eastAsia="宋体" w:hAnsi="Times New Roman" w:cs="Times New Roman"/>
        </w:rPr>
        <w:t xml:space="preserve"> 20Hz </w:t>
      </w:r>
      <w:r w:rsidRPr="00A75C29">
        <w:rPr>
          <w:rFonts w:ascii="Times New Roman" w:eastAsia="宋体" w:hAnsi="Times New Roman" w:cs="Times New Roman"/>
        </w:rPr>
        <w:t>到</w:t>
      </w:r>
      <w:r w:rsidRPr="00A75C29">
        <w:rPr>
          <w:rFonts w:ascii="Times New Roman" w:eastAsia="宋体" w:hAnsi="Times New Roman" w:cs="Times New Roman"/>
        </w:rPr>
        <w:t xml:space="preserve"> 20000Hz</w:t>
      </w:r>
      <w:r w:rsidRPr="00A75C29">
        <w:rPr>
          <w:rFonts w:ascii="Times New Roman" w:eastAsia="宋体" w:hAnsi="Times New Roman" w:cs="Times New Roman"/>
        </w:rPr>
        <w:t>．低于</w:t>
      </w:r>
      <w:r w:rsidRPr="00A75C29">
        <w:rPr>
          <w:rFonts w:ascii="Times New Roman" w:eastAsia="宋体" w:hAnsi="Times New Roman" w:cs="Times New Roman"/>
        </w:rPr>
        <w:t xml:space="preserve"> 20Hz </w:t>
      </w:r>
      <w:r w:rsidRPr="00A75C29">
        <w:rPr>
          <w:rFonts w:ascii="Times New Roman" w:eastAsia="宋体" w:hAnsi="Times New Roman" w:cs="Times New Roman"/>
        </w:rPr>
        <w:t>的声音叫做次声波，高于</w:t>
      </w:r>
      <w:r w:rsidRPr="00A75C29">
        <w:rPr>
          <w:rFonts w:ascii="Times New Roman" w:eastAsia="宋体" w:hAnsi="Times New Roman" w:cs="Times New Roman"/>
        </w:rPr>
        <w:t xml:space="preserve"> 20000Hz </w:t>
      </w:r>
      <w:r w:rsidRPr="00A75C29">
        <w:rPr>
          <w:rFonts w:ascii="Times New Roman" w:eastAsia="宋体" w:hAnsi="Times New Roman" w:cs="Times New Roman"/>
        </w:rPr>
        <w:t>的声音叫做超声波。超声波具有许多奇特的特性：净化效应</w:t>
      </w:r>
      <w:r w:rsidRPr="00A75C29">
        <w:rPr>
          <w:rFonts w:ascii="Times New Roman" w:eastAsia="宋体" w:hAnsi="Times New Roman" w:cs="Times New Roman"/>
        </w:rPr>
        <w:t>—</w:t>
      </w:r>
      <w:r w:rsidRPr="00A75C29">
        <w:rPr>
          <w:rFonts w:ascii="Times New Roman" w:eastAsia="宋体" w:hAnsi="Times New Roman" w:cs="Times New Roman"/>
        </w:rPr>
        <w:t>超声波能在水中产生</w:t>
      </w:r>
      <w:proofErr w:type="gramStart"/>
      <w:r w:rsidRPr="00A75C29">
        <w:rPr>
          <w:rFonts w:ascii="Times New Roman" w:eastAsia="宋体" w:hAnsi="Times New Roman" w:cs="Times New Roman"/>
        </w:rPr>
        <w:t>气泡气泡</w:t>
      </w:r>
      <w:proofErr w:type="gramEnd"/>
      <w:r w:rsidRPr="00A75C29">
        <w:rPr>
          <w:rFonts w:ascii="Times New Roman" w:eastAsia="宋体" w:hAnsi="Times New Roman" w:cs="Times New Roman"/>
        </w:rPr>
        <w:t>破裂时释放出高能量，产生强冲击力的微波水柱，它不断冲击物体的表面使物件表面及缝隙中的污垢迅速剥落，从而达到净化物件表面的目的传播特性</w:t>
      </w:r>
      <w:r w:rsidRPr="00A75C29">
        <w:rPr>
          <w:rFonts w:ascii="Times New Roman" w:eastAsia="宋体" w:hAnsi="Times New Roman" w:cs="Times New Roman"/>
        </w:rPr>
        <w:t>——</w:t>
      </w:r>
      <w:r w:rsidRPr="00A75C29">
        <w:rPr>
          <w:rFonts w:ascii="Times New Roman" w:eastAsia="宋体" w:hAnsi="Times New Roman" w:cs="Times New Roman"/>
        </w:rPr>
        <w:t>它的波长短，在均匀介质中能够定向直线传播，根据这一特性可以进行超声波探伤、测厚、测距、医学诊断等。</w:t>
      </w:r>
      <w:r w:rsidRPr="00A75C29">
        <w:rPr>
          <w:rFonts w:ascii="Times New Roman" w:eastAsia="宋体" w:hAnsi="Times New Roman" w:cs="Times New Roman"/>
        </w:rPr>
        <w:t xml:space="preserve"> </w:t>
      </w:r>
    </w:p>
    <w:p w:rsidR="00A62875" w:rsidRPr="00A75C29" w:rsidRDefault="003E39A7">
      <w:pPr>
        <w:tabs>
          <w:tab w:val="center" w:pos="2940"/>
          <w:tab w:val="center" w:pos="3361"/>
          <w:tab w:val="center" w:pos="4219"/>
          <w:tab w:val="center" w:pos="5040"/>
          <w:tab w:val="center" w:pos="5461"/>
          <w:tab w:val="right" w:pos="9177"/>
        </w:tabs>
        <w:spacing w:after="117"/>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超声波的频率范围是大于</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00A75C29" w:rsidRPr="00A75C29">
        <w:rPr>
          <w:rFonts w:ascii="Times New Roman" w:eastAsia="宋体" w:hAnsi="Times New Roman" w:cs="Times New Roman"/>
        </w:rPr>
        <w:t>Hz</w:t>
      </w:r>
      <w:r w:rsidR="00A75C29" w:rsidRPr="00A75C29">
        <w:rPr>
          <w:rFonts w:ascii="Times New Roman" w:eastAsia="宋体" w:hAnsi="Times New Roman" w:cs="Times New Roman"/>
        </w:rPr>
        <w:t>，人耳</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选填</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能</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或</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不能</w:t>
      </w:r>
      <w:r w:rsidR="00A75C29" w:rsidRPr="00A75C29">
        <w:rPr>
          <w:rFonts w:ascii="Times New Roman" w:eastAsia="宋体" w:hAnsi="Times New Roman" w:cs="Times New Roman"/>
        </w:rPr>
        <w:t>”</w:t>
      </w:r>
      <w:r w:rsidRPr="00A75C29">
        <w:rPr>
          <w:rFonts w:ascii="Times New Roman" w:eastAsia="宋体" w:hAnsi="Times New Roman" w:cs="Times New Roman"/>
        </w:rPr>
        <w:t>）</w:t>
      </w:r>
      <w:r w:rsidR="00A75C29" w:rsidRPr="00A75C29">
        <w:rPr>
          <w:rFonts w:ascii="Times New Roman" w:eastAsia="宋体" w:hAnsi="Times New Roman" w:cs="Times New Roman"/>
        </w:rPr>
        <w:t>听到超声波。</w:t>
      </w:r>
    </w:p>
    <w:p w:rsidR="00A62875" w:rsidRPr="00A75C29" w:rsidRDefault="003E39A7">
      <w:pPr>
        <w:tabs>
          <w:tab w:val="center" w:pos="3781"/>
          <w:tab w:val="center" w:pos="4516"/>
        </w:tabs>
        <w:spacing w:after="120"/>
        <w:ind w:left="-15" w:firstLine="0"/>
        <w:rPr>
          <w:rFonts w:ascii="Times New Roman" w:eastAsia="宋体" w:hAnsi="Times New Roman" w:cs="Times New Roman"/>
        </w:rPr>
      </w:pPr>
      <w:r w:rsidRPr="00A75C29">
        <w:rPr>
          <w:rFonts w:ascii="Times New Roman" w:eastAsia="宋体" w:hAnsi="Times New Roman" w:cs="Times New Roman"/>
        </w:rPr>
        <w:t>超声波能够清洗物件是因为声波具有</w:t>
      </w:r>
      <w:r w:rsidRPr="00A75C29">
        <w:rPr>
          <w:rFonts w:ascii="Times New Roman" w:eastAsia="宋体" w:hAnsi="Times New Roman" w:cs="Times New Roman"/>
          <w:u w:val="single" w:color="000000"/>
        </w:rPr>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u w:val="single" w:color="000000"/>
        </w:rPr>
        <w:tab/>
        <w:t xml:space="preserve"> </w:t>
      </w:r>
      <w:r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tabs>
          <w:tab w:val="center" w:pos="6300"/>
          <w:tab w:val="center" w:pos="6721"/>
          <w:tab w:val="center" w:pos="7141"/>
          <w:tab w:val="center" w:pos="7559"/>
          <w:tab w:val="center" w:pos="8295"/>
        </w:tabs>
        <w:spacing w:after="118"/>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宇航员在月球上不能利用超声波测定两山之间的距离，是由于</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spacing w:line="377" w:lineRule="auto"/>
        <w:ind w:left="-5"/>
        <w:rPr>
          <w:rFonts w:ascii="Times New Roman" w:eastAsia="宋体" w:hAnsi="Times New Roman" w:cs="Times New Roman"/>
        </w:rPr>
      </w:pPr>
      <w:r w:rsidRPr="00A75C29">
        <w:rPr>
          <w:rFonts w:ascii="Times New Roman" w:eastAsia="宋体" w:hAnsi="Times New Roman" w:cs="Times New Roman"/>
        </w:rPr>
        <w:lastRenderedPageBreak/>
        <w:t>（</w:t>
      </w:r>
      <w:r w:rsidR="00A75C29" w:rsidRPr="00A75C29">
        <w:rPr>
          <w:rFonts w:ascii="Times New Roman" w:eastAsia="宋体" w:hAnsi="Times New Roman" w:cs="Times New Roman"/>
        </w:rPr>
        <w:t>3</w:t>
      </w:r>
      <w:r w:rsidRPr="00A75C29">
        <w:rPr>
          <w:rFonts w:ascii="Times New Roman" w:eastAsia="宋体" w:hAnsi="Times New Roman" w:cs="Times New Roman"/>
        </w:rPr>
        <w:t>）</w:t>
      </w:r>
      <w:r w:rsidR="00A75C29" w:rsidRPr="00A75C29">
        <w:rPr>
          <w:rFonts w:ascii="Times New Roman" w:eastAsia="宋体" w:hAnsi="Times New Roman" w:cs="Times New Roman"/>
        </w:rPr>
        <w:t>定位和测量海域的深度时都要用到超声测位仪，它是利用声音可以在</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中传播来工作的若某海域的深度是</w:t>
      </w:r>
      <w:r w:rsidR="00A75C29" w:rsidRPr="00A75C29">
        <w:rPr>
          <w:rFonts w:ascii="Times New Roman" w:eastAsia="宋体" w:hAnsi="Times New Roman" w:cs="Times New Roman"/>
        </w:rPr>
        <w:t xml:space="preserve"> 6</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75km</w:t>
      </w:r>
      <w:r w:rsidR="00A75C29" w:rsidRPr="00A75C29">
        <w:rPr>
          <w:rFonts w:ascii="Times New Roman" w:eastAsia="宋体" w:hAnsi="Times New Roman" w:cs="Times New Roman"/>
        </w:rPr>
        <w:t>，声音在海水中的速度是</w:t>
      </w:r>
      <w:r w:rsidR="00A75C29" w:rsidRPr="00A75C29">
        <w:rPr>
          <w:rFonts w:ascii="Times New Roman" w:eastAsia="宋体" w:hAnsi="Times New Roman" w:cs="Times New Roman"/>
        </w:rPr>
        <w:t xml:space="preserve"> 1500m/s</w:t>
      </w:r>
      <w:r w:rsidR="00A75C29" w:rsidRPr="00A75C29">
        <w:rPr>
          <w:rFonts w:ascii="Times New Roman" w:eastAsia="宋体" w:hAnsi="Times New Roman" w:cs="Times New Roman"/>
        </w:rPr>
        <w:t>，则需经过</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00A75C29" w:rsidRPr="00A75C29">
        <w:rPr>
          <w:rFonts w:ascii="Times New Roman" w:eastAsia="宋体" w:hAnsi="Times New Roman" w:cs="Times New Roman"/>
        </w:rPr>
        <w:t xml:space="preserve">s </w:t>
      </w:r>
      <w:r w:rsidR="00A75C29" w:rsidRPr="00A75C29">
        <w:rPr>
          <w:rFonts w:ascii="Times New Roman" w:eastAsia="宋体" w:hAnsi="Times New Roman" w:cs="Times New Roman"/>
        </w:rPr>
        <w:t>才能接收到信号。</w:t>
      </w:r>
      <w:r w:rsidR="00A75C29" w:rsidRPr="00A75C29">
        <w:rPr>
          <w:rFonts w:ascii="Times New Roman" w:eastAsia="宋体" w:hAnsi="Times New Roman" w:cs="Times New Roman"/>
        </w:rPr>
        <w:t xml:space="preserve"> </w:t>
      </w:r>
    </w:p>
    <w:p w:rsidR="00A62875" w:rsidRPr="00A75C29" w:rsidRDefault="003E39A7">
      <w:pPr>
        <w:spacing w:after="116"/>
        <w:ind w:left="-5"/>
        <w:rPr>
          <w:rFonts w:ascii="Times New Roman" w:eastAsia="宋体" w:hAnsi="Times New Roman" w:cs="Times New Roman"/>
        </w:rPr>
      </w:pPr>
      <w:r w:rsidRPr="00A75C29">
        <w:rPr>
          <w:rFonts w:ascii="Times New Roman" w:eastAsia="宋体" w:hAnsi="Times New Roman" w:cs="Times New Roman"/>
        </w:rPr>
        <w:t>21</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12 </w:t>
      </w:r>
      <w:r w:rsidRPr="00A75C29">
        <w:rPr>
          <w:rFonts w:ascii="Times New Roman" w:eastAsia="宋体" w:hAnsi="Times New Roman" w:cs="Times New Roman"/>
        </w:rPr>
        <w:t>分</w:t>
      </w:r>
      <w:r w:rsidR="00F95763" w:rsidRPr="00A75C29">
        <w:rPr>
          <w:rFonts w:ascii="Times New Roman" w:eastAsia="宋体" w:hAnsi="Times New Roman" w:cs="Times New Roman"/>
        </w:rPr>
        <w:t>）</w:t>
      </w:r>
      <w:r w:rsidRPr="00A75C29">
        <w:rPr>
          <w:rFonts w:ascii="Times New Roman" w:eastAsia="宋体" w:hAnsi="Times New Roman" w:cs="Times New Roman"/>
        </w:rPr>
        <w:t>阅读下列短文，回答问题。</w:t>
      </w:r>
      <w:r w:rsidRPr="00A75C29">
        <w:rPr>
          <w:rFonts w:ascii="Times New Roman" w:eastAsia="宋体" w:hAnsi="Times New Roman" w:cs="Times New Roman"/>
        </w:rPr>
        <w:t xml:space="preserve"> </w:t>
      </w:r>
    </w:p>
    <w:p w:rsidR="00A62875" w:rsidRPr="00A75C29" w:rsidRDefault="003E39A7">
      <w:pPr>
        <w:spacing w:after="111"/>
        <w:ind w:right="105"/>
        <w:jc w:val="center"/>
        <w:rPr>
          <w:rFonts w:ascii="Times New Roman" w:eastAsia="黑体" w:hAnsi="Times New Roman" w:cs="Times New Roman"/>
        </w:rPr>
      </w:pPr>
      <w:r w:rsidRPr="00A75C29">
        <w:rPr>
          <w:rFonts w:ascii="Times New Roman" w:eastAsia="黑体" w:hAnsi="Times New Roman" w:cs="Times New Roman"/>
        </w:rPr>
        <w:t>空气能热水器</w:t>
      </w:r>
      <w:r w:rsidRPr="00A75C29">
        <w:rPr>
          <w:rFonts w:ascii="Times New Roman" w:eastAsia="黑体" w:hAnsi="Times New Roman" w:cs="Times New Roman"/>
        </w:rPr>
        <w:t xml:space="preserve"> </w:t>
      </w:r>
    </w:p>
    <w:p w:rsidR="00A62875" w:rsidRPr="00A75C29" w:rsidRDefault="003E39A7">
      <w:pPr>
        <w:spacing w:line="361" w:lineRule="auto"/>
        <w:ind w:left="-15" w:firstLine="420"/>
        <w:rPr>
          <w:rFonts w:ascii="Times New Roman" w:eastAsia="楷体" w:hAnsi="Times New Roman" w:cs="Times New Roman"/>
        </w:rPr>
      </w:pPr>
      <w:r w:rsidRPr="00A75C29">
        <w:rPr>
          <w:rFonts w:ascii="Times New Roman" w:eastAsia="楷体" w:hAnsi="Times New Roman" w:cs="Times New Roman"/>
        </w:rPr>
        <w:t>空气能热水器是吸收空气的热能来制造热水的装置．如图是空气能热水器的工作原理示意图，它主要由储水箱、毛细管、蒸发器、压缩机、冷凝器等部件组成制冷剂是一种在常温下极易汽化的液体，它在在毛细管、蒸发器、压缩机、冷凝器之间循环过程与我们所熟悉的电冰箱的制冷循环过程相同，其工作过程如下：</w:t>
      </w:r>
      <w:r w:rsidRPr="00A75C29">
        <w:rPr>
          <w:rFonts w:ascii="Times New Roman" w:eastAsia="楷体" w:hAnsi="Times New Roman" w:cs="Times New Roman"/>
        </w:rPr>
        <w:t>A</w:t>
      </w:r>
      <w:r w:rsidRPr="00A75C29">
        <w:rPr>
          <w:rFonts w:ascii="Times New Roman" w:eastAsia="楷体" w:hAnsi="Times New Roman" w:cs="Times New Roman"/>
        </w:rPr>
        <w:t>．液态制冷剂经过一段很细的毛细管缓慢地进入蒸发器，在蒸发器迅速</w:t>
      </w:r>
      <w:r w:rsidRPr="00A75C29">
        <w:rPr>
          <w:rFonts w:ascii="Times New Roman" w:eastAsia="楷体" w:hAnsi="Times New Roman" w:cs="Times New Roman"/>
        </w:rPr>
        <w:t xml:space="preserve"> </w:t>
      </w:r>
      <w:r w:rsidRPr="00A75C29">
        <w:rPr>
          <w:rFonts w:ascii="宋体" w:eastAsia="宋体" w:hAnsi="宋体" w:cs="宋体" w:hint="eastAsia"/>
        </w:rPr>
        <w:t>①</w:t>
      </w:r>
      <w:r w:rsidRPr="00A75C29">
        <w:rPr>
          <w:rFonts w:ascii="Times New Roman" w:eastAsia="楷体" w:hAnsi="Times New Roman" w:cs="Times New Roman"/>
        </w:rPr>
        <w:t>，变成</w:t>
      </w:r>
      <w:proofErr w:type="gramStart"/>
      <w:r w:rsidRPr="00A75C29">
        <w:rPr>
          <w:rFonts w:ascii="Times New Roman" w:eastAsia="楷体" w:hAnsi="Times New Roman" w:cs="Times New Roman"/>
        </w:rPr>
        <w:t>蒸气</w:t>
      </w:r>
      <w:proofErr w:type="gramEnd"/>
      <w:r w:rsidRPr="00A75C29">
        <w:rPr>
          <w:rFonts w:ascii="Times New Roman" w:eastAsia="楷体" w:hAnsi="Times New Roman" w:cs="Times New Roman"/>
        </w:rPr>
        <w:t>并从空气中吸收热能．</w:t>
      </w:r>
      <w:r w:rsidRPr="00A75C29">
        <w:rPr>
          <w:rFonts w:ascii="Times New Roman" w:eastAsia="楷体" w:hAnsi="Times New Roman" w:cs="Times New Roman"/>
        </w:rPr>
        <w:t>B</w:t>
      </w:r>
      <w:r w:rsidRPr="00A75C29">
        <w:rPr>
          <w:rFonts w:ascii="Times New Roman" w:eastAsia="楷体" w:hAnsi="Times New Roman" w:cs="Times New Roman"/>
        </w:rPr>
        <w:t>．制冷剂经过蒸发器生成的</w:t>
      </w:r>
      <w:proofErr w:type="gramStart"/>
      <w:r w:rsidRPr="00A75C29">
        <w:rPr>
          <w:rFonts w:ascii="Times New Roman" w:eastAsia="楷体" w:hAnsi="Times New Roman" w:cs="Times New Roman"/>
        </w:rPr>
        <w:t>蒸气</w:t>
      </w:r>
      <w:proofErr w:type="gramEnd"/>
      <w:r w:rsidRPr="00A75C29">
        <w:rPr>
          <w:rFonts w:ascii="Times New Roman" w:eastAsia="楷体" w:hAnsi="Times New Roman" w:cs="Times New Roman"/>
        </w:rPr>
        <w:t>被压缩机压缩后变成高温高压的</w:t>
      </w:r>
      <w:proofErr w:type="gramStart"/>
      <w:r w:rsidRPr="00A75C29">
        <w:rPr>
          <w:rFonts w:ascii="Times New Roman" w:eastAsia="楷体" w:hAnsi="Times New Roman" w:cs="Times New Roman"/>
        </w:rPr>
        <w:t>蒸气</w:t>
      </w:r>
      <w:proofErr w:type="gramEnd"/>
      <w:r w:rsidRPr="00A75C29">
        <w:rPr>
          <w:rFonts w:ascii="Times New Roman" w:eastAsia="楷体" w:hAnsi="Times New Roman" w:cs="Times New Roman"/>
        </w:rPr>
        <w:t>进入冷凝器．</w:t>
      </w:r>
      <w:r w:rsidRPr="00A75C29">
        <w:rPr>
          <w:rFonts w:ascii="Times New Roman" w:eastAsia="楷体" w:hAnsi="Times New Roman" w:cs="Times New Roman"/>
        </w:rPr>
        <w:t>C</w:t>
      </w:r>
      <w:r w:rsidRPr="00A75C29">
        <w:rPr>
          <w:rFonts w:ascii="Times New Roman" w:eastAsia="楷体" w:hAnsi="Times New Roman" w:cs="Times New Roman"/>
        </w:rPr>
        <w:t>．在冷凝器中，高温高压的</w:t>
      </w:r>
      <w:proofErr w:type="gramStart"/>
      <w:r w:rsidRPr="00A75C29">
        <w:rPr>
          <w:rFonts w:ascii="Times New Roman" w:eastAsia="楷体" w:hAnsi="Times New Roman" w:cs="Times New Roman"/>
        </w:rPr>
        <w:t>蒸气</w:t>
      </w:r>
      <w:proofErr w:type="gramEnd"/>
      <w:r w:rsidRPr="00A75C29">
        <w:rPr>
          <w:rFonts w:ascii="Times New Roman" w:eastAsia="楷体" w:hAnsi="Times New Roman" w:cs="Times New Roman"/>
        </w:rPr>
        <w:t>将热能传递给冷水并液化成液态制冷剂．制冷剂依</w:t>
      </w:r>
      <w:proofErr w:type="gramStart"/>
      <w:r w:rsidRPr="00A75C29">
        <w:rPr>
          <w:rFonts w:ascii="Times New Roman" w:eastAsia="楷体" w:hAnsi="Times New Roman" w:cs="Times New Roman"/>
        </w:rPr>
        <w:t>此不断</w:t>
      </w:r>
      <w:proofErr w:type="gramEnd"/>
      <w:r w:rsidRPr="00A75C29">
        <w:rPr>
          <w:rFonts w:ascii="Times New Roman" w:eastAsia="楷体" w:hAnsi="Times New Roman" w:cs="Times New Roman"/>
        </w:rPr>
        <w:t>循环流动，使水的温度不断上升．</w:t>
      </w:r>
      <w:r w:rsidRPr="00A75C29">
        <w:rPr>
          <w:rFonts w:ascii="Times New Roman" w:eastAsia="楷体" w:hAnsi="Times New Roman" w:cs="Times New Roman"/>
        </w:rPr>
        <w:t xml:space="preserve"> </w:t>
      </w:r>
    </w:p>
    <w:p w:rsidR="00A62875" w:rsidRPr="00A75C29" w:rsidRDefault="003E39A7">
      <w:pPr>
        <w:spacing w:after="122"/>
        <w:ind w:left="2441" w:firstLine="0"/>
        <w:rPr>
          <w:rFonts w:ascii="Times New Roman" w:eastAsia="宋体" w:hAnsi="Times New Roman" w:cs="Times New Roman"/>
        </w:rPr>
      </w:pPr>
      <w:r w:rsidRPr="00A75C29">
        <w:rPr>
          <w:rFonts w:ascii="Times New Roman" w:eastAsia="宋体" w:hAnsi="Times New Roman" w:cs="Times New Roman"/>
          <w:noProof/>
        </w:rPr>
        <w:drawing>
          <wp:inline distT="0" distB="0" distL="0" distR="0">
            <wp:extent cx="2368296" cy="1487424"/>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721384363" name="Picture 973"/>
                    <pic:cNvPicPr/>
                  </pic:nvPicPr>
                  <pic:blipFill>
                    <a:blip r:embed="rId25"/>
                    <a:stretch>
                      <a:fillRect/>
                    </a:stretch>
                  </pic:blipFill>
                  <pic:spPr>
                    <a:xfrm>
                      <a:off x="0" y="0"/>
                      <a:ext cx="2368296" cy="1487424"/>
                    </a:xfrm>
                    <a:prstGeom prst="rect">
                      <a:avLst/>
                    </a:prstGeom>
                  </pic:spPr>
                </pic:pic>
              </a:graphicData>
            </a:graphic>
          </wp:inline>
        </w:drawing>
      </w:r>
    </w:p>
    <w:p w:rsidR="00A62875" w:rsidRPr="00A75C29" w:rsidRDefault="003E39A7">
      <w:pPr>
        <w:spacing w:after="116"/>
        <w:ind w:left="-5"/>
        <w:rPr>
          <w:rFonts w:ascii="Times New Roman" w:eastAsia="宋体" w:hAnsi="Times New Roman" w:cs="Times New Roman"/>
        </w:rPr>
      </w:pPr>
      <w:r w:rsidRPr="00A75C29">
        <w:rPr>
          <w:rFonts w:ascii="Times New Roman" w:eastAsia="宋体" w:hAnsi="Times New Roman" w:cs="Times New Roman"/>
        </w:rPr>
        <w:t>请回答下列问题：</w:t>
      </w:r>
      <w:r w:rsidRPr="00A75C29">
        <w:rPr>
          <w:rFonts w:ascii="Times New Roman" w:eastAsia="宋体" w:hAnsi="Times New Roman" w:cs="Times New Roman"/>
        </w:rPr>
        <w:t xml:space="preserve"> </w:t>
      </w:r>
    </w:p>
    <w:p w:rsidR="00A62875" w:rsidRPr="00A75C29" w:rsidRDefault="003E39A7">
      <w:pPr>
        <w:tabs>
          <w:tab w:val="center" w:pos="4936"/>
        </w:tabs>
        <w:spacing w:after="119"/>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1</w:t>
      </w:r>
      <w:r w:rsidRPr="00A75C29">
        <w:rPr>
          <w:rFonts w:ascii="Times New Roman" w:eastAsia="宋体" w:hAnsi="Times New Roman" w:cs="Times New Roman"/>
        </w:rPr>
        <w:t>）</w:t>
      </w:r>
      <w:r w:rsidR="00A75C29" w:rsidRPr="00A75C29">
        <w:rPr>
          <w:rFonts w:ascii="Times New Roman" w:eastAsia="宋体" w:hAnsi="Times New Roman" w:cs="Times New Roman"/>
        </w:rPr>
        <w:t>给材料中的</w:t>
      </w:r>
      <w:r w:rsidR="00A75C29" w:rsidRPr="00A75C29">
        <w:rPr>
          <w:rFonts w:ascii="宋体" w:eastAsia="宋体" w:hAnsi="宋体" w:cs="宋体" w:hint="eastAsia"/>
        </w:rPr>
        <w:t>①</w:t>
      </w:r>
      <w:r w:rsidR="00A75C29" w:rsidRPr="00A75C29">
        <w:rPr>
          <w:rFonts w:ascii="Times New Roman" w:eastAsia="宋体" w:hAnsi="Times New Roman" w:cs="Times New Roman"/>
        </w:rPr>
        <w:t>处补写上适当的物态变化：</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 xml:space="preserve"> </w:t>
      </w:r>
    </w:p>
    <w:p w:rsidR="00A62875" w:rsidRPr="00A75C29" w:rsidRDefault="003E39A7">
      <w:pPr>
        <w:tabs>
          <w:tab w:val="center" w:pos="3780"/>
          <w:tab w:val="center" w:pos="5636"/>
        </w:tabs>
        <w:spacing w:after="122"/>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2</w:t>
      </w:r>
      <w:r w:rsidRPr="00A75C29">
        <w:rPr>
          <w:rFonts w:ascii="Times New Roman" w:eastAsia="宋体" w:hAnsi="Times New Roman" w:cs="Times New Roman"/>
        </w:rPr>
        <w:t>）</w:t>
      </w:r>
      <w:r w:rsidR="00A75C29" w:rsidRPr="00A75C29">
        <w:rPr>
          <w:rFonts w:ascii="Times New Roman" w:eastAsia="宋体" w:hAnsi="Times New Roman" w:cs="Times New Roman"/>
        </w:rPr>
        <w:t>在循环过程中，制冷剂流经部件</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填字母</w:t>
      </w:r>
      <w:r w:rsidRPr="00A75C29">
        <w:rPr>
          <w:rFonts w:ascii="Times New Roman" w:eastAsia="宋体" w:hAnsi="Times New Roman" w:cs="Times New Roman"/>
        </w:rPr>
        <w:t>）</w:t>
      </w:r>
      <w:r w:rsidR="00A75C29" w:rsidRPr="00A75C29">
        <w:rPr>
          <w:rFonts w:ascii="Times New Roman" w:eastAsia="宋体" w:hAnsi="Times New Roman" w:cs="Times New Roman"/>
        </w:rPr>
        <w:t>时从空气中吸收热量。</w:t>
      </w:r>
      <w:r w:rsidR="00A75C29" w:rsidRPr="00A75C29">
        <w:rPr>
          <w:rFonts w:ascii="Times New Roman" w:eastAsia="宋体" w:hAnsi="Times New Roman" w:cs="Times New Roman"/>
        </w:rPr>
        <w:t xml:space="preserve"> </w:t>
      </w:r>
    </w:p>
    <w:p w:rsidR="00A62875" w:rsidRPr="00A75C29" w:rsidRDefault="003E39A7">
      <w:pPr>
        <w:tabs>
          <w:tab w:val="center" w:pos="917"/>
          <w:tab w:val="center" w:pos="3009"/>
          <w:tab w:val="center" w:pos="5111"/>
          <w:tab w:val="center" w:pos="7215"/>
        </w:tabs>
        <w:spacing w:after="117"/>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A</w:t>
      </w:r>
      <w:r w:rsidRPr="00A75C29">
        <w:rPr>
          <w:rFonts w:ascii="Times New Roman" w:eastAsia="宋体" w:hAnsi="Times New Roman" w:cs="Times New Roman"/>
        </w:rPr>
        <w:t>．毛细管</w:t>
      </w:r>
      <w:r w:rsidRPr="00A75C29">
        <w:rPr>
          <w:rFonts w:ascii="Times New Roman" w:eastAsia="宋体" w:hAnsi="Times New Roman" w:cs="Times New Roman"/>
        </w:rPr>
        <w:t xml:space="preserve"> </w:t>
      </w:r>
      <w:r w:rsidRPr="00A75C29">
        <w:rPr>
          <w:rFonts w:ascii="Times New Roman" w:eastAsia="宋体" w:hAnsi="Times New Roman" w:cs="Times New Roman"/>
        </w:rPr>
        <w:tab/>
        <w:t>B</w:t>
      </w:r>
      <w:r w:rsidRPr="00A75C29">
        <w:rPr>
          <w:rFonts w:ascii="Times New Roman" w:eastAsia="宋体" w:hAnsi="Times New Roman" w:cs="Times New Roman"/>
        </w:rPr>
        <w:t>．冷凝器</w:t>
      </w:r>
      <w:r w:rsidRPr="00A75C29">
        <w:rPr>
          <w:rFonts w:ascii="Times New Roman" w:eastAsia="宋体" w:hAnsi="Times New Roman" w:cs="Times New Roman"/>
        </w:rPr>
        <w:t xml:space="preserve"> </w:t>
      </w:r>
      <w:r w:rsidRPr="00A75C29">
        <w:rPr>
          <w:rFonts w:ascii="Times New Roman" w:eastAsia="宋体" w:hAnsi="Times New Roman" w:cs="Times New Roman"/>
        </w:rPr>
        <w:tab/>
        <w:t>C</w:t>
      </w:r>
      <w:r w:rsidRPr="00A75C29">
        <w:rPr>
          <w:rFonts w:ascii="Times New Roman" w:eastAsia="宋体" w:hAnsi="Times New Roman" w:cs="Times New Roman"/>
        </w:rPr>
        <w:t>．压缩机</w:t>
      </w:r>
      <w:r w:rsidRPr="00A75C29">
        <w:rPr>
          <w:rFonts w:ascii="Times New Roman" w:eastAsia="宋体" w:hAnsi="Times New Roman" w:cs="Times New Roman"/>
        </w:rPr>
        <w:t xml:space="preserve"> </w:t>
      </w:r>
      <w:r w:rsidRPr="00A75C29">
        <w:rPr>
          <w:rFonts w:ascii="Times New Roman" w:eastAsia="宋体" w:hAnsi="Times New Roman" w:cs="Times New Roman"/>
        </w:rPr>
        <w:tab/>
        <w:t>D</w:t>
      </w:r>
      <w:r w:rsidRPr="00A75C29">
        <w:rPr>
          <w:rFonts w:ascii="Times New Roman" w:eastAsia="宋体" w:hAnsi="Times New Roman" w:cs="Times New Roman"/>
        </w:rPr>
        <w:t>．蒸发器</w:t>
      </w:r>
      <w:r w:rsidRPr="00A75C29">
        <w:rPr>
          <w:rFonts w:ascii="Times New Roman" w:eastAsia="宋体" w:hAnsi="Times New Roman" w:cs="Times New Roman"/>
        </w:rPr>
        <w:t xml:space="preserve"> </w:t>
      </w:r>
    </w:p>
    <w:p w:rsidR="00A62875" w:rsidRPr="00A75C29" w:rsidRDefault="003E39A7">
      <w:pPr>
        <w:tabs>
          <w:tab w:val="center" w:pos="5040"/>
          <w:tab w:val="center" w:pos="6618"/>
        </w:tabs>
        <w:spacing w:after="119"/>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3</w:t>
      </w:r>
      <w:r w:rsidRPr="00A75C29">
        <w:rPr>
          <w:rFonts w:ascii="Times New Roman" w:eastAsia="宋体" w:hAnsi="Times New Roman" w:cs="Times New Roman"/>
        </w:rPr>
        <w:t>）</w:t>
      </w:r>
      <w:r w:rsidR="00A75C29" w:rsidRPr="00A75C29">
        <w:rPr>
          <w:rFonts w:ascii="Times New Roman" w:eastAsia="宋体" w:hAnsi="Times New Roman" w:cs="Times New Roman"/>
        </w:rPr>
        <w:t>在循环过程中，高温高压的</w:t>
      </w:r>
      <w:proofErr w:type="gramStart"/>
      <w:r w:rsidR="00A75C29" w:rsidRPr="00A75C29">
        <w:rPr>
          <w:rFonts w:ascii="Times New Roman" w:eastAsia="宋体" w:hAnsi="Times New Roman" w:cs="Times New Roman"/>
        </w:rPr>
        <w:t>蒸气</w:t>
      </w:r>
      <w:proofErr w:type="gramEnd"/>
      <w:r w:rsidR="00A75C29" w:rsidRPr="00A75C29">
        <w:rPr>
          <w:rFonts w:ascii="Times New Roman" w:eastAsia="宋体" w:hAnsi="Times New Roman" w:cs="Times New Roman"/>
        </w:rPr>
        <w:t>在冷凝器中通过</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的方法使气体液化。</w:t>
      </w:r>
      <w:r w:rsidR="00A75C29" w:rsidRPr="00A75C29">
        <w:rPr>
          <w:rFonts w:ascii="Times New Roman" w:eastAsia="宋体" w:hAnsi="Times New Roman" w:cs="Times New Roman"/>
        </w:rPr>
        <w:t xml:space="preserve"> </w:t>
      </w:r>
    </w:p>
    <w:p w:rsidR="00A62875" w:rsidRPr="00A75C29" w:rsidRDefault="003E39A7">
      <w:pPr>
        <w:tabs>
          <w:tab w:val="center" w:pos="3360"/>
          <w:tab w:val="center" w:pos="5251"/>
          <w:tab w:val="center" w:pos="7141"/>
          <w:tab w:val="right" w:pos="9177"/>
        </w:tabs>
        <w:spacing w:after="118"/>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4</w:t>
      </w:r>
      <w:r w:rsidRPr="00A75C29">
        <w:rPr>
          <w:rFonts w:ascii="Times New Roman" w:eastAsia="宋体" w:hAnsi="Times New Roman" w:cs="Times New Roman"/>
        </w:rPr>
        <w:t>）</w:t>
      </w:r>
      <w:r w:rsidR="00A75C29" w:rsidRPr="00A75C29">
        <w:rPr>
          <w:rFonts w:ascii="Times New Roman" w:eastAsia="宋体" w:hAnsi="Times New Roman" w:cs="Times New Roman"/>
        </w:rPr>
        <w:t>制冷剂在工作循环过程中，将</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中的热能不断地</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搬运</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至</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rPr>
        <w:t>中．</w:t>
      </w:r>
      <w:r w:rsidRPr="00A75C29">
        <w:rPr>
          <w:rFonts w:ascii="Times New Roman" w:eastAsia="宋体" w:hAnsi="Times New Roman" w:cs="Times New Roman"/>
        </w:rPr>
        <w:t>（</w:t>
      </w:r>
      <w:r w:rsidR="00A75C29" w:rsidRPr="00A75C29">
        <w:rPr>
          <w:rFonts w:ascii="Times New Roman" w:eastAsia="宋体" w:hAnsi="Times New Roman" w:cs="Times New Roman"/>
        </w:rPr>
        <w:t>均选填</w:t>
      </w:r>
    </w:p>
    <w:p w:rsidR="00A62875" w:rsidRPr="00A75C29" w:rsidRDefault="003E39A7">
      <w:pPr>
        <w:spacing w:after="113"/>
        <w:ind w:left="-5"/>
        <w:rPr>
          <w:rFonts w:ascii="Times New Roman" w:eastAsia="宋体" w:hAnsi="Times New Roman" w:cs="Times New Roman"/>
        </w:rPr>
      </w:pPr>
      <w:r w:rsidRPr="00A75C29">
        <w:rPr>
          <w:rFonts w:ascii="Times New Roman" w:eastAsia="宋体" w:hAnsi="Times New Roman" w:cs="Times New Roman"/>
        </w:rPr>
        <w:t>“</w:t>
      </w:r>
      <w:r w:rsidRPr="00A75C29">
        <w:rPr>
          <w:rFonts w:ascii="Times New Roman" w:eastAsia="宋体" w:hAnsi="Times New Roman" w:cs="Times New Roman"/>
        </w:rPr>
        <w:t>空气</w:t>
      </w:r>
      <w:r w:rsidRPr="00A75C29">
        <w:rPr>
          <w:rFonts w:ascii="Times New Roman" w:eastAsia="宋体" w:hAnsi="Times New Roman" w:cs="Times New Roman"/>
        </w:rPr>
        <w:t>”</w:t>
      </w:r>
      <w:r w:rsidRPr="00A75C29">
        <w:rPr>
          <w:rFonts w:ascii="Times New Roman" w:eastAsia="宋体" w:hAnsi="Times New Roman" w:cs="Times New Roman"/>
        </w:rPr>
        <w:t>或</w:t>
      </w:r>
      <w:r w:rsidRPr="00A75C29">
        <w:rPr>
          <w:rFonts w:ascii="Times New Roman" w:eastAsia="宋体" w:hAnsi="Times New Roman" w:cs="Times New Roman"/>
        </w:rPr>
        <w:t>“</w:t>
      </w:r>
      <w:r w:rsidRPr="00A75C29">
        <w:rPr>
          <w:rFonts w:ascii="Times New Roman" w:eastAsia="宋体" w:hAnsi="Times New Roman" w:cs="Times New Roman"/>
        </w:rPr>
        <w:t>水</w:t>
      </w:r>
      <w:r w:rsidRPr="00A75C29">
        <w:rPr>
          <w:rFonts w:ascii="Times New Roman" w:eastAsia="宋体" w:hAnsi="Times New Roman" w:cs="Times New Roman"/>
        </w:rPr>
        <w:t>”</w:t>
      </w:r>
      <w:r w:rsidR="00F95763" w:rsidRPr="00A75C29">
        <w:rPr>
          <w:rFonts w:ascii="Times New Roman" w:eastAsia="宋体" w:hAnsi="Times New Roman" w:cs="Times New Roman"/>
        </w:rPr>
        <w:t>）</w:t>
      </w:r>
      <w:r w:rsidRPr="00A75C29">
        <w:rPr>
          <w:rFonts w:ascii="Times New Roman" w:eastAsia="宋体" w:hAnsi="Times New Roman" w:cs="Times New Roman"/>
        </w:rPr>
        <w:t xml:space="preserve"> </w:t>
      </w:r>
    </w:p>
    <w:p w:rsidR="00A62875" w:rsidRPr="00A75C29" w:rsidRDefault="003E39A7">
      <w:pPr>
        <w:tabs>
          <w:tab w:val="center" w:pos="5880"/>
          <w:tab w:val="center" w:pos="6301"/>
          <w:tab w:val="center" w:pos="7631"/>
        </w:tabs>
        <w:spacing w:after="123"/>
        <w:ind w:left="-15" w:firstLine="0"/>
        <w:rPr>
          <w:rFonts w:ascii="Times New Roman" w:eastAsia="宋体" w:hAnsi="Times New Roman" w:cs="Times New Roman"/>
        </w:rPr>
      </w:pPr>
      <w:r w:rsidRPr="00A75C29">
        <w:rPr>
          <w:rFonts w:ascii="Times New Roman" w:eastAsia="宋体" w:hAnsi="Times New Roman" w:cs="Times New Roman"/>
        </w:rPr>
        <w:t>（</w:t>
      </w:r>
      <w:r w:rsidR="00A75C29" w:rsidRPr="00A75C29">
        <w:rPr>
          <w:rFonts w:ascii="Times New Roman" w:eastAsia="宋体" w:hAnsi="Times New Roman" w:cs="Times New Roman"/>
        </w:rPr>
        <w:t>5</w:t>
      </w:r>
      <w:r w:rsidRPr="00A75C29">
        <w:rPr>
          <w:rFonts w:ascii="Times New Roman" w:eastAsia="宋体" w:hAnsi="Times New Roman" w:cs="Times New Roman"/>
        </w:rPr>
        <w:t>）</w:t>
      </w:r>
      <w:r w:rsidR="00A75C29" w:rsidRPr="00A75C29">
        <w:rPr>
          <w:rFonts w:ascii="Times New Roman" w:eastAsia="宋体" w:hAnsi="Times New Roman" w:cs="Times New Roman"/>
        </w:rPr>
        <w:t>根据空气能热水器的工作原理，管中的</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制冷剂</w:t>
      </w:r>
      <w:r w:rsidR="00A75C29" w:rsidRPr="00A75C29">
        <w:rPr>
          <w:rFonts w:ascii="Times New Roman" w:eastAsia="宋体" w:hAnsi="Times New Roman" w:cs="Times New Roman"/>
        </w:rPr>
        <w:t>”</w:t>
      </w:r>
      <w:r w:rsidR="00A75C29" w:rsidRPr="00A75C29">
        <w:rPr>
          <w:rFonts w:ascii="Times New Roman" w:eastAsia="宋体" w:hAnsi="Times New Roman" w:cs="Times New Roman"/>
        </w:rPr>
        <w:t>应具有</w:t>
      </w:r>
      <w:r w:rsidR="00A75C29" w:rsidRPr="00A75C29">
        <w:rPr>
          <w:rFonts w:ascii="Times New Roman" w:eastAsia="宋体" w:hAnsi="Times New Roman" w:cs="Times New Roman"/>
          <w:u w:val="single" w:color="000000"/>
        </w:rPr>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t xml:space="preserve"> </w:t>
      </w:r>
      <w:r w:rsidR="00A75C29" w:rsidRPr="00A75C29">
        <w:rPr>
          <w:rFonts w:ascii="Times New Roman" w:eastAsia="宋体" w:hAnsi="Times New Roman" w:cs="Times New Roman"/>
          <w:u w:val="single" w:color="000000"/>
        </w:rPr>
        <w:tab/>
      </w:r>
      <w:r w:rsidRPr="00A75C29">
        <w:rPr>
          <w:rFonts w:ascii="Times New Roman" w:eastAsia="宋体" w:hAnsi="Times New Roman" w:cs="Times New Roman"/>
        </w:rPr>
        <w:t>（</w:t>
      </w:r>
      <w:r w:rsidR="00A75C29" w:rsidRPr="00A75C29">
        <w:rPr>
          <w:rFonts w:ascii="Times New Roman" w:eastAsia="宋体" w:hAnsi="Times New Roman" w:cs="Times New Roman"/>
        </w:rPr>
        <w:t>填字母</w:t>
      </w:r>
      <w:r w:rsidRPr="00A75C29">
        <w:rPr>
          <w:rFonts w:ascii="Times New Roman" w:eastAsia="宋体" w:hAnsi="Times New Roman" w:cs="Times New Roman"/>
        </w:rPr>
        <w:t>）</w:t>
      </w:r>
      <w:r w:rsidR="00A75C29" w:rsidRPr="00A75C29">
        <w:rPr>
          <w:rFonts w:ascii="Times New Roman" w:eastAsia="宋体" w:hAnsi="Times New Roman" w:cs="Times New Roman"/>
        </w:rPr>
        <w:t>的物理性质</w:t>
      </w:r>
      <w:r w:rsidR="00A75C29" w:rsidRPr="00A75C29">
        <w:rPr>
          <w:rFonts w:ascii="Times New Roman" w:eastAsia="宋体" w:hAnsi="Times New Roman" w:cs="Times New Roman"/>
        </w:rPr>
        <w:t xml:space="preserve"> </w:t>
      </w:r>
    </w:p>
    <w:p w:rsidR="00A62875" w:rsidRPr="00A75C29" w:rsidRDefault="003E39A7">
      <w:pPr>
        <w:tabs>
          <w:tab w:val="center" w:pos="917"/>
          <w:tab w:val="center" w:pos="3009"/>
          <w:tab w:val="center" w:pos="5111"/>
          <w:tab w:val="center" w:pos="7215"/>
        </w:tabs>
        <w:ind w:left="0" w:firstLine="0"/>
        <w:rPr>
          <w:rFonts w:ascii="Times New Roman" w:eastAsia="宋体" w:hAnsi="Times New Roman" w:cs="Times New Roman"/>
        </w:rPr>
      </w:pPr>
      <w:r w:rsidRPr="00A75C29">
        <w:rPr>
          <w:rFonts w:ascii="Times New Roman" w:eastAsia="宋体" w:hAnsi="Times New Roman" w:cs="Times New Roman"/>
          <w:sz w:val="22"/>
        </w:rPr>
        <w:tab/>
      </w:r>
      <w:r w:rsidRPr="00A75C29">
        <w:rPr>
          <w:rFonts w:ascii="Times New Roman" w:eastAsia="宋体" w:hAnsi="Times New Roman" w:cs="Times New Roman"/>
        </w:rPr>
        <w:t>A</w:t>
      </w:r>
      <w:r w:rsidRPr="00A75C29">
        <w:rPr>
          <w:rFonts w:ascii="Times New Roman" w:eastAsia="宋体" w:hAnsi="Times New Roman" w:cs="Times New Roman"/>
        </w:rPr>
        <w:t>．沸点低</w:t>
      </w:r>
      <w:r w:rsidRPr="00A75C29">
        <w:rPr>
          <w:rFonts w:ascii="Times New Roman" w:eastAsia="宋体" w:hAnsi="Times New Roman" w:cs="Times New Roman"/>
        </w:rPr>
        <w:t xml:space="preserve"> </w:t>
      </w:r>
      <w:r w:rsidRPr="00A75C29">
        <w:rPr>
          <w:rFonts w:ascii="Times New Roman" w:eastAsia="宋体" w:hAnsi="Times New Roman" w:cs="Times New Roman"/>
        </w:rPr>
        <w:tab/>
        <w:t>B</w:t>
      </w:r>
      <w:r w:rsidRPr="00A75C29">
        <w:rPr>
          <w:rFonts w:ascii="Times New Roman" w:eastAsia="宋体" w:hAnsi="Times New Roman" w:cs="Times New Roman"/>
        </w:rPr>
        <w:t>．沸点高</w:t>
      </w:r>
      <w:r w:rsidRPr="00A75C29">
        <w:rPr>
          <w:rFonts w:ascii="Times New Roman" w:eastAsia="宋体" w:hAnsi="Times New Roman" w:cs="Times New Roman"/>
        </w:rPr>
        <w:t xml:space="preserve"> </w:t>
      </w:r>
      <w:r w:rsidRPr="00A75C29">
        <w:rPr>
          <w:rFonts w:ascii="Times New Roman" w:eastAsia="宋体" w:hAnsi="Times New Roman" w:cs="Times New Roman"/>
        </w:rPr>
        <w:tab/>
        <w:t>C</w:t>
      </w:r>
      <w:r w:rsidRPr="00A75C29">
        <w:rPr>
          <w:rFonts w:ascii="Times New Roman" w:eastAsia="宋体" w:hAnsi="Times New Roman" w:cs="Times New Roman"/>
        </w:rPr>
        <w:t>．熔点低</w:t>
      </w:r>
      <w:r w:rsidRPr="00A75C29">
        <w:rPr>
          <w:rFonts w:ascii="Times New Roman" w:eastAsia="宋体" w:hAnsi="Times New Roman" w:cs="Times New Roman"/>
        </w:rPr>
        <w:t xml:space="preserve"> </w:t>
      </w:r>
      <w:r w:rsidRPr="00A75C29">
        <w:rPr>
          <w:rFonts w:ascii="Times New Roman" w:eastAsia="宋体" w:hAnsi="Times New Roman" w:cs="Times New Roman"/>
        </w:rPr>
        <w:tab/>
        <w:t>D</w:t>
      </w:r>
      <w:r w:rsidRPr="00A75C29">
        <w:rPr>
          <w:rFonts w:ascii="Times New Roman" w:eastAsia="宋体" w:hAnsi="Times New Roman" w:cs="Times New Roman"/>
        </w:rPr>
        <w:t>．熔点高</w:t>
      </w:r>
      <w:r w:rsidRPr="00A75C29">
        <w:rPr>
          <w:rFonts w:ascii="Times New Roman" w:eastAsia="宋体" w:hAnsi="Times New Roman" w:cs="Times New Roman"/>
        </w:rPr>
        <w:t xml:space="preserve"> </w:t>
      </w:r>
    </w:p>
    <w:p w:rsidR="00A62875" w:rsidRPr="00A75C29" w:rsidRDefault="00A62875">
      <w:pPr>
        <w:rPr>
          <w:rFonts w:ascii="Times New Roman" w:eastAsia="宋体" w:hAnsi="Times New Roman" w:cs="Times New Roman"/>
        </w:rPr>
        <w:sectPr w:rsidR="00A62875" w:rsidRPr="00A75C29" w:rsidSect="00F84F4B">
          <w:headerReference w:type="even" r:id="rId26"/>
          <w:footerReference w:type="even" r:id="rId27"/>
          <w:footerReference w:type="default" r:id="rId28"/>
          <w:headerReference w:type="first" r:id="rId29"/>
          <w:footerReference w:type="first" r:id="rId30"/>
          <w:pgSz w:w="11906" w:h="16838" w:code="9"/>
          <w:pgMar w:top="1418" w:right="1418" w:bottom="1418" w:left="1418" w:header="929" w:footer="1024" w:gutter="0"/>
          <w:cols w:space="720"/>
        </w:sectPr>
      </w:pPr>
    </w:p>
    <w:p w:rsidR="00A75C29" w:rsidRPr="00A75C29" w:rsidRDefault="003E39A7" w:rsidP="00A75C29">
      <w:pPr>
        <w:spacing w:after="0"/>
        <w:ind w:left="45" w:firstLine="1050"/>
        <w:jc w:val="center"/>
        <w:rPr>
          <w:rFonts w:ascii="Times New Roman" w:eastAsia="宋体" w:hAnsi="Times New Roman" w:cs="Times New Roman"/>
          <w:b/>
          <w:bCs/>
          <w:sz w:val="34"/>
        </w:rPr>
      </w:pPr>
      <w:r w:rsidRPr="00A75C29">
        <w:rPr>
          <w:rFonts w:ascii="Times New Roman" w:eastAsia="宋体" w:hAnsi="Times New Roman" w:cs="Times New Roman"/>
          <w:b/>
          <w:bCs/>
          <w:sz w:val="34"/>
        </w:rPr>
        <w:lastRenderedPageBreak/>
        <w:t>2019-2020</w:t>
      </w:r>
      <w:r w:rsidRPr="00A75C29">
        <w:rPr>
          <w:rFonts w:ascii="Times New Roman" w:eastAsia="宋体" w:hAnsi="Times New Roman" w:cs="Times New Roman"/>
          <w:b/>
          <w:bCs/>
          <w:sz w:val="34"/>
        </w:rPr>
        <w:t>年度第一学期期末调研考试</w:t>
      </w:r>
    </w:p>
    <w:p w:rsidR="00A75C29" w:rsidRPr="00A75C29" w:rsidRDefault="003E39A7" w:rsidP="00A75C29">
      <w:pPr>
        <w:spacing w:after="0"/>
        <w:ind w:left="45" w:firstLine="1050"/>
        <w:jc w:val="center"/>
        <w:rPr>
          <w:rFonts w:ascii="Times New Roman" w:eastAsia="宋体" w:hAnsi="Times New Roman" w:cs="Times New Roman"/>
          <w:b/>
          <w:bCs/>
          <w:sz w:val="45"/>
        </w:rPr>
      </w:pPr>
      <w:r w:rsidRPr="00A75C29">
        <w:rPr>
          <w:rFonts w:ascii="Times New Roman" w:eastAsia="宋体" w:hAnsi="Times New Roman" w:cs="Times New Roman"/>
          <w:b/>
          <w:bCs/>
          <w:sz w:val="45"/>
        </w:rPr>
        <w:t>八年级物理参考答案</w:t>
      </w:r>
    </w:p>
    <w:p w:rsidR="00A62875" w:rsidRPr="00A75C29" w:rsidRDefault="003E39A7" w:rsidP="00A75C29">
      <w:pPr>
        <w:spacing w:after="0"/>
        <w:ind w:left="45" w:firstLine="381"/>
        <w:rPr>
          <w:rFonts w:ascii="Times New Roman" w:eastAsia="宋体" w:hAnsi="Times New Roman" w:cs="Times New Roman"/>
          <w:b/>
          <w:bCs/>
        </w:rPr>
      </w:pPr>
      <w:r w:rsidRPr="00A75C29">
        <w:rPr>
          <w:rFonts w:ascii="Times New Roman" w:eastAsia="宋体" w:hAnsi="Times New Roman" w:cs="Times New Roman"/>
          <w:b/>
          <w:bCs/>
          <w:sz w:val="22"/>
        </w:rPr>
        <w:t>一、单项选择题（本大题</w:t>
      </w:r>
      <w:r w:rsidRPr="00A75C29">
        <w:rPr>
          <w:rFonts w:ascii="Times New Roman" w:eastAsia="宋体" w:hAnsi="Times New Roman" w:cs="Times New Roman"/>
          <w:b/>
          <w:bCs/>
          <w:sz w:val="22"/>
        </w:rPr>
        <w:t>7</w:t>
      </w:r>
      <w:r w:rsidRPr="00A75C29">
        <w:rPr>
          <w:rFonts w:ascii="Times New Roman" w:eastAsia="宋体" w:hAnsi="Times New Roman" w:cs="Times New Roman"/>
          <w:b/>
          <w:bCs/>
          <w:sz w:val="22"/>
        </w:rPr>
        <w:t>小题，每小题</w:t>
      </w:r>
      <w:r w:rsidRPr="00A75C29">
        <w:rPr>
          <w:rFonts w:ascii="Times New Roman" w:eastAsia="宋体" w:hAnsi="Times New Roman" w:cs="Times New Roman"/>
          <w:b/>
          <w:bCs/>
          <w:sz w:val="22"/>
        </w:rPr>
        <w:t>3</w:t>
      </w:r>
      <w:r w:rsidRPr="00A75C29">
        <w:rPr>
          <w:rFonts w:ascii="Times New Roman" w:eastAsia="宋体" w:hAnsi="Times New Roman" w:cs="Times New Roman"/>
          <w:b/>
          <w:bCs/>
          <w:sz w:val="22"/>
        </w:rPr>
        <w:t>分，共</w:t>
      </w:r>
      <w:r w:rsidRPr="00A75C29">
        <w:rPr>
          <w:rFonts w:ascii="Times New Roman" w:eastAsia="宋体" w:hAnsi="Times New Roman" w:cs="Times New Roman"/>
          <w:b/>
          <w:bCs/>
          <w:sz w:val="22"/>
        </w:rPr>
        <w:t>21</w:t>
      </w:r>
      <w:r w:rsidRPr="00A75C29">
        <w:rPr>
          <w:rFonts w:ascii="Times New Roman" w:eastAsia="宋体" w:hAnsi="Times New Roman" w:cs="Times New Roman"/>
          <w:b/>
          <w:bCs/>
          <w:sz w:val="22"/>
        </w:rPr>
        <w:t>分）</w:t>
      </w:r>
    </w:p>
    <w:tbl>
      <w:tblPr>
        <w:tblStyle w:val="TableGrid"/>
        <w:tblW w:w="7821" w:type="dxa"/>
        <w:tblInd w:w="392" w:type="dxa"/>
        <w:tblCellMar>
          <w:top w:w="160" w:type="dxa"/>
          <w:left w:w="309" w:type="dxa"/>
          <w:right w:w="115" w:type="dxa"/>
        </w:tblCellMar>
        <w:tblLook w:val="04A0" w:firstRow="1" w:lastRow="0" w:firstColumn="1" w:lastColumn="0" w:noHBand="0" w:noVBand="1"/>
      </w:tblPr>
      <w:tblGrid>
        <w:gridCol w:w="1082"/>
        <w:gridCol w:w="962"/>
        <w:gridCol w:w="962"/>
        <w:gridCol w:w="963"/>
        <w:gridCol w:w="963"/>
        <w:gridCol w:w="963"/>
        <w:gridCol w:w="963"/>
        <w:gridCol w:w="963"/>
      </w:tblGrid>
      <w:tr w:rsidR="001F1ED7">
        <w:trPr>
          <w:trHeight w:val="481"/>
        </w:trPr>
        <w:tc>
          <w:tcPr>
            <w:tcW w:w="1083" w:type="dxa"/>
            <w:tcBorders>
              <w:top w:val="single" w:sz="6" w:space="0" w:color="000000"/>
              <w:left w:val="single" w:sz="6" w:space="0" w:color="000000"/>
              <w:bottom w:val="single" w:sz="3" w:space="0" w:color="000000"/>
              <w:right w:val="single" w:sz="3" w:space="0" w:color="000000"/>
            </w:tcBorders>
            <w:vAlign w:val="center"/>
          </w:tcPr>
          <w:p w:rsidR="00A62875" w:rsidRPr="00A75C29" w:rsidRDefault="003E39A7">
            <w:pPr>
              <w:spacing w:after="0"/>
              <w:ind w:left="0" w:firstLine="0"/>
              <w:rPr>
                <w:rFonts w:ascii="Times New Roman" w:eastAsia="宋体" w:hAnsi="Times New Roman" w:cs="Times New Roman"/>
              </w:rPr>
            </w:pPr>
            <w:r w:rsidRPr="00A75C29">
              <w:rPr>
                <w:rFonts w:ascii="Times New Roman" w:eastAsia="宋体" w:hAnsi="Times New Roman" w:cs="Times New Roman"/>
                <w:sz w:val="22"/>
              </w:rPr>
              <w:t>题号</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1</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2</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3</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4</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5</w:t>
            </w:r>
          </w:p>
        </w:tc>
        <w:tc>
          <w:tcPr>
            <w:tcW w:w="963" w:type="dxa"/>
            <w:tcBorders>
              <w:top w:val="single" w:sz="6" w:space="0" w:color="000000"/>
              <w:left w:val="single" w:sz="3" w:space="0" w:color="000000"/>
              <w:bottom w:val="single" w:sz="3" w:space="0" w:color="000000"/>
              <w:right w:val="single" w:sz="3"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6</w:t>
            </w:r>
          </w:p>
        </w:tc>
        <w:tc>
          <w:tcPr>
            <w:tcW w:w="963" w:type="dxa"/>
            <w:tcBorders>
              <w:top w:val="single" w:sz="6" w:space="0" w:color="000000"/>
              <w:left w:val="single" w:sz="3" w:space="0" w:color="000000"/>
              <w:bottom w:val="single" w:sz="3" w:space="0" w:color="000000"/>
              <w:right w:val="single" w:sz="6" w:space="0" w:color="000000"/>
            </w:tcBorders>
          </w:tcPr>
          <w:p w:rsidR="00A62875" w:rsidRPr="00A75C29" w:rsidRDefault="003E39A7">
            <w:pPr>
              <w:spacing w:after="0"/>
              <w:ind w:left="60" w:firstLine="0"/>
              <w:rPr>
                <w:rFonts w:ascii="Times New Roman" w:eastAsia="宋体" w:hAnsi="Times New Roman" w:cs="Times New Roman"/>
              </w:rPr>
            </w:pPr>
            <w:r w:rsidRPr="00A75C29">
              <w:rPr>
                <w:rFonts w:ascii="Times New Roman" w:eastAsia="宋体" w:hAnsi="Times New Roman" w:cs="Times New Roman"/>
                <w:sz w:val="22"/>
              </w:rPr>
              <w:t>7</w:t>
            </w:r>
          </w:p>
        </w:tc>
      </w:tr>
      <w:tr w:rsidR="001F1ED7">
        <w:trPr>
          <w:trHeight w:val="481"/>
        </w:trPr>
        <w:tc>
          <w:tcPr>
            <w:tcW w:w="1083" w:type="dxa"/>
            <w:tcBorders>
              <w:top w:val="single" w:sz="3" w:space="0" w:color="000000"/>
              <w:left w:val="single" w:sz="6" w:space="0" w:color="000000"/>
              <w:bottom w:val="single" w:sz="6" w:space="0" w:color="000000"/>
              <w:right w:val="single" w:sz="3" w:space="0" w:color="000000"/>
            </w:tcBorders>
            <w:vAlign w:val="center"/>
          </w:tcPr>
          <w:p w:rsidR="00A62875" w:rsidRPr="00A75C29" w:rsidRDefault="003E39A7">
            <w:pPr>
              <w:spacing w:after="0"/>
              <w:ind w:left="0" w:firstLine="0"/>
              <w:rPr>
                <w:rFonts w:ascii="Times New Roman" w:eastAsia="宋体" w:hAnsi="Times New Roman" w:cs="Times New Roman"/>
              </w:rPr>
            </w:pPr>
            <w:r w:rsidRPr="00A75C29">
              <w:rPr>
                <w:rFonts w:ascii="Times New Roman" w:eastAsia="宋体" w:hAnsi="Times New Roman" w:cs="Times New Roman"/>
                <w:sz w:val="22"/>
              </w:rPr>
              <w:t>答案</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B</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D</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D</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C</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D</w:t>
            </w:r>
          </w:p>
        </w:tc>
        <w:tc>
          <w:tcPr>
            <w:tcW w:w="963" w:type="dxa"/>
            <w:tcBorders>
              <w:top w:val="single" w:sz="3" w:space="0" w:color="000000"/>
              <w:left w:val="single" w:sz="3" w:space="0" w:color="000000"/>
              <w:bottom w:val="single" w:sz="6" w:space="0" w:color="000000"/>
              <w:right w:val="single" w:sz="3"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A</w:t>
            </w:r>
          </w:p>
        </w:tc>
        <w:tc>
          <w:tcPr>
            <w:tcW w:w="963" w:type="dxa"/>
            <w:tcBorders>
              <w:top w:val="single" w:sz="3" w:space="0" w:color="000000"/>
              <w:left w:val="single" w:sz="3" w:space="0" w:color="000000"/>
              <w:bottom w:val="single" w:sz="6" w:space="0" w:color="000000"/>
              <w:right w:val="single" w:sz="6" w:space="0" w:color="000000"/>
            </w:tcBorders>
          </w:tcPr>
          <w:p w:rsidR="00A62875" w:rsidRPr="00A75C29" w:rsidRDefault="003E39A7">
            <w:pPr>
              <w:spacing w:after="0"/>
              <w:ind w:left="66" w:firstLine="0"/>
              <w:rPr>
                <w:rFonts w:ascii="Times New Roman" w:eastAsia="宋体" w:hAnsi="Times New Roman" w:cs="Times New Roman"/>
              </w:rPr>
            </w:pPr>
            <w:r w:rsidRPr="00A75C29">
              <w:rPr>
                <w:rFonts w:ascii="Times New Roman" w:eastAsia="宋体" w:hAnsi="Times New Roman" w:cs="Times New Roman"/>
                <w:sz w:val="22"/>
              </w:rPr>
              <w:t>C</w:t>
            </w:r>
          </w:p>
        </w:tc>
      </w:tr>
    </w:tbl>
    <w:p w:rsidR="00A62875" w:rsidRPr="00A75C29" w:rsidRDefault="003E39A7">
      <w:pPr>
        <w:spacing w:after="181"/>
        <w:ind w:left="55"/>
        <w:rPr>
          <w:rFonts w:ascii="Times New Roman" w:eastAsia="宋体" w:hAnsi="Times New Roman" w:cs="Times New Roman"/>
          <w:b/>
          <w:bCs/>
        </w:rPr>
      </w:pPr>
      <w:r w:rsidRPr="00A75C29">
        <w:rPr>
          <w:rFonts w:ascii="Times New Roman" w:eastAsia="宋体" w:hAnsi="Times New Roman" w:cs="Times New Roman"/>
          <w:b/>
          <w:bCs/>
          <w:sz w:val="22"/>
        </w:rPr>
        <w:t>二、填空题（本大题</w:t>
      </w:r>
      <w:r w:rsidRPr="00A75C29">
        <w:rPr>
          <w:rFonts w:ascii="Times New Roman" w:eastAsia="宋体" w:hAnsi="Times New Roman" w:cs="Times New Roman"/>
          <w:b/>
          <w:bCs/>
          <w:sz w:val="22"/>
        </w:rPr>
        <w:t>7</w:t>
      </w:r>
      <w:r w:rsidRPr="00A75C29">
        <w:rPr>
          <w:rFonts w:ascii="Times New Roman" w:eastAsia="宋体" w:hAnsi="Times New Roman" w:cs="Times New Roman"/>
          <w:b/>
          <w:bCs/>
          <w:sz w:val="22"/>
        </w:rPr>
        <w:t>小题，每空</w:t>
      </w:r>
      <w:r w:rsidRPr="00A75C29">
        <w:rPr>
          <w:rFonts w:ascii="Times New Roman" w:eastAsia="宋体" w:hAnsi="Times New Roman" w:cs="Times New Roman"/>
          <w:b/>
          <w:bCs/>
          <w:sz w:val="22"/>
        </w:rPr>
        <w:t>1</w:t>
      </w:r>
      <w:r w:rsidRPr="00A75C29">
        <w:rPr>
          <w:rFonts w:ascii="Times New Roman" w:eastAsia="宋体" w:hAnsi="Times New Roman" w:cs="Times New Roman"/>
          <w:b/>
          <w:bCs/>
          <w:sz w:val="22"/>
        </w:rPr>
        <w:t>分，共</w:t>
      </w:r>
      <w:r w:rsidRPr="00A75C29">
        <w:rPr>
          <w:rFonts w:ascii="Times New Roman" w:eastAsia="宋体" w:hAnsi="Times New Roman" w:cs="Times New Roman"/>
          <w:b/>
          <w:bCs/>
          <w:sz w:val="22"/>
        </w:rPr>
        <w:t>21</w:t>
      </w:r>
      <w:r w:rsidRPr="00A75C29">
        <w:rPr>
          <w:rFonts w:ascii="Times New Roman" w:eastAsia="宋体" w:hAnsi="Times New Roman" w:cs="Times New Roman"/>
          <w:b/>
          <w:bCs/>
          <w:sz w:val="22"/>
        </w:rPr>
        <w:t>分）</w:t>
      </w:r>
    </w:p>
    <w:p w:rsidR="00A62875" w:rsidRPr="00A75C29" w:rsidRDefault="003E39A7">
      <w:pPr>
        <w:spacing w:after="163"/>
        <w:ind w:left="-5"/>
        <w:rPr>
          <w:rFonts w:ascii="Times New Roman" w:eastAsia="宋体" w:hAnsi="Times New Roman" w:cs="Times New Roman"/>
        </w:rPr>
      </w:pPr>
      <w:r w:rsidRPr="00A75C29">
        <w:rPr>
          <w:rFonts w:ascii="Times New Roman" w:eastAsia="宋体" w:hAnsi="Times New Roman" w:cs="Times New Roman"/>
          <w:sz w:val="22"/>
        </w:rPr>
        <w:t>8.</w:t>
      </w:r>
      <w:r w:rsidRPr="00A75C29">
        <w:rPr>
          <w:rFonts w:ascii="Times New Roman" w:eastAsia="宋体" w:hAnsi="Times New Roman" w:cs="Times New Roman"/>
          <w:sz w:val="22"/>
        </w:rPr>
        <w:t>不能；音色；响度；</w:t>
      </w:r>
    </w:p>
    <w:p w:rsidR="00A62875" w:rsidRPr="00A75C29" w:rsidRDefault="003E39A7">
      <w:pPr>
        <w:spacing w:after="163"/>
        <w:ind w:left="-5"/>
        <w:rPr>
          <w:rFonts w:ascii="Times New Roman" w:eastAsia="宋体" w:hAnsi="Times New Roman" w:cs="Times New Roman"/>
        </w:rPr>
      </w:pPr>
      <w:r w:rsidRPr="00A75C29">
        <w:rPr>
          <w:rFonts w:ascii="Times New Roman" w:eastAsia="宋体" w:hAnsi="Times New Roman" w:cs="Times New Roman"/>
          <w:sz w:val="22"/>
        </w:rPr>
        <w:t>9.</w:t>
      </w:r>
      <w:r w:rsidRPr="00A75C29">
        <w:rPr>
          <w:rFonts w:ascii="Times New Roman" w:eastAsia="宋体" w:hAnsi="Times New Roman" w:cs="Times New Roman"/>
          <w:sz w:val="22"/>
        </w:rPr>
        <w:t>等于；不变；</w:t>
      </w:r>
    </w:p>
    <w:p w:rsidR="00A62875" w:rsidRPr="00A75C29" w:rsidRDefault="003E39A7">
      <w:pPr>
        <w:spacing w:after="163"/>
        <w:ind w:left="-5"/>
        <w:rPr>
          <w:rFonts w:ascii="Times New Roman" w:eastAsia="宋体" w:hAnsi="Times New Roman" w:cs="Times New Roman"/>
        </w:rPr>
      </w:pPr>
      <w:r w:rsidRPr="00A75C29">
        <w:rPr>
          <w:rFonts w:ascii="Times New Roman" w:eastAsia="宋体" w:hAnsi="Times New Roman" w:cs="Times New Roman"/>
          <w:sz w:val="22"/>
        </w:rPr>
        <w:t>10.</w:t>
      </w:r>
      <w:r w:rsidRPr="00A75C29">
        <w:rPr>
          <w:rFonts w:ascii="Times New Roman" w:eastAsia="宋体" w:hAnsi="Times New Roman" w:cs="Times New Roman"/>
          <w:sz w:val="22"/>
        </w:rPr>
        <w:t>汽化；液化；放；</w:t>
      </w:r>
    </w:p>
    <w:p w:rsidR="00A62875" w:rsidRPr="00A75C29" w:rsidRDefault="003E39A7">
      <w:pPr>
        <w:spacing w:after="133"/>
        <w:ind w:left="0" w:firstLine="0"/>
        <w:rPr>
          <w:rFonts w:ascii="Times New Roman" w:eastAsiaTheme="minorEastAsia" w:hAnsi="Times New Roman" w:cs="Times New Roman"/>
        </w:rPr>
      </w:pPr>
      <w:r w:rsidRPr="00A75C29">
        <w:rPr>
          <w:rFonts w:ascii="Times New Roman" w:eastAsia="宋体" w:hAnsi="Times New Roman" w:cs="Times New Roman"/>
          <w:sz w:val="22"/>
        </w:rPr>
        <w:t>11.</w:t>
      </w:r>
      <w:r w:rsidRPr="00A75C29">
        <w:rPr>
          <w:rFonts w:ascii="宋体" w:eastAsia="宋体" w:hAnsi="宋体" w:cs="宋体" w:hint="eastAsia"/>
          <w:sz w:val="22"/>
          <w:lang w:eastAsia="ja-JP"/>
        </w:rPr>
        <w:t>①</w:t>
      </w:r>
      <w:r w:rsidRPr="00A75C29">
        <w:rPr>
          <w:rFonts w:ascii="宋体" w:eastAsia="宋体" w:hAnsi="宋体" w:cs="宋体" w:hint="eastAsia"/>
          <w:sz w:val="22"/>
        </w:rPr>
        <w:t>②</w:t>
      </w:r>
      <w:r w:rsidRPr="00A75C29">
        <w:rPr>
          <w:rFonts w:ascii="Times New Roman" w:eastAsiaTheme="minorEastAsia" w:hAnsi="Times New Roman" w:cs="Times New Roman"/>
          <w:sz w:val="22"/>
        </w:rPr>
        <w:t>；</w:t>
      </w:r>
      <w:r w:rsidRPr="00A75C29">
        <w:rPr>
          <w:rFonts w:ascii="宋体" w:eastAsia="宋体" w:hAnsi="宋体" w:cs="宋体" w:hint="eastAsia"/>
          <w:sz w:val="22"/>
        </w:rPr>
        <w:t>④⑥</w:t>
      </w:r>
      <w:r w:rsidRPr="00A75C29">
        <w:rPr>
          <w:rFonts w:ascii="Times New Roman" w:eastAsiaTheme="minorEastAsia" w:hAnsi="Times New Roman" w:cs="Times New Roman"/>
          <w:sz w:val="22"/>
        </w:rPr>
        <w:t>；</w:t>
      </w:r>
      <w:r>
        <w:rPr>
          <w:rFonts w:ascii="Times New Roman" w:eastAsiaTheme="minorEastAsia" w:hAnsi="Times New Roman" w:cs="Times New Roman" w:hint="eastAsia"/>
          <w:sz w:val="22"/>
        </w:rPr>
        <w:t>③⑤；</w:t>
      </w:r>
    </w:p>
    <w:p w:rsidR="00A62875" w:rsidRPr="00A75C29" w:rsidRDefault="003E39A7">
      <w:pPr>
        <w:spacing w:after="195"/>
        <w:ind w:left="-5"/>
        <w:rPr>
          <w:rFonts w:ascii="Times New Roman" w:eastAsia="宋体" w:hAnsi="Times New Roman" w:cs="Times New Roman"/>
        </w:rPr>
      </w:pPr>
      <w:r>
        <w:rPr>
          <w:rFonts w:ascii="Times New Roman" w:eastAsia="宋体" w:hAnsi="Times New Roman" w:cs="Times New Roman"/>
          <w:sz w:val="22"/>
        </w:rPr>
        <w:t>12.</w:t>
      </w: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sidRPr="00A75C29">
        <w:rPr>
          <w:rFonts w:ascii="Times New Roman" w:eastAsia="宋体" w:hAnsi="Times New Roman" w:cs="Times New Roman"/>
          <w:sz w:val="22"/>
        </w:rPr>
        <w:t>变小</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sidRPr="00A75C29">
        <w:rPr>
          <w:rFonts w:ascii="Times New Roman" w:eastAsia="宋体" w:hAnsi="Times New Roman" w:cs="Times New Roman"/>
          <w:sz w:val="22"/>
        </w:rPr>
        <w:t>变大</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Pr="00A75C29">
        <w:rPr>
          <w:rFonts w:ascii="Times New Roman" w:eastAsia="宋体" w:hAnsi="Times New Roman" w:cs="Times New Roman"/>
          <w:sz w:val="22"/>
        </w:rPr>
        <w:t>真空不能传播声音</w:t>
      </w:r>
      <w:r>
        <w:rPr>
          <w:rFonts w:ascii="Times New Roman" w:eastAsia="宋体" w:hAnsi="Times New Roman" w:cs="Times New Roman" w:hint="eastAsia"/>
          <w:sz w:val="22"/>
        </w:rPr>
        <w:t>；</w:t>
      </w:r>
    </w:p>
    <w:p w:rsidR="00A62875" w:rsidRPr="00A75C29" w:rsidRDefault="003E39A7">
      <w:pPr>
        <w:spacing w:after="148"/>
        <w:rPr>
          <w:rFonts w:ascii="Times New Roman" w:eastAsia="宋体" w:hAnsi="Times New Roman" w:cs="Times New Roman"/>
        </w:rPr>
      </w:pPr>
      <w:r>
        <w:rPr>
          <w:rFonts w:ascii="Times New Roman" w:eastAsia="宋体" w:hAnsi="Times New Roman" w:cs="Times New Roman"/>
          <w:sz w:val="22"/>
        </w:rPr>
        <w:t>13.</w:t>
      </w:r>
      <w:r w:rsidRPr="00A75C29">
        <w:rPr>
          <w:rFonts w:ascii="Times New Roman" w:eastAsia="宋体" w:hAnsi="Times New Roman" w:cs="Times New Roman"/>
          <w:sz w:val="22"/>
        </w:rPr>
        <w:t>热胀冷缩</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sz w:val="22"/>
        </w:rPr>
        <w:t>7.8</w:t>
      </w:r>
      <w:r>
        <w:rPr>
          <w:rFonts w:ascii="Times New Roman" w:eastAsia="宋体" w:hAnsi="Times New Roman" w:cs="Times New Roman" w:hint="eastAsia"/>
          <w:sz w:val="22"/>
        </w:rPr>
        <w:t>；</w:t>
      </w:r>
      <w:r>
        <w:rPr>
          <w:rFonts w:ascii="Times New Roman" w:eastAsia="宋体" w:hAnsi="Times New Roman" w:cs="Times New Roman" w:hint="eastAsia"/>
          <w:sz w:val="22"/>
        </w:rPr>
        <w:t>0</w:t>
      </w:r>
      <w:r>
        <w:rPr>
          <w:rFonts w:ascii="Times New Roman" w:eastAsia="宋体" w:hAnsi="Times New Roman" w:cs="Times New Roman"/>
          <w:sz w:val="22"/>
        </w:rPr>
        <w:t>.1</w:t>
      </w:r>
      <w:r>
        <w:rPr>
          <w:rFonts w:ascii="Times New Roman" w:eastAsia="宋体" w:hAnsi="Times New Roman" w:cs="Times New Roman" w:hint="eastAsia"/>
          <w:sz w:val="22"/>
        </w:rPr>
        <w:t>；</w:t>
      </w:r>
    </w:p>
    <w:p w:rsidR="00A62875" w:rsidRPr="00A75C29" w:rsidRDefault="003E39A7">
      <w:pPr>
        <w:spacing w:after="148"/>
        <w:rPr>
          <w:rFonts w:ascii="Times New Roman" w:eastAsia="宋体" w:hAnsi="Times New Roman" w:cs="Times New Roman"/>
        </w:rPr>
      </w:pPr>
      <w:r>
        <w:rPr>
          <w:rFonts w:ascii="Times New Roman" w:eastAsia="宋体" w:hAnsi="Times New Roman" w:cs="Times New Roman"/>
          <w:sz w:val="22"/>
        </w:rPr>
        <w:t>14.</w:t>
      </w:r>
      <w:r w:rsidRPr="00A75C29">
        <w:rPr>
          <w:rFonts w:ascii="Times New Roman" w:eastAsia="宋体" w:hAnsi="Times New Roman" w:cs="Times New Roman"/>
          <w:sz w:val="22"/>
        </w:rPr>
        <w:t>甲</w:t>
      </w: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sz w:val="22"/>
        </w:rPr>
        <w:t>2</w:t>
      </w:r>
      <w:r>
        <w:rPr>
          <w:rFonts w:ascii="Times New Roman" w:eastAsia="宋体" w:hAnsi="Times New Roman" w:cs="Times New Roman" w:hint="eastAsia"/>
          <w:sz w:val="22"/>
        </w:rPr>
        <w:t>；</w:t>
      </w:r>
      <w:r>
        <w:rPr>
          <w:rFonts w:ascii="Times New Roman" w:eastAsia="宋体" w:hAnsi="Times New Roman" w:cs="Times New Roman" w:hint="eastAsia"/>
          <w:sz w:val="22"/>
        </w:rPr>
        <w:t>5</w:t>
      </w:r>
      <w:r>
        <w:rPr>
          <w:rFonts w:ascii="Times New Roman" w:eastAsia="宋体" w:hAnsi="Times New Roman" w:cs="Times New Roman"/>
          <w:sz w:val="22"/>
        </w:rPr>
        <w:t>×10</w:t>
      </w:r>
      <w:r w:rsidRPr="00A75C29">
        <w:rPr>
          <w:rFonts w:ascii="Times New Roman" w:eastAsia="宋体" w:hAnsi="Times New Roman" w:cs="Times New Roman"/>
          <w:sz w:val="22"/>
          <w:vertAlign w:val="superscript"/>
        </w:rPr>
        <w:t>3</w:t>
      </w:r>
      <w:r>
        <w:rPr>
          <w:rFonts w:ascii="Times New Roman" w:eastAsia="宋体" w:hAnsi="Times New Roman" w:cs="Times New Roman" w:hint="eastAsia"/>
          <w:sz w:val="22"/>
        </w:rPr>
        <w:t>；</w:t>
      </w:r>
    </w:p>
    <w:p w:rsidR="00A62875" w:rsidRPr="00413CB9" w:rsidRDefault="003E39A7">
      <w:pPr>
        <w:spacing w:after="181"/>
        <w:ind w:left="55"/>
        <w:rPr>
          <w:rFonts w:ascii="Times New Roman" w:eastAsia="宋体" w:hAnsi="Times New Roman" w:cs="Times New Roman"/>
          <w:b/>
          <w:bCs/>
        </w:rPr>
      </w:pPr>
      <w:r w:rsidRPr="00413CB9">
        <w:rPr>
          <w:rFonts w:ascii="Times New Roman" w:eastAsia="宋体" w:hAnsi="Times New Roman" w:cs="Times New Roman"/>
          <w:b/>
          <w:bCs/>
          <w:sz w:val="22"/>
        </w:rPr>
        <w:t>三</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作图题</w:t>
      </w:r>
      <w:r w:rsidR="00413CB9">
        <w:rPr>
          <w:rFonts w:ascii="Times New Roman" w:eastAsia="宋体" w:hAnsi="Times New Roman" w:cs="Times New Roman" w:hint="eastAsia"/>
          <w:b/>
          <w:bCs/>
          <w:sz w:val="22"/>
        </w:rPr>
        <w:t>（</w:t>
      </w:r>
      <w:r w:rsidR="00413CB9" w:rsidRPr="00413CB9">
        <w:rPr>
          <w:rFonts w:ascii="Times New Roman" w:eastAsia="宋体" w:hAnsi="Times New Roman" w:cs="Times New Roman"/>
          <w:b/>
          <w:bCs/>
          <w:sz w:val="22"/>
        </w:rPr>
        <w:t>共</w:t>
      </w:r>
      <w:r w:rsidR="00413CB9">
        <w:rPr>
          <w:rFonts w:ascii="Times New Roman" w:eastAsia="宋体" w:hAnsi="Times New Roman" w:cs="Times New Roman"/>
          <w:b/>
          <w:bCs/>
          <w:sz w:val="22"/>
        </w:rPr>
        <w:t>7</w:t>
      </w:r>
      <w:r w:rsidR="00413CB9" w:rsidRPr="00413CB9">
        <w:rPr>
          <w:rFonts w:ascii="Times New Roman" w:eastAsia="宋体" w:hAnsi="Times New Roman" w:cs="Times New Roman"/>
          <w:b/>
          <w:bCs/>
          <w:sz w:val="22"/>
        </w:rPr>
        <w:t>分</w:t>
      </w:r>
      <w:r w:rsidR="00413CB9">
        <w:rPr>
          <w:rFonts w:ascii="Times New Roman" w:eastAsia="宋体" w:hAnsi="Times New Roman" w:cs="Times New Roman" w:hint="eastAsia"/>
          <w:b/>
          <w:bCs/>
          <w:sz w:val="22"/>
        </w:rPr>
        <w:t>）</w:t>
      </w:r>
    </w:p>
    <w:p w:rsidR="00A62875" w:rsidRPr="00A75C29" w:rsidRDefault="003E39A7">
      <w:pPr>
        <w:pStyle w:val="1"/>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p>
    <w:p w:rsidR="00A62875" w:rsidRPr="00A75C29" w:rsidRDefault="003E39A7">
      <w:pPr>
        <w:spacing w:after="227"/>
        <w:ind w:left="413" w:firstLine="0"/>
        <w:rPr>
          <w:rFonts w:ascii="Times New Roman" w:eastAsia="宋体" w:hAnsi="Times New Roman" w:cs="Times New Roman"/>
        </w:rPr>
      </w:pPr>
      <w:r w:rsidRPr="00A75C29">
        <w:rPr>
          <w:rFonts w:ascii="Times New Roman" w:eastAsia="宋体" w:hAnsi="Times New Roman" w:cs="Times New Roman"/>
          <w:noProof/>
        </w:rPr>
        <w:drawing>
          <wp:inline distT="0" distB="0" distL="0" distR="0">
            <wp:extent cx="3502330" cy="1348181"/>
            <wp:effectExtent l="0" t="0" r="0" b="0"/>
            <wp:docPr id="1152" name="Picture 1152"/>
            <wp:cNvGraphicFramePr/>
            <a:graphic xmlns:a="http://schemas.openxmlformats.org/drawingml/2006/main">
              <a:graphicData uri="http://schemas.openxmlformats.org/drawingml/2006/picture">
                <pic:pic xmlns:pic="http://schemas.openxmlformats.org/drawingml/2006/picture">
                  <pic:nvPicPr>
                    <pic:cNvPr id="1934692743" name="Picture 1152"/>
                    <pic:cNvPicPr/>
                  </pic:nvPicPr>
                  <pic:blipFill>
                    <a:blip r:embed="rId31"/>
                    <a:stretch>
                      <a:fillRect/>
                    </a:stretch>
                  </pic:blipFill>
                  <pic:spPr>
                    <a:xfrm>
                      <a:off x="0" y="0"/>
                      <a:ext cx="3502330" cy="1348181"/>
                    </a:xfrm>
                    <a:prstGeom prst="rect">
                      <a:avLst/>
                    </a:prstGeom>
                  </pic:spPr>
                </pic:pic>
              </a:graphicData>
            </a:graphic>
          </wp:inline>
        </w:drawing>
      </w:r>
    </w:p>
    <w:p w:rsidR="00A62875" w:rsidRPr="00A75C29" w:rsidRDefault="003E39A7">
      <w:pPr>
        <w:spacing w:after="0" w:line="410" w:lineRule="auto"/>
        <w:ind w:left="431"/>
        <w:rPr>
          <w:rFonts w:ascii="Times New Roman" w:eastAsia="宋体" w:hAnsi="Times New Roman" w:cs="Times New Roman"/>
        </w:rPr>
      </w:pPr>
      <w:r w:rsidRPr="00A75C29">
        <w:rPr>
          <w:rFonts w:ascii="Times New Roman" w:eastAsia="宋体" w:hAnsi="Times New Roman" w:cs="Times New Roman"/>
          <w:sz w:val="22"/>
        </w:rPr>
        <w:t>说明</w:t>
      </w:r>
      <w:r w:rsidR="00413CB9">
        <w:rPr>
          <w:rFonts w:ascii="Times New Roman" w:eastAsia="宋体" w:hAnsi="Times New Roman" w:cs="Times New Roman" w:hint="eastAsia"/>
          <w:sz w:val="22"/>
        </w:rPr>
        <w:t>：（</w:t>
      </w:r>
      <w:r w:rsidR="00413CB9">
        <w:rPr>
          <w:rFonts w:ascii="Times New Roman" w:eastAsia="宋体" w:hAnsi="Times New Roman" w:cs="Times New Roman" w:hint="eastAsia"/>
          <w:sz w:val="22"/>
        </w:rPr>
        <w:t>1</w:t>
      </w:r>
      <w:r w:rsidR="00413CB9">
        <w:rPr>
          <w:rFonts w:ascii="Times New Roman" w:eastAsia="宋体" w:hAnsi="Times New Roman" w:cs="Times New Roman" w:hint="eastAsia"/>
          <w:sz w:val="22"/>
        </w:rPr>
        <w:t>）</w:t>
      </w:r>
      <w:r w:rsidRPr="00A75C29">
        <w:rPr>
          <w:rFonts w:ascii="Times New Roman" w:eastAsia="宋体" w:hAnsi="Times New Roman" w:cs="Times New Roman"/>
          <w:sz w:val="22"/>
        </w:rPr>
        <w:t>中画对法线，反射光线和标出反射角各得</w:t>
      </w:r>
      <w:r w:rsidR="00413CB9">
        <w:rPr>
          <w:rFonts w:ascii="Times New Roman" w:eastAsia="宋体" w:hAnsi="Times New Roman" w:cs="Times New Roman"/>
          <w:sz w:val="22"/>
        </w:rPr>
        <w:t>1</w:t>
      </w:r>
      <w:r w:rsidRPr="00A75C29">
        <w:rPr>
          <w:rFonts w:ascii="Times New Roman" w:eastAsia="宋体" w:hAnsi="Times New Roman" w:cs="Times New Roman"/>
          <w:sz w:val="22"/>
        </w:rPr>
        <w:t>分</w:t>
      </w:r>
      <w:r w:rsidR="00413CB9">
        <w:rPr>
          <w:rFonts w:ascii="Times New Roman" w:eastAsia="宋体" w:hAnsi="Times New Roman" w:cs="Times New Roman" w:hint="eastAsia"/>
          <w:sz w:val="22"/>
        </w:rPr>
        <w:t>；</w:t>
      </w:r>
      <w:r w:rsidRPr="00A75C29">
        <w:rPr>
          <w:rFonts w:ascii="Times New Roman" w:eastAsia="宋体" w:hAnsi="Times New Roman" w:cs="Times New Roman"/>
          <w:sz w:val="22"/>
        </w:rPr>
        <w:t>漏画箭头或箭头方向错误扣</w:t>
      </w:r>
      <w:r w:rsidR="00413CB9">
        <w:rPr>
          <w:rFonts w:ascii="Times New Roman" w:eastAsia="宋体" w:hAnsi="Times New Roman" w:cs="Times New Roman" w:hint="eastAsia"/>
          <w:sz w:val="22"/>
        </w:rPr>
        <w:t>0</w:t>
      </w:r>
      <w:r w:rsidR="00413CB9">
        <w:rPr>
          <w:rFonts w:ascii="Times New Roman" w:eastAsia="宋体" w:hAnsi="Times New Roman" w:cs="Times New Roman"/>
          <w:sz w:val="22"/>
        </w:rPr>
        <w:t>.5</w:t>
      </w:r>
      <w:r w:rsidRPr="00A75C29">
        <w:rPr>
          <w:rFonts w:ascii="Times New Roman" w:eastAsia="宋体" w:hAnsi="Times New Roman" w:cs="Times New Roman"/>
          <w:sz w:val="22"/>
        </w:rPr>
        <w:t>分</w:t>
      </w:r>
      <w:r w:rsidR="00413CB9">
        <w:rPr>
          <w:rFonts w:ascii="Times New Roman" w:eastAsia="宋体" w:hAnsi="Times New Roman" w:cs="Times New Roman" w:hint="eastAsia"/>
          <w:sz w:val="22"/>
        </w:rPr>
        <w:t>.</w:t>
      </w:r>
      <w:r w:rsidR="00413CB9">
        <w:rPr>
          <w:rFonts w:ascii="Times New Roman" w:eastAsia="宋体" w:hAnsi="Times New Roman" w:cs="Times New Roman" w:hint="eastAsia"/>
          <w:sz w:val="22"/>
        </w:rPr>
        <w:t>（</w:t>
      </w:r>
      <w:r w:rsidR="00413CB9">
        <w:rPr>
          <w:rFonts w:ascii="Times New Roman" w:eastAsia="宋体" w:hAnsi="Times New Roman" w:cs="Times New Roman" w:hint="eastAsia"/>
          <w:sz w:val="22"/>
        </w:rPr>
        <w:t>2</w:t>
      </w:r>
      <w:r w:rsidR="00413CB9">
        <w:rPr>
          <w:rFonts w:ascii="Times New Roman" w:eastAsia="宋体" w:hAnsi="Times New Roman" w:cs="Times New Roman" w:hint="eastAsia"/>
          <w:sz w:val="22"/>
        </w:rPr>
        <w:t>）</w:t>
      </w:r>
      <w:r w:rsidRPr="00A75C29">
        <w:rPr>
          <w:rFonts w:ascii="Times New Roman" w:eastAsia="宋体" w:hAnsi="Times New Roman" w:cs="Times New Roman"/>
          <w:sz w:val="22"/>
        </w:rPr>
        <w:t>中画对射出水面的折射光线和经过透镜的折射光线各得</w:t>
      </w:r>
      <w:r w:rsidR="00413CB9">
        <w:rPr>
          <w:rFonts w:ascii="Times New Roman" w:eastAsia="宋体" w:hAnsi="Times New Roman" w:cs="Times New Roman"/>
          <w:sz w:val="22"/>
        </w:rPr>
        <w:t>2</w:t>
      </w:r>
      <w:r w:rsidRPr="00A75C29">
        <w:rPr>
          <w:rFonts w:ascii="Times New Roman" w:eastAsia="宋体" w:hAnsi="Times New Roman" w:cs="Times New Roman"/>
          <w:sz w:val="22"/>
        </w:rPr>
        <w:t xml:space="preserve"> </w:t>
      </w:r>
      <w:r w:rsidRPr="00A75C29">
        <w:rPr>
          <w:rFonts w:ascii="Times New Roman" w:eastAsia="宋体" w:hAnsi="Times New Roman" w:cs="Times New Roman"/>
          <w:sz w:val="22"/>
        </w:rPr>
        <w:t>分</w:t>
      </w:r>
      <w:r w:rsidR="00413CB9">
        <w:rPr>
          <w:rFonts w:ascii="Times New Roman" w:eastAsia="宋体" w:hAnsi="Times New Roman" w:cs="Times New Roman"/>
          <w:sz w:val="22"/>
        </w:rPr>
        <w:t>；</w:t>
      </w:r>
      <w:r w:rsidRPr="00A75C29">
        <w:rPr>
          <w:rFonts w:ascii="Times New Roman" w:eastAsia="宋体" w:hAnsi="Times New Roman" w:cs="Times New Roman"/>
          <w:sz w:val="22"/>
        </w:rPr>
        <w:t>漏画箭头或箭头方向错误扣</w:t>
      </w:r>
      <w:r w:rsidR="00413CB9">
        <w:rPr>
          <w:rFonts w:ascii="Times New Roman" w:eastAsia="宋体" w:hAnsi="Times New Roman" w:cs="Times New Roman" w:hint="eastAsia"/>
          <w:sz w:val="22"/>
        </w:rPr>
        <w:t>0</w:t>
      </w:r>
      <w:r w:rsidR="00413CB9">
        <w:rPr>
          <w:rFonts w:ascii="Times New Roman" w:eastAsia="宋体" w:hAnsi="Times New Roman" w:cs="Times New Roman"/>
          <w:sz w:val="22"/>
        </w:rPr>
        <w:t>.5</w:t>
      </w:r>
      <w:r w:rsidRPr="00A75C29">
        <w:rPr>
          <w:rFonts w:ascii="Times New Roman" w:eastAsia="宋体" w:hAnsi="Times New Roman" w:cs="Times New Roman"/>
          <w:sz w:val="22"/>
        </w:rPr>
        <w:t>分</w:t>
      </w:r>
      <w:r w:rsidR="00413CB9">
        <w:rPr>
          <w:rFonts w:ascii="Times New Roman" w:eastAsia="宋体" w:hAnsi="Times New Roman" w:cs="Times New Roman"/>
          <w:sz w:val="22"/>
        </w:rPr>
        <w:t>；</w:t>
      </w:r>
      <w:r w:rsidRPr="00A75C29">
        <w:rPr>
          <w:rFonts w:ascii="Times New Roman" w:eastAsia="宋体" w:hAnsi="Times New Roman" w:cs="Times New Roman"/>
          <w:sz w:val="22"/>
        </w:rPr>
        <w:t>不使用直尺作图每道扣</w:t>
      </w:r>
      <w:r w:rsidR="00413CB9">
        <w:rPr>
          <w:rFonts w:ascii="Times New Roman" w:eastAsia="宋体" w:hAnsi="Times New Roman" w:cs="Times New Roman"/>
          <w:sz w:val="22"/>
        </w:rPr>
        <w:t>1</w:t>
      </w:r>
      <w:r w:rsidRPr="00A75C29">
        <w:rPr>
          <w:rFonts w:ascii="Times New Roman" w:eastAsia="宋体" w:hAnsi="Times New Roman" w:cs="Times New Roman"/>
          <w:sz w:val="22"/>
        </w:rPr>
        <w:t>分</w:t>
      </w:r>
      <w:r w:rsidR="00413CB9">
        <w:rPr>
          <w:rFonts w:ascii="Times New Roman" w:eastAsia="宋体" w:hAnsi="Times New Roman" w:cs="Times New Roman"/>
          <w:sz w:val="22"/>
        </w:rPr>
        <w:t>；</w:t>
      </w:r>
      <w:r w:rsidRPr="00A75C29">
        <w:rPr>
          <w:rFonts w:ascii="Times New Roman" w:eastAsia="宋体" w:hAnsi="Times New Roman" w:cs="Times New Roman"/>
          <w:sz w:val="22"/>
        </w:rPr>
        <w:t>不出现负分</w:t>
      </w:r>
      <w:r w:rsidR="00413CB9">
        <w:rPr>
          <w:rFonts w:ascii="Times New Roman" w:eastAsia="宋体" w:hAnsi="Times New Roman" w:cs="Times New Roman"/>
          <w:sz w:val="22"/>
        </w:rPr>
        <w:t>；</w:t>
      </w:r>
    </w:p>
    <w:p w:rsidR="00A62875" w:rsidRPr="00413CB9" w:rsidRDefault="003E39A7">
      <w:pPr>
        <w:spacing w:after="181"/>
        <w:ind w:left="55"/>
        <w:rPr>
          <w:rFonts w:ascii="Times New Roman" w:eastAsia="宋体" w:hAnsi="Times New Roman" w:cs="Times New Roman"/>
          <w:b/>
          <w:bCs/>
        </w:rPr>
      </w:pPr>
      <w:r w:rsidRPr="00413CB9">
        <w:rPr>
          <w:rFonts w:ascii="Times New Roman" w:eastAsia="宋体" w:hAnsi="Times New Roman" w:cs="Times New Roman"/>
          <w:b/>
          <w:bCs/>
          <w:sz w:val="22"/>
        </w:rPr>
        <w:t>四</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实验题</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本大题</w:t>
      </w:r>
      <w:r w:rsidR="00413CB9">
        <w:rPr>
          <w:rFonts w:ascii="Times New Roman" w:eastAsia="宋体" w:hAnsi="Times New Roman" w:cs="Times New Roman" w:hint="eastAsia"/>
          <w:b/>
          <w:bCs/>
          <w:sz w:val="22"/>
        </w:rPr>
        <w:t>3</w:t>
      </w:r>
      <w:r w:rsidRPr="00413CB9">
        <w:rPr>
          <w:rFonts w:ascii="Times New Roman" w:eastAsia="宋体" w:hAnsi="Times New Roman" w:cs="Times New Roman"/>
          <w:b/>
          <w:bCs/>
          <w:sz w:val="22"/>
        </w:rPr>
        <w:t>小题，共</w:t>
      </w:r>
      <w:r w:rsidR="00413CB9">
        <w:rPr>
          <w:rFonts w:ascii="Times New Roman" w:eastAsia="宋体" w:hAnsi="Times New Roman" w:cs="Times New Roman"/>
          <w:b/>
          <w:bCs/>
          <w:sz w:val="22"/>
        </w:rPr>
        <w:t>23</w:t>
      </w:r>
      <w:r w:rsidRPr="00413CB9">
        <w:rPr>
          <w:rFonts w:ascii="Times New Roman" w:eastAsia="宋体" w:hAnsi="Times New Roman" w:cs="Times New Roman"/>
          <w:b/>
          <w:bCs/>
          <w:sz w:val="22"/>
        </w:rPr>
        <w:t>分</w:t>
      </w:r>
      <w:r w:rsidR="00413CB9">
        <w:rPr>
          <w:rFonts w:ascii="Times New Roman" w:eastAsia="宋体" w:hAnsi="Times New Roman" w:cs="Times New Roman" w:hint="eastAsia"/>
          <w:b/>
          <w:bCs/>
          <w:sz w:val="22"/>
        </w:rPr>
        <w:t>）</w:t>
      </w:r>
    </w:p>
    <w:p w:rsidR="00A62875" w:rsidRPr="00A75C29" w:rsidRDefault="003E39A7">
      <w:pPr>
        <w:spacing w:after="163"/>
        <w:ind w:left="-5"/>
        <w:rPr>
          <w:rFonts w:ascii="Times New Roman" w:eastAsia="宋体" w:hAnsi="Times New Roman" w:cs="Times New Roman"/>
        </w:rPr>
      </w:pPr>
      <w:r>
        <w:rPr>
          <w:rFonts w:ascii="Times New Roman" w:eastAsia="宋体" w:hAnsi="Times New Roman" w:cs="Times New Roman"/>
          <w:sz w:val="22"/>
        </w:rPr>
        <w:t>16</w:t>
      </w:r>
      <w:r>
        <w:rPr>
          <w:rFonts w:ascii="Times New Roman" w:eastAsia="宋体" w:hAnsi="Times New Roman" w:cs="Times New Roman" w:hint="eastAsia"/>
          <w:sz w:val="22"/>
        </w:rPr>
        <w:t>.</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每空</w:t>
      </w:r>
      <w:r>
        <w:rPr>
          <w:rFonts w:ascii="Times New Roman" w:eastAsia="宋体" w:hAnsi="Times New Roman" w:cs="Times New Roman"/>
          <w:sz w:val="22"/>
        </w:rPr>
        <w:t>1</w:t>
      </w:r>
      <w:r w:rsidR="00A75C29" w:rsidRPr="00A75C29">
        <w:rPr>
          <w:rFonts w:ascii="Times New Roman" w:eastAsia="宋体" w:hAnsi="Times New Roman" w:cs="Times New Roman"/>
          <w:sz w:val="22"/>
        </w:rPr>
        <w:t>分</w:t>
      </w:r>
      <w:r>
        <w:rPr>
          <w:rFonts w:ascii="Times New Roman" w:eastAsia="宋体" w:hAnsi="Times New Roman" w:cs="Times New Roman"/>
          <w:sz w:val="22"/>
        </w:rPr>
        <w:t>1</w:t>
      </w:r>
      <w:r w:rsidR="00A75C29" w:rsidRPr="00A75C29">
        <w:rPr>
          <w:rFonts w:ascii="Times New Roman" w:eastAsia="宋体" w:hAnsi="Times New Roman" w:cs="Times New Roman"/>
          <w:sz w:val="22"/>
        </w:rPr>
        <w:t>共</w:t>
      </w:r>
      <w:r>
        <w:rPr>
          <w:rFonts w:ascii="Times New Roman" w:eastAsia="宋体" w:hAnsi="Times New Roman" w:cs="Times New Roman"/>
          <w:sz w:val="22"/>
        </w:rPr>
        <w:t>8</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p>
    <w:p w:rsidR="00A62875" w:rsidRPr="00A75C29" w:rsidRDefault="003E39A7">
      <w:pPr>
        <w:spacing w:after="148" w:line="459" w:lineRule="auto"/>
        <w:ind w:left="2494" w:hanging="2094"/>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sz w:val="22"/>
        </w:rPr>
        <w:t>A</w:t>
      </w:r>
      <w:r>
        <w:rPr>
          <w:rFonts w:ascii="Times New Roman" w:eastAsia="宋体" w:hAnsi="Times New Roman" w:cs="Times New Roman" w:hint="eastAsia"/>
          <w:sz w:val="22"/>
        </w:rPr>
        <w:t>；</w:t>
      </w:r>
      <w:r>
        <w:rPr>
          <w:rFonts w:ascii="Times New Roman" w:eastAsia="宋体" w:hAnsi="Times New Roman" w:cs="Times New Roman" w:hint="eastAsia"/>
          <w:sz w:val="22"/>
        </w:rPr>
        <w:t>5</w:t>
      </w:r>
      <w:r>
        <w:rPr>
          <w:rFonts w:ascii="Times New Roman" w:eastAsia="宋体" w:hAnsi="Times New Roman" w:cs="Times New Roman"/>
          <w:sz w:val="22"/>
        </w:rPr>
        <w:t>.30</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Pr>
          <w:rFonts w:ascii="Times New Roman" w:eastAsia="宋体" w:hAnsi="Times New Roman" w:cs="Times New Roman" w:hint="eastAsia"/>
          <w:sz w:val="22"/>
        </w:rPr>
        <w:t>9</w:t>
      </w:r>
      <w:r>
        <w:rPr>
          <w:rFonts w:ascii="Times New Roman" w:eastAsia="宋体" w:hAnsi="Times New Roman" w:cs="Times New Roman"/>
          <w:sz w:val="22"/>
        </w:rPr>
        <w:t>9.8</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量程</w:t>
      </w:r>
      <w:r>
        <w:rPr>
          <w:rFonts w:ascii="Times New Roman" w:eastAsia="宋体" w:hAnsi="Times New Roman" w:cs="Times New Roman" w:hint="eastAsia"/>
          <w:sz w:val="22"/>
        </w:rPr>
        <w:t>；</w:t>
      </w:r>
      <w:r>
        <w:rPr>
          <w:rFonts w:ascii="Times New Roman" w:eastAsia="宋体" w:hAnsi="Times New Roman" w:cs="Times New Roman" w:hint="eastAsia"/>
          <w:sz w:val="22"/>
        </w:rPr>
        <w:t>D</w:t>
      </w:r>
      <w:r>
        <w:rPr>
          <w:rFonts w:ascii="Times New Roman" w:eastAsia="宋体" w:hAnsi="Times New Roman" w:cs="Times New Roman" w:hint="eastAsia"/>
          <w:sz w:val="22"/>
        </w:rPr>
        <w:t>；（</w:t>
      </w:r>
      <w:r>
        <w:rPr>
          <w:rFonts w:ascii="Times New Roman" w:eastAsia="宋体" w:hAnsi="Times New Roman" w:cs="Times New Roman" w:hint="eastAsia"/>
          <w:sz w:val="22"/>
        </w:rPr>
        <w:t>4</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右</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移动游码</w:t>
      </w: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sz w:val="22"/>
        </w:rPr>
        <w:t>56.4</w:t>
      </w:r>
      <w:r>
        <w:rPr>
          <w:rFonts w:ascii="Times New Roman" w:eastAsia="宋体" w:hAnsi="Times New Roman" w:cs="Times New Roman" w:hint="eastAsia"/>
          <w:sz w:val="22"/>
        </w:rPr>
        <w:t>；</w:t>
      </w:r>
    </w:p>
    <w:p w:rsidR="00A62875" w:rsidRPr="00A75C29" w:rsidRDefault="003E39A7">
      <w:pPr>
        <w:spacing w:after="163"/>
        <w:ind w:left="-5"/>
        <w:rPr>
          <w:rFonts w:ascii="Times New Roman" w:eastAsia="宋体" w:hAnsi="Times New Roman" w:cs="Times New Roman"/>
        </w:rPr>
      </w:pPr>
      <w:r>
        <w:rPr>
          <w:rFonts w:ascii="Times New Roman" w:eastAsia="宋体" w:hAnsi="Times New Roman" w:cs="Times New Roman" w:hint="eastAsia"/>
          <w:sz w:val="22"/>
        </w:rPr>
        <w:t>1</w:t>
      </w:r>
      <w:r>
        <w:rPr>
          <w:rFonts w:ascii="Times New Roman" w:eastAsia="宋体" w:hAnsi="Times New Roman" w:cs="Times New Roman"/>
          <w:sz w:val="22"/>
        </w:rPr>
        <w:t>7.</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每空</w:t>
      </w:r>
      <w:r>
        <w:rPr>
          <w:rFonts w:ascii="Times New Roman" w:eastAsia="宋体" w:hAnsi="Times New Roman" w:cs="Times New Roman"/>
          <w:sz w:val="22"/>
        </w:rPr>
        <w:t>2</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共</w:t>
      </w:r>
      <w:r>
        <w:rPr>
          <w:rFonts w:ascii="Times New Roman" w:eastAsia="宋体" w:hAnsi="Times New Roman" w:cs="Times New Roman"/>
          <w:sz w:val="22"/>
        </w:rPr>
        <w:t>10</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p>
    <w:p w:rsidR="00A62875" w:rsidRPr="00A75C29" w:rsidRDefault="003E39A7">
      <w:pPr>
        <w:spacing w:after="163"/>
        <w:ind w:left="425"/>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sz w:val="22"/>
        </w:rPr>
        <w:t>0</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放大</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投影仪</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能</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烛焰的像变暗了些</w:t>
      </w:r>
      <w:r>
        <w:rPr>
          <w:rFonts w:ascii="Times New Roman" w:eastAsia="宋体" w:hAnsi="Times New Roman" w:cs="Times New Roman" w:hint="eastAsia"/>
          <w:sz w:val="22"/>
        </w:rPr>
        <w:t>；</w:t>
      </w:r>
    </w:p>
    <w:p w:rsidR="00A62875" w:rsidRPr="00A75C29" w:rsidRDefault="003E39A7">
      <w:pPr>
        <w:spacing w:after="163"/>
        <w:ind w:left="-5"/>
        <w:rPr>
          <w:rFonts w:ascii="Times New Roman" w:eastAsia="宋体" w:hAnsi="Times New Roman" w:cs="Times New Roman"/>
        </w:rPr>
      </w:pPr>
      <w:r>
        <w:rPr>
          <w:rFonts w:ascii="Times New Roman" w:eastAsia="宋体" w:hAnsi="Times New Roman" w:cs="Times New Roman"/>
          <w:sz w:val="22"/>
        </w:rPr>
        <w:lastRenderedPageBreak/>
        <w:t>18.</w:t>
      </w:r>
      <w:r w:rsidR="00F95763" w:rsidRPr="00A75C29">
        <w:rPr>
          <w:rFonts w:ascii="Times New Roman" w:eastAsia="宋体" w:hAnsi="Times New Roman" w:cs="Times New Roman"/>
          <w:sz w:val="22"/>
        </w:rPr>
        <w:t>（</w:t>
      </w:r>
      <w:r w:rsidR="00A75C29" w:rsidRPr="00A75C29">
        <w:rPr>
          <w:rFonts w:ascii="Times New Roman" w:eastAsia="宋体" w:hAnsi="Times New Roman" w:cs="Times New Roman"/>
          <w:sz w:val="22"/>
        </w:rPr>
        <w:t>每空</w:t>
      </w:r>
      <w:r>
        <w:rPr>
          <w:rFonts w:ascii="Times New Roman" w:eastAsia="宋体" w:hAnsi="Times New Roman" w:cs="Times New Roman"/>
          <w:sz w:val="22"/>
        </w:rPr>
        <w:t>1</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共</w:t>
      </w:r>
      <w:r>
        <w:rPr>
          <w:rFonts w:ascii="Times New Roman" w:eastAsia="宋体" w:hAnsi="Times New Roman" w:cs="Times New Roman"/>
          <w:sz w:val="22"/>
        </w:rPr>
        <w:t>5</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p>
    <w:p w:rsidR="00A62875" w:rsidRPr="00A75C29" w:rsidRDefault="003E39A7">
      <w:pPr>
        <w:spacing w:after="148"/>
        <w:ind w:left="410"/>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w:t>
      </w:r>
      <w:r>
        <w:rPr>
          <w:rFonts w:ascii="Times New Roman" w:eastAsia="宋体" w:hAnsi="Times New Roman" w:cs="Times New Roman"/>
          <w:sz w:val="22"/>
        </w:rPr>
        <w:t>8</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Pr>
          <w:rFonts w:ascii="Times New Roman" w:eastAsia="宋体" w:hAnsi="Times New Roman" w:cs="Times New Roman" w:hint="eastAsia"/>
          <w:sz w:val="22"/>
        </w:rPr>
        <w:t>-</w:t>
      </w:r>
      <w:r>
        <w:rPr>
          <w:rFonts w:ascii="Times New Roman" w:eastAsia="宋体" w:hAnsi="Times New Roman" w:cs="Times New Roman"/>
          <w:sz w:val="22"/>
        </w:rPr>
        <w:t>2</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不变</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液化</w:t>
      </w:r>
      <w:r>
        <w:rPr>
          <w:rFonts w:ascii="Times New Roman" w:eastAsia="宋体" w:hAnsi="Times New Roman" w:cs="Times New Roman" w:hint="eastAsia"/>
          <w:sz w:val="22"/>
        </w:rPr>
        <w:t>；（</w:t>
      </w:r>
      <w:r>
        <w:rPr>
          <w:rFonts w:ascii="Times New Roman" w:eastAsia="宋体" w:hAnsi="Times New Roman" w:cs="Times New Roman" w:hint="eastAsia"/>
          <w:sz w:val="22"/>
        </w:rPr>
        <w:t>4</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增加</w:t>
      </w:r>
      <w:r>
        <w:rPr>
          <w:rFonts w:ascii="Times New Roman" w:eastAsia="宋体" w:hAnsi="Times New Roman" w:cs="Times New Roman" w:hint="eastAsia"/>
          <w:sz w:val="22"/>
        </w:rPr>
        <w:t>；</w:t>
      </w:r>
    </w:p>
    <w:p w:rsidR="00A62875" w:rsidRPr="00413CB9" w:rsidRDefault="003E39A7">
      <w:pPr>
        <w:spacing w:after="181"/>
        <w:ind w:left="55"/>
        <w:rPr>
          <w:rFonts w:ascii="Times New Roman" w:eastAsia="宋体" w:hAnsi="Times New Roman" w:cs="Times New Roman"/>
          <w:b/>
          <w:bCs/>
        </w:rPr>
      </w:pPr>
      <w:r w:rsidRPr="00413CB9">
        <w:rPr>
          <w:rFonts w:ascii="Times New Roman" w:eastAsia="宋体" w:hAnsi="Times New Roman" w:cs="Times New Roman"/>
          <w:b/>
          <w:bCs/>
          <w:sz w:val="22"/>
        </w:rPr>
        <w:t>五</w:t>
      </w:r>
      <w:r w:rsidR="00413CB9" w:rsidRP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计算题</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共</w:t>
      </w:r>
      <w:r w:rsidR="00413CB9" w:rsidRPr="00413CB9">
        <w:rPr>
          <w:rFonts w:ascii="Times New Roman" w:eastAsia="宋体" w:hAnsi="Times New Roman" w:cs="Times New Roman"/>
          <w:b/>
          <w:bCs/>
          <w:sz w:val="22"/>
        </w:rPr>
        <w:t>1</w:t>
      </w:r>
      <w:r w:rsidR="00413CB9">
        <w:rPr>
          <w:rFonts w:ascii="Times New Roman" w:eastAsia="宋体" w:hAnsi="Times New Roman" w:cs="Times New Roman" w:hint="eastAsia"/>
          <w:b/>
          <w:bCs/>
          <w:sz w:val="22"/>
        </w:rPr>
        <w:t>0</w:t>
      </w:r>
      <w:r w:rsidRPr="00413CB9">
        <w:rPr>
          <w:rFonts w:ascii="Times New Roman" w:eastAsia="宋体" w:hAnsi="Times New Roman" w:cs="Times New Roman"/>
          <w:b/>
          <w:bCs/>
          <w:sz w:val="22"/>
        </w:rPr>
        <w:t>分</w:t>
      </w:r>
      <w:r w:rsidR="00413CB9">
        <w:rPr>
          <w:rFonts w:ascii="Times New Roman" w:eastAsia="宋体" w:hAnsi="Times New Roman" w:cs="Times New Roman" w:hint="eastAsia"/>
          <w:b/>
          <w:bCs/>
          <w:sz w:val="22"/>
        </w:rPr>
        <w:t>）</w:t>
      </w:r>
    </w:p>
    <w:p w:rsidR="00A62875" w:rsidRPr="00A75C29" w:rsidRDefault="003E39A7">
      <w:pPr>
        <w:spacing w:after="193"/>
        <w:ind w:left="-5"/>
        <w:rPr>
          <w:rFonts w:ascii="Times New Roman" w:eastAsia="宋体" w:hAnsi="Times New Roman" w:cs="Times New Roman"/>
        </w:rPr>
      </w:pPr>
      <w:r>
        <w:rPr>
          <w:rFonts w:ascii="Times New Roman" w:eastAsia="宋体" w:hAnsi="Times New Roman" w:cs="Times New Roman"/>
          <w:sz w:val="22"/>
        </w:rPr>
        <w:t>19.</w:t>
      </w:r>
      <w:r w:rsidR="00F95763" w:rsidRPr="00A75C29">
        <w:rPr>
          <w:rFonts w:ascii="Times New Roman" w:eastAsia="宋体" w:hAnsi="Times New Roman" w:cs="Times New Roman"/>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sz w:val="22"/>
        </w:rPr>
        <w:t>2cm</w:t>
      </w:r>
      <w:r w:rsidRPr="00413CB9">
        <w:rPr>
          <w:rFonts w:ascii="Times New Roman" w:eastAsia="宋体" w:hAnsi="Times New Roman" w:cs="Times New Roman"/>
          <w:sz w:val="22"/>
          <w:vertAlign w:val="superscript"/>
        </w:rPr>
        <w:t>3</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sz w:val="22"/>
        </w:rPr>
        <w:t>.2g/cm</w:t>
      </w:r>
      <w:r w:rsidRPr="00413CB9">
        <w:rPr>
          <w:rFonts w:ascii="Times New Roman" w:eastAsia="宋体" w:hAnsi="Times New Roman" w:cs="Times New Roman"/>
          <w:sz w:val="22"/>
          <w:vertAlign w:val="superscript"/>
        </w:rPr>
        <w:t>3</w:t>
      </w:r>
      <w:r>
        <w:rPr>
          <w:rFonts w:ascii="Times New Roman" w:eastAsia="宋体" w:hAnsi="Times New Roman" w:cs="Times New Roman" w:hint="eastAsia"/>
          <w:sz w:val="22"/>
        </w:rPr>
        <w:t>；（过程略）</w:t>
      </w:r>
    </w:p>
    <w:p w:rsidR="00413CB9" w:rsidRDefault="003E39A7">
      <w:pPr>
        <w:spacing w:after="38" w:line="410" w:lineRule="auto"/>
        <w:ind w:left="45" w:firstLine="271"/>
        <w:rPr>
          <w:rFonts w:ascii="Times New Roman" w:eastAsia="宋体" w:hAnsi="Times New Roman" w:cs="Times New Roman"/>
          <w:sz w:val="22"/>
        </w:rPr>
      </w:pPr>
      <w:r w:rsidRPr="00A75C29">
        <w:rPr>
          <w:rFonts w:ascii="Times New Roman" w:eastAsia="宋体" w:hAnsi="Times New Roman" w:cs="Times New Roman"/>
          <w:sz w:val="22"/>
        </w:rPr>
        <w:t>说明</w:t>
      </w:r>
      <w:r>
        <w:rPr>
          <w:rFonts w:ascii="Times New Roman" w:eastAsia="宋体" w:hAnsi="Times New Roman" w:cs="Times New Roman" w:hint="eastAsia"/>
          <w:sz w:val="22"/>
        </w:rPr>
        <w:t>：</w:t>
      </w:r>
      <w:r w:rsidRPr="00A75C29">
        <w:rPr>
          <w:rFonts w:ascii="Times New Roman" w:eastAsia="宋体" w:hAnsi="Times New Roman" w:cs="Times New Roman"/>
          <w:sz w:val="22"/>
        </w:rPr>
        <w:t>若只有公式正确</w:t>
      </w:r>
      <w:r>
        <w:rPr>
          <w:rFonts w:ascii="Times New Roman" w:eastAsia="宋体" w:hAnsi="Times New Roman" w:cs="Times New Roman" w:hint="eastAsia"/>
          <w:sz w:val="22"/>
        </w:rPr>
        <w:t>，</w:t>
      </w:r>
      <w:r w:rsidRPr="00A75C29">
        <w:rPr>
          <w:rFonts w:ascii="Times New Roman" w:eastAsia="宋体" w:hAnsi="Times New Roman" w:cs="Times New Roman"/>
          <w:sz w:val="22"/>
        </w:rPr>
        <w:t>没有正确代数据解答过程</w:t>
      </w:r>
      <w:r>
        <w:rPr>
          <w:rFonts w:ascii="Times New Roman" w:eastAsia="宋体" w:hAnsi="Times New Roman" w:cs="Times New Roman" w:hint="eastAsia"/>
          <w:sz w:val="22"/>
        </w:rPr>
        <w:t>，</w:t>
      </w:r>
      <w:r w:rsidRPr="00A75C29">
        <w:rPr>
          <w:rFonts w:ascii="Times New Roman" w:eastAsia="宋体" w:hAnsi="Times New Roman" w:cs="Times New Roman"/>
          <w:sz w:val="22"/>
        </w:rPr>
        <w:t>则得</w:t>
      </w:r>
      <w:r>
        <w:rPr>
          <w:rFonts w:ascii="Times New Roman" w:eastAsia="宋体" w:hAnsi="Times New Roman" w:cs="Times New Roman"/>
          <w:sz w:val="22"/>
        </w:rPr>
        <w:t>1</w:t>
      </w:r>
      <w:r w:rsidRPr="00A75C29">
        <w:rPr>
          <w:rFonts w:ascii="Times New Roman" w:eastAsia="宋体" w:hAnsi="Times New Roman" w:cs="Times New Roman"/>
          <w:sz w:val="22"/>
        </w:rPr>
        <w:t>分</w:t>
      </w:r>
      <w:r>
        <w:rPr>
          <w:rFonts w:ascii="Times New Roman" w:eastAsia="宋体" w:hAnsi="Times New Roman" w:cs="Times New Roman" w:hint="eastAsia"/>
          <w:sz w:val="22"/>
        </w:rPr>
        <w:t>，</w:t>
      </w:r>
      <w:r w:rsidRPr="00A75C29">
        <w:rPr>
          <w:rFonts w:ascii="Times New Roman" w:eastAsia="宋体" w:hAnsi="Times New Roman" w:cs="Times New Roman"/>
          <w:sz w:val="22"/>
        </w:rPr>
        <w:t>因上一步的结果错误而导致后面步骤错误的</w:t>
      </w:r>
      <w:proofErr w:type="gramStart"/>
      <w:r w:rsidRPr="00A75C29">
        <w:rPr>
          <w:rFonts w:ascii="Times New Roman" w:eastAsia="宋体" w:hAnsi="Times New Roman" w:cs="Times New Roman"/>
          <w:sz w:val="22"/>
        </w:rPr>
        <w:t>不</w:t>
      </w:r>
      <w:proofErr w:type="gramEnd"/>
      <w:r w:rsidRPr="00A75C29">
        <w:rPr>
          <w:rFonts w:ascii="Times New Roman" w:eastAsia="宋体" w:hAnsi="Times New Roman" w:cs="Times New Roman"/>
          <w:sz w:val="22"/>
        </w:rPr>
        <w:t>连带扣分</w:t>
      </w:r>
      <w:r>
        <w:rPr>
          <w:rFonts w:ascii="Times New Roman" w:eastAsia="宋体" w:hAnsi="Times New Roman" w:cs="Times New Roman" w:hint="eastAsia"/>
          <w:sz w:val="22"/>
        </w:rPr>
        <w:t>。</w:t>
      </w:r>
    </w:p>
    <w:p w:rsidR="00A62875" w:rsidRPr="00413CB9" w:rsidRDefault="003E39A7" w:rsidP="00413CB9">
      <w:pPr>
        <w:spacing w:after="38" w:line="410" w:lineRule="auto"/>
        <w:ind w:left="45" w:hanging="45"/>
        <w:rPr>
          <w:rFonts w:ascii="Times New Roman" w:eastAsia="宋体" w:hAnsi="Times New Roman" w:cs="Times New Roman"/>
          <w:b/>
          <w:bCs/>
        </w:rPr>
      </w:pPr>
      <w:r w:rsidRPr="00413CB9">
        <w:rPr>
          <w:rFonts w:ascii="Times New Roman" w:eastAsia="宋体" w:hAnsi="Times New Roman" w:cs="Times New Roman"/>
          <w:b/>
          <w:bCs/>
          <w:sz w:val="22"/>
        </w:rPr>
        <w:t>六</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综合能力题</w:t>
      </w:r>
      <w:r w:rsidR="00413CB9">
        <w:rPr>
          <w:rFonts w:ascii="Times New Roman" w:eastAsia="宋体" w:hAnsi="Times New Roman" w:cs="Times New Roman" w:hint="eastAsia"/>
          <w:b/>
          <w:bCs/>
          <w:sz w:val="22"/>
        </w:rPr>
        <w:t>（</w:t>
      </w:r>
      <w:r w:rsidRPr="00413CB9">
        <w:rPr>
          <w:rFonts w:ascii="Times New Roman" w:eastAsia="宋体" w:hAnsi="Times New Roman" w:cs="Times New Roman"/>
          <w:b/>
          <w:bCs/>
          <w:sz w:val="22"/>
        </w:rPr>
        <w:t>本大题</w:t>
      </w:r>
      <w:r w:rsidR="00413CB9">
        <w:rPr>
          <w:rFonts w:ascii="Times New Roman" w:eastAsia="宋体" w:hAnsi="Times New Roman" w:cs="Times New Roman"/>
          <w:b/>
          <w:bCs/>
          <w:sz w:val="22"/>
        </w:rPr>
        <w:t>2</w:t>
      </w:r>
      <w:r w:rsidRPr="00413CB9">
        <w:rPr>
          <w:rFonts w:ascii="Times New Roman" w:eastAsia="宋体" w:hAnsi="Times New Roman" w:cs="Times New Roman"/>
          <w:b/>
          <w:bCs/>
          <w:sz w:val="22"/>
        </w:rPr>
        <w:t>小题，共</w:t>
      </w:r>
      <w:r w:rsidR="00413CB9">
        <w:rPr>
          <w:rFonts w:ascii="Times New Roman" w:eastAsia="宋体" w:hAnsi="Times New Roman" w:cs="Times New Roman"/>
          <w:b/>
          <w:bCs/>
          <w:sz w:val="22"/>
        </w:rPr>
        <w:t>18</w:t>
      </w:r>
      <w:r w:rsidRPr="00413CB9">
        <w:rPr>
          <w:rFonts w:ascii="Times New Roman" w:eastAsia="宋体" w:hAnsi="Times New Roman" w:cs="Times New Roman"/>
          <w:b/>
          <w:bCs/>
          <w:sz w:val="22"/>
        </w:rPr>
        <w:t>分</w:t>
      </w:r>
      <w:r w:rsidR="00413CB9">
        <w:rPr>
          <w:rFonts w:ascii="Times New Roman" w:eastAsia="宋体" w:hAnsi="Times New Roman" w:cs="Times New Roman" w:hint="eastAsia"/>
          <w:b/>
          <w:bCs/>
          <w:sz w:val="22"/>
        </w:rPr>
        <w:t>）</w:t>
      </w:r>
    </w:p>
    <w:p w:rsidR="00A62875" w:rsidRPr="00A75C29" w:rsidRDefault="003E39A7">
      <w:pPr>
        <w:spacing w:after="163"/>
        <w:ind w:left="-5"/>
        <w:rPr>
          <w:rFonts w:ascii="Times New Roman" w:eastAsia="宋体" w:hAnsi="Times New Roman" w:cs="Times New Roman"/>
        </w:rPr>
      </w:pPr>
      <w:r>
        <w:rPr>
          <w:rFonts w:ascii="Times New Roman" w:eastAsia="宋体" w:hAnsi="Times New Roman" w:cs="Times New Roman"/>
          <w:sz w:val="22"/>
        </w:rPr>
        <w:t>20.</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每空</w:t>
      </w:r>
      <w:r>
        <w:rPr>
          <w:rFonts w:ascii="Times New Roman" w:eastAsia="宋体" w:hAnsi="Times New Roman" w:cs="Times New Roman"/>
          <w:sz w:val="22"/>
        </w:rPr>
        <w:t>1</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共</w:t>
      </w:r>
      <w:r>
        <w:rPr>
          <w:rFonts w:ascii="Times New Roman" w:eastAsia="宋体" w:hAnsi="Times New Roman" w:cs="Times New Roman"/>
          <w:sz w:val="22"/>
        </w:rPr>
        <w:t>6</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p>
    <w:p w:rsidR="00A62875" w:rsidRPr="00A75C29" w:rsidRDefault="003E39A7">
      <w:pPr>
        <w:spacing w:after="148"/>
        <w:ind w:left="410"/>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sz w:val="22"/>
        </w:rPr>
        <w:t>0000</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不能</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能量</w:t>
      </w:r>
      <w:r>
        <w:rPr>
          <w:rFonts w:ascii="Times New Roman" w:eastAsia="宋体" w:hAnsi="Times New Roman" w:cs="Times New Roman" w:hint="eastAsia"/>
          <w:sz w:val="22"/>
        </w:rPr>
        <w:t>；</w:t>
      </w:r>
    </w:p>
    <w:p w:rsidR="00A62875" w:rsidRPr="00A75C29" w:rsidRDefault="003E39A7">
      <w:pPr>
        <w:spacing w:after="163"/>
        <w:ind w:left="425"/>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声音不能在真空中传播</w:t>
      </w:r>
      <w:r>
        <w:rPr>
          <w:rFonts w:ascii="Times New Roman" w:eastAsia="宋体" w:hAnsi="Times New Roman" w:cs="Times New Roman" w:hint="eastAsia"/>
          <w:sz w:val="22"/>
        </w:rPr>
        <w:t>；</w:t>
      </w:r>
    </w:p>
    <w:p w:rsidR="00A62875" w:rsidRPr="00A75C29" w:rsidRDefault="003E39A7">
      <w:pPr>
        <w:spacing w:after="163"/>
        <w:ind w:left="425"/>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液体</w:t>
      </w:r>
      <w:r>
        <w:rPr>
          <w:rFonts w:ascii="Times New Roman" w:eastAsia="宋体" w:hAnsi="Times New Roman" w:cs="Times New Roman" w:hint="eastAsia"/>
          <w:sz w:val="22"/>
        </w:rPr>
        <w:t>；</w:t>
      </w:r>
      <w:r>
        <w:rPr>
          <w:rFonts w:ascii="Times New Roman" w:eastAsia="宋体" w:hAnsi="Times New Roman" w:cs="Times New Roman" w:hint="eastAsia"/>
          <w:sz w:val="22"/>
        </w:rPr>
        <w:t>9</w:t>
      </w:r>
      <w:r>
        <w:rPr>
          <w:rFonts w:ascii="Times New Roman" w:eastAsia="宋体" w:hAnsi="Times New Roman" w:cs="Times New Roman" w:hint="eastAsia"/>
          <w:sz w:val="22"/>
        </w:rPr>
        <w:t>；</w:t>
      </w:r>
    </w:p>
    <w:p w:rsidR="00A62875" w:rsidRPr="00A75C29" w:rsidRDefault="003E39A7">
      <w:pPr>
        <w:spacing w:after="163"/>
        <w:ind w:left="-5"/>
        <w:rPr>
          <w:rFonts w:ascii="Times New Roman" w:eastAsia="宋体" w:hAnsi="Times New Roman" w:cs="Times New Roman"/>
        </w:rPr>
      </w:pPr>
      <w:r>
        <w:rPr>
          <w:rFonts w:ascii="Times New Roman" w:eastAsia="宋体" w:hAnsi="Times New Roman" w:cs="Times New Roman"/>
          <w:sz w:val="22"/>
        </w:rPr>
        <w:t>21.</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每空</w:t>
      </w:r>
      <w:r>
        <w:rPr>
          <w:rFonts w:ascii="Times New Roman" w:eastAsia="宋体" w:hAnsi="Times New Roman" w:cs="Times New Roman"/>
          <w:sz w:val="22"/>
        </w:rPr>
        <w:t>2</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共</w:t>
      </w:r>
      <w:r>
        <w:rPr>
          <w:rFonts w:ascii="Times New Roman" w:eastAsia="宋体" w:hAnsi="Times New Roman" w:cs="Times New Roman"/>
          <w:sz w:val="22"/>
        </w:rPr>
        <w:t>12</w:t>
      </w:r>
      <w:r w:rsidR="00A75C29" w:rsidRPr="00A75C29">
        <w:rPr>
          <w:rFonts w:ascii="Times New Roman" w:eastAsia="宋体" w:hAnsi="Times New Roman" w:cs="Times New Roman"/>
          <w:sz w:val="22"/>
        </w:rPr>
        <w:t>分</w:t>
      </w:r>
      <w:r>
        <w:rPr>
          <w:rFonts w:ascii="Times New Roman" w:eastAsia="宋体" w:hAnsi="Times New Roman" w:cs="Times New Roman" w:hint="eastAsia"/>
          <w:sz w:val="22"/>
        </w:rPr>
        <w:t>）</w:t>
      </w:r>
    </w:p>
    <w:p w:rsidR="00A62875" w:rsidRPr="00A75C29" w:rsidRDefault="003E39A7">
      <w:pPr>
        <w:spacing w:after="2025"/>
        <w:ind w:left="415" w:firstLine="0"/>
        <w:rPr>
          <w:rFonts w:ascii="Times New Roman" w:eastAsia="宋体" w:hAnsi="Times New Roman" w:cs="Times New Roman"/>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汽化</w:t>
      </w:r>
      <w:r>
        <w:rPr>
          <w:rFonts w:ascii="Times New Roman" w:eastAsia="宋体" w:hAnsi="Times New Roman" w:cs="Times New Roman" w:hint="eastAsia"/>
          <w:sz w:val="22"/>
        </w:rPr>
        <w:t>；（</w:t>
      </w:r>
      <w:r>
        <w:rPr>
          <w:rFonts w:ascii="Times New Roman" w:eastAsia="宋体" w:hAnsi="Times New Roman" w:cs="Times New Roman" w:hint="eastAsia"/>
          <w:sz w:val="22"/>
        </w:rPr>
        <w:t>2</w:t>
      </w:r>
      <w:r>
        <w:rPr>
          <w:rFonts w:ascii="Times New Roman" w:eastAsia="宋体" w:hAnsi="Times New Roman" w:cs="Times New Roman" w:hint="eastAsia"/>
          <w:sz w:val="22"/>
        </w:rPr>
        <w:t>）</w:t>
      </w:r>
      <w:r>
        <w:rPr>
          <w:rFonts w:ascii="Times New Roman" w:eastAsia="宋体" w:hAnsi="Times New Roman" w:cs="Times New Roman" w:hint="eastAsia"/>
          <w:sz w:val="22"/>
        </w:rPr>
        <w:t>D</w:t>
      </w: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A75C29" w:rsidRPr="00A75C29">
        <w:rPr>
          <w:rFonts w:ascii="Times New Roman" w:eastAsia="宋体" w:hAnsi="Times New Roman" w:cs="Times New Roman"/>
          <w:sz w:val="22"/>
        </w:rPr>
        <w:t>降温</w:t>
      </w:r>
      <w:r w:rsidR="00034F6D">
        <w:rPr>
          <w:rFonts w:ascii="Times New Roman" w:eastAsia="宋体" w:hAnsi="Times New Roman" w:cs="Times New Roman" w:hint="eastAsia"/>
          <w:sz w:val="22"/>
        </w:rPr>
        <w:t>；（</w:t>
      </w:r>
      <w:r w:rsidR="00034F6D">
        <w:rPr>
          <w:rFonts w:ascii="Times New Roman" w:eastAsia="宋体" w:hAnsi="Times New Roman" w:cs="Times New Roman" w:hint="eastAsia"/>
          <w:sz w:val="22"/>
        </w:rPr>
        <w:t>4</w:t>
      </w:r>
      <w:r w:rsidR="00034F6D">
        <w:rPr>
          <w:rFonts w:ascii="Times New Roman" w:eastAsia="宋体" w:hAnsi="Times New Roman" w:cs="Times New Roman" w:hint="eastAsia"/>
          <w:sz w:val="22"/>
        </w:rPr>
        <w:t>）</w:t>
      </w:r>
      <w:r w:rsidR="00A75C29" w:rsidRPr="00A75C29">
        <w:rPr>
          <w:rFonts w:ascii="Times New Roman" w:eastAsia="宋体" w:hAnsi="Times New Roman" w:cs="Times New Roman"/>
          <w:sz w:val="22"/>
        </w:rPr>
        <w:t>空气</w:t>
      </w:r>
      <w:r w:rsidR="00034F6D">
        <w:rPr>
          <w:rFonts w:ascii="Times New Roman" w:eastAsia="宋体" w:hAnsi="Times New Roman" w:cs="Times New Roman" w:hint="eastAsia"/>
          <w:sz w:val="22"/>
        </w:rPr>
        <w:t>；</w:t>
      </w:r>
      <w:r w:rsidR="00A75C29" w:rsidRPr="00A75C29">
        <w:rPr>
          <w:rFonts w:ascii="Times New Roman" w:eastAsia="宋体" w:hAnsi="Times New Roman" w:cs="Times New Roman"/>
          <w:sz w:val="22"/>
        </w:rPr>
        <w:t>水</w:t>
      </w:r>
      <w:r w:rsidR="00034F6D">
        <w:rPr>
          <w:rFonts w:ascii="Times New Roman" w:eastAsia="宋体" w:hAnsi="Times New Roman" w:cs="Times New Roman" w:hint="eastAsia"/>
          <w:sz w:val="22"/>
        </w:rPr>
        <w:t>；（</w:t>
      </w:r>
      <w:r w:rsidR="00034F6D">
        <w:rPr>
          <w:rFonts w:ascii="Times New Roman" w:eastAsia="宋体" w:hAnsi="Times New Roman" w:cs="Times New Roman" w:hint="eastAsia"/>
          <w:sz w:val="22"/>
        </w:rPr>
        <w:t>5</w:t>
      </w:r>
      <w:r w:rsidR="00034F6D">
        <w:rPr>
          <w:rFonts w:ascii="Times New Roman" w:eastAsia="宋体" w:hAnsi="Times New Roman" w:cs="Times New Roman" w:hint="eastAsia"/>
          <w:sz w:val="22"/>
        </w:rPr>
        <w:t>）</w:t>
      </w:r>
      <w:r w:rsidR="00034F6D">
        <w:rPr>
          <w:rFonts w:ascii="Times New Roman" w:eastAsia="宋体" w:hAnsi="Times New Roman" w:cs="Times New Roman" w:hint="eastAsia"/>
          <w:sz w:val="22"/>
        </w:rPr>
        <w:t>A</w:t>
      </w:r>
      <w:r w:rsidR="00034F6D">
        <w:rPr>
          <w:rFonts w:ascii="Times New Roman" w:eastAsia="宋体" w:hAnsi="Times New Roman" w:cs="Times New Roman" w:hint="eastAsia"/>
          <w:sz w:val="22"/>
        </w:rPr>
        <w:t>。</w:t>
      </w:r>
    </w:p>
    <w:sectPr w:rsidR="00A62875" w:rsidRPr="00A75C29" w:rsidSect="00F84F4B">
      <w:headerReference w:type="even" r:id="rId32"/>
      <w:headerReference w:type="default" r:id="rId33"/>
      <w:footerReference w:type="even" r:id="rId34"/>
      <w:footerReference w:type="default" r:id="rId35"/>
      <w:headerReference w:type="first" r:id="rId36"/>
      <w:footerReference w:type="first" r:id="rId37"/>
      <w:pgSz w:w="11906" w:h="16838" w:code="9"/>
      <w:pgMar w:top="1418" w:right="1418" w:bottom="1418" w:left="9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58" w:rsidRDefault="00A71658">
      <w:pPr>
        <w:spacing w:after="0" w:line="240" w:lineRule="auto"/>
      </w:pPr>
      <w:r>
        <w:separator/>
      </w:r>
    </w:p>
  </w:endnote>
  <w:endnote w:type="continuationSeparator" w:id="0">
    <w:p w:rsidR="00A71658" w:rsidRDefault="00A7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3E39A7">
    <w:pPr>
      <w:spacing w:after="0"/>
      <w:ind w:left="0" w:right="108" w:firstLine="0"/>
      <w:jc w:val="center"/>
    </w:pPr>
    <w:r>
      <w:rPr>
        <w:sz w:val="18"/>
      </w:rPr>
      <w:t>第</w:t>
    </w:r>
    <w:r>
      <w:fldChar w:fldCharType="begin"/>
    </w:r>
    <w:r>
      <w:instrText xml:space="preserve"> PAGE   \* MERGEFORMAT </w:instrText>
    </w:r>
    <w:r>
      <w:fldChar w:fldCharType="separate"/>
    </w:r>
    <w:r>
      <w:rPr>
        <w:sz w:val="18"/>
      </w:rPr>
      <w:t>1</w:t>
    </w:r>
    <w:r>
      <w:rPr>
        <w:sz w:val="18"/>
      </w:rPr>
      <w:fldChar w:fldCharType="end"/>
    </w:r>
    <w:r>
      <w:rPr>
        <w:sz w:val="18"/>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3E39A7">
    <w:pPr>
      <w:spacing w:after="0"/>
      <w:ind w:left="0" w:right="108" w:firstLine="0"/>
      <w:jc w:val="center"/>
    </w:pPr>
    <w:r>
      <w:rPr>
        <w:sz w:val="18"/>
      </w:rPr>
      <w:t>第</w:t>
    </w:r>
    <w:r>
      <w:fldChar w:fldCharType="begin"/>
    </w:r>
    <w:r>
      <w:instrText xml:space="preserve"> PAGE   \* MERGEFORMAT </w:instrText>
    </w:r>
    <w:r>
      <w:fldChar w:fldCharType="separate"/>
    </w:r>
    <w:r w:rsidR="00734860" w:rsidRPr="00734860">
      <w:rPr>
        <w:noProof/>
        <w:sz w:val="18"/>
      </w:rPr>
      <w:t>7</w:t>
    </w:r>
    <w:r>
      <w:rPr>
        <w:sz w:val="18"/>
      </w:rPr>
      <w:fldChar w:fldCharType="end"/>
    </w:r>
    <w:r>
      <w:rPr>
        <w:sz w:val="18"/>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3E39A7">
    <w:pPr>
      <w:spacing w:after="0"/>
      <w:ind w:left="0" w:right="108" w:firstLine="0"/>
      <w:jc w:val="center"/>
    </w:pPr>
    <w:r>
      <w:rPr>
        <w:sz w:val="18"/>
      </w:rPr>
      <w:t>第</w:t>
    </w:r>
    <w:r>
      <w:fldChar w:fldCharType="begin"/>
    </w:r>
    <w:r>
      <w:instrText xml:space="preserve"> PAGE   \* MERGEFORMAT </w:instrText>
    </w:r>
    <w:r>
      <w:fldChar w:fldCharType="separate"/>
    </w:r>
    <w:r>
      <w:rPr>
        <w:sz w:val="18"/>
      </w:rPr>
      <w:t>1</w:t>
    </w:r>
    <w:r>
      <w:rPr>
        <w:sz w:val="18"/>
      </w:rPr>
      <w:fldChar w:fldCharType="end"/>
    </w:r>
    <w:r>
      <w:rPr>
        <w:sz w:val="18"/>
      </w:rPr>
      <w:t xml:space="preserve">页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58" w:rsidRDefault="00A71658">
      <w:pPr>
        <w:spacing w:after="0" w:line="240" w:lineRule="auto"/>
      </w:pPr>
      <w:r>
        <w:separator/>
      </w:r>
    </w:p>
  </w:footnote>
  <w:footnote w:type="continuationSeparator" w:id="0">
    <w:p w:rsidR="00A71658" w:rsidRDefault="00A7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3E39A7">
    <w:pPr>
      <w:spacing w:after="0"/>
      <w:ind w:left="0" w:right="6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882396</wp:posOffset>
              </wp:positionH>
              <wp:positionV relativeFrom="page">
                <wp:posOffset>704088</wp:posOffset>
              </wp:positionV>
              <wp:extent cx="5795772" cy="9144"/>
              <wp:effectExtent l="0" t="0" r="0" b="0"/>
              <wp:wrapSquare wrapText="bothSides"/>
              <wp:docPr id="11759" name="Group 11759"/>
              <wp:cNvGraphicFramePr/>
              <a:graphic xmlns:a="http://schemas.openxmlformats.org/drawingml/2006/main">
                <a:graphicData uri="http://schemas.microsoft.com/office/word/2010/wordprocessingGroup">
                  <wpg:wgp>
                    <wpg:cNvGrpSpPr/>
                    <wpg:grpSpPr>
                      <a:xfrm>
                        <a:off x="0" y="0"/>
                        <a:ext cx="5795772" cy="9144"/>
                        <a:chOff x="0" y="0"/>
                        <a:chExt cx="5795772" cy="9144"/>
                      </a:xfrm>
                    </wpg:grpSpPr>
                    <wps:wsp>
                      <wps:cNvPr id="12235" name="Shape 12235"/>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group id="_x0000_s2049" style="width:456.36pt;height:0.72pt;margin-top:55.44pt;margin-left:69.48pt;mso-position-horizontal-relative:page;mso-position-vertical-relative:page;position:absolute;z-index:251658240" coordsize="57957,91">
              <v:shape id="_x0000_s2050" style="width:57957;height:91;position:absolute" coordsize="5795772,9144" path="m,l5795772,l5795772,9144l,9144l,e" filled="t" fillcolor="black" stroked="f" strokecolor="black">
                <v:stroke joinstyle="miter" endcap="flat" opacity="0"/>
              </v:shape>
              <w10:wrap type="square"/>
            </v:group>
          </w:pict>
        </mc:Fallback>
      </mc:AlternateContent>
    </w:r>
    <w:r>
      <w:rPr>
        <w:color w:val="FF000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3E39A7">
    <w:pPr>
      <w:spacing w:after="0"/>
      <w:ind w:left="0" w:right="65"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882396</wp:posOffset>
              </wp:positionH>
              <wp:positionV relativeFrom="page">
                <wp:posOffset>704088</wp:posOffset>
              </wp:positionV>
              <wp:extent cx="5795772" cy="9144"/>
              <wp:effectExtent l="0" t="0" r="0" b="0"/>
              <wp:wrapSquare wrapText="bothSides"/>
              <wp:docPr id="11725" name="Group 11725"/>
              <wp:cNvGraphicFramePr/>
              <a:graphic xmlns:a="http://schemas.openxmlformats.org/drawingml/2006/main">
                <a:graphicData uri="http://schemas.microsoft.com/office/word/2010/wordprocessingGroup">
                  <wpg:wgp>
                    <wpg:cNvGrpSpPr/>
                    <wpg:grpSpPr>
                      <a:xfrm>
                        <a:off x="0" y="0"/>
                        <a:ext cx="5795772" cy="9144"/>
                        <a:chOff x="0" y="0"/>
                        <a:chExt cx="5795772" cy="9144"/>
                      </a:xfrm>
                    </wpg:grpSpPr>
                    <wps:wsp>
                      <wps:cNvPr id="12231" name="Shape 12231"/>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group id="_x0000_s2051" style="width:456.36pt;height:0.72pt;margin-top:55.44pt;margin-left:69.48pt;mso-position-horizontal-relative:page;mso-position-vertical-relative:page;position:absolute;z-index:251660288" coordsize="57957,91">
              <v:shape id="_x0000_s2052" style="width:57957;height:91;position:absolute" coordsize="5795772,9144" path="m,l5795772,l5795772,9144l,9144l,e" filled="t" fillcolor="black" stroked="f" strokecolor="black">
                <v:stroke joinstyle="miter" endcap="flat" opacity="0"/>
              </v:shape>
              <w10:wrap type="square"/>
            </v:group>
          </w:pict>
        </mc:Fallback>
      </mc:AlternateContent>
    </w:r>
    <w:r>
      <w:rPr>
        <w:color w:val="FF0000"/>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29" w:rsidRDefault="00A75C29">
    <w:pPr>
      <w:spacing w:after="16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C88"/>
    <w:multiLevelType w:val="hybridMultilevel"/>
    <w:tmpl w:val="7F14BA34"/>
    <w:lvl w:ilvl="0" w:tplc="EAB4B708">
      <w:start w:val="5"/>
      <w:numFmt w:val="ideographDigital"/>
      <w:lvlText w:val="%1、"/>
      <w:lvlJc w:val="left"/>
      <w:pPr>
        <w:ind w:left="422"/>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1D34949E">
      <w:start w:val="1"/>
      <w:numFmt w:val="lowerLetter"/>
      <w:lvlText w:val="%2"/>
      <w:lvlJc w:val="left"/>
      <w:pPr>
        <w:ind w:left="108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FCCE2484">
      <w:start w:val="1"/>
      <w:numFmt w:val="lowerRoman"/>
      <w:lvlText w:val="%3"/>
      <w:lvlJc w:val="left"/>
      <w:pPr>
        <w:ind w:left="180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5F8AA33E">
      <w:start w:val="1"/>
      <w:numFmt w:val="decimal"/>
      <w:lvlText w:val="%4"/>
      <w:lvlJc w:val="left"/>
      <w:pPr>
        <w:ind w:left="252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F82A05FC">
      <w:start w:val="1"/>
      <w:numFmt w:val="lowerLetter"/>
      <w:lvlText w:val="%5"/>
      <w:lvlJc w:val="left"/>
      <w:pPr>
        <w:ind w:left="324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EEDA9EFC">
      <w:start w:val="1"/>
      <w:numFmt w:val="lowerRoman"/>
      <w:lvlText w:val="%6"/>
      <w:lvlJc w:val="left"/>
      <w:pPr>
        <w:ind w:left="396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BE9CE652">
      <w:start w:val="1"/>
      <w:numFmt w:val="decimal"/>
      <w:lvlText w:val="%7"/>
      <w:lvlJc w:val="left"/>
      <w:pPr>
        <w:ind w:left="468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6CA6B8EA">
      <w:start w:val="1"/>
      <w:numFmt w:val="lowerLetter"/>
      <w:lvlText w:val="%8"/>
      <w:lvlJc w:val="left"/>
      <w:pPr>
        <w:ind w:left="540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7BEEC858">
      <w:start w:val="1"/>
      <w:numFmt w:val="lowerRoman"/>
      <w:lvlText w:val="%9"/>
      <w:lvlJc w:val="left"/>
      <w:pPr>
        <w:ind w:left="612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75"/>
    <w:rsid w:val="00034F6D"/>
    <w:rsid w:val="001F1ED7"/>
    <w:rsid w:val="003E39A7"/>
    <w:rsid w:val="00413CB9"/>
    <w:rsid w:val="004325D1"/>
    <w:rsid w:val="00734860"/>
    <w:rsid w:val="00A62875"/>
    <w:rsid w:val="00A71658"/>
    <w:rsid w:val="00A75C29"/>
    <w:rsid w:val="00C23E1C"/>
    <w:rsid w:val="00C828A5"/>
    <w:rsid w:val="00F84F4B"/>
    <w:rsid w:val="00F9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9" w:lineRule="auto"/>
      <w:ind w:left="10" w:hanging="10"/>
    </w:pPr>
    <w:rPr>
      <w:rFonts w:ascii="微软雅黑" w:eastAsia="微软雅黑" w:hAnsi="微软雅黑" w:cs="微软雅黑"/>
      <w:color w:val="000000"/>
    </w:rPr>
  </w:style>
  <w:style w:type="paragraph" w:styleId="1">
    <w:name w:val="heading 1"/>
    <w:next w:val="a"/>
    <w:link w:val="1Char"/>
    <w:uiPriority w:val="9"/>
    <w:qFormat/>
    <w:pPr>
      <w:keepNext/>
      <w:keepLines/>
      <w:spacing w:line="259" w:lineRule="auto"/>
      <w:outlineLvl w:val="0"/>
    </w:pPr>
    <w:rPr>
      <w:rFonts w:ascii="微软雅黑" w:eastAsia="微软雅黑" w:hAnsi="微软雅黑" w:cs="微软雅黑"/>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semiHidden/>
    <w:unhideWhenUsed/>
    <w:rsid w:val="00C828A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828A5"/>
    <w:rPr>
      <w:rFonts w:ascii="微软雅黑" w:eastAsia="微软雅黑" w:hAnsi="微软雅黑" w:cs="微软雅黑"/>
      <w:color w:val="000000"/>
      <w:sz w:val="18"/>
      <w:szCs w:val="18"/>
    </w:rPr>
  </w:style>
  <w:style w:type="paragraph" w:styleId="a4">
    <w:name w:val="Balloon Text"/>
    <w:basedOn w:val="a"/>
    <w:link w:val="Char0"/>
    <w:uiPriority w:val="99"/>
    <w:semiHidden/>
    <w:unhideWhenUsed/>
    <w:rsid w:val="00C23E1C"/>
    <w:pPr>
      <w:spacing w:after="0" w:line="240" w:lineRule="auto"/>
    </w:pPr>
    <w:rPr>
      <w:sz w:val="18"/>
      <w:szCs w:val="18"/>
    </w:rPr>
  </w:style>
  <w:style w:type="character" w:customStyle="1" w:styleId="Char0">
    <w:name w:val="批注框文本 Char"/>
    <w:basedOn w:val="a0"/>
    <w:link w:val="a4"/>
    <w:uiPriority w:val="99"/>
    <w:semiHidden/>
    <w:rsid w:val="00C23E1C"/>
    <w:rPr>
      <w:rFonts w:ascii="微软雅黑" w:eastAsia="微软雅黑" w:hAnsi="微软雅黑" w:cs="微软雅黑"/>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9" w:lineRule="auto"/>
      <w:ind w:left="10" w:hanging="10"/>
    </w:pPr>
    <w:rPr>
      <w:rFonts w:ascii="微软雅黑" w:eastAsia="微软雅黑" w:hAnsi="微软雅黑" w:cs="微软雅黑"/>
      <w:color w:val="000000"/>
    </w:rPr>
  </w:style>
  <w:style w:type="paragraph" w:styleId="1">
    <w:name w:val="heading 1"/>
    <w:next w:val="a"/>
    <w:link w:val="1Char"/>
    <w:uiPriority w:val="9"/>
    <w:qFormat/>
    <w:pPr>
      <w:keepNext/>
      <w:keepLines/>
      <w:spacing w:line="259" w:lineRule="auto"/>
      <w:outlineLvl w:val="0"/>
    </w:pPr>
    <w:rPr>
      <w:rFonts w:ascii="微软雅黑" w:eastAsia="微软雅黑" w:hAnsi="微软雅黑" w:cs="微软雅黑"/>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semiHidden/>
    <w:unhideWhenUsed/>
    <w:rsid w:val="00C828A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828A5"/>
    <w:rPr>
      <w:rFonts w:ascii="微软雅黑" w:eastAsia="微软雅黑" w:hAnsi="微软雅黑" w:cs="微软雅黑"/>
      <w:color w:val="000000"/>
      <w:sz w:val="18"/>
      <w:szCs w:val="18"/>
    </w:rPr>
  </w:style>
  <w:style w:type="paragraph" w:styleId="a4">
    <w:name w:val="Balloon Text"/>
    <w:basedOn w:val="a"/>
    <w:link w:val="Char0"/>
    <w:uiPriority w:val="99"/>
    <w:semiHidden/>
    <w:unhideWhenUsed/>
    <w:rsid w:val="00C23E1C"/>
    <w:pPr>
      <w:spacing w:after="0" w:line="240" w:lineRule="auto"/>
    </w:pPr>
    <w:rPr>
      <w:sz w:val="18"/>
      <w:szCs w:val="18"/>
    </w:rPr>
  </w:style>
  <w:style w:type="character" w:customStyle="1" w:styleId="Char0">
    <w:name w:val="批注框文本 Char"/>
    <w:basedOn w:val="a0"/>
    <w:link w:val="a4"/>
    <w:uiPriority w:val="99"/>
    <w:semiHidden/>
    <w:rsid w:val="00C23E1C"/>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0.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0.jpe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User</cp:lastModifiedBy>
  <cp:revision>7</cp:revision>
  <dcterms:created xsi:type="dcterms:W3CDTF">2020-01-14T14:54:00Z</dcterms:created>
  <dcterms:modified xsi:type="dcterms:W3CDTF">2020-01-20T00:17:00Z</dcterms:modified>
</cp:coreProperties>
</file>