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4F3" w:rsidRPr="00445EC6" w:rsidRDefault="005607E0">
      <w:pPr>
        <w:pStyle w:val="Bodytext2"/>
        <w:jc w:val="center"/>
        <w:rPr>
          <w:b/>
          <w:bCs/>
          <w:color w:val="FF0000"/>
          <w:sz w:val="28"/>
          <w:szCs w:val="28"/>
        </w:rPr>
      </w:pPr>
      <w:r w:rsidRPr="00445EC6">
        <w:rPr>
          <w:b/>
          <w:bCs/>
          <w:noProof/>
          <w:color w:val="FF0000"/>
          <w:sz w:val="28"/>
          <w:szCs w:val="28"/>
          <w:lang w:val="en-US" w:eastAsia="zh-CN" w:bidi="ar-SA"/>
        </w:rPr>
        <w:drawing>
          <wp:anchor distT="0" distB="0" distL="114300" distR="114300" simplePos="0" relativeHeight="251658240" behindDoc="0" locked="0" layoutInCell="1" allowOverlap="1" wp14:anchorId="47427769" wp14:editId="5BEBDCD2">
            <wp:simplePos x="0" y="0"/>
            <wp:positionH relativeFrom="page">
              <wp:posOffset>11137900</wp:posOffset>
            </wp:positionH>
            <wp:positionV relativeFrom="topMargin">
              <wp:posOffset>12153900</wp:posOffset>
            </wp:positionV>
            <wp:extent cx="342900" cy="444500"/>
            <wp:effectExtent l="0" t="0" r="0" b="0"/>
            <wp:wrapNone/>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955214" name=""/>
                    <pic:cNvPicPr>
                      <a:picLocks noChangeAspect="1"/>
                    </pic:cNvPicPr>
                  </pic:nvPicPr>
                  <pic:blipFill>
                    <a:blip r:embed="rId9"/>
                    <a:stretch>
                      <a:fillRect/>
                    </a:stretch>
                  </pic:blipFill>
                  <pic:spPr>
                    <a:xfrm>
                      <a:off x="0" y="0"/>
                      <a:ext cx="342900" cy="444500"/>
                    </a:xfrm>
                    <a:prstGeom prst="rect">
                      <a:avLst/>
                    </a:prstGeom>
                  </pic:spPr>
                </pic:pic>
              </a:graphicData>
            </a:graphic>
          </wp:anchor>
        </w:drawing>
      </w:r>
      <w:r w:rsidRPr="00445EC6">
        <w:rPr>
          <w:b/>
          <w:bCs/>
          <w:color w:val="FF0000"/>
          <w:sz w:val="28"/>
          <w:szCs w:val="28"/>
        </w:rPr>
        <w:t>池州市贵池区</w:t>
      </w:r>
      <w:r w:rsidRPr="00445EC6">
        <w:rPr>
          <w:rFonts w:ascii="Times New Roman" w:eastAsia="Times New Roman" w:hAnsi="Times New Roman" w:cs="Times New Roman"/>
          <w:b/>
          <w:bCs/>
          <w:color w:val="FF0000"/>
          <w:sz w:val="28"/>
          <w:szCs w:val="28"/>
          <w:lang w:val="en-US" w:eastAsia="zh-CN" w:bidi="en-US"/>
        </w:rPr>
        <w:t>2019-2020</w:t>
      </w:r>
      <w:r w:rsidRPr="00445EC6">
        <w:rPr>
          <w:b/>
          <w:bCs/>
          <w:color w:val="FF0000"/>
          <w:sz w:val="28"/>
          <w:szCs w:val="28"/>
        </w:rPr>
        <w:t>学年度第一学期期末教学质量检测</w:t>
      </w:r>
    </w:p>
    <w:p w:rsidR="00C924F3" w:rsidRPr="00445EC6" w:rsidRDefault="005607E0">
      <w:pPr>
        <w:pStyle w:val="Heading11"/>
        <w:keepNext/>
        <w:keepLines/>
        <w:spacing w:after="0"/>
        <w:rPr>
          <w:b/>
          <w:bCs/>
          <w:color w:val="FF0000"/>
          <w:sz w:val="30"/>
          <w:szCs w:val="30"/>
        </w:rPr>
      </w:pPr>
      <w:bookmarkStart w:id="0" w:name="bookmark1"/>
      <w:bookmarkStart w:id="1" w:name="bookmark0"/>
      <w:bookmarkStart w:id="2" w:name="bookmark2"/>
      <w:r w:rsidRPr="00445EC6">
        <w:rPr>
          <w:b/>
          <w:bCs/>
          <w:color w:val="FF0000"/>
          <w:sz w:val="30"/>
          <w:szCs w:val="30"/>
        </w:rPr>
        <w:t>九年级物理试题</w:t>
      </w:r>
      <w:bookmarkEnd w:id="0"/>
      <w:bookmarkEnd w:id="1"/>
      <w:bookmarkEnd w:id="2"/>
    </w:p>
    <w:tbl>
      <w:tblPr>
        <w:tblW w:w="0" w:type="auto"/>
        <w:jc w:val="center"/>
        <w:tblLayout w:type="fixed"/>
        <w:tblCellMar>
          <w:left w:w="10" w:type="dxa"/>
          <w:right w:w="10" w:type="dxa"/>
        </w:tblCellMar>
        <w:tblLook w:val="04A0" w:firstRow="1" w:lastRow="0" w:firstColumn="1" w:lastColumn="0" w:noHBand="0" w:noVBand="1"/>
      </w:tblPr>
      <w:tblGrid>
        <w:gridCol w:w="815"/>
        <w:gridCol w:w="793"/>
        <w:gridCol w:w="793"/>
        <w:gridCol w:w="800"/>
        <w:gridCol w:w="807"/>
        <w:gridCol w:w="778"/>
      </w:tblGrid>
      <w:tr w:rsidR="00C924F3">
        <w:trPr>
          <w:trHeight w:hRule="exact" w:val="284"/>
          <w:jc w:val="center"/>
        </w:trPr>
        <w:tc>
          <w:tcPr>
            <w:tcW w:w="815" w:type="dxa"/>
            <w:tcBorders>
              <w:top w:val="single" w:sz="4" w:space="0" w:color="auto"/>
              <w:left w:val="single" w:sz="4" w:space="0" w:color="auto"/>
            </w:tcBorders>
            <w:shd w:val="clear" w:color="auto" w:fill="FFFFFF"/>
            <w:vAlign w:val="center"/>
          </w:tcPr>
          <w:p w:rsidR="00C924F3" w:rsidRDefault="005607E0">
            <w:pPr>
              <w:pStyle w:val="Other1"/>
              <w:spacing w:line="240" w:lineRule="auto"/>
              <w:jc w:val="center"/>
            </w:pPr>
            <w:r>
              <w:rPr>
                <w:lang w:val="zh-TW" w:eastAsia="zh-TW" w:bidi="zh-TW"/>
              </w:rPr>
              <w:t>题号</w:t>
            </w:r>
          </w:p>
        </w:tc>
        <w:tc>
          <w:tcPr>
            <w:tcW w:w="793" w:type="dxa"/>
            <w:tcBorders>
              <w:top w:val="single" w:sz="4" w:space="0" w:color="auto"/>
              <w:left w:val="single" w:sz="4" w:space="0" w:color="auto"/>
            </w:tcBorders>
            <w:shd w:val="clear" w:color="auto" w:fill="FFFFFF"/>
            <w:vAlign w:val="center"/>
          </w:tcPr>
          <w:p w:rsidR="00C924F3" w:rsidRDefault="005607E0">
            <w:pPr>
              <w:pStyle w:val="Other1"/>
              <w:spacing w:line="240" w:lineRule="auto"/>
              <w:jc w:val="center"/>
            </w:pPr>
            <w:r>
              <w:rPr>
                <w:lang w:val="zh-TW" w:eastAsia="zh-TW" w:bidi="zh-TW"/>
              </w:rPr>
              <w:t>—</w:t>
            </w:r>
          </w:p>
        </w:tc>
        <w:tc>
          <w:tcPr>
            <w:tcW w:w="793" w:type="dxa"/>
            <w:tcBorders>
              <w:top w:val="single" w:sz="4" w:space="0" w:color="auto"/>
              <w:left w:val="single" w:sz="4" w:space="0" w:color="auto"/>
            </w:tcBorders>
            <w:shd w:val="clear" w:color="auto" w:fill="FFFFFF"/>
            <w:vAlign w:val="center"/>
          </w:tcPr>
          <w:p w:rsidR="00C924F3" w:rsidRDefault="005607E0">
            <w:pPr>
              <w:pStyle w:val="Other1"/>
              <w:spacing w:line="240" w:lineRule="auto"/>
              <w:jc w:val="center"/>
            </w:pPr>
            <w:r>
              <w:rPr>
                <w:lang w:val="zh-TW" w:eastAsia="zh-TW" w:bidi="zh-TW"/>
              </w:rPr>
              <w:t>二</w:t>
            </w:r>
          </w:p>
        </w:tc>
        <w:tc>
          <w:tcPr>
            <w:tcW w:w="800" w:type="dxa"/>
            <w:tcBorders>
              <w:top w:val="single" w:sz="4" w:space="0" w:color="auto"/>
              <w:left w:val="single" w:sz="4" w:space="0" w:color="auto"/>
            </w:tcBorders>
            <w:shd w:val="clear" w:color="auto" w:fill="FFFFFF"/>
            <w:vAlign w:val="center"/>
          </w:tcPr>
          <w:p w:rsidR="00C924F3" w:rsidRDefault="005607E0">
            <w:pPr>
              <w:pStyle w:val="Other1"/>
              <w:spacing w:line="240" w:lineRule="auto"/>
              <w:jc w:val="center"/>
            </w:pPr>
            <w:r>
              <w:rPr>
                <w:lang w:val="zh-TW" w:eastAsia="zh-TW" w:bidi="zh-TW"/>
              </w:rPr>
              <w:t>三</w:t>
            </w:r>
          </w:p>
        </w:tc>
        <w:tc>
          <w:tcPr>
            <w:tcW w:w="807" w:type="dxa"/>
            <w:tcBorders>
              <w:top w:val="single" w:sz="4" w:space="0" w:color="auto"/>
              <w:left w:val="single" w:sz="4" w:space="0" w:color="auto"/>
            </w:tcBorders>
            <w:shd w:val="clear" w:color="auto" w:fill="FFFFFF"/>
            <w:vAlign w:val="center"/>
          </w:tcPr>
          <w:p w:rsidR="00C924F3" w:rsidRDefault="005607E0">
            <w:pPr>
              <w:pStyle w:val="Other1"/>
              <w:spacing w:line="240" w:lineRule="auto"/>
              <w:jc w:val="center"/>
            </w:pPr>
            <w:r>
              <w:rPr>
                <w:lang w:val="zh-TW" w:eastAsia="zh-TW" w:bidi="zh-TW"/>
              </w:rPr>
              <w:t>四</w:t>
            </w:r>
          </w:p>
        </w:tc>
        <w:tc>
          <w:tcPr>
            <w:tcW w:w="778" w:type="dxa"/>
            <w:tcBorders>
              <w:top w:val="single" w:sz="4" w:space="0" w:color="auto"/>
              <w:left w:val="single" w:sz="4" w:space="0" w:color="auto"/>
              <w:right w:val="single" w:sz="4" w:space="0" w:color="auto"/>
            </w:tcBorders>
            <w:shd w:val="clear" w:color="auto" w:fill="FFFFFF"/>
            <w:vAlign w:val="center"/>
          </w:tcPr>
          <w:p w:rsidR="00C924F3" w:rsidRDefault="005607E0">
            <w:pPr>
              <w:pStyle w:val="Other1"/>
              <w:spacing w:line="240" w:lineRule="auto"/>
              <w:ind w:firstLine="200"/>
            </w:pPr>
            <w:r>
              <w:rPr>
                <w:lang w:val="zh-TW" w:eastAsia="zh-TW" w:bidi="zh-TW"/>
              </w:rPr>
              <w:t>总分</w:t>
            </w:r>
          </w:p>
        </w:tc>
      </w:tr>
      <w:tr w:rsidR="00C924F3">
        <w:trPr>
          <w:trHeight w:hRule="exact" w:val="436"/>
          <w:jc w:val="center"/>
        </w:trPr>
        <w:tc>
          <w:tcPr>
            <w:tcW w:w="815" w:type="dxa"/>
            <w:tcBorders>
              <w:top w:val="single" w:sz="4" w:space="0" w:color="auto"/>
              <w:left w:val="single" w:sz="4" w:space="0" w:color="auto"/>
              <w:bottom w:val="single" w:sz="4" w:space="0" w:color="auto"/>
            </w:tcBorders>
            <w:shd w:val="clear" w:color="auto" w:fill="FFFFFF"/>
            <w:vAlign w:val="center"/>
          </w:tcPr>
          <w:p w:rsidR="00C924F3" w:rsidRDefault="005607E0">
            <w:pPr>
              <w:pStyle w:val="Other1"/>
              <w:spacing w:line="240" w:lineRule="auto"/>
              <w:jc w:val="center"/>
            </w:pPr>
            <w:r>
              <w:rPr>
                <w:lang w:val="zh-TW" w:eastAsia="zh-TW" w:bidi="zh-TW"/>
              </w:rPr>
              <w:t>得分</w:t>
            </w:r>
          </w:p>
        </w:tc>
        <w:tc>
          <w:tcPr>
            <w:tcW w:w="793" w:type="dxa"/>
            <w:tcBorders>
              <w:top w:val="single" w:sz="4" w:space="0" w:color="auto"/>
              <w:left w:val="single" w:sz="4" w:space="0" w:color="auto"/>
              <w:bottom w:val="single" w:sz="4" w:space="0" w:color="auto"/>
            </w:tcBorders>
            <w:shd w:val="clear" w:color="auto" w:fill="FFFFFF"/>
          </w:tcPr>
          <w:p w:rsidR="00C924F3" w:rsidRDefault="00C924F3">
            <w:pPr>
              <w:rPr>
                <w:sz w:val="10"/>
                <w:szCs w:val="10"/>
              </w:rPr>
            </w:pPr>
          </w:p>
        </w:tc>
        <w:tc>
          <w:tcPr>
            <w:tcW w:w="793" w:type="dxa"/>
            <w:tcBorders>
              <w:top w:val="single" w:sz="4" w:space="0" w:color="auto"/>
              <w:left w:val="single" w:sz="4" w:space="0" w:color="auto"/>
              <w:bottom w:val="single" w:sz="4" w:space="0" w:color="auto"/>
            </w:tcBorders>
            <w:shd w:val="clear" w:color="auto" w:fill="FFFFFF"/>
          </w:tcPr>
          <w:p w:rsidR="00C924F3" w:rsidRDefault="00C924F3">
            <w:pPr>
              <w:rPr>
                <w:sz w:val="10"/>
                <w:szCs w:val="10"/>
              </w:rPr>
            </w:pPr>
          </w:p>
        </w:tc>
        <w:tc>
          <w:tcPr>
            <w:tcW w:w="800" w:type="dxa"/>
            <w:tcBorders>
              <w:top w:val="single" w:sz="4" w:space="0" w:color="auto"/>
              <w:left w:val="single" w:sz="4" w:space="0" w:color="auto"/>
              <w:bottom w:val="single" w:sz="4" w:space="0" w:color="auto"/>
            </w:tcBorders>
            <w:shd w:val="clear" w:color="auto" w:fill="FFFFFF"/>
          </w:tcPr>
          <w:p w:rsidR="00C924F3" w:rsidRDefault="00C924F3">
            <w:pPr>
              <w:rPr>
                <w:sz w:val="10"/>
                <w:szCs w:val="10"/>
              </w:rPr>
            </w:pPr>
          </w:p>
        </w:tc>
        <w:tc>
          <w:tcPr>
            <w:tcW w:w="807" w:type="dxa"/>
            <w:tcBorders>
              <w:top w:val="single" w:sz="4" w:space="0" w:color="auto"/>
              <w:left w:val="single" w:sz="4" w:space="0" w:color="auto"/>
              <w:bottom w:val="single" w:sz="4" w:space="0" w:color="auto"/>
            </w:tcBorders>
            <w:shd w:val="clear" w:color="auto" w:fill="FFFFFF"/>
          </w:tcPr>
          <w:p w:rsidR="00C924F3" w:rsidRDefault="00C924F3">
            <w:pPr>
              <w:rPr>
                <w:sz w:val="10"/>
                <w:szCs w:val="10"/>
              </w:rPr>
            </w:pP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C924F3" w:rsidRDefault="00C924F3">
            <w:pPr>
              <w:rPr>
                <w:sz w:val="10"/>
                <w:szCs w:val="10"/>
              </w:rPr>
            </w:pPr>
          </w:p>
        </w:tc>
      </w:tr>
    </w:tbl>
    <w:p w:rsidR="00C924F3" w:rsidRDefault="005607E0">
      <w:pPr>
        <w:pStyle w:val="Tablecaption1"/>
        <w:spacing w:after="40"/>
        <w:rPr>
          <w:b/>
          <w:bCs/>
          <w:sz w:val="24"/>
          <w:szCs w:val="24"/>
        </w:rPr>
      </w:pPr>
      <w:r>
        <w:rPr>
          <w:b/>
          <w:bCs/>
          <w:sz w:val="24"/>
          <w:szCs w:val="24"/>
        </w:rPr>
        <w:t>温馨提示：</w:t>
      </w:r>
      <w:r>
        <w:rPr>
          <w:b/>
          <w:bCs/>
          <w:sz w:val="24"/>
          <w:szCs w:val="24"/>
        </w:rPr>
        <w:t>1</w:t>
      </w:r>
      <w:r>
        <w:rPr>
          <w:b/>
          <w:bCs/>
          <w:sz w:val="24"/>
          <w:szCs w:val="24"/>
        </w:rPr>
        <w:t>、本试卷共四大题，</w:t>
      </w:r>
      <w:r>
        <w:rPr>
          <w:b/>
          <w:bCs/>
          <w:sz w:val="24"/>
          <w:szCs w:val="24"/>
        </w:rPr>
        <w:t>27</w:t>
      </w:r>
      <w:r>
        <w:rPr>
          <w:b/>
          <w:bCs/>
          <w:sz w:val="24"/>
          <w:szCs w:val="24"/>
        </w:rPr>
        <w:t>小题，共</w:t>
      </w:r>
      <w:r>
        <w:rPr>
          <w:rFonts w:hint="eastAsia"/>
          <w:b/>
          <w:bCs/>
          <w:sz w:val="24"/>
          <w:szCs w:val="24"/>
          <w:lang w:val="en-US" w:eastAsia="zh-CN"/>
        </w:rPr>
        <w:t>1</w:t>
      </w:r>
      <w:r>
        <w:rPr>
          <w:b/>
          <w:bCs/>
          <w:sz w:val="24"/>
          <w:szCs w:val="24"/>
        </w:rPr>
        <w:t>00</w:t>
      </w:r>
      <w:r>
        <w:rPr>
          <w:b/>
          <w:bCs/>
          <w:sz w:val="24"/>
          <w:szCs w:val="24"/>
        </w:rPr>
        <w:t>分，考试时间为</w:t>
      </w:r>
      <w:r>
        <w:rPr>
          <w:b/>
          <w:bCs/>
          <w:sz w:val="24"/>
          <w:szCs w:val="24"/>
        </w:rPr>
        <w:t>90</w:t>
      </w:r>
      <w:r>
        <w:rPr>
          <w:b/>
          <w:bCs/>
          <w:sz w:val="24"/>
          <w:szCs w:val="24"/>
        </w:rPr>
        <w:t>分</w:t>
      </w:r>
      <w:r>
        <w:rPr>
          <w:rFonts w:hint="eastAsia"/>
          <w:b/>
          <w:bCs/>
          <w:sz w:val="24"/>
          <w:szCs w:val="24"/>
          <w:lang w:eastAsia="zh-CN"/>
        </w:rPr>
        <w:t>钟</w:t>
      </w:r>
      <w:r>
        <w:rPr>
          <w:b/>
          <w:bCs/>
          <w:sz w:val="24"/>
          <w:szCs w:val="24"/>
        </w:rPr>
        <w:t>.</w:t>
      </w:r>
    </w:p>
    <w:p w:rsidR="00C924F3" w:rsidRDefault="005607E0" w:rsidP="00445EC6">
      <w:pPr>
        <w:pStyle w:val="Tablecaption1"/>
        <w:spacing w:after="0"/>
        <w:ind w:firstLineChars="500" w:firstLine="1205"/>
        <w:jc w:val="both"/>
        <w:rPr>
          <w:b/>
          <w:bCs/>
          <w:sz w:val="24"/>
          <w:szCs w:val="24"/>
        </w:rPr>
      </w:pPr>
      <w:r>
        <w:rPr>
          <w:b/>
          <w:bCs/>
          <w:sz w:val="24"/>
          <w:szCs w:val="24"/>
        </w:rPr>
        <w:t>2</w:t>
      </w:r>
      <w:r>
        <w:rPr>
          <w:b/>
          <w:bCs/>
          <w:sz w:val="24"/>
          <w:szCs w:val="24"/>
        </w:rPr>
        <w:t>、亲爱的同学们请仔细读题、认真审题，相信自己、诚信答题</w:t>
      </w:r>
      <w:r>
        <w:rPr>
          <w:b/>
          <w:bCs/>
          <w:sz w:val="24"/>
          <w:szCs w:val="24"/>
        </w:rPr>
        <w:t>.</w:t>
      </w:r>
    </w:p>
    <w:p w:rsidR="00C924F3" w:rsidRDefault="00C924F3">
      <w:pPr>
        <w:spacing w:after="239" w:line="1" w:lineRule="exact"/>
        <w:rPr>
          <w:lang w:eastAsia="zh-CN"/>
        </w:rPr>
      </w:pPr>
    </w:p>
    <w:p w:rsidR="00C924F3" w:rsidRDefault="005607E0">
      <w:pPr>
        <w:pStyle w:val="Bodytext1"/>
        <w:spacing w:line="305" w:lineRule="exact"/>
        <w:rPr>
          <w:b/>
          <w:bCs/>
          <w:sz w:val="24"/>
          <w:szCs w:val="24"/>
        </w:rPr>
      </w:pPr>
      <w:r>
        <w:rPr>
          <w:b/>
          <w:bCs/>
          <w:sz w:val="24"/>
          <w:szCs w:val="24"/>
        </w:rPr>
        <w:t>一、填空題（每空</w:t>
      </w:r>
      <w:r>
        <w:rPr>
          <w:b/>
          <w:bCs/>
          <w:sz w:val="24"/>
          <w:szCs w:val="24"/>
        </w:rPr>
        <w:t>1</w:t>
      </w:r>
      <w:r>
        <w:rPr>
          <w:b/>
          <w:bCs/>
          <w:sz w:val="24"/>
          <w:szCs w:val="24"/>
        </w:rPr>
        <w:t>分，共</w:t>
      </w:r>
      <w:r>
        <w:rPr>
          <w:b/>
          <w:bCs/>
          <w:sz w:val="24"/>
          <w:szCs w:val="24"/>
        </w:rPr>
        <w:t>23</w:t>
      </w:r>
      <w:r>
        <w:rPr>
          <w:b/>
          <w:bCs/>
          <w:sz w:val="24"/>
          <w:szCs w:val="24"/>
        </w:rPr>
        <w:t>分）</w:t>
      </w:r>
    </w:p>
    <w:p w:rsidR="00C924F3" w:rsidRDefault="005607E0">
      <w:pPr>
        <w:pStyle w:val="Bodytext1"/>
        <w:tabs>
          <w:tab w:val="left" w:pos="324"/>
        </w:tabs>
        <w:spacing w:line="305" w:lineRule="exact"/>
        <w:jc w:val="both"/>
        <w:rPr>
          <w:sz w:val="24"/>
          <w:szCs w:val="24"/>
        </w:rPr>
      </w:pPr>
      <w:bookmarkStart w:id="3" w:name="bookmark3"/>
      <w:r>
        <w:rPr>
          <w:sz w:val="24"/>
          <w:szCs w:val="24"/>
        </w:rPr>
        <w:t>1</w:t>
      </w:r>
      <w:bookmarkEnd w:id="3"/>
      <w:r>
        <w:rPr>
          <w:sz w:val="24"/>
          <w:szCs w:val="24"/>
        </w:rPr>
        <w:t>、</w:t>
      </w:r>
      <w:r>
        <w:rPr>
          <w:sz w:val="24"/>
          <w:szCs w:val="24"/>
        </w:rPr>
        <w:tab/>
      </w:r>
      <w:r>
        <w:rPr>
          <w:sz w:val="24"/>
          <w:szCs w:val="24"/>
        </w:rPr>
        <w:t>蜥蜴是冷血动物，需要通过晒太阳使自己的体温升高到一定值才能活动，蝴蜴晒太阳是通过</w:t>
      </w:r>
      <w:r>
        <w:rPr>
          <w:rFonts w:hint="eastAsia"/>
          <w:sz w:val="24"/>
          <w:szCs w:val="24"/>
          <w:u w:val="single"/>
          <w:lang w:val="en-US" w:eastAsia="zh-CN"/>
        </w:rPr>
        <w:t xml:space="preserve">               </w:t>
      </w:r>
      <w:r>
        <w:rPr>
          <w:sz w:val="24"/>
          <w:szCs w:val="24"/>
        </w:rPr>
        <w:t>改变物体的内能</w:t>
      </w:r>
      <w:r>
        <w:rPr>
          <w:sz w:val="24"/>
          <w:szCs w:val="24"/>
          <w:lang w:val="en-US" w:eastAsia="zh-CN" w:bidi="en-US"/>
        </w:rPr>
        <w:t>.</w:t>
      </w:r>
    </w:p>
    <w:p w:rsidR="00C924F3" w:rsidRDefault="005607E0">
      <w:pPr>
        <w:pStyle w:val="Bodytext1"/>
        <w:tabs>
          <w:tab w:val="left" w:pos="331"/>
          <w:tab w:val="left" w:pos="1506"/>
        </w:tabs>
        <w:spacing w:line="305" w:lineRule="exact"/>
        <w:jc w:val="both"/>
        <w:rPr>
          <w:sz w:val="24"/>
          <w:szCs w:val="24"/>
        </w:rPr>
      </w:pPr>
      <w:bookmarkStart w:id="4" w:name="bookmark4"/>
      <w:r>
        <w:rPr>
          <w:sz w:val="24"/>
          <w:szCs w:val="24"/>
        </w:rPr>
        <w:t>2</w:t>
      </w:r>
      <w:bookmarkEnd w:id="4"/>
      <w:r>
        <w:rPr>
          <w:sz w:val="24"/>
          <w:szCs w:val="24"/>
        </w:rPr>
        <w:t>、</w:t>
      </w:r>
      <w:r>
        <w:rPr>
          <w:sz w:val="24"/>
          <w:szCs w:val="24"/>
        </w:rPr>
        <w:tab/>
      </w:r>
      <w:r>
        <w:rPr>
          <w:sz w:val="24"/>
          <w:szCs w:val="24"/>
        </w:rPr>
        <w:t>如图为航母上简化的蒸汽弹射装置，能带动舰载机在两秒钟内达到起飞速度，</w:t>
      </w:r>
      <w:r>
        <w:rPr>
          <w:rFonts w:hint="eastAsia"/>
          <w:sz w:val="24"/>
          <w:szCs w:val="24"/>
          <w:lang w:eastAsia="zh-CN"/>
        </w:rPr>
        <w:t>气缸</w:t>
      </w:r>
      <w:r>
        <w:rPr>
          <w:sz w:val="24"/>
          <w:szCs w:val="24"/>
        </w:rPr>
        <w:t>内蒸汽体积膨胀，推动活塞运动，使舰载机获得巨大的动能，此过程的能虽转化方式类似于汽油机的</w:t>
      </w:r>
      <w:r>
        <w:rPr>
          <w:rFonts w:hint="eastAsia"/>
          <w:sz w:val="24"/>
          <w:szCs w:val="24"/>
          <w:u w:val="single"/>
          <w:lang w:val="en-US" w:eastAsia="zh-CN"/>
        </w:rPr>
        <w:t xml:space="preserve">                     </w:t>
      </w:r>
      <w:r>
        <w:rPr>
          <w:sz w:val="24"/>
          <w:szCs w:val="24"/>
        </w:rPr>
        <w:t>冲程</w:t>
      </w:r>
      <w:r>
        <w:rPr>
          <w:sz w:val="24"/>
          <w:szCs w:val="24"/>
        </w:rPr>
        <w:t>.</w:t>
      </w:r>
    </w:p>
    <w:p w:rsidR="00C924F3" w:rsidRDefault="005607E0">
      <w:pPr>
        <w:rPr>
          <w:rFonts w:eastAsia="宋体"/>
          <w:lang w:eastAsia="zh-CN"/>
        </w:rPr>
      </w:pPr>
      <w:r>
        <w:rPr>
          <w:rFonts w:eastAsia="宋体" w:hint="eastAsia"/>
          <w:noProof/>
          <w:lang w:eastAsia="zh-CN" w:bidi="ar-SA"/>
        </w:rPr>
        <w:drawing>
          <wp:inline distT="0" distB="0" distL="114300" distR="114300">
            <wp:extent cx="5273040" cy="1565275"/>
            <wp:effectExtent l="0" t="0" r="3810" b="15875"/>
            <wp:docPr id="1" name="图片 1" descr="15789663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651578" name="图片 1" descr="1578966309(1)"/>
                    <pic:cNvPicPr>
                      <a:picLocks noChangeAspect="1"/>
                    </pic:cNvPicPr>
                  </pic:nvPicPr>
                  <pic:blipFill>
                    <a:blip r:embed="rId10">
                      <a:lum contrast="48000"/>
                    </a:blip>
                    <a:srcRect t="4383"/>
                    <a:stretch>
                      <a:fillRect/>
                    </a:stretch>
                  </pic:blipFill>
                  <pic:spPr>
                    <a:xfrm>
                      <a:off x="0" y="0"/>
                      <a:ext cx="5273040" cy="1565275"/>
                    </a:xfrm>
                    <a:prstGeom prst="rect">
                      <a:avLst/>
                    </a:prstGeom>
                  </pic:spPr>
                </pic:pic>
              </a:graphicData>
            </a:graphic>
          </wp:inline>
        </w:drawing>
      </w:r>
    </w:p>
    <w:p w:rsidR="00C924F3" w:rsidRDefault="00C924F3">
      <w:pPr>
        <w:rPr>
          <w:rFonts w:eastAsia="宋体"/>
          <w:lang w:eastAsia="zh-CN"/>
        </w:rPr>
      </w:pPr>
    </w:p>
    <w:p w:rsidR="00C924F3" w:rsidRDefault="005607E0">
      <w:pPr>
        <w:pStyle w:val="Bodytext1"/>
        <w:numPr>
          <w:ilvl w:val="0"/>
          <w:numId w:val="1"/>
        </w:numPr>
        <w:tabs>
          <w:tab w:val="left" w:pos="2724"/>
          <w:tab w:val="left" w:pos="4440"/>
          <w:tab w:val="left" w:pos="5815"/>
        </w:tabs>
        <w:spacing w:line="269" w:lineRule="exact"/>
        <w:rPr>
          <w:rFonts w:asciiTheme="minorEastAsia" w:eastAsiaTheme="minorEastAsia" w:hAnsiTheme="minorEastAsia" w:cstheme="minorEastAsia"/>
          <w:sz w:val="24"/>
          <w:szCs w:val="24"/>
          <w:lang w:val="en-US" w:eastAsia="zh-CN" w:bidi="en-US"/>
        </w:rPr>
      </w:pPr>
      <w:r>
        <w:rPr>
          <w:rFonts w:asciiTheme="minorEastAsia" w:eastAsiaTheme="minorEastAsia" w:hAnsiTheme="minorEastAsia" w:cstheme="minorEastAsia" w:hint="eastAsia"/>
          <w:sz w:val="24"/>
          <w:szCs w:val="24"/>
        </w:rPr>
        <w:t>如图所示，用跟丝绸摩擦过的玻璃棒去接触验电器的金属球</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rPr>
        <w:t>金属箔片张开</w:t>
      </w:r>
      <w:r>
        <w:rPr>
          <w:rFonts w:asciiTheme="minorEastAsia" w:eastAsiaTheme="minorEastAsia" w:hAnsiTheme="minorEastAsia" w:cstheme="minorEastAsia" w:hint="eastAsia"/>
          <w:sz w:val="24"/>
          <w:szCs w:val="24"/>
          <w:lang w:eastAsia="zh-CN"/>
        </w:rPr>
        <w:t>一</w:t>
      </w:r>
      <w:r>
        <w:rPr>
          <w:rFonts w:asciiTheme="minorEastAsia" w:eastAsiaTheme="minorEastAsia" w:hAnsiTheme="minorEastAsia" w:cstheme="minorEastAsia" w:hint="eastAsia"/>
          <w:sz w:val="24"/>
          <w:szCs w:val="24"/>
        </w:rPr>
        <w:t>定的</w:t>
      </w:r>
      <w:r>
        <w:rPr>
          <w:rFonts w:asciiTheme="minorEastAsia" w:eastAsiaTheme="minorEastAsia" w:hAnsiTheme="minorEastAsia" w:cstheme="minorEastAsia" w:hint="eastAsia"/>
          <w:sz w:val="24"/>
          <w:szCs w:val="24"/>
          <w:lang w:val="zh-CN" w:eastAsia="zh-CN" w:bidi="zh-CN"/>
        </w:rPr>
        <w:t>角度。</w:t>
      </w:r>
      <w:r>
        <w:rPr>
          <w:rFonts w:asciiTheme="minorEastAsia" w:eastAsiaTheme="minorEastAsia" w:hAnsiTheme="minorEastAsia" w:cstheme="minorEastAsia" w:hint="eastAsia"/>
          <w:sz w:val="24"/>
          <w:szCs w:val="24"/>
        </w:rPr>
        <w:t>此时金属箔片</w:t>
      </w:r>
      <w:r>
        <w:rPr>
          <w:rFonts w:asciiTheme="minorEastAsia" w:eastAsiaTheme="minorEastAsia" w:hAnsiTheme="minorEastAsia" w:cstheme="minorEastAsia" w:hint="eastAsia"/>
          <w:sz w:val="24"/>
          <w:szCs w:val="24"/>
          <w:u w:val="single"/>
          <w:lang w:val="en-US" w:eastAsia="zh-CN"/>
        </w:rPr>
        <w:t xml:space="preserve">          </w:t>
      </w:r>
      <w:r>
        <w:rPr>
          <w:rFonts w:asciiTheme="minorEastAsia" w:eastAsiaTheme="minorEastAsia" w:hAnsiTheme="minorEastAsia" w:cstheme="minorEastAsia" w:hint="eastAsia"/>
          <w:sz w:val="24"/>
          <w:szCs w:val="24"/>
        </w:rPr>
        <w:t>了电子（填</w:t>
      </w:r>
      <w:r>
        <w:rPr>
          <w:rFonts w:asciiTheme="minorEastAsia" w:eastAsiaTheme="minorEastAsia" w:hAnsiTheme="minorEastAsia" w:cstheme="minorEastAsia" w:hint="eastAsia"/>
          <w:sz w:val="24"/>
          <w:szCs w:val="24"/>
          <w:lang w:val="zh-CN" w:eastAsia="zh-CN" w:bidi="zh-CN"/>
        </w:rPr>
        <w:t>“失</w:t>
      </w:r>
      <w:r>
        <w:rPr>
          <w:rFonts w:asciiTheme="minorEastAsia" w:eastAsiaTheme="minorEastAsia" w:hAnsiTheme="minorEastAsia" w:cstheme="minorEastAsia" w:hint="eastAsia"/>
          <w:sz w:val="24"/>
          <w:szCs w:val="24"/>
        </w:rPr>
        <w:t>去”或</w:t>
      </w:r>
      <w:r>
        <w:rPr>
          <w:rFonts w:asciiTheme="minorEastAsia" w:eastAsiaTheme="minorEastAsia" w:hAnsiTheme="minorEastAsia" w:cstheme="minorEastAsia" w:hint="eastAsia"/>
          <w:sz w:val="24"/>
          <w:szCs w:val="24"/>
          <w:lang w:val="zh-CN" w:eastAsia="zh-CN" w:bidi="zh-CN"/>
        </w:rPr>
        <w:t>“得</w:t>
      </w:r>
      <w:r>
        <w:rPr>
          <w:rFonts w:asciiTheme="minorEastAsia" w:eastAsiaTheme="minorEastAsia" w:hAnsiTheme="minorEastAsia" w:cstheme="minorEastAsia" w:hint="eastAsia"/>
          <w:sz w:val="24"/>
          <w:szCs w:val="24"/>
        </w:rPr>
        <w:t>到”</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rPr>
        <w:t>在接触的瞬间验电器金属杆中的电流方向</w:t>
      </w:r>
      <w:r>
        <w:rPr>
          <w:rFonts w:asciiTheme="minorEastAsia" w:eastAsiaTheme="minorEastAsia" w:hAnsiTheme="minorEastAsia" w:cstheme="minorEastAsia" w:hint="eastAsia"/>
          <w:sz w:val="24"/>
          <w:szCs w:val="24"/>
          <w:u w:val="single"/>
          <w:lang w:val="en-US" w:eastAsia="zh-CN"/>
        </w:rPr>
        <w:t xml:space="preserve">                </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rPr>
        <w:t>（选填</w:t>
      </w:r>
      <w:r>
        <w:rPr>
          <w:rFonts w:asciiTheme="minorEastAsia" w:eastAsiaTheme="minorEastAsia" w:hAnsiTheme="minorEastAsia" w:cstheme="minorEastAsia" w:hint="eastAsia"/>
          <w:sz w:val="24"/>
          <w:szCs w:val="24"/>
          <w:lang w:val="zh-CN" w:eastAsia="zh-CN" w:bidi="zh-CN"/>
        </w:rPr>
        <w:t>“由上</w:t>
      </w:r>
      <w:r>
        <w:rPr>
          <w:rFonts w:asciiTheme="minorEastAsia" w:eastAsiaTheme="minorEastAsia" w:hAnsiTheme="minorEastAsia" w:cstheme="minorEastAsia" w:hint="eastAsia"/>
          <w:sz w:val="24"/>
          <w:szCs w:val="24"/>
        </w:rPr>
        <w:t>向下”或“由下向上</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br/>
      </w:r>
      <w:r>
        <w:rPr>
          <w:rFonts w:asciiTheme="minorEastAsia" w:eastAsiaTheme="minorEastAsia" w:hAnsiTheme="minorEastAsia" w:cstheme="minorEastAsia" w:hint="eastAsia"/>
          <w:sz w:val="24"/>
          <w:szCs w:val="24"/>
          <w:lang w:val="en-US" w:eastAsia="zh-CN"/>
        </w:rPr>
        <w:t>4</w:t>
      </w:r>
      <w:r>
        <w:rPr>
          <w:rFonts w:asciiTheme="minorEastAsia" w:eastAsiaTheme="minorEastAsia" w:hAnsiTheme="minorEastAsia" w:cstheme="minorEastAsia" w:hint="eastAsia"/>
          <w:sz w:val="24"/>
          <w:szCs w:val="24"/>
        </w:rPr>
        <w:t>、如图，在大小和方向不变的拉力</w:t>
      </w:r>
      <w:r>
        <w:rPr>
          <w:rFonts w:asciiTheme="minorEastAsia" w:eastAsiaTheme="minorEastAsia" w:hAnsiTheme="minorEastAsia" w:cstheme="minorEastAsia" w:hint="eastAsia"/>
          <w:sz w:val="24"/>
          <w:szCs w:val="24"/>
          <w:lang w:val="en-US" w:eastAsia="zh-CN" w:bidi="en-US"/>
        </w:rPr>
        <w:t>F</w:t>
      </w:r>
      <w:r>
        <w:rPr>
          <w:rFonts w:asciiTheme="minorEastAsia" w:eastAsiaTheme="minorEastAsia" w:hAnsiTheme="minorEastAsia" w:cstheme="minorEastAsia" w:hint="eastAsia"/>
          <w:sz w:val="24"/>
          <w:szCs w:val="24"/>
        </w:rPr>
        <w:t>作用下，物体沿直线从</w:t>
      </w:r>
      <w:r>
        <w:rPr>
          <w:rFonts w:asciiTheme="minorEastAsia" w:eastAsiaTheme="minorEastAsia" w:hAnsiTheme="minorEastAsia" w:cstheme="minorEastAsia" w:hint="eastAsia"/>
          <w:sz w:val="24"/>
          <w:szCs w:val="24"/>
          <w:lang w:val="en-US" w:eastAsia="zh-CN" w:bidi="en-US"/>
        </w:rPr>
        <w:t>A</w:t>
      </w:r>
      <w:r>
        <w:rPr>
          <w:rFonts w:asciiTheme="minorEastAsia" w:eastAsiaTheme="minorEastAsia" w:hAnsiTheme="minorEastAsia" w:cstheme="minorEastAsia" w:hint="eastAsia"/>
          <w:sz w:val="24"/>
          <w:szCs w:val="24"/>
        </w:rPr>
        <w:t>处匀速移动到</w:t>
      </w:r>
      <w:r>
        <w:rPr>
          <w:rFonts w:asciiTheme="minorEastAsia" w:eastAsiaTheme="minorEastAsia" w:hAnsiTheme="minorEastAsia" w:cstheme="minorEastAsia" w:hint="eastAsia"/>
          <w:sz w:val="24"/>
          <w:szCs w:val="24"/>
          <w:lang w:val="en-US" w:eastAsia="zh-CN" w:bidi="en-US"/>
        </w:rPr>
        <w:t>B</w:t>
      </w:r>
      <w:r>
        <w:rPr>
          <w:rFonts w:asciiTheme="minorEastAsia" w:eastAsiaTheme="minorEastAsia" w:hAnsiTheme="minorEastAsia" w:cstheme="minorEastAsia" w:hint="eastAsia"/>
          <w:sz w:val="24"/>
          <w:szCs w:val="24"/>
        </w:rPr>
        <w:t>处，耗时</w:t>
      </w:r>
      <w:r>
        <w:rPr>
          <w:rFonts w:asciiTheme="minorEastAsia" w:eastAsiaTheme="minorEastAsia" w:hAnsiTheme="minorEastAsia" w:cstheme="minorEastAsia" w:hint="eastAsia"/>
          <w:sz w:val="24"/>
          <w:szCs w:val="24"/>
          <w:lang w:val="en-US" w:eastAsia="zh-CN" w:bidi="en-US"/>
        </w:rPr>
        <w:t>5s.</w:t>
      </w:r>
      <w:r>
        <w:rPr>
          <w:rFonts w:asciiTheme="minorEastAsia" w:eastAsiaTheme="minorEastAsia" w:hAnsiTheme="minorEastAsia" w:cstheme="minorEastAsia" w:hint="eastAsia"/>
          <w:sz w:val="24"/>
          <w:szCs w:val="24"/>
        </w:rPr>
        <w:t>己知物体重</w:t>
      </w:r>
      <w:r>
        <w:rPr>
          <w:rFonts w:asciiTheme="minorEastAsia" w:eastAsiaTheme="minorEastAsia" w:hAnsiTheme="minorEastAsia" w:cstheme="minorEastAsia" w:hint="eastAsia"/>
          <w:sz w:val="24"/>
          <w:szCs w:val="24"/>
          <w:lang w:val="en-US" w:eastAsia="zh-CN" w:bidi="en-US"/>
        </w:rPr>
        <w:t>I0N,</w:t>
      </w:r>
      <w:r>
        <w:rPr>
          <w:rFonts w:asciiTheme="minorEastAsia" w:eastAsiaTheme="minorEastAsia" w:hAnsiTheme="minorEastAsia" w:cstheme="minorEastAsia" w:hint="eastAsia"/>
          <w:sz w:val="24"/>
          <w:szCs w:val="24"/>
        </w:rPr>
        <w:t>则拉力</w:t>
      </w:r>
      <w:r>
        <w:rPr>
          <w:rFonts w:asciiTheme="minorEastAsia" w:eastAsiaTheme="minorEastAsia" w:hAnsiTheme="minorEastAsia" w:cstheme="minorEastAsia" w:hint="eastAsia"/>
          <w:sz w:val="24"/>
          <w:szCs w:val="24"/>
          <w:lang w:val="en-US" w:eastAsia="zh-CN" w:bidi="en-US"/>
        </w:rPr>
        <w:t>F</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u w:val="single"/>
          <w:lang w:val="en-US" w:eastAsia="zh-CN"/>
        </w:rPr>
        <w:t xml:space="preserve">     </w:t>
      </w:r>
      <w:r>
        <w:rPr>
          <w:rFonts w:asciiTheme="minorEastAsia" w:eastAsiaTheme="minorEastAsia" w:hAnsiTheme="minorEastAsia" w:cstheme="minorEastAsia" w:hint="eastAsia"/>
          <w:sz w:val="24"/>
          <w:szCs w:val="24"/>
          <w:lang w:val="en-US" w:eastAsia="zh-CN" w:bidi="en-US"/>
        </w:rPr>
        <w:t>N, F</w:t>
      </w:r>
      <w:r>
        <w:rPr>
          <w:rFonts w:asciiTheme="minorEastAsia" w:eastAsiaTheme="minorEastAsia" w:hAnsiTheme="minorEastAsia" w:cstheme="minorEastAsia" w:hint="eastAsia"/>
          <w:sz w:val="24"/>
          <w:szCs w:val="24"/>
        </w:rPr>
        <w:t>做的功为</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u w:val="single"/>
        </w:rPr>
        <w:tab/>
      </w:r>
      <w:r>
        <w:rPr>
          <w:rFonts w:asciiTheme="minorEastAsia" w:eastAsiaTheme="minorEastAsia" w:hAnsiTheme="minorEastAsia" w:cstheme="minorEastAsia" w:hint="eastAsia"/>
          <w:sz w:val="24"/>
          <w:szCs w:val="24"/>
          <w:lang w:val="en-US" w:eastAsia="zh-CN" w:bidi="en-US"/>
        </w:rPr>
        <w:t>J,</w:t>
      </w:r>
      <w:r>
        <w:rPr>
          <w:rFonts w:asciiTheme="minorEastAsia" w:eastAsiaTheme="minorEastAsia" w:hAnsiTheme="minorEastAsia" w:cstheme="minorEastAsia" w:hint="eastAsia"/>
          <w:sz w:val="24"/>
          <w:szCs w:val="24"/>
        </w:rPr>
        <w:t>功率为</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u w:val="single"/>
        </w:rPr>
        <w:tab/>
      </w:r>
      <w:r>
        <w:rPr>
          <w:rFonts w:asciiTheme="minorEastAsia" w:eastAsiaTheme="minorEastAsia" w:hAnsiTheme="minorEastAsia" w:cstheme="minorEastAsia" w:hint="eastAsia"/>
          <w:sz w:val="24"/>
          <w:szCs w:val="24"/>
          <w:lang w:val="en-US" w:eastAsia="zh-CN" w:bidi="en-US"/>
        </w:rPr>
        <w:t>w.</w:t>
      </w:r>
    </w:p>
    <w:p w:rsidR="00C924F3" w:rsidRDefault="005607E0">
      <w:pPr>
        <w:pStyle w:val="Bodytext1"/>
        <w:tabs>
          <w:tab w:val="left" w:pos="6040"/>
        </w:tabs>
        <w:spacing w:line="269" w:lineRule="exact"/>
        <w:rPr>
          <w:rFonts w:asciiTheme="minorEastAsia" w:eastAsiaTheme="minorEastAsia" w:hAnsiTheme="minorEastAsia" w:cstheme="minorEastAsia"/>
          <w:sz w:val="24"/>
          <w:szCs w:val="24"/>
          <w:lang w:val="en-US" w:eastAsia="zh-CN" w:bidi="en-US"/>
        </w:rPr>
      </w:pPr>
      <w:r>
        <w:rPr>
          <w:rFonts w:asciiTheme="minorEastAsia" w:eastAsiaTheme="minorEastAsia" w:hAnsiTheme="minorEastAsia" w:cstheme="minorEastAsia" w:hint="eastAsia"/>
          <w:sz w:val="24"/>
          <w:szCs w:val="24"/>
          <w:lang w:val="en-US" w:eastAsia="zh-CN" w:bidi="en-US"/>
        </w:rPr>
        <w:t>5</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rPr>
        <w:t>一支步枪枪膛长</w:t>
      </w:r>
      <w:r>
        <w:rPr>
          <w:rFonts w:asciiTheme="minorEastAsia" w:eastAsiaTheme="minorEastAsia" w:hAnsiTheme="minorEastAsia" w:cstheme="minorEastAsia" w:hint="eastAsia"/>
          <w:sz w:val="24"/>
          <w:szCs w:val="24"/>
        </w:rPr>
        <w:t xml:space="preserve">80 </w:t>
      </w:r>
      <w:r>
        <w:rPr>
          <w:rFonts w:asciiTheme="minorEastAsia" w:eastAsiaTheme="minorEastAsia" w:hAnsiTheme="minorEastAsia" w:cstheme="minorEastAsia" w:hint="eastAsia"/>
          <w:sz w:val="24"/>
          <w:szCs w:val="24"/>
          <w:lang w:val="en-US" w:eastAsia="zh-CN" w:bidi="en-US"/>
        </w:rPr>
        <w:t>cm</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rPr>
        <w:t>火药爆炸时产生的高压气体对子弹的平均推力是</w:t>
      </w:r>
      <w:r>
        <w:rPr>
          <w:rFonts w:asciiTheme="minorEastAsia" w:eastAsiaTheme="minorEastAsia" w:hAnsiTheme="minorEastAsia" w:cstheme="minorEastAsia" w:hint="eastAsia"/>
          <w:sz w:val="24"/>
          <w:szCs w:val="24"/>
        </w:rPr>
        <w:t xml:space="preserve">2 000 </w:t>
      </w:r>
      <w:r>
        <w:rPr>
          <w:rFonts w:asciiTheme="minorEastAsia" w:eastAsiaTheme="minorEastAsia" w:hAnsiTheme="minorEastAsia" w:cstheme="minorEastAsia" w:hint="eastAsia"/>
          <w:sz w:val="24"/>
          <w:szCs w:val="24"/>
          <w:lang w:val="en-US" w:eastAsia="zh-CN" w:bidi="en-US"/>
        </w:rPr>
        <w:t>N,</w:t>
      </w:r>
      <w:r>
        <w:rPr>
          <w:rFonts w:asciiTheme="minorEastAsia" w:eastAsiaTheme="minorEastAsia" w:hAnsiTheme="minorEastAsia" w:cstheme="minorEastAsia" w:hint="eastAsia"/>
          <w:sz w:val="24"/>
          <w:szCs w:val="24"/>
        </w:rPr>
        <w:t>子弹离开枪口在空中飞</w:t>
      </w:r>
      <w:r>
        <w:rPr>
          <w:rFonts w:asciiTheme="minorEastAsia" w:eastAsiaTheme="minorEastAsia" w:hAnsiTheme="minorEastAsia" w:cstheme="minorEastAsia" w:hint="eastAsia"/>
          <w:sz w:val="24"/>
          <w:szCs w:val="24"/>
          <w:lang w:val="en-US" w:eastAsia="zh-CN" w:bidi="en-US"/>
        </w:rPr>
        <w:t>400 m</w:t>
      </w:r>
      <w:r>
        <w:rPr>
          <w:rFonts w:asciiTheme="minorEastAsia" w:eastAsiaTheme="minorEastAsia" w:hAnsiTheme="minorEastAsia" w:cstheme="minorEastAsia" w:hint="eastAsia"/>
          <w:sz w:val="24"/>
          <w:szCs w:val="24"/>
        </w:rPr>
        <w:t>后落在地上，则髙压气体对子弹做的功是</w:t>
      </w:r>
      <w:r>
        <w:rPr>
          <w:rFonts w:asciiTheme="minorEastAsia" w:eastAsiaTheme="minorEastAsia" w:hAnsiTheme="minorEastAsia" w:cstheme="minorEastAsia" w:hint="eastAsia"/>
          <w:sz w:val="24"/>
          <w:szCs w:val="24"/>
          <w:u w:val="single"/>
          <w:lang w:val="en-US" w:eastAsia="zh-CN"/>
        </w:rPr>
        <w:t xml:space="preserve">     </w:t>
      </w:r>
      <w:r>
        <w:rPr>
          <w:rFonts w:asciiTheme="minorEastAsia" w:eastAsiaTheme="minorEastAsia" w:hAnsiTheme="minorEastAsia" w:cstheme="minorEastAsia" w:hint="eastAsia"/>
          <w:sz w:val="24"/>
          <w:szCs w:val="24"/>
          <w:lang w:val="en-US" w:eastAsia="zh-CN" w:bidi="en-US"/>
        </w:rPr>
        <w:t>J.</w:t>
      </w:r>
    </w:p>
    <w:p w:rsidR="00C924F3" w:rsidRDefault="005607E0">
      <w:pPr>
        <w:pStyle w:val="Bodytext1"/>
        <w:tabs>
          <w:tab w:val="left" w:pos="2938"/>
          <w:tab w:val="left" w:pos="5222"/>
        </w:tabs>
        <w:spacing w:line="291"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en-US" w:eastAsia="zh-CN" w:bidi="en-US"/>
        </w:rPr>
        <w:t>6</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rPr>
        <w:t>如图所示是蹦极过程的示意图，其中</w:t>
      </w:r>
      <w:r>
        <w:rPr>
          <w:rFonts w:asciiTheme="minorEastAsia" w:eastAsiaTheme="minorEastAsia" w:hAnsiTheme="minorEastAsia" w:cstheme="minorEastAsia" w:hint="eastAsia"/>
          <w:sz w:val="24"/>
          <w:szCs w:val="24"/>
          <w:lang w:val="en-US" w:eastAsia="zh-CN" w:bidi="en-US"/>
        </w:rPr>
        <w:t>A</w:t>
      </w:r>
      <w:r>
        <w:rPr>
          <w:rFonts w:asciiTheme="minorEastAsia" w:eastAsiaTheme="minorEastAsia" w:hAnsiTheme="minorEastAsia" w:cstheme="minorEastAsia" w:hint="eastAsia"/>
          <w:sz w:val="24"/>
          <w:szCs w:val="24"/>
        </w:rPr>
        <w:t>点为弹性</w:t>
      </w:r>
      <w:proofErr w:type="gramStart"/>
      <w:r>
        <w:rPr>
          <w:rFonts w:asciiTheme="minorEastAsia" w:eastAsiaTheme="minorEastAsia" w:hAnsiTheme="minorEastAsia" w:cstheme="minorEastAsia" w:hint="eastAsia"/>
          <w:sz w:val="24"/>
          <w:szCs w:val="24"/>
        </w:rPr>
        <w:t>绳</w:t>
      </w:r>
      <w:proofErr w:type="gramEnd"/>
      <w:r>
        <w:rPr>
          <w:rFonts w:asciiTheme="minorEastAsia" w:eastAsiaTheme="minorEastAsia" w:hAnsiTheme="minorEastAsia" w:cstheme="minorEastAsia" w:hint="eastAsia"/>
          <w:sz w:val="24"/>
          <w:szCs w:val="24"/>
        </w:rPr>
        <w:t>上端的固定点，</w:t>
      </w:r>
      <w:r>
        <w:rPr>
          <w:rFonts w:asciiTheme="minorEastAsia" w:eastAsiaTheme="minorEastAsia" w:hAnsiTheme="minorEastAsia" w:cstheme="minorEastAsia" w:hint="eastAsia"/>
          <w:sz w:val="24"/>
          <w:szCs w:val="24"/>
          <w:lang w:val="en-US" w:eastAsia="zh-CN" w:bidi="en-US"/>
        </w:rPr>
        <w:t>B</w:t>
      </w:r>
      <w:r>
        <w:rPr>
          <w:rFonts w:asciiTheme="minorEastAsia" w:eastAsiaTheme="minorEastAsia" w:hAnsiTheme="minorEastAsia" w:cstheme="minorEastAsia" w:hint="eastAsia"/>
          <w:sz w:val="24"/>
          <w:szCs w:val="24"/>
        </w:rPr>
        <w:t>点为弹性</w:t>
      </w:r>
      <w:proofErr w:type="gramStart"/>
      <w:r>
        <w:rPr>
          <w:rFonts w:asciiTheme="minorEastAsia" w:eastAsiaTheme="minorEastAsia" w:hAnsiTheme="minorEastAsia" w:cstheme="minorEastAsia" w:hint="eastAsia"/>
          <w:sz w:val="24"/>
          <w:szCs w:val="24"/>
        </w:rPr>
        <w:t>绳</w:t>
      </w:r>
      <w:proofErr w:type="gramEnd"/>
      <w:r>
        <w:rPr>
          <w:rFonts w:asciiTheme="minorEastAsia" w:eastAsiaTheme="minorEastAsia" w:hAnsiTheme="minorEastAsia" w:cstheme="minorEastAsia" w:hint="eastAsia"/>
          <w:sz w:val="24"/>
          <w:szCs w:val="24"/>
        </w:rPr>
        <w:t>下</w:t>
      </w:r>
      <w:r>
        <w:rPr>
          <w:rFonts w:asciiTheme="minorEastAsia" w:eastAsiaTheme="minorEastAsia" w:hAnsiTheme="minorEastAsia" w:cstheme="minorEastAsia" w:hint="eastAsia"/>
          <w:sz w:val="24"/>
          <w:szCs w:val="24"/>
          <w:lang w:eastAsia="zh-CN"/>
        </w:rPr>
        <w:t>端</w:t>
      </w:r>
      <w:r>
        <w:rPr>
          <w:rFonts w:asciiTheme="minorEastAsia" w:eastAsiaTheme="minorEastAsia" w:hAnsiTheme="minorEastAsia" w:cstheme="minorEastAsia" w:hint="eastAsia"/>
          <w:sz w:val="24"/>
          <w:szCs w:val="24"/>
        </w:rPr>
        <w:t>没</w:t>
      </w:r>
      <w:r>
        <w:rPr>
          <w:rFonts w:asciiTheme="minorEastAsia" w:eastAsiaTheme="minorEastAsia" w:hAnsiTheme="minorEastAsia" w:cstheme="minorEastAsia" w:hint="eastAsia"/>
          <w:sz w:val="24"/>
          <w:szCs w:val="24"/>
          <w:lang w:eastAsia="zh-CN"/>
        </w:rPr>
        <w:t>有</w:t>
      </w:r>
      <w:r>
        <w:rPr>
          <w:rFonts w:asciiTheme="minorEastAsia" w:eastAsiaTheme="minorEastAsia" w:hAnsiTheme="minorEastAsia" w:cstheme="minorEastAsia" w:hint="eastAsia"/>
          <w:sz w:val="24"/>
          <w:szCs w:val="24"/>
        </w:rPr>
        <w:t>人时自然下垂时的位置，</w:t>
      </w:r>
      <w:r>
        <w:rPr>
          <w:rFonts w:asciiTheme="minorEastAsia" w:eastAsiaTheme="minorEastAsia" w:hAnsiTheme="minorEastAsia" w:cstheme="minorEastAsia" w:hint="eastAsia"/>
          <w:sz w:val="24"/>
          <w:szCs w:val="24"/>
          <w:lang w:val="en-US" w:eastAsia="zh-CN" w:bidi="en-US"/>
        </w:rPr>
        <w:t>C</w:t>
      </w:r>
      <w:r>
        <w:rPr>
          <w:rFonts w:asciiTheme="minorEastAsia" w:eastAsiaTheme="minorEastAsia" w:hAnsiTheme="minorEastAsia" w:cstheme="minorEastAsia" w:hint="eastAsia"/>
          <w:sz w:val="24"/>
          <w:szCs w:val="24"/>
        </w:rPr>
        <w:t>点为弹性</w:t>
      </w:r>
      <w:proofErr w:type="gramStart"/>
      <w:r>
        <w:rPr>
          <w:rFonts w:asciiTheme="minorEastAsia" w:eastAsiaTheme="minorEastAsia" w:hAnsiTheme="minorEastAsia" w:cstheme="minorEastAsia" w:hint="eastAsia"/>
          <w:sz w:val="24"/>
          <w:szCs w:val="24"/>
        </w:rPr>
        <w:t>绳</w:t>
      </w:r>
      <w:proofErr w:type="gramEnd"/>
      <w:r>
        <w:rPr>
          <w:rFonts w:asciiTheme="minorEastAsia" w:eastAsiaTheme="minorEastAsia" w:hAnsiTheme="minorEastAsia" w:cstheme="minorEastAsia" w:hint="eastAsia"/>
          <w:sz w:val="24"/>
          <w:szCs w:val="24"/>
        </w:rPr>
        <w:t>下端有人时自然下垂时的位</w:t>
      </w:r>
      <w:r>
        <w:rPr>
          <w:rFonts w:asciiTheme="minorEastAsia" w:eastAsiaTheme="minorEastAsia" w:hAnsiTheme="minorEastAsia" w:cstheme="minorEastAsia" w:hint="eastAsia"/>
          <w:sz w:val="24"/>
          <w:szCs w:val="24"/>
          <w:lang w:eastAsia="zh-CN"/>
        </w:rPr>
        <w:t>置</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en-US" w:eastAsia="zh-CN" w:bidi="en-US"/>
        </w:rPr>
        <w:t>D</w:t>
      </w:r>
      <w:r>
        <w:rPr>
          <w:rFonts w:asciiTheme="minorEastAsia" w:eastAsiaTheme="minorEastAsia" w:hAnsiTheme="minorEastAsia" w:cstheme="minorEastAsia" w:hint="eastAsia"/>
          <w:sz w:val="24"/>
          <w:szCs w:val="24"/>
        </w:rPr>
        <w:t>点为在蹦极过程中人能够达到的最低点，则在蹦极过程中速</w:t>
      </w:r>
      <w:r>
        <w:rPr>
          <w:rFonts w:asciiTheme="minorEastAsia" w:eastAsiaTheme="minorEastAsia" w:hAnsiTheme="minorEastAsia" w:cstheme="minorEastAsia" w:hint="eastAsia"/>
          <w:sz w:val="24"/>
          <w:szCs w:val="24"/>
          <w:lang w:eastAsia="zh-CN"/>
        </w:rPr>
        <w:t>最</w:t>
      </w:r>
      <w:r>
        <w:rPr>
          <w:rFonts w:asciiTheme="minorEastAsia" w:eastAsiaTheme="minorEastAsia" w:hAnsiTheme="minorEastAsia" w:cstheme="minorEastAsia" w:hint="eastAsia"/>
          <w:sz w:val="24"/>
          <w:szCs w:val="24"/>
        </w:rPr>
        <w:t>大的可置</w:t>
      </w:r>
      <w:r>
        <w:rPr>
          <w:rFonts w:asciiTheme="minorEastAsia" w:eastAsiaTheme="minorEastAsia" w:hAnsiTheme="minorEastAsia" w:cstheme="minorEastAsia" w:hint="eastAsia"/>
          <w:sz w:val="24"/>
          <w:szCs w:val="24"/>
          <w:lang w:val="en-US" w:eastAsia="zh-CN"/>
        </w:rPr>
        <w:t xml:space="preserve">  </w:t>
      </w:r>
      <w:r>
        <w:rPr>
          <w:rFonts w:asciiTheme="minorEastAsia" w:eastAsiaTheme="minorEastAsia" w:hAnsiTheme="minorEastAsia" w:cstheme="minorEastAsia" w:hint="eastAsia"/>
          <w:sz w:val="24"/>
          <w:szCs w:val="24"/>
        </w:rPr>
        <w:t>是</w:t>
      </w:r>
      <w:r>
        <w:rPr>
          <w:rFonts w:asciiTheme="minorEastAsia" w:eastAsiaTheme="minorEastAsia" w:hAnsiTheme="minorEastAsia" w:cstheme="minorEastAsia" w:hint="eastAsia"/>
          <w:sz w:val="24"/>
          <w:szCs w:val="24"/>
          <w:u w:val="single"/>
          <w:lang w:val="en-US" w:eastAsia="zh-CN"/>
        </w:rPr>
        <w:t xml:space="preserve">        </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mallCaps/>
          <w:sz w:val="24"/>
          <w:szCs w:val="24"/>
          <w:lang w:val="en-US" w:eastAsia="zh-CN" w:bidi="en-US"/>
        </w:rPr>
        <w:t>“</w:t>
      </w:r>
      <w:r>
        <w:rPr>
          <w:rFonts w:asciiTheme="minorEastAsia" w:eastAsiaTheme="minorEastAsia" w:hAnsiTheme="minorEastAsia" w:cstheme="minorEastAsia" w:hint="eastAsia"/>
          <w:smallCaps/>
          <w:sz w:val="24"/>
          <w:szCs w:val="24"/>
          <w:lang w:val="en-US" w:eastAsia="zh-CN" w:bidi="en-US"/>
        </w:rPr>
        <w:t>a</w:t>
      </w:r>
      <w:r>
        <w:rPr>
          <w:rFonts w:asciiTheme="minorEastAsia" w:eastAsiaTheme="minorEastAsia" w:hAnsiTheme="minorEastAsia" w:cstheme="minorEastAsia" w:hint="eastAsia"/>
          <w:smallCaps/>
          <w:sz w:val="24"/>
          <w:szCs w:val="24"/>
          <w:lang w:val="en-US" w:eastAsia="zh-CN" w:bidi="en-US"/>
        </w:rPr>
        <w:t>”</w:t>
      </w:r>
      <w:r>
        <w:rPr>
          <w:rFonts w:asciiTheme="minorEastAsia" w:eastAsiaTheme="minorEastAsia" w:hAnsiTheme="minorEastAsia" w:cstheme="minorEastAsia" w:hint="eastAsia"/>
          <w:smallCaps/>
          <w:sz w:val="24"/>
          <w:szCs w:val="24"/>
          <w:lang w:val="en-US" w:eastAsia="zh-CN" w:bidi="en-US"/>
        </w:rPr>
        <w:t xml:space="preserve"> </w:t>
      </w:r>
      <w:r>
        <w:rPr>
          <w:rFonts w:asciiTheme="minorEastAsia" w:eastAsiaTheme="minorEastAsia" w:hAnsiTheme="minorEastAsia" w:cstheme="minorEastAsia" w:hint="eastAsia"/>
          <w:smallCaps/>
          <w:sz w:val="24"/>
          <w:szCs w:val="24"/>
          <w:lang w:val="en-US" w:eastAsia="zh-CN" w:bidi="en-US"/>
        </w:rPr>
        <w:t>“</w:t>
      </w:r>
      <w:r>
        <w:rPr>
          <w:rFonts w:asciiTheme="minorEastAsia" w:eastAsiaTheme="minorEastAsia" w:hAnsiTheme="minorEastAsia" w:cstheme="minorEastAsia" w:hint="eastAsia"/>
          <w:smallCaps/>
          <w:sz w:val="24"/>
          <w:szCs w:val="24"/>
          <w:lang w:val="en-US" w:eastAsia="zh-CN" w:bidi="en-US"/>
        </w:rPr>
        <w:t>b</w:t>
      </w:r>
      <w:r>
        <w:rPr>
          <w:rFonts w:asciiTheme="minorEastAsia" w:eastAsiaTheme="minorEastAsia" w:hAnsiTheme="minorEastAsia" w:cstheme="minorEastAsia" w:hint="eastAsia"/>
          <w:smallCaps/>
          <w:sz w:val="24"/>
          <w:szCs w:val="24"/>
          <w:lang w:val="en-US" w:eastAsia="zh-CN" w:bidi="en-US"/>
        </w:rPr>
        <w:t>”</w:t>
      </w:r>
      <w:r>
        <w:rPr>
          <w:rFonts w:asciiTheme="minorEastAsia" w:eastAsiaTheme="minorEastAsia" w:hAnsiTheme="minorEastAsia" w:cstheme="minorEastAsia" w:hint="eastAsia"/>
          <w:sz w:val="24"/>
          <w:szCs w:val="24"/>
          <w:lang w:val="en-US" w:eastAsia="zh-CN" w:bidi="en-US"/>
        </w:rPr>
        <w:t xml:space="preserve"> </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lang w:val="en-US" w:eastAsia="zh-CN" w:bidi="en-US"/>
        </w:rPr>
        <w:t>c</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rPr>
        <w:t>或</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lang w:val="en-US" w:eastAsia="zh-CN" w:bidi="en-US"/>
        </w:rPr>
        <w:t>D</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rPr>
        <w:t>从</w:t>
      </w:r>
      <w:r>
        <w:rPr>
          <w:rFonts w:asciiTheme="minorEastAsia" w:eastAsiaTheme="minorEastAsia" w:hAnsiTheme="minorEastAsia" w:cstheme="minorEastAsia" w:hint="eastAsia"/>
          <w:sz w:val="24"/>
          <w:szCs w:val="24"/>
          <w:lang w:val="en-US" w:eastAsia="zh-CN" w:bidi="en-US"/>
        </w:rPr>
        <w:t>B</w:t>
      </w:r>
      <w:r>
        <w:rPr>
          <w:rFonts w:asciiTheme="minorEastAsia" w:eastAsiaTheme="minorEastAsia" w:hAnsiTheme="minorEastAsia" w:cstheme="minorEastAsia" w:hint="eastAsia"/>
          <w:sz w:val="24"/>
          <w:szCs w:val="24"/>
        </w:rPr>
        <w:t>到</w:t>
      </w:r>
      <w:r>
        <w:rPr>
          <w:rFonts w:asciiTheme="minorEastAsia" w:eastAsiaTheme="minorEastAsia" w:hAnsiTheme="minorEastAsia" w:cstheme="minorEastAsia" w:hint="eastAsia"/>
          <w:sz w:val="24"/>
          <w:szCs w:val="24"/>
          <w:lang w:val="en-US" w:eastAsia="zh-CN" w:bidi="en-US"/>
        </w:rPr>
        <w:t>C</w:t>
      </w:r>
      <w:r>
        <w:rPr>
          <w:rFonts w:asciiTheme="minorEastAsia" w:eastAsiaTheme="minorEastAsia" w:hAnsiTheme="minorEastAsia" w:cstheme="minorEastAsia" w:hint="eastAsia"/>
          <w:sz w:val="24"/>
          <w:szCs w:val="24"/>
        </w:rPr>
        <w:t>过程中能量的转化情</w:t>
      </w:r>
    </w:p>
    <w:p w:rsidR="00C924F3" w:rsidRDefault="005607E0">
      <w:pPr>
        <w:pStyle w:val="Bodytext1"/>
        <w:tabs>
          <w:tab w:val="left" w:pos="2938"/>
          <w:tab w:val="left" w:pos="5222"/>
        </w:tabs>
        <w:spacing w:line="291" w:lineRule="exact"/>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rPr>
        <w:t>况</w:t>
      </w:r>
      <w:r>
        <w:rPr>
          <w:rFonts w:asciiTheme="minorEastAsia" w:eastAsiaTheme="minorEastAsia" w:hAnsiTheme="minorEastAsia" w:cstheme="minorEastAsia" w:hint="eastAsia"/>
          <w:sz w:val="24"/>
          <w:szCs w:val="24"/>
          <w:lang w:eastAsia="zh-CN"/>
        </w:rPr>
        <w:t>是</w:t>
      </w:r>
      <w:r>
        <w:rPr>
          <w:rFonts w:asciiTheme="minorEastAsia" w:eastAsiaTheme="minorEastAsia" w:hAnsiTheme="minorEastAsia" w:cstheme="minorEastAsia" w:hint="eastAsia"/>
          <w:sz w:val="24"/>
          <w:szCs w:val="24"/>
          <w:u w:val="single"/>
          <w:lang w:val="en-US" w:eastAsia="zh-CN"/>
        </w:rPr>
        <w:t xml:space="preserve">                                  </w:t>
      </w:r>
      <w:r>
        <w:rPr>
          <w:rFonts w:asciiTheme="minorEastAsia" w:eastAsiaTheme="minorEastAsia" w:hAnsiTheme="minorEastAsia" w:cstheme="minorEastAsia" w:hint="eastAsia"/>
          <w:sz w:val="24"/>
          <w:szCs w:val="24"/>
          <w:lang w:eastAsia="zh-CN"/>
        </w:rPr>
        <w:t>。</w:t>
      </w:r>
    </w:p>
    <w:p w:rsidR="00C924F3" w:rsidRDefault="005607E0">
      <w:pPr>
        <w:pStyle w:val="Bodytext1"/>
        <w:numPr>
          <w:ilvl w:val="0"/>
          <w:numId w:val="2"/>
        </w:numPr>
        <w:tabs>
          <w:tab w:val="left" w:pos="2938"/>
          <w:tab w:val="left" w:pos="5222"/>
        </w:tabs>
        <w:spacing w:line="291" w:lineRule="exact"/>
        <w:jc w:val="both"/>
        <w:rPr>
          <w:sz w:val="24"/>
          <w:szCs w:val="24"/>
          <w:lang w:val="en-US" w:eastAsia="zh-CN"/>
        </w:rPr>
      </w:pPr>
      <w:r>
        <w:rPr>
          <w:rFonts w:hint="eastAsia"/>
          <w:sz w:val="24"/>
          <w:szCs w:val="24"/>
        </w:rPr>
        <w:t>小明在参观科技馆时，发现一个有趣的器材，当把锥体放在斜面底部时，发现锥体自动往上</w:t>
      </w:r>
      <w:r>
        <w:rPr>
          <w:rFonts w:hint="eastAsia"/>
          <w:sz w:val="24"/>
          <w:szCs w:val="24"/>
          <w:lang w:val="zh-CN" w:eastAsia="zh-CN"/>
        </w:rPr>
        <w:t>“爬</w:t>
      </w:r>
      <w:r>
        <w:rPr>
          <w:rFonts w:hint="eastAsia"/>
          <w:sz w:val="24"/>
          <w:szCs w:val="24"/>
        </w:rPr>
        <w:t>”，该装置可简化成下图，图中圆心为锥体的重心。锥体“爬坡</w:t>
      </w:r>
      <w:r>
        <w:rPr>
          <w:rFonts w:hint="eastAsia"/>
          <w:sz w:val="24"/>
          <w:szCs w:val="24"/>
          <w:lang w:val="zh-CN" w:eastAsia="zh-CN"/>
        </w:rPr>
        <w:t>”过</w:t>
      </w:r>
      <w:r>
        <w:rPr>
          <w:rFonts w:hint="eastAsia"/>
          <w:sz w:val="24"/>
          <w:szCs w:val="24"/>
        </w:rPr>
        <w:t>程中，重力势能</w:t>
      </w:r>
      <w:r>
        <w:rPr>
          <w:rFonts w:hint="eastAsia"/>
          <w:sz w:val="24"/>
          <w:szCs w:val="24"/>
          <w:u w:val="single"/>
          <w:lang w:val="en-US" w:eastAsia="zh-CN"/>
        </w:rPr>
        <w:t xml:space="preserve">              </w:t>
      </w:r>
      <w:r>
        <w:rPr>
          <w:rFonts w:hint="eastAsia"/>
          <w:sz w:val="24"/>
          <w:szCs w:val="24"/>
        </w:rPr>
        <w:t>（选填</w:t>
      </w:r>
      <w:r>
        <w:rPr>
          <w:rFonts w:hint="eastAsia"/>
          <w:sz w:val="24"/>
          <w:szCs w:val="24"/>
          <w:lang w:val="zh-CN" w:eastAsia="zh-CN"/>
        </w:rPr>
        <w:t>“增大”“减</w:t>
      </w:r>
      <w:r>
        <w:rPr>
          <w:rFonts w:hint="eastAsia"/>
          <w:sz w:val="24"/>
          <w:szCs w:val="24"/>
        </w:rPr>
        <w:t>小</w:t>
      </w:r>
      <w:r>
        <w:rPr>
          <w:rFonts w:hint="eastAsia"/>
          <w:sz w:val="24"/>
          <w:szCs w:val="24"/>
        </w:rPr>
        <w:t>"</w:t>
      </w:r>
      <w:r>
        <w:rPr>
          <w:rFonts w:hint="eastAsia"/>
          <w:sz w:val="24"/>
          <w:szCs w:val="24"/>
        </w:rPr>
        <w:t>或</w:t>
      </w:r>
      <w:r>
        <w:rPr>
          <w:rFonts w:hint="eastAsia"/>
          <w:sz w:val="24"/>
          <w:szCs w:val="24"/>
          <w:lang w:val="zh-CN" w:eastAsia="zh-CN"/>
        </w:rPr>
        <w:t>“不</w:t>
      </w:r>
      <w:r>
        <w:rPr>
          <w:rFonts w:hint="eastAsia"/>
          <w:sz w:val="24"/>
          <w:szCs w:val="24"/>
        </w:rPr>
        <w:t>变”</w:t>
      </w:r>
      <w:r>
        <w:rPr>
          <w:rFonts w:hint="eastAsia"/>
          <w:sz w:val="24"/>
          <w:szCs w:val="24"/>
          <w:lang w:val="en-US" w:eastAsia="zh-CN"/>
        </w:rPr>
        <w:t>）</w:t>
      </w:r>
      <w:r>
        <w:rPr>
          <w:rFonts w:hint="eastAsia"/>
          <w:sz w:val="24"/>
          <w:szCs w:val="24"/>
          <w:lang w:val="en-US" w:eastAsia="zh-CN"/>
        </w:rPr>
        <w:t>.</w:t>
      </w:r>
    </w:p>
    <w:p w:rsidR="00C924F3" w:rsidRDefault="005607E0">
      <w:pPr>
        <w:rPr>
          <w:lang w:eastAsia="zh-CN"/>
        </w:rPr>
      </w:pPr>
      <w:r>
        <w:rPr>
          <w:noProof/>
          <w:lang w:eastAsia="zh-CN" w:bidi="ar-SA"/>
        </w:rPr>
        <w:lastRenderedPageBreak/>
        <w:drawing>
          <wp:inline distT="0" distB="0" distL="114300" distR="114300">
            <wp:extent cx="5181600" cy="1255395"/>
            <wp:effectExtent l="0" t="0" r="0" b="1905"/>
            <wp:docPr id="2" name="图片 2" descr="15789669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64172" name="图片 2" descr="1578966980(1)"/>
                    <pic:cNvPicPr>
                      <a:picLocks noChangeAspect="1"/>
                    </pic:cNvPicPr>
                  </pic:nvPicPr>
                  <pic:blipFill>
                    <a:blip r:embed="rId11"/>
                    <a:stretch>
                      <a:fillRect/>
                    </a:stretch>
                  </pic:blipFill>
                  <pic:spPr>
                    <a:xfrm>
                      <a:off x="0" y="0"/>
                      <a:ext cx="5181600" cy="1255395"/>
                    </a:xfrm>
                    <a:prstGeom prst="rect">
                      <a:avLst/>
                    </a:prstGeom>
                  </pic:spPr>
                </pic:pic>
              </a:graphicData>
            </a:graphic>
          </wp:inline>
        </w:drawing>
      </w:r>
    </w:p>
    <w:p w:rsidR="00C924F3" w:rsidRDefault="005607E0">
      <w:pPr>
        <w:pStyle w:val="Bodytext1"/>
        <w:numPr>
          <w:ilvl w:val="0"/>
          <w:numId w:val="2"/>
        </w:numPr>
        <w:tabs>
          <w:tab w:val="left" w:pos="343"/>
        </w:tabs>
        <w:spacing w:line="336" w:lineRule="exact"/>
        <w:rPr>
          <w:rFonts w:asciiTheme="minorEastAsia" w:eastAsiaTheme="minorEastAsia" w:hAnsiTheme="minorEastAsia" w:cstheme="minorEastAsia"/>
          <w:sz w:val="24"/>
          <w:szCs w:val="24"/>
          <w:lang w:val="en-US" w:eastAsia="zh-CN" w:bidi="en-US"/>
        </w:rPr>
      </w:pPr>
      <w:r>
        <w:rPr>
          <w:rFonts w:asciiTheme="minorEastAsia" w:eastAsiaTheme="minorEastAsia" w:hAnsiTheme="minorEastAsia" w:cstheme="minorEastAsia" w:hint="eastAsia"/>
          <w:sz w:val="24"/>
          <w:szCs w:val="24"/>
        </w:rPr>
        <w:t>如图所示，在水平拉力</w:t>
      </w:r>
      <w:r>
        <w:rPr>
          <w:rFonts w:asciiTheme="minorEastAsia" w:eastAsiaTheme="minorEastAsia" w:hAnsiTheme="minorEastAsia" w:cstheme="minorEastAsia" w:hint="eastAsia"/>
          <w:sz w:val="24"/>
          <w:szCs w:val="24"/>
          <w:lang w:val="en-US" w:eastAsia="zh-CN" w:bidi="en-US"/>
        </w:rPr>
        <w:t>F</w:t>
      </w:r>
      <w:r>
        <w:rPr>
          <w:rFonts w:asciiTheme="minorEastAsia" w:eastAsiaTheme="minorEastAsia" w:hAnsiTheme="minorEastAsia" w:cstheme="minorEastAsia" w:hint="eastAsia"/>
          <w:sz w:val="24"/>
          <w:szCs w:val="24"/>
        </w:rPr>
        <w:t>的作用下，重为</w:t>
      </w:r>
      <w:r>
        <w:rPr>
          <w:rFonts w:asciiTheme="minorEastAsia" w:eastAsiaTheme="minorEastAsia" w:hAnsiTheme="minorEastAsia" w:cstheme="minorEastAsia" w:hint="eastAsia"/>
          <w:sz w:val="24"/>
          <w:szCs w:val="24"/>
        </w:rPr>
        <w:t xml:space="preserve">300 </w:t>
      </w:r>
      <w:r>
        <w:rPr>
          <w:rFonts w:asciiTheme="minorEastAsia" w:eastAsiaTheme="minorEastAsia" w:hAnsiTheme="minorEastAsia" w:cstheme="minorEastAsia" w:hint="eastAsia"/>
          <w:sz w:val="24"/>
          <w:szCs w:val="24"/>
          <w:lang w:val="en-US" w:eastAsia="zh-CN" w:bidi="en-US"/>
        </w:rPr>
        <w:t>N</w:t>
      </w:r>
      <w:r>
        <w:rPr>
          <w:rFonts w:asciiTheme="minorEastAsia" w:eastAsiaTheme="minorEastAsia" w:hAnsiTheme="minorEastAsia" w:cstheme="minorEastAsia" w:hint="eastAsia"/>
          <w:sz w:val="24"/>
          <w:szCs w:val="24"/>
        </w:rPr>
        <w:t>的物体恰能在水平桌面上以</w:t>
      </w:r>
      <w:r>
        <w:rPr>
          <w:rFonts w:asciiTheme="minorEastAsia" w:eastAsiaTheme="minorEastAsia" w:hAnsiTheme="minorEastAsia" w:cstheme="minorEastAsia" w:hint="eastAsia"/>
          <w:sz w:val="24"/>
          <w:szCs w:val="24"/>
          <w:lang w:val="en-US" w:eastAsia="zh-CN"/>
        </w:rPr>
        <w:t>0.</w:t>
      </w:r>
      <w:r>
        <w:rPr>
          <w:rFonts w:asciiTheme="minorEastAsia" w:eastAsiaTheme="minorEastAsia" w:hAnsiTheme="minorEastAsia" w:cstheme="minorEastAsia" w:hint="eastAsia"/>
          <w:sz w:val="24"/>
          <w:szCs w:val="24"/>
          <w:lang w:val="en-US" w:eastAsia="zh-CN" w:bidi="en-US"/>
        </w:rPr>
        <w:t>lm/s</w:t>
      </w:r>
      <w:r>
        <w:rPr>
          <w:rFonts w:asciiTheme="minorEastAsia" w:eastAsiaTheme="minorEastAsia" w:hAnsiTheme="minorEastAsia" w:cstheme="minorEastAsia" w:hint="eastAsia"/>
          <w:sz w:val="24"/>
          <w:szCs w:val="24"/>
        </w:rPr>
        <w:t>的速度做匀速直线运动，此时物体与桌面的摩擦力大小为</w:t>
      </w:r>
      <w:r>
        <w:rPr>
          <w:rFonts w:asciiTheme="minorEastAsia" w:eastAsiaTheme="minorEastAsia" w:hAnsiTheme="minorEastAsia" w:cstheme="minorEastAsia" w:hint="eastAsia"/>
          <w:sz w:val="24"/>
          <w:szCs w:val="24"/>
          <w:lang w:val="en-US" w:eastAsia="zh-CN" w:bidi="en-US"/>
        </w:rPr>
        <w:t>60N</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rPr>
        <w:t>不计绳重、动滑轮重及摩擦），则拉力</w:t>
      </w:r>
      <w:r>
        <w:rPr>
          <w:rFonts w:asciiTheme="minorEastAsia" w:eastAsiaTheme="minorEastAsia" w:hAnsiTheme="minorEastAsia" w:cstheme="minorEastAsia" w:hint="eastAsia"/>
          <w:sz w:val="24"/>
          <w:szCs w:val="24"/>
          <w:lang w:val="en-US" w:eastAsia="zh-CN" w:bidi="en-US"/>
        </w:rPr>
        <w:t>F=</w:t>
      </w:r>
      <w:r>
        <w:rPr>
          <w:rFonts w:asciiTheme="minorEastAsia" w:eastAsiaTheme="minorEastAsia" w:hAnsiTheme="minorEastAsia" w:cstheme="minorEastAsia" w:hint="eastAsia"/>
          <w:sz w:val="24"/>
          <w:szCs w:val="24"/>
          <w:u w:val="single"/>
          <w:lang w:val="en-US" w:eastAsia="zh-CN" w:bidi="en-US"/>
        </w:rPr>
        <w:t xml:space="preserve">         </w:t>
      </w:r>
      <w:r>
        <w:rPr>
          <w:rFonts w:asciiTheme="minorEastAsia" w:eastAsiaTheme="minorEastAsia" w:hAnsiTheme="minorEastAsia" w:cstheme="minorEastAsia" w:hint="eastAsia"/>
          <w:sz w:val="24"/>
          <w:szCs w:val="24"/>
          <w:lang w:val="en-US" w:eastAsia="zh-CN" w:bidi="en-US"/>
        </w:rPr>
        <w:t>N</w:t>
      </w:r>
      <w:r>
        <w:rPr>
          <w:rFonts w:asciiTheme="minorEastAsia" w:eastAsiaTheme="minorEastAsia" w:hAnsiTheme="minorEastAsia" w:cstheme="minorEastAsia" w:hint="eastAsia"/>
          <w:sz w:val="24"/>
          <w:szCs w:val="24"/>
        </w:rPr>
        <w:t>及其功率</w:t>
      </w:r>
      <w:r>
        <w:rPr>
          <w:rFonts w:asciiTheme="minorEastAsia" w:eastAsiaTheme="minorEastAsia" w:hAnsiTheme="minorEastAsia" w:cstheme="minorEastAsia" w:hint="eastAsia"/>
          <w:sz w:val="24"/>
          <w:szCs w:val="24"/>
          <w:lang w:val="en-US" w:eastAsia="zh-CN" w:bidi="en-US"/>
        </w:rPr>
        <w:t>P=</w:t>
      </w:r>
      <w:r>
        <w:rPr>
          <w:rFonts w:asciiTheme="minorEastAsia" w:eastAsiaTheme="minorEastAsia" w:hAnsiTheme="minorEastAsia" w:cstheme="minorEastAsia" w:hint="eastAsia"/>
          <w:sz w:val="24"/>
          <w:szCs w:val="24"/>
          <w:u w:val="single"/>
          <w:lang w:val="en-US" w:eastAsia="zh-CN" w:bidi="en-US"/>
        </w:rPr>
        <w:t xml:space="preserve">       </w:t>
      </w:r>
      <w:r>
        <w:rPr>
          <w:rFonts w:asciiTheme="minorEastAsia" w:eastAsiaTheme="minorEastAsia" w:hAnsiTheme="minorEastAsia" w:cstheme="minorEastAsia" w:hint="eastAsia"/>
          <w:sz w:val="24"/>
          <w:szCs w:val="24"/>
          <w:lang w:val="en-US" w:eastAsia="zh-CN" w:bidi="en-US"/>
        </w:rPr>
        <w:t>W.</w:t>
      </w:r>
    </w:p>
    <w:p w:rsidR="00C924F3" w:rsidRDefault="005607E0">
      <w:pPr>
        <w:pStyle w:val="Bodytext1"/>
        <w:numPr>
          <w:ilvl w:val="0"/>
          <w:numId w:val="2"/>
        </w:numPr>
        <w:spacing w:line="334" w:lineRule="exact"/>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一只标有</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lang w:val="en-US" w:eastAsia="zh-CN" w:bidi="en-US"/>
        </w:rPr>
        <w:t>8V 4W</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rPr>
        <w:t>小灯泡，现将该小灯曾在</w:t>
      </w:r>
      <w:r>
        <w:rPr>
          <w:rFonts w:asciiTheme="minorEastAsia" w:eastAsiaTheme="minorEastAsia" w:hAnsiTheme="minorEastAsia" w:cstheme="minorEastAsia" w:hint="eastAsia"/>
          <w:sz w:val="24"/>
          <w:szCs w:val="24"/>
        </w:rPr>
        <w:t>12</w:t>
      </w:r>
      <w:r>
        <w:rPr>
          <w:rFonts w:asciiTheme="minorEastAsia" w:eastAsiaTheme="minorEastAsia" w:hAnsiTheme="minorEastAsia" w:cstheme="minorEastAsia" w:hint="eastAsia"/>
          <w:sz w:val="24"/>
          <w:szCs w:val="24"/>
          <w:lang w:val="en-US" w:eastAsia="zh-CN"/>
        </w:rPr>
        <w:t>V</w:t>
      </w:r>
      <w:r>
        <w:rPr>
          <w:rFonts w:asciiTheme="minorEastAsia" w:eastAsiaTheme="minorEastAsia" w:hAnsiTheme="minorEastAsia" w:cstheme="minorEastAsia" w:hint="eastAsia"/>
          <w:sz w:val="24"/>
          <w:szCs w:val="24"/>
        </w:rPr>
        <w:t>的电源上</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rPr>
        <w:t>为使其正常发光，应串联一个</w:t>
      </w:r>
      <w:r>
        <w:rPr>
          <w:rFonts w:asciiTheme="minorEastAsia" w:eastAsiaTheme="minorEastAsia" w:hAnsiTheme="minorEastAsia" w:cstheme="minorEastAsia" w:hint="eastAsia"/>
          <w:sz w:val="24"/>
          <w:szCs w:val="24"/>
          <w:u w:val="single"/>
          <w:lang w:val="en-US" w:eastAsia="zh-CN"/>
        </w:rPr>
        <w:t xml:space="preserve">    </w:t>
      </w:r>
      <w:r>
        <w:rPr>
          <w:rFonts w:asciiTheme="minorEastAsia" w:eastAsiaTheme="minorEastAsia" w:hAnsiTheme="minorEastAsia" w:cstheme="minorEastAsia" w:hint="eastAsia"/>
          <w:sz w:val="24"/>
          <w:szCs w:val="24"/>
          <w:lang w:val="en-US" w:eastAsia="zh-CN"/>
        </w:rPr>
        <w:t>Ω</w:t>
      </w:r>
      <w:r>
        <w:rPr>
          <w:rFonts w:asciiTheme="minorEastAsia" w:eastAsiaTheme="minorEastAsia" w:hAnsiTheme="minorEastAsia" w:cstheme="minorEastAsia" w:hint="eastAsia"/>
          <w:sz w:val="24"/>
          <w:szCs w:val="24"/>
        </w:rPr>
        <w:t>的电阻</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若将标有</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lang w:val="en-US" w:eastAsia="zh-CN" w:bidi="en-US"/>
        </w:rPr>
        <w:t xml:space="preserve">8V </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lang w:val="en-US" w:eastAsia="zh-CN"/>
        </w:rPr>
        <w:t>W</w:t>
      </w:r>
      <w:r>
        <w:rPr>
          <w:rFonts w:asciiTheme="minorEastAsia" w:eastAsiaTheme="minorEastAsia" w:hAnsiTheme="minorEastAsia" w:cstheme="minorEastAsia" w:hint="eastAsia"/>
          <w:sz w:val="24"/>
          <w:szCs w:val="24"/>
          <w:lang w:val="en-US" w:eastAsia="zh-CN"/>
        </w:rPr>
        <w:t>”</w:t>
      </w:r>
      <w:r>
        <w:rPr>
          <w:rFonts w:asciiTheme="minorEastAsia" w:eastAsiaTheme="minorEastAsia" w:hAnsiTheme="minorEastAsia" w:cstheme="minorEastAsia" w:hint="eastAsia"/>
          <w:sz w:val="24"/>
          <w:szCs w:val="24"/>
          <w:lang w:eastAsia="zh-CN"/>
        </w:rPr>
        <w:t>甲</w:t>
      </w:r>
      <w:r>
        <w:rPr>
          <w:rFonts w:asciiTheme="minorEastAsia" w:eastAsiaTheme="minorEastAsia" w:hAnsiTheme="minorEastAsia" w:cstheme="minorEastAsia" w:hint="eastAsia"/>
          <w:sz w:val="24"/>
          <w:szCs w:val="24"/>
        </w:rPr>
        <w:t>灯泡和</w:t>
      </w:r>
      <w:r>
        <w:rPr>
          <w:rFonts w:asciiTheme="minorEastAsia" w:eastAsiaTheme="minorEastAsia" w:hAnsiTheme="minorEastAsia" w:cstheme="minorEastAsia" w:hint="eastAsia"/>
          <w:sz w:val="24"/>
          <w:szCs w:val="24"/>
          <w:lang w:eastAsia="zh-CN"/>
        </w:rPr>
        <w:t>标</w:t>
      </w:r>
      <w:r>
        <w:rPr>
          <w:rFonts w:asciiTheme="minorEastAsia" w:eastAsiaTheme="minorEastAsia" w:hAnsiTheme="minorEastAsia" w:cstheme="minorEastAsia" w:hint="eastAsia"/>
          <w:sz w:val="24"/>
          <w:szCs w:val="24"/>
        </w:rPr>
        <w:t>有“</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lang w:val="en-US" w:eastAsia="zh-CN"/>
        </w:rPr>
        <w:t xml:space="preserve">V </w:t>
      </w:r>
      <w:r>
        <w:rPr>
          <w:rFonts w:asciiTheme="minorEastAsia" w:eastAsiaTheme="minorEastAsia" w:hAnsiTheme="minorEastAsia" w:cstheme="minorEastAsia" w:hint="eastAsia"/>
          <w:sz w:val="24"/>
          <w:szCs w:val="24"/>
          <w:lang w:val="en-US" w:eastAsia="zh-CN" w:bidi="en-US"/>
        </w:rPr>
        <w:t>4W</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rPr>
        <w:t>乙灯泡串联接在某一电源上，则为了电路安全，电源电压最高为</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u w:val="single"/>
        </w:rPr>
        <w:tab/>
      </w:r>
      <w:r>
        <w:rPr>
          <w:rFonts w:asciiTheme="minorEastAsia" w:eastAsiaTheme="minorEastAsia" w:hAnsiTheme="minorEastAsia" w:cstheme="minorEastAsia" w:hint="eastAsia"/>
          <w:sz w:val="24"/>
          <w:szCs w:val="24"/>
        </w:rPr>
        <w:t>V,</w:t>
      </w:r>
      <w:r>
        <w:rPr>
          <w:rFonts w:asciiTheme="minorEastAsia" w:eastAsiaTheme="minorEastAsia" w:hAnsiTheme="minorEastAsia" w:cstheme="minorEastAsia" w:hint="eastAsia"/>
          <w:sz w:val="24"/>
          <w:szCs w:val="24"/>
        </w:rPr>
        <w:t>甲、乙灯泡两端电压之比为</w:t>
      </w:r>
      <w:r>
        <w:rPr>
          <w:rFonts w:asciiTheme="minorEastAsia" w:eastAsiaTheme="minorEastAsia" w:hAnsiTheme="minorEastAsia" w:cstheme="minorEastAsia" w:hint="eastAsia"/>
          <w:sz w:val="24"/>
          <w:szCs w:val="24"/>
          <w:u w:val="single"/>
          <w:lang w:val="en-US" w:eastAsia="zh-CN"/>
        </w:rPr>
        <w:t xml:space="preserve">       </w:t>
      </w:r>
      <w:r>
        <w:rPr>
          <w:rFonts w:asciiTheme="minorEastAsia" w:eastAsiaTheme="minorEastAsia" w:hAnsiTheme="minorEastAsia" w:cstheme="minorEastAsia" w:hint="eastAsia"/>
          <w:sz w:val="24"/>
          <w:szCs w:val="24"/>
          <w:lang w:val="en-US" w:eastAsia="zh-CN"/>
        </w:rPr>
        <w:t>。</w:t>
      </w:r>
      <w:r>
        <w:rPr>
          <w:rFonts w:asciiTheme="minorEastAsia" w:eastAsiaTheme="minorEastAsia" w:hAnsiTheme="minorEastAsia" w:cstheme="minorEastAsia" w:hint="eastAsia"/>
          <w:sz w:val="24"/>
          <w:szCs w:val="24"/>
        </w:rPr>
        <w:t>（忽略温度对灯丝电阻的影响）</w:t>
      </w:r>
    </w:p>
    <w:p w:rsidR="00C924F3" w:rsidRDefault="005607E0">
      <w:pPr>
        <w:pStyle w:val="Bodytext1"/>
        <w:numPr>
          <w:ilvl w:val="0"/>
          <w:numId w:val="2"/>
        </w:numPr>
        <w:spacing w:after="120" w:line="334" w:lineRule="exact"/>
        <w:jc w:val="both"/>
        <w:rPr>
          <w:rFonts w:asciiTheme="minorEastAsia" w:eastAsiaTheme="minorEastAsia" w:hAnsiTheme="minorEastAsia" w:cstheme="minorEastAsia"/>
          <w:sz w:val="24"/>
          <w:szCs w:val="24"/>
          <w:lang w:val="en-US" w:eastAsia="zh-CN"/>
        </w:rPr>
      </w:pPr>
      <w:r>
        <w:rPr>
          <w:rFonts w:asciiTheme="minorEastAsia" w:eastAsiaTheme="minorEastAsia" w:hAnsiTheme="minorEastAsia" w:cstheme="minorEastAsia" w:hint="eastAsia"/>
          <w:sz w:val="24"/>
          <w:szCs w:val="24"/>
        </w:rPr>
        <w:t>如图甲所示的电路中，电源电压不变，</w:t>
      </w:r>
      <w:r>
        <w:rPr>
          <w:rFonts w:asciiTheme="minorEastAsia" w:eastAsiaTheme="minorEastAsia" w:hAnsiTheme="minorEastAsia" w:cstheme="minorEastAsia" w:hint="eastAsia"/>
          <w:sz w:val="24"/>
          <w:szCs w:val="24"/>
          <w:lang w:val="en-US" w:eastAsia="zh-CN" w:bidi="en-US"/>
        </w:rPr>
        <w:t>R</w:t>
      </w:r>
      <w:r>
        <w:rPr>
          <w:rFonts w:asciiTheme="minorEastAsia" w:eastAsiaTheme="minorEastAsia" w:hAnsiTheme="minorEastAsia" w:cstheme="minorEastAsia" w:hint="eastAsia"/>
          <w:sz w:val="24"/>
          <w:szCs w:val="24"/>
          <w:vertAlign w:val="subscript"/>
          <w:lang w:val="en-US" w:eastAsia="zh-CN" w:bidi="en-US"/>
        </w:rPr>
        <w:t>1</w:t>
      </w:r>
      <w:r>
        <w:rPr>
          <w:rFonts w:asciiTheme="minorEastAsia" w:eastAsiaTheme="minorEastAsia" w:hAnsiTheme="minorEastAsia" w:cstheme="minorEastAsia" w:hint="eastAsia"/>
          <w:sz w:val="24"/>
          <w:szCs w:val="24"/>
        </w:rPr>
        <w:t>为定值</w:t>
      </w:r>
      <w:r>
        <w:rPr>
          <w:rFonts w:asciiTheme="minorEastAsia" w:eastAsiaTheme="minorEastAsia" w:hAnsiTheme="minorEastAsia" w:cstheme="minorEastAsia" w:hint="eastAsia"/>
          <w:sz w:val="24"/>
          <w:szCs w:val="24"/>
          <w:lang w:val="zh-CN" w:eastAsia="zh-CN" w:bidi="zh-CN"/>
        </w:rPr>
        <w:t>电阻</w:t>
      </w:r>
      <w:r>
        <w:rPr>
          <w:rFonts w:asciiTheme="minorEastAsia" w:eastAsiaTheme="minorEastAsia" w:hAnsiTheme="minorEastAsia" w:cstheme="minorEastAsia" w:hint="eastAsia"/>
          <w:sz w:val="24"/>
          <w:szCs w:val="24"/>
          <w:lang w:val="zh-CN" w:eastAsia="zh-CN" w:bidi="zh-CN"/>
        </w:rPr>
        <w:t>.</w:t>
      </w:r>
      <w:r>
        <w:rPr>
          <w:rFonts w:asciiTheme="minorEastAsia" w:eastAsiaTheme="minorEastAsia" w:hAnsiTheme="minorEastAsia" w:cstheme="minorEastAsia" w:hint="eastAsia"/>
          <w:sz w:val="24"/>
          <w:szCs w:val="24"/>
        </w:rPr>
        <w:t>闭合开关</w:t>
      </w:r>
      <w:r>
        <w:rPr>
          <w:rFonts w:asciiTheme="minorEastAsia" w:eastAsiaTheme="minorEastAsia" w:hAnsiTheme="minorEastAsia" w:cstheme="minorEastAsia" w:hint="eastAsia"/>
          <w:sz w:val="24"/>
          <w:szCs w:val="24"/>
          <w:lang w:val="en-US" w:eastAsia="zh-CN" w:bidi="en-US"/>
        </w:rPr>
        <w:t>S,</w:t>
      </w:r>
      <w:r>
        <w:rPr>
          <w:rFonts w:asciiTheme="minorEastAsia" w:eastAsiaTheme="minorEastAsia" w:hAnsiTheme="minorEastAsia" w:cstheme="minorEastAsia" w:hint="eastAsia"/>
          <w:sz w:val="24"/>
          <w:szCs w:val="24"/>
        </w:rPr>
        <w:t>将滑动变阻器</w:t>
      </w:r>
      <w:r>
        <w:rPr>
          <w:rFonts w:asciiTheme="minorEastAsia" w:eastAsiaTheme="minorEastAsia" w:hAnsiTheme="minorEastAsia" w:cstheme="minorEastAsia" w:hint="eastAsia"/>
          <w:sz w:val="24"/>
          <w:szCs w:val="24"/>
          <w:lang w:val="en-US" w:eastAsia="zh-CN" w:bidi="en-US"/>
        </w:rPr>
        <w:t>R</w:t>
      </w:r>
      <w:r>
        <w:rPr>
          <w:rFonts w:asciiTheme="minorEastAsia" w:eastAsiaTheme="minorEastAsia" w:hAnsiTheme="minorEastAsia" w:cstheme="minorEastAsia" w:hint="eastAsia"/>
          <w:sz w:val="24"/>
          <w:szCs w:val="24"/>
          <w:vertAlign w:val="subscript"/>
          <w:lang w:val="en-US" w:eastAsia="zh-CN" w:bidi="en-US"/>
        </w:rPr>
        <w:t>2</w:t>
      </w:r>
      <w:r>
        <w:rPr>
          <w:rFonts w:asciiTheme="minorEastAsia" w:eastAsiaTheme="minorEastAsia" w:hAnsiTheme="minorEastAsia" w:cstheme="minorEastAsia" w:hint="eastAsia"/>
          <w:sz w:val="24"/>
          <w:szCs w:val="24"/>
        </w:rPr>
        <w:t>的滑片</w:t>
      </w:r>
      <w:r>
        <w:rPr>
          <w:rFonts w:asciiTheme="minorEastAsia" w:eastAsiaTheme="minorEastAsia" w:hAnsiTheme="minorEastAsia" w:cstheme="minorEastAsia" w:hint="eastAsia"/>
          <w:sz w:val="24"/>
          <w:szCs w:val="24"/>
          <w:lang w:val="en-US" w:eastAsia="zh-CN" w:bidi="en-US"/>
        </w:rPr>
        <w:t>P</w:t>
      </w:r>
      <w:r>
        <w:rPr>
          <w:rFonts w:asciiTheme="minorEastAsia" w:eastAsiaTheme="minorEastAsia" w:hAnsiTheme="minorEastAsia" w:cstheme="minorEastAsia" w:hint="eastAsia"/>
          <w:sz w:val="24"/>
          <w:szCs w:val="24"/>
        </w:rPr>
        <w:t>在</w:t>
      </w:r>
      <w:r>
        <w:rPr>
          <w:rFonts w:asciiTheme="minorEastAsia" w:eastAsiaTheme="minorEastAsia" w:hAnsiTheme="minorEastAsia" w:cstheme="minorEastAsia" w:hint="eastAsia"/>
          <w:sz w:val="24"/>
          <w:szCs w:val="24"/>
          <w:lang w:val="en-US" w:eastAsia="zh-CN" w:bidi="en-US"/>
        </w:rPr>
        <w:t>a</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lang w:val="en-US" w:eastAsia="zh-CN" w:bidi="en-US"/>
        </w:rPr>
        <w:t>b</w:t>
      </w:r>
      <w:r>
        <w:rPr>
          <w:rFonts w:asciiTheme="minorEastAsia" w:eastAsiaTheme="minorEastAsia" w:hAnsiTheme="minorEastAsia" w:cstheme="minorEastAsia" w:hint="eastAsia"/>
          <w:sz w:val="24"/>
          <w:szCs w:val="24"/>
        </w:rPr>
        <w:t>两端之间移动的过程中，电压表和电流表的示数变化情况如图乙所示，则电源电压为</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u w:val="single"/>
          <w:lang w:val="en-US" w:eastAsia="zh-CN"/>
        </w:rPr>
        <w:t xml:space="preserve"> </w:t>
      </w:r>
      <w:r>
        <w:rPr>
          <w:rFonts w:asciiTheme="minorEastAsia" w:eastAsiaTheme="minorEastAsia" w:hAnsiTheme="minorEastAsia" w:cstheme="minorEastAsia" w:hint="eastAsia"/>
          <w:sz w:val="24"/>
          <w:szCs w:val="24"/>
          <w:u w:val="single"/>
        </w:rPr>
        <w:tab/>
      </w:r>
      <w:r>
        <w:rPr>
          <w:rFonts w:asciiTheme="minorEastAsia" w:eastAsiaTheme="minorEastAsia" w:hAnsiTheme="minorEastAsia" w:cstheme="minorEastAsia" w:hint="eastAsia"/>
          <w:sz w:val="24"/>
          <w:szCs w:val="24"/>
        </w:rPr>
        <w:t xml:space="preserve">V, </w:t>
      </w:r>
      <w:r>
        <w:rPr>
          <w:rFonts w:asciiTheme="minorEastAsia" w:eastAsiaTheme="minorEastAsia" w:hAnsiTheme="minorEastAsia" w:cstheme="minorEastAsia" w:hint="eastAsia"/>
          <w:sz w:val="24"/>
          <w:szCs w:val="24"/>
          <w:lang w:val="en-US" w:eastAsia="zh-CN" w:bidi="en-US"/>
        </w:rPr>
        <w:t>R</w:t>
      </w:r>
      <w:r>
        <w:rPr>
          <w:rFonts w:asciiTheme="minorEastAsia" w:eastAsiaTheme="minorEastAsia" w:hAnsiTheme="minorEastAsia" w:cstheme="minorEastAsia" w:hint="eastAsia"/>
          <w:sz w:val="24"/>
          <w:szCs w:val="24"/>
          <w:vertAlign w:val="subscript"/>
          <w:lang w:val="en-US" w:eastAsia="zh-CN" w:bidi="en-US"/>
        </w:rPr>
        <w:t>1</w:t>
      </w:r>
      <w:r>
        <w:rPr>
          <w:rFonts w:asciiTheme="minorEastAsia" w:eastAsiaTheme="minorEastAsia" w:hAnsiTheme="minorEastAsia" w:cstheme="minorEastAsia" w:hint="eastAsia"/>
          <w:sz w:val="24"/>
          <w:szCs w:val="24"/>
        </w:rPr>
        <w:t>的阻值为</w:t>
      </w:r>
      <w:r>
        <w:rPr>
          <w:rFonts w:asciiTheme="minorEastAsia" w:eastAsiaTheme="minorEastAsia" w:hAnsiTheme="minorEastAsia" w:cstheme="minorEastAsia" w:hint="eastAsia"/>
          <w:sz w:val="24"/>
          <w:szCs w:val="24"/>
          <w:u w:val="single"/>
          <w:lang w:val="en-US" w:eastAsia="zh-CN"/>
        </w:rPr>
        <w:t xml:space="preserve">      </w:t>
      </w:r>
      <w:r>
        <w:rPr>
          <w:rFonts w:asciiTheme="minorEastAsia" w:eastAsiaTheme="minorEastAsia" w:hAnsiTheme="minorEastAsia" w:cstheme="minorEastAsia" w:hint="eastAsia"/>
          <w:sz w:val="24"/>
          <w:szCs w:val="24"/>
          <w:lang w:val="en-US" w:eastAsia="zh-CN"/>
        </w:rPr>
        <w:t>Ω</w:t>
      </w:r>
      <w:r>
        <w:rPr>
          <w:rFonts w:asciiTheme="minorEastAsia" w:eastAsiaTheme="minorEastAsia" w:hAnsiTheme="minorEastAsia" w:cstheme="minorEastAsia" w:hint="eastAsia"/>
          <w:sz w:val="24"/>
          <w:szCs w:val="24"/>
          <w:lang w:val="en-US" w:eastAsia="zh-CN"/>
        </w:rPr>
        <w:t>，</w:t>
      </w:r>
      <w:r>
        <w:rPr>
          <w:rFonts w:asciiTheme="minorEastAsia" w:eastAsiaTheme="minorEastAsia" w:hAnsiTheme="minorEastAsia" w:cstheme="minorEastAsia" w:hint="eastAsia"/>
          <w:sz w:val="24"/>
          <w:szCs w:val="24"/>
          <w:lang w:val="en-US" w:eastAsia="zh-CN" w:bidi="en-US"/>
        </w:rPr>
        <w:t>R</w:t>
      </w:r>
      <w:r>
        <w:rPr>
          <w:rFonts w:asciiTheme="minorEastAsia" w:eastAsiaTheme="minorEastAsia" w:hAnsiTheme="minorEastAsia" w:cstheme="minorEastAsia" w:hint="eastAsia"/>
          <w:sz w:val="24"/>
          <w:szCs w:val="24"/>
          <w:vertAlign w:val="subscript"/>
          <w:lang w:val="en-US" w:eastAsia="zh-CN" w:bidi="en-US"/>
        </w:rPr>
        <w:t>2</w:t>
      </w:r>
      <w:r>
        <w:rPr>
          <w:rFonts w:asciiTheme="minorEastAsia" w:eastAsiaTheme="minorEastAsia" w:hAnsiTheme="minorEastAsia" w:cstheme="minorEastAsia" w:hint="eastAsia"/>
          <w:sz w:val="24"/>
          <w:szCs w:val="24"/>
        </w:rPr>
        <w:t>的最大阻值为</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u w:val="single"/>
        </w:rPr>
        <w:tab/>
      </w:r>
      <w:r>
        <w:rPr>
          <w:rFonts w:asciiTheme="minorEastAsia" w:eastAsiaTheme="minorEastAsia" w:hAnsiTheme="minorEastAsia" w:cstheme="minorEastAsia" w:hint="eastAsia"/>
          <w:sz w:val="24"/>
          <w:szCs w:val="24"/>
          <w:lang w:val="en-US" w:eastAsia="zh-CN"/>
        </w:rPr>
        <w:t>Ω</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rPr>
        <w:t>当滑动变阻器的滑片</w:t>
      </w:r>
      <w:r>
        <w:rPr>
          <w:rFonts w:asciiTheme="minorEastAsia" w:eastAsiaTheme="minorEastAsia" w:hAnsiTheme="minorEastAsia" w:cstheme="minorEastAsia" w:hint="eastAsia"/>
          <w:sz w:val="24"/>
          <w:szCs w:val="24"/>
          <w:lang w:val="en-US" w:eastAsia="zh-CN" w:bidi="en-US"/>
        </w:rPr>
        <w:t>P</w:t>
      </w:r>
      <w:r>
        <w:rPr>
          <w:rFonts w:asciiTheme="minorEastAsia" w:eastAsiaTheme="minorEastAsia" w:hAnsiTheme="minorEastAsia" w:cstheme="minorEastAsia" w:hint="eastAsia"/>
          <w:sz w:val="24"/>
          <w:szCs w:val="24"/>
        </w:rPr>
        <w:t>在点时，两电表的示数对应图乙中的</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u w:val="single"/>
        </w:rPr>
        <w:tab/>
      </w:r>
      <w:r>
        <w:rPr>
          <w:rFonts w:asciiTheme="minorEastAsia" w:eastAsiaTheme="minorEastAsia" w:hAnsiTheme="minorEastAsia" w:cstheme="minorEastAsia" w:hint="eastAsia"/>
          <w:sz w:val="24"/>
          <w:szCs w:val="24"/>
        </w:rPr>
        <w:t>点（选填</w:t>
      </w:r>
      <w:r>
        <w:rPr>
          <w:rFonts w:asciiTheme="minorEastAsia" w:eastAsiaTheme="minorEastAsia" w:hAnsiTheme="minorEastAsia" w:cstheme="minorEastAsia" w:hint="eastAsia"/>
          <w:sz w:val="24"/>
          <w:szCs w:val="24"/>
          <w:lang w:val="en-US" w:eastAsia="zh-CN"/>
        </w:rPr>
        <w:t>"A</w:t>
      </w:r>
      <w:r>
        <w:rPr>
          <w:rFonts w:asciiTheme="minorEastAsia" w:eastAsiaTheme="minorEastAsia" w:hAnsiTheme="minorEastAsia" w:cstheme="minorEastAsia" w:hint="eastAsia"/>
          <w:sz w:val="24"/>
          <w:szCs w:val="24"/>
          <w:lang w:val="en-US" w:eastAsia="zh-CN"/>
        </w:rPr>
        <w:t>”</w:t>
      </w:r>
      <w:r>
        <w:rPr>
          <w:rFonts w:asciiTheme="minorEastAsia" w:eastAsiaTheme="minorEastAsia" w:hAnsiTheme="minorEastAsia" w:cstheme="minorEastAsia" w:hint="eastAsia"/>
          <w:sz w:val="24"/>
          <w:szCs w:val="24"/>
          <w:lang w:val="en-US" w:eastAsia="zh-CN"/>
        </w:rPr>
        <w:t xml:space="preserve"> </w:t>
      </w:r>
      <w:r>
        <w:rPr>
          <w:rFonts w:asciiTheme="minorEastAsia" w:eastAsiaTheme="minorEastAsia" w:hAnsiTheme="minorEastAsia" w:cstheme="minorEastAsia" w:hint="eastAsia"/>
          <w:sz w:val="24"/>
          <w:szCs w:val="24"/>
          <w:lang w:val="en-US" w:eastAsia="zh-CN"/>
        </w:rPr>
        <w:t>“</w:t>
      </w:r>
      <w:r>
        <w:rPr>
          <w:rFonts w:asciiTheme="minorEastAsia" w:eastAsiaTheme="minorEastAsia" w:hAnsiTheme="minorEastAsia" w:cstheme="minorEastAsia" w:hint="eastAsia"/>
          <w:sz w:val="24"/>
          <w:szCs w:val="24"/>
          <w:lang w:val="en-US" w:eastAsia="zh-CN"/>
        </w:rPr>
        <w:t>B</w:t>
      </w:r>
      <w:r>
        <w:rPr>
          <w:rFonts w:asciiTheme="minorEastAsia" w:eastAsiaTheme="minorEastAsia" w:hAnsiTheme="minorEastAsia" w:cstheme="minorEastAsia" w:hint="eastAsia"/>
          <w:sz w:val="24"/>
          <w:szCs w:val="24"/>
          <w:lang w:val="en-US" w:eastAsia="zh-CN"/>
        </w:rPr>
        <w:t>”</w:t>
      </w:r>
      <w:r>
        <w:rPr>
          <w:rFonts w:asciiTheme="minorEastAsia" w:eastAsiaTheme="minorEastAsia" w:hAnsiTheme="minorEastAsia" w:cstheme="minorEastAsia" w:hint="eastAsia"/>
          <w:sz w:val="24"/>
          <w:szCs w:val="24"/>
          <w:lang w:val="en-US" w:eastAsia="zh-CN"/>
        </w:rPr>
        <w:t xml:space="preserve"> </w:t>
      </w:r>
      <w:r>
        <w:rPr>
          <w:rFonts w:asciiTheme="minorEastAsia" w:eastAsiaTheme="minorEastAsia" w:hAnsiTheme="minorEastAsia" w:cstheme="minorEastAsia" w:hint="eastAsia"/>
          <w:sz w:val="24"/>
          <w:szCs w:val="24"/>
          <w:lang w:val="en-US" w:eastAsia="zh-CN"/>
        </w:rPr>
        <w:t>“</w:t>
      </w:r>
      <w:r>
        <w:rPr>
          <w:rFonts w:asciiTheme="minorEastAsia" w:eastAsiaTheme="minorEastAsia" w:hAnsiTheme="minorEastAsia" w:cstheme="minorEastAsia" w:hint="eastAsia"/>
          <w:sz w:val="24"/>
          <w:szCs w:val="24"/>
          <w:lang w:val="en-US" w:eastAsia="zh-CN"/>
        </w:rPr>
        <w:t>C</w:t>
      </w:r>
      <w:r>
        <w:rPr>
          <w:rFonts w:asciiTheme="minorEastAsia" w:eastAsiaTheme="minorEastAsia" w:hAnsiTheme="minorEastAsia" w:cstheme="minorEastAsia" w:hint="eastAsia"/>
          <w:sz w:val="24"/>
          <w:szCs w:val="24"/>
          <w:lang w:val="en-US" w:eastAsia="zh-CN"/>
        </w:rPr>
        <w:t>”</w:t>
      </w:r>
      <w:r>
        <w:rPr>
          <w:rFonts w:asciiTheme="minorEastAsia" w:eastAsiaTheme="minorEastAsia" w:hAnsiTheme="minorEastAsia" w:cstheme="minorEastAsia" w:hint="eastAsia"/>
          <w:sz w:val="24"/>
          <w:szCs w:val="24"/>
          <w:lang w:val="en-US" w:eastAsia="zh-CN"/>
        </w:rPr>
        <w:t xml:space="preserve"> "D</w:t>
      </w:r>
      <w:r>
        <w:rPr>
          <w:rFonts w:asciiTheme="minorEastAsia" w:eastAsiaTheme="minorEastAsia" w:hAnsiTheme="minorEastAsia" w:cstheme="minorEastAsia" w:hint="eastAsia"/>
          <w:sz w:val="24"/>
          <w:szCs w:val="24"/>
          <w:lang w:val="en-US" w:eastAsia="zh-CN"/>
        </w:rPr>
        <w:t>”</w:t>
      </w:r>
      <w:r>
        <w:rPr>
          <w:rFonts w:asciiTheme="minorEastAsia" w:eastAsiaTheme="minorEastAsia" w:hAnsiTheme="minorEastAsia" w:cstheme="minorEastAsia" w:hint="eastAsia"/>
          <w:sz w:val="24"/>
          <w:szCs w:val="24"/>
        </w:rPr>
        <w:t>或</w:t>
      </w:r>
      <w:r>
        <w:rPr>
          <w:rFonts w:asciiTheme="minorEastAsia" w:eastAsiaTheme="minorEastAsia" w:hAnsiTheme="minorEastAsia" w:cstheme="minorEastAsia" w:hint="eastAsia"/>
          <w:sz w:val="24"/>
          <w:szCs w:val="24"/>
          <w:lang w:val="en-US" w:eastAsia="zh-CN"/>
        </w:rPr>
        <w:t>“</w:t>
      </w:r>
      <w:r>
        <w:rPr>
          <w:rFonts w:asciiTheme="minorEastAsia" w:eastAsiaTheme="minorEastAsia" w:hAnsiTheme="minorEastAsia" w:cstheme="minorEastAsia" w:hint="eastAsia"/>
          <w:sz w:val="24"/>
          <w:szCs w:val="24"/>
          <w:lang w:val="en-US" w:eastAsia="zh-CN"/>
        </w:rPr>
        <w:t>E</w:t>
      </w:r>
      <w:r>
        <w:rPr>
          <w:rFonts w:asciiTheme="minorEastAsia" w:eastAsiaTheme="minorEastAsia" w:hAnsiTheme="minorEastAsia" w:cstheme="minorEastAsia" w:hint="eastAsia"/>
          <w:sz w:val="24"/>
          <w:szCs w:val="24"/>
          <w:lang w:val="en-US" w:eastAsia="zh-CN"/>
        </w:rPr>
        <w:t>”）</w:t>
      </w:r>
    </w:p>
    <w:p w:rsidR="00C924F3" w:rsidRDefault="005607E0">
      <w:pPr>
        <w:pStyle w:val="Bodytext1"/>
        <w:numPr>
          <w:ilvl w:val="0"/>
          <w:numId w:val="2"/>
        </w:numPr>
        <w:spacing w:after="120" w:line="334" w:lineRule="exact"/>
        <w:jc w:val="both"/>
        <w:rPr>
          <w:rFonts w:asciiTheme="minorEastAsia" w:eastAsiaTheme="minorEastAsia" w:hAnsiTheme="minorEastAsia" w:cstheme="minorEastAsia"/>
          <w:sz w:val="24"/>
          <w:szCs w:val="24"/>
          <w:lang w:val="en-US" w:eastAsia="zh-CN"/>
        </w:rPr>
      </w:pPr>
      <w:r>
        <w:rPr>
          <w:rFonts w:asciiTheme="minorEastAsia" w:eastAsiaTheme="minorEastAsia" w:hAnsiTheme="minorEastAsia" w:cstheme="minorEastAsia" w:hint="eastAsia"/>
          <w:noProof/>
          <w:sz w:val="24"/>
          <w:szCs w:val="24"/>
          <w:lang w:val="en-US" w:eastAsia="zh-CN" w:bidi="ar-SA"/>
        </w:rPr>
        <w:drawing>
          <wp:anchor distT="203200" distB="0" distL="243840" distR="114300" simplePos="0" relativeHeight="251659264" behindDoc="0" locked="0" layoutInCell="1" allowOverlap="1">
            <wp:simplePos x="0" y="0"/>
            <wp:positionH relativeFrom="page">
              <wp:posOffset>1382395</wp:posOffset>
            </wp:positionH>
            <wp:positionV relativeFrom="margin">
              <wp:posOffset>3795395</wp:posOffset>
            </wp:positionV>
            <wp:extent cx="4717415" cy="1399540"/>
            <wp:effectExtent l="0" t="0" r="6985" b="10160"/>
            <wp:wrapTopAndBottom/>
            <wp:docPr id="21" name="Shape 21"/>
            <wp:cNvGraphicFramePr/>
            <a:graphic xmlns:a="http://schemas.openxmlformats.org/drawingml/2006/main">
              <a:graphicData uri="http://schemas.openxmlformats.org/drawingml/2006/picture">
                <pic:pic xmlns:pic="http://schemas.openxmlformats.org/drawingml/2006/picture">
                  <pic:nvPicPr>
                    <pic:cNvPr id="230577831" name="Shape 21"/>
                    <pic:cNvPicPr/>
                  </pic:nvPicPr>
                  <pic:blipFill>
                    <a:blip r:embed="rId12"/>
                    <a:stretch>
                      <a:fillRect/>
                    </a:stretch>
                  </pic:blipFill>
                  <pic:spPr>
                    <a:xfrm>
                      <a:off x="0" y="0"/>
                      <a:ext cx="4717415" cy="1399540"/>
                    </a:xfrm>
                    <a:prstGeom prst="rect">
                      <a:avLst/>
                    </a:prstGeom>
                  </pic:spPr>
                </pic:pic>
              </a:graphicData>
            </a:graphic>
          </wp:anchor>
        </w:drawing>
      </w:r>
      <w:r>
        <w:rPr>
          <w:rFonts w:asciiTheme="minorEastAsia" w:eastAsiaTheme="minorEastAsia" w:hAnsiTheme="minorEastAsia" w:cstheme="minorEastAsia" w:hint="eastAsia"/>
          <w:sz w:val="24"/>
          <w:szCs w:val="24"/>
        </w:rPr>
        <w:t>如图甲所示的电路中，电源电压</w:t>
      </w:r>
      <w:r>
        <w:rPr>
          <w:rFonts w:asciiTheme="minorEastAsia" w:eastAsiaTheme="minorEastAsia" w:hAnsiTheme="minorEastAsia" w:cstheme="minorEastAsia" w:hint="eastAsia"/>
          <w:sz w:val="24"/>
          <w:szCs w:val="24"/>
          <w:lang w:val="en-US" w:eastAsia="zh-CN" w:bidi="en-US"/>
        </w:rPr>
        <w:t>U=3V,</w:t>
      </w:r>
      <w:r>
        <w:rPr>
          <w:rFonts w:asciiTheme="minorEastAsia" w:eastAsiaTheme="minorEastAsia" w:hAnsiTheme="minorEastAsia" w:cstheme="minorEastAsia" w:hint="eastAsia"/>
          <w:sz w:val="24"/>
          <w:szCs w:val="24"/>
        </w:rPr>
        <w:t>内阻</w:t>
      </w:r>
      <w:r>
        <w:rPr>
          <w:rFonts w:asciiTheme="minorEastAsia" w:eastAsiaTheme="minorEastAsia" w:hAnsiTheme="minorEastAsia" w:cstheme="minorEastAsia" w:hint="eastAsia"/>
          <w:sz w:val="24"/>
          <w:szCs w:val="24"/>
          <w:lang w:val="en-US" w:eastAsia="zh-CN" w:bidi="en-US"/>
        </w:rPr>
        <w:t>r=l</w:t>
      </w:r>
      <w:r>
        <w:rPr>
          <w:rFonts w:asciiTheme="minorEastAsia" w:eastAsiaTheme="minorEastAsia" w:hAnsiTheme="minorEastAsia" w:cstheme="minorEastAsia" w:hint="eastAsia"/>
          <w:sz w:val="24"/>
          <w:szCs w:val="24"/>
          <w:lang w:val="en-US" w:eastAsia="zh-CN"/>
        </w:rPr>
        <w:t>Ω</w:t>
      </w:r>
      <w:r>
        <w:rPr>
          <w:rFonts w:asciiTheme="minorEastAsia" w:eastAsiaTheme="minorEastAsia" w:hAnsiTheme="minorEastAsia" w:cstheme="minorEastAsia" w:hint="eastAsia"/>
          <w:sz w:val="24"/>
          <w:szCs w:val="24"/>
          <w:lang w:val="en-US" w:eastAsia="zh-CN" w:bidi="en-US"/>
        </w:rPr>
        <w:t xml:space="preserve"> </w:t>
      </w:r>
      <w:r>
        <w:rPr>
          <w:rFonts w:asciiTheme="minorEastAsia" w:eastAsiaTheme="minorEastAsia" w:hAnsiTheme="minorEastAsia" w:cstheme="minorEastAsia" w:hint="eastAsia"/>
          <w:sz w:val="24"/>
          <w:szCs w:val="24"/>
        </w:rPr>
        <w:t>（电源可以等效为由图乙中的理想电源和电阻串联而成）</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电动机内阻</w:t>
      </w:r>
      <w:proofErr w:type="spellStart"/>
      <w:r>
        <w:rPr>
          <w:rFonts w:asciiTheme="minorEastAsia" w:eastAsiaTheme="minorEastAsia" w:hAnsiTheme="minorEastAsia" w:cstheme="minorEastAsia" w:hint="eastAsia"/>
          <w:sz w:val="28"/>
          <w:szCs w:val="28"/>
          <w:lang w:val="en-US" w:eastAsia="zh-CN" w:bidi="en-US"/>
        </w:rPr>
        <w:t>r</w:t>
      </w:r>
      <w:r>
        <w:rPr>
          <w:rFonts w:asciiTheme="minorEastAsia" w:eastAsiaTheme="minorEastAsia" w:hAnsiTheme="minorEastAsia" w:cstheme="minorEastAsia" w:hint="eastAsia"/>
          <w:sz w:val="28"/>
          <w:szCs w:val="28"/>
          <w:vertAlign w:val="subscript"/>
          <w:lang w:val="en-US" w:eastAsia="zh-CN" w:bidi="en-US"/>
        </w:rPr>
        <w:t>o</w:t>
      </w:r>
      <w:proofErr w:type="spellEnd"/>
      <w:r>
        <w:rPr>
          <w:rFonts w:asciiTheme="minorEastAsia" w:eastAsiaTheme="minorEastAsia" w:hAnsiTheme="minorEastAsia" w:cstheme="minorEastAsia" w:hint="eastAsia"/>
          <w:sz w:val="24"/>
          <w:szCs w:val="24"/>
          <w:lang w:val="en-US" w:eastAsia="zh-CN" w:bidi="en-US"/>
        </w:rPr>
        <w:t>=O.5</w:t>
      </w:r>
      <w:r>
        <w:rPr>
          <w:rFonts w:asciiTheme="minorEastAsia" w:eastAsiaTheme="minorEastAsia" w:hAnsiTheme="minorEastAsia" w:cstheme="minorEastAsia" w:hint="eastAsia"/>
          <w:sz w:val="24"/>
          <w:szCs w:val="24"/>
          <w:lang w:val="en-US" w:eastAsia="zh-CN"/>
        </w:rPr>
        <w:t>Ω</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rPr>
        <w:t>闭合开关后，通过电动机线圏的电流为</w:t>
      </w:r>
      <w:r>
        <w:rPr>
          <w:rFonts w:asciiTheme="minorEastAsia" w:eastAsiaTheme="minorEastAsia" w:hAnsiTheme="minorEastAsia" w:cstheme="minorEastAsia" w:hint="eastAsia"/>
          <w:sz w:val="24"/>
          <w:szCs w:val="24"/>
          <w:lang w:val="en-US" w:eastAsia="zh-CN" w:bidi="en-US"/>
        </w:rPr>
        <w:t>O.2A.</w:t>
      </w:r>
      <w:r>
        <w:rPr>
          <w:rFonts w:asciiTheme="minorEastAsia" w:eastAsiaTheme="minorEastAsia" w:hAnsiTheme="minorEastAsia" w:cstheme="minorEastAsia" w:hint="eastAsia"/>
          <w:sz w:val="24"/>
          <w:szCs w:val="24"/>
        </w:rPr>
        <w:t>求</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电动机工作</w:t>
      </w:r>
      <w:r>
        <w:rPr>
          <w:rFonts w:asciiTheme="minorEastAsia" w:eastAsiaTheme="minorEastAsia" w:hAnsiTheme="minorEastAsia" w:cstheme="minorEastAsia" w:hint="eastAsia"/>
          <w:sz w:val="24"/>
          <w:szCs w:val="24"/>
          <w:lang w:val="en-US" w:eastAsia="zh-CN" w:bidi="en-US"/>
        </w:rPr>
        <w:t>1</w:t>
      </w:r>
      <w:r>
        <w:rPr>
          <w:rFonts w:asciiTheme="minorEastAsia" w:eastAsiaTheme="minorEastAsia" w:hAnsiTheme="minorEastAsia" w:cstheme="minorEastAsia" w:hint="eastAsia"/>
          <w:sz w:val="24"/>
          <w:szCs w:val="24"/>
          <w:lang w:val="en-US" w:eastAsia="zh-CN" w:bidi="en-US"/>
        </w:rPr>
        <w:t>min</w:t>
      </w:r>
      <w:r>
        <w:rPr>
          <w:rFonts w:asciiTheme="minorEastAsia" w:eastAsiaTheme="minorEastAsia" w:hAnsiTheme="minorEastAsia" w:cstheme="minorEastAsia" w:hint="eastAsia"/>
          <w:sz w:val="24"/>
          <w:szCs w:val="24"/>
        </w:rPr>
        <w:t>时间内：电流通过电动机绻圏产生的热量</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u w:val="single"/>
        </w:rPr>
        <w:tab/>
      </w:r>
      <w:r>
        <w:rPr>
          <w:rFonts w:asciiTheme="minorEastAsia" w:eastAsiaTheme="minorEastAsia" w:hAnsiTheme="minorEastAsia" w:cstheme="minorEastAsia" w:hint="eastAsia"/>
          <w:sz w:val="24"/>
          <w:szCs w:val="24"/>
          <w:u w:val="single"/>
          <w:lang w:val="en-US" w:eastAsia="zh-CN"/>
        </w:rPr>
        <w:t xml:space="preserve">  </w:t>
      </w:r>
      <w:r>
        <w:rPr>
          <w:rFonts w:asciiTheme="minorEastAsia" w:eastAsiaTheme="minorEastAsia" w:hAnsiTheme="minorEastAsia" w:cstheme="minorEastAsia" w:hint="eastAsia"/>
          <w:sz w:val="24"/>
          <w:szCs w:val="24"/>
          <w:lang w:val="en-US" w:eastAsia="zh-CN" w:bidi="en-US"/>
        </w:rPr>
        <w:t>J</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rPr>
        <w:t>整个电路消耗的电能</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u w:val="single"/>
        </w:rPr>
        <w:tab/>
      </w:r>
      <w:r>
        <w:rPr>
          <w:rFonts w:asciiTheme="minorEastAsia" w:eastAsiaTheme="minorEastAsia" w:hAnsiTheme="minorEastAsia" w:cstheme="minorEastAsia" w:hint="eastAsia"/>
          <w:sz w:val="24"/>
          <w:szCs w:val="24"/>
          <w:lang w:val="en-US" w:eastAsia="zh-CN" w:bidi="en-US"/>
        </w:rPr>
        <w:t>J;</w:t>
      </w:r>
      <w:r>
        <w:rPr>
          <w:rFonts w:asciiTheme="minorEastAsia" w:eastAsiaTheme="minorEastAsia" w:hAnsiTheme="minorEastAsia" w:cstheme="minorEastAsia" w:hint="eastAsia"/>
          <w:sz w:val="24"/>
          <w:szCs w:val="24"/>
          <w:lang w:val="en-US" w:eastAsia="zh-CN" w:bidi="en-US"/>
        </w:rPr>
        <w:t>电</w:t>
      </w:r>
      <w:r>
        <w:rPr>
          <w:rFonts w:asciiTheme="minorEastAsia" w:eastAsiaTheme="minorEastAsia" w:hAnsiTheme="minorEastAsia" w:cstheme="minorEastAsia" w:hint="eastAsia"/>
          <w:sz w:val="24"/>
          <w:szCs w:val="24"/>
        </w:rPr>
        <w:t>动机产生的机械能</w:t>
      </w:r>
      <w:r>
        <w:rPr>
          <w:rFonts w:asciiTheme="minorEastAsia" w:eastAsiaTheme="minorEastAsia" w:hAnsiTheme="minorEastAsia" w:cstheme="minorEastAsia" w:hint="eastAsia"/>
          <w:sz w:val="24"/>
          <w:szCs w:val="24"/>
          <w:u w:val="single"/>
          <w:lang w:val="en-US" w:eastAsia="zh-CN"/>
        </w:rPr>
        <w:t xml:space="preserve">        </w:t>
      </w:r>
      <w:r>
        <w:rPr>
          <w:rFonts w:asciiTheme="minorEastAsia" w:eastAsiaTheme="minorEastAsia" w:hAnsiTheme="minorEastAsia" w:cstheme="minorEastAsia" w:hint="eastAsia"/>
          <w:sz w:val="24"/>
          <w:szCs w:val="24"/>
          <w:lang w:val="en-US" w:eastAsia="zh-CN" w:bidi="en-US"/>
        </w:rPr>
        <w:t>J.</w:t>
      </w:r>
    </w:p>
    <w:p w:rsidR="00C924F3" w:rsidRDefault="00C924F3">
      <w:pPr>
        <w:rPr>
          <w:lang w:eastAsia="zh-CN"/>
        </w:rPr>
      </w:pPr>
    </w:p>
    <w:p w:rsidR="00C924F3" w:rsidRDefault="00C924F3">
      <w:pPr>
        <w:rPr>
          <w:lang w:eastAsia="zh-CN"/>
        </w:rPr>
      </w:pPr>
    </w:p>
    <w:p w:rsidR="00C924F3" w:rsidRDefault="005607E0">
      <w:pPr>
        <w:numPr>
          <w:ilvl w:val="0"/>
          <w:numId w:val="3"/>
        </w:numPr>
        <w:rPr>
          <w:b/>
          <w:bCs/>
          <w:lang w:eastAsia="zh-CN"/>
        </w:rPr>
      </w:pPr>
      <w:r>
        <w:rPr>
          <w:rFonts w:hint="eastAsia"/>
          <w:b/>
          <w:bCs/>
          <w:lang w:eastAsia="zh-CN"/>
        </w:rPr>
        <w:t>单选题（每题3分，共30分）</w:t>
      </w:r>
    </w:p>
    <w:p w:rsidR="00C924F3" w:rsidRDefault="005607E0">
      <w:pPr>
        <w:pStyle w:val="Picturecaption1"/>
        <w:spacing w:line="284" w:lineRule="exact"/>
      </w:pPr>
      <w:r>
        <w:rPr>
          <w:rFonts w:hint="eastAsia"/>
          <w:sz w:val="24"/>
          <w:szCs w:val="24"/>
          <w:lang w:val="en-US" w:eastAsia="zh-CN"/>
        </w:rPr>
        <w:t>12</w:t>
      </w:r>
      <w:r>
        <w:rPr>
          <w:rFonts w:hint="eastAsia"/>
          <w:sz w:val="24"/>
          <w:szCs w:val="24"/>
          <w:lang w:val="en-US" w:eastAsia="zh-CN"/>
        </w:rPr>
        <w:t>、关于温度、热量和内能，下列说法正确的是</w:t>
      </w:r>
      <w:r>
        <w:rPr>
          <w:rFonts w:hint="eastAsia"/>
          <w:sz w:val="24"/>
          <w:szCs w:val="24"/>
          <w:lang w:val="en-US" w:eastAsia="zh-CN"/>
        </w:rPr>
        <w:t>（</w:t>
      </w:r>
      <w:r>
        <w:rPr>
          <w:rFonts w:hint="eastAsia"/>
          <w:sz w:val="24"/>
          <w:szCs w:val="24"/>
          <w:lang w:val="en-US" w:eastAsia="zh-CN"/>
        </w:rPr>
        <w:t xml:space="preserve"> </w:t>
      </w:r>
      <w:r>
        <w:rPr>
          <w:rFonts w:hint="eastAsia"/>
          <w:sz w:val="24"/>
          <w:szCs w:val="24"/>
          <w:lang w:val="en-US" w:eastAsia="zh-CN"/>
        </w:rPr>
        <w:t xml:space="preserve"> </w:t>
      </w:r>
      <w:r>
        <w:rPr>
          <w:rFonts w:hint="eastAsia"/>
          <w:sz w:val="24"/>
          <w:szCs w:val="24"/>
          <w:lang w:val="en-US" w:eastAsia="zh-CN"/>
        </w:rPr>
        <w:t>）</w:t>
      </w:r>
    </w:p>
    <w:p w:rsidR="00C924F3" w:rsidRDefault="005607E0">
      <w:pPr>
        <w:pStyle w:val="Bodytext1"/>
        <w:spacing w:after="40" w:line="284" w:lineRule="exact"/>
        <w:rPr>
          <w:sz w:val="24"/>
          <w:szCs w:val="24"/>
          <w:lang w:val="en-US" w:eastAsia="zh-CN"/>
        </w:rPr>
      </w:pPr>
      <w:r>
        <w:rPr>
          <w:rFonts w:hint="eastAsia"/>
          <w:sz w:val="24"/>
          <w:szCs w:val="24"/>
          <w:lang w:val="en-US" w:eastAsia="zh-CN"/>
        </w:rPr>
        <w:t>A</w:t>
      </w:r>
      <w:r>
        <w:rPr>
          <w:rFonts w:hint="eastAsia"/>
          <w:sz w:val="24"/>
          <w:szCs w:val="24"/>
          <w:lang w:val="en-US" w:eastAsia="zh-CN"/>
        </w:rPr>
        <w:t>、温度相同的物体内能一定相等</w:t>
      </w:r>
    </w:p>
    <w:p w:rsidR="00C924F3" w:rsidRDefault="005607E0">
      <w:pPr>
        <w:pStyle w:val="Bodytext1"/>
        <w:spacing w:after="40" w:line="284"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en-US" w:eastAsia="zh-CN"/>
        </w:rPr>
        <w:t>B</w:t>
      </w:r>
      <w:r>
        <w:rPr>
          <w:rFonts w:asciiTheme="minorEastAsia" w:eastAsiaTheme="minorEastAsia" w:hAnsiTheme="minorEastAsia" w:cstheme="minorEastAsia" w:hint="eastAsia"/>
          <w:sz w:val="24"/>
          <w:szCs w:val="24"/>
          <w:lang w:val="en-US" w:eastAsia="zh-CN"/>
        </w:rPr>
        <w:t>、</w:t>
      </w:r>
      <w:r>
        <w:rPr>
          <w:rFonts w:asciiTheme="minorEastAsia" w:eastAsiaTheme="minorEastAsia" w:hAnsiTheme="minorEastAsia" w:cstheme="minorEastAsia" w:hint="eastAsia"/>
          <w:sz w:val="24"/>
          <w:szCs w:val="24"/>
        </w:rPr>
        <w:t>物体的内能増加</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温度一定升高</w:t>
      </w:r>
      <w:r>
        <w:rPr>
          <w:rFonts w:asciiTheme="minorEastAsia" w:eastAsiaTheme="minorEastAsia" w:hAnsiTheme="minorEastAsia" w:cstheme="minorEastAsia" w:hint="eastAsia"/>
          <w:sz w:val="24"/>
          <w:szCs w:val="24"/>
        </w:rPr>
        <w:t xml:space="preserve"> </w:t>
      </w:r>
    </w:p>
    <w:p w:rsidR="00C924F3" w:rsidRDefault="005607E0">
      <w:pPr>
        <w:pStyle w:val="Bodytext1"/>
        <w:spacing w:after="40" w:line="284"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en-US" w:eastAsia="zh-CN"/>
        </w:rPr>
        <w:t>C</w:t>
      </w:r>
      <w:r>
        <w:rPr>
          <w:rFonts w:asciiTheme="minorEastAsia" w:eastAsiaTheme="minorEastAsia" w:hAnsiTheme="minorEastAsia" w:cstheme="minorEastAsia" w:hint="eastAsia"/>
          <w:sz w:val="24"/>
          <w:szCs w:val="24"/>
          <w:lang w:val="en-US" w:eastAsia="zh-CN"/>
        </w:rPr>
        <w:t>、</w:t>
      </w:r>
      <w:r>
        <w:rPr>
          <w:rFonts w:asciiTheme="minorEastAsia" w:eastAsiaTheme="minorEastAsia" w:hAnsiTheme="minorEastAsia" w:cstheme="minorEastAsia" w:hint="eastAsia"/>
          <w:sz w:val="24"/>
          <w:szCs w:val="24"/>
          <w:lang w:eastAsia="zh-CN"/>
        </w:rPr>
        <w:t>我们</w:t>
      </w:r>
      <w:r>
        <w:rPr>
          <w:rFonts w:asciiTheme="minorEastAsia" w:eastAsiaTheme="minorEastAsia" w:hAnsiTheme="minorEastAsia" w:cstheme="minorEastAsia" w:hint="eastAsia"/>
          <w:sz w:val="24"/>
          <w:szCs w:val="24"/>
        </w:rPr>
        <w:t>大口喝热气腾腾的汤，是因为汤含有的热量较多</w:t>
      </w:r>
    </w:p>
    <w:p w:rsidR="00C924F3" w:rsidRDefault="005607E0">
      <w:pPr>
        <w:pStyle w:val="Bodytext1"/>
        <w:spacing w:line="24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en-US" w:eastAsia="zh-CN" w:bidi="en-US"/>
        </w:rPr>
        <w:t>D</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rPr>
        <w:t>物体温度降低，内能一定减少</w:t>
      </w:r>
    </w:p>
    <w:p w:rsidR="00C924F3" w:rsidRDefault="005607E0">
      <w:pPr>
        <w:pStyle w:val="Bodytext1"/>
        <w:tabs>
          <w:tab w:val="left" w:pos="2567"/>
        </w:tabs>
        <w:spacing w:line="289" w:lineRule="exact"/>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noProof/>
          <w:sz w:val="24"/>
          <w:szCs w:val="24"/>
          <w:lang w:val="en-US" w:eastAsia="zh-CN" w:bidi="ar-SA"/>
        </w:rPr>
        <w:drawing>
          <wp:anchor distT="0" distB="0" distL="114300" distR="114300" simplePos="0" relativeHeight="251660288" behindDoc="0" locked="0" layoutInCell="1" allowOverlap="1">
            <wp:simplePos x="0" y="0"/>
            <wp:positionH relativeFrom="page">
              <wp:posOffset>5617845</wp:posOffset>
            </wp:positionH>
            <wp:positionV relativeFrom="paragraph">
              <wp:posOffset>12700</wp:posOffset>
            </wp:positionV>
            <wp:extent cx="1188720" cy="707390"/>
            <wp:effectExtent l="0" t="0" r="11430" b="16510"/>
            <wp:wrapSquare wrapText="left"/>
            <wp:docPr id="29" name="Shape 29"/>
            <wp:cNvGraphicFramePr/>
            <a:graphic xmlns:a="http://schemas.openxmlformats.org/drawingml/2006/main">
              <a:graphicData uri="http://schemas.openxmlformats.org/drawingml/2006/picture">
                <pic:pic xmlns:pic="http://schemas.openxmlformats.org/drawingml/2006/picture">
                  <pic:nvPicPr>
                    <pic:cNvPr id="393425186" name="Shape 29"/>
                    <pic:cNvPicPr/>
                  </pic:nvPicPr>
                  <pic:blipFill>
                    <a:blip r:embed="rId13"/>
                    <a:stretch>
                      <a:fillRect/>
                    </a:stretch>
                  </pic:blipFill>
                  <pic:spPr>
                    <a:xfrm>
                      <a:off x="0" y="0"/>
                      <a:ext cx="1188720" cy="707390"/>
                    </a:xfrm>
                    <a:prstGeom prst="rect">
                      <a:avLst/>
                    </a:prstGeom>
                  </pic:spPr>
                </pic:pic>
              </a:graphicData>
            </a:graphic>
          </wp:anchor>
        </w:drawing>
      </w:r>
      <w:r>
        <w:rPr>
          <w:rFonts w:asciiTheme="minorEastAsia" w:eastAsiaTheme="minorEastAsia" w:hAnsiTheme="minorEastAsia" w:cstheme="minorEastAsia" w:hint="eastAsia"/>
          <w:sz w:val="24"/>
          <w:szCs w:val="24"/>
          <w:shd w:val="clear" w:color="auto" w:fill="FFFFFF"/>
          <w:lang w:val="en-US" w:eastAsia="zh-CN"/>
        </w:rPr>
        <w:t>13</w:t>
      </w:r>
      <w:r>
        <w:rPr>
          <w:rFonts w:asciiTheme="minorEastAsia" w:eastAsiaTheme="minorEastAsia" w:hAnsiTheme="minorEastAsia" w:cstheme="minorEastAsia" w:hint="eastAsia"/>
          <w:sz w:val="24"/>
          <w:szCs w:val="24"/>
          <w:shd w:val="clear" w:color="auto" w:fill="FFFFFF"/>
          <w:lang w:val="en-US" w:eastAsia="zh-CN"/>
        </w:rPr>
        <w:t>、</w:t>
      </w:r>
      <w:r>
        <w:rPr>
          <w:rFonts w:asciiTheme="minorEastAsia" w:eastAsiaTheme="minorEastAsia" w:hAnsiTheme="minorEastAsia" w:cstheme="minorEastAsia" w:hint="eastAsia"/>
          <w:sz w:val="24"/>
          <w:szCs w:val="24"/>
          <w:shd w:val="clear" w:color="auto" w:fill="FFFFFF"/>
        </w:rPr>
        <w:t>如图，用同一滑轮组分别将物体</w:t>
      </w:r>
      <w:r>
        <w:rPr>
          <w:rFonts w:asciiTheme="minorEastAsia" w:eastAsiaTheme="minorEastAsia" w:hAnsiTheme="minorEastAsia" w:cstheme="minorEastAsia" w:hint="eastAsia"/>
          <w:sz w:val="24"/>
          <w:szCs w:val="24"/>
          <w:shd w:val="clear" w:color="auto" w:fill="FFFFFF"/>
          <w:lang w:val="en-US" w:eastAsia="zh-CN" w:bidi="en-US"/>
        </w:rPr>
        <w:t>A</w:t>
      </w:r>
      <w:r>
        <w:rPr>
          <w:rFonts w:asciiTheme="minorEastAsia" w:eastAsiaTheme="minorEastAsia" w:hAnsiTheme="minorEastAsia" w:cstheme="minorEastAsia" w:hint="eastAsia"/>
          <w:sz w:val="24"/>
          <w:szCs w:val="24"/>
          <w:shd w:val="clear" w:color="auto" w:fill="FFFFFF"/>
        </w:rPr>
        <w:t>和物体</w:t>
      </w:r>
      <w:r>
        <w:rPr>
          <w:rFonts w:asciiTheme="minorEastAsia" w:eastAsiaTheme="minorEastAsia" w:hAnsiTheme="minorEastAsia" w:cstheme="minorEastAsia" w:hint="eastAsia"/>
          <w:sz w:val="24"/>
          <w:szCs w:val="24"/>
          <w:shd w:val="clear" w:color="auto" w:fill="FFFFFF"/>
          <w:lang w:val="en-US" w:eastAsia="zh-CN" w:bidi="en-US"/>
        </w:rPr>
        <w:t>B</w:t>
      </w:r>
      <w:r>
        <w:rPr>
          <w:rFonts w:asciiTheme="minorEastAsia" w:eastAsiaTheme="minorEastAsia" w:hAnsiTheme="minorEastAsia" w:cstheme="minorEastAsia" w:hint="eastAsia"/>
          <w:sz w:val="24"/>
          <w:szCs w:val="24"/>
          <w:shd w:val="clear" w:color="auto" w:fill="FFFFFF"/>
        </w:rPr>
        <w:t>匀速提升相同的高度</w:t>
      </w:r>
      <w:r>
        <w:rPr>
          <w:rFonts w:asciiTheme="minorEastAsia" w:eastAsiaTheme="minorEastAsia" w:hAnsiTheme="minorEastAsia" w:cstheme="minorEastAsia" w:hint="eastAsia"/>
          <w:sz w:val="24"/>
          <w:szCs w:val="24"/>
          <w:shd w:val="clear" w:color="auto" w:fill="FFFFFF"/>
          <w:lang w:val="en-US" w:eastAsia="zh-CN" w:bidi="en-US"/>
        </w:rPr>
        <w:t>。</w:t>
      </w:r>
      <w:r>
        <w:rPr>
          <w:rFonts w:asciiTheme="minorEastAsia" w:eastAsiaTheme="minorEastAsia" w:hAnsiTheme="minorEastAsia" w:cstheme="minorEastAsia" w:hint="eastAsia"/>
          <w:sz w:val="24"/>
          <w:szCs w:val="24"/>
          <w:shd w:val="clear" w:color="auto" w:fill="FFFFFF"/>
        </w:rPr>
        <w:t>与提升</w:t>
      </w:r>
      <w:r>
        <w:rPr>
          <w:rFonts w:asciiTheme="minorEastAsia" w:eastAsiaTheme="minorEastAsia" w:hAnsiTheme="minorEastAsia" w:cstheme="minorEastAsia" w:hint="eastAsia"/>
          <w:sz w:val="24"/>
          <w:szCs w:val="24"/>
          <w:shd w:val="clear" w:color="auto" w:fill="FFFFFF"/>
          <w:lang w:val="en-US" w:eastAsia="zh-CN" w:bidi="en-US"/>
        </w:rPr>
        <w:t>B</w:t>
      </w:r>
      <w:r>
        <w:rPr>
          <w:rFonts w:asciiTheme="minorEastAsia" w:eastAsiaTheme="minorEastAsia" w:hAnsiTheme="minorEastAsia" w:cstheme="minorEastAsia" w:hint="eastAsia"/>
          <w:sz w:val="24"/>
          <w:szCs w:val="24"/>
          <w:shd w:val="clear" w:color="auto" w:fill="FFFFFF"/>
        </w:rPr>
        <w:t>相比，提升</w:t>
      </w:r>
      <w:r>
        <w:rPr>
          <w:rFonts w:asciiTheme="minorEastAsia" w:eastAsiaTheme="minorEastAsia" w:hAnsiTheme="minorEastAsia" w:cstheme="minorEastAsia" w:hint="eastAsia"/>
          <w:sz w:val="24"/>
          <w:szCs w:val="24"/>
          <w:shd w:val="clear" w:color="auto" w:fill="FFFFFF"/>
          <w:lang w:val="en-US" w:eastAsia="zh-CN" w:bidi="en-US"/>
        </w:rPr>
        <w:t xml:space="preserve">A </w:t>
      </w:r>
      <w:r>
        <w:rPr>
          <w:rFonts w:asciiTheme="minorEastAsia" w:eastAsiaTheme="minorEastAsia" w:hAnsiTheme="minorEastAsia" w:cstheme="minorEastAsia" w:hint="eastAsia"/>
          <w:sz w:val="24"/>
          <w:szCs w:val="24"/>
          <w:shd w:val="clear" w:color="auto" w:fill="FFFFFF"/>
        </w:rPr>
        <w:t>的过程滑轮组的机械效率</w:t>
      </w:r>
      <w:r>
        <w:rPr>
          <w:rFonts w:asciiTheme="minorEastAsia" w:eastAsiaTheme="minorEastAsia" w:hAnsiTheme="minorEastAsia" w:cstheme="minorEastAsia" w:hint="eastAsia"/>
          <w:sz w:val="24"/>
          <w:szCs w:val="24"/>
          <w:shd w:val="clear" w:color="auto" w:fill="FFFFFF"/>
          <w:lang w:val="zh-CN" w:eastAsia="zh-CN" w:bidi="zh-CN"/>
        </w:rPr>
        <w:t>较大</w:t>
      </w:r>
      <w:r>
        <w:rPr>
          <w:rFonts w:asciiTheme="minorEastAsia" w:eastAsiaTheme="minorEastAsia" w:hAnsiTheme="minorEastAsia" w:cstheme="minorEastAsia" w:hint="eastAsia"/>
          <w:sz w:val="24"/>
          <w:szCs w:val="24"/>
          <w:shd w:val="clear" w:color="auto" w:fill="FFFFFF"/>
          <w:lang w:val="zh-CN" w:eastAsia="zh-CN" w:bidi="zh-CN"/>
        </w:rPr>
        <w:t>.</w:t>
      </w:r>
      <w:r>
        <w:rPr>
          <w:rFonts w:asciiTheme="minorEastAsia" w:eastAsiaTheme="minorEastAsia" w:hAnsiTheme="minorEastAsia" w:cstheme="minorEastAsia" w:hint="eastAsia"/>
          <w:sz w:val="24"/>
          <w:szCs w:val="24"/>
          <w:shd w:val="clear" w:color="auto" w:fill="FFFFFF"/>
        </w:rPr>
        <w:t>若不计绳重与摩擦的影响，则提升</w:t>
      </w:r>
      <w:r>
        <w:rPr>
          <w:rFonts w:asciiTheme="minorEastAsia" w:eastAsiaTheme="minorEastAsia" w:hAnsiTheme="minorEastAsia" w:cstheme="minorEastAsia" w:hint="eastAsia"/>
          <w:sz w:val="24"/>
          <w:szCs w:val="24"/>
          <w:shd w:val="clear" w:color="auto" w:fill="FFFFFF"/>
          <w:lang w:val="en-US" w:eastAsia="zh-CN" w:bidi="en-US"/>
        </w:rPr>
        <w:t>A</w:t>
      </w:r>
      <w:r>
        <w:rPr>
          <w:rFonts w:asciiTheme="minorEastAsia" w:eastAsiaTheme="minorEastAsia" w:hAnsiTheme="minorEastAsia" w:cstheme="minorEastAsia" w:hint="eastAsia"/>
          <w:sz w:val="24"/>
          <w:szCs w:val="24"/>
          <w:shd w:val="clear" w:color="auto" w:fill="FFFFFF"/>
        </w:rPr>
        <w:t>的过程</w:t>
      </w:r>
      <w:r>
        <w:rPr>
          <w:rFonts w:asciiTheme="minorEastAsia" w:eastAsiaTheme="minorEastAsia" w:hAnsiTheme="minorEastAsia" w:cstheme="minorEastAsia" w:hint="eastAsia"/>
          <w:sz w:val="24"/>
          <w:szCs w:val="24"/>
          <w:shd w:val="clear" w:color="auto" w:fill="FFFFFF"/>
          <w:lang w:eastAsia="zh-CN"/>
        </w:rPr>
        <w:t>（</w:t>
      </w:r>
      <w:r>
        <w:rPr>
          <w:rFonts w:asciiTheme="minorEastAsia" w:eastAsiaTheme="minorEastAsia" w:hAnsiTheme="minorEastAsia" w:cstheme="minorEastAsia" w:hint="eastAsia"/>
          <w:sz w:val="24"/>
          <w:szCs w:val="24"/>
          <w:shd w:val="clear" w:color="auto" w:fill="FFFFFF"/>
          <w:lang w:val="en-US" w:eastAsia="zh-CN"/>
        </w:rPr>
        <w:t xml:space="preserve">   </w:t>
      </w:r>
      <w:r>
        <w:rPr>
          <w:rFonts w:asciiTheme="minorEastAsia" w:eastAsiaTheme="minorEastAsia" w:hAnsiTheme="minorEastAsia" w:cstheme="minorEastAsia" w:hint="eastAsia"/>
          <w:sz w:val="24"/>
          <w:szCs w:val="24"/>
          <w:shd w:val="clear" w:color="auto" w:fill="FFFFFF"/>
          <w:lang w:eastAsia="zh-CN"/>
        </w:rPr>
        <w:t>）</w:t>
      </w:r>
    </w:p>
    <w:p w:rsidR="00C924F3" w:rsidRDefault="005607E0">
      <w:pPr>
        <w:pStyle w:val="Bodytext1"/>
        <w:tabs>
          <w:tab w:val="left" w:pos="2787"/>
        </w:tabs>
        <w:spacing w:line="289" w:lineRule="exact"/>
        <w:rPr>
          <w:rFonts w:asciiTheme="minorEastAsia" w:eastAsiaTheme="minorEastAsia" w:hAnsiTheme="minorEastAsia" w:cstheme="minorEastAsia"/>
          <w:sz w:val="24"/>
          <w:szCs w:val="24"/>
        </w:rPr>
      </w:pPr>
      <w:bookmarkStart w:id="5" w:name="bookmark9"/>
      <w:bookmarkEnd w:id="5"/>
      <w:r>
        <w:rPr>
          <w:rFonts w:asciiTheme="minorEastAsia" w:eastAsiaTheme="minorEastAsia" w:hAnsiTheme="minorEastAsia" w:cstheme="minorEastAsia" w:hint="eastAsia"/>
          <w:sz w:val="24"/>
          <w:szCs w:val="24"/>
          <w:lang w:val="en-US" w:eastAsia="zh-CN"/>
        </w:rPr>
        <w:lastRenderedPageBreak/>
        <w:t>A</w:t>
      </w:r>
      <w:r>
        <w:rPr>
          <w:rFonts w:asciiTheme="minorEastAsia" w:eastAsiaTheme="minorEastAsia" w:hAnsiTheme="minorEastAsia" w:cstheme="minorEastAsia" w:hint="eastAsia"/>
          <w:sz w:val="24"/>
          <w:szCs w:val="24"/>
          <w:lang w:val="en-US" w:eastAsia="zh-CN"/>
        </w:rPr>
        <w:t>、</w:t>
      </w:r>
      <w:r>
        <w:rPr>
          <w:rFonts w:asciiTheme="minorEastAsia" w:eastAsiaTheme="minorEastAsia" w:hAnsiTheme="minorEastAsia" w:cstheme="minorEastAsia" w:hint="eastAsia"/>
          <w:sz w:val="24"/>
          <w:szCs w:val="24"/>
        </w:rPr>
        <w:t>额外功较小</w:t>
      </w:r>
      <w:r>
        <w:rPr>
          <w:rFonts w:asciiTheme="minorEastAsia" w:eastAsiaTheme="minorEastAsia" w:hAnsiTheme="minorEastAsia" w:cstheme="minorEastAsia" w:hint="eastAsia"/>
          <w:sz w:val="24"/>
          <w:szCs w:val="24"/>
          <w:lang w:val="en-US" w:eastAsia="zh-CN"/>
        </w:rPr>
        <w:t xml:space="preserve">        </w:t>
      </w:r>
      <w:r>
        <w:rPr>
          <w:rFonts w:asciiTheme="minorEastAsia" w:eastAsiaTheme="minorEastAsia" w:hAnsiTheme="minorEastAsia" w:cstheme="minorEastAsia" w:hint="eastAsia"/>
          <w:sz w:val="24"/>
          <w:szCs w:val="24"/>
          <w:lang w:val="en-US" w:eastAsia="zh-CN" w:bidi="en-US"/>
        </w:rPr>
        <w:t>B</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rPr>
        <w:t>额外功较大</w:t>
      </w:r>
    </w:p>
    <w:p w:rsidR="00C924F3" w:rsidRDefault="005607E0">
      <w:pPr>
        <w:pStyle w:val="Bodytext1"/>
        <w:tabs>
          <w:tab w:val="left" w:pos="2539"/>
        </w:tabs>
        <w:spacing w:line="289"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en-US" w:eastAsia="zh-CN" w:bidi="en-US"/>
        </w:rPr>
        <w:t>C.</w:t>
      </w:r>
      <w:r>
        <w:rPr>
          <w:rFonts w:asciiTheme="minorEastAsia" w:eastAsiaTheme="minorEastAsia" w:hAnsiTheme="minorEastAsia" w:cstheme="minorEastAsia" w:hint="eastAsia"/>
          <w:sz w:val="24"/>
          <w:szCs w:val="24"/>
        </w:rPr>
        <w:t>总功较小</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z w:val="24"/>
          <w:szCs w:val="24"/>
          <w:lang w:val="en-US" w:eastAsia="zh-CN" w:bidi="en-US"/>
        </w:rPr>
        <w:t>D.</w:t>
      </w:r>
      <w:r>
        <w:rPr>
          <w:rFonts w:asciiTheme="minorEastAsia" w:eastAsiaTheme="minorEastAsia" w:hAnsiTheme="minorEastAsia" w:cstheme="minorEastAsia" w:hint="eastAsia"/>
          <w:sz w:val="24"/>
          <w:szCs w:val="24"/>
        </w:rPr>
        <w:t>总功较大</w:t>
      </w:r>
    </w:p>
    <w:p w:rsidR="00C924F3" w:rsidRDefault="005607E0">
      <w:pPr>
        <w:pStyle w:val="Bodytext1"/>
        <w:tabs>
          <w:tab w:val="left" w:pos="339"/>
        </w:tabs>
        <w:spacing w:line="289" w:lineRule="exact"/>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noProof/>
          <w:sz w:val="24"/>
          <w:szCs w:val="24"/>
          <w:lang w:val="en-US" w:eastAsia="zh-CN" w:bidi="ar-SA"/>
        </w:rPr>
        <w:drawing>
          <wp:anchor distT="0" distB="0" distL="114300" distR="114300" simplePos="0" relativeHeight="251661312" behindDoc="0" locked="0" layoutInCell="1" allowOverlap="1">
            <wp:simplePos x="0" y="0"/>
            <wp:positionH relativeFrom="page">
              <wp:posOffset>5608320</wp:posOffset>
            </wp:positionH>
            <wp:positionV relativeFrom="paragraph">
              <wp:posOffset>167640</wp:posOffset>
            </wp:positionV>
            <wp:extent cx="1151890" cy="450850"/>
            <wp:effectExtent l="0" t="0" r="10160" b="6350"/>
            <wp:wrapSquare wrapText="left"/>
            <wp:docPr id="31" name="Shape 31"/>
            <wp:cNvGraphicFramePr/>
            <a:graphic xmlns:a="http://schemas.openxmlformats.org/drawingml/2006/main">
              <a:graphicData uri="http://schemas.openxmlformats.org/drawingml/2006/picture">
                <pic:pic xmlns:pic="http://schemas.openxmlformats.org/drawingml/2006/picture">
                  <pic:nvPicPr>
                    <pic:cNvPr id="861724232" name="Shape 31"/>
                    <pic:cNvPicPr/>
                  </pic:nvPicPr>
                  <pic:blipFill>
                    <a:blip r:embed="rId14"/>
                    <a:stretch>
                      <a:fillRect/>
                    </a:stretch>
                  </pic:blipFill>
                  <pic:spPr>
                    <a:xfrm>
                      <a:off x="0" y="0"/>
                      <a:ext cx="1151890" cy="450850"/>
                    </a:xfrm>
                    <a:prstGeom prst="rect">
                      <a:avLst/>
                    </a:prstGeom>
                  </pic:spPr>
                </pic:pic>
              </a:graphicData>
            </a:graphic>
          </wp:anchor>
        </w:drawing>
      </w:r>
      <w:r>
        <w:rPr>
          <w:rFonts w:asciiTheme="minorEastAsia" w:eastAsiaTheme="minorEastAsia" w:hAnsiTheme="minorEastAsia" w:cstheme="minorEastAsia" w:hint="eastAsia"/>
          <w:sz w:val="24"/>
          <w:szCs w:val="24"/>
          <w:lang w:val="en-US" w:eastAsia="zh-CN"/>
        </w:rPr>
        <w:t>14</w:t>
      </w:r>
      <w:r>
        <w:rPr>
          <w:rFonts w:asciiTheme="minorEastAsia" w:eastAsiaTheme="minorEastAsia" w:hAnsiTheme="minorEastAsia" w:cstheme="minorEastAsia" w:hint="eastAsia"/>
          <w:sz w:val="24"/>
          <w:szCs w:val="24"/>
          <w:lang w:val="en-US" w:eastAsia="zh-CN"/>
        </w:rPr>
        <w:t>、</w:t>
      </w:r>
      <w:r>
        <w:rPr>
          <w:rFonts w:asciiTheme="minorEastAsia" w:eastAsiaTheme="minorEastAsia" w:hAnsiTheme="minorEastAsia" w:cstheme="minorEastAsia" w:hint="eastAsia"/>
          <w:sz w:val="24"/>
          <w:szCs w:val="24"/>
        </w:rPr>
        <w:t>如图所示，斜面长</w:t>
      </w:r>
      <w:r>
        <w:rPr>
          <w:rFonts w:asciiTheme="minorEastAsia" w:eastAsiaTheme="minorEastAsia" w:hAnsiTheme="minorEastAsia" w:cstheme="minorEastAsia" w:hint="eastAsia"/>
          <w:sz w:val="24"/>
          <w:szCs w:val="24"/>
          <w:lang w:val="en-US" w:eastAsia="zh-CN" w:bidi="en-US"/>
        </w:rPr>
        <w:t>3m,</w:t>
      </w:r>
      <w:r>
        <w:rPr>
          <w:rFonts w:asciiTheme="minorEastAsia" w:eastAsiaTheme="minorEastAsia" w:hAnsiTheme="minorEastAsia" w:cstheme="minorEastAsia" w:hint="eastAsia"/>
          <w:sz w:val="24"/>
          <w:szCs w:val="24"/>
        </w:rPr>
        <w:t>高</w:t>
      </w:r>
      <w:r>
        <w:rPr>
          <w:rFonts w:asciiTheme="minorEastAsia" w:eastAsiaTheme="minorEastAsia" w:hAnsiTheme="minorEastAsia" w:cstheme="minorEastAsia" w:hint="eastAsia"/>
          <w:sz w:val="24"/>
          <w:szCs w:val="24"/>
        </w:rPr>
        <w:t>0</w:t>
      </w:r>
      <w:r>
        <w:rPr>
          <w:rFonts w:asciiTheme="minorEastAsia" w:eastAsiaTheme="minorEastAsia" w:hAnsiTheme="minorEastAsia" w:cstheme="minorEastAsia" w:hint="eastAsia"/>
          <w:sz w:val="24"/>
          <w:szCs w:val="24"/>
          <w:lang w:val="en-US" w:eastAsia="zh-CN" w:bidi="en-US"/>
        </w:rPr>
        <w:t>.6 m,</w:t>
      </w:r>
      <w:r>
        <w:rPr>
          <w:rFonts w:asciiTheme="minorEastAsia" w:eastAsiaTheme="minorEastAsia" w:hAnsiTheme="minorEastAsia" w:cstheme="minorEastAsia" w:hint="eastAsia"/>
          <w:sz w:val="24"/>
          <w:szCs w:val="24"/>
        </w:rPr>
        <w:t>建筑工人用绳子在</w:t>
      </w:r>
      <w:r>
        <w:rPr>
          <w:rFonts w:asciiTheme="minorEastAsia" w:eastAsiaTheme="minorEastAsia" w:hAnsiTheme="minorEastAsia" w:cstheme="minorEastAsia" w:hint="eastAsia"/>
          <w:sz w:val="24"/>
          <w:szCs w:val="24"/>
        </w:rPr>
        <w:t xml:space="preserve">6 </w:t>
      </w:r>
      <w:r>
        <w:rPr>
          <w:rFonts w:asciiTheme="minorEastAsia" w:eastAsiaTheme="minorEastAsia" w:hAnsiTheme="minorEastAsia" w:cstheme="minorEastAsia" w:hint="eastAsia"/>
          <w:sz w:val="24"/>
          <w:szCs w:val="24"/>
          <w:lang w:val="en-US" w:eastAsia="zh-CN" w:bidi="en-US"/>
        </w:rPr>
        <w:t>s</w:t>
      </w:r>
      <w:r>
        <w:rPr>
          <w:rFonts w:asciiTheme="minorEastAsia" w:eastAsiaTheme="minorEastAsia" w:hAnsiTheme="minorEastAsia" w:cstheme="minorEastAsia" w:hint="eastAsia"/>
          <w:sz w:val="24"/>
          <w:szCs w:val="24"/>
        </w:rPr>
        <w:t>内将重</w:t>
      </w:r>
      <w:r>
        <w:rPr>
          <w:rFonts w:asciiTheme="minorEastAsia" w:eastAsiaTheme="minorEastAsia" w:hAnsiTheme="minorEastAsia" w:cstheme="minorEastAsia" w:hint="eastAsia"/>
          <w:sz w:val="24"/>
          <w:szCs w:val="24"/>
        </w:rPr>
        <w:t xml:space="preserve">500 </w:t>
      </w:r>
      <w:r>
        <w:rPr>
          <w:rFonts w:asciiTheme="minorEastAsia" w:eastAsiaTheme="minorEastAsia" w:hAnsiTheme="minorEastAsia" w:cstheme="minorEastAsia" w:hint="eastAsia"/>
          <w:sz w:val="24"/>
          <w:szCs w:val="24"/>
          <w:lang w:val="en-US" w:eastAsia="zh-CN" w:bidi="en-US"/>
        </w:rPr>
        <w:t>N</w:t>
      </w:r>
      <w:r>
        <w:rPr>
          <w:rFonts w:asciiTheme="minorEastAsia" w:eastAsiaTheme="minorEastAsia" w:hAnsiTheme="minorEastAsia" w:cstheme="minorEastAsia" w:hint="eastAsia"/>
          <w:sz w:val="24"/>
          <w:szCs w:val="24"/>
        </w:rPr>
        <w:t>的物体从其底端沿斜面向上匀速拉到顶端，拉力是</w:t>
      </w:r>
      <w:r>
        <w:rPr>
          <w:rFonts w:asciiTheme="minorEastAsia" w:eastAsiaTheme="minorEastAsia" w:hAnsiTheme="minorEastAsia" w:cstheme="minorEastAsia" w:hint="eastAsia"/>
          <w:sz w:val="24"/>
          <w:szCs w:val="24"/>
          <w:lang w:val="en-US" w:eastAsia="zh-CN" w:bidi="en-US"/>
        </w:rPr>
        <w:t>150N</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rPr>
        <w:t>忽略绳子的重力）</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rPr>
        <w:t>则下列说法正确的是</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val="en-US" w:eastAsia="zh-CN"/>
        </w:rPr>
        <w:t xml:space="preserve">   </w:t>
      </w:r>
      <w:r>
        <w:rPr>
          <w:rFonts w:asciiTheme="minorEastAsia" w:eastAsiaTheme="minorEastAsia" w:hAnsiTheme="minorEastAsia" w:cstheme="minorEastAsia" w:hint="eastAsia"/>
          <w:sz w:val="24"/>
          <w:szCs w:val="24"/>
          <w:lang w:eastAsia="zh-CN"/>
        </w:rPr>
        <w:t>）</w:t>
      </w:r>
    </w:p>
    <w:p w:rsidR="00C924F3" w:rsidRDefault="005607E0">
      <w:pPr>
        <w:pStyle w:val="Bodytext1"/>
        <w:spacing w:after="100" w:line="240" w:lineRule="auto"/>
        <w:rPr>
          <w:rFonts w:asciiTheme="minorEastAsia" w:eastAsiaTheme="minorEastAsia" w:hAnsiTheme="minorEastAsia" w:cstheme="minorEastAsia"/>
          <w:sz w:val="24"/>
          <w:szCs w:val="24"/>
        </w:rPr>
      </w:pPr>
      <w:bookmarkStart w:id="6" w:name="bookmark11"/>
      <w:bookmarkEnd w:id="6"/>
      <w:r>
        <w:rPr>
          <w:rFonts w:asciiTheme="minorEastAsia" w:eastAsiaTheme="minorEastAsia" w:hAnsiTheme="minorEastAsia" w:cstheme="minorEastAsia" w:hint="eastAsia"/>
          <w:sz w:val="24"/>
          <w:szCs w:val="24"/>
          <w:lang w:val="en-US" w:eastAsia="zh-CN"/>
        </w:rPr>
        <w:t>A</w:t>
      </w:r>
      <w:r>
        <w:rPr>
          <w:rFonts w:asciiTheme="minorEastAsia" w:eastAsiaTheme="minorEastAsia" w:hAnsiTheme="minorEastAsia" w:cstheme="minorEastAsia" w:hint="eastAsia"/>
          <w:sz w:val="24"/>
          <w:szCs w:val="24"/>
          <w:lang w:val="en-US" w:eastAsia="zh-CN"/>
        </w:rPr>
        <w:t>、</w:t>
      </w:r>
      <w:r>
        <w:rPr>
          <w:rFonts w:asciiTheme="minorEastAsia" w:eastAsiaTheme="minorEastAsia" w:hAnsiTheme="minorEastAsia" w:cstheme="minorEastAsia" w:hint="eastAsia"/>
          <w:sz w:val="24"/>
          <w:szCs w:val="24"/>
        </w:rPr>
        <w:t>斜面上的摩擦力是</w:t>
      </w:r>
      <w:r>
        <w:rPr>
          <w:rFonts w:asciiTheme="minorEastAsia" w:eastAsiaTheme="minorEastAsia" w:hAnsiTheme="minorEastAsia" w:cstheme="minorEastAsia" w:hint="eastAsia"/>
          <w:sz w:val="24"/>
          <w:szCs w:val="24"/>
          <w:lang w:val="en-US" w:eastAsia="zh-CN"/>
        </w:rPr>
        <w:t>50N</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lang w:val="en-US" w:eastAsia="zh-CN"/>
        </w:rPr>
        <w:t xml:space="preserve">  B</w:t>
      </w:r>
      <w:r>
        <w:rPr>
          <w:rFonts w:asciiTheme="minorEastAsia" w:eastAsiaTheme="minorEastAsia" w:hAnsiTheme="minorEastAsia" w:cstheme="minorEastAsia" w:hint="eastAsia"/>
          <w:sz w:val="24"/>
          <w:szCs w:val="24"/>
          <w:lang w:val="en-US" w:eastAsia="zh-CN"/>
        </w:rPr>
        <w:t>、</w:t>
      </w:r>
      <w:r>
        <w:rPr>
          <w:rFonts w:asciiTheme="minorEastAsia" w:eastAsiaTheme="minorEastAsia" w:hAnsiTheme="minorEastAsia" w:cstheme="minorEastAsia" w:hint="eastAsia"/>
          <w:sz w:val="24"/>
          <w:szCs w:val="24"/>
        </w:rPr>
        <w:t>拉力的功率是</w:t>
      </w:r>
      <w:r>
        <w:rPr>
          <w:rFonts w:asciiTheme="minorEastAsia" w:eastAsiaTheme="minorEastAsia" w:hAnsiTheme="minorEastAsia" w:cstheme="minorEastAsia" w:hint="eastAsia"/>
          <w:sz w:val="24"/>
          <w:szCs w:val="24"/>
        </w:rPr>
        <w:t xml:space="preserve">50 </w:t>
      </w:r>
      <w:r>
        <w:rPr>
          <w:rFonts w:asciiTheme="minorEastAsia" w:eastAsiaTheme="minorEastAsia" w:hAnsiTheme="minorEastAsia" w:cstheme="minorEastAsia" w:hint="eastAsia"/>
          <w:sz w:val="24"/>
          <w:szCs w:val="24"/>
          <w:lang w:val="en-US" w:eastAsia="zh-CN"/>
        </w:rPr>
        <w:t>W</w:t>
      </w:r>
    </w:p>
    <w:p w:rsidR="00C924F3" w:rsidRDefault="005607E0">
      <w:pPr>
        <w:pStyle w:val="Bodytext1"/>
        <w:tabs>
          <w:tab w:val="left" w:pos="602"/>
        </w:tabs>
        <w:spacing w:line="298"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en-US" w:eastAsia="zh-CN"/>
        </w:rPr>
        <w:t>C</w:t>
      </w:r>
      <w:r>
        <w:rPr>
          <w:rFonts w:asciiTheme="minorEastAsia" w:eastAsiaTheme="minorEastAsia" w:hAnsiTheme="minorEastAsia" w:cstheme="minorEastAsia" w:hint="eastAsia"/>
          <w:sz w:val="24"/>
          <w:szCs w:val="24"/>
          <w:lang w:val="en-US" w:eastAsia="zh-CN"/>
        </w:rPr>
        <w:t>、</w:t>
      </w:r>
      <w:r>
        <w:rPr>
          <w:rFonts w:asciiTheme="minorEastAsia" w:eastAsiaTheme="minorEastAsia" w:hAnsiTheme="minorEastAsia" w:cstheme="minorEastAsia" w:hint="eastAsia"/>
          <w:sz w:val="24"/>
          <w:szCs w:val="24"/>
        </w:rPr>
        <w:t>拉力所做的功是</w:t>
      </w:r>
      <w:r>
        <w:rPr>
          <w:rFonts w:asciiTheme="minorEastAsia" w:eastAsiaTheme="minorEastAsia" w:hAnsiTheme="minorEastAsia" w:cstheme="minorEastAsia" w:hint="eastAsia"/>
          <w:sz w:val="24"/>
          <w:szCs w:val="24"/>
        </w:rPr>
        <w:t xml:space="preserve">300 </w:t>
      </w:r>
      <w:r>
        <w:rPr>
          <w:rFonts w:asciiTheme="minorEastAsia" w:eastAsiaTheme="minorEastAsia" w:hAnsiTheme="minorEastAsia" w:cstheme="minorEastAsia" w:hint="eastAsia"/>
          <w:sz w:val="24"/>
          <w:szCs w:val="24"/>
          <w:lang w:val="en-US" w:eastAsia="zh-CN" w:bidi="en-US"/>
        </w:rPr>
        <w:t>J</w:t>
      </w:r>
      <w:r>
        <w:rPr>
          <w:rFonts w:asciiTheme="minorEastAsia" w:eastAsiaTheme="minorEastAsia" w:hAnsiTheme="minorEastAsia" w:cstheme="minorEastAsia" w:hint="eastAsia"/>
          <w:sz w:val="24"/>
          <w:szCs w:val="24"/>
          <w:lang w:val="en-US" w:eastAsia="zh-CN" w:bidi="en-US"/>
        </w:rPr>
        <w:t xml:space="preserve">   D</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rPr>
        <w:t>斜面的机械效率是</w:t>
      </w:r>
      <w:r>
        <w:rPr>
          <w:rFonts w:asciiTheme="minorEastAsia" w:eastAsiaTheme="minorEastAsia" w:hAnsiTheme="minorEastAsia" w:cstheme="minorEastAsia" w:hint="eastAsia"/>
          <w:sz w:val="24"/>
          <w:szCs w:val="24"/>
        </w:rPr>
        <w:t>80%</w:t>
      </w:r>
    </w:p>
    <w:p w:rsidR="00C924F3" w:rsidRDefault="005607E0">
      <w:pPr>
        <w:pStyle w:val="Bodytext1"/>
        <w:spacing w:after="100" w:line="24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noProof/>
          <w:sz w:val="24"/>
          <w:szCs w:val="24"/>
          <w:lang w:val="en-US" w:eastAsia="zh-CN" w:bidi="ar-SA"/>
        </w:rPr>
        <w:drawing>
          <wp:anchor distT="0" distB="0" distL="0" distR="0" simplePos="0" relativeHeight="251662336" behindDoc="0" locked="0" layoutInCell="1" allowOverlap="1">
            <wp:simplePos x="0" y="0"/>
            <wp:positionH relativeFrom="page">
              <wp:posOffset>5524500</wp:posOffset>
            </wp:positionH>
            <wp:positionV relativeFrom="paragraph">
              <wp:posOffset>142240</wp:posOffset>
            </wp:positionV>
            <wp:extent cx="841375" cy="688975"/>
            <wp:effectExtent l="0" t="0" r="15875" b="15875"/>
            <wp:wrapTight wrapText="bothSides">
              <wp:wrapPolygon edited="0">
                <wp:start x="0" y="0"/>
                <wp:lineTo x="0" y="20903"/>
                <wp:lineTo x="21029" y="20903"/>
                <wp:lineTo x="21029" y="0"/>
                <wp:lineTo x="0" y="0"/>
              </wp:wrapPolygon>
            </wp:wrapTight>
            <wp:docPr id="35" name="Shape 35"/>
            <wp:cNvGraphicFramePr/>
            <a:graphic xmlns:a="http://schemas.openxmlformats.org/drawingml/2006/main">
              <a:graphicData uri="http://schemas.openxmlformats.org/drawingml/2006/picture">
                <pic:pic xmlns:pic="http://schemas.openxmlformats.org/drawingml/2006/picture">
                  <pic:nvPicPr>
                    <pic:cNvPr id="888003326" name="Shape 35"/>
                    <pic:cNvPicPr/>
                  </pic:nvPicPr>
                  <pic:blipFill>
                    <a:blip r:embed="rId15"/>
                    <a:stretch>
                      <a:fillRect/>
                    </a:stretch>
                  </pic:blipFill>
                  <pic:spPr>
                    <a:xfrm>
                      <a:off x="0" y="0"/>
                      <a:ext cx="841375" cy="688975"/>
                    </a:xfrm>
                    <a:prstGeom prst="rect">
                      <a:avLst/>
                    </a:prstGeom>
                  </pic:spPr>
                </pic:pic>
              </a:graphicData>
            </a:graphic>
          </wp:anchor>
        </w:drawing>
      </w:r>
      <w:r>
        <w:rPr>
          <w:rFonts w:asciiTheme="minorEastAsia" w:eastAsiaTheme="minorEastAsia" w:hAnsiTheme="minorEastAsia" w:cstheme="minorEastAsia" w:hint="eastAsia"/>
          <w:sz w:val="24"/>
          <w:szCs w:val="24"/>
          <w:lang w:val="en-US" w:eastAsia="zh-CN"/>
        </w:rPr>
        <w:t>15</w:t>
      </w:r>
      <w:r>
        <w:rPr>
          <w:rFonts w:asciiTheme="minorEastAsia" w:eastAsiaTheme="minorEastAsia" w:hAnsiTheme="minorEastAsia" w:cstheme="minorEastAsia" w:hint="eastAsia"/>
          <w:sz w:val="24"/>
          <w:szCs w:val="24"/>
          <w:lang w:val="en-US" w:eastAsia="zh-CN"/>
        </w:rPr>
        <w:t>、</w:t>
      </w:r>
      <w:r>
        <w:rPr>
          <w:rFonts w:asciiTheme="minorEastAsia" w:eastAsiaTheme="minorEastAsia" w:hAnsiTheme="minorEastAsia" w:cstheme="minorEastAsia" w:hint="eastAsia"/>
          <w:sz w:val="24"/>
          <w:szCs w:val="24"/>
        </w:rPr>
        <w:t>2018</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12</w:t>
      </w:r>
      <w:r>
        <w:rPr>
          <w:rFonts w:asciiTheme="minorEastAsia" w:eastAsiaTheme="minorEastAsia" w:hAnsiTheme="minorEastAsia" w:cstheme="minorEastAsia" w:hint="eastAsia"/>
          <w:sz w:val="24"/>
          <w:szCs w:val="24"/>
        </w:rPr>
        <w:t>日</w:t>
      </w:r>
      <w:r>
        <w:rPr>
          <w:rFonts w:asciiTheme="minorEastAsia" w:eastAsiaTheme="minorEastAsia" w:hAnsiTheme="minorEastAsia" w:cstheme="minorEastAsia" w:hint="eastAsia"/>
          <w:sz w:val="24"/>
          <w:szCs w:val="24"/>
        </w:rPr>
        <w:t>13</w:t>
      </w:r>
      <w:r>
        <w:rPr>
          <w:rFonts w:asciiTheme="minorEastAsia" w:eastAsiaTheme="minorEastAsia" w:hAnsiTheme="minorEastAsia" w:cstheme="minorEastAsia" w:hint="eastAsia"/>
          <w:sz w:val="24"/>
          <w:szCs w:val="24"/>
        </w:rPr>
        <w:t>时</w:t>
      </w:r>
      <w:r>
        <w:rPr>
          <w:rFonts w:asciiTheme="minorEastAsia" w:eastAsiaTheme="minorEastAsia" w:hAnsiTheme="minorEastAsia" w:cstheme="minorEastAsia" w:hint="eastAsia"/>
          <w:sz w:val="24"/>
          <w:szCs w:val="24"/>
        </w:rPr>
        <w:t>03</w:t>
      </w:r>
      <w:r>
        <w:rPr>
          <w:rFonts w:asciiTheme="minorEastAsia" w:eastAsiaTheme="minorEastAsia" w:hAnsiTheme="minorEastAsia" w:cstheme="minorEastAsia" w:hint="eastAsia"/>
          <w:sz w:val="24"/>
          <w:szCs w:val="24"/>
        </w:rPr>
        <w:t>分，我国在西昌卫星发射中心用长征三号乙运载火箭，以</w:t>
      </w:r>
      <w:r>
        <w:rPr>
          <w:rFonts w:asciiTheme="minorEastAsia" w:eastAsiaTheme="minorEastAsia" w:hAnsiTheme="minorEastAsia" w:cstheme="minorEastAsia" w:hint="eastAsia"/>
          <w:sz w:val="24"/>
          <w:szCs w:val="24"/>
          <w:lang w:val="zh-CN" w:eastAsia="zh-CN"/>
        </w:rPr>
        <w:t>“一箭</w:t>
      </w:r>
      <w:r>
        <w:rPr>
          <w:rFonts w:asciiTheme="minorEastAsia" w:eastAsiaTheme="minorEastAsia" w:hAnsiTheme="minorEastAsia" w:cstheme="minorEastAsia" w:hint="eastAsia"/>
          <w:sz w:val="24"/>
          <w:szCs w:val="24"/>
        </w:rPr>
        <w:t>双星</w:t>
      </w:r>
      <w:r>
        <w:rPr>
          <w:rFonts w:asciiTheme="minorEastAsia" w:eastAsiaTheme="minorEastAsia" w:hAnsiTheme="minorEastAsia" w:cstheme="minorEastAsia" w:hint="eastAsia"/>
          <w:sz w:val="24"/>
          <w:szCs w:val="24"/>
          <w:lang w:val="zh-CN" w:eastAsia="zh-CN"/>
        </w:rPr>
        <w:t>”</w:t>
      </w:r>
      <w:r>
        <w:rPr>
          <w:rFonts w:asciiTheme="minorEastAsia" w:eastAsiaTheme="minorEastAsia" w:hAnsiTheme="minorEastAsia" w:cstheme="minorEastAsia" w:hint="eastAsia"/>
          <w:sz w:val="24"/>
          <w:szCs w:val="24"/>
          <w:lang w:val="zh-CN" w:eastAsia="zh-CN" w:bidi="zh-CN"/>
        </w:rPr>
        <w:t>方式</w:t>
      </w:r>
      <w:r>
        <w:rPr>
          <w:rFonts w:asciiTheme="minorEastAsia" w:eastAsiaTheme="minorEastAsia" w:hAnsiTheme="minorEastAsia" w:cstheme="minorEastAsia" w:hint="eastAsia"/>
          <w:sz w:val="24"/>
          <w:szCs w:val="24"/>
        </w:rPr>
        <w:t>成功发射第二十八、二十九颗北斗导航</w:t>
      </w:r>
      <w:r>
        <w:rPr>
          <w:rFonts w:asciiTheme="minorEastAsia" w:eastAsiaTheme="minorEastAsia" w:hAnsiTheme="minorEastAsia" w:cstheme="minorEastAsia" w:hint="eastAsia"/>
          <w:sz w:val="24"/>
          <w:szCs w:val="24"/>
          <w:lang w:val="zh-CN" w:eastAsia="zh-CN" w:bidi="zh-CN"/>
        </w:rPr>
        <w:t>卫星</w:t>
      </w:r>
      <w:r>
        <w:rPr>
          <w:rFonts w:asciiTheme="minorEastAsia" w:eastAsiaTheme="minorEastAsia" w:hAnsiTheme="minorEastAsia" w:cstheme="minorEastAsia" w:hint="eastAsia"/>
          <w:sz w:val="24"/>
          <w:szCs w:val="24"/>
          <w:lang w:val="zh-CN" w:eastAsia="zh-CN" w:bidi="zh-CN"/>
        </w:rPr>
        <w:t>.</w:t>
      </w:r>
      <w:r>
        <w:rPr>
          <w:rFonts w:asciiTheme="minorEastAsia" w:eastAsiaTheme="minorEastAsia" w:hAnsiTheme="minorEastAsia" w:cstheme="minorEastAsia" w:hint="eastAsia"/>
          <w:sz w:val="24"/>
          <w:szCs w:val="24"/>
        </w:rPr>
        <w:t>如图所示的卫星沿椭圆轨道绕地球</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运行，离地球</w:t>
      </w:r>
      <w:r>
        <w:rPr>
          <w:rFonts w:asciiTheme="minorEastAsia" w:eastAsiaTheme="minorEastAsia" w:hAnsiTheme="minorEastAsia" w:cstheme="minorEastAsia" w:hint="eastAsia"/>
          <w:sz w:val="24"/>
          <w:szCs w:val="24"/>
          <w:lang w:eastAsia="zh-CN"/>
        </w:rPr>
        <w:t>最</w:t>
      </w:r>
      <w:r>
        <w:rPr>
          <w:rFonts w:asciiTheme="minorEastAsia" w:eastAsiaTheme="minorEastAsia" w:hAnsiTheme="minorEastAsia" w:cstheme="minorEastAsia" w:hint="eastAsia"/>
          <w:sz w:val="24"/>
          <w:szCs w:val="24"/>
        </w:rPr>
        <w:t>近的点</w:t>
      </w:r>
      <w:r>
        <w:rPr>
          <w:rFonts w:asciiTheme="minorEastAsia" w:eastAsiaTheme="minorEastAsia" w:hAnsiTheme="minorEastAsia" w:cstheme="minorEastAsia" w:hint="eastAsia"/>
          <w:sz w:val="24"/>
          <w:szCs w:val="24"/>
          <w:lang w:val="en-US" w:eastAsia="zh-CN" w:bidi="en-US"/>
        </w:rPr>
        <w:t>叫近</w:t>
      </w:r>
      <w:r>
        <w:rPr>
          <w:rFonts w:asciiTheme="minorEastAsia" w:eastAsiaTheme="minorEastAsia" w:hAnsiTheme="minorEastAsia" w:cstheme="minorEastAsia" w:hint="eastAsia"/>
          <w:sz w:val="24"/>
          <w:szCs w:val="24"/>
        </w:rPr>
        <w:t>地点，最远的点叫远地点，它在大气层外运行，不受空气阻力，则下列说法正确的是（</w:t>
      </w:r>
      <w:r>
        <w:rPr>
          <w:rFonts w:asciiTheme="minorEastAsia" w:eastAsiaTheme="minorEastAsia" w:hAnsiTheme="minorEastAsia" w:cstheme="minorEastAsia" w:hint="eastAsia"/>
          <w:sz w:val="24"/>
          <w:szCs w:val="24"/>
          <w:lang w:val="en-US" w:eastAsia="zh-CN"/>
        </w:rPr>
        <w:t xml:space="preserve"> </w:t>
      </w:r>
      <w:r>
        <w:rPr>
          <w:rFonts w:asciiTheme="minorEastAsia" w:eastAsiaTheme="minorEastAsia" w:hAnsiTheme="minorEastAsia" w:cstheme="minorEastAsia" w:hint="eastAsia"/>
          <w:sz w:val="24"/>
          <w:szCs w:val="24"/>
          <w:lang w:val="en-US" w:eastAsia="zh-CN" w:bidi="en-US"/>
        </w:rPr>
        <w:t xml:space="preserve"> </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lang w:val="en-US" w:eastAsia="zh-CN" w:bidi="en-US"/>
        </w:rPr>
        <w:t>"E</w:t>
      </w:r>
      <w:r>
        <w:rPr>
          <w:rFonts w:asciiTheme="minorEastAsia" w:eastAsiaTheme="minorEastAsia" w:hAnsiTheme="minorEastAsia" w:cstheme="minorEastAsia" w:hint="eastAsia"/>
          <w:sz w:val="24"/>
          <w:szCs w:val="24"/>
        </w:rPr>
        <w:t>星在近地点时，重力势能最大</w:t>
      </w:r>
    </w:p>
    <w:p w:rsidR="00C924F3" w:rsidRDefault="005607E0">
      <w:pPr>
        <w:pStyle w:val="Bodytext1"/>
        <w:numPr>
          <w:ilvl w:val="0"/>
          <w:numId w:val="4"/>
        </w:numPr>
        <w:tabs>
          <w:tab w:val="left" w:pos="581"/>
        </w:tabs>
        <w:spacing w:line="291" w:lineRule="exact"/>
        <w:rPr>
          <w:rFonts w:asciiTheme="minorEastAsia" w:eastAsiaTheme="minorEastAsia" w:hAnsiTheme="minorEastAsia" w:cstheme="minorEastAsia"/>
          <w:sz w:val="24"/>
          <w:szCs w:val="24"/>
        </w:rPr>
      </w:pPr>
      <w:bookmarkStart w:id="7" w:name="bookmark13"/>
      <w:bookmarkEnd w:id="7"/>
      <w:r>
        <w:rPr>
          <w:rFonts w:asciiTheme="minorEastAsia" w:eastAsiaTheme="minorEastAsia" w:hAnsiTheme="minorEastAsia" w:cstheme="minorEastAsia" w:hint="eastAsia"/>
          <w:sz w:val="24"/>
          <w:szCs w:val="24"/>
          <w:lang w:val="en-US" w:eastAsia="zh-CN"/>
        </w:rPr>
        <w:t>卫</w:t>
      </w:r>
      <w:r>
        <w:rPr>
          <w:rFonts w:asciiTheme="minorEastAsia" w:eastAsiaTheme="minorEastAsia" w:hAnsiTheme="minorEastAsia" w:cstheme="minorEastAsia" w:hint="eastAsia"/>
          <w:sz w:val="24"/>
          <w:szCs w:val="24"/>
        </w:rPr>
        <w:t>星在近地点时，重力势能最大</w:t>
      </w:r>
    </w:p>
    <w:p w:rsidR="00C924F3" w:rsidRDefault="005607E0">
      <w:pPr>
        <w:pStyle w:val="Bodytext1"/>
        <w:numPr>
          <w:ilvl w:val="0"/>
          <w:numId w:val="4"/>
        </w:numPr>
        <w:tabs>
          <w:tab w:val="left" w:pos="581"/>
        </w:tabs>
        <w:spacing w:line="291"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卫星从远地点运行到近地点，重力势能减小，由能增大</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rPr>
        <w:t>机械能守恒</w:t>
      </w:r>
    </w:p>
    <w:p w:rsidR="00C924F3" w:rsidRDefault="005607E0">
      <w:pPr>
        <w:pStyle w:val="Bodytext1"/>
        <w:tabs>
          <w:tab w:val="left" w:pos="573"/>
        </w:tabs>
        <w:spacing w:line="291" w:lineRule="exact"/>
        <w:rPr>
          <w:rFonts w:asciiTheme="minorEastAsia" w:eastAsiaTheme="minorEastAsia" w:hAnsiTheme="minorEastAsia" w:cstheme="minorEastAsia"/>
          <w:sz w:val="24"/>
          <w:szCs w:val="24"/>
        </w:rPr>
      </w:pPr>
      <w:bookmarkStart w:id="8" w:name="bookmark14"/>
      <w:bookmarkEnd w:id="8"/>
      <w:r>
        <w:rPr>
          <w:rFonts w:asciiTheme="minorEastAsia" w:eastAsiaTheme="minorEastAsia" w:hAnsiTheme="minorEastAsia" w:cstheme="minorEastAsia" w:hint="eastAsia"/>
          <w:sz w:val="24"/>
          <w:szCs w:val="24"/>
          <w:lang w:val="en-US" w:eastAsia="zh-CN"/>
        </w:rPr>
        <w:t>C</w:t>
      </w:r>
      <w:r>
        <w:rPr>
          <w:rFonts w:asciiTheme="minorEastAsia" w:eastAsiaTheme="minorEastAsia" w:hAnsiTheme="minorEastAsia" w:cstheme="minorEastAsia" w:hint="eastAsia"/>
          <w:sz w:val="24"/>
          <w:szCs w:val="24"/>
          <w:lang w:val="en-US" w:eastAsia="zh-CN"/>
        </w:rPr>
        <w:t>、</w:t>
      </w:r>
      <w:r>
        <w:rPr>
          <w:rFonts w:asciiTheme="minorEastAsia" w:eastAsiaTheme="minorEastAsia" w:hAnsiTheme="minorEastAsia" w:cstheme="minorEastAsia" w:hint="eastAsia"/>
          <w:sz w:val="24"/>
          <w:szCs w:val="24"/>
        </w:rPr>
        <w:t>卫星从近地点运行到远地点，重力势能增大，动能增大，机械能不守恒</w:t>
      </w:r>
    </w:p>
    <w:p w:rsidR="00C924F3" w:rsidRDefault="005607E0">
      <w:pPr>
        <w:pStyle w:val="Bodytext1"/>
        <w:spacing w:after="100" w:line="240" w:lineRule="auto"/>
        <w:rPr>
          <w:rFonts w:asciiTheme="minorEastAsia" w:eastAsiaTheme="minorEastAsia" w:hAnsiTheme="minorEastAsia" w:cstheme="minorEastAsia"/>
          <w:sz w:val="24"/>
          <w:szCs w:val="24"/>
          <w:lang w:eastAsia="zh-CN"/>
        </w:rPr>
      </w:pPr>
      <w:bookmarkStart w:id="9" w:name="bookmark15"/>
      <w:bookmarkEnd w:id="9"/>
      <w:r>
        <w:rPr>
          <w:rFonts w:asciiTheme="minorEastAsia" w:eastAsiaTheme="minorEastAsia" w:hAnsiTheme="minorEastAsia" w:cstheme="minorEastAsia" w:hint="eastAsia"/>
          <w:sz w:val="24"/>
          <w:szCs w:val="24"/>
          <w:lang w:val="en-US" w:eastAsia="zh-CN"/>
        </w:rPr>
        <w:t>D</w:t>
      </w:r>
      <w:r>
        <w:rPr>
          <w:rFonts w:asciiTheme="minorEastAsia" w:eastAsiaTheme="minorEastAsia" w:hAnsiTheme="minorEastAsia" w:cstheme="minorEastAsia" w:hint="eastAsia"/>
          <w:sz w:val="24"/>
          <w:szCs w:val="24"/>
          <w:lang w:val="en-US" w:eastAsia="zh-CN"/>
        </w:rPr>
        <w:t>、卫</w:t>
      </w:r>
      <w:r>
        <w:rPr>
          <w:rFonts w:asciiTheme="minorEastAsia" w:eastAsiaTheme="minorEastAsia" w:hAnsiTheme="minorEastAsia" w:cstheme="minorEastAsia" w:hint="eastAsia"/>
          <w:sz w:val="24"/>
          <w:szCs w:val="24"/>
        </w:rPr>
        <w:t>星在近地点时，重力势能最</w:t>
      </w:r>
      <w:r>
        <w:rPr>
          <w:rFonts w:asciiTheme="minorEastAsia" w:eastAsiaTheme="minorEastAsia" w:hAnsiTheme="minorEastAsia" w:cstheme="minorEastAsia" w:hint="eastAsia"/>
          <w:sz w:val="24"/>
          <w:szCs w:val="24"/>
          <w:lang w:eastAsia="zh-CN"/>
        </w:rPr>
        <w:t>小</w:t>
      </w:r>
    </w:p>
    <w:p w:rsidR="00C924F3" w:rsidRDefault="005607E0">
      <w:pPr>
        <w:pStyle w:val="Bodytext1"/>
        <w:spacing w:line="279" w:lineRule="exact"/>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val="en-US" w:eastAsia="zh-CN"/>
        </w:rPr>
        <w:t>16</w:t>
      </w:r>
      <w:r>
        <w:rPr>
          <w:rFonts w:asciiTheme="minorEastAsia" w:eastAsiaTheme="minorEastAsia" w:hAnsiTheme="minorEastAsia" w:cstheme="minorEastAsia" w:hint="eastAsia"/>
          <w:sz w:val="24"/>
          <w:szCs w:val="24"/>
          <w:lang w:val="en-US" w:eastAsia="zh-CN"/>
        </w:rPr>
        <w:t>、</w:t>
      </w:r>
      <w:r>
        <w:rPr>
          <w:rFonts w:asciiTheme="minorEastAsia" w:eastAsiaTheme="minorEastAsia" w:hAnsiTheme="minorEastAsia" w:cstheme="minorEastAsia" w:hint="eastAsia"/>
          <w:sz w:val="24"/>
          <w:szCs w:val="24"/>
        </w:rPr>
        <w:t>小明为自家的花卉大棚设计了一套智能电路管理系统，整个电路的通断可以通过手动控制开关</w:t>
      </w:r>
      <w:r>
        <w:rPr>
          <w:rFonts w:asciiTheme="minorEastAsia" w:eastAsiaTheme="minorEastAsia" w:hAnsiTheme="minorEastAsia" w:cstheme="minorEastAsia" w:hint="eastAsia"/>
          <w:sz w:val="24"/>
          <w:szCs w:val="24"/>
          <w:lang w:val="en-US" w:eastAsia="zh-CN" w:bidi="en-US"/>
        </w:rPr>
        <w:t>S</w:t>
      </w:r>
      <w:r>
        <w:rPr>
          <w:rFonts w:asciiTheme="minorEastAsia" w:eastAsiaTheme="minorEastAsia" w:hAnsiTheme="minorEastAsia" w:cstheme="minorEastAsia" w:hint="eastAsia"/>
          <w:sz w:val="24"/>
          <w:szCs w:val="24"/>
          <w:vertAlign w:val="subscript"/>
          <w:lang w:val="en-US" w:eastAsia="zh-CN" w:bidi="en-US"/>
        </w:rPr>
        <w:t>1</w:t>
      </w:r>
      <w:r>
        <w:rPr>
          <w:rFonts w:asciiTheme="minorEastAsia" w:eastAsiaTheme="minorEastAsia" w:hAnsiTheme="minorEastAsia" w:cstheme="minorEastAsia" w:hint="eastAsia"/>
          <w:sz w:val="24"/>
          <w:szCs w:val="24"/>
        </w:rPr>
        <w:t>或手机</w:t>
      </w:r>
      <w:proofErr w:type="gramStart"/>
      <w:r>
        <w:rPr>
          <w:rFonts w:asciiTheme="minorEastAsia" w:eastAsiaTheme="minorEastAsia" w:hAnsiTheme="minorEastAsia" w:cstheme="minorEastAsia" w:hint="eastAsia"/>
          <w:sz w:val="24"/>
          <w:szCs w:val="24"/>
        </w:rPr>
        <w:t>远程投制</w:t>
      </w:r>
      <w:r>
        <w:rPr>
          <w:rFonts w:asciiTheme="minorEastAsia" w:eastAsiaTheme="minorEastAsia" w:hAnsiTheme="minorEastAsia" w:cstheme="minorEastAsia" w:hint="eastAsia"/>
          <w:sz w:val="24"/>
          <w:szCs w:val="24"/>
          <w:lang w:eastAsia="zh-CN"/>
        </w:rPr>
        <w:t>开</w:t>
      </w:r>
      <w:r>
        <w:rPr>
          <w:rFonts w:asciiTheme="minorEastAsia" w:eastAsiaTheme="minorEastAsia" w:hAnsiTheme="minorEastAsia" w:cstheme="minorEastAsia" w:hint="eastAsia"/>
          <w:sz w:val="24"/>
          <w:szCs w:val="24"/>
        </w:rPr>
        <w:t>关</w:t>
      </w:r>
      <w:proofErr w:type="gramEnd"/>
      <w:r>
        <w:rPr>
          <w:rFonts w:asciiTheme="minorEastAsia" w:eastAsiaTheme="minorEastAsia" w:hAnsiTheme="minorEastAsia" w:cstheme="minorEastAsia" w:hint="eastAsia"/>
          <w:sz w:val="24"/>
          <w:szCs w:val="24"/>
          <w:lang w:val="en-US" w:eastAsia="zh-CN" w:bidi="en-US"/>
        </w:rPr>
        <w:t>S</w:t>
      </w:r>
      <w:r>
        <w:rPr>
          <w:rFonts w:asciiTheme="minorEastAsia" w:eastAsiaTheme="minorEastAsia" w:hAnsiTheme="minorEastAsia" w:cstheme="minorEastAsia" w:hint="eastAsia"/>
          <w:sz w:val="24"/>
          <w:szCs w:val="24"/>
          <w:vertAlign w:val="subscript"/>
          <w:lang w:val="en-US" w:eastAsia="zh-CN" w:bidi="en-US"/>
        </w:rPr>
        <w:t>2</w:t>
      </w:r>
      <w:r>
        <w:rPr>
          <w:rFonts w:asciiTheme="minorEastAsia" w:eastAsiaTheme="minorEastAsia" w:hAnsiTheme="minorEastAsia" w:cstheme="minorEastAsia" w:hint="eastAsia"/>
          <w:sz w:val="24"/>
          <w:szCs w:val="24"/>
        </w:rPr>
        <w:t>实现</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当大棚内光线较暗时，光控开关</w:t>
      </w:r>
      <w:r>
        <w:rPr>
          <w:rFonts w:asciiTheme="minorEastAsia" w:eastAsiaTheme="minorEastAsia" w:hAnsiTheme="minorEastAsia" w:cstheme="minorEastAsia" w:hint="eastAsia"/>
          <w:sz w:val="24"/>
          <w:szCs w:val="24"/>
          <w:lang w:val="en-US" w:eastAsia="zh-CN" w:bidi="en-US"/>
        </w:rPr>
        <w:t>S</w:t>
      </w:r>
      <w:r>
        <w:rPr>
          <w:rFonts w:asciiTheme="minorEastAsia" w:eastAsiaTheme="minorEastAsia" w:hAnsiTheme="minorEastAsia" w:cstheme="minorEastAsia" w:hint="eastAsia"/>
          <w:sz w:val="24"/>
          <w:szCs w:val="24"/>
          <w:vertAlign w:val="subscript"/>
          <w:lang w:val="en-US" w:eastAsia="zh-CN" w:bidi="en-US"/>
        </w:rPr>
        <w:t>3</w:t>
      </w:r>
      <w:r>
        <w:rPr>
          <w:rFonts w:asciiTheme="minorEastAsia" w:eastAsiaTheme="minorEastAsia" w:hAnsiTheme="minorEastAsia" w:cstheme="minorEastAsia" w:hint="eastAsia"/>
          <w:sz w:val="24"/>
          <w:szCs w:val="24"/>
        </w:rPr>
        <w:t>自动闭合，接通灯泡；当需要给大棚通风时，闭合开关</w:t>
      </w:r>
      <w:r>
        <w:rPr>
          <w:rFonts w:asciiTheme="minorEastAsia" w:eastAsiaTheme="minorEastAsia" w:hAnsiTheme="minorEastAsia" w:cstheme="minorEastAsia" w:hint="eastAsia"/>
          <w:sz w:val="24"/>
          <w:szCs w:val="24"/>
          <w:lang w:val="en-US" w:eastAsia="zh-CN"/>
        </w:rPr>
        <w:t>S</w:t>
      </w:r>
      <w:r>
        <w:rPr>
          <w:rFonts w:asciiTheme="minorEastAsia" w:eastAsiaTheme="minorEastAsia" w:hAnsiTheme="minorEastAsia" w:cstheme="minorEastAsia" w:hint="eastAsia"/>
          <w:sz w:val="24"/>
          <w:szCs w:val="24"/>
          <w:vertAlign w:val="subscript"/>
          <w:lang w:val="en-US" w:eastAsia="zh-CN"/>
        </w:rPr>
        <w:t>4</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rPr>
        <w:t>启动风机</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rPr>
        <w:t>灯泡和风机均可独立</w:t>
      </w:r>
      <w:r>
        <w:rPr>
          <w:rFonts w:asciiTheme="minorEastAsia" w:eastAsiaTheme="minorEastAsia" w:hAnsiTheme="minorEastAsia" w:cstheme="minorEastAsia" w:hint="eastAsia"/>
          <w:sz w:val="24"/>
          <w:szCs w:val="24"/>
          <w:lang w:val="zh-CN" w:eastAsia="zh-CN" w:bidi="zh-CN"/>
        </w:rPr>
        <w:t>工作</w:t>
      </w:r>
      <w:r>
        <w:rPr>
          <w:rFonts w:asciiTheme="minorEastAsia" w:eastAsiaTheme="minorEastAsia" w:hAnsiTheme="minorEastAsia" w:cstheme="minorEastAsia" w:hint="eastAsia"/>
          <w:sz w:val="24"/>
          <w:szCs w:val="24"/>
          <w:lang w:val="zh-CN" w:eastAsia="zh-CN" w:bidi="zh-CN"/>
        </w:rPr>
        <w:t>.</w:t>
      </w:r>
      <w:r>
        <w:rPr>
          <w:rFonts w:asciiTheme="minorEastAsia" w:eastAsiaTheme="minorEastAsia" w:hAnsiTheme="minorEastAsia" w:cstheme="minorEastAsia" w:hint="eastAsia"/>
          <w:sz w:val="24"/>
          <w:szCs w:val="24"/>
        </w:rPr>
        <w:t>以下简化电路图符合要求的是（</w:t>
      </w:r>
      <w:r>
        <w:rPr>
          <w:rFonts w:asciiTheme="minorEastAsia" w:eastAsiaTheme="minorEastAsia" w:hAnsiTheme="minorEastAsia" w:cstheme="minorEastAsia" w:hint="eastAsia"/>
          <w:sz w:val="24"/>
          <w:szCs w:val="24"/>
          <w:lang w:val="en-US" w:eastAsia="zh-CN"/>
        </w:rPr>
        <w:t xml:space="preserve">   </w:t>
      </w:r>
      <w:r>
        <w:rPr>
          <w:rFonts w:asciiTheme="minorEastAsia" w:eastAsiaTheme="minorEastAsia" w:hAnsiTheme="minorEastAsia" w:cstheme="minorEastAsia" w:hint="eastAsia"/>
          <w:sz w:val="24"/>
          <w:szCs w:val="24"/>
          <w:lang w:val="en-US" w:eastAsia="zh-CN" w:bidi="en-US"/>
        </w:rPr>
        <w:t>）</w:t>
      </w:r>
    </w:p>
    <w:p w:rsidR="00C924F3" w:rsidRDefault="005607E0">
      <w:pPr>
        <w:pStyle w:val="Bodytext1"/>
        <w:spacing w:line="240" w:lineRule="auto"/>
        <w:rPr>
          <w:rFonts w:asciiTheme="minorEastAsia" w:eastAsiaTheme="minorEastAsia" w:hAnsiTheme="minorEastAsia" w:cstheme="minorEastAsia"/>
          <w:sz w:val="24"/>
          <w:szCs w:val="24"/>
          <w:lang w:val="en-US" w:eastAsia="zh-CN"/>
        </w:rPr>
      </w:pPr>
      <w:r>
        <w:rPr>
          <w:rFonts w:asciiTheme="minorEastAsia" w:eastAsiaTheme="minorEastAsia" w:hAnsiTheme="minorEastAsia" w:cstheme="minorEastAsia"/>
          <w:noProof/>
          <w:sz w:val="24"/>
          <w:szCs w:val="24"/>
          <w:lang w:val="en-US" w:eastAsia="zh-CN" w:bidi="ar-SA"/>
        </w:rPr>
        <w:drawing>
          <wp:inline distT="0" distB="0" distL="114300" distR="114300">
            <wp:extent cx="5269865" cy="1092200"/>
            <wp:effectExtent l="0" t="0" r="6985" b="12700"/>
            <wp:docPr id="3" name="图片 3" descr="15789687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068114" name="图片 3" descr="1578968774(1)"/>
                    <pic:cNvPicPr>
                      <a:picLocks noChangeAspect="1"/>
                    </pic:cNvPicPr>
                  </pic:nvPicPr>
                  <pic:blipFill>
                    <a:blip r:embed="rId16"/>
                    <a:stretch>
                      <a:fillRect/>
                    </a:stretch>
                  </pic:blipFill>
                  <pic:spPr>
                    <a:xfrm>
                      <a:off x="0" y="0"/>
                      <a:ext cx="5269865" cy="1092200"/>
                    </a:xfrm>
                    <a:prstGeom prst="rect">
                      <a:avLst/>
                    </a:prstGeom>
                  </pic:spPr>
                </pic:pic>
              </a:graphicData>
            </a:graphic>
          </wp:inline>
        </w:drawing>
      </w:r>
    </w:p>
    <w:p w:rsidR="00C924F3" w:rsidRDefault="005607E0">
      <w:pPr>
        <w:pStyle w:val="Picturecaption1"/>
        <w:spacing w:after="120"/>
        <w:jc w:val="both"/>
      </w:pPr>
      <w:r>
        <w:rPr>
          <w:rFonts w:hint="eastAsia"/>
          <w:sz w:val="24"/>
          <w:szCs w:val="24"/>
          <w:lang w:val="en-US" w:eastAsia="zh-CN"/>
        </w:rPr>
        <w:t>17</w:t>
      </w:r>
      <w:r>
        <w:rPr>
          <w:rFonts w:hint="eastAsia"/>
          <w:sz w:val="24"/>
          <w:szCs w:val="24"/>
          <w:lang w:val="en-US" w:eastAsia="zh-CN"/>
        </w:rPr>
        <w:t>、</w:t>
      </w:r>
      <w:r>
        <w:rPr>
          <w:rFonts w:asciiTheme="minorEastAsia" w:eastAsiaTheme="minorEastAsia" w:hAnsiTheme="minorEastAsia" w:cstheme="minorEastAsia" w:hint="eastAsia"/>
          <w:sz w:val="24"/>
          <w:szCs w:val="24"/>
          <w:lang w:val="zh-CN" w:eastAsia="zh-CN" w:bidi="zh-CN"/>
        </w:rPr>
        <w:t>下面一些常见物质的</w:t>
      </w:r>
      <w:proofErr w:type="gramStart"/>
      <w:r>
        <w:rPr>
          <w:rFonts w:asciiTheme="minorEastAsia" w:eastAsiaTheme="minorEastAsia" w:hAnsiTheme="minorEastAsia" w:cstheme="minorEastAsia" w:hint="eastAsia"/>
          <w:sz w:val="24"/>
          <w:szCs w:val="24"/>
          <w:lang w:val="zh-CN" w:eastAsia="zh-CN" w:bidi="zh-CN"/>
        </w:rPr>
        <w:t>比然容</w:t>
      </w:r>
      <w:proofErr w:type="gramEnd"/>
      <w:r>
        <w:rPr>
          <w:rFonts w:asciiTheme="minorEastAsia" w:eastAsiaTheme="minorEastAsia" w:hAnsiTheme="minorEastAsia" w:cstheme="minorEastAsia" w:hint="eastAsia"/>
          <w:sz w:val="24"/>
          <w:szCs w:val="24"/>
          <w:lang w:val="zh-CN" w:eastAsia="zh-CN" w:bidi="zh-CN"/>
        </w:rPr>
        <w:t>表中，分析归纳正确的是（</w:t>
      </w:r>
      <w:r>
        <w:rPr>
          <w:rFonts w:asciiTheme="minorEastAsia" w:eastAsiaTheme="minorEastAsia" w:hAnsiTheme="minorEastAsia" w:cstheme="minorEastAsia" w:hint="eastAsia"/>
          <w:sz w:val="24"/>
          <w:szCs w:val="24"/>
          <w:lang w:val="en-US" w:eastAsia="zh-CN" w:bidi="zh-CN"/>
        </w:rPr>
        <w:t xml:space="preserve">    </w:t>
      </w:r>
      <w:r>
        <w:rPr>
          <w:rFonts w:asciiTheme="minorEastAsia" w:eastAsiaTheme="minorEastAsia" w:hAnsiTheme="minorEastAsia" w:cstheme="minorEastAsia" w:hint="eastAsia"/>
          <w:sz w:val="24"/>
          <w:szCs w:val="24"/>
          <w:lang w:val="zh-CN" w:eastAsia="zh-CN" w:bidi="zh-CN"/>
        </w:rPr>
        <w:t>）</w:t>
      </w:r>
    </w:p>
    <w:p w:rsidR="00C924F3" w:rsidRDefault="005607E0">
      <w:pPr>
        <w:rPr>
          <w:rFonts w:eastAsia="宋体"/>
          <w:lang w:eastAsia="zh-CN"/>
        </w:rPr>
      </w:pPr>
      <w:proofErr w:type="spellStart"/>
      <w:r>
        <w:rPr>
          <w:lang w:eastAsia="zh-CN"/>
        </w:rPr>
        <w:t>一些常见物质的比热容</w:t>
      </w:r>
      <w:r>
        <w:rPr>
          <w:lang w:eastAsia="zh-CN"/>
        </w:rPr>
        <w:t>J</w:t>
      </w:r>
      <w:proofErr w:type="spellEnd"/>
      <w:r>
        <w:rPr>
          <w:lang w:eastAsia="zh-CN"/>
        </w:rPr>
        <w:t>/</w:t>
      </w:r>
      <w:r>
        <w:rPr>
          <w:rFonts w:eastAsia="宋体" w:hint="eastAsia"/>
          <w:lang w:eastAsia="zh-CN"/>
        </w:rPr>
        <w:t>(kg</w:t>
      </w:r>
      <w:r>
        <w:rPr>
          <w:rFonts w:eastAsia="宋体" w:hint="eastAsia"/>
          <w:lang w:eastAsia="zh-CN"/>
        </w:rPr>
        <w:t>℃</w:t>
      </w:r>
      <w:r>
        <w:rPr>
          <w:rFonts w:eastAsia="宋体" w:hint="eastAsia"/>
          <w:lang w:eastAsia="zh-CN"/>
        </w:rPr>
        <w:t>)</w:t>
      </w:r>
    </w:p>
    <w:p w:rsidR="00C924F3" w:rsidRDefault="00C924F3">
      <w:pPr>
        <w:rPr>
          <w:lang w:eastAsia="zh-CN"/>
        </w:rPr>
      </w:pPr>
    </w:p>
    <w:tbl>
      <w:tblPr>
        <w:tblW w:w="0" w:type="auto"/>
        <w:jc w:val="center"/>
        <w:tblLayout w:type="fixed"/>
        <w:tblCellMar>
          <w:left w:w="10" w:type="dxa"/>
          <w:right w:w="10" w:type="dxa"/>
        </w:tblCellMar>
        <w:tblLook w:val="04A0" w:firstRow="1" w:lastRow="0" w:firstColumn="1" w:lastColumn="0" w:noHBand="0" w:noVBand="1"/>
      </w:tblPr>
      <w:tblGrid>
        <w:gridCol w:w="524"/>
        <w:gridCol w:w="844"/>
        <w:gridCol w:w="618"/>
        <w:gridCol w:w="938"/>
        <w:gridCol w:w="785"/>
        <w:gridCol w:w="1120"/>
        <w:gridCol w:w="444"/>
        <w:gridCol w:w="1033"/>
      </w:tblGrid>
      <w:tr w:rsidR="00C924F3">
        <w:trPr>
          <w:trHeight w:hRule="exact" w:val="320"/>
          <w:jc w:val="center"/>
        </w:trPr>
        <w:tc>
          <w:tcPr>
            <w:tcW w:w="524" w:type="dxa"/>
            <w:tcBorders>
              <w:top w:val="single" w:sz="4" w:space="0" w:color="auto"/>
              <w:left w:val="single" w:sz="4" w:space="0" w:color="auto"/>
            </w:tcBorders>
            <w:shd w:val="clear" w:color="auto" w:fill="FFFFFF"/>
          </w:tcPr>
          <w:p w:rsidR="00C924F3" w:rsidRDefault="005607E0">
            <w:pPr>
              <w:pStyle w:val="Other1"/>
              <w:spacing w:line="24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TW" w:eastAsia="zh-TW" w:bidi="zh-TW"/>
              </w:rPr>
              <w:t>水</w:t>
            </w:r>
          </w:p>
        </w:tc>
        <w:tc>
          <w:tcPr>
            <w:tcW w:w="844" w:type="dxa"/>
            <w:tcBorders>
              <w:top w:val="single" w:sz="4" w:space="0" w:color="auto"/>
              <w:left w:val="single" w:sz="4" w:space="0" w:color="auto"/>
            </w:tcBorders>
            <w:shd w:val="clear" w:color="auto" w:fill="FFFFFF"/>
          </w:tcPr>
          <w:p w:rsidR="00C924F3" w:rsidRDefault="005607E0">
            <w:pPr>
              <w:pStyle w:val="Other1"/>
              <w:spacing w:line="24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4.2x1</w:t>
            </w:r>
            <w:r>
              <w:rPr>
                <w:rFonts w:asciiTheme="minorEastAsia" w:eastAsiaTheme="minorEastAsia" w:hAnsiTheme="minorEastAsia" w:cstheme="minorEastAsia" w:hint="eastAsia"/>
                <w:sz w:val="24"/>
                <w:szCs w:val="24"/>
                <w:lang w:val="zh-TW" w:eastAsia="zh-TW" w:bidi="zh-TW"/>
              </w:rPr>
              <w:t>0</w:t>
            </w:r>
            <w:r>
              <w:rPr>
                <w:rFonts w:asciiTheme="minorEastAsia" w:eastAsiaTheme="minorEastAsia" w:hAnsiTheme="minorEastAsia" w:cstheme="minorEastAsia" w:hint="eastAsia"/>
                <w:sz w:val="24"/>
                <w:szCs w:val="24"/>
                <w:vertAlign w:val="superscript"/>
                <w:lang w:val="zh-TW" w:eastAsia="zh-TW" w:bidi="zh-TW"/>
              </w:rPr>
              <w:t>3</w:t>
            </w:r>
          </w:p>
        </w:tc>
        <w:tc>
          <w:tcPr>
            <w:tcW w:w="618" w:type="dxa"/>
            <w:tcBorders>
              <w:top w:val="single" w:sz="4" w:space="0" w:color="auto"/>
              <w:left w:val="single" w:sz="4" w:space="0" w:color="auto"/>
            </w:tcBorders>
            <w:shd w:val="clear" w:color="auto" w:fill="FFFFFF"/>
          </w:tcPr>
          <w:p w:rsidR="00C924F3" w:rsidRDefault="005607E0">
            <w:pPr>
              <w:pStyle w:val="Other1"/>
              <w:spacing w:line="24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TW" w:eastAsia="zh-TW" w:bidi="zh-TW"/>
              </w:rPr>
              <w:t>水银</w:t>
            </w:r>
          </w:p>
        </w:tc>
        <w:tc>
          <w:tcPr>
            <w:tcW w:w="938" w:type="dxa"/>
            <w:tcBorders>
              <w:top w:val="single" w:sz="4" w:space="0" w:color="auto"/>
              <w:left w:val="single" w:sz="4" w:space="0" w:color="auto"/>
            </w:tcBorders>
            <w:shd w:val="clear" w:color="auto" w:fill="FFFFFF"/>
          </w:tcPr>
          <w:p w:rsidR="00C924F3" w:rsidRDefault="005607E0">
            <w:pPr>
              <w:pStyle w:val="Other1"/>
              <w:spacing w:line="24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0.14xI0</w:t>
            </w:r>
            <w:r>
              <w:rPr>
                <w:rFonts w:asciiTheme="minorEastAsia" w:eastAsiaTheme="minorEastAsia" w:hAnsiTheme="minorEastAsia" w:cstheme="minorEastAsia" w:hint="eastAsia"/>
                <w:sz w:val="24"/>
                <w:szCs w:val="24"/>
                <w:vertAlign w:val="superscript"/>
              </w:rPr>
              <w:t>3</w:t>
            </w:r>
          </w:p>
        </w:tc>
        <w:tc>
          <w:tcPr>
            <w:tcW w:w="785" w:type="dxa"/>
            <w:tcBorders>
              <w:top w:val="single" w:sz="4" w:space="0" w:color="auto"/>
              <w:left w:val="single" w:sz="4" w:space="0" w:color="auto"/>
            </w:tcBorders>
            <w:shd w:val="clear" w:color="auto" w:fill="FFFFFF"/>
          </w:tcPr>
          <w:p w:rsidR="00C924F3" w:rsidRDefault="005607E0">
            <w:pPr>
              <w:pStyle w:val="Other1"/>
              <w:spacing w:line="24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TW" w:eastAsia="zh-TW" w:bidi="zh-TW"/>
              </w:rPr>
              <w:t>玻璃</w:t>
            </w:r>
          </w:p>
        </w:tc>
        <w:tc>
          <w:tcPr>
            <w:tcW w:w="1120" w:type="dxa"/>
            <w:tcBorders>
              <w:top w:val="single" w:sz="4" w:space="0" w:color="auto"/>
              <w:left w:val="single" w:sz="4" w:space="0" w:color="auto"/>
            </w:tcBorders>
            <w:shd w:val="clear" w:color="auto" w:fill="FFFFFF"/>
          </w:tcPr>
          <w:p w:rsidR="00C924F3" w:rsidRDefault="005607E0">
            <w:pPr>
              <w:pStyle w:val="Other1"/>
              <w:spacing w:line="24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0.84* </w:t>
            </w:r>
            <w:r>
              <w:rPr>
                <w:rFonts w:asciiTheme="minorEastAsia" w:eastAsiaTheme="minorEastAsia" w:hAnsiTheme="minorEastAsia" w:cstheme="minorEastAsia" w:hint="eastAsia"/>
                <w:sz w:val="24"/>
                <w:szCs w:val="24"/>
                <w:lang w:val="zh-TW" w:eastAsia="zh-TW" w:bidi="zh-TW"/>
              </w:rPr>
              <w:t>10</w:t>
            </w:r>
            <w:r>
              <w:rPr>
                <w:rFonts w:asciiTheme="minorEastAsia" w:eastAsiaTheme="minorEastAsia" w:hAnsiTheme="minorEastAsia" w:cstheme="minorEastAsia" w:hint="eastAsia"/>
                <w:sz w:val="24"/>
                <w:szCs w:val="24"/>
                <w:vertAlign w:val="superscript"/>
                <w:lang w:val="zh-TW" w:eastAsia="zh-TW" w:bidi="zh-TW"/>
              </w:rPr>
              <w:t>3</w:t>
            </w:r>
          </w:p>
        </w:tc>
        <w:tc>
          <w:tcPr>
            <w:tcW w:w="444" w:type="dxa"/>
            <w:tcBorders>
              <w:top w:val="single" w:sz="4" w:space="0" w:color="auto"/>
              <w:left w:val="single" w:sz="4" w:space="0" w:color="auto"/>
            </w:tcBorders>
            <w:shd w:val="clear" w:color="auto" w:fill="FFFFFF"/>
          </w:tcPr>
          <w:p w:rsidR="00C924F3" w:rsidRDefault="005607E0">
            <w:pPr>
              <w:pStyle w:val="Other1"/>
              <w:spacing w:before="80" w:line="24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TW" w:eastAsia="zh-TW" w:bidi="zh-TW"/>
              </w:rPr>
              <w:t>铁</w:t>
            </w:r>
          </w:p>
        </w:tc>
        <w:tc>
          <w:tcPr>
            <w:tcW w:w="1033" w:type="dxa"/>
            <w:tcBorders>
              <w:top w:val="single" w:sz="4" w:space="0" w:color="auto"/>
              <w:left w:val="single" w:sz="4" w:space="0" w:color="auto"/>
              <w:right w:val="single" w:sz="4" w:space="0" w:color="auto"/>
            </w:tcBorders>
            <w:shd w:val="clear" w:color="auto" w:fill="FFFFFF"/>
          </w:tcPr>
          <w:p w:rsidR="00C924F3" w:rsidRDefault="005607E0">
            <w:pPr>
              <w:pStyle w:val="Other1"/>
              <w:spacing w:before="80" w:line="240" w:lineRule="auto"/>
              <w:ind w:firstLine="1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0.46x1</w:t>
            </w:r>
            <w:r>
              <w:rPr>
                <w:rFonts w:asciiTheme="minorEastAsia" w:eastAsiaTheme="minorEastAsia" w:hAnsiTheme="minorEastAsia" w:cstheme="minorEastAsia" w:hint="eastAsia"/>
                <w:sz w:val="24"/>
                <w:szCs w:val="24"/>
                <w:lang w:val="zh-TW" w:eastAsia="zh-TW" w:bidi="zh-TW"/>
              </w:rPr>
              <w:t>0</w:t>
            </w:r>
            <w:r>
              <w:rPr>
                <w:rFonts w:asciiTheme="minorEastAsia" w:eastAsiaTheme="minorEastAsia" w:hAnsiTheme="minorEastAsia" w:cstheme="minorEastAsia" w:hint="eastAsia"/>
                <w:sz w:val="24"/>
                <w:szCs w:val="24"/>
                <w:vertAlign w:val="superscript"/>
                <w:lang w:val="zh-TW" w:eastAsia="zh-TW" w:bidi="zh-TW"/>
              </w:rPr>
              <w:t>3</w:t>
            </w:r>
          </w:p>
        </w:tc>
      </w:tr>
      <w:tr w:rsidR="00C924F3">
        <w:trPr>
          <w:trHeight w:hRule="exact" w:val="335"/>
          <w:jc w:val="center"/>
        </w:trPr>
        <w:tc>
          <w:tcPr>
            <w:tcW w:w="524" w:type="dxa"/>
            <w:tcBorders>
              <w:top w:val="single" w:sz="4" w:space="0" w:color="auto"/>
              <w:left w:val="single" w:sz="4" w:space="0" w:color="auto"/>
              <w:bottom w:val="single" w:sz="4" w:space="0" w:color="auto"/>
            </w:tcBorders>
            <w:shd w:val="clear" w:color="auto" w:fill="FFFFFF"/>
          </w:tcPr>
          <w:p w:rsidR="00C924F3" w:rsidRDefault="005607E0">
            <w:pPr>
              <w:pStyle w:val="Other1"/>
              <w:spacing w:line="24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TW" w:eastAsia="zh-TW" w:bidi="zh-TW"/>
              </w:rPr>
              <w:t>冰</w:t>
            </w:r>
          </w:p>
        </w:tc>
        <w:tc>
          <w:tcPr>
            <w:tcW w:w="844" w:type="dxa"/>
            <w:tcBorders>
              <w:top w:val="single" w:sz="4" w:space="0" w:color="auto"/>
              <w:left w:val="single" w:sz="4" w:space="0" w:color="auto"/>
              <w:bottom w:val="single" w:sz="4" w:space="0" w:color="auto"/>
            </w:tcBorders>
            <w:shd w:val="clear" w:color="auto" w:fill="FFFFFF"/>
          </w:tcPr>
          <w:p w:rsidR="00C924F3" w:rsidRDefault="005607E0">
            <w:pPr>
              <w:pStyle w:val="Other1"/>
              <w:spacing w:line="24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2.1x1{p</w:t>
            </w:r>
          </w:p>
        </w:tc>
        <w:tc>
          <w:tcPr>
            <w:tcW w:w="618" w:type="dxa"/>
            <w:tcBorders>
              <w:top w:val="single" w:sz="4" w:space="0" w:color="auto"/>
              <w:left w:val="single" w:sz="4" w:space="0" w:color="auto"/>
              <w:bottom w:val="single" w:sz="4" w:space="0" w:color="auto"/>
            </w:tcBorders>
            <w:shd w:val="clear" w:color="auto" w:fill="FFFFFF"/>
          </w:tcPr>
          <w:p w:rsidR="00C924F3" w:rsidRDefault="005607E0">
            <w:pPr>
              <w:pStyle w:val="Other1"/>
              <w:spacing w:line="24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TW" w:eastAsia="zh-TW" w:bidi="zh-TW"/>
              </w:rPr>
              <w:t>煤油</w:t>
            </w:r>
          </w:p>
        </w:tc>
        <w:tc>
          <w:tcPr>
            <w:tcW w:w="938" w:type="dxa"/>
            <w:tcBorders>
              <w:top w:val="single" w:sz="4" w:space="0" w:color="auto"/>
              <w:left w:val="single" w:sz="4" w:space="0" w:color="auto"/>
              <w:bottom w:val="single" w:sz="4" w:space="0" w:color="auto"/>
            </w:tcBorders>
            <w:shd w:val="clear" w:color="auto" w:fill="FFFFFF"/>
          </w:tcPr>
          <w:p w:rsidR="00C924F3" w:rsidRDefault="005607E0">
            <w:pPr>
              <w:pStyle w:val="Other1"/>
              <w:spacing w:line="24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TW" w:eastAsia="zh-TW" w:bidi="zh-TW"/>
              </w:rPr>
              <w:t>2.1x10</w:t>
            </w:r>
            <w:r>
              <w:rPr>
                <w:rFonts w:asciiTheme="minorEastAsia" w:eastAsiaTheme="minorEastAsia" w:hAnsiTheme="minorEastAsia" w:cstheme="minorEastAsia" w:hint="eastAsia"/>
                <w:sz w:val="24"/>
                <w:szCs w:val="24"/>
                <w:lang w:val="zh-TW" w:eastAsia="zh-TW" w:bidi="zh-TW"/>
              </w:rPr>
              <w:t>，</w:t>
            </w:r>
          </w:p>
        </w:tc>
        <w:tc>
          <w:tcPr>
            <w:tcW w:w="785" w:type="dxa"/>
            <w:tcBorders>
              <w:top w:val="single" w:sz="4" w:space="0" w:color="auto"/>
              <w:left w:val="single" w:sz="4" w:space="0" w:color="auto"/>
              <w:bottom w:val="single" w:sz="4" w:space="0" w:color="auto"/>
            </w:tcBorders>
            <w:shd w:val="clear" w:color="auto" w:fill="FFFFFF"/>
          </w:tcPr>
          <w:p w:rsidR="00C924F3" w:rsidRDefault="005607E0">
            <w:pPr>
              <w:pStyle w:val="Other1"/>
              <w:spacing w:line="24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TW" w:eastAsia="zh-TW" w:bidi="zh-TW"/>
              </w:rPr>
              <w:t>干泥土</w:t>
            </w:r>
          </w:p>
        </w:tc>
        <w:tc>
          <w:tcPr>
            <w:tcW w:w="1120" w:type="dxa"/>
            <w:tcBorders>
              <w:top w:val="single" w:sz="4" w:space="0" w:color="auto"/>
              <w:left w:val="single" w:sz="4" w:space="0" w:color="auto"/>
              <w:bottom w:val="single" w:sz="4" w:space="0" w:color="auto"/>
            </w:tcBorders>
            <w:shd w:val="clear" w:color="auto" w:fill="FFFFFF"/>
          </w:tcPr>
          <w:p w:rsidR="00C924F3" w:rsidRDefault="005607E0">
            <w:pPr>
              <w:pStyle w:val="Other1"/>
              <w:spacing w:line="24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0.84x10-3</w:t>
            </w:r>
          </w:p>
        </w:tc>
        <w:tc>
          <w:tcPr>
            <w:tcW w:w="444" w:type="dxa"/>
            <w:tcBorders>
              <w:top w:val="single" w:sz="4" w:space="0" w:color="auto"/>
              <w:left w:val="single" w:sz="4" w:space="0" w:color="auto"/>
              <w:bottom w:val="single" w:sz="4" w:space="0" w:color="auto"/>
            </w:tcBorders>
            <w:shd w:val="clear" w:color="auto" w:fill="FFFFFF"/>
          </w:tcPr>
          <w:p w:rsidR="00C924F3" w:rsidRDefault="005607E0">
            <w:pPr>
              <w:pStyle w:val="Other1"/>
              <w:spacing w:line="24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TW" w:eastAsia="zh-TW" w:bidi="zh-TW"/>
              </w:rPr>
              <w:t>铝</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C924F3" w:rsidRDefault="005607E0">
            <w:pPr>
              <w:pStyle w:val="Other1"/>
              <w:spacing w:line="240" w:lineRule="auto"/>
              <w:ind w:firstLine="1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0.88x13</w:t>
            </w:r>
          </w:p>
        </w:tc>
      </w:tr>
    </w:tbl>
    <w:p w:rsidR="00C924F3" w:rsidRDefault="005607E0">
      <w:pPr>
        <w:pStyle w:val="Bodytext1"/>
        <w:numPr>
          <w:ilvl w:val="0"/>
          <w:numId w:val="5"/>
        </w:numPr>
        <w:tabs>
          <w:tab w:val="clear" w:pos="312"/>
          <w:tab w:val="left" w:pos="3465"/>
        </w:tabs>
        <w:spacing w:line="305" w:lineRule="exact"/>
        <w:ind w:left="740" w:hanging="3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阳光照射下，干泥土比湿泥土升温慢</w:t>
      </w:r>
    </w:p>
    <w:p w:rsidR="00C924F3" w:rsidRDefault="005607E0">
      <w:pPr>
        <w:pStyle w:val="Bodytext1"/>
        <w:numPr>
          <w:ilvl w:val="0"/>
          <w:numId w:val="5"/>
        </w:numPr>
        <w:tabs>
          <w:tab w:val="clear" w:pos="312"/>
          <w:tab w:val="left" w:pos="3465"/>
        </w:tabs>
        <w:spacing w:line="305" w:lineRule="exact"/>
        <w:ind w:left="740" w:hanging="3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气从节能角度考虑，烧开水用</w:t>
      </w:r>
      <w:r>
        <w:rPr>
          <w:rFonts w:asciiTheme="minorEastAsia" w:eastAsiaTheme="minorEastAsia" w:hAnsiTheme="minorEastAsia" w:cstheme="minorEastAsia" w:hint="eastAsia"/>
          <w:sz w:val="24"/>
          <w:szCs w:val="24"/>
          <w:lang w:eastAsia="zh-CN"/>
        </w:rPr>
        <w:t>铝壶</w:t>
      </w:r>
      <w:r>
        <w:rPr>
          <w:rFonts w:asciiTheme="minorEastAsia" w:eastAsiaTheme="minorEastAsia" w:hAnsiTheme="minorEastAsia" w:cstheme="minorEastAsia" w:hint="eastAsia"/>
          <w:sz w:val="24"/>
          <w:szCs w:val="24"/>
        </w:rPr>
        <w:t>比铁壶好</w:t>
      </w:r>
      <w:r>
        <w:rPr>
          <w:rFonts w:asciiTheme="minorEastAsia" w:eastAsiaTheme="minorEastAsia" w:hAnsiTheme="minorEastAsia" w:cstheme="minorEastAsia" w:hint="eastAsia"/>
          <w:sz w:val="24"/>
          <w:szCs w:val="24"/>
        </w:rPr>
        <w:t xml:space="preserve"> </w:t>
      </w:r>
    </w:p>
    <w:p w:rsidR="00C924F3" w:rsidRDefault="005607E0">
      <w:pPr>
        <w:pStyle w:val="Bodytext1"/>
        <w:numPr>
          <w:ilvl w:val="0"/>
          <w:numId w:val="5"/>
        </w:numPr>
        <w:tabs>
          <w:tab w:val="clear" w:pos="312"/>
          <w:tab w:val="left" w:pos="3465"/>
        </w:tabs>
        <w:spacing w:line="305" w:lineRule="exact"/>
        <w:ind w:left="740" w:hanging="3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不同物质的比热容</w:t>
      </w:r>
      <w:r>
        <w:rPr>
          <w:rFonts w:asciiTheme="minorEastAsia" w:eastAsiaTheme="minorEastAsia" w:hAnsiTheme="minorEastAsia" w:cstheme="minorEastAsia" w:hint="eastAsia"/>
          <w:sz w:val="24"/>
          <w:szCs w:val="24"/>
          <w:lang w:eastAsia="zh-CN"/>
        </w:rPr>
        <w:t>一</w:t>
      </w:r>
      <w:r>
        <w:rPr>
          <w:rFonts w:asciiTheme="minorEastAsia" w:eastAsiaTheme="minorEastAsia" w:hAnsiTheme="minorEastAsia" w:cstheme="minorEastAsia" w:hint="eastAsia"/>
          <w:sz w:val="24"/>
          <w:szCs w:val="24"/>
        </w:rPr>
        <w:t>定不同</w:t>
      </w:r>
      <w:r>
        <w:rPr>
          <w:rFonts w:asciiTheme="minorEastAsia" w:eastAsiaTheme="minorEastAsia" w:hAnsiTheme="minorEastAsia" w:cstheme="minorEastAsia" w:hint="eastAsia"/>
          <w:sz w:val="24"/>
          <w:szCs w:val="24"/>
        </w:rPr>
        <w:tab/>
      </w:r>
    </w:p>
    <w:p w:rsidR="00C924F3" w:rsidRDefault="005607E0">
      <w:pPr>
        <w:pStyle w:val="Bodytext1"/>
        <w:numPr>
          <w:ilvl w:val="0"/>
          <w:numId w:val="5"/>
        </w:numPr>
        <w:tabs>
          <w:tab w:val="clear" w:pos="312"/>
          <w:tab w:val="left" w:pos="3465"/>
        </w:tabs>
        <w:spacing w:line="305" w:lineRule="exact"/>
        <w:ind w:left="740" w:hanging="3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rPr>
        <w:t>测量</w:t>
      </w:r>
      <w:r>
        <w:rPr>
          <w:rFonts w:asciiTheme="minorEastAsia" w:eastAsiaTheme="minorEastAsia" w:hAnsiTheme="minorEastAsia" w:cstheme="minorEastAsia" w:hint="eastAsia"/>
          <w:sz w:val="24"/>
          <w:szCs w:val="24"/>
        </w:rPr>
        <w:t>小质量物体的温度时适宜用水银温度计</w:t>
      </w:r>
    </w:p>
    <w:p w:rsidR="00C924F3" w:rsidRDefault="005607E0">
      <w:pPr>
        <w:pStyle w:val="Bodytext1"/>
        <w:numPr>
          <w:ilvl w:val="0"/>
          <w:numId w:val="6"/>
        </w:numPr>
        <w:spacing w:line="2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功率相同的甲、乙两辆汽车，在相等时间内沿平直路面匀速通过的距离之比是</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lang w:val="en-US" w:eastAsia="zh-CN"/>
        </w:rPr>
        <w:t>:</w:t>
      </w:r>
      <w:r>
        <w:rPr>
          <w:rFonts w:asciiTheme="minorEastAsia" w:eastAsiaTheme="minorEastAsia" w:hAnsiTheme="minorEastAsia" w:cstheme="minorEastAsia" w:hint="eastAsia"/>
          <w:sz w:val="24"/>
          <w:szCs w:val="24"/>
        </w:rPr>
        <w:t>I,</w:t>
      </w:r>
      <w:r>
        <w:rPr>
          <w:rFonts w:asciiTheme="minorEastAsia" w:eastAsiaTheme="minorEastAsia" w:hAnsiTheme="minorEastAsia" w:cstheme="minorEastAsia" w:hint="eastAsia"/>
          <w:sz w:val="24"/>
          <w:szCs w:val="24"/>
        </w:rPr>
        <w:t>则下列正确的是（</w:t>
      </w:r>
      <w:r>
        <w:rPr>
          <w:rFonts w:asciiTheme="minorEastAsia" w:eastAsiaTheme="minorEastAsia" w:hAnsiTheme="minorEastAsia" w:cstheme="minorEastAsia" w:hint="eastAsia"/>
          <w:sz w:val="24"/>
          <w:szCs w:val="24"/>
          <w:lang w:val="en-US" w:eastAsia="zh-CN"/>
        </w:rPr>
        <w:t xml:space="preserve"> </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p>
    <w:p w:rsidR="00C924F3" w:rsidRDefault="005607E0">
      <w:pPr>
        <w:pStyle w:val="Bodytext1"/>
        <w:spacing w:line="280" w:lineRule="exact"/>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val="en-US" w:eastAsia="zh-CN"/>
        </w:rPr>
        <w:t>A</w:t>
      </w:r>
      <w:r>
        <w:rPr>
          <w:rFonts w:asciiTheme="minorEastAsia" w:eastAsiaTheme="minorEastAsia" w:hAnsiTheme="minorEastAsia" w:cstheme="minorEastAsia" w:hint="eastAsia"/>
          <w:sz w:val="24"/>
          <w:szCs w:val="24"/>
          <w:lang w:val="en-US" w:eastAsia="zh-CN"/>
        </w:rPr>
        <w:t>、</w:t>
      </w:r>
      <w:r>
        <w:rPr>
          <w:rFonts w:asciiTheme="minorEastAsia" w:eastAsiaTheme="minorEastAsia" w:hAnsiTheme="minorEastAsia" w:cstheme="minorEastAsia" w:hint="eastAsia"/>
          <w:sz w:val="24"/>
          <w:szCs w:val="24"/>
        </w:rPr>
        <w:t>甲、乙两</w:t>
      </w:r>
      <w:r>
        <w:rPr>
          <w:rFonts w:asciiTheme="minorEastAsia" w:eastAsiaTheme="minorEastAsia" w:hAnsiTheme="minorEastAsia" w:cstheme="minorEastAsia" w:hint="eastAsia"/>
          <w:sz w:val="24"/>
          <w:szCs w:val="24"/>
          <w:lang w:eastAsia="zh-CN"/>
        </w:rPr>
        <w:t>车速度</w:t>
      </w:r>
      <w:proofErr w:type="gramStart"/>
      <w:r>
        <w:rPr>
          <w:rFonts w:asciiTheme="minorEastAsia" w:eastAsiaTheme="minorEastAsia" w:hAnsiTheme="minorEastAsia" w:cstheme="minorEastAsia" w:hint="eastAsia"/>
          <w:sz w:val="24"/>
          <w:szCs w:val="24"/>
        </w:rPr>
        <w:t>度</w:t>
      </w:r>
      <w:proofErr w:type="gramEnd"/>
      <w:r>
        <w:rPr>
          <w:rFonts w:asciiTheme="minorEastAsia" w:eastAsiaTheme="minorEastAsia" w:hAnsiTheme="minorEastAsia" w:cstheme="minorEastAsia" w:hint="eastAsia"/>
          <w:sz w:val="24"/>
          <w:szCs w:val="24"/>
        </w:rPr>
        <w:t>之比为</w:t>
      </w:r>
      <w:r>
        <w:rPr>
          <w:rFonts w:asciiTheme="minorEastAsia" w:eastAsiaTheme="minorEastAsia" w:hAnsiTheme="minorEastAsia" w:cstheme="minorEastAsia" w:hint="eastAsia"/>
          <w:sz w:val="24"/>
          <w:szCs w:val="24"/>
          <w:lang w:val="en-US" w:eastAsia="zh-CN"/>
        </w:rPr>
        <w:t>1</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en-US" w:eastAsia="zh-CN"/>
        </w:rPr>
        <w:t>2</w:t>
      </w:r>
    </w:p>
    <w:p w:rsidR="00C924F3" w:rsidRDefault="005607E0">
      <w:pPr>
        <w:pStyle w:val="Bodytext1"/>
        <w:tabs>
          <w:tab w:val="left" w:pos="3465"/>
        </w:tabs>
        <w:spacing w:line="305" w:lineRule="exact"/>
        <w:rPr>
          <w:rFonts w:asciiTheme="minorEastAsia" w:eastAsiaTheme="minorEastAsia" w:hAnsiTheme="minorEastAsia" w:cstheme="minorEastAsia"/>
          <w:sz w:val="24"/>
          <w:szCs w:val="24"/>
          <w:lang w:val="en-US" w:eastAsia="zh-CN"/>
        </w:rPr>
      </w:pPr>
      <w:r>
        <w:rPr>
          <w:rFonts w:asciiTheme="minorEastAsia" w:eastAsiaTheme="minorEastAsia" w:hAnsiTheme="minorEastAsia" w:cstheme="minorEastAsia" w:hint="eastAsia"/>
          <w:sz w:val="24"/>
          <w:szCs w:val="24"/>
          <w:lang w:val="en-US" w:eastAsia="zh-CN" w:bidi="en-US"/>
        </w:rPr>
        <w:t>B</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rPr>
        <w:t>甲</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rPr>
        <w:t>乙两车牵引力</w:t>
      </w:r>
      <w:r>
        <w:rPr>
          <w:rFonts w:asciiTheme="minorEastAsia" w:eastAsiaTheme="minorEastAsia" w:hAnsiTheme="minorEastAsia" w:cstheme="minorEastAsia" w:hint="eastAsia"/>
          <w:sz w:val="24"/>
          <w:szCs w:val="24"/>
          <w:lang w:eastAsia="zh-CN"/>
        </w:rPr>
        <w:t>做功</w:t>
      </w:r>
      <w:r>
        <w:rPr>
          <w:rFonts w:asciiTheme="minorEastAsia" w:eastAsiaTheme="minorEastAsia" w:hAnsiTheme="minorEastAsia" w:cstheme="minorEastAsia" w:hint="eastAsia"/>
          <w:sz w:val="24"/>
          <w:szCs w:val="24"/>
        </w:rPr>
        <w:t>之比为</w:t>
      </w:r>
      <w:r>
        <w:rPr>
          <w:rFonts w:asciiTheme="minorEastAsia" w:eastAsiaTheme="minorEastAsia" w:hAnsiTheme="minorEastAsia" w:cstheme="minorEastAsia" w:hint="eastAsia"/>
          <w:sz w:val="24"/>
          <w:szCs w:val="24"/>
          <w:lang w:val="en-US" w:eastAsia="zh-CN"/>
        </w:rPr>
        <w:t>1</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en-US" w:eastAsia="zh-CN"/>
        </w:rPr>
        <w:t>2</w:t>
      </w:r>
    </w:p>
    <w:p w:rsidR="00C924F3" w:rsidRDefault="005607E0">
      <w:pPr>
        <w:pStyle w:val="Bodytext1"/>
        <w:tabs>
          <w:tab w:val="left" w:pos="3465"/>
        </w:tabs>
        <w:spacing w:line="305" w:lineRule="exact"/>
        <w:rPr>
          <w:rFonts w:asciiTheme="minorEastAsia" w:eastAsiaTheme="minorEastAsia" w:hAnsiTheme="minorEastAsia" w:cstheme="minorEastAsia"/>
          <w:sz w:val="24"/>
          <w:szCs w:val="24"/>
          <w:lang w:val="en-US" w:eastAsia="zh-CN"/>
        </w:rPr>
      </w:pPr>
      <w:r>
        <w:rPr>
          <w:rFonts w:asciiTheme="minorEastAsia" w:eastAsiaTheme="minorEastAsia" w:hAnsiTheme="minorEastAsia" w:cstheme="minorEastAsia" w:hint="eastAsia"/>
          <w:sz w:val="24"/>
          <w:szCs w:val="24"/>
          <w:lang w:val="en-US" w:eastAsia="zh-CN"/>
        </w:rPr>
        <w:t>C</w:t>
      </w:r>
      <w:r>
        <w:rPr>
          <w:rFonts w:asciiTheme="minorEastAsia" w:eastAsiaTheme="minorEastAsia" w:hAnsiTheme="minorEastAsia" w:cstheme="minorEastAsia" w:hint="eastAsia"/>
          <w:sz w:val="24"/>
          <w:szCs w:val="24"/>
          <w:lang w:val="en-US" w:eastAsia="zh-CN"/>
        </w:rPr>
        <w:t>、</w:t>
      </w:r>
      <w:r>
        <w:rPr>
          <w:rFonts w:asciiTheme="minorEastAsia" w:eastAsiaTheme="minorEastAsia" w:hAnsiTheme="minorEastAsia" w:cstheme="minorEastAsia" w:hint="eastAsia"/>
          <w:sz w:val="24"/>
          <w:szCs w:val="24"/>
        </w:rPr>
        <w:t>甲</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乙两车牵引力之比为</w:t>
      </w:r>
      <w:r>
        <w:rPr>
          <w:rFonts w:asciiTheme="minorEastAsia" w:eastAsiaTheme="minorEastAsia" w:hAnsiTheme="minorEastAsia" w:cstheme="minorEastAsia" w:hint="eastAsia"/>
          <w:sz w:val="24"/>
          <w:szCs w:val="24"/>
          <w:lang w:val="en-US" w:eastAsia="zh-CN"/>
        </w:rPr>
        <w:t>1:2</w:t>
      </w:r>
    </w:p>
    <w:p w:rsidR="00C924F3" w:rsidRDefault="005607E0">
      <w:pPr>
        <w:pStyle w:val="Bodytext1"/>
        <w:spacing w:line="291" w:lineRule="exact"/>
        <w:rPr>
          <w:rFonts w:asciiTheme="minorEastAsia" w:eastAsiaTheme="minorEastAsia" w:hAnsiTheme="minorEastAsia" w:cstheme="minorEastAsia"/>
          <w:sz w:val="24"/>
          <w:szCs w:val="24"/>
          <w:lang w:val="zh-CN" w:eastAsia="zh-CN"/>
        </w:rPr>
      </w:pPr>
      <w:r>
        <w:rPr>
          <w:rFonts w:asciiTheme="minorEastAsia" w:eastAsiaTheme="minorEastAsia" w:hAnsiTheme="minorEastAsia" w:cstheme="minorEastAsia" w:hint="eastAsia"/>
          <w:sz w:val="24"/>
          <w:szCs w:val="24"/>
          <w:lang w:val="en-US" w:eastAsia="zh-CN"/>
        </w:rPr>
        <w:t>D</w:t>
      </w:r>
      <w:r>
        <w:rPr>
          <w:rFonts w:asciiTheme="minorEastAsia" w:eastAsiaTheme="minorEastAsia" w:hAnsiTheme="minorEastAsia" w:cstheme="minorEastAsia" w:hint="eastAsia"/>
          <w:sz w:val="24"/>
          <w:szCs w:val="24"/>
          <w:lang w:val="en-US" w:eastAsia="zh-CN"/>
        </w:rPr>
        <w:t>、</w:t>
      </w:r>
      <w:r>
        <w:rPr>
          <w:rFonts w:asciiTheme="minorEastAsia" w:eastAsiaTheme="minorEastAsia" w:hAnsiTheme="minorEastAsia" w:cstheme="minorEastAsia" w:hint="eastAsia"/>
          <w:sz w:val="24"/>
          <w:szCs w:val="24"/>
        </w:rPr>
        <w:t>甲、乙两车克服阻力做功之比为</w:t>
      </w:r>
      <w:r>
        <w:rPr>
          <w:rFonts w:asciiTheme="minorEastAsia" w:eastAsiaTheme="minorEastAsia" w:hAnsiTheme="minorEastAsia" w:cstheme="minorEastAsia" w:hint="eastAsia"/>
          <w:sz w:val="24"/>
          <w:szCs w:val="24"/>
          <w:lang w:val="zh-CN" w:eastAsia="zh-CN"/>
        </w:rPr>
        <w:t>2</w:t>
      </w:r>
      <w:r>
        <w:rPr>
          <w:rFonts w:asciiTheme="minorEastAsia" w:eastAsiaTheme="minorEastAsia" w:hAnsiTheme="minorEastAsia" w:cstheme="minorEastAsia" w:hint="eastAsia"/>
          <w:sz w:val="24"/>
          <w:szCs w:val="24"/>
          <w:lang w:val="en-US" w:eastAsia="zh-CN"/>
        </w:rPr>
        <w:t>:</w:t>
      </w:r>
      <w:r>
        <w:rPr>
          <w:rFonts w:asciiTheme="minorEastAsia" w:eastAsiaTheme="minorEastAsia" w:hAnsiTheme="minorEastAsia" w:cstheme="minorEastAsia" w:hint="eastAsia"/>
          <w:sz w:val="24"/>
          <w:szCs w:val="24"/>
          <w:lang w:val="zh-CN" w:eastAsia="zh-CN"/>
        </w:rPr>
        <w:t>1</w:t>
      </w:r>
    </w:p>
    <w:p w:rsidR="00C924F3" w:rsidRDefault="005607E0">
      <w:pPr>
        <w:pStyle w:val="Bodytext1"/>
        <w:tabs>
          <w:tab w:val="left" w:pos="0"/>
        </w:tabs>
        <w:spacing w:line="313" w:lineRule="exact"/>
        <w:rPr>
          <w:rFonts w:asciiTheme="minorEastAsia" w:eastAsiaTheme="minorEastAsia" w:hAnsiTheme="minorEastAsia" w:cstheme="minorEastAsia"/>
          <w:sz w:val="24"/>
          <w:szCs w:val="24"/>
          <w:lang w:val="en-US" w:eastAsia="zh-CN"/>
        </w:rPr>
      </w:pPr>
      <w:bookmarkStart w:id="10" w:name="bookmark17"/>
      <w:r>
        <w:rPr>
          <w:rFonts w:asciiTheme="minorEastAsia" w:eastAsiaTheme="minorEastAsia" w:hAnsiTheme="minorEastAsia" w:cstheme="minorEastAsia" w:hint="eastAsia"/>
          <w:sz w:val="24"/>
          <w:szCs w:val="24"/>
        </w:rPr>
        <w:t>1</w:t>
      </w:r>
      <w:bookmarkEnd w:id="10"/>
      <w:r>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sz w:val="24"/>
          <w:szCs w:val="24"/>
        </w:rPr>
        <w:t>、在如图所示的电路中，电源电压不变，闭合开关</w:t>
      </w:r>
      <w:r>
        <w:rPr>
          <w:rFonts w:asciiTheme="minorEastAsia" w:eastAsiaTheme="minorEastAsia" w:hAnsiTheme="minorEastAsia" w:cstheme="minorEastAsia" w:hint="eastAsia"/>
          <w:sz w:val="24"/>
          <w:szCs w:val="24"/>
          <w:lang w:val="en-US" w:eastAsia="zh-CN" w:bidi="en-US"/>
        </w:rPr>
        <w:t>S</w:t>
      </w:r>
      <w:r>
        <w:rPr>
          <w:rFonts w:asciiTheme="minorEastAsia" w:eastAsiaTheme="minorEastAsia" w:hAnsiTheme="minorEastAsia" w:cstheme="minorEastAsia" w:hint="eastAsia"/>
          <w:sz w:val="24"/>
          <w:szCs w:val="24"/>
        </w:rPr>
        <w:t>后，灯泡</w:t>
      </w:r>
      <w:r>
        <w:rPr>
          <w:rFonts w:asciiTheme="minorEastAsia" w:eastAsiaTheme="minorEastAsia" w:hAnsiTheme="minorEastAsia" w:cstheme="minorEastAsia" w:hint="eastAsia"/>
          <w:sz w:val="24"/>
          <w:szCs w:val="24"/>
          <w:lang w:val="en-US" w:eastAsia="zh-CN" w:bidi="en-US"/>
        </w:rPr>
        <w:t>L</w:t>
      </w:r>
      <w:r>
        <w:rPr>
          <w:rFonts w:asciiTheme="minorEastAsia" w:eastAsiaTheme="minorEastAsia" w:hAnsiTheme="minorEastAsia" w:cstheme="minorEastAsia" w:hint="eastAsia"/>
          <w:sz w:val="24"/>
          <w:szCs w:val="24"/>
          <w:vertAlign w:val="subscript"/>
          <w:lang w:val="en-US" w:eastAsia="zh-CN" w:bidi="en-US"/>
        </w:rPr>
        <w:t>1</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lang w:val="en-US" w:eastAsia="zh-CN" w:bidi="en-US"/>
        </w:rPr>
        <w:t xml:space="preserve"> L</w:t>
      </w:r>
      <w:r>
        <w:rPr>
          <w:rFonts w:asciiTheme="minorEastAsia" w:eastAsiaTheme="minorEastAsia" w:hAnsiTheme="minorEastAsia" w:cstheme="minorEastAsia" w:hint="eastAsia"/>
          <w:sz w:val="24"/>
          <w:szCs w:val="24"/>
          <w:vertAlign w:val="subscript"/>
          <w:lang w:val="en-US" w:eastAsia="zh-CN" w:bidi="en-US"/>
        </w:rPr>
        <w:t>2</w:t>
      </w:r>
      <w:r>
        <w:rPr>
          <w:rFonts w:asciiTheme="minorEastAsia" w:eastAsiaTheme="minorEastAsia" w:hAnsiTheme="minorEastAsia" w:cstheme="minorEastAsia" w:hint="eastAsia"/>
          <w:sz w:val="24"/>
          <w:szCs w:val="24"/>
        </w:rPr>
        <w:t>都</w:t>
      </w:r>
      <w:r>
        <w:rPr>
          <w:rFonts w:asciiTheme="minorEastAsia" w:eastAsiaTheme="minorEastAsia" w:hAnsiTheme="minorEastAsia" w:cstheme="minorEastAsia" w:hint="eastAsia"/>
          <w:sz w:val="24"/>
          <w:szCs w:val="24"/>
          <w:lang w:val="zh-CN" w:eastAsia="zh-CN" w:bidi="zh-CN"/>
        </w:rPr>
        <w:t>发光</w:t>
      </w:r>
      <w:r>
        <w:rPr>
          <w:rFonts w:asciiTheme="minorEastAsia" w:eastAsiaTheme="minorEastAsia" w:hAnsiTheme="minorEastAsia" w:cstheme="minorEastAsia" w:hint="eastAsia"/>
          <w:sz w:val="24"/>
          <w:szCs w:val="24"/>
          <w:lang w:val="en-US" w:eastAsia="zh-CN" w:bidi="zh-CN"/>
        </w:rPr>
        <w:t>。</w:t>
      </w:r>
      <w:r>
        <w:rPr>
          <w:rFonts w:asciiTheme="minorEastAsia" w:eastAsiaTheme="minorEastAsia" w:hAnsiTheme="minorEastAsia" w:cstheme="minorEastAsia" w:hint="eastAsia"/>
          <w:sz w:val="24"/>
          <w:szCs w:val="24"/>
        </w:rPr>
        <w:t>一段时间后其中一只灯泡突然熄灭，另</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只灯泡仍然发光，而电压表</w:t>
      </w:r>
      <w:r>
        <w:rPr>
          <w:rFonts w:asciiTheme="minorEastAsia" w:eastAsiaTheme="minorEastAsia" w:hAnsiTheme="minorEastAsia" w:cstheme="minorEastAsia" w:hint="eastAsia"/>
          <w:sz w:val="24"/>
          <w:szCs w:val="24"/>
          <w:lang w:val="en-US" w:eastAsia="zh-CN" w:bidi="en-US"/>
        </w:rPr>
        <w:t>V</w:t>
      </w:r>
      <w:r>
        <w:rPr>
          <w:rFonts w:asciiTheme="minorEastAsia" w:eastAsiaTheme="minorEastAsia" w:hAnsiTheme="minorEastAsia" w:cstheme="minorEastAsia" w:hint="eastAsia"/>
          <w:sz w:val="24"/>
          <w:szCs w:val="24"/>
          <w:vertAlign w:val="subscript"/>
          <w:lang w:val="en-US" w:eastAsia="zh-CN" w:bidi="en-US"/>
        </w:rPr>
        <w:t>1</w:t>
      </w:r>
      <w:r>
        <w:rPr>
          <w:rFonts w:asciiTheme="minorEastAsia" w:eastAsiaTheme="minorEastAsia" w:hAnsiTheme="minorEastAsia" w:cstheme="minorEastAsia" w:hint="eastAsia"/>
          <w:sz w:val="24"/>
          <w:szCs w:val="24"/>
        </w:rPr>
        <w:t>的示数变</w:t>
      </w:r>
      <w:r>
        <w:rPr>
          <w:rFonts w:asciiTheme="minorEastAsia" w:eastAsiaTheme="minorEastAsia" w:hAnsiTheme="minorEastAsia" w:cstheme="minorEastAsia" w:hint="eastAsia"/>
          <w:sz w:val="24"/>
          <w:szCs w:val="24"/>
        </w:rPr>
        <w:lastRenderedPageBreak/>
        <w:t>小，</w:t>
      </w:r>
      <w:r>
        <w:rPr>
          <w:rFonts w:asciiTheme="minorEastAsia" w:eastAsiaTheme="minorEastAsia" w:hAnsiTheme="minorEastAsia" w:cstheme="minorEastAsia" w:hint="eastAsia"/>
          <w:sz w:val="24"/>
          <w:szCs w:val="24"/>
          <w:lang w:val="en-US" w:eastAsia="zh-CN" w:bidi="en-US"/>
        </w:rPr>
        <w:t>V</w:t>
      </w:r>
      <w:r>
        <w:rPr>
          <w:rFonts w:asciiTheme="minorEastAsia" w:eastAsiaTheme="minorEastAsia" w:hAnsiTheme="minorEastAsia" w:cstheme="minorEastAsia" w:hint="eastAsia"/>
          <w:sz w:val="24"/>
          <w:szCs w:val="24"/>
          <w:vertAlign w:val="subscript"/>
          <w:lang w:val="en-US" w:eastAsia="zh-CN" w:bidi="en-US"/>
        </w:rPr>
        <w:t>2</w:t>
      </w:r>
      <w:r>
        <w:rPr>
          <w:rFonts w:asciiTheme="minorEastAsia" w:eastAsiaTheme="minorEastAsia" w:hAnsiTheme="minorEastAsia" w:cstheme="minorEastAsia" w:hint="eastAsia"/>
          <w:sz w:val="24"/>
          <w:szCs w:val="24"/>
        </w:rPr>
        <w:t>的示数</w:t>
      </w:r>
      <w:r>
        <w:rPr>
          <w:rFonts w:asciiTheme="minorEastAsia" w:eastAsiaTheme="minorEastAsia" w:hAnsiTheme="minorEastAsia" w:cstheme="minorEastAsia" w:hint="eastAsia"/>
          <w:sz w:val="24"/>
          <w:szCs w:val="24"/>
          <w:lang w:val="zh-CN" w:eastAsia="zh-CN" w:bidi="zh-CN"/>
        </w:rPr>
        <w:t>变大</w:t>
      </w:r>
      <w:r>
        <w:rPr>
          <w:rFonts w:asciiTheme="minorEastAsia" w:eastAsiaTheme="minorEastAsia" w:hAnsiTheme="minorEastAsia" w:cstheme="minorEastAsia" w:hint="eastAsia"/>
          <w:sz w:val="24"/>
          <w:szCs w:val="24"/>
          <w:lang w:val="zh-CN" w:eastAsia="zh-CN" w:bidi="zh-CN"/>
        </w:rPr>
        <w:t>.</w:t>
      </w:r>
      <w:r>
        <w:rPr>
          <w:rFonts w:asciiTheme="minorEastAsia" w:eastAsiaTheme="minorEastAsia" w:hAnsiTheme="minorEastAsia" w:cstheme="minorEastAsia" w:hint="eastAsia"/>
          <w:sz w:val="24"/>
          <w:szCs w:val="24"/>
        </w:rPr>
        <w:t>则产生这一现象的原因可能是（</w:t>
      </w:r>
      <w:r>
        <w:rPr>
          <w:rFonts w:asciiTheme="minorEastAsia" w:eastAsiaTheme="minorEastAsia" w:hAnsiTheme="minorEastAsia" w:cstheme="minorEastAsia" w:hint="eastAsia"/>
          <w:sz w:val="24"/>
          <w:szCs w:val="24"/>
          <w:lang w:val="en-US" w:eastAsia="zh-CN" w:bidi="en-US"/>
        </w:rPr>
        <w:t xml:space="preserve">  </w:t>
      </w:r>
      <w:r>
        <w:rPr>
          <w:rFonts w:asciiTheme="minorEastAsia" w:eastAsiaTheme="minorEastAsia" w:hAnsiTheme="minorEastAsia" w:cstheme="minorEastAsia" w:hint="eastAsia"/>
          <w:sz w:val="24"/>
          <w:szCs w:val="24"/>
          <w:lang w:val="en-US" w:eastAsia="zh-CN" w:bidi="en-US"/>
        </w:rPr>
        <w:t>）</w:t>
      </w:r>
    </w:p>
    <w:p w:rsidR="00C924F3" w:rsidRDefault="005607E0">
      <w:pPr>
        <w:pStyle w:val="Bodytext1"/>
        <w:spacing w:line="313"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en-US" w:eastAsia="zh-CN" w:bidi="en-US"/>
        </w:rPr>
        <w:t>A.</w:t>
      </w:r>
      <w:r>
        <w:rPr>
          <w:rFonts w:asciiTheme="minorEastAsia" w:eastAsiaTheme="minorEastAsia" w:hAnsiTheme="minorEastAsia" w:cstheme="minorEastAsia" w:hint="eastAsia"/>
          <w:sz w:val="24"/>
          <w:szCs w:val="24"/>
        </w:rPr>
        <w:t>灯</w:t>
      </w:r>
      <w:r>
        <w:rPr>
          <w:rFonts w:asciiTheme="minorEastAsia" w:eastAsiaTheme="minorEastAsia" w:hAnsiTheme="minorEastAsia" w:cstheme="minorEastAsia" w:hint="eastAsia"/>
          <w:sz w:val="24"/>
          <w:szCs w:val="24"/>
          <w:lang w:val="en-US" w:eastAsia="zh-CN" w:bidi="en-US"/>
        </w:rPr>
        <w:t>L</w:t>
      </w:r>
      <w:r>
        <w:rPr>
          <w:rFonts w:asciiTheme="minorEastAsia" w:eastAsiaTheme="minorEastAsia" w:hAnsiTheme="minorEastAsia" w:cstheme="minorEastAsia" w:hint="eastAsia"/>
          <w:sz w:val="24"/>
          <w:szCs w:val="24"/>
          <w:vertAlign w:val="subscript"/>
          <w:lang w:val="en-US" w:eastAsia="zh-CN" w:bidi="en-US"/>
        </w:rPr>
        <w:t>1</w:t>
      </w:r>
      <w:r>
        <w:rPr>
          <w:rFonts w:asciiTheme="minorEastAsia" w:eastAsiaTheme="minorEastAsia" w:hAnsiTheme="minorEastAsia" w:cstheme="minorEastAsia" w:hint="eastAsia"/>
          <w:sz w:val="24"/>
          <w:szCs w:val="24"/>
        </w:rPr>
        <w:t>断路</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lang w:val="en-US" w:eastAsia="zh-CN"/>
        </w:rPr>
        <w:t xml:space="preserve">  </w:t>
      </w:r>
      <w:r>
        <w:rPr>
          <w:rFonts w:asciiTheme="minorEastAsia" w:eastAsiaTheme="minorEastAsia" w:hAnsiTheme="minorEastAsia" w:cstheme="minorEastAsia" w:hint="eastAsia"/>
          <w:sz w:val="24"/>
          <w:szCs w:val="24"/>
          <w:lang w:val="en-US" w:eastAsia="zh-CN" w:bidi="en-US"/>
        </w:rPr>
        <w:t>B.</w:t>
      </w:r>
      <w:r>
        <w:rPr>
          <w:rFonts w:asciiTheme="minorEastAsia" w:eastAsiaTheme="minorEastAsia" w:hAnsiTheme="minorEastAsia" w:cstheme="minorEastAsia" w:hint="eastAsia"/>
          <w:sz w:val="24"/>
          <w:szCs w:val="24"/>
        </w:rPr>
        <w:t>灯</w:t>
      </w:r>
      <w:r>
        <w:rPr>
          <w:rFonts w:asciiTheme="minorEastAsia" w:eastAsiaTheme="minorEastAsia" w:hAnsiTheme="minorEastAsia" w:cstheme="minorEastAsia" w:hint="eastAsia"/>
          <w:sz w:val="24"/>
          <w:szCs w:val="24"/>
          <w:lang w:val="en-US" w:eastAsia="zh-CN" w:bidi="en-US"/>
        </w:rPr>
        <w:t>L</w:t>
      </w:r>
      <w:r>
        <w:rPr>
          <w:rFonts w:asciiTheme="minorEastAsia" w:eastAsiaTheme="minorEastAsia" w:hAnsiTheme="minorEastAsia" w:cstheme="minorEastAsia" w:hint="eastAsia"/>
          <w:sz w:val="24"/>
          <w:szCs w:val="24"/>
          <w:vertAlign w:val="subscript"/>
          <w:lang w:val="en-US" w:eastAsia="zh-CN" w:bidi="en-US"/>
        </w:rPr>
        <w:t>2</w:t>
      </w:r>
      <w:r>
        <w:rPr>
          <w:rFonts w:asciiTheme="minorEastAsia" w:eastAsiaTheme="minorEastAsia" w:hAnsiTheme="minorEastAsia" w:cstheme="minorEastAsia" w:hint="eastAsia"/>
          <w:sz w:val="24"/>
          <w:szCs w:val="24"/>
        </w:rPr>
        <w:t>断路</w:t>
      </w:r>
      <w:r>
        <w:rPr>
          <w:rFonts w:asciiTheme="minorEastAsia" w:eastAsiaTheme="minorEastAsia" w:hAnsiTheme="minorEastAsia" w:cstheme="minorEastAsia" w:hint="eastAsia"/>
          <w:sz w:val="24"/>
          <w:szCs w:val="24"/>
          <w:lang w:val="en-US" w:eastAsia="zh-CN"/>
        </w:rPr>
        <w:t xml:space="preserve">   </w:t>
      </w:r>
      <w:r>
        <w:rPr>
          <w:rFonts w:asciiTheme="minorEastAsia" w:eastAsiaTheme="minorEastAsia" w:hAnsiTheme="minorEastAsia" w:cstheme="minorEastAsia" w:hint="eastAsia"/>
          <w:sz w:val="24"/>
          <w:szCs w:val="24"/>
          <w:lang w:val="en-US" w:eastAsia="zh-CN" w:bidi="en-US"/>
        </w:rPr>
        <w:t>C.</w:t>
      </w:r>
      <w:r>
        <w:rPr>
          <w:rFonts w:asciiTheme="minorEastAsia" w:eastAsiaTheme="minorEastAsia" w:hAnsiTheme="minorEastAsia" w:cstheme="minorEastAsia" w:hint="eastAsia"/>
          <w:sz w:val="24"/>
          <w:szCs w:val="24"/>
        </w:rPr>
        <w:t>灯</w:t>
      </w:r>
      <w:r>
        <w:rPr>
          <w:rFonts w:asciiTheme="minorEastAsia" w:eastAsiaTheme="minorEastAsia" w:hAnsiTheme="minorEastAsia" w:cstheme="minorEastAsia" w:hint="eastAsia"/>
          <w:sz w:val="24"/>
          <w:szCs w:val="24"/>
          <w:lang w:val="en-US" w:eastAsia="zh-CN" w:bidi="en-US"/>
        </w:rPr>
        <w:t>L</w:t>
      </w:r>
      <w:r>
        <w:rPr>
          <w:rFonts w:asciiTheme="minorEastAsia" w:eastAsiaTheme="minorEastAsia" w:hAnsiTheme="minorEastAsia" w:cstheme="minorEastAsia" w:hint="eastAsia"/>
          <w:sz w:val="24"/>
          <w:szCs w:val="24"/>
          <w:vertAlign w:val="subscript"/>
          <w:lang w:val="en-US" w:eastAsia="zh-CN" w:bidi="en-US"/>
        </w:rPr>
        <w:t>1</w:t>
      </w:r>
      <w:r>
        <w:rPr>
          <w:rFonts w:asciiTheme="minorEastAsia" w:eastAsiaTheme="minorEastAsia" w:hAnsiTheme="minorEastAsia" w:cstheme="minorEastAsia" w:hint="eastAsia"/>
          <w:sz w:val="24"/>
          <w:szCs w:val="24"/>
        </w:rPr>
        <w:t>短路</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lang w:val="en-US" w:eastAsia="zh-CN"/>
        </w:rPr>
        <w:t xml:space="preserve">  </w:t>
      </w:r>
      <w:r>
        <w:rPr>
          <w:rFonts w:asciiTheme="minorEastAsia" w:eastAsiaTheme="minorEastAsia" w:hAnsiTheme="minorEastAsia" w:cstheme="minorEastAsia" w:hint="eastAsia"/>
          <w:sz w:val="24"/>
          <w:szCs w:val="24"/>
          <w:lang w:val="en-US" w:eastAsia="zh-CN" w:bidi="en-US"/>
        </w:rPr>
        <w:t>D.</w:t>
      </w:r>
      <w:r>
        <w:rPr>
          <w:rFonts w:asciiTheme="minorEastAsia" w:eastAsiaTheme="minorEastAsia" w:hAnsiTheme="minorEastAsia" w:cstheme="minorEastAsia" w:hint="eastAsia"/>
          <w:sz w:val="24"/>
          <w:szCs w:val="24"/>
        </w:rPr>
        <w:t>灯</w:t>
      </w:r>
      <w:r>
        <w:rPr>
          <w:rFonts w:asciiTheme="minorEastAsia" w:eastAsiaTheme="minorEastAsia" w:hAnsiTheme="minorEastAsia" w:cstheme="minorEastAsia" w:hint="eastAsia"/>
          <w:sz w:val="24"/>
          <w:szCs w:val="24"/>
          <w:lang w:val="en-US" w:eastAsia="zh-CN" w:bidi="en-US"/>
        </w:rPr>
        <w:t>L</w:t>
      </w:r>
      <w:r>
        <w:rPr>
          <w:rFonts w:asciiTheme="minorEastAsia" w:eastAsiaTheme="minorEastAsia" w:hAnsiTheme="minorEastAsia" w:cstheme="minorEastAsia" w:hint="eastAsia"/>
          <w:sz w:val="24"/>
          <w:szCs w:val="24"/>
          <w:vertAlign w:val="subscript"/>
          <w:lang w:val="en-US" w:eastAsia="zh-CN" w:bidi="en-US"/>
        </w:rPr>
        <w:t>2</w:t>
      </w:r>
      <w:r>
        <w:rPr>
          <w:rFonts w:asciiTheme="minorEastAsia" w:eastAsiaTheme="minorEastAsia" w:hAnsiTheme="minorEastAsia" w:cstheme="minorEastAsia" w:hint="eastAsia"/>
          <w:sz w:val="24"/>
          <w:szCs w:val="24"/>
        </w:rPr>
        <w:t>短路</w:t>
      </w:r>
    </w:p>
    <w:p w:rsidR="00C924F3" w:rsidRDefault="005607E0">
      <w:pPr>
        <w:pStyle w:val="Bodytext1"/>
        <w:spacing w:line="313" w:lineRule="exact"/>
        <w:rPr>
          <w:rFonts w:asciiTheme="minorEastAsia" w:eastAsiaTheme="minorEastAsia" w:hAnsiTheme="minorEastAsia" w:cstheme="minorEastAsia"/>
          <w:sz w:val="24"/>
          <w:szCs w:val="24"/>
          <w:lang w:val="en-US" w:eastAsia="zh-CN"/>
        </w:rPr>
      </w:pPr>
      <w:r>
        <w:rPr>
          <w:rFonts w:asciiTheme="minorEastAsia" w:eastAsiaTheme="minorEastAsia" w:hAnsiTheme="minorEastAsia" w:cstheme="minorEastAsia" w:hint="eastAsia"/>
          <w:noProof/>
          <w:sz w:val="24"/>
          <w:szCs w:val="24"/>
          <w:lang w:val="en-US" w:eastAsia="zh-CN" w:bidi="ar-SA"/>
        </w:rPr>
        <w:drawing>
          <wp:anchor distT="0" distB="0" distL="114300" distR="114300" simplePos="0" relativeHeight="251665408" behindDoc="0" locked="0" layoutInCell="1" allowOverlap="1">
            <wp:simplePos x="0" y="0"/>
            <wp:positionH relativeFrom="column">
              <wp:posOffset>-22860</wp:posOffset>
            </wp:positionH>
            <wp:positionV relativeFrom="paragraph">
              <wp:posOffset>29210</wp:posOffset>
            </wp:positionV>
            <wp:extent cx="4383405" cy="1162050"/>
            <wp:effectExtent l="0" t="0" r="17145" b="0"/>
            <wp:wrapNone/>
            <wp:docPr id="5" name="图片 5" descr="15789707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318451" name="图片 5" descr="1578970745(1)"/>
                    <pic:cNvPicPr>
                      <a:picLocks noChangeAspect="1"/>
                    </pic:cNvPicPr>
                  </pic:nvPicPr>
                  <pic:blipFill>
                    <a:blip r:embed="rId17"/>
                    <a:stretch>
                      <a:fillRect/>
                    </a:stretch>
                  </pic:blipFill>
                  <pic:spPr>
                    <a:xfrm>
                      <a:off x="0" y="0"/>
                      <a:ext cx="4383405" cy="1162050"/>
                    </a:xfrm>
                    <a:prstGeom prst="rect">
                      <a:avLst/>
                    </a:prstGeom>
                  </pic:spPr>
                </pic:pic>
              </a:graphicData>
            </a:graphic>
          </wp:anchor>
        </w:drawing>
      </w:r>
      <w:r>
        <w:rPr>
          <w:rFonts w:asciiTheme="minorEastAsia" w:eastAsiaTheme="minorEastAsia" w:hAnsiTheme="minorEastAsia" w:cstheme="minorEastAsia" w:hint="eastAsia"/>
          <w:sz w:val="24"/>
          <w:szCs w:val="24"/>
          <w:lang w:val="en-US" w:eastAsia="zh-CN"/>
        </w:rPr>
        <w:t xml:space="preserve">  </w:t>
      </w:r>
    </w:p>
    <w:p w:rsidR="00C924F3" w:rsidRDefault="00C924F3">
      <w:pPr>
        <w:pStyle w:val="Bodytext1"/>
        <w:tabs>
          <w:tab w:val="left" w:pos="364"/>
        </w:tabs>
        <w:spacing w:line="313" w:lineRule="exact"/>
        <w:rPr>
          <w:rFonts w:asciiTheme="minorEastAsia" w:eastAsiaTheme="minorEastAsia" w:hAnsiTheme="minorEastAsia" w:cstheme="minorEastAsia"/>
          <w:sz w:val="24"/>
          <w:szCs w:val="24"/>
        </w:rPr>
      </w:pPr>
      <w:bookmarkStart w:id="11" w:name="bookmark18"/>
    </w:p>
    <w:p w:rsidR="00C924F3" w:rsidRDefault="00C924F3">
      <w:pPr>
        <w:pStyle w:val="Bodytext1"/>
        <w:tabs>
          <w:tab w:val="left" w:pos="364"/>
        </w:tabs>
        <w:spacing w:line="313" w:lineRule="exact"/>
        <w:jc w:val="center"/>
        <w:rPr>
          <w:rFonts w:asciiTheme="minorEastAsia" w:eastAsiaTheme="minorEastAsia" w:hAnsiTheme="minorEastAsia" w:cstheme="minorEastAsia"/>
          <w:sz w:val="24"/>
          <w:szCs w:val="24"/>
        </w:rPr>
      </w:pPr>
    </w:p>
    <w:p w:rsidR="00C924F3" w:rsidRDefault="00C924F3">
      <w:pPr>
        <w:pStyle w:val="Bodytext1"/>
        <w:tabs>
          <w:tab w:val="left" w:pos="364"/>
        </w:tabs>
        <w:spacing w:line="313" w:lineRule="exact"/>
        <w:rPr>
          <w:rFonts w:asciiTheme="minorEastAsia" w:eastAsiaTheme="minorEastAsia" w:hAnsiTheme="minorEastAsia" w:cstheme="minorEastAsia"/>
          <w:sz w:val="24"/>
          <w:szCs w:val="24"/>
        </w:rPr>
      </w:pPr>
    </w:p>
    <w:p w:rsidR="00C924F3" w:rsidRDefault="00C924F3">
      <w:pPr>
        <w:pStyle w:val="Bodytext1"/>
        <w:tabs>
          <w:tab w:val="left" w:pos="364"/>
        </w:tabs>
        <w:spacing w:line="313" w:lineRule="exact"/>
        <w:rPr>
          <w:rFonts w:asciiTheme="minorEastAsia" w:eastAsiaTheme="minorEastAsia" w:hAnsiTheme="minorEastAsia" w:cstheme="minorEastAsia"/>
          <w:sz w:val="24"/>
          <w:szCs w:val="24"/>
        </w:rPr>
      </w:pPr>
    </w:p>
    <w:p w:rsidR="00C924F3" w:rsidRDefault="005607E0">
      <w:pPr>
        <w:pStyle w:val="Bodytext1"/>
        <w:tabs>
          <w:tab w:val="left" w:pos="364"/>
        </w:tabs>
        <w:spacing w:line="313"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bookmarkEnd w:id="11"/>
      <w:r>
        <w:rPr>
          <w:rFonts w:asciiTheme="minorEastAsia" w:eastAsiaTheme="minorEastAsia" w:hAnsiTheme="minorEastAsia" w:cstheme="minorEastAsia" w:hint="eastAsia"/>
          <w:sz w:val="24"/>
          <w:szCs w:val="24"/>
        </w:rPr>
        <w:t>0</w:t>
      </w:r>
      <w:r>
        <w:rPr>
          <w:rFonts w:asciiTheme="minorEastAsia" w:eastAsiaTheme="minorEastAsia" w:hAnsiTheme="minorEastAsia" w:cstheme="minorEastAsia" w:hint="eastAsia"/>
          <w:sz w:val="24"/>
          <w:szCs w:val="24"/>
        </w:rPr>
        <w:t>、如图所示，先闭合开关</w:t>
      </w:r>
      <w:r>
        <w:rPr>
          <w:rFonts w:asciiTheme="minorEastAsia" w:eastAsiaTheme="minorEastAsia" w:hAnsiTheme="minorEastAsia" w:cstheme="minorEastAsia" w:hint="eastAsia"/>
          <w:sz w:val="24"/>
          <w:szCs w:val="24"/>
          <w:lang w:val="en-US" w:eastAsia="zh-CN" w:bidi="en-US"/>
        </w:rPr>
        <w:t>S,</w:t>
      </w:r>
      <w:r>
        <w:rPr>
          <w:rFonts w:asciiTheme="minorEastAsia" w:eastAsiaTheme="minorEastAsia" w:hAnsiTheme="minorEastAsia" w:cstheme="minorEastAsia" w:hint="eastAsia"/>
          <w:sz w:val="24"/>
          <w:szCs w:val="24"/>
        </w:rPr>
        <w:t>再闭合开关</w:t>
      </w:r>
      <w:r>
        <w:rPr>
          <w:rFonts w:asciiTheme="minorEastAsia" w:eastAsiaTheme="minorEastAsia" w:hAnsiTheme="minorEastAsia" w:cstheme="minorEastAsia" w:hint="eastAsia"/>
          <w:sz w:val="24"/>
          <w:szCs w:val="24"/>
          <w:lang w:val="en-US" w:eastAsia="zh-CN" w:bidi="en-US"/>
        </w:rPr>
        <w:t>S</w:t>
      </w:r>
      <w:r>
        <w:rPr>
          <w:rFonts w:asciiTheme="minorEastAsia" w:eastAsiaTheme="minorEastAsia" w:hAnsiTheme="minorEastAsia" w:cstheme="minorEastAsia" w:hint="eastAsia"/>
          <w:sz w:val="24"/>
          <w:szCs w:val="24"/>
          <w:vertAlign w:val="subscript"/>
          <w:lang w:val="en-US" w:eastAsia="zh-CN" w:bidi="en-US"/>
        </w:rPr>
        <w:t>1</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rPr>
        <w:t>下列说法正确的是（</w:t>
      </w:r>
      <w:r>
        <w:rPr>
          <w:rFonts w:asciiTheme="minorEastAsia" w:eastAsiaTheme="minorEastAsia" w:hAnsiTheme="minorEastAsia" w:cstheme="minorEastAsia" w:hint="eastAsia"/>
          <w:sz w:val="24"/>
          <w:szCs w:val="24"/>
          <w:lang w:val="en-US" w:eastAsia="zh-CN" w:bidi="en-US"/>
        </w:rPr>
        <w:t xml:space="preserve">  </w:t>
      </w:r>
      <w:r>
        <w:rPr>
          <w:rFonts w:asciiTheme="minorEastAsia" w:eastAsiaTheme="minorEastAsia" w:hAnsiTheme="minorEastAsia" w:cstheme="minorEastAsia" w:hint="eastAsia"/>
          <w:sz w:val="24"/>
          <w:szCs w:val="24"/>
        </w:rPr>
        <w:t>）</w:t>
      </w:r>
    </w:p>
    <w:p w:rsidR="00C924F3" w:rsidRDefault="005607E0">
      <w:pPr>
        <w:pStyle w:val="Bodytext1"/>
        <w:spacing w:line="313"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en-US" w:eastAsia="zh-CN" w:bidi="en-US"/>
        </w:rPr>
        <w:t>A</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rPr>
        <w:t>电压表</w:t>
      </w:r>
      <w:r>
        <w:rPr>
          <w:rFonts w:asciiTheme="minorEastAsia" w:eastAsiaTheme="minorEastAsia" w:hAnsiTheme="minorEastAsia" w:cstheme="minorEastAsia" w:hint="eastAsia"/>
          <w:sz w:val="24"/>
          <w:szCs w:val="24"/>
        </w:rPr>
        <w:t>V</w:t>
      </w:r>
      <w:r>
        <w:rPr>
          <w:rFonts w:asciiTheme="minorEastAsia" w:eastAsiaTheme="minorEastAsia" w:hAnsiTheme="minorEastAsia" w:cstheme="minorEastAsia" w:hint="eastAsia"/>
          <w:sz w:val="24"/>
          <w:szCs w:val="24"/>
        </w:rPr>
        <w:t>和电流表</w:t>
      </w:r>
      <w:r>
        <w:rPr>
          <w:rFonts w:asciiTheme="minorEastAsia" w:eastAsiaTheme="minorEastAsia" w:hAnsiTheme="minorEastAsia" w:cstheme="minorEastAsia" w:hint="eastAsia"/>
          <w:sz w:val="24"/>
          <w:szCs w:val="24"/>
          <w:lang w:val="en-US" w:eastAsia="zh-CN" w:bidi="en-US"/>
        </w:rPr>
        <w:t>A</w:t>
      </w:r>
      <w:r>
        <w:rPr>
          <w:rFonts w:asciiTheme="minorEastAsia" w:eastAsiaTheme="minorEastAsia" w:hAnsiTheme="minorEastAsia" w:cstheme="minorEastAsia" w:hint="eastAsia"/>
          <w:sz w:val="24"/>
          <w:szCs w:val="24"/>
          <w:vertAlign w:val="subscript"/>
          <w:lang w:val="en-US" w:eastAsia="zh-CN" w:bidi="en-US"/>
        </w:rPr>
        <w:t>1</w:t>
      </w:r>
      <w:r>
        <w:rPr>
          <w:rFonts w:asciiTheme="minorEastAsia" w:eastAsiaTheme="minorEastAsia" w:hAnsiTheme="minorEastAsia" w:cstheme="minorEastAsia" w:hint="eastAsia"/>
          <w:sz w:val="24"/>
          <w:szCs w:val="24"/>
        </w:rPr>
        <w:t>示数均变大</w:t>
      </w:r>
    </w:p>
    <w:p w:rsidR="00C924F3" w:rsidRDefault="005607E0">
      <w:pPr>
        <w:pStyle w:val="Bodytext1"/>
        <w:spacing w:line="313"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en-US" w:eastAsia="zh-CN"/>
        </w:rPr>
        <w:t>B</w:t>
      </w:r>
      <w:r>
        <w:rPr>
          <w:rFonts w:asciiTheme="minorEastAsia" w:eastAsiaTheme="minorEastAsia" w:hAnsiTheme="minorEastAsia" w:cstheme="minorEastAsia" w:hint="eastAsia"/>
          <w:sz w:val="24"/>
          <w:szCs w:val="24"/>
          <w:lang w:val="en-US" w:eastAsia="zh-CN"/>
        </w:rPr>
        <w:t>、</w:t>
      </w:r>
      <w:r>
        <w:rPr>
          <w:rFonts w:asciiTheme="minorEastAsia" w:eastAsiaTheme="minorEastAsia" w:hAnsiTheme="minorEastAsia" w:cstheme="minorEastAsia" w:hint="eastAsia"/>
          <w:sz w:val="24"/>
          <w:szCs w:val="24"/>
        </w:rPr>
        <w:t>电流表</w:t>
      </w:r>
      <w:r>
        <w:rPr>
          <w:rFonts w:asciiTheme="minorEastAsia" w:eastAsiaTheme="minorEastAsia" w:hAnsiTheme="minorEastAsia" w:cstheme="minorEastAsia" w:hint="eastAsia"/>
          <w:sz w:val="24"/>
          <w:szCs w:val="24"/>
          <w:lang w:val="en-US" w:eastAsia="zh-CN" w:bidi="en-US"/>
        </w:rPr>
        <w:t>A</w:t>
      </w:r>
      <w:r>
        <w:rPr>
          <w:rFonts w:asciiTheme="minorEastAsia" w:eastAsiaTheme="minorEastAsia" w:hAnsiTheme="minorEastAsia" w:cstheme="minorEastAsia" w:hint="eastAsia"/>
          <w:sz w:val="24"/>
          <w:szCs w:val="24"/>
          <w:vertAlign w:val="subscript"/>
          <w:lang w:val="en-US" w:eastAsia="zh-CN" w:bidi="en-US"/>
        </w:rPr>
        <w:t>1</w:t>
      </w:r>
      <w:r>
        <w:rPr>
          <w:rFonts w:asciiTheme="minorEastAsia" w:eastAsiaTheme="minorEastAsia" w:hAnsiTheme="minorEastAsia" w:cstheme="minorEastAsia" w:hint="eastAsia"/>
          <w:sz w:val="24"/>
          <w:szCs w:val="24"/>
        </w:rPr>
        <w:t>和电流表</w:t>
      </w:r>
      <w:r>
        <w:rPr>
          <w:rFonts w:asciiTheme="minorEastAsia" w:eastAsiaTheme="minorEastAsia" w:hAnsiTheme="minorEastAsia" w:cstheme="minorEastAsia" w:hint="eastAsia"/>
          <w:sz w:val="24"/>
          <w:szCs w:val="24"/>
          <w:lang w:val="en-US" w:eastAsia="zh-CN" w:bidi="en-US"/>
        </w:rPr>
        <w:t>A</w:t>
      </w:r>
      <w:r>
        <w:rPr>
          <w:rFonts w:asciiTheme="minorEastAsia" w:eastAsiaTheme="minorEastAsia" w:hAnsiTheme="minorEastAsia" w:cstheme="minorEastAsia" w:hint="eastAsia"/>
          <w:sz w:val="24"/>
          <w:szCs w:val="24"/>
          <w:vertAlign w:val="subscript"/>
          <w:lang w:val="en-US" w:eastAsia="zh-CN" w:bidi="en-US"/>
        </w:rPr>
        <w:t>2</w:t>
      </w:r>
      <w:r>
        <w:rPr>
          <w:rFonts w:asciiTheme="minorEastAsia" w:eastAsiaTheme="minorEastAsia" w:hAnsiTheme="minorEastAsia" w:cstheme="minorEastAsia" w:hint="eastAsia"/>
          <w:sz w:val="24"/>
          <w:szCs w:val="24"/>
        </w:rPr>
        <w:t>示数都变大</w:t>
      </w:r>
      <w:r>
        <w:rPr>
          <w:rFonts w:asciiTheme="minorEastAsia" w:eastAsiaTheme="minorEastAsia" w:hAnsiTheme="minorEastAsia" w:cstheme="minorEastAsia" w:hint="eastAsia"/>
          <w:sz w:val="24"/>
          <w:szCs w:val="24"/>
        </w:rPr>
        <w:t xml:space="preserve"> </w:t>
      </w:r>
    </w:p>
    <w:p w:rsidR="00C924F3" w:rsidRDefault="005607E0">
      <w:pPr>
        <w:pStyle w:val="Bodytext1"/>
        <w:spacing w:line="313"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en-US" w:eastAsia="zh-CN" w:bidi="en-US"/>
        </w:rPr>
        <w:t>C.</w:t>
      </w:r>
      <w:r>
        <w:rPr>
          <w:rFonts w:asciiTheme="minorEastAsia" w:eastAsiaTheme="minorEastAsia" w:hAnsiTheme="minorEastAsia" w:cstheme="minorEastAsia" w:hint="eastAsia"/>
          <w:sz w:val="24"/>
          <w:szCs w:val="24"/>
        </w:rPr>
        <w:t>电压表</w:t>
      </w:r>
      <w:r>
        <w:rPr>
          <w:rFonts w:asciiTheme="minorEastAsia" w:eastAsiaTheme="minorEastAsia" w:hAnsiTheme="minorEastAsia" w:cstheme="minorEastAsia" w:hint="eastAsia"/>
          <w:sz w:val="24"/>
          <w:szCs w:val="24"/>
        </w:rPr>
        <w:t>V</w:t>
      </w:r>
      <w:r>
        <w:rPr>
          <w:rFonts w:asciiTheme="minorEastAsia" w:eastAsiaTheme="minorEastAsia" w:hAnsiTheme="minorEastAsia" w:cstheme="minorEastAsia" w:hint="eastAsia"/>
          <w:sz w:val="24"/>
          <w:szCs w:val="24"/>
        </w:rPr>
        <w:t>和电流表</w:t>
      </w:r>
      <w:r>
        <w:rPr>
          <w:rFonts w:asciiTheme="minorEastAsia" w:eastAsiaTheme="minorEastAsia" w:hAnsiTheme="minorEastAsia" w:cstheme="minorEastAsia" w:hint="eastAsia"/>
          <w:sz w:val="24"/>
          <w:szCs w:val="24"/>
          <w:lang w:val="en-US" w:eastAsia="zh-CN" w:bidi="en-US"/>
        </w:rPr>
        <w:t>A</w:t>
      </w:r>
      <w:r>
        <w:rPr>
          <w:rFonts w:asciiTheme="minorEastAsia" w:eastAsiaTheme="minorEastAsia" w:hAnsiTheme="minorEastAsia" w:cstheme="minorEastAsia" w:hint="eastAsia"/>
          <w:sz w:val="24"/>
          <w:szCs w:val="24"/>
          <w:vertAlign w:val="subscript"/>
          <w:lang w:val="en-US" w:eastAsia="zh-CN" w:bidi="en-US"/>
        </w:rPr>
        <w:t>1</w:t>
      </w:r>
      <w:r>
        <w:rPr>
          <w:rFonts w:asciiTheme="minorEastAsia" w:eastAsiaTheme="minorEastAsia" w:hAnsiTheme="minorEastAsia" w:cstheme="minorEastAsia" w:hint="eastAsia"/>
          <w:sz w:val="24"/>
          <w:szCs w:val="24"/>
        </w:rPr>
        <w:t>示数的比值变大</w:t>
      </w:r>
    </w:p>
    <w:p w:rsidR="00C924F3" w:rsidRDefault="005607E0">
      <w:pPr>
        <w:pStyle w:val="Bodytext1"/>
        <w:spacing w:line="313"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en-US" w:eastAsia="zh-CN" w:bidi="en-US"/>
        </w:rPr>
        <w:t>D. R</w:t>
      </w:r>
      <w:r>
        <w:rPr>
          <w:rFonts w:asciiTheme="minorEastAsia" w:eastAsiaTheme="minorEastAsia" w:hAnsiTheme="minorEastAsia" w:cstheme="minorEastAsia" w:hint="eastAsia"/>
          <w:sz w:val="24"/>
          <w:szCs w:val="24"/>
          <w:vertAlign w:val="subscript"/>
          <w:lang w:val="en-US" w:eastAsia="zh-CN" w:bidi="en-US"/>
        </w:rPr>
        <w:t>2</w:t>
      </w:r>
      <w:r>
        <w:rPr>
          <w:rFonts w:asciiTheme="minorEastAsia" w:eastAsiaTheme="minorEastAsia" w:hAnsiTheme="minorEastAsia" w:cstheme="minorEastAsia" w:hint="eastAsia"/>
          <w:sz w:val="24"/>
          <w:szCs w:val="24"/>
        </w:rPr>
        <w:t>的功率变大</w:t>
      </w:r>
    </w:p>
    <w:p w:rsidR="00C924F3" w:rsidRDefault="005607E0">
      <w:pPr>
        <w:pStyle w:val="Bodytext1"/>
        <w:spacing w:line="313" w:lineRule="exact"/>
        <w:rPr>
          <w:rFonts w:asciiTheme="minorEastAsia" w:eastAsiaTheme="minorEastAsia" w:hAnsiTheme="minorEastAsia" w:cstheme="minorEastAsia"/>
          <w:sz w:val="24"/>
          <w:szCs w:val="24"/>
          <w:lang w:val="en-US" w:eastAsia="zh-CN"/>
        </w:rPr>
      </w:pPr>
      <w:r>
        <w:rPr>
          <w:rFonts w:asciiTheme="minorEastAsia" w:eastAsiaTheme="minorEastAsia" w:hAnsiTheme="minorEastAsia" w:cstheme="minorEastAsia" w:hint="eastAsia"/>
          <w:sz w:val="24"/>
          <w:szCs w:val="24"/>
          <w:lang w:val="en-US" w:eastAsia="zh-CN"/>
        </w:rPr>
        <w:t>21</w:t>
      </w:r>
      <w:r>
        <w:rPr>
          <w:rFonts w:asciiTheme="minorEastAsia" w:eastAsiaTheme="minorEastAsia" w:hAnsiTheme="minorEastAsia" w:cstheme="minorEastAsia" w:hint="eastAsia"/>
          <w:sz w:val="24"/>
          <w:szCs w:val="24"/>
          <w:lang w:val="en-US" w:eastAsia="zh-CN"/>
        </w:rPr>
        <w:t>、</w:t>
      </w:r>
      <w:r>
        <w:rPr>
          <w:rFonts w:asciiTheme="minorEastAsia" w:eastAsiaTheme="minorEastAsia" w:hAnsiTheme="minorEastAsia" w:cstheme="minorEastAsia" w:hint="eastAsia"/>
          <w:sz w:val="24"/>
          <w:szCs w:val="24"/>
        </w:rPr>
        <w:t>如图所示，电源两端电压不变，</w:t>
      </w:r>
      <w:r>
        <w:rPr>
          <w:rFonts w:asciiTheme="minorEastAsia" w:eastAsiaTheme="minorEastAsia" w:hAnsiTheme="minorEastAsia" w:cstheme="minorEastAsia" w:hint="eastAsia"/>
          <w:sz w:val="24"/>
          <w:szCs w:val="24"/>
          <w:lang w:val="en-US" w:eastAsia="zh-CN"/>
        </w:rPr>
        <w:t>R</w:t>
      </w:r>
      <w:r>
        <w:rPr>
          <w:rFonts w:asciiTheme="minorEastAsia" w:eastAsiaTheme="minorEastAsia" w:hAnsiTheme="minorEastAsia" w:cstheme="minorEastAsia" w:hint="eastAsia"/>
          <w:sz w:val="24"/>
          <w:szCs w:val="24"/>
          <w:vertAlign w:val="subscript"/>
          <w:lang w:val="en-US" w:eastAsia="zh-CN"/>
        </w:rPr>
        <w:t>1</w:t>
      </w:r>
      <w:r>
        <w:rPr>
          <w:rFonts w:asciiTheme="minorEastAsia" w:eastAsiaTheme="minorEastAsia" w:hAnsiTheme="minorEastAsia" w:cstheme="minorEastAsia" w:hint="eastAsia"/>
          <w:sz w:val="24"/>
          <w:szCs w:val="24"/>
        </w:rPr>
        <w:t>为定值电值，</w:t>
      </w:r>
      <w:r>
        <w:rPr>
          <w:rFonts w:asciiTheme="minorEastAsia" w:eastAsiaTheme="minorEastAsia" w:hAnsiTheme="minorEastAsia" w:cstheme="minorEastAsia" w:hint="eastAsia"/>
          <w:sz w:val="24"/>
          <w:szCs w:val="24"/>
          <w:lang w:val="en-US" w:eastAsia="zh-CN" w:bidi="en-US"/>
        </w:rPr>
        <w:t>R</w:t>
      </w:r>
      <w:r>
        <w:rPr>
          <w:rFonts w:asciiTheme="minorEastAsia" w:eastAsiaTheme="minorEastAsia" w:hAnsiTheme="minorEastAsia" w:cstheme="minorEastAsia" w:hint="eastAsia"/>
          <w:sz w:val="24"/>
          <w:szCs w:val="24"/>
          <w:vertAlign w:val="subscript"/>
          <w:lang w:val="en-US" w:eastAsia="zh-CN" w:bidi="en-US"/>
        </w:rPr>
        <w:t>2</w:t>
      </w:r>
      <w:r>
        <w:rPr>
          <w:rFonts w:asciiTheme="minorEastAsia" w:eastAsiaTheme="minorEastAsia" w:hAnsiTheme="minorEastAsia" w:cstheme="minorEastAsia" w:hint="eastAsia"/>
          <w:sz w:val="24"/>
          <w:szCs w:val="24"/>
        </w:rPr>
        <w:t>为滑动变阻器</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闭合开关</w:t>
      </w:r>
      <w:r>
        <w:rPr>
          <w:rFonts w:asciiTheme="minorEastAsia" w:eastAsiaTheme="minorEastAsia" w:hAnsiTheme="minorEastAsia" w:cstheme="minorEastAsia" w:hint="eastAsia"/>
          <w:sz w:val="24"/>
          <w:szCs w:val="24"/>
          <w:lang w:val="en-US" w:eastAsia="zh-CN" w:bidi="en-US"/>
        </w:rPr>
        <w:t>S,</w:t>
      </w:r>
      <w:r>
        <w:rPr>
          <w:rFonts w:asciiTheme="minorEastAsia" w:eastAsiaTheme="minorEastAsia" w:hAnsiTheme="minorEastAsia" w:cstheme="minorEastAsia" w:hint="eastAsia"/>
          <w:sz w:val="24"/>
          <w:szCs w:val="24"/>
        </w:rPr>
        <w:t>缓慢移动滑片时，记下多组电压表和电流表的示数，计算出滑动变阻器的电功率</w:t>
      </w:r>
      <w:r>
        <w:rPr>
          <w:rFonts w:asciiTheme="minorEastAsia" w:eastAsiaTheme="minorEastAsia" w:hAnsiTheme="minorEastAsia" w:cstheme="minorEastAsia" w:hint="eastAsia"/>
          <w:sz w:val="24"/>
          <w:szCs w:val="24"/>
          <w:lang w:val="en-US" w:eastAsia="zh-CN" w:bidi="en-US"/>
        </w:rPr>
        <w:t>P</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rPr>
        <w:t>并臂滑动变阻器的电功率</w:t>
      </w:r>
      <w:r>
        <w:rPr>
          <w:rFonts w:asciiTheme="minorEastAsia" w:eastAsiaTheme="minorEastAsia" w:hAnsiTheme="minorEastAsia" w:cstheme="minorEastAsia" w:hint="eastAsia"/>
          <w:sz w:val="24"/>
          <w:szCs w:val="24"/>
          <w:lang w:val="en-US" w:eastAsia="zh-CN" w:bidi="en-US"/>
        </w:rPr>
        <w:t>P</w:t>
      </w:r>
      <w:r>
        <w:rPr>
          <w:rFonts w:asciiTheme="minorEastAsia" w:eastAsiaTheme="minorEastAsia" w:hAnsiTheme="minorEastAsia" w:cstheme="minorEastAsia" w:hint="eastAsia"/>
          <w:sz w:val="24"/>
          <w:szCs w:val="24"/>
        </w:rPr>
        <w:t>和电流表示数</w:t>
      </w:r>
      <w:r>
        <w:rPr>
          <w:rFonts w:asciiTheme="minorEastAsia" w:eastAsiaTheme="minorEastAsia" w:hAnsiTheme="minorEastAsia" w:cstheme="minorEastAsia" w:hint="eastAsia"/>
          <w:sz w:val="24"/>
          <w:szCs w:val="24"/>
        </w:rPr>
        <w:t>I</w:t>
      </w:r>
      <w:r>
        <w:rPr>
          <w:rFonts w:asciiTheme="minorEastAsia" w:eastAsiaTheme="minorEastAsia" w:hAnsiTheme="minorEastAsia" w:cstheme="minorEastAsia" w:hint="eastAsia"/>
          <w:sz w:val="24"/>
          <w:szCs w:val="24"/>
        </w:rPr>
        <w:t>的关系图像，下列图像中可能正确的是（</w:t>
      </w:r>
      <w:r>
        <w:rPr>
          <w:rFonts w:asciiTheme="minorEastAsia" w:eastAsiaTheme="minorEastAsia" w:hAnsiTheme="minorEastAsia" w:cstheme="minorEastAsia" w:hint="eastAsia"/>
          <w:sz w:val="24"/>
          <w:szCs w:val="24"/>
          <w:lang w:val="en-US" w:eastAsia="zh-CN"/>
        </w:rPr>
        <w:t xml:space="preserve">  </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p w:rsidR="00C924F3" w:rsidRDefault="005607E0">
      <w:pPr>
        <w:rPr>
          <w:rFonts w:asciiTheme="minorEastAsia" w:eastAsiaTheme="minorEastAsia" w:hAnsiTheme="minorEastAsia" w:cstheme="minorEastAsia"/>
          <w:lang w:val="zh-CN" w:eastAsia="zh-CN"/>
        </w:rPr>
      </w:pPr>
      <w:r>
        <w:rPr>
          <w:rFonts w:asciiTheme="minorEastAsia" w:eastAsiaTheme="minorEastAsia" w:hAnsiTheme="minorEastAsia" w:cstheme="minorEastAsia" w:hint="eastAsia"/>
          <w:noProof/>
          <w:lang w:eastAsia="zh-CN" w:bidi="ar-SA"/>
        </w:rPr>
        <w:drawing>
          <wp:inline distT="0" distB="0" distL="114300" distR="114300">
            <wp:extent cx="5268595" cy="1230630"/>
            <wp:effectExtent l="0" t="0" r="8255" b="7620"/>
            <wp:docPr id="4" name="图片 4" descr="15789706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634678" name="图片 4" descr="1578970686(1)"/>
                    <pic:cNvPicPr>
                      <a:picLocks noChangeAspect="1"/>
                    </pic:cNvPicPr>
                  </pic:nvPicPr>
                  <pic:blipFill>
                    <a:blip r:embed="rId18"/>
                    <a:stretch>
                      <a:fillRect/>
                    </a:stretch>
                  </pic:blipFill>
                  <pic:spPr>
                    <a:xfrm>
                      <a:off x="0" y="0"/>
                      <a:ext cx="5268595" cy="1230630"/>
                    </a:xfrm>
                    <a:prstGeom prst="rect">
                      <a:avLst/>
                    </a:prstGeom>
                  </pic:spPr>
                </pic:pic>
              </a:graphicData>
            </a:graphic>
          </wp:inline>
        </w:drawing>
      </w:r>
    </w:p>
    <w:p w:rsidR="00C924F3" w:rsidRDefault="00C924F3">
      <w:pPr>
        <w:rPr>
          <w:rFonts w:asciiTheme="minorEastAsia" w:eastAsiaTheme="minorEastAsia" w:hAnsiTheme="minorEastAsia" w:cstheme="minorEastAsia"/>
          <w:lang w:val="zh-CN" w:eastAsia="zh-CN"/>
        </w:rPr>
      </w:pPr>
    </w:p>
    <w:p w:rsidR="00C924F3" w:rsidRDefault="005607E0">
      <w:pPr>
        <w:numPr>
          <w:ilvl w:val="0"/>
          <w:numId w:val="3"/>
        </w:num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实验探究题（第</w:t>
      </w:r>
      <w:r>
        <w:rPr>
          <w:rFonts w:asciiTheme="minorEastAsia" w:eastAsiaTheme="minorEastAsia" w:hAnsiTheme="minorEastAsia" w:cstheme="minorEastAsia" w:hint="eastAsia"/>
          <w:lang w:eastAsia="zh-CN"/>
        </w:rPr>
        <w:t>22</w:t>
      </w:r>
      <w:r>
        <w:rPr>
          <w:rFonts w:asciiTheme="minorEastAsia" w:eastAsiaTheme="minorEastAsia" w:hAnsiTheme="minorEastAsia" w:cstheme="minorEastAsia" w:hint="eastAsia"/>
          <w:lang w:eastAsia="zh-CN"/>
        </w:rPr>
        <w:t>题</w:t>
      </w:r>
      <w:r>
        <w:rPr>
          <w:rFonts w:asciiTheme="minorEastAsia" w:eastAsiaTheme="minorEastAsia" w:hAnsiTheme="minorEastAsia" w:cstheme="minorEastAsia" w:hint="eastAsia"/>
          <w:lang w:eastAsia="zh-CN"/>
        </w:rPr>
        <w:t>6</w:t>
      </w:r>
      <w:r>
        <w:rPr>
          <w:rFonts w:asciiTheme="minorEastAsia" w:eastAsiaTheme="minorEastAsia" w:hAnsiTheme="minorEastAsia" w:cstheme="minorEastAsia" w:hint="eastAsia"/>
          <w:lang w:eastAsia="zh-CN"/>
        </w:rPr>
        <w:t>分，第</w:t>
      </w:r>
      <w:r>
        <w:rPr>
          <w:rFonts w:asciiTheme="minorEastAsia" w:eastAsiaTheme="minorEastAsia" w:hAnsiTheme="minorEastAsia" w:cstheme="minorEastAsia" w:hint="eastAsia"/>
          <w:lang w:eastAsia="zh-CN"/>
        </w:rPr>
        <w:t>23</w:t>
      </w:r>
      <w:r>
        <w:rPr>
          <w:rFonts w:asciiTheme="minorEastAsia" w:eastAsiaTheme="minorEastAsia" w:hAnsiTheme="minorEastAsia" w:cstheme="minorEastAsia" w:hint="eastAsia"/>
          <w:lang w:eastAsia="zh-CN"/>
        </w:rPr>
        <w:t>題</w:t>
      </w:r>
      <w:r>
        <w:rPr>
          <w:rFonts w:asciiTheme="minorEastAsia" w:eastAsiaTheme="minorEastAsia" w:hAnsiTheme="minorEastAsia" w:cstheme="minorEastAsia" w:hint="eastAsia"/>
          <w:lang w:eastAsia="zh-CN"/>
        </w:rPr>
        <w:t>6</w:t>
      </w:r>
      <w:r>
        <w:rPr>
          <w:rFonts w:asciiTheme="minorEastAsia" w:eastAsiaTheme="minorEastAsia" w:hAnsiTheme="minorEastAsia" w:cstheme="minorEastAsia" w:hint="eastAsia"/>
          <w:lang w:eastAsia="zh-CN"/>
        </w:rPr>
        <w:t>分，第</w:t>
      </w:r>
      <w:r>
        <w:rPr>
          <w:rFonts w:asciiTheme="minorEastAsia" w:eastAsiaTheme="minorEastAsia" w:hAnsiTheme="minorEastAsia" w:cstheme="minorEastAsia" w:hint="eastAsia"/>
          <w:lang w:eastAsia="zh-CN"/>
        </w:rPr>
        <w:t>24</w:t>
      </w:r>
      <w:r>
        <w:rPr>
          <w:rFonts w:asciiTheme="minorEastAsia" w:eastAsiaTheme="minorEastAsia" w:hAnsiTheme="minorEastAsia" w:cstheme="minorEastAsia" w:hint="eastAsia"/>
          <w:lang w:eastAsia="zh-CN"/>
        </w:rPr>
        <w:t>题</w:t>
      </w:r>
      <w:r>
        <w:rPr>
          <w:rFonts w:asciiTheme="minorEastAsia" w:eastAsiaTheme="minorEastAsia" w:hAnsiTheme="minorEastAsia" w:cstheme="minorEastAsia" w:hint="eastAsia"/>
          <w:lang w:eastAsia="zh-CN"/>
        </w:rPr>
        <w:t>10</w:t>
      </w:r>
      <w:r>
        <w:rPr>
          <w:rFonts w:asciiTheme="minorEastAsia" w:eastAsiaTheme="minorEastAsia" w:hAnsiTheme="minorEastAsia" w:cstheme="minorEastAsia" w:hint="eastAsia"/>
          <w:lang w:eastAsia="zh-CN"/>
        </w:rPr>
        <w:t>分，共</w:t>
      </w:r>
      <w:r>
        <w:rPr>
          <w:rFonts w:asciiTheme="minorEastAsia" w:eastAsiaTheme="minorEastAsia" w:hAnsiTheme="minorEastAsia" w:cstheme="minorEastAsia" w:hint="eastAsia"/>
          <w:lang w:eastAsia="zh-CN"/>
        </w:rPr>
        <w:t>22</w:t>
      </w:r>
      <w:r>
        <w:rPr>
          <w:rFonts w:asciiTheme="minorEastAsia" w:eastAsiaTheme="minorEastAsia" w:hAnsiTheme="minorEastAsia" w:cstheme="minorEastAsia" w:hint="eastAsia"/>
          <w:lang w:eastAsia="zh-CN"/>
        </w:rPr>
        <w:t>分）</w:t>
      </w:r>
    </w:p>
    <w:p w:rsidR="00C924F3" w:rsidRDefault="005607E0">
      <w:pPr>
        <w:pStyle w:val="Bodytext1"/>
        <w:spacing w:line="306" w:lineRule="exact"/>
        <w:ind w:left="360" w:hanging="360"/>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en-US" w:eastAsia="zh-CN"/>
        </w:rPr>
        <w:t>22</w:t>
      </w:r>
      <w:r>
        <w:rPr>
          <w:rFonts w:asciiTheme="minorEastAsia" w:eastAsiaTheme="minorEastAsia" w:hAnsiTheme="minorEastAsia" w:cstheme="minorEastAsia" w:hint="eastAsia"/>
          <w:sz w:val="24"/>
          <w:szCs w:val="24"/>
          <w:lang w:val="en-US" w:eastAsia="zh-CN"/>
        </w:rPr>
        <w:t>、</w:t>
      </w:r>
      <w:r>
        <w:rPr>
          <w:rFonts w:asciiTheme="minorEastAsia" w:eastAsiaTheme="minorEastAsia" w:hAnsiTheme="minorEastAsia" w:cstheme="minorEastAsia" w:hint="eastAsia"/>
          <w:sz w:val="24"/>
          <w:szCs w:val="24"/>
        </w:rPr>
        <w:t>为了比较</w:t>
      </w:r>
      <w:r>
        <w:rPr>
          <w:rFonts w:asciiTheme="minorEastAsia" w:eastAsiaTheme="minorEastAsia" w:hAnsiTheme="minorEastAsia" w:cstheme="minorEastAsia" w:hint="eastAsia"/>
          <w:sz w:val="24"/>
          <w:szCs w:val="24"/>
          <w:lang w:val="en-US" w:eastAsia="zh-CN" w:bidi="en-US"/>
        </w:rPr>
        <w:t>A</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lang w:val="en-US" w:eastAsia="zh-CN" w:bidi="en-US"/>
        </w:rPr>
        <w:t>B</w:t>
      </w:r>
      <w:r>
        <w:rPr>
          <w:rFonts w:asciiTheme="minorEastAsia" w:eastAsiaTheme="minorEastAsia" w:hAnsiTheme="minorEastAsia" w:cstheme="minorEastAsia" w:hint="eastAsia"/>
          <w:sz w:val="24"/>
          <w:szCs w:val="24"/>
        </w:rPr>
        <w:t>两种液体比热容的大小，某实验小组做了如图所示的实验，在两个相同的试管中，分别装入</w:t>
      </w:r>
      <w:r>
        <w:rPr>
          <w:rFonts w:asciiTheme="minorEastAsia" w:eastAsiaTheme="minorEastAsia" w:hAnsiTheme="minorEastAsia" w:cstheme="minorEastAsia" w:hint="eastAsia"/>
          <w:sz w:val="24"/>
          <w:szCs w:val="24"/>
          <w:lang w:val="en-US" w:eastAsia="zh-CN" w:bidi="en-US"/>
        </w:rPr>
        <w:t>A</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lang w:val="en-US" w:eastAsia="zh-CN" w:bidi="en-US"/>
        </w:rPr>
        <w:t>B</w:t>
      </w:r>
      <w:r>
        <w:rPr>
          <w:rFonts w:asciiTheme="minorEastAsia" w:eastAsiaTheme="minorEastAsia" w:hAnsiTheme="minorEastAsia" w:cstheme="minorEastAsia" w:hint="eastAsia"/>
          <w:sz w:val="24"/>
          <w:szCs w:val="24"/>
        </w:rPr>
        <w:t>两种液体，将试管放入完全相同的盛水烧杯中，用相同的酒精灯加热。</w:t>
      </w:r>
    </w:p>
    <w:p w:rsidR="00C924F3" w:rsidRDefault="005607E0">
      <w:pPr>
        <w:pStyle w:val="Bodytext1"/>
        <w:spacing w:after="100" w:line="306"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lang w:val="en-US" w:eastAsia="zh-CN" w:bidi="en-US"/>
        </w:rPr>
        <w:t>1</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rPr>
        <w:t>在试管中装入液体</w:t>
      </w:r>
      <w:r>
        <w:rPr>
          <w:rFonts w:asciiTheme="minorEastAsia" w:eastAsiaTheme="minorEastAsia" w:hAnsiTheme="minorEastAsia" w:cstheme="minorEastAsia" w:hint="eastAsia"/>
          <w:sz w:val="24"/>
          <w:szCs w:val="24"/>
          <w:lang w:val="en-US" w:eastAsia="zh-CN" w:bidi="en-US"/>
        </w:rPr>
        <w:t>A</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lang w:val="en-US" w:eastAsia="zh-CN" w:bidi="en-US"/>
        </w:rPr>
        <w:t>B</w:t>
      </w:r>
      <w:r>
        <w:rPr>
          <w:rFonts w:asciiTheme="minorEastAsia" w:eastAsiaTheme="minorEastAsia" w:hAnsiTheme="minorEastAsia" w:cstheme="minorEastAsia" w:hint="eastAsia"/>
          <w:sz w:val="24"/>
          <w:szCs w:val="24"/>
        </w:rPr>
        <w:t>时，要控制他们的初温和</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u w:val="single"/>
        </w:rPr>
        <w:tab/>
      </w:r>
      <w:r>
        <w:rPr>
          <w:rFonts w:asciiTheme="minorEastAsia" w:eastAsiaTheme="minorEastAsia" w:hAnsiTheme="minorEastAsia" w:cstheme="minorEastAsia" w:hint="eastAsia"/>
          <w:sz w:val="24"/>
          <w:szCs w:val="24"/>
        </w:rPr>
        <w:t>相同；</w:t>
      </w:r>
    </w:p>
    <w:p w:rsidR="00C924F3" w:rsidRDefault="005607E0">
      <w:pPr>
        <w:pStyle w:val="Bodytext1"/>
        <w:tabs>
          <w:tab w:val="left" w:pos="4051"/>
        </w:tabs>
        <w:spacing w:after="100" w:line="24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val="en-US" w:eastAsia="zh-CN"/>
        </w:rPr>
        <w:t>2</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rPr>
        <w:t>用相同的酒精灯加热，是为了液体</w:t>
      </w:r>
      <w:r>
        <w:rPr>
          <w:rFonts w:asciiTheme="minorEastAsia" w:eastAsiaTheme="minorEastAsia" w:hAnsiTheme="minorEastAsia" w:cstheme="minorEastAsia" w:hint="eastAsia"/>
          <w:sz w:val="24"/>
          <w:szCs w:val="24"/>
          <w:lang w:val="en-US" w:eastAsia="zh-CN" w:bidi="en-US"/>
        </w:rPr>
        <w:t>A</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lang w:val="en-US" w:eastAsia="zh-CN" w:bidi="en-US"/>
        </w:rPr>
        <w:t>B</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u w:val="single"/>
          <w:lang w:val="en-US" w:eastAsia="zh-CN"/>
        </w:rPr>
        <w:t xml:space="preserve">                       </w:t>
      </w:r>
      <w:r>
        <w:rPr>
          <w:rFonts w:asciiTheme="minorEastAsia" w:eastAsiaTheme="minorEastAsia" w:hAnsiTheme="minorEastAsia" w:cstheme="minorEastAsia" w:hint="eastAsia"/>
          <w:sz w:val="24"/>
          <w:szCs w:val="24"/>
          <w:u w:val="single"/>
        </w:rPr>
        <w:tab/>
      </w:r>
      <w:r>
        <w:rPr>
          <w:rFonts w:asciiTheme="minorEastAsia" w:eastAsiaTheme="minorEastAsia" w:hAnsiTheme="minorEastAsia" w:cstheme="minorEastAsia" w:hint="eastAsia"/>
          <w:sz w:val="24"/>
          <w:szCs w:val="24"/>
          <w:lang w:eastAsia="zh-CN"/>
        </w:rPr>
        <w:t>。</w:t>
      </w:r>
    </w:p>
    <w:p w:rsidR="00C924F3" w:rsidRDefault="005607E0">
      <w:pPr>
        <w:pStyle w:val="Bodytext1"/>
        <w:tabs>
          <w:tab w:val="left" w:pos="1345"/>
        </w:tabs>
        <w:spacing w:line="302" w:lineRule="exact"/>
        <w:ind w:left="360" w:hanging="360"/>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lang w:val="en-US" w:eastAsia="zh-CN" w:bidi="en-US"/>
        </w:rPr>
        <w:t>3</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rPr>
        <w:t>加热相同时间后，</w:t>
      </w:r>
      <w:proofErr w:type="gramStart"/>
      <w:r>
        <w:rPr>
          <w:rFonts w:asciiTheme="minorEastAsia" w:eastAsiaTheme="minorEastAsia" w:hAnsiTheme="minorEastAsia" w:cstheme="minorEastAsia" w:hint="eastAsia"/>
          <w:sz w:val="24"/>
          <w:szCs w:val="24"/>
        </w:rPr>
        <w:t>液休</w:t>
      </w:r>
      <w:proofErr w:type="gramEnd"/>
      <w:r>
        <w:rPr>
          <w:rFonts w:asciiTheme="minorEastAsia" w:eastAsiaTheme="minorEastAsia" w:hAnsiTheme="minorEastAsia" w:cstheme="minorEastAsia" w:hint="eastAsia"/>
          <w:sz w:val="24"/>
          <w:szCs w:val="24"/>
          <w:lang w:val="en-US" w:eastAsia="zh-CN" w:bidi="en-US"/>
        </w:rPr>
        <w:t>A</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lang w:val="en-US" w:eastAsia="zh-CN" w:bidi="en-US"/>
        </w:rPr>
        <w:t>B</w:t>
      </w:r>
      <w:r>
        <w:rPr>
          <w:rFonts w:asciiTheme="minorEastAsia" w:eastAsiaTheme="minorEastAsia" w:hAnsiTheme="minorEastAsia" w:cstheme="minorEastAsia" w:hint="eastAsia"/>
          <w:sz w:val="24"/>
          <w:szCs w:val="24"/>
        </w:rPr>
        <w:t>的温度如图所示，这表明液体</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u w:val="single"/>
        </w:rPr>
        <w:tab/>
      </w:r>
      <w:r>
        <w:rPr>
          <w:rFonts w:asciiTheme="minorEastAsia" w:eastAsiaTheme="minorEastAsia" w:hAnsiTheme="minorEastAsia" w:cstheme="minorEastAsia" w:hint="eastAsia"/>
          <w:sz w:val="24"/>
          <w:szCs w:val="24"/>
        </w:rPr>
        <w:t>（选填</w:t>
      </w:r>
      <w:r>
        <w:rPr>
          <w:rFonts w:asciiTheme="minorEastAsia" w:eastAsiaTheme="minorEastAsia" w:hAnsiTheme="minorEastAsia" w:cstheme="minorEastAsia" w:hint="eastAsia"/>
          <w:sz w:val="24"/>
          <w:szCs w:val="24"/>
          <w:lang w:val="en-US" w:eastAsia="zh-CN" w:bidi="en-US"/>
        </w:rPr>
        <w:t>"A</w:t>
      </w:r>
      <w:proofErr w:type="gramStart"/>
      <w:r>
        <w:rPr>
          <w:rFonts w:asciiTheme="minorEastAsia" w:eastAsiaTheme="minorEastAsia" w:hAnsiTheme="minorEastAsia" w:cstheme="minorEastAsia" w:hint="eastAsia"/>
          <w:sz w:val="24"/>
          <w:szCs w:val="24"/>
          <w:lang w:val="en-US" w:eastAsia="zh-CN" w:bidi="en-US"/>
        </w:rPr>
        <w:t>”</w:t>
      </w:r>
      <w:proofErr w:type="gramEnd"/>
      <w:r>
        <w:rPr>
          <w:rFonts w:asciiTheme="minorEastAsia" w:eastAsiaTheme="minorEastAsia" w:hAnsiTheme="minorEastAsia" w:cstheme="minorEastAsia" w:hint="eastAsia"/>
          <w:sz w:val="24"/>
          <w:szCs w:val="24"/>
        </w:rPr>
        <w:t>或</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lang w:val="en-US" w:eastAsia="zh-CN" w:bidi="en-US"/>
        </w:rPr>
        <w:t>B</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lang w:val="en-US" w:eastAsia="zh-CN" w:bidi="en-US"/>
        </w:rPr>
        <w:t xml:space="preserve"> </w:t>
      </w:r>
      <w:r>
        <w:rPr>
          <w:rFonts w:asciiTheme="minorEastAsia" w:eastAsiaTheme="minorEastAsia" w:hAnsiTheme="minorEastAsia" w:cstheme="minorEastAsia" w:hint="eastAsia"/>
          <w:sz w:val="24"/>
          <w:szCs w:val="24"/>
        </w:rPr>
        <w:t>）的比热容</w:t>
      </w:r>
      <w:r>
        <w:rPr>
          <w:rFonts w:asciiTheme="minorEastAsia" w:eastAsiaTheme="minorEastAsia" w:hAnsiTheme="minorEastAsia" w:cstheme="minorEastAsia" w:hint="eastAsia"/>
          <w:sz w:val="24"/>
          <w:szCs w:val="24"/>
          <w:lang w:val="zh-CN" w:eastAsia="zh-CN" w:bidi="zh-CN"/>
        </w:rPr>
        <w:t>较大</w:t>
      </w:r>
      <w:r>
        <w:rPr>
          <w:rFonts w:asciiTheme="minorEastAsia" w:eastAsiaTheme="minorEastAsia" w:hAnsiTheme="minorEastAsia" w:cstheme="minorEastAsia" w:hint="eastAsia"/>
          <w:sz w:val="24"/>
          <w:szCs w:val="24"/>
          <w:lang w:val="zh-CN" w:eastAsia="zh-CN" w:bidi="zh-CN"/>
        </w:rPr>
        <w:t>.</w:t>
      </w:r>
    </w:p>
    <w:p w:rsidR="00C924F3" w:rsidRDefault="005607E0">
      <w:pPr>
        <w:rPr>
          <w:rFonts w:asciiTheme="minorEastAsia" w:eastAsiaTheme="minorEastAsia" w:hAnsiTheme="minorEastAsia" w:cstheme="minorEastAsia"/>
          <w:lang w:eastAsia="zh-CN"/>
        </w:rPr>
      </w:pPr>
      <w:r>
        <w:rPr>
          <w:rFonts w:asciiTheme="minorEastAsia" w:eastAsiaTheme="minorEastAsia" w:hAnsiTheme="minorEastAsia" w:cstheme="minorEastAsia"/>
          <w:noProof/>
          <w:lang w:eastAsia="zh-CN" w:bidi="ar-SA"/>
        </w:rPr>
        <w:drawing>
          <wp:inline distT="0" distB="0" distL="114300" distR="114300">
            <wp:extent cx="2428875" cy="1724025"/>
            <wp:effectExtent l="0" t="0" r="9525" b="9525"/>
            <wp:docPr id="6" name="图片 6" descr="1578971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103239" name="图片 6" descr="1578971128(1)"/>
                    <pic:cNvPicPr>
                      <a:picLocks noChangeAspect="1"/>
                    </pic:cNvPicPr>
                  </pic:nvPicPr>
                  <pic:blipFill>
                    <a:blip r:embed="rId19"/>
                    <a:stretch>
                      <a:fillRect/>
                    </a:stretch>
                  </pic:blipFill>
                  <pic:spPr>
                    <a:xfrm>
                      <a:off x="0" y="0"/>
                      <a:ext cx="2428875" cy="1724025"/>
                    </a:xfrm>
                    <a:prstGeom prst="rect">
                      <a:avLst/>
                    </a:prstGeom>
                  </pic:spPr>
                </pic:pic>
              </a:graphicData>
            </a:graphic>
          </wp:inline>
        </w:drawing>
      </w:r>
    </w:p>
    <w:p w:rsidR="00C924F3" w:rsidRDefault="00C924F3">
      <w:pPr>
        <w:rPr>
          <w:rFonts w:asciiTheme="minorEastAsia" w:eastAsiaTheme="minorEastAsia" w:hAnsiTheme="minorEastAsia" w:cstheme="minorEastAsia"/>
          <w:lang w:eastAsia="zh-CN"/>
        </w:rPr>
      </w:pPr>
    </w:p>
    <w:p w:rsidR="00C924F3" w:rsidRDefault="005607E0">
      <w:p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23</w:t>
      </w:r>
      <w:r>
        <w:rPr>
          <w:rFonts w:asciiTheme="minorEastAsia" w:eastAsiaTheme="minorEastAsia" w:hAnsiTheme="minorEastAsia" w:cstheme="minorEastAsia" w:hint="eastAsia"/>
          <w:lang w:eastAsia="zh-CN"/>
        </w:rPr>
        <w:t>、在“测滑轮组机械效率”的实验中，</w:t>
      </w:r>
      <w:proofErr w:type="gramStart"/>
      <w:r>
        <w:rPr>
          <w:rFonts w:asciiTheme="minorEastAsia" w:eastAsiaTheme="minorEastAsia" w:hAnsiTheme="minorEastAsia" w:cstheme="minorEastAsia" w:hint="eastAsia"/>
          <w:lang w:eastAsia="zh-CN"/>
        </w:rPr>
        <w:t>某小组</w:t>
      </w:r>
      <w:proofErr w:type="gramEnd"/>
      <w:r>
        <w:rPr>
          <w:rFonts w:asciiTheme="minorEastAsia" w:eastAsiaTheme="minorEastAsia" w:hAnsiTheme="minorEastAsia" w:cstheme="minorEastAsia" w:hint="eastAsia"/>
          <w:lang w:eastAsia="zh-CN"/>
        </w:rPr>
        <w:t>的同学用甲所示的滑轮组进行了多次实验，实验数据如下表所示。</w:t>
      </w:r>
    </w:p>
    <w:p w:rsidR="00C924F3" w:rsidRDefault="005607E0">
      <w:pPr>
        <w:rPr>
          <w:rFonts w:asciiTheme="minorEastAsia" w:eastAsiaTheme="minorEastAsia" w:hAnsiTheme="minorEastAsia" w:cstheme="minorEastAsia"/>
          <w:lang w:eastAsia="zh-CN"/>
        </w:rPr>
      </w:pPr>
      <w:r>
        <w:rPr>
          <w:rFonts w:asciiTheme="minorEastAsia" w:eastAsiaTheme="minorEastAsia" w:hAnsiTheme="minorEastAsia" w:cstheme="minorEastAsia" w:hint="eastAsia"/>
          <w:noProof/>
          <w:lang w:eastAsia="zh-CN" w:bidi="ar-SA"/>
        </w:rPr>
        <w:lastRenderedPageBreak/>
        <w:drawing>
          <wp:anchor distT="0" distB="0" distL="114300" distR="114300" simplePos="0" relativeHeight="251666432" behindDoc="0" locked="0" layoutInCell="1" allowOverlap="1">
            <wp:simplePos x="0" y="0"/>
            <wp:positionH relativeFrom="column">
              <wp:posOffset>79375</wp:posOffset>
            </wp:positionH>
            <wp:positionV relativeFrom="paragraph">
              <wp:posOffset>70485</wp:posOffset>
            </wp:positionV>
            <wp:extent cx="967105" cy="1430020"/>
            <wp:effectExtent l="0" t="0" r="4445" b="17780"/>
            <wp:wrapNone/>
            <wp:docPr id="7" name="图片 7" descr="1578971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442538" name="图片 7" descr="1578971328(1)"/>
                    <pic:cNvPicPr>
                      <a:picLocks noChangeAspect="1"/>
                    </pic:cNvPicPr>
                  </pic:nvPicPr>
                  <pic:blipFill>
                    <a:blip r:embed="rId20"/>
                    <a:stretch>
                      <a:fillRect/>
                    </a:stretch>
                  </pic:blipFill>
                  <pic:spPr>
                    <a:xfrm>
                      <a:off x="0" y="0"/>
                      <a:ext cx="967105" cy="1430020"/>
                    </a:xfrm>
                    <a:prstGeom prst="rect">
                      <a:avLst/>
                    </a:prstGeom>
                  </pic:spPr>
                </pic:pic>
              </a:graphicData>
            </a:graphic>
          </wp:anchor>
        </w:drawing>
      </w:r>
    </w:p>
    <w:tbl>
      <w:tblPr>
        <w:tblpPr w:leftFromText="180" w:rightFromText="180" w:vertAnchor="text" w:horzAnchor="page" w:tblpX="3863" w:tblpY="236"/>
        <w:tblOverlap w:val="never"/>
        <w:tblW w:w="6261" w:type="dxa"/>
        <w:tblLayout w:type="fixed"/>
        <w:tblCellMar>
          <w:left w:w="10" w:type="dxa"/>
          <w:right w:w="10" w:type="dxa"/>
        </w:tblCellMar>
        <w:tblLook w:val="04A0" w:firstRow="1" w:lastRow="0" w:firstColumn="1" w:lastColumn="0" w:noHBand="0" w:noVBand="1"/>
      </w:tblPr>
      <w:tblGrid>
        <w:gridCol w:w="480"/>
        <w:gridCol w:w="691"/>
        <w:gridCol w:w="909"/>
        <w:gridCol w:w="916"/>
        <w:gridCol w:w="1229"/>
        <w:gridCol w:w="1018"/>
        <w:gridCol w:w="1018"/>
      </w:tblGrid>
      <w:tr w:rsidR="00C924F3">
        <w:trPr>
          <w:trHeight w:hRule="exact" w:val="655"/>
        </w:trPr>
        <w:tc>
          <w:tcPr>
            <w:tcW w:w="480" w:type="dxa"/>
            <w:tcBorders>
              <w:top w:val="single" w:sz="4" w:space="0" w:color="auto"/>
              <w:left w:val="single" w:sz="4" w:space="0" w:color="auto"/>
            </w:tcBorders>
            <w:shd w:val="clear" w:color="auto" w:fill="FFFFFF"/>
            <w:vAlign w:val="center"/>
          </w:tcPr>
          <w:p w:rsidR="00C924F3" w:rsidRDefault="005607E0">
            <w:pPr>
              <w:pStyle w:val="Other1"/>
              <w:spacing w:after="80" w:line="24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TW" w:eastAsia="zh-TW" w:bidi="zh-TW"/>
              </w:rPr>
              <w:t>实验</w:t>
            </w:r>
          </w:p>
          <w:p w:rsidR="00C924F3" w:rsidRDefault="005607E0">
            <w:pPr>
              <w:pStyle w:val="Other1"/>
              <w:spacing w:line="24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TW" w:eastAsia="zh-TW" w:bidi="zh-TW"/>
              </w:rPr>
              <w:t>次数</w:t>
            </w:r>
          </w:p>
        </w:tc>
        <w:tc>
          <w:tcPr>
            <w:tcW w:w="691" w:type="dxa"/>
            <w:tcBorders>
              <w:top w:val="single" w:sz="4" w:space="0" w:color="auto"/>
              <w:left w:val="single" w:sz="4" w:space="0" w:color="auto"/>
            </w:tcBorders>
            <w:shd w:val="clear" w:color="auto" w:fill="FFFFFF"/>
            <w:vAlign w:val="center"/>
          </w:tcPr>
          <w:p w:rsidR="00C924F3" w:rsidRDefault="005607E0">
            <w:pPr>
              <w:pStyle w:val="Other1"/>
              <w:spacing w:after="80" w:line="24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TW" w:eastAsia="zh-TW" w:bidi="zh-TW"/>
              </w:rPr>
              <w:t>钩码重</w:t>
            </w:r>
          </w:p>
          <w:p w:rsidR="00C924F3" w:rsidRDefault="005607E0">
            <w:pPr>
              <w:pStyle w:val="Other1"/>
              <w:spacing w:line="24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G/N</w:t>
            </w:r>
          </w:p>
        </w:tc>
        <w:tc>
          <w:tcPr>
            <w:tcW w:w="909" w:type="dxa"/>
            <w:tcBorders>
              <w:top w:val="single" w:sz="4" w:space="0" w:color="auto"/>
              <w:left w:val="single" w:sz="4" w:space="0" w:color="auto"/>
            </w:tcBorders>
            <w:shd w:val="clear" w:color="auto" w:fill="FFFFFF"/>
            <w:vAlign w:val="center"/>
          </w:tcPr>
          <w:p w:rsidR="00C924F3" w:rsidRDefault="005607E0">
            <w:pPr>
              <w:pStyle w:val="Other1"/>
              <w:spacing w:after="80" w:line="240" w:lineRule="auto"/>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val="zh-TW" w:eastAsia="zh-TW" w:bidi="zh-TW"/>
              </w:rPr>
              <w:t>钩码上升</w:t>
            </w:r>
          </w:p>
          <w:p w:rsidR="00C924F3" w:rsidRDefault="005607E0">
            <w:pPr>
              <w:pStyle w:val="Other1"/>
              <w:spacing w:line="240" w:lineRule="auto"/>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val="zh-TW" w:eastAsia="zh-TW" w:bidi="zh-TW"/>
              </w:rPr>
              <w:t>的高度</w:t>
            </w:r>
            <w:r>
              <w:rPr>
                <w:rFonts w:asciiTheme="minorEastAsia" w:eastAsiaTheme="minorEastAsia" w:hAnsiTheme="minorEastAsia" w:cstheme="minorEastAsia" w:hint="eastAsia"/>
                <w:sz w:val="24"/>
                <w:szCs w:val="24"/>
                <w:lang w:eastAsia="zh-CN"/>
              </w:rPr>
              <w:t>h/cm</w:t>
            </w:r>
          </w:p>
        </w:tc>
        <w:tc>
          <w:tcPr>
            <w:tcW w:w="916" w:type="dxa"/>
            <w:tcBorders>
              <w:top w:val="single" w:sz="4" w:space="0" w:color="auto"/>
              <w:left w:val="single" w:sz="4" w:space="0" w:color="auto"/>
            </w:tcBorders>
            <w:shd w:val="clear" w:color="auto" w:fill="FFFFFF"/>
            <w:vAlign w:val="center"/>
          </w:tcPr>
          <w:p w:rsidR="00C924F3" w:rsidRDefault="005607E0">
            <w:pPr>
              <w:pStyle w:val="Other1"/>
              <w:spacing w:line="276"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TW" w:eastAsia="zh-TW" w:bidi="zh-TW"/>
              </w:rPr>
              <w:t>测力计的</w:t>
            </w:r>
            <w:r>
              <w:rPr>
                <w:rFonts w:asciiTheme="minorEastAsia" w:eastAsiaTheme="minorEastAsia" w:hAnsiTheme="minorEastAsia" w:cstheme="minorEastAsia" w:hint="eastAsia"/>
                <w:sz w:val="24"/>
                <w:szCs w:val="24"/>
                <w:lang w:val="zh-TW" w:eastAsia="zh-TW" w:bidi="zh-TW"/>
              </w:rPr>
              <w:t xml:space="preserve"> </w:t>
            </w:r>
            <w:r>
              <w:rPr>
                <w:rFonts w:asciiTheme="minorEastAsia" w:eastAsiaTheme="minorEastAsia" w:hAnsiTheme="minorEastAsia" w:cstheme="minorEastAsia" w:hint="eastAsia"/>
                <w:sz w:val="24"/>
                <w:szCs w:val="24"/>
                <w:lang w:val="zh-TW" w:eastAsia="zh-TW" w:bidi="zh-TW"/>
              </w:rPr>
              <w:t>示数</w:t>
            </w:r>
            <w:r>
              <w:rPr>
                <w:rFonts w:asciiTheme="minorEastAsia" w:eastAsiaTheme="minorEastAsia" w:hAnsiTheme="minorEastAsia" w:cstheme="minorEastAsia" w:hint="eastAsia"/>
                <w:sz w:val="24"/>
                <w:szCs w:val="24"/>
              </w:rPr>
              <w:t>F/N</w:t>
            </w:r>
          </w:p>
        </w:tc>
        <w:tc>
          <w:tcPr>
            <w:tcW w:w="1229" w:type="dxa"/>
            <w:tcBorders>
              <w:top w:val="single" w:sz="4" w:space="0" w:color="auto"/>
              <w:left w:val="single" w:sz="4" w:space="0" w:color="auto"/>
            </w:tcBorders>
            <w:shd w:val="clear" w:color="auto" w:fill="FFFFFF"/>
            <w:vAlign w:val="center"/>
          </w:tcPr>
          <w:p w:rsidR="00C924F3" w:rsidRDefault="005607E0">
            <w:pPr>
              <w:pStyle w:val="Other1"/>
              <w:spacing w:after="80" w:line="240" w:lineRule="auto"/>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val="zh-TW" w:eastAsia="zh-TW" w:bidi="zh-TW"/>
              </w:rPr>
              <w:t>测力计的上升</w:t>
            </w:r>
          </w:p>
          <w:p w:rsidR="00C924F3" w:rsidRDefault="005607E0">
            <w:pPr>
              <w:pStyle w:val="Other1"/>
              <w:spacing w:line="240" w:lineRule="auto"/>
              <w:jc w:val="center"/>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val="zh-TW" w:eastAsia="zh-TW" w:bidi="zh-TW"/>
              </w:rPr>
              <w:t>的高度</w:t>
            </w:r>
            <w:r>
              <w:rPr>
                <w:rFonts w:asciiTheme="minorEastAsia" w:eastAsiaTheme="minorEastAsia" w:hAnsiTheme="minorEastAsia" w:cstheme="minorEastAsia" w:hint="eastAsia"/>
                <w:sz w:val="24"/>
                <w:szCs w:val="24"/>
                <w:lang w:eastAsia="zh-CN"/>
              </w:rPr>
              <w:t>s/cm</w:t>
            </w:r>
          </w:p>
        </w:tc>
        <w:tc>
          <w:tcPr>
            <w:tcW w:w="1018" w:type="dxa"/>
            <w:tcBorders>
              <w:top w:val="single" w:sz="4" w:space="0" w:color="auto"/>
              <w:left w:val="single" w:sz="4" w:space="0" w:color="auto"/>
              <w:right w:val="single" w:sz="4" w:space="0" w:color="auto"/>
            </w:tcBorders>
            <w:shd w:val="clear" w:color="auto" w:fill="FFFFFF"/>
            <w:vAlign w:val="center"/>
          </w:tcPr>
          <w:p w:rsidR="00C924F3" w:rsidRDefault="005607E0">
            <w:pPr>
              <w:pStyle w:val="Other1"/>
              <w:spacing w:line="284"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TW" w:eastAsia="zh-TW" w:bidi="zh-TW"/>
              </w:rPr>
              <w:t>滑轮组的机</w:t>
            </w:r>
            <w:r>
              <w:rPr>
                <w:rFonts w:asciiTheme="minorEastAsia" w:eastAsiaTheme="minorEastAsia" w:hAnsiTheme="minorEastAsia" w:cstheme="minorEastAsia" w:hint="eastAsia"/>
                <w:sz w:val="24"/>
                <w:szCs w:val="24"/>
                <w:lang w:val="zh-TW" w:eastAsia="zh-TW" w:bidi="zh-TW"/>
              </w:rPr>
              <w:t xml:space="preserve"> </w:t>
            </w:r>
            <w:r>
              <w:rPr>
                <w:rFonts w:asciiTheme="minorEastAsia" w:eastAsiaTheme="minorEastAsia" w:hAnsiTheme="minorEastAsia" w:cstheme="minorEastAsia" w:hint="eastAsia"/>
                <w:sz w:val="24"/>
                <w:szCs w:val="24"/>
                <w:lang w:val="zh-TW" w:eastAsia="zh-TW" w:bidi="zh-TW"/>
              </w:rPr>
              <w:t>械效率</w:t>
            </w:r>
            <w:r>
              <w:rPr>
                <w:rFonts w:asciiTheme="minorEastAsia" w:eastAsiaTheme="minorEastAsia" w:hAnsiTheme="minorEastAsia" w:cstheme="minorEastAsia" w:hint="eastAsia"/>
                <w:sz w:val="24"/>
                <w:szCs w:val="24"/>
                <w:lang w:val="zh-TW" w:eastAsia="zh-TW" w:bidi="zh-TW"/>
              </w:rPr>
              <w:t>*%</w:t>
            </w:r>
          </w:p>
        </w:tc>
        <w:tc>
          <w:tcPr>
            <w:tcW w:w="1018" w:type="dxa"/>
            <w:tcBorders>
              <w:top w:val="single" w:sz="4" w:space="0" w:color="auto"/>
              <w:left w:val="single" w:sz="4" w:space="0" w:color="auto"/>
              <w:right w:val="single" w:sz="4" w:space="0" w:color="auto"/>
            </w:tcBorders>
            <w:shd w:val="clear" w:color="auto" w:fill="FFFFFF"/>
            <w:vAlign w:val="center"/>
          </w:tcPr>
          <w:p w:rsidR="00C924F3" w:rsidRDefault="00C924F3">
            <w:pPr>
              <w:pStyle w:val="Other1"/>
              <w:spacing w:line="284" w:lineRule="exact"/>
              <w:jc w:val="center"/>
              <w:rPr>
                <w:rFonts w:asciiTheme="minorEastAsia" w:eastAsiaTheme="minorEastAsia" w:hAnsiTheme="minorEastAsia" w:cstheme="minorEastAsia"/>
                <w:sz w:val="24"/>
                <w:szCs w:val="24"/>
                <w:lang w:val="zh-TW" w:eastAsia="zh-TW" w:bidi="zh-TW"/>
              </w:rPr>
            </w:pPr>
          </w:p>
        </w:tc>
      </w:tr>
      <w:tr w:rsidR="00C924F3">
        <w:trPr>
          <w:trHeight w:hRule="exact" w:val="284"/>
        </w:trPr>
        <w:tc>
          <w:tcPr>
            <w:tcW w:w="480" w:type="dxa"/>
            <w:tcBorders>
              <w:top w:val="single" w:sz="4" w:space="0" w:color="auto"/>
              <w:left w:val="single" w:sz="4" w:space="0" w:color="auto"/>
            </w:tcBorders>
            <w:shd w:val="clear" w:color="auto" w:fill="FFFFFF"/>
            <w:vAlign w:val="center"/>
          </w:tcPr>
          <w:p w:rsidR="00C924F3" w:rsidRDefault="005607E0">
            <w:pPr>
              <w:pStyle w:val="Other1"/>
              <w:spacing w:line="24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TW" w:eastAsia="zh-TW" w:bidi="zh-TW"/>
              </w:rPr>
              <w:t>1</w:t>
            </w:r>
          </w:p>
        </w:tc>
        <w:tc>
          <w:tcPr>
            <w:tcW w:w="691" w:type="dxa"/>
            <w:tcBorders>
              <w:top w:val="single" w:sz="4" w:space="0" w:color="auto"/>
              <w:left w:val="single" w:sz="4" w:space="0" w:color="auto"/>
            </w:tcBorders>
            <w:shd w:val="clear" w:color="auto" w:fill="FFFFFF"/>
            <w:vAlign w:val="center"/>
          </w:tcPr>
          <w:p w:rsidR="00C924F3" w:rsidRDefault="005607E0">
            <w:pPr>
              <w:pStyle w:val="Other1"/>
              <w:spacing w:line="24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0.5</w:t>
            </w:r>
          </w:p>
        </w:tc>
        <w:tc>
          <w:tcPr>
            <w:tcW w:w="909" w:type="dxa"/>
            <w:tcBorders>
              <w:top w:val="single" w:sz="4" w:space="0" w:color="auto"/>
              <w:left w:val="single" w:sz="4" w:space="0" w:color="auto"/>
            </w:tcBorders>
            <w:shd w:val="clear" w:color="auto" w:fill="FFFFFF"/>
            <w:vAlign w:val="center"/>
          </w:tcPr>
          <w:p w:rsidR="00C924F3" w:rsidRDefault="005607E0">
            <w:pPr>
              <w:pStyle w:val="Other1"/>
              <w:spacing w:line="24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TW" w:eastAsia="zh-TW" w:bidi="zh-TW"/>
              </w:rPr>
              <w:t>5</w:t>
            </w:r>
          </w:p>
        </w:tc>
        <w:tc>
          <w:tcPr>
            <w:tcW w:w="916" w:type="dxa"/>
            <w:tcBorders>
              <w:top w:val="single" w:sz="4" w:space="0" w:color="auto"/>
              <w:left w:val="single" w:sz="4" w:space="0" w:color="auto"/>
            </w:tcBorders>
            <w:shd w:val="clear" w:color="auto" w:fill="FFFFFF"/>
            <w:vAlign w:val="center"/>
          </w:tcPr>
          <w:p w:rsidR="00C924F3" w:rsidRDefault="005607E0">
            <w:pPr>
              <w:pStyle w:val="Other1"/>
              <w:spacing w:line="240" w:lineRule="auto"/>
              <w:ind w:firstLine="2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0.35</w:t>
            </w:r>
          </w:p>
        </w:tc>
        <w:tc>
          <w:tcPr>
            <w:tcW w:w="1229" w:type="dxa"/>
            <w:tcBorders>
              <w:top w:val="single" w:sz="4" w:space="0" w:color="auto"/>
              <w:left w:val="single" w:sz="4" w:space="0" w:color="auto"/>
            </w:tcBorders>
            <w:shd w:val="clear" w:color="auto" w:fill="FFFFFF"/>
            <w:vAlign w:val="center"/>
          </w:tcPr>
          <w:p w:rsidR="00C924F3" w:rsidRDefault="005607E0">
            <w:pPr>
              <w:pStyle w:val="Other1"/>
              <w:spacing w:line="24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TW" w:eastAsia="zh-TW" w:bidi="zh-TW"/>
              </w:rPr>
              <w:t>15</w:t>
            </w:r>
          </w:p>
        </w:tc>
        <w:tc>
          <w:tcPr>
            <w:tcW w:w="1018" w:type="dxa"/>
            <w:tcBorders>
              <w:top w:val="single" w:sz="4" w:space="0" w:color="auto"/>
              <w:left w:val="single" w:sz="4" w:space="0" w:color="auto"/>
              <w:right w:val="single" w:sz="4" w:space="0" w:color="auto"/>
            </w:tcBorders>
            <w:shd w:val="clear" w:color="auto" w:fill="FFFFFF"/>
            <w:vAlign w:val="center"/>
          </w:tcPr>
          <w:p w:rsidR="00C924F3" w:rsidRDefault="005607E0">
            <w:pPr>
              <w:pStyle w:val="Other1"/>
              <w:spacing w:line="24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47.6</w:t>
            </w:r>
          </w:p>
        </w:tc>
        <w:tc>
          <w:tcPr>
            <w:tcW w:w="1018" w:type="dxa"/>
            <w:tcBorders>
              <w:top w:val="single" w:sz="4" w:space="0" w:color="auto"/>
              <w:left w:val="single" w:sz="4" w:space="0" w:color="auto"/>
              <w:right w:val="single" w:sz="4" w:space="0" w:color="auto"/>
            </w:tcBorders>
            <w:shd w:val="clear" w:color="auto" w:fill="FFFFFF"/>
            <w:vAlign w:val="center"/>
          </w:tcPr>
          <w:p w:rsidR="00C924F3" w:rsidRDefault="00C924F3">
            <w:pPr>
              <w:pStyle w:val="Other1"/>
              <w:spacing w:line="240" w:lineRule="auto"/>
              <w:jc w:val="center"/>
              <w:rPr>
                <w:rFonts w:asciiTheme="minorEastAsia" w:eastAsiaTheme="minorEastAsia" w:hAnsiTheme="minorEastAsia" w:cstheme="minorEastAsia"/>
                <w:sz w:val="24"/>
                <w:szCs w:val="24"/>
              </w:rPr>
            </w:pPr>
          </w:p>
        </w:tc>
      </w:tr>
      <w:tr w:rsidR="00C924F3">
        <w:trPr>
          <w:trHeight w:hRule="exact" w:val="284"/>
        </w:trPr>
        <w:tc>
          <w:tcPr>
            <w:tcW w:w="480" w:type="dxa"/>
            <w:tcBorders>
              <w:top w:val="single" w:sz="4" w:space="0" w:color="auto"/>
              <w:left w:val="single" w:sz="4" w:space="0" w:color="auto"/>
            </w:tcBorders>
            <w:shd w:val="clear" w:color="auto" w:fill="FFFFFF"/>
            <w:vAlign w:val="center"/>
          </w:tcPr>
          <w:p w:rsidR="00C924F3" w:rsidRDefault="005607E0">
            <w:pPr>
              <w:pStyle w:val="Other1"/>
              <w:spacing w:line="24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TW" w:eastAsia="zh-TW" w:bidi="zh-TW"/>
              </w:rPr>
              <w:t>2</w:t>
            </w:r>
          </w:p>
        </w:tc>
        <w:tc>
          <w:tcPr>
            <w:tcW w:w="691" w:type="dxa"/>
            <w:tcBorders>
              <w:top w:val="single" w:sz="4" w:space="0" w:color="auto"/>
              <w:left w:val="single" w:sz="4" w:space="0" w:color="auto"/>
            </w:tcBorders>
            <w:shd w:val="clear" w:color="auto" w:fill="FFFFFF"/>
            <w:vAlign w:val="center"/>
          </w:tcPr>
          <w:p w:rsidR="00C924F3" w:rsidRDefault="005607E0">
            <w:pPr>
              <w:pStyle w:val="Other1"/>
              <w:spacing w:line="24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TW" w:eastAsia="zh-TW" w:bidi="zh-TW"/>
              </w:rPr>
              <w:t>1</w:t>
            </w:r>
          </w:p>
        </w:tc>
        <w:tc>
          <w:tcPr>
            <w:tcW w:w="909" w:type="dxa"/>
            <w:tcBorders>
              <w:top w:val="single" w:sz="4" w:space="0" w:color="auto"/>
              <w:left w:val="single" w:sz="4" w:space="0" w:color="auto"/>
            </w:tcBorders>
            <w:shd w:val="clear" w:color="auto" w:fill="FFFFFF"/>
            <w:vAlign w:val="center"/>
          </w:tcPr>
          <w:p w:rsidR="00C924F3" w:rsidRDefault="005607E0">
            <w:pPr>
              <w:pStyle w:val="Other1"/>
              <w:spacing w:line="24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TW" w:eastAsia="zh-TW" w:bidi="zh-TW"/>
              </w:rPr>
              <w:t>5</w:t>
            </w:r>
          </w:p>
        </w:tc>
        <w:tc>
          <w:tcPr>
            <w:tcW w:w="916" w:type="dxa"/>
            <w:tcBorders>
              <w:top w:val="single" w:sz="4" w:space="0" w:color="auto"/>
              <w:left w:val="single" w:sz="4" w:space="0" w:color="auto"/>
            </w:tcBorders>
            <w:shd w:val="clear" w:color="auto" w:fill="FFFFFF"/>
            <w:vAlign w:val="center"/>
          </w:tcPr>
          <w:p w:rsidR="00C924F3" w:rsidRDefault="005607E0">
            <w:pPr>
              <w:pStyle w:val="Other1"/>
              <w:spacing w:line="240" w:lineRule="auto"/>
              <w:ind w:firstLine="2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0.62</w:t>
            </w:r>
          </w:p>
        </w:tc>
        <w:tc>
          <w:tcPr>
            <w:tcW w:w="1229" w:type="dxa"/>
            <w:tcBorders>
              <w:top w:val="single" w:sz="4" w:space="0" w:color="auto"/>
              <w:left w:val="single" w:sz="4" w:space="0" w:color="auto"/>
            </w:tcBorders>
            <w:shd w:val="clear" w:color="auto" w:fill="FFFFFF"/>
            <w:vAlign w:val="center"/>
          </w:tcPr>
          <w:p w:rsidR="00C924F3" w:rsidRDefault="005607E0">
            <w:pPr>
              <w:pStyle w:val="Other1"/>
              <w:spacing w:line="24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IS</w:t>
            </w:r>
          </w:p>
        </w:tc>
        <w:tc>
          <w:tcPr>
            <w:tcW w:w="1018" w:type="dxa"/>
            <w:tcBorders>
              <w:top w:val="single" w:sz="4" w:space="0" w:color="auto"/>
              <w:left w:val="single" w:sz="4" w:space="0" w:color="auto"/>
              <w:right w:val="single" w:sz="4" w:space="0" w:color="auto"/>
            </w:tcBorders>
            <w:shd w:val="clear" w:color="auto" w:fill="FFFFFF"/>
          </w:tcPr>
          <w:p w:rsidR="00C924F3" w:rsidRDefault="00C924F3">
            <w:pPr>
              <w:rPr>
                <w:rFonts w:asciiTheme="minorEastAsia" w:eastAsiaTheme="minorEastAsia" w:hAnsiTheme="minorEastAsia" w:cstheme="minorEastAsia"/>
              </w:rPr>
            </w:pPr>
          </w:p>
        </w:tc>
        <w:tc>
          <w:tcPr>
            <w:tcW w:w="1018" w:type="dxa"/>
            <w:tcBorders>
              <w:top w:val="single" w:sz="4" w:space="0" w:color="auto"/>
              <w:left w:val="single" w:sz="4" w:space="0" w:color="auto"/>
              <w:right w:val="single" w:sz="4" w:space="0" w:color="auto"/>
            </w:tcBorders>
            <w:shd w:val="clear" w:color="auto" w:fill="FFFFFF"/>
          </w:tcPr>
          <w:p w:rsidR="00C924F3" w:rsidRDefault="00C924F3">
            <w:pPr>
              <w:rPr>
                <w:rFonts w:asciiTheme="minorEastAsia" w:eastAsiaTheme="minorEastAsia" w:hAnsiTheme="minorEastAsia" w:cstheme="minorEastAsia"/>
              </w:rPr>
            </w:pPr>
          </w:p>
        </w:tc>
      </w:tr>
      <w:tr w:rsidR="00C924F3">
        <w:trPr>
          <w:trHeight w:hRule="exact" w:val="305"/>
        </w:trPr>
        <w:tc>
          <w:tcPr>
            <w:tcW w:w="480" w:type="dxa"/>
            <w:tcBorders>
              <w:top w:val="single" w:sz="4" w:space="0" w:color="auto"/>
              <w:left w:val="single" w:sz="4" w:space="0" w:color="auto"/>
              <w:bottom w:val="single" w:sz="4" w:space="0" w:color="auto"/>
            </w:tcBorders>
            <w:shd w:val="clear" w:color="auto" w:fill="FFFFFF"/>
          </w:tcPr>
          <w:p w:rsidR="00C924F3" w:rsidRDefault="005607E0">
            <w:pPr>
              <w:pStyle w:val="Other1"/>
              <w:spacing w:line="240" w:lineRule="auto"/>
              <w:ind w:firstLine="1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TW" w:eastAsia="zh-TW" w:bidi="zh-TW"/>
              </w:rPr>
              <w:t>3</w:t>
            </w:r>
          </w:p>
        </w:tc>
        <w:tc>
          <w:tcPr>
            <w:tcW w:w="691" w:type="dxa"/>
            <w:tcBorders>
              <w:top w:val="single" w:sz="4" w:space="0" w:color="auto"/>
              <w:left w:val="single" w:sz="4" w:space="0" w:color="auto"/>
              <w:bottom w:val="single" w:sz="4" w:space="0" w:color="auto"/>
            </w:tcBorders>
            <w:shd w:val="clear" w:color="auto" w:fill="FFFFFF"/>
          </w:tcPr>
          <w:p w:rsidR="00C924F3" w:rsidRDefault="005607E0">
            <w:pPr>
              <w:pStyle w:val="Other1"/>
              <w:spacing w:line="24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TW" w:eastAsia="zh-TW" w:bidi="zh-TW"/>
              </w:rPr>
              <w:t>2</w:t>
            </w:r>
          </w:p>
        </w:tc>
        <w:tc>
          <w:tcPr>
            <w:tcW w:w="909" w:type="dxa"/>
            <w:tcBorders>
              <w:top w:val="single" w:sz="4" w:space="0" w:color="auto"/>
              <w:left w:val="single" w:sz="4" w:space="0" w:color="auto"/>
              <w:bottom w:val="single" w:sz="4" w:space="0" w:color="auto"/>
            </w:tcBorders>
            <w:shd w:val="clear" w:color="auto" w:fill="FFFFFF"/>
          </w:tcPr>
          <w:p w:rsidR="00C924F3" w:rsidRDefault="005607E0">
            <w:pPr>
              <w:pStyle w:val="Other1"/>
              <w:spacing w:line="24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TW" w:eastAsia="zh-TW" w:bidi="zh-TW"/>
              </w:rPr>
              <w:t>5</w:t>
            </w:r>
          </w:p>
        </w:tc>
        <w:tc>
          <w:tcPr>
            <w:tcW w:w="916" w:type="dxa"/>
            <w:tcBorders>
              <w:top w:val="single" w:sz="4" w:space="0" w:color="auto"/>
              <w:left w:val="single" w:sz="4" w:space="0" w:color="auto"/>
              <w:bottom w:val="single" w:sz="4" w:space="0" w:color="auto"/>
            </w:tcBorders>
            <w:shd w:val="clear" w:color="auto" w:fill="FFFFFF"/>
          </w:tcPr>
          <w:p w:rsidR="00C924F3" w:rsidRDefault="005607E0">
            <w:pPr>
              <w:pStyle w:val="Other1"/>
              <w:spacing w:line="240" w:lineRule="auto"/>
              <w:ind w:firstLine="2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0.98</w:t>
            </w:r>
          </w:p>
        </w:tc>
        <w:tc>
          <w:tcPr>
            <w:tcW w:w="1229" w:type="dxa"/>
            <w:tcBorders>
              <w:top w:val="single" w:sz="4" w:space="0" w:color="auto"/>
              <w:left w:val="single" w:sz="4" w:space="0" w:color="auto"/>
              <w:bottom w:val="single" w:sz="4" w:space="0" w:color="auto"/>
            </w:tcBorders>
            <w:shd w:val="clear" w:color="auto" w:fill="FFFFFF"/>
          </w:tcPr>
          <w:p w:rsidR="00C924F3" w:rsidRDefault="005607E0">
            <w:pPr>
              <w:pStyle w:val="Other1"/>
              <w:spacing w:line="24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zh-TW" w:eastAsia="zh-TW" w:bidi="zh-TW"/>
              </w:rPr>
              <w:t>15</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924F3" w:rsidRDefault="005607E0">
            <w:pPr>
              <w:pStyle w:val="Other1"/>
              <w:spacing w:line="24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68.0</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924F3" w:rsidRDefault="00C924F3">
            <w:pPr>
              <w:pStyle w:val="Other1"/>
              <w:spacing w:line="240" w:lineRule="auto"/>
              <w:jc w:val="center"/>
              <w:rPr>
                <w:rFonts w:asciiTheme="minorEastAsia" w:eastAsiaTheme="minorEastAsia" w:hAnsiTheme="minorEastAsia" w:cstheme="minorEastAsia"/>
                <w:sz w:val="24"/>
                <w:szCs w:val="24"/>
              </w:rPr>
            </w:pPr>
          </w:p>
        </w:tc>
      </w:tr>
    </w:tbl>
    <w:p w:rsidR="00C924F3" w:rsidRDefault="00C924F3">
      <w:pPr>
        <w:rPr>
          <w:rFonts w:asciiTheme="minorEastAsia" w:eastAsiaTheme="minorEastAsia" w:hAnsiTheme="minorEastAsia" w:cstheme="minorEastAsia"/>
          <w:lang w:eastAsia="zh-CN"/>
        </w:rPr>
      </w:pPr>
    </w:p>
    <w:p w:rsidR="00C924F3" w:rsidRDefault="00C924F3">
      <w:pPr>
        <w:rPr>
          <w:rFonts w:asciiTheme="minorEastAsia" w:eastAsiaTheme="minorEastAsia" w:hAnsiTheme="minorEastAsia" w:cstheme="minorEastAsia"/>
          <w:lang w:eastAsia="zh-CN"/>
        </w:rPr>
      </w:pPr>
    </w:p>
    <w:p w:rsidR="00C924F3" w:rsidRDefault="00C924F3">
      <w:pPr>
        <w:rPr>
          <w:rFonts w:asciiTheme="minorEastAsia" w:eastAsiaTheme="minorEastAsia" w:hAnsiTheme="minorEastAsia" w:cstheme="minorEastAsia"/>
          <w:lang w:eastAsia="zh-CN"/>
        </w:rPr>
      </w:pPr>
    </w:p>
    <w:p w:rsidR="00C924F3" w:rsidRDefault="00C924F3">
      <w:pPr>
        <w:rPr>
          <w:rFonts w:asciiTheme="minorEastAsia" w:eastAsiaTheme="minorEastAsia" w:hAnsiTheme="minorEastAsia" w:cstheme="minorEastAsia"/>
          <w:lang w:eastAsia="zh-CN"/>
        </w:rPr>
      </w:pPr>
    </w:p>
    <w:p w:rsidR="00C924F3" w:rsidRDefault="00C924F3">
      <w:pPr>
        <w:rPr>
          <w:rFonts w:asciiTheme="minorEastAsia" w:eastAsiaTheme="minorEastAsia" w:hAnsiTheme="minorEastAsia" w:cstheme="minorEastAsia"/>
          <w:lang w:eastAsia="zh-CN"/>
        </w:rPr>
      </w:pPr>
    </w:p>
    <w:p w:rsidR="00C924F3" w:rsidRDefault="00C924F3">
      <w:pPr>
        <w:rPr>
          <w:rFonts w:asciiTheme="minorEastAsia" w:eastAsiaTheme="minorEastAsia" w:hAnsiTheme="minorEastAsia" w:cstheme="minorEastAsia"/>
          <w:lang w:eastAsia="zh-CN"/>
        </w:rPr>
      </w:pPr>
    </w:p>
    <w:p w:rsidR="00C924F3" w:rsidRDefault="005607E0">
      <w:pPr>
        <w:pStyle w:val="Bodytext1"/>
        <w:tabs>
          <w:tab w:val="left" w:pos="447"/>
        </w:tabs>
        <w:spacing w:after="80" w:line="240" w:lineRule="auto"/>
        <w:rPr>
          <w:rFonts w:asciiTheme="minorEastAsia" w:eastAsiaTheme="minorEastAsia" w:hAnsiTheme="minorEastAsia" w:cstheme="minorEastAsia"/>
          <w:sz w:val="24"/>
          <w:szCs w:val="24"/>
        </w:rPr>
      </w:pPr>
      <w:bookmarkStart w:id="12" w:name="bookmark19"/>
      <w:r>
        <w:rPr>
          <w:rFonts w:asciiTheme="minorEastAsia" w:eastAsiaTheme="minorEastAsia" w:hAnsiTheme="minorEastAsia" w:cstheme="minorEastAsia" w:hint="eastAsia"/>
          <w:sz w:val="24"/>
          <w:szCs w:val="24"/>
          <w:lang w:val="zh-CN" w:eastAsia="zh-CN" w:bidi="zh-CN"/>
        </w:rPr>
        <w:t>（</w:t>
      </w:r>
      <w:bookmarkEnd w:id="12"/>
      <w:r>
        <w:rPr>
          <w:rFonts w:asciiTheme="minorEastAsia" w:eastAsiaTheme="minorEastAsia" w:hAnsiTheme="minorEastAsia" w:cstheme="minorEastAsia" w:hint="eastAsia"/>
          <w:sz w:val="24"/>
          <w:szCs w:val="24"/>
          <w:lang w:val="zh-CN" w:eastAsia="zh-CN" w:bidi="zh-CN"/>
        </w:rPr>
        <w:t>1</w:t>
      </w:r>
      <w:r>
        <w:rPr>
          <w:rFonts w:asciiTheme="minorEastAsia" w:eastAsiaTheme="minorEastAsia" w:hAnsiTheme="minorEastAsia" w:cstheme="minorEastAsia" w:hint="eastAsia"/>
          <w:sz w:val="24"/>
          <w:szCs w:val="24"/>
          <w:lang w:val="zh-CN" w:eastAsia="zh-CN" w:bidi="zh-CN"/>
        </w:rPr>
        <w:t>）</w:t>
      </w:r>
      <w:r>
        <w:rPr>
          <w:rFonts w:asciiTheme="minorEastAsia" w:eastAsiaTheme="minorEastAsia" w:hAnsiTheme="minorEastAsia" w:cstheme="minorEastAsia" w:hint="eastAsia"/>
          <w:sz w:val="24"/>
          <w:szCs w:val="24"/>
        </w:rPr>
        <w:t>实验中</w:t>
      </w:r>
      <w:r>
        <w:rPr>
          <w:rFonts w:asciiTheme="minorEastAsia" w:eastAsiaTheme="minorEastAsia" w:hAnsiTheme="minorEastAsia" w:cstheme="minorEastAsia" w:hint="eastAsia"/>
          <w:sz w:val="24"/>
          <w:szCs w:val="24"/>
          <w:lang w:val="zh-CN" w:eastAsia="zh-CN" w:bidi="zh-CN"/>
        </w:rPr>
        <w:t>必须</w:t>
      </w:r>
      <w:r>
        <w:rPr>
          <w:rFonts w:asciiTheme="minorEastAsia" w:eastAsiaTheme="minorEastAsia" w:hAnsiTheme="minorEastAsia" w:cstheme="minorEastAsia" w:hint="eastAsia"/>
          <w:sz w:val="24"/>
          <w:szCs w:val="24"/>
          <w:u w:val="single"/>
          <w:lang w:val="en-US" w:eastAsia="zh-CN" w:bidi="zh-CN"/>
        </w:rPr>
        <w:t xml:space="preserve">               </w:t>
      </w:r>
      <w:r>
        <w:rPr>
          <w:rFonts w:asciiTheme="minorEastAsia" w:eastAsiaTheme="minorEastAsia" w:hAnsiTheme="minorEastAsia" w:cstheme="minorEastAsia" w:hint="eastAsia"/>
          <w:sz w:val="24"/>
          <w:szCs w:val="24"/>
        </w:rPr>
        <w:t>向上拉动弹黄测</w:t>
      </w:r>
      <w:r>
        <w:rPr>
          <w:rFonts w:asciiTheme="minorEastAsia" w:eastAsiaTheme="minorEastAsia" w:hAnsiTheme="minorEastAsia" w:cstheme="minorEastAsia" w:hint="eastAsia"/>
          <w:sz w:val="24"/>
          <w:szCs w:val="24"/>
          <w:lang w:val="zh-CN" w:eastAsia="zh-CN" w:bidi="zh-CN"/>
        </w:rPr>
        <w:t>力计。</w:t>
      </w:r>
    </w:p>
    <w:p w:rsidR="00C924F3" w:rsidRDefault="005607E0">
      <w:pPr>
        <w:pStyle w:val="Bodytext1"/>
        <w:tabs>
          <w:tab w:val="left" w:pos="447"/>
          <w:tab w:val="left" w:pos="6887"/>
        </w:tabs>
        <w:spacing w:after="80" w:line="240" w:lineRule="auto"/>
        <w:rPr>
          <w:rFonts w:asciiTheme="minorEastAsia" w:eastAsiaTheme="minorEastAsia" w:hAnsiTheme="minorEastAsia" w:cstheme="minorEastAsia"/>
          <w:sz w:val="24"/>
          <w:szCs w:val="24"/>
        </w:rPr>
      </w:pPr>
      <w:bookmarkStart w:id="13" w:name="bookmark20"/>
      <w:r>
        <w:rPr>
          <w:rFonts w:asciiTheme="minorEastAsia" w:eastAsiaTheme="minorEastAsia" w:hAnsiTheme="minorEastAsia" w:cstheme="minorEastAsia" w:hint="eastAsia"/>
          <w:sz w:val="24"/>
          <w:szCs w:val="24"/>
        </w:rPr>
        <w:t>（</w:t>
      </w:r>
      <w:bookmarkEnd w:id="13"/>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eastAsia="zh-CN"/>
        </w:rPr>
        <w:t>请</w:t>
      </w:r>
      <w:r>
        <w:rPr>
          <w:rFonts w:asciiTheme="minorEastAsia" w:eastAsiaTheme="minorEastAsia" w:hAnsiTheme="minorEastAsia" w:cstheme="minorEastAsia" w:hint="eastAsia"/>
          <w:sz w:val="24"/>
          <w:szCs w:val="24"/>
        </w:rPr>
        <w:t>你根据实验装置图及</w:t>
      </w:r>
      <w:r>
        <w:rPr>
          <w:rFonts w:asciiTheme="minorEastAsia" w:eastAsiaTheme="minorEastAsia" w:hAnsiTheme="minorEastAsia" w:cstheme="minorEastAsia" w:hint="eastAsia"/>
          <w:sz w:val="24"/>
          <w:szCs w:val="24"/>
          <w:lang w:eastAsia="zh-CN"/>
        </w:rPr>
        <w:t>表</w:t>
      </w:r>
      <w:r>
        <w:rPr>
          <w:rFonts w:asciiTheme="minorEastAsia" w:eastAsiaTheme="minorEastAsia" w:hAnsiTheme="minorEastAsia" w:cstheme="minorEastAsia" w:hint="eastAsia"/>
          <w:sz w:val="24"/>
          <w:szCs w:val="24"/>
        </w:rPr>
        <w:t>中数据，算出第</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次实验的滑轮组的机械效率约为</w:t>
      </w:r>
      <w:r>
        <w:rPr>
          <w:rFonts w:asciiTheme="minorEastAsia" w:eastAsiaTheme="minorEastAsia" w:hAnsiTheme="minorEastAsia" w:cstheme="minorEastAsia" w:hint="eastAsia"/>
          <w:sz w:val="24"/>
          <w:szCs w:val="24"/>
          <w:u w:val="single"/>
          <w:lang w:val="en-US" w:eastAsia="zh-CN"/>
        </w:rPr>
        <w:t xml:space="preserve">        </w:t>
      </w:r>
      <w:r>
        <w:rPr>
          <w:rFonts w:asciiTheme="minorEastAsia" w:eastAsiaTheme="minorEastAsia" w:hAnsiTheme="minorEastAsia" w:cstheme="minorEastAsia" w:hint="eastAsia"/>
          <w:sz w:val="24"/>
          <w:szCs w:val="24"/>
          <w:lang w:val="en-US" w:eastAsia="zh-CN"/>
        </w:rPr>
        <w:t>。</w:t>
      </w:r>
    </w:p>
    <w:p w:rsidR="00C924F3" w:rsidRDefault="005607E0">
      <w:pPr>
        <w:pStyle w:val="Bodytext1"/>
        <w:tabs>
          <w:tab w:val="left" w:pos="447"/>
        </w:tabs>
        <w:spacing w:after="80" w:line="240" w:lineRule="auto"/>
        <w:rPr>
          <w:rFonts w:asciiTheme="minorEastAsia" w:eastAsiaTheme="minorEastAsia" w:hAnsiTheme="minorEastAsia" w:cstheme="minorEastAsia"/>
          <w:sz w:val="24"/>
          <w:szCs w:val="24"/>
        </w:rPr>
      </w:pPr>
      <w:bookmarkStart w:id="14" w:name="bookmark21"/>
      <w:r>
        <w:rPr>
          <w:rFonts w:asciiTheme="minorEastAsia" w:eastAsiaTheme="minorEastAsia" w:hAnsiTheme="minorEastAsia" w:cstheme="minorEastAsia" w:hint="eastAsia"/>
          <w:sz w:val="24"/>
          <w:szCs w:val="24"/>
        </w:rPr>
        <w:t>（</w:t>
      </w:r>
      <w:bookmarkEnd w:id="14"/>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）另一小组的同学用完全相同的实验器材组装了图乙所示的滑轮组进行实验。当这两组同与使用各自的滑轮组提升相同的画物时，若忽略绳道及摩擦，两个滑轮组的机械效率</w:t>
      </w:r>
      <w:r>
        <w:rPr>
          <w:rFonts w:asciiTheme="minorEastAsia" w:eastAsiaTheme="minorEastAsia" w:hAnsiTheme="minorEastAsia" w:cstheme="minorEastAsia" w:hint="eastAsia"/>
          <w:sz w:val="24"/>
          <w:szCs w:val="24"/>
          <w:u w:val="single"/>
          <w:lang w:val="en-US" w:eastAsia="zh-CN"/>
        </w:rPr>
        <w:t xml:space="preserve">          </w:t>
      </w:r>
      <w:r>
        <w:rPr>
          <w:rFonts w:asciiTheme="minorEastAsia" w:eastAsiaTheme="minorEastAsia" w:hAnsiTheme="minorEastAsia" w:cstheme="minorEastAsia" w:hint="eastAsia"/>
          <w:sz w:val="24"/>
          <w:szCs w:val="24"/>
        </w:rPr>
        <w:t>（选填</w:t>
      </w:r>
      <w:r>
        <w:rPr>
          <w:rFonts w:asciiTheme="minorEastAsia" w:eastAsiaTheme="minorEastAsia" w:hAnsiTheme="minorEastAsia" w:cstheme="minorEastAsia" w:hint="eastAsia"/>
          <w:sz w:val="24"/>
          <w:szCs w:val="24"/>
          <w:lang w:val="zh-CN" w:eastAsia="zh-CN" w:bidi="zh-CN"/>
        </w:rPr>
        <w:t>“相</w:t>
      </w:r>
      <w:r>
        <w:rPr>
          <w:rFonts w:asciiTheme="minorEastAsia" w:eastAsiaTheme="minorEastAsia" w:hAnsiTheme="minorEastAsia" w:cstheme="minorEastAsia" w:hint="eastAsia"/>
          <w:sz w:val="24"/>
          <w:szCs w:val="24"/>
        </w:rPr>
        <w:t>同”或</w:t>
      </w:r>
      <w:r>
        <w:rPr>
          <w:rFonts w:asciiTheme="minorEastAsia" w:eastAsiaTheme="minorEastAsia" w:hAnsiTheme="minorEastAsia" w:cstheme="minorEastAsia" w:hint="eastAsia"/>
          <w:sz w:val="24"/>
          <w:szCs w:val="24"/>
          <w:lang w:val="zh-CN" w:eastAsia="zh-CN" w:bidi="zh-CN"/>
        </w:rPr>
        <w:t>“不</w:t>
      </w:r>
      <w:r>
        <w:rPr>
          <w:rFonts w:asciiTheme="minorEastAsia" w:eastAsiaTheme="minorEastAsia" w:hAnsiTheme="minorEastAsia" w:cstheme="minorEastAsia" w:hint="eastAsia"/>
          <w:sz w:val="24"/>
          <w:szCs w:val="24"/>
        </w:rPr>
        <w:t>相同”），</w:t>
      </w:r>
    </w:p>
    <w:p w:rsidR="00C924F3" w:rsidRDefault="005607E0">
      <w:pPr>
        <w:pStyle w:val="Bodytext1"/>
        <w:tabs>
          <w:tab w:val="left" w:pos="447"/>
        </w:tabs>
        <w:spacing w:after="80" w:line="240" w:lineRule="auto"/>
        <w:rPr>
          <w:rFonts w:asciiTheme="minorEastAsia" w:eastAsiaTheme="minorEastAsia" w:hAnsiTheme="minorEastAsia" w:cstheme="minorEastAsia"/>
          <w:sz w:val="24"/>
          <w:szCs w:val="24"/>
          <w:lang w:val="en-US" w:eastAsia="zh-CN"/>
        </w:rPr>
      </w:pPr>
      <w:r>
        <w:rPr>
          <w:rFonts w:asciiTheme="minorEastAsia" w:eastAsiaTheme="minorEastAsia" w:hAnsiTheme="minorEastAsia" w:cstheme="minorEastAsia" w:hint="eastAsia"/>
          <w:sz w:val="24"/>
          <w:szCs w:val="24"/>
          <w:lang w:val="en-US" w:eastAsia="zh-CN"/>
        </w:rPr>
        <w:t>24</w:t>
      </w:r>
      <w:r>
        <w:rPr>
          <w:rFonts w:asciiTheme="minorEastAsia" w:eastAsiaTheme="minorEastAsia" w:hAnsiTheme="minorEastAsia" w:cstheme="minorEastAsia" w:hint="eastAsia"/>
          <w:sz w:val="24"/>
          <w:szCs w:val="24"/>
          <w:lang w:val="en-US" w:eastAsia="zh-CN"/>
        </w:rPr>
        <w:t>、</w:t>
      </w:r>
      <w:r>
        <w:rPr>
          <w:rFonts w:asciiTheme="minorEastAsia" w:eastAsiaTheme="minorEastAsia" w:hAnsiTheme="minorEastAsia" w:cstheme="minorEastAsia" w:hint="eastAsia"/>
          <w:sz w:val="24"/>
          <w:szCs w:val="24"/>
        </w:rPr>
        <w:t>小明利用如图所示的实验器材测量</w:t>
      </w:r>
      <w:r>
        <w:rPr>
          <w:rFonts w:asciiTheme="minorEastAsia" w:eastAsiaTheme="minorEastAsia" w:hAnsiTheme="minorEastAsia" w:cstheme="minorEastAsia" w:hint="eastAsia"/>
          <w:sz w:val="24"/>
          <w:szCs w:val="24"/>
          <w:lang w:eastAsia="zh-CN"/>
        </w:rPr>
        <w:t>额</w:t>
      </w:r>
      <w:r>
        <w:rPr>
          <w:rFonts w:asciiTheme="minorEastAsia" w:eastAsiaTheme="minorEastAsia" w:hAnsiTheme="minorEastAsia" w:cstheme="minorEastAsia" w:hint="eastAsia"/>
          <w:sz w:val="24"/>
          <w:szCs w:val="24"/>
        </w:rPr>
        <w:t>定电压为</w:t>
      </w:r>
      <w:r>
        <w:rPr>
          <w:rFonts w:asciiTheme="minorEastAsia" w:eastAsiaTheme="minorEastAsia" w:hAnsiTheme="minorEastAsia" w:cstheme="minorEastAsia" w:hint="eastAsia"/>
          <w:sz w:val="24"/>
          <w:szCs w:val="24"/>
          <w:lang w:val="en-US" w:eastAsia="zh-CN" w:bidi="en-US"/>
        </w:rPr>
        <w:t>2</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lang w:val="en-US" w:eastAsia="zh-CN" w:bidi="en-US"/>
        </w:rPr>
        <w:t>5V</w:t>
      </w:r>
      <w:r>
        <w:rPr>
          <w:rFonts w:asciiTheme="minorEastAsia" w:eastAsiaTheme="minorEastAsia" w:hAnsiTheme="minorEastAsia" w:cstheme="minorEastAsia" w:hint="eastAsia"/>
          <w:sz w:val="24"/>
          <w:szCs w:val="24"/>
        </w:rPr>
        <w:t>的小灯泡的电阻。</w:t>
      </w:r>
    </w:p>
    <w:tbl>
      <w:tblPr>
        <w:tblpPr w:leftFromText="180" w:rightFromText="180" w:vertAnchor="text" w:horzAnchor="page" w:tblpX="5401" w:tblpY="579"/>
        <w:tblOverlap w:val="never"/>
        <w:tblW w:w="0" w:type="auto"/>
        <w:tblLayout w:type="fixed"/>
        <w:tblCellMar>
          <w:left w:w="10" w:type="dxa"/>
          <w:right w:w="10" w:type="dxa"/>
        </w:tblCellMar>
        <w:tblLook w:val="04A0" w:firstRow="1" w:lastRow="0" w:firstColumn="1" w:lastColumn="0" w:noHBand="0" w:noVBand="1"/>
      </w:tblPr>
      <w:tblGrid>
        <w:gridCol w:w="1207"/>
        <w:gridCol w:w="829"/>
        <w:gridCol w:w="807"/>
        <w:gridCol w:w="822"/>
      </w:tblGrid>
      <w:tr w:rsidR="00C924F3">
        <w:trPr>
          <w:trHeight w:hRule="exact" w:val="335"/>
          <w:tblHeader/>
        </w:trPr>
        <w:tc>
          <w:tcPr>
            <w:tcW w:w="1207" w:type="dxa"/>
            <w:tcBorders>
              <w:top w:val="single" w:sz="4" w:space="0" w:color="auto"/>
              <w:left w:val="single" w:sz="4" w:space="0" w:color="auto"/>
            </w:tcBorders>
            <w:shd w:val="clear" w:color="auto" w:fill="FFFFFF"/>
            <w:vAlign w:val="bottom"/>
          </w:tcPr>
          <w:p w:rsidR="00C924F3" w:rsidRDefault="005607E0">
            <w:pPr>
              <w:pStyle w:val="Other1"/>
              <w:spacing w:line="240" w:lineRule="auto"/>
              <w:jc w:val="center"/>
              <w:rPr>
                <w:lang w:eastAsia="zh-CN"/>
              </w:rPr>
            </w:pPr>
            <w:r>
              <w:rPr>
                <w:lang w:val="zh-TW" w:eastAsia="zh-TW" w:bidi="zh-TW"/>
              </w:rPr>
              <w:t>实验次</w:t>
            </w:r>
            <w:r>
              <w:rPr>
                <w:rFonts w:hint="eastAsia"/>
                <w:lang w:val="zh-TW" w:eastAsia="zh-CN" w:bidi="zh-TW"/>
              </w:rPr>
              <w:t>数</w:t>
            </w:r>
          </w:p>
        </w:tc>
        <w:tc>
          <w:tcPr>
            <w:tcW w:w="829" w:type="dxa"/>
            <w:tcBorders>
              <w:top w:val="single" w:sz="4" w:space="0" w:color="auto"/>
              <w:left w:val="single" w:sz="4" w:space="0" w:color="auto"/>
            </w:tcBorders>
            <w:shd w:val="clear" w:color="auto" w:fill="FFFFFF"/>
            <w:vAlign w:val="bottom"/>
          </w:tcPr>
          <w:p w:rsidR="00C924F3" w:rsidRDefault="005607E0">
            <w:pPr>
              <w:pStyle w:val="Other1"/>
              <w:spacing w:line="240" w:lineRule="auto"/>
              <w:jc w:val="center"/>
            </w:pPr>
            <w:r>
              <w:rPr>
                <w:lang w:val="zh-TW" w:eastAsia="zh-TW" w:bidi="zh-TW"/>
              </w:rPr>
              <w:t>1</w:t>
            </w:r>
          </w:p>
        </w:tc>
        <w:tc>
          <w:tcPr>
            <w:tcW w:w="807" w:type="dxa"/>
            <w:tcBorders>
              <w:top w:val="single" w:sz="4" w:space="0" w:color="auto"/>
              <w:left w:val="single" w:sz="4" w:space="0" w:color="auto"/>
            </w:tcBorders>
            <w:shd w:val="clear" w:color="auto" w:fill="FFFFFF"/>
            <w:vAlign w:val="bottom"/>
          </w:tcPr>
          <w:p w:rsidR="00C924F3" w:rsidRDefault="005607E0">
            <w:pPr>
              <w:pStyle w:val="Other1"/>
              <w:spacing w:line="240" w:lineRule="auto"/>
              <w:jc w:val="center"/>
            </w:pPr>
            <w:r>
              <w:rPr>
                <w:lang w:val="zh-TW" w:eastAsia="zh-TW" w:bidi="zh-TW"/>
              </w:rPr>
              <w:t>2</w:t>
            </w:r>
          </w:p>
        </w:tc>
        <w:tc>
          <w:tcPr>
            <w:tcW w:w="822" w:type="dxa"/>
            <w:tcBorders>
              <w:top w:val="single" w:sz="4" w:space="0" w:color="auto"/>
              <w:left w:val="single" w:sz="4" w:space="0" w:color="auto"/>
            </w:tcBorders>
            <w:shd w:val="clear" w:color="auto" w:fill="FFFFFF"/>
            <w:vAlign w:val="bottom"/>
          </w:tcPr>
          <w:p w:rsidR="00C924F3" w:rsidRDefault="005607E0">
            <w:pPr>
              <w:pStyle w:val="Other1"/>
              <w:spacing w:line="240" w:lineRule="auto"/>
              <w:jc w:val="right"/>
            </w:pPr>
            <w:r>
              <w:rPr>
                <w:lang w:val="zh-TW" w:eastAsia="zh-TW" w:bidi="zh-TW"/>
              </w:rPr>
              <w:t>3 I</w:t>
            </w:r>
          </w:p>
        </w:tc>
      </w:tr>
      <w:tr w:rsidR="00C924F3">
        <w:trPr>
          <w:trHeight w:hRule="exact" w:val="305"/>
        </w:trPr>
        <w:tc>
          <w:tcPr>
            <w:tcW w:w="1207" w:type="dxa"/>
            <w:tcBorders>
              <w:top w:val="single" w:sz="4" w:space="0" w:color="auto"/>
              <w:left w:val="single" w:sz="4" w:space="0" w:color="auto"/>
            </w:tcBorders>
            <w:shd w:val="clear" w:color="auto" w:fill="FFFFFF"/>
            <w:vAlign w:val="bottom"/>
          </w:tcPr>
          <w:p w:rsidR="00C924F3" w:rsidRDefault="005607E0">
            <w:pPr>
              <w:pStyle w:val="Other1"/>
              <w:spacing w:line="240" w:lineRule="auto"/>
              <w:jc w:val="center"/>
            </w:pPr>
            <w:r>
              <w:rPr>
                <w:lang w:val="zh-TW" w:eastAsia="zh-TW" w:bidi="zh-TW"/>
              </w:rPr>
              <w:t>电压</w:t>
            </w:r>
            <w:r>
              <w:t>U/V</w:t>
            </w:r>
          </w:p>
        </w:tc>
        <w:tc>
          <w:tcPr>
            <w:tcW w:w="829" w:type="dxa"/>
            <w:tcBorders>
              <w:top w:val="single" w:sz="4" w:space="0" w:color="auto"/>
              <w:left w:val="single" w:sz="4" w:space="0" w:color="auto"/>
            </w:tcBorders>
            <w:shd w:val="clear" w:color="auto" w:fill="FFFFFF"/>
            <w:vAlign w:val="bottom"/>
          </w:tcPr>
          <w:p w:rsidR="00C924F3" w:rsidRDefault="005607E0">
            <w:pPr>
              <w:pStyle w:val="Other1"/>
              <w:spacing w:line="240" w:lineRule="auto"/>
              <w:jc w:val="center"/>
            </w:pPr>
            <w:r>
              <w:t>2.0</w:t>
            </w:r>
          </w:p>
        </w:tc>
        <w:tc>
          <w:tcPr>
            <w:tcW w:w="807" w:type="dxa"/>
            <w:tcBorders>
              <w:top w:val="single" w:sz="4" w:space="0" w:color="auto"/>
              <w:left w:val="single" w:sz="4" w:space="0" w:color="auto"/>
            </w:tcBorders>
            <w:shd w:val="clear" w:color="auto" w:fill="FFFFFF"/>
            <w:vAlign w:val="bottom"/>
          </w:tcPr>
          <w:p w:rsidR="00C924F3" w:rsidRDefault="005607E0">
            <w:pPr>
              <w:pStyle w:val="Other1"/>
              <w:spacing w:line="240" w:lineRule="auto"/>
              <w:jc w:val="center"/>
            </w:pPr>
            <w:r>
              <w:t>2.5</w:t>
            </w:r>
          </w:p>
        </w:tc>
        <w:tc>
          <w:tcPr>
            <w:tcW w:w="822" w:type="dxa"/>
            <w:tcBorders>
              <w:top w:val="single" w:sz="4" w:space="0" w:color="auto"/>
              <w:left w:val="single" w:sz="4" w:space="0" w:color="auto"/>
            </w:tcBorders>
            <w:shd w:val="clear" w:color="auto" w:fill="FFFFFF"/>
            <w:vAlign w:val="bottom"/>
          </w:tcPr>
          <w:p w:rsidR="00C924F3" w:rsidRDefault="005607E0">
            <w:pPr>
              <w:pStyle w:val="Other1"/>
              <w:spacing w:line="240" w:lineRule="auto"/>
              <w:ind w:firstLine="240"/>
            </w:pPr>
            <w:r>
              <w:t>2.8</w:t>
            </w:r>
          </w:p>
        </w:tc>
      </w:tr>
      <w:tr w:rsidR="00C924F3">
        <w:trPr>
          <w:trHeight w:hRule="exact" w:val="313"/>
        </w:trPr>
        <w:tc>
          <w:tcPr>
            <w:tcW w:w="1207" w:type="dxa"/>
            <w:tcBorders>
              <w:top w:val="single" w:sz="4" w:space="0" w:color="auto"/>
              <w:left w:val="single" w:sz="4" w:space="0" w:color="auto"/>
            </w:tcBorders>
            <w:shd w:val="clear" w:color="auto" w:fill="FFFFFF"/>
            <w:vAlign w:val="bottom"/>
          </w:tcPr>
          <w:p w:rsidR="00C924F3" w:rsidRDefault="005607E0">
            <w:pPr>
              <w:pStyle w:val="Other1"/>
              <w:spacing w:line="240" w:lineRule="auto"/>
              <w:jc w:val="center"/>
            </w:pPr>
            <w:r>
              <w:rPr>
                <w:lang w:val="zh-TW" w:eastAsia="zh-TW" w:bidi="zh-TW"/>
              </w:rPr>
              <w:t>电流</w:t>
            </w:r>
            <w:r>
              <w:t>I/A</w:t>
            </w:r>
          </w:p>
        </w:tc>
        <w:tc>
          <w:tcPr>
            <w:tcW w:w="829" w:type="dxa"/>
            <w:tcBorders>
              <w:top w:val="single" w:sz="4" w:space="0" w:color="auto"/>
              <w:left w:val="single" w:sz="4" w:space="0" w:color="auto"/>
            </w:tcBorders>
            <w:shd w:val="clear" w:color="auto" w:fill="FFFFFF"/>
            <w:vAlign w:val="bottom"/>
          </w:tcPr>
          <w:p w:rsidR="00C924F3" w:rsidRDefault="005607E0">
            <w:pPr>
              <w:pStyle w:val="Other1"/>
              <w:spacing w:line="240" w:lineRule="auto"/>
              <w:jc w:val="center"/>
            </w:pPr>
            <w:r>
              <w:t>0.20</w:t>
            </w:r>
          </w:p>
        </w:tc>
        <w:tc>
          <w:tcPr>
            <w:tcW w:w="807" w:type="dxa"/>
            <w:tcBorders>
              <w:top w:val="single" w:sz="4" w:space="0" w:color="auto"/>
              <w:left w:val="single" w:sz="4" w:space="0" w:color="auto"/>
            </w:tcBorders>
            <w:shd w:val="clear" w:color="auto" w:fill="FFFFFF"/>
            <w:vAlign w:val="bottom"/>
          </w:tcPr>
          <w:p w:rsidR="00C924F3" w:rsidRDefault="005607E0">
            <w:pPr>
              <w:pStyle w:val="Other1"/>
              <w:spacing w:line="240" w:lineRule="auto"/>
              <w:jc w:val="center"/>
            </w:pPr>
            <w:r>
              <w:t>0.24</w:t>
            </w:r>
          </w:p>
        </w:tc>
        <w:tc>
          <w:tcPr>
            <w:tcW w:w="822" w:type="dxa"/>
            <w:tcBorders>
              <w:top w:val="single" w:sz="4" w:space="0" w:color="auto"/>
              <w:left w:val="single" w:sz="4" w:space="0" w:color="auto"/>
              <w:right w:val="single" w:sz="4" w:space="0" w:color="auto"/>
            </w:tcBorders>
            <w:shd w:val="clear" w:color="auto" w:fill="FFFFFF"/>
            <w:vAlign w:val="bottom"/>
          </w:tcPr>
          <w:p w:rsidR="00C924F3" w:rsidRDefault="005607E0">
            <w:pPr>
              <w:pStyle w:val="Other1"/>
              <w:spacing w:line="240" w:lineRule="auto"/>
              <w:ind w:firstLine="240"/>
            </w:pPr>
            <w:r>
              <w:t>0.25</w:t>
            </w:r>
          </w:p>
        </w:tc>
      </w:tr>
      <w:tr w:rsidR="00C924F3">
        <w:trPr>
          <w:trHeight w:hRule="exact" w:val="342"/>
        </w:trPr>
        <w:tc>
          <w:tcPr>
            <w:tcW w:w="1207" w:type="dxa"/>
            <w:tcBorders>
              <w:top w:val="single" w:sz="4" w:space="0" w:color="auto"/>
              <w:left w:val="single" w:sz="4" w:space="0" w:color="auto"/>
              <w:bottom w:val="single" w:sz="4" w:space="0" w:color="auto"/>
            </w:tcBorders>
            <w:shd w:val="clear" w:color="auto" w:fill="FFFFFF"/>
            <w:vAlign w:val="bottom"/>
          </w:tcPr>
          <w:p w:rsidR="00C924F3" w:rsidRDefault="005607E0">
            <w:pPr>
              <w:pStyle w:val="Other1"/>
              <w:spacing w:line="240" w:lineRule="auto"/>
              <w:ind w:firstLine="240"/>
              <w:rPr>
                <w:lang w:eastAsia="zh-CN"/>
              </w:rPr>
            </w:pPr>
            <w:r>
              <w:rPr>
                <w:rFonts w:hint="eastAsia"/>
                <w:lang w:val="zh-TW" w:eastAsia="zh-CN" w:bidi="zh-TW"/>
              </w:rPr>
              <w:t>电阻</w:t>
            </w:r>
            <w:r>
              <w:rPr>
                <w:rFonts w:hint="eastAsia"/>
                <w:lang w:eastAsia="zh-CN" w:bidi="zh-TW"/>
              </w:rPr>
              <w:t>R/</w:t>
            </w:r>
            <w:r>
              <w:rPr>
                <w:rFonts w:hint="eastAsia"/>
                <w:lang w:eastAsia="zh-CN" w:bidi="zh-TW"/>
              </w:rPr>
              <w:t>Ω</w:t>
            </w:r>
          </w:p>
        </w:tc>
        <w:tc>
          <w:tcPr>
            <w:tcW w:w="829" w:type="dxa"/>
            <w:tcBorders>
              <w:top w:val="single" w:sz="4" w:space="0" w:color="auto"/>
              <w:left w:val="single" w:sz="4" w:space="0" w:color="auto"/>
              <w:bottom w:val="single" w:sz="4" w:space="0" w:color="auto"/>
            </w:tcBorders>
            <w:shd w:val="clear" w:color="auto" w:fill="FFFFFF"/>
          </w:tcPr>
          <w:p w:rsidR="00C924F3" w:rsidRDefault="00C924F3">
            <w:pPr>
              <w:rPr>
                <w:sz w:val="10"/>
                <w:szCs w:val="10"/>
              </w:rPr>
            </w:pPr>
          </w:p>
        </w:tc>
        <w:tc>
          <w:tcPr>
            <w:tcW w:w="807" w:type="dxa"/>
            <w:tcBorders>
              <w:top w:val="single" w:sz="4" w:space="0" w:color="auto"/>
              <w:left w:val="single" w:sz="4" w:space="0" w:color="auto"/>
              <w:bottom w:val="single" w:sz="4" w:space="0" w:color="auto"/>
            </w:tcBorders>
            <w:shd w:val="clear" w:color="auto" w:fill="FFFFFF"/>
          </w:tcPr>
          <w:p w:rsidR="00C924F3" w:rsidRDefault="00C924F3">
            <w:pPr>
              <w:rPr>
                <w:sz w:val="10"/>
                <w:szCs w:val="10"/>
              </w:rPr>
            </w:pPr>
          </w:p>
        </w:tc>
        <w:tc>
          <w:tcPr>
            <w:tcW w:w="822" w:type="dxa"/>
            <w:tcBorders>
              <w:top w:val="single" w:sz="4" w:space="0" w:color="auto"/>
              <w:left w:val="single" w:sz="4" w:space="0" w:color="auto"/>
              <w:bottom w:val="single" w:sz="4" w:space="0" w:color="auto"/>
              <w:right w:val="single" w:sz="4" w:space="0" w:color="auto"/>
            </w:tcBorders>
            <w:shd w:val="clear" w:color="auto" w:fill="FFFFFF"/>
          </w:tcPr>
          <w:p w:rsidR="00C924F3" w:rsidRDefault="00C924F3">
            <w:pPr>
              <w:rPr>
                <w:sz w:val="10"/>
                <w:szCs w:val="10"/>
              </w:rPr>
            </w:pPr>
          </w:p>
        </w:tc>
      </w:tr>
    </w:tbl>
    <w:p w:rsidR="00C924F3" w:rsidRDefault="005607E0">
      <w:pPr>
        <w:rPr>
          <w:rFonts w:asciiTheme="minorEastAsia" w:eastAsiaTheme="minorEastAsia" w:hAnsiTheme="minorEastAsia" w:cstheme="minorEastAsia"/>
          <w:lang w:eastAsia="zh-CN"/>
        </w:rPr>
      </w:pPr>
      <w:r>
        <w:rPr>
          <w:rFonts w:asciiTheme="minorEastAsia" w:eastAsiaTheme="minorEastAsia" w:hAnsiTheme="minorEastAsia" w:cstheme="minorEastAsia" w:hint="eastAsia"/>
          <w:noProof/>
          <w:lang w:eastAsia="zh-CN" w:bidi="ar-SA"/>
        </w:rPr>
        <w:drawing>
          <wp:anchor distT="25400" distB="0" distL="0" distR="0" simplePos="0" relativeHeight="251663360" behindDoc="0" locked="0" layoutInCell="1" allowOverlap="1">
            <wp:simplePos x="0" y="0"/>
            <wp:positionH relativeFrom="page">
              <wp:posOffset>1457325</wp:posOffset>
            </wp:positionH>
            <wp:positionV relativeFrom="paragraph">
              <wp:posOffset>177165</wp:posOffset>
            </wp:positionV>
            <wp:extent cx="1682750" cy="1029970"/>
            <wp:effectExtent l="0" t="0" r="12700" b="17780"/>
            <wp:wrapTopAndBottom/>
            <wp:docPr id="55" name="Shape 55"/>
            <wp:cNvGraphicFramePr/>
            <a:graphic xmlns:a="http://schemas.openxmlformats.org/drawingml/2006/main">
              <a:graphicData uri="http://schemas.openxmlformats.org/drawingml/2006/picture">
                <pic:pic xmlns:pic="http://schemas.openxmlformats.org/drawingml/2006/picture">
                  <pic:nvPicPr>
                    <pic:cNvPr id="1798458040" name="Shape 55"/>
                    <pic:cNvPicPr/>
                  </pic:nvPicPr>
                  <pic:blipFill>
                    <a:blip r:embed="rId21"/>
                    <a:stretch>
                      <a:fillRect/>
                    </a:stretch>
                  </pic:blipFill>
                  <pic:spPr>
                    <a:xfrm>
                      <a:off x="0" y="0"/>
                      <a:ext cx="1682750" cy="1029970"/>
                    </a:xfrm>
                    <a:prstGeom prst="rect">
                      <a:avLst/>
                    </a:prstGeom>
                  </pic:spPr>
                </pic:pic>
              </a:graphicData>
            </a:graphic>
          </wp:anchor>
        </w:drawing>
      </w:r>
    </w:p>
    <w:p w:rsidR="00C924F3" w:rsidRDefault="005607E0">
      <w:pPr>
        <w:pStyle w:val="Bodytext1"/>
        <w:tabs>
          <w:tab w:val="left" w:pos="0"/>
        </w:tabs>
        <w:spacing w:line="313" w:lineRule="exact"/>
        <w:jc w:val="both"/>
        <w:rPr>
          <w:rFonts w:asciiTheme="minorEastAsia" w:eastAsiaTheme="minorEastAsia" w:hAnsiTheme="minorEastAsia" w:cstheme="minorEastAsia"/>
          <w:sz w:val="24"/>
          <w:szCs w:val="24"/>
        </w:rPr>
      </w:pPr>
      <w:bookmarkStart w:id="15" w:name="bookmark23"/>
      <w:r>
        <w:rPr>
          <w:rFonts w:asciiTheme="minorEastAsia" w:eastAsiaTheme="minorEastAsia" w:hAnsiTheme="minorEastAsia" w:cstheme="minorEastAsia" w:hint="eastAsia"/>
          <w:sz w:val="24"/>
          <w:szCs w:val="24"/>
        </w:rPr>
        <w:t>（</w:t>
      </w:r>
      <w:bookmarkEnd w:id="15"/>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）用笔画线代替导线，请在图中添加一根导线，把滑动变阻器正确连入电路，要求滑片</w:t>
      </w:r>
      <w:r>
        <w:rPr>
          <w:rFonts w:asciiTheme="minorEastAsia" w:eastAsiaTheme="minorEastAsia" w:hAnsiTheme="minorEastAsia" w:cstheme="minorEastAsia" w:hint="eastAsia"/>
          <w:sz w:val="24"/>
          <w:szCs w:val="24"/>
          <w:lang w:val="en-US" w:eastAsia="zh-CN" w:bidi="en-US"/>
        </w:rPr>
        <w:t>P</w:t>
      </w:r>
      <w:r>
        <w:rPr>
          <w:rFonts w:asciiTheme="minorEastAsia" w:eastAsiaTheme="minorEastAsia" w:hAnsiTheme="minorEastAsia" w:cstheme="minorEastAsia" w:hint="eastAsia"/>
          <w:sz w:val="24"/>
          <w:szCs w:val="24"/>
          <w:lang w:val="en-US" w:eastAsia="zh-CN" w:bidi="en-US"/>
        </w:rPr>
        <w:t>向</w:t>
      </w:r>
      <w:r>
        <w:rPr>
          <w:rFonts w:asciiTheme="minorEastAsia" w:eastAsiaTheme="minorEastAsia" w:hAnsiTheme="minorEastAsia" w:cstheme="minorEastAsia" w:hint="eastAsia"/>
          <w:sz w:val="24"/>
          <w:szCs w:val="24"/>
        </w:rPr>
        <w:t>右移动时，滑动变阻器连入电路的电阻变大。</w:t>
      </w:r>
    </w:p>
    <w:p w:rsidR="00C924F3" w:rsidRDefault="005607E0">
      <w:pPr>
        <w:pStyle w:val="Bodytext1"/>
        <w:tabs>
          <w:tab w:val="left" w:pos="0"/>
          <w:tab w:val="left" w:pos="1673"/>
        </w:tabs>
        <w:spacing w:line="320" w:lineRule="exact"/>
        <w:jc w:val="both"/>
        <w:rPr>
          <w:rFonts w:asciiTheme="minorEastAsia" w:eastAsiaTheme="minorEastAsia" w:hAnsiTheme="minorEastAsia" w:cstheme="minorEastAsia"/>
          <w:sz w:val="24"/>
          <w:szCs w:val="24"/>
        </w:rPr>
      </w:pPr>
      <w:bookmarkStart w:id="16" w:name="bookmark24"/>
      <w:r>
        <w:rPr>
          <w:rFonts w:asciiTheme="minorEastAsia" w:eastAsiaTheme="minorEastAsia" w:hAnsiTheme="minorEastAsia" w:cstheme="minorEastAsia" w:hint="eastAsia"/>
          <w:sz w:val="24"/>
          <w:szCs w:val="24"/>
        </w:rPr>
        <w:t>（</w:t>
      </w:r>
      <w:bookmarkEnd w:id="16"/>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）连接好电路后，测得的数据如上表，根据表中的测量数据，可知该小灯泡正常发光时的</w:t>
      </w:r>
      <w:r>
        <w:rPr>
          <w:rFonts w:asciiTheme="minorEastAsia" w:eastAsiaTheme="minorEastAsia" w:hAnsiTheme="minorEastAsia" w:cstheme="minorEastAsia" w:hint="eastAsia"/>
          <w:sz w:val="24"/>
          <w:szCs w:val="24"/>
          <w:lang w:val="en-US" w:eastAsia="zh-CN" w:bidi="en-US"/>
        </w:rPr>
        <w:t>电</w:t>
      </w:r>
      <w:r>
        <w:rPr>
          <w:rFonts w:asciiTheme="minorEastAsia" w:eastAsiaTheme="minorEastAsia" w:hAnsiTheme="minorEastAsia" w:cstheme="minorEastAsia" w:hint="eastAsia"/>
          <w:sz w:val="24"/>
          <w:szCs w:val="24"/>
        </w:rPr>
        <w:t>阻约为</w:t>
      </w:r>
      <w:r>
        <w:rPr>
          <w:rFonts w:asciiTheme="minorEastAsia" w:eastAsiaTheme="minorEastAsia" w:hAnsiTheme="minorEastAsia" w:cstheme="minorEastAsia" w:hint="eastAsia"/>
          <w:sz w:val="24"/>
          <w:szCs w:val="24"/>
          <w:u w:val="single"/>
          <w:lang w:val="en-US" w:eastAsia="zh-CN"/>
        </w:rPr>
        <w:t xml:space="preserve">        </w:t>
      </w:r>
      <w:r>
        <w:rPr>
          <w:rFonts w:asciiTheme="minorEastAsia" w:eastAsiaTheme="minorEastAsia" w:hAnsiTheme="minorEastAsia" w:cstheme="minorEastAsia" w:hint="eastAsia"/>
          <w:sz w:val="24"/>
          <w:szCs w:val="24"/>
          <w:lang w:val="en-US" w:eastAsia="zh-CN"/>
        </w:rPr>
        <w:t>Ω</w:t>
      </w:r>
      <w:r>
        <w:rPr>
          <w:rFonts w:asciiTheme="minorEastAsia" w:eastAsiaTheme="minorEastAsia" w:hAnsiTheme="minorEastAsia" w:cstheme="minorEastAsia" w:hint="eastAsia"/>
          <w:sz w:val="24"/>
          <w:szCs w:val="24"/>
        </w:rPr>
        <w:t>（结果保留一位小数）。</w:t>
      </w:r>
    </w:p>
    <w:p w:rsidR="00C924F3" w:rsidRDefault="005607E0">
      <w:pPr>
        <w:pStyle w:val="Bodytext1"/>
        <w:tabs>
          <w:tab w:val="left" w:pos="0"/>
          <w:tab w:val="left" w:leader="underscore" w:pos="7273"/>
        </w:tabs>
        <w:spacing w:line="320" w:lineRule="exact"/>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val="en-US" w:eastAsia="zh-CN"/>
        </w:rPr>
        <w:t>3</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rPr>
        <w:t>仔细分析三次测量得到的电阻值，发现小灯泡的电阻值逐渐变大，这是因为</w:t>
      </w:r>
      <w:r>
        <w:rPr>
          <w:rFonts w:asciiTheme="minorEastAsia" w:eastAsiaTheme="minorEastAsia" w:hAnsiTheme="minorEastAsia" w:cstheme="minorEastAsia" w:hint="eastAsia"/>
          <w:sz w:val="24"/>
          <w:szCs w:val="24"/>
        </w:rPr>
        <w:tab/>
      </w:r>
    </w:p>
    <w:p w:rsidR="00C924F3" w:rsidRDefault="005607E0">
      <w:pPr>
        <w:rPr>
          <w:rFonts w:asciiTheme="minorEastAsia" w:eastAsiaTheme="minorEastAsia" w:hAnsiTheme="minorEastAsia" w:cstheme="minorEastAsia"/>
          <w:lang w:eastAsia="zh-CN"/>
        </w:rPr>
      </w:pPr>
      <w:bookmarkStart w:id="17" w:name="bookmark26"/>
      <w:r>
        <w:rPr>
          <w:rFonts w:asciiTheme="minorEastAsia" w:eastAsiaTheme="minorEastAsia" w:hAnsiTheme="minorEastAsia" w:cstheme="minorEastAsia" w:hint="eastAsia"/>
          <w:lang w:eastAsia="zh-CN"/>
        </w:rPr>
        <w:t>（</w:t>
      </w:r>
      <w:bookmarkEnd w:id="17"/>
      <w:r>
        <w:rPr>
          <w:rFonts w:asciiTheme="minorEastAsia" w:eastAsiaTheme="minorEastAsia" w:hAnsiTheme="minorEastAsia" w:cstheme="minorEastAsia" w:hint="eastAsia"/>
          <w:lang w:eastAsia="zh-CN"/>
        </w:rPr>
        <w:t>4</w:t>
      </w:r>
      <w:r>
        <w:rPr>
          <w:rFonts w:asciiTheme="minorEastAsia" w:eastAsiaTheme="minorEastAsia" w:hAnsiTheme="minorEastAsia" w:cstheme="minorEastAsia" w:hint="eastAsia"/>
          <w:lang w:eastAsia="zh-CN"/>
        </w:rPr>
        <w:t>）如果考虑电压表和电流表的内阻，则所测量出的电阻值</w:t>
      </w:r>
      <w:r>
        <w:rPr>
          <w:rFonts w:asciiTheme="minorEastAsia" w:eastAsiaTheme="minorEastAsia" w:hAnsiTheme="minorEastAsia" w:cstheme="minorEastAsia" w:hint="eastAsia"/>
          <w:u w:val="single"/>
          <w:lang w:eastAsia="zh-CN"/>
        </w:rPr>
        <w:t xml:space="preserve">      </w:t>
      </w:r>
      <w:r>
        <w:rPr>
          <w:rFonts w:asciiTheme="minorEastAsia" w:eastAsiaTheme="minorEastAsia" w:hAnsiTheme="minorEastAsia" w:cstheme="minorEastAsia" w:hint="eastAsia"/>
          <w:lang w:eastAsia="zh-CN"/>
        </w:rPr>
        <w:t>—</w:t>
      </w:r>
      <w:proofErr w:type="gramStart"/>
      <w:r>
        <w:rPr>
          <w:rFonts w:asciiTheme="minorEastAsia" w:eastAsiaTheme="minorEastAsia" w:hAnsiTheme="minorEastAsia" w:cstheme="minorEastAsia" w:hint="eastAsia"/>
          <w:lang w:eastAsia="zh-CN"/>
        </w:rPr>
        <w:t>实际电</w:t>
      </w:r>
      <w:proofErr w:type="gramEnd"/>
      <w:r>
        <w:rPr>
          <w:rFonts w:asciiTheme="minorEastAsia" w:eastAsiaTheme="minorEastAsia" w:hAnsiTheme="minorEastAsia" w:cstheme="minorEastAsia" w:hint="eastAsia"/>
          <w:lang w:eastAsia="zh-CN"/>
        </w:rPr>
        <w:t>阻值（选填</w:t>
      </w:r>
      <w:r>
        <w:rPr>
          <w:rFonts w:asciiTheme="minorEastAsia" w:eastAsiaTheme="minorEastAsia" w:hAnsiTheme="minorEastAsia" w:cstheme="minorEastAsia" w:hint="eastAsia"/>
          <w:lang w:val="zh-CN" w:eastAsia="zh-CN" w:bidi="zh-CN"/>
        </w:rPr>
        <w:t>“大</w:t>
      </w:r>
      <w:r>
        <w:rPr>
          <w:rFonts w:asciiTheme="minorEastAsia" w:eastAsiaTheme="minorEastAsia" w:hAnsiTheme="minorEastAsia" w:cstheme="minorEastAsia" w:hint="eastAsia"/>
          <w:lang w:eastAsia="zh-CN"/>
        </w:rPr>
        <w:t>于”</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lang w:val="zh-CN" w:eastAsia="zh-CN" w:bidi="zh-CN"/>
        </w:rPr>
        <w:t>“等于”或</w:t>
      </w:r>
      <w:r>
        <w:rPr>
          <w:rFonts w:asciiTheme="minorEastAsia" w:eastAsiaTheme="minorEastAsia" w:hAnsiTheme="minorEastAsia" w:cstheme="minorEastAsia" w:hint="eastAsia"/>
          <w:lang w:eastAsia="zh-CN"/>
        </w:rPr>
        <w:t>“小于”）。若电压表的示数</w:t>
      </w:r>
      <w:r>
        <w:rPr>
          <w:rFonts w:asciiTheme="minorEastAsia" w:eastAsiaTheme="minorEastAsia" w:hAnsiTheme="minorEastAsia" w:cstheme="minorEastAsia" w:hint="eastAsia"/>
          <w:lang w:eastAsia="zh-CN"/>
        </w:rPr>
        <w:t>为</w:t>
      </w:r>
      <w:r>
        <w:rPr>
          <w:rFonts w:asciiTheme="minorEastAsia" w:eastAsiaTheme="minorEastAsia" w:hAnsiTheme="minorEastAsia" w:cstheme="minorEastAsia" w:hint="eastAsia"/>
          <w:lang w:eastAsia="zh-CN"/>
        </w:rPr>
        <w:t>U</w:t>
      </w:r>
      <w:r>
        <w:rPr>
          <w:rFonts w:asciiTheme="minorEastAsia" w:eastAsiaTheme="minorEastAsia" w:hAnsiTheme="minorEastAsia" w:cstheme="minorEastAsia" w:hint="eastAsia"/>
          <w:lang w:eastAsia="zh-CN"/>
        </w:rPr>
        <w:t>,</w:t>
      </w:r>
      <w:r>
        <w:rPr>
          <w:rFonts w:asciiTheme="minorEastAsia" w:eastAsiaTheme="minorEastAsia" w:hAnsiTheme="minorEastAsia" w:cstheme="minorEastAsia" w:hint="eastAsia"/>
          <w:lang w:eastAsia="zh-CN"/>
        </w:rPr>
        <w:t>电流表示数为</w:t>
      </w:r>
      <w:r>
        <w:rPr>
          <w:rFonts w:asciiTheme="minorEastAsia" w:eastAsiaTheme="minorEastAsia" w:hAnsiTheme="minorEastAsia" w:cstheme="minorEastAsia" w:hint="eastAsia"/>
          <w:lang w:eastAsia="zh-CN"/>
        </w:rPr>
        <w:t>I,</w:t>
      </w:r>
      <w:r>
        <w:rPr>
          <w:rFonts w:asciiTheme="minorEastAsia" w:eastAsiaTheme="minorEastAsia" w:hAnsiTheme="minorEastAsia" w:cstheme="minorEastAsia" w:hint="eastAsia"/>
          <w:lang w:eastAsia="zh-CN"/>
        </w:rPr>
        <w:t>电压表的内阻为</w:t>
      </w:r>
      <w:r>
        <w:rPr>
          <w:rFonts w:asciiTheme="minorEastAsia" w:eastAsiaTheme="minorEastAsia" w:hAnsiTheme="minorEastAsia" w:cstheme="minorEastAsia" w:hint="eastAsia"/>
          <w:smallCaps/>
          <w:lang w:eastAsia="zh-CN"/>
        </w:rPr>
        <w:t>R</w:t>
      </w:r>
      <w:r>
        <w:rPr>
          <w:rFonts w:asciiTheme="minorEastAsia" w:eastAsiaTheme="minorEastAsia" w:hAnsiTheme="minorEastAsia" w:cstheme="minorEastAsia" w:hint="eastAsia"/>
          <w:smallCaps/>
          <w:vertAlign w:val="subscript"/>
          <w:lang w:eastAsia="zh-CN"/>
        </w:rPr>
        <w:t>V</w:t>
      </w:r>
      <w:r>
        <w:rPr>
          <w:rFonts w:asciiTheme="minorEastAsia" w:eastAsiaTheme="minorEastAsia" w:hAnsiTheme="minorEastAsia" w:cstheme="minorEastAsia" w:hint="eastAsia"/>
          <w:smallCaps/>
          <w:lang w:eastAsia="zh-CN"/>
        </w:rPr>
        <w:t>“</w:t>
      </w:r>
      <w:r>
        <w:rPr>
          <w:rFonts w:asciiTheme="minorEastAsia" w:eastAsiaTheme="minorEastAsia" w:hAnsiTheme="minorEastAsia" w:cstheme="minorEastAsia" w:hint="eastAsia"/>
          <w:lang w:eastAsia="zh-CN"/>
        </w:rPr>
        <w:t>电</w:t>
      </w:r>
      <w:r>
        <w:rPr>
          <w:rFonts w:asciiTheme="minorEastAsia" w:eastAsiaTheme="minorEastAsia" w:hAnsiTheme="minorEastAsia" w:cstheme="minorEastAsia" w:hint="eastAsia"/>
          <w:lang w:eastAsia="zh-CN"/>
        </w:rPr>
        <w:t>流表</w:t>
      </w:r>
      <w:r>
        <w:rPr>
          <w:rFonts w:asciiTheme="minorEastAsia" w:eastAsiaTheme="minorEastAsia" w:hAnsiTheme="minorEastAsia" w:cstheme="minorEastAsia" w:hint="eastAsia"/>
          <w:lang w:eastAsia="zh-CN"/>
        </w:rPr>
        <w:t>内阻为</w:t>
      </w:r>
      <w:r>
        <w:rPr>
          <w:rFonts w:asciiTheme="minorEastAsia" w:eastAsiaTheme="minorEastAsia" w:hAnsiTheme="minorEastAsia" w:cstheme="minorEastAsia" w:hint="eastAsia"/>
          <w:smallCaps/>
          <w:lang w:eastAsia="zh-CN"/>
        </w:rPr>
        <w:t>R</w:t>
      </w:r>
      <w:r>
        <w:rPr>
          <w:rFonts w:asciiTheme="minorEastAsia" w:eastAsiaTheme="minorEastAsia" w:hAnsiTheme="minorEastAsia" w:cstheme="minorEastAsia" w:hint="eastAsia"/>
          <w:smallCaps/>
          <w:vertAlign w:val="subscript"/>
          <w:lang w:eastAsia="zh-CN"/>
        </w:rPr>
        <w:t>A</w:t>
      </w:r>
      <w:r>
        <w:rPr>
          <w:rFonts w:asciiTheme="minorEastAsia" w:eastAsiaTheme="minorEastAsia" w:hAnsiTheme="minorEastAsia" w:cstheme="minorEastAsia" w:hint="eastAsia"/>
          <w:smallCaps/>
          <w:lang w:eastAsia="zh-CN"/>
        </w:rPr>
        <w:t>，</w:t>
      </w:r>
      <w:r>
        <w:rPr>
          <w:rFonts w:asciiTheme="minorEastAsia" w:eastAsiaTheme="minorEastAsia" w:hAnsiTheme="minorEastAsia" w:cstheme="minorEastAsia" w:hint="eastAsia"/>
          <w:lang w:eastAsia="zh-CN"/>
        </w:rPr>
        <w:t>则灯泡的实际电阻值</w:t>
      </w:r>
      <w:r>
        <w:rPr>
          <w:rFonts w:asciiTheme="minorEastAsia" w:eastAsiaTheme="minorEastAsia" w:hAnsiTheme="minorEastAsia" w:cstheme="minorEastAsia" w:hint="eastAsia"/>
          <w:u w:val="single"/>
          <w:lang w:eastAsia="zh-CN"/>
        </w:rPr>
        <w:t xml:space="preserve">      </w:t>
      </w:r>
      <w:r>
        <w:rPr>
          <w:rFonts w:asciiTheme="minorEastAsia" w:eastAsiaTheme="minorEastAsia" w:hAnsiTheme="minorEastAsia" w:cstheme="minorEastAsia" w:hint="eastAsia"/>
          <w:lang w:eastAsia="zh-CN"/>
        </w:rPr>
        <w:t>（用字母表示）</w:t>
      </w:r>
      <w:r>
        <w:rPr>
          <w:rFonts w:asciiTheme="minorEastAsia" w:eastAsiaTheme="minorEastAsia" w:hAnsiTheme="minorEastAsia" w:cstheme="minorEastAsia" w:hint="eastAsia"/>
          <w:lang w:eastAsia="zh-CN"/>
        </w:rPr>
        <w:t>。</w:t>
      </w:r>
    </w:p>
    <w:p w:rsidR="00C924F3" w:rsidRDefault="005607E0">
      <w:pPr>
        <w:pStyle w:val="Bodytext1"/>
        <w:spacing w:line="308"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四、计算与推导题（第</w:t>
      </w:r>
      <w:r>
        <w:rPr>
          <w:rFonts w:asciiTheme="minorEastAsia" w:eastAsiaTheme="minorEastAsia" w:hAnsiTheme="minorEastAsia" w:cstheme="minorEastAsia" w:hint="eastAsia"/>
          <w:sz w:val="24"/>
          <w:szCs w:val="24"/>
        </w:rPr>
        <w:t>25</w:t>
      </w:r>
      <w:r>
        <w:rPr>
          <w:rFonts w:asciiTheme="minorEastAsia" w:eastAsiaTheme="minorEastAsia" w:hAnsiTheme="minorEastAsia" w:cstheme="minorEastAsia" w:hint="eastAsia"/>
          <w:sz w:val="24"/>
          <w:szCs w:val="24"/>
        </w:rPr>
        <w:t>题</w:t>
      </w: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分，第</w:t>
      </w:r>
      <w:r>
        <w:rPr>
          <w:rFonts w:asciiTheme="minorEastAsia" w:eastAsiaTheme="minorEastAsia" w:hAnsiTheme="minorEastAsia" w:cstheme="minorEastAsia" w:hint="eastAsia"/>
          <w:sz w:val="24"/>
          <w:szCs w:val="24"/>
        </w:rPr>
        <w:t>26</w:t>
      </w:r>
      <w:r>
        <w:rPr>
          <w:rFonts w:asciiTheme="minorEastAsia" w:eastAsiaTheme="minorEastAsia" w:hAnsiTheme="minorEastAsia" w:cstheme="minorEastAsia" w:hint="eastAsia"/>
          <w:sz w:val="24"/>
          <w:szCs w:val="24"/>
        </w:rPr>
        <w:t>题</w:t>
      </w: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t>分，第</w:t>
      </w:r>
      <w:r>
        <w:rPr>
          <w:rFonts w:asciiTheme="minorEastAsia" w:eastAsiaTheme="minorEastAsia" w:hAnsiTheme="minorEastAsia" w:cstheme="minorEastAsia" w:hint="eastAsia"/>
          <w:sz w:val="24"/>
          <w:szCs w:val="24"/>
        </w:rPr>
        <w:t>27</w:t>
      </w:r>
      <w:r>
        <w:rPr>
          <w:rFonts w:asciiTheme="minorEastAsia" w:eastAsiaTheme="minorEastAsia" w:hAnsiTheme="minorEastAsia" w:cstheme="minorEastAsia" w:hint="eastAsia"/>
          <w:sz w:val="24"/>
          <w:szCs w:val="24"/>
        </w:rPr>
        <w:t>题</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分，共</w:t>
      </w:r>
      <w:r>
        <w:rPr>
          <w:rFonts w:asciiTheme="minorEastAsia" w:eastAsiaTheme="minorEastAsia" w:hAnsiTheme="minorEastAsia" w:cstheme="minorEastAsia" w:hint="eastAsia"/>
          <w:sz w:val="24"/>
          <w:szCs w:val="24"/>
        </w:rPr>
        <w:t>25</w:t>
      </w:r>
      <w:r>
        <w:rPr>
          <w:rFonts w:asciiTheme="minorEastAsia" w:eastAsiaTheme="minorEastAsia" w:hAnsiTheme="minorEastAsia" w:cstheme="minorEastAsia" w:hint="eastAsia"/>
          <w:sz w:val="24"/>
          <w:szCs w:val="24"/>
        </w:rPr>
        <w:t>分）</w:t>
      </w:r>
    </w:p>
    <w:p w:rsidR="00C924F3" w:rsidRDefault="005607E0">
      <w:pPr>
        <w:pStyle w:val="Bodytext1"/>
        <w:spacing w:line="308" w:lineRule="exact"/>
        <w:jc w:val="both"/>
        <w:rPr>
          <w:rFonts w:asciiTheme="minorEastAsia" w:eastAsiaTheme="minorEastAsia" w:hAnsiTheme="minorEastAsia" w:cstheme="minorEastAsia"/>
          <w:sz w:val="24"/>
          <w:szCs w:val="24"/>
        </w:rPr>
      </w:pPr>
      <w:bookmarkStart w:id="18" w:name="bookmark27"/>
      <w:r>
        <w:rPr>
          <w:rFonts w:asciiTheme="minorEastAsia" w:eastAsiaTheme="minorEastAsia" w:hAnsiTheme="minorEastAsia" w:cstheme="minorEastAsia" w:hint="eastAsia"/>
          <w:sz w:val="24"/>
          <w:szCs w:val="24"/>
        </w:rPr>
        <w:t>2</w:t>
      </w:r>
      <w:bookmarkEnd w:id="18"/>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、一辆汽车以</w:t>
      </w:r>
      <w:r>
        <w:rPr>
          <w:rFonts w:asciiTheme="minorEastAsia" w:eastAsiaTheme="minorEastAsia" w:hAnsiTheme="minorEastAsia" w:cstheme="minorEastAsia" w:hint="eastAsia"/>
          <w:sz w:val="24"/>
          <w:szCs w:val="24"/>
        </w:rPr>
        <w:t xml:space="preserve">72 </w:t>
      </w:r>
      <w:r>
        <w:rPr>
          <w:rFonts w:asciiTheme="minorEastAsia" w:eastAsiaTheme="minorEastAsia" w:hAnsiTheme="minorEastAsia" w:cstheme="minorEastAsia" w:hint="eastAsia"/>
          <w:sz w:val="24"/>
          <w:szCs w:val="24"/>
          <w:lang w:val="en-US" w:eastAsia="zh-CN" w:bidi="en-US"/>
        </w:rPr>
        <w:t>km/h</w:t>
      </w:r>
      <w:r>
        <w:rPr>
          <w:rFonts w:asciiTheme="minorEastAsia" w:eastAsiaTheme="minorEastAsia" w:hAnsiTheme="minorEastAsia" w:cstheme="minorEastAsia" w:hint="eastAsia"/>
          <w:sz w:val="24"/>
          <w:szCs w:val="24"/>
        </w:rPr>
        <w:t>的速度在一段水平的公路上匀速行驶了</w:t>
      </w:r>
      <w:r>
        <w:rPr>
          <w:rFonts w:asciiTheme="minorEastAsia" w:eastAsiaTheme="minorEastAsia" w:hAnsiTheme="minorEastAsia" w:cstheme="minorEastAsia" w:hint="eastAsia"/>
          <w:sz w:val="24"/>
          <w:szCs w:val="24"/>
        </w:rPr>
        <w:t xml:space="preserve"> 8 </w:t>
      </w:r>
      <w:r>
        <w:rPr>
          <w:rFonts w:asciiTheme="minorEastAsia" w:eastAsiaTheme="minorEastAsia" w:hAnsiTheme="minorEastAsia" w:cstheme="minorEastAsia" w:hint="eastAsia"/>
          <w:sz w:val="24"/>
          <w:szCs w:val="24"/>
          <w:lang w:val="en-US" w:eastAsia="zh-CN" w:bidi="en-US"/>
        </w:rPr>
        <w:t>km,</w:t>
      </w:r>
      <w:r>
        <w:rPr>
          <w:rFonts w:asciiTheme="minorEastAsia" w:eastAsiaTheme="minorEastAsia" w:hAnsiTheme="minorEastAsia" w:cstheme="minorEastAsia" w:hint="eastAsia"/>
          <w:sz w:val="24"/>
          <w:szCs w:val="24"/>
        </w:rPr>
        <w:t>消耗汽油</w:t>
      </w:r>
      <w:r>
        <w:rPr>
          <w:rFonts w:asciiTheme="minorEastAsia" w:eastAsiaTheme="minorEastAsia" w:hAnsiTheme="minorEastAsia" w:cstheme="minorEastAsia" w:hint="eastAsia"/>
          <w:sz w:val="24"/>
          <w:szCs w:val="24"/>
        </w:rPr>
        <w:t xml:space="preserve">2 </w:t>
      </w:r>
      <w:r>
        <w:rPr>
          <w:rFonts w:asciiTheme="minorEastAsia" w:eastAsiaTheme="minorEastAsia" w:hAnsiTheme="minorEastAsia" w:cstheme="minorEastAsia" w:hint="eastAsia"/>
          <w:sz w:val="24"/>
          <w:szCs w:val="24"/>
          <w:lang w:val="en-US" w:eastAsia="zh-CN" w:bidi="en-US"/>
        </w:rPr>
        <w:t>kg.</w:t>
      </w:r>
      <w:r>
        <w:rPr>
          <w:rFonts w:asciiTheme="minorEastAsia" w:eastAsiaTheme="minorEastAsia" w:hAnsiTheme="minorEastAsia" w:cstheme="minorEastAsia" w:hint="eastAsia"/>
          <w:sz w:val="24"/>
          <w:szCs w:val="24"/>
        </w:rPr>
        <w:t>假设汽油机的</w:t>
      </w:r>
      <w:r>
        <w:rPr>
          <w:rFonts w:asciiTheme="minorEastAsia" w:eastAsiaTheme="minorEastAsia" w:hAnsiTheme="minorEastAsia" w:cstheme="minorEastAsia" w:hint="eastAsia"/>
          <w:sz w:val="24"/>
          <w:szCs w:val="24"/>
          <w:lang w:eastAsia="zh-CN"/>
        </w:rPr>
        <w:t>效率</w:t>
      </w:r>
      <w:r>
        <w:rPr>
          <w:rFonts w:asciiTheme="minorEastAsia" w:eastAsiaTheme="minorEastAsia" w:hAnsiTheme="minorEastAsia" w:cstheme="minorEastAsia" w:hint="eastAsia"/>
          <w:sz w:val="24"/>
          <w:szCs w:val="24"/>
        </w:rPr>
        <w:t>为</w:t>
      </w:r>
      <w:r>
        <w:rPr>
          <w:rFonts w:asciiTheme="minorEastAsia" w:eastAsiaTheme="minorEastAsia" w:hAnsiTheme="minorEastAsia" w:cstheme="minorEastAsia" w:hint="eastAsia"/>
          <w:sz w:val="24"/>
          <w:szCs w:val="24"/>
        </w:rPr>
        <w:t>40%,</w:t>
      </w:r>
      <w:r>
        <w:rPr>
          <w:rFonts w:asciiTheme="minorEastAsia" w:eastAsiaTheme="minorEastAsia" w:hAnsiTheme="minorEastAsia" w:cstheme="minorEastAsia" w:hint="eastAsia"/>
          <w:sz w:val="24"/>
          <w:szCs w:val="24"/>
        </w:rPr>
        <w:t>汽油的热值取</w:t>
      </w:r>
      <w:r>
        <w:rPr>
          <w:rFonts w:asciiTheme="minorEastAsia" w:eastAsiaTheme="minorEastAsia" w:hAnsiTheme="minorEastAsia" w:cstheme="minorEastAsia" w:hint="eastAsia"/>
          <w:sz w:val="24"/>
          <w:szCs w:val="24"/>
        </w:rPr>
        <w:t>4.5x10</w:t>
      </w:r>
      <w:r>
        <w:rPr>
          <w:rFonts w:asciiTheme="minorEastAsia" w:eastAsiaTheme="minorEastAsia" w:hAnsiTheme="minorEastAsia" w:cstheme="minorEastAsia" w:hint="eastAsia"/>
          <w:sz w:val="24"/>
          <w:szCs w:val="24"/>
          <w:vertAlign w:val="superscript"/>
          <w:lang w:val="en-US" w:eastAsia="zh-CN"/>
        </w:rPr>
        <w:t>7</w:t>
      </w:r>
      <w:r>
        <w:rPr>
          <w:rFonts w:asciiTheme="minorEastAsia" w:eastAsiaTheme="minorEastAsia" w:hAnsiTheme="minorEastAsia" w:cstheme="minorEastAsia" w:hint="eastAsia"/>
          <w:sz w:val="24"/>
          <w:szCs w:val="24"/>
          <w:lang w:val="en-US" w:eastAsia="zh-CN" w:bidi="en-US"/>
        </w:rPr>
        <w:t>J/kg,</w:t>
      </w:r>
      <w:r>
        <w:rPr>
          <w:rFonts w:asciiTheme="minorEastAsia" w:eastAsiaTheme="minorEastAsia" w:hAnsiTheme="minorEastAsia" w:cstheme="minorEastAsia" w:hint="eastAsia"/>
          <w:sz w:val="24"/>
          <w:szCs w:val="24"/>
        </w:rPr>
        <w:t>求这段运动过程中：</w:t>
      </w:r>
    </w:p>
    <w:p w:rsidR="00C924F3" w:rsidRDefault="005607E0">
      <w:pPr>
        <w:pStyle w:val="Bodytext1"/>
        <w:tabs>
          <w:tab w:val="left" w:pos="447"/>
        </w:tabs>
        <w:spacing w:line="308" w:lineRule="exact"/>
        <w:rPr>
          <w:rFonts w:asciiTheme="minorEastAsia" w:eastAsiaTheme="minorEastAsia" w:hAnsiTheme="minorEastAsia" w:cstheme="minorEastAsia"/>
          <w:sz w:val="24"/>
          <w:szCs w:val="24"/>
        </w:rPr>
      </w:pPr>
      <w:bookmarkStart w:id="19" w:name="bookmark28"/>
      <w:r>
        <w:rPr>
          <w:rFonts w:asciiTheme="minorEastAsia" w:eastAsiaTheme="minorEastAsia" w:hAnsiTheme="minorEastAsia" w:cstheme="minorEastAsia" w:hint="eastAsia"/>
          <w:sz w:val="24"/>
          <w:szCs w:val="24"/>
        </w:rPr>
        <w:t>（</w:t>
      </w:r>
      <w:bookmarkEnd w:id="19"/>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）该汽车发动机做的有用功</w:t>
      </w:r>
    </w:p>
    <w:p w:rsidR="00C924F3" w:rsidRDefault="005607E0">
      <w:pPr>
        <w:pStyle w:val="Bodytext1"/>
        <w:tabs>
          <w:tab w:val="left" w:pos="447"/>
        </w:tabs>
        <w:spacing w:line="308" w:lineRule="exact"/>
        <w:rPr>
          <w:rFonts w:asciiTheme="minorEastAsia" w:eastAsiaTheme="minorEastAsia" w:hAnsiTheme="minorEastAsia" w:cstheme="minorEastAsia"/>
          <w:sz w:val="24"/>
          <w:szCs w:val="24"/>
        </w:rPr>
      </w:pPr>
      <w:bookmarkStart w:id="20" w:name="bookmark29"/>
      <w:r>
        <w:rPr>
          <w:rFonts w:asciiTheme="minorEastAsia" w:eastAsiaTheme="minorEastAsia" w:hAnsiTheme="minorEastAsia" w:cstheme="minorEastAsia" w:hint="eastAsia"/>
          <w:sz w:val="24"/>
          <w:szCs w:val="24"/>
        </w:rPr>
        <w:t>（</w:t>
      </w:r>
      <w:bookmarkEnd w:id="20"/>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）汽车匀速行驶时受到的阻力</w:t>
      </w:r>
      <w:r>
        <w:rPr>
          <w:rFonts w:asciiTheme="minorEastAsia" w:eastAsiaTheme="minorEastAsia" w:hAnsiTheme="minorEastAsia" w:cstheme="minorEastAsia" w:hint="eastAsia"/>
          <w:sz w:val="24"/>
          <w:szCs w:val="24"/>
          <w:lang w:val="en-US" w:eastAsia="zh-CN" w:bidi="en-US"/>
        </w:rPr>
        <w:t>f</w:t>
      </w:r>
    </w:p>
    <w:p w:rsidR="00C924F3" w:rsidRDefault="005607E0">
      <w:pPr>
        <w:rPr>
          <w:rFonts w:asciiTheme="minorEastAsia" w:eastAsiaTheme="minorEastAsia" w:hAnsiTheme="minorEastAsia" w:cstheme="minorEastAsia"/>
          <w:lang w:eastAsia="zh-CN"/>
        </w:rPr>
      </w:pPr>
      <w:bookmarkStart w:id="21" w:name="bookmark30"/>
      <w:r>
        <w:rPr>
          <w:rFonts w:asciiTheme="minorEastAsia" w:eastAsiaTheme="minorEastAsia" w:hAnsiTheme="minorEastAsia" w:cstheme="minorEastAsia" w:hint="eastAsia"/>
          <w:lang w:eastAsia="zh-CN"/>
        </w:rPr>
        <w:t>（</w:t>
      </w:r>
      <w:bookmarkEnd w:id="21"/>
      <w:r>
        <w:rPr>
          <w:rFonts w:asciiTheme="minorEastAsia" w:eastAsiaTheme="minorEastAsia" w:hAnsiTheme="minorEastAsia" w:cstheme="minorEastAsia" w:hint="eastAsia"/>
          <w:lang w:eastAsia="zh-CN"/>
        </w:rPr>
        <w:t>3</w:t>
      </w:r>
      <w:r>
        <w:rPr>
          <w:rFonts w:asciiTheme="minorEastAsia" w:eastAsiaTheme="minorEastAsia" w:hAnsiTheme="minorEastAsia" w:cstheme="minorEastAsia" w:hint="eastAsia"/>
          <w:lang w:eastAsia="zh-CN"/>
        </w:rPr>
        <w:t>）该汽车发动机的输出功率</w:t>
      </w:r>
    </w:p>
    <w:p w:rsidR="00C924F3" w:rsidRDefault="00C924F3">
      <w:pPr>
        <w:rPr>
          <w:rFonts w:asciiTheme="minorEastAsia" w:eastAsiaTheme="minorEastAsia" w:hAnsiTheme="minorEastAsia" w:cstheme="minorEastAsia"/>
          <w:lang w:eastAsia="zh-CN"/>
        </w:rPr>
      </w:pPr>
    </w:p>
    <w:p w:rsidR="00C924F3" w:rsidRDefault="00C924F3">
      <w:pPr>
        <w:rPr>
          <w:rFonts w:asciiTheme="minorEastAsia" w:eastAsiaTheme="minorEastAsia" w:hAnsiTheme="minorEastAsia" w:cstheme="minorEastAsia"/>
          <w:lang w:eastAsia="zh-CN"/>
        </w:rPr>
      </w:pPr>
    </w:p>
    <w:p w:rsidR="00C924F3" w:rsidRDefault="00C924F3">
      <w:pPr>
        <w:rPr>
          <w:rFonts w:asciiTheme="minorEastAsia" w:eastAsiaTheme="minorEastAsia" w:hAnsiTheme="minorEastAsia" w:cstheme="minorEastAsia"/>
          <w:lang w:eastAsia="zh-CN"/>
        </w:rPr>
      </w:pPr>
    </w:p>
    <w:p w:rsidR="00C924F3" w:rsidRDefault="00C924F3">
      <w:pPr>
        <w:rPr>
          <w:rFonts w:asciiTheme="minorEastAsia" w:eastAsiaTheme="minorEastAsia" w:hAnsiTheme="minorEastAsia" w:cstheme="minorEastAsia"/>
          <w:lang w:eastAsia="zh-CN"/>
        </w:rPr>
      </w:pPr>
    </w:p>
    <w:p w:rsidR="00C924F3" w:rsidRDefault="00C924F3">
      <w:pPr>
        <w:rPr>
          <w:rFonts w:asciiTheme="minorEastAsia" w:eastAsiaTheme="minorEastAsia" w:hAnsiTheme="minorEastAsia" w:cstheme="minorEastAsia"/>
          <w:lang w:eastAsia="zh-CN"/>
        </w:rPr>
      </w:pPr>
    </w:p>
    <w:p w:rsidR="00C924F3" w:rsidRDefault="00C924F3">
      <w:pPr>
        <w:rPr>
          <w:rFonts w:asciiTheme="minorEastAsia" w:eastAsiaTheme="minorEastAsia" w:hAnsiTheme="minorEastAsia" w:cstheme="minorEastAsia"/>
          <w:lang w:eastAsia="zh-CN"/>
        </w:rPr>
      </w:pPr>
    </w:p>
    <w:p w:rsidR="00C924F3" w:rsidRDefault="00C924F3">
      <w:pPr>
        <w:rPr>
          <w:rFonts w:asciiTheme="minorEastAsia" w:eastAsiaTheme="minorEastAsia" w:hAnsiTheme="minorEastAsia" w:cstheme="minorEastAsia"/>
          <w:lang w:eastAsia="zh-CN"/>
        </w:rPr>
      </w:pPr>
    </w:p>
    <w:p w:rsidR="00C924F3" w:rsidRDefault="00C924F3">
      <w:pPr>
        <w:rPr>
          <w:rFonts w:asciiTheme="minorEastAsia" w:eastAsiaTheme="minorEastAsia" w:hAnsiTheme="minorEastAsia" w:cstheme="minorEastAsia"/>
          <w:lang w:eastAsia="zh-CN"/>
        </w:rPr>
      </w:pPr>
    </w:p>
    <w:p w:rsidR="00C924F3" w:rsidRDefault="00C924F3">
      <w:pPr>
        <w:rPr>
          <w:rFonts w:asciiTheme="minorEastAsia" w:eastAsiaTheme="minorEastAsia" w:hAnsiTheme="minorEastAsia" w:cstheme="minorEastAsia"/>
          <w:lang w:eastAsia="zh-CN"/>
        </w:rPr>
      </w:pPr>
    </w:p>
    <w:p w:rsidR="00C924F3" w:rsidRDefault="00C924F3">
      <w:pPr>
        <w:rPr>
          <w:rFonts w:asciiTheme="minorEastAsia" w:eastAsiaTheme="minorEastAsia" w:hAnsiTheme="minorEastAsia" w:cstheme="minorEastAsia"/>
          <w:lang w:eastAsia="zh-CN"/>
        </w:rPr>
      </w:pPr>
    </w:p>
    <w:p w:rsidR="00C924F3" w:rsidRDefault="00C924F3">
      <w:pPr>
        <w:rPr>
          <w:rFonts w:asciiTheme="minorEastAsia" w:eastAsiaTheme="minorEastAsia" w:hAnsiTheme="minorEastAsia" w:cstheme="minorEastAsia"/>
          <w:lang w:eastAsia="zh-CN"/>
        </w:rPr>
      </w:pPr>
    </w:p>
    <w:p w:rsidR="00C924F3" w:rsidRDefault="00C924F3">
      <w:pPr>
        <w:rPr>
          <w:rFonts w:asciiTheme="minorEastAsia" w:eastAsiaTheme="minorEastAsia" w:hAnsiTheme="minorEastAsia" w:cstheme="minorEastAsia"/>
          <w:lang w:eastAsia="zh-CN"/>
        </w:rPr>
      </w:pPr>
    </w:p>
    <w:p w:rsidR="00C924F3" w:rsidRDefault="00C924F3">
      <w:pPr>
        <w:rPr>
          <w:rFonts w:asciiTheme="minorEastAsia" w:eastAsiaTheme="minorEastAsia" w:hAnsiTheme="minorEastAsia" w:cstheme="minorEastAsia"/>
          <w:lang w:eastAsia="zh-CN"/>
        </w:rPr>
      </w:pPr>
    </w:p>
    <w:p w:rsidR="00C924F3" w:rsidRDefault="005607E0">
      <w:pPr>
        <w:pStyle w:val="Bodytext1"/>
        <w:spacing w:line="298"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val="en-US" w:eastAsia="zh-CN"/>
        </w:rPr>
        <w:t>26</w:t>
      </w:r>
      <w:r>
        <w:rPr>
          <w:rFonts w:asciiTheme="minorEastAsia" w:eastAsiaTheme="minorEastAsia" w:hAnsiTheme="minorEastAsia" w:cstheme="minorEastAsia" w:hint="eastAsia"/>
          <w:sz w:val="24"/>
          <w:szCs w:val="24"/>
          <w:lang w:val="en-US" w:eastAsia="zh-CN"/>
        </w:rPr>
        <w:t>、</w:t>
      </w:r>
      <w:r>
        <w:rPr>
          <w:rFonts w:asciiTheme="minorEastAsia" w:eastAsiaTheme="minorEastAsia" w:hAnsiTheme="minorEastAsia" w:cstheme="minorEastAsia" w:hint="eastAsia"/>
          <w:sz w:val="24"/>
          <w:szCs w:val="24"/>
        </w:rPr>
        <w:t>以</w:t>
      </w:r>
      <w:proofErr w:type="gramStart"/>
      <w:r>
        <w:rPr>
          <w:rFonts w:asciiTheme="minorEastAsia" w:eastAsiaTheme="minorEastAsia" w:hAnsiTheme="minorEastAsia" w:cstheme="minorEastAsia" w:hint="eastAsia"/>
          <w:sz w:val="24"/>
          <w:szCs w:val="24"/>
        </w:rPr>
        <w:t>步代</w:t>
      </w:r>
      <w:proofErr w:type="gramEnd"/>
      <w:r>
        <w:rPr>
          <w:rFonts w:asciiTheme="minorEastAsia" w:eastAsiaTheme="minorEastAsia" w:hAnsiTheme="minorEastAsia" w:cstheme="minorEastAsia" w:hint="eastAsia"/>
          <w:sz w:val="24"/>
          <w:szCs w:val="24"/>
        </w:rPr>
        <w:t>车是一种健康的生活</w:t>
      </w:r>
      <w:r>
        <w:rPr>
          <w:rFonts w:asciiTheme="minorEastAsia" w:eastAsiaTheme="minorEastAsia" w:hAnsiTheme="minorEastAsia" w:cstheme="minorEastAsia" w:hint="eastAsia"/>
          <w:sz w:val="24"/>
          <w:szCs w:val="24"/>
          <w:lang w:val="zh-CN" w:eastAsia="zh-CN" w:bidi="zh-CN"/>
        </w:rPr>
        <w:t>方式。</w:t>
      </w:r>
      <w:r>
        <w:rPr>
          <w:rFonts w:asciiTheme="minorEastAsia" w:eastAsiaTheme="minorEastAsia" w:hAnsiTheme="minorEastAsia" w:cstheme="minorEastAsia" w:hint="eastAsia"/>
          <w:sz w:val="24"/>
          <w:szCs w:val="24"/>
        </w:rPr>
        <w:t>小明步</w:t>
      </w:r>
      <w:r>
        <w:rPr>
          <w:rFonts w:asciiTheme="minorEastAsia" w:eastAsiaTheme="minorEastAsia" w:hAnsiTheme="minorEastAsia" w:cstheme="minorEastAsia" w:hint="eastAsia"/>
          <w:sz w:val="24"/>
          <w:szCs w:val="24"/>
          <w:lang w:eastAsia="zh-CN"/>
        </w:rPr>
        <w:t>行</w:t>
      </w:r>
      <w:r>
        <w:rPr>
          <w:rFonts w:asciiTheme="minorEastAsia" w:eastAsiaTheme="minorEastAsia" w:hAnsiTheme="minorEastAsia" w:cstheme="minorEastAsia" w:hint="eastAsia"/>
          <w:sz w:val="24"/>
          <w:szCs w:val="24"/>
        </w:rPr>
        <w:t>的速度是</w:t>
      </w:r>
      <w:r>
        <w:rPr>
          <w:rFonts w:asciiTheme="minorEastAsia" w:eastAsiaTheme="minorEastAsia" w:hAnsiTheme="minorEastAsia" w:cstheme="minorEastAsia" w:hint="eastAsia"/>
          <w:sz w:val="24"/>
          <w:szCs w:val="24"/>
          <w:lang w:val="en-US" w:eastAsia="zh-CN" w:bidi="en-US"/>
        </w:rPr>
        <w:t>1.2 m/s</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rPr>
        <w:t>他根据自己的腿长和步距画出了如图所示的步行示意图，对步行时重心的变化进行了分析：当两脚一前一后着她时重心降低，而单脚着地迈步时重心升</w:t>
      </w:r>
      <w:r>
        <w:rPr>
          <w:rFonts w:asciiTheme="minorEastAsia" w:eastAsiaTheme="minorEastAsia" w:hAnsiTheme="minorEastAsia" w:cstheme="minorEastAsia" w:hint="eastAsia"/>
          <w:sz w:val="24"/>
          <w:szCs w:val="24"/>
          <w:lang w:eastAsia="zh-CN"/>
        </w:rPr>
        <w:t>高</w:t>
      </w:r>
      <w:r>
        <w:rPr>
          <w:rFonts w:asciiTheme="minorEastAsia" w:eastAsiaTheme="minorEastAsia" w:hAnsiTheme="minorEastAsia" w:cstheme="minorEastAsia" w:hint="eastAsia"/>
          <w:sz w:val="24"/>
          <w:szCs w:val="24"/>
        </w:rPr>
        <w:t>，因此每走</w:t>
      </w:r>
      <w:r>
        <w:rPr>
          <w:rFonts w:asciiTheme="minorEastAsia" w:eastAsiaTheme="minorEastAsia" w:hAnsiTheme="minorEastAsia" w:cstheme="minorEastAsia" w:hint="eastAsia"/>
          <w:sz w:val="24"/>
          <w:szCs w:val="24"/>
          <w:lang w:val="en-US" w:eastAsia="zh-CN" w:bidi="en-US"/>
        </w:rPr>
        <w:t>一</w:t>
      </w:r>
      <w:r>
        <w:rPr>
          <w:rFonts w:asciiTheme="minorEastAsia" w:eastAsiaTheme="minorEastAsia" w:hAnsiTheme="minorEastAsia" w:cstheme="minorEastAsia" w:hint="eastAsia"/>
          <w:sz w:val="24"/>
          <w:szCs w:val="24"/>
        </w:rPr>
        <w:t>步都要克服重力做功</w:t>
      </w: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rPr>
        <w:t>如果小明的质量为</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lang w:val="en-US" w:eastAsia="zh-CN" w:bidi="en-US"/>
        </w:rPr>
        <w:t>50 kg,</w:t>
      </w:r>
      <w:r>
        <w:rPr>
          <w:rFonts w:asciiTheme="minorEastAsia" w:eastAsiaTheme="minorEastAsia" w:hAnsiTheme="minorEastAsia" w:cstheme="minorEastAsia" w:hint="eastAsia"/>
          <w:sz w:val="24"/>
          <w:szCs w:val="24"/>
        </w:rPr>
        <w:t>试求</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lang w:val="en-US" w:eastAsia="zh-CN" w:bidi="en-US"/>
        </w:rPr>
        <w:t xml:space="preserve">g </w:t>
      </w:r>
      <w:r>
        <w:rPr>
          <w:rFonts w:asciiTheme="minorEastAsia" w:eastAsiaTheme="minorEastAsia" w:hAnsiTheme="minorEastAsia" w:cstheme="minorEastAsia" w:hint="eastAsia"/>
          <w:sz w:val="24"/>
          <w:szCs w:val="24"/>
        </w:rPr>
        <w:t>取</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lang w:val="en-US" w:eastAsia="zh-CN" w:bidi="en-US"/>
        </w:rPr>
        <w:t>ION/kg</w:t>
      </w:r>
      <w:r>
        <w:rPr>
          <w:rFonts w:asciiTheme="minorEastAsia" w:eastAsiaTheme="minorEastAsia" w:hAnsiTheme="minorEastAsia" w:cstheme="minorEastAsia" w:hint="eastAsia"/>
          <w:sz w:val="24"/>
          <w:szCs w:val="24"/>
          <w:lang w:val="en-US" w:eastAsia="zh-CN" w:bidi="en-US"/>
        </w:rPr>
        <w:t>）</w:t>
      </w:r>
    </w:p>
    <w:p w:rsidR="00C924F3" w:rsidRDefault="005607E0">
      <w:pPr>
        <w:pStyle w:val="Bodytext1"/>
        <w:tabs>
          <w:tab w:val="left" w:pos="585"/>
        </w:tabs>
        <w:spacing w:line="298" w:lineRule="exact"/>
        <w:rPr>
          <w:rFonts w:asciiTheme="minorEastAsia" w:eastAsiaTheme="minorEastAsia" w:hAnsiTheme="minorEastAsia" w:cstheme="minorEastAsia"/>
          <w:sz w:val="24"/>
          <w:szCs w:val="24"/>
        </w:rPr>
      </w:pPr>
      <w:bookmarkStart w:id="22" w:name="bookmark32"/>
      <w:r>
        <w:rPr>
          <w:rFonts w:asciiTheme="minorEastAsia" w:eastAsiaTheme="minorEastAsia" w:hAnsiTheme="minorEastAsia" w:cstheme="minorEastAsia" w:hint="eastAsia"/>
          <w:sz w:val="24"/>
          <w:szCs w:val="24"/>
        </w:rPr>
        <w:t>（</w:t>
      </w:r>
      <w:bookmarkEnd w:id="22"/>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）他每</w:t>
      </w:r>
      <w:r>
        <w:rPr>
          <w:rFonts w:asciiTheme="minorEastAsia" w:eastAsiaTheme="minorEastAsia" w:hAnsiTheme="minorEastAsia" w:cstheme="minorEastAsia" w:hint="eastAsia"/>
          <w:sz w:val="24"/>
          <w:szCs w:val="24"/>
          <w:lang w:val="zh-CN" w:eastAsia="zh-CN" w:bidi="zh-CN"/>
        </w:rPr>
        <w:t>走一步</w:t>
      </w:r>
      <w:r>
        <w:rPr>
          <w:rFonts w:asciiTheme="minorEastAsia" w:eastAsiaTheme="minorEastAsia" w:hAnsiTheme="minorEastAsia" w:cstheme="minorEastAsia" w:hint="eastAsia"/>
          <w:sz w:val="24"/>
          <w:szCs w:val="24"/>
        </w:rPr>
        <w:t>克服重力所做的功</w:t>
      </w:r>
      <w:r>
        <w:rPr>
          <w:rFonts w:asciiTheme="minorEastAsia" w:eastAsiaTheme="minorEastAsia" w:hAnsiTheme="minorEastAsia" w:cstheme="minorEastAsia" w:hint="eastAsia"/>
          <w:sz w:val="24"/>
          <w:szCs w:val="24"/>
        </w:rPr>
        <w:t>I</w:t>
      </w:r>
    </w:p>
    <w:p w:rsidR="00C924F3" w:rsidRDefault="005607E0">
      <w:pPr>
        <w:pStyle w:val="Bodytext1"/>
        <w:tabs>
          <w:tab w:val="left" w:pos="592"/>
        </w:tabs>
        <w:spacing w:line="298" w:lineRule="exact"/>
        <w:rPr>
          <w:rFonts w:asciiTheme="minorEastAsia" w:eastAsiaTheme="minorEastAsia" w:hAnsiTheme="minorEastAsia" w:cstheme="minorEastAsia"/>
          <w:sz w:val="24"/>
          <w:szCs w:val="24"/>
        </w:rPr>
      </w:pPr>
      <w:bookmarkStart w:id="23" w:name="bookmark33"/>
      <w:r>
        <w:rPr>
          <w:rFonts w:asciiTheme="minorEastAsia" w:eastAsiaTheme="minorEastAsia" w:hAnsiTheme="minorEastAsia" w:cstheme="minorEastAsia" w:hint="eastAsia"/>
          <w:sz w:val="24"/>
          <w:szCs w:val="24"/>
        </w:rPr>
        <w:t>（</w:t>
      </w:r>
      <w:bookmarkEnd w:id="23"/>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）他走路时克服重力做功的功率：</w:t>
      </w:r>
    </w:p>
    <w:p w:rsidR="00C924F3" w:rsidRDefault="005607E0">
      <w:pPr>
        <w:rPr>
          <w:rFonts w:asciiTheme="minorEastAsia" w:eastAsiaTheme="minorEastAsia" w:hAnsiTheme="minorEastAsia" w:cstheme="minorEastAsia"/>
          <w:lang w:eastAsia="zh-CN"/>
        </w:rPr>
      </w:pPr>
      <w:r>
        <w:rPr>
          <w:rFonts w:asciiTheme="minorEastAsia" w:eastAsiaTheme="minorEastAsia" w:hAnsiTheme="minorEastAsia" w:cstheme="minorEastAsia" w:hint="eastAsia"/>
          <w:noProof/>
          <w:lang w:eastAsia="zh-CN" w:bidi="ar-SA"/>
        </w:rPr>
        <w:drawing>
          <wp:anchor distT="0" distB="0" distL="114300" distR="114300" simplePos="0" relativeHeight="251664384" behindDoc="0" locked="0" layoutInCell="1" allowOverlap="1">
            <wp:simplePos x="0" y="0"/>
            <wp:positionH relativeFrom="page">
              <wp:posOffset>4769485</wp:posOffset>
            </wp:positionH>
            <wp:positionV relativeFrom="paragraph">
              <wp:posOffset>552450</wp:posOffset>
            </wp:positionV>
            <wp:extent cx="1048385" cy="1036320"/>
            <wp:effectExtent l="0" t="0" r="18415" b="11430"/>
            <wp:wrapSquare wrapText="left"/>
            <wp:docPr id="59" name="Shape 59"/>
            <wp:cNvGraphicFramePr/>
            <a:graphic xmlns:a="http://schemas.openxmlformats.org/drawingml/2006/main">
              <a:graphicData uri="http://schemas.openxmlformats.org/drawingml/2006/picture">
                <pic:pic xmlns:pic="http://schemas.openxmlformats.org/drawingml/2006/picture">
                  <pic:nvPicPr>
                    <pic:cNvPr id="1219560785" name="Shape 59"/>
                    <pic:cNvPicPr/>
                  </pic:nvPicPr>
                  <pic:blipFill>
                    <a:blip r:embed="rId22"/>
                    <a:stretch>
                      <a:fillRect/>
                    </a:stretch>
                  </pic:blipFill>
                  <pic:spPr>
                    <a:xfrm>
                      <a:off x="0" y="0"/>
                      <a:ext cx="1048385" cy="1036320"/>
                    </a:xfrm>
                    <a:prstGeom prst="rect">
                      <a:avLst/>
                    </a:prstGeom>
                  </pic:spPr>
                </pic:pic>
              </a:graphicData>
            </a:graphic>
          </wp:anchor>
        </w:drawing>
      </w:r>
      <w:bookmarkStart w:id="24" w:name="bookmark34"/>
      <w:r>
        <w:rPr>
          <w:rFonts w:asciiTheme="minorEastAsia" w:eastAsiaTheme="minorEastAsia" w:hAnsiTheme="minorEastAsia" w:cstheme="minorEastAsia" w:hint="eastAsia"/>
          <w:lang w:eastAsia="zh-CN"/>
        </w:rPr>
        <w:t>（</w:t>
      </w:r>
      <w:bookmarkEnd w:id="24"/>
      <w:r>
        <w:rPr>
          <w:rFonts w:asciiTheme="minorEastAsia" w:eastAsiaTheme="minorEastAsia" w:hAnsiTheme="minorEastAsia" w:cstheme="minorEastAsia" w:hint="eastAsia"/>
          <w:lang w:eastAsia="zh-CN"/>
        </w:rPr>
        <w:t>3</w:t>
      </w:r>
      <w:r>
        <w:rPr>
          <w:rFonts w:asciiTheme="minorEastAsia" w:eastAsiaTheme="minorEastAsia" w:hAnsiTheme="minorEastAsia" w:cstheme="minorEastAsia" w:hint="eastAsia"/>
          <w:lang w:eastAsia="zh-CN"/>
        </w:rPr>
        <w:t>）小明在水平路面上正常行走</w:t>
      </w:r>
      <w:r>
        <w:rPr>
          <w:rFonts w:asciiTheme="minorEastAsia" w:eastAsiaTheme="minorEastAsia" w:hAnsiTheme="minorEastAsia" w:cstheme="minorEastAsia" w:hint="eastAsia"/>
          <w:lang w:eastAsia="zh-CN"/>
        </w:rPr>
        <w:t xml:space="preserve">1 </w:t>
      </w:r>
      <w:r>
        <w:rPr>
          <w:rFonts w:asciiTheme="minorEastAsia" w:eastAsiaTheme="minorEastAsia" w:hAnsiTheme="minorEastAsia" w:cstheme="minorEastAsia" w:hint="eastAsia"/>
          <w:lang w:eastAsia="zh-CN"/>
        </w:rPr>
        <w:t>h,</w:t>
      </w:r>
      <w:r>
        <w:rPr>
          <w:rFonts w:asciiTheme="minorEastAsia" w:eastAsiaTheme="minorEastAsia" w:hAnsiTheme="minorEastAsia" w:cstheme="minorEastAsia" w:hint="eastAsia"/>
          <w:lang w:eastAsia="zh-CN"/>
        </w:rPr>
        <w:t>手机上的运动软件显示他消耗了</w:t>
      </w:r>
      <w:r>
        <w:rPr>
          <w:rFonts w:asciiTheme="minorEastAsia" w:eastAsiaTheme="minorEastAsia" w:hAnsiTheme="minorEastAsia" w:cstheme="minorEastAsia" w:hint="eastAsia"/>
          <w:lang w:eastAsia="zh-CN"/>
        </w:rPr>
        <w:t>7.2x10</w:t>
      </w:r>
      <w:r>
        <w:rPr>
          <w:rFonts w:asciiTheme="minorEastAsia" w:eastAsiaTheme="minorEastAsia" w:hAnsiTheme="minorEastAsia" w:cstheme="minorEastAsia" w:hint="eastAsia"/>
          <w:vertAlign w:val="superscript"/>
          <w:lang w:eastAsia="zh-CN"/>
        </w:rPr>
        <w:t>5</w:t>
      </w:r>
      <w:r>
        <w:rPr>
          <w:rFonts w:asciiTheme="minorEastAsia" w:eastAsiaTheme="minorEastAsia" w:hAnsiTheme="minorEastAsia" w:cstheme="minorEastAsia" w:hint="eastAsia"/>
          <w:lang w:eastAsia="zh-CN"/>
        </w:rPr>
        <w:t xml:space="preserve"> J</w:t>
      </w:r>
      <w:r>
        <w:rPr>
          <w:rFonts w:asciiTheme="minorEastAsia" w:eastAsiaTheme="minorEastAsia" w:hAnsiTheme="minorEastAsia" w:cstheme="minorEastAsia" w:hint="eastAsia"/>
          <w:lang w:eastAsia="zh-CN"/>
        </w:rPr>
        <w:t>的能量，则小明走路</w:t>
      </w:r>
      <w:r>
        <w:rPr>
          <w:rFonts w:asciiTheme="minorEastAsia" w:eastAsiaTheme="minorEastAsia" w:hAnsiTheme="minorEastAsia" w:cstheme="minorEastAsia" w:hint="eastAsia"/>
          <w:lang w:eastAsia="zh-CN"/>
        </w:rPr>
        <w:t>时</w:t>
      </w:r>
      <w:r>
        <w:rPr>
          <w:rFonts w:asciiTheme="minorEastAsia" w:eastAsiaTheme="minorEastAsia" w:hAnsiTheme="minorEastAsia" w:cstheme="minorEastAsia" w:hint="eastAsia"/>
          <w:lang w:eastAsia="zh-CN"/>
        </w:rPr>
        <w:t>身体克服重力做功的效率是</w:t>
      </w:r>
      <w:r>
        <w:rPr>
          <w:rFonts w:asciiTheme="minorEastAsia" w:eastAsiaTheme="minorEastAsia" w:hAnsiTheme="minorEastAsia" w:cstheme="minorEastAsia" w:hint="eastAsia"/>
          <w:lang w:eastAsia="zh-CN"/>
        </w:rPr>
        <w:t>多</w:t>
      </w:r>
      <w:r>
        <w:rPr>
          <w:rFonts w:asciiTheme="minorEastAsia" w:eastAsiaTheme="minorEastAsia" w:hAnsiTheme="minorEastAsia" w:cstheme="minorEastAsia" w:hint="eastAsia"/>
          <w:lang w:eastAsia="zh-CN"/>
        </w:rPr>
        <w:t>少</w:t>
      </w:r>
      <w:r>
        <w:rPr>
          <w:rFonts w:asciiTheme="minorEastAsia" w:eastAsiaTheme="minorEastAsia" w:hAnsiTheme="minorEastAsia" w:cstheme="minorEastAsia" w:hint="eastAsia"/>
          <w:lang w:eastAsia="zh-CN"/>
        </w:rPr>
        <w:t>？</w:t>
      </w:r>
    </w:p>
    <w:p w:rsidR="00C924F3" w:rsidRDefault="00C924F3">
      <w:pPr>
        <w:rPr>
          <w:rFonts w:asciiTheme="minorEastAsia" w:eastAsiaTheme="minorEastAsia" w:hAnsiTheme="minorEastAsia" w:cstheme="minorEastAsia"/>
          <w:lang w:eastAsia="zh-CN"/>
        </w:rPr>
      </w:pPr>
    </w:p>
    <w:p w:rsidR="00C924F3" w:rsidRDefault="00C924F3">
      <w:pPr>
        <w:rPr>
          <w:rFonts w:asciiTheme="minorEastAsia" w:eastAsiaTheme="minorEastAsia" w:hAnsiTheme="minorEastAsia" w:cstheme="minorEastAsia"/>
          <w:lang w:eastAsia="zh-CN"/>
        </w:rPr>
      </w:pPr>
    </w:p>
    <w:p w:rsidR="00C924F3" w:rsidRDefault="00C924F3">
      <w:pPr>
        <w:rPr>
          <w:rFonts w:asciiTheme="minorEastAsia" w:eastAsiaTheme="minorEastAsia" w:hAnsiTheme="minorEastAsia" w:cstheme="minorEastAsia"/>
          <w:lang w:eastAsia="zh-CN"/>
        </w:rPr>
      </w:pPr>
    </w:p>
    <w:p w:rsidR="00C924F3" w:rsidRDefault="00C924F3">
      <w:pPr>
        <w:rPr>
          <w:rFonts w:asciiTheme="minorEastAsia" w:eastAsiaTheme="minorEastAsia" w:hAnsiTheme="minorEastAsia" w:cstheme="minorEastAsia"/>
          <w:lang w:eastAsia="zh-CN"/>
        </w:rPr>
      </w:pPr>
    </w:p>
    <w:p w:rsidR="00C924F3" w:rsidRDefault="00C924F3">
      <w:pPr>
        <w:rPr>
          <w:rFonts w:asciiTheme="minorEastAsia" w:eastAsiaTheme="minorEastAsia" w:hAnsiTheme="minorEastAsia" w:cstheme="minorEastAsia"/>
          <w:lang w:eastAsia="zh-CN"/>
        </w:rPr>
      </w:pPr>
    </w:p>
    <w:p w:rsidR="00C924F3" w:rsidRDefault="00C924F3">
      <w:pPr>
        <w:rPr>
          <w:rFonts w:asciiTheme="minorEastAsia" w:eastAsiaTheme="minorEastAsia" w:hAnsiTheme="minorEastAsia" w:cstheme="minorEastAsia"/>
          <w:lang w:eastAsia="zh-CN"/>
        </w:rPr>
      </w:pPr>
    </w:p>
    <w:p w:rsidR="00C924F3" w:rsidRDefault="00C924F3">
      <w:pPr>
        <w:rPr>
          <w:rFonts w:asciiTheme="minorEastAsia" w:eastAsiaTheme="minorEastAsia" w:hAnsiTheme="minorEastAsia" w:cstheme="minorEastAsia"/>
          <w:lang w:eastAsia="zh-CN"/>
        </w:rPr>
      </w:pPr>
    </w:p>
    <w:p w:rsidR="00C924F3" w:rsidRDefault="00C924F3">
      <w:pPr>
        <w:rPr>
          <w:rFonts w:asciiTheme="minorEastAsia" w:eastAsiaTheme="minorEastAsia" w:hAnsiTheme="minorEastAsia" w:cstheme="minorEastAsia"/>
          <w:lang w:eastAsia="zh-CN"/>
        </w:rPr>
      </w:pPr>
    </w:p>
    <w:p w:rsidR="00C924F3" w:rsidRDefault="00C924F3">
      <w:pPr>
        <w:rPr>
          <w:rFonts w:asciiTheme="minorEastAsia" w:eastAsiaTheme="minorEastAsia" w:hAnsiTheme="minorEastAsia" w:cstheme="minorEastAsia"/>
          <w:lang w:eastAsia="zh-CN"/>
        </w:rPr>
      </w:pPr>
    </w:p>
    <w:p w:rsidR="00C924F3" w:rsidRDefault="00C924F3">
      <w:pPr>
        <w:rPr>
          <w:rFonts w:asciiTheme="minorEastAsia" w:eastAsiaTheme="minorEastAsia" w:hAnsiTheme="minorEastAsia" w:cstheme="minorEastAsia"/>
          <w:lang w:eastAsia="zh-CN"/>
        </w:rPr>
      </w:pPr>
    </w:p>
    <w:p w:rsidR="00C924F3" w:rsidRDefault="00C924F3">
      <w:pPr>
        <w:rPr>
          <w:rFonts w:asciiTheme="minorEastAsia" w:eastAsiaTheme="minorEastAsia" w:hAnsiTheme="minorEastAsia" w:cstheme="minorEastAsia"/>
          <w:lang w:eastAsia="zh-CN"/>
        </w:rPr>
      </w:pPr>
    </w:p>
    <w:p w:rsidR="00C924F3" w:rsidRDefault="00C924F3">
      <w:pPr>
        <w:rPr>
          <w:rFonts w:asciiTheme="minorEastAsia" w:eastAsiaTheme="minorEastAsia" w:hAnsiTheme="minorEastAsia" w:cstheme="minorEastAsia"/>
          <w:lang w:eastAsia="zh-CN"/>
        </w:rPr>
      </w:pPr>
    </w:p>
    <w:p w:rsidR="00C924F3" w:rsidRDefault="005607E0">
      <w:pPr>
        <w:pStyle w:val="Bodytext1"/>
        <w:tabs>
          <w:tab w:val="left" w:pos="3745"/>
        </w:tabs>
        <w:spacing w:line="302" w:lineRule="exact"/>
        <w:rPr>
          <w:rFonts w:asciiTheme="minorEastAsia" w:eastAsiaTheme="minorEastAsia" w:hAnsiTheme="minorEastAsia" w:cstheme="minorEastAsia"/>
          <w:sz w:val="24"/>
          <w:szCs w:val="24"/>
        </w:rPr>
      </w:pPr>
      <w:bookmarkStart w:id="25" w:name="bookmark35"/>
      <w:r>
        <w:rPr>
          <w:rFonts w:asciiTheme="minorEastAsia" w:eastAsiaTheme="minorEastAsia" w:hAnsiTheme="minorEastAsia" w:cstheme="minorEastAsia" w:hint="eastAsia"/>
          <w:sz w:val="24"/>
          <w:szCs w:val="24"/>
        </w:rPr>
        <w:t>2</w:t>
      </w:r>
      <w:bookmarkEnd w:id="25"/>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sz w:val="24"/>
          <w:szCs w:val="24"/>
        </w:rPr>
        <w:t>、如图为供电站给家庭电路供电的示意图</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供电线路的电压为</w:t>
      </w:r>
      <w:r>
        <w:rPr>
          <w:rFonts w:asciiTheme="minorEastAsia" w:eastAsiaTheme="minorEastAsia" w:hAnsiTheme="minorEastAsia" w:cstheme="minorEastAsia" w:hint="eastAsia"/>
          <w:sz w:val="24"/>
          <w:szCs w:val="24"/>
        </w:rPr>
        <w:t>220 V,</w:t>
      </w:r>
      <w:r>
        <w:rPr>
          <w:rFonts w:asciiTheme="minorEastAsia" w:eastAsiaTheme="minorEastAsia" w:hAnsiTheme="minorEastAsia" w:cstheme="minorEastAsia" w:hint="eastAsia"/>
          <w:sz w:val="24"/>
          <w:szCs w:val="24"/>
        </w:rPr>
        <w:t>每根输电导线的电阻</w:t>
      </w:r>
      <w:r>
        <w:rPr>
          <w:rFonts w:asciiTheme="minorEastAsia" w:eastAsiaTheme="minorEastAsia" w:hAnsiTheme="minorEastAsia" w:cstheme="minorEastAsia" w:hint="eastAsia"/>
          <w:sz w:val="24"/>
          <w:szCs w:val="24"/>
          <w:lang w:val="en-US" w:eastAsia="zh-CN" w:bidi="en-US"/>
        </w:rPr>
        <w:t xml:space="preserve">r </w:t>
      </w:r>
      <w:r>
        <w:rPr>
          <w:rFonts w:asciiTheme="minorEastAsia" w:eastAsiaTheme="minorEastAsia" w:hAnsiTheme="minorEastAsia" w:cstheme="minorEastAsia" w:hint="eastAsia"/>
          <w:sz w:val="24"/>
          <w:szCs w:val="24"/>
        </w:rPr>
        <w:t>为</w:t>
      </w:r>
      <w:proofErr w:type="spellStart"/>
      <w:r>
        <w:rPr>
          <w:rFonts w:asciiTheme="minorEastAsia" w:eastAsiaTheme="minorEastAsia" w:hAnsiTheme="minorEastAsia" w:cstheme="minorEastAsia" w:hint="eastAsia"/>
          <w:sz w:val="24"/>
          <w:szCs w:val="24"/>
          <w:lang w:val="en-US" w:eastAsia="zh-CN" w:bidi="en-US"/>
        </w:rPr>
        <w:t>O.l</w:t>
      </w:r>
      <w:r>
        <w:rPr>
          <w:rFonts w:asciiTheme="minorEastAsia" w:eastAsiaTheme="minorEastAsia" w:hAnsiTheme="minorEastAsia" w:cstheme="minorEastAsia" w:hint="eastAsia"/>
          <w:sz w:val="24"/>
          <w:szCs w:val="24"/>
          <w:lang w:val="en-US" w:eastAsia="en-US" w:bidi="en-US"/>
        </w:rPr>
        <w:t>Ω</w:t>
      </w:r>
      <w:proofErr w:type="spellEnd"/>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rPr>
        <w:t>电路的用电端并联了</w:t>
      </w:r>
      <w:r>
        <w:rPr>
          <w:rFonts w:asciiTheme="minorEastAsia" w:eastAsiaTheme="minorEastAsia" w:hAnsiTheme="minorEastAsia" w:cstheme="minorEastAsia" w:hint="eastAsia"/>
          <w:sz w:val="24"/>
          <w:szCs w:val="24"/>
        </w:rPr>
        <w:t>100</w:t>
      </w:r>
      <w:r>
        <w:rPr>
          <w:rFonts w:asciiTheme="minorEastAsia" w:eastAsiaTheme="minorEastAsia" w:hAnsiTheme="minorEastAsia" w:cstheme="minorEastAsia" w:hint="eastAsia"/>
          <w:sz w:val="24"/>
          <w:szCs w:val="24"/>
        </w:rPr>
        <w:t>盏额定电压为</w:t>
      </w:r>
      <w:r>
        <w:rPr>
          <w:rFonts w:asciiTheme="minorEastAsia" w:eastAsiaTheme="minorEastAsia" w:hAnsiTheme="minorEastAsia" w:cstheme="minorEastAsia" w:hint="eastAsia"/>
          <w:sz w:val="24"/>
          <w:szCs w:val="24"/>
          <w:lang w:val="en-US" w:eastAsia="zh-CN" w:bidi="en-US"/>
        </w:rPr>
        <w:t>220V</w:t>
      </w:r>
      <w:r>
        <w:rPr>
          <w:rFonts w:asciiTheme="minorEastAsia" w:eastAsiaTheme="minorEastAsia" w:hAnsiTheme="minorEastAsia" w:cstheme="minorEastAsia" w:hint="eastAsia"/>
          <w:sz w:val="24"/>
          <w:szCs w:val="24"/>
          <w:lang w:val="en-US" w:eastAsia="zh-CN" w:bidi="en-US"/>
        </w:rPr>
        <w:t>、</w:t>
      </w:r>
      <w:r>
        <w:rPr>
          <w:rFonts w:asciiTheme="minorEastAsia" w:eastAsiaTheme="minorEastAsia" w:hAnsiTheme="minorEastAsia" w:cstheme="minorEastAsia" w:hint="eastAsia"/>
          <w:sz w:val="24"/>
          <w:szCs w:val="24"/>
        </w:rPr>
        <w:t>额定功率为</w:t>
      </w:r>
      <w:r>
        <w:rPr>
          <w:rFonts w:asciiTheme="minorEastAsia" w:eastAsiaTheme="minorEastAsia" w:hAnsiTheme="minorEastAsia" w:cstheme="minorEastAsia" w:hint="eastAsia"/>
          <w:sz w:val="24"/>
          <w:szCs w:val="24"/>
          <w:lang w:val="en-US" w:eastAsia="zh-CN" w:bidi="en-US"/>
        </w:rPr>
        <w:t>40W</w:t>
      </w:r>
      <w:r>
        <w:rPr>
          <w:rFonts w:asciiTheme="minorEastAsia" w:eastAsiaTheme="minorEastAsia" w:hAnsiTheme="minorEastAsia" w:cstheme="minorEastAsia" w:hint="eastAsia"/>
          <w:sz w:val="24"/>
          <w:szCs w:val="24"/>
        </w:rPr>
        <w:t>的电灯。（忽略温度对灯丝电阻的影响）</w:t>
      </w:r>
      <w:r>
        <w:rPr>
          <w:rFonts w:asciiTheme="minorEastAsia" w:eastAsiaTheme="minorEastAsia" w:hAnsiTheme="minorEastAsia" w:cstheme="minorEastAsia" w:hint="eastAsia"/>
          <w:sz w:val="24"/>
          <w:szCs w:val="24"/>
        </w:rPr>
        <w:tab/>
      </w:r>
    </w:p>
    <w:p w:rsidR="00C924F3" w:rsidRDefault="005607E0">
      <w:pPr>
        <w:pStyle w:val="Bodytext1"/>
        <w:tabs>
          <w:tab w:val="left" w:pos="439"/>
        </w:tabs>
        <w:spacing w:line="302" w:lineRule="exact"/>
        <w:rPr>
          <w:rFonts w:asciiTheme="minorEastAsia" w:eastAsiaTheme="minorEastAsia" w:hAnsiTheme="minorEastAsia" w:cstheme="minorEastAsia"/>
          <w:sz w:val="24"/>
          <w:szCs w:val="24"/>
        </w:rPr>
      </w:pPr>
      <w:bookmarkStart w:id="26" w:name="bookmark36"/>
      <w:r>
        <w:rPr>
          <w:rFonts w:asciiTheme="minorEastAsia" w:eastAsiaTheme="minorEastAsia" w:hAnsiTheme="minorEastAsia" w:cstheme="minorEastAsia" w:hint="eastAsia"/>
          <w:sz w:val="24"/>
          <w:szCs w:val="24"/>
        </w:rPr>
        <w:t>（</w:t>
      </w:r>
      <w:bookmarkEnd w:id="26"/>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）求每盏灯的电阻大小。</w:t>
      </w:r>
    </w:p>
    <w:p w:rsidR="00C924F3" w:rsidRDefault="005607E0">
      <w:pPr>
        <w:pStyle w:val="Bodytext1"/>
        <w:tabs>
          <w:tab w:val="left" w:pos="439"/>
        </w:tabs>
        <w:spacing w:line="302" w:lineRule="exact"/>
        <w:rPr>
          <w:rFonts w:asciiTheme="minorEastAsia" w:eastAsiaTheme="minorEastAsia" w:hAnsiTheme="minorEastAsia" w:cstheme="minorEastAsia"/>
          <w:sz w:val="24"/>
          <w:szCs w:val="24"/>
        </w:rPr>
      </w:pPr>
      <w:bookmarkStart w:id="27" w:name="bookmark37"/>
      <w:r>
        <w:rPr>
          <w:rFonts w:asciiTheme="minorEastAsia" w:eastAsiaTheme="minorEastAsia" w:hAnsiTheme="minorEastAsia" w:cstheme="minorEastAsia" w:hint="eastAsia"/>
          <w:sz w:val="24"/>
          <w:szCs w:val="24"/>
        </w:rPr>
        <w:t>（</w:t>
      </w:r>
      <w:bookmarkEnd w:id="27"/>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）若只打开</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盏灯，求</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盏灯的总电阻和输电导线中的电流。</w:t>
      </w:r>
    </w:p>
    <w:p w:rsidR="00C924F3" w:rsidRDefault="005607E0">
      <w:pPr>
        <w:rPr>
          <w:rFonts w:asciiTheme="minorEastAsia" w:eastAsiaTheme="minorEastAsia" w:hAnsiTheme="minorEastAsia" w:cstheme="minorEastAsia"/>
          <w:lang w:eastAsia="zh-CN"/>
        </w:rPr>
      </w:pPr>
      <w:bookmarkStart w:id="28" w:name="bookmark38"/>
      <w:r>
        <w:rPr>
          <w:rFonts w:asciiTheme="minorEastAsia" w:eastAsiaTheme="minorEastAsia" w:hAnsiTheme="minorEastAsia" w:cstheme="minorEastAsia" w:hint="eastAsia"/>
          <w:lang w:eastAsia="zh-CN"/>
        </w:rPr>
        <w:t>（</w:t>
      </w:r>
      <w:bookmarkEnd w:id="28"/>
      <w:r>
        <w:rPr>
          <w:rFonts w:asciiTheme="minorEastAsia" w:eastAsiaTheme="minorEastAsia" w:hAnsiTheme="minorEastAsia" w:cstheme="minorEastAsia" w:hint="eastAsia"/>
          <w:lang w:eastAsia="zh-CN"/>
        </w:rPr>
        <w:t>3</w:t>
      </w:r>
      <w:r>
        <w:rPr>
          <w:rFonts w:asciiTheme="minorEastAsia" w:eastAsiaTheme="minorEastAsia" w:hAnsiTheme="minorEastAsia" w:cstheme="minorEastAsia" w:hint="eastAsia"/>
          <w:lang w:eastAsia="zh-CN"/>
        </w:rPr>
        <w:t>）若将</w:t>
      </w:r>
      <w:r>
        <w:rPr>
          <w:rFonts w:asciiTheme="minorEastAsia" w:eastAsiaTheme="minorEastAsia" w:hAnsiTheme="minorEastAsia" w:cstheme="minorEastAsia" w:hint="eastAsia"/>
          <w:lang w:eastAsia="zh-CN"/>
        </w:rPr>
        <w:t>100</w:t>
      </w:r>
      <w:r>
        <w:rPr>
          <w:rFonts w:asciiTheme="minorEastAsia" w:eastAsiaTheme="minorEastAsia" w:hAnsiTheme="minorEastAsia" w:cstheme="minorEastAsia" w:hint="eastAsia"/>
          <w:lang w:eastAsia="zh-CN"/>
        </w:rPr>
        <w:t>盏灯全部打开，求输</w:t>
      </w:r>
      <w:r>
        <w:rPr>
          <w:rFonts w:asciiTheme="minorEastAsia" w:eastAsiaTheme="minorEastAsia" w:hAnsiTheme="minorEastAsia" w:cstheme="minorEastAsia" w:hint="eastAsia"/>
          <w:lang w:eastAsia="zh-CN"/>
        </w:rPr>
        <w:t>电</w:t>
      </w:r>
      <w:r>
        <w:rPr>
          <w:rFonts w:asciiTheme="minorEastAsia" w:eastAsiaTheme="minorEastAsia" w:hAnsiTheme="minorEastAsia" w:cstheme="minorEastAsia" w:hint="eastAsia"/>
          <w:lang w:eastAsia="zh-CN"/>
        </w:rPr>
        <w:t>导线上损失的电功率（结果以</w:t>
      </w:r>
      <w:r>
        <w:rPr>
          <w:rFonts w:asciiTheme="minorEastAsia" w:eastAsiaTheme="minorEastAsia" w:hAnsiTheme="minorEastAsia" w:cstheme="minorEastAsia" w:hint="eastAsia"/>
          <w:lang w:eastAsia="zh-CN"/>
        </w:rPr>
        <w:t>W</w:t>
      </w:r>
      <w:r>
        <w:rPr>
          <w:rFonts w:asciiTheme="minorEastAsia" w:eastAsiaTheme="minorEastAsia" w:hAnsiTheme="minorEastAsia" w:cstheme="minorEastAsia" w:hint="eastAsia"/>
          <w:lang w:eastAsia="zh-CN"/>
        </w:rPr>
        <w:t>为单位，保留整数）。</w:t>
      </w:r>
    </w:p>
    <w:p w:rsidR="00C924F3" w:rsidRDefault="005607E0">
      <w:pPr>
        <w:rPr>
          <w:rFonts w:asciiTheme="minorEastAsia" w:eastAsiaTheme="minorEastAsia" w:hAnsiTheme="minorEastAsia" w:cstheme="minorEastAsia"/>
          <w:lang w:eastAsia="zh-CN"/>
        </w:rPr>
      </w:pPr>
      <w:r>
        <w:rPr>
          <w:rFonts w:asciiTheme="minorEastAsia" w:eastAsiaTheme="minorEastAsia" w:hAnsiTheme="minorEastAsia" w:cstheme="minorEastAsia" w:hint="eastAsia"/>
          <w:noProof/>
          <w:lang w:eastAsia="zh-CN" w:bidi="ar-SA"/>
        </w:rPr>
        <w:drawing>
          <wp:inline distT="0" distB="0" distL="114300" distR="114300">
            <wp:extent cx="2828925" cy="1476375"/>
            <wp:effectExtent l="0" t="0" r="9525" b="9525"/>
            <wp:docPr id="8" name="图片 8" descr="15789724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67175" name="图片 8" descr="1578972463(1)"/>
                    <pic:cNvPicPr>
                      <a:picLocks noChangeAspect="1"/>
                    </pic:cNvPicPr>
                  </pic:nvPicPr>
                  <pic:blipFill>
                    <a:blip r:embed="rId23"/>
                    <a:stretch>
                      <a:fillRect/>
                    </a:stretch>
                  </pic:blipFill>
                  <pic:spPr>
                    <a:xfrm>
                      <a:off x="0" y="0"/>
                      <a:ext cx="2828925" cy="1476375"/>
                    </a:xfrm>
                    <a:prstGeom prst="rect">
                      <a:avLst/>
                    </a:prstGeom>
                  </pic:spPr>
                </pic:pic>
              </a:graphicData>
            </a:graphic>
          </wp:inline>
        </w:drawing>
      </w:r>
    </w:p>
    <w:p w:rsidR="00C924F3" w:rsidRDefault="00C924F3">
      <w:pPr>
        <w:rPr>
          <w:rFonts w:asciiTheme="minorEastAsia" w:eastAsiaTheme="minorEastAsia" w:hAnsiTheme="minorEastAsia" w:cstheme="minorEastAsia"/>
          <w:lang w:eastAsia="zh-CN"/>
        </w:rPr>
      </w:pPr>
    </w:p>
    <w:p w:rsidR="00C924F3" w:rsidRDefault="00C924F3">
      <w:pPr>
        <w:rPr>
          <w:rFonts w:asciiTheme="minorEastAsia" w:eastAsiaTheme="minorEastAsia" w:hAnsiTheme="minorEastAsia" w:cstheme="minorEastAsia"/>
          <w:lang w:eastAsia="zh-CN"/>
        </w:rPr>
      </w:pPr>
    </w:p>
    <w:p w:rsidR="00C924F3" w:rsidRDefault="00C924F3">
      <w:pPr>
        <w:rPr>
          <w:rFonts w:asciiTheme="minorEastAsia" w:eastAsiaTheme="minorEastAsia" w:hAnsiTheme="minorEastAsia" w:cstheme="minorEastAsia"/>
          <w:lang w:eastAsia="zh-CN"/>
        </w:rPr>
      </w:pPr>
    </w:p>
    <w:p w:rsidR="00C924F3" w:rsidRDefault="005607E0" w:rsidP="00445EC6">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lastRenderedPageBreak/>
        <w:t>答案：</w:t>
      </w:r>
    </w:p>
    <w:p w:rsidR="00C924F3" w:rsidRDefault="005607E0">
      <w:pPr>
        <w:numPr>
          <w:ilvl w:val="0"/>
          <w:numId w:val="7"/>
        </w:num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热传递</w:t>
      </w:r>
      <w:bookmarkStart w:id="29" w:name="_GoBack"/>
      <w:bookmarkEnd w:id="29"/>
    </w:p>
    <w:p w:rsidR="00C924F3" w:rsidRDefault="005607E0">
      <w:pPr>
        <w:numPr>
          <w:ilvl w:val="0"/>
          <w:numId w:val="7"/>
        </w:num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做功</w:t>
      </w:r>
    </w:p>
    <w:p w:rsidR="00C924F3" w:rsidRDefault="005607E0">
      <w:pPr>
        <w:numPr>
          <w:ilvl w:val="0"/>
          <w:numId w:val="7"/>
        </w:num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失去</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lang w:eastAsia="zh-CN"/>
        </w:rPr>
        <w:t>自上而下</w:t>
      </w:r>
    </w:p>
    <w:p w:rsidR="00C924F3" w:rsidRDefault="005607E0">
      <w:pPr>
        <w:numPr>
          <w:ilvl w:val="0"/>
          <w:numId w:val="7"/>
        </w:num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10N   30J     6W</w:t>
      </w:r>
    </w:p>
    <w:p w:rsidR="00C924F3" w:rsidRDefault="005607E0">
      <w:pPr>
        <w:numPr>
          <w:ilvl w:val="0"/>
          <w:numId w:val="7"/>
        </w:num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1600J</w:t>
      </w:r>
    </w:p>
    <w:p w:rsidR="00C924F3" w:rsidRDefault="005607E0">
      <w:pPr>
        <w:numPr>
          <w:ilvl w:val="0"/>
          <w:numId w:val="7"/>
        </w:num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 xml:space="preserve">C    </w:t>
      </w:r>
      <w:r>
        <w:rPr>
          <w:rFonts w:asciiTheme="minorEastAsia" w:eastAsiaTheme="minorEastAsia" w:hAnsiTheme="minorEastAsia" w:cstheme="minorEastAsia" w:hint="eastAsia"/>
          <w:lang w:eastAsia="zh-CN"/>
        </w:rPr>
        <w:t>机械能转换成弹性势能</w:t>
      </w:r>
    </w:p>
    <w:p w:rsidR="00C924F3" w:rsidRDefault="005607E0">
      <w:pPr>
        <w:numPr>
          <w:ilvl w:val="0"/>
          <w:numId w:val="7"/>
        </w:num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减小</w:t>
      </w:r>
    </w:p>
    <w:p w:rsidR="00C924F3" w:rsidRDefault="005607E0">
      <w:pPr>
        <w:numPr>
          <w:ilvl w:val="0"/>
          <w:numId w:val="7"/>
        </w:num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20N  6W</w:t>
      </w:r>
    </w:p>
    <w:p w:rsidR="00C924F3" w:rsidRDefault="005607E0">
      <w:pPr>
        <w:numPr>
          <w:ilvl w:val="0"/>
          <w:numId w:val="7"/>
        </w:num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8</w:t>
      </w:r>
      <w:r>
        <w:rPr>
          <w:rFonts w:asciiTheme="minorEastAsia" w:eastAsiaTheme="minorEastAsia" w:hAnsiTheme="minorEastAsia" w:cstheme="minorEastAsia" w:hint="eastAsia"/>
          <w:lang w:eastAsia="zh-CN"/>
        </w:rPr>
        <w:t>；</w:t>
      </w:r>
      <w:r>
        <w:rPr>
          <w:rFonts w:asciiTheme="minorEastAsia" w:eastAsiaTheme="minorEastAsia" w:hAnsiTheme="minorEastAsia" w:cstheme="minorEastAsia" w:hint="eastAsia"/>
          <w:lang w:eastAsia="zh-CN"/>
        </w:rPr>
        <w:t>10</w:t>
      </w:r>
      <w:r>
        <w:rPr>
          <w:rFonts w:asciiTheme="minorEastAsia" w:eastAsiaTheme="minorEastAsia" w:hAnsiTheme="minorEastAsia" w:cstheme="minorEastAsia" w:hint="eastAsia"/>
          <w:lang w:eastAsia="zh-CN"/>
        </w:rPr>
        <w:t>；</w:t>
      </w:r>
      <w:r>
        <w:rPr>
          <w:rFonts w:asciiTheme="minorEastAsia" w:eastAsiaTheme="minorEastAsia" w:hAnsiTheme="minorEastAsia" w:cstheme="minorEastAsia" w:hint="eastAsia"/>
          <w:lang w:eastAsia="zh-CN"/>
        </w:rPr>
        <w:t xml:space="preserve"> 4:1</w:t>
      </w:r>
    </w:p>
    <w:p w:rsidR="00C924F3" w:rsidRDefault="005607E0">
      <w:pPr>
        <w:numPr>
          <w:ilvl w:val="0"/>
          <w:numId w:val="7"/>
        </w:num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6</w:t>
      </w:r>
      <w:r>
        <w:rPr>
          <w:rFonts w:asciiTheme="minorEastAsia" w:eastAsiaTheme="minorEastAsia" w:hAnsiTheme="minorEastAsia" w:cstheme="minorEastAsia" w:hint="eastAsia"/>
          <w:lang w:eastAsia="zh-CN"/>
        </w:rPr>
        <w:t>；</w:t>
      </w:r>
      <w:r>
        <w:rPr>
          <w:rFonts w:asciiTheme="minorEastAsia" w:eastAsiaTheme="minorEastAsia" w:hAnsiTheme="minorEastAsia" w:cstheme="minorEastAsia" w:hint="eastAsia"/>
          <w:lang w:eastAsia="zh-CN"/>
        </w:rPr>
        <w:t>10</w:t>
      </w:r>
      <w:r>
        <w:rPr>
          <w:rFonts w:asciiTheme="minorEastAsia" w:eastAsiaTheme="minorEastAsia" w:hAnsiTheme="minorEastAsia" w:cstheme="minorEastAsia" w:hint="eastAsia"/>
          <w:lang w:eastAsia="zh-CN"/>
        </w:rPr>
        <w:t>；</w:t>
      </w:r>
      <w:r>
        <w:rPr>
          <w:rFonts w:asciiTheme="minorEastAsia" w:eastAsiaTheme="minorEastAsia" w:hAnsiTheme="minorEastAsia" w:cstheme="minorEastAsia" w:hint="eastAsia"/>
          <w:lang w:eastAsia="zh-CN"/>
        </w:rPr>
        <w:t>20</w:t>
      </w:r>
      <w:r>
        <w:rPr>
          <w:rFonts w:asciiTheme="minorEastAsia" w:eastAsiaTheme="minorEastAsia" w:hAnsiTheme="minorEastAsia" w:cstheme="minorEastAsia" w:hint="eastAsia"/>
          <w:lang w:eastAsia="zh-CN"/>
        </w:rPr>
        <w:t>；</w:t>
      </w:r>
      <w:r>
        <w:rPr>
          <w:rFonts w:asciiTheme="minorEastAsia" w:eastAsiaTheme="minorEastAsia" w:hAnsiTheme="minorEastAsia" w:cstheme="minorEastAsia" w:hint="eastAsia"/>
          <w:lang w:eastAsia="zh-CN"/>
        </w:rPr>
        <w:t>B</w:t>
      </w:r>
    </w:p>
    <w:p w:rsidR="00C924F3" w:rsidRDefault="005607E0">
      <w:pPr>
        <w:numPr>
          <w:ilvl w:val="0"/>
          <w:numId w:val="7"/>
        </w:num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1.2;36;32.4</w:t>
      </w:r>
    </w:p>
    <w:p w:rsidR="00C924F3" w:rsidRDefault="005607E0">
      <w:p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12-16</w:t>
      </w:r>
      <w:proofErr w:type="gramStart"/>
      <w:r>
        <w:rPr>
          <w:rFonts w:asciiTheme="minorEastAsia" w:eastAsiaTheme="minorEastAsia" w:hAnsiTheme="minorEastAsia" w:cstheme="minorEastAsia" w:hint="eastAsia"/>
          <w:lang w:eastAsia="zh-CN"/>
        </w:rPr>
        <w:t>:DDABC</w:t>
      </w:r>
      <w:proofErr w:type="gramEnd"/>
    </w:p>
    <w:p w:rsidR="00C924F3" w:rsidRDefault="005607E0">
      <w:p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17-21</w:t>
      </w:r>
      <w:proofErr w:type="gramStart"/>
      <w:r>
        <w:rPr>
          <w:rFonts w:asciiTheme="minorEastAsia" w:eastAsiaTheme="minorEastAsia" w:hAnsiTheme="minorEastAsia" w:cstheme="minorEastAsia" w:hint="eastAsia"/>
          <w:lang w:eastAsia="zh-CN"/>
        </w:rPr>
        <w:t>:DCCAB</w:t>
      </w:r>
      <w:proofErr w:type="gramEnd"/>
    </w:p>
    <w:p w:rsidR="00C924F3" w:rsidRDefault="005607E0">
      <w:p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22</w:t>
      </w:r>
      <w:r>
        <w:rPr>
          <w:rFonts w:asciiTheme="minorEastAsia" w:eastAsiaTheme="minorEastAsia" w:hAnsiTheme="minorEastAsia" w:cstheme="minorEastAsia" w:hint="eastAsia"/>
          <w:lang w:eastAsia="zh-CN"/>
        </w:rPr>
        <w:t>、</w:t>
      </w:r>
    </w:p>
    <w:p w:rsidR="00C924F3" w:rsidRDefault="005607E0">
      <w:pPr>
        <w:numPr>
          <w:ilvl w:val="0"/>
          <w:numId w:val="8"/>
        </w:num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质量</w:t>
      </w:r>
    </w:p>
    <w:p w:rsidR="00C924F3" w:rsidRDefault="005607E0">
      <w:pPr>
        <w:numPr>
          <w:ilvl w:val="0"/>
          <w:numId w:val="8"/>
        </w:num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在相同时间内，吸收相同的热量</w:t>
      </w:r>
    </w:p>
    <w:p w:rsidR="00C924F3" w:rsidRDefault="005607E0">
      <w:pPr>
        <w:numPr>
          <w:ilvl w:val="0"/>
          <w:numId w:val="8"/>
        </w:num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B</w:t>
      </w:r>
    </w:p>
    <w:p w:rsidR="00C924F3" w:rsidRDefault="005607E0">
      <w:p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23</w:t>
      </w:r>
      <w:r>
        <w:rPr>
          <w:rFonts w:asciiTheme="minorEastAsia" w:eastAsiaTheme="minorEastAsia" w:hAnsiTheme="minorEastAsia" w:cstheme="minorEastAsia" w:hint="eastAsia"/>
          <w:lang w:eastAsia="zh-CN"/>
        </w:rPr>
        <w:t>、</w:t>
      </w:r>
    </w:p>
    <w:p w:rsidR="00C924F3" w:rsidRDefault="005607E0">
      <w:pPr>
        <w:numPr>
          <w:ilvl w:val="0"/>
          <w:numId w:val="9"/>
        </w:num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匀速缓慢竖直</w:t>
      </w:r>
    </w:p>
    <w:p w:rsidR="00C924F3" w:rsidRDefault="005607E0">
      <w:pPr>
        <w:numPr>
          <w:ilvl w:val="0"/>
          <w:numId w:val="9"/>
        </w:num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53.8</w:t>
      </w:r>
    </w:p>
    <w:p w:rsidR="00C924F3" w:rsidRDefault="005607E0">
      <w:pPr>
        <w:numPr>
          <w:ilvl w:val="0"/>
          <w:numId w:val="9"/>
        </w:num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相同</w:t>
      </w:r>
    </w:p>
    <w:p w:rsidR="00C924F3" w:rsidRDefault="005607E0">
      <w:p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24</w:t>
      </w:r>
      <w:r>
        <w:rPr>
          <w:rFonts w:asciiTheme="minorEastAsia" w:eastAsiaTheme="minorEastAsia" w:hAnsiTheme="minorEastAsia" w:cstheme="minorEastAsia" w:hint="eastAsia"/>
          <w:lang w:eastAsia="zh-CN"/>
        </w:rPr>
        <w:t>、</w:t>
      </w:r>
    </w:p>
    <w:p w:rsidR="00C924F3" w:rsidRDefault="005607E0">
      <w:p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w:t>
      </w:r>
      <w:r>
        <w:rPr>
          <w:rFonts w:asciiTheme="minorEastAsia" w:eastAsiaTheme="minorEastAsia" w:hAnsiTheme="minorEastAsia" w:cstheme="minorEastAsia" w:hint="eastAsia"/>
          <w:lang w:eastAsia="zh-CN"/>
        </w:rPr>
        <w:t>1</w:t>
      </w:r>
      <w:r>
        <w:rPr>
          <w:rFonts w:asciiTheme="minorEastAsia" w:eastAsiaTheme="minorEastAsia" w:hAnsiTheme="minorEastAsia" w:cstheme="minorEastAsia" w:hint="eastAsia"/>
          <w:lang w:eastAsia="zh-CN"/>
        </w:rPr>
        <w:t>）</w:t>
      </w:r>
      <w:r>
        <w:rPr>
          <w:rFonts w:asciiTheme="minorEastAsia" w:eastAsiaTheme="minorEastAsia" w:hAnsiTheme="minorEastAsia" w:cstheme="minorEastAsia" w:hint="eastAsia"/>
          <w:noProof/>
          <w:lang w:eastAsia="zh-CN" w:bidi="ar-SA"/>
        </w:rPr>
        <w:drawing>
          <wp:inline distT="0" distB="0" distL="114300" distR="114300">
            <wp:extent cx="2943225" cy="1752600"/>
            <wp:effectExtent l="0" t="0" r="9525" b="0"/>
            <wp:docPr id="13" name="图片 13" descr="1578973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399246" name="图片 13" descr="1578973764(1)"/>
                    <pic:cNvPicPr>
                      <a:picLocks noChangeAspect="1"/>
                    </pic:cNvPicPr>
                  </pic:nvPicPr>
                  <pic:blipFill>
                    <a:blip r:embed="rId24"/>
                    <a:stretch>
                      <a:fillRect/>
                    </a:stretch>
                  </pic:blipFill>
                  <pic:spPr>
                    <a:xfrm>
                      <a:off x="0" y="0"/>
                      <a:ext cx="2943225" cy="1752600"/>
                    </a:xfrm>
                    <a:prstGeom prst="rect">
                      <a:avLst/>
                    </a:prstGeom>
                  </pic:spPr>
                </pic:pic>
              </a:graphicData>
            </a:graphic>
          </wp:inline>
        </w:drawing>
      </w:r>
    </w:p>
    <w:p w:rsidR="00C924F3" w:rsidRDefault="005607E0">
      <w:p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w:t>
      </w:r>
      <w:r>
        <w:rPr>
          <w:rFonts w:asciiTheme="minorEastAsia" w:eastAsiaTheme="minorEastAsia" w:hAnsiTheme="minorEastAsia" w:cstheme="minorEastAsia" w:hint="eastAsia"/>
          <w:lang w:eastAsia="zh-CN"/>
        </w:rPr>
        <w:t>2</w:t>
      </w:r>
      <w:r>
        <w:rPr>
          <w:rFonts w:asciiTheme="minorEastAsia" w:eastAsiaTheme="minorEastAsia" w:hAnsiTheme="minorEastAsia" w:cstheme="minorEastAsia" w:hint="eastAsia"/>
          <w:lang w:eastAsia="zh-CN"/>
        </w:rPr>
        <w:t>）</w:t>
      </w:r>
      <w:r>
        <w:rPr>
          <w:rFonts w:asciiTheme="minorEastAsia" w:eastAsiaTheme="minorEastAsia" w:hAnsiTheme="minorEastAsia" w:cstheme="minorEastAsia" w:hint="eastAsia"/>
          <w:lang w:eastAsia="zh-CN"/>
        </w:rPr>
        <w:t>10.4</w:t>
      </w:r>
    </w:p>
    <w:p w:rsidR="00C924F3" w:rsidRDefault="005607E0">
      <w:p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w:t>
      </w:r>
      <w:r>
        <w:rPr>
          <w:rFonts w:asciiTheme="minorEastAsia" w:eastAsiaTheme="minorEastAsia" w:hAnsiTheme="minorEastAsia" w:cstheme="minorEastAsia" w:hint="eastAsia"/>
          <w:lang w:eastAsia="zh-CN"/>
        </w:rPr>
        <w:t>3</w:t>
      </w:r>
      <w:r>
        <w:rPr>
          <w:rFonts w:asciiTheme="minorEastAsia" w:eastAsiaTheme="minorEastAsia" w:hAnsiTheme="minorEastAsia" w:cstheme="minorEastAsia" w:hint="eastAsia"/>
          <w:lang w:eastAsia="zh-CN"/>
        </w:rPr>
        <w:t>）灯丝的电阻随温度的升高而增大</w:t>
      </w:r>
    </w:p>
    <w:p w:rsidR="00C924F3" w:rsidRDefault="005607E0">
      <w:pPr>
        <w:numPr>
          <w:ilvl w:val="0"/>
          <w:numId w:val="9"/>
        </w:num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小于、</w:t>
      </w:r>
      <w:r>
        <w:rPr>
          <w:rFonts w:asciiTheme="minorEastAsia" w:eastAsiaTheme="minorEastAsia" w:hAnsiTheme="minorEastAsia" w:cstheme="minorEastAsia" w:hint="eastAsia"/>
          <w:position w:val="-30"/>
          <w:lang w:eastAsia="zh-CN"/>
        </w:rPr>
        <w:object w:dxaOrig="85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5pt;height:34pt" o:ole="">
            <v:imagedata r:id="rId25" o:title=""/>
          </v:shape>
          <o:OLEObject Type="Embed" ProgID="Equation.3" ShapeID="_x0000_i1025" DrawAspect="Content" ObjectID="_1640455858" r:id="rId26"/>
        </w:object>
      </w:r>
    </w:p>
    <w:p w:rsidR="00C924F3" w:rsidRDefault="005607E0">
      <w:p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25</w:t>
      </w:r>
      <w:r>
        <w:rPr>
          <w:rFonts w:asciiTheme="minorEastAsia" w:eastAsiaTheme="minorEastAsia" w:hAnsiTheme="minorEastAsia" w:cstheme="minorEastAsia" w:hint="eastAsia"/>
          <w:lang w:eastAsia="zh-CN"/>
        </w:rPr>
        <w:t>、</w:t>
      </w:r>
      <w:r>
        <w:rPr>
          <w:rFonts w:asciiTheme="minorEastAsia" w:eastAsiaTheme="minorEastAsia" w:hAnsiTheme="minorEastAsia" w:cstheme="minorEastAsia" w:hint="eastAsia"/>
          <w:lang w:eastAsia="zh-CN"/>
        </w:rPr>
        <w:t>3.6</w:t>
      </w:r>
      <w:r>
        <w:rPr>
          <w:rFonts w:asciiTheme="minorEastAsia" w:eastAsiaTheme="minorEastAsia" w:hAnsiTheme="minorEastAsia" w:cstheme="minorEastAsia" w:hint="eastAsia"/>
          <w:lang w:eastAsia="zh-CN"/>
        </w:rPr>
        <w:t>×</w:t>
      </w:r>
      <w:r>
        <w:rPr>
          <w:rFonts w:asciiTheme="minorEastAsia" w:eastAsiaTheme="minorEastAsia" w:hAnsiTheme="minorEastAsia" w:cstheme="minorEastAsia" w:hint="eastAsia"/>
          <w:lang w:eastAsia="zh-CN"/>
        </w:rPr>
        <w:t>10</w:t>
      </w:r>
      <w:r>
        <w:rPr>
          <w:rFonts w:asciiTheme="minorEastAsia" w:eastAsiaTheme="minorEastAsia" w:hAnsiTheme="minorEastAsia" w:cstheme="minorEastAsia" w:hint="eastAsia"/>
          <w:vertAlign w:val="superscript"/>
          <w:lang w:eastAsia="zh-CN"/>
        </w:rPr>
        <w:t>7</w:t>
      </w:r>
      <w:r>
        <w:rPr>
          <w:rFonts w:asciiTheme="minorEastAsia" w:eastAsiaTheme="minorEastAsia" w:hAnsiTheme="minorEastAsia" w:cstheme="minorEastAsia" w:hint="eastAsia"/>
          <w:lang w:eastAsia="zh-CN"/>
        </w:rPr>
        <w:t>J:4500N:9.0</w:t>
      </w:r>
      <w:r>
        <w:rPr>
          <w:rFonts w:asciiTheme="minorEastAsia" w:eastAsiaTheme="minorEastAsia" w:hAnsiTheme="minorEastAsia" w:cstheme="minorEastAsia" w:hint="eastAsia"/>
          <w:lang w:eastAsia="zh-CN"/>
        </w:rPr>
        <w:t>×</w:t>
      </w:r>
      <w:r>
        <w:rPr>
          <w:rFonts w:asciiTheme="minorEastAsia" w:eastAsiaTheme="minorEastAsia" w:hAnsiTheme="minorEastAsia" w:cstheme="minorEastAsia" w:hint="eastAsia"/>
          <w:lang w:eastAsia="zh-CN"/>
        </w:rPr>
        <w:t>10</w:t>
      </w:r>
      <w:r>
        <w:rPr>
          <w:rFonts w:asciiTheme="minorEastAsia" w:eastAsiaTheme="minorEastAsia" w:hAnsiTheme="minorEastAsia" w:cstheme="minorEastAsia" w:hint="eastAsia"/>
          <w:vertAlign w:val="superscript"/>
          <w:lang w:eastAsia="zh-CN"/>
        </w:rPr>
        <w:t>4</w:t>
      </w:r>
      <w:r>
        <w:rPr>
          <w:rFonts w:asciiTheme="minorEastAsia" w:eastAsiaTheme="minorEastAsia" w:hAnsiTheme="minorEastAsia" w:cstheme="minorEastAsia" w:hint="eastAsia"/>
          <w:lang w:eastAsia="zh-CN"/>
        </w:rPr>
        <w:t>W</w:t>
      </w:r>
    </w:p>
    <w:p w:rsidR="00C924F3" w:rsidRDefault="005607E0">
      <w:p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26</w:t>
      </w:r>
      <w:r>
        <w:rPr>
          <w:rFonts w:asciiTheme="minorEastAsia" w:eastAsiaTheme="minorEastAsia" w:hAnsiTheme="minorEastAsia" w:cstheme="minorEastAsia" w:hint="eastAsia"/>
          <w:lang w:eastAsia="zh-CN"/>
        </w:rPr>
        <w:t>、</w:t>
      </w:r>
      <w:r>
        <w:rPr>
          <w:rFonts w:asciiTheme="minorEastAsia" w:eastAsiaTheme="minorEastAsia" w:hAnsiTheme="minorEastAsia" w:cstheme="minorEastAsia" w:hint="eastAsia"/>
          <w:lang w:eastAsia="zh-CN"/>
        </w:rPr>
        <w:t>25J</w:t>
      </w:r>
      <w:r>
        <w:rPr>
          <w:rFonts w:asciiTheme="minorEastAsia" w:eastAsiaTheme="minorEastAsia" w:hAnsiTheme="minorEastAsia" w:cstheme="minorEastAsia" w:hint="eastAsia"/>
          <w:lang w:eastAsia="zh-CN"/>
        </w:rPr>
        <w:t>：</w:t>
      </w:r>
      <w:r>
        <w:rPr>
          <w:rFonts w:asciiTheme="minorEastAsia" w:eastAsiaTheme="minorEastAsia" w:hAnsiTheme="minorEastAsia" w:cstheme="minorEastAsia" w:hint="eastAsia"/>
          <w:lang w:eastAsia="zh-CN"/>
        </w:rPr>
        <w:t>60W</w:t>
      </w:r>
      <w:r>
        <w:rPr>
          <w:rFonts w:asciiTheme="minorEastAsia" w:eastAsiaTheme="minorEastAsia" w:hAnsiTheme="minorEastAsia" w:cstheme="minorEastAsia" w:hint="eastAsia"/>
          <w:lang w:eastAsia="zh-CN"/>
        </w:rPr>
        <w:t>：</w:t>
      </w:r>
      <w:r>
        <w:rPr>
          <w:rFonts w:asciiTheme="minorEastAsia" w:eastAsiaTheme="minorEastAsia" w:hAnsiTheme="minorEastAsia" w:cstheme="minorEastAsia" w:hint="eastAsia"/>
          <w:lang w:eastAsia="zh-CN"/>
        </w:rPr>
        <w:t>30%</w:t>
      </w:r>
    </w:p>
    <w:p w:rsidR="00C924F3" w:rsidRDefault="005607E0">
      <w:pP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27</w:t>
      </w:r>
      <w:r>
        <w:rPr>
          <w:rFonts w:asciiTheme="minorEastAsia" w:eastAsiaTheme="minorEastAsia" w:hAnsiTheme="minorEastAsia" w:cstheme="minorEastAsia" w:hint="eastAsia"/>
          <w:lang w:eastAsia="zh-CN"/>
        </w:rPr>
        <w:t>、</w:t>
      </w:r>
      <w:r>
        <w:rPr>
          <w:rFonts w:asciiTheme="minorEastAsia" w:eastAsiaTheme="minorEastAsia" w:hAnsiTheme="minorEastAsia" w:cstheme="minorEastAsia" w:hint="eastAsia"/>
          <w:lang w:eastAsia="zh-CN"/>
        </w:rPr>
        <w:t>1210</w:t>
      </w:r>
      <w:r>
        <w:rPr>
          <w:rFonts w:asciiTheme="minorEastAsia" w:eastAsiaTheme="minorEastAsia" w:hAnsiTheme="minorEastAsia" w:cstheme="minorEastAsia" w:hint="eastAsia"/>
          <w:lang w:eastAsia="zh-CN"/>
        </w:rPr>
        <w:t>Ω：</w:t>
      </w:r>
      <w:r>
        <w:rPr>
          <w:rFonts w:asciiTheme="minorEastAsia" w:eastAsiaTheme="minorEastAsia" w:hAnsiTheme="minorEastAsia" w:cstheme="minorEastAsia" w:hint="eastAsia"/>
          <w:lang w:eastAsia="zh-CN"/>
        </w:rPr>
        <w:t>1.82A</w:t>
      </w:r>
      <w:r>
        <w:rPr>
          <w:rFonts w:asciiTheme="minorEastAsia" w:eastAsiaTheme="minorEastAsia" w:hAnsiTheme="minorEastAsia" w:cstheme="minorEastAsia" w:hint="eastAsia"/>
          <w:lang w:eastAsia="zh-CN"/>
        </w:rPr>
        <w:t>：</w:t>
      </w:r>
      <w:r>
        <w:rPr>
          <w:rFonts w:asciiTheme="minorEastAsia" w:eastAsiaTheme="minorEastAsia" w:hAnsiTheme="minorEastAsia" w:cstheme="minorEastAsia" w:hint="eastAsia"/>
          <w:lang w:eastAsia="zh-CN"/>
        </w:rPr>
        <w:t>64W</w:t>
      </w:r>
      <w:r>
        <w:rPr>
          <w:rFonts w:asciiTheme="minorEastAsia" w:eastAsiaTheme="minorEastAsia" w:hAnsiTheme="minorEastAsia" w:cstheme="minorEastAsia" w:hint="eastAsia"/>
          <w:lang w:eastAsia="zh-CN"/>
        </w:rPr>
        <w:t>。</w:t>
      </w:r>
    </w:p>
    <w:p w:rsidR="00C924F3" w:rsidRDefault="00C924F3">
      <w:pPr>
        <w:rPr>
          <w:rFonts w:asciiTheme="minorEastAsia" w:eastAsiaTheme="minorEastAsia" w:hAnsiTheme="minorEastAsia" w:cstheme="minorEastAsia"/>
          <w:lang w:eastAsia="zh-CN"/>
        </w:rPr>
      </w:pPr>
    </w:p>
    <w:p w:rsidR="00C924F3" w:rsidRDefault="00C924F3">
      <w:pPr>
        <w:rPr>
          <w:rFonts w:asciiTheme="minorEastAsia" w:eastAsiaTheme="minorEastAsia" w:hAnsiTheme="minorEastAsia" w:cstheme="minorEastAsia"/>
          <w:lang w:eastAsia="zh-CN"/>
        </w:rPr>
      </w:pPr>
    </w:p>
    <w:sectPr w:rsidR="00C924F3">
      <w:headerReference w:type="default" r:id="rId27"/>
      <w:footerReference w:type="default" r:id="rI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7E0" w:rsidRDefault="005607E0">
      <w:r>
        <w:separator/>
      </w:r>
    </w:p>
  </w:endnote>
  <w:endnote w:type="continuationSeparator" w:id="0">
    <w:p w:rsidR="005607E0" w:rsidRDefault="00560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4F3" w:rsidRDefault="005607E0">
    <w:pPr>
      <w:pStyle w:val="a3"/>
      <w:ind w:leftChars="-400" w:left="-1" w:hangingChars="533" w:hanging="959"/>
    </w:pPr>
    <w:r>
      <w:rPr>
        <w:noProof/>
        <w:lang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924F3" w:rsidRDefault="005607E0">
                          <w:pPr>
                            <w:pStyle w:val="a3"/>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sidR="00445EC6">
                            <w:rPr>
                              <w:rFonts w:eastAsia="宋体"/>
                              <w:noProof/>
                              <w:lang w:eastAsia="zh-CN"/>
                            </w:rPr>
                            <w:t>1</w:t>
                          </w:r>
                          <w:r>
                            <w:rPr>
                              <w:rFonts w:eastAsia="宋体"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DrUYgIAAAw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tfcFTVb9DbQsB7Ry/MW/F+ImK5EwD6gZ9jxdIlD&#10;GwLPtJM4W1P48rf7jMeYQstZh/2qucMDwJl56zC+eRVHIYzCahTcrT0lkH+It8PLIsIgJDOKOpD9&#10;hMVf5hhQCScRqeZpFE/TsON4OKRaLgsIC+dFunDXXmbXpdl+eZswQ2W0MikDEzuysHJlOHfPQ97p&#10;3/8L6uER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E7DrUYgIAAAwFAAAOAAAAAAAAAAAAAAAAAC4CAABkcnMvZTJvRG9jLnht&#10;bFBLAQItABQABgAIAAAAIQBxqtG51wAAAAUBAAAPAAAAAAAAAAAAAAAAALwEAABkcnMvZG93bnJl&#10;di54bWxQSwUGAAAAAAQABADzAAAAwAUAAAAA&#10;" filled="f" stroked="f" strokeweight=".5pt">
              <v:textbox style="mso-fit-shape-to-text:t" inset="0,0,0,0">
                <w:txbxContent>
                  <w:p w:rsidR="00C924F3" w:rsidRDefault="005607E0">
                    <w:pPr>
                      <w:pStyle w:val="a3"/>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sidR="00445EC6">
                      <w:rPr>
                        <w:rFonts w:eastAsia="宋体"/>
                        <w:noProof/>
                        <w:lang w:eastAsia="zh-CN"/>
                      </w:rPr>
                      <w:t>1</w:t>
                    </w:r>
                    <w:r>
                      <w:rPr>
                        <w:rFonts w:eastAsia="宋体" w:hint="eastAsia"/>
                        <w:lang w:eastAsia="zh-C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7E0" w:rsidRDefault="005607E0">
      <w:r>
        <w:separator/>
      </w:r>
    </w:p>
  </w:footnote>
  <w:footnote w:type="continuationSeparator" w:id="0">
    <w:p w:rsidR="005607E0" w:rsidRDefault="00560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4F3" w:rsidRDefault="00C924F3">
    <w:pPr>
      <w:pStyle w:val="a4"/>
      <w:ind w:leftChars="-500" w:left="-1" w:hangingChars="666" w:hanging="119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05C170"/>
    <w:multiLevelType w:val="singleLevel"/>
    <w:tmpl w:val="8A05C170"/>
    <w:lvl w:ilvl="0">
      <w:start w:val="1"/>
      <w:numFmt w:val="decimal"/>
      <w:suff w:val="nothing"/>
      <w:lvlText w:val="（%1）"/>
      <w:lvlJc w:val="left"/>
    </w:lvl>
  </w:abstractNum>
  <w:abstractNum w:abstractNumId="1">
    <w:nsid w:val="9300ACC1"/>
    <w:multiLevelType w:val="singleLevel"/>
    <w:tmpl w:val="9300ACC1"/>
    <w:lvl w:ilvl="0">
      <w:start w:val="1"/>
      <w:numFmt w:val="decimal"/>
      <w:suff w:val="nothing"/>
      <w:lvlText w:val="%1、"/>
      <w:lvlJc w:val="left"/>
    </w:lvl>
  </w:abstractNum>
  <w:abstractNum w:abstractNumId="2">
    <w:nsid w:val="BFDF5684"/>
    <w:multiLevelType w:val="singleLevel"/>
    <w:tmpl w:val="BFDF5684"/>
    <w:lvl w:ilvl="0">
      <w:start w:val="1"/>
      <w:numFmt w:val="upperLetter"/>
      <w:suff w:val="nothing"/>
      <w:lvlText w:val="%1、"/>
      <w:lvlJc w:val="left"/>
    </w:lvl>
  </w:abstractNum>
  <w:abstractNum w:abstractNumId="3">
    <w:nsid w:val="DB65CEC6"/>
    <w:multiLevelType w:val="singleLevel"/>
    <w:tmpl w:val="DB65CEC6"/>
    <w:lvl w:ilvl="0">
      <w:start w:val="7"/>
      <w:numFmt w:val="decimal"/>
      <w:suff w:val="nothing"/>
      <w:lvlText w:val="%1、"/>
      <w:lvlJc w:val="left"/>
    </w:lvl>
  </w:abstractNum>
  <w:abstractNum w:abstractNumId="4">
    <w:nsid w:val="DD8B7017"/>
    <w:multiLevelType w:val="singleLevel"/>
    <w:tmpl w:val="DD8B7017"/>
    <w:lvl w:ilvl="0">
      <w:start w:val="1"/>
      <w:numFmt w:val="decimal"/>
      <w:suff w:val="nothing"/>
      <w:lvlText w:val="（%1）"/>
      <w:lvlJc w:val="left"/>
    </w:lvl>
  </w:abstractNum>
  <w:abstractNum w:abstractNumId="5">
    <w:nsid w:val="E0B999AC"/>
    <w:multiLevelType w:val="singleLevel"/>
    <w:tmpl w:val="E0B999AC"/>
    <w:lvl w:ilvl="0">
      <w:start w:val="18"/>
      <w:numFmt w:val="decimal"/>
      <w:suff w:val="nothing"/>
      <w:lvlText w:val="%1、"/>
      <w:lvlJc w:val="left"/>
    </w:lvl>
  </w:abstractNum>
  <w:abstractNum w:abstractNumId="6">
    <w:nsid w:val="EFADB8A9"/>
    <w:multiLevelType w:val="singleLevel"/>
    <w:tmpl w:val="EFADB8A9"/>
    <w:lvl w:ilvl="0">
      <w:start w:val="2"/>
      <w:numFmt w:val="chineseCounting"/>
      <w:suff w:val="nothing"/>
      <w:lvlText w:val="%1、"/>
      <w:lvlJc w:val="left"/>
      <w:rPr>
        <w:rFonts w:hint="eastAsia"/>
      </w:rPr>
    </w:lvl>
  </w:abstractNum>
  <w:abstractNum w:abstractNumId="7">
    <w:nsid w:val="11A4C488"/>
    <w:multiLevelType w:val="singleLevel"/>
    <w:tmpl w:val="11A4C488"/>
    <w:lvl w:ilvl="0">
      <w:start w:val="1"/>
      <w:numFmt w:val="upperLetter"/>
      <w:lvlText w:val="%1."/>
      <w:lvlJc w:val="left"/>
      <w:pPr>
        <w:tabs>
          <w:tab w:val="left" w:pos="312"/>
        </w:tabs>
      </w:pPr>
    </w:lvl>
  </w:abstractNum>
  <w:abstractNum w:abstractNumId="8">
    <w:nsid w:val="1B3F4694"/>
    <w:multiLevelType w:val="singleLevel"/>
    <w:tmpl w:val="1B3F4694"/>
    <w:lvl w:ilvl="0">
      <w:start w:val="3"/>
      <w:numFmt w:val="decimal"/>
      <w:suff w:val="nothing"/>
      <w:lvlText w:val="%1、"/>
      <w:lvlJc w:val="left"/>
    </w:lvl>
  </w:abstractNum>
  <w:num w:numId="1">
    <w:abstractNumId w:val="8"/>
  </w:num>
  <w:num w:numId="2">
    <w:abstractNumId w:val="3"/>
  </w:num>
  <w:num w:numId="3">
    <w:abstractNumId w:val="6"/>
  </w:num>
  <w:num w:numId="4">
    <w:abstractNumId w:val="2"/>
  </w:num>
  <w:num w:numId="5">
    <w:abstractNumId w:val="7"/>
  </w:num>
  <w:num w:numId="6">
    <w:abstractNumId w:val="5"/>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356668"/>
    <w:rsid w:val="00445EC6"/>
    <w:rsid w:val="005607E0"/>
    <w:rsid w:val="00C924F3"/>
    <w:rsid w:val="05356668"/>
    <w:rsid w:val="09804A6E"/>
    <w:rsid w:val="66A67195"/>
    <w:rsid w:val="6D6D5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after="0" w:line="240" w:lineRule="auto"/>
    </w:pPr>
    <w:rPr>
      <w:rFonts w:ascii="Times New Roman" w:eastAsia="Times New Roman" w:hAnsi="Times New Roman" w:cs="Times New Roman"/>
      <w:color w:val="000000"/>
      <w:sz w:val="24"/>
      <w:szCs w:val="24"/>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customStyle="1" w:styleId="Bodytext2">
    <w:name w:val="Body text|2"/>
    <w:basedOn w:val="a"/>
    <w:qFormat/>
    <w:pPr>
      <w:spacing w:line="487" w:lineRule="exact"/>
      <w:ind w:firstLine="200"/>
    </w:pPr>
    <w:rPr>
      <w:rFonts w:ascii="宋体" w:eastAsia="宋体" w:hAnsi="宋体" w:cs="宋体"/>
      <w:shd w:val="clear" w:color="auto" w:fill="FFFFFF"/>
      <w:lang w:val="zh-TW" w:eastAsia="zh-TW" w:bidi="zh-TW"/>
    </w:rPr>
  </w:style>
  <w:style w:type="paragraph" w:customStyle="1" w:styleId="Heading11">
    <w:name w:val="Heading #1|1"/>
    <w:basedOn w:val="a"/>
    <w:qFormat/>
    <w:pPr>
      <w:spacing w:after="40" w:line="487" w:lineRule="exact"/>
      <w:jc w:val="center"/>
      <w:outlineLvl w:val="0"/>
    </w:pPr>
    <w:rPr>
      <w:rFonts w:ascii="宋体" w:eastAsia="宋体" w:hAnsi="宋体" w:cs="宋体"/>
      <w:sz w:val="32"/>
      <w:szCs w:val="32"/>
      <w:lang w:val="zh-TW" w:eastAsia="zh-TW" w:bidi="zh-TW"/>
    </w:rPr>
  </w:style>
  <w:style w:type="paragraph" w:customStyle="1" w:styleId="Other1">
    <w:name w:val="Other|1"/>
    <w:basedOn w:val="a"/>
    <w:qFormat/>
    <w:pPr>
      <w:spacing w:line="360" w:lineRule="auto"/>
    </w:pPr>
    <w:rPr>
      <w:rFonts w:ascii="宋体" w:eastAsia="宋体" w:hAnsi="宋体" w:cs="宋体"/>
      <w:sz w:val="17"/>
      <w:szCs w:val="17"/>
    </w:rPr>
  </w:style>
  <w:style w:type="paragraph" w:customStyle="1" w:styleId="Tablecaption1">
    <w:name w:val="Table caption|1"/>
    <w:basedOn w:val="a"/>
    <w:qFormat/>
    <w:pPr>
      <w:spacing w:after="20"/>
    </w:pPr>
    <w:rPr>
      <w:rFonts w:ascii="宋体" w:eastAsia="宋体" w:hAnsi="宋体" w:cs="宋体"/>
      <w:sz w:val="17"/>
      <w:szCs w:val="17"/>
      <w:lang w:val="zh-TW" w:eastAsia="zh-TW" w:bidi="zh-TW"/>
    </w:rPr>
  </w:style>
  <w:style w:type="paragraph" w:customStyle="1" w:styleId="Bodytext1">
    <w:name w:val="Body text|1"/>
    <w:basedOn w:val="a"/>
    <w:qFormat/>
    <w:pPr>
      <w:spacing w:line="360" w:lineRule="auto"/>
    </w:pPr>
    <w:rPr>
      <w:rFonts w:ascii="宋体" w:eastAsia="宋体" w:hAnsi="宋体" w:cs="宋体"/>
      <w:sz w:val="17"/>
      <w:szCs w:val="17"/>
      <w:lang w:val="zh-TW" w:eastAsia="zh-TW" w:bidi="zh-TW"/>
    </w:rPr>
  </w:style>
  <w:style w:type="paragraph" w:customStyle="1" w:styleId="Picturecaption1">
    <w:name w:val="Picture caption|1"/>
    <w:basedOn w:val="a"/>
    <w:qFormat/>
    <w:rPr>
      <w:rFonts w:ascii="宋体" w:eastAsia="宋体" w:hAnsi="宋体" w:cs="宋体"/>
      <w:sz w:val="17"/>
      <w:szCs w:val="17"/>
      <w:lang w:val="zh-TW" w:eastAsia="zh-TW" w:bidi="zh-TW"/>
    </w:rPr>
  </w:style>
  <w:style w:type="paragraph" w:styleId="a5">
    <w:name w:val="Balloon Text"/>
    <w:basedOn w:val="a"/>
    <w:link w:val="Char"/>
    <w:rsid w:val="00445EC6"/>
    <w:rPr>
      <w:sz w:val="18"/>
      <w:szCs w:val="18"/>
    </w:rPr>
  </w:style>
  <w:style w:type="character" w:customStyle="1" w:styleId="Char">
    <w:name w:val="批注框文本 Char"/>
    <w:basedOn w:val="a0"/>
    <w:link w:val="a5"/>
    <w:rsid w:val="00445EC6"/>
    <w:rPr>
      <w:rFonts w:ascii="Times New Roman" w:eastAsia="Times New Roman" w:hAnsi="Times New Roman" w:cs="Times New Roman"/>
      <w:color w:val="000000"/>
      <w:sz w:val="18"/>
      <w:szCs w:val="1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after="0" w:line="240" w:lineRule="auto"/>
    </w:pPr>
    <w:rPr>
      <w:rFonts w:ascii="Times New Roman" w:eastAsia="Times New Roman" w:hAnsi="Times New Roman" w:cs="Times New Roman"/>
      <w:color w:val="000000"/>
      <w:sz w:val="24"/>
      <w:szCs w:val="24"/>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customStyle="1" w:styleId="Bodytext2">
    <w:name w:val="Body text|2"/>
    <w:basedOn w:val="a"/>
    <w:qFormat/>
    <w:pPr>
      <w:spacing w:line="487" w:lineRule="exact"/>
      <w:ind w:firstLine="200"/>
    </w:pPr>
    <w:rPr>
      <w:rFonts w:ascii="宋体" w:eastAsia="宋体" w:hAnsi="宋体" w:cs="宋体"/>
      <w:shd w:val="clear" w:color="auto" w:fill="FFFFFF"/>
      <w:lang w:val="zh-TW" w:eastAsia="zh-TW" w:bidi="zh-TW"/>
    </w:rPr>
  </w:style>
  <w:style w:type="paragraph" w:customStyle="1" w:styleId="Heading11">
    <w:name w:val="Heading #1|1"/>
    <w:basedOn w:val="a"/>
    <w:qFormat/>
    <w:pPr>
      <w:spacing w:after="40" w:line="487" w:lineRule="exact"/>
      <w:jc w:val="center"/>
      <w:outlineLvl w:val="0"/>
    </w:pPr>
    <w:rPr>
      <w:rFonts w:ascii="宋体" w:eastAsia="宋体" w:hAnsi="宋体" w:cs="宋体"/>
      <w:sz w:val="32"/>
      <w:szCs w:val="32"/>
      <w:lang w:val="zh-TW" w:eastAsia="zh-TW" w:bidi="zh-TW"/>
    </w:rPr>
  </w:style>
  <w:style w:type="paragraph" w:customStyle="1" w:styleId="Other1">
    <w:name w:val="Other|1"/>
    <w:basedOn w:val="a"/>
    <w:qFormat/>
    <w:pPr>
      <w:spacing w:line="360" w:lineRule="auto"/>
    </w:pPr>
    <w:rPr>
      <w:rFonts w:ascii="宋体" w:eastAsia="宋体" w:hAnsi="宋体" w:cs="宋体"/>
      <w:sz w:val="17"/>
      <w:szCs w:val="17"/>
    </w:rPr>
  </w:style>
  <w:style w:type="paragraph" w:customStyle="1" w:styleId="Tablecaption1">
    <w:name w:val="Table caption|1"/>
    <w:basedOn w:val="a"/>
    <w:qFormat/>
    <w:pPr>
      <w:spacing w:after="20"/>
    </w:pPr>
    <w:rPr>
      <w:rFonts w:ascii="宋体" w:eastAsia="宋体" w:hAnsi="宋体" w:cs="宋体"/>
      <w:sz w:val="17"/>
      <w:szCs w:val="17"/>
      <w:lang w:val="zh-TW" w:eastAsia="zh-TW" w:bidi="zh-TW"/>
    </w:rPr>
  </w:style>
  <w:style w:type="paragraph" w:customStyle="1" w:styleId="Bodytext1">
    <w:name w:val="Body text|1"/>
    <w:basedOn w:val="a"/>
    <w:qFormat/>
    <w:pPr>
      <w:spacing w:line="360" w:lineRule="auto"/>
    </w:pPr>
    <w:rPr>
      <w:rFonts w:ascii="宋体" w:eastAsia="宋体" w:hAnsi="宋体" w:cs="宋体"/>
      <w:sz w:val="17"/>
      <w:szCs w:val="17"/>
      <w:lang w:val="zh-TW" w:eastAsia="zh-TW" w:bidi="zh-TW"/>
    </w:rPr>
  </w:style>
  <w:style w:type="paragraph" w:customStyle="1" w:styleId="Picturecaption1">
    <w:name w:val="Picture caption|1"/>
    <w:basedOn w:val="a"/>
    <w:qFormat/>
    <w:rPr>
      <w:rFonts w:ascii="宋体" w:eastAsia="宋体" w:hAnsi="宋体" w:cs="宋体"/>
      <w:sz w:val="17"/>
      <w:szCs w:val="17"/>
      <w:lang w:val="zh-TW" w:eastAsia="zh-TW" w:bidi="zh-TW"/>
    </w:rPr>
  </w:style>
  <w:style w:type="paragraph" w:styleId="a5">
    <w:name w:val="Balloon Text"/>
    <w:basedOn w:val="a"/>
    <w:link w:val="Char"/>
    <w:rsid w:val="00445EC6"/>
    <w:rPr>
      <w:sz w:val="18"/>
      <w:szCs w:val="18"/>
    </w:rPr>
  </w:style>
  <w:style w:type="character" w:customStyle="1" w:styleId="Char">
    <w:name w:val="批注框文本 Char"/>
    <w:basedOn w:val="a0"/>
    <w:link w:val="a5"/>
    <w:rsid w:val="00445EC6"/>
    <w:rPr>
      <w:rFonts w:ascii="Times New Roman" w:eastAsia="Times New Roman" w:hAnsi="Times New Roman" w:cs="Times New Roman"/>
      <w:color w:val="000000"/>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w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740</Words>
  <Characters>4224</Characters>
  <Application>Microsoft Office Word</Application>
  <DocSecurity>0</DocSecurity>
  <Lines>35</Lines>
  <Paragraphs>9</Paragraphs>
  <ScaleCrop>false</ScaleCrop>
  <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烈日严寒</dc:creator>
  <cp:lastModifiedBy>User</cp:lastModifiedBy>
  <cp:revision>3</cp:revision>
  <dcterms:created xsi:type="dcterms:W3CDTF">2020-01-14T01:43:00Z</dcterms:created>
  <dcterms:modified xsi:type="dcterms:W3CDTF">2020-01-13T13:25:00Z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