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BDE" w:rsidRPr="00F21EE7" w:rsidRDefault="0004430E">
      <w:pPr>
        <w:jc w:val="center"/>
        <w:rPr>
          <w:color w:val="E36C0A" w:themeColor="accent6" w:themeShade="BF"/>
          <w:lang w:eastAsia="zh-CN"/>
        </w:rPr>
      </w:pPr>
      <w:r w:rsidRPr="00F21EE7">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left:0;text-align:left;margin-left:856pt;margin-top:836pt;width:25pt;height:23pt;z-index:251658240;mso-position-horizontal-relative:page;mso-position-vertical-relative:top-margin-area">
            <v:imagedata r:id="rId9" o:title=""/>
            <w10:wrap anchorx="page"/>
          </v:shape>
        </w:pict>
      </w:r>
      <w:r w:rsidR="00EE3762" w:rsidRPr="00F21EE7">
        <w:rPr>
          <w:rFonts w:hint="eastAsia"/>
          <w:b/>
          <w:bCs/>
          <w:color w:val="E36C0A" w:themeColor="accent6" w:themeShade="BF"/>
          <w:sz w:val="28"/>
          <w:szCs w:val="28"/>
          <w:lang w:eastAsia="zh-CN"/>
        </w:rPr>
        <w:t>201</w:t>
      </w:r>
      <w:r w:rsidR="00122F3F" w:rsidRPr="00F21EE7">
        <w:rPr>
          <w:rFonts w:hint="eastAsia"/>
          <w:b/>
          <w:bCs/>
          <w:color w:val="E36C0A" w:themeColor="accent6" w:themeShade="BF"/>
          <w:sz w:val="28"/>
          <w:szCs w:val="28"/>
          <w:lang w:eastAsia="zh-CN"/>
        </w:rPr>
        <w:t>9</w:t>
      </w:r>
      <w:r w:rsidR="00EE3762" w:rsidRPr="00F21EE7">
        <w:rPr>
          <w:rFonts w:hint="eastAsia"/>
          <w:b/>
          <w:bCs/>
          <w:color w:val="E36C0A" w:themeColor="accent6" w:themeShade="BF"/>
          <w:sz w:val="28"/>
          <w:szCs w:val="28"/>
          <w:lang w:eastAsia="zh-CN"/>
        </w:rPr>
        <w:t>-20</w:t>
      </w:r>
      <w:r w:rsidR="00122F3F" w:rsidRPr="00F21EE7">
        <w:rPr>
          <w:rFonts w:hint="eastAsia"/>
          <w:b/>
          <w:bCs/>
          <w:color w:val="E36C0A" w:themeColor="accent6" w:themeShade="BF"/>
          <w:sz w:val="28"/>
          <w:szCs w:val="28"/>
          <w:lang w:eastAsia="zh-CN"/>
        </w:rPr>
        <w:t>20</w:t>
      </w:r>
      <w:r w:rsidR="00EE3762" w:rsidRPr="00F21EE7">
        <w:rPr>
          <w:rFonts w:hint="eastAsia"/>
          <w:b/>
          <w:bCs/>
          <w:color w:val="E36C0A" w:themeColor="accent6" w:themeShade="BF"/>
          <w:sz w:val="28"/>
          <w:szCs w:val="28"/>
          <w:lang w:eastAsia="zh-CN"/>
        </w:rPr>
        <w:t>学年教科版八年级上册物理</w:t>
      </w:r>
      <w:r w:rsidR="00EE3762" w:rsidRPr="00F21EE7">
        <w:rPr>
          <w:rFonts w:hint="eastAsia"/>
          <w:b/>
          <w:bCs/>
          <w:color w:val="E36C0A" w:themeColor="accent6" w:themeShade="BF"/>
          <w:sz w:val="28"/>
          <w:szCs w:val="28"/>
          <w:lang w:eastAsia="zh-CN"/>
        </w:rPr>
        <w:t xml:space="preserve"> 6.1</w:t>
      </w:r>
      <w:r w:rsidR="00EE3762" w:rsidRPr="00F21EE7">
        <w:rPr>
          <w:rFonts w:hint="eastAsia"/>
          <w:b/>
          <w:bCs/>
          <w:color w:val="E36C0A" w:themeColor="accent6" w:themeShade="BF"/>
          <w:sz w:val="28"/>
          <w:szCs w:val="28"/>
          <w:lang w:eastAsia="zh-CN"/>
        </w:rPr>
        <w:t>质量</w:t>
      </w:r>
      <w:r w:rsidR="00F21EE7" w:rsidRPr="00F21EE7">
        <w:rPr>
          <w:rFonts w:hint="eastAsia"/>
          <w:b/>
          <w:bCs/>
          <w:color w:val="E36C0A" w:themeColor="accent6" w:themeShade="BF"/>
          <w:sz w:val="28"/>
          <w:szCs w:val="28"/>
          <w:lang w:eastAsia="zh-CN"/>
        </w:rPr>
        <w:t xml:space="preserve"> </w:t>
      </w:r>
      <w:r w:rsidR="00EE3762" w:rsidRPr="00F21EE7">
        <w:rPr>
          <w:rFonts w:hint="eastAsia"/>
          <w:b/>
          <w:bCs/>
          <w:color w:val="E36C0A" w:themeColor="accent6" w:themeShade="BF"/>
          <w:sz w:val="28"/>
          <w:szCs w:val="28"/>
          <w:lang w:eastAsia="zh-CN"/>
        </w:rPr>
        <w:t>同步测试</w:t>
      </w:r>
    </w:p>
    <w:p w:rsidR="009C4BDE" w:rsidRDefault="00EE3762">
      <w:pPr>
        <w:rPr>
          <w:lang w:eastAsia="zh-CN"/>
        </w:rPr>
      </w:pPr>
      <w:r>
        <w:rPr>
          <w:b/>
          <w:bCs/>
          <w:sz w:val="24"/>
          <w:szCs w:val="24"/>
          <w:lang w:eastAsia="zh-CN"/>
        </w:rPr>
        <w:t>一、单选题</w:t>
      </w:r>
    </w:p>
    <w:p w:rsidR="009C4BDE" w:rsidRDefault="00EE3762">
      <w:pPr>
        <w:spacing w:after="0"/>
        <w:rPr>
          <w:lang w:eastAsia="zh-CN"/>
        </w:rPr>
      </w:pPr>
      <w:r>
        <w:rPr>
          <w:color w:val="000000"/>
          <w:lang w:eastAsia="zh-CN"/>
        </w:rPr>
        <w:t>1.</w:t>
      </w:r>
      <w:r>
        <w:rPr>
          <w:color w:val="000000"/>
          <w:lang w:eastAsia="zh-CN"/>
        </w:rPr>
        <w:t>下列过程中，使加引号字的物体质量发生变化的是（</w:t>
      </w:r>
      <w:r>
        <w:rPr>
          <w:color w:val="000000"/>
          <w:lang w:eastAsia="zh-CN"/>
        </w:rPr>
        <w:t>   </w:t>
      </w:r>
      <w:r>
        <w:rPr>
          <w:color w:val="000000"/>
          <w:lang w:eastAsia="zh-CN"/>
        </w:rPr>
        <w:t>）</w:t>
      </w:r>
    </w:p>
    <w:p w:rsidR="009C4BDE" w:rsidRDefault="00EE3762">
      <w:pPr>
        <w:spacing w:after="0"/>
        <w:ind w:left="150"/>
        <w:rPr>
          <w:lang w:eastAsia="zh-CN"/>
        </w:rPr>
      </w:pPr>
      <w:r>
        <w:rPr>
          <w:color w:val="000000"/>
          <w:lang w:eastAsia="zh-CN"/>
        </w:rPr>
        <w:t>A. </w:t>
      </w:r>
      <w:r>
        <w:rPr>
          <w:color w:val="000000"/>
          <w:lang w:eastAsia="zh-CN"/>
        </w:rPr>
        <w:t>一杯</w:t>
      </w:r>
      <w:r>
        <w:rPr>
          <w:color w:val="000000"/>
          <w:lang w:eastAsia="zh-CN"/>
        </w:rPr>
        <w:t>“</w:t>
      </w:r>
      <w:r>
        <w:rPr>
          <w:color w:val="000000"/>
          <w:lang w:eastAsia="zh-CN"/>
        </w:rPr>
        <w:t>水</w:t>
      </w:r>
      <w:r>
        <w:rPr>
          <w:color w:val="000000"/>
          <w:lang w:eastAsia="zh-CN"/>
        </w:rPr>
        <w:t>”</w:t>
      </w:r>
      <w:r>
        <w:rPr>
          <w:color w:val="000000"/>
          <w:lang w:eastAsia="zh-CN"/>
        </w:rPr>
        <w:t>结成</w:t>
      </w:r>
      <w:r>
        <w:rPr>
          <w:color w:val="000000"/>
          <w:lang w:eastAsia="zh-CN"/>
        </w:rPr>
        <w:t>“</w:t>
      </w:r>
      <w:r>
        <w:rPr>
          <w:color w:val="000000"/>
          <w:lang w:eastAsia="zh-CN"/>
        </w:rPr>
        <w:t>冰</w:t>
      </w:r>
      <w:r>
        <w:rPr>
          <w:color w:val="000000"/>
          <w:lang w:eastAsia="zh-CN"/>
        </w:rPr>
        <w:t>”                                       </w:t>
      </w:r>
      <w:r w:rsidR="0004430E">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将一</w:t>
      </w:r>
      <w:r>
        <w:rPr>
          <w:color w:val="000000"/>
          <w:lang w:eastAsia="zh-CN"/>
        </w:rPr>
        <w:t>“</w:t>
      </w:r>
      <w:r>
        <w:rPr>
          <w:color w:val="000000"/>
          <w:lang w:eastAsia="zh-CN"/>
        </w:rPr>
        <w:t>矿石</w:t>
      </w:r>
      <w:r>
        <w:rPr>
          <w:color w:val="000000"/>
          <w:lang w:eastAsia="zh-CN"/>
        </w:rPr>
        <w:t>”</w:t>
      </w:r>
      <w:r>
        <w:rPr>
          <w:color w:val="000000"/>
          <w:lang w:eastAsia="zh-CN"/>
        </w:rPr>
        <w:t>由月球带回地球</w:t>
      </w:r>
      <w:r>
        <w:rPr>
          <w:lang w:eastAsia="zh-CN"/>
        </w:rPr>
        <w:br/>
      </w:r>
      <w:r>
        <w:rPr>
          <w:color w:val="000000"/>
          <w:lang w:eastAsia="zh-CN"/>
        </w:rPr>
        <w:t>C. </w:t>
      </w:r>
      <w:r>
        <w:rPr>
          <w:color w:val="000000"/>
          <w:lang w:eastAsia="zh-CN"/>
        </w:rPr>
        <w:t>将一</w:t>
      </w:r>
      <w:r>
        <w:rPr>
          <w:color w:val="000000"/>
          <w:lang w:eastAsia="zh-CN"/>
        </w:rPr>
        <w:t>“</w:t>
      </w:r>
      <w:r>
        <w:rPr>
          <w:color w:val="000000"/>
          <w:lang w:eastAsia="zh-CN"/>
        </w:rPr>
        <w:t>铁块</w:t>
      </w:r>
      <w:r>
        <w:rPr>
          <w:color w:val="000000"/>
          <w:lang w:eastAsia="zh-CN"/>
        </w:rPr>
        <w:t>”</w:t>
      </w:r>
      <w:r>
        <w:rPr>
          <w:color w:val="000000"/>
          <w:lang w:eastAsia="zh-CN"/>
        </w:rPr>
        <w:t>烧红</w:t>
      </w:r>
      <w:r>
        <w:rPr>
          <w:color w:val="000000"/>
          <w:lang w:eastAsia="zh-CN"/>
        </w:rPr>
        <w:t>                                              </w:t>
      </w:r>
      <w:r w:rsidR="0004430E">
        <w:rPr>
          <w:noProof/>
          <w:lang w:eastAsia="zh-CN"/>
        </w:rPr>
        <w:pict>
          <v:shape id="图片 2" o:spid="_x0000_i1026" type="#_x0000_t75" style="width:2.25pt;height:3pt;visibility:visible;mso-wrap-style:square">
            <v:imagedata r:id="rId10" o:title=""/>
          </v:shape>
        </w:pict>
      </w:r>
      <w:r>
        <w:rPr>
          <w:color w:val="000000"/>
          <w:lang w:eastAsia="zh-CN"/>
        </w:rPr>
        <w:t>D. </w:t>
      </w:r>
      <w:r>
        <w:rPr>
          <w:color w:val="000000"/>
          <w:lang w:eastAsia="zh-CN"/>
        </w:rPr>
        <w:t>氧气瓶中的</w:t>
      </w:r>
      <w:r>
        <w:rPr>
          <w:color w:val="000000"/>
          <w:lang w:eastAsia="zh-CN"/>
        </w:rPr>
        <w:t>“</w:t>
      </w:r>
      <w:r>
        <w:rPr>
          <w:color w:val="000000"/>
          <w:lang w:eastAsia="zh-CN"/>
        </w:rPr>
        <w:t>氧气</w:t>
      </w:r>
      <w:r>
        <w:rPr>
          <w:color w:val="000000"/>
          <w:lang w:eastAsia="zh-CN"/>
        </w:rPr>
        <w:t>”</w:t>
      </w:r>
      <w:r>
        <w:rPr>
          <w:color w:val="000000"/>
          <w:lang w:eastAsia="zh-CN"/>
        </w:rPr>
        <w:t>被用掉了一半</w:t>
      </w:r>
    </w:p>
    <w:p w:rsidR="009C4BDE" w:rsidRDefault="00EE3762">
      <w:pPr>
        <w:spacing w:after="0"/>
        <w:rPr>
          <w:lang w:eastAsia="zh-CN"/>
        </w:rPr>
      </w:pPr>
      <w:r>
        <w:rPr>
          <w:color w:val="000000"/>
          <w:lang w:eastAsia="zh-CN"/>
        </w:rPr>
        <w:t>2.</w:t>
      </w:r>
      <w:r>
        <w:rPr>
          <w:color w:val="000000"/>
          <w:lang w:eastAsia="zh-CN"/>
        </w:rPr>
        <w:t>天平是较精密的测量工具，砝码锈蚀或缺损了就不能再使用。如果砝码生锈</w:t>
      </w:r>
      <w:r>
        <w:rPr>
          <w:color w:val="000000"/>
          <w:lang w:eastAsia="zh-CN"/>
        </w:rPr>
        <w:t>(</w:t>
      </w:r>
      <w:r>
        <w:rPr>
          <w:color w:val="000000"/>
          <w:lang w:eastAsia="zh-CN"/>
        </w:rPr>
        <w:t>质量增大</w:t>
      </w:r>
      <w:r>
        <w:rPr>
          <w:color w:val="000000"/>
          <w:lang w:eastAsia="zh-CN"/>
        </w:rPr>
        <w:t>)</w:t>
      </w:r>
      <w:r>
        <w:rPr>
          <w:color w:val="000000"/>
          <w:lang w:eastAsia="zh-CN"/>
        </w:rPr>
        <w:t>或缺损，对称量质量的影响是</w:t>
      </w:r>
      <w:r>
        <w:rPr>
          <w:color w:val="000000"/>
          <w:lang w:eastAsia="zh-CN"/>
        </w:rPr>
        <w:t>(    )</w:t>
      </w:r>
      <w:r>
        <w:rPr>
          <w:color w:val="000000"/>
          <w:lang w:eastAsia="zh-CN"/>
        </w:rPr>
        <w:t>。</w:t>
      </w:r>
    </w:p>
    <w:p w:rsidR="009C4BDE" w:rsidRDefault="00EE3762">
      <w:pPr>
        <w:spacing w:after="0"/>
        <w:ind w:left="150"/>
        <w:rPr>
          <w:lang w:eastAsia="zh-CN"/>
        </w:rPr>
      </w:pPr>
      <w:r>
        <w:rPr>
          <w:color w:val="000000"/>
          <w:lang w:eastAsia="zh-CN"/>
        </w:rPr>
        <w:t>A. </w:t>
      </w:r>
      <w:r>
        <w:rPr>
          <w:color w:val="000000"/>
          <w:lang w:eastAsia="zh-CN"/>
        </w:rPr>
        <w:t>若生锈，称得的质量比实际质量偏大</w:t>
      </w:r>
      <w:r>
        <w:rPr>
          <w:color w:val="000000"/>
          <w:lang w:eastAsia="zh-CN"/>
        </w:rPr>
        <w:t>                  </w:t>
      </w:r>
      <w:r w:rsidR="0004430E">
        <w:rPr>
          <w:noProof/>
          <w:lang w:eastAsia="zh-CN"/>
        </w:rPr>
        <w:pict>
          <v:shape id="图片 3" o:spid="_x0000_i1027" type="#_x0000_t75" style="width:2.25pt;height:3pt;visibility:visible;mso-wrap-style:square">
            <v:imagedata r:id="rId10" o:title=""/>
          </v:shape>
        </w:pict>
      </w:r>
      <w:r>
        <w:rPr>
          <w:color w:val="000000"/>
          <w:lang w:eastAsia="zh-CN"/>
        </w:rPr>
        <w:t>B. </w:t>
      </w:r>
      <w:r>
        <w:rPr>
          <w:color w:val="000000"/>
          <w:lang w:eastAsia="zh-CN"/>
        </w:rPr>
        <w:t>若生锈，称得的质量比实际质量偏小</w:t>
      </w:r>
      <w:r>
        <w:rPr>
          <w:lang w:eastAsia="zh-CN"/>
        </w:rPr>
        <w:br/>
      </w:r>
      <w:r>
        <w:rPr>
          <w:color w:val="000000"/>
          <w:lang w:eastAsia="zh-CN"/>
        </w:rPr>
        <w:t>C. </w:t>
      </w:r>
      <w:r>
        <w:rPr>
          <w:color w:val="000000"/>
          <w:lang w:eastAsia="zh-CN"/>
        </w:rPr>
        <w:t>若缺损，称得的质量比实际质量偏小</w:t>
      </w:r>
      <w:r>
        <w:rPr>
          <w:color w:val="000000"/>
          <w:lang w:eastAsia="zh-CN"/>
        </w:rPr>
        <w:t>                  </w:t>
      </w:r>
      <w:r w:rsidR="0004430E">
        <w:rPr>
          <w:noProof/>
          <w:lang w:eastAsia="zh-CN"/>
        </w:rPr>
        <w:pict>
          <v:shape id="图片 4" o:spid="_x0000_i1028" type="#_x0000_t75" style="width:2.25pt;height:3pt;visibility:visible;mso-wrap-style:square">
            <v:imagedata r:id="rId10" o:title=""/>
          </v:shape>
        </w:pict>
      </w:r>
      <w:r>
        <w:rPr>
          <w:color w:val="000000"/>
          <w:lang w:eastAsia="zh-CN"/>
        </w:rPr>
        <w:t>D. </w:t>
      </w:r>
      <w:r>
        <w:rPr>
          <w:color w:val="000000"/>
          <w:lang w:eastAsia="zh-CN"/>
        </w:rPr>
        <w:t>若缺损，称得的质量比实际质量不变</w:t>
      </w:r>
    </w:p>
    <w:p w:rsidR="009C4BDE" w:rsidRDefault="00EE3762">
      <w:pPr>
        <w:spacing w:after="0"/>
        <w:rPr>
          <w:lang w:eastAsia="zh-CN"/>
        </w:rPr>
      </w:pPr>
      <w:r>
        <w:rPr>
          <w:color w:val="000000"/>
          <w:lang w:eastAsia="zh-CN"/>
        </w:rPr>
        <w:t>3.</w:t>
      </w:r>
      <w:r>
        <w:rPr>
          <w:color w:val="000000"/>
          <w:lang w:eastAsia="zh-CN"/>
        </w:rPr>
        <w:t>下列说法正确的是（</w:t>
      </w:r>
      <w:r>
        <w:rPr>
          <w:color w:val="000000"/>
          <w:lang w:eastAsia="zh-CN"/>
        </w:rPr>
        <w:t>  </w:t>
      </w:r>
      <w:r>
        <w:rPr>
          <w:color w:val="000000"/>
          <w:lang w:eastAsia="zh-CN"/>
        </w:rPr>
        <w:t>）</w:t>
      </w:r>
    </w:p>
    <w:p w:rsidR="009C4BDE" w:rsidRDefault="00EE3762">
      <w:pPr>
        <w:spacing w:after="0"/>
        <w:ind w:left="150"/>
        <w:rPr>
          <w:lang w:eastAsia="zh-CN"/>
        </w:rPr>
      </w:pPr>
      <w:r>
        <w:rPr>
          <w:color w:val="000000"/>
          <w:lang w:eastAsia="zh-CN"/>
        </w:rPr>
        <w:t>A. </w:t>
      </w:r>
      <w:r>
        <w:rPr>
          <w:color w:val="000000"/>
          <w:lang w:eastAsia="zh-CN"/>
        </w:rPr>
        <w:t>一物体被移到月球上质量将变小</w:t>
      </w:r>
      <w:r>
        <w:rPr>
          <w:color w:val="000000"/>
          <w:lang w:eastAsia="zh-CN"/>
        </w:rPr>
        <w:t>                         </w:t>
      </w:r>
      <w:r w:rsidR="0004430E">
        <w:rPr>
          <w:noProof/>
          <w:lang w:eastAsia="zh-CN"/>
        </w:rPr>
        <w:pict>
          <v:shape id="图片 5" o:spid="_x0000_i1029" type="#_x0000_t75" style="width:2.25pt;height:3pt;visibility:visible;mso-wrap-style:square">
            <v:imagedata r:id="rId10" o:title=""/>
          </v:shape>
        </w:pict>
      </w:r>
      <w:r>
        <w:rPr>
          <w:color w:val="000000"/>
          <w:lang w:eastAsia="zh-CN"/>
        </w:rPr>
        <w:t>B. 1</w:t>
      </w:r>
      <w:r>
        <w:rPr>
          <w:color w:val="000000"/>
          <w:lang w:eastAsia="zh-CN"/>
        </w:rPr>
        <w:t>㎏铁块的质量比</w:t>
      </w:r>
      <w:r>
        <w:rPr>
          <w:color w:val="000000"/>
          <w:lang w:eastAsia="zh-CN"/>
        </w:rPr>
        <w:t>1</w:t>
      </w:r>
      <w:r>
        <w:rPr>
          <w:color w:val="000000"/>
          <w:lang w:eastAsia="zh-CN"/>
        </w:rPr>
        <w:t>㎏木头质量大</w:t>
      </w:r>
      <w:r>
        <w:rPr>
          <w:lang w:eastAsia="zh-CN"/>
        </w:rPr>
        <w:br/>
      </w:r>
      <w:r>
        <w:rPr>
          <w:color w:val="000000"/>
          <w:lang w:eastAsia="zh-CN"/>
        </w:rPr>
        <w:t>C. </w:t>
      </w:r>
      <w:r>
        <w:rPr>
          <w:color w:val="000000"/>
          <w:lang w:eastAsia="zh-CN"/>
        </w:rPr>
        <w:t>一块冰熔化成水，其质量减少</w:t>
      </w:r>
      <w:r>
        <w:rPr>
          <w:color w:val="000000"/>
          <w:lang w:eastAsia="zh-CN"/>
        </w:rPr>
        <w:t>                             </w:t>
      </w:r>
      <w:r w:rsidR="0004430E">
        <w:rPr>
          <w:noProof/>
          <w:lang w:eastAsia="zh-CN"/>
        </w:rPr>
        <w:pict>
          <v:shape id="图片 6" o:spid="_x0000_i1030" type="#_x0000_t75" style="width:.75pt;height:3pt;visibility:visible;mso-wrap-style:square">
            <v:imagedata r:id="rId11" o:title=""/>
          </v:shape>
        </w:pict>
      </w:r>
      <w:r>
        <w:rPr>
          <w:color w:val="000000"/>
          <w:lang w:eastAsia="zh-CN"/>
        </w:rPr>
        <w:t>D. </w:t>
      </w:r>
      <w:r>
        <w:rPr>
          <w:color w:val="000000"/>
          <w:lang w:eastAsia="zh-CN"/>
        </w:rPr>
        <w:t>将铁块拉成铁丝，其质量不发生变化</w:t>
      </w:r>
    </w:p>
    <w:p w:rsidR="009C4BDE" w:rsidRDefault="00EE3762">
      <w:pPr>
        <w:spacing w:after="0"/>
        <w:rPr>
          <w:lang w:eastAsia="zh-CN"/>
        </w:rPr>
      </w:pPr>
      <w:r>
        <w:rPr>
          <w:color w:val="000000"/>
          <w:lang w:eastAsia="zh-CN"/>
        </w:rPr>
        <w:t>4.</w:t>
      </w:r>
      <w:r>
        <w:rPr>
          <w:color w:val="000000"/>
          <w:lang w:eastAsia="zh-CN"/>
        </w:rPr>
        <w:t>下列数据中与实际情况最接近的是（</w:t>
      </w:r>
      <w:r>
        <w:rPr>
          <w:color w:val="000000"/>
          <w:lang w:eastAsia="zh-CN"/>
        </w:rPr>
        <w:t>     </w:t>
      </w:r>
      <w:r>
        <w:rPr>
          <w:color w:val="000000"/>
          <w:lang w:eastAsia="zh-CN"/>
        </w:rPr>
        <w:t>）</w:t>
      </w:r>
    </w:p>
    <w:p w:rsidR="009C4BDE" w:rsidRDefault="00EE3762">
      <w:pPr>
        <w:spacing w:after="0"/>
        <w:ind w:left="150"/>
        <w:rPr>
          <w:lang w:eastAsia="zh-CN"/>
        </w:rPr>
      </w:pPr>
      <w:r>
        <w:rPr>
          <w:color w:val="000000"/>
          <w:lang w:eastAsia="zh-CN"/>
        </w:rPr>
        <w:t>A. </w:t>
      </w:r>
      <w:r>
        <w:rPr>
          <w:color w:val="000000"/>
          <w:lang w:eastAsia="zh-CN"/>
        </w:rPr>
        <w:t>物理课本的质量为</w:t>
      </w:r>
      <w:r>
        <w:rPr>
          <w:color w:val="000000"/>
          <w:lang w:eastAsia="zh-CN"/>
        </w:rPr>
        <w:t>5kg                                        </w:t>
      </w:r>
      <w:r w:rsidR="0004430E">
        <w:rPr>
          <w:noProof/>
          <w:lang w:eastAsia="zh-CN"/>
        </w:rPr>
        <w:pict>
          <v:shape id="图片 7" o:spid="_x0000_i1031" type="#_x0000_t75" style="width:1.5pt;height:3pt;visibility:visible;mso-wrap-style:square">
            <v:imagedata r:id="rId12" o:title=""/>
          </v:shape>
        </w:pict>
      </w:r>
      <w:r>
        <w:rPr>
          <w:color w:val="000000"/>
          <w:lang w:eastAsia="zh-CN"/>
        </w:rPr>
        <w:t>B. </w:t>
      </w:r>
      <w:r>
        <w:rPr>
          <w:color w:val="000000"/>
          <w:lang w:eastAsia="zh-CN"/>
        </w:rPr>
        <w:t>对人体的安全电压不高于</w:t>
      </w:r>
      <w:r>
        <w:rPr>
          <w:color w:val="000000"/>
          <w:lang w:eastAsia="zh-CN"/>
        </w:rPr>
        <w:t>220V</w:t>
      </w:r>
      <w:r>
        <w:rPr>
          <w:lang w:eastAsia="zh-CN"/>
        </w:rPr>
        <w:br/>
      </w:r>
      <w:r>
        <w:rPr>
          <w:color w:val="000000"/>
          <w:lang w:eastAsia="zh-CN"/>
        </w:rPr>
        <w:t>C. </w:t>
      </w:r>
      <w:r>
        <w:rPr>
          <w:color w:val="000000"/>
          <w:lang w:eastAsia="zh-CN"/>
        </w:rPr>
        <w:t>运动员的体温可达</w:t>
      </w:r>
      <w:r>
        <w:rPr>
          <w:color w:val="000000"/>
          <w:lang w:eastAsia="zh-CN"/>
        </w:rPr>
        <w:t>50℃                                       </w:t>
      </w:r>
      <w:r w:rsidR="0004430E">
        <w:rPr>
          <w:noProof/>
          <w:lang w:eastAsia="zh-CN"/>
        </w:rPr>
        <w:pict>
          <v:shape id="图片 8" o:spid="_x0000_i1032" type="#_x0000_t75" style="width:.75pt;height:3pt;visibility:visible;mso-wrap-style:square">
            <v:imagedata r:id="rId11" o:title=""/>
          </v:shape>
        </w:pict>
      </w:r>
      <w:r>
        <w:rPr>
          <w:color w:val="000000"/>
          <w:lang w:eastAsia="zh-CN"/>
        </w:rPr>
        <w:t>D. </w:t>
      </w:r>
      <w:r>
        <w:rPr>
          <w:color w:val="000000"/>
          <w:lang w:eastAsia="zh-CN"/>
        </w:rPr>
        <w:t>一个中学生在水中潜泳时所受浮力大约</w:t>
      </w:r>
      <w:r>
        <w:rPr>
          <w:color w:val="000000"/>
          <w:lang w:eastAsia="zh-CN"/>
        </w:rPr>
        <w:t>500N</w:t>
      </w:r>
    </w:p>
    <w:p w:rsidR="009C4BDE" w:rsidRDefault="00EE3762">
      <w:pPr>
        <w:spacing w:after="0"/>
        <w:rPr>
          <w:lang w:eastAsia="zh-CN"/>
        </w:rPr>
      </w:pPr>
      <w:r>
        <w:rPr>
          <w:color w:val="000000"/>
          <w:lang w:eastAsia="zh-CN"/>
        </w:rPr>
        <w:t>5.</w:t>
      </w:r>
      <w:r>
        <w:rPr>
          <w:color w:val="000000"/>
          <w:lang w:eastAsia="zh-CN"/>
        </w:rPr>
        <w:t>下列关于质量的说法中正确的是</w:t>
      </w:r>
      <w:r>
        <w:rPr>
          <w:color w:val="000000"/>
          <w:lang w:eastAsia="zh-CN"/>
        </w:rPr>
        <w:t xml:space="preserve">(    )            </w:t>
      </w:r>
    </w:p>
    <w:p w:rsidR="009C4BDE" w:rsidRDefault="00EE3762">
      <w:pPr>
        <w:spacing w:after="0"/>
        <w:ind w:left="150"/>
        <w:rPr>
          <w:lang w:eastAsia="zh-CN"/>
        </w:rPr>
      </w:pPr>
      <w:r>
        <w:rPr>
          <w:color w:val="000000"/>
          <w:lang w:eastAsia="zh-CN"/>
        </w:rPr>
        <w:t>A. </w:t>
      </w:r>
      <w:r>
        <w:rPr>
          <w:color w:val="000000"/>
          <w:lang w:eastAsia="zh-CN"/>
        </w:rPr>
        <w:t>水结成冰后质量变大了</w:t>
      </w:r>
      <w:r>
        <w:rPr>
          <w:color w:val="000000"/>
          <w:lang w:eastAsia="zh-CN"/>
        </w:rPr>
        <w:t>                                       </w:t>
      </w:r>
      <w:r w:rsidR="0004430E">
        <w:rPr>
          <w:noProof/>
          <w:lang w:eastAsia="zh-CN"/>
        </w:rPr>
        <w:pict>
          <v:shape id="图片 9" o:spid="_x0000_i1033" type="#_x0000_t75" style="width:2.25pt;height:3pt;visibility:visible;mso-wrap-style:square">
            <v:imagedata r:id="rId10" o:title=""/>
          </v:shape>
        </w:pict>
      </w:r>
      <w:r>
        <w:rPr>
          <w:color w:val="000000"/>
          <w:lang w:eastAsia="zh-CN"/>
        </w:rPr>
        <w:t>B. </w:t>
      </w:r>
      <w:r>
        <w:rPr>
          <w:color w:val="000000"/>
          <w:lang w:eastAsia="zh-CN"/>
        </w:rPr>
        <w:t>物理书在北京和上海的质量是一样的</w:t>
      </w:r>
      <w:r>
        <w:rPr>
          <w:lang w:eastAsia="zh-CN"/>
        </w:rPr>
        <w:br/>
      </w:r>
      <w:r>
        <w:rPr>
          <w:color w:val="000000"/>
          <w:lang w:eastAsia="zh-CN"/>
        </w:rPr>
        <w:t>C. 1kg</w:t>
      </w:r>
      <w:r>
        <w:rPr>
          <w:color w:val="000000"/>
          <w:lang w:eastAsia="zh-CN"/>
        </w:rPr>
        <w:t>的棉花比</w:t>
      </w:r>
      <w:r>
        <w:rPr>
          <w:color w:val="000000"/>
          <w:lang w:eastAsia="zh-CN"/>
        </w:rPr>
        <w:t>1kg</w:t>
      </w:r>
      <w:r>
        <w:rPr>
          <w:color w:val="000000"/>
          <w:lang w:eastAsia="zh-CN"/>
        </w:rPr>
        <w:t>的铁块质量小</w:t>
      </w:r>
      <w:r>
        <w:rPr>
          <w:color w:val="000000"/>
          <w:lang w:eastAsia="zh-CN"/>
        </w:rPr>
        <w:t>                           </w:t>
      </w:r>
      <w:r w:rsidR="0004430E">
        <w:rPr>
          <w:noProof/>
          <w:lang w:eastAsia="zh-CN"/>
        </w:rPr>
        <w:pict>
          <v:shape id="图片 10" o:spid="_x0000_i1034" type="#_x0000_t75" style="width:.75pt;height:3pt;visibility:visible;mso-wrap-style:square">
            <v:imagedata r:id="rId11" o:title=""/>
          </v:shape>
        </w:pict>
      </w:r>
      <w:r>
        <w:rPr>
          <w:color w:val="000000"/>
          <w:lang w:eastAsia="zh-CN"/>
        </w:rPr>
        <w:t>D. </w:t>
      </w:r>
      <w:r>
        <w:rPr>
          <w:color w:val="000000"/>
          <w:lang w:eastAsia="zh-CN"/>
        </w:rPr>
        <w:t>将铁块压成铁饼，质量减小了</w:t>
      </w:r>
    </w:p>
    <w:p w:rsidR="009C4BDE" w:rsidRDefault="00EE3762">
      <w:pPr>
        <w:spacing w:after="0"/>
        <w:rPr>
          <w:lang w:eastAsia="zh-CN"/>
        </w:rPr>
      </w:pPr>
      <w:r>
        <w:rPr>
          <w:color w:val="000000"/>
          <w:lang w:eastAsia="zh-CN"/>
        </w:rPr>
        <w:t>6.</w:t>
      </w:r>
      <w:r>
        <w:rPr>
          <w:color w:val="000000"/>
          <w:lang w:eastAsia="zh-CN"/>
        </w:rPr>
        <w:t>小丽买苹果时发现卖主所用杆秤的秤砣明显掉了一块，则称量值比苹果的实际质量（</w:t>
      </w:r>
      <w:r>
        <w:rPr>
          <w:color w:val="000000"/>
          <w:lang w:eastAsia="zh-CN"/>
        </w:rPr>
        <w:t xml:space="preserve">    </w:t>
      </w:r>
      <w:r>
        <w:rPr>
          <w:color w:val="000000"/>
          <w:lang w:eastAsia="zh-CN"/>
        </w:rPr>
        <w:t>）</w:t>
      </w:r>
    </w:p>
    <w:p w:rsidR="009C4BDE" w:rsidRDefault="00EE3762">
      <w:pPr>
        <w:spacing w:after="0"/>
        <w:ind w:left="150"/>
        <w:rPr>
          <w:lang w:eastAsia="zh-CN"/>
        </w:rPr>
      </w:pPr>
      <w:r>
        <w:rPr>
          <w:color w:val="000000"/>
          <w:lang w:eastAsia="zh-CN"/>
        </w:rPr>
        <w:t>A. </w:t>
      </w:r>
      <w:r>
        <w:rPr>
          <w:color w:val="000000"/>
          <w:lang w:eastAsia="zh-CN"/>
        </w:rPr>
        <w:t>偏小</w:t>
      </w:r>
      <w:r>
        <w:rPr>
          <w:color w:val="000000"/>
          <w:lang w:eastAsia="zh-CN"/>
        </w:rPr>
        <w:t>                              B. </w:t>
      </w:r>
      <w:r>
        <w:rPr>
          <w:color w:val="000000"/>
          <w:lang w:eastAsia="zh-CN"/>
        </w:rPr>
        <w:t xml:space="preserve">偏大　</w:t>
      </w:r>
      <w:r>
        <w:rPr>
          <w:color w:val="000000"/>
          <w:lang w:eastAsia="zh-CN"/>
        </w:rPr>
        <w:t>                              C. </w:t>
      </w:r>
      <w:r>
        <w:rPr>
          <w:color w:val="000000"/>
          <w:lang w:eastAsia="zh-CN"/>
        </w:rPr>
        <w:t xml:space="preserve">相等　　　</w:t>
      </w:r>
      <w:r>
        <w:rPr>
          <w:color w:val="000000"/>
          <w:lang w:eastAsia="zh-CN"/>
        </w:rPr>
        <w:t>                              D. </w:t>
      </w:r>
      <w:r>
        <w:rPr>
          <w:color w:val="000000"/>
          <w:lang w:eastAsia="zh-CN"/>
        </w:rPr>
        <w:t>无法判断</w:t>
      </w:r>
    </w:p>
    <w:p w:rsidR="009C4BDE" w:rsidRDefault="00EE3762">
      <w:pPr>
        <w:spacing w:after="0"/>
        <w:rPr>
          <w:lang w:eastAsia="zh-CN"/>
        </w:rPr>
      </w:pPr>
      <w:r>
        <w:rPr>
          <w:color w:val="000000"/>
          <w:lang w:eastAsia="zh-CN"/>
        </w:rPr>
        <w:t>7.</w:t>
      </w:r>
      <w:r>
        <w:rPr>
          <w:color w:val="000000"/>
          <w:lang w:eastAsia="zh-CN"/>
        </w:rPr>
        <w:t>在称量物体质量前，调整放在水平桌面上的托盘天平横梁平衡，正确的做法是（</w:t>
      </w:r>
      <w:r>
        <w:rPr>
          <w:color w:val="000000"/>
          <w:lang w:eastAsia="zh-CN"/>
        </w:rPr>
        <w:t xml:space="preserve">     </w:t>
      </w:r>
      <w:r>
        <w:rPr>
          <w:color w:val="000000"/>
          <w:lang w:eastAsia="zh-CN"/>
        </w:rPr>
        <w:t>）</w:t>
      </w:r>
    </w:p>
    <w:p w:rsidR="009C4BDE" w:rsidRDefault="00EE3762">
      <w:pPr>
        <w:spacing w:after="0"/>
        <w:ind w:left="150"/>
        <w:rPr>
          <w:lang w:eastAsia="zh-CN"/>
        </w:rPr>
      </w:pPr>
      <w:r>
        <w:rPr>
          <w:color w:val="000000"/>
          <w:lang w:eastAsia="zh-CN"/>
        </w:rPr>
        <w:t>A. </w:t>
      </w:r>
      <w:r>
        <w:rPr>
          <w:color w:val="000000"/>
          <w:lang w:eastAsia="zh-CN"/>
        </w:rPr>
        <w:t>移动放在标尺左端</w:t>
      </w:r>
      <w:r>
        <w:rPr>
          <w:color w:val="000000"/>
          <w:lang w:eastAsia="zh-CN"/>
        </w:rPr>
        <w:t>“0”</w:t>
      </w:r>
      <w:r>
        <w:rPr>
          <w:color w:val="000000"/>
          <w:lang w:eastAsia="zh-CN"/>
        </w:rPr>
        <w:t>点上的游码</w:t>
      </w:r>
      <w:r>
        <w:rPr>
          <w:color w:val="000000"/>
          <w:lang w:eastAsia="zh-CN"/>
        </w:rPr>
        <w:t>                    </w:t>
      </w:r>
      <w:r w:rsidR="0004430E">
        <w:rPr>
          <w:noProof/>
          <w:lang w:eastAsia="zh-CN"/>
        </w:rPr>
        <w:pict>
          <v:shape id="图片 11" o:spid="_x0000_i1035" type="#_x0000_t75" style="width:.75pt;height:3pt;visibility:visible;mso-wrap-style:square">
            <v:imagedata r:id="rId11" o:title=""/>
          </v:shape>
        </w:pict>
      </w:r>
      <w:r>
        <w:rPr>
          <w:color w:val="000000"/>
          <w:lang w:eastAsia="zh-CN"/>
        </w:rPr>
        <w:t>B. </w:t>
      </w:r>
      <w:r>
        <w:rPr>
          <w:color w:val="000000"/>
          <w:lang w:eastAsia="zh-CN"/>
        </w:rPr>
        <w:t>在某个秤盘上放小砝码</w:t>
      </w:r>
      <w:r>
        <w:rPr>
          <w:lang w:eastAsia="zh-CN"/>
        </w:rPr>
        <w:br/>
      </w:r>
      <w:r>
        <w:rPr>
          <w:color w:val="000000"/>
          <w:lang w:eastAsia="zh-CN"/>
        </w:rPr>
        <w:t>C. </w:t>
      </w:r>
      <w:r>
        <w:rPr>
          <w:color w:val="000000"/>
          <w:lang w:eastAsia="zh-CN"/>
        </w:rPr>
        <w:t>调整天平横梁两端的平衡螺母</w:t>
      </w:r>
      <w:r>
        <w:rPr>
          <w:color w:val="000000"/>
          <w:lang w:eastAsia="zh-CN"/>
        </w:rPr>
        <w:t>                             </w:t>
      </w:r>
      <w:r w:rsidR="0004430E">
        <w:rPr>
          <w:noProof/>
          <w:lang w:eastAsia="zh-CN"/>
        </w:rPr>
        <w:pict>
          <v:shape id="图片 12" o:spid="_x0000_i1036" type="#_x0000_t75" style="width:.75pt;height:3pt;visibility:visible;mso-wrap-style:square">
            <v:imagedata r:id="rId11" o:title=""/>
          </v:shape>
        </w:pict>
      </w:r>
      <w:r>
        <w:rPr>
          <w:color w:val="000000"/>
          <w:lang w:eastAsia="zh-CN"/>
        </w:rPr>
        <w:t>D. </w:t>
      </w:r>
      <w:r>
        <w:rPr>
          <w:color w:val="000000"/>
          <w:lang w:eastAsia="zh-CN"/>
        </w:rPr>
        <w:t>在天平座的某一端下面垫纸片</w:t>
      </w:r>
    </w:p>
    <w:p w:rsidR="009C4BDE" w:rsidRDefault="00EE3762">
      <w:pPr>
        <w:spacing w:after="0"/>
        <w:rPr>
          <w:lang w:eastAsia="zh-CN"/>
        </w:rPr>
      </w:pPr>
      <w:r>
        <w:rPr>
          <w:color w:val="000000"/>
          <w:lang w:eastAsia="zh-CN"/>
        </w:rPr>
        <w:t>8.</w:t>
      </w:r>
      <w:r>
        <w:rPr>
          <w:color w:val="000000"/>
          <w:lang w:eastAsia="zh-CN"/>
        </w:rPr>
        <w:t>一物体做直线运动，全程</w:t>
      </w:r>
      <w:r>
        <w:rPr>
          <w:color w:val="000000"/>
          <w:lang w:eastAsia="zh-CN"/>
        </w:rPr>
        <w:t>48m</w:t>
      </w:r>
      <w:r>
        <w:rPr>
          <w:color w:val="000000"/>
          <w:lang w:eastAsia="zh-CN"/>
        </w:rPr>
        <w:t>，前一半路程做匀速运动需要</w:t>
      </w:r>
      <w:r>
        <w:rPr>
          <w:color w:val="000000"/>
          <w:lang w:eastAsia="zh-CN"/>
        </w:rPr>
        <w:t>6s</w:t>
      </w:r>
      <w:r>
        <w:rPr>
          <w:color w:val="000000"/>
          <w:lang w:eastAsia="zh-CN"/>
        </w:rPr>
        <w:t>，后一半路程也做匀速运动需要</w:t>
      </w:r>
      <w:r>
        <w:rPr>
          <w:color w:val="000000"/>
          <w:lang w:eastAsia="zh-CN"/>
        </w:rPr>
        <w:t>4s</w:t>
      </w:r>
      <w:r>
        <w:rPr>
          <w:color w:val="000000"/>
          <w:lang w:eastAsia="zh-CN"/>
        </w:rPr>
        <w:t>，则全程的平均速度是（　　）</w:t>
      </w:r>
    </w:p>
    <w:p w:rsidR="009C4BDE" w:rsidRDefault="00EE3762">
      <w:pPr>
        <w:spacing w:after="0"/>
        <w:ind w:left="150"/>
      </w:pPr>
      <w:r>
        <w:rPr>
          <w:color w:val="000000"/>
        </w:rPr>
        <w:t>A. 4m/s                                  </w:t>
      </w:r>
      <w:r w:rsidR="0004430E">
        <w:rPr>
          <w:noProof/>
          <w:lang w:eastAsia="zh-CN"/>
        </w:rPr>
        <w:pict>
          <v:shape id="图片 13" o:spid="_x0000_i1037" type="#_x0000_t75" style="width:.75pt;height:3pt;visibility:visible;mso-wrap-style:square">
            <v:imagedata r:id="rId11" o:title=""/>
          </v:shape>
        </w:pict>
      </w:r>
      <w:r>
        <w:rPr>
          <w:color w:val="000000"/>
        </w:rPr>
        <w:t>B. 4.8m/s                                  </w:t>
      </w:r>
      <w:r w:rsidR="0004430E">
        <w:rPr>
          <w:noProof/>
          <w:lang w:eastAsia="zh-CN"/>
        </w:rPr>
        <w:pict>
          <v:shape id="图片 14" o:spid="_x0000_i1038" type="#_x0000_t75" style="width:.75pt;height:3pt;visibility:visible;mso-wrap-style:square">
            <v:imagedata r:id="rId11" o:title=""/>
          </v:shape>
        </w:pict>
      </w:r>
      <w:r>
        <w:rPr>
          <w:color w:val="000000"/>
        </w:rPr>
        <w:t>C. 5m/s                                  </w:t>
      </w:r>
      <w:r w:rsidR="0004430E">
        <w:rPr>
          <w:noProof/>
          <w:lang w:eastAsia="zh-CN"/>
        </w:rPr>
        <w:pict>
          <v:shape id="图片 15" o:spid="_x0000_i1039" type="#_x0000_t75" style="width:.75pt;height:3pt;visibility:visible;mso-wrap-style:square">
            <v:imagedata r:id="rId11" o:title=""/>
          </v:shape>
        </w:pict>
      </w:r>
      <w:r>
        <w:rPr>
          <w:color w:val="000000"/>
        </w:rPr>
        <w:t>D. 6m/s</w:t>
      </w:r>
    </w:p>
    <w:p w:rsidR="009C4BDE" w:rsidRDefault="00EE3762">
      <w:pPr>
        <w:spacing w:after="0"/>
        <w:rPr>
          <w:lang w:eastAsia="zh-CN"/>
        </w:rPr>
      </w:pPr>
      <w:r>
        <w:rPr>
          <w:color w:val="000000"/>
          <w:lang w:eastAsia="zh-CN"/>
        </w:rPr>
        <w:t>9.</w:t>
      </w:r>
      <w:r>
        <w:rPr>
          <w:color w:val="000000"/>
          <w:lang w:eastAsia="zh-CN"/>
        </w:rPr>
        <w:t>小明妈妈从菜场买回一只老母鸡，让小明猜猜它的质量．你认为，小明的猜测应接近下列哪一数值才是符合实际的（　　）</w:t>
      </w:r>
    </w:p>
    <w:p w:rsidR="009C4BDE" w:rsidRDefault="00EE3762">
      <w:pPr>
        <w:spacing w:after="0"/>
        <w:ind w:left="150"/>
        <w:rPr>
          <w:lang w:eastAsia="zh-CN"/>
        </w:rPr>
      </w:pPr>
      <w:r>
        <w:rPr>
          <w:color w:val="000000"/>
          <w:lang w:eastAsia="zh-CN"/>
        </w:rPr>
        <w:t>A. 20g                                  </w:t>
      </w:r>
      <w:r w:rsidR="00F21EE7">
        <w:rPr>
          <w:noProof/>
          <w:lang w:eastAsia="zh-CN"/>
        </w:rPr>
        <w:pict>
          <v:shape id="图片 16" o:spid="_x0000_i1040" type="#_x0000_t75" style="width:.75pt;height:3pt;visibility:visible;mso-wrap-style:square">
            <v:imagedata r:id="rId11" o:title=""/>
          </v:shape>
        </w:pict>
      </w:r>
      <w:r>
        <w:rPr>
          <w:color w:val="000000"/>
          <w:lang w:eastAsia="zh-CN"/>
        </w:rPr>
        <w:t>B. 200g                                         </w:t>
      </w:r>
      <w:r w:rsidR="00F21EE7">
        <w:rPr>
          <w:noProof/>
          <w:lang w:eastAsia="zh-CN"/>
        </w:rPr>
        <w:pict>
          <v:shape id="图片 17" o:spid="_x0000_i1041" type="#_x0000_t75" style="width:.75pt;height:3pt;visibility:visible;mso-wrap-style:square">
            <v:imagedata r:id="rId11" o:title=""/>
          </v:shape>
        </w:pict>
      </w:r>
      <w:r>
        <w:rPr>
          <w:color w:val="000000"/>
          <w:lang w:eastAsia="zh-CN"/>
        </w:rPr>
        <w:t>C. 2kg                                  </w:t>
      </w:r>
      <w:r w:rsidR="00F21EE7">
        <w:rPr>
          <w:noProof/>
          <w:lang w:eastAsia="zh-CN"/>
        </w:rPr>
        <w:pict>
          <v:shape id="图片 18" o:spid="_x0000_i1042" type="#_x0000_t75" style="width:.75pt;height:3pt;visibility:visible;mso-wrap-style:square">
            <v:imagedata r:id="rId11" o:title=""/>
          </v:shape>
        </w:pict>
      </w:r>
      <w:r>
        <w:rPr>
          <w:color w:val="000000"/>
          <w:lang w:eastAsia="zh-CN"/>
        </w:rPr>
        <w:t>D. 20kg</w:t>
      </w:r>
    </w:p>
    <w:p w:rsidR="009C4BDE" w:rsidRDefault="00EE3762">
      <w:pPr>
        <w:spacing w:after="0"/>
        <w:rPr>
          <w:lang w:eastAsia="zh-CN"/>
        </w:rPr>
      </w:pPr>
      <w:r>
        <w:rPr>
          <w:color w:val="000000"/>
          <w:lang w:eastAsia="zh-CN"/>
        </w:rPr>
        <w:t>10.</w:t>
      </w:r>
      <w:r>
        <w:rPr>
          <w:color w:val="000000"/>
          <w:lang w:eastAsia="zh-CN"/>
        </w:rPr>
        <w:t>某一物体的质量大小决定于</w:t>
      </w:r>
      <w:r>
        <w:rPr>
          <w:color w:val="000000"/>
          <w:lang w:eastAsia="zh-CN"/>
        </w:rPr>
        <w:t xml:space="preserve">    (    )            </w:t>
      </w:r>
    </w:p>
    <w:p w:rsidR="009C4BDE" w:rsidRDefault="00EE3762">
      <w:pPr>
        <w:spacing w:after="0"/>
        <w:ind w:left="150"/>
        <w:rPr>
          <w:lang w:eastAsia="zh-CN"/>
        </w:rPr>
      </w:pPr>
      <w:r>
        <w:rPr>
          <w:color w:val="000000"/>
          <w:lang w:eastAsia="zh-CN"/>
        </w:rPr>
        <w:t>A. </w:t>
      </w:r>
      <w:r>
        <w:rPr>
          <w:color w:val="000000"/>
          <w:lang w:eastAsia="zh-CN"/>
        </w:rPr>
        <w:t>物体的形状</w:t>
      </w:r>
      <w:r>
        <w:rPr>
          <w:color w:val="000000"/>
          <w:lang w:eastAsia="zh-CN"/>
        </w:rPr>
        <w:t>        B. </w:t>
      </w:r>
      <w:r>
        <w:rPr>
          <w:color w:val="000000"/>
          <w:lang w:eastAsia="zh-CN"/>
        </w:rPr>
        <w:t>物体的状态如温度高低</w:t>
      </w:r>
      <w:r>
        <w:rPr>
          <w:color w:val="000000"/>
          <w:lang w:eastAsia="zh-CN"/>
        </w:rPr>
        <w:t>        C. </w:t>
      </w:r>
      <w:r>
        <w:rPr>
          <w:color w:val="000000"/>
          <w:lang w:eastAsia="zh-CN"/>
        </w:rPr>
        <w:t>物体内所含物质的多少</w:t>
      </w:r>
      <w:r>
        <w:rPr>
          <w:color w:val="000000"/>
          <w:lang w:eastAsia="zh-CN"/>
        </w:rPr>
        <w:t>        D. </w:t>
      </w:r>
      <w:r>
        <w:rPr>
          <w:color w:val="000000"/>
          <w:lang w:eastAsia="zh-CN"/>
        </w:rPr>
        <w:t>物体的位置和温度</w:t>
      </w:r>
    </w:p>
    <w:p w:rsidR="009C4BDE" w:rsidRDefault="00EE3762">
      <w:pPr>
        <w:rPr>
          <w:lang w:eastAsia="zh-CN"/>
        </w:rPr>
      </w:pPr>
      <w:r>
        <w:rPr>
          <w:b/>
          <w:bCs/>
          <w:sz w:val="24"/>
          <w:szCs w:val="24"/>
          <w:lang w:eastAsia="zh-CN"/>
        </w:rPr>
        <w:t>二、填空题</w:t>
      </w:r>
    </w:p>
    <w:p w:rsidR="009C4BDE" w:rsidRDefault="00EE3762">
      <w:pPr>
        <w:spacing w:after="0"/>
        <w:rPr>
          <w:lang w:eastAsia="zh-CN"/>
        </w:rPr>
      </w:pPr>
      <w:r>
        <w:rPr>
          <w:color w:val="000000"/>
          <w:lang w:eastAsia="zh-CN"/>
        </w:rPr>
        <w:t>11.</w:t>
      </w:r>
      <w:r>
        <w:rPr>
          <w:color w:val="000000"/>
          <w:lang w:eastAsia="zh-CN"/>
        </w:rPr>
        <w:t>阅读材料完成题目</w:t>
      </w:r>
      <w:r>
        <w:rPr>
          <w:lang w:eastAsia="zh-CN"/>
        </w:rPr>
        <w:br/>
      </w:r>
      <w:r>
        <w:rPr>
          <w:color w:val="000000"/>
          <w:lang w:eastAsia="zh-CN"/>
        </w:rPr>
        <w:t>纳米陶瓷</w:t>
      </w:r>
      <w:r>
        <w:rPr>
          <w:lang w:eastAsia="zh-CN"/>
        </w:rPr>
        <w:br/>
      </w:r>
      <w:r>
        <w:rPr>
          <w:color w:val="000000"/>
          <w:lang w:eastAsia="zh-CN"/>
        </w:rPr>
        <w:t>纳米陶瓷作为高新科技材料应用广泛．贴于</w:t>
      </w:r>
      <w:r>
        <w:rPr>
          <w:color w:val="000000"/>
          <w:lang w:eastAsia="zh-CN"/>
        </w:rPr>
        <w:t>“</w:t>
      </w:r>
      <w:r>
        <w:rPr>
          <w:color w:val="000000"/>
          <w:lang w:eastAsia="zh-CN"/>
        </w:rPr>
        <w:t>神舟八号</w:t>
      </w:r>
      <w:r>
        <w:rPr>
          <w:color w:val="000000"/>
          <w:lang w:eastAsia="zh-CN"/>
        </w:rPr>
        <w:t>”</w:t>
      </w:r>
      <w:r>
        <w:rPr>
          <w:color w:val="000000"/>
          <w:lang w:eastAsia="zh-CN"/>
        </w:rPr>
        <w:t>飞船外表面的</w:t>
      </w:r>
      <w:r>
        <w:rPr>
          <w:color w:val="000000"/>
          <w:lang w:eastAsia="zh-CN"/>
        </w:rPr>
        <w:t>“</w:t>
      </w:r>
      <w:r>
        <w:rPr>
          <w:color w:val="000000"/>
          <w:lang w:eastAsia="zh-CN"/>
        </w:rPr>
        <w:t>太空</w:t>
      </w:r>
      <w:r>
        <w:rPr>
          <w:color w:val="000000"/>
          <w:lang w:eastAsia="zh-CN"/>
        </w:rPr>
        <w:t>”</w:t>
      </w:r>
      <w:r>
        <w:rPr>
          <w:color w:val="000000"/>
          <w:lang w:eastAsia="zh-CN"/>
        </w:rPr>
        <w:t>纳米陶瓷，具有永久、稳定的防静电性能，且有耐磨、耐腐蚀、耐高温、防渗透等特点，采用氧化锆材料精制而成的纳米陶瓷刀，具有</w:t>
      </w:r>
      <w:r>
        <w:rPr>
          <w:color w:val="000000"/>
          <w:lang w:eastAsia="zh-CN"/>
        </w:rPr>
        <w:lastRenderedPageBreak/>
        <w:t>金属刀无法比拟的优点：刀刃锋利，能切割钢铁等物质，能削出如纸一样薄的肉片；硬度高，其耐磨性是金属刀的</w:t>
      </w:r>
      <w:r>
        <w:rPr>
          <w:color w:val="000000"/>
          <w:lang w:eastAsia="zh-CN"/>
        </w:rPr>
        <w:t>60</w:t>
      </w:r>
      <w:r>
        <w:rPr>
          <w:color w:val="000000"/>
          <w:lang w:eastAsia="zh-CN"/>
        </w:rPr>
        <w:t>倍；完全无磁性；不生锈变色，健康环保；可耐各种酸碱、有机物的腐蚀；为全致密材料，无孔隙、不沾污、易清洁．纳米陶瓷充分体现新世纪、新材料的绿色环保概念，是高新技术为现代人奉献的又一杰作．</w:t>
      </w:r>
      <w:r>
        <w:rPr>
          <w:lang w:eastAsia="zh-CN"/>
        </w:rPr>
        <w:br/>
      </w:r>
      <w:r>
        <w:rPr>
          <w:color w:val="000000"/>
          <w:lang w:eastAsia="zh-CN"/>
        </w:rPr>
        <w:t>（</w:t>
      </w:r>
      <w:r>
        <w:rPr>
          <w:color w:val="000000"/>
          <w:lang w:eastAsia="zh-CN"/>
        </w:rPr>
        <w:t>1</w:t>
      </w:r>
      <w:r>
        <w:rPr>
          <w:color w:val="000000"/>
          <w:lang w:eastAsia="zh-CN"/>
        </w:rPr>
        <w:t>）</w:t>
      </w:r>
      <w:r>
        <w:rPr>
          <w:color w:val="000000"/>
          <w:lang w:eastAsia="zh-CN"/>
        </w:rPr>
        <w:t>“</w:t>
      </w:r>
      <w:r>
        <w:rPr>
          <w:color w:val="000000"/>
          <w:lang w:eastAsia="zh-CN"/>
        </w:rPr>
        <w:t>神舟八号</w:t>
      </w:r>
      <w:r>
        <w:rPr>
          <w:color w:val="000000"/>
          <w:lang w:eastAsia="zh-CN"/>
        </w:rPr>
        <w:t>”</w:t>
      </w:r>
      <w:r>
        <w:rPr>
          <w:color w:val="000000"/>
          <w:lang w:eastAsia="zh-CN"/>
        </w:rPr>
        <w:t>飞船与空气摩擦呈炽热状态时，飞船船舱不至于被烧毁的原因之一是飞船外表面的陶瓷具有</w:t>
      </w:r>
      <w:r>
        <w:rPr>
          <w:color w:val="000000"/>
          <w:lang w:eastAsia="zh-CN"/>
        </w:rPr>
        <w:t>________ </w:t>
      </w:r>
      <w:r>
        <w:rPr>
          <w:color w:val="000000"/>
          <w:lang w:eastAsia="zh-CN"/>
        </w:rPr>
        <w:t>高的特点．</w:t>
      </w:r>
      <w:r>
        <w:rPr>
          <w:lang w:eastAsia="zh-CN"/>
        </w:rPr>
        <w:br/>
      </w:r>
      <w:r>
        <w:rPr>
          <w:color w:val="000000"/>
          <w:lang w:eastAsia="zh-CN"/>
        </w:rPr>
        <w:t>（</w:t>
      </w:r>
      <w:r>
        <w:rPr>
          <w:color w:val="000000"/>
          <w:lang w:eastAsia="zh-CN"/>
        </w:rPr>
        <w:t>2</w:t>
      </w:r>
      <w:r>
        <w:rPr>
          <w:color w:val="000000"/>
          <w:lang w:eastAsia="zh-CN"/>
        </w:rPr>
        <w:t>）纳米陶瓷刀</w:t>
      </w:r>
      <w:r>
        <w:rPr>
          <w:color w:val="000000"/>
          <w:lang w:eastAsia="zh-CN"/>
        </w:rPr>
        <w:t>________ </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）被磁化．它的耐磨性好，是因为它的</w:t>
      </w:r>
      <w:r>
        <w:rPr>
          <w:color w:val="000000"/>
          <w:lang w:eastAsia="zh-CN"/>
        </w:rPr>
        <w:t>________  </w:t>
      </w:r>
      <w:r>
        <w:rPr>
          <w:color w:val="000000"/>
          <w:lang w:eastAsia="zh-CN"/>
        </w:rPr>
        <w:t>高．</w:t>
      </w:r>
      <w:r>
        <w:rPr>
          <w:lang w:eastAsia="zh-CN"/>
        </w:rPr>
        <w:br/>
      </w:r>
      <w:r>
        <w:rPr>
          <w:color w:val="000000"/>
          <w:lang w:eastAsia="zh-CN"/>
        </w:rPr>
        <w:t>（</w:t>
      </w:r>
      <w:r>
        <w:rPr>
          <w:color w:val="000000"/>
          <w:lang w:eastAsia="zh-CN"/>
        </w:rPr>
        <w:t>3</w:t>
      </w:r>
      <w:r>
        <w:rPr>
          <w:color w:val="000000"/>
          <w:lang w:eastAsia="zh-CN"/>
        </w:rPr>
        <w:t xml:space="preserve">）如图是纳米陶瓷刀、合金钢刀、普通菜刀磨损程度随时间变化的曲线，其中反映纳米陶瓷刀磨损特点的是曲线　</w:t>
      </w:r>
      <w:r>
        <w:rPr>
          <w:color w:val="000000"/>
          <w:lang w:eastAsia="zh-CN"/>
        </w:rPr>
        <w:t>________  </w:t>
      </w:r>
      <w:r>
        <w:rPr>
          <w:color w:val="000000"/>
          <w:lang w:eastAsia="zh-CN"/>
        </w:rPr>
        <w:t xml:space="preserve">　（填字母）．</w:t>
      </w:r>
      <w:r>
        <w:rPr>
          <w:lang w:eastAsia="zh-CN"/>
        </w:rPr>
        <w:br/>
      </w:r>
      <w:r w:rsidR="0004430E">
        <w:rPr>
          <w:noProof/>
          <w:lang w:eastAsia="zh-CN"/>
        </w:rPr>
        <w:pict>
          <v:shape id="图片 19" o:spid="_x0000_i1043" type="#_x0000_t75" style="width:109.5pt;height:88.5pt;visibility:visible;mso-wrap-style:square">
            <v:imagedata r:id="rId13" o:title=""/>
          </v:shape>
        </w:pict>
      </w:r>
    </w:p>
    <w:p w:rsidR="009C4BDE" w:rsidRDefault="00EE3762">
      <w:pPr>
        <w:spacing w:after="0"/>
        <w:rPr>
          <w:lang w:eastAsia="zh-CN"/>
        </w:rPr>
      </w:pPr>
      <w:r>
        <w:rPr>
          <w:color w:val="000000"/>
          <w:lang w:eastAsia="zh-CN"/>
        </w:rPr>
        <w:t>12.</w:t>
      </w:r>
      <w:r>
        <w:rPr>
          <w:color w:val="000000"/>
          <w:lang w:eastAsia="zh-CN"/>
        </w:rPr>
        <w:t>某托盘天平的全部砝码及标尺如图，此天平的称量（即称量范围）是</w:t>
      </w:r>
      <w:r>
        <w:rPr>
          <w:color w:val="000000"/>
          <w:lang w:eastAsia="zh-CN"/>
        </w:rPr>
        <w:t>________ g</w:t>
      </w:r>
      <w:r>
        <w:rPr>
          <w:color w:val="000000"/>
          <w:lang w:eastAsia="zh-CN"/>
        </w:rPr>
        <w:t>．若将此天平调节平衡后测一物体的质量，物体应放在</w:t>
      </w:r>
      <w:r>
        <w:rPr>
          <w:color w:val="000000"/>
          <w:lang w:eastAsia="zh-CN"/>
        </w:rPr>
        <w:t>________</w:t>
      </w:r>
      <w:r>
        <w:rPr>
          <w:color w:val="000000"/>
          <w:lang w:eastAsia="zh-CN"/>
        </w:rPr>
        <w:t>盘．当加入一定量的砝码后，发现天平的指针偏向分度盘的左侧，再加入最小的砝码，指针偏向分度盘的右侧，这时应该</w:t>
      </w:r>
      <w:r>
        <w:rPr>
          <w:color w:val="000000"/>
          <w:lang w:eastAsia="zh-CN"/>
        </w:rPr>
        <w:t>________</w:t>
      </w:r>
      <w:r>
        <w:rPr>
          <w:color w:val="000000"/>
          <w:lang w:eastAsia="zh-CN"/>
        </w:rPr>
        <w:t>，直至天平平衡．</w:t>
      </w:r>
      <w:r>
        <w:rPr>
          <w:lang w:eastAsia="zh-CN"/>
        </w:rPr>
        <w:br/>
      </w:r>
      <w:r w:rsidR="0004430E">
        <w:rPr>
          <w:noProof/>
          <w:lang w:eastAsia="zh-CN"/>
        </w:rPr>
        <w:pict>
          <v:shape id="图片 20" o:spid="_x0000_i1044" type="#_x0000_t75" style="width:115.5pt;height:68.25pt;visibility:visible;mso-wrap-style:square">
            <v:imagedata r:id="rId14" o:title=""/>
          </v:shape>
        </w:pict>
      </w:r>
    </w:p>
    <w:p w:rsidR="009C4BDE" w:rsidRDefault="00EE3762">
      <w:pPr>
        <w:spacing w:after="0"/>
        <w:rPr>
          <w:lang w:eastAsia="zh-CN"/>
        </w:rPr>
      </w:pPr>
      <w:r>
        <w:rPr>
          <w:color w:val="000000"/>
          <w:lang w:eastAsia="zh-CN"/>
        </w:rPr>
        <w:t>13.</w:t>
      </w:r>
      <w:r>
        <w:rPr>
          <w:color w:val="000000"/>
          <w:lang w:eastAsia="zh-CN"/>
        </w:rPr>
        <w:t>图（</w:t>
      </w:r>
      <w:r>
        <w:rPr>
          <w:color w:val="000000"/>
          <w:lang w:eastAsia="zh-CN"/>
        </w:rPr>
        <w:t>a</w:t>
      </w:r>
      <w:r>
        <w:rPr>
          <w:color w:val="000000"/>
          <w:lang w:eastAsia="zh-CN"/>
        </w:rPr>
        <w:t>）所示仪器的名称是</w:t>
      </w:r>
      <w:r>
        <w:rPr>
          <w:color w:val="000000"/>
          <w:lang w:eastAsia="zh-CN"/>
        </w:rPr>
        <w:t>________</w:t>
      </w:r>
      <w:r>
        <w:rPr>
          <w:color w:val="000000"/>
          <w:lang w:eastAsia="zh-CN"/>
        </w:rPr>
        <w:t>，用来测量物体的</w:t>
      </w:r>
      <w:r>
        <w:rPr>
          <w:color w:val="000000"/>
          <w:lang w:eastAsia="zh-CN"/>
        </w:rPr>
        <w:t>________</w:t>
      </w:r>
      <w:r>
        <w:rPr>
          <w:color w:val="000000"/>
          <w:lang w:eastAsia="zh-CN"/>
        </w:rPr>
        <w:t>；</w:t>
      </w:r>
      <w:r>
        <w:rPr>
          <w:lang w:eastAsia="zh-CN"/>
        </w:rPr>
        <w:br/>
      </w:r>
      <w:r>
        <w:rPr>
          <w:color w:val="000000"/>
          <w:lang w:eastAsia="zh-CN"/>
        </w:rPr>
        <w:t>图（</w:t>
      </w:r>
      <w:r>
        <w:rPr>
          <w:color w:val="000000"/>
          <w:lang w:eastAsia="zh-CN"/>
        </w:rPr>
        <w:t>b</w:t>
      </w:r>
      <w:r>
        <w:rPr>
          <w:color w:val="000000"/>
          <w:lang w:eastAsia="zh-CN"/>
        </w:rPr>
        <w:t>）所示仪器的名称是</w:t>
      </w:r>
      <w:r>
        <w:rPr>
          <w:color w:val="000000"/>
          <w:lang w:eastAsia="zh-CN"/>
        </w:rPr>
        <w:t>________</w:t>
      </w:r>
      <w:r>
        <w:rPr>
          <w:color w:val="000000"/>
          <w:lang w:eastAsia="zh-CN"/>
        </w:rPr>
        <w:t>，用来研究</w:t>
      </w:r>
      <w:r>
        <w:rPr>
          <w:color w:val="000000"/>
          <w:lang w:eastAsia="zh-CN"/>
        </w:rPr>
        <w:t>________</w:t>
      </w:r>
      <w:r>
        <w:rPr>
          <w:color w:val="000000"/>
          <w:lang w:eastAsia="zh-CN"/>
        </w:rPr>
        <w:t>．</w:t>
      </w:r>
      <w:r>
        <w:rPr>
          <w:lang w:eastAsia="zh-CN"/>
        </w:rPr>
        <w:br/>
      </w:r>
      <w:r w:rsidR="0004430E">
        <w:rPr>
          <w:noProof/>
          <w:lang w:eastAsia="zh-CN"/>
        </w:rPr>
        <w:pict>
          <v:shape id="图片 21" o:spid="_x0000_i1045" type="#_x0000_t75" style="width:255pt;height:87pt;visibility:visible;mso-wrap-style:square">
            <v:imagedata r:id="rId15" o:title=""/>
          </v:shape>
        </w:pict>
      </w:r>
    </w:p>
    <w:p w:rsidR="009C4BDE" w:rsidRDefault="00EE3762">
      <w:pPr>
        <w:spacing w:after="0"/>
        <w:rPr>
          <w:lang w:eastAsia="zh-CN"/>
        </w:rPr>
      </w:pPr>
      <w:r>
        <w:rPr>
          <w:color w:val="000000"/>
          <w:lang w:eastAsia="zh-CN"/>
        </w:rPr>
        <w:t>14.</w:t>
      </w:r>
      <w:r>
        <w:rPr>
          <w:color w:val="000000"/>
          <w:lang w:eastAsia="zh-CN"/>
        </w:rPr>
        <w:t xml:space="preserve">某同学调节托盘天平平衡时，发现指针停在分度盘的右侧．要使天平平衡，应将横梁右端的平衡螺母向　</w:t>
      </w:r>
      <w:r>
        <w:rPr>
          <w:color w:val="000000"/>
          <w:lang w:eastAsia="zh-CN"/>
        </w:rPr>
        <w:t>________ </w:t>
      </w:r>
      <w:r>
        <w:rPr>
          <w:color w:val="000000"/>
          <w:lang w:eastAsia="zh-CN"/>
        </w:rPr>
        <w:t xml:space="preserve">　（选填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 xml:space="preserve">）移动；当他用天平测物体质量时，发现指针偏向分度盘的左侧，这时应该在天平右盘中　</w:t>
      </w:r>
      <w:r>
        <w:rPr>
          <w:color w:val="000000"/>
          <w:lang w:eastAsia="zh-CN"/>
        </w:rPr>
        <w:t>________ </w:t>
      </w:r>
      <w:r>
        <w:rPr>
          <w:color w:val="000000"/>
          <w:lang w:eastAsia="zh-CN"/>
        </w:rPr>
        <w:t xml:space="preserve">　（选填</w:t>
      </w:r>
      <w:r>
        <w:rPr>
          <w:color w:val="000000"/>
          <w:lang w:eastAsia="zh-CN"/>
        </w:rPr>
        <w:t>“</w:t>
      </w:r>
      <w:r>
        <w:rPr>
          <w:color w:val="000000"/>
          <w:lang w:eastAsia="zh-CN"/>
        </w:rPr>
        <w:t>增加</w:t>
      </w:r>
      <w:r>
        <w:rPr>
          <w:color w:val="000000"/>
          <w:lang w:eastAsia="zh-CN"/>
        </w:rPr>
        <w:t>”</w:t>
      </w:r>
      <w:r>
        <w:rPr>
          <w:color w:val="000000"/>
          <w:lang w:eastAsia="zh-CN"/>
        </w:rPr>
        <w:t>或</w:t>
      </w:r>
      <w:r>
        <w:rPr>
          <w:color w:val="000000"/>
          <w:lang w:eastAsia="zh-CN"/>
        </w:rPr>
        <w:t>“</w:t>
      </w:r>
      <w:r>
        <w:rPr>
          <w:color w:val="000000"/>
          <w:lang w:eastAsia="zh-CN"/>
        </w:rPr>
        <w:t>减少</w:t>
      </w:r>
      <w:r>
        <w:rPr>
          <w:color w:val="000000"/>
          <w:lang w:eastAsia="zh-CN"/>
        </w:rPr>
        <w:t>”</w:t>
      </w:r>
      <w:r>
        <w:rPr>
          <w:color w:val="000000"/>
          <w:lang w:eastAsia="zh-CN"/>
        </w:rPr>
        <w:t>）砝码；当他在天平右盘中放入</w:t>
      </w:r>
      <w:r>
        <w:rPr>
          <w:color w:val="000000"/>
          <w:lang w:eastAsia="zh-CN"/>
        </w:rPr>
        <w:t>50 g</w:t>
      </w:r>
      <w:r>
        <w:rPr>
          <w:color w:val="000000"/>
          <w:lang w:eastAsia="zh-CN"/>
        </w:rPr>
        <w:t>、</w:t>
      </w:r>
      <w:r>
        <w:rPr>
          <w:color w:val="000000"/>
          <w:lang w:eastAsia="zh-CN"/>
        </w:rPr>
        <w:t>20 g</w:t>
      </w:r>
      <w:r>
        <w:rPr>
          <w:color w:val="000000"/>
          <w:lang w:eastAsia="zh-CN"/>
        </w:rPr>
        <w:t>和</w:t>
      </w:r>
      <w:r>
        <w:rPr>
          <w:color w:val="000000"/>
          <w:lang w:eastAsia="zh-CN"/>
        </w:rPr>
        <w:t>5 g</w:t>
      </w:r>
      <w:r>
        <w:rPr>
          <w:color w:val="000000"/>
          <w:lang w:eastAsia="zh-CN"/>
        </w:rPr>
        <w:t xml:space="preserve">的砝码各一个，并将游码拨到如图所示的位置时，指针恰好指在分度盘的中央，则被测物体的质量为　</w:t>
      </w:r>
      <w:r>
        <w:rPr>
          <w:color w:val="000000"/>
          <w:lang w:eastAsia="zh-CN"/>
        </w:rPr>
        <w:t>________ </w:t>
      </w:r>
      <w:r>
        <w:rPr>
          <w:color w:val="000000"/>
          <w:lang w:eastAsia="zh-CN"/>
        </w:rPr>
        <w:t xml:space="preserve">　．</w:t>
      </w:r>
      <w:r>
        <w:rPr>
          <w:lang w:eastAsia="zh-CN"/>
        </w:rPr>
        <w:br/>
      </w:r>
      <w:r w:rsidR="00F21EE7">
        <w:rPr>
          <w:noProof/>
          <w:lang w:eastAsia="zh-CN"/>
        </w:rPr>
        <w:pict>
          <v:shape id="图片 22" o:spid="_x0000_i1046" type="#_x0000_t75" style="width:112.5pt;height:54pt;visibility:visible;mso-wrap-style:square">
            <v:imagedata r:id="rId16" o:title=""/>
          </v:shape>
        </w:pict>
      </w:r>
    </w:p>
    <w:p w:rsidR="009C4BDE" w:rsidRDefault="00EE3762">
      <w:pPr>
        <w:spacing w:after="0"/>
        <w:rPr>
          <w:color w:val="000000"/>
          <w:lang w:eastAsia="zh-CN"/>
        </w:rPr>
      </w:pPr>
      <w:r>
        <w:rPr>
          <w:color w:val="000000"/>
          <w:lang w:eastAsia="zh-CN"/>
        </w:rPr>
        <w:t>15.</w:t>
      </w:r>
      <w:r>
        <w:rPr>
          <w:color w:val="000000"/>
          <w:lang w:eastAsia="zh-CN"/>
        </w:rPr>
        <w:t>小明用托盘天平测量铁块的质量，所用天平的标尺如图所示，最小砝码的质量与标尺最大刻度值相同。测量前，将天平放在水平桌面上，移动游码到标尺的</w:t>
      </w:r>
      <w:r>
        <w:rPr>
          <w:color w:val="000000"/>
          <w:lang w:eastAsia="zh-CN"/>
        </w:rPr>
        <w:t>________</w:t>
      </w:r>
      <w:r>
        <w:rPr>
          <w:color w:val="000000"/>
          <w:lang w:eastAsia="zh-CN"/>
        </w:rPr>
        <w:t>刻度处，调节平衡螺母，使天平平衡。测量</w:t>
      </w:r>
      <w:r>
        <w:rPr>
          <w:color w:val="000000"/>
          <w:lang w:eastAsia="zh-CN"/>
        </w:rPr>
        <w:lastRenderedPageBreak/>
        <w:t>时右盘加入一定量的砝码后，天平的指针偏向左侧，这时铁块的质量</w:t>
      </w:r>
      <w:r>
        <w:rPr>
          <w:color w:val="000000"/>
          <w:lang w:eastAsia="zh-CN"/>
        </w:rPr>
        <w:t>________</w:t>
      </w:r>
      <w:r>
        <w:rPr>
          <w:color w:val="000000"/>
          <w:lang w:eastAsia="zh-CN"/>
        </w:rPr>
        <w:t>（小于</w:t>
      </w:r>
      <w:r>
        <w:rPr>
          <w:color w:val="000000"/>
          <w:lang w:eastAsia="zh-CN"/>
        </w:rPr>
        <w:t>/</w:t>
      </w:r>
      <w:r>
        <w:rPr>
          <w:color w:val="000000"/>
          <w:lang w:eastAsia="zh-CN"/>
        </w:rPr>
        <w:t>等于</w:t>
      </w:r>
      <w:r>
        <w:rPr>
          <w:color w:val="000000"/>
          <w:lang w:eastAsia="zh-CN"/>
        </w:rPr>
        <w:t>/</w:t>
      </w:r>
      <w:r>
        <w:rPr>
          <w:color w:val="000000"/>
          <w:lang w:eastAsia="zh-CN"/>
        </w:rPr>
        <w:t>大于）右盘中砝码的总质量。再加入</w:t>
      </w:r>
      <w:r>
        <w:rPr>
          <w:color w:val="000000"/>
          <w:lang w:eastAsia="zh-CN"/>
        </w:rPr>
        <w:t>5g</w:t>
      </w:r>
      <w:r>
        <w:rPr>
          <w:color w:val="000000"/>
          <w:lang w:eastAsia="zh-CN"/>
        </w:rPr>
        <w:t>的砝码后，指针偏向右侧。接下来的操作是：</w:t>
      </w:r>
      <w:r>
        <w:rPr>
          <w:color w:val="000000"/>
          <w:lang w:eastAsia="zh-CN"/>
        </w:rPr>
        <w:t>________</w:t>
      </w:r>
      <w:r>
        <w:rPr>
          <w:color w:val="000000"/>
          <w:lang w:eastAsia="zh-CN"/>
        </w:rPr>
        <w:t>，直至天平平衡。</w:t>
      </w:r>
      <w:r>
        <w:rPr>
          <w:lang w:eastAsia="zh-CN"/>
        </w:rPr>
        <w:br/>
      </w:r>
    </w:p>
    <w:p w:rsidR="00600DD1" w:rsidRDefault="00F21EE7">
      <w:pPr>
        <w:spacing w:after="0"/>
        <w:rPr>
          <w:lang w:eastAsia="zh-CN"/>
        </w:rPr>
      </w:pPr>
      <w:r>
        <w:rPr>
          <w:noProof/>
          <w:lang w:eastAsia="zh-CN"/>
        </w:rPr>
        <w:pict>
          <v:shape id="图片 23" o:spid="_x0000_i1047" type="#_x0000_t75" style="width:126.75pt;height:27.75pt;visibility:visible;mso-wrap-style:square">
            <v:imagedata r:id="rId17" o:title=""/>
          </v:shape>
        </w:pict>
      </w:r>
    </w:p>
    <w:p w:rsidR="009C4BDE" w:rsidRDefault="00EE3762">
      <w:pPr>
        <w:rPr>
          <w:lang w:eastAsia="zh-CN"/>
        </w:rPr>
      </w:pPr>
      <w:r>
        <w:rPr>
          <w:b/>
          <w:bCs/>
          <w:sz w:val="24"/>
          <w:szCs w:val="24"/>
          <w:lang w:eastAsia="zh-CN"/>
        </w:rPr>
        <w:t>三、解答题</w:t>
      </w:r>
    </w:p>
    <w:p w:rsidR="009C4BDE" w:rsidRDefault="00EE3762">
      <w:pPr>
        <w:spacing w:after="0"/>
        <w:rPr>
          <w:lang w:eastAsia="zh-CN"/>
        </w:rPr>
      </w:pPr>
      <w:r>
        <w:rPr>
          <w:color w:val="000000"/>
          <w:lang w:eastAsia="zh-CN"/>
        </w:rPr>
        <w:t>16.</w:t>
      </w:r>
      <w:r>
        <w:rPr>
          <w:color w:val="000000"/>
          <w:lang w:eastAsia="zh-CN"/>
        </w:rPr>
        <w:t>一个电梯上标明荷载质量为</w:t>
      </w:r>
      <w:r>
        <w:rPr>
          <w:color w:val="000000"/>
          <w:lang w:eastAsia="zh-CN"/>
        </w:rPr>
        <w:t>1.2t</w:t>
      </w:r>
      <w:r>
        <w:rPr>
          <w:color w:val="000000"/>
          <w:lang w:eastAsia="zh-CN"/>
        </w:rPr>
        <w:t>．</w:t>
      </w:r>
      <w:r>
        <w:rPr>
          <w:lang w:eastAsia="zh-CN"/>
        </w:rPr>
        <w:br/>
      </w:r>
      <w:r>
        <w:rPr>
          <w:color w:val="000000"/>
          <w:lang w:eastAsia="zh-CN"/>
        </w:rPr>
        <w:t>（</w:t>
      </w:r>
      <w:r>
        <w:rPr>
          <w:color w:val="000000"/>
          <w:lang w:eastAsia="zh-CN"/>
        </w:rPr>
        <w:t>1</w:t>
      </w:r>
      <w:r>
        <w:rPr>
          <w:color w:val="000000"/>
          <w:lang w:eastAsia="zh-CN"/>
        </w:rPr>
        <w:t>）你的质量约为多少</w:t>
      </w:r>
      <w:r>
        <w:rPr>
          <w:color w:val="000000"/>
          <w:lang w:eastAsia="zh-CN"/>
        </w:rPr>
        <w:t>kg</w:t>
      </w:r>
      <w:r>
        <w:rPr>
          <w:color w:val="000000"/>
          <w:lang w:eastAsia="zh-CN"/>
        </w:rPr>
        <w:t>？</w:t>
      </w:r>
      <w:r>
        <w:rPr>
          <w:lang w:eastAsia="zh-CN"/>
        </w:rPr>
        <w:br/>
      </w:r>
      <w:r>
        <w:rPr>
          <w:color w:val="000000"/>
          <w:lang w:eastAsia="zh-CN"/>
        </w:rPr>
        <w:t>（</w:t>
      </w:r>
      <w:r>
        <w:rPr>
          <w:color w:val="000000"/>
          <w:lang w:eastAsia="zh-CN"/>
        </w:rPr>
        <w:t>2</w:t>
      </w:r>
      <w:r>
        <w:rPr>
          <w:color w:val="000000"/>
          <w:lang w:eastAsia="zh-CN"/>
        </w:rPr>
        <w:t>）假如人的平均质量按</w:t>
      </w:r>
      <w:r>
        <w:rPr>
          <w:color w:val="000000"/>
          <w:lang w:eastAsia="zh-CN"/>
        </w:rPr>
        <w:t>60kg</w:t>
      </w:r>
      <w:r>
        <w:rPr>
          <w:color w:val="000000"/>
          <w:lang w:eastAsia="zh-CN"/>
        </w:rPr>
        <w:t>计算，该电梯约能乘坐多少人？</w:t>
      </w:r>
    </w:p>
    <w:p w:rsidR="009C4BDE" w:rsidRDefault="00EE3762">
      <w:pPr>
        <w:rPr>
          <w:lang w:eastAsia="zh-CN"/>
        </w:rPr>
      </w:pPr>
      <w:r>
        <w:rPr>
          <w:b/>
          <w:bCs/>
          <w:sz w:val="24"/>
          <w:szCs w:val="24"/>
          <w:lang w:eastAsia="zh-CN"/>
        </w:rPr>
        <w:t>四、实验探究题</w:t>
      </w:r>
    </w:p>
    <w:p w:rsidR="009C4BDE" w:rsidRDefault="00EE3762">
      <w:pPr>
        <w:spacing w:after="0"/>
        <w:rPr>
          <w:lang w:eastAsia="zh-CN"/>
        </w:rPr>
      </w:pPr>
      <w:r>
        <w:rPr>
          <w:color w:val="000000"/>
          <w:lang w:eastAsia="zh-CN"/>
        </w:rPr>
        <w:t>17.</w:t>
      </w:r>
      <w:r>
        <w:rPr>
          <w:color w:val="000000"/>
          <w:lang w:eastAsia="zh-CN"/>
        </w:rPr>
        <w:t>小明和小江在实验室里测量一块形状不规则的矿石质量．他们首先取来托盘天平放在水平桌面上，天平指针所在位置如图甲所示．</w:t>
      </w:r>
      <w:r>
        <w:rPr>
          <w:lang w:eastAsia="zh-CN"/>
        </w:rPr>
        <w:br/>
      </w:r>
      <w:r w:rsidR="00F21EE7">
        <w:rPr>
          <w:noProof/>
          <w:lang w:eastAsia="zh-CN"/>
        </w:rPr>
        <w:pict>
          <v:shape id="图片 24" o:spid="_x0000_i1048" type="#_x0000_t75" style="width:75pt;height:99.75pt;visibility:visible;mso-wrap-style:square">
            <v:imagedata r:id="rId18" o:title=""/>
          </v:shape>
        </w:pict>
      </w:r>
    </w:p>
    <w:p w:rsidR="009C4BDE" w:rsidRDefault="00EE3762">
      <w:pPr>
        <w:spacing w:after="0"/>
        <w:rPr>
          <w:lang w:eastAsia="zh-CN"/>
        </w:rPr>
      </w:pPr>
      <w:r>
        <w:rPr>
          <w:color w:val="000000"/>
          <w:lang w:eastAsia="zh-CN"/>
        </w:rPr>
        <w:t>（</w:t>
      </w:r>
      <w:r>
        <w:rPr>
          <w:color w:val="000000"/>
          <w:lang w:eastAsia="zh-CN"/>
        </w:rPr>
        <w:t>1</w:t>
      </w:r>
      <w:r>
        <w:rPr>
          <w:color w:val="000000"/>
          <w:lang w:eastAsia="zh-CN"/>
        </w:rPr>
        <w:t>）他们应采取的措施是</w:t>
      </w:r>
      <w:r>
        <w:rPr>
          <w:color w:val="000000"/>
          <w:lang w:eastAsia="zh-CN"/>
        </w:rPr>
        <w:t>①</w:t>
      </w:r>
      <w:r>
        <w:rPr>
          <w:color w:val="000000"/>
          <w:lang w:eastAsia="zh-CN"/>
        </w:rPr>
        <w:t>将游码移至标尺左端的</w:t>
      </w:r>
      <w:r>
        <w:rPr>
          <w:color w:val="000000"/>
          <w:lang w:eastAsia="zh-CN"/>
        </w:rPr>
        <w:t>________</w:t>
      </w:r>
      <w:r>
        <w:rPr>
          <w:color w:val="000000"/>
          <w:lang w:eastAsia="zh-CN"/>
        </w:rPr>
        <w:t>刻度线处，</w:t>
      </w:r>
      <w:r>
        <w:rPr>
          <w:color w:val="000000"/>
          <w:lang w:eastAsia="zh-CN"/>
        </w:rPr>
        <w:t>②</w:t>
      </w:r>
      <w:r>
        <w:rPr>
          <w:color w:val="000000"/>
          <w:lang w:eastAsia="zh-CN"/>
        </w:rPr>
        <w:t>再将平衡螺母向</w:t>
      </w:r>
      <w:r>
        <w:rPr>
          <w:color w:val="000000"/>
          <w:lang w:eastAsia="zh-CN"/>
        </w:rPr>
        <w:t>________</w:t>
      </w:r>
      <w:r>
        <w:rPr>
          <w:color w:val="000000"/>
          <w:lang w:eastAsia="zh-CN"/>
        </w:rPr>
        <w:t>（左</w:t>
      </w:r>
      <w:r>
        <w:rPr>
          <w:color w:val="000000"/>
          <w:lang w:eastAsia="zh-CN"/>
        </w:rPr>
        <w:t>/</w:t>
      </w:r>
      <w:r>
        <w:rPr>
          <w:color w:val="000000"/>
          <w:lang w:eastAsia="zh-CN"/>
        </w:rPr>
        <w:t>右）移动．</w:t>
      </w:r>
    </w:p>
    <w:p w:rsidR="009C4BDE" w:rsidRDefault="00EE3762">
      <w:pPr>
        <w:spacing w:after="0"/>
        <w:rPr>
          <w:lang w:eastAsia="zh-CN"/>
        </w:rPr>
      </w:pPr>
      <w:r>
        <w:rPr>
          <w:color w:val="000000"/>
          <w:lang w:eastAsia="zh-CN"/>
        </w:rPr>
        <w:t>（</w:t>
      </w:r>
      <w:r>
        <w:rPr>
          <w:color w:val="000000"/>
          <w:lang w:eastAsia="zh-CN"/>
        </w:rPr>
        <w:t>2</w:t>
      </w:r>
      <w:r>
        <w:rPr>
          <w:color w:val="000000"/>
          <w:lang w:eastAsia="zh-CN"/>
        </w:rPr>
        <w:t>）天平调节平衡后，小明按图乙所示的方法来称量物体的质量，小江立即对小明说：</w:t>
      </w:r>
      <w:r>
        <w:rPr>
          <w:color w:val="000000"/>
          <w:lang w:eastAsia="zh-CN"/>
        </w:rPr>
        <w:t>“</w:t>
      </w:r>
      <w:r>
        <w:rPr>
          <w:color w:val="000000"/>
          <w:lang w:eastAsia="zh-CN"/>
        </w:rPr>
        <w:t>你操作时至少犯了两个错误</w:t>
      </w:r>
      <w:r>
        <w:rPr>
          <w:color w:val="000000"/>
          <w:lang w:eastAsia="zh-CN"/>
        </w:rPr>
        <w:t>”</w:t>
      </w:r>
      <w:r>
        <w:rPr>
          <w:color w:val="000000"/>
          <w:lang w:eastAsia="zh-CN"/>
        </w:rPr>
        <w:t>．小江所说的两个错误是：</w:t>
      </w:r>
      <w:r>
        <w:rPr>
          <w:lang w:eastAsia="zh-CN"/>
        </w:rPr>
        <w:br/>
      </w:r>
      <w:r w:rsidR="00F21EE7">
        <w:rPr>
          <w:noProof/>
          <w:lang w:eastAsia="zh-CN"/>
        </w:rPr>
        <w:pict>
          <v:shape id="图片 25" o:spid="_x0000_i1049" type="#_x0000_t75" style="width:147pt;height:99pt;visibility:visible;mso-wrap-style:square">
            <v:imagedata r:id="rId19" o:title=""/>
          </v:shape>
        </w:pict>
      </w:r>
      <w:r>
        <w:rPr>
          <w:lang w:eastAsia="zh-CN"/>
        </w:rPr>
        <w:br/>
      </w:r>
      <w:r>
        <w:rPr>
          <w:color w:val="000000"/>
          <w:lang w:eastAsia="zh-CN"/>
        </w:rPr>
        <w:t>①________</w:t>
      </w:r>
      <w:r>
        <w:rPr>
          <w:color w:val="000000"/>
          <w:lang w:eastAsia="zh-CN"/>
        </w:rPr>
        <w:t>；</w:t>
      </w:r>
      <w:r>
        <w:rPr>
          <w:color w:val="000000"/>
          <w:lang w:eastAsia="zh-CN"/>
        </w:rPr>
        <w:t>     ②________</w:t>
      </w:r>
      <w:r>
        <w:rPr>
          <w:color w:val="000000"/>
          <w:lang w:eastAsia="zh-CN"/>
        </w:rPr>
        <w:t>．</w:t>
      </w:r>
    </w:p>
    <w:p w:rsidR="00600DD1" w:rsidRDefault="00EE3762">
      <w:pPr>
        <w:spacing w:after="0"/>
        <w:rPr>
          <w:lang w:eastAsia="zh-CN"/>
        </w:rPr>
      </w:pPr>
      <w:r>
        <w:rPr>
          <w:color w:val="000000"/>
          <w:lang w:eastAsia="zh-CN"/>
        </w:rPr>
        <w:t>（</w:t>
      </w:r>
      <w:r>
        <w:rPr>
          <w:color w:val="000000"/>
          <w:lang w:eastAsia="zh-CN"/>
        </w:rPr>
        <w:t>3</w:t>
      </w:r>
      <w:r>
        <w:rPr>
          <w:color w:val="000000"/>
          <w:lang w:eastAsia="zh-CN"/>
        </w:rPr>
        <w:t>）纠正错误后，当天平再次平衡时，所用砝码和游码位置如图丙所示，所称量物体的质量为</w:t>
      </w:r>
      <w:r>
        <w:rPr>
          <w:color w:val="000000"/>
          <w:lang w:eastAsia="zh-CN"/>
        </w:rPr>
        <w:t>________ g</w:t>
      </w:r>
      <w:r>
        <w:rPr>
          <w:color w:val="000000"/>
          <w:lang w:eastAsia="zh-CN"/>
        </w:rPr>
        <w:t>．</w:t>
      </w:r>
      <w:r>
        <w:rPr>
          <w:lang w:eastAsia="zh-CN"/>
        </w:rPr>
        <w:br/>
      </w:r>
      <w:r w:rsidR="00F21EE7">
        <w:rPr>
          <w:noProof/>
          <w:lang w:eastAsia="zh-CN"/>
        </w:rPr>
        <w:pict>
          <v:shape id="图片 26" o:spid="_x0000_i1050" type="#_x0000_t75" style="width:151.5pt;height:98.25pt;visibility:visible;mso-wrap-style:square">
            <v:imagedata r:id="rId20" o:title=""/>
          </v:shape>
        </w:pict>
      </w:r>
    </w:p>
    <w:p w:rsidR="009C4BDE" w:rsidRDefault="00EE3762">
      <w:pPr>
        <w:spacing w:after="0"/>
        <w:rPr>
          <w:lang w:eastAsia="zh-CN"/>
        </w:rPr>
      </w:pPr>
      <w:r>
        <w:rPr>
          <w:color w:val="000000"/>
          <w:lang w:eastAsia="zh-CN"/>
        </w:rPr>
        <w:t>（</w:t>
      </w:r>
      <w:r>
        <w:rPr>
          <w:color w:val="000000"/>
          <w:lang w:eastAsia="zh-CN"/>
        </w:rPr>
        <w:t>4</w:t>
      </w:r>
      <w:r>
        <w:rPr>
          <w:color w:val="000000"/>
          <w:lang w:eastAsia="zh-CN"/>
        </w:rPr>
        <w:t>）测量结束时，小明发现刚才测量时，</w:t>
      </w:r>
      <w:r>
        <w:rPr>
          <w:color w:val="000000"/>
          <w:lang w:eastAsia="zh-CN"/>
        </w:rPr>
        <w:t>20g</w:t>
      </w:r>
      <w:r>
        <w:rPr>
          <w:color w:val="000000"/>
          <w:lang w:eastAsia="zh-CN"/>
        </w:rPr>
        <w:t>砝码上沾有一小块黑色污物，则物体的实际质量</w:t>
      </w:r>
      <w:r>
        <w:rPr>
          <w:color w:val="000000"/>
          <w:lang w:eastAsia="zh-CN"/>
        </w:rPr>
        <w:t>________</w:t>
      </w:r>
      <w:r>
        <w:rPr>
          <w:color w:val="000000"/>
          <w:lang w:eastAsia="zh-CN"/>
        </w:rPr>
        <w:t>（大于</w:t>
      </w:r>
      <w:r>
        <w:rPr>
          <w:color w:val="000000"/>
          <w:lang w:eastAsia="zh-CN"/>
        </w:rPr>
        <w:t>/</w:t>
      </w:r>
      <w:r>
        <w:rPr>
          <w:color w:val="000000"/>
          <w:lang w:eastAsia="zh-CN"/>
        </w:rPr>
        <w:t>小于</w:t>
      </w:r>
      <w:r>
        <w:rPr>
          <w:color w:val="000000"/>
          <w:lang w:eastAsia="zh-CN"/>
        </w:rPr>
        <w:t>/</w:t>
      </w:r>
      <w:r>
        <w:rPr>
          <w:color w:val="000000"/>
          <w:lang w:eastAsia="zh-CN"/>
        </w:rPr>
        <w:t>等于）刚才的测量值．</w:t>
      </w:r>
    </w:p>
    <w:p w:rsidR="009C4BDE" w:rsidRDefault="00EE3762">
      <w:pPr>
        <w:rPr>
          <w:lang w:eastAsia="zh-CN"/>
        </w:rPr>
      </w:pPr>
      <w:r>
        <w:rPr>
          <w:b/>
          <w:bCs/>
          <w:sz w:val="24"/>
          <w:szCs w:val="24"/>
          <w:lang w:eastAsia="zh-CN"/>
        </w:rPr>
        <w:lastRenderedPageBreak/>
        <w:t>五、综合题</w:t>
      </w:r>
    </w:p>
    <w:p w:rsidR="009C4BDE" w:rsidRDefault="00EE3762">
      <w:pPr>
        <w:spacing w:after="0"/>
        <w:rPr>
          <w:lang w:eastAsia="zh-CN"/>
        </w:rPr>
      </w:pPr>
      <w:r>
        <w:rPr>
          <w:color w:val="000000"/>
          <w:lang w:eastAsia="zh-CN"/>
        </w:rPr>
        <w:t>18.</w:t>
      </w:r>
      <w:r>
        <w:rPr>
          <w:color w:val="000000"/>
          <w:lang w:eastAsia="zh-CN"/>
        </w:rPr>
        <w:t>物体的质量真的会不变吗</w:t>
      </w:r>
      <w:r>
        <w:rPr>
          <w:color w:val="000000"/>
          <w:lang w:eastAsia="zh-CN"/>
        </w:rPr>
        <w:t>?</w:t>
      </w:r>
      <w:r>
        <w:rPr>
          <w:lang w:eastAsia="zh-CN"/>
        </w:rPr>
        <w:br/>
      </w:r>
      <w:r>
        <w:rPr>
          <w:color w:val="000000"/>
          <w:lang w:eastAsia="zh-CN"/>
        </w:rPr>
        <w:t>在现有的物理知识的基础上</w:t>
      </w:r>
      <w:r>
        <w:rPr>
          <w:color w:val="000000"/>
          <w:lang w:eastAsia="zh-CN"/>
        </w:rPr>
        <w:t>,</w:t>
      </w:r>
      <w:r>
        <w:rPr>
          <w:color w:val="000000"/>
          <w:lang w:eastAsia="zh-CN"/>
        </w:rPr>
        <w:t>同学们会肯定地认为物体的质量是不会随形状、位置、状态的改变而改变的</w:t>
      </w:r>
      <w:r>
        <w:rPr>
          <w:color w:val="000000"/>
          <w:lang w:eastAsia="zh-CN"/>
        </w:rPr>
        <w:t>,</w:t>
      </w:r>
      <w:r>
        <w:rPr>
          <w:color w:val="000000"/>
          <w:lang w:eastAsia="zh-CN"/>
        </w:rPr>
        <w:t>物体的质量是常数</w:t>
      </w:r>
      <w:r>
        <w:rPr>
          <w:color w:val="000000"/>
          <w:lang w:eastAsia="zh-CN"/>
        </w:rPr>
        <w:t>.</w:t>
      </w:r>
      <w:r>
        <w:rPr>
          <w:color w:val="000000"/>
          <w:lang w:eastAsia="zh-CN"/>
        </w:rPr>
        <w:t>这个认识并没有错</w:t>
      </w:r>
      <w:r>
        <w:rPr>
          <w:color w:val="000000"/>
          <w:lang w:eastAsia="zh-CN"/>
        </w:rPr>
        <w:t>,</w:t>
      </w:r>
      <w:r>
        <w:rPr>
          <w:color w:val="000000"/>
          <w:lang w:eastAsia="zh-CN"/>
        </w:rPr>
        <w:t>但这是对静止的物体的质量而言</w:t>
      </w:r>
      <w:r>
        <w:rPr>
          <w:color w:val="000000"/>
          <w:lang w:eastAsia="zh-CN"/>
        </w:rPr>
        <w:t xml:space="preserve">. </w:t>
      </w:r>
      <w:r>
        <w:rPr>
          <w:color w:val="000000"/>
          <w:lang w:eastAsia="zh-CN"/>
        </w:rPr>
        <w:t>如果对运动的物体而言</w:t>
      </w:r>
      <w:r>
        <w:rPr>
          <w:color w:val="000000"/>
          <w:lang w:eastAsia="zh-CN"/>
        </w:rPr>
        <w:t>,</w:t>
      </w:r>
      <w:r>
        <w:rPr>
          <w:color w:val="000000"/>
          <w:lang w:eastAsia="zh-CN"/>
        </w:rPr>
        <w:t>物体的质量是否还是始终不变呢</w:t>
      </w:r>
      <w:r>
        <w:rPr>
          <w:color w:val="000000"/>
          <w:lang w:eastAsia="zh-CN"/>
        </w:rPr>
        <w:t>?</w:t>
      </w:r>
      <w:r>
        <w:rPr>
          <w:color w:val="000000"/>
          <w:lang w:eastAsia="zh-CN"/>
        </w:rPr>
        <w:t>根据爱因斯坦的</w:t>
      </w:r>
      <w:r>
        <w:rPr>
          <w:color w:val="000000"/>
          <w:lang w:eastAsia="zh-CN"/>
        </w:rPr>
        <w:t>"</w:t>
      </w:r>
      <w:r>
        <w:rPr>
          <w:color w:val="000000"/>
          <w:lang w:eastAsia="zh-CN"/>
        </w:rPr>
        <w:t>相对论</w:t>
      </w:r>
      <w:r>
        <w:rPr>
          <w:color w:val="000000"/>
          <w:lang w:eastAsia="zh-CN"/>
        </w:rPr>
        <w:t>",</w:t>
      </w:r>
      <w:r>
        <w:rPr>
          <w:color w:val="000000"/>
          <w:lang w:eastAsia="zh-CN"/>
        </w:rPr>
        <w:t>运动的物体的质量会随它的运动速度而改变</w:t>
      </w:r>
      <w:r>
        <w:rPr>
          <w:color w:val="000000"/>
          <w:lang w:eastAsia="zh-CN"/>
        </w:rPr>
        <w:t>.</w:t>
      </w:r>
      <w:r>
        <w:rPr>
          <w:color w:val="000000"/>
          <w:lang w:eastAsia="zh-CN"/>
        </w:rPr>
        <w:t>他的理论是</w:t>
      </w:r>
      <w:r>
        <w:rPr>
          <w:color w:val="000000"/>
          <w:lang w:eastAsia="zh-CN"/>
        </w:rPr>
        <w:t>:</w:t>
      </w:r>
      <w:r>
        <w:rPr>
          <w:color w:val="000000"/>
          <w:lang w:eastAsia="zh-CN"/>
        </w:rPr>
        <w:t>设一个物体静止时的质量为</w:t>
      </w:r>
      <w:r>
        <w:rPr>
          <w:color w:val="000000"/>
          <w:lang w:eastAsia="zh-CN"/>
        </w:rPr>
        <w:t>m</w:t>
      </w:r>
      <w:r>
        <w:rPr>
          <w:color w:val="000000"/>
          <w:vertAlign w:val="subscript"/>
          <w:lang w:eastAsia="zh-CN"/>
        </w:rPr>
        <w:t>0</w:t>
      </w:r>
      <w:r>
        <w:rPr>
          <w:color w:val="000000"/>
          <w:lang w:eastAsia="zh-CN"/>
        </w:rPr>
        <w:t>(</w:t>
      </w:r>
      <w:r>
        <w:rPr>
          <w:color w:val="000000"/>
          <w:lang w:eastAsia="zh-CN"/>
        </w:rPr>
        <w:t>又称为静质量</w:t>
      </w:r>
      <w:r>
        <w:rPr>
          <w:color w:val="000000"/>
          <w:lang w:eastAsia="zh-CN"/>
        </w:rPr>
        <w:t>),</w:t>
      </w:r>
      <w:r>
        <w:rPr>
          <w:color w:val="000000"/>
          <w:lang w:eastAsia="zh-CN"/>
        </w:rPr>
        <w:t>当它以速度</w:t>
      </w:r>
      <w:r>
        <w:rPr>
          <w:color w:val="000000"/>
          <w:lang w:eastAsia="zh-CN"/>
        </w:rPr>
        <w:t>v</w:t>
      </w:r>
      <w:r>
        <w:rPr>
          <w:color w:val="000000"/>
          <w:lang w:eastAsia="zh-CN"/>
        </w:rPr>
        <w:t>运动时的质量为</w:t>
      </w:r>
      <w:r>
        <w:rPr>
          <w:color w:val="000000"/>
          <w:lang w:eastAsia="zh-CN"/>
        </w:rPr>
        <w:t>m(</w:t>
      </w:r>
      <w:r>
        <w:rPr>
          <w:color w:val="000000"/>
          <w:lang w:eastAsia="zh-CN"/>
        </w:rPr>
        <w:t>又称为动质量</w:t>
      </w:r>
      <w:r>
        <w:rPr>
          <w:color w:val="000000"/>
          <w:lang w:eastAsia="zh-CN"/>
        </w:rPr>
        <w:t>),</w:t>
      </w:r>
      <w:r>
        <w:rPr>
          <w:color w:val="000000"/>
          <w:lang w:eastAsia="zh-CN"/>
        </w:rPr>
        <w:t>则动质量与静质量及其速度的关系遵循以下规律：</w:t>
      </w:r>
      <w:r>
        <w:rPr>
          <w:lang w:eastAsia="zh-CN"/>
        </w:rPr>
        <w:br/>
      </w:r>
      <w:r w:rsidR="00F21EE7">
        <w:rPr>
          <w:noProof/>
          <w:lang w:eastAsia="zh-CN"/>
        </w:rPr>
        <w:pict>
          <v:shape id="图片 27" o:spid="_x0000_i1051" type="#_x0000_t75" style="width:141.75pt;height:31.5pt;visibility:visible;mso-wrap-style:square">
            <v:imagedata r:id="rId21" o:title=""/>
          </v:shape>
        </w:pict>
      </w:r>
      <w:r>
        <w:rPr>
          <w:lang w:eastAsia="zh-CN"/>
        </w:rPr>
        <w:br/>
      </w:r>
      <w:r>
        <w:rPr>
          <w:color w:val="000000"/>
          <w:lang w:eastAsia="zh-CN"/>
        </w:rPr>
        <w:t>根据以上公式我们可以计算出：</w:t>
      </w:r>
      <w:r>
        <w:rPr>
          <w:lang w:eastAsia="zh-CN"/>
        </w:rPr>
        <w:br/>
      </w:r>
      <w:r>
        <w:rPr>
          <w:color w:val="000000"/>
          <w:lang w:eastAsia="zh-CN"/>
        </w:rPr>
        <w:t>一个静质量</w:t>
      </w:r>
      <w:r>
        <w:rPr>
          <w:color w:val="000000"/>
          <w:lang w:eastAsia="zh-CN"/>
        </w:rPr>
        <w:t>m</w:t>
      </w:r>
      <w:r>
        <w:rPr>
          <w:color w:val="000000"/>
          <w:vertAlign w:val="subscript"/>
          <w:lang w:eastAsia="zh-CN"/>
        </w:rPr>
        <w:t>0</w:t>
      </w:r>
      <w:r>
        <w:rPr>
          <w:color w:val="000000"/>
          <w:lang w:eastAsia="zh-CN"/>
        </w:rPr>
        <w:t>=1kg</w:t>
      </w:r>
      <w:r>
        <w:rPr>
          <w:color w:val="000000"/>
          <w:lang w:eastAsia="zh-CN"/>
        </w:rPr>
        <w:t>的物体，当它以</w:t>
      </w:r>
      <w:r>
        <w:rPr>
          <w:color w:val="000000"/>
          <w:lang w:eastAsia="zh-CN"/>
        </w:rPr>
        <w:t>v</w:t>
      </w:r>
      <w:r>
        <w:rPr>
          <w:color w:val="000000"/>
          <w:vertAlign w:val="subscript"/>
          <w:lang w:eastAsia="zh-CN"/>
        </w:rPr>
        <w:t>1</w:t>
      </w:r>
      <w:r>
        <w:rPr>
          <w:color w:val="000000"/>
          <w:lang w:eastAsia="zh-CN"/>
        </w:rPr>
        <w:t>=300m/s</w:t>
      </w:r>
      <w:r>
        <w:rPr>
          <w:color w:val="000000"/>
          <w:lang w:eastAsia="zh-CN"/>
        </w:rPr>
        <w:t>和</w:t>
      </w:r>
      <w:r>
        <w:rPr>
          <w:color w:val="000000"/>
          <w:lang w:eastAsia="zh-CN"/>
        </w:rPr>
        <w:t>v</w:t>
      </w:r>
      <w:r>
        <w:rPr>
          <w:color w:val="000000"/>
          <w:vertAlign w:val="subscript"/>
          <w:lang w:eastAsia="zh-CN"/>
        </w:rPr>
        <w:t>2</w:t>
      </w:r>
      <w:r>
        <w:rPr>
          <w:color w:val="000000"/>
          <w:lang w:eastAsia="zh-CN"/>
        </w:rPr>
        <w:t>=15×10</w:t>
      </w:r>
      <w:r>
        <w:rPr>
          <w:color w:val="000000"/>
          <w:vertAlign w:val="superscript"/>
          <w:lang w:eastAsia="zh-CN"/>
        </w:rPr>
        <w:t>4</w:t>
      </w:r>
      <w:r>
        <w:rPr>
          <w:color w:val="000000"/>
          <w:lang w:eastAsia="zh-CN"/>
        </w:rPr>
        <w:t xml:space="preserve">km/s </w:t>
      </w:r>
      <w:r>
        <w:rPr>
          <w:color w:val="000000"/>
          <w:lang w:eastAsia="zh-CN"/>
        </w:rPr>
        <w:t>运动时</w:t>
      </w:r>
      <w:r>
        <w:rPr>
          <w:color w:val="000000"/>
          <w:lang w:eastAsia="zh-CN"/>
        </w:rPr>
        <w:t>,</w:t>
      </w:r>
      <w:r>
        <w:rPr>
          <w:color w:val="000000"/>
          <w:lang w:eastAsia="zh-CN"/>
        </w:rPr>
        <w:t>其动质量分别为</w:t>
      </w:r>
      <w:r>
        <w:rPr>
          <w:color w:val="000000"/>
          <w:lang w:eastAsia="zh-CN"/>
        </w:rPr>
        <w:t>: m</w:t>
      </w:r>
      <w:r>
        <w:rPr>
          <w:color w:val="000000"/>
          <w:vertAlign w:val="subscript"/>
          <w:lang w:eastAsia="zh-CN"/>
        </w:rPr>
        <w:t>1</w:t>
      </w:r>
      <w:r>
        <w:rPr>
          <w:color w:val="000000"/>
          <w:lang w:eastAsia="zh-CN"/>
        </w:rPr>
        <w:t>=1.000 000 000 0005kg</w:t>
      </w:r>
      <w:r>
        <w:rPr>
          <w:color w:val="000000"/>
          <w:lang w:eastAsia="zh-CN"/>
        </w:rPr>
        <w:t>、</w:t>
      </w:r>
      <w:r>
        <w:rPr>
          <w:color w:val="000000"/>
          <w:lang w:eastAsia="zh-CN"/>
        </w:rPr>
        <w:t>m</w:t>
      </w:r>
      <w:r>
        <w:rPr>
          <w:color w:val="000000"/>
          <w:vertAlign w:val="subscript"/>
          <w:lang w:eastAsia="zh-CN"/>
        </w:rPr>
        <w:t>2</w:t>
      </w:r>
      <w:r>
        <w:rPr>
          <w:color w:val="000000"/>
          <w:lang w:eastAsia="zh-CN"/>
        </w:rPr>
        <w:t>=1.15kg</w:t>
      </w:r>
      <w:r>
        <w:rPr>
          <w:color w:val="000000"/>
          <w:lang w:eastAsia="zh-CN"/>
        </w:rPr>
        <w:t>，由此可知</w:t>
      </w:r>
      <w:r>
        <w:rPr>
          <w:color w:val="000000"/>
          <w:lang w:eastAsia="zh-CN"/>
        </w:rPr>
        <w:t>,</w:t>
      </w:r>
      <w:r>
        <w:rPr>
          <w:color w:val="000000"/>
          <w:lang w:eastAsia="zh-CN"/>
        </w:rPr>
        <w:t>物体的动质量比静质量大</w:t>
      </w:r>
      <w:r>
        <w:rPr>
          <w:color w:val="000000"/>
          <w:lang w:eastAsia="zh-CN"/>
        </w:rPr>
        <w:t>,</w:t>
      </w:r>
      <w:r>
        <w:rPr>
          <w:color w:val="000000"/>
          <w:lang w:eastAsia="zh-CN"/>
        </w:rPr>
        <w:t>且物体的运动速度越大</w:t>
      </w:r>
      <w:r>
        <w:rPr>
          <w:color w:val="000000"/>
          <w:lang w:eastAsia="zh-CN"/>
        </w:rPr>
        <w:t>,</w:t>
      </w:r>
      <w:r>
        <w:rPr>
          <w:color w:val="000000"/>
          <w:lang w:eastAsia="zh-CN"/>
        </w:rPr>
        <w:t>其动质量越大</w:t>
      </w:r>
      <w:r>
        <w:rPr>
          <w:color w:val="000000"/>
          <w:lang w:eastAsia="zh-CN"/>
        </w:rPr>
        <w:t>.</w:t>
      </w:r>
      <w:r>
        <w:rPr>
          <w:color w:val="000000"/>
          <w:lang w:eastAsia="zh-CN"/>
        </w:rPr>
        <w:t>从</w:t>
      </w:r>
      <w:r>
        <w:rPr>
          <w:color w:val="000000"/>
          <w:lang w:eastAsia="zh-CN"/>
        </w:rPr>
        <w:t>m</w:t>
      </w:r>
      <w:r>
        <w:rPr>
          <w:color w:val="000000"/>
          <w:vertAlign w:val="subscript"/>
          <w:lang w:eastAsia="zh-CN"/>
        </w:rPr>
        <w:t>1</w:t>
      </w:r>
      <w:r>
        <w:rPr>
          <w:color w:val="000000"/>
          <w:lang w:eastAsia="zh-CN"/>
        </w:rPr>
        <w:t>值可看出</w:t>
      </w:r>
      <w:r>
        <w:rPr>
          <w:color w:val="000000"/>
          <w:lang w:eastAsia="zh-CN"/>
        </w:rPr>
        <w:t>,</w:t>
      </w:r>
      <w:r>
        <w:rPr>
          <w:color w:val="000000"/>
          <w:lang w:eastAsia="zh-CN"/>
        </w:rPr>
        <w:t>在低速</w:t>
      </w:r>
      <w:r>
        <w:rPr>
          <w:color w:val="000000"/>
          <w:lang w:eastAsia="zh-CN"/>
        </w:rPr>
        <w:t>(</w:t>
      </w:r>
      <w:r>
        <w:rPr>
          <w:color w:val="000000"/>
          <w:lang w:eastAsia="zh-CN"/>
        </w:rPr>
        <w:t>相对光速而言</w:t>
      </w:r>
      <w:r>
        <w:rPr>
          <w:color w:val="000000"/>
          <w:lang w:eastAsia="zh-CN"/>
        </w:rPr>
        <w:t>)</w:t>
      </w:r>
      <w:r>
        <w:rPr>
          <w:color w:val="000000"/>
          <w:lang w:eastAsia="zh-CN"/>
        </w:rPr>
        <w:t>范围内</w:t>
      </w:r>
      <w:r>
        <w:rPr>
          <w:color w:val="000000"/>
          <w:lang w:eastAsia="zh-CN"/>
        </w:rPr>
        <w:t>,</w:t>
      </w:r>
      <w:r>
        <w:rPr>
          <w:color w:val="000000"/>
          <w:lang w:eastAsia="zh-CN"/>
        </w:rPr>
        <w:t>物体的动质量与静质量相关甚微</w:t>
      </w:r>
      <w:r>
        <w:rPr>
          <w:color w:val="000000"/>
          <w:lang w:eastAsia="zh-CN"/>
        </w:rPr>
        <w:t>,</w:t>
      </w:r>
      <w:r>
        <w:rPr>
          <w:color w:val="000000"/>
          <w:lang w:eastAsia="zh-CN"/>
        </w:rPr>
        <w:t>其差值可以忽略不计</w:t>
      </w:r>
      <w:r>
        <w:rPr>
          <w:color w:val="000000"/>
          <w:lang w:eastAsia="zh-CN"/>
        </w:rPr>
        <w:t>.</w:t>
      </w:r>
      <w:r>
        <w:rPr>
          <w:color w:val="000000"/>
          <w:lang w:eastAsia="zh-CN"/>
        </w:rPr>
        <w:t>因此在低速范围内研究宏观物体的运动情况时</w:t>
      </w:r>
      <w:r>
        <w:rPr>
          <w:color w:val="000000"/>
          <w:lang w:eastAsia="zh-CN"/>
        </w:rPr>
        <w:t>,</w:t>
      </w:r>
      <w:r>
        <w:rPr>
          <w:color w:val="000000"/>
          <w:lang w:eastAsia="zh-CN"/>
        </w:rPr>
        <w:t>可以认为物体的质量是不变的</w:t>
      </w:r>
      <w:r>
        <w:rPr>
          <w:color w:val="000000"/>
          <w:lang w:eastAsia="zh-CN"/>
        </w:rPr>
        <w:t>,</w:t>
      </w:r>
      <w:r>
        <w:rPr>
          <w:color w:val="000000"/>
          <w:lang w:eastAsia="zh-CN"/>
        </w:rPr>
        <w:t>是常数</w:t>
      </w:r>
      <w:r>
        <w:rPr>
          <w:color w:val="000000"/>
          <w:lang w:eastAsia="zh-CN"/>
        </w:rPr>
        <w:t>.</w:t>
      </w:r>
      <w:r>
        <w:rPr>
          <w:lang w:eastAsia="zh-CN"/>
        </w:rPr>
        <w:br/>
      </w:r>
      <w:r>
        <w:rPr>
          <w:color w:val="000000"/>
          <w:lang w:eastAsia="zh-CN"/>
        </w:rPr>
        <w:t>但在微观世界里</w:t>
      </w:r>
      <w:r>
        <w:rPr>
          <w:color w:val="000000"/>
          <w:lang w:eastAsia="zh-CN"/>
        </w:rPr>
        <w:t>,</w:t>
      </w:r>
      <w:r>
        <w:rPr>
          <w:color w:val="000000"/>
          <w:lang w:eastAsia="zh-CN"/>
        </w:rPr>
        <w:t>由于电子、质子等基本粒子的静质量都很小</w:t>
      </w:r>
      <w:r>
        <w:rPr>
          <w:color w:val="000000"/>
          <w:lang w:eastAsia="zh-CN"/>
        </w:rPr>
        <w:t>,</w:t>
      </w:r>
      <w:r>
        <w:rPr>
          <w:color w:val="000000"/>
          <w:lang w:eastAsia="zh-CN"/>
        </w:rPr>
        <w:t>而其运动速度又很容易接近光速</w:t>
      </w:r>
      <w:r>
        <w:rPr>
          <w:color w:val="000000"/>
          <w:lang w:eastAsia="zh-CN"/>
        </w:rPr>
        <w:t>,</w:t>
      </w:r>
      <w:r>
        <w:rPr>
          <w:color w:val="000000"/>
          <w:lang w:eastAsia="zh-CN"/>
        </w:rPr>
        <w:t>这时它们的质量随速度的改变就不可忽视</w:t>
      </w:r>
      <w:r>
        <w:rPr>
          <w:color w:val="000000"/>
          <w:lang w:eastAsia="zh-CN"/>
        </w:rPr>
        <w:t>.</w:t>
      </w:r>
      <w:r>
        <w:rPr>
          <w:color w:val="000000"/>
          <w:lang w:eastAsia="zh-CN"/>
        </w:rPr>
        <w:t>关于这样的问题</w:t>
      </w:r>
      <w:r>
        <w:rPr>
          <w:color w:val="000000"/>
          <w:lang w:eastAsia="zh-CN"/>
        </w:rPr>
        <w:t>,</w:t>
      </w:r>
      <w:r>
        <w:rPr>
          <w:color w:val="000000"/>
          <w:lang w:eastAsia="zh-CN"/>
        </w:rPr>
        <w:t>同学们将来有机会学习爱因斯坦的</w:t>
      </w:r>
      <w:r>
        <w:rPr>
          <w:color w:val="000000"/>
          <w:lang w:eastAsia="zh-CN"/>
        </w:rPr>
        <w:t>"</w:t>
      </w:r>
      <w:r>
        <w:rPr>
          <w:color w:val="000000"/>
          <w:lang w:eastAsia="zh-CN"/>
        </w:rPr>
        <w:t>相对论</w:t>
      </w:r>
      <w:r>
        <w:rPr>
          <w:color w:val="000000"/>
          <w:lang w:eastAsia="zh-CN"/>
        </w:rPr>
        <w:t>"</w:t>
      </w:r>
      <w:r>
        <w:rPr>
          <w:color w:val="000000"/>
          <w:lang w:eastAsia="zh-CN"/>
        </w:rPr>
        <w:t>力学知识时</w:t>
      </w:r>
      <w:r>
        <w:rPr>
          <w:color w:val="000000"/>
          <w:lang w:eastAsia="zh-CN"/>
        </w:rPr>
        <w:t>,</w:t>
      </w:r>
      <w:r>
        <w:rPr>
          <w:color w:val="000000"/>
          <w:lang w:eastAsia="zh-CN"/>
        </w:rPr>
        <w:t>就会进一步深入理解</w:t>
      </w:r>
      <w:r>
        <w:rPr>
          <w:color w:val="000000"/>
          <w:lang w:eastAsia="zh-CN"/>
        </w:rPr>
        <w:t>.</w:t>
      </w:r>
      <w:r>
        <w:rPr>
          <w:lang w:eastAsia="zh-CN"/>
        </w:rPr>
        <w:br/>
      </w:r>
      <w:r>
        <w:rPr>
          <w:color w:val="000000"/>
          <w:lang w:eastAsia="zh-CN"/>
        </w:rPr>
        <w:t>请根据刚才的阅读</w:t>
      </w:r>
      <w:r>
        <w:rPr>
          <w:color w:val="000000"/>
          <w:lang w:eastAsia="zh-CN"/>
        </w:rPr>
        <w:t>,</w:t>
      </w:r>
      <w:r>
        <w:rPr>
          <w:color w:val="000000"/>
          <w:lang w:eastAsia="zh-CN"/>
        </w:rPr>
        <w:t>回答下列问题：</w:t>
      </w:r>
    </w:p>
    <w:p w:rsidR="009C4BDE" w:rsidRDefault="00EE3762">
      <w:pPr>
        <w:spacing w:after="0"/>
        <w:rPr>
          <w:lang w:eastAsia="zh-CN"/>
        </w:rPr>
      </w:pPr>
      <w:r>
        <w:rPr>
          <w:color w:val="000000"/>
          <w:lang w:eastAsia="zh-CN"/>
        </w:rPr>
        <w:t>（</w:t>
      </w:r>
      <w:r>
        <w:rPr>
          <w:color w:val="000000"/>
          <w:lang w:eastAsia="zh-CN"/>
        </w:rPr>
        <w:t>1</w:t>
      </w:r>
      <w:r>
        <w:rPr>
          <w:color w:val="000000"/>
          <w:lang w:eastAsia="zh-CN"/>
        </w:rPr>
        <w:t>）我们认为物体的质量是不随形状、位置、状态的改变而改变</w:t>
      </w:r>
      <w:r>
        <w:rPr>
          <w:color w:val="000000"/>
          <w:lang w:eastAsia="zh-CN"/>
        </w:rPr>
        <w:t>,</w:t>
      </w:r>
      <w:r>
        <w:rPr>
          <w:color w:val="000000"/>
          <w:lang w:eastAsia="zh-CN"/>
        </w:rPr>
        <w:t>其质量是指物体的</w:t>
      </w:r>
      <w:r>
        <w:rPr>
          <w:color w:val="000000"/>
          <w:lang w:eastAsia="zh-CN"/>
        </w:rPr>
        <w:t>________</w:t>
      </w:r>
      <w:r>
        <w:rPr>
          <w:color w:val="000000"/>
          <w:lang w:eastAsia="zh-CN"/>
        </w:rPr>
        <w:t>，而</w:t>
      </w:r>
      <w:r>
        <w:rPr>
          <w:color w:val="000000"/>
          <w:lang w:eastAsia="zh-CN"/>
        </w:rPr>
        <w:t>________</w:t>
      </w:r>
      <w:r>
        <w:rPr>
          <w:color w:val="000000"/>
          <w:lang w:eastAsia="zh-CN"/>
        </w:rPr>
        <w:t>会随物体的运动速度而改变．</w:t>
      </w:r>
    </w:p>
    <w:p w:rsidR="009C4BDE" w:rsidRDefault="00EE3762">
      <w:pPr>
        <w:spacing w:after="0"/>
        <w:rPr>
          <w:lang w:eastAsia="zh-CN"/>
        </w:rPr>
      </w:pPr>
      <w:r>
        <w:rPr>
          <w:color w:val="000000"/>
          <w:lang w:eastAsia="zh-CN"/>
        </w:rPr>
        <w:t>（</w:t>
      </w:r>
      <w:r>
        <w:rPr>
          <w:color w:val="000000"/>
          <w:lang w:eastAsia="zh-CN"/>
        </w:rPr>
        <w:t>2</w:t>
      </w:r>
      <w:r>
        <w:rPr>
          <w:color w:val="000000"/>
          <w:lang w:eastAsia="zh-CN"/>
        </w:rPr>
        <w:t>）根据爱因斯坦的理论</w:t>
      </w:r>
      <w:r>
        <w:rPr>
          <w:color w:val="000000"/>
          <w:lang w:eastAsia="zh-CN"/>
        </w:rPr>
        <w:t>,</w:t>
      </w:r>
      <w:r>
        <w:rPr>
          <w:color w:val="000000"/>
          <w:lang w:eastAsia="zh-CN"/>
        </w:rPr>
        <w:t>物体两种质量及其速度的关系遵循的规律是：</w:t>
      </w:r>
      <w:r w:rsidR="00F21EE7">
        <w:rPr>
          <w:noProof/>
          <w:lang w:eastAsia="zh-CN"/>
        </w:rPr>
        <w:pict>
          <v:shape id="图片 28" o:spid="_x0000_i1052" type="#_x0000_t75" style="width:61.5pt;height:32.25pt;visibility:visible;mso-wrap-style:square">
            <v:imagedata r:id="rId22" o:title=""/>
          </v:shape>
        </w:pict>
      </w:r>
      <w:r>
        <w:rPr>
          <w:color w:val="000000"/>
          <w:lang w:eastAsia="zh-CN"/>
        </w:rPr>
        <w:t>其中</w:t>
      </w:r>
      <w:r>
        <w:rPr>
          <w:color w:val="000000"/>
          <w:lang w:eastAsia="zh-CN"/>
        </w:rPr>
        <w:t>m</w:t>
      </w:r>
      <w:r>
        <w:rPr>
          <w:color w:val="000000"/>
          <w:lang w:eastAsia="zh-CN"/>
        </w:rPr>
        <w:t>是指动质量，</w:t>
      </w:r>
      <w:r>
        <w:rPr>
          <w:color w:val="000000"/>
          <w:lang w:eastAsia="zh-CN"/>
        </w:rPr>
        <w:t>m</w:t>
      </w:r>
      <w:r>
        <w:rPr>
          <w:color w:val="000000"/>
          <w:vertAlign w:val="subscript"/>
          <w:lang w:eastAsia="zh-CN"/>
        </w:rPr>
        <w:t>0</w:t>
      </w:r>
      <w:r>
        <w:rPr>
          <w:color w:val="000000"/>
          <w:lang w:eastAsia="zh-CN"/>
        </w:rPr>
        <w:t>是指静质量，</w:t>
      </w:r>
      <w:r>
        <w:rPr>
          <w:color w:val="000000"/>
          <w:lang w:eastAsia="zh-CN"/>
        </w:rPr>
        <w:t>c</w:t>
      </w:r>
      <w:r>
        <w:rPr>
          <w:color w:val="000000"/>
          <w:lang w:eastAsia="zh-CN"/>
        </w:rPr>
        <w:t>为</w:t>
      </w:r>
      <w:r>
        <w:rPr>
          <w:color w:val="000000"/>
          <w:lang w:eastAsia="zh-CN"/>
        </w:rPr>
        <w:t>3×10</w:t>
      </w:r>
      <w:r>
        <w:rPr>
          <w:color w:val="000000"/>
          <w:vertAlign w:val="superscript"/>
          <w:lang w:eastAsia="zh-CN"/>
        </w:rPr>
        <w:t>8</w:t>
      </w:r>
      <w:r>
        <w:rPr>
          <w:color w:val="000000"/>
          <w:lang w:eastAsia="zh-CN"/>
        </w:rPr>
        <w:t>m/s</w:t>
      </w:r>
      <w:r>
        <w:rPr>
          <w:color w:val="000000"/>
          <w:lang w:eastAsia="zh-CN"/>
        </w:rPr>
        <w:t>．在研究宏观物体的运动情况时，由于</w:t>
      </w:r>
      <w:r>
        <w:rPr>
          <w:color w:val="000000"/>
          <w:lang w:eastAsia="zh-CN"/>
        </w:rPr>
        <w:t>v________c</w:t>
      </w:r>
      <w:r>
        <w:rPr>
          <w:color w:val="000000"/>
          <w:lang w:eastAsia="zh-CN"/>
        </w:rPr>
        <w:t>，故可以认为物体的质量不变</w:t>
      </w:r>
      <w:r>
        <w:rPr>
          <w:color w:val="000000"/>
          <w:lang w:eastAsia="zh-CN"/>
        </w:rPr>
        <w:t>,</w:t>
      </w:r>
      <w:r>
        <w:rPr>
          <w:color w:val="000000"/>
          <w:lang w:eastAsia="zh-CN"/>
        </w:rPr>
        <w:t>是常数．</w:t>
      </w:r>
    </w:p>
    <w:p w:rsidR="009C4BDE" w:rsidRDefault="00EE3762">
      <w:pPr>
        <w:spacing w:after="0"/>
        <w:rPr>
          <w:lang w:eastAsia="zh-CN"/>
        </w:rPr>
      </w:pPr>
      <w:r>
        <w:rPr>
          <w:color w:val="000000"/>
          <w:lang w:eastAsia="zh-CN"/>
        </w:rPr>
        <w:t>（</w:t>
      </w:r>
      <w:r>
        <w:rPr>
          <w:color w:val="000000"/>
          <w:lang w:eastAsia="zh-CN"/>
        </w:rPr>
        <w:t>3</w:t>
      </w:r>
      <w:r>
        <w:rPr>
          <w:color w:val="000000"/>
          <w:lang w:eastAsia="zh-CN"/>
        </w:rPr>
        <w:t>）设</w:t>
      </w:r>
      <w:r>
        <w:rPr>
          <w:color w:val="000000"/>
          <w:lang w:eastAsia="zh-CN"/>
        </w:rPr>
        <w:t>m</w:t>
      </w:r>
      <w:r>
        <w:rPr>
          <w:color w:val="000000"/>
          <w:vertAlign w:val="subscript"/>
          <w:lang w:eastAsia="zh-CN"/>
        </w:rPr>
        <w:t>0</w:t>
      </w:r>
      <w:r>
        <w:rPr>
          <w:color w:val="000000"/>
          <w:lang w:eastAsia="zh-CN"/>
        </w:rPr>
        <w:t>=100kg</w:t>
      </w:r>
      <w:r>
        <w:rPr>
          <w:color w:val="000000"/>
          <w:lang w:eastAsia="zh-CN"/>
        </w:rPr>
        <w:t>，当它以</w:t>
      </w:r>
      <w:r>
        <w:rPr>
          <w:color w:val="000000"/>
          <w:lang w:eastAsia="zh-CN"/>
        </w:rPr>
        <w:t>2.4×10</w:t>
      </w:r>
      <w:r>
        <w:rPr>
          <w:color w:val="000000"/>
          <w:vertAlign w:val="superscript"/>
          <w:lang w:eastAsia="zh-CN"/>
        </w:rPr>
        <w:t>8</w:t>
      </w:r>
      <w:r>
        <w:rPr>
          <w:color w:val="000000"/>
          <w:lang w:eastAsia="zh-CN"/>
        </w:rPr>
        <w:t>m/s</w:t>
      </w:r>
      <w:r>
        <w:rPr>
          <w:color w:val="000000"/>
          <w:lang w:eastAsia="zh-CN"/>
        </w:rPr>
        <w:t>的速度运动时，求其动质量，并分析结果，你可得到一个什么结论</w:t>
      </w:r>
      <w:r>
        <w:rPr>
          <w:color w:val="000000"/>
          <w:lang w:eastAsia="zh-CN"/>
        </w:rPr>
        <w:t>________</w:t>
      </w:r>
      <w:r>
        <w:rPr>
          <w:color w:val="000000"/>
          <w:lang w:eastAsia="zh-CN"/>
        </w:rPr>
        <w:t>？</w:t>
      </w:r>
    </w:p>
    <w:p w:rsidR="009C4BDE" w:rsidRDefault="00EE3762">
      <w:pPr>
        <w:spacing w:after="0"/>
        <w:rPr>
          <w:lang w:eastAsia="zh-CN"/>
        </w:rPr>
      </w:pPr>
      <w:r>
        <w:rPr>
          <w:color w:val="000000"/>
          <w:lang w:eastAsia="zh-CN"/>
        </w:rPr>
        <w:t>19.</w:t>
      </w:r>
      <w:r>
        <w:rPr>
          <w:color w:val="000000"/>
          <w:lang w:eastAsia="zh-CN"/>
        </w:rPr>
        <w:t>根据所学知识填空：</w:t>
      </w:r>
    </w:p>
    <w:p w:rsidR="00600DD1" w:rsidRDefault="00EE3762">
      <w:pPr>
        <w:spacing w:after="0"/>
        <w:rPr>
          <w:noProof/>
          <w:lang w:eastAsia="zh-CN"/>
        </w:rPr>
      </w:pPr>
      <w:r>
        <w:rPr>
          <w:color w:val="000000"/>
          <w:lang w:eastAsia="zh-CN"/>
        </w:rPr>
        <w:t>（</w:t>
      </w:r>
      <w:r>
        <w:rPr>
          <w:color w:val="000000"/>
          <w:lang w:eastAsia="zh-CN"/>
        </w:rPr>
        <w:t>1</w:t>
      </w:r>
      <w:r>
        <w:rPr>
          <w:color w:val="000000"/>
          <w:lang w:eastAsia="zh-CN"/>
        </w:rPr>
        <w:t>）如图所示的量筒是以</w:t>
      </w:r>
      <w:r>
        <w:rPr>
          <w:color w:val="000000"/>
          <w:lang w:eastAsia="zh-CN"/>
        </w:rPr>
        <w:t>________</w:t>
      </w:r>
      <w:r>
        <w:rPr>
          <w:color w:val="000000"/>
          <w:lang w:eastAsia="zh-CN"/>
        </w:rPr>
        <w:t>为单位标度的，最小分度值是</w:t>
      </w:r>
      <w:r>
        <w:rPr>
          <w:color w:val="000000"/>
          <w:lang w:eastAsia="zh-CN"/>
        </w:rPr>
        <w:t>________</w:t>
      </w:r>
      <w:r>
        <w:rPr>
          <w:color w:val="000000"/>
          <w:lang w:eastAsia="zh-CN"/>
        </w:rPr>
        <w:t>；测量时如果如图那样读数，则读出的液体体积与真实值相比</w:t>
      </w:r>
      <w:r>
        <w:rPr>
          <w:color w:val="000000"/>
          <w:lang w:eastAsia="zh-CN"/>
        </w:rPr>
        <w:t>________</w:t>
      </w:r>
      <w:r>
        <w:rPr>
          <w:color w:val="000000"/>
          <w:lang w:eastAsia="zh-CN"/>
        </w:rPr>
        <w:t>（填</w:t>
      </w:r>
      <w:r>
        <w:rPr>
          <w:color w:val="000000"/>
          <w:lang w:eastAsia="zh-CN"/>
        </w:rPr>
        <w:t>“</w:t>
      </w:r>
      <w:r>
        <w:rPr>
          <w:color w:val="000000"/>
          <w:lang w:eastAsia="zh-CN"/>
        </w:rPr>
        <w:t>偏大</w:t>
      </w:r>
      <w:r>
        <w:rPr>
          <w:color w:val="000000"/>
          <w:lang w:eastAsia="zh-CN"/>
        </w:rPr>
        <w:t>”</w:t>
      </w:r>
      <w:r>
        <w:rPr>
          <w:color w:val="000000"/>
          <w:lang w:eastAsia="zh-CN"/>
        </w:rPr>
        <w:t>、</w:t>
      </w:r>
      <w:r>
        <w:rPr>
          <w:color w:val="000000"/>
          <w:lang w:eastAsia="zh-CN"/>
        </w:rPr>
        <w:t>“</w:t>
      </w:r>
      <w:r>
        <w:rPr>
          <w:color w:val="000000"/>
          <w:lang w:eastAsia="zh-CN"/>
        </w:rPr>
        <w:t>偏小</w:t>
      </w:r>
      <w:r>
        <w:rPr>
          <w:color w:val="000000"/>
          <w:lang w:eastAsia="zh-CN"/>
        </w:rPr>
        <w:t>”</w:t>
      </w:r>
      <w:r>
        <w:rPr>
          <w:color w:val="000000"/>
          <w:lang w:eastAsia="zh-CN"/>
        </w:rPr>
        <w:t>或</w:t>
      </w:r>
      <w:r>
        <w:rPr>
          <w:color w:val="000000"/>
          <w:lang w:eastAsia="zh-CN"/>
        </w:rPr>
        <w:t>“</w:t>
      </w:r>
      <w:r>
        <w:rPr>
          <w:color w:val="000000"/>
          <w:lang w:eastAsia="zh-CN"/>
        </w:rPr>
        <w:t>相等</w:t>
      </w:r>
      <w:r>
        <w:rPr>
          <w:color w:val="000000"/>
          <w:lang w:eastAsia="zh-CN"/>
        </w:rPr>
        <w:t>”</w:t>
      </w:r>
      <w:r>
        <w:rPr>
          <w:color w:val="000000"/>
          <w:lang w:eastAsia="zh-CN"/>
        </w:rPr>
        <w:t>）．正确的读数方法应该是：</w:t>
      </w:r>
      <w:r>
        <w:rPr>
          <w:color w:val="000000"/>
          <w:lang w:eastAsia="zh-CN"/>
        </w:rPr>
        <w:t>________</w:t>
      </w:r>
      <w:r>
        <w:rPr>
          <w:color w:val="000000"/>
          <w:lang w:eastAsia="zh-CN"/>
        </w:rPr>
        <w:t>．</w:t>
      </w:r>
    </w:p>
    <w:p w:rsidR="009C4BDE" w:rsidRDefault="00F21EE7">
      <w:pPr>
        <w:spacing w:after="0"/>
        <w:rPr>
          <w:lang w:eastAsia="zh-CN"/>
        </w:rPr>
      </w:pPr>
      <w:bookmarkStart w:id="0" w:name="_GoBack"/>
      <w:bookmarkEnd w:id="0"/>
      <w:r>
        <w:rPr>
          <w:noProof/>
          <w:lang w:eastAsia="zh-CN"/>
        </w:rPr>
        <w:pict>
          <v:shape id="图片 29" o:spid="_x0000_i1053" type="#_x0000_t75" style="width:172.5pt;height:70.5pt;visibility:visible;mso-wrap-style:square">
            <v:imagedata r:id="rId23" o:title=""/>
          </v:shape>
        </w:pict>
      </w:r>
    </w:p>
    <w:p w:rsidR="009C4BDE" w:rsidRDefault="00EE3762">
      <w:pPr>
        <w:spacing w:after="0"/>
        <w:rPr>
          <w:lang w:eastAsia="zh-CN"/>
        </w:rPr>
      </w:pPr>
      <w:r>
        <w:rPr>
          <w:color w:val="000000"/>
          <w:lang w:eastAsia="zh-CN"/>
        </w:rPr>
        <w:t>（</w:t>
      </w:r>
      <w:r>
        <w:rPr>
          <w:color w:val="000000"/>
          <w:lang w:eastAsia="zh-CN"/>
        </w:rPr>
        <w:t>2</w:t>
      </w:r>
      <w:r>
        <w:rPr>
          <w:color w:val="000000"/>
          <w:lang w:eastAsia="zh-CN"/>
        </w:rPr>
        <w:t>）水平放置的天平如图所示，在使用前必须进行的调节是：首先将</w:t>
      </w:r>
      <w:r>
        <w:rPr>
          <w:color w:val="000000"/>
          <w:lang w:eastAsia="zh-CN"/>
        </w:rPr>
        <w:t>________</w:t>
      </w:r>
      <w:r>
        <w:rPr>
          <w:color w:val="000000"/>
          <w:lang w:eastAsia="zh-CN"/>
        </w:rPr>
        <w:t>，接着调节</w:t>
      </w:r>
      <w:r>
        <w:rPr>
          <w:color w:val="000000"/>
          <w:lang w:eastAsia="zh-CN"/>
        </w:rPr>
        <w:t>________</w:t>
      </w:r>
      <w:r>
        <w:rPr>
          <w:color w:val="000000"/>
          <w:lang w:eastAsia="zh-CN"/>
        </w:rPr>
        <w:t>使</w:t>
      </w:r>
      <w:r>
        <w:rPr>
          <w:color w:val="000000"/>
          <w:lang w:eastAsia="zh-CN"/>
        </w:rPr>
        <w:t>________</w:t>
      </w:r>
      <w:r>
        <w:rPr>
          <w:color w:val="000000"/>
          <w:lang w:eastAsia="zh-CN"/>
        </w:rPr>
        <w:t>平衡．</w:t>
      </w:r>
    </w:p>
    <w:p w:rsidR="009C4BDE" w:rsidRDefault="00EE3762">
      <w:pPr>
        <w:rPr>
          <w:lang w:eastAsia="zh-CN"/>
        </w:rPr>
      </w:pPr>
      <w:r>
        <w:rPr>
          <w:lang w:eastAsia="zh-CN"/>
        </w:rPr>
        <w:br w:type="page"/>
      </w:r>
    </w:p>
    <w:p w:rsidR="009C4BDE" w:rsidRDefault="00EE3762">
      <w:pPr>
        <w:jc w:val="center"/>
        <w:rPr>
          <w:lang w:eastAsia="zh-CN"/>
        </w:rPr>
      </w:pPr>
      <w:r>
        <w:rPr>
          <w:b/>
          <w:bCs/>
          <w:sz w:val="28"/>
          <w:szCs w:val="28"/>
          <w:lang w:eastAsia="zh-CN"/>
        </w:rPr>
        <w:t>答案解析部分</w:t>
      </w:r>
    </w:p>
    <w:p w:rsidR="009C4BDE" w:rsidRDefault="00EE3762">
      <w:pPr>
        <w:rPr>
          <w:lang w:eastAsia="zh-CN"/>
        </w:rPr>
      </w:pPr>
      <w:r>
        <w:rPr>
          <w:lang w:eastAsia="zh-CN"/>
        </w:rPr>
        <w:t>一、单选题</w:t>
      </w:r>
    </w:p>
    <w:p w:rsidR="009C4BDE" w:rsidRDefault="00EE3762">
      <w:pPr>
        <w:spacing w:after="0"/>
        <w:rPr>
          <w:lang w:eastAsia="zh-CN"/>
        </w:rPr>
      </w:pPr>
      <w:r>
        <w:rPr>
          <w:color w:val="000000"/>
          <w:lang w:eastAsia="zh-CN"/>
        </w:rPr>
        <w:t>1.</w:t>
      </w:r>
      <w:r>
        <w:rPr>
          <w:color w:val="0000FF"/>
          <w:lang w:eastAsia="zh-CN"/>
        </w:rPr>
        <w:t>【答案】</w:t>
      </w:r>
      <w:r>
        <w:rPr>
          <w:color w:val="000000"/>
          <w:lang w:eastAsia="zh-CN"/>
        </w:rPr>
        <w:t xml:space="preserve">D  </w:t>
      </w:r>
    </w:p>
    <w:p w:rsidR="009C4BDE" w:rsidRDefault="00EE3762">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、一杯</w:t>
      </w:r>
      <w:r>
        <w:rPr>
          <w:color w:val="000000"/>
          <w:lang w:eastAsia="zh-CN"/>
        </w:rPr>
        <w:t>“</w:t>
      </w:r>
      <w:r>
        <w:rPr>
          <w:color w:val="000000"/>
          <w:lang w:eastAsia="zh-CN"/>
        </w:rPr>
        <w:t>水</w:t>
      </w:r>
      <w:r>
        <w:rPr>
          <w:color w:val="000000"/>
          <w:lang w:eastAsia="zh-CN"/>
        </w:rPr>
        <w:t>”</w:t>
      </w:r>
      <w:r>
        <w:rPr>
          <w:color w:val="000000"/>
          <w:lang w:eastAsia="zh-CN"/>
        </w:rPr>
        <w:t>结成</w:t>
      </w:r>
      <w:r>
        <w:rPr>
          <w:color w:val="000000"/>
          <w:lang w:eastAsia="zh-CN"/>
        </w:rPr>
        <w:t>“</w:t>
      </w:r>
      <w:r>
        <w:rPr>
          <w:color w:val="000000"/>
          <w:lang w:eastAsia="zh-CN"/>
        </w:rPr>
        <w:t>冰</w:t>
      </w:r>
      <w:r>
        <w:rPr>
          <w:color w:val="000000"/>
          <w:lang w:eastAsia="zh-CN"/>
        </w:rPr>
        <w:t>”</w:t>
      </w:r>
      <w:r>
        <w:rPr>
          <w:color w:val="000000"/>
          <w:lang w:eastAsia="zh-CN"/>
        </w:rPr>
        <w:t>，状态改变，质量不变．</w:t>
      </w:r>
    </w:p>
    <w:p w:rsidR="009C4BDE" w:rsidRDefault="00EE3762">
      <w:pPr>
        <w:spacing w:after="0"/>
        <w:rPr>
          <w:lang w:eastAsia="zh-CN"/>
        </w:rPr>
      </w:pPr>
      <w:r>
        <w:rPr>
          <w:color w:val="000000"/>
          <w:lang w:eastAsia="zh-CN"/>
        </w:rPr>
        <w:t>B</w:t>
      </w:r>
      <w:r>
        <w:rPr>
          <w:color w:val="000000"/>
          <w:lang w:eastAsia="zh-CN"/>
        </w:rPr>
        <w:t>、将一</w:t>
      </w:r>
      <w:r>
        <w:rPr>
          <w:color w:val="000000"/>
          <w:lang w:eastAsia="zh-CN"/>
        </w:rPr>
        <w:t>“</w:t>
      </w:r>
      <w:r>
        <w:rPr>
          <w:color w:val="000000"/>
          <w:lang w:eastAsia="zh-CN"/>
        </w:rPr>
        <w:t>矿石</w:t>
      </w:r>
      <w:r>
        <w:rPr>
          <w:color w:val="000000"/>
          <w:lang w:eastAsia="zh-CN"/>
        </w:rPr>
        <w:t>”</w:t>
      </w:r>
      <w:r>
        <w:rPr>
          <w:color w:val="000000"/>
          <w:lang w:eastAsia="zh-CN"/>
        </w:rPr>
        <w:t>由月球带回地球，位置改变，质量不变；</w:t>
      </w:r>
      <w:r>
        <w:rPr>
          <w:lang w:eastAsia="zh-CN"/>
        </w:rPr>
        <w:br/>
      </w:r>
      <w:r>
        <w:rPr>
          <w:color w:val="000000"/>
          <w:lang w:eastAsia="zh-CN"/>
        </w:rPr>
        <w:t>C</w:t>
      </w:r>
      <w:r>
        <w:rPr>
          <w:color w:val="000000"/>
          <w:lang w:eastAsia="zh-CN"/>
        </w:rPr>
        <w:t>、将一</w:t>
      </w:r>
      <w:r>
        <w:rPr>
          <w:color w:val="000000"/>
          <w:lang w:eastAsia="zh-CN"/>
        </w:rPr>
        <w:t>“</w:t>
      </w:r>
      <w:r>
        <w:rPr>
          <w:color w:val="000000"/>
          <w:lang w:eastAsia="zh-CN"/>
        </w:rPr>
        <w:t>铁块</w:t>
      </w:r>
      <w:r>
        <w:rPr>
          <w:color w:val="000000"/>
          <w:lang w:eastAsia="zh-CN"/>
        </w:rPr>
        <w:t>”</w:t>
      </w:r>
      <w:r>
        <w:rPr>
          <w:color w:val="000000"/>
          <w:lang w:eastAsia="zh-CN"/>
        </w:rPr>
        <w:t>烧红，温度改变，质量不变；</w:t>
      </w:r>
      <w:r>
        <w:rPr>
          <w:lang w:eastAsia="zh-CN"/>
        </w:rPr>
        <w:br/>
      </w:r>
      <w:r>
        <w:rPr>
          <w:color w:val="000000"/>
          <w:lang w:eastAsia="zh-CN"/>
        </w:rPr>
        <w:t>D</w:t>
      </w:r>
      <w:r>
        <w:rPr>
          <w:color w:val="000000"/>
          <w:lang w:eastAsia="zh-CN"/>
        </w:rPr>
        <w:t>、氧气瓶中的</w:t>
      </w:r>
      <w:r>
        <w:rPr>
          <w:color w:val="000000"/>
          <w:lang w:eastAsia="zh-CN"/>
        </w:rPr>
        <w:t>“</w:t>
      </w:r>
      <w:r>
        <w:rPr>
          <w:color w:val="000000"/>
          <w:lang w:eastAsia="zh-CN"/>
        </w:rPr>
        <w:t>氧气</w:t>
      </w:r>
      <w:r>
        <w:rPr>
          <w:color w:val="000000"/>
          <w:lang w:eastAsia="zh-CN"/>
        </w:rPr>
        <w:t>”</w:t>
      </w:r>
      <w:r>
        <w:rPr>
          <w:color w:val="000000"/>
          <w:lang w:eastAsia="zh-CN"/>
        </w:rPr>
        <w:t>被用掉了一半，氧气的多少发生了变化，因此质量发生改变．</w:t>
      </w:r>
      <w:r>
        <w:rPr>
          <w:lang w:eastAsia="zh-CN"/>
        </w:rPr>
        <w:br/>
      </w:r>
      <w:r>
        <w:rPr>
          <w:color w:val="000000"/>
          <w:lang w:eastAsia="zh-CN"/>
        </w:rPr>
        <w:t>故选</w:t>
      </w:r>
      <w:r>
        <w:rPr>
          <w:color w:val="000000"/>
          <w:lang w:eastAsia="zh-CN"/>
        </w:rPr>
        <w:t>D</w:t>
      </w:r>
      <w:r>
        <w:rPr>
          <w:color w:val="000000"/>
          <w:lang w:eastAsia="zh-CN"/>
        </w:rPr>
        <w:t>．</w:t>
      </w:r>
    </w:p>
    <w:p w:rsidR="009C4BDE" w:rsidRDefault="00EE3762">
      <w:pPr>
        <w:spacing w:after="0"/>
        <w:rPr>
          <w:lang w:eastAsia="zh-CN"/>
        </w:rPr>
      </w:pPr>
      <w:r>
        <w:rPr>
          <w:lang w:eastAsia="zh-CN"/>
        </w:rPr>
        <w:br/>
      </w:r>
      <w:r>
        <w:rPr>
          <w:i/>
          <w:color w:val="000000"/>
          <w:lang w:eastAsia="zh-CN"/>
        </w:rPr>
        <w:t>【分析】</w:t>
      </w:r>
      <w:r>
        <w:rPr>
          <w:color w:val="000000"/>
          <w:lang w:eastAsia="zh-CN"/>
        </w:rPr>
        <w:t>质量是指物体含有物质的多少，质量使物体的一种属性，它不随物体的形状、状态、位置和温度的改变而改变．此题主要考查的是质量的定义和质量使物体的一种属性，它不随物体的形状、状态、位置和温度的改变而改变</w:t>
      </w:r>
    </w:p>
    <w:p w:rsidR="009C4BDE" w:rsidRDefault="00EE3762">
      <w:pPr>
        <w:spacing w:after="0"/>
        <w:rPr>
          <w:lang w:eastAsia="zh-CN"/>
        </w:rPr>
      </w:pPr>
      <w:r>
        <w:rPr>
          <w:color w:val="000000"/>
          <w:lang w:eastAsia="zh-CN"/>
        </w:rPr>
        <w:t>2.</w:t>
      </w:r>
      <w:r>
        <w:rPr>
          <w:color w:val="0000FF"/>
          <w:lang w:eastAsia="zh-CN"/>
        </w:rPr>
        <w:t>【答案】</w:t>
      </w:r>
      <w:r>
        <w:rPr>
          <w:color w:val="000000"/>
          <w:lang w:eastAsia="zh-CN"/>
        </w:rPr>
        <w:t xml:space="preserve">B  </w:t>
      </w:r>
    </w:p>
    <w:p w:rsidR="009C4BDE" w:rsidRDefault="00EE3762">
      <w:pPr>
        <w:spacing w:after="0"/>
        <w:rPr>
          <w:lang w:eastAsia="zh-CN"/>
        </w:rPr>
      </w:pPr>
      <w:r>
        <w:rPr>
          <w:color w:val="0000FF"/>
          <w:lang w:eastAsia="zh-CN"/>
        </w:rPr>
        <w:t>【解析】</w:t>
      </w:r>
      <w:r>
        <w:rPr>
          <w:color w:val="000000"/>
          <w:lang w:eastAsia="zh-CN"/>
        </w:rPr>
        <w:t>【解答】如果砝码生锈</w:t>
      </w:r>
      <w:r>
        <w:rPr>
          <w:color w:val="000000"/>
          <w:lang w:eastAsia="zh-CN"/>
        </w:rPr>
        <w:t>(</w:t>
      </w:r>
      <w:r>
        <w:rPr>
          <w:color w:val="000000"/>
          <w:lang w:eastAsia="zh-CN"/>
        </w:rPr>
        <w:t>质量增大</w:t>
      </w:r>
      <w:r>
        <w:rPr>
          <w:color w:val="000000"/>
          <w:lang w:eastAsia="zh-CN"/>
        </w:rPr>
        <w:t>)</w:t>
      </w:r>
      <w:r>
        <w:rPr>
          <w:color w:val="000000"/>
          <w:lang w:eastAsia="zh-CN"/>
        </w:rPr>
        <w:t>，这样就导致右盘偏重，因此测量出来的值就偏小了。因此答案选</w:t>
      </w:r>
      <w:r>
        <w:rPr>
          <w:color w:val="000000"/>
          <w:lang w:eastAsia="zh-CN"/>
        </w:rPr>
        <w:t>B</w:t>
      </w:r>
      <w:r>
        <w:rPr>
          <w:color w:val="000000"/>
          <w:lang w:eastAsia="zh-CN"/>
        </w:rPr>
        <w:t>。【分析】考查关于天平的使用</w:t>
      </w:r>
    </w:p>
    <w:p w:rsidR="009C4BDE" w:rsidRDefault="00EE3762">
      <w:pPr>
        <w:spacing w:after="0"/>
        <w:rPr>
          <w:lang w:eastAsia="zh-CN"/>
        </w:rPr>
      </w:pPr>
      <w:r>
        <w:rPr>
          <w:color w:val="000000"/>
          <w:lang w:eastAsia="zh-CN"/>
        </w:rPr>
        <w:t>3.</w:t>
      </w:r>
      <w:r>
        <w:rPr>
          <w:color w:val="0000FF"/>
          <w:lang w:eastAsia="zh-CN"/>
        </w:rPr>
        <w:t>【答案】</w:t>
      </w:r>
      <w:r>
        <w:rPr>
          <w:color w:val="000000"/>
          <w:lang w:eastAsia="zh-CN"/>
        </w:rPr>
        <w:t xml:space="preserve">D  </w:t>
      </w:r>
    </w:p>
    <w:p w:rsidR="009C4BDE" w:rsidRDefault="00EE3762">
      <w:pPr>
        <w:spacing w:after="0"/>
        <w:rPr>
          <w:lang w:eastAsia="zh-CN"/>
        </w:rPr>
      </w:pPr>
      <w:r>
        <w:rPr>
          <w:color w:val="0000FF"/>
          <w:lang w:eastAsia="zh-CN"/>
        </w:rPr>
        <w:t>【解析】</w:t>
      </w:r>
      <w:r>
        <w:rPr>
          <w:i/>
          <w:color w:val="000000"/>
          <w:lang w:eastAsia="zh-CN"/>
        </w:rPr>
        <w:t>【分析】</w:t>
      </w:r>
      <w:r>
        <w:rPr>
          <w:color w:val="000000"/>
          <w:lang w:eastAsia="zh-CN"/>
        </w:rPr>
        <w:t>（</w:t>
      </w:r>
      <w:r>
        <w:rPr>
          <w:color w:val="000000"/>
          <w:lang w:eastAsia="zh-CN"/>
        </w:rPr>
        <w:t>1)</w:t>
      </w:r>
      <w:r>
        <w:rPr>
          <w:color w:val="000000"/>
          <w:lang w:eastAsia="zh-CN"/>
        </w:rPr>
        <w:t>质量是物体的属性，物体的质量不会受到物体的形状、状态、位置的改变而改变；</w:t>
      </w:r>
      <w:r>
        <w:rPr>
          <w:lang w:eastAsia="zh-CN"/>
        </w:rPr>
        <w:br/>
      </w:r>
      <w:r>
        <w:rPr>
          <w:color w:val="000000"/>
          <w:lang w:eastAsia="zh-CN"/>
        </w:rPr>
        <w:t>（</w:t>
      </w:r>
      <w:r>
        <w:rPr>
          <w:color w:val="000000"/>
          <w:lang w:eastAsia="zh-CN"/>
        </w:rPr>
        <w:t>2)</w:t>
      </w:r>
      <w:r>
        <w:rPr>
          <w:color w:val="000000"/>
          <w:lang w:eastAsia="zh-CN"/>
        </w:rPr>
        <w:t>分析各选项中物体的变化情况，从而判断质量是否发生变化．</w:t>
      </w:r>
      <w:r>
        <w:rPr>
          <w:lang w:eastAsia="zh-CN"/>
        </w:rPr>
        <w:br/>
      </w:r>
      <w:r>
        <w:rPr>
          <w:color w:val="000000"/>
          <w:lang w:eastAsia="zh-CN"/>
        </w:rPr>
        <w:t>【解答】</w:t>
      </w:r>
      <w:r>
        <w:rPr>
          <w:color w:val="000000"/>
          <w:lang w:eastAsia="zh-CN"/>
        </w:rPr>
        <w:t>A</w:t>
      </w:r>
      <w:r>
        <w:rPr>
          <w:color w:val="000000"/>
          <w:lang w:eastAsia="zh-CN"/>
        </w:rPr>
        <w:t>、物体带到太空中，位置发生了变化，物体的质量不随位置变化而变化，故该选项不符合题意；</w:t>
      </w:r>
      <w:r>
        <w:rPr>
          <w:lang w:eastAsia="zh-CN"/>
        </w:rPr>
        <w:br/>
      </w:r>
      <w:r>
        <w:rPr>
          <w:color w:val="000000"/>
          <w:lang w:eastAsia="zh-CN"/>
        </w:rPr>
        <w:t>B</w:t>
      </w:r>
      <w:r>
        <w:rPr>
          <w:color w:val="000000"/>
          <w:lang w:eastAsia="zh-CN"/>
        </w:rPr>
        <w:t>、</w:t>
      </w:r>
      <w:r>
        <w:rPr>
          <w:color w:val="000000"/>
          <w:lang w:eastAsia="zh-CN"/>
        </w:rPr>
        <w:t>1</w:t>
      </w:r>
      <w:r>
        <w:rPr>
          <w:color w:val="000000"/>
          <w:lang w:eastAsia="zh-CN"/>
        </w:rPr>
        <w:t>㎏铁块与</w:t>
      </w:r>
      <w:r>
        <w:rPr>
          <w:color w:val="000000"/>
          <w:lang w:eastAsia="zh-CN"/>
        </w:rPr>
        <w:t>1</w:t>
      </w:r>
      <w:r>
        <w:rPr>
          <w:color w:val="000000"/>
          <w:lang w:eastAsia="zh-CN"/>
        </w:rPr>
        <w:t>㎏木头所含物质的多少相同，质量相同，故该选项不符合题意；</w:t>
      </w:r>
      <w:r>
        <w:rPr>
          <w:lang w:eastAsia="zh-CN"/>
        </w:rPr>
        <w:br/>
      </w:r>
      <w:r>
        <w:rPr>
          <w:color w:val="000000"/>
          <w:lang w:eastAsia="zh-CN"/>
        </w:rPr>
        <w:t>C</w:t>
      </w:r>
      <w:r>
        <w:rPr>
          <w:color w:val="000000"/>
          <w:lang w:eastAsia="zh-CN"/>
        </w:rPr>
        <w:t>、正在洒水的洒水车，在匀速直线行驶中，质量不断减少，故该选项不符合题意；</w:t>
      </w:r>
      <w:r>
        <w:rPr>
          <w:lang w:eastAsia="zh-CN"/>
        </w:rPr>
        <w:br/>
      </w:r>
      <w:r>
        <w:rPr>
          <w:color w:val="000000"/>
          <w:lang w:eastAsia="zh-CN"/>
        </w:rPr>
        <w:t>D</w:t>
      </w:r>
      <w:r>
        <w:rPr>
          <w:color w:val="000000"/>
          <w:lang w:eastAsia="zh-CN"/>
        </w:rPr>
        <w:t>、铁块拉成铁丝，形状发生了变化，因物体的质量不随形状变化而变化，故其质量保持不变．故该选项符合题意．</w:t>
      </w:r>
      <w:r>
        <w:rPr>
          <w:lang w:eastAsia="zh-CN"/>
        </w:rPr>
        <w:br/>
      </w:r>
      <w:r>
        <w:rPr>
          <w:color w:val="000000"/>
          <w:lang w:eastAsia="zh-CN"/>
        </w:rPr>
        <w:t>故选</w:t>
      </w:r>
      <w:r>
        <w:rPr>
          <w:color w:val="000000"/>
          <w:lang w:eastAsia="zh-CN"/>
        </w:rPr>
        <w:t>D</w:t>
      </w:r>
      <w:r>
        <w:rPr>
          <w:color w:val="000000"/>
          <w:lang w:eastAsia="zh-CN"/>
        </w:rPr>
        <w:t>．</w:t>
      </w:r>
    </w:p>
    <w:p w:rsidR="009C4BDE" w:rsidRDefault="00EE3762">
      <w:pPr>
        <w:spacing w:after="0"/>
      </w:pPr>
      <w:r>
        <w:rPr>
          <w:color w:val="000000"/>
        </w:rPr>
        <w:t>4.</w:t>
      </w:r>
      <w:r>
        <w:rPr>
          <w:color w:val="0000FF"/>
        </w:rPr>
        <w:t>【答案】</w:t>
      </w:r>
      <w:r>
        <w:rPr>
          <w:color w:val="000000"/>
        </w:rPr>
        <w:t xml:space="preserve">D  </w:t>
      </w:r>
    </w:p>
    <w:p w:rsidR="009C4BDE" w:rsidRDefault="00EE3762">
      <w:pPr>
        <w:spacing w:after="0"/>
      </w:pPr>
      <w:r>
        <w:rPr>
          <w:color w:val="0000FF"/>
        </w:rPr>
        <w:t>【解析】</w:t>
      </w:r>
      <w:r>
        <w:rPr>
          <w:color w:val="000000"/>
        </w:rPr>
        <w:t>【解答】</w:t>
      </w:r>
    </w:p>
    <w:p w:rsidR="009C4BDE" w:rsidRDefault="00EE3762">
      <w:pPr>
        <w:spacing w:after="0"/>
        <w:rPr>
          <w:lang w:eastAsia="zh-CN"/>
        </w:rPr>
      </w:pPr>
      <w:r>
        <w:rPr>
          <w:color w:val="000000"/>
          <w:lang w:eastAsia="zh-CN"/>
        </w:rPr>
        <w:t>A</w:t>
      </w:r>
      <w:r>
        <w:rPr>
          <w:color w:val="000000"/>
          <w:lang w:eastAsia="zh-CN"/>
        </w:rPr>
        <w:t>、一个苹果的质量在</w:t>
      </w:r>
      <w:r>
        <w:rPr>
          <w:color w:val="000000"/>
          <w:lang w:eastAsia="zh-CN"/>
        </w:rPr>
        <w:t>200g</w:t>
      </w:r>
      <w:r>
        <w:rPr>
          <w:color w:val="000000"/>
          <w:lang w:eastAsia="zh-CN"/>
        </w:rPr>
        <w:t>左右，物理课本的质量与苹果的质量差不多．此选项不符合实际；</w:t>
      </w:r>
      <w:r>
        <w:rPr>
          <w:lang w:eastAsia="zh-CN"/>
        </w:rPr>
        <w:br/>
      </w:r>
      <w:r>
        <w:rPr>
          <w:color w:val="000000"/>
          <w:lang w:eastAsia="zh-CN"/>
        </w:rPr>
        <w:t>B</w:t>
      </w:r>
      <w:r>
        <w:rPr>
          <w:color w:val="000000"/>
          <w:lang w:eastAsia="zh-CN"/>
        </w:rPr>
        <w:t>、经验证明，只有不高于</w:t>
      </w:r>
      <w:r>
        <w:rPr>
          <w:color w:val="000000"/>
          <w:lang w:eastAsia="zh-CN"/>
        </w:rPr>
        <w:t>36V</w:t>
      </w:r>
      <w:r>
        <w:rPr>
          <w:color w:val="000000"/>
          <w:lang w:eastAsia="zh-CN"/>
        </w:rPr>
        <w:t>的电压对人体才是安全的．此选项不符合实际；</w:t>
      </w:r>
      <w:r>
        <w:rPr>
          <w:lang w:eastAsia="zh-CN"/>
        </w:rPr>
        <w:br/>
      </w:r>
      <w:r>
        <w:rPr>
          <w:color w:val="000000"/>
          <w:lang w:eastAsia="zh-CN"/>
        </w:rPr>
        <w:t>C</w:t>
      </w:r>
      <w:r>
        <w:rPr>
          <w:color w:val="000000"/>
          <w:lang w:eastAsia="zh-CN"/>
        </w:rPr>
        <w:t>、正常情况下人体体温在</w:t>
      </w:r>
      <w:r>
        <w:rPr>
          <w:color w:val="000000"/>
          <w:lang w:eastAsia="zh-CN"/>
        </w:rPr>
        <w:t>37℃</w:t>
      </w:r>
      <w:r>
        <w:rPr>
          <w:color w:val="000000"/>
          <w:lang w:eastAsia="zh-CN"/>
        </w:rPr>
        <w:t>左右，变化幅度很小．此选项不符合实际；</w:t>
      </w:r>
      <w:r>
        <w:rPr>
          <w:lang w:eastAsia="zh-CN"/>
        </w:rPr>
        <w:br/>
      </w:r>
      <w:r>
        <w:rPr>
          <w:color w:val="000000"/>
          <w:lang w:eastAsia="zh-CN"/>
        </w:rPr>
        <w:t>D</w:t>
      </w:r>
      <w:r>
        <w:rPr>
          <w:color w:val="000000"/>
          <w:lang w:eastAsia="zh-CN"/>
        </w:rPr>
        <w:t>、中学生的体重在</w:t>
      </w:r>
      <w:r>
        <w:rPr>
          <w:color w:val="000000"/>
          <w:lang w:eastAsia="zh-CN"/>
        </w:rPr>
        <w:t>500N</w:t>
      </w:r>
      <w:r>
        <w:rPr>
          <w:color w:val="000000"/>
          <w:lang w:eastAsia="zh-CN"/>
        </w:rPr>
        <w:t>左右，密度与水的密度差不多，在水中接近处于悬浮状态，所以受到的浮力大约为</w:t>
      </w:r>
      <w:r>
        <w:rPr>
          <w:color w:val="000000"/>
          <w:lang w:eastAsia="zh-CN"/>
        </w:rPr>
        <w:t>500N</w:t>
      </w:r>
      <w:r>
        <w:rPr>
          <w:color w:val="000000"/>
          <w:lang w:eastAsia="zh-CN"/>
        </w:rPr>
        <w:t>．此选项符合实际．</w:t>
      </w:r>
      <w:r>
        <w:rPr>
          <w:lang w:eastAsia="zh-CN"/>
        </w:rPr>
        <w:br/>
      </w:r>
      <w:r>
        <w:rPr>
          <w:color w:val="000000"/>
          <w:lang w:eastAsia="zh-CN"/>
        </w:rPr>
        <w:t>故选</w:t>
      </w:r>
      <w:r>
        <w:rPr>
          <w:color w:val="000000"/>
          <w:lang w:eastAsia="zh-CN"/>
        </w:rPr>
        <w:t>D</w:t>
      </w:r>
      <w:r>
        <w:rPr>
          <w:color w:val="000000"/>
          <w:lang w:eastAsia="zh-CN"/>
        </w:rPr>
        <w:t>．</w:t>
      </w:r>
    </w:p>
    <w:p w:rsidR="009C4BDE" w:rsidRDefault="00EE3762">
      <w:pPr>
        <w:spacing w:after="0"/>
        <w:rPr>
          <w:lang w:eastAsia="zh-CN"/>
        </w:rPr>
      </w:pPr>
      <w:r>
        <w:rPr>
          <w:i/>
          <w:color w:val="000000"/>
          <w:lang w:eastAsia="zh-CN"/>
        </w:rPr>
        <w:t>【分析】</w:t>
      </w:r>
      <w:r>
        <w:rPr>
          <w:color w:val="000000"/>
          <w:lang w:eastAsia="zh-CN"/>
        </w:rPr>
        <w:t>不同物理量的估算，有的需要凭借生活经验，有的需要简单的计算，有的要进行单位的换算，最后判断最符合实际的是哪一个．物理学中，对各种物理量的估算能力，是我们应该加强锻炼的重要能力之一，这种能力的提高，对我们的生活同样具有很大的现实意义</w:t>
      </w:r>
    </w:p>
    <w:p w:rsidR="009C4BDE" w:rsidRDefault="00EE3762">
      <w:pPr>
        <w:spacing w:after="0"/>
        <w:rPr>
          <w:lang w:eastAsia="zh-CN"/>
        </w:rPr>
      </w:pPr>
      <w:r>
        <w:rPr>
          <w:color w:val="000000"/>
          <w:lang w:eastAsia="zh-CN"/>
        </w:rPr>
        <w:lastRenderedPageBreak/>
        <w:t>5.</w:t>
      </w:r>
      <w:r>
        <w:rPr>
          <w:color w:val="0000FF"/>
          <w:lang w:eastAsia="zh-CN"/>
        </w:rPr>
        <w:t>【答案】</w:t>
      </w:r>
      <w:r>
        <w:rPr>
          <w:color w:val="000000"/>
          <w:lang w:eastAsia="zh-CN"/>
        </w:rPr>
        <w:t xml:space="preserve">B  </w:t>
      </w:r>
    </w:p>
    <w:p w:rsidR="009C4BDE" w:rsidRDefault="00EE3762">
      <w:pPr>
        <w:spacing w:after="0"/>
        <w:rPr>
          <w:lang w:eastAsia="zh-CN"/>
        </w:rPr>
      </w:pPr>
      <w:r>
        <w:rPr>
          <w:color w:val="0000FF"/>
          <w:lang w:eastAsia="zh-CN"/>
        </w:rPr>
        <w:t>【解析】</w:t>
      </w:r>
      <w:r>
        <w:rPr>
          <w:color w:val="000000"/>
          <w:lang w:eastAsia="zh-CN"/>
        </w:rPr>
        <w:t>【解答】水结成冰后，状态发生变化，质量不变，选项</w:t>
      </w:r>
      <w:r>
        <w:rPr>
          <w:color w:val="000000"/>
          <w:lang w:eastAsia="zh-CN"/>
        </w:rPr>
        <w:t>A</w:t>
      </w:r>
      <w:r>
        <w:rPr>
          <w:color w:val="000000"/>
          <w:lang w:eastAsia="zh-CN"/>
        </w:rPr>
        <w:t>错误；</w:t>
      </w:r>
      <w:r>
        <w:rPr>
          <w:lang w:eastAsia="zh-CN"/>
        </w:rPr>
        <w:br/>
      </w:r>
      <w:r>
        <w:rPr>
          <w:color w:val="000000"/>
          <w:lang w:eastAsia="zh-CN"/>
        </w:rPr>
        <w:t>物理课本在北京和上海只是位置不同，质量不变，选项</w:t>
      </w:r>
      <w:r>
        <w:rPr>
          <w:color w:val="000000"/>
          <w:lang w:eastAsia="zh-CN"/>
        </w:rPr>
        <w:t>B</w:t>
      </w:r>
      <w:r>
        <w:rPr>
          <w:color w:val="000000"/>
          <w:lang w:eastAsia="zh-CN"/>
        </w:rPr>
        <w:t>正确；</w:t>
      </w:r>
      <w:r>
        <w:rPr>
          <w:lang w:eastAsia="zh-CN"/>
        </w:rPr>
        <w:br/>
      </w:r>
      <w:r>
        <w:rPr>
          <w:color w:val="000000"/>
          <w:lang w:eastAsia="zh-CN"/>
        </w:rPr>
        <w:t>1kg</w:t>
      </w:r>
      <w:r>
        <w:rPr>
          <w:color w:val="000000"/>
          <w:lang w:eastAsia="zh-CN"/>
        </w:rPr>
        <w:t>的棉花和</w:t>
      </w:r>
      <w:r>
        <w:rPr>
          <w:color w:val="000000"/>
          <w:lang w:eastAsia="zh-CN"/>
        </w:rPr>
        <w:t>1kg</w:t>
      </w:r>
      <w:r>
        <w:rPr>
          <w:color w:val="000000"/>
          <w:lang w:eastAsia="zh-CN"/>
        </w:rPr>
        <w:t>的铁块的质量相等，选项</w:t>
      </w:r>
      <w:r>
        <w:rPr>
          <w:color w:val="000000"/>
          <w:lang w:eastAsia="zh-CN"/>
        </w:rPr>
        <w:t>C</w:t>
      </w:r>
      <w:r>
        <w:rPr>
          <w:color w:val="000000"/>
          <w:lang w:eastAsia="zh-CN"/>
        </w:rPr>
        <w:t>错误；</w:t>
      </w:r>
      <w:r>
        <w:rPr>
          <w:lang w:eastAsia="zh-CN"/>
        </w:rPr>
        <w:br/>
      </w:r>
      <w:r>
        <w:rPr>
          <w:color w:val="000000"/>
          <w:lang w:eastAsia="zh-CN"/>
        </w:rPr>
        <w:t>把铁块压成铁饼，形状发生变化，质量不变，选项</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【分析】物体中含有物质的多少叫做质量，质量是物体的一种属性，它不随物体的状态、位置、形状的改变而改变</w:t>
      </w:r>
    </w:p>
    <w:p w:rsidR="009C4BDE" w:rsidRDefault="00EE3762">
      <w:pPr>
        <w:spacing w:after="0"/>
        <w:rPr>
          <w:lang w:eastAsia="zh-CN"/>
        </w:rPr>
      </w:pPr>
      <w:r>
        <w:rPr>
          <w:color w:val="000000"/>
          <w:lang w:eastAsia="zh-CN"/>
        </w:rPr>
        <w:t>6.</w:t>
      </w:r>
      <w:r>
        <w:rPr>
          <w:color w:val="0000FF"/>
          <w:lang w:eastAsia="zh-CN"/>
        </w:rPr>
        <w:t>【答案】</w:t>
      </w:r>
      <w:r>
        <w:rPr>
          <w:color w:val="000000"/>
          <w:lang w:eastAsia="zh-CN"/>
        </w:rPr>
        <w:t xml:space="preserve">B  </w:t>
      </w:r>
    </w:p>
    <w:p w:rsidR="009C4BDE" w:rsidRDefault="00EE3762">
      <w:pPr>
        <w:spacing w:after="0"/>
        <w:rPr>
          <w:lang w:eastAsia="zh-CN"/>
        </w:rPr>
      </w:pPr>
      <w:r>
        <w:rPr>
          <w:color w:val="0000FF"/>
          <w:lang w:eastAsia="zh-CN"/>
        </w:rPr>
        <w:t>【解析】</w:t>
      </w:r>
      <w:r>
        <w:rPr>
          <w:color w:val="000000"/>
          <w:lang w:eastAsia="zh-CN"/>
        </w:rPr>
        <w:t>设重物为阻力，秤砣为动力，支点在向上的提环处，杆秤是一只省力的杠杆，秤砣在秤杆上移动的距离显示了称量的结果．因此，当秤砣明显掉了一块，自身质量变小，力就变小，这一侧对应的力臂就必须变长，才能使杠杆平衡，所以显示的示数偏大．</w:t>
      </w:r>
      <w:r>
        <w:rPr>
          <w:lang w:eastAsia="zh-CN"/>
        </w:rPr>
        <w:br/>
      </w:r>
      <w:r>
        <w:rPr>
          <w:color w:val="000000"/>
          <w:lang w:eastAsia="zh-CN"/>
        </w:rPr>
        <w:t>故选</w:t>
      </w:r>
      <w:r>
        <w:rPr>
          <w:color w:val="000000"/>
          <w:lang w:eastAsia="zh-CN"/>
        </w:rPr>
        <w:t>B</w:t>
      </w:r>
      <w:r>
        <w:rPr>
          <w:color w:val="000000"/>
          <w:lang w:eastAsia="zh-CN"/>
        </w:rPr>
        <w:t>。</w:t>
      </w:r>
    </w:p>
    <w:p w:rsidR="009C4BDE" w:rsidRDefault="00EE3762">
      <w:pPr>
        <w:spacing w:after="0"/>
        <w:rPr>
          <w:lang w:eastAsia="zh-CN"/>
        </w:rPr>
      </w:pPr>
      <w:r>
        <w:rPr>
          <w:color w:val="000000"/>
          <w:lang w:eastAsia="zh-CN"/>
        </w:rPr>
        <w:t>7.</w:t>
      </w:r>
      <w:r>
        <w:rPr>
          <w:color w:val="0000FF"/>
          <w:lang w:eastAsia="zh-CN"/>
        </w:rPr>
        <w:t>【答案】</w:t>
      </w:r>
      <w:r>
        <w:rPr>
          <w:color w:val="000000"/>
          <w:lang w:eastAsia="zh-CN"/>
        </w:rPr>
        <w:t xml:space="preserve">C  </w:t>
      </w:r>
    </w:p>
    <w:p w:rsidR="009C4BDE" w:rsidRDefault="00EE3762">
      <w:pPr>
        <w:spacing w:after="0"/>
        <w:rPr>
          <w:lang w:eastAsia="zh-CN"/>
        </w:rPr>
      </w:pPr>
      <w:r>
        <w:rPr>
          <w:color w:val="0000FF"/>
          <w:lang w:eastAsia="zh-CN"/>
        </w:rPr>
        <w:t>【解析】</w:t>
      </w:r>
      <w:r>
        <w:rPr>
          <w:color w:val="000000"/>
          <w:lang w:eastAsia="zh-CN"/>
        </w:rPr>
        <w:t>【分析】这是关于实验托盘天平的操作步骤，调节平衡的方法是调节两端的平衡螺母，这一点是实验要求，谨记。游码和砝码只有在测量物体的质量的时候用到。</w:t>
      </w:r>
      <w:r>
        <w:rPr>
          <w:lang w:eastAsia="zh-CN"/>
        </w:rPr>
        <w:br/>
      </w:r>
      <w:r>
        <w:rPr>
          <w:color w:val="000000"/>
          <w:lang w:eastAsia="zh-CN"/>
        </w:rPr>
        <w:t>【点评】本题没难度，学生要记住托盘天平的使用方法和步骤就行，记住使用前要调节平衡，而调节平衡只能用平衡螺母一种方法。</w:t>
      </w:r>
    </w:p>
    <w:p w:rsidR="009C4BDE" w:rsidRDefault="00EE3762">
      <w:pPr>
        <w:spacing w:after="0"/>
      </w:pPr>
      <w:r>
        <w:rPr>
          <w:color w:val="000000"/>
        </w:rPr>
        <w:t>8.</w:t>
      </w:r>
      <w:r>
        <w:rPr>
          <w:color w:val="0000FF"/>
        </w:rPr>
        <w:t>【答案】</w:t>
      </w:r>
      <w:r>
        <w:rPr>
          <w:color w:val="000000"/>
        </w:rPr>
        <w:t xml:space="preserve">B  </w:t>
      </w:r>
    </w:p>
    <w:p w:rsidR="009C4BDE" w:rsidRDefault="00EE3762">
      <w:pPr>
        <w:spacing w:after="0"/>
        <w:rPr>
          <w:lang w:eastAsia="zh-CN"/>
        </w:rPr>
      </w:pPr>
      <w:r>
        <w:rPr>
          <w:color w:val="0000FF"/>
        </w:rPr>
        <w:t>【解析】</w:t>
      </w:r>
      <w:r>
        <w:rPr>
          <w:color w:val="000000"/>
        </w:rPr>
        <w:t>【解答】物体走全程需要的时间：</w:t>
      </w:r>
      <w:r>
        <w:br/>
      </w:r>
      <w:r>
        <w:rPr>
          <w:color w:val="000000"/>
        </w:rPr>
        <w:t>t=6s+4s=10s</w:t>
      </w:r>
      <w:r>
        <w:rPr>
          <w:color w:val="000000"/>
        </w:rPr>
        <w:t>，</w:t>
      </w:r>
      <w:r>
        <w:br/>
      </w:r>
      <w:r>
        <w:rPr>
          <w:color w:val="000000"/>
        </w:rPr>
        <w:t>物体在全程中的平均速度：</w:t>
      </w:r>
      <w:r>
        <w:br/>
      </w:r>
      <w:r>
        <w:rPr>
          <w:color w:val="000000"/>
        </w:rPr>
        <w:t>v=</w:t>
      </w:r>
      <w:r w:rsidR="00F21EE7">
        <w:rPr>
          <w:noProof/>
          <w:lang w:eastAsia="zh-CN"/>
        </w:rPr>
        <w:pict>
          <v:shape id="图片 30" o:spid="_x0000_i1054" type="#_x0000_t75" style="width:8.25pt;height:16.5pt;visibility:visible;mso-wrap-style:square">
            <v:imagedata r:id="rId24" o:title=""/>
          </v:shape>
        </w:pict>
      </w:r>
      <w:r>
        <w:rPr>
          <w:color w:val="000000"/>
        </w:rPr>
        <w:t>=</w:t>
      </w:r>
      <w:r w:rsidR="00F21EE7">
        <w:rPr>
          <w:noProof/>
          <w:lang w:eastAsia="zh-CN"/>
        </w:rPr>
        <w:pict>
          <v:shape id="图片 31" o:spid="_x0000_i1055" type="#_x0000_t75" style="width:24pt;height:21pt;visibility:visible;mso-wrap-style:square">
            <v:imagedata r:id="rId25" o:title=""/>
          </v:shape>
        </w:pict>
      </w:r>
      <w:r>
        <w:rPr>
          <w:color w:val="000000"/>
        </w:rPr>
        <w:t>​=4.8m/s</w:t>
      </w:r>
      <w:r>
        <w:rPr>
          <w:color w:val="000000"/>
        </w:rPr>
        <w:t>．</w:t>
      </w:r>
      <w:r>
        <w:br/>
      </w:r>
      <w:r>
        <w:rPr>
          <w:color w:val="000000"/>
        </w:rPr>
        <w:t>故选</w:t>
      </w:r>
      <w:r>
        <w:rPr>
          <w:color w:val="000000"/>
        </w:rPr>
        <w:t>B</w:t>
      </w:r>
      <w:r>
        <w:rPr>
          <w:color w:val="000000"/>
        </w:rPr>
        <w:t>．</w:t>
      </w:r>
      <w:r>
        <w:br/>
      </w:r>
      <w:r>
        <w:rPr>
          <w:color w:val="000000"/>
          <w:lang w:eastAsia="zh-CN"/>
        </w:rPr>
        <w:t>【分析】知道物体通过的路程，求出全程需要的时间，根据公式</w:t>
      </w:r>
      <w:r>
        <w:rPr>
          <w:color w:val="000000"/>
          <w:lang w:eastAsia="zh-CN"/>
        </w:rPr>
        <w:t>v=</w:t>
      </w:r>
      <w:r w:rsidR="00F21EE7">
        <w:rPr>
          <w:noProof/>
          <w:lang w:eastAsia="zh-CN"/>
        </w:rPr>
        <w:pict>
          <v:shape id="图片 32" o:spid="_x0000_i1056" type="#_x0000_t75" style="width:8.25pt;height:16.5pt;visibility:visible;mso-wrap-style:square">
            <v:imagedata r:id="rId24" o:title=""/>
          </v:shape>
        </w:pict>
      </w:r>
      <w:r>
        <w:rPr>
          <w:color w:val="000000"/>
          <w:lang w:eastAsia="zh-CN"/>
        </w:rPr>
        <w:t xml:space="preserve">求平均速度．　</w:t>
      </w:r>
    </w:p>
    <w:p w:rsidR="009C4BDE" w:rsidRDefault="00EE3762">
      <w:pPr>
        <w:spacing w:after="0"/>
        <w:rPr>
          <w:lang w:eastAsia="zh-CN"/>
        </w:rPr>
      </w:pPr>
      <w:r>
        <w:rPr>
          <w:color w:val="000000"/>
          <w:lang w:eastAsia="zh-CN"/>
        </w:rPr>
        <w:t>9.</w:t>
      </w:r>
      <w:r>
        <w:rPr>
          <w:color w:val="0000FF"/>
          <w:lang w:eastAsia="zh-CN"/>
        </w:rPr>
        <w:t>【答案】</w:t>
      </w:r>
      <w:r>
        <w:rPr>
          <w:color w:val="000000"/>
          <w:lang w:eastAsia="zh-CN"/>
        </w:rPr>
        <w:t xml:space="preserve">C  </w:t>
      </w:r>
    </w:p>
    <w:p w:rsidR="009C4BDE" w:rsidRDefault="00EE3762">
      <w:pPr>
        <w:spacing w:after="0"/>
        <w:rPr>
          <w:lang w:eastAsia="zh-CN"/>
        </w:rPr>
      </w:pPr>
      <w:r>
        <w:rPr>
          <w:color w:val="0000FF"/>
          <w:lang w:eastAsia="zh-CN"/>
        </w:rPr>
        <w:t>【解析】</w:t>
      </w:r>
      <w:r>
        <w:rPr>
          <w:color w:val="000000"/>
          <w:lang w:eastAsia="zh-CN"/>
        </w:rPr>
        <w:t>【解答】解：一只老母鸡的质量大约是</w:t>
      </w:r>
      <w:r>
        <w:rPr>
          <w:color w:val="000000"/>
          <w:lang w:eastAsia="zh-CN"/>
        </w:rPr>
        <w:t>4</w:t>
      </w:r>
      <w:r>
        <w:rPr>
          <w:color w:val="000000"/>
          <w:lang w:eastAsia="zh-CN"/>
        </w:rPr>
        <w:t>斤左右，即</w:t>
      </w:r>
      <w:r>
        <w:rPr>
          <w:color w:val="000000"/>
          <w:lang w:eastAsia="zh-CN"/>
        </w:rPr>
        <w:t>2kg</w:t>
      </w:r>
      <w:r>
        <w:rPr>
          <w:color w:val="000000"/>
          <w:lang w:eastAsia="zh-CN"/>
        </w:rPr>
        <w:t>，故填</w:t>
      </w:r>
      <w:r>
        <w:rPr>
          <w:color w:val="000000"/>
          <w:lang w:eastAsia="zh-CN"/>
        </w:rPr>
        <w:t>2kg</w:t>
      </w:r>
      <w:r>
        <w:rPr>
          <w:color w:val="000000"/>
          <w:lang w:eastAsia="zh-CN"/>
        </w:rPr>
        <w:t>符合实际；</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【分析】首先要对质量的单位有较深刻的认识，排除与生活实际相差较远的选项，找出符合生活实际的答案．</w:t>
      </w:r>
    </w:p>
    <w:p w:rsidR="009C4BDE" w:rsidRDefault="00EE3762">
      <w:pPr>
        <w:spacing w:after="0"/>
        <w:rPr>
          <w:lang w:eastAsia="zh-CN"/>
        </w:rPr>
      </w:pPr>
      <w:r>
        <w:rPr>
          <w:color w:val="000000"/>
          <w:lang w:eastAsia="zh-CN"/>
        </w:rPr>
        <w:t>10.</w:t>
      </w:r>
      <w:r>
        <w:rPr>
          <w:color w:val="0000FF"/>
          <w:lang w:eastAsia="zh-CN"/>
        </w:rPr>
        <w:t>【答案】</w:t>
      </w:r>
      <w:r>
        <w:rPr>
          <w:color w:val="000000"/>
          <w:lang w:eastAsia="zh-CN"/>
        </w:rPr>
        <w:t xml:space="preserve">C  </w:t>
      </w:r>
    </w:p>
    <w:p w:rsidR="009C4BDE" w:rsidRDefault="00EE3762">
      <w:pPr>
        <w:spacing w:after="0"/>
        <w:rPr>
          <w:lang w:eastAsia="zh-CN"/>
        </w:rPr>
      </w:pPr>
      <w:r>
        <w:rPr>
          <w:color w:val="0000FF"/>
          <w:lang w:eastAsia="zh-CN"/>
        </w:rPr>
        <w:t>【解析】</w:t>
      </w:r>
      <w:r>
        <w:rPr>
          <w:color w:val="000000"/>
          <w:lang w:eastAsia="zh-CN"/>
        </w:rPr>
        <w:t>【解答】物体所含物质的多少叫做质量，由此可见一个物体质量大小决定于物体所含物质的多少，质量大小与物体的形状、状态、位置温度都无关．</w:t>
      </w:r>
    </w:p>
    <w:p w:rsidR="009C4BDE" w:rsidRDefault="00EE3762">
      <w:pPr>
        <w:spacing w:after="0"/>
        <w:rPr>
          <w:lang w:eastAsia="zh-CN"/>
        </w:rPr>
      </w:pPr>
      <w:r>
        <w:rPr>
          <w:color w:val="000000"/>
          <w:lang w:eastAsia="zh-CN"/>
        </w:rPr>
        <w:t>故选</w:t>
      </w:r>
      <w:r>
        <w:rPr>
          <w:color w:val="000000"/>
          <w:lang w:eastAsia="zh-CN"/>
        </w:rPr>
        <w:t>C</w:t>
      </w:r>
      <w:r>
        <w:rPr>
          <w:color w:val="000000"/>
          <w:lang w:eastAsia="zh-CN"/>
        </w:rPr>
        <w:t>．</w:t>
      </w:r>
    </w:p>
    <w:p w:rsidR="009C4BDE" w:rsidRDefault="00EE3762">
      <w:pPr>
        <w:spacing w:after="0"/>
        <w:rPr>
          <w:lang w:eastAsia="zh-CN"/>
        </w:rPr>
      </w:pPr>
      <w:r>
        <w:rPr>
          <w:lang w:eastAsia="zh-CN"/>
        </w:rPr>
        <w:br/>
      </w:r>
      <w:r>
        <w:rPr>
          <w:i/>
          <w:color w:val="000000"/>
          <w:lang w:eastAsia="zh-CN"/>
        </w:rPr>
        <w:t>【分析】</w:t>
      </w:r>
      <w:r>
        <w:rPr>
          <w:color w:val="000000"/>
          <w:lang w:eastAsia="zh-CN"/>
        </w:rPr>
        <w:t>质量是物体中所含物质的多少．物体质量的大小与外界条件无关，只取决于物体本身所含物质的多少．本题主要考查学生对质量概念及其特性的理解和掌握，属于对基础概念的考查，难度不是很大．</w:t>
      </w:r>
    </w:p>
    <w:p w:rsidR="009C4BDE" w:rsidRDefault="00EE3762">
      <w:pPr>
        <w:rPr>
          <w:lang w:eastAsia="zh-CN"/>
        </w:rPr>
      </w:pPr>
      <w:r>
        <w:rPr>
          <w:lang w:eastAsia="zh-CN"/>
        </w:rPr>
        <w:lastRenderedPageBreak/>
        <w:t>二、填空题</w:t>
      </w:r>
    </w:p>
    <w:p w:rsidR="009C4BDE" w:rsidRDefault="00EE3762">
      <w:pPr>
        <w:spacing w:after="0"/>
        <w:rPr>
          <w:lang w:eastAsia="zh-CN"/>
        </w:rPr>
      </w:pPr>
      <w:r>
        <w:rPr>
          <w:color w:val="000000"/>
          <w:lang w:eastAsia="zh-CN"/>
        </w:rPr>
        <w:t>11.</w:t>
      </w:r>
      <w:r>
        <w:rPr>
          <w:color w:val="0000FF"/>
          <w:lang w:eastAsia="zh-CN"/>
        </w:rPr>
        <w:t>【答案】</w:t>
      </w:r>
      <w:r>
        <w:rPr>
          <w:color w:val="000000"/>
          <w:lang w:eastAsia="zh-CN"/>
        </w:rPr>
        <w:t>耐高温；不能；硬度；</w:t>
      </w:r>
      <w:r>
        <w:rPr>
          <w:color w:val="000000"/>
          <w:lang w:eastAsia="zh-CN"/>
        </w:rPr>
        <w:t xml:space="preserve">c  </w:t>
      </w:r>
    </w:p>
    <w:p w:rsidR="009C4BDE" w:rsidRDefault="00EE376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）由于飞船在炽热状态下都不会烧毁，即是由于飞船外表面的陶瓷具有耐高温的特点造成的；</w:t>
      </w:r>
      <w:r>
        <w:rPr>
          <w:lang w:eastAsia="zh-CN"/>
        </w:rPr>
        <w:br/>
      </w:r>
      <w:r>
        <w:rPr>
          <w:color w:val="000000"/>
          <w:lang w:eastAsia="zh-CN"/>
        </w:rPr>
        <w:t>（</w:t>
      </w:r>
      <w:r>
        <w:rPr>
          <w:color w:val="000000"/>
          <w:lang w:eastAsia="zh-CN"/>
        </w:rPr>
        <w:t>2</w:t>
      </w:r>
      <w:r>
        <w:rPr>
          <w:color w:val="000000"/>
          <w:lang w:eastAsia="zh-CN"/>
        </w:rPr>
        <w:t>）由于该刀</w:t>
      </w:r>
      <w:r>
        <w:rPr>
          <w:color w:val="000000"/>
          <w:lang w:eastAsia="zh-CN"/>
        </w:rPr>
        <w:t>“</w:t>
      </w:r>
      <w:r>
        <w:rPr>
          <w:color w:val="000000"/>
          <w:lang w:eastAsia="zh-CN"/>
        </w:rPr>
        <w:t>完全无磁性</w:t>
      </w:r>
      <w:r>
        <w:rPr>
          <w:color w:val="000000"/>
          <w:lang w:eastAsia="zh-CN"/>
        </w:rPr>
        <w:t>”</w:t>
      </w:r>
      <w:r>
        <w:rPr>
          <w:color w:val="000000"/>
          <w:lang w:eastAsia="zh-CN"/>
        </w:rPr>
        <w:t>，即其不能被磁化，且耐磨性是由于硬度高造成的；</w:t>
      </w:r>
      <w:r>
        <w:rPr>
          <w:lang w:eastAsia="zh-CN"/>
        </w:rPr>
        <w:br/>
      </w:r>
      <w:r>
        <w:rPr>
          <w:color w:val="000000"/>
          <w:lang w:eastAsia="zh-CN"/>
        </w:rPr>
        <w:t>（</w:t>
      </w:r>
      <w:r>
        <w:rPr>
          <w:color w:val="000000"/>
          <w:lang w:eastAsia="zh-CN"/>
        </w:rPr>
        <w:t>3</w:t>
      </w:r>
      <w:r>
        <w:rPr>
          <w:color w:val="000000"/>
          <w:lang w:eastAsia="zh-CN"/>
        </w:rPr>
        <w:t>）分析上面的曲线，在相同的时间时，</w:t>
      </w:r>
      <w:r>
        <w:rPr>
          <w:color w:val="000000"/>
          <w:lang w:eastAsia="zh-CN"/>
        </w:rPr>
        <w:t>c</w:t>
      </w:r>
      <w:r>
        <w:rPr>
          <w:color w:val="000000"/>
          <w:lang w:eastAsia="zh-CN"/>
        </w:rPr>
        <w:t>被磨损的程度最小，即其硬度最大，所以它代表的就是纳米陶瓷刀磨损过程；</w:t>
      </w:r>
      <w:r>
        <w:rPr>
          <w:lang w:eastAsia="zh-CN"/>
        </w:rPr>
        <w:br/>
      </w:r>
      <w:r>
        <w:rPr>
          <w:color w:val="000000"/>
          <w:lang w:eastAsia="zh-CN"/>
        </w:rPr>
        <w:t>故答案是：（</w:t>
      </w:r>
      <w:r>
        <w:rPr>
          <w:color w:val="000000"/>
          <w:lang w:eastAsia="zh-CN"/>
        </w:rPr>
        <w:t>1</w:t>
      </w:r>
      <w:r>
        <w:rPr>
          <w:color w:val="000000"/>
          <w:lang w:eastAsia="zh-CN"/>
        </w:rPr>
        <w:t>）耐高温；（</w:t>
      </w:r>
      <w:r>
        <w:rPr>
          <w:color w:val="000000"/>
          <w:lang w:eastAsia="zh-CN"/>
        </w:rPr>
        <w:t>2</w:t>
      </w:r>
      <w:r>
        <w:rPr>
          <w:color w:val="000000"/>
          <w:lang w:eastAsia="zh-CN"/>
        </w:rPr>
        <w:t>）不能；硬度；（</w:t>
      </w:r>
      <w:r>
        <w:rPr>
          <w:color w:val="000000"/>
          <w:lang w:eastAsia="zh-CN"/>
        </w:rPr>
        <w:t>3</w:t>
      </w:r>
      <w:r>
        <w:rPr>
          <w:color w:val="000000"/>
          <w:lang w:eastAsia="zh-CN"/>
        </w:rPr>
        <w:t>）</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）由于飞船与空气摩擦呈炽热状态时都不会烧毁，所以联系题目中的</w:t>
      </w:r>
      <w:r>
        <w:rPr>
          <w:color w:val="000000"/>
          <w:lang w:eastAsia="zh-CN"/>
        </w:rPr>
        <w:t>“</w:t>
      </w:r>
      <w:r>
        <w:rPr>
          <w:color w:val="000000"/>
          <w:lang w:eastAsia="zh-CN"/>
        </w:rPr>
        <w:t>有耐磨、耐腐蚀、耐高温、防渗透等特点</w:t>
      </w:r>
      <w:r>
        <w:rPr>
          <w:color w:val="000000"/>
          <w:lang w:eastAsia="zh-CN"/>
        </w:rPr>
        <w:t>”</w:t>
      </w:r>
      <w:r>
        <w:rPr>
          <w:color w:val="000000"/>
          <w:lang w:eastAsia="zh-CN"/>
        </w:rPr>
        <w:t>分析即可判断出此时所用到的纳米陶瓷所具有的特点；</w:t>
      </w:r>
      <w:r>
        <w:rPr>
          <w:lang w:eastAsia="zh-CN"/>
        </w:rPr>
        <w:br/>
      </w:r>
      <w:r>
        <w:rPr>
          <w:color w:val="000000"/>
          <w:lang w:eastAsia="zh-CN"/>
        </w:rPr>
        <w:t>（</w:t>
      </w:r>
      <w:r>
        <w:rPr>
          <w:color w:val="000000"/>
          <w:lang w:eastAsia="zh-CN"/>
        </w:rPr>
        <w:t>2</w:t>
      </w:r>
      <w:r>
        <w:rPr>
          <w:color w:val="000000"/>
          <w:lang w:eastAsia="zh-CN"/>
        </w:rPr>
        <w:t>）据原题中的</w:t>
      </w:r>
      <w:r>
        <w:rPr>
          <w:color w:val="000000"/>
          <w:lang w:eastAsia="zh-CN"/>
        </w:rPr>
        <w:t>“</w:t>
      </w:r>
      <w:r>
        <w:rPr>
          <w:color w:val="000000"/>
          <w:lang w:eastAsia="zh-CN"/>
        </w:rPr>
        <w:t>完全无磁性</w:t>
      </w:r>
      <w:r>
        <w:rPr>
          <w:color w:val="000000"/>
          <w:lang w:eastAsia="zh-CN"/>
        </w:rPr>
        <w:t>”</w:t>
      </w:r>
      <w:r>
        <w:rPr>
          <w:color w:val="000000"/>
          <w:lang w:eastAsia="zh-CN"/>
        </w:rPr>
        <w:t>即能判断出纳米陶瓷刀能否被磁化，据题目中</w:t>
      </w:r>
      <w:r>
        <w:rPr>
          <w:color w:val="000000"/>
          <w:lang w:eastAsia="zh-CN"/>
        </w:rPr>
        <w:t>“</w:t>
      </w:r>
      <w:r>
        <w:rPr>
          <w:color w:val="000000"/>
          <w:lang w:eastAsia="zh-CN"/>
        </w:rPr>
        <w:t>硬度高，其耐磨性是金属刀的</w:t>
      </w:r>
      <w:r>
        <w:rPr>
          <w:color w:val="000000"/>
          <w:lang w:eastAsia="zh-CN"/>
        </w:rPr>
        <w:t>60</w:t>
      </w:r>
      <w:r>
        <w:rPr>
          <w:color w:val="000000"/>
          <w:lang w:eastAsia="zh-CN"/>
        </w:rPr>
        <w:t>倍</w:t>
      </w:r>
      <w:r>
        <w:rPr>
          <w:color w:val="000000"/>
          <w:lang w:eastAsia="zh-CN"/>
        </w:rPr>
        <w:t>”</w:t>
      </w:r>
      <w:r>
        <w:rPr>
          <w:color w:val="000000"/>
          <w:lang w:eastAsia="zh-CN"/>
        </w:rPr>
        <w:t>即可判断其耐磨性好的原因；</w:t>
      </w:r>
      <w:r>
        <w:rPr>
          <w:lang w:eastAsia="zh-CN"/>
        </w:rPr>
        <w:br/>
      </w:r>
      <w:r>
        <w:rPr>
          <w:color w:val="000000"/>
          <w:lang w:eastAsia="zh-CN"/>
        </w:rPr>
        <w:t>（</w:t>
      </w:r>
      <w:r>
        <w:rPr>
          <w:color w:val="000000"/>
          <w:lang w:eastAsia="zh-CN"/>
        </w:rPr>
        <w:t>3</w:t>
      </w:r>
      <w:r>
        <w:rPr>
          <w:color w:val="000000"/>
          <w:lang w:eastAsia="zh-CN"/>
        </w:rPr>
        <w:t>）由于原题中提到</w:t>
      </w:r>
      <w:r>
        <w:rPr>
          <w:color w:val="000000"/>
          <w:lang w:eastAsia="zh-CN"/>
        </w:rPr>
        <w:t>“</w:t>
      </w:r>
      <w:r>
        <w:rPr>
          <w:color w:val="000000"/>
          <w:lang w:eastAsia="zh-CN"/>
        </w:rPr>
        <w:t>纳米陶瓷刀的耐磨性好</w:t>
      </w:r>
      <w:r>
        <w:rPr>
          <w:color w:val="000000"/>
          <w:lang w:eastAsia="zh-CN"/>
        </w:rPr>
        <w:t>”</w:t>
      </w:r>
      <w:r>
        <w:rPr>
          <w:color w:val="000000"/>
          <w:lang w:eastAsia="zh-CN"/>
        </w:rPr>
        <w:t xml:space="preserve">，所以只需在相同的时间的情况下，分析哪一曲线的磨损程度最小即为该种材料所制的刀．　</w:t>
      </w:r>
    </w:p>
    <w:p w:rsidR="009C4BDE" w:rsidRDefault="00EE3762">
      <w:pPr>
        <w:spacing w:after="0"/>
        <w:rPr>
          <w:lang w:eastAsia="zh-CN"/>
        </w:rPr>
      </w:pPr>
      <w:r>
        <w:rPr>
          <w:color w:val="000000"/>
          <w:lang w:eastAsia="zh-CN"/>
        </w:rPr>
        <w:t>12.</w:t>
      </w:r>
      <w:r>
        <w:rPr>
          <w:color w:val="0000FF"/>
          <w:lang w:eastAsia="zh-CN"/>
        </w:rPr>
        <w:t>【答案】</w:t>
      </w:r>
      <w:r>
        <w:rPr>
          <w:color w:val="000000"/>
          <w:lang w:eastAsia="zh-CN"/>
        </w:rPr>
        <w:t>0</w:t>
      </w:r>
      <w:r>
        <w:rPr>
          <w:color w:val="000000"/>
          <w:lang w:eastAsia="zh-CN"/>
        </w:rPr>
        <w:t>～</w:t>
      </w:r>
      <w:r>
        <w:rPr>
          <w:color w:val="000000"/>
          <w:lang w:eastAsia="zh-CN"/>
        </w:rPr>
        <w:t>210</w:t>
      </w:r>
      <w:r>
        <w:rPr>
          <w:color w:val="000000"/>
          <w:lang w:eastAsia="zh-CN"/>
        </w:rPr>
        <w:t>；左；取下最小砝码，向右移动游码</w:t>
      </w:r>
    </w:p>
    <w:p w:rsidR="009C4BDE" w:rsidRDefault="00EE376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）天平的最大测量值是：</w:t>
      </w:r>
      <w:r>
        <w:rPr>
          <w:color w:val="000000"/>
          <w:lang w:eastAsia="zh-CN"/>
        </w:rPr>
        <w:t>100g+50g+20g+20g+10g+5g+5g=210g</w:t>
      </w:r>
      <w:r>
        <w:rPr>
          <w:color w:val="000000"/>
          <w:lang w:eastAsia="zh-CN"/>
        </w:rPr>
        <w:t>．（</w:t>
      </w:r>
      <w:r>
        <w:rPr>
          <w:color w:val="000000"/>
          <w:lang w:eastAsia="zh-CN"/>
        </w:rPr>
        <w:t>2</w:t>
      </w:r>
      <w:r>
        <w:rPr>
          <w:color w:val="000000"/>
          <w:lang w:eastAsia="zh-CN"/>
        </w:rPr>
        <w:t>）用天平称量物体质量时，物体放在天平的左盘，砝码放在天平的右盘．（</w:t>
      </w:r>
      <w:r>
        <w:rPr>
          <w:color w:val="000000"/>
          <w:lang w:eastAsia="zh-CN"/>
        </w:rPr>
        <w:t>3</w:t>
      </w:r>
      <w:r>
        <w:rPr>
          <w:color w:val="000000"/>
          <w:lang w:eastAsia="zh-CN"/>
        </w:rPr>
        <w:t>）当加人一定量的砝码后，发现天平的指针偏向分度盘的左侧，说明天平的左端下沉，再加入最小的砝码，指针偏向分度盘的右侧，说明天平的右端下沉，这时应该取下最小砝码，向右移动游码．</w:t>
      </w:r>
      <w:r>
        <w:rPr>
          <w:lang w:eastAsia="zh-CN"/>
        </w:rPr>
        <w:br/>
      </w:r>
      <w:r>
        <w:rPr>
          <w:color w:val="000000"/>
          <w:lang w:eastAsia="zh-CN"/>
        </w:rPr>
        <w:t>故答案为：</w:t>
      </w:r>
      <w:r>
        <w:rPr>
          <w:color w:val="000000"/>
          <w:lang w:eastAsia="zh-CN"/>
        </w:rPr>
        <w:t>0</w:t>
      </w:r>
      <w:r>
        <w:rPr>
          <w:color w:val="000000"/>
          <w:lang w:eastAsia="zh-CN"/>
        </w:rPr>
        <w:t>～</w:t>
      </w:r>
      <w:r>
        <w:rPr>
          <w:color w:val="000000"/>
          <w:lang w:eastAsia="zh-CN"/>
        </w:rPr>
        <w:t>210</w:t>
      </w:r>
      <w:r>
        <w:rPr>
          <w:color w:val="000000"/>
          <w:lang w:eastAsia="zh-CN"/>
        </w:rPr>
        <w:t>；左；取下最小砝码，向右移动游码．</w:t>
      </w:r>
      <w:r>
        <w:rPr>
          <w:lang w:eastAsia="zh-CN"/>
        </w:rPr>
        <w:br/>
      </w:r>
      <w:r>
        <w:rPr>
          <w:color w:val="000000"/>
          <w:lang w:eastAsia="zh-CN"/>
        </w:rPr>
        <w:t>【分析】（</w:t>
      </w:r>
      <w:r>
        <w:rPr>
          <w:color w:val="000000"/>
          <w:lang w:eastAsia="zh-CN"/>
        </w:rPr>
        <w:t>1</w:t>
      </w:r>
      <w:r>
        <w:rPr>
          <w:color w:val="000000"/>
          <w:lang w:eastAsia="zh-CN"/>
        </w:rPr>
        <w:t>）天平的称量范围是指所有砝码质量和标尺最大刻度值的和．（</w:t>
      </w:r>
      <w:r>
        <w:rPr>
          <w:color w:val="000000"/>
          <w:lang w:eastAsia="zh-CN"/>
        </w:rPr>
        <w:t>2</w:t>
      </w:r>
      <w:r>
        <w:rPr>
          <w:color w:val="000000"/>
          <w:lang w:eastAsia="zh-CN"/>
        </w:rPr>
        <w:t>）根据天平的正确使用进行判断：把天平放在水平台上，游码移到标尺左端的零刻度；调节平衡螺母使天平的横梁平衡；把物体放在天平的左盘，砝码放在天平的右盘，增减砝码或移动游码，使天平的横梁重新平衡；计算物体的质量．（</w:t>
      </w:r>
      <w:r>
        <w:rPr>
          <w:color w:val="000000"/>
          <w:lang w:eastAsia="zh-CN"/>
        </w:rPr>
        <w:t>3</w:t>
      </w:r>
      <w:r>
        <w:rPr>
          <w:color w:val="000000"/>
          <w:lang w:eastAsia="zh-CN"/>
        </w:rPr>
        <w:t>）用天平称量物体质量时，当右盘加最小砝码右端下沉，取下最小砝码左端下沉时，要取下最小砝码，向右移动游码．</w:t>
      </w:r>
    </w:p>
    <w:p w:rsidR="009C4BDE" w:rsidRDefault="00EE3762">
      <w:pPr>
        <w:spacing w:after="0"/>
        <w:rPr>
          <w:lang w:eastAsia="zh-CN"/>
        </w:rPr>
      </w:pPr>
      <w:r>
        <w:rPr>
          <w:color w:val="000000"/>
          <w:lang w:eastAsia="zh-CN"/>
        </w:rPr>
        <w:t>13.</w:t>
      </w:r>
      <w:r>
        <w:rPr>
          <w:color w:val="0000FF"/>
          <w:lang w:eastAsia="zh-CN"/>
        </w:rPr>
        <w:t>【答案】</w:t>
      </w:r>
      <w:r>
        <w:rPr>
          <w:color w:val="000000"/>
          <w:lang w:eastAsia="zh-CN"/>
        </w:rPr>
        <w:t>托盘天平；质量；液体压强计；液体内部压强的特点</w:t>
      </w:r>
    </w:p>
    <w:p w:rsidR="009C4BDE" w:rsidRDefault="00EE3762">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）图是托盘天平，托盘天平测量物体的质量．</w:t>
      </w:r>
      <w:r>
        <w:rPr>
          <w:lang w:eastAsia="zh-CN"/>
        </w:rPr>
        <w:br/>
      </w:r>
      <w:r>
        <w:rPr>
          <w:color w:val="000000"/>
          <w:lang w:eastAsia="zh-CN"/>
        </w:rPr>
        <w:t>（</w:t>
      </w:r>
      <w:r>
        <w:rPr>
          <w:color w:val="000000"/>
          <w:lang w:eastAsia="zh-CN"/>
        </w:rPr>
        <w:t>b</w:t>
      </w:r>
      <w:r>
        <w:rPr>
          <w:color w:val="000000"/>
          <w:lang w:eastAsia="zh-CN"/>
        </w:rPr>
        <w:t>）图是液体压强计，通过</w:t>
      </w:r>
      <w:r>
        <w:rPr>
          <w:color w:val="000000"/>
          <w:lang w:eastAsia="zh-CN"/>
        </w:rPr>
        <w:t>U</w:t>
      </w:r>
      <w:r>
        <w:rPr>
          <w:color w:val="000000"/>
          <w:lang w:eastAsia="zh-CN"/>
        </w:rPr>
        <w:t>型管液面差的大小比较液体压强大小，所以液体压强计可以探究液体内部压强特点．</w:t>
      </w:r>
      <w:r>
        <w:rPr>
          <w:lang w:eastAsia="zh-CN"/>
        </w:rPr>
        <w:br/>
      </w:r>
      <w:r>
        <w:rPr>
          <w:color w:val="000000"/>
          <w:lang w:eastAsia="zh-CN"/>
        </w:rPr>
        <w:t>故答案为：托盘天平；质量；液体压强计；液体内部压强的特点．</w:t>
      </w:r>
      <w:r>
        <w:rPr>
          <w:lang w:eastAsia="zh-CN"/>
        </w:rPr>
        <w:br/>
      </w:r>
      <w:r>
        <w:rPr>
          <w:color w:val="000000"/>
          <w:lang w:eastAsia="zh-CN"/>
        </w:rPr>
        <w:t>【分析】本题考查了学生掌握各种物理器材的名称及用途</w:t>
      </w:r>
      <w:r>
        <w:rPr>
          <w:color w:val="000000"/>
          <w:lang w:eastAsia="zh-CN"/>
        </w:rPr>
        <w:t>.</w:t>
      </w:r>
    </w:p>
    <w:p w:rsidR="009C4BDE" w:rsidRDefault="00EE3762">
      <w:pPr>
        <w:spacing w:after="0"/>
      </w:pPr>
      <w:r>
        <w:rPr>
          <w:color w:val="000000"/>
        </w:rPr>
        <w:t>14.</w:t>
      </w:r>
      <w:r>
        <w:rPr>
          <w:color w:val="0000FF"/>
        </w:rPr>
        <w:t>【答案】</w:t>
      </w:r>
      <w:r>
        <w:rPr>
          <w:color w:val="000000"/>
        </w:rPr>
        <w:t>左；增加；</w:t>
      </w:r>
      <w:r>
        <w:rPr>
          <w:color w:val="000000"/>
        </w:rPr>
        <w:t xml:space="preserve">77.4 g  </w:t>
      </w:r>
    </w:p>
    <w:p w:rsidR="009C4BDE" w:rsidRDefault="00EE3762">
      <w:pPr>
        <w:spacing w:after="0"/>
        <w:rPr>
          <w:lang w:eastAsia="zh-CN"/>
        </w:rPr>
      </w:pPr>
      <w:r>
        <w:rPr>
          <w:color w:val="0000FF"/>
          <w:lang w:eastAsia="zh-CN"/>
        </w:rPr>
        <w:t>【解析】</w:t>
      </w:r>
      <w:r>
        <w:rPr>
          <w:color w:val="000000"/>
          <w:lang w:eastAsia="zh-CN"/>
        </w:rPr>
        <w:t>【解答】解：使用前，指针停在分度盘的右侧应向左调节平衡螺母；称量时，指针偏向左，说明右盘质量小，应添加砝码；读数时一定要认清分度值．被测物体的质量</w:t>
      </w:r>
      <w:r>
        <w:rPr>
          <w:color w:val="000000"/>
          <w:lang w:eastAsia="zh-CN"/>
        </w:rPr>
        <w:t>m=50 g+20 g+5 g+2.4 g=77.4 g</w:t>
      </w:r>
      <w:r>
        <w:rPr>
          <w:color w:val="000000"/>
          <w:lang w:eastAsia="zh-CN"/>
        </w:rPr>
        <w:t>．</w:t>
      </w:r>
      <w:r>
        <w:rPr>
          <w:lang w:eastAsia="zh-CN"/>
        </w:rPr>
        <w:br/>
      </w:r>
      <w:r>
        <w:rPr>
          <w:color w:val="000000"/>
          <w:lang w:eastAsia="zh-CN"/>
        </w:rPr>
        <w:t>故答案为：左；增加；</w:t>
      </w:r>
      <w:r>
        <w:rPr>
          <w:color w:val="000000"/>
          <w:lang w:eastAsia="zh-CN"/>
        </w:rPr>
        <w:t>77.4 g</w:t>
      </w:r>
      <w:r>
        <w:rPr>
          <w:color w:val="000000"/>
          <w:lang w:eastAsia="zh-CN"/>
        </w:rPr>
        <w:t>．</w:t>
      </w:r>
      <w:r>
        <w:rPr>
          <w:lang w:eastAsia="zh-CN"/>
        </w:rPr>
        <w:br/>
      </w:r>
      <w:r>
        <w:rPr>
          <w:color w:val="000000"/>
          <w:lang w:eastAsia="zh-CN"/>
        </w:rPr>
        <w:t>【分析】根据天平的使用规范天平称量前，不平衡时应调节平衡螺母；调节平衡螺母时要</w:t>
      </w:r>
      <w:r>
        <w:rPr>
          <w:color w:val="000000"/>
          <w:lang w:eastAsia="zh-CN"/>
        </w:rPr>
        <w:t>“</w:t>
      </w:r>
      <w:r>
        <w:rPr>
          <w:color w:val="000000"/>
          <w:lang w:eastAsia="zh-CN"/>
        </w:rPr>
        <w:t>左偏右移，右偏左移</w:t>
      </w:r>
      <w:r>
        <w:rPr>
          <w:color w:val="000000"/>
          <w:lang w:eastAsia="zh-CN"/>
        </w:rPr>
        <w:t>”</w:t>
      </w:r>
      <w:r>
        <w:rPr>
          <w:color w:val="000000"/>
          <w:lang w:eastAsia="zh-CN"/>
        </w:rPr>
        <w:t>．在使用时应先通过增减砝码使天平平衡，或移动游码使之平衡，读数时左盘物体的质量</w:t>
      </w:r>
      <w:r>
        <w:rPr>
          <w:color w:val="000000"/>
          <w:lang w:eastAsia="zh-CN"/>
        </w:rPr>
        <w:t>=</w:t>
      </w:r>
      <w:r>
        <w:rPr>
          <w:color w:val="000000"/>
          <w:lang w:eastAsia="zh-CN"/>
        </w:rPr>
        <w:t>右盘砝码的质量</w:t>
      </w:r>
      <w:r>
        <w:rPr>
          <w:color w:val="000000"/>
          <w:lang w:eastAsia="zh-CN"/>
        </w:rPr>
        <w:t>+</w:t>
      </w:r>
      <w:r>
        <w:rPr>
          <w:color w:val="000000"/>
          <w:lang w:eastAsia="zh-CN"/>
        </w:rPr>
        <w:t>游码所对的刻度值．</w:t>
      </w:r>
    </w:p>
    <w:p w:rsidR="009C4BDE" w:rsidRDefault="00EE3762">
      <w:pPr>
        <w:spacing w:after="0"/>
        <w:rPr>
          <w:lang w:eastAsia="zh-CN"/>
        </w:rPr>
      </w:pPr>
      <w:r>
        <w:rPr>
          <w:color w:val="000000"/>
          <w:lang w:eastAsia="zh-CN"/>
        </w:rPr>
        <w:lastRenderedPageBreak/>
        <w:t>15.</w:t>
      </w:r>
      <w:r>
        <w:rPr>
          <w:color w:val="0000FF"/>
          <w:lang w:eastAsia="zh-CN"/>
        </w:rPr>
        <w:t>【答案】</w:t>
      </w:r>
      <w:r>
        <w:rPr>
          <w:color w:val="000000"/>
          <w:lang w:eastAsia="zh-CN"/>
        </w:rPr>
        <w:t>0</w:t>
      </w:r>
      <w:r>
        <w:rPr>
          <w:color w:val="000000"/>
          <w:lang w:eastAsia="zh-CN"/>
        </w:rPr>
        <w:t>（或</w:t>
      </w:r>
      <w:r>
        <w:rPr>
          <w:color w:val="000000"/>
          <w:lang w:eastAsia="zh-CN"/>
        </w:rPr>
        <w:t>“</w:t>
      </w:r>
      <w:r>
        <w:rPr>
          <w:color w:val="000000"/>
          <w:lang w:eastAsia="zh-CN"/>
        </w:rPr>
        <w:t>零</w:t>
      </w:r>
      <w:r>
        <w:rPr>
          <w:color w:val="000000"/>
          <w:lang w:eastAsia="zh-CN"/>
        </w:rPr>
        <w:t>”</w:t>
      </w:r>
      <w:r>
        <w:rPr>
          <w:color w:val="000000"/>
          <w:lang w:eastAsia="zh-CN"/>
        </w:rPr>
        <w:t>）；大于；用镊子取出</w:t>
      </w:r>
      <w:r>
        <w:rPr>
          <w:color w:val="000000"/>
          <w:lang w:eastAsia="zh-CN"/>
        </w:rPr>
        <w:t>5g</w:t>
      </w:r>
      <w:r>
        <w:rPr>
          <w:color w:val="000000"/>
          <w:lang w:eastAsia="zh-CN"/>
        </w:rPr>
        <w:t>砝码放回砝码盒，再移动游码</w:t>
      </w:r>
    </w:p>
    <w:p w:rsidR="009C4BDE" w:rsidRDefault="00EE3762">
      <w:pPr>
        <w:spacing w:after="0"/>
        <w:rPr>
          <w:lang w:eastAsia="zh-CN"/>
        </w:rPr>
      </w:pPr>
      <w:r>
        <w:rPr>
          <w:color w:val="0000FF"/>
          <w:lang w:eastAsia="zh-CN"/>
        </w:rPr>
        <w:t>【解析】</w:t>
      </w:r>
      <w:r>
        <w:rPr>
          <w:color w:val="000000"/>
          <w:lang w:eastAsia="zh-CN"/>
        </w:rPr>
        <w:t>【解答】使用天平测量物体的质量前，要将天平放在水平桌面上，游码移到标尺左端的零刻线处，调节平衡螺母使天平平衡；将铁块放在左盘，砝码放在右盘，指针偏左说明左边的铁块重，铁块的质量大于砝码的质量，加上</w:t>
      </w:r>
      <w:r>
        <w:rPr>
          <w:color w:val="000000"/>
          <w:lang w:eastAsia="zh-CN"/>
        </w:rPr>
        <w:t>5g</w:t>
      </w:r>
      <w:r>
        <w:rPr>
          <w:color w:val="000000"/>
          <w:lang w:eastAsia="zh-CN"/>
        </w:rPr>
        <w:t>的砝码，指针偏右说明右边的砝码重，应该取出</w:t>
      </w:r>
      <w:r>
        <w:rPr>
          <w:color w:val="000000"/>
          <w:lang w:eastAsia="zh-CN"/>
        </w:rPr>
        <w:t>5g</w:t>
      </w:r>
      <w:r>
        <w:rPr>
          <w:color w:val="000000"/>
          <w:lang w:eastAsia="zh-CN"/>
        </w:rPr>
        <w:t>的砝码，通过移动游码（移动游码相当于向右盘中加上更小的砝码），直到天平平衡。</w:t>
      </w:r>
      <w:r>
        <w:rPr>
          <w:lang w:eastAsia="zh-CN"/>
        </w:rPr>
        <w:br/>
      </w:r>
      <w:r>
        <w:rPr>
          <w:color w:val="000000"/>
          <w:lang w:eastAsia="zh-CN"/>
        </w:rPr>
        <w:t>故答案为：</w:t>
      </w:r>
      <w:r>
        <w:rPr>
          <w:color w:val="000000"/>
          <w:lang w:eastAsia="zh-CN"/>
        </w:rPr>
        <w:t>0</w:t>
      </w:r>
      <w:r>
        <w:rPr>
          <w:color w:val="000000"/>
          <w:lang w:eastAsia="zh-CN"/>
        </w:rPr>
        <w:t>（或</w:t>
      </w:r>
      <w:r>
        <w:rPr>
          <w:color w:val="000000"/>
          <w:lang w:eastAsia="zh-CN"/>
        </w:rPr>
        <w:t>“</w:t>
      </w:r>
      <w:r>
        <w:rPr>
          <w:color w:val="000000"/>
          <w:lang w:eastAsia="zh-CN"/>
        </w:rPr>
        <w:t>零</w:t>
      </w:r>
      <w:r>
        <w:rPr>
          <w:color w:val="000000"/>
          <w:lang w:eastAsia="zh-CN"/>
        </w:rPr>
        <w:t>”</w:t>
      </w:r>
      <w:r>
        <w:rPr>
          <w:color w:val="000000"/>
          <w:lang w:eastAsia="zh-CN"/>
        </w:rPr>
        <w:t>）；大于；用镊子取出</w:t>
      </w:r>
      <w:r>
        <w:rPr>
          <w:color w:val="000000"/>
          <w:lang w:eastAsia="zh-CN"/>
        </w:rPr>
        <w:t>5g</w:t>
      </w:r>
      <w:r>
        <w:rPr>
          <w:color w:val="000000"/>
          <w:lang w:eastAsia="zh-CN"/>
        </w:rPr>
        <w:t>砝码放回砝码盒，再移动游码。</w:t>
      </w:r>
      <w:r>
        <w:rPr>
          <w:lang w:eastAsia="zh-CN"/>
        </w:rPr>
        <w:br/>
      </w:r>
      <w:r>
        <w:rPr>
          <w:color w:val="000000"/>
          <w:lang w:eastAsia="zh-CN"/>
        </w:rPr>
        <w:t>【分析】先将天平放在水平台上，游码移到标尺左端的零刻线处，调节横梁两端的平衡螺母，使天平平衡；物体放在天平的左盘，游码放在天平的右盘，通过加减砝码和调节游码在标尺上的位置使天平平衡</w:t>
      </w:r>
      <w:r>
        <w:rPr>
          <w:color w:val="000000"/>
          <w:lang w:eastAsia="zh-CN"/>
        </w:rPr>
        <w:t>.</w:t>
      </w:r>
    </w:p>
    <w:p w:rsidR="009C4BDE" w:rsidRDefault="00EE3762">
      <w:pPr>
        <w:rPr>
          <w:lang w:eastAsia="zh-CN"/>
        </w:rPr>
      </w:pPr>
      <w:r>
        <w:rPr>
          <w:lang w:eastAsia="zh-CN"/>
        </w:rPr>
        <w:t>三、解答题</w:t>
      </w:r>
    </w:p>
    <w:p w:rsidR="009C4BDE" w:rsidRDefault="00EE3762">
      <w:pPr>
        <w:spacing w:after="0"/>
        <w:rPr>
          <w:lang w:eastAsia="zh-CN"/>
        </w:rPr>
      </w:pPr>
      <w:r>
        <w:rPr>
          <w:color w:val="000000"/>
          <w:lang w:eastAsia="zh-CN"/>
        </w:rPr>
        <w:t>16.</w:t>
      </w:r>
      <w:r>
        <w:rPr>
          <w:color w:val="0000FF"/>
          <w:lang w:eastAsia="zh-CN"/>
        </w:rPr>
        <w:t>【答案】</w:t>
      </w:r>
      <w:r>
        <w:rPr>
          <w:color w:val="000000"/>
          <w:lang w:eastAsia="zh-CN"/>
        </w:rPr>
        <w:t>解：（</w:t>
      </w:r>
      <w:r>
        <w:rPr>
          <w:color w:val="000000"/>
          <w:lang w:eastAsia="zh-CN"/>
        </w:rPr>
        <w:t>1</w:t>
      </w:r>
      <w:r>
        <w:rPr>
          <w:color w:val="000000"/>
          <w:lang w:eastAsia="zh-CN"/>
        </w:rPr>
        <w:t>）成年人的质量在</w:t>
      </w:r>
      <w:r>
        <w:rPr>
          <w:color w:val="000000"/>
          <w:lang w:eastAsia="zh-CN"/>
        </w:rPr>
        <w:t>70kg</w:t>
      </w:r>
      <w:r>
        <w:rPr>
          <w:color w:val="000000"/>
          <w:lang w:eastAsia="zh-CN"/>
        </w:rPr>
        <w:t>左右，中学生的质量比成年人小一些，在</w:t>
      </w:r>
      <w:r>
        <w:rPr>
          <w:color w:val="000000"/>
          <w:lang w:eastAsia="zh-CN"/>
        </w:rPr>
        <w:t>50kg</w:t>
      </w:r>
      <w:r>
        <w:rPr>
          <w:color w:val="000000"/>
          <w:lang w:eastAsia="zh-CN"/>
        </w:rPr>
        <w:t>左右；</w:t>
      </w:r>
      <w:r>
        <w:rPr>
          <w:lang w:eastAsia="zh-CN"/>
        </w:rPr>
        <w:br/>
      </w:r>
      <w:r>
        <w:rPr>
          <w:color w:val="000000"/>
          <w:lang w:eastAsia="zh-CN"/>
        </w:rPr>
        <w:t>（</w:t>
      </w:r>
      <w:r>
        <w:rPr>
          <w:color w:val="000000"/>
          <w:lang w:eastAsia="zh-CN"/>
        </w:rPr>
        <w:t>2</w:t>
      </w:r>
      <w:r>
        <w:rPr>
          <w:color w:val="000000"/>
          <w:lang w:eastAsia="zh-CN"/>
        </w:rPr>
        <w:t>）电梯乘坐的人数为</w:t>
      </w:r>
      <w:r>
        <w:rPr>
          <w:color w:val="000000"/>
          <w:lang w:eastAsia="zh-CN"/>
        </w:rPr>
        <w:t>n=</w:t>
      </w:r>
      <w:r w:rsidR="00F21EE7">
        <w:rPr>
          <w:noProof/>
          <w:lang w:eastAsia="zh-CN"/>
        </w:rPr>
        <w:pict>
          <v:shape id="图片 33" o:spid="_x0000_i1057" type="#_x0000_t75" style="width:40.5pt;height:27pt;visibility:visible;mso-wrap-style:square">
            <v:imagedata r:id="rId26" o:title=""/>
          </v:shape>
        </w:pict>
      </w:r>
      <w:r>
        <w:rPr>
          <w:color w:val="000000"/>
          <w:lang w:eastAsia="zh-CN"/>
        </w:rPr>
        <w:t>​=20</w:t>
      </w:r>
      <w:r>
        <w:rPr>
          <w:color w:val="000000"/>
          <w:lang w:eastAsia="zh-CN"/>
        </w:rPr>
        <w:t>．</w:t>
      </w:r>
      <w:r>
        <w:rPr>
          <w:lang w:eastAsia="zh-CN"/>
        </w:rPr>
        <w:br/>
      </w:r>
      <w:r>
        <w:rPr>
          <w:color w:val="000000"/>
          <w:lang w:eastAsia="zh-CN"/>
        </w:rPr>
        <w:t>答：（</w:t>
      </w:r>
      <w:r>
        <w:rPr>
          <w:color w:val="000000"/>
          <w:lang w:eastAsia="zh-CN"/>
        </w:rPr>
        <w:t>1</w:t>
      </w:r>
      <w:r>
        <w:rPr>
          <w:color w:val="000000"/>
          <w:lang w:eastAsia="zh-CN"/>
        </w:rPr>
        <w:t>）我的质量是</w:t>
      </w:r>
      <w:r>
        <w:rPr>
          <w:color w:val="000000"/>
          <w:lang w:eastAsia="zh-CN"/>
        </w:rPr>
        <w:t>50kg</w:t>
      </w:r>
      <w:r>
        <w:rPr>
          <w:color w:val="000000"/>
          <w:lang w:eastAsia="zh-CN"/>
        </w:rPr>
        <w:t>；</w:t>
      </w:r>
      <w:r>
        <w:rPr>
          <w:lang w:eastAsia="zh-CN"/>
        </w:rPr>
        <w:br/>
      </w:r>
      <w:r>
        <w:rPr>
          <w:color w:val="000000"/>
          <w:lang w:eastAsia="zh-CN"/>
        </w:rPr>
        <w:t>（</w:t>
      </w:r>
      <w:r>
        <w:rPr>
          <w:color w:val="000000"/>
          <w:lang w:eastAsia="zh-CN"/>
        </w:rPr>
        <w:t>2</w:t>
      </w:r>
      <w:r>
        <w:rPr>
          <w:color w:val="000000"/>
          <w:lang w:eastAsia="zh-CN"/>
        </w:rPr>
        <w:t>）电梯能乘坐</w:t>
      </w:r>
      <w:r>
        <w:rPr>
          <w:color w:val="000000"/>
          <w:lang w:eastAsia="zh-CN"/>
        </w:rPr>
        <w:t>20</w:t>
      </w:r>
      <w:r>
        <w:rPr>
          <w:color w:val="000000"/>
          <w:lang w:eastAsia="zh-CN"/>
        </w:rPr>
        <w:t>人．</w:t>
      </w:r>
    </w:p>
    <w:p w:rsidR="009C4BDE" w:rsidRDefault="00EE3762">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）根据对自己质量的估测解答；</w:t>
      </w:r>
      <w:r>
        <w:rPr>
          <w:lang w:eastAsia="zh-CN"/>
        </w:rPr>
        <w:br/>
      </w:r>
      <w:r>
        <w:rPr>
          <w:color w:val="000000"/>
          <w:lang w:eastAsia="zh-CN"/>
        </w:rPr>
        <w:t>（</w:t>
      </w:r>
      <w:r>
        <w:rPr>
          <w:color w:val="000000"/>
          <w:lang w:eastAsia="zh-CN"/>
        </w:rPr>
        <w:t>2</w:t>
      </w:r>
      <w:r>
        <w:rPr>
          <w:color w:val="000000"/>
          <w:lang w:eastAsia="zh-CN"/>
        </w:rPr>
        <w:t>）已知电梯荷载质量和每个人的质量，两者之比是荷载的人数．</w:t>
      </w:r>
    </w:p>
    <w:p w:rsidR="009C4BDE" w:rsidRDefault="00EE3762">
      <w:pPr>
        <w:rPr>
          <w:lang w:eastAsia="zh-CN"/>
        </w:rPr>
      </w:pPr>
      <w:r>
        <w:rPr>
          <w:lang w:eastAsia="zh-CN"/>
        </w:rPr>
        <w:t>四、实验探究题</w:t>
      </w:r>
    </w:p>
    <w:p w:rsidR="009C4BDE" w:rsidRDefault="00EE3762">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）零；左</w:t>
      </w:r>
      <w:r>
        <w:rPr>
          <w:lang w:eastAsia="zh-CN"/>
        </w:rPr>
        <w:br/>
      </w:r>
      <w:r>
        <w:rPr>
          <w:color w:val="000000"/>
          <w:lang w:eastAsia="zh-CN"/>
        </w:rPr>
        <w:t>（</w:t>
      </w:r>
      <w:r>
        <w:rPr>
          <w:color w:val="000000"/>
          <w:lang w:eastAsia="zh-CN"/>
        </w:rPr>
        <w:t>2</w:t>
      </w:r>
      <w:r>
        <w:rPr>
          <w:color w:val="000000"/>
          <w:lang w:eastAsia="zh-CN"/>
        </w:rPr>
        <w:t>）用手拿砝码了；物体和砝码放错了位置</w:t>
      </w:r>
      <w:r>
        <w:rPr>
          <w:lang w:eastAsia="zh-CN"/>
        </w:rPr>
        <w:br/>
      </w:r>
      <w:r>
        <w:rPr>
          <w:color w:val="000000"/>
          <w:lang w:eastAsia="zh-CN"/>
        </w:rPr>
        <w:t>（</w:t>
      </w:r>
      <w:r>
        <w:rPr>
          <w:color w:val="000000"/>
          <w:lang w:eastAsia="zh-CN"/>
        </w:rPr>
        <w:t>3</w:t>
      </w:r>
      <w:r>
        <w:rPr>
          <w:color w:val="000000"/>
          <w:lang w:eastAsia="zh-CN"/>
        </w:rPr>
        <w:t>）</w:t>
      </w:r>
      <w:r>
        <w:rPr>
          <w:color w:val="000000"/>
          <w:lang w:eastAsia="zh-CN"/>
        </w:rPr>
        <w:t>57.4</w:t>
      </w:r>
      <w:r>
        <w:rPr>
          <w:lang w:eastAsia="zh-CN"/>
        </w:rPr>
        <w:br/>
      </w:r>
      <w:r>
        <w:rPr>
          <w:color w:val="000000"/>
          <w:lang w:eastAsia="zh-CN"/>
        </w:rPr>
        <w:t>（</w:t>
      </w:r>
      <w:r>
        <w:rPr>
          <w:color w:val="000000"/>
          <w:lang w:eastAsia="zh-CN"/>
        </w:rPr>
        <w:t>4</w:t>
      </w:r>
      <w:r>
        <w:rPr>
          <w:color w:val="000000"/>
          <w:lang w:eastAsia="zh-CN"/>
        </w:rPr>
        <w:t>）大于</w:t>
      </w:r>
    </w:p>
    <w:p w:rsidR="009C4BDE" w:rsidRDefault="00EE376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w:t>
      </w:r>
      <w:r>
        <w:rPr>
          <w:color w:val="000000"/>
          <w:lang w:eastAsia="zh-CN"/>
        </w:rPr>
        <w:t>①</w:t>
      </w:r>
      <w:r>
        <w:rPr>
          <w:color w:val="000000"/>
          <w:lang w:eastAsia="zh-CN"/>
        </w:rPr>
        <w:t>将游码移至标尺左端的零刻度线处；</w:t>
      </w:r>
      <w:r>
        <w:rPr>
          <w:color w:val="000000"/>
          <w:lang w:eastAsia="zh-CN"/>
        </w:rPr>
        <w:t>②</w:t>
      </w:r>
      <w:r>
        <w:rPr>
          <w:color w:val="000000"/>
          <w:lang w:eastAsia="zh-CN"/>
        </w:rPr>
        <w:t>如图，指针偏向右侧，平衡螺母向相反方向移动，所以他应采取的措施是平衡螺母左移；（</w:t>
      </w:r>
      <w:r>
        <w:rPr>
          <w:color w:val="000000"/>
          <w:lang w:eastAsia="zh-CN"/>
        </w:rPr>
        <w:t>2</w:t>
      </w:r>
      <w:r>
        <w:rPr>
          <w:color w:val="000000"/>
          <w:lang w:eastAsia="zh-CN"/>
        </w:rPr>
        <w:t>）天平调节平衡后，小明按图</w:t>
      </w:r>
      <w:r>
        <w:rPr>
          <w:color w:val="000000"/>
          <w:lang w:eastAsia="zh-CN"/>
        </w:rPr>
        <w:t>2</w:t>
      </w:r>
      <w:r>
        <w:rPr>
          <w:color w:val="000000"/>
          <w:lang w:eastAsia="zh-CN"/>
        </w:rPr>
        <w:t>所示的方法来称量物体的质量，存在两个错误是：</w:t>
      </w:r>
      <w:r>
        <w:rPr>
          <w:color w:val="000000"/>
          <w:lang w:eastAsia="zh-CN"/>
        </w:rPr>
        <w:t>①</w:t>
      </w:r>
      <w:r>
        <w:rPr>
          <w:color w:val="000000"/>
          <w:lang w:eastAsia="zh-CN"/>
        </w:rPr>
        <w:t>用手拿砝码，会腐蚀砝码，影响以后测量的准确性；</w:t>
      </w:r>
      <w:r>
        <w:rPr>
          <w:color w:val="000000"/>
          <w:lang w:eastAsia="zh-CN"/>
        </w:rPr>
        <w:t>②</w:t>
      </w:r>
      <w:r>
        <w:rPr>
          <w:color w:val="000000"/>
          <w:lang w:eastAsia="zh-CN"/>
        </w:rPr>
        <w:t>物体和砝码放反了托盘，物体的质量不等于砝码的质量加游码对应的刻度值；</w:t>
      </w:r>
      <w:r>
        <w:rPr>
          <w:lang w:eastAsia="zh-CN"/>
        </w:rPr>
        <w:br/>
      </w:r>
      <w:r>
        <w:rPr>
          <w:color w:val="000000"/>
          <w:lang w:eastAsia="zh-CN"/>
        </w:rPr>
        <w:t>（</w:t>
      </w:r>
      <w:r>
        <w:rPr>
          <w:color w:val="000000"/>
          <w:lang w:eastAsia="zh-CN"/>
        </w:rPr>
        <w:t>3</w:t>
      </w:r>
      <w:r>
        <w:rPr>
          <w:color w:val="000000"/>
          <w:lang w:eastAsia="zh-CN"/>
        </w:rPr>
        <w:t>）物体质量</w:t>
      </w:r>
      <w:r>
        <w:rPr>
          <w:color w:val="000000"/>
          <w:lang w:eastAsia="zh-CN"/>
        </w:rPr>
        <w:t>=</w:t>
      </w:r>
      <w:r>
        <w:rPr>
          <w:color w:val="000000"/>
          <w:lang w:eastAsia="zh-CN"/>
        </w:rPr>
        <w:t>砝码的质量</w:t>
      </w:r>
      <w:r>
        <w:rPr>
          <w:color w:val="000000"/>
          <w:lang w:eastAsia="zh-CN"/>
        </w:rPr>
        <w:t>+</w:t>
      </w:r>
      <w:r>
        <w:rPr>
          <w:color w:val="000000"/>
          <w:lang w:eastAsia="zh-CN"/>
        </w:rPr>
        <w:t>游码对应的刻度</w:t>
      </w:r>
      <w:r>
        <w:rPr>
          <w:color w:val="000000"/>
          <w:lang w:eastAsia="zh-CN"/>
        </w:rPr>
        <w:t>=20g+20g+10g+5+2.4g=57.4g</w:t>
      </w:r>
      <w:r>
        <w:rPr>
          <w:color w:val="000000"/>
          <w:lang w:eastAsia="zh-CN"/>
        </w:rPr>
        <w:t>；</w:t>
      </w:r>
      <w:r>
        <w:rPr>
          <w:lang w:eastAsia="zh-CN"/>
        </w:rPr>
        <w:br/>
      </w:r>
      <w:r>
        <w:rPr>
          <w:color w:val="000000"/>
          <w:lang w:eastAsia="zh-CN"/>
        </w:rPr>
        <w:t>（</w:t>
      </w:r>
      <w:r>
        <w:rPr>
          <w:color w:val="000000"/>
          <w:lang w:eastAsia="zh-CN"/>
        </w:rPr>
        <w:t>4</w:t>
      </w:r>
      <w:r>
        <w:rPr>
          <w:color w:val="000000"/>
          <w:lang w:eastAsia="zh-CN"/>
        </w:rPr>
        <w:t>）</w:t>
      </w:r>
      <w:r>
        <w:rPr>
          <w:color w:val="000000"/>
          <w:lang w:eastAsia="zh-CN"/>
        </w:rPr>
        <w:t>20g</w:t>
      </w:r>
      <w:r>
        <w:rPr>
          <w:color w:val="000000"/>
          <w:lang w:eastAsia="zh-CN"/>
        </w:rPr>
        <w:t>砝码上因为沾有一小块黑色污物，则物体的实际质量大于刚才的测量值</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）零，左；（</w:t>
      </w:r>
      <w:r>
        <w:rPr>
          <w:color w:val="000000"/>
          <w:lang w:eastAsia="zh-CN"/>
        </w:rPr>
        <w:t>2</w:t>
      </w:r>
      <w:r>
        <w:rPr>
          <w:color w:val="000000"/>
          <w:lang w:eastAsia="zh-CN"/>
        </w:rPr>
        <w:t>）用手拿砝码了，物体和砝码放错了位置；（</w:t>
      </w:r>
      <w:r>
        <w:rPr>
          <w:color w:val="000000"/>
          <w:lang w:eastAsia="zh-CN"/>
        </w:rPr>
        <w:t>3</w:t>
      </w:r>
      <w:r>
        <w:rPr>
          <w:color w:val="000000"/>
          <w:lang w:eastAsia="zh-CN"/>
        </w:rPr>
        <w:t>）</w:t>
      </w:r>
      <w:r>
        <w:rPr>
          <w:color w:val="000000"/>
          <w:lang w:eastAsia="zh-CN"/>
        </w:rPr>
        <w:t>57.4</w:t>
      </w:r>
      <w:r>
        <w:rPr>
          <w:color w:val="000000"/>
          <w:lang w:eastAsia="zh-CN"/>
        </w:rPr>
        <w:t>；（</w:t>
      </w:r>
      <w:r>
        <w:rPr>
          <w:color w:val="000000"/>
          <w:lang w:eastAsia="zh-CN"/>
        </w:rPr>
        <w:t>4</w:t>
      </w:r>
      <w:r>
        <w:rPr>
          <w:color w:val="000000"/>
          <w:lang w:eastAsia="zh-CN"/>
        </w:rPr>
        <w:t>）大于。</w:t>
      </w:r>
      <w:r>
        <w:rPr>
          <w:lang w:eastAsia="zh-CN"/>
        </w:rPr>
        <w:br/>
      </w:r>
      <w:r>
        <w:rPr>
          <w:color w:val="000000"/>
          <w:lang w:eastAsia="zh-CN"/>
        </w:rPr>
        <w:t>【分析】（</w:t>
      </w:r>
      <w:r>
        <w:rPr>
          <w:color w:val="000000"/>
          <w:lang w:eastAsia="zh-CN"/>
        </w:rPr>
        <w:t>1</w:t>
      </w:r>
      <w:r>
        <w:rPr>
          <w:color w:val="000000"/>
          <w:lang w:eastAsia="zh-CN"/>
        </w:rPr>
        <w:t>）根据天平的调节方法分析得出结论；（</w:t>
      </w:r>
      <w:r>
        <w:rPr>
          <w:color w:val="000000"/>
          <w:lang w:eastAsia="zh-CN"/>
        </w:rPr>
        <w:t>2</w:t>
      </w:r>
      <w:r>
        <w:rPr>
          <w:color w:val="000000"/>
          <w:lang w:eastAsia="zh-CN"/>
        </w:rPr>
        <w:t>）根据天平的使用方法分析得出结论；（</w:t>
      </w:r>
      <w:r>
        <w:rPr>
          <w:color w:val="000000"/>
          <w:lang w:eastAsia="zh-CN"/>
        </w:rPr>
        <w:t>3</w:t>
      </w:r>
      <w:r>
        <w:rPr>
          <w:color w:val="000000"/>
          <w:lang w:eastAsia="zh-CN"/>
        </w:rPr>
        <w:t>）根据物体质量</w:t>
      </w:r>
      <w:r>
        <w:rPr>
          <w:color w:val="000000"/>
          <w:lang w:eastAsia="zh-CN"/>
        </w:rPr>
        <w:t>=</w:t>
      </w:r>
      <w:r>
        <w:rPr>
          <w:color w:val="000000"/>
          <w:lang w:eastAsia="zh-CN"/>
        </w:rPr>
        <w:t>砝码的质量</w:t>
      </w:r>
      <w:r>
        <w:rPr>
          <w:color w:val="000000"/>
          <w:lang w:eastAsia="zh-CN"/>
        </w:rPr>
        <w:t>+</w:t>
      </w:r>
      <w:r>
        <w:rPr>
          <w:color w:val="000000"/>
          <w:lang w:eastAsia="zh-CN"/>
        </w:rPr>
        <w:t>游码对应的刻度算出物体的质量；（</w:t>
      </w:r>
      <w:r>
        <w:rPr>
          <w:color w:val="000000"/>
          <w:lang w:eastAsia="zh-CN"/>
        </w:rPr>
        <w:t>4</w:t>
      </w:r>
      <w:r>
        <w:rPr>
          <w:color w:val="000000"/>
          <w:lang w:eastAsia="zh-CN"/>
        </w:rPr>
        <w:t>）</w:t>
      </w:r>
      <w:r>
        <w:rPr>
          <w:color w:val="000000"/>
          <w:lang w:eastAsia="zh-CN"/>
        </w:rPr>
        <w:t>20g</w:t>
      </w:r>
      <w:r>
        <w:rPr>
          <w:color w:val="000000"/>
          <w:lang w:eastAsia="zh-CN"/>
        </w:rPr>
        <w:t>砝码上沾有一小块黑色污物说明右盘砝码的质量大于砝码的示数总和，即左盘中物体的实际质量大于所测出的质量数。</w:t>
      </w:r>
    </w:p>
    <w:p w:rsidR="009C4BDE" w:rsidRDefault="00EE3762">
      <w:pPr>
        <w:rPr>
          <w:lang w:eastAsia="zh-CN"/>
        </w:rPr>
      </w:pPr>
      <w:r>
        <w:rPr>
          <w:lang w:eastAsia="zh-CN"/>
        </w:rPr>
        <w:t>五、综合题</w:t>
      </w:r>
    </w:p>
    <w:p w:rsidR="009C4BDE" w:rsidRDefault="00EE3762">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）静质量；动质量</w:t>
      </w:r>
      <w:r>
        <w:rPr>
          <w:lang w:eastAsia="zh-CN"/>
        </w:rPr>
        <w:br/>
      </w:r>
      <w:r>
        <w:rPr>
          <w:color w:val="000000"/>
          <w:lang w:eastAsia="zh-CN"/>
        </w:rPr>
        <w:t>（</w:t>
      </w:r>
      <w:r>
        <w:rPr>
          <w:color w:val="000000"/>
          <w:lang w:eastAsia="zh-CN"/>
        </w:rPr>
        <w:t>2</w:t>
      </w:r>
      <w:r>
        <w:rPr>
          <w:color w:val="000000"/>
          <w:lang w:eastAsia="zh-CN"/>
        </w:rPr>
        <w:t>）远小于</w:t>
      </w:r>
      <w:r>
        <w:rPr>
          <w:lang w:eastAsia="zh-CN"/>
        </w:rPr>
        <w:br/>
      </w:r>
      <w:r>
        <w:rPr>
          <w:color w:val="000000"/>
          <w:lang w:eastAsia="zh-CN"/>
        </w:rPr>
        <w:t>（</w:t>
      </w:r>
      <w:r>
        <w:rPr>
          <w:color w:val="000000"/>
          <w:lang w:eastAsia="zh-CN"/>
        </w:rPr>
        <w:t>3</w:t>
      </w:r>
      <w:r>
        <w:rPr>
          <w:color w:val="000000"/>
          <w:lang w:eastAsia="zh-CN"/>
        </w:rPr>
        <w:t>）当物体速度接近于光速时，动质量明显大于静质量</w:t>
      </w:r>
    </w:p>
    <w:p w:rsidR="009C4BDE" w:rsidRDefault="00EE3762">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）我们认为物体的质量是会随形状、位置、状态的改变而改变，其质量是指物体的静质量，运动的物体的质量会随它的运动速度而改变；（</w:t>
      </w:r>
      <w:r>
        <w:rPr>
          <w:color w:val="000000"/>
          <w:lang w:eastAsia="zh-CN"/>
        </w:rPr>
        <w:t>2</w:t>
      </w:r>
      <w:r>
        <w:rPr>
          <w:color w:val="000000"/>
          <w:lang w:eastAsia="zh-CN"/>
        </w:rPr>
        <w:t>）根据爱因斯坦的理论，设一个物体静止时的</w:t>
      </w:r>
      <w:r>
        <w:rPr>
          <w:color w:val="000000"/>
          <w:lang w:eastAsia="zh-CN"/>
        </w:rPr>
        <w:lastRenderedPageBreak/>
        <w:t>质量为</w:t>
      </w:r>
      <w:r>
        <w:rPr>
          <w:color w:val="000000"/>
          <w:lang w:eastAsia="zh-CN"/>
        </w:rPr>
        <w:t>m</w:t>
      </w:r>
      <w:r>
        <w:rPr>
          <w:color w:val="000000"/>
          <w:vertAlign w:val="subscript"/>
          <w:lang w:eastAsia="zh-CN"/>
        </w:rPr>
        <w:t xml:space="preserve">0 </w:t>
      </w:r>
      <w:r>
        <w:rPr>
          <w:color w:val="000000"/>
          <w:lang w:eastAsia="zh-CN"/>
        </w:rPr>
        <w:t>（又称为静质量），当它以速度</w:t>
      </w:r>
      <w:r>
        <w:rPr>
          <w:color w:val="000000"/>
          <w:lang w:eastAsia="zh-CN"/>
        </w:rPr>
        <w:t>v</w:t>
      </w:r>
      <w:r>
        <w:rPr>
          <w:color w:val="000000"/>
          <w:lang w:eastAsia="zh-CN"/>
        </w:rPr>
        <w:t>运动时的质量为</w:t>
      </w:r>
      <w:r>
        <w:rPr>
          <w:color w:val="000000"/>
          <w:lang w:eastAsia="zh-CN"/>
        </w:rPr>
        <w:t>m</w:t>
      </w:r>
      <w:r>
        <w:rPr>
          <w:color w:val="000000"/>
          <w:lang w:eastAsia="zh-CN"/>
        </w:rPr>
        <w:t>（又称为动质量），则动质量与静质量及其速度的关系遵循以下规律：</w:t>
      </w:r>
      <w:r w:rsidR="00F21EE7">
        <w:rPr>
          <w:noProof/>
          <w:lang w:eastAsia="zh-CN"/>
        </w:rPr>
        <w:pict>
          <v:shape id="图片 34" o:spid="_x0000_i1058" type="#_x0000_t75" style="width:61.5pt;height:32.25pt;visibility:visible;mso-wrap-style:square">
            <v:imagedata r:id="rId22" o:title=""/>
          </v:shape>
        </w:pict>
      </w:r>
      <w:r>
        <w:rPr>
          <w:color w:val="000000"/>
          <w:lang w:eastAsia="zh-CN"/>
        </w:rPr>
        <w:t>（其中</w:t>
      </w:r>
      <w:r>
        <w:rPr>
          <w:color w:val="000000"/>
          <w:lang w:eastAsia="zh-CN"/>
        </w:rPr>
        <w:t>c</w:t>
      </w:r>
      <w:r>
        <w:rPr>
          <w:color w:val="000000"/>
          <w:lang w:eastAsia="zh-CN"/>
        </w:rPr>
        <w:t>为光速）；在低速（相对光速而言）范围内，物体的动质量与静质量相关甚微，其差值可以忽略不计，因此在低速范围内研究宏观物体的运动情况时，可以认为物体的质量是不变的，是常数；</w:t>
      </w:r>
      <w:r>
        <w:rPr>
          <w:lang w:eastAsia="zh-CN"/>
        </w:rPr>
        <w:br/>
      </w:r>
      <w:r>
        <w:rPr>
          <w:color w:val="000000"/>
          <w:lang w:eastAsia="zh-CN"/>
        </w:rPr>
        <w:t>（</w:t>
      </w:r>
      <w:r>
        <w:rPr>
          <w:color w:val="000000"/>
          <w:lang w:eastAsia="zh-CN"/>
        </w:rPr>
        <w:t>3</w:t>
      </w:r>
      <w:r>
        <w:rPr>
          <w:color w:val="000000"/>
          <w:lang w:eastAsia="zh-CN"/>
        </w:rPr>
        <w:t>）将</w:t>
      </w:r>
      <w:r>
        <w:rPr>
          <w:color w:val="000000"/>
          <w:lang w:eastAsia="zh-CN"/>
        </w:rPr>
        <w:t>m</w:t>
      </w:r>
      <w:r>
        <w:rPr>
          <w:color w:val="000000"/>
          <w:vertAlign w:val="subscript"/>
          <w:lang w:eastAsia="zh-CN"/>
        </w:rPr>
        <w:t>0</w:t>
      </w:r>
      <w:r>
        <w:rPr>
          <w:color w:val="000000"/>
          <w:lang w:eastAsia="zh-CN"/>
        </w:rPr>
        <w:t xml:space="preserve"> =100kg</w:t>
      </w:r>
      <w:r>
        <w:rPr>
          <w:color w:val="000000"/>
          <w:lang w:eastAsia="zh-CN"/>
        </w:rPr>
        <w:t>，</w:t>
      </w:r>
      <w:r>
        <w:rPr>
          <w:color w:val="000000"/>
          <w:lang w:eastAsia="zh-CN"/>
        </w:rPr>
        <w:t>v=2.4×10</w:t>
      </w:r>
      <w:r>
        <w:rPr>
          <w:color w:val="000000"/>
          <w:vertAlign w:val="superscript"/>
          <w:lang w:eastAsia="zh-CN"/>
        </w:rPr>
        <w:t>8</w:t>
      </w:r>
      <w:r>
        <w:rPr>
          <w:color w:val="000000"/>
          <w:lang w:eastAsia="zh-CN"/>
        </w:rPr>
        <w:t xml:space="preserve"> m/s</w:t>
      </w:r>
      <w:r>
        <w:rPr>
          <w:color w:val="000000"/>
          <w:lang w:eastAsia="zh-CN"/>
        </w:rPr>
        <w:t>代入公式</w:t>
      </w:r>
      <w:r w:rsidR="00F21EE7">
        <w:rPr>
          <w:noProof/>
          <w:lang w:eastAsia="zh-CN"/>
        </w:rPr>
        <w:pict>
          <v:shape id="图片 35" o:spid="_x0000_i1059" type="#_x0000_t75" style="width:61.5pt;height:32.25pt;visibility:visible;mso-wrap-style:square">
            <v:imagedata r:id="rId22" o:title=""/>
          </v:shape>
        </w:pict>
      </w:r>
      <w:r>
        <w:rPr>
          <w:color w:val="000000"/>
          <w:lang w:eastAsia="zh-CN"/>
        </w:rPr>
        <w:t>得</w:t>
      </w:r>
      <w:r>
        <w:rPr>
          <w:color w:val="000000"/>
          <w:lang w:eastAsia="zh-CN"/>
        </w:rPr>
        <w:t>m=167kg</w:t>
      </w:r>
      <w:r>
        <w:rPr>
          <w:color w:val="000000"/>
          <w:lang w:eastAsia="zh-CN"/>
        </w:rPr>
        <w:t>；由计算结果可知：当物体速度接近光速时，其动质量显著大于静质量，其质量随速度而改变就不可忽视了</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）静质量；动质量（</w:t>
      </w:r>
      <w:r>
        <w:rPr>
          <w:color w:val="000000"/>
          <w:lang w:eastAsia="zh-CN"/>
        </w:rPr>
        <w:t>2</w:t>
      </w:r>
      <w:r>
        <w:rPr>
          <w:color w:val="000000"/>
          <w:lang w:eastAsia="zh-CN"/>
        </w:rPr>
        <w:t>）远小于（</w:t>
      </w:r>
      <w:r>
        <w:rPr>
          <w:color w:val="000000"/>
          <w:lang w:eastAsia="zh-CN"/>
        </w:rPr>
        <w:t>3</w:t>
      </w:r>
      <w:r>
        <w:rPr>
          <w:color w:val="000000"/>
          <w:lang w:eastAsia="zh-CN"/>
        </w:rPr>
        <w:t>）当物体速度接近于光速时，动质量明显大于静质量</w:t>
      </w:r>
      <w:r>
        <w:rPr>
          <w:lang w:eastAsia="zh-CN"/>
        </w:rPr>
        <w:br/>
      </w:r>
      <w:r>
        <w:rPr>
          <w:color w:val="000000"/>
          <w:lang w:eastAsia="zh-CN"/>
        </w:rPr>
        <w:t>【分析】本题是一道信息给予题，根据题目叙述条件进行分析</w:t>
      </w:r>
      <w:r>
        <w:rPr>
          <w:color w:val="000000"/>
          <w:lang w:eastAsia="zh-CN"/>
        </w:rPr>
        <w:t>.</w:t>
      </w:r>
    </w:p>
    <w:p w:rsidR="009C4BDE" w:rsidRDefault="00EE3762">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）毫升（</w:t>
      </w:r>
      <w:r>
        <w:rPr>
          <w:color w:val="000000"/>
          <w:lang w:eastAsia="zh-CN"/>
        </w:rPr>
        <w:t>mL</w:t>
      </w:r>
      <w:r>
        <w:rPr>
          <w:color w:val="000000"/>
          <w:lang w:eastAsia="zh-CN"/>
        </w:rPr>
        <w:t>）；</w:t>
      </w:r>
      <w:r>
        <w:rPr>
          <w:color w:val="000000"/>
          <w:lang w:eastAsia="zh-CN"/>
        </w:rPr>
        <w:t>2mL</w:t>
      </w:r>
      <w:r>
        <w:rPr>
          <w:color w:val="000000"/>
          <w:lang w:eastAsia="zh-CN"/>
        </w:rPr>
        <w:t>；偏大；视线与凹液面底部相平</w:t>
      </w:r>
      <w:r>
        <w:rPr>
          <w:lang w:eastAsia="zh-CN"/>
        </w:rPr>
        <w:br/>
      </w:r>
      <w:r>
        <w:rPr>
          <w:color w:val="000000"/>
          <w:lang w:eastAsia="zh-CN"/>
        </w:rPr>
        <w:t>（</w:t>
      </w:r>
      <w:r>
        <w:rPr>
          <w:color w:val="000000"/>
          <w:lang w:eastAsia="zh-CN"/>
        </w:rPr>
        <w:t>2</w:t>
      </w:r>
      <w:r>
        <w:rPr>
          <w:color w:val="000000"/>
          <w:lang w:eastAsia="zh-CN"/>
        </w:rPr>
        <w:t>）游码移到标尺左端的</w:t>
      </w:r>
      <w:r>
        <w:rPr>
          <w:color w:val="000000"/>
          <w:lang w:eastAsia="zh-CN"/>
        </w:rPr>
        <w:t>“0”</w:t>
      </w:r>
      <w:r>
        <w:rPr>
          <w:color w:val="000000"/>
          <w:lang w:eastAsia="zh-CN"/>
        </w:rPr>
        <w:t>刻度线；平衡螺母；天平</w:t>
      </w:r>
    </w:p>
    <w:p w:rsidR="009C4BDE" w:rsidRDefault="00EE376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）图中的量筒上边标了一个</w:t>
      </w:r>
      <w:r>
        <w:rPr>
          <w:color w:val="000000"/>
          <w:lang w:eastAsia="zh-CN"/>
        </w:rPr>
        <w:t>mL</w:t>
      </w:r>
      <w:r>
        <w:rPr>
          <w:color w:val="000000"/>
          <w:lang w:eastAsia="zh-CN"/>
        </w:rPr>
        <w:t>说明是以</w:t>
      </w:r>
      <w:r>
        <w:rPr>
          <w:color w:val="000000"/>
          <w:lang w:eastAsia="zh-CN"/>
        </w:rPr>
        <w:t>mL</w:t>
      </w:r>
      <w:r>
        <w:rPr>
          <w:color w:val="000000"/>
          <w:lang w:eastAsia="zh-CN"/>
        </w:rPr>
        <w:t>为单位标度的；</w:t>
      </w:r>
      <w:r>
        <w:rPr>
          <w:color w:val="000000"/>
          <w:lang w:eastAsia="zh-CN"/>
        </w:rPr>
        <w:t xml:space="preserve">  0</w:t>
      </w:r>
      <w:r>
        <w:rPr>
          <w:color w:val="000000"/>
          <w:lang w:eastAsia="zh-CN"/>
        </w:rPr>
        <w:t>～</w:t>
      </w:r>
      <w:r>
        <w:rPr>
          <w:color w:val="000000"/>
          <w:lang w:eastAsia="zh-CN"/>
        </w:rPr>
        <w:t>10mL</w:t>
      </w:r>
      <w:r>
        <w:rPr>
          <w:color w:val="000000"/>
          <w:lang w:eastAsia="zh-CN"/>
        </w:rPr>
        <w:t>之间分为</w:t>
      </w:r>
      <w:r>
        <w:rPr>
          <w:color w:val="000000"/>
          <w:lang w:eastAsia="zh-CN"/>
        </w:rPr>
        <w:t>5</w:t>
      </w:r>
      <w:r>
        <w:rPr>
          <w:color w:val="000000"/>
          <w:lang w:eastAsia="zh-CN"/>
        </w:rPr>
        <w:t>个小格，每个小格的值为</w:t>
      </w:r>
      <w:r>
        <w:rPr>
          <w:color w:val="000000"/>
          <w:lang w:eastAsia="zh-CN"/>
        </w:rPr>
        <w:t>2mL</w:t>
      </w:r>
      <w:r>
        <w:rPr>
          <w:color w:val="000000"/>
          <w:lang w:eastAsia="zh-CN"/>
        </w:rPr>
        <w:t>；</w:t>
      </w:r>
      <w:r>
        <w:rPr>
          <w:lang w:eastAsia="zh-CN"/>
        </w:rPr>
        <w:br/>
      </w:r>
      <w:r>
        <w:rPr>
          <w:color w:val="000000"/>
          <w:lang w:eastAsia="zh-CN"/>
        </w:rPr>
        <w:t>如果如图那样俯视，会把示数读大；（</w:t>
      </w:r>
      <w:r>
        <w:rPr>
          <w:color w:val="000000"/>
          <w:lang w:eastAsia="zh-CN"/>
        </w:rPr>
        <w:t>2</w:t>
      </w:r>
      <w:r>
        <w:rPr>
          <w:color w:val="000000"/>
          <w:lang w:eastAsia="zh-CN"/>
        </w:rPr>
        <w:t>）使用天平测量物体的质量，首先将游码移到标尺左端的零刻线处，然后通过调节平衡螺母使天平平衡；</w:t>
      </w:r>
      <w:r>
        <w:rPr>
          <w:lang w:eastAsia="zh-CN"/>
        </w:rPr>
        <w:br/>
      </w:r>
      <w:r>
        <w:rPr>
          <w:color w:val="000000"/>
          <w:lang w:eastAsia="zh-CN"/>
        </w:rPr>
        <w:t>故答案为：（</w:t>
      </w:r>
      <w:r>
        <w:rPr>
          <w:color w:val="000000"/>
          <w:lang w:eastAsia="zh-CN"/>
        </w:rPr>
        <w:t>1</w:t>
      </w:r>
      <w:r>
        <w:rPr>
          <w:color w:val="000000"/>
          <w:lang w:eastAsia="zh-CN"/>
        </w:rPr>
        <w:t>）毫升（</w:t>
      </w:r>
      <w:r>
        <w:rPr>
          <w:color w:val="000000"/>
          <w:lang w:eastAsia="zh-CN"/>
        </w:rPr>
        <w:t>mL</w:t>
      </w:r>
      <w:r>
        <w:rPr>
          <w:color w:val="000000"/>
          <w:lang w:eastAsia="zh-CN"/>
        </w:rPr>
        <w:t>）；</w:t>
      </w:r>
      <w:r>
        <w:rPr>
          <w:color w:val="000000"/>
          <w:lang w:eastAsia="zh-CN"/>
        </w:rPr>
        <w:t>2mL</w:t>
      </w:r>
      <w:r>
        <w:rPr>
          <w:color w:val="000000"/>
          <w:lang w:eastAsia="zh-CN"/>
        </w:rPr>
        <w:t>；偏大；视线与凹液面底部相平（</w:t>
      </w:r>
      <w:r>
        <w:rPr>
          <w:color w:val="000000"/>
          <w:lang w:eastAsia="zh-CN"/>
        </w:rPr>
        <w:t>2</w:t>
      </w:r>
      <w:r>
        <w:rPr>
          <w:color w:val="000000"/>
          <w:lang w:eastAsia="zh-CN"/>
        </w:rPr>
        <w:t>）游码移到标尺左端的</w:t>
      </w:r>
      <w:r>
        <w:rPr>
          <w:color w:val="000000"/>
          <w:lang w:eastAsia="zh-CN"/>
        </w:rPr>
        <w:t>“0”</w:t>
      </w:r>
      <w:r>
        <w:rPr>
          <w:color w:val="000000"/>
          <w:lang w:eastAsia="zh-CN"/>
        </w:rPr>
        <w:t>刻度线；平衡螺母；天平．</w:t>
      </w:r>
      <w:r>
        <w:rPr>
          <w:lang w:eastAsia="zh-CN"/>
        </w:rPr>
        <w:br/>
      </w:r>
      <w:r>
        <w:rPr>
          <w:color w:val="000000"/>
          <w:lang w:eastAsia="zh-CN"/>
        </w:rPr>
        <w:t>【分析】（</w:t>
      </w:r>
      <w:r>
        <w:rPr>
          <w:color w:val="000000"/>
          <w:lang w:eastAsia="zh-CN"/>
        </w:rPr>
        <w:t>1</w:t>
      </w:r>
      <w:r>
        <w:rPr>
          <w:color w:val="000000"/>
          <w:lang w:eastAsia="zh-CN"/>
        </w:rPr>
        <w:t>）量筒是用来测量液体体积的仪器，物理实验室用的量筒都是使用毫升（</w:t>
      </w:r>
      <w:r>
        <w:rPr>
          <w:color w:val="000000"/>
          <w:lang w:eastAsia="zh-CN"/>
        </w:rPr>
        <w:t>mL</w:t>
      </w:r>
      <w:r>
        <w:rPr>
          <w:color w:val="000000"/>
          <w:lang w:eastAsia="zh-CN"/>
        </w:rPr>
        <w:t>）来作为度量单位的，使用前要读出量程（量筒的测量范围）和分度值（又叫最小刻度值）；读数时视线要和量筒中的凹液面的底部相平；（</w:t>
      </w:r>
      <w:r>
        <w:rPr>
          <w:color w:val="000000"/>
          <w:lang w:eastAsia="zh-CN"/>
        </w:rPr>
        <w:t>2</w:t>
      </w:r>
      <w:r>
        <w:rPr>
          <w:color w:val="000000"/>
          <w:lang w:eastAsia="zh-CN"/>
        </w:rPr>
        <w:t>）使用天平测量物体的质量时，首先要将天平放在水平台上，游码移到标尺左端的零刻线处，然后通过调节平衡螺母使天平平衡．</w:t>
      </w:r>
    </w:p>
    <w:sectPr w:rsidR="009C4BDE" w:rsidSect="0036522F">
      <w:headerReference w:type="even" r:id="rId27"/>
      <w:headerReference w:type="default" r:id="rId28"/>
      <w:footerReference w:type="default" r:id="rId29"/>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6F6" w:rsidRDefault="005B06F6" w:rsidP="0036522F">
      <w:pPr>
        <w:spacing w:after="0" w:line="240" w:lineRule="auto"/>
      </w:pPr>
      <w:r>
        <w:separator/>
      </w:r>
    </w:p>
  </w:endnote>
  <w:endnote w:type="continuationSeparator" w:id="1">
    <w:p w:rsidR="005B06F6" w:rsidRDefault="005B06F6" w:rsidP="00365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BDE" w:rsidRDefault="005B06F6">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6F6" w:rsidRDefault="005B06F6" w:rsidP="0036522F">
      <w:pPr>
        <w:spacing w:after="0" w:line="240" w:lineRule="auto"/>
      </w:pPr>
      <w:r>
        <w:separator/>
      </w:r>
    </w:p>
  </w:footnote>
  <w:footnote w:type="continuationSeparator" w:id="1">
    <w:p w:rsidR="005B06F6" w:rsidRDefault="005B06F6" w:rsidP="003652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BDE" w:rsidRDefault="0004430E">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C4BDE" w:rsidRDefault="00EE376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C4BDE" w:rsidRDefault="00EE3762" w:rsidP="00F21EE7">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C4BDE" w:rsidRDefault="00EE3762">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BDE" w:rsidRDefault="00122F3F">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B4350"/>
    <w:multiLevelType w:val="hybridMultilevel"/>
    <w:tmpl w:val="319474E4"/>
    <w:lvl w:ilvl="0" w:tplc="879256E4">
      <w:start w:val="1"/>
      <w:numFmt w:val="bullet"/>
      <w:lvlText w:val=""/>
      <w:lvlJc w:val="left"/>
      <w:pPr>
        <w:ind w:left="720" w:hanging="360"/>
      </w:pPr>
      <w:rPr>
        <w:rFonts w:ascii="Symbol" w:hAnsi="Symbol" w:hint="default"/>
      </w:rPr>
    </w:lvl>
    <w:lvl w:ilvl="1" w:tplc="E4621066" w:tentative="1">
      <w:start w:val="1"/>
      <w:numFmt w:val="bullet"/>
      <w:lvlText w:val="o"/>
      <w:lvlJc w:val="left"/>
      <w:pPr>
        <w:ind w:left="1440" w:hanging="360"/>
      </w:pPr>
      <w:rPr>
        <w:rFonts w:ascii="Courier New" w:hAnsi="Courier New" w:cs="Courier New" w:hint="default"/>
      </w:rPr>
    </w:lvl>
    <w:lvl w:ilvl="2" w:tplc="5DACF8B6" w:tentative="1">
      <w:start w:val="1"/>
      <w:numFmt w:val="bullet"/>
      <w:lvlText w:val=""/>
      <w:lvlJc w:val="left"/>
      <w:pPr>
        <w:ind w:left="2160" w:hanging="360"/>
      </w:pPr>
      <w:rPr>
        <w:rFonts w:ascii="Wingdings" w:hAnsi="Wingdings" w:hint="default"/>
      </w:rPr>
    </w:lvl>
    <w:lvl w:ilvl="3" w:tplc="1F567E7A" w:tentative="1">
      <w:start w:val="1"/>
      <w:numFmt w:val="bullet"/>
      <w:lvlText w:val=""/>
      <w:lvlJc w:val="left"/>
      <w:pPr>
        <w:ind w:left="2880" w:hanging="360"/>
      </w:pPr>
      <w:rPr>
        <w:rFonts w:ascii="Symbol" w:hAnsi="Symbol" w:hint="default"/>
      </w:rPr>
    </w:lvl>
    <w:lvl w:ilvl="4" w:tplc="94B6AE28" w:tentative="1">
      <w:start w:val="1"/>
      <w:numFmt w:val="bullet"/>
      <w:lvlText w:val="o"/>
      <w:lvlJc w:val="left"/>
      <w:pPr>
        <w:ind w:left="3600" w:hanging="360"/>
      </w:pPr>
      <w:rPr>
        <w:rFonts w:ascii="Courier New" w:hAnsi="Courier New" w:cs="Courier New" w:hint="default"/>
      </w:rPr>
    </w:lvl>
    <w:lvl w:ilvl="5" w:tplc="C784C148" w:tentative="1">
      <w:start w:val="1"/>
      <w:numFmt w:val="bullet"/>
      <w:lvlText w:val=""/>
      <w:lvlJc w:val="left"/>
      <w:pPr>
        <w:ind w:left="4320" w:hanging="360"/>
      </w:pPr>
      <w:rPr>
        <w:rFonts w:ascii="Wingdings" w:hAnsi="Wingdings" w:hint="default"/>
      </w:rPr>
    </w:lvl>
    <w:lvl w:ilvl="6" w:tplc="8A92776C" w:tentative="1">
      <w:start w:val="1"/>
      <w:numFmt w:val="bullet"/>
      <w:lvlText w:val=""/>
      <w:lvlJc w:val="left"/>
      <w:pPr>
        <w:ind w:left="5040" w:hanging="360"/>
      </w:pPr>
      <w:rPr>
        <w:rFonts w:ascii="Symbol" w:hAnsi="Symbol" w:hint="default"/>
      </w:rPr>
    </w:lvl>
    <w:lvl w:ilvl="7" w:tplc="D6D2DFA6" w:tentative="1">
      <w:start w:val="1"/>
      <w:numFmt w:val="bullet"/>
      <w:lvlText w:val="o"/>
      <w:lvlJc w:val="left"/>
      <w:pPr>
        <w:ind w:left="5760" w:hanging="360"/>
      </w:pPr>
      <w:rPr>
        <w:rFonts w:ascii="Courier New" w:hAnsi="Courier New" w:cs="Courier New" w:hint="default"/>
      </w:rPr>
    </w:lvl>
    <w:lvl w:ilvl="8" w:tplc="7D6AE1D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3E7EEB24">
      <w:start w:val="1"/>
      <w:numFmt w:val="bullet"/>
      <w:lvlText w:val=""/>
      <w:lvlJc w:val="left"/>
      <w:pPr>
        <w:ind w:left="720" w:hanging="360"/>
      </w:pPr>
      <w:rPr>
        <w:rFonts w:ascii="Symbol" w:hAnsi="Symbol" w:hint="default"/>
      </w:rPr>
    </w:lvl>
    <w:lvl w:ilvl="1" w:tplc="48487F7E" w:tentative="1">
      <w:start w:val="1"/>
      <w:numFmt w:val="bullet"/>
      <w:lvlText w:val="o"/>
      <w:lvlJc w:val="left"/>
      <w:pPr>
        <w:ind w:left="1440" w:hanging="360"/>
      </w:pPr>
      <w:rPr>
        <w:rFonts w:ascii="Courier New" w:hAnsi="Courier New" w:cs="Courier New" w:hint="default"/>
      </w:rPr>
    </w:lvl>
    <w:lvl w:ilvl="2" w:tplc="A4664EA2" w:tentative="1">
      <w:start w:val="1"/>
      <w:numFmt w:val="bullet"/>
      <w:lvlText w:val=""/>
      <w:lvlJc w:val="left"/>
      <w:pPr>
        <w:ind w:left="2160" w:hanging="360"/>
      </w:pPr>
      <w:rPr>
        <w:rFonts w:ascii="Wingdings" w:hAnsi="Wingdings" w:hint="default"/>
      </w:rPr>
    </w:lvl>
    <w:lvl w:ilvl="3" w:tplc="168C6F64" w:tentative="1">
      <w:start w:val="1"/>
      <w:numFmt w:val="bullet"/>
      <w:lvlText w:val=""/>
      <w:lvlJc w:val="left"/>
      <w:pPr>
        <w:ind w:left="2880" w:hanging="360"/>
      </w:pPr>
      <w:rPr>
        <w:rFonts w:ascii="Symbol" w:hAnsi="Symbol" w:hint="default"/>
      </w:rPr>
    </w:lvl>
    <w:lvl w:ilvl="4" w:tplc="E38C2B50" w:tentative="1">
      <w:start w:val="1"/>
      <w:numFmt w:val="bullet"/>
      <w:lvlText w:val="o"/>
      <w:lvlJc w:val="left"/>
      <w:pPr>
        <w:ind w:left="3600" w:hanging="360"/>
      </w:pPr>
      <w:rPr>
        <w:rFonts w:ascii="Courier New" w:hAnsi="Courier New" w:cs="Courier New" w:hint="default"/>
      </w:rPr>
    </w:lvl>
    <w:lvl w:ilvl="5" w:tplc="093469B8" w:tentative="1">
      <w:start w:val="1"/>
      <w:numFmt w:val="bullet"/>
      <w:lvlText w:val=""/>
      <w:lvlJc w:val="left"/>
      <w:pPr>
        <w:ind w:left="4320" w:hanging="360"/>
      </w:pPr>
      <w:rPr>
        <w:rFonts w:ascii="Wingdings" w:hAnsi="Wingdings" w:hint="default"/>
      </w:rPr>
    </w:lvl>
    <w:lvl w:ilvl="6" w:tplc="34B09A3E" w:tentative="1">
      <w:start w:val="1"/>
      <w:numFmt w:val="bullet"/>
      <w:lvlText w:val=""/>
      <w:lvlJc w:val="left"/>
      <w:pPr>
        <w:ind w:left="5040" w:hanging="360"/>
      </w:pPr>
      <w:rPr>
        <w:rFonts w:ascii="Symbol" w:hAnsi="Symbol" w:hint="default"/>
      </w:rPr>
    </w:lvl>
    <w:lvl w:ilvl="7" w:tplc="E5C0A73C" w:tentative="1">
      <w:start w:val="1"/>
      <w:numFmt w:val="bullet"/>
      <w:lvlText w:val="o"/>
      <w:lvlJc w:val="left"/>
      <w:pPr>
        <w:ind w:left="5760" w:hanging="360"/>
      </w:pPr>
      <w:rPr>
        <w:rFonts w:ascii="Courier New" w:hAnsi="Courier New" w:cs="Courier New" w:hint="default"/>
      </w:rPr>
    </w:lvl>
    <w:lvl w:ilvl="8" w:tplc="1F8ED8F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A718E59E">
      <w:start w:val="1"/>
      <w:numFmt w:val="decimal"/>
      <w:lvlText w:val="%1."/>
      <w:lvlJc w:val="left"/>
      <w:pPr>
        <w:ind w:left="720" w:hanging="360"/>
      </w:pPr>
    </w:lvl>
    <w:lvl w:ilvl="1" w:tplc="A216A0B4" w:tentative="1">
      <w:start w:val="1"/>
      <w:numFmt w:val="lowerLetter"/>
      <w:lvlText w:val="%2."/>
      <w:lvlJc w:val="left"/>
      <w:pPr>
        <w:ind w:left="1440" w:hanging="360"/>
      </w:pPr>
    </w:lvl>
    <w:lvl w:ilvl="2" w:tplc="ADF2B686" w:tentative="1">
      <w:start w:val="1"/>
      <w:numFmt w:val="lowerRoman"/>
      <w:lvlText w:val="%3."/>
      <w:lvlJc w:val="right"/>
      <w:pPr>
        <w:ind w:left="2160" w:hanging="180"/>
      </w:pPr>
    </w:lvl>
    <w:lvl w:ilvl="3" w:tplc="C60EC460" w:tentative="1">
      <w:start w:val="1"/>
      <w:numFmt w:val="decimal"/>
      <w:lvlText w:val="%4."/>
      <w:lvlJc w:val="left"/>
      <w:pPr>
        <w:ind w:left="2880" w:hanging="360"/>
      </w:pPr>
    </w:lvl>
    <w:lvl w:ilvl="4" w:tplc="097AF3AA" w:tentative="1">
      <w:start w:val="1"/>
      <w:numFmt w:val="lowerLetter"/>
      <w:lvlText w:val="%5."/>
      <w:lvlJc w:val="left"/>
      <w:pPr>
        <w:ind w:left="3600" w:hanging="360"/>
      </w:pPr>
    </w:lvl>
    <w:lvl w:ilvl="5" w:tplc="4704C3DE" w:tentative="1">
      <w:start w:val="1"/>
      <w:numFmt w:val="lowerRoman"/>
      <w:lvlText w:val="%6."/>
      <w:lvlJc w:val="right"/>
      <w:pPr>
        <w:ind w:left="4320" w:hanging="180"/>
      </w:pPr>
    </w:lvl>
    <w:lvl w:ilvl="6" w:tplc="B90C6F24" w:tentative="1">
      <w:start w:val="1"/>
      <w:numFmt w:val="decimal"/>
      <w:lvlText w:val="%7."/>
      <w:lvlJc w:val="left"/>
      <w:pPr>
        <w:ind w:left="5040" w:hanging="360"/>
      </w:pPr>
    </w:lvl>
    <w:lvl w:ilvl="7" w:tplc="57ACFCEE" w:tentative="1">
      <w:start w:val="1"/>
      <w:numFmt w:val="lowerLetter"/>
      <w:lvlText w:val="%8."/>
      <w:lvlJc w:val="left"/>
      <w:pPr>
        <w:ind w:left="5760" w:hanging="360"/>
      </w:pPr>
    </w:lvl>
    <w:lvl w:ilvl="8" w:tplc="C06EC796"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48C76A6"/>
    <w:multiLevelType w:val="hybridMultilevel"/>
    <w:tmpl w:val="187A7588"/>
    <w:lvl w:ilvl="0" w:tplc="B85416EE">
      <w:start w:val="1"/>
      <w:numFmt w:val="decimal"/>
      <w:lvlText w:val="%1."/>
      <w:lvlJc w:val="left"/>
      <w:pPr>
        <w:ind w:left="720" w:hanging="360"/>
      </w:pPr>
    </w:lvl>
    <w:lvl w:ilvl="1" w:tplc="2F52CEEE" w:tentative="1">
      <w:start w:val="1"/>
      <w:numFmt w:val="lowerLetter"/>
      <w:lvlText w:val="%2."/>
      <w:lvlJc w:val="left"/>
      <w:pPr>
        <w:ind w:left="1440" w:hanging="360"/>
      </w:pPr>
    </w:lvl>
    <w:lvl w:ilvl="2" w:tplc="0518A55C" w:tentative="1">
      <w:start w:val="1"/>
      <w:numFmt w:val="lowerRoman"/>
      <w:lvlText w:val="%3."/>
      <w:lvlJc w:val="right"/>
      <w:pPr>
        <w:ind w:left="2160" w:hanging="180"/>
      </w:pPr>
    </w:lvl>
    <w:lvl w:ilvl="3" w:tplc="3634CA4E" w:tentative="1">
      <w:start w:val="1"/>
      <w:numFmt w:val="decimal"/>
      <w:lvlText w:val="%4."/>
      <w:lvlJc w:val="left"/>
      <w:pPr>
        <w:ind w:left="2880" w:hanging="360"/>
      </w:pPr>
    </w:lvl>
    <w:lvl w:ilvl="4" w:tplc="B7C20226" w:tentative="1">
      <w:start w:val="1"/>
      <w:numFmt w:val="lowerLetter"/>
      <w:lvlText w:val="%5."/>
      <w:lvlJc w:val="left"/>
      <w:pPr>
        <w:ind w:left="3600" w:hanging="360"/>
      </w:pPr>
    </w:lvl>
    <w:lvl w:ilvl="5" w:tplc="B4EE9622" w:tentative="1">
      <w:start w:val="1"/>
      <w:numFmt w:val="lowerRoman"/>
      <w:lvlText w:val="%6."/>
      <w:lvlJc w:val="right"/>
      <w:pPr>
        <w:ind w:left="4320" w:hanging="180"/>
      </w:pPr>
    </w:lvl>
    <w:lvl w:ilvl="6" w:tplc="3DEE5EEE" w:tentative="1">
      <w:start w:val="1"/>
      <w:numFmt w:val="decimal"/>
      <w:lvlText w:val="%7."/>
      <w:lvlJc w:val="left"/>
      <w:pPr>
        <w:ind w:left="5040" w:hanging="360"/>
      </w:pPr>
    </w:lvl>
    <w:lvl w:ilvl="7" w:tplc="3EFCB0F4" w:tentative="1">
      <w:start w:val="1"/>
      <w:numFmt w:val="lowerLetter"/>
      <w:lvlText w:val="%8."/>
      <w:lvlJc w:val="left"/>
      <w:pPr>
        <w:ind w:left="5760" w:hanging="360"/>
      </w:pPr>
    </w:lvl>
    <w:lvl w:ilvl="8" w:tplc="15E8D246"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6522F"/>
    <w:rsid w:val="0004430E"/>
    <w:rsid w:val="00122F3F"/>
    <w:rsid w:val="0036522F"/>
    <w:rsid w:val="005B06F6"/>
    <w:rsid w:val="00EE3762"/>
    <w:rsid w:val="00F21E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22F"/>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36522F"/>
    <w:rPr>
      <w:sz w:val="18"/>
      <w:szCs w:val="18"/>
    </w:rPr>
  </w:style>
  <w:style w:type="paragraph" w:styleId="a4">
    <w:name w:val="footer"/>
    <w:basedOn w:val="a"/>
    <w:link w:val="Char0"/>
    <w:uiPriority w:val="99"/>
    <w:unhideWhenUsed/>
    <w:qFormat/>
    <w:rsid w:val="0036522F"/>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36522F"/>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36522F"/>
    <w:rPr>
      <w:sz w:val="18"/>
      <w:szCs w:val="18"/>
    </w:rPr>
  </w:style>
  <w:style w:type="character" w:customStyle="1" w:styleId="Char0">
    <w:name w:val="页脚 Char"/>
    <w:link w:val="a4"/>
    <w:uiPriority w:val="99"/>
    <w:qFormat/>
    <w:rsid w:val="0036522F"/>
    <w:rPr>
      <w:sz w:val="18"/>
      <w:szCs w:val="18"/>
    </w:rPr>
  </w:style>
  <w:style w:type="character" w:customStyle="1" w:styleId="Char">
    <w:name w:val="批注框文本 Char"/>
    <w:link w:val="a3"/>
    <w:uiPriority w:val="99"/>
    <w:semiHidden/>
    <w:qFormat/>
    <w:rsid w:val="0036522F"/>
    <w:rPr>
      <w:sz w:val="18"/>
      <w:szCs w:val="18"/>
    </w:rPr>
  </w:style>
  <w:style w:type="paragraph" w:customStyle="1" w:styleId="1">
    <w:name w:val="正文1"/>
    <w:qFormat/>
    <w:rsid w:val="0036522F"/>
    <w:pPr>
      <w:jc w:val="both"/>
    </w:pPr>
    <w:rPr>
      <w:kern w:val="2"/>
      <w:sz w:val="21"/>
      <w:szCs w:val="21"/>
    </w:rPr>
  </w:style>
  <w:style w:type="character" w:customStyle="1" w:styleId="15">
    <w:name w:val="15"/>
    <w:qFormat/>
    <w:rsid w:val="0036522F"/>
    <w:rPr>
      <w:rFonts w:ascii="Times New Roman" w:hAnsi="Times New Roman" w:cs="Times New Roman" w:hint="default"/>
      <w:color w:val="0000FF"/>
      <w:u w:val="single"/>
    </w:rPr>
  </w:style>
  <w:style w:type="paragraph" w:customStyle="1" w:styleId="2">
    <w:name w:val="正文2"/>
    <w:qFormat/>
    <w:rsid w:val="0036522F"/>
    <w:pPr>
      <w:jc w:val="both"/>
    </w:pPr>
    <w:rPr>
      <w:kern w:val="2"/>
      <w:sz w:val="21"/>
      <w:szCs w:val="21"/>
    </w:rPr>
  </w:style>
  <w:style w:type="character" w:customStyle="1" w:styleId="DefaultParagraphFontPHPDOCX">
    <w:name w:val="Default Paragraph Font PHPDOCX"/>
    <w:uiPriority w:val="1"/>
    <w:semiHidden/>
    <w:unhideWhenUsed/>
    <w:rsid w:val="0036522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36522F"/>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A40A9D-5E78-4E0A-BA08-27E1D8C0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1369</Words>
  <Characters>7806</Characters>
  <Application>Microsoft Office Word</Application>
  <DocSecurity>0</DocSecurity>
  <Lines>65</Lines>
  <Paragraphs>18</Paragraphs>
  <ScaleCrop>false</ScaleCrop>
  <Company>Microsoft</Company>
  <LinksUpToDate>false</LinksUpToDate>
  <CharactersWithSpaces>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2019-08-20T23:32:00Z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