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9E30E62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hint="eastAsia"/>
          <w:b/>
          <w:sz w:val="32"/>
          <w:lang w:val="en-US" w:eastAsia="zh-CN"/>
        </w:rPr>
      </w:pPr>
      <w:r>
        <w:rPr>
          <w:rFonts w:eastAsia="宋体" w:hint="eastAsia"/>
          <w:b/>
          <w:sz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10566400</wp:posOffset>
            </wp:positionH>
            <wp:positionV relativeFrom="topMargin">
              <wp:posOffset>10337800</wp:posOffset>
            </wp:positionV>
            <wp:extent cx="292100" cy="406400"/>
            <wp:wrapNone/>
            <wp:docPr id="1000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sz w:val="32"/>
          <w:lang w:val="en-US" w:eastAsia="zh-CN"/>
        </w:rPr>
        <w:t>7.3重力</w:t>
      </w:r>
    </w:p>
    <w:p w14:paraId="2485815E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hint="eastAsia"/>
          <w:b w:val="0"/>
          <w:bCs/>
          <w:sz w:val="28"/>
          <w:szCs w:val="21"/>
        </w:rPr>
      </w:pPr>
      <w:r>
        <w:rPr>
          <w:rFonts w:eastAsia="宋体" w:hint="eastAsia"/>
          <w:b w:val="0"/>
          <w:bCs/>
          <w:sz w:val="28"/>
          <w:szCs w:val="21"/>
        </w:rPr>
        <w:t>基础知识填空</w:t>
      </w:r>
    </w:p>
    <w:p w14:paraId="25F2A9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1. 由于地球的______而使物体受到的力叫做重力。重力的施力物体是______，地面附近的一切物体都受到它的作用。</w:t>
      </w:r>
    </w:p>
    <w:p w14:paraId="104332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</w:p>
    <w:p w14:paraId="7CBFFF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2. 物体所受的重力与它的质量成______比。它们的比值用字母______表示，其大小约为______。重力与质量的关系式为______。</w:t>
      </w:r>
    </w:p>
    <w:p w14:paraId="168E7E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40C6B8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g = 9.8 N/kg 表示的物理意义是______。质量是10kg的物体受到的重力是______ N。重力为490N的物体，其质量是______ kg。</w:t>
      </w:r>
    </w:p>
    <w:p w14:paraId="480680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1837B5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重力的方向总是______。利用这一特性可以制成______，用来检查墙壁是否竖直或台面是否水平。</w:t>
      </w:r>
    </w:p>
    <w:p w14:paraId="3B7AEF6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rFonts w:hint="eastAsia"/>
          <w:lang w:val="en-US" w:eastAsia="zh-CN"/>
        </w:rPr>
      </w:pPr>
    </w:p>
    <w:p w14:paraId="6F0AFB4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5. </w:t>
      </w:r>
      <w:r>
        <w:t xml:space="preserve">如图装置用细线悬挂锥状重物，静止时，悬线方向与重力方向一致，是因为重力的方向始终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t xml:space="preserve">；如果放在桌面上时重物指向中线的左侧，则桌面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t>（选填“左”或“右”）端低了。</w:t>
      </w:r>
    </w:p>
    <w:p w14:paraId="0F4B0C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40485" cy="1151890"/>
            <wp:effectExtent l="0" t="0" r="5715" b="16510"/>
            <wp:docPr id="1" name="图片 1" descr="@@@853d25f2-0068-4cad-b454-48e9a76a2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853d25f2-0068-4cad-b454-48e9a76a2ec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642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59AD3B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重力在物体上的作用点叫做______。形状规则、质量分布均匀的物体，其重心在它的______上。例如，均匀球体的重心在______，均匀圆盘的重心在______。</w:t>
      </w:r>
    </w:p>
    <w:p w14:paraId="450D6C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7B4BB3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质量分布不均匀的物体，其重心位置可能与物体的______和______有关。例如，一根粗细不均匀的木棒，其重心更靠近______（选填“粗端”或“细端”）。</w:t>
      </w:r>
    </w:p>
    <w:p w14:paraId="63F705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007653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提高物体稳定性的方法主要有两种：一是______，二是______。不倒翁不易倒就是因为它的______位置比较低，并且______。</w:t>
      </w:r>
    </w:p>
    <w:p w14:paraId="46AEAB5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rFonts w:hint="eastAsia"/>
          <w:lang w:val="en-US" w:eastAsia="zh-CN"/>
        </w:rPr>
      </w:pPr>
    </w:p>
    <w:p w14:paraId="34AE800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9. </w:t>
      </w:r>
      <w:r>
        <w:t>物理学中为了研究问题方便，往往将物体上各部分受到的重力集中于一点——重心，下列关于重心的说法正确的是(　　)</w:t>
      </w:r>
    </w:p>
    <w:p w14:paraId="2AF292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A．重心是重力的作用点，一定在物体上</w:t>
      </w:r>
    </w:p>
    <w:p w14:paraId="3EF4EF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B．球形物体的重心在球心上</w:t>
      </w:r>
    </w:p>
    <w:p w14:paraId="21C146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C．物体的形状改变，其重心的位置可能不变</w:t>
      </w:r>
    </w:p>
    <w:p w14:paraId="06A5A0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D．将均匀木球的中心挖去以后，木球就没有重心了</w:t>
      </w:r>
    </w:p>
    <w:p w14:paraId="3BF338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081BC8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 </w:t>
      </w:r>
      <w:r>
        <w:t>如图甲所示，是辽宁省博物馆馆徽原型玉猪龙。请你在图乙中重心</w:t>
      </w:r>
      <w:r>
        <w:rPr>
          <w:rFonts w:ascii="Times New Roman" w:eastAsia="Times New Roman" w:hAnsi="Times New Roman" w:cs="Times New Roman"/>
          <w:i/>
        </w:rPr>
        <w:t>O</w:t>
      </w:r>
      <w:r>
        <w:t>点画出它静止在展台上时的受力情况。</w:t>
      </w:r>
    </w:p>
    <w:p w14:paraId="05D683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3255" cy="1511935"/>
            <wp:effectExtent l="0" t="0" r="17145" b="12065"/>
            <wp:docPr id="2" name="图片 2" descr="@@@7d5e14b9-0f0f-4ecf-91e6-df304b112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7d5e14b9-0f0f-4ecf-91e6-df304b112c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</w:p>
    <w:p w14:paraId="25C593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</w:p>
    <w:p w14:paraId="6102E800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11. </w:t>
      </w:r>
      <w:r>
        <w:t>体育张老师把足球踢向空中，若不计空气阻力，则下列表示足球在空中飞行时的受力示意图中，正确的是（</w:t>
      </w:r>
      <w:r>
        <w:rPr>
          <w:rFonts w:ascii="Times New Roman" w:eastAsia="Times New Roman" w:hAnsi="Times New Roman" w:cs="Times New Roman"/>
          <w:i/>
        </w:rPr>
        <w:t>G</w:t>
      </w:r>
      <w:r>
        <w:t>表示重力，</w:t>
      </w:r>
      <w:r>
        <w:rPr>
          <w:rFonts w:ascii="Times New Roman" w:eastAsia="Times New Roman" w:hAnsi="Times New Roman" w:cs="Times New Roman"/>
          <w:i/>
        </w:rPr>
        <w:t>F</w:t>
      </w:r>
      <w:r>
        <w:t>表示脚对球的作用力 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t>）</w:t>
      </w:r>
    </w:p>
    <w:p w14:paraId="0FC4184C"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98220" cy="972185"/>
            <wp:effectExtent l="0" t="0" r="17780" b="18415"/>
            <wp:docPr id="5" name="图片 5" descr="@@@4b1ba7d2-db58-4b09-9aa9-bed516b92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4b1ba7d2-db58-4b09-9aa9-bed516b925b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3E14">
      <w:pPr>
        <w:numPr>
          <w:ilvl w:val="0"/>
          <w:numId w:val="1"/>
        </w:num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Times New Roman" w:hAnsi="Times New Roman"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" cy="866775"/>
            <wp:effectExtent l="0" t="0" r="9525" b="22225"/>
            <wp:docPr id="6" name="图片 6" descr="@@@cea6b7e8-db80-494b-ba6f-8c79de9a5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cea6b7e8-db80-494b-ba6f-8c79de9a5e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  </w:t>
      </w:r>
      <w: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90575" cy="733425"/>
            <wp:effectExtent l="0" t="0" r="22225" b="3175"/>
            <wp:docPr id="7" name="图片 7" descr="@@@ff431dc0-d52e-4112-abd2-8226186ab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ff431dc0-d52e-4112-abd2-8226186ab09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</w:t>
      </w:r>
      <w: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42950" cy="1114425"/>
            <wp:effectExtent l="0" t="0" r="19050" b="3175"/>
            <wp:docPr id="8" name="图片 8" descr="@@@bf010015-f0ab-4b4a-a308-a8f695cf0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bf010015-f0ab-4b4a-a308-a8f695cf0a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04850" cy="914400"/>
            <wp:effectExtent l="0" t="0" r="6350" b="0"/>
            <wp:docPr id="9" name="图片 9" descr="@@@3fb5b506-adf2-445d-b7bc-3e1e1b73b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@@@3fb5b506-adf2-445d-b7bc-3e1e1b73b24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DD45">
      <w:pPr>
        <w:numPr>
          <w:numId w:val="0"/>
        </w:num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 w:hint="eastAsia"/>
          <w:strike w:val="0"/>
          <w:kern w:val="0"/>
          <w:sz w:val="24"/>
          <w:szCs w:val="24"/>
          <w:u w:val="none"/>
          <w:lang w:val="en-US" w:eastAsia="zh-CN"/>
        </w:rPr>
      </w:pPr>
    </w:p>
    <w:p w14:paraId="240370E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. </w:t>
      </w:r>
      <w:r>
        <w:rPr>
          <w:sz w:val="21"/>
        </w:rPr>
        <w:t>“夜来风雨声，花落知多少。”实际上是由于花瓣受到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的作用，其施力物体是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322B7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3903FB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. 宇航员从地球登上月球后，他的质量______，受到的重力______（均选填“变大”、“变小”或“不变”），因为月球对物体的引力大约是地球的______。</w:t>
      </w:r>
    </w:p>
    <w:p w14:paraId="01C806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. 如果没有重力，下列现象不会发生的是（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）</w:t>
      </w:r>
    </w:p>
    <w:p w14:paraId="6AD5BB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A. 河水不能流动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B. 人一跳起来就会离开地球</w:t>
      </w:r>
    </w:p>
    <w:p w14:paraId="7F62BA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C. 物体没有质量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D. 茶杯里的水倒不进嘴里</w:t>
      </w:r>
    </w:p>
    <w:p w14:paraId="26F1E520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48046D19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15.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多选</w:t>
      </w:r>
      <w:r>
        <w:rPr>
          <w:rFonts w:hint="eastAsia"/>
          <w:lang w:eastAsia="zh-CN"/>
        </w:rPr>
        <w:t>）</w:t>
      </w:r>
      <w:r>
        <w:t>甲、乙两个星球上物体的重力</w:t>
      </w:r>
      <w:r>
        <w:rPr>
          <w:rFonts w:ascii="Times New Roman" w:eastAsia="Times New Roman" w:hAnsi="Times New Roman" w:cs="Times New Roman"/>
          <w:i/>
        </w:rPr>
        <w:t>G</w:t>
      </w:r>
      <w:r>
        <w:t>与其质量</w:t>
      </w:r>
      <w:r>
        <w:rPr>
          <w:rFonts w:ascii="Times New Roman" w:eastAsia="Times New Roman" w:hAnsi="Times New Roman" w:cs="Times New Roman"/>
          <w:i/>
        </w:rPr>
        <w:t>m</w:t>
      </w:r>
      <w:r>
        <w:t>的关系如图所示。地球表面</w:t>
      </w:r>
      <w:r>
        <w:rPr>
          <w:rFonts w:ascii="Times New Roman" w:eastAsia="Times New Roman" w:hAnsi="Times New Roman" w:cs="Times New Roman"/>
          <w:i/>
        </w:rPr>
        <w:t>g</w:t>
      </w:r>
      <w:r>
        <w:t>取9.8N/kg。下列选项正确的是（　　）</w:t>
      </w:r>
    </w:p>
    <w:p w14:paraId="75D1098C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09800" cy="1847850"/>
            <wp:effectExtent l="0" t="0" r="0" b="6350"/>
            <wp:docPr id="100019" name="图片 100019" descr="@@@d067029d-4729-4c96-9681-a6c9952ec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d067029d-4729-4c96-9681-a6c9952ecf2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20074">
      <w:pPr>
        <w:shd w:val="clear" w:color="auto" w:fill="auto"/>
        <w:spacing w:line="360" w:lineRule="auto"/>
        <w:ind w:left="300"/>
        <w:jc w:val="left"/>
        <w:textAlignment w:val="center"/>
      </w:pPr>
      <w:r>
        <w:t>A．甲星球上，一个质量为10kg的物体放在水平面上，该物体对水平面的压力为98N</w:t>
      </w:r>
    </w:p>
    <w:p w14:paraId="075019D1">
      <w:pPr>
        <w:shd w:val="clear" w:color="auto" w:fill="auto"/>
        <w:spacing w:line="360" w:lineRule="auto"/>
        <w:ind w:left="300"/>
        <w:jc w:val="left"/>
        <w:textAlignment w:val="center"/>
      </w:pPr>
      <w:r>
        <w:t>B．若某物体在地球上受到的重力为980N，则它在乙星球上受到的重力为500N</w:t>
      </w:r>
    </w:p>
    <w:p w14:paraId="5A70B199">
      <w:pPr>
        <w:shd w:val="clear" w:color="auto" w:fill="auto"/>
        <w:spacing w:line="360" w:lineRule="auto"/>
        <w:ind w:left="300"/>
        <w:jc w:val="left"/>
        <w:textAlignment w:val="center"/>
      </w:pPr>
      <w:r>
        <w:t>C．同一个物体，在地球上的质量比它在乙星球上的质量大</w:t>
      </w:r>
    </w:p>
    <w:p w14:paraId="16A96BA3">
      <w:pPr>
        <w:shd w:val="clear" w:color="auto" w:fill="auto"/>
        <w:spacing w:line="360" w:lineRule="auto"/>
        <w:ind w:left="300"/>
        <w:jc w:val="left"/>
        <w:textAlignment w:val="center"/>
      </w:pPr>
      <w:r>
        <w:t>D．同一个物体在甲、乙两个星球上受到的重力之比为3∶1</w:t>
      </w:r>
    </w:p>
    <w:p w14:paraId="11F00E5A">
      <w:pPr>
        <w:shd w:val="clear" w:color="auto" w:fill="auto"/>
        <w:spacing w:line="360" w:lineRule="auto"/>
        <w:ind w:left="300"/>
        <w:jc w:val="left"/>
        <w:textAlignment w:val="center"/>
      </w:pPr>
      <w:bookmarkStart w:id="0" w:name="_GoBack"/>
      <w:bookmarkEnd w:id="0"/>
    </w:p>
    <w:p w14:paraId="4CF087C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 xml:space="preserve">16. </w:t>
      </w:r>
      <w:r>
        <w:t>一辆自重是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7fb294e1ace4efa13d5ff4325db0ed3" style="width:38.7pt;height:13.75pt" o:ole="" coordsize="21600,21600" o:preferrelative="t" filled="f" stroked="f">
            <v:stroke joinstyle="miter"/>
            <v:imagedata r:id="rId13" o:title="eqIdc7fb294e1ace4efa13d5ff4325db0ed3"/>
            <o:lock v:ext="edit" aspectratio="t"/>
            <w10:anchorlock/>
          </v:shape>
          <o:OLEObject Type="Embed" ProgID="Equation.DSMT4" ShapeID="_x0000_i1025" DrawAspect="Content" ObjectID="_1468075725" r:id="rId14"/>
        </w:object>
      </w:r>
      <w:r>
        <w:t>的卡车，装载着20箱货物，每箱货物质量是400kg，行驶到一座立有标牌桥前，桥前的标牌如图所示，请通过计算回答：这辆车能安全过桥吗？如不能，则需要卸下几箱货物？（</w:t>
      </w:r>
      <w:r>
        <w:object>
          <v:shape id="_x0000_i1026" type="#_x0000_t75" alt="eqId01f4c7754d554988f7451b975442209a" style="width:51.9pt;height:13.8pt" o:ole="" coordsize="21600,21600" o:preferrelative="t" filled="f" stroked="f">
            <v:stroke joinstyle="miter"/>
            <v:imagedata r:id="rId15" o:title="eqId01f4c7754d554988f7451b975442209a"/>
            <o:lock v:ext="edit" aspectratio="t"/>
            <w10:anchorlock/>
          </v:shape>
          <o:OLEObject Type="Embed" ProgID="Equation.DSMT4" ShapeID="_x0000_i1026" DrawAspect="Content" ObjectID="_1468075726" r:id="rId16"/>
        </w:object>
      </w:r>
      <w:r>
        <w:t>）</w:t>
      </w:r>
    </w:p>
    <w:p w14:paraId="38AE877B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63270" cy="756285"/>
            <wp:effectExtent l="0" t="0" r="24130" b="5715"/>
            <wp:docPr id="4" name="图片 4" descr="@@@e8c049ee-23fb-41f1-91da-bf4f28ae8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e8c049ee-23fb-41f1-91da-bf4f28ae8b5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DA4F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 w14:paraId="232ADEE1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b w:val="0"/>
          <w:bCs/>
          <w:sz w:val="28"/>
          <w:szCs w:val="21"/>
        </w:rPr>
      </w:pPr>
      <w:r>
        <w:rPr>
          <w:rFonts w:eastAsia="宋体" w:hint="eastAsia"/>
          <w:b w:val="0"/>
          <w:bCs/>
          <w:sz w:val="28"/>
          <w:szCs w:val="21"/>
        </w:rPr>
        <w:br w:type="page"/>
      </w:r>
    </w:p>
    <w:p w14:paraId="1BA0D341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hint="eastAsia"/>
          <w:b/>
          <w:sz w:val="32"/>
          <w:lang w:val="en-US" w:eastAsia="zh-CN"/>
        </w:rPr>
      </w:pPr>
      <w:r>
        <w:rPr>
          <w:rFonts w:eastAsia="宋体" w:hint="eastAsia"/>
          <w:b/>
          <w:sz w:val="32"/>
          <w:lang w:val="en-US" w:eastAsia="zh-CN"/>
        </w:rPr>
        <w:t>7.3重力</w:t>
      </w:r>
    </w:p>
    <w:p w14:paraId="1CEEC124">
      <w:pPr>
        <w:shd w:val="clear" w:color="auto" w:fill="auto"/>
        <w:spacing w:line="360" w:lineRule="auto"/>
        <w:jc w:val="center"/>
        <w:textAlignment w:val="center"/>
        <w:rPr>
          <w:rFonts w:eastAsia="宋体" w:cs="Times New Roman" w:hint="eastAsia"/>
          <w:kern w:val="2"/>
          <w:sz w:val="21"/>
          <w:szCs w:val="22"/>
          <w:lang w:val="en-US" w:eastAsia="zh-CN" w:bidi="ar-SA"/>
        </w:rPr>
      </w:pPr>
      <w:r>
        <w:rPr>
          <w:rFonts w:eastAsia="宋体" w:hint="eastAsia"/>
          <w:b w:val="0"/>
          <w:bCs/>
          <w:sz w:val="28"/>
          <w:szCs w:val="21"/>
        </w:rPr>
        <w:t>基础知识填空</w:t>
      </w:r>
      <w:r>
        <w:rPr>
          <w:rFonts w:eastAsia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eastAsia="宋体" w:hint="eastAsia"/>
          <w:b w:val="0"/>
          <w:bCs/>
          <w:sz w:val="28"/>
          <w:szCs w:val="21"/>
          <w:lang w:val="en-US" w:eastAsia="zh-CN"/>
        </w:rPr>
        <w:t>答案</w:t>
      </w:r>
    </w:p>
    <w:p w14:paraId="29090B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1. 由于地球的______而使物体受到的力叫做重力。重力的施力物体是______，地面附近的一切物体都受到它的作用。</w:t>
      </w:r>
    </w:p>
    <w:p w14:paraId="51DF1E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答案：吸引；地球</w:t>
      </w:r>
    </w:p>
    <w:p w14:paraId="37916B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2. 物体所受的重力与它的质量成______比。它们的比值用字母______表示，其大小约为______。重力与质量的关系式为______。</w:t>
      </w:r>
    </w:p>
    <w:p w14:paraId="1B2A60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答案：正；g；9.8 N/kg；G = mg</w:t>
      </w:r>
    </w:p>
    <w:p w14:paraId="4F766C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g = 9.8 N/kg 表示的物理意义是______。质量是10kg的物体受到的重力是______ N。重力为490N的物体，其质量是______ kg。</w:t>
      </w:r>
    </w:p>
    <w:p w14:paraId="002B1A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答案：质量为1千克的物体受到的重力是9.8牛顿；98；50</w:t>
      </w:r>
    </w:p>
    <w:p w14:paraId="015E2A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重力的方向总是______。利用这一特性可以制成______，用来检查墙壁是否竖直或台面是否水平。</w:t>
      </w:r>
    </w:p>
    <w:p w14:paraId="191AB5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答案：竖直向下；重垂线（或水平仪）</w:t>
      </w:r>
    </w:p>
    <w:p w14:paraId="255591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5. </w:t>
      </w:r>
      <w:r>
        <w:t xml:space="preserve">如图装置用细线悬挂锥状重物，静止时，悬线方向与重力方向一致，是因为重力的方向始终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t xml:space="preserve">；如果放在桌面上时重物指向中线的左侧，则桌面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t>（选填“左”或“右”）端低了。</w:t>
      </w:r>
    </w:p>
    <w:p w14:paraId="7D9BE9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98575" cy="1115695"/>
            <wp:effectExtent l="0" t="0" r="22225" b="1905"/>
            <wp:docPr id="100023" name="图片 100023" descr="@@@853d25f2-0068-4cad-b454-48e9a76a2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853d25f2-0068-4cad-b454-48e9a76a2ec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649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sz w:val="21"/>
        </w:rPr>
      </w:pPr>
      <w:r>
        <w:rPr>
          <w:rFonts w:hint="eastAsia"/>
        </w:rPr>
        <w:t xml:space="preserve">   答案：</w:t>
      </w:r>
      <w:r>
        <w:rPr>
          <w:sz w:val="21"/>
        </w:rPr>
        <w:t xml:space="preserve"> </w:t>
      </w:r>
      <w:r>
        <w:t xml:space="preserve">  竖直向下     左</w:t>
      </w:r>
    </w:p>
    <w:p w14:paraId="21D731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重力在物体上的作用点叫做______。形状规则、质量分布均匀的物体，其重心在它的______上。例如，均匀球体的重心在______，均匀圆盘的重心在______。</w:t>
      </w:r>
    </w:p>
    <w:p w14:paraId="6CEC78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答案：重心；几何中心；球心；圆心</w:t>
      </w:r>
    </w:p>
    <w:p w14:paraId="0C0201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质量分布不均匀的物体，其重心位置可能与物体的______和______有关。例如，一根粗细不均匀的木棒，其重心更靠近______（选填“粗端”或“细端”）。</w:t>
      </w:r>
    </w:p>
    <w:p w14:paraId="33109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答案：形状；质量分布；粗端</w:t>
      </w:r>
    </w:p>
    <w:p w14:paraId="5D50F5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提高物体稳定性的方法主要有两种：一是______，二是______。不倒翁不易倒就是因为它的______位置比较低，并且______。</w:t>
      </w:r>
    </w:p>
    <w:p w14:paraId="570AD3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</w:rPr>
        <w:t xml:space="preserve">   答案：降低重心；增大支撑面；重心；上轻下重</w:t>
      </w:r>
    </w:p>
    <w:p w14:paraId="34D9620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9. </w:t>
      </w:r>
      <w:r>
        <w:t>物理学中为了研究问题方便，往往将物体上各部分受到的重力集中于一点——重心，下列关于重心的说法正确的是(　　)</w:t>
      </w:r>
    </w:p>
    <w:p w14:paraId="72E0E9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A．重心是重力的作用点，一定在物体上</w:t>
      </w:r>
    </w:p>
    <w:p w14:paraId="5B2C35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B．球形物体的重心在球心上</w:t>
      </w:r>
    </w:p>
    <w:p w14:paraId="2C5C87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C．物体的形状改变，其重心的位置可能不变</w:t>
      </w:r>
    </w:p>
    <w:p w14:paraId="515A85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</w:pPr>
      <w:r>
        <w:t>D．将均匀木球的中心挖去以后，木球就没有重心了</w:t>
      </w:r>
    </w:p>
    <w:p w14:paraId="2FEB8D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</w:t>
      </w:r>
      <w:r>
        <w:rPr>
          <w:sz w:val="21"/>
        </w:rPr>
        <w:t xml:space="preserve"> </w:t>
      </w:r>
      <w:r>
        <w:t xml:space="preserve"> C</w:t>
      </w:r>
    </w:p>
    <w:p w14:paraId="2BFBA50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. </w:t>
      </w:r>
      <w:r>
        <w:t>如图甲所示，是辽宁省博物馆馆徽原型玉猪龙。请你在图乙中重心</w:t>
      </w:r>
      <w:r>
        <w:rPr>
          <w:rFonts w:ascii="Times New Roman" w:eastAsia="Times New Roman" w:hAnsi="Times New Roman" w:cs="Times New Roman"/>
          <w:i/>
        </w:rPr>
        <w:t>O</w:t>
      </w:r>
      <w:r>
        <w:t>点画出它静止在展台上时的受力情况。</w:t>
      </w:r>
    </w:p>
    <w:p w14:paraId="4DBFC5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3255" cy="1511935"/>
            <wp:effectExtent l="0" t="0" r="17145" b="12065"/>
            <wp:docPr id="100043" name="图片 100043" descr="@@@7d5e14b9-0f0f-4ecf-91e6-df304b112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7d5e14b9-0f0f-4ecf-91e6-df304b112c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hint="eastAsia"/>
        </w:rPr>
        <w:t xml:space="preserve">   答案：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47750" cy="1466850"/>
            <wp:effectExtent l="0" t="0" r="19050" b="6350"/>
            <wp:docPr id="100045" name="图片 100045" descr="@@@aad1c526-fa26-4446-9d08-f7bb864f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aad1c526-fa26-4446-9d08-f7bb864f38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0D54">
      <w:pPr>
        <w:numPr>
          <w:numId w:val="0"/>
        </w:numPr>
        <w:shd w:val="clear" w:color="auto" w:fill="auto"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11. </w:t>
      </w:r>
      <w:r>
        <w:t>体育张老师把足球踢向空中，若不计空气阻力，则下列表示足球在空中飞行时的受力示意图中，正确的是（</w:t>
      </w:r>
      <w:r>
        <w:rPr>
          <w:rFonts w:ascii="Times New Roman" w:eastAsia="Times New Roman" w:hAnsi="Times New Roman" w:cs="Times New Roman"/>
          <w:i/>
        </w:rPr>
        <w:t>G</w:t>
      </w:r>
      <w:r>
        <w:t>表示重力，</w:t>
      </w:r>
      <w:r>
        <w:rPr>
          <w:rFonts w:ascii="Times New Roman" w:eastAsia="Times New Roman" w:hAnsi="Times New Roman" w:cs="Times New Roman"/>
          <w:i/>
        </w:rPr>
        <w:t>F</w:t>
      </w:r>
      <w:r>
        <w:t>表示脚对球的作用力 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t>）</w:t>
      </w:r>
    </w:p>
    <w:p w14:paraId="5034C7C5"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98220" cy="972185"/>
            <wp:effectExtent l="0" t="0" r="17780" b="18415"/>
            <wp:docPr id="100007" name="图片 100007" descr="@@@4b1ba7d2-db58-4b09-9aa9-bed516b92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4b1ba7d2-db58-4b09-9aa9-bed516b925b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47BE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" cy="866775"/>
            <wp:effectExtent l="0" t="0" r="9525" b="22225"/>
            <wp:docPr id="100009" name="图片 100009" descr="@@@cea6b7e8-db80-494b-ba6f-8c79de9a5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ea6b7e8-db80-494b-ba6f-8c79de9a5e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  </w:t>
      </w:r>
      <w: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90575" cy="733425"/>
            <wp:effectExtent l="0" t="0" r="22225" b="3175"/>
            <wp:docPr id="100011" name="图片 100011" descr="@@@ff431dc0-d52e-4112-abd2-8226186ab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f431dc0-d52e-4112-abd2-8226186ab09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 xml:space="preserve">   </w:t>
      </w:r>
      <w: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42950" cy="1114425"/>
            <wp:effectExtent l="0" t="0" r="19050" b="3175"/>
            <wp:docPr id="100013" name="图片 100013" descr="@@@bf010015-f0ab-4b4a-a308-a8f695cf0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bf010015-f0ab-4b4a-a308-a8f695cf0a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04850" cy="914400"/>
            <wp:effectExtent l="0" t="0" r="6350" b="0"/>
            <wp:docPr id="100015" name="图片 100015" descr="@@@3fb5b506-adf2-445d-b7bc-3e1e1b73b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fb5b506-adf2-445d-b7bc-3e1e1b73b24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7484A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</w:rPr>
        <w:t xml:space="preserve">   答案：</w:t>
      </w:r>
      <w:r>
        <w:rPr>
          <w:sz w:val="21"/>
        </w:rPr>
        <w:t xml:space="preserve"> </w:t>
      </w:r>
      <w:r>
        <w:t>A</w:t>
      </w:r>
    </w:p>
    <w:p w14:paraId="11A3330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. </w:t>
      </w:r>
      <w:r>
        <w:rPr>
          <w:sz w:val="21"/>
        </w:rPr>
        <w:t>“夜来风雨声，花落知多少。”实际上是由于花瓣受到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的作用，其施力物体是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1C2AF9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   答案：</w:t>
      </w:r>
      <w:r>
        <w:rPr>
          <w:sz w:val="21"/>
        </w:rPr>
        <w:t xml:space="preserve">  重力     地球</w:t>
      </w:r>
    </w:p>
    <w:p w14:paraId="388191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13</w:t>
      </w:r>
      <w:r>
        <w:rPr>
          <w:rFonts w:hint="eastAsia"/>
        </w:rPr>
        <w:t>. 宇航员从地球登上月球后，他的质量______，受到的重力______（均选填“变大”、“变小”或“不变”），因为月球对物体的引力大约是地球的______。</w:t>
      </w:r>
    </w:p>
    <w:p w14:paraId="26A379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答案：不变；变小；1/6</w:t>
      </w:r>
    </w:p>
    <w:p w14:paraId="19A170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14</w:t>
      </w:r>
      <w:r>
        <w:rPr>
          <w:rFonts w:hint="eastAsia"/>
        </w:rPr>
        <w:t xml:space="preserve">. 如果没有重力，下列现象不会发生的是（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）</w:t>
      </w:r>
    </w:p>
    <w:p w14:paraId="600E7C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A. 河水不能流动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B. 人一跳起来就会离开地球</w:t>
      </w:r>
    </w:p>
    <w:p w14:paraId="620394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C. 物体没有质量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D. 茶杯里的水倒不进嘴里</w:t>
      </w:r>
    </w:p>
    <w:p w14:paraId="129D85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答案：C</w:t>
      </w:r>
    </w:p>
    <w:p w14:paraId="34F9102A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</w:pPr>
      <w:r>
        <w:rPr>
          <w:rFonts w:hint="eastAsia"/>
          <w:lang w:val="en-US" w:eastAsia="zh-CN"/>
        </w:rPr>
        <w:t xml:space="preserve">15.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多选</w:t>
      </w:r>
      <w:r>
        <w:rPr>
          <w:rFonts w:hint="eastAsia"/>
          <w:lang w:eastAsia="zh-CN"/>
        </w:rPr>
        <w:t>）</w:t>
      </w:r>
      <w:r>
        <w:t>甲、乙两个星球上物体的重力</w:t>
      </w:r>
      <w:r>
        <w:rPr>
          <w:rFonts w:ascii="Times New Roman" w:eastAsia="Times New Roman" w:hAnsi="Times New Roman" w:cs="Times New Roman"/>
          <w:i/>
        </w:rPr>
        <w:t>G</w:t>
      </w:r>
      <w:r>
        <w:t>与其质量</w:t>
      </w:r>
      <w:r>
        <w:rPr>
          <w:rFonts w:ascii="Times New Roman" w:eastAsia="Times New Roman" w:hAnsi="Times New Roman" w:cs="Times New Roman"/>
          <w:i/>
        </w:rPr>
        <w:t>m</w:t>
      </w:r>
      <w:r>
        <w:t>的关系如图所示。地球表面</w:t>
      </w:r>
      <w:r>
        <w:rPr>
          <w:rFonts w:ascii="Times New Roman" w:eastAsia="Times New Roman" w:hAnsi="Times New Roman" w:cs="Times New Roman"/>
          <w:i/>
        </w:rPr>
        <w:t>g</w:t>
      </w:r>
      <w:r>
        <w:t>取9.8N/kg。下列选项正确的是（　　）</w:t>
      </w:r>
    </w:p>
    <w:p w14:paraId="3423CC1A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09800" cy="1847850"/>
            <wp:effectExtent l="0" t="0" r="0" b="6350"/>
            <wp:docPr id="3" name="图片 3" descr="@@@d067029d-4729-4c96-9681-a6c9952ec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d067029d-4729-4c96-9681-a6c9952ecf2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D1055">
      <w:pPr>
        <w:shd w:val="clear" w:color="auto" w:fill="auto"/>
        <w:spacing w:line="360" w:lineRule="auto"/>
        <w:ind w:left="300"/>
        <w:jc w:val="left"/>
        <w:textAlignment w:val="center"/>
      </w:pPr>
      <w:r>
        <w:t>A．甲星球上，一个质量为10kg的物体放在水平面上，该物体对水平面的压力为98N</w:t>
      </w:r>
    </w:p>
    <w:p w14:paraId="17F07468">
      <w:pPr>
        <w:shd w:val="clear" w:color="auto" w:fill="auto"/>
        <w:spacing w:line="360" w:lineRule="auto"/>
        <w:ind w:left="300"/>
        <w:jc w:val="left"/>
        <w:textAlignment w:val="center"/>
      </w:pPr>
      <w:r>
        <w:t>B．若某物体在地球上受到的重力为980N，则它在乙星球上受到的重力为500N</w:t>
      </w:r>
    </w:p>
    <w:p w14:paraId="24EC4610">
      <w:pPr>
        <w:shd w:val="clear" w:color="auto" w:fill="auto"/>
        <w:spacing w:line="360" w:lineRule="auto"/>
        <w:ind w:left="300"/>
        <w:jc w:val="left"/>
        <w:textAlignment w:val="center"/>
      </w:pPr>
      <w:r>
        <w:t>C．同一个物体，在地球上的质量比它在乙星球上的质量大</w:t>
      </w:r>
    </w:p>
    <w:p w14:paraId="048EB873">
      <w:pPr>
        <w:shd w:val="clear" w:color="auto" w:fill="auto"/>
        <w:spacing w:line="360" w:lineRule="auto"/>
        <w:ind w:left="300"/>
        <w:jc w:val="left"/>
        <w:textAlignment w:val="center"/>
      </w:pPr>
      <w:r>
        <w:t>D．同一个物体在甲、乙两个星球上受到的重力之比为3∶1</w:t>
      </w:r>
    </w:p>
    <w:p w14:paraId="4B5C1E48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</w:rPr>
        <w:t xml:space="preserve">   答案：</w:t>
      </w:r>
      <w:r>
        <w:t>BD</w:t>
      </w:r>
    </w:p>
    <w:p w14:paraId="4FA864C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 xml:space="preserve">16. </w:t>
      </w:r>
      <w:r>
        <w:t>一辆自重是</w:t>
      </w:r>
      <w:r>
        <w:object>
          <v:shape id="_x0000_i1027" type="#_x0000_t75" alt="eqIdc7fb294e1ace4efa13d5ff4325db0ed3" style="width:38.7pt;height:13.75pt" o:ole="" coordsize="21600,21600" o:preferrelative="t" filled="f" stroked="f">
            <v:stroke joinstyle="miter"/>
            <v:imagedata r:id="rId13" o:title="eqIdc7fb294e1ace4efa13d5ff4325db0ed3"/>
            <o:lock v:ext="edit" aspectratio="t"/>
            <w10:anchorlock/>
          </v:shape>
          <o:OLEObject Type="Embed" ProgID="Equation.DSMT4" ShapeID="_x0000_i1027" DrawAspect="Content" ObjectID="_1468075727" r:id="rId19"/>
        </w:object>
      </w:r>
      <w:r>
        <w:t>的卡车，装载着20箱货物，每箱货物质量是400kg，行驶到一座立有标牌桥前，桥前的标牌如图所示，请通过计算回答：这辆车能安全过桥吗？如不能，则需要卸下几箱货物？（</w:t>
      </w:r>
      <w:r>
        <w:object>
          <v:shape id="_x0000_i1028" type="#_x0000_t75" alt="eqId01f4c7754d554988f7451b975442209a" style="width:51.9pt;height:13.8pt" o:ole="" coordsize="21600,21600" o:preferrelative="t" filled="f" stroked="f">
            <v:stroke joinstyle="miter"/>
            <v:imagedata r:id="rId15" o:title="eqId01f4c7754d554988f7451b975442209a"/>
            <o:lock v:ext="edit" aspectratio="t"/>
            <w10:anchorlock/>
          </v:shape>
          <o:OLEObject Type="Embed" ProgID="Equation.DSMT4" ShapeID="_x0000_i1028" DrawAspect="Content" ObjectID="_1468075728" r:id="rId20"/>
        </w:object>
      </w:r>
      <w:r>
        <w:t>）</w:t>
      </w:r>
    </w:p>
    <w:p w14:paraId="6B615E1B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63270" cy="756285"/>
            <wp:effectExtent l="0" t="0" r="24130" b="5715"/>
            <wp:docPr id="100057" name="图片 100057" descr="@@@e8c049ee-23fb-41f1-91da-bf4f28ae8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e8c049ee-23fb-41f1-91da-bf4f28ae8b5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20A8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 w14:paraId="294A469D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</w:rPr>
        <w:t xml:space="preserve">   答案：</w:t>
      </w:r>
      <w:r>
        <w:t>不能安全过桥，需要卸下8箱货物</w:t>
      </w:r>
    </w:p>
    <w:p w14:paraId="5E8D3578">
      <w:pPr>
        <w:shd w:val="clear" w:color="auto" w:fill="auto"/>
        <w:spacing w:line="360" w:lineRule="auto"/>
        <w:jc w:val="left"/>
        <w:textAlignment w:val="center"/>
      </w:pPr>
    </w:p>
    <w:sectPr>
      <w:headerReference w:type="default" r:id="rId21"/>
      <w:footerReference w:type="default" r:id="rId22"/>
      <w:pgSz w:w="11906" w:h="16838"/>
      <w:pgMar w:top="1440" w:right="1080" w:bottom="1440" w:left="1080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9FF3502"/>
    <w:multiLevelType w:val="singleLevel"/>
    <w:tmpl w:val="D9FF3502"/>
    <w:lvl w:ilvl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7DBA9B"/>
    <w:rsid w:val="95756CC3"/>
    <w:rsid w:val="BDE790CD"/>
    <w:rsid w:val="DDBF87FF"/>
    <w:rsid w:val="DDCF9171"/>
    <w:rsid w:val="DEFEF20A"/>
    <w:rsid w:val="DFD1F21B"/>
    <w:rsid w:val="E7FB70FF"/>
    <w:rsid w:val="FDBF50F8"/>
    <w:rsid w:val="004151FC"/>
    <w:rsid w:val="00C02FC6"/>
    <w:rsid w:val="1F7DBA9B"/>
    <w:rsid w:val="6FAFBB23"/>
    <w:rsid w:val="76F72C91"/>
    <w:rsid w:val="7CFF2D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wmf" /><Relationship Id="rId14" Type="http://schemas.openxmlformats.org/officeDocument/2006/relationships/oleObject" Target="embeddings/oleObject1.bin" /><Relationship Id="rId15" Type="http://schemas.openxmlformats.org/officeDocument/2006/relationships/image" Target="media/image11.wmf" /><Relationship Id="rId16" Type="http://schemas.openxmlformats.org/officeDocument/2006/relationships/oleObject" Target="embeddings/oleObject2.bin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oleObject" Target="embeddings/oleObject3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4.bin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2025-12-25T18:00:00Z</dcterms:created>
  <dcterms:modified xsi:type="dcterms:W3CDTF">2025-12-25T13:26:36Z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