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898BA" w14:textId="4E291766" w:rsidR="002E4CF8" w:rsidRPr="00A073A0" w:rsidRDefault="00000000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黑体" w:eastAsia="黑体" w:hAnsi="黑体" w:cs="Times New Roman" w:hint="eastAsia"/>
          <w:b/>
          <w:bCs/>
          <w:color w:val="FF0000"/>
          <w:sz w:val="28"/>
          <w:szCs w:val="28"/>
        </w:rPr>
      </w:pPr>
      <w:r w:rsidRPr="00A073A0">
        <w:rPr>
          <w:rFonts w:ascii="黑体" w:eastAsia="黑体" w:hAnsi="黑体" w:cs="Times New Roman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1346E9C6" wp14:editId="228311D2">
            <wp:simplePos x="0" y="0"/>
            <wp:positionH relativeFrom="page">
              <wp:posOffset>10642600</wp:posOffset>
            </wp:positionH>
            <wp:positionV relativeFrom="topMargin">
              <wp:posOffset>11849100</wp:posOffset>
            </wp:positionV>
            <wp:extent cx="444500" cy="342900"/>
            <wp:effectExtent l="0" t="0" r="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73A0" w:rsidRPr="00A073A0">
        <w:rPr>
          <w:rFonts w:ascii="黑体" w:eastAsia="黑体" w:hAnsi="黑体" w:cs="Times New Roman" w:hint="eastAsia"/>
          <w:b/>
          <w:bCs/>
          <w:color w:val="FF0000"/>
          <w:sz w:val="28"/>
          <w:szCs w:val="28"/>
        </w:rPr>
        <w:t>电与磁--2025年中考物理复习教材知识点及探究实验考点梳理</w:t>
      </w:r>
    </w:p>
    <w:p w14:paraId="46F7FF93" w14:textId="77777777" w:rsidR="00A073A0" w:rsidRDefault="00A073A0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62E81FA3" w14:textId="77777777" w:rsidR="002E4CF8" w:rsidRDefault="00000000">
      <w:pPr>
        <w:pStyle w:val="a3"/>
        <w:tabs>
          <w:tab w:val="left" w:pos="4140"/>
        </w:tabs>
        <w:snapToGrid w:val="0"/>
        <w:ind w:left="1265" w:hangingChars="600" w:hanging="1265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1.磁现象、磁场、地磁场、电流的磁效应、电磁铁、电磁铁的磁性、电磁继电器、电动机的原理、发电机的原理。(了解知道)</w:t>
      </w:r>
    </w:p>
    <w:p w14:paraId="7E12AB05" w14:textId="77777777" w:rsidR="002E4CF8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2.通电螺丝管的磁场。(理解应用)</w:t>
      </w:r>
    </w:p>
    <w:p w14:paraId="2D37D3DB" w14:textId="77777777" w:rsidR="002E4CF8" w:rsidRDefault="002E4CF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1C747E8" w14:textId="77777777" w:rsidR="002E4C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94F644E" wp14:editId="15C7D4F6">
            <wp:extent cx="900430" cy="191770"/>
            <wp:effectExtent l="0" t="0" r="13970" b="6350"/>
            <wp:docPr id="6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磁现象</w:t>
      </w:r>
    </w:p>
    <w:p w14:paraId="651E76D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磁性</w:t>
      </w:r>
      <w:r>
        <w:rPr>
          <w:rFonts w:ascii="Times New Roman" w:hAnsi="Times New Roman" w:cs="Times New Roman"/>
          <w:color w:val="000000"/>
        </w:rPr>
        <w:t>：物体能够吸引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等物质的性质。</w:t>
      </w:r>
    </w:p>
    <w:p w14:paraId="5CC1A444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磁体</w:t>
      </w:r>
      <w:r>
        <w:rPr>
          <w:rFonts w:ascii="Times New Roman" w:hAnsi="Times New Roman" w:cs="Times New Roman"/>
          <w:color w:val="000000"/>
        </w:rPr>
        <w:t>：磁体具有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性和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性。</w:t>
      </w:r>
    </w:p>
    <w:p w14:paraId="0BC7AB3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磁极</w:t>
      </w:r>
      <w:r>
        <w:rPr>
          <w:rFonts w:ascii="Times New Roman" w:hAnsi="Times New Roman" w:cs="Times New Roman"/>
          <w:color w:val="000000"/>
        </w:rPr>
        <w:t>：磁体磁性最强的部分叫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。条形磁体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磁性最弱。磁体自由转动，静止时指北的一端是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极，另一端为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极。同名磁极互相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，异名磁极互相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05FFD65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磁化</w:t>
      </w:r>
      <w:r>
        <w:rPr>
          <w:rFonts w:ascii="Times New Roman" w:hAnsi="Times New Roman" w:cs="Times New Roman"/>
          <w:color w:val="000000"/>
        </w:rPr>
        <w:t>：一些物体在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作用下获得磁性的现象。磁化后能够长期保持磁性的物质叫硬磁性材料，例如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。磁化后不能长期保持磁性的物质叫软磁性材料，例如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42CD8E88" w14:textId="77777777" w:rsidR="002E4CF8" w:rsidRDefault="002E4CF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62E1DE95" w14:textId="77777777" w:rsidR="002E4C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E41A5EE" wp14:editId="278756A8">
            <wp:extent cx="900430" cy="191770"/>
            <wp:effectExtent l="0" t="0" r="13970" b="6350"/>
            <wp:docPr id="6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磁场</w:t>
      </w:r>
    </w:p>
    <w:p w14:paraId="0E24D88B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磁场</w:t>
      </w:r>
      <w:r>
        <w:rPr>
          <w:rFonts w:ascii="Times New Roman" w:hAnsi="Times New Roman" w:cs="Times New Roman"/>
          <w:color w:val="000000"/>
        </w:rPr>
        <w:t>：磁体周围存在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3693FAE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磁场的基本性质</w:t>
      </w:r>
      <w:r>
        <w:rPr>
          <w:rFonts w:ascii="Times New Roman" w:hAnsi="Times New Roman" w:cs="Times New Roman"/>
          <w:color w:val="000000"/>
        </w:rPr>
        <w:t>：磁场对放入其中的磁体产生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。磁体之间作用是通过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发生的。</w:t>
      </w:r>
    </w:p>
    <w:p w14:paraId="660C4DEC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磁场的方向</w:t>
      </w:r>
      <w:r>
        <w:rPr>
          <w:rFonts w:ascii="Times New Roman" w:hAnsi="Times New Roman" w:cs="Times New Roman"/>
          <w:color w:val="000000"/>
        </w:rPr>
        <w:t>：小磁针静止时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所指的方向规定为该点磁场方向。</w:t>
      </w:r>
    </w:p>
    <w:p w14:paraId="01163BD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磁感线</w:t>
      </w:r>
      <w:r>
        <w:rPr>
          <w:rFonts w:ascii="Times New Roman" w:hAnsi="Times New Roman" w:cs="Times New Roman"/>
          <w:color w:val="000000"/>
        </w:rPr>
        <w:t>：在磁场中画一些有方向的曲线，任何一点的曲线方向与该点磁场方向相同，这样的曲线叫磁感线。磁感线是假想的曲线，在磁体外部磁感线是从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proofErr w:type="gramStart"/>
      <w:r>
        <w:rPr>
          <w:rFonts w:ascii="Times New Roman" w:hAnsi="Times New Roman" w:cs="Times New Roman"/>
          <w:color w:val="000000"/>
        </w:rPr>
        <w:t>极到</w:t>
      </w:r>
      <w:proofErr w:type="gramEnd"/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极，磁感线的疏密反映磁场的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4D0175AD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E14318B" wp14:editId="37BD520D">
            <wp:extent cx="1092835" cy="890270"/>
            <wp:effectExtent l="0" t="0" r="4445" b="8890"/>
            <wp:docPr id="6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5018B2B" wp14:editId="5744F7A4">
            <wp:extent cx="1009015" cy="618490"/>
            <wp:effectExtent l="0" t="0" r="12065" b="6350"/>
            <wp:docPr id="6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C42E4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BDD34B5" wp14:editId="403BCD55">
            <wp:extent cx="1063625" cy="679450"/>
            <wp:effectExtent l="0" t="0" r="3175" b="6350"/>
            <wp:docPr id="6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1411DF4" wp14:editId="4A26FEF2">
            <wp:extent cx="1063625" cy="612775"/>
            <wp:effectExtent l="0" t="0" r="3175" b="12065"/>
            <wp:docPr id="6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F105B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50F5391" wp14:editId="4805D0B8">
            <wp:extent cx="791210" cy="862330"/>
            <wp:effectExtent l="0" t="0" r="1270" b="6350"/>
            <wp:docPr id="4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121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3194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地磁场</w:t>
      </w:r>
      <w:r>
        <w:rPr>
          <w:rFonts w:ascii="Times New Roman" w:hAnsi="Times New Roman" w:cs="Times New Roman"/>
          <w:color w:val="000000"/>
        </w:rPr>
        <w:t>：地球周围存在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，叫地磁场，其性质与条形磁铁类似。地磁场的北极在地理的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极附近，地磁场的南极在地理的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极附近。</w:t>
      </w:r>
    </w:p>
    <w:p w14:paraId="557D5E55" w14:textId="77777777" w:rsidR="002E4CF8" w:rsidRDefault="002E4CF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4598BCDE" w14:textId="77777777" w:rsidR="002E4C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2250407" wp14:editId="01184A94">
            <wp:extent cx="900430" cy="191770"/>
            <wp:effectExtent l="0" t="0" r="13970" b="6350"/>
            <wp:docPr id="5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2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 xml:space="preserve">知识点三　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电生磁</w:t>
      </w:r>
      <w:proofErr w:type="gramEnd"/>
    </w:p>
    <w:p w14:paraId="0F927043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电流的磁效应</w:t>
      </w:r>
    </w:p>
    <w:p w14:paraId="7FE9651F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BF1AE90" wp14:editId="21C296E4">
            <wp:extent cx="1891030" cy="1074420"/>
            <wp:effectExtent l="0" t="0" r="13970" b="7620"/>
            <wp:docPr id="4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123803B" wp14:editId="09FB4000">
            <wp:extent cx="1028700" cy="1029970"/>
            <wp:effectExtent l="0" t="0" r="7620" b="6350"/>
            <wp:docPr id="6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94B9A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奥斯特实验：对比甲、乙两图得出的结论是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263617CE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(2)</w:t>
      </w:r>
      <w:r>
        <w:rPr>
          <w:rFonts w:ascii="Times New Roman" w:hAnsi="Times New Roman" w:cs="Times New Roman"/>
          <w:color w:val="000000"/>
        </w:rPr>
        <w:t>对比甲、丙两图得出的结论是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043C10E8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通电螺线管磁场</w:t>
      </w:r>
      <w:r>
        <w:rPr>
          <w:rFonts w:ascii="Times New Roman" w:hAnsi="Times New Roman" w:cs="Times New Roman"/>
          <w:color w:val="000000"/>
        </w:rPr>
        <w:t>：通电螺线管外部磁场与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的磁场相似，通电螺线管的磁极与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有关</w:t>
      </w:r>
    </w:p>
    <w:p w14:paraId="0F614A4F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安培定则</w:t>
      </w:r>
      <w:r>
        <w:rPr>
          <w:rFonts w:ascii="Times New Roman" w:hAnsi="Times New Roman" w:cs="Times New Roman"/>
          <w:color w:val="000000"/>
        </w:rPr>
        <w:t>：用右手握螺线管，四指弯向螺线管中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的方向，大拇指所指的那端是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极。</w:t>
      </w:r>
    </w:p>
    <w:p w14:paraId="226C6AC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6D2F2A8" wp14:editId="65B3C26A">
            <wp:extent cx="1191895" cy="719455"/>
            <wp:effectExtent l="0" t="0" r="12065" b="12065"/>
            <wp:docPr id="5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82E7A" w14:textId="77777777" w:rsidR="002E4CF8" w:rsidRDefault="002E4CF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02BD948" w14:textId="77777777" w:rsidR="002E4C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C363CDE" wp14:editId="07C9DAC2">
            <wp:extent cx="900430" cy="191770"/>
            <wp:effectExtent l="0" t="0" r="13970" b="6350"/>
            <wp:docPr id="5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知识点四　电磁铁及其应用</w:t>
      </w:r>
    </w:p>
    <w:p w14:paraId="3D3B8CA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电磁铁</w:t>
      </w:r>
    </w:p>
    <w:p w14:paraId="308EBE6D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定义：插有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的通电螺线管。</w:t>
      </w:r>
    </w:p>
    <w:p w14:paraId="6F2C2F7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影响磁性强弱因素：电磁铁的磁性强弱与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有关。</w:t>
      </w:r>
    </w:p>
    <w:p w14:paraId="0D24E5B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优点：磁性有无由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控制，磁性强弱由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控制，磁极极性由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控制。</w:t>
      </w:r>
    </w:p>
    <w:p w14:paraId="5B8D1AB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电磁继电器</w:t>
      </w:r>
    </w:p>
    <w:p w14:paraId="4F46764F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作用：利用低电压、弱电流来间接控制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电压、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电流电路。实质上是利用电磁铁控制电路的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5D35856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结构：如图所示</w:t>
      </w:r>
    </w:p>
    <w:p w14:paraId="694B659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5D9EA3D" wp14:editId="73FC14FA">
            <wp:extent cx="1821180" cy="925195"/>
            <wp:effectExtent l="0" t="0" r="7620" b="4445"/>
            <wp:docPr id="6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4E291" w14:textId="77777777" w:rsidR="002E4CF8" w:rsidRDefault="002E4CF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60F49B8E" w14:textId="77777777" w:rsidR="002E4C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8BDAD76" wp14:editId="0FB45E6A">
            <wp:extent cx="900430" cy="191770"/>
            <wp:effectExtent l="0" t="0" r="13970" b="6350"/>
            <wp:docPr id="6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8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知识点五　电动机</w:t>
      </w:r>
    </w:p>
    <w:p w14:paraId="23009059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磁场对电流的作用</w:t>
      </w:r>
      <w:r>
        <w:rPr>
          <w:rFonts w:ascii="Times New Roman" w:hAnsi="Times New Roman" w:cs="Times New Roman"/>
          <w:color w:val="000000"/>
        </w:rPr>
        <w:t>：通电导体在磁场中受力方向与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有关</w:t>
      </w:r>
    </w:p>
    <w:p w14:paraId="67AE602D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电动机</w:t>
      </w:r>
    </w:p>
    <w:p w14:paraId="27AC80E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原理：通电线圈在磁场中受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力转动。</w:t>
      </w:r>
    </w:p>
    <w:p w14:paraId="1FD90C1C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电动机由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组成。</w:t>
      </w:r>
    </w:p>
    <w:p w14:paraId="64B255E0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直流电动机换向器作用是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28956C0F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直流电动机转动方向与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方向有关，改变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可以改变转速。</w:t>
      </w:r>
    </w:p>
    <w:p w14:paraId="075F54B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电动机转动时将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能。</w:t>
      </w:r>
    </w:p>
    <w:p w14:paraId="6F40CA96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596B41E" wp14:editId="5188B1CC">
            <wp:extent cx="1250950" cy="777240"/>
            <wp:effectExtent l="0" t="0" r="13970" b="0"/>
            <wp:docPr id="5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8D6DA" w14:textId="77777777" w:rsidR="002E4CF8" w:rsidRDefault="002E4CF8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1F473480" w14:textId="77777777" w:rsidR="002E4C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419C338" wp14:editId="6B62E23B">
            <wp:extent cx="900430" cy="191770"/>
            <wp:effectExtent l="0" t="0" r="13970" b="6350"/>
            <wp:docPr id="4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0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 xml:space="preserve">知识点六　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磁生电</w:t>
      </w:r>
      <w:proofErr w:type="gramEnd"/>
    </w:p>
    <w:p w14:paraId="09B5DB09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电磁感应</w:t>
      </w:r>
    </w:p>
    <w:p w14:paraId="20A09527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B8DD5B0" wp14:editId="1B4B9C47">
            <wp:extent cx="1250950" cy="806450"/>
            <wp:effectExtent l="0" t="0" r="13970" b="1270"/>
            <wp:docPr id="5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6CB70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闭合电路的一部分导体在磁场中做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运动，电路中产生电流。</w:t>
      </w:r>
    </w:p>
    <w:p w14:paraId="0D377277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感应电流方向与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方向有关。</w:t>
      </w:r>
    </w:p>
    <w:p w14:paraId="232EEC7D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发电机</w:t>
      </w:r>
    </w:p>
    <w:p w14:paraId="5A334629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发电机发电时将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能。</w:t>
      </w:r>
    </w:p>
    <w:p w14:paraId="7C17690F" w14:textId="77777777" w:rsidR="002E4CF8" w:rsidRDefault="002E4CF8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2926604F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EB71361" wp14:editId="106F43F0">
            <wp:extent cx="1316990" cy="240665"/>
            <wp:effectExtent l="0" t="0" r="8890" b="3175"/>
            <wp:docPr id="5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2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973EA" w14:textId="77777777" w:rsidR="002E4CF8" w:rsidRDefault="002E4CF8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6"/>
        <w:gridCol w:w="5064"/>
      </w:tblGrid>
      <w:tr w:rsidR="002E4CF8" w14:paraId="3E6730D7" w14:textId="77777777">
        <w:trPr>
          <w:jc w:val="center"/>
        </w:trPr>
        <w:tc>
          <w:tcPr>
            <w:tcW w:w="2500" w:type="pct"/>
            <w:vAlign w:val="center"/>
          </w:tcPr>
          <w:p w14:paraId="5CF0C135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500" w:type="pct"/>
            <w:vAlign w:val="center"/>
          </w:tcPr>
          <w:p w14:paraId="1B30E8FF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2E4CF8" w14:paraId="312F961A" w14:textId="77777777">
        <w:trPr>
          <w:jc w:val="center"/>
        </w:trPr>
        <w:tc>
          <w:tcPr>
            <w:tcW w:w="2500" w:type="pct"/>
            <w:vAlign w:val="center"/>
          </w:tcPr>
          <w:p w14:paraId="17C97669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78DFD8C" wp14:editId="3D448F8B">
                  <wp:extent cx="1092835" cy="890270"/>
                  <wp:effectExtent l="0" t="0" r="4445" b="8890"/>
                  <wp:docPr id="51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35" cy="89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D04681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P121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甲</w:t>
            </w:r>
          </w:p>
        </w:tc>
        <w:tc>
          <w:tcPr>
            <w:tcW w:w="2500" w:type="pct"/>
            <w:vAlign w:val="center"/>
          </w:tcPr>
          <w:p w14:paraId="1F2D8AB9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条形磁体的磁场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如图是条形磁体磁感线的分布情况，由图可知，磁体外部的磁感线都是从磁体的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出发，回到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</w:tr>
      <w:tr w:rsidR="002E4CF8" w14:paraId="10237E1A" w14:textId="77777777">
        <w:trPr>
          <w:jc w:val="center"/>
        </w:trPr>
        <w:tc>
          <w:tcPr>
            <w:tcW w:w="2500" w:type="pct"/>
            <w:vAlign w:val="center"/>
          </w:tcPr>
          <w:p w14:paraId="099E3472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A439D5E" wp14:editId="5EF8D8C4">
                  <wp:extent cx="993775" cy="795655"/>
                  <wp:effectExtent l="0" t="0" r="12065" b="12065"/>
                  <wp:docPr id="52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77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4EBA74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P124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00" w:type="pct"/>
            <w:vAlign w:val="center"/>
          </w:tcPr>
          <w:p w14:paraId="0853C119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奥斯特实验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1820</w:t>
            </w:r>
            <w:r>
              <w:rPr>
                <w:rFonts w:ascii="Times New Roman" w:hAnsi="Times New Roman" w:cs="Times New Roman"/>
                <w:color w:val="000000"/>
              </w:rPr>
              <w:t>年，丹麦科学家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在课堂上做实验时偶然发现：当导线中通过电流时，它下方的磁针发生了偏转，他继续做了许多实验，终于证实电流的周围存在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</w:tr>
      <w:tr w:rsidR="002E4CF8" w14:paraId="351B0678" w14:textId="77777777">
        <w:trPr>
          <w:jc w:val="center"/>
        </w:trPr>
        <w:tc>
          <w:tcPr>
            <w:tcW w:w="2500" w:type="pct"/>
            <w:vAlign w:val="center"/>
          </w:tcPr>
          <w:p w14:paraId="3CA970C1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BA0CB32" wp14:editId="329FF789">
                  <wp:extent cx="1001395" cy="830580"/>
                  <wp:effectExtent l="0" t="0" r="4445" b="7620"/>
                  <wp:docPr id="53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395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5776A0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P125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00" w:type="pct"/>
            <w:vAlign w:val="center"/>
          </w:tcPr>
          <w:p w14:paraId="756EC225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通电螺线管的磁场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探究通电螺线管的磁场分布实验如下：断电时小磁针静止，如图所示，则螺线管右侧为地理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东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南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西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北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方。通电时，纸板上方的螺线管中的电流方向如箭头所示，则小磁针受到磁场力的作用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顺时针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逆时针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偏转</w:t>
            </w:r>
          </w:p>
        </w:tc>
      </w:tr>
      <w:tr w:rsidR="002E4CF8" w14:paraId="294B2EDF" w14:textId="77777777">
        <w:trPr>
          <w:jc w:val="center"/>
        </w:trPr>
        <w:tc>
          <w:tcPr>
            <w:tcW w:w="2500" w:type="pct"/>
            <w:vAlign w:val="center"/>
          </w:tcPr>
          <w:p w14:paraId="68D3FB57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DE8095A" wp14:editId="09BB9F96">
                  <wp:extent cx="455930" cy="795655"/>
                  <wp:effectExtent l="0" t="0" r="1270" b="12065"/>
                  <wp:docPr id="54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3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5E18F7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P129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00" w:type="pct"/>
            <w:vAlign w:val="center"/>
          </w:tcPr>
          <w:p w14:paraId="5FF085D5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电磁铁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如图所示为自制电磁铁，为了使电磁铁的磁性增强，可以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增加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减少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绕线的匝数或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增大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减小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通过的电流大小</w:t>
            </w:r>
          </w:p>
        </w:tc>
      </w:tr>
      <w:tr w:rsidR="002E4CF8" w14:paraId="3446C2D1" w14:textId="77777777">
        <w:trPr>
          <w:jc w:val="center"/>
        </w:trPr>
        <w:tc>
          <w:tcPr>
            <w:tcW w:w="2500" w:type="pct"/>
            <w:vAlign w:val="center"/>
          </w:tcPr>
          <w:p w14:paraId="4451E978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DE5E174" wp14:editId="77072688">
                  <wp:extent cx="1450975" cy="796925"/>
                  <wp:effectExtent l="0" t="0" r="12065" b="10795"/>
                  <wp:docPr id="12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0975" cy="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766CE0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P133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00" w:type="pct"/>
            <w:vAlign w:val="center"/>
          </w:tcPr>
          <w:p w14:paraId="7B3B7D67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磁场对电流的作用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用如图所示的装置探究磁场对通电导线的作用。闭合开关，发现导轨上的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导体棒动起来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，这说明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color w:val="000000"/>
              </w:rPr>
              <w:t>。若要改变导体运动的方向，可以采取的措施有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      </w:t>
            </w:r>
          </w:p>
        </w:tc>
      </w:tr>
      <w:tr w:rsidR="002E4CF8" w14:paraId="11DE5122" w14:textId="77777777">
        <w:trPr>
          <w:jc w:val="center"/>
        </w:trPr>
        <w:tc>
          <w:tcPr>
            <w:tcW w:w="2500" w:type="pct"/>
            <w:vAlign w:val="center"/>
          </w:tcPr>
          <w:p w14:paraId="19ACA312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85E384C" wp14:editId="01A2B66C">
                  <wp:extent cx="1042670" cy="839470"/>
                  <wp:effectExtent l="0" t="0" r="8890" b="13970"/>
                  <wp:docPr id="7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670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F8A689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P138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20.5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00" w:type="pct"/>
            <w:vAlign w:val="center"/>
          </w:tcPr>
          <w:p w14:paraId="741983B3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电磁感应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如图所示，在磁场中放置一根导线，导线的两端与灵敏电流计连接，使导线在磁场中沿不同方向运动，发现导线</w:t>
            </w:r>
            <w:r>
              <w:rPr>
                <w:rFonts w:ascii="Times New Roman" w:hAnsi="Times New Roman" w:cs="Times New Roman"/>
                <w:i/>
                <w:color w:val="000000"/>
              </w:rPr>
              <w:t>ab</w:t>
            </w:r>
            <w:r>
              <w:rPr>
                <w:rFonts w:ascii="Times New Roman" w:hAnsi="Times New Roman" w:cs="Times New Roman"/>
                <w:color w:val="000000"/>
              </w:rPr>
              <w:t>在磁场中做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   </w:t>
            </w:r>
            <w:r>
              <w:rPr>
                <w:rFonts w:ascii="Times New Roman" w:hAnsi="Times New Roman" w:cs="Times New Roman"/>
                <w:color w:val="000000"/>
              </w:rPr>
              <w:t>时，会产生感应电流，依据此原理可制成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。该过程的能量转化是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能转化为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能</w:t>
            </w:r>
          </w:p>
        </w:tc>
      </w:tr>
    </w:tbl>
    <w:p w14:paraId="18DB366F" w14:textId="77777777" w:rsidR="002E4CF8" w:rsidRDefault="002E4CF8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2CC3F2D4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A3CF58B" wp14:editId="6FA4CB0F">
            <wp:extent cx="5327650" cy="297180"/>
            <wp:effectExtent l="0" t="0" r="6350" b="7620"/>
            <wp:docPr id="2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5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772D3" w14:textId="77777777" w:rsidR="002E4CF8" w:rsidRDefault="002E4CF8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740CF140" w14:textId="77777777" w:rsidR="002E4C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00EE388" wp14:editId="763B8D3A">
            <wp:extent cx="786130" cy="191770"/>
            <wp:effectExtent l="0" t="0" r="6350" b="6350"/>
            <wp:docPr id="3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6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探究产生感应电流的条件</w:t>
      </w:r>
    </w:p>
    <w:p w14:paraId="2F9013F8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455AE457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：蹄形磁体、铁架台及支架、导体棒、灵敏电流计、开关、导线若干</w:t>
      </w:r>
    </w:p>
    <w:p w14:paraId="4AF6AFE0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实验电路图</w:t>
      </w:r>
    </w:p>
    <w:p w14:paraId="74C60F2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65A5EC72" wp14:editId="296CAD5A">
            <wp:extent cx="1042670" cy="839470"/>
            <wp:effectExtent l="0" t="0" r="8890" b="13970"/>
            <wp:docPr id="3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FF86C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实验步骤</w:t>
      </w:r>
    </w:p>
    <w:p w14:paraId="4A2A3C59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将蹄形磁体侧放在水平实验桌上。</w:t>
      </w:r>
    </w:p>
    <w:p w14:paraId="5159F893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将导体棒吊在铁架台上，调整高度，使其</w:t>
      </w:r>
      <w:proofErr w:type="gramStart"/>
      <w:r>
        <w:rPr>
          <w:rFonts w:ascii="Times New Roman" w:hAnsi="Times New Roman" w:cs="Times New Roman"/>
          <w:color w:val="000000"/>
        </w:rPr>
        <w:t>悬吊在蹄形</w:t>
      </w:r>
      <w:proofErr w:type="gramEnd"/>
      <w:r>
        <w:rPr>
          <w:rFonts w:ascii="Times New Roman" w:hAnsi="Times New Roman" w:cs="Times New Roman"/>
          <w:color w:val="000000"/>
        </w:rPr>
        <w:t>磁体的两极之间。</w:t>
      </w:r>
    </w:p>
    <w:p w14:paraId="03A1FBDE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将灵敏电流计、开关、导体棒串联起来。</w:t>
      </w:r>
    </w:p>
    <w:p w14:paraId="78482CAA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保持磁体不动，进行下列操作。</w:t>
      </w:r>
    </w:p>
    <w:p w14:paraId="03E67EBB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将导体棒水平左、右运动，灵敏电流计指针</w:t>
      </w:r>
      <w:proofErr w:type="gramStart"/>
      <w:r>
        <w:rPr>
          <w:rFonts w:ascii="Times New Roman" w:hAnsi="Times New Roman" w:cs="Times New Roman"/>
          <w:color w:val="000000"/>
        </w:rPr>
        <w:t>不</w:t>
      </w:r>
      <w:proofErr w:type="gramEnd"/>
      <w:r>
        <w:rPr>
          <w:rFonts w:ascii="Times New Roman" w:hAnsi="Times New Roman" w:cs="Times New Roman"/>
          <w:color w:val="000000"/>
        </w:rPr>
        <w:t>偏转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这是因为电路断路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；</w:t>
      </w:r>
    </w:p>
    <w:p w14:paraId="3C9880E9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闭合开关，将导体棒竖直上、下运动，灵敏电流计指针</w:t>
      </w:r>
      <w:proofErr w:type="gramStart"/>
      <w:r>
        <w:rPr>
          <w:rFonts w:ascii="Times New Roman" w:hAnsi="Times New Roman" w:cs="Times New Roman"/>
          <w:color w:val="000000"/>
        </w:rPr>
        <w:t>不</w:t>
      </w:r>
      <w:proofErr w:type="gramEnd"/>
      <w:r>
        <w:rPr>
          <w:rFonts w:ascii="Times New Roman" w:hAnsi="Times New Roman" w:cs="Times New Roman"/>
          <w:color w:val="000000"/>
        </w:rPr>
        <w:t>偏转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这是因为导体没有做切割磁感线运动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；</w:t>
      </w:r>
    </w:p>
    <w:p w14:paraId="41962E3B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闭合开关，将导体棒水平左、右运动，灵敏电流计指针左、右偏转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这说明电路中有电流产生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3978612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5A3304B4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．综合上面的实验现象，可以得出感应电流产生的条件是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电路的一部分导体在磁场中做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运动时，电路中产生感应电流。</w:t>
      </w:r>
    </w:p>
    <w:p w14:paraId="724865CC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5E763F57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通过观察灵敏电流计的偏转判断电路中是否产生感应电流，其中的导体棒相当于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7968CCBC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感应电流较小时采用的措施：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换磁性更强的蹄形磁铁；</w:t>
      </w: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把导线换成匝</w:t>
      </w:r>
      <w:proofErr w:type="gramStart"/>
      <w:r>
        <w:rPr>
          <w:rFonts w:ascii="Times New Roman" w:hAnsi="Times New Roman" w:cs="Times New Roman"/>
          <w:color w:val="000000"/>
        </w:rPr>
        <w:t>数很多</w:t>
      </w:r>
      <w:proofErr w:type="gramEnd"/>
      <w:r>
        <w:rPr>
          <w:rFonts w:ascii="Times New Roman" w:hAnsi="Times New Roman" w:cs="Times New Roman"/>
          <w:color w:val="000000"/>
        </w:rPr>
        <w:t>的线圈等。</w:t>
      </w:r>
    </w:p>
    <w:p w14:paraId="44834A39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如果将灵敏电流计换成电源可以探究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7BC34558" w14:textId="77777777" w:rsidR="002E4CF8" w:rsidRDefault="002E4CF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0D483C9B" w14:textId="77777777" w:rsidR="002E4C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9432AAA" wp14:editId="30C894D9">
            <wp:extent cx="786130" cy="191770"/>
            <wp:effectExtent l="0" t="0" r="6350" b="6350"/>
            <wp:docPr id="37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1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实验二　探究通电螺线管外部磁场的方向</w:t>
      </w:r>
    </w:p>
    <w:p w14:paraId="2749AEB2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50BFB8D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：小磁针若干、通电螺线管。</w:t>
      </w:r>
    </w:p>
    <w:p w14:paraId="662298DF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实验电路图</w:t>
      </w:r>
    </w:p>
    <w:p w14:paraId="584F8684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A03218D" wp14:editId="052AD41A">
            <wp:extent cx="1256030" cy="612775"/>
            <wp:effectExtent l="0" t="0" r="8890" b="12065"/>
            <wp:docPr id="3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8582E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</w:p>
    <w:p w14:paraId="558BE1EF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该实验中为了使磁场增强，可在螺线管内部插入一根铁棒。</w:t>
      </w:r>
    </w:p>
    <w:p w14:paraId="72676629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实验中用小磁针来探测通电螺线管外部的磁场分布，小磁针静止时北极的指向就是该点的磁场方向。</w:t>
      </w:r>
    </w:p>
    <w:p w14:paraId="03C7390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0CE32DB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实验发现</w:t>
      </w:r>
      <w:r>
        <w:rPr>
          <w:rFonts w:ascii="Times New Roman" w:hAnsi="Times New Roman" w:cs="Times New Roman"/>
          <w:color w:val="000000"/>
        </w:rPr>
        <w:t>：通电螺线管外部的磁场与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磁体的磁场相似；通电螺线管的磁极与环绕螺线管的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方向有关，其关系可用安培定则来判断：用右手握住螺线管，让四</w:t>
      </w:r>
      <w:proofErr w:type="gramStart"/>
      <w:r>
        <w:rPr>
          <w:rFonts w:ascii="Times New Roman" w:hAnsi="Times New Roman" w:cs="Times New Roman"/>
          <w:color w:val="000000"/>
        </w:rPr>
        <w:t>指</w:t>
      </w:r>
      <w:proofErr w:type="gramEnd"/>
      <w:r>
        <w:rPr>
          <w:rFonts w:ascii="Times New Roman" w:hAnsi="Times New Roman" w:cs="Times New Roman"/>
          <w:color w:val="000000"/>
        </w:rPr>
        <w:t>指向螺线管中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的方向，则拇指所指的那端就是螺线管的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极。</w:t>
      </w:r>
    </w:p>
    <w:p w14:paraId="025C8D9C" w14:textId="77777777" w:rsidR="002E4CF8" w:rsidRDefault="002E4CF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3B156E4" w14:textId="77777777" w:rsidR="002E4C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7178D8F" wp14:editId="3D9E95EB">
            <wp:extent cx="377190" cy="179705"/>
            <wp:effectExtent l="0" t="0" r="3810" b="3175"/>
            <wp:docPr id="3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7"/>
                    <pic:cNvPicPr>
                      <a:picLocks noChangeAspect="1"/>
                    </pic:cNvPicPr>
                  </pic:nvPicPr>
                  <pic:blipFill>
                    <a:blip r:embed="rId33" r:link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实验三　探究通电螺线管外部磁场强弱的影响因素</w:t>
      </w:r>
    </w:p>
    <w:p w14:paraId="355F2BAB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1F1B0A80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：电源、滑动变阻器、导线若干、电磁铁、大头钉、开关、铁钉若干。</w:t>
      </w:r>
    </w:p>
    <w:p w14:paraId="6B6E9FFF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实验方法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0DFCEF2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转换法：通过观察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</w:t>
      </w:r>
      <w:r>
        <w:rPr>
          <w:rFonts w:ascii="Times New Roman" w:hAnsi="Times New Roman" w:cs="Times New Roman"/>
          <w:color w:val="000000"/>
        </w:rPr>
        <w:t>比较磁性的强弱。</w:t>
      </w:r>
    </w:p>
    <w:p w14:paraId="3B6E7146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实验原理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16FC4B52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实验猜想</w:t>
      </w:r>
      <w:r>
        <w:rPr>
          <w:rFonts w:ascii="Times New Roman" w:hAnsi="Times New Roman" w:cs="Times New Roman"/>
          <w:color w:val="000000"/>
        </w:rPr>
        <w:t>：磁性强弱与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</w:rPr>
        <w:t>有关系。</w:t>
      </w:r>
    </w:p>
    <w:p w14:paraId="67E247CD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2991"/>
        <w:gridCol w:w="2989"/>
      </w:tblGrid>
      <w:tr w:rsidR="002E4CF8" w14:paraId="7D8B4CE8" w14:textId="77777777">
        <w:trPr>
          <w:jc w:val="center"/>
        </w:trPr>
        <w:tc>
          <w:tcPr>
            <w:tcW w:w="1667" w:type="pct"/>
            <w:vAlign w:val="center"/>
          </w:tcPr>
          <w:p w14:paraId="6EE97A75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探究内容</w:t>
            </w:r>
          </w:p>
        </w:tc>
        <w:tc>
          <w:tcPr>
            <w:tcW w:w="1667" w:type="pct"/>
            <w:vAlign w:val="center"/>
          </w:tcPr>
          <w:p w14:paraId="0E0BC56E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图示</w:t>
            </w:r>
          </w:p>
        </w:tc>
        <w:tc>
          <w:tcPr>
            <w:tcW w:w="1666" w:type="pct"/>
            <w:vAlign w:val="center"/>
          </w:tcPr>
          <w:p w14:paraId="74A1C83A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现象</w:t>
            </w:r>
          </w:p>
        </w:tc>
      </w:tr>
      <w:tr w:rsidR="002E4CF8" w14:paraId="3AF79542" w14:textId="77777777">
        <w:trPr>
          <w:jc w:val="center"/>
        </w:trPr>
        <w:tc>
          <w:tcPr>
            <w:tcW w:w="1667" w:type="pct"/>
            <w:vAlign w:val="center"/>
          </w:tcPr>
          <w:p w14:paraId="64125997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探究电磁铁磁性强弱与电流大小的关系</w:t>
            </w:r>
          </w:p>
        </w:tc>
        <w:tc>
          <w:tcPr>
            <w:tcW w:w="1667" w:type="pct"/>
            <w:vAlign w:val="center"/>
          </w:tcPr>
          <w:p w14:paraId="2F03D2B1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7EA3297" wp14:editId="3EA372A5">
                  <wp:extent cx="1469390" cy="739140"/>
                  <wp:effectExtent l="0" t="0" r="8890" b="7620"/>
                  <wp:docPr id="41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6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390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vAlign w:val="center"/>
          </w:tcPr>
          <w:p w14:paraId="40B6AC2A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增大电流，电磁铁吸引的大头针数目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</w:tr>
      <w:tr w:rsidR="002E4CF8" w14:paraId="56AAF6CE" w14:textId="77777777">
        <w:trPr>
          <w:jc w:val="center"/>
        </w:trPr>
        <w:tc>
          <w:tcPr>
            <w:tcW w:w="1667" w:type="pct"/>
            <w:vAlign w:val="center"/>
          </w:tcPr>
          <w:p w14:paraId="4725E230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探究电磁铁磁性强弱与线圈匝数的关系</w:t>
            </w:r>
          </w:p>
        </w:tc>
        <w:tc>
          <w:tcPr>
            <w:tcW w:w="1667" w:type="pct"/>
            <w:vAlign w:val="center"/>
          </w:tcPr>
          <w:p w14:paraId="136323C8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F71E8BA" wp14:editId="6FF9F7AB">
                  <wp:extent cx="1024255" cy="707390"/>
                  <wp:effectExtent l="0" t="0" r="12065" b="8890"/>
                  <wp:docPr id="40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25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vAlign w:val="center"/>
          </w:tcPr>
          <w:p w14:paraId="5D60690D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线圈匝数越多，电磁铁吸引的大头针数目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</w:tr>
      <w:tr w:rsidR="002E4CF8" w14:paraId="731238F5" w14:textId="77777777">
        <w:trPr>
          <w:jc w:val="center"/>
        </w:trPr>
        <w:tc>
          <w:tcPr>
            <w:tcW w:w="1667" w:type="pct"/>
            <w:vAlign w:val="center"/>
          </w:tcPr>
          <w:p w14:paraId="77CB29EE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探究通电螺线管的磁性强弱与有无铁芯的关系</w:t>
            </w:r>
          </w:p>
        </w:tc>
        <w:tc>
          <w:tcPr>
            <w:tcW w:w="1667" w:type="pct"/>
            <w:vAlign w:val="center"/>
          </w:tcPr>
          <w:p w14:paraId="48147B48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39F3BA0" wp14:editId="6EBF6787">
                  <wp:extent cx="1024255" cy="707390"/>
                  <wp:effectExtent l="0" t="0" r="12065" b="8890"/>
                  <wp:docPr id="35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25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vAlign w:val="center"/>
          </w:tcPr>
          <w:p w14:paraId="54CA61AE" w14:textId="77777777" w:rsidR="002E4C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插入铁芯后，通电螺线管吸引的大头针数目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</w:tr>
    </w:tbl>
    <w:p w14:paraId="1D200CA9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71927A65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．磁性强弱与线圈的匝数有关系：当电流大小和铁芯不变时，线圈匝数越多，电磁铁磁性越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1B6E6E14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．磁性强弱与电流大小有关系：铁芯、线圈匝数不变时，通过电磁铁的电流越大，电磁铁的磁性越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7681B2A1" w14:textId="77777777" w:rsidR="002E4C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．磁性强弱与有无铁芯有关系：当电流大小和线圈匝数不变时，插入铁芯，通电螺线管的磁性变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68AEC19F" w14:textId="77777777" w:rsidR="002E4CF8" w:rsidRDefault="002E4CF8">
      <w:pPr>
        <w:rPr>
          <w:szCs w:val="21"/>
        </w:rPr>
      </w:pPr>
    </w:p>
    <w:sectPr w:rsidR="002E4CF8">
      <w:headerReference w:type="default" r:id="rId38"/>
      <w:footerReference w:type="default" r:id="rId39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B2AE8" w14:textId="77777777" w:rsidR="006622DE" w:rsidRDefault="006622DE">
      <w:r>
        <w:separator/>
      </w:r>
    </w:p>
  </w:endnote>
  <w:endnote w:type="continuationSeparator" w:id="0">
    <w:p w14:paraId="26569DDD" w14:textId="77777777" w:rsidR="006622DE" w:rsidRDefault="0066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100D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0CFF62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3C72FC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12ABF" w14:textId="77777777" w:rsidR="006622DE" w:rsidRDefault="006622DE">
      <w:r>
        <w:separator/>
      </w:r>
    </w:p>
  </w:footnote>
  <w:footnote w:type="continuationSeparator" w:id="0">
    <w:p w14:paraId="4FA96459" w14:textId="77777777" w:rsidR="006622DE" w:rsidRDefault="00662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4852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14DC32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5E8E1D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CF8"/>
    <w:rsid w:val="002E4CF8"/>
    <w:rsid w:val="004151FC"/>
    <w:rsid w:val="005D1C39"/>
    <w:rsid w:val="006622DE"/>
    <w:rsid w:val="00A073A0"/>
    <w:rsid w:val="00C02FC6"/>
    <w:rsid w:val="1125396A"/>
    <w:rsid w:val="3C4C76D4"/>
    <w:rsid w:val="44C2031E"/>
    <w:rsid w:val="45BA29C7"/>
    <w:rsid w:val="493A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0A2353FF"/>
  <w15:docId w15:val="{EBC0F87A-D684-4AB8-B07A-0A029267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21" Type="http://schemas.openxmlformats.org/officeDocument/2006/relationships/image" Target="&#25945;&#26448;&#22270;&#29255;&#35299;&#35835;.TIF" TargetMode="External"/><Relationship Id="rId34" Type="http://schemas.openxmlformats.org/officeDocument/2006/relationships/image" Target="&#32771;&#28857;&#22823;.tif" TargetMode="Externa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image" Target="media/image27.png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&#23454;&#39564;&#25506;&#31350;.TIF" TargetMode="External"/><Relationship Id="rId36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&#32771;&#28857;.tif" TargetMode="External"/><Relationship Id="rId35" Type="http://schemas.openxmlformats.org/officeDocument/2006/relationships/image" Target="media/image25.png"/><Relationship Id="rId8" Type="http://schemas.openxmlformats.org/officeDocument/2006/relationships/image" Target="&#30693;&#35782;&#28857;.tif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2025-02-04T01:19:00Z</dcterms:created>
  <dcterms:modified xsi:type="dcterms:W3CDTF">2025-01-24T00:27:00Z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