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11D48" w14:textId="314FC5FE" w:rsidR="00536E25" w:rsidRPr="00536E25" w:rsidRDefault="00536E25" w:rsidP="00B53878">
      <w:pPr>
        <w:spacing w:line="360" w:lineRule="auto"/>
        <w:jc w:val="center"/>
        <w:rPr>
          <w:rFonts w:ascii="黑体" w:eastAsia="黑体" w:hAnsi="黑体" w:hint="eastAsia"/>
          <w:color w:val="FF0000"/>
        </w:rPr>
      </w:pPr>
      <w:r w:rsidRPr="00536E25">
        <w:rPr>
          <w:rFonts w:ascii="黑体" w:eastAsia="黑体" w:hAnsi="黑体" w:cs="宋体" w:hint="eastAsia"/>
          <w:b/>
          <w:color w:val="FF0000"/>
          <w:sz w:val="32"/>
        </w:rPr>
        <w:t>2024-2025人教版八年级物理《第九章 压强》同步基础巩固及解析</w:t>
      </w:r>
    </w:p>
    <w:p w14:paraId="5671F2BE"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9</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6C7A42B4"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00b4355f-f036-4e3d-8582-2ecf1cdda686"/>
      <w:r>
        <w:rPr>
          <w:rFonts w:ascii="宋体" w:cs="宋体"/>
          <w:kern w:val="0"/>
          <w:szCs w:val="21"/>
        </w:rPr>
        <w:t>由公式</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可以知道</w:t>
      </w:r>
      <w:r>
        <w:rPr>
          <w:rFonts w:ascii="Times New Roman" w:eastAsia="Times New Roman" w:hAnsi="Times New Roman" w:cs="Times New Roman"/>
          <w:kern w:val="0"/>
          <w:szCs w:val="21"/>
        </w:rPr>
        <w:t>(    )</w:t>
      </w:r>
      <w:bookmarkEnd w:id="0"/>
    </w:p>
    <w:p w14:paraId="295DF1DF"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压力一定时，受力面积越大，压强越小</w:t>
      </w:r>
      <w:r>
        <w:tab/>
      </w:r>
      <w:r>
        <w:rPr>
          <w:rFonts w:ascii="Times New Roman" w:eastAsia="Times New Roman" w:hAnsi="Times New Roman" w:cs="Times New Roman"/>
          <w:kern w:val="0"/>
          <w:szCs w:val="21"/>
        </w:rPr>
        <w:t xml:space="preserve">B. </w:t>
      </w:r>
      <w:r>
        <w:rPr>
          <w:rFonts w:ascii="宋体" w:cs="宋体"/>
          <w:kern w:val="0"/>
          <w:szCs w:val="21"/>
        </w:rPr>
        <w:t>受力面积越小，压强越大</w:t>
      </w:r>
      <w:r>
        <w:br/>
      </w:r>
      <w:r>
        <w:rPr>
          <w:rFonts w:ascii="Times New Roman" w:eastAsia="Times New Roman" w:hAnsi="Times New Roman" w:cs="Times New Roman"/>
          <w:kern w:val="0"/>
          <w:szCs w:val="21"/>
        </w:rPr>
        <w:t xml:space="preserve">C. </w:t>
      </w:r>
      <w:r>
        <w:rPr>
          <w:rFonts w:ascii="宋体" w:cs="宋体"/>
          <w:kern w:val="0"/>
          <w:szCs w:val="21"/>
        </w:rPr>
        <w:t>压力一定时，受力面积越大，压强越大</w:t>
      </w:r>
      <w:r>
        <w:tab/>
      </w:r>
      <w:r>
        <w:rPr>
          <w:rFonts w:ascii="Times New Roman" w:eastAsia="Times New Roman" w:hAnsi="Times New Roman" w:cs="Times New Roman"/>
          <w:kern w:val="0"/>
          <w:szCs w:val="21"/>
        </w:rPr>
        <w:t xml:space="preserve">D. </w:t>
      </w:r>
      <w:r>
        <w:rPr>
          <w:rFonts w:ascii="宋体" w:cs="宋体"/>
          <w:kern w:val="0"/>
          <w:szCs w:val="21"/>
        </w:rPr>
        <w:t>压力越大，压强越大</w:t>
      </w:r>
    </w:p>
    <w:p w14:paraId="1414C2D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02904bae-0d99-454e-b3c5-725d7d438b14"/>
      <w:r>
        <w:rPr>
          <w:rFonts w:ascii="宋体" w:cs="宋体"/>
          <w:kern w:val="0"/>
          <w:szCs w:val="21"/>
        </w:rPr>
        <w:t>如图所示是水电站的拦河大坝，决定大坝坝底所受水的压强大小的是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6BF52BD6" wp14:editId="379FAF39">
            <wp:extent cx="1762379" cy="933577"/>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762379" cy="933577"/>
                    </a:xfrm>
                    <a:prstGeom prst="rect">
                      <a:avLst/>
                    </a:prstGeom>
                    <a:noFill/>
                    <a:ln>
                      <a:noFill/>
                    </a:ln>
                  </pic:spPr>
                </pic:pic>
              </a:graphicData>
            </a:graphic>
          </wp:inline>
        </w:drawing>
      </w:r>
      <w:bookmarkEnd w:id="1"/>
    </w:p>
    <w:p w14:paraId="7B8483BB"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大坝的高度</w:t>
      </w:r>
      <w:r>
        <w:tab/>
      </w:r>
      <w:r>
        <w:rPr>
          <w:rFonts w:ascii="Times New Roman" w:eastAsia="Times New Roman" w:hAnsi="Times New Roman" w:cs="Times New Roman"/>
          <w:kern w:val="0"/>
          <w:szCs w:val="21"/>
        </w:rPr>
        <w:t xml:space="preserve">B. </w:t>
      </w:r>
      <w:r>
        <w:rPr>
          <w:rFonts w:ascii="宋体" w:cs="宋体"/>
          <w:kern w:val="0"/>
          <w:szCs w:val="21"/>
        </w:rPr>
        <w:t>大坝的形状</w:t>
      </w:r>
      <w:r>
        <w:tab/>
      </w:r>
      <w:r>
        <w:rPr>
          <w:rFonts w:ascii="Times New Roman" w:eastAsia="Times New Roman" w:hAnsi="Times New Roman" w:cs="Times New Roman"/>
          <w:kern w:val="0"/>
          <w:szCs w:val="21"/>
        </w:rPr>
        <w:t xml:space="preserve">C. </w:t>
      </w:r>
      <w:r>
        <w:rPr>
          <w:rFonts w:ascii="宋体" w:cs="宋体"/>
          <w:kern w:val="0"/>
          <w:szCs w:val="21"/>
        </w:rPr>
        <w:t>大坝的底面积</w:t>
      </w:r>
      <w:r>
        <w:tab/>
      </w:r>
      <w:r>
        <w:rPr>
          <w:rFonts w:ascii="Times New Roman" w:eastAsia="Times New Roman" w:hAnsi="Times New Roman" w:cs="Times New Roman"/>
          <w:kern w:val="0"/>
          <w:szCs w:val="21"/>
        </w:rPr>
        <w:t xml:space="preserve">D. </w:t>
      </w:r>
      <w:r>
        <w:rPr>
          <w:rFonts w:ascii="宋体" w:cs="宋体"/>
          <w:kern w:val="0"/>
          <w:szCs w:val="21"/>
        </w:rPr>
        <w:t>水库中水的深度</w:t>
      </w:r>
    </w:p>
    <w:p w14:paraId="25BE88E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112a5fce-500d-4d89-9770-748c151b96c3"/>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6</w:t>
      </w:r>
      <w:r>
        <w:rPr>
          <w:rFonts w:ascii="宋体" w:cs="宋体"/>
          <w:kern w:val="0"/>
          <w:szCs w:val="21"/>
        </w:rPr>
        <w:t>月</w:t>
      </w:r>
      <w:r>
        <w:rPr>
          <w:rFonts w:ascii="Times New Roman" w:eastAsia="Times New Roman" w:hAnsi="Times New Roman" w:cs="Times New Roman"/>
          <w:kern w:val="0"/>
          <w:szCs w:val="21"/>
        </w:rPr>
        <w:t>2</w:t>
      </w:r>
      <w:r>
        <w:rPr>
          <w:rFonts w:ascii="宋体" w:cs="宋体"/>
          <w:kern w:val="0"/>
          <w:szCs w:val="21"/>
        </w:rPr>
        <w:t>日，嫦娥六号探测器成功着陆月背面南极艾特肯盆地，这是人类历史上首次登陆月球背面，图是嫦娥六号探测器，成功着陆月球背面</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D</w:t>
      </w:r>
      <w:r>
        <w:rPr>
          <w:rFonts w:ascii="宋体" w:cs="宋体"/>
          <w:kern w:val="0"/>
          <w:szCs w:val="21"/>
        </w:rPr>
        <w:t>动画模拟图。“嫦娥六号”着落架下方安装圆盘型“脚”，其目的是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0411E890" wp14:editId="6430B768">
            <wp:extent cx="1619250" cy="9906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9250" cy="990600"/>
                    </a:xfrm>
                    <a:prstGeom prst="rect">
                      <a:avLst/>
                    </a:prstGeom>
                    <a:noFill/>
                    <a:ln>
                      <a:noFill/>
                    </a:ln>
                  </pic:spPr>
                </pic:pic>
              </a:graphicData>
            </a:graphic>
          </wp:inline>
        </w:drawing>
      </w:r>
      <w:bookmarkEnd w:id="2"/>
    </w:p>
    <w:p w14:paraId="1996FC62"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减小压力</w:t>
      </w:r>
      <w:r>
        <w:tab/>
      </w:r>
      <w:r>
        <w:rPr>
          <w:rFonts w:ascii="Times New Roman" w:eastAsia="Times New Roman" w:hAnsi="Times New Roman" w:cs="Times New Roman"/>
          <w:kern w:val="0"/>
          <w:szCs w:val="21"/>
        </w:rPr>
        <w:t xml:space="preserve">B. </w:t>
      </w:r>
      <w:r>
        <w:rPr>
          <w:rFonts w:ascii="宋体" w:cs="宋体"/>
          <w:kern w:val="0"/>
          <w:szCs w:val="21"/>
        </w:rPr>
        <w:t>增大压力</w:t>
      </w:r>
      <w:r>
        <w:tab/>
      </w:r>
      <w:r>
        <w:rPr>
          <w:rFonts w:ascii="Times New Roman" w:eastAsia="Times New Roman" w:hAnsi="Times New Roman" w:cs="Times New Roman"/>
          <w:kern w:val="0"/>
          <w:szCs w:val="21"/>
        </w:rPr>
        <w:t xml:space="preserve">C. </w:t>
      </w:r>
      <w:r>
        <w:rPr>
          <w:rFonts w:ascii="宋体" w:cs="宋体"/>
          <w:kern w:val="0"/>
          <w:szCs w:val="21"/>
        </w:rPr>
        <w:t>减小压强</w:t>
      </w:r>
      <w:r>
        <w:tab/>
      </w:r>
      <w:r>
        <w:rPr>
          <w:rFonts w:ascii="Times New Roman" w:eastAsia="Times New Roman" w:hAnsi="Times New Roman" w:cs="Times New Roman"/>
          <w:kern w:val="0"/>
          <w:szCs w:val="21"/>
        </w:rPr>
        <w:t xml:space="preserve">D. </w:t>
      </w:r>
      <w:r>
        <w:rPr>
          <w:rFonts w:ascii="宋体" w:cs="宋体"/>
          <w:kern w:val="0"/>
          <w:szCs w:val="21"/>
        </w:rPr>
        <w:t>增大压强</w:t>
      </w:r>
    </w:p>
    <w:p w14:paraId="505CF5BF"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e1621543-b39e-4dc6-b20a-756650a84846"/>
      <w:r>
        <w:rPr>
          <w:rFonts w:ascii="宋体" w:cs="宋体"/>
          <w:kern w:val="0"/>
          <w:szCs w:val="21"/>
        </w:rPr>
        <w:t>小华利用饮料瓶完成了如图所示的实验，可以证明大气压存在的是</w:t>
      </w:r>
      <w:r>
        <w:rPr>
          <w:rFonts w:ascii="Times New Roman" w:eastAsia="Times New Roman" w:hAnsi="Times New Roman" w:cs="Times New Roman"/>
          <w:kern w:val="0"/>
          <w:szCs w:val="21"/>
        </w:rPr>
        <w:t>(    )</w:t>
      </w:r>
      <w:bookmarkEnd w:id="3"/>
    </w:p>
    <w:p w14:paraId="194C786E"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12238BAB" wp14:editId="2BFEAC9C">
            <wp:extent cx="638175" cy="9048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8175" cy="904875"/>
                    </a:xfrm>
                    <a:prstGeom prst="rect">
                      <a:avLst/>
                    </a:prstGeom>
                    <a:noFill/>
                    <a:ln>
                      <a:noFill/>
                    </a:ln>
                  </pic:spPr>
                </pic:pic>
              </a:graphicData>
            </a:graphic>
          </wp:inline>
        </w:drawing>
      </w:r>
      <w:r>
        <w:rPr>
          <w:rFonts w:ascii="宋体" w:cs="宋体"/>
          <w:kern w:val="0"/>
          <w:szCs w:val="21"/>
        </w:rPr>
        <w:t>瓶子悬空水不流出</w:t>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57707A32" wp14:editId="7106C69F">
            <wp:extent cx="781050" cy="7620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1050" cy="762000"/>
                    </a:xfrm>
                    <a:prstGeom prst="rect">
                      <a:avLst/>
                    </a:prstGeom>
                    <a:noFill/>
                    <a:ln>
                      <a:noFill/>
                    </a:ln>
                  </pic:spPr>
                </pic:pic>
              </a:graphicData>
            </a:graphic>
          </wp:inline>
        </w:drawing>
      </w:r>
      <w:r>
        <w:rPr>
          <w:rFonts w:ascii="Times New Roman" w:eastAsia="Times New Roman" w:hAnsi="Times New Roman" w:cs="Times New Roman"/>
          <w:kern w:val="0"/>
          <w:szCs w:val="21"/>
        </w:rPr>
        <w:t>  </w:t>
      </w:r>
      <w:r>
        <w:rPr>
          <w:rFonts w:ascii="宋体" w:cs="宋体"/>
          <w:kern w:val="0"/>
          <w:szCs w:val="21"/>
        </w:rPr>
        <w:t>水从侧孔喷出</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2E3EB5E6" wp14:editId="246C7D11">
            <wp:extent cx="914400" cy="10763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14400" cy="1076325"/>
                    </a:xfrm>
                    <a:prstGeom prst="rect">
                      <a:avLst/>
                    </a:prstGeom>
                    <a:noFill/>
                    <a:ln>
                      <a:noFill/>
                    </a:ln>
                  </pic:spPr>
                </pic:pic>
              </a:graphicData>
            </a:graphic>
          </wp:inline>
        </w:drawing>
      </w:r>
      <w:r>
        <w:rPr>
          <w:rFonts w:ascii="宋体" w:cs="宋体"/>
          <w:kern w:val="0"/>
          <w:szCs w:val="21"/>
        </w:rPr>
        <w:t>用手弹开纸片</w:t>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249A5C1C" wp14:editId="62EC75B5">
            <wp:extent cx="695325" cy="9048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5325" cy="904875"/>
                    </a:xfrm>
                    <a:prstGeom prst="rect">
                      <a:avLst/>
                    </a:prstGeom>
                    <a:noFill/>
                    <a:ln>
                      <a:noFill/>
                    </a:ln>
                  </pic:spPr>
                </pic:pic>
              </a:graphicData>
            </a:graphic>
          </wp:inline>
        </w:drawing>
      </w:r>
      <w:r>
        <w:rPr>
          <w:rFonts w:ascii="Times New Roman" w:eastAsia="Times New Roman" w:hAnsi="Times New Roman" w:cs="Times New Roman"/>
          <w:kern w:val="0"/>
          <w:szCs w:val="21"/>
        </w:rPr>
        <w:t>  </w:t>
      </w:r>
      <w:r>
        <w:rPr>
          <w:rFonts w:ascii="宋体" w:cs="宋体"/>
          <w:kern w:val="0"/>
          <w:szCs w:val="21"/>
        </w:rPr>
        <w:t>将瓶按入水中感到费力</w:t>
      </w:r>
    </w:p>
    <w:p w14:paraId="25B4D7D9"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6cdfd0ba-7ce6-4235-90a6-776998943018"/>
      <w:r>
        <w:rPr>
          <w:rFonts w:ascii="宋体" w:cs="宋体"/>
          <w:kern w:val="0"/>
          <w:szCs w:val="21"/>
        </w:rPr>
        <w:t>如图所示的四个实例中，目的是为了减小压强的是</w:t>
      </w:r>
      <w:r>
        <w:rPr>
          <w:rFonts w:ascii="Times New Roman" w:eastAsia="Times New Roman" w:hAnsi="Times New Roman" w:cs="Times New Roman"/>
          <w:kern w:val="0"/>
          <w:szCs w:val="21"/>
        </w:rPr>
        <w:t>(    )</w:t>
      </w:r>
      <w:bookmarkEnd w:id="4"/>
    </w:p>
    <w:p w14:paraId="25C9690A" w14:textId="27DCC895"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 xml:space="preserve">A. </w:t>
      </w:r>
      <w:r>
        <w:rPr>
          <w:rFonts w:ascii="Times New Roman" w:eastAsia="Times New Roman" w:hAnsi="Times New Roman" w:cs="Times New Roman"/>
          <w:noProof/>
          <w:kern w:val="0"/>
          <w:sz w:val="24"/>
          <w:szCs w:val="24"/>
        </w:rPr>
        <w:drawing>
          <wp:inline distT="0" distB="0" distL="0" distR="0" wp14:anchorId="4D6470F0" wp14:editId="4BF07605">
            <wp:extent cx="1219200" cy="8001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19200" cy="800100"/>
                    </a:xfrm>
                    <a:prstGeom prst="rect">
                      <a:avLst/>
                    </a:prstGeom>
                    <a:noFill/>
                    <a:ln>
                      <a:noFill/>
                    </a:ln>
                  </pic:spPr>
                </pic:pic>
              </a:graphicData>
            </a:graphic>
          </wp:inline>
        </w:drawing>
      </w:r>
      <w:r>
        <w:rPr>
          <w:rFonts w:ascii="宋体" w:cs="宋体"/>
          <w:kern w:val="0"/>
          <w:szCs w:val="21"/>
        </w:rPr>
        <w:t>刀刃磨得很薄</w:t>
      </w:r>
      <w:r w:rsidR="00536E25">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33E60C07" wp14:editId="5CAF4B81">
            <wp:extent cx="1200150" cy="11811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0150" cy="1181100"/>
                    </a:xfrm>
                    <a:prstGeom prst="rect">
                      <a:avLst/>
                    </a:prstGeom>
                    <a:noFill/>
                    <a:ln>
                      <a:noFill/>
                    </a:ln>
                  </pic:spPr>
                </pic:pic>
              </a:graphicData>
            </a:graphic>
          </wp:inline>
        </w:drawing>
      </w:r>
      <w:r>
        <w:rPr>
          <w:rFonts w:ascii="宋体" w:cs="宋体"/>
          <w:kern w:val="0"/>
          <w:szCs w:val="21"/>
        </w:rPr>
        <w:t>书包带做得较宽</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09827E62" wp14:editId="490B9711">
            <wp:extent cx="1323975" cy="9239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23975" cy="923925"/>
                    </a:xfrm>
                    <a:prstGeom prst="rect">
                      <a:avLst/>
                    </a:prstGeom>
                    <a:noFill/>
                    <a:ln>
                      <a:noFill/>
                    </a:ln>
                  </pic:spPr>
                </pic:pic>
              </a:graphicData>
            </a:graphic>
          </wp:inline>
        </w:drawing>
      </w:r>
      <w:r>
        <w:rPr>
          <w:rFonts w:ascii="宋体" w:cs="宋体"/>
          <w:kern w:val="0"/>
          <w:szCs w:val="21"/>
        </w:rPr>
        <w:t>压路机碾轮的质量很大</w:t>
      </w:r>
      <w:r w:rsidR="00536E25">
        <w:rPr>
          <w:rFonts w:ascii="宋体" w:cs="宋体" w:hint="eastAsia"/>
          <w:kern w:val="0"/>
          <w:szCs w:val="21"/>
        </w:rPr>
        <w:t xml:space="preserve">   </w:t>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52B192A6" wp14:editId="7997A115">
            <wp:extent cx="1028700" cy="84772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28700" cy="847725"/>
                    </a:xfrm>
                    <a:prstGeom prst="rect">
                      <a:avLst/>
                    </a:prstGeom>
                    <a:noFill/>
                    <a:ln>
                      <a:noFill/>
                    </a:ln>
                  </pic:spPr>
                </pic:pic>
              </a:graphicData>
            </a:graphic>
          </wp:inline>
        </w:drawing>
      </w:r>
      <w:r>
        <w:rPr>
          <w:rFonts w:ascii="宋体" w:cs="宋体"/>
          <w:kern w:val="0"/>
          <w:szCs w:val="21"/>
        </w:rPr>
        <w:t>注射器的针头很尖</w:t>
      </w:r>
    </w:p>
    <w:p w14:paraId="3ACF69D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3328d1ba-2313-4206-bf12-ad7c4a4c32ef"/>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6</w:t>
      </w:r>
      <w:r>
        <w:rPr>
          <w:rFonts w:ascii="宋体" w:cs="宋体"/>
          <w:kern w:val="0"/>
          <w:szCs w:val="21"/>
        </w:rPr>
        <w:t>月</w:t>
      </w:r>
      <w:r>
        <w:rPr>
          <w:rFonts w:ascii="Times New Roman" w:eastAsia="Times New Roman" w:hAnsi="Times New Roman" w:cs="Times New Roman"/>
          <w:kern w:val="0"/>
          <w:szCs w:val="21"/>
        </w:rPr>
        <w:t>10</w:t>
      </w:r>
      <w:r>
        <w:rPr>
          <w:rFonts w:ascii="宋体" w:cs="宋体"/>
          <w:kern w:val="0"/>
          <w:szCs w:val="21"/>
        </w:rPr>
        <w:t>日是我国传统节日端午节，端午节划龙舟是传统的习俗，弘扬中国传统文化是我们义不容辞的责任。乐佳佳同学发现并行的龙舟不能靠的太近，其中蕴含的原理跟以下哪个一样？</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04A71BFB" wp14:editId="3842E6A9">
            <wp:extent cx="2124075" cy="136207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24075" cy="1362075"/>
                    </a:xfrm>
                    <a:prstGeom prst="rect">
                      <a:avLst/>
                    </a:prstGeom>
                    <a:noFill/>
                    <a:ln>
                      <a:noFill/>
                    </a:ln>
                  </pic:spPr>
                </pic:pic>
              </a:graphicData>
            </a:graphic>
          </wp:inline>
        </w:drawing>
      </w:r>
      <w:bookmarkEnd w:id="5"/>
    </w:p>
    <w:p w14:paraId="421D3D32"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用吸管吸饮料</w:t>
      </w:r>
      <w:r>
        <w:tab/>
      </w:r>
      <w:r>
        <w:rPr>
          <w:rFonts w:ascii="Times New Roman" w:eastAsia="Times New Roman" w:hAnsi="Times New Roman" w:cs="Times New Roman"/>
          <w:kern w:val="0"/>
          <w:szCs w:val="21"/>
        </w:rPr>
        <w:t xml:space="preserve">B. </w:t>
      </w:r>
      <w:r>
        <w:rPr>
          <w:rFonts w:ascii="宋体" w:cs="宋体"/>
          <w:kern w:val="0"/>
          <w:szCs w:val="21"/>
        </w:rPr>
        <w:t>地铁站里有安全线</w:t>
      </w:r>
      <w:r>
        <w:br/>
      </w:r>
      <w:r>
        <w:rPr>
          <w:rFonts w:ascii="Times New Roman" w:eastAsia="Times New Roman" w:hAnsi="Times New Roman" w:cs="Times New Roman"/>
          <w:kern w:val="0"/>
          <w:szCs w:val="21"/>
        </w:rPr>
        <w:t xml:space="preserve">C. </w:t>
      </w:r>
      <w:r>
        <w:rPr>
          <w:rFonts w:ascii="宋体" w:cs="宋体"/>
          <w:kern w:val="0"/>
          <w:szCs w:val="21"/>
        </w:rPr>
        <w:t>高压锅煮饭</w:t>
      </w:r>
      <w:r>
        <w:tab/>
      </w:r>
      <w:r>
        <w:rPr>
          <w:rFonts w:ascii="Times New Roman" w:eastAsia="Times New Roman" w:hAnsi="Times New Roman" w:cs="Times New Roman"/>
          <w:kern w:val="0"/>
          <w:szCs w:val="21"/>
        </w:rPr>
        <w:t xml:space="preserve">D. </w:t>
      </w:r>
      <w:r>
        <w:rPr>
          <w:rFonts w:ascii="宋体" w:cs="宋体"/>
          <w:kern w:val="0"/>
          <w:szCs w:val="21"/>
        </w:rPr>
        <w:t>佳佳在骑车时需要带头盔</w:t>
      </w:r>
    </w:p>
    <w:p w14:paraId="76C16EF1" w14:textId="77777777" w:rsidR="00BC4DC9" w:rsidRDefault="00000000">
      <w:pPr>
        <w:spacing w:line="360" w:lineRule="auto"/>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40a3bac0-a593-4399-aec2-3d641b073e04"/>
      <w:r>
        <w:rPr>
          <w:rFonts w:ascii="宋体" w:cs="宋体"/>
          <w:kern w:val="0"/>
          <w:szCs w:val="21"/>
        </w:rPr>
        <w:t>在图中，能正确描述同种液体中液体压强与深度关系的是</w:t>
      </w:r>
      <m:oMath>
        <m:r>
          <w:rPr>
            <w:rFonts w:hAnsi="Cambria Math"/>
          </w:rPr>
          <m:t>(</m:t>
        </m:r>
      </m:oMath>
      <w:r>
        <w:rPr>
          <w:rFonts w:ascii="Times New Roman" w:eastAsia="Times New Roman" w:hAnsi="Times New Roman" w:cs="Times New Roman"/>
          <w:kern w:val="0"/>
          <w:szCs w:val="21"/>
        </w:rPr>
        <w:t xml:space="preserve">    </w:t>
      </w:r>
      <m:oMath>
        <m:r>
          <w:rPr>
            <w:rFonts w:hAnsi="Cambria Math"/>
          </w:rPr>
          <m:t>)</m:t>
        </m:r>
      </m:oMath>
      <w:bookmarkEnd w:id="6"/>
    </w:p>
    <w:p w14:paraId="75CA1433" w14:textId="77777777" w:rsidR="00BC4DC9" w:rsidRDefault="00000000">
      <w:pPr>
        <w:tabs>
          <w:tab w:val="left" w:pos="2310"/>
          <w:tab w:val="left" w:pos="4200"/>
          <w:tab w:val="left" w:pos="609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1F81B2CA" wp14:editId="010BAEF0">
            <wp:extent cx="819150" cy="88582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19150" cy="88582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28E008BB" wp14:editId="7FBC9777">
            <wp:extent cx="819150" cy="88582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19150" cy="88582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7A7F6710" wp14:editId="29FA3B2B">
            <wp:extent cx="942975" cy="88582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42975" cy="88582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4E2180AE" wp14:editId="5060BB32">
            <wp:extent cx="819150" cy="88582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19150" cy="885825"/>
                    </a:xfrm>
                    <a:prstGeom prst="rect">
                      <a:avLst/>
                    </a:prstGeom>
                    <a:noFill/>
                    <a:ln>
                      <a:noFill/>
                    </a:ln>
                  </pic:spPr>
                </pic:pic>
              </a:graphicData>
            </a:graphic>
          </wp:inline>
        </w:drawing>
      </w:r>
    </w:p>
    <w:p w14:paraId="6475E415"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8e54e3cf-8aae-446f-8ba2-b800a52db755"/>
      <w:r>
        <w:rPr>
          <w:rFonts w:ascii="宋体" w:cs="宋体"/>
          <w:kern w:val="0"/>
          <w:szCs w:val="21"/>
        </w:rPr>
        <w:t>如图所示，有三个实心圆柱体甲、乙、丙，放在水平地面上，其中甲、乙高度相同，乙、丙的底面积相同，三者对地面的压强相等，下列判断正确的是</w:t>
      </w:r>
      <m:oMath>
        <m:r>
          <w:rPr>
            <w:rFonts w:hAnsi="Cambria Math"/>
          </w:rPr>
          <m:t>(</m:t>
        </m:r>
      </m:oMath>
      <w:r>
        <w:rPr>
          <w:rFonts w:ascii="Times New Roman" w:eastAsia="Times New Roman" w:hAnsi="Times New Roman" w:cs="Times New Roman"/>
          <w:kern w:val="0"/>
          <w:szCs w:val="21"/>
        </w:rPr>
        <w:t xml:space="preserve">    </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5519E747" wp14:editId="5DCA8075">
            <wp:extent cx="1905000" cy="119062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905000" cy="1190625"/>
                    </a:xfrm>
                    <a:prstGeom prst="rect">
                      <a:avLst/>
                    </a:prstGeom>
                    <a:noFill/>
                    <a:ln>
                      <a:noFill/>
                    </a:ln>
                  </pic:spPr>
                </pic:pic>
              </a:graphicData>
            </a:graphic>
          </wp:inline>
        </w:drawing>
      </w:r>
      <w:bookmarkEnd w:id="7"/>
    </w:p>
    <w:p w14:paraId="19BBE7B4"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m:oMath>
        <m:sSub>
          <m:sSubPr>
            <m:ctrlPr>
              <w:rPr>
                <w:rFonts w:hAnsi="Cambria Math"/>
              </w:rPr>
            </m:ctrlPr>
          </m:sSubPr>
          <m:e>
            <m:r>
              <w:rPr>
                <w:rFonts w:hAnsi="Cambria Math"/>
              </w:rPr>
              <m:t>ρ</m:t>
            </m:r>
          </m:e>
          <m:sub>
            <m:r>
              <w:rPr>
                <w:rFonts w:hAnsi="Cambria Math"/>
              </w:rPr>
              <m:t>甲</m:t>
            </m:r>
          </m:sub>
        </m:sSub>
        <m:r>
          <w:rPr>
            <w:rFonts w:hAnsi="Cambria Math"/>
          </w:rPr>
          <m:t>=</m:t>
        </m:r>
        <m:sSub>
          <m:sSubPr>
            <m:ctrlPr>
              <w:rPr>
                <w:rFonts w:hAnsi="Cambria Math"/>
              </w:rPr>
            </m:ctrlPr>
          </m:sSubPr>
          <m:e>
            <m:r>
              <w:rPr>
                <w:rFonts w:hAnsi="Cambria Math"/>
              </w:rPr>
              <m:t>ρ</m:t>
            </m:r>
          </m:e>
          <m:sub>
            <m:r>
              <w:rPr>
                <w:rFonts w:hAnsi="Cambria Math"/>
              </w:rPr>
              <m:t>乙</m:t>
            </m:r>
          </m:sub>
        </m:sSub>
        <m:r>
          <w:rPr>
            <w:rFonts w:hAnsi="Cambria Math"/>
          </w:rPr>
          <m:t>&gt;</m:t>
        </m:r>
        <m:sSub>
          <m:sSubPr>
            <m:ctrlPr>
              <w:rPr>
                <w:rFonts w:hAnsi="Cambria Math"/>
              </w:rPr>
            </m:ctrlPr>
          </m:sSubPr>
          <m:e>
            <m:r>
              <w:rPr>
                <w:rFonts w:hAnsi="Cambria Math"/>
              </w:rPr>
              <m:t>ρ</m:t>
            </m:r>
          </m:e>
          <m:sub>
            <m:r>
              <w:rPr>
                <w:rFonts w:hAnsi="Cambria Math"/>
              </w:rPr>
              <m:t>丙</m:t>
            </m:r>
          </m:sub>
        </m:sSub>
      </m:oMath>
      <w:r>
        <w:tab/>
      </w:r>
      <w:r>
        <w:rPr>
          <w:rFonts w:ascii="Times New Roman" w:eastAsia="Times New Roman" w:hAnsi="Times New Roman" w:cs="Times New Roman"/>
          <w:kern w:val="0"/>
          <w:szCs w:val="21"/>
        </w:rPr>
        <w:t xml:space="preserve">B. </w:t>
      </w:r>
      <m:oMath>
        <m:sSub>
          <m:sSubPr>
            <m:ctrlPr>
              <w:rPr>
                <w:rFonts w:hAnsi="Cambria Math"/>
              </w:rPr>
            </m:ctrlPr>
          </m:sSubPr>
          <m:e>
            <m:r>
              <w:rPr>
                <w:rFonts w:hAnsi="Cambria Math"/>
              </w:rPr>
              <m:t>ρ</m:t>
            </m:r>
          </m:e>
          <m:sub>
            <m:r>
              <w:rPr>
                <w:rFonts w:hAnsi="Cambria Math"/>
              </w:rPr>
              <m:t>甲</m:t>
            </m:r>
          </m:sub>
        </m:sSub>
        <m:r>
          <w:rPr>
            <w:rFonts w:hAnsi="Cambria Math"/>
          </w:rPr>
          <m:t>=</m:t>
        </m:r>
        <m:sSub>
          <m:sSubPr>
            <m:ctrlPr>
              <w:rPr>
                <w:rFonts w:hAnsi="Cambria Math"/>
              </w:rPr>
            </m:ctrlPr>
          </m:sSubPr>
          <m:e>
            <m:r>
              <w:rPr>
                <w:rFonts w:hAnsi="Cambria Math"/>
              </w:rPr>
              <m:t>ρ</m:t>
            </m:r>
          </m:e>
          <m:sub>
            <m:r>
              <w:rPr>
                <w:rFonts w:hAnsi="Cambria Math"/>
              </w:rPr>
              <m:t>乙</m:t>
            </m:r>
          </m:sub>
        </m:sSub>
        <m:r>
          <w:rPr>
            <w:rFonts w:hAnsi="Cambria Math"/>
          </w:rPr>
          <m:t>=</m:t>
        </m:r>
        <m:sSub>
          <m:sSubPr>
            <m:ctrlPr>
              <w:rPr>
                <w:rFonts w:hAnsi="Cambria Math"/>
              </w:rPr>
            </m:ctrlPr>
          </m:sSubPr>
          <m:e>
            <m:r>
              <w:rPr>
                <w:rFonts w:hAnsi="Cambria Math"/>
              </w:rPr>
              <m:t>ρ</m:t>
            </m:r>
          </m:e>
          <m:sub>
            <m:r>
              <w:rPr>
                <w:rFonts w:hAnsi="Cambria Math"/>
              </w:rPr>
              <m:t>丙</m:t>
            </m:r>
          </m:sub>
        </m:sSub>
      </m:oMath>
      <w:r>
        <w:tab/>
      </w:r>
      <w:r>
        <w:rPr>
          <w:rFonts w:ascii="Times New Roman" w:eastAsia="Times New Roman" w:hAnsi="Times New Roman" w:cs="Times New Roman"/>
          <w:kern w:val="0"/>
          <w:szCs w:val="21"/>
        </w:rPr>
        <w:t xml:space="preserve">C. </w:t>
      </w:r>
      <m:oMath>
        <m:sSub>
          <m:sSubPr>
            <m:ctrlPr>
              <w:rPr>
                <w:rFonts w:hAnsi="Cambria Math"/>
              </w:rPr>
            </m:ctrlPr>
          </m:sSubPr>
          <m:e>
            <m:r>
              <w:rPr>
                <w:rFonts w:hAnsi="Cambria Math"/>
              </w:rPr>
              <m:t>m</m:t>
            </m:r>
          </m:e>
          <m:sub>
            <m:r>
              <w:rPr>
                <w:rFonts w:hAnsi="Cambria Math"/>
              </w:rPr>
              <m:t>甲</m:t>
            </m:r>
          </m:sub>
        </m:sSub>
        <m:r>
          <w:rPr>
            <w:rFonts w:hAnsi="Cambria Math"/>
          </w:rPr>
          <m:t>=</m:t>
        </m:r>
        <m:sSub>
          <m:sSubPr>
            <m:ctrlPr>
              <w:rPr>
                <w:rFonts w:hAnsi="Cambria Math"/>
              </w:rPr>
            </m:ctrlPr>
          </m:sSubPr>
          <m:e>
            <m:r>
              <w:rPr>
                <w:rFonts w:hAnsi="Cambria Math"/>
              </w:rPr>
              <m:t>m</m:t>
            </m:r>
          </m:e>
          <m:sub>
            <m:r>
              <w:rPr>
                <w:rFonts w:hAnsi="Cambria Math"/>
              </w:rPr>
              <m:t>乙</m:t>
            </m:r>
          </m:sub>
        </m:sSub>
        <m:r>
          <w:rPr>
            <w:rFonts w:hAnsi="Cambria Math"/>
          </w:rPr>
          <m:t>&gt;</m:t>
        </m:r>
        <m:sSub>
          <m:sSubPr>
            <m:ctrlPr>
              <w:rPr>
                <w:rFonts w:hAnsi="Cambria Math"/>
              </w:rPr>
            </m:ctrlPr>
          </m:sSubPr>
          <m:e>
            <m:r>
              <w:rPr>
                <w:rFonts w:hAnsi="Cambria Math"/>
              </w:rPr>
              <m:t>m</m:t>
            </m:r>
          </m:e>
          <m:sub>
            <m:r>
              <w:rPr>
                <w:rFonts w:hAnsi="Cambria Math"/>
              </w:rPr>
              <m:t>丙</m:t>
            </m:r>
          </m:sub>
        </m:sSub>
      </m:oMath>
      <w:r>
        <w:tab/>
      </w:r>
      <w:r>
        <w:rPr>
          <w:rFonts w:ascii="Times New Roman" w:eastAsia="Times New Roman" w:hAnsi="Times New Roman" w:cs="Times New Roman"/>
          <w:kern w:val="0"/>
          <w:szCs w:val="21"/>
        </w:rPr>
        <w:t xml:space="preserve">D. </w:t>
      </w:r>
      <m:oMath>
        <m:sSub>
          <m:sSubPr>
            <m:ctrlPr>
              <w:rPr>
                <w:rFonts w:hAnsi="Cambria Math"/>
              </w:rPr>
            </m:ctrlPr>
          </m:sSubPr>
          <m:e>
            <m:r>
              <w:rPr>
                <w:rFonts w:hAnsi="Cambria Math"/>
              </w:rPr>
              <m:t>m</m:t>
            </m:r>
          </m:e>
          <m:sub>
            <m:r>
              <w:rPr>
                <w:rFonts w:hAnsi="Cambria Math"/>
              </w:rPr>
              <m:t>甲</m:t>
            </m:r>
          </m:sub>
        </m:sSub>
        <m:r>
          <w:rPr>
            <w:rFonts w:hAnsi="Cambria Math"/>
          </w:rPr>
          <m:t>=</m:t>
        </m:r>
        <m:sSub>
          <m:sSubPr>
            <m:ctrlPr>
              <w:rPr>
                <w:rFonts w:hAnsi="Cambria Math"/>
              </w:rPr>
            </m:ctrlPr>
          </m:sSubPr>
          <m:e>
            <m:r>
              <w:rPr>
                <w:rFonts w:hAnsi="Cambria Math"/>
              </w:rPr>
              <m:t>m</m:t>
            </m:r>
          </m:e>
          <m:sub>
            <m:r>
              <w:rPr>
                <w:rFonts w:hAnsi="Cambria Math"/>
              </w:rPr>
              <m:t>乙</m:t>
            </m:r>
          </m:sub>
        </m:sSub>
        <m:r>
          <w:rPr>
            <w:rFonts w:hAnsi="Cambria Math"/>
          </w:rPr>
          <m:t>&lt;</m:t>
        </m:r>
        <m:sSub>
          <m:sSubPr>
            <m:ctrlPr>
              <w:rPr>
                <w:rFonts w:hAnsi="Cambria Math"/>
              </w:rPr>
            </m:ctrlPr>
          </m:sSubPr>
          <m:e>
            <m:r>
              <w:rPr>
                <w:rFonts w:hAnsi="Cambria Math"/>
              </w:rPr>
              <m:t>m</m:t>
            </m:r>
          </m:e>
          <m:sub>
            <m:r>
              <w:rPr>
                <w:rFonts w:hAnsi="Cambria Math"/>
              </w:rPr>
              <m:t>丙</m:t>
            </m:r>
          </m:sub>
        </m:sSub>
      </m:oMath>
    </w:p>
    <w:p w14:paraId="58B4915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9</w:t>
      </w:r>
      <w:r>
        <w:rPr>
          <w:rFonts w:ascii="宋体" w:cs="宋体"/>
          <w:kern w:val="0"/>
          <w:szCs w:val="21"/>
        </w:rPr>
        <w:t>.</w:t>
      </w:r>
      <w:bookmarkStart w:id="8" w:name="d062555a-dcf2-4f12-9d15-b7cfd340f405"/>
      <w:r>
        <w:rPr>
          <w:rFonts w:ascii="宋体" w:cs="宋体"/>
          <w:kern w:val="0"/>
          <w:szCs w:val="21"/>
        </w:rPr>
        <w:t>如图所示，盛有水的容器静止在水平桌面上。容器重</w:t>
      </w:r>
      <w:r>
        <w:rPr>
          <w:rFonts w:ascii="Times New Roman" w:eastAsia="Times New Roman" w:hAnsi="Times New Roman" w:cs="Times New Roman"/>
          <w:kern w:val="0"/>
          <w:szCs w:val="21"/>
        </w:rPr>
        <w:t xml:space="preserve">1 </w:t>
      </w:r>
      <w:r>
        <w:rPr>
          <w:rFonts w:ascii="Times New Roman" w:eastAsia="Times New Roman" w:hAnsi="Times New Roman" w:cs="Times New Roman"/>
          <w:i/>
          <w:iCs/>
          <w:kern w:val="0"/>
          <w:szCs w:val="21"/>
        </w:rPr>
        <w:t>N</w:t>
      </w:r>
      <w:r>
        <w:rPr>
          <w:rFonts w:ascii="宋体" w:cs="宋体"/>
          <w:kern w:val="0"/>
          <w:szCs w:val="21"/>
        </w:rPr>
        <w:t>，容器中水重</w:t>
      </w:r>
      <w:r>
        <w:rPr>
          <w:rFonts w:ascii="Times New Roman" w:eastAsia="Times New Roman" w:hAnsi="Times New Roman" w:cs="Times New Roman"/>
          <w:kern w:val="0"/>
          <w:szCs w:val="21"/>
        </w:rPr>
        <w:t xml:space="preserve">7 </w:t>
      </w:r>
      <w:r>
        <w:rPr>
          <w:rFonts w:ascii="Times New Roman" w:eastAsia="Times New Roman" w:hAnsi="Times New Roman" w:cs="Times New Roman"/>
          <w:i/>
          <w:iCs/>
          <w:kern w:val="0"/>
          <w:szCs w:val="21"/>
        </w:rPr>
        <w:t>N</w:t>
      </w:r>
      <w:r>
        <w:rPr>
          <w:rFonts w:ascii="宋体" w:cs="宋体"/>
          <w:kern w:val="0"/>
          <w:szCs w:val="21"/>
        </w:rPr>
        <w:t>，容器顶部和底部的面积均为</w:t>
      </w:r>
      <m:oMath>
        <m:r>
          <w:rPr>
            <w:rFonts w:hAnsi="Cambria Math"/>
          </w:rPr>
          <m:t>100c</m:t>
        </m:r>
        <m:sSup>
          <m:sSupPr>
            <m:ctrlPr>
              <w:rPr>
                <w:rFonts w:hAnsi="Cambria Math"/>
              </w:rPr>
            </m:ctrlPr>
          </m:sSupPr>
          <m:e>
            <m:r>
              <w:rPr>
                <w:rFonts w:hAnsi="Cambria Math"/>
              </w:rPr>
              <m:t>m</m:t>
            </m:r>
          </m:e>
          <m:sup>
            <m:r>
              <w:rPr>
                <w:rFonts w:hAnsi="Cambria Math"/>
              </w:rPr>
              <m:t>2</m:t>
            </m:r>
          </m:sup>
        </m:sSup>
      </m:oMath>
      <w:r>
        <w:rPr>
          <w:rFonts w:ascii="宋体" w:cs="宋体"/>
          <w:kern w:val="0"/>
          <w:szCs w:val="21"/>
        </w:rPr>
        <w:t>，顶部到底部的高度</w:t>
      </w:r>
      <m:oMath>
        <m:sSub>
          <m:sSubPr>
            <m:ctrlPr>
              <w:rPr>
                <w:rFonts w:hAnsi="Cambria Math"/>
              </w:rPr>
            </m:ctrlPr>
          </m:sSubPr>
          <m:e>
            <m:r>
              <w:rPr>
                <w:rFonts w:hAnsi="Cambria Math"/>
              </w:rPr>
              <m:t>h</m:t>
            </m:r>
          </m:e>
          <m:sub>
            <m:r>
              <w:rPr>
                <w:rFonts w:hAnsi="Cambria Math"/>
              </w:rPr>
              <m:t>2</m:t>
            </m:r>
          </m:sub>
        </m:sSub>
        <m:r>
          <w:rPr>
            <w:rFonts w:hAnsi="Cambria Math"/>
          </w:rPr>
          <m:t>=6cm</m:t>
        </m:r>
      </m:oMath>
      <w:r>
        <w:rPr>
          <w:rFonts w:ascii="宋体" w:cs="宋体"/>
          <w:kern w:val="0"/>
          <w:szCs w:val="21"/>
        </w:rPr>
        <w:t>，侧壁上有一开口弯管，弯管内的水面高度</w:t>
      </w:r>
      <m:oMath>
        <m:sSub>
          <m:sSubPr>
            <m:ctrlPr>
              <w:rPr>
                <w:rFonts w:hAnsi="Cambria Math"/>
              </w:rPr>
            </m:ctrlPr>
          </m:sSubPr>
          <m:e>
            <m:r>
              <w:rPr>
                <w:rFonts w:hAnsi="Cambria Math"/>
              </w:rPr>
              <m:t>h</m:t>
            </m:r>
          </m:e>
          <m:sub>
            <m:r>
              <w:rPr>
                <w:rFonts w:hAnsi="Cambria Math"/>
              </w:rPr>
              <m:t>1</m:t>
            </m:r>
          </m:sub>
        </m:sSub>
        <m:r>
          <w:rPr>
            <w:rFonts w:hAnsi="Cambria Math"/>
          </w:rPr>
          <m:t>=8cm</m:t>
        </m:r>
      </m:oMath>
      <w:r>
        <w:rPr>
          <w:rFonts w:ascii="宋体" w:cs="宋体"/>
          <w:kern w:val="0"/>
          <w:szCs w:val="21"/>
        </w:rPr>
        <w:t>；水的密度为</w:t>
      </w:r>
      <m:oMath>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Times New Roman" w:eastAsia="Times New Roman" w:hAnsi="Times New Roman" w:cs="Times New Roman"/>
          <w:i/>
          <w:iCs/>
          <w:kern w:val="0"/>
          <w:szCs w:val="21"/>
        </w:rPr>
        <w:t>g</w:t>
      </w:r>
      <w:r>
        <w:rPr>
          <w:rFonts w:ascii="宋体" w:cs="宋体"/>
          <w:kern w:val="0"/>
          <w:szCs w:val="21"/>
        </w:rPr>
        <w:t>取</w:t>
      </w:r>
      <m:oMath>
        <m:r>
          <w:rPr>
            <w:rFonts w:hAnsi="Cambria Math"/>
          </w:rPr>
          <m:t>10N/kg</m:t>
        </m:r>
      </m:oMath>
      <w:r>
        <w:rPr>
          <w:rFonts w:ascii="宋体" w:cs="宋体"/>
          <w:kern w:val="0"/>
          <w:szCs w:val="21"/>
        </w:rPr>
        <w:t>。下列选项中正确的是</w:t>
      </w:r>
      <w:r>
        <w:rPr>
          <w:rFonts w:ascii="Times New Roman" w:eastAsia="Times New Roman" w:hAnsi="Times New Roman" w:cs="Times New Roman"/>
          <w:kern w:val="0"/>
          <w:szCs w:val="21"/>
        </w:rPr>
        <w:t xml:space="preserve">  </w:t>
      </w:r>
      <m:oMath>
        <m:r>
          <w:rPr>
            <w:rFonts w:hAnsi="Cambria Math"/>
          </w:rPr>
          <m:t>(</m:t>
        </m:r>
      </m:oMath>
      <w:r>
        <w:rPr>
          <w:rFonts w:ascii="Times New Roman" w:eastAsia="Times New Roman" w:hAnsi="Times New Roman" w:cs="Times New Roman"/>
          <w:kern w:val="0"/>
          <w:szCs w:val="21"/>
        </w:rPr>
        <w:t xml:space="preserve">    </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3CAEF766" wp14:editId="49C61D59">
            <wp:extent cx="1866900" cy="115252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66900" cy="1152525"/>
                    </a:xfrm>
                    <a:prstGeom prst="rect">
                      <a:avLst/>
                    </a:prstGeom>
                    <a:noFill/>
                    <a:ln>
                      <a:noFill/>
                    </a:ln>
                  </pic:spPr>
                </pic:pic>
              </a:graphicData>
            </a:graphic>
          </wp:inline>
        </w:drawing>
      </w:r>
      <w:bookmarkEnd w:id="8"/>
    </w:p>
    <w:p w14:paraId="2238DC93"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水对容器顶部的压强为</w:t>
      </w:r>
      <w:r>
        <w:rPr>
          <w:rFonts w:ascii="Times New Roman" w:eastAsia="Times New Roman" w:hAnsi="Times New Roman" w:cs="Times New Roman"/>
          <w:kern w:val="0"/>
          <w:szCs w:val="21"/>
        </w:rPr>
        <w:t xml:space="preserve">200 </w:t>
      </w:r>
      <w:r>
        <w:rPr>
          <w:rFonts w:ascii="Times New Roman" w:eastAsia="Times New Roman" w:hAnsi="Times New Roman" w:cs="Times New Roman"/>
          <w:i/>
          <w:iCs/>
          <w:kern w:val="0"/>
          <w:szCs w:val="21"/>
        </w:rPr>
        <w:t>Pa</w:t>
      </w:r>
      <w:r>
        <w:tab/>
      </w:r>
      <w:r>
        <w:rPr>
          <w:rFonts w:ascii="Times New Roman" w:eastAsia="Times New Roman" w:hAnsi="Times New Roman" w:cs="Times New Roman"/>
          <w:kern w:val="0"/>
          <w:szCs w:val="21"/>
        </w:rPr>
        <w:t xml:space="preserve">B. </w:t>
      </w:r>
      <w:r>
        <w:rPr>
          <w:rFonts w:ascii="宋体" w:cs="宋体"/>
          <w:kern w:val="0"/>
          <w:szCs w:val="21"/>
        </w:rPr>
        <w:t>水对容器底部的压强为</w:t>
      </w:r>
      <w:r>
        <w:rPr>
          <w:rFonts w:ascii="Times New Roman" w:eastAsia="Times New Roman" w:hAnsi="Times New Roman" w:cs="Times New Roman"/>
          <w:kern w:val="0"/>
          <w:szCs w:val="21"/>
        </w:rPr>
        <w:t xml:space="preserve">600 </w:t>
      </w:r>
      <w:r>
        <w:rPr>
          <w:rFonts w:ascii="Times New Roman" w:eastAsia="Times New Roman" w:hAnsi="Times New Roman" w:cs="Times New Roman"/>
          <w:i/>
          <w:iCs/>
          <w:kern w:val="0"/>
          <w:szCs w:val="21"/>
        </w:rPr>
        <w:t>Pa</w:t>
      </w:r>
      <w:r>
        <w:br/>
      </w:r>
      <w:r>
        <w:rPr>
          <w:rFonts w:ascii="Times New Roman" w:eastAsia="Times New Roman" w:hAnsi="Times New Roman" w:cs="Times New Roman"/>
          <w:kern w:val="0"/>
          <w:szCs w:val="21"/>
        </w:rPr>
        <w:t xml:space="preserve">C. </w:t>
      </w:r>
      <w:r>
        <w:rPr>
          <w:rFonts w:ascii="宋体" w:cs="宋体"/>
          <w:kern w:val="0"/>
          <w:szCs w:val="21"/>
        </w:rPr>
        <w:t>水对容器底部的压力为</w:t>
      </w:r>
      <w:r>
        <w:rPr>
          <w:rFonts w:ascii="Times New Roman" w:eastAsia="Times New Roman" w:hAnsi="Times New Roman" w:cs="Times New Roman"/>
          <w:kern w:val="0"/>
          <w:szCs w:val="21"/>
        </w:rPr>
        <w:t xml:space="preserve">7 </w:t>
      </w:r>
      <w:r>
        <w:rPr>
          <w:rFonts w:ascii="Times New Roman" w:eastAsia="Times New Roman" w:hAnsi="Times New Roman" w:cs="Times New Roman"/>
          <w:i/>
          <w:iCs/>
          <w:kern w:val="0"/>
          <w:szCs w:val="21"/>
        </w:rPr>
        <w:t>N</w:t>
      </w:r>
      <w:r>
        <w:tab/>
      </w:r>
      <w:r>
        <w:rPr>
          <w:rFonts w:ascii="Times New Roman" w:eastAsia="Times New Roman" w:hAnsi="Times New Roman" w:cs="Times New Roman"/>
          <w:kern w:val="0"/>
          <w:szCs w:val="21"/>
        </w:rPr>
        <w:t xml:space="preserve">D. </w:t>
      </w:r>
      <w:r>
        <w:rPr>
          <w:rFonts w:ascii="宋体" w:cs="宋体"/>
          <w:kern w:val="0"/>
          <w:szCs w:val="21"/>
        </w:rPr>
        <w:t>容器对桌面的压力为</w:t>
      </w:r>
      <w:r>
        <w:rPr>
          <w:rFonts w:ascii="Times New Roman" w:eastAsia="Times New Roman" w:hAnsi="Times New Roman" w:cs="Times New Roman"/>
          <w:kern w:val="0"/>
          <w:szCs w:val="21"/>
        </w:rPr>
        <w:t xml:space="preserve">9 </w:t>
      </w:r>
      <w:r>
        <w:rPr>
          <w:rFonts w:ascii="Times New Roman" w:eastAsia="Times New Roman" w:hAnsi="Times New Roman" w:cs="Times New Roman"/>
          <w:i/>
          <w:iCs/>
          <w:kern w:val="0"/>
          <w:szCs w:val="21"/>
        </w:rPr>
        <w:t>N</w:t>
      </w:r>
    </w:p>
    <w:p w14:paraId="7A72B3B0" w14:textId="77777777" w:rsidR="00BC4DC9" w:rsidRDefault="00000000">
      <w:pPr>
        <w:tabs>
          <w:tab w:val="left" w:pos="4200"/>
        </w:tabs>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7</w:t>
      </w:r>
      <w:r>
        <w:rPr>
          <w:rFonts w:ascii="黑体" w:eastAsia="黑体" w:hAnsi="黑体" w:cs="黑体"/>
        </w:rPr>
        <w:t>小题，共</w:t>
      </w:r>
      <w:r>
        <w:rPr>
          <w:rFonts w:ascii="Times New Roman" w:eastAsia="Times New Roman" w:hAnsi="Times New Roman" w:cs="Times New Roman"/>
          <w:b/>
        </w:rPr>
        <w:t>14</w:t>
      </w:r>
      <w:r>
        <w:rPr>
          <w:rFonts w:ascii="黑体" w:eastAsia="黑体" w:hAnsi="黑体" w:cs="黑体"/>
        </w:rPr>
        <w:t>分。</w:t>
      </w:r>
    </w:p>
    <w:p w14:paraId="1D64614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91c17d0b-de26-4f15-b168-031327548d29"/>
      <w:r>
        <w:rPr>
          <w:rFonts w:ascii="宋体" w:cs="宋体"/>
          <w:kern w:val="0"/>
          <w:szCs w:val="21"/>
        </w:rPr>
        <w:t>如图甲所示，将半瓶矿泉水放在水平桌面上，将瓶子翻过来瓶口向下倒立在桌面上，则水对底部的压强</w:t>
      </w:r>
      <w:r>
        <w:rPr>
          <w:rFonts w:ascii="Times New Roman" w:eastAsia="Times New Roman" w:hAnsi="Times New Roman" w:cs="Times New Roman"/>
          <w:kern w:val="0"/>
          <w:szCs w:val="21"/>
          <w:u w:val="single"/>
        </w:rPr>
        <w:t>          </w:t>
      </w:r>
      <w:r>
        <w:rPr>
          <w:rFonts w:ascii="宋体" w:cs="宋体"/>
          <w:kern w:val="0"/>
          <w:szCs w:val="21"/>
        </w:rPr>
        <w:t>，瓶对桌面的压强</w:t>
      </w:r>
      <w:r>
        <w:rPr>
          <w:rFonts w:ascii="Times New Roman" w:eastAsia="Times New Roman" w:hAnsi="Times New Roman" w:cs="Times New Roman"/>
          <w:kern w:val="0"/>
          <w:szCs w:val="21"/>
          <w:u w:val="single"/>
        </w:rPr>
        <w:t>          </w:t>
      </w:r>
      <w:r>
        <w:rPr>
          <w:rFonts w:ascii="宋体" w:cs="宋体"/>
          <w:kern w:val="0"/>
          <w:szCs w:val="21"/>
        </w:rPr>
        <w:t>。</w:t>
      </w:r>
      <m:oMath>
        <m:r>
          <w:rPr>
            <w:rFonts w:hAnsi="Cambria Math"/>
          </w:rPr>
          <m:t>(</m:t>
        </m:r>
      </m:oMath>
      <w:r>
        <w:rPr>
          <w:rFonts w:ascii="宋体" w:cs="宋体"/>
          <w:kern w:val="0"/>
          <w:szCs w:val="21"/>
        </w:rPr>
        <w:t>后两空选填“变大”“不变”或“变小”</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3B31773F" wp14:editId="501ED45F">
            <wp:extent cx="1514475" cy="105727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14475" cy="1057275"/>
                    </a:xfrm>
                    <a:prstGeom prst="rect">
                      <a:avLst/>
                    </a:prstGeom>
                    <a:noFill/>
                    <a:ln>
                      <a:noFill/>
                    </a:ln>
                  </pic:spPr>
                </pic:pic>
              </a:graphicData>
            </a:graphic>
          </wp:inline>
        </w:drawing>
      </w:r>
      <w:bookmarkEnd w:id="9"/>
    </w:p>
    <w:p w14:paraId="2EF56BEA"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cc4e7689-4baa-472f-bd45-a24c6e721dd4"/>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05B8E73C" wp14:editId="218B912F">
            <wp:simplePos x="0" y="0"/>
            <wp:positionH relativeFrom="column">
              <wp:align>right</wp:align>
            </wp:positionH>
            <wp:positionV relativeFrom="line">
              <wp:posOffset>76200</wp:posOffset>
            </wp:positionV>
            <wp:extent cx="971550" cy="68580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971550" cy="685800"/>
                    </a:xfrm>
                    <a:prstGeom prst="rect">
                      <a:avLst/>
                    </a:prstGeom>
                    <a:noFill/>
                    <a:ln>
                      <a:noFill/>
                    </a:ln>
                  </pic:spPr>
                </pic:pic>
              </a:graphicData>
            </a:graphic>
          </wp:anchor>
        </w:drawing>
      </w:r>
      <w:r>
        <w:rPr>
          <w:rFonts w:ascii="宋体" w:cs="宋体"/>
          <w:kern w:val="0"/>
          <w:szCs w:val="21"/>
        </w:rPr>
        <w:t>如图所示，用左手掌平压在气球上，右手的食指顶住气球，处于静止状态的气球发生了形变，右手指对气球的压力</w:t>
      </w:r>
      <w:r>
        <w:rPr>
          <w:rFonts w:ascii="Times New Roman" w:eastAsia="Times New Roman" w:hAnsi="Times New Roman" w:cs="Times New Roman"/>
          <w:kern w:val="0"/>
          <w:szCs w:val="21"/>
          <w:u w:val="single"/>
        </w:rPr>
        <w:t>      </w:t>
      </w:r>
      <w:r>
        <w:rPr>
          <w:rFonts w:ascii="宋体" w:cs="宋体"/>
          <w:kern w:val="0"/>
          <w:szCs w:val="21"/>
        </w:rPr>
        <w:t>左手掌对气球的压力</w:t>
      </w:r>
      <m:oMath>
        <m:r>
          <w:rPr>
            <w:rFonts w:hAnsi="Cambria Math"/>
          </w:rPr>
          <m:t>(</m:t>
        </m:r>
      </m:oMath>
      <w:r>
        <w:rPr>
          <w:rFonts w:ascii="宋体" w:cs="宋体"/>
          <w:kern w:val="0"/>
          <w:szCs w:val="21"/>
        </w:rPr>
        <w:t>选填“大于”、“小于”或“等于”</w:t>
      </w:r>
      <m:oMath>
        <m:r>
          <w:rPr>
            <w:rFonts w:hAnsi="Cambria Math"/>
          </w:rPr>
          <m:t>)</m:t>
        </m:r>
      </m:oMath>
      <w:r>
        <w:rPr>
          <w:rFonts w:ascii="宋体" w:cs="宋体"/>
          <w:kern w:val="0"/>
          <w:szCs w:val="21"/>
        </w:rPr>
        <w:t>；右手指对气球的压强</w:t>
      </w:r>
      <w:r>
        <w:rPr>
          <w:rFonts w:ascii="Times New Roman" w:eastAsia="Times New Roman" w:hAnsi="Times New Roman" w:cs="Times New Roman"/>
          <w:kern w:val="0"/>
          <w:szCs w:val="21"/>
          <w:u w:val="single"/>
        </w:rPr>
        <w:t>      </w:t>
      </w:r>
      <w:r>
        <w:rPr>
          <w:rFonts w:ascii="宋体" w:cs="宋体"/>
          <w:kern w:val="0"/>
          <w:szCs w:val="21"/>
        </w:rPr>
        <w:t>左手掌对气球的压强</w:t>
      </w:r>
      <m:oMath>
        <m:r>
          <w:rPr>
            <w:rFonts w:hAnsi="Cambria Math"/>
          </w:rPr>
          <m:t>(</m:t>
        </m:r>
      </m:oMath>
      <w:r>
        <w:rPr>
          <w:rFonts w:ascii="宋体" w:cs="宋体"/>
          <w:kern w:val="0"/>
          <w:szCs w:val="21"/>
        </w:rPr>
        <w:t>选填“大于”、“小于”或“等于”</w:t>
      </w:r>
      <m:oMath>
        <m:r>
          <w:rPr>
            <w:rFonts w:hAnsi="Cambria Math"/>
          </w:rPr>
          <m:t>)</m:t>
        </m:r>
      </m:oMath>
      <w:r>
        <w:rPr>
          <w:rFonts w:ascii="宋体" w:cs="宋体"/>
          <w:kern w:val="0"/>
          <w:szCs w:val="21"/>
        </w:rPr>
        <w:t>，判断依据是</w:t>
      </w:r>
      <w:r>
        <w:rPr>
          <w:rFonts w:ascii="Times New Roman" w:eastAsia="Times New Roman" w:hAnsi="Times New Roman" w:cs="Times New Roman"/>
          <w:kern w:val="0"/>
          <w:szCs w:val="21"/>
          <w:u w:val="single"/>
        </w:rPr>
        <w:t>      </w:t>
      </w:r>
      <w:r>
        <w:rPr>
          <w:rFonts w:ascii="宋体" w:cs="宋体"/>
          <w:kern w:val="0"/>
          <w:szCs w:val="21"/>
        </w:rPr>
        <w:t>。</w:t>
      </w:r>
      <w:bookmarkEnd w:id="10"/>
    </w:p>
    <w:p w14:paraId="1839B88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9c30d523-fac0-42f9-af8b-9578c9684919"/>
      <w:r>
        <w:rPr>
          <w:rFonts w:ascii="宋体" w:cs="宋体"/>
          <w:kern w:val="0"/>
          <w:szCs w:val="21"/>
        </w:rPr>
        <w:t>如题图所示，用两个吸盘模拟马德堡半球实验；将两个吸盘对接，用力挤压出空气后难以将其分开，说明吸盘内部气体压强___________</w:t>
      </w:r>
      <m:oMath>
        <m:r>
          <w:rPr>
            <w:rFonts w:hAnsi="Cambria Math"/>
          </w:rPr>
          <m:t>(</m:t>
        </m:r>
      </m:oMath>
      <w:r>
        <w:rPr>
          <w:rFonts w:ascii="宋体" w:cs="宋体"/>
          <w:kern w:val="0"/>
          <w:szCs w:val="21"/>
        </w:rPr>
        <w:t>选填“大于”“等于”或“小于”</w:t>
      </w:r>
      <m:oMath>
        <m:r>
          <w:rPr>
            <w:rFonts w:hAnsi="Cambria Math"/>
          </w:rPr>
          <m:t>)</m:t>
        </m:r>
      </m:oMath>
      <w:r>
        <w:rPr>
          <w:rFonts w:ascii="宋体" w:cs="宋体"/>
          <w:kern w:val="0"/>
          <w:szCs w:val="21"/>
        </w:rPr>
        <w:t>大气压强；若在吸盘上截一个小孔，吸盘内部气体压强会变___________；若在海拔更高的地方做同样的实验，将其分开所需的力更小，说明海拔越高，大气压强越___________。</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24D8E3F" wp14:editId="7456B604">
            <wp:extent cx="981075" cy="78105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981075" cy="781050"/>
                    </a:xfrm>
                    <a:prstGeom prst="rect">
                      <a:avLst/>
                    </a:prstGeom>
                    <a:noFill/>
                    <a:ln>
                      <a:noFill/>
                    </a:ln>
                  </pic:spPr>
                </pic:pic>
              </a:graphicData>
            </a:graphic>
          </wp:inline>
        </w:drawing>
      </w:r>
      <w:bookmarkEnd w:id="11"/>
    </w:p>
    <w:p w14:paraId="79695960" w14:textId="77777777" w:rsidR="00BC4DC9" w:rsidRDefault="00000000">
      <w:pPr>
        <w:spacing w:line="360" w:lineRule="auto"/>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85ded791-2b9a-4e41-ae2a-88518c0058a0"/>
      <w:r>
        <w:rPr>
          <w:rFonts w:ascii="宋体" w:cs="宋体"/>
          <w:kern w:val="0"/>
          <w:szCs w:val="21"/>
        </w:rPr>
        <w:t>注射器针头做得很尖，其目的是__________</w:t>
      </w:r>
      <m:oMath>
        <m:r>
          <w:rPr>
            <w:rFonts w:hAnsi="Cambria Math"/>
          </w:rPr>
          <m:t>(</m:t>
        </m:r>
      </m:oMath>
      <w:r>
        <w:rPr>
          <w:rFonts w:ascii="宋体" w:cs="宋体"/>
          <w:kern w:val="0"/>
          <w:szCs w:val="21"/>
        </w:rPr>
        <w:t>填“增大”或“减小”</w:t>
      </w:r>
      <m:oMath>
        <m:r>
          <w:rPr>
            <w:rFonts w:hAnsi="Cambria Math"/>
          </w:rPr>
          <m:t>)</m:t>
        </m:r>
      </m:oMath>
      <w:r>
        <w:rPr>
          <w:rFonts w:ascii="宋体" w:cs="宋体"/>
          <w:kern w:val="0"/>
          <w:szCs w:val="21"/>
        </w:rPr>
        <w:t>压强；“蛟龙”号载人潜水器在下潜到海底的过程中，它受到海水的压强将__________</w:t>
      </w:r>
      <m:oMath>
        <m:r>
          <w:rPr>
            <w:rFonts w:hAnsi="Cambria Math"/>
          </w:rPr>
          <m:t>(</m:t>
        </m:r>
      </m:oMath>
      <w:r>
        <w:rPr>
          <w:rFonts w:ascii="宋体" w:cs="宋体"/>
          <w:kern w:val="0"/>
          <w:szCs w:val="21"/>
        </w:rPr>
        <w:t>填“变大”“不变”或“变小”</w:t>
      </w:r>
      <m:oMath>
        <m:r>
          <w:rPr>
            <w:rFonts w:hAnsi="Cambria Math"/>
          </w:rPr>
          <m:t>)</m:t>
        </m:r>
      </m:oMath>
      <w:r>
        <w:rPr>
          <w:rFonts w:ascii="宋体" w:cs="宋体"/>
          <w:kern w:val="0"/>
          <w:szCs w:val="21"/>
        </w:rPr>
        <w:t>，潜入海面下</w:t>
      </w:r>
      <w:r>
        <w:rPr>
          <w:rFonts w:ascii="Times New Roman" w:eastAsia="Times New Roman" w:hAnsi="Times New Roman" w:cs="Times New Roman"/>
          <w:kern w:val="0"/>
          <w:szCs w:val="21"/>
        </w:rPr>
        <w:t xml:space="preserve">6 </w:t>
      </w:r>
      <w:r>
        <w:rPr>
          <w:rFonts w:ascii="Times New Roman" w:eastAsia="Times New Roman" w:hAnsi="Times New Roman" w:cs="Times New Roman"/>
          <w:i/>
          <w:iCs/>
          <w:kern w:val="0"/>
          <w:szCs w:val="21"/>
        </w:rPr>
        <w:t>km</w:t>
      </w:r>
      <w:r>
        <w:rPr>
          <w:rFonts w:ascii="宋体" w:cs="宋体"/>
          <w:kern w:val="0"/>
          <w:szCs w:val="21"/>
        </w:rPr>
        <w:t>深处受到海水的压强是__________</w:t>
      </w:r>
      <w:r>
        <w:rPr>
          <w:rFonts w:ascii="Times New Roman" w:eastAsia="Times New Roman" w:hAnsi="Times New Roman" w:cs="Times New Roman"/>
          <w:i/>
          <w:iCs/>
          <w:kern w:val="0"/>
          <w:szCs w:val="21"/>
        </w:rPr>
        <w:t>Pa</w:t>
      </w:r>
      <w:r>
        <w:rPr>
          <w:rFonts w:ascii="宋体" w:cs="宋体"/>
          <w:kern w:val="0"/>
          <w:szCs w:val="21"/>
        </w:rPr>
        <w:t>。</w:t>
      </w:r>
      <m:oMath>
        <m:r>
          <w:rPr>
            <w:rFonts w:hAnsi="Cambria Math"/>
          </w:rPr>
          <m:t>(</m:t>
        </m:r>
        <m:sSub>
          <m:sSubPr>
            <m:ctrlPr>
              <w:rPr>
                <w:rFonts w:hAnsi="Cambria Math"/>
              </w:rPr>
            </m:ctrlPr>
          </m:sSubPr>
          <m:e>
            <m:r>
              <w:rPr>
                <w:rFonts w:hAnsi="Cambria Math"/>
              </w:rPr>
              <m:t>ρ</m:t>
            </m:r>
          </m:e>
          <m:sub>
            <m:r>
              <w:rPr>
                <w:rFonts w:hAnsi="Cambria Math"/>
              </w:rPr>
              <m:t>海水</m:t>
            </m:r>
          </m:sub>
        </m:sSub>
        <m:r>
          <w:rPr>
            <w:rFonts w:hAnsi="Cambria Math"/>
          </w:rPr>
          <m:t>=1.03×</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,g</m:t>
        </m:r>
      </m:oMath>
      <w:r>
        <w:rPr>
          <w:rFonts w:ascii="宋体" w:cs="宋体"/>
          <w:kern w:val="0"/>
          <w:szCs w:val="21"/>
        </w:rPr>
        <w:t>取</w:t>
      </w:r>
      <m:oMath>
        <m:r>
          <w:rPr>
            <w:rFonts w:hAnsi="Cambria Math"/>
          </w:rPr>
          <m:t>10N/kg)</m:t>
        </m:r>
      </m:oMath>
      <w:bookmarkEnd w:id="12"/>
    </w:p>
    <w:p w14:paraId="5996B082"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14</w:t>
      </w:r>
      <w:r>
        <w:rPr>
          <w:rFonts w:ascii="宋体" w:cs="宋体"/>
          <w:kern w:val="0"/>
          <w:szCs w:val="21"/>
        </w:rPr>
        <w:t>.</w:t>
      </w:r>
      <w:bookmarkStart w:id="13" w:name="8dc1e8be-fbb9-4869-b9c4-4d83807f8d46"/>
      <w:r>
        <w:rPr>
          <w:rFonts w:ascii="宋体" w:cs="宋体"/>
          <w:kern w:val="0"/>
          <w:szCs w:val="21"/>
        </w:rPr>
        <w:t>如图所示的实验。</w:t>
      </w:r>
    </w:p>
    <w:p w14:paraId="04FE5627" w14:textId="77777777" w:rsidR="00564B16"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3D919AF6" wp14:editId="15F2A251">
            <wp:extent cx="5038725" cy="159067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5038725" cy="1590675"/>
                    </a:xfrm>
                    <a:prstGeom prst="rect">
                      <a:avLst/>
                    </a:prstGeom>
                    <a:noFill/>
                    <a:ln>
                      <a:noFill/>
                    </a:ln>
                  </pic:spPr>
                </pic:pic>
              </a:graphicData>
            </a:graphic>
          </wp:inline>
        </w:drawing>
      </w:r>
    </w:p>
    <w:p w14:paraId="2C3BD15D" w14:textId="77777777" w:rsidR="00564B16"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甲图：在倒置的漏斗里放一个乒乓球，用手指托住乒乓球，然后从漏斗口用力吸气，并将手指移开，这时乒乓球__________掉下</w:t>
      </w:r>
      <m:oMath>
        <m:r>
          <w:rPr>
            <w:rFonts w:hAnsi="Cambria Math"/>
          </w:rPr>
          <m:t>(</m:t>
        </m:r>
      </m:oMath>
      <w:r>
        <w:rPr>
          <w:rFonts w:ascii="宋体" w:cs="宋体"/>
          <w:kern w:val="0"/>
          <w:szCs w:val="21"/>
        </w:rPr>
        <w:t>选填“会”或“不会”</w:t>
      </w:r>
      <m:oMath>
        <m:r>
          <w:rPr>
            <w:rFonts w:hAnsi="Cambria Math"/>
          </w:rPr>
          <m:t>)</m:t>
        </m:r>
      </m:oMath>
      <w:r>
        <w:rPr>
          <w:rFonts w:ascii="宋体" w:cs="宋体"/>
          <w:kern w:val="0"/>
          <w:szCs w:val="21"/>
        </w:rPr>
        <w:t>，因为吸气使漏斗的导管内气压__________</w:t>
      </w:r>
      <m:oMath>
        <m:r>
          <w:rPr>
            <w:rFonts w:hAnsi="Cambria Math"/>
          </w:rPr>
          <m:t>(</m:t>
        </m:r>
      </m:oMath>
      <w:r>
        <w:rPr>
          <w:rFonts w:ascii="宋体" w:cs="宋体"/>
          <w:kern w:val="0"/>
          <w:szCs w:val="21"/>
        </w:rPr>
        <w:t>选填“变大”或“变小”</w:t>
      </w:r>
      <m:oMath>
        <m:r>
          <w:rPr>
            <w:rFonts w:hAnsi="Cambria Math"/>
          </w:rPr>
          <m:t>)</m:t>
        </m:r>
      </m:oMath>
      <w:r>
        <w:rPr>
          <w:rFonts w:ascii="宋体" w:cs="宋体"/>
          <w:kern w:val="0"/>
          <w:szCs w:val="21"/>
        </w:rPr>
        <w:t>。</w:t>
      </w:r>
    </w:p>
    <w:p w14:paraId="0DDBA34C" w14:textId="77777777" w:rsidR="00564B16"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乙图：电风扇向左方吹风，小车便朝__________</w:t>
      </w:r>
      <m:oMath>
        <m:r>
          <w:rPr>
            <w:rFonts w:hAnsi="Cambria Math"/>
          </w:rPr>
          <m:t>(</m:t>
        </m:r>
      </m:oMath>
      <w:r>
        <w:rPr>
          <w:rFonts w:ascii="宋体" w:cs="宋体"/>
          <w:kern w:val="0"/>
          <w:szCs w:val="21"/>
        </w:rPr>
        <w:t>选填“左方”或“右方”</w:t>
      </w:r>
      <m:oMath>
        <m:r>
          <w:rPr>
            <w:rFonts w:hAnsi="Cambria Math"/>
          </w:rPr>
          <m:t>)</m:t>
        </m:r>
      </m:oMath>
      <w:r>
        <w:rPr>
          <w:rFonts w:ascii="宋体" w:cs="宋体"/>
          <w:kern w:val="0"/>
          <w:szCs w:val="21"/>
        </w:rPr>
        <w:t>运动起来，说明物体间力的作用是__________的；电风扇停止吹风时，小车会__________</w:t>
      </w:r>
      <m:oMath>
        <m:r>
          <w:rPr>
            <w:rFonts w:hAnsi="Cambria Math"/>
          </w:rPr>
          <m:t>(</m:t>
        </m:r>
      </m:oMath>
      <w:r>
        <w:rPr>
          <w:rFonts w:ascii="宋体" w:cs="宋体"/>
          <w:kern w:val="0"/>
          <w:szCs w:val="21"/>
        </w:rPr>
        <w:t>选填“停下来”或“继续运动一小段”</w:t>
      </w:r>
      <m:oMath>
        <m:r>
          <w:rPr>
            <w:rFonts w:hAnsi="Cambria Math"/>
          </w:rPr>
          <m:t>)</m:t>
        </m:r>
      </m:oMath>
      <w:r>
        <w:rPr>
          <w:rFonts w:ascii="宋体" w:cs="宋体"/>
          <w:kern w:val="0"/>
          <w:szCs w:val="21"/>
        </w:rPr>
        <w:t>。</w:t>
      </w:r>
    </w:p>
    <w:p w14:paraId="3E144B2A" w14:textId="77777777" w:rsidR="00564B16"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丙图：连通器中装入同种液体，液体不流动时，连通器中各部分液体的液面总保持__________，生活中利用连通器原理的例子有：__________</w:t>
      </w:r>
      <m:oMath>
        <m:r>
          <w:rPr>
            <w:rFonts w:hAnsi="Cambria Math"/>
          </w:rPr>
          <m:t>(</m:t>
        </m:r>
      </m:oMath>
      <w:r>
        <w:rPr>
          <w:rFonts w:ascii="宋体" w:cs="宋体"/>
          <w:kern w:val="0"/>
          <w:szCs w:val="21"/>
        </w:rPr>
        <w:t>写一个即可</w:t>
      </w:r>
      <m:oMath>
        <m:r>
          <w:rPr>
            <w:rFonts w:hAnsi="Cambria Math"/>
          </w:rPr>
          <m:t>)</m:t>
        </m:r>
      </m:oMath>
      <w:r>
        <w:rPr>
          <w:rFonts w:ascii="宋体" w:cs="宋体"/>
          <w:kern w:val="0"/>
          <w:szCs w:val="21"/>
        </w:rPr>
        <w:t>。</w:t>
      </w:r>
    </w:p>
    <w:p w14:paraId="2B9458B6" w14:textId="77777777" w:rsidR="00564B16"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丁图：若将该瓶中装入适量的水，从细管上端吹入少量气体会使水沿玻璃管上升到瓶口以上，此时瓶内气压</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__________</w:t>
      </w:r>
      <m:oMath>
        <m:r>
          <w:rPr>
            <w:rFonts w:hAnsi="Cambria Math"/>
          </w:rPr>
          <m:t>(</m:t>
        </m:r>
      </m:oMath>
      <w:r>
        <w:rPr>
          <w:rFonts w:ascii="宋体" w:cs="宋体"/>
          <w:kern w:val="0"/>
          <w:szCs w:val="21"/>
        </w:rPr>
        <w:t>选填“大于”、“等于”或“小于”</w:t>
      </w:r>
      <m:oMath>
        <m:r>
          <w:rPr>
            <w:rFonts w:hAnsi="Cambria Math"/>
          </w:rPr>
          <m:t>)</m:t>
        </m:r>
      </m:oMath>
      <w:r>
        <w:rPr>
          <w:rFonts w:ascii="宋体" w:cs="宋体"/>
          <w:kern w:val="0"/>
          <w:szCs w:val="21"/>
        </w:rPr>
        <w:t>瓶外气压</w:t>
      </w:r>
      <m:oMath>
        <m:sSub>
          <m:sSubPr>
            <m:ctrlPr>
              <w:rPr>
                <w:rFonts w:hAnsi="Cambria Math"/>
              </w:rPr>
            </m:ctrlPr>
          </m:sSubPr>
          <m:e>
            <m:r>
              <w:rPr>
                <w:rFonts w:hAnsi="Cambria Math"/>
              </w:rPr>
              <m:t>p</m:t>
            </m:r>
          </m:e>
          <m:sub>
            <m:r>
              <w:rPr>
                <w:rFonts w:hAnsi="Cambria Math"/>
              </w:rPr>
              <m:t>2</m:t>
            </m:r>
          </m:sub>
        </m:sSub>
      </m:oMath>
      <w:r>
        <w:rPr>
          <w:rFonts w:ascii="宋体" w:cs="宋体"/>
          <w:kern w:val="0"/>
          <w:szCs w:val="21"/>
        </w:rPr>
        <w:t>，当拿着它从</w:t>
      </w:r>
      <w:r>
        <w:rPr>
          <w:rFonts w:ascii="Times New Roman" w:eastAsia="Times New Roman" w:hAnsi="Times New Roman" w:cs="Times New Roman"/>
          <w:kern w:val="0"/>
          <w:szCs w:val="21"/>
        </w:rPr>
        <w:t>1</w:t>
      </w:r>
      <w:r>
        <w:rPr>
          <w:rFonts w:ascii="宋体" w:cs="宋体"/>
          <w:kern w:val="0"/>
          <w:szCs w:val="21"/>
        </w:rPr>
        <w:t>楼到</w:t>
      </w:r>
      <w:r>
        <w:rPr>
          <w:rFonts w:ascii="Times New Roman" w:eastAsia="Times New Roman" w:hAnsi="Times New Roman" w:cs="Times New Roman"/>
          <w:kern w:val="0"/>
          <w:szCs w:val="21"/>
        </w:rPr>
        <w:t>15</w:t>
      </w:r>
      <w:r>
        <w:rPr>
          <w:rFonts w:ascii="宋体" w:cs="宋体"/>
          <w:kern w:val="0"/>
          <w:szCs w:val="21"/>
        </w:rPr>
        <w:t>楼会发现细管中的水柱高度_________</w:t>
      </w:r>
      <m:oMath>
        <m:r>
          <w:rPr>
            <w:rFonts w:hAnsi="Cambria Math"/>
          </w:rPr>
          <m:t>(</m:t>
        </m:r>
      </m:oMath>
      <w:r>
        <w:rPr>
          <w:rFonts w:ascii="宋体" w:cs="宋体"/>
          <w:kern w:val="0"/>
          <w:szCs w:val="21"/>
        </w:rPr>
        <w:t>选填“上升”、“下降”或“不变”</w:t>
      </w:r>
      <m:oMath>
        <m:r>
          <w:rPr>
            <w:rFonts w:hAnsi="Cambria Math"/>
          </w:rPr>
          <m:t>)</m:t>
        </m:r>
      </m:oMath>
      <w:r>
        <w:rPr>
          <w:rFonts w:ascii="宋体" w:cs="宋体"/>
          <w:kern w:val="0"/>
          <w:szCs w:val="21"/>
        </w:rPr>
        <w:t>。</w:t>
      </w:r>
      <w:bookmarkEnd w:id="13"/>
    </w:p>
    <w:p w14:paraId="751BF869" w14:textId="77777777" w:rsidR="00564B16"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15</w:t>
      </w:r>
      <w:r>
        <w:rPr>
          <w:rFonts w:ascii="宋体" w:cs="宋体"/>
          <w:kern w:val="0"/>
          <w:szCs w:val="21"/>
        </w:rPr>
        <w:t>.</w:t>
      </w:r>
      <w:bookmarkStart w:id="14" w:name="80e67d0d-89e4-419e-937a-122a5ffd295b"/>
      <w:r>
        <w:rPr>
          <w:rFonts w:ascii="宋体" w:cs="宋体"/>
          <w:kern w:val="0"/>
          <w:szCs w:val="21"/>
        </w:rPr>
        <w:t>某实心正方体金属块的质量是</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kg</w:t>
      </w:r>
      <w:r>
        <w:rPr>
          <w:rFonts w:ascii="宋体" w:cs="宋体"/>
          <w:kern w:val="0"/>
          <w:szCs w:val="21"/>
        </w:rPr>
        <w:t>，则取</w:t>
      </w:r>
      <w:r>
        <w:rPr>
          <w:rFonts w:ascii="Times New Roman" w:eastAsia="Times New Roman" w:hAnsi="Times New Roman" w:cs="Times New Roman"/>
          <w:kern w:val="0"/>
          <w:szCs w:val="21"/>
        </w:rPr>
        <w:t>6</w:t>
      </w:r>
      <w:r>
        <w:rPr>
          <w:rFonts w:ascii="宋体" w:cs="宋体"/>
          <w:kern w:val="0"/>
          <w:szCs w:val="21"/>
        </w:rPr>
        <w:t>个这样的金属块，分别以如图的甲、乙两种方式放置在水平地面上，则甲、乙两种方式放置的金属块对水平地面的压力之比</w:t>
      </w:r>
      <m:oMath>
        <m:sSub>
          <m:sSubPr>
            <m:ctrlPr>
              <w:rPr>
                <w:rFonts w:hAnsi="Cambria Math"/>
              </w:rPr>
            </m:ctrlPr>
          </m:sSubPr>
          <m:e>
            <m:r>
              <w:rPr>
                <w:rFonts w:hAnsi="Cambria Math"/>
              </w:rPr>
              <m:t>F</m:t>
            </m:r>
          </m:e>
          <m:sub>
            <m:r>
              <w:rPr>
                <w:rFonts w:hAnsi="Cambria Math"/>
              </w:rPr>
              <m:t>甲</m:t>
            </m:r>
          </m:sub>
        </m:sSub>
        <m:r>
          <w:rPr>
            <w:rFonts w:hAnsi="Cambria Math"/>
          </w:rPr>
          <m:t>:</m:t>
        </m:r>
        <m:sSub>
          <m:sSubPr>
            <m:ctrlPr>
              <w:rPr>
                <w:rFonts w:hAnsi="Cambria Math"/>
              </w:rPr>
            </m:ctrlPr>
          </m:sSubPr>
          <m:e>
            <m:r>
              <w:rPr>
                <w:rFonts w:hAnsi="Cambria Math"/>
              </w:rPr>
              <m:t>F</m:t>
            </m:r>
          </m:e>
          <m:sub>
            <m:r>
              <w:rPr>
                <w:rFonts w:hAnsi="Cambria Math"/>
              </w:rPr>
              <m:t>乙</m:t>
            </m:r>
          </m:sub>
        </m:sSub>
        <m:r>
          <w:rPr>
            <w:rFonts w:hAnsi="Cambria Math"/>
          </w:rPr>
          <m:t>=</m:t>
        </m:r>
      </m:oMath>
      <w:r>
        <w:rPr>
          <w:rFonts w:ascii="Times New Roman" w:eastAsia="Times New Roman" w:hAnsi="Times New Roman" w:cs="Times New Roman"/>
          <w:kern w:val="0"/>
          <w:szCs w:val="21"/>
          <w:u w:val="single"/>
        </w:rPr>
        <w:t>          </w:t>
      </w:r>
      <w:r>
        <w:rPr>
          <w:rFonts w:ascii="宋体" w:cs="宋体"/>
          <w:kern w:val="0"/>
          <w:szCs w:val="21"/>
        </w:rPr>
        <w:t>，水平地面的受力面积之比</w:t>
      </w:r>
      <m:oMath>
        <m:sSub>
          <m:sSubPr>
            <m:ctrlPr>
              <w:rPr>
                <w:rFonts w:hAnsi="Cambria Math"/>
              </w:rPr>
            </m:ctrlPr>
          </m:sSubPr>
          <m:e>
            <m:r>
              <w:rPr>
                <w:rFonts w:hAnsi="Cambria Math"/>
              </w:rPr>
              <m:t>S</m:t>
            </m:r>
          </m:e>
          <m:sub>
            <m:r>
              <w:rPr>
                <w:rFonts w:hAnsi="Cambria Math"/>
              </w:rPr>
              <m:t>甲</m:t>
            </m:r>
          </m:sub>
        </m:sSub>
        <m:r>
          <w:rPr>
            <w:rFonts w:hAnsi="Cambria Math"/>
          </w:rPr>
          <m:t>:</m:t>
        </m:r>
        <m:sSub>
          <m:sSubPr>
            <m:ctrlPr>
              <w:rPr>
                <w:rFonts w:hAnsi="Cambria Math"/>
              </w:rPr>
            </m:ctrlPr>
          </m:sSubPr>
          <m:e>
            <m:r>
              <w:rPr>
                <w:rFonts w:hAnsi="Cambria Math"/>
              </w:rPr>
              <m:t>S</m:t>
            </m:r>
          </m:e>
          <m:sub>
            <m:r>
              <w:rPr>
                <w:rFonts w:hAnsi="Cambria Math"/>
              </w:rPr>
              <m:t>乙</m:t>
            </m:r>
          </m:sub>
        </m:sSub>
        <m:r>
          <w:rPr>
            <w:rFonts w:hAnsi="Cambria Math"/>
          </w:rPr>
          <m:t>=</m:t>
        </m:r>
      </m:oMath>
      <w:r>
        <w:rPr>
          <w:rFonts w:ascii="Times New Roman" w:eastAsia="Times New Roman" w:hAnsi="Times New Roman" w:cs="Times New Roman"/>
          <w:kern w:val="0"/>
          <w:szCs w:val="21"/>
          <w:u w:val="single"/>
        </w:rPr>
        <w:t>          </w:t>
      </w:r>
      <w:r>
        <w:rPr>
          <w:rFonts w:ascii="宋体" w:cs="宋体"/>
          <w:kern w:val="0"/>
          <w:szCs w:val="21"/>
        </w:rPr>
        <w:t>，对水平地面的压强之比</w:t>
      </w:r>
      <m:oMath>
        <m:sSub>
          <m:sSubPr>
            <m:ctrlPr>
              <w:rPr>
                <w:rFonts w:hAnsi="Cambria Math"/>
              </w:rPr>
            </m:ctrlPr>
          </m:sSubPr>
          <m:e>
            <m:r>
              <w:rPr>
                <w:rFonts w:hAnsi="Cambria Math"/>
              </w:rPr>
              <m:t>p</m:t>
            </m:r>
          </m:e>
          <m:sub>
            <m:r>
              <w:rPr>
                <w:rFonts w:hAnsi="Cambria Math"/>
              </w:rPr>
              <m:t>甲</m:t>
            </m:r>
          </m:sub>
        </m:sSub>
        <m:r>
          <w:rPr>
            <w:rFonts w:hAnsi="Cambria Math"/>
          </w:rPr>
          <m:t>:</m:t>
        </m:r>
        <m:sSub>
          <m:sSubPr>
            <m:ctrlPr>
              <w:rPr>
                <w:rFonts w:hAnsi="Cambria Math"/>
              </w:rPr>
            </m:ctrlPr>
          </m:sSubPr>
          <m:e>
            <m:r>
              <w:rPr>
                <w:rFonts w:hAnsi="Cambria Math"/>
              </w:rPr>
              <m:t>p</m:t>
            </m:r>
          </m:e>
          <m:sub>
            <m:r>
              <w:rPr>
                <w:rFonts w:hAnsi="Cambria Math"/>
              </w:rPr>
              <m:t>乙</m:t>
            </m:r>
          </m:sub>
        </m:sSub>
        <m:r>
          <w:rPr>
            <w:rFonts w:hAnsi="Cambria Math"/>
          </w:rPr>
          <m:t>=</m:t>
        </m:r>
      </m:oMath>
      <w:r>
        <w:rPr>
          <w:rFonts w:ascii="Times New Roman" w:eastAsia="Times New Roman" w:hAnsi="Times New Roman" w:cs="Times New Roman"/>
          <w:kern w:val="0"/>
          <w:szCs w:val="21"/>
          <w:u w:val="single"/>
        </w:rPr>
        <w:t>          </w:t>
      </w:r>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849B3D4" wp14:editId="106D6741">
            <wp:extent cx="2085975" cy="100012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85975" cy="1000125"/>
                    </a:xfrm>
                    <a:prstGeom prst="rect">
                      <a:avLst/>
                    </a:prstGeom>
                    <a:noFill/>
                    <a:ln>
                      <a:noFill/>
                    </a:ln>
                  </pic:spPr>
                </pic:pic>
              </a:graphicData>
            </a:graphic>
          </wp:inline>
        </w:drawing>
      </w:r>
      <w:bookmarkEnd w:id="14"/>
    </w:p>
    <w:p w14:paraId="4D15BA1F" w14:textId="77777777" w:rsidR="00564B16"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16</w:t>
      </w:r>
      <w:r>
        <w:rPr>
          <w:rFonts w:ascii="宋体" w:cs="宋体"/>
          <w:kern w:val="0"/>
          <w:szCs w:val="21"/>
        </w:rPr>
        <w:t>.</w:t>
      </w:r>
      <w:bookmarkStart w:id="15" w:name="0dbf5f59-e150-4147-b7da-279d57f52124"/>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1B5E1EFC" wp14:editId="04D76006">
            <wp:simplePos x="0" y="0"/>
            <wp:positionH relativeFrom="column">
              <wp:align>right</wp:align>
            </wp:positionH>
            <wp:positionV relativeFrom="line">
              <wp:posOffset>76200</wp:posOffset>
            </wp:positionV>
            <wp:extent cx="1343025" cy="1057275"/>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343025" cy="1057275"/>
                    </a:xfrm>
                    <a:prstGeom prst="rect">
                      <a:avLst/>
                    </a:prstGeom>
                    <a:noFill/>
                    <a:ln>
                      <a:noFill/>
                    </a:ln>
                  </pic:spPr>
                </pic:pic>
              </a:graphicData>
            </a:graphic>
          </wp:anchor>
        </w:drawing>
      </w:r>
      <w:r>
        <w:rPr>
          <w:rFonts w:ascii="宋体" w:cs="宋体"/>
          <w:kern w:val="0"/>
          <w:szCs w:val="21"/>
        </w:rPr>
        <w:t>如图所示，平底茶壶的质量是</w:t>
      </w:r>
      <w:r>
        <w:rPr>
          <w:rFonts w:ascii="Times New Roman" w:eastAsia="Times New Roman" w:hAnsi="Times New Roman" w:cs="Times New Roman"/>
          <w:kern w:val="0"/>
          <w:szCs w:val="21"/>
        </w:rPr>
        <w:t>300</w:t>
      </w:r>
      <w:r>
        <w:rPr>
          <w:rFonts w:ascii="Times New Roman" w:eastAsia="Times New Roman" w:hAnsi="Times New Roman" w:cs="Times New Roman"/>
          <w:i/>
          <w:iCs/>
          <w:kern w:val="0"/>
          <w:szCs w:val="21"/>
        </w:rPr>
        <w:t>g</w:t>
      </w:r>
      <w:r>
        <w:rPr>
          <w:rFonts w:ascii="宋体" w:cs="宋体"/>
          <w:kern w:val="0"/>
          <w:szCs w:val="21"/>
        </w:rPr>
        <w:t>，底面积是</w:t>
      </w:r>
      <m:oMath>
        <m:r>
          <w:rPr>
            <w:rFonts w:hAnsi="Cambria Math"/>
          </w:rPr>
          <m:t>30c</m:t>
        </m:r>
        <m:sSup>
          <m:sSupPr>
            <m:ctrlPr>
              <w:rPr>
                <w:rFonts w:hAnsi="Cambria Math"/>
              </w:rPr>
            </m:ctrlPr>
          </m:sSupPr>
          <m:e>
            <m:r>
              <w:rPr>
                <w:rFonts w:hAnsi="Cambria Math"/>
              </w:rPr>
              <m:t>m</m:t>
            </m:r>
          </m:e>
          <m:sup>
            <m:r>
              <w:rPr>
                <w:rFonts w:hAnsi="Cambria Math"/>
              </w:rPr>
              <m:t>2</m:t>
            </m:r>
          </m:sup>
        </m:sSup>
      </m:oMath>
      <w:r>
        <w:rPr>
          <w:rFonts w:ascii="宋体" w:cs="宋体"/>
          <w:kern w:val="0"/>
          <w:szCs w:val="21"/>
        </w:rPr>
        <w:t>，内盛</w:t>
      </w:r>
      <m:oMath>
        <m:r>
          <w:rPr>
            <w:rFonts w:hAnsi="Cambria Math"/>
          </w:rPr>
          <m:t>0.6kg</m:t>
        </m:r>
      </m:oMath>
      <w:r>
        <w:rPr>
          <w:rFonts w:ascii="宋体" w:cs="宋体"/>
          <w:kern w:val="0"/>
          <w:szCs w:val="21"/>
        </w:rPr>
        <w:t>的开水，水深</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cm</w:t>
      </w:r>
      <w:r>
        <w:rPr>
          <w:rFonts w:ascii="宋体" w:cs="宋体"/>
          <w:kern w:val="0"/>
          <w:szCs w:val="21"/>
        </w:rPr>
        <w:t>，放置在面积为</w:t>
      </w:r>
      <m:oMath>
        <m:r>
          <w:rPr>
            <w:rFonts w:hAnsi="Cambria Math"/>
          </w:rPr>
          <m:t>1</m:t>
        </m:r>
        <m:sSup>
          <m:sSupPr>
            <m:ctrlPr>
              <w:rPr>
                <w:rFonts w:hAnsi="Cambria Math"/>
              </w:rPr>
            </m:ctrlPr>
          </m:sSupPr>
          <m:e>
            <m:r>
              <w:rPr>
                <w:rFonts w:hAnsi="Cambria Math"/>
              </w:rPr>
              <m:t>m</m:t>
            </m:r>
          </m:e>
          <m:sup>
            <m:r>
              <w:rPr>
                <w:rFonts w:hAnsi="Cambria Math"/>
              </w:rPr>
              <m:t>2</m:t>
            </m:r>
          </m:sup>
        </m:sSup>
      </m:oMath>
      <w:r>
        <w:rPr>
          <w:rFonts w:ascii="宋体" w:cs="宋体"/>
          <w:kern w:val="0"/>
          <w:szCs w:val="21"/>
        </w:rPr>
        <w:t>的水平桌面中央。则水对茶壶底部的压强______</w:t>
      </w:r>
      <w:r>
        <w:rPr>
          <w:rFonts w:ascii="Times New Roman" w:eastAsia="Times New Roman" w:hAnsi="Times New Roman" w:cs="Times New Roman"/>
          <w:i/>
          <w:iCs/>
          <w:kern w:val="0"/>
          <w:szCs w:val="21"/>
        </w:rPr>
        <w:t xml:space="preserve"> Pa</w:t>
      </w:r>
      <w:r>
        <w:rPr>
          <w:rFonts w:ascii="宋体" w:cs="宋体"/>
          <w:kern w:val="0"/>
          <w:szCs w:val="21"/>
        </w:rPr>
        <w:t>，茶壶对桌面的压强______</w:t>
      </w:r>
      <w:r>
        <w:rPr>
          <w:rFonts w:ascii="Times New Roman" w:eastAsia="Times New Roman" w:hAnsi="Times New Roman" w:cs="Times New Roman"/>
          <w:i/>
          <w:iCs/>
          <w:kern w:val="0"/>
          <w:szCs w:val="21"/>
        </w:rPr>
        <w:t xml:space="preserve"> Pa</w:t>
      </w:r>
      <w:r>
        <w:rPr>
          <w:rFonts w:ascii="宋体" w:cs="宋体"/>
          <w:kern w:val="0"/>
          <w:szCs w:val="21"/>
        </w:rPr>
        <w:t>。</w:t>
      </w:r>
      <w:bookmarkEnd w:id="15"/>
    </w:p>
    <w:p w14:paraId="55921958" w14:textId="77777777" w:rsidR="00564B16" w:rsidRDefault="00000000">
      <w:pPr>
        <w:spacing w:line="360" w:lineRule="auto"/>
        <w:textAlignment w:val="center"/>
        <w:rPr>
          <w:rFonts w:hint="eastAsia"/>
        </w:rPr>
      </w:pPr>
      <w:r>
        <w:br w:type="textWrapping" w:clear="all"/>
      </w:r>
    </w:p>
    <w:p w14:paraId="60E315E4" w14:textId="77777777" w:rsidR="00564B16"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lastRenderedPageBreak/>
        <w:t>三、实验探究题：本大题共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02CBAC44" w14:textId="77777777" w:rsidR="00564B16"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宋体" w:cs="宋体"/>
          <w:kern w:val="0"/>
          <w:szCs w:val="21"/>
        </w:rPr>
        <w:t>.</w:t>
      </w:r>
      <w:bookmarkStart w:id="16" w:name="2c4c5d75-3fa4-418d-b4cc-75ad8eae6065"/>
      <w:r>
        <w:rPr>
          <w:rFonts w:ascii="宋体" w:cs="宋体"/>
          <w:kern w:val="0"/>
          <w:szCs w:val="21"/>
        </w:rPr>
        <w:t>如图所示，某小组在“探究压力的作用效果与哪些因素有关”的实验中。</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58B7BAD" wp14:editId="63149036">
            <wp:extent cx="2486025" cy="76200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2486025" cy="7620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实验中是通过比较海绵的______来比较压力作用效果的大小。这种实验方法叫做______法。</w:t>
      </w:r>
      <w:r>
        <w:rPr>
          <w:rFonts w:ascii="宋体" w:cs="宋体"/>
          <w:kern w:val="0"/>
          <w:szCs w:val="21"/>
        </w:rPr>
        <w:br/>
      </w:r>
      <m:oMath>
        <m:r>
          <w:rPr>
            <w:rFonts w:hAnsi="Cambria Math"/>
          </w:rPr>
          <m:t>(2)</m:t>
        </m:r>
      </m:oMath>
      <w:r>
        <w:rPr>
          <w:rFonts w:ascii="宋体" w:cs="宋体"/>
          <w:kern w:val="0"/>
          <w:szCs w:val="21"/>
        </w:rPr>
        <w:t>通过比较图甲和图乙两次实验，探究压力的作用效果与______的关系；通过比较图______和图______两次实验，探究压力的作用效果与受力面积的关系，这种实验方法是______法。</w:t>
      </w:r>
      <w:r>
        <w:rPr>
          <w:rFonts w:ascii="宋体" w:cs="宋体"/>
          <w:kern w:val="0"/>
          <w:szCs w:val="21"/>
        </w:rPr>
        <w:br/>
      </w:r>
      <m:oMath>
        <m:r>
          <w:rPr>
            <w:rFonts w:hAnsi="Cambria Math"/>
          </w:rPr>
          <m:t>(3)</m:t>
        </m:r>
      </m:oMath>
      <w:r>
        <w:rPr>
          <w:rFonts w:ascii="宋体" w:cs="宋体"/>
          <w:kern w:val="0"/>
          <w:szCs w:val="21"/>
        </w:rPr>
        <w:t>实验结束后，同学们做了进一步的交流讨论，分析静止在水平桌面上的固体，它对桌面的压力和它受到的重力大小相等，这是因为它对桌面的压力与桌面对它的支持力是一对______力；它受到的重力与桌面对它的支持力是一对______力。</w:t>
      </w:r>
      <w:bookmarkEnd w:id="16"/>
    </w:p>
    <w:p w14:paraId="5A9C5769" w14:textId="77777777" w:rsidR="00564B16"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宋体" w:cs="宋体"/>
          <w:kern w:val="0"/>
          <w:szCs w:val="21"/>
        </w:rPr>
        <w:t>.</w:t>
      </w:r>
      <w:bookmarkStart w:id="17" w:name="11d22b91-1e71-4ddf-8b2f-37283f4b0d66"/>
      <w:r>
        <w:rPr>
          <w:rFonts w:ascii="宋体" w:cs="宋体"/>
          <w:kern w:val="0"/>
          <w:szCs w:val="21"/>
        </w:rPr>
        <w:t>同学们利用</w:t>
      </w:r>
      <w:r>
        <w:rPr>
          <w:rFonts w:ascii="Times New Roman" w:eastAsia="Times New Roman" w:hAnsi="Times New Roman" w:cs="Times New Roman"/>
          <w:i/>
          <w:iCs/>
          <w:kern w:val="0"/>
          <w:szCs w:val="21"/>
        </w:rPr>
        <w:t>U</w:t>
      </w:r>
      <w:r>
        <w:rPr>
          <w:rFonts w:ascii="宋体" w:cs="宋体"/>
          <w:kern w:val="0"/>
          <w:szCs w:val="21"/>
        </w:rPr>
        <w:t>形管压强计探究液体压强与哪些因素有关。</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6ED44D4" wp14:editId="7776515A">
            <wp:extent cx="3857625" cy="133350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3857625" cy="13335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如图甲所示，从结构上来看，</w:t>
      </w:r>
      <w:r>
        <w:rPr>
          <w:rFonts w:ascii="Times New Roman" w:eastAsia="Times New Roman" w:hAnsi="Times New Roman" w:cs="Times New Roman"/>
          <w:i/>
          <w:iCs/>
          <w:kern w:val="0"/>
          <w:szCs w:val="21"/>
        </w:rPr>
        <w:t>U</w:t>
      </w:r>
      <w:r>
        <w:rPr>
          <w:rFonts w:ascii="宋体" w:cs="宋体"/>
          <w:kern w:val="0"/>
          <w:szCs w:val="21"/>
        </w:rPr>
        <w:t>形管压强计______</w:t>
      </w:r>
      <m:oMath>
        <m:r>
          <w:rPr>
            <w:rFonts w:hAnsi="Cambria Math"/>
          </w:rPr>
          <m:t>(</m:t>
        </m:r>
      </m:oMath>
      <w:r>
        <w:rPr>
          <w:rFonts w:ascii="宋体" w:cs="宋体"/>
          <w:kern w:val="0"/>
          <w:szCs w:val="21"/>
        </w:rPr>
        <w:t>选填“是”或“不是”</w:t>
      </w:r>
      <m:oMath>
        <m:r>
          <w:rPr>
            <w:rFonts w:hAnsi="Cambria Math"/>
          </w:rPr>
          <m:t>)</m:t>
        </m:r>
      </m:oMath>
      <w:r>
        <w:rPr>
          <w:rFonts w:ascii="宋体" w:cs="宋体"/>
          <w:kern w:val="0"/>
          <w:szCs w:val="21"/>
        </w:rPr>
        <w:t>连通器；在选择</w:t>
      </w:r>
      <w:r>
        <w:rPr>
          <w:rFonts w:ascii="Times New Roman" w:eastAsia="Times New Roman" w:hAnsi="Times New Roman" w:cs="Times New Roman"/>
          <w:i/>
          <w:iCs/>
          <w:kern w:val="0"/>
          <w:szCs w:val="21"/>
        </w:rPr>
        <w:t>U</w:t>
      </w:r>
      <w:r>
        <w:rPr>
          <w:rFonts w:ascii="宋体" w:cs="宋体"/>
          <w:kern w:val="0"/>
          <w:szCs w:val="21"/>
        </w:rPr>
        <w:t>形管压强计时，探头上的橡皮膜应该用______</w:t>
      </w:r>
      <m:oMath>
        <m:r>
          <w:rPr>
            <w:rFonts w:hAnsi="Cambria Math"/>
          </w:rPr>
          <m:t>(</m:t>
        </m:r>
      </m:oMath>
      <w:r>
        <w:rPr>
          <w:rFonts w:ascii="宋体" w:cs="宋体"/>
          <w:kern w:val="0"/>
          <w:szCs w:val="21"/>
        </w:rPr>
        <w:t>选填“薄”或“厚”</w:t>
      </w:r>
      <m:oMath>
        <m:r>
          <w:rPr>
            <w:rFonts w:hAnsi="Cambria Math"/>
          </w:rPr>
          <m:t>)</m:t>
        </m:r>
      </m:oMath>
      <w:r>
        <w:rPr>
          <w:rFonts w:ascii="宋体" w:cs="宋体"/>
          <w:kern w:val="0"/>
          <w:szCs w:val="21"/>
        </w:rPr>
        <w:t>一些的较好。</w:t>
      </w:r>
      <w:r>
        <w:rPr>
          <w:rFonts w:ascii="宋体" w:cs="宋体"/>
          <w:kern w:val="0"/>
          <w:szCs w:val="21"/>
        </w:rPr>
        <w:br/>
      </w:r>
      <m:oMath>
        <m:r>
          <w:rPr>
            <w:rFonts w:hAnsi="Cambria Math"/>
          </w:rPr>
          <m:t>(2)</m:t>
        </m:r>
      </m:oMath>
      <w:r>
        <w:rPr>
          <w:rFonts w:ascii="宋体" w:cs="宋体"/>
          <w:kern w:val="0"/>
          <w:szCs w:val="21"/>
        </w:rPr>
        <w:t>把</w:t>
      </w:r>
      <w:r>
        <w:rPr>
          <w:rFonts w:ascii="Times New Roman" w:eastAsia="Times New Roman" w:hAnsi="Times New Roman" w:cs="Times New Roman"/>
          <w:i/>
          <w:iCs/>
          <w:kern w:val="0"/>
          <w:szCs w:val="21"/>
        </w:rPr>
        <w:t>U</w:t>
      </w:r>
      <w:r>
        <w:rPr>
          <w:rFonts w:ascii="宋体" w:cs="宋体"/>
          <w:kern w:val="0"/>
          <w:szCs w:val="21"/>
        </w:rPr>
        <w:t>形管压强计的探头放在液体中，通过观察</w:t>
      </w:r>
      <w:r>
        <w:rPr>
          <w:rFonts w:ascii="Times New Roman" w:eastAsia="Times New Roman" w:hAnsi="Times New Roman" w:cs="Times New Roman"/>
          <w:i/>
          <w:iCs/>
          <w:kern w:val="0"/>
          <w:szCs w:val="21"/>
        </w:rPr>
        <w:t>U</w:t>
      </w:r>
      <w:r>
        <w:rPr>
          <w:rFonts w:ascii="宋体" w:cs="宋体"/>
          <w:kern w:val="0"/>
          <w:szCs w:val="21"/>
        </w:rPr>
        <w:t>形管两边液面的高度差来表示探头处液体压强的大小，这种研究物理问题的方法是______。</w:t>
      </w:r>
      <w:r>
        <w:rPr>
          <w:rFonts w:ascii="宋体" w:cs="宋体"/>
          <w:kern w:val="0"/>
          <w:szCs w:val="21"/>
        </w:rPr>
        <w:br/>
      </w:r>
      <m:oMath>
        <m:r>
          <w:rPr>
            <w:rFonts w:hAnsi="Cambria Math"/>
          </w:rPr>
          <m:t>(3)</m:t>
        </m:r>
      </m:oMath>
      <w:r>
        <w:rPr>
          <w:rFonts w:ascii="宋体" w:cs="宋体"/>
          <w:kern w:val="0"/>
          <w:szCs w:val="21"/>
        </w:rPr>
        <w:t>通过图乙、图丙所示的两次实验得出：同种液体，同一深度，液体内部向各个方向的压强______；通过图乙、图丁所示的两次实验得出：在同种液体中，液体压强随着深度的增加而增大，因此拦河大坝要做成______</w:t>
      </w:r>
      <m:oMath>
        <m:r>
          <w:rPr>
            <w:rFonts w:hAnsi="Cambria Math"/>
          </w:rPr>
          <m:t>(</m:t>
        </m:r>
      </m:oMath>
      <w:r>
        <w:rPr>
          <w:rFonts w:ascii="宋体" w:cs="宋体"/>
          <w:kern w:val="0"/>
          <w:szCs w:val="21"/>
        </w:rPr>
        <w:t>选填“上窄下宽”或“上宽下窄”</w:t>
      </w:r>
      <m:oMath>
        <m:r>
          <w:rPr>
            <w:rFonts w:hAnsi="Cambria Math"/>
          </w:rPr>
          <m:t>)</m:t>
        </m:r>
      </m:oMath>
      <w:r>
        <w:rPr>
          <w:rFonts w:ascii="宋体" w:cs="宋体"/>
          <w:kern w:val="0"/>
          <w:szCs w:val="21"/>
        </w:rPr>
        <w:t>的形状。</w:t>
      </w:r>
      <w:r>
        <w:rPr>
          <w:rFonts w:ascii="宋体" w:cs="宋体"/>
          <w:kern w:val="0"/>
          <w:szCs w:val="21"/>
        </w:rPr>
        <w:br/>
      </w:r>
      <m:oMath>
        <m:r>
          <w:rPr>
            <w:rFonts w:hAnsi="Cambria Math"/>
          </w:rPr>
          <m:t>(4)</m:t>
        </m:r>
      </m:oMath>
      <w:r>
        <w:rPr>
          <w:rFonts w:ascii="宋体" w:cs="宋体"/>
          <w:kern w:val="0"/>
          <w:szCs w:val="21"/>
        </w:rPr>
        <w:t>小张同学在图丁所示的实验中保持探头位置不变，向容器内加入适量的浓盐水，他发现</w:t>
      </w:r>
      <w:r>
        <w:rPr>
          <w:rFonts w:ascii="Times New Roman" w:eastAsia="Times New Roman" w:hAnsi="Times New Roman" w:cs="Times New Roman"/>
          <w:i/>
          <w:iCs/>
          <w:kern w:val="0"/>
          <w:szCs w:val="21"/>
        </w:rPr>
        <w:t>U</w:t>
      </w:r>
      <w:r>
        <w:rPr>
          <w:rFonts w:ascii="宋体" w:cs="宋体"/>
          <w:kern w:val="0"/>
          <w:szCs w:val="21"/>
        </w:rPr>
        <w:t>形管两边液面的高度差变大了，于是得出“同一深度，液体的密度越大压强越大”的结论。他的结论是不可靠的，原因是______。</w:t>
      </w:r>
      <w:bookmarkEnd w:id="17"/>
    </w:p>
    <w:p w14:paraId="3AD24584"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19</w:t>
      </w:r>
      <w:r>
        <w:rPr>
          <w:rFonts w:ascii="宋体" w:cs="宋体"/>
          <w:kern w:val="0"/>
          <w:szCs w:val="21"/>
        </w:rPr>
        <w:t>.</w:t>
      </w:r>
      <w:bookmarkStart w:id="18" w:name="1279e2b0-77e5-453e-8350-f58e6ab04506"/>
      <w:r>
        <w:rPr>
          <w:rFonts w:ascii="宋体" w:cs="宋体"/>
          <w:kern w:val="0"/>
          <w:szCs w:val="21"/>
        </w:rPr>
        <w:t>小明利用</w:t>
      </w:r>
      <m:oMath>
        <m:r>
          <w:rPr>
            <w:rFonts w:hAnsi="Cambria Math"/>
          </w:rPr>
          <m:t>2.5mL</m:t>
        </m:r>
      </m:oMath>
      <w:r>
        <w:rPr>
          <w:rFonts w:ascii="宋体" w:cs="宋体"/>
          <w:kern w:val="0"/>
          <w:szCs w:val="21"/>
        </w:rPr>
        <w:t>注射器、</w:t>
      </w:r>
      <m:oMath>
        <m:r>
          <w:rPr>
            <w:rFonts w:hAnsi="Cambria Math"/>
          </w:rPr>
          <m:t>0∼10N</m:t>
        </m:r>
      </m:oMath>
      <w:r>
        <w:rPr>
          <w:rFonts w:ascii="宋体" w:cs="宋体"/>
          <w:kern w:val="0"/>
          <w:szCs w:val="21"/>
        </w:rPr>
        <w:t>的弹簧测力计、刻度尺和细线来估测大气压值。</w:t>
      </w:r>
    </w:p>
    <w:p w14:paraId="2FC1B8CA" w14:textId="77777777" w:rsidR="00564B16"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lastRenderedPageBreak/>
        <w:drawing>
          <wp:inline distT="0" distB="0" distL="0" distR="0" wp14:anchorId="111BEFD2" wp14:editId="56BFA017">
            <wp:extent cx="2181225" cy="222885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81225" cy="2228850"/>
                    </a:xfrm>
                    <a:prstGeom prst="rect">
                      <a:avLst/>
                    </a:prstGeom>
                    <a:noFill/>
                    <a:ln>
                      <a:noFill/>
                    </a:ln>
                  </pic:spPr>
                </pic:pic>
              </a:graphicData>
            </a:graphic>
          </wp:inline>
        </w:drawing>
      </w:r>
    </w:p>
    <w:p w14:paraId="35DADD13" w14:textId="77777777" w:rsidR="00564B16"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实验时，首先把注射器的活塞推至注射器筒的底端，并用橡皮帽封住注射器的小孔，这样做的目的是________；然后水平向右慢慢拉动注射器筒，活塞开始滑动时的弹簧测力计示数如图甲；</w:t>
      </w:r>
    </w:p>
    <w:p w14:paraId="285FE484" w14:textId="77777777" w:rsidR="00564B16"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然后拔去橡皮帽，重复实验</w:t>
      </w:r>
      <m:oMath>
        <m:r>
          <w:rPr>
            <w:rFonts w:hAnsi="Cambria Math"/>
          </w:rPr>
          <m:t>(1)</m:t>
        </m:r>
      </m:oMath>
      <w:r>
        <w:rPr>
          <w:rFonts w:ascii="宋体" w:cs="宋体"/>
          <w:kern w:val="0"/>
          <w:szCs w:val="21"/>
        </w:rPr>
        <w:t>操作，读出弹簧测力计示数为</w:t>
      </w:r>
      <m:oMath>
        <m:r>
          <w:rPr>
            <w:rFonts w:hAnsi="Cambria Math"/>
          </w:rPr>
          <m:t>0.4N</m:t>
        </m:r>
      </m:oMath>
      <w:r>
        <w:rPr>
          <w:rFonts w:ascii="宋体" w:cs="宋体"/>
          <w:kern w:val="0"/>
          <w:szCs w:val="21"/>
        </w:rPr>
        <w:t>，则大气对活塞的压力为_______</w:t>
      </w:r>
      <w:r>
        <w:rPr>
          <w:rFonts w:ascii="Times New Roman" w:eastAsia="Times New Roman" w:hAnsi="Times New Roman" w:cs="Times New Roman"/>
          <w:i/>
          <w:iCs/>
          <w:kern w:val="0"/>
          <w:szCs w:val="21"/>
        </w:rPr>
        <w:t>N</w:t>
      </w:r>
      <w:r>
        <w:rPr>
          <w:rFonts w:ascii="宋体" w:cs="宋体"/>
          <w:kern w:val="0"/>
          <w:szCs w:val="21"/>
        </w:rPr>
        <w:t>；</w:t>
      </w:r>
    </w:p>
    <w:p w14:paraId="01CE61CA" w14:textId="77777777" w:rsidR="00564B16"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根据图乙，用刻度尺测出注射器全部刻度的长度为_________</w:t>
      </w:r>
      <w:r>
        <w:rPr>
          <w:rFonts w:ascii="Times New Roman" w:eastAsia="Times New Roman" w:hAnsi="Times New Roman" w:cs="Times New Roman"/>
          <w:i/>
          <w:iCs/>
          <w:kern w:val="0"/>
          <w:szCs w:val="21"/>
        </w:rPr>
        <w:t>cm</w:t>
      </w:r>
      <w:r>
        <w:rPr>
          <w:rFonts w:ascii="宋体" w:cs="宋体"/>
          <w:kern w:val="0"/>
          <w:szCs w:val="21"/>
        </w:rPr>
        <w:t>，大气压强的测量值为_______</w:t>
      </w:r>
      <w:r>
        <w:rPr>
          <w:rFonts w:ascii="Times New Roman" w:eastAsia="Times New Roman" w:hAnsi="Times New Roman" w:cs="Times New Roman"/>
          <w:i/>
          <w:iCs/>
          <w:kern w:val="0"/>
          <w:szCs w:val="21"/>
        </w:rPr>
        <w:t>Pa</w:t>
      </w:r>
      <w:r>
        <w:rPr>
          <w:rFonts w:ascii="宋体" w:cs="宋体"/>
          <w:kern w:val="0"/>
          <w:szCs w:val="21"/>
        </w:rPr>
        <w:t>；</w:t>
      </w:r>
    </w:p>
    <w:p w14:paraId="658A40F2" w14:textId="77777777" w:rsidR="00564B16"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若实验过程中去掉步骤</w:t>
      </w:r>
      <m:oMath>
        <m:r>
          <w:rPr>
            <w:rFonts w:hAnsi="Cambria Math"/>
          </w:rPr>
          <m:t>(2)</m:t>
        </m:r>
      </m:oMath>
      <w:r>
        <w:rPr>
          <w:rFonts w:ascii="宋体" w:cs="宋体"/>
          <w:kern w:val="0"/>
          <w:szCs w:val="21"/>
        </w:rPr>
        <w:t>，则测得的大气压值_________</w:t>
      </w:r>
      <m:oMath>
        <m:r>
          <w:rPr>
            <w:rFonts w:hAnsi="Cambria Math"/>
          </w:rPr>
          <m:t>(</m:t>
        </m:r>
      </m:oMath>
      <w:r>
        <w:rPr>
          <w:rFonts w:ascii="宋体" w:cs="宋体"/>
          <w:kern w:val="0"/>
          <w:szCs w:val="21"/>
        </w:rPr>
        <w:t>选填“偏大”、“偏小”或“不变”</w:t>
      </w:r>
      <m:oMath>
        <m:r>
          <w:rPr>
            <w:rFonts w:hAnsi="Cambria Math"/>
          </w:rPr>
          <m:t>)</m:t>
        </m:r>
      </m:oMath>
      <w:r>
        <w:rPr>
          <w:rFonts w:ascii="宋体" w:cs="宋体"/>
          <w:kern w:val="0"/>
          <w:szCs w:val="21"/>
        </w:rPr>
        <w:t>。</w:t>
      </w:r>
      <w:bookmarkEnd w:id="18"/>
    </w:p>
    <w:p w14:paraId="03EA7776" w14:textId="77777777" w:rsidR="00564B16"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四、计算题：本大题共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54F5916E" w14:textId="77777777" w:rsidR="00564B16"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20</w:t>
      </w:r>
      <w:r>
        <w:rPr>
          <w:rFonts w:ascii="宋体" w:cs="宋体"/>
          <w:kern w:val="0"/>
          <w:szCs w:val="21"/>
        </w:rPr>
        <w:t>.</w:t>
      </w:r>
      <w:bookmarkStart w:id="19" w:name="3f1d2f9e-ed4c-4bc1-884b-2ec70dffc412"/>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68C86D90" wp14:editId="6C20110A">
            <wp:simplePos x="0" y="0"/>
            <wp:positionH relativeFrom="column">
              <wp:align>right</wp:align>
            </wp:positionH>
            <wp:positionV relativeFrom="line">
              <wp:posOffset>76200</wp:posOffset>
            </wp:positionV>
            <wp:extent cx="638175" cy="1047750"/>
            <wp:effectExtent l="0" t="0" r="0" b="0"/>
            <wp:wrapSquare wrapText="left"/>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638175" cy="1047750"/>
                    </a:xfrm>
                    <a:prstGeom prst="rect">
                      <a:avLst/>
                    </a:prstGeom>
                    <a:noFill/>
                    <a:ln>
                      <a:noFill/>
                    </a:ln>
                  </pic:spPr>
                </pic:pic>
              </a:graphicData>
            </a:graphic>
          </wp:anchor>
        </w:drawing>
      </w:r>
      <w:r>
        <w:rPr>
          <w:rFonts w:ascii="宋体" w:cs="宋体"/>
          <w:kern w:val="0"/>
          <w:szCs w:val="21"/>
        </w:rPr>
        <w:t>如图所示是一种新型的电动车——双轮自平衡电动车，它是利用一种动态平衡原理来控制前进、后退以及停止的高科技产品，深受年轻人的青睐。车子自身质量为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kg</w:t>
      </w:r>
      <w:r>
        <w:rPr>
          <w:rFonts w:ascii="宋体" w:cs="宋体"/>
          <w:kern w:val="0"/>
          <w:szCs w:val="21"/>
        </w:rPr>
        <w:t>，该车车轮与地面的接触总面积为</w:t>
      </w:r>
      <m:oMath>
        <m:r>
          <w:rPr>
            <w:rFonts w:hAnsi="Cambria Math"/>
          </w:rPr>
          <m:t>50c</m:t>
        </m:r>
        <m:sSup>
          <m:sSupPr>
            <m:ctrlPr>
              <w:rPr>
                <w:rFonts w:hAnsi="Cambria Math"/>
              </w:rPr>
            </m:ctrlPr>
          </m:sSupPr>
          <m:e>
            <m:r>
              <w:rPr>
                <w:rFonts w:hAnsi="Cambria Math"/>
              </w:rPr>
              <m:t>m</m:t>
            </m:r>
          </m:e>
          <m:sup>
            <m:r>
              <w:rPr>
                <w:rFonts w:hAnsi="Cambria Math"/>
              </w:rPr>
              <m:t>2</m:t>
            </m:r>
          </m:sup>
        </m:sSup>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一质量为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kg</w:t>
      </w:r>
      <w:r>
        <w:rPr>
          <w:rFonts w:ascii="宋体" w:cs="宋体"/>
          <w:kern w:val="0"/>
          <w:szCs w:val="21"/>
        </w:rPr>
        <w:t>的人在水平路面上驾驶它时，电动车对地面的压强；</w:t>
      </w:r>
      <w:r>
        <w:rPr>
          <w:rFonts w:ascii="宋体" w:cs="宋体"/>
          <w:kern w:val="0"/>
          <w:szCs w:val="21"/>
        </w:rPr>
        <w:br/>
      </w:r>
      <m:oMath>
        <m:r>
          <w:rPr>
            <w:rFonts w:hAnsi="Cambria Math"/>
          </w:rPr>
          <m:t>(2)</m:t>
        </m:r>
      </m:oMath>
      <w:r>
        <w:rPr>
          <w:rFonts w:ascii="宋体" w:cs="宋体"/>
          <w:kern w:val="0"/>
          <w:szCs w:val="21"/>
        </w:rPr>
        <w:t>若阻力是总重的</w:t>
      </w:r>
      <m:oMath>
        <m:r>
          <w:rPr>
            <w:rFonts w:hAnsi="Cambria Math"/>
          </w:rPr>
          <m:t>0.1</m:t>
        </m:r>
      </m:oMath>
      <w:r>
        <w:rPr>
          <w:rFonts w:ascii="宋体" w:cs="宋体"/>
          <w:kern w:val="0"/>
          <w:szCs w:val="21"/>
        </w:rPr>
        <w:t>倍，</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kg</w:t>
      </w:r>
      <w:r>
        <w:rPr>
          <w:rFonts w:ascii="宋体" w:cs="宋体"/>
          <w:kern w:val="0"/>
          <w:szCs w:val="21"/>
        </w:rPr>
        <w:t>的人匀速骑行时的牵引力大小。</w:t>
      </w:r>
      <w:bookmarkEnd w:id="19"/>
    </w:p>
    <w:p w14:paraId="6BD8FF33" w14:textId="77777777" w:rsidR="00564B16"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21</w:t>
      </w:r>
      <w:r>
        <w:rPr>
          <w:rFonts w:ascii="宋体" w:cs="宋体"/>
          <w:kern w:val="0"/>
          <w:szCs w:val="21"/>
        </w:rPr>
        <w:t>.</w:t>
      </w:r>
      <w:bookmarkStart w:id="20" w:name="1d76f4da-737c-4f9a-bdd9-a5dfeaff8e90"/>
      <w:r>
        <w:rPr>
          <w:rFonts w:ascii="宋体" w:cs="宋体"/>
          <w:kern w:val="0"/>
          <w:szCs w:val="21"/>
        </w:rPr>
        <w:t>创意改变生活，如图是自带吸管的玻璃杯，杯中装有水，放在水平桌面上。小科用手掌封住杯口，通过玻璃吸管不容易“吸”到水，移开手后，能轻松“吸”到水，若</w:t>
      </w:r>
      <w:r>
        <w:rPr>
          <w:rFonts w:ascii="Times New Roman" w:eastAsia="Times New Roman" w:hAnsi="Times New Roman" w:cs="Times New Roman"/>
          <w:i/>
          <w:iCs/>
          <w:kern w:val="0"/>
          <w:szCs w:val="21"/>
        </w:rPr>
        <w:t xml:space="preserve"> g</w:t>
      </w:r>
      <w:r>
        <w:rPr>
          <w:rFonts w:ascii="宋体" w:cs="宋体"/>
          <w:kern w:val="0"/>
          <w:szCs w:val="21"/>
        </w:rPr>
        <w:t>取</w:t>
      </w:r>
      <m:oMath>
        <m:r>
          <w:rPr>
            <w:rFonts w:hAnsi="Cambria Math"/>
          </w:rPr>
          <m:t>10N/kg</m:t>
        </m:r>
      </m:oMath>
      <w:r>
        <w:rPr>
          <w:rFonts w:ascii="宋体" w:cs="宋体"/>
          <w:kern w:val="0"/>
          <w:szCs w:val="21"/>
        </w:rPr>
        <w:t>，</w:t>
      </w:r>
      <m:oMath>
        <m:sSub>
          <m:sSubPr>
            <m:ctrlPr>
              <w:rPr>
                <w:rFonts w:hAnsi="Cambria Math"/>
              </w:rPr>
            </m:ctrlPr>
          </m:sSubPr>
          <m:e>
            <m:r>
              <w:rPr>
                <w:rFonts w:hAnsi="Cambria Math"/>
              </w:rPr>
              <m:t>ρ</m:t>
            </m:r>
          </m:e>
          <m:sub>
            <m:r>
              <w:rPr>
                <w:rFonts w:hAnsi="Cambria Math"/>
              </w:rPr>
              <m:t>水</m:t>
            </m:r>
          </m:sub>
        </m:sSub>
        <m:r>
          <w:rPr>
            <w:rFonts w:hAnsi="Cambria Math"/>
          </w:rPr>
          <m:t>=1.0×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。请完成以下问题：</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53AA3C5" wp14:editId="55A98F36">
            <wp:extent cx="2286000" cy="202882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2286000" cy="2028825"/>
                    </a:xfrm>
                    <a:prstGeom prst="rect">
                      <a:avLst/>
                    </a:prstGeom>
                    <a:noFill/>
                    <a:ln>
                      <a:noFill/>
                    </a:ln>
                  </pic:spPr>
                </pic:pic>
              </a:graphicData>
            </a:graphic>
          </wp:inline>
        </w:drawing>
      </w:r>
    </w:p>
    <w:p w14:paraId="7EC34A59" w14:textId="77777777" w:rsidR="00564B16" w:rsidRDefault="00000000">
      <w:pPr>
        <w:pStyle w:val="cut-check"/>
        <w:spacing w:line="360" w:lineRule="auto"/>
        <w:rPr>
          <w:rFonts w:ascii="Times New Roman" w:eastAsia="Times New Roman" w:hAnsi="Times New Roman" w:cs="Times New Roman"/>
          <w:kern w:val="0"/>
          <w:sz w:val="24"/>
          <w:szCs w:val="24"/>
        </w:rPr>
      </w:pPr>
      <m:oMath>
        <m:r>
          <w:rPr>
            <w:rFonts w:hAnsi="Cambria Math"/>
          </w:rPr>
          <w:lastRenderedPageBreak/>
          <m:t>(1)</m:t>
        </m:r>
      </m:oMath>
      <w:r>
        <w:rPr>
          <w:rFonts w:ascii="宋体" w:cs="宋体"/>
          <w:kern w:val="0"/>
          <w:szCs w:val="21"/>
        </w:rPr>
        <w:t>小科能轻松“吸”到水是利用了</w:t>
      </w:r>
      <w:r>
        <w:rPr>
          <w:rFonts w:ascii="Times New Roman" w:eastAsia="Times New Roman" w:hAnsi="Times New Roman" w:cs="Times New Roman"/>
          <w:kern w:val="0"/>
          <w:szCs w:val="21"/>
          <w:u w:val="single"/>
        </w:rPr>
        <w:t>          </w:t>
      </w:r>
      <w:r>
        <w:rPr>
          <w:rFonts w:ascii="Times New Roman" w:eastAsia="Times New Roman" w:hAnsi="Times New Roman" w:cs="Times New Roman"/>
          <w:kern w:val="0"/>
          <w:szCs w:val="21"/>
        </w:rPr>
        <w:t>;</w:t>
      </w:r>
      <w:r>
        <w:rPr>
          <w:rFonts w:ascii="宋体" w:cs="宋体"/>
          <w:kern w:val="0"/>
          <w:szCs w:val="21"/>
        </w:rPr>
        <w:t>吸管和玻璃杯中的液面总保持相平这应用了</w:t>
      </w:r>
      <w:r>
        <w:rPr>
          <w:rFonts w:ascii="Times New Roman" w:eastAsia="Times New Roman" w:hAnsi="Times New Roman" w:cs="Times New Roman"/>
          <w:kern w:val="0"/>
          <w:szCs w:val="21"/>
          <w:u w:val="single"/>
        </w:rPr>
        <w:t>          </w:t>
      </w:r>
      <w:r>
        <w:rPr>
          <w:rFonts w:ascii="宋体" w:cs="宋体"/>
          <w:kern w:val="0"/>
          <w:szCs w:val="21"/>
        </w:rPr>
        <w:t>的原理。</w:t>
      </w:r>
    </w:p>
    <w:p w14:paraId="25083E3B" w14:textId="77777777" w:rsidR="00564B16" w:rsidRDefault="00000000">
      <w:pPr>
        <w:pStyle w:val="cut-check"/>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图中</w:t>
      </w:r>
      <w:r>
        <w:rPr>
          <w:rFonts w:ascii="Times New Roman" w:eastAsia="Times New Roman" w:hAnsi="Times New Roman" w:cs="Times New Roman"/>
          <w:i/>
          <w:iCs/>
          <w:kern w:val="0"/>
          <w:szCs w:val="21"/>
        </w:rPr>
        <w:t>B</w:t>
      </w:r>
      <w:r>
        <w:rPr>
          <w:rFonts w:ascii="宋体" w:cs="宋体"/>
          <w:kern w:val="0"/>
          <w:szCs w:val="21"/>
        </w:rPr>
        <w:t>点所受水的压强为多少帕</w:t>
      </w:r>
      <w:r>
        <w:rPr>
          <w:rFonts w:ascii="Times New Roman" w:eastAsia="Times New Roman" w:hAnsi="Times New Roman" w:cs="Times New Roman"/>
          <w:kern w:val="0"/>
          <w:szCs w:val="21"/>
        </w:rPr>
        <w:t>?</w:t>
      </w:r>
    </w:p>
    <w:p w14:paraId="484827B0" w14:textId="77777777" w:rsidR="00564B16"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若玻璃杯和水总质量为</w:t>
      </w:r>
      <m:oMath>
        <m:r>
          <w:rPr>
            <w:rFonts w:hAnsi="Cambria Math"/>
          </w:rPr>
          <m:t>0.28kg</m:t>
        </m:r>
      </m:oMath>
      <w:r>
        <w:rPr>
          <w:rFonts w:ascii="宋体" w:cs="宋体"/>
          <w:kern w:val="0"/>
          <w:szCs w:val="21"/>
        </w:rPr>
        <w:t>，杯底与桌面的接触面积为</w:t>
      </w:r>
      <m:oMath>
        <m:r>
          <w:rPr>
            <w:rFonts w:hAnsi="Cambria Math"/>
          </w:rPr>
          <m:t>4c</m:t>
        </m:r>
        <m:sSup>
          <m:sSupPr>
            <m:ctrlPr>
              <w:rPr>
                <w:rFonts w:hAnsi="Cambria Math"/>
              </w:rPr>
            </m:ctrlPr>
          </m:sSupPr>
          <m:e>
            <m:r>
              <w:rPr>
                <w:rFonts w:hAnsi="Cambria Math"/>
              </w:rPr>
              <m:t>m</m:t>
            </m:r>
          </m:e>
          <m:sup>
            <m:r>
              <w:rPr>
                <w:rFonts w:hAnsi="Cambria Math"/>
              </w:rPr>
              <m:t>2</m:t>
            </m:r>
          </m:sup>
        </m:sSup>
      </m:oMath>
      <w:r>
        <w:rPr>
          <w:rFonts w:ascii="宋体" w:cs="宋体"/>
          <w:kern w:val="0"/>
          <w:szCs w:val="21"/>
        </w:rPr>
        <w:t>，则杯子对桌面的压强为多少帕</w:t>
      </w:r>
      <w:r>
        <w:rPr>
          <w:rFonts w:ascii="Times New Roman" w:eastAsia="Times New Roman" w:hAnsi="Times New Roman" w:cs="Times New Roman"/>
          <w:kern w:val="0"/>
          <w:szCs w:val="21"/>
        </w:rPr>
        <w:t>?</w:t>
      </w:r>
      <w:bookmarkEnd w:id="20"/>
      <w:r>
        <w:rPr>
          <w:rFonts w:ascii="Times New Roman" w:eastAsia="Times New Roman" w:hAnsi="Times New Roman" w:cs="Times New Roman"/>
          <w:kern w:val="0"/>
          <w:sz w:val="24"/>
          <w:szCs w:val="24"/>
        </w:rPr>
        <w:br w:type="page"/>
      </w:r>
    </w:p>
    <w:p w14:paraId="13276501" w14:textId="77777777" w:rsidR="00564B16"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695A9793"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5375D5CB"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AC</w:t>
      </w:r>
      <w:r>
        <w:rPr>
          <w:rFonts w:ascii="宋体" w:cs="宋体"/>
          <w:kern w:val="0"/>
          <w:szCs w:val="21"/>
        </w:rPr>
        <w:t>、由公式</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可以知道，压力一定时，受力面积越大，压强越小，故</w:t>
      </w:r>
      <w:r>
        <w:rPr>
          <w:rFonts w:ascii="Times New Roman" w:eastAsia="Times New Roman" w:hAnsi="Times New Roman" w:cs="Times New Roman"/>
          <w:i/>
          <w:iCs/>
          <w:kern w:val="0"/>
          <w:szCs w:val="21"/>
        </w:rPr>
        <w:t>A</w:t>
      </w:r>
      <w:r>
        <w:rPr>
          <w:rFonts w:ascii="宋体" w:cs="宋体"/>
          <w:kern w:val="0"/>
          <w:szCs w:val="21"/>
        </w:rPr>
        <w:t>正确，</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、由公式</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可以知道，压力一定时，受力面积越小，压强越大，选项中缺少“压力一定时”这个条件，故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、由公式</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可以知道，受力面积一定时，压力越大，压强越大，项中缺少“受力面积一定时”这个条件，故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压强大小跟压力大小和受力面积大小有关，据此根据压强公式，利用控制变量法分析解答。</w:t>
      </w:r>
      <w:r>
        <w:rPr>
          <w:rFonts w:ascii="宋体" w:cs="宋体"/>
          <w:kern w:val="0"/>
          <w:szCs w:val="21"/>
        </w:rPr>
        <w:br/>
        <w:t>此题考查学生对压强公式的理解和掌握，属于基础知识考查，相对比较简单。</w:t>
      </w:r>
    </w:p>
    <w:p w14:paraId="6A979C18"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54C2C45"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解：由于液体受到重力作用，且具有流动性，所以液体对容器底和容器侧壁有压强，并且液体的压强随深度增加而增大，因此决定坝底水的压强大小的是水库中水的深度，故</w:t>
      </w:r>
      <w:r>
        <w:rPr>
          <w:rFonts w:ascii="Times New Roman" w:eastAsia="Times New Roman" w:hAnsi="Times New Roman" w:cs="Times New Roman"/>
          <w:i/>
          <w:iCs/>
          <w:kern w:val="0"/>
          <w:szCs w:val="21"/>
        </w:rPr>
        <w:t>D</w:t>
      </w:r>
      <w:r>
        <w:rPr>
          <w:rFonts w:ascii="宋体" w:cs="宋体"/>
          <w:kern w:val="0"/>
          <w:szCs w:val="21"/>
        </w:rPr>
        <w:t>正确，</w:t>
      </w:r>
      <w:r>
        <w:rPr>
          <w:rFonts w:ascii="Times New Roman" w:eastAsia="Times New Roman" w:hAnsi="Times New Roman" w:cs="Times New Roman"/>
          <w:i/>
          <w:iCs/>
          <w:kern w:val="0"/>
          <w:szCs w:val="21"/>
        </w:rPr>
        <w:t>ABC</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本题的解题关键是熟记液体压强的特点，会灵活运用它来解决实际问题。</w:t>
      </w:r>
    </w:p>
    <w:p w14:paraId="664B2DF4"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6D2ED024"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“嫦娥六号”着落架下方安装圆盘型“脚”，是在压力一定时，通过增大受力面积来减小对月球表面压强。</w:t>
      </w:r>
    </w:p>
    <w:p w14:paraId="37F3E180"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p>
    <w:p w14:paraId="221EBF0C"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1093F725"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由于大气压的作用，瓶子内的水不会流出，证明了大气压的存在，故</w:t>
      </w:r>
      <w:r>
        <w:rPr>
          <w:rFonts w:ascii="Times New Roman" w:eastAsia="Times New Roman" w:hAnsi="Times New Roman" w:cs="Times New Roman"/>
          <w:i/>
          <w:iCs/>
          <w:kern w:val="0"/>
          <w:szCs w:val="21"/>
        </w:rPr>
        <w:t>A</w:t>
      </w:r>
      <w:r>
        <w:rPr>
          <w:rFonts w:ascii="宋体" w:cs="宋体"/>
          <w:kern w:val="0"/>
          <w:szCs w:val="21"/>
        </w:rPr>
        <w:t>符合题意；</w:t>
      </w:r>
    </w:p>
    <w:p w14:paraId="177CFA5F"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水从杯子侧面小孔中喷出，说明液体中左右方向也有压强，故</w:t>
      </w:r>
      <w:r>
        <w:rPr>
          <w:rFonts w:ascii="Times New Roman" w:eastAsia="Times New Roman" w:hAnsi="Times New Roman" w:cs="Times New Roman"/>
          <w:i/>
          <w:iCs/>
          <w:kern w:val="0"/>
          <w:szCs w:val="21"/>
        </w:rPr>
        <w:t>B</w:t>
      </w:r>
      <w:r>
        <w:rPr>
          <w:rFonts w:ascii="宋体" w:cs="宋体"/>
          <w:kern w:val="0"/>
          <w:szCs w:val="21"/>
        </w:rPr>
        <w:t>不符合题意；</w:t>
      </w:r>
    </w:p>
    <w:p w14:paraId="309DBD45"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用手弹开纸片，钢球由于具有惯性，不与纸片一起飞出，故</w:t>
      </w:r>
      <w:r>
        <w:rPr>
          <w:rFonts w:ascii="Times New Roman" w:eastAsia="Times New Roman" w:hAnsi="Times New Roman" w:cs="Times New Roman"/>
          <w:i/>
          <w:iCs/>
          <w:kern w:val="0"/>
          <w:szCs w:val="21"/>
        </w:rPr>
        <w:t>C</w:t>
      </w:r>
      <w:r>
        <w:rPr>
          <w:rFonts w:ascii="宋体" w:cs="宋体"/>
          <w:kern w:val="0"/>
          <w:szCs w:val="21"/>
        </w:rPr>
        <w:t>不符合题意；</w:t>
      </w:r>
    </w:p>
    <w:p w14:paraId="2E72C0BB"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将瓶按入水中感到费力，是瓶在水中受到浮力，故</w:t>
      </w:r>
      <w:r>
        <w:rPr>
          <w:rFonts w:ascii="Times New Roman" w:eastAsia="Times New Roman" w:hAnsi="Times New Roman" w:cs="Times New Roman"/>
          <w:i/>
          <w:iCs/>
          <w:kern w:val="0"/>
          <w:szCs w:val="21"/>
        </w:rPr>
        <w:t>D</w:t>
      </w:r>
      <w:r>
        <w:rPr>
          <w:rFonts w:ascii="宋体" w:cs="宋体"/>
          <w:kern w:val="0"/>
          <w:szCs w:val="21"/>
        </w:rPr>
        <w:t>不符合题意。</w:t>
      </w:r>
    </w:p>
    <w:p w14:paraId="03589669"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A</w:t>
      </w:r>
      <w:r>
        <w:rPr>
          <w:rFonts w:ascii="宋体" w:cs="宋体"/>
          <w:kern w:val="0"/>
          <w:szCs w:val="21"/>
        </w:rPr>
        <w:t>。</w:t>
      </w:r>
    </w:p>
    <w:p w14:paraId="788EF0C4"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1EB77901"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刀刃磨得很薄，受力面积减小了，在压力不变时，受力面积越小，压强越大，故</w:t>
      </w:r>
      <w:r>
        <w:rPr>
          <w:rFonts w:ascii="Times New Roman" w:eastAsia="Times New Roman" w:hAnsi="Times New Roman" w:cs="Times New Roman"/>
          <w:i/>
          <w:iCs/>
          <w:kern w:val="0"/>
          <w:szCs w:val="21"/>
        </w:rPr>
        <w:t>A</w:t>
      </w:r>
      <w:r>
        <w:rPr>
          <w:rFonts w:ascii="宋体" w:cs="宋体"/>
          <w:kern w:val="0"/>
          <w:szCs w:val="21"/>
        </w:rPr>
        <w:t>不符合题意；</w:t>
      </w:r>
    </w:p>
    <w:p w14:paraId="7FA9E11E"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lastRenderedPageBreak/>
        <w:t>B</w:t>
      </w:r>
      <w:r>
        <w:rPr>
          <w:rFonts w:ascii="Times New Roman" w:eastAsia="Times New Roman" w:hAnsi="Times New Roman" w:cs="Times New Roman"/>
          <w:kern w:val="0"/>
          <w:szCs w:val="21"/>
        </w:rPr>
        <w:t>.</w:t>
      </w:r>
      <w:r>
        <w:rPr>
          <w:rFonts w:ascii="宋体" w:cs="宋体"/>
          <w:kern w:val="0"/>
          <w:szCs w:val="21"/>
        </w:rPr>
        <w:t>书包带做得较宽，受力面积增大了，在压力不变时，受力面积越大，压强越小，故</w:t>
      </w:r>
      <w:r>
        <w:rPr>
          <w:rFonts w:ascii="Times New Roman" w:eastAsia="Times New Roman" w:hAnsi="Times New Roman" w:cs="Times New Roman"/>
          <w:i/>
          <w:iCs/>
          <w:kern w:val="0"/>
          <w:szCs w:val="21"/>
        </w:rPr>
        <w:t>B</w:t>
      </w:r>
      <w:r>
        <w:rPr>
          <w:rFonts w:ascii="宋体" w:cs="宋体"/>
          <w:kern w:val="0"/>
          <w:szCs w:val="21"/>
        </w:rPr>
        <w:t>符合题意；</w:t>
      </w:r>
    </w:p>
    <w:p w14:paraId="332E4039"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压路机碾轮的质量很大，压力增大了，在受力面积不变时，压力越大，压强越大，故</w:t>
      </w:r>
      <w:r>
        <w:rPr>
          <w:rFonts w:ascii="Times New Roman" w:eastAsia="Times New Roman" w:hAnsi="Times New Roman" w:cs="Times New Roman"/>
          <w:i/>
          <w:iCs/>
          <w:kern w:val="0"/>
          <w:szCs w:val="21"/>
        </w:rPr>
        <w:t>C</w:t>
      </w:r>
      <w:r>
        <w:rPr>
          <w:rFonts w:ascii="宋体" w:cs="宋体"/>
          <w:kern w:val="0"/>
          <w:szCs w:val="21"/>
        </w:rPr>
        <w:t>不符合题意；</w:t>
      </w:r>
    </w:p>
    <w:p w14:paraId="10629C28"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注射器的针头很尖，减小了受力面积，在压力一定时，受力面积越小，压强越大，故</w:t>
      </w:r>
      <w:r>
        <w:rPr>
          <w:rFonts w:ascii="Times New Roman" w:eastAsia="Times New Roman" w:hAnsi="Times New Roman" w:cs="Times New Roman"/>
          <w:i/>
          <w:iCs/>
          <w:kern w:val="0"/>
          <w:szCs w:val="21"/>
        </w:rPr>
        <w:t>D</w:t>
      </w:r>
      <w:r>
        <w:rPr>
          <w:rFonts w:ascii="宋体" w:cs="宋体"/>
          <w:kern w:val="0"/>
          <w:szCs w:val="21"/>
        </w:rPr>
        <w:t>不符合题意。</w:t>
      </w:r>
    </w:p>
    <w:p w14:paraId="320D6F04"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p>
    <w:p w14:paraId="4868C70B"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6A8BB9F"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当两船靠近时，两船之间水流速将会变大，而压强会减小，所以易发生事故。</w:t>
      </w:r>
    </w:p>
    <w:p w14:paraId="4232BFAB"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用吸管吸饮料时，用力吸的作用是排出管内空气，使吸管内气压小于外界大气压，在大气压的作用下饮料被压入吸管，故</w:t>
      </w:r>
      <w:r>
        <w:rPr>
          <w:rFonts w:ascii="Times New Roman" w:eastAsia="Times New Roman" w:hAnsi="Times New Roman" w:cs="Times New Roman"/>
          <w:i/>
          <w:iCs/>
          <w:kern w:val="0"/>
          <w:szCs w:val="21"/>
        </w:rPr>
        <w:t>A</w:t>
      </w:r>
      <w:r>
        <w:rPr>
          <w:rFonts w:ascii="宋体" w:cs="宋体"/>
          <w:kern w:val="0"/>
          <w:szCs w:val="21"/>
        </w:rPr>
        <w:t>不符合题意；</w:t>
      </w:r>
    </w:p>
    <w:p w14:paraId="2FEFD52B"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地铁安全线是根据流体压强与流速关系设置的，地铁进站时，若人站在安全线内，人靠近地铁一侧的空气流速大，压强小，人远离地铁一侧的空气流速小，压强大，使人受到一个向前的压强差，可能引发安全事故，故候车时，乘客应站在安全线外，故</w:t>
      </w:r>
      <w:r>
        <w:rPr>
          <w:rFonts w:ascii="Times New Roman" w:eastAsia="Times New Roman" w:hAnsi="Times New Roman" w:cs="Times New Roman"/>
          <w:i/>
          <w:iCs/>
          <w:kern w:val="0"/>
          <w:szCs w:val="21"/>
        </w:rPr>
        <w:t>B</w:t>
      </w:r>
      <w:r>
        <w:rPr>
          <w:rFonts w:ascii="宋体" w:cs="宋体"/>
          <w:kern w:val="0"/>
          <w:szCs w:val="21"/>
        </w:rPr>
        <w:t>符合题意；</w:t>
      </w:r>
    </w:p>
    <w:p w14:paraId="1ED1A87E"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高压锅煮饭是利用气压高水的沸点高的原理，故</w:t>
      </w:r>
      <w:r>
        <w:rPr>
          <w:rFonts w:ascii="Times New Roman" w:eastAsia="Times New Roman" w:hAnsi="Times New Roman" w:cs="Times New Roman"/>
          <w:i/>
          <w:iCs/>
          <w:kern w:val="0"/>
          <w:szCs w:val="21"/>
        </w:rPr>
        <w:t>C</w:t>
      </w:r>
      <w:r>
        <w:rPr>
          <w:rFonts w:ascii="宋体" w:cs="宋体"/>
          <w:kern w:val="0"/>
          <w:szCs w:val="21"/>
        </w:rPr>
        <w:t>不符合题意；</w:t>
      </w:r>
    </w:p>
    <w:p w14:paraId="6C39A364"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佳佳在骑车时需要带头盔，如果骑车摔倒，头盔可以保护头部，故</w:t>
      </w:r>
      <w:r>
        <w:rPr>
          <w:rFonts w:ascii="Times New Roman" w:eastAsia="Times New Roman" w:hAnsi="Times New Roman" w:cs="Times New Roman"/>
          <w:i/>
          <w:iCs/>
          <w:kern w:val="0"/>
          <w:szCs w:val="21"/>
        </w:rPr>
        <w:t>D</w:t>
      </w:r>
      <w:r>
        <w:rPr>
          <w:rFonts w:ascii="宋体" w:cs="宋体"/>
          <w:kern w:val="0"/>
          <w:szCs w:val="21"/>
        </w:rPr>
        <w:t>不符合题意。</w:t>
      </w:r>
    </w:p>
    <w:p w14:paraId="7A3E2750"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p>
    <w:p w14:paraId="3D772F29"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2058FE8E"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略</w:t>
      </w:r>
      <w:r>
        <w:rPr>
          <w:rFonts w:ascii="宋体" w:cs="宋体"/>
          <w:kern w:val="0"/>
          <w:szCs w:val="21"/>
        </w:rPr>
        <w:br/>
        <w:t>【分析】</w:t>
      </w:r>
      <w:r>
        <w:rPr>
          <w:rFonts w:ascii="宋体" w:cs="宋体"/>
          <w:kern w:val="0"/>
          <w:szCs w:val="21"/>
        </w:rPr>
        <w:br/>
        <w:t>本题考查了对液体压强的认识和理解，属于一道基础题。</w:t>
      </w:r>
      <w:r>
        <w:rPr>
          <w:rFonts w:ascii="宋体" w:cs="宋体"/>
          <w:kern w:val="0"/>
          <w:szCs w:val="21"/>
        </w:rPr>
        <w:br/>
        <w:t>液体压强与液体的密度和深度有关，由此根据图象分析解答即可。</w:t>
      </w:r>
      <w:r>
        <w:rPr>
          <w:rFonts w:ascii="宋体" w:cs="宋体"/>
          <w:kern w:val="0"/>
          <w:szCs w:val="21"/>
        </w:rPr>
        <w:br/>
        <w:t>【解答】</w:t>
      </w:r>
      <w:r>
        <w:rPr>
          <w:rFonts w:ascii="宋体" w:cs="宋体"/>
          <w:kern w:val="0"/>
          <w:szCs w:val="21"/>
        </w:rPr>
        <w:br/>
        <w:t>由</w:t>
      </w:r>
      <m:oMath>
        <m:r>
          <w:rPr>
            <w:rFonts w:hAnsi="Cambria Math"/>
          </w:rPr>
          <m:t>p=ρgh</m:t>
        </m:r>
      </m:oMath>
      <w:r>
        <w:rPr>
          <w:rFonts w:ascii="宋体" w:cs="宋体"/>
          <w:kern w:val="0"/>
          <w:szCs w:val="21"/>
        </w:rPr>
        <w:t>知，液体压强与液体密度和深度有关，当液体密度一定时，液体的压强与深度成正比；</w:t>
      </w:r>
      <w:r>
        <w:rPr>
          <w:rFonts w:ascii="宋体" w:cs="宋体"/>
          <w:kern w:val="0"/>
          <w:szCs w:val="21"/>
        </w:rPr>
        <w:br/>
      </w:r>
      <w:r>
        <w:rPr>
          <w:rFonts w:ascii="宋体" w:cs="宋体"/>
          <w:kern w:val="0"/>
          <w:szCs w:val="21"/>
        </w:rPr>
        <w:t>故</w:t>
      </w:r>
      <w:r>
        <w:rPr>
          <w:rFonts w:ascii="Times New Roman" w:eastAsia="Times New Roman" w:hAnsi="Times New Roman" w:cs="Times New Roman"/>
          <w:i/>
          <w:iCs/>
          <w:kern w:val="0"/>
          <w:szCs w:val="21"/>
        </w:rPr>
        <w:t>ACD</w:t>
      </w:r>
      <w:r>
        <w:rPr>
          <w:rFonts w:ascii="宋体" w:cs="宋体"/>
          <w:kern w:val="0"/>
          <w:szCs w:val="21"/>
        </w:rPr>
        <w:t>错误，</w:t>
      </w:r>
      <w:r>
        <w:rPr>
          <w:rFonts w:ascii="Times New Roman" w:eastAsia="Times New Roman" w:hAnsi="Times New Roman" w:cs="Times New Roman"/>
          <w:i/>
          <w:iCs/>
          <w:kern w:val="0"/>
          <w:szCs w:val="21"/>
        </w:rPr>
        <w:t>B</w:t>
      </w:r>
      <w:r>
        <w:rPr>
          <w:rFonts w:ascii="宋体" w:cs="宋体"/>
          <w:kern w:val="0"/>
          <w:szCs w:val="21"/>
        </w:rPr>
        <w:t>正确。</w:t>
      </w:r>
    </w:p>
    <w:p w14:paraId="112A4C14"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1EB5617A"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因为甲、乙、丙都是实心圆柱体，所以对水平地面的压强</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G</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mg</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ρVg</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ρShg</m:t>
            </m:r>
          </m:num>
          <m:den>
            <m:r>
              <w:rPr>
                <w:rFonts w:hAnsi="Cambria Math"/>
                <w:sz w:val="24"/>
                <w:szCs w:val="24"/>
              </w:rPr>
              <m:t>S</m:t>
            </m:r>
          </m:den>
        </m:f>
        <m:r>
          <w:rPr>
            <w:rFonts w:hAnsi="Cambria Math"/>
          </w:rPr>
          <m:t>=ρgh;</m:t>
        </m:r>
      </m:oMath>
      <w:r>
        <w:rPr>
          <w:rFonts w:ascii="宋体" w:cs="宋体"/>
          <w:kern w:val="0"/>
          <w:szCs w:val="21"/>
        </w:rPr>
        <w:t>由图知甲、乙、丙的高度</w:t>
      </w:r>
      <m:oMath>
        <m:sSub>
          <m:sSubPr>
            <m:ctrlPr>
              <w:rPr>
                <w:rFonts w:hAnsi="Cambria Math"/>
              </w:rPr>
            </m:ctrlPr>
          </m:sSubPr>
          <m:e>
            <m:r>
              <w:rPr>
                <w:rFonts w:hAnsi="Cambria Math"/>
              </w:rPr>
              <m:t>h</m:t>
            </m:r>
          </m:e>
          <m:sub>
            <m:r>
              <w:rPr>
                <w:rFonts w:hAnsi="Cambria Math"/>
              </w:rPr>
              <m:t>甲</m:t>
            </m:r>
          </m:sub>
        </m:sSub>
        <m:r>
          <w:rPr>
            <w:rFonts w:hAnsi="Cambria Math"/>
          </w:rPr>
          <m:t>=</m:t>
        </m:r>
        <m:sSub>
          <m:sSubPr>
            <m:ctrlPr>
              <w:rPr>
                <w:rFonts w:hAnsi="Cambria Math"/>
              </w:rPr>
            </m:ctrlPr>
          </m:sSubPr>
          <m:e>
            <m:r>
              <w:rPr>
                <w:rFonts w:hAnsi="Cambria Math"/>
              </w:rPr>
              <m:t>h</m:t>
            </m:r>
          </m:e>
          <m:sub>
            <m:r>
              <w:rPr>
                <w:rFonts w:hAnsi="Cambria Math"/>
              </w:rPr>
              <m:t>乙</m:t>
            </m:r>
          </m:sub>
        </m:sSub>
        <m:r>
          <w:rPr>
            <w:rFonts w:hAnsi="Cambria Math"/>
          </w:rPr>
          <m:t>&lt;</m:t>
        </m:r>
        <m:sSub>
          <m:sSubPr>
            <m:ctrlPr>
              <w:rPr>
                <w:rFonts w:hAnsi="Cambria Math"/>
              </w:rPr>
            </m:ctrlPr>
          </m:sSubPr>
          <m:e>
            <m:r>
              <w:rPr>
                <w:rFonts w:hAnsi="Cambria Math"/>
              </w:rPr>
              <m:t>h</m:t>
            </m:r>
          </m:e>
          <m:sub>
            <m:r>
              <w:rPr>
                <w:rFonts w:hAnsi="Cambria Math"/>
              </w:rPr>
              <m:t>丙</m:t>
            </m:r>
          </m:sub>
        </m:sSub>
      </m:oMath>
      <w:r>
        <w:rPr>
          <w:rFonts w:ascii="宋体" w:cs="宋体"/>
          <w:kern w:val="0"/>
          <w:szCs w:val="21"/>
        </w:rPr>
        <w:t>，且三者对地面的压强相等，所以由</w:t>
      </w:r>
      <m:oMath>
        <m:r>
          <w:rPr>
            <w:rFonts w:hAnsi="Cambria Math"/>
          </w:rPr>
          <m:t>p=ρgh</m:t>
        </m:r>
      </m:oMath>
      <w:r>
        <w:rPr>
          <w:rFonts w:ascii="宋体" w:cs="宋体"/>
          <w:kern w:val="0"/>
          <w:szCs w:val="21"/>
        </w:rPr>
        <w:t>可知，三圆柱体的密度关系：</w:t>
      </w:r>
      <m:oMath>
        <m:sSub>
          <m:sSubPr>
            <m:ctrlPr>
              <w:rPr>
                <w:rFonts w:hAnsi="Cambria Math"/>
              </w:rPr>
            </m:ctrlPr>
          </m:sSubPr>
          <m:e>
            <m:r>
              <w:rPr>
                <w:rFonts w:hAnsi="Cambria Math"/>
              </w:rPr>
              <m:t>ρ</m:t>
            </m:r>
          </m:e>
          <m:sub>
            <m:r>
              <w:rPr>
                <w:rFonts w:hAnsi="Cambria Math"/>
              </w:rPr>
              <m:t>甲</m:t>
            </m:r>
          </m:sub>
        </m:sSub>
        <m:r>
          <w:rPr>
            <w:rFonts w:hAnsi="Cambria Math"/>
          </w:rPr>
          <m:t>=</m:t>
        </m:r>
        <m:sSub>
          <m:sSubPr>
            <m:ctrlPr>
              <w:rPr>
                <w:rFonts w:hAnsi="Cambria Math"/>
              </w:rPr>
            </m:ctrlPr>
          </m:sSubPr>
          <m:e>
            <m:r>
              <w:rPr>
                <w:rFonts w:hAnsi="Cambria Math"/>
              </w:rPr>
              <m:t>ρ</m:t>
            </m:r>
          </m:e>
          <m:sub>
            <m:r>
              <w:rPr>
                <w:rFonts w:hAnsi="Cambria Math"/>
              </w:rPr>
              <m:t>乙</m:t>
            </m:r>
          </m:sub>
        </m:sSub>
        <m:r>
          <w:rPr>
            <w:rFonts w:hAnsi="Cambria Math"/>
          </w:rPr>
          <m:t>&gt;</m:t>
        </m:r>
        <m:sSub>
          <m:sSubPr>
            <m:ctrlPr>
              <w:rPr>
                <w:rFonts w:hAnsi="Cambria Math"/>
              </w:rPr>
            </m:ctrlPr>
          </m:sSubPr>
          <m:e>
            <m:r>
              <w:rPr>
                <w:rFonts w:hAnsi="Cambria Math"/>
              </w:rPr>
              <m:t>ρ</m:t>
            </m:r>
          </m:e>
          <m:sub>
            <m:r>
              <w:rPr>
                <w:rFonts w:hAnsi="Cambria Math"/>
              </w:rPr>
              <m:t>丙</m:t>
            </m:r>
          </m:sub>
        </m:sSub>
        <m:r>
          <w:rPr>
            <w:rFonts w:hAnsi="Cambria Math"/>
          </w:rPr>
          <m:t>;</m:t>
        </m:r>
      </m:oMath>
      <w:r>
        <w:rPr>
          <w:rFonts w:ascii="宋体" w:cs="宋体"/>
          <w:kern w:val="0"/>
          <w:szCs w:val="21"/>
        </w:rPr>
        <w:t>由图知甲、乙的底面积</w:t>
      </w:r>
      <m:oMath>
        <m:sSub>
          <m:sSubPr>
            <m:ctrlPr>
              <w:rPr>
                <w:rFonts w:hAnsi="Cambria Math"/>
              </w:rPr>
            </m:ctrlPr>
          </m:sSubPr>
          <m:e>
            <m:r>
              <w:rPr>
                <w:rFonts w:hAnsi="Cambria Math"/>
              </w:rPr>
              <m:t>S</m:t>
            </m:r>
          </m:e>
          <m:sub>
            <m:r>
              <w:rPr>
                <w:rFonts w:hAnsi="Cambria Math"/>
              </w:rPr>
              <m:t>甲</m:t>
            </m:r>
          </m:sub>
        </m:sSub>
        <m:r>
          <w:rPr>
            <w:rFonts w:hAnsi="Cambria Math"/>
          </w:rPr>
          <m:t>&lt;</m:t>
        </m:r>
        <m:sSub>
          <m:sSubPr>
            <m:ctrlPr>
              <w:rPr>
                <w:rFonts w:hAnsi="Cambria Math"/>
              </w:rPr>
            </m:ctrlPr>
          </m:sSubPr>
          <m:e>
            <m:r>
              <w:rPr>
                <w:rFonts w:hAnsi="Cambria Math"/>
              </w:rPr>
              <m:t>S</m:t>
            </m:r>
          </m:e>
          <m:sub>
            <m:r>
              <w:rPr>
                <w:rFonts w:hAnsi="Cambria Math"/>
              </w:rPr>
              <m:t>乙</m:t>
            </m:r>
          </m:sub>
        </m:sSub>
      </m:oMath>
      <w:r>
        <w:rPr>
          <w:rFonts w:ascii="宋体" w:cs="宋体"/>
          <w:kern w:val="0"/>
          <w:szCs w:val="21"/>
        </w:rPr>
        <w:t>，高度</w:t>
      </w:r>
      <m:oMath>
        <m:sSub>
          <m:sSubPr>
            <m:ctrlPr>
              <w:rPr>
                <w:rFonts w:hAnsi="Cambria Math"/>
              </w:rPr>
            </m:ctrlPr>
          </m:sSubPr>
          <m:e>
            <m:r>
              <w:rPr>
                <w:rFonts w:hAnsi="Cambria Math"/>
              </w:rPr>
              <m:t>h</m:t>
            </m:r>
          </m:e>
          <m:sub>
            <m:r>
              <w:rPr>
                <w:rFonts w:hAnsi="Cambria Math"/>
              </w:rPr>
              <m:t>甲</m:t>
            </m:r>
          </m:sub>
        </m:sSub>
        <m:r>
          <w:rPr>
            <w:rFonts w:hAnsi="Cambria Math"/>
          </w:rPr>
          <m:t>=</m:t>
        </m:r>
        <m:sSub>
          <m:sSubPr>
            <m:ctrlPr>
              <w:rPr>
                <w:rFonts w:hAnsi="Cambria Math"/>
              </w:rPr>
            </m:ctrlPr>
          </m:sSubPr>
          <m:e>
            <m:r>
              <w:rPr>
                <w:rFonts w:hAnsi="Cambria Math"/>
              </w:rPr>
              <m:t>h</m:t>
            </m:r>
          </m:e>
          <m:sub>
            <m:r>
              <w:rPr>
                <w:rFonts w:hAnsi="Cambria Math"/>
              </w:rPr>
              <m:t>乙</m:t>
            </m:r>
          </m:sub>
        </m:sSub>
      </m:oMath>
      <w:r>
        <w:rPr>
          <w:rFonts w:ascii="宋体" w:cs="宋体"/>
          <w:kern w:val="0"/>
          <w:szCs w:val="21"/>
        </w:rPr>
        <w:t>，所以</w:t>
      </w:r>
      <m:oMath>
        <m:sSub>
          <m:sSubPr>
            <m:ctrlPr>
              <w:rPr>
                <w:rFonts w:hAnsi="Cambria Math"/>
              </w:rPr>
            </m:ctrlPr>
          </m:sSubPr>
          <m:e>
            <m:r>
              <w:rPr>
                <w:rFonts w:hAnsi="Cambria Math"/>
              </w:rPr>
              <m:t>V</m:t>
            </m:r>
          </m:e>
          <m:sub>
            <m:r>
              <w:rPr>
                <w:rFonts w:hAnsi="Cambria Math"/>
              </w:rPr>
              <m:t>甲</m:t>
            </m:r>
          </m:sub>
        </m:sSub>
        <m:r>
          <w:rPr>
            <w:rFonts w:hAnsi="Cambria Math"/>
          </w:rPr>
          <m:t>&lt;</m:t>
        </m:r>
        <m:sSub>
          <m:sSubPr>
            <m:ctrlPr>
              <w:rPr>
                <w:rFonts w:hAnsi="Cambria Math"/>
              </w:rPr>
            </m:ctrlPr>
          </m:sSubPr>
          <m:e>
            <m:r>
              <w:rPr>
                <w:rFonts w:hAnsi="Cambria Math"/>
              </w:rPr>
              <m:t>V</m:t>
            </m:r>
          </m:e>
          <m:sub>
            <m:r>
              <w:rPr>
                <w:rFonts w:hAnsi="Cambria Math"/>
              </w:rPr>
              <m:t>乙</m:t>
            </m:r>
          </m:sub>
        </m:sSub>
      </m:oMath>
      <w:r>
        <w:rPr>
          <w:rFonts w:ascii="宋体" w:cs="宋体"/>
          <w:kern w:val="0"/>
          <w:szCs w:val="21"/>
        </w:rPr>
        <w:t>，因为</w:t>
      </w:r>
      <m:oMath>
        <m:sSub>
          <m:sSubPr>
            <m:ctrlPr>
              <w:rPr>
                <w:rFonts w:hAnsi="Cambria Math"/>
              </w:rPr>
            </m:ctrlPr>
          </m:sSubPr>
          <m:e>
            <m:r>
              <w:rPr>
                <w:rFonts w:hAnsi="Cambria Math"/>
              </w:rPr>
              <m:t>ρ</m:t>
            </m:r>
          </m:e>
          <m:sub>
            <m:r>
              <w:rPr>
                <w:rFonts w:hAnsi="Cambria Math"/>
              </w:rPr>
              <m:t>甲</m:t>
            </m:r>
          </m:sub>
        </m:sSub>
        <m:r>
          <w:rPr>
            <w:rFonts w:hAnsi="Cambria Math"/>
          </w:rPr>
          <m:t>=</m:t>
        </m:r>
        <m:sSub>
          <m:sSubPr>
            <m:ctrlPr>
              <w:rPr>
                <w:rFonts w:hAnsi="Cambria Math"/>
              </w:rPr>
            </m:ctrlPr>
          </m:sSubPr>
          <m:e>
            <m:r>
              <w:rPr>
                <w:rFonts w:hAnsi="Cambria Math"/>
              </w:rPr>
              <m:t>ρ</m:t>
            </m:r>
          </m:e>
          <m:sub>
            <m:r>
              <w:rPr>
                <w:rFonts w:hAnsi="Cambria Math"/>
              </w:rPr>
              <m:t>乙</m:t>
            </m:r>
          </m:sub>
        </m:sSub>
      </m:oMath>
      <w:r>
        <w:rPr>
          <w:rFonts w:ascii="宋体" w:cs="宋体"/>
          <w:kern w:val="0"/>
          <w:szCs w:val="21"/>
        </w:rPr>
        <w:t>，</w:t>
      </w:r>
      <m:oMath>
        <m:r>
          <w:rPr>
            <w:rFonts w:hAnsi="Cambria Math"/>
          </w:rPr>
          <m:t>m=ρV</m:t>
        </m:r>
      </m:oMath>
      <w:r>
        <w:rPr>
          <w:rFonts w:ascii="宋体" w:cs="宋体"/>
          <w:kern w:val="0"/>
          <w:szCs w:val="21"/>
        </w:rPr>
        <w:t>，所以甲、乙圆柱体的质量关系：</w:t>
      </w:r>
      <m:oMath>
        <m:sSub>
          <m:sSubPr>
            <m:ctrlPr>
              <w:rPr>
                <w:rFonts w:hAnsi="Cambria Math"/>
              </w:rPr>
            </m:ctrlPr>
          </m:sSubPr>
          <m:e>
            <m:r>
              <w:rPr>
                <w:rFonts w:hAnsi="Cambria Math"/>
              </w:rPr>
              <m:t>m</m:t>
            </m:r>
          </m:e>
          <m:sub>
            <m:r>
              <w:rPr>
                <w:rFonts w:hAnsi="Cambria Math"/>
              </w:rPr>
              <m:t>甲</m:t>
            </m:r>
          </m:sub>
        </m:sSub>
        <m:r>
          <w:rPr>
            <w:rFonts w:hAnsi="Cambria Math"/>
          </w:rPr>
          <m:t>&lt;</m:t>
        </m:r>
        <m:sSub>
          <m:sSubPr>
            <m:ctrlPr>
              <w:rPr>
                <w:rFonts w:hAnsi="Cambria Math"/>
              </w:rPr>
            </m:ctrlPr>
          </m:sSubPr>
          <m:e>
            <m:r>
              <w:rPr>
                <w:rFonts w:hAnsi="Cambria Math"/>
              </w:rPr>
              <m:t>m</m:t>
            </m:r>
          </m:e>
          <m:sub>
            <m:r>
              <w:rPr>
                <w:rFonts w:hAnsi="Cambria Math"/>
              </w:rPr>
              <m:t>乙</m:t>
            </m:r>
          </m:sub>
        </m:sSub>
        <m:r>
          <w:rPr>
            <w:rFonts w:hAnsi="Cambria Math"/>
          </w:rPr>
          <m:t>;</m:t>
        </m:r>
      </m:oMath>
      <w:r>
        <w:rPr>
          <w:rFonts w:ascii="宋体" w:cs="宋体"/>
          <w:kern w:val="0"/>
          <w:szCs w:val="21"/>
        </w:rPr>
        <w:t>已知乙、丙的底面积</w:t>
      </w:r>
      <m:oMath>
        <m:sSub>
          <m:sSubPr>
            <m:ctrlPr>
              <w:rPr>
                <w:rFonts w:hAnsi="Cambria Math"/>
              </w:rPr>
            </m:ctrlPr>
          </m:sSubPr>
          <m:e>
            <m:r>
              <w:rPr>
                <w:rFonts w:hAnsi="Cambria Math"/>
              </w:rPr>
              <m:t>S</m:t>
            </m:r>
          </m:e>
          <m:sub>
            <m:r>
              <w:rPr>
                <w:rFonts w:hAnsi="Cambria Math"/>
              </w:rPr>
              <m:t>乙</m:t>
            </m:r>
          </m:sub>
        </m:sSub>
        <m:r>
          <w:rPr>
            <w:rFonts w:hAnsi="Cambria Math"/>
          </w:rPr>
          <m:t>=</m:t>
        </m:r>
        <m:sSub>
          <m:sSubPr>
            <m:ctrlPr>
              <w:rPr>
                <w:rFonts w:hAnsi="Cambria Math"/>
              </w:rPr>
            </m:ctrlPr>
          </m:sSubPr>
          <m:e>
            <m:r>
              <w:rPr>
                <w:rFonts w:hAnsi="Cambria Math"/>
              </w:rPr>
              <m:t>S</m:t>
            </m:r>
          </m:e>
          <m:sub>
            <m:r>
              <w:rPr>
                <w:rFonts w:hAnsi="Cambria Math"/>
              </w:rPr>
              <m:t>丙</m:t>
            </m:r>
          </m:sub>
        </m:sSub>
      </m:oMath>
      <w:r>
        <w:rPr>
          <w:rFonts w:ascii="宋体" w:cs="宋体"/>
          <w:kern w:val="0"/>
          <w:szCs w:val="21"/>
        </w:rPr>
        <w:t>，对地面的压强相等，则由</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可知，对地面的压力</w:t>
      </w:r>
      <m:oMath>
        <m:sSub>
          <m:sSubPr>
            <m:ctrlPr>
              <w:rPr>
                <w:rFonts w:hAnsi="Cambria Math"/>
              </w:rPr>
            </m:ctrlPr>
          </m:sSubPr>
          <m:e>
            <m:r>
              <w:rPr>
                <w:rFonts w:hAnsi="Cambria Math"/>
              </w:rPr>
              <m:t>F</m:t>
            </m:r>
          </m:e>
          <m:sub>
            <m:r>
              <w:rPr>
                <w:rFonts w:hAnsi="Cambria Math"/>
              </w:rPr>
              <m:t>乙</m:t>
            </m:r>
          </m:sub>
        </m:sSub>
        <m:r>
          <w:rPr>
            <w:rFonts w:hAnsi="Cambria Math"/>
          </w:rPr>
          <m:t>=</m:t>
        </m:r>
        <m:sSub>
          <m:sSubPr>
            <m:ctrlPr>
              <w:rPr>
                <w:rFonts w:hAnsi="Cambria Math"/>
              </w:rPr>
            </m:ctrlPr>
          </m:sSubPr>
          <m:e>
            <m:r>
              <w:rPr>
                <w:rFonts w:hAnsi="Cambria Math"/>
              </w:rPr>
              <m:t>F</m:t>
            </m:r>
          </m:e>
          <m:sub>
            <m:r>
              <w:rPr>
                <w:rFonts w:hAnsi="Cambria Math"/>
              </w:rPr>
              <m:t>丙</m:t>
            </m:r>
          </m:sub>
        </m:sSub>
      </m:oMath>
      <w:r>
        <w:rPr>
          <w:rFonts w:ascii="宋体" w:cs="宋体"/>
          <w:kern w:val="0"/>
          <w:szCs w:val="21"/>
        </w:rPr>
        <w:t>，水平地面压力等于重力，则</w:t>
      </w:r>
      <m:oMath>
        <m:sSub>
          <m:sSubPr>
            <m:ctrlPr>
              <w:rPr>
                <w:rFonts w:hAnsi="Cambria Math"/>
              </w:rPr>
            </m:ctrlPr>
          </m:sSubPr>
          <m:e>
            <m:r>
              <w:rPr>
                <w:rFonts w:hAnsi="Cambria Math"/>
              </w:rPr>
              <m:t>G</m:t>
            </m:r>
          </m:e>
          <m:sub>
            <m:r>
              <w:rPr>
                <w:rFonts w:hAnsi="Cambria Math"/>
              </w:rPr>
              <m:t>乙</m:t>
            </m:r>
          </m:sub>
        </m:sSub>
        <m:r>
          <w:rPr>
            <w:rFonts w:hAnsi="Cambria Math"/>
          </w:rPr>
          <m:t>=</m:t>
        </m:r>
        <m:sSub>
          <m:sSubPr>
            <m:ctrlPr>
              <w:rPr>
                <w:rFonts w:hAnsi="Cambria Math"/>
              </w:rPr>
            </m:ctrlPr>
          </m:sSubPr>
          <m:e>
            <m:r>
              <w:rPr>
                <w:rFonts w:hAnsi="Cambria Math"/>
              </w:rPr>
              <m:t>G</m:t>
            </m:r>
          </m:e>
          <m:sub>
            <m:r>
              <w:rPr>
                <w:rFonts w:hAnsi="Cambria Math"/>
              </w:rPr>
              <m:t>丙</m:t>
            </m:r>
          </m:sub>
        </m:sSub>
      </m:oMath>
      <w:r>
        <w:rPr>
          <w:rFonts w:ascii="宋体" w:cs="宋体"/>
          <w:kern w:val="0"/>
          <w:szCs w:val="21"/>
        </w:rPr>
        <w:t>，</w:t>
      </w:r>
      <m:oMath>
        <m:sSub>
          <m:sSubPr>
            <m:ctrlPr>
              <w:rPr>
                <w:rFonts w:hAnsi="Cambria Math"/>
              </w:rPr>
            </m:ctrlPr>
          </m:sSubPr>
          <m:e>
            <m:r>
              <w:rPr>
                <w:rFonts w:hAnsi="Cambria Math"/>
              </w:rPr>
              <m:t>m</m:t>
            </m:r>
          </m:e>
          <m:sub>
            <m:r>
              <w:rPr>
                <w:rFonts w:hAnsi="Cambria Math"/>
              </w:rPr>
              <m:t>乙</m:t>
            </m:r>
          </m:sub>
        </m:sSub>
        <m:r>
          <w:rPr>
            <w:rFonts w:hAnsi="Cambria Math"/>
          </w:rPr>
          <m:t>=</m:t>
        </m:r>
        <m:sSub>
          <m:sSubPr>
            <m:ctrlPr>
              <w:rPr>
                <w:rFonts w:hAnsi="Cambria Math"/>
              </w:rPr>
            </m:ctrlPr>
          </m:sSubPr>
          <m:e>
            <m:r>
              <w:rPr>
                <w:rFonts w:hAnsi="Cambria Math"/>
              </w:rPr>
              <m:t>m</m:t>
            </m:r>
          </m:e>
          <m:sub>
            <m:r>
              <w:rPr>
                <w:rFonts w:hAnsi="Cambria Math"/>
              </w:rPr>
              <m:t>丙</m:t>
            </m:r>
          </m:sub>
        </m:sSub>
        <m:r>
          <w:rPr>
            <w:rFonts w:hAnsi="Cambria Math"/>
          </w:rPr>
          <m:t>;</m:t>
        </m:r>
      </m:oMath>
      <w:r>
        <w:rPr>
          <w:rFonts w:ascii="宋体" w:cs="宋体"/>
          <w:kern w:val="0"/>
          <w:szCs w:val="21"/>
        </w:rPr>
        <w:t>所以三圆柱体</w:t>
      </w:r>
      <w:r>
        <w:rPr>
          <w:rFonts w:ascii="宋体" w:cs="宋体"/>
          <w:kern w:val="0"/>
          <w:szCs w:val="21"/>
        </w:rPr>
        <w:lastRenderedPageBreak/>
        <w:t>的质量关系：</w:t>
      </w:r>
      <m:oMath>
        <m:sSub>
          <m:sSubPr>
            <m:ctrlPr>
              <w:rPr>
                <w:rFonts w:hAnsi="Cambria Math"/>
              </w:rPr>
            </m:ctrlPr>
          </m:sSubPr>
          <m:e>
            <m:r>
              <w:rPr>
                <w:rFonts w:hAnsi="Cambria Math"/>
              </w:rPr>
              <m:t>m</m:t>
            </m:r>
          </m:e>
          <m:sub>
            <m:r>
              <w:rPr>
                <w:rFonts w:hAnsi="Cambria Math"/>
              </w:rPr>
              <m:t>甲</m:t>
            </m:r>
          </m:sub>
        </m:sSub>
        <m:r>
          <w:rPr>
            <w:rFonts w:hAnsi="Cambria Math"/>
          </w:rPr>
          <m:t>&lt;</m:t>
        </m:r>
        <m:sSub>
          <m:sSubPr>
            <m:ctrlPr>
              <w:rPr>
                <w:rFonts w:hAnsi="Cambria Math"/>
              </w:rPr>
            </m:ctrlPr>
          </m:sSubPr>
          <m:e>
            <m:r>
              <w:rPr>
                <w:rFonts w:hAnsi="Cambria Math"/>
              </w:rPr>
              <m:t>m</m:t>
            </m:r>
          </m:e>
          <m:sub>
            <m:r>
              <w:rPr>
                <w:rFonts w:hAnsi="Cambria Math"/>
              </w:rPr>
              <m:t>乙</m:t>
            </m:r>
          </m:sub>
        </m:sSub>
        <m:r>
          <w:rPr>
            <w:rFonts w:hAnsi="Cambria Math"/>
          </w:rPr>
          <m:t>=</m:t>
        </m:r>
        <m:sSub>
          <m:sSubPr>
            <m:ctrlPr>
              <w:rPr>
                <w:rFonts w:hAnsi="Cambria Math"/>
              </w:rPr>
            </m:ctrlPr>
          </m:sSubPr>
          <m:e>
            <m:r>
              <w:rPr>
                <w:rFonts w:hAnsi="Cambria Math"/>
              </w:rPr>
              <m:t>m</m:t>
            </m:r>
          </m:e>
          <m:sub>
            <m:r>
              <w:rPr>
                <w:rFonts w:hAnsi="Cambria Math"/>
              </w:rPr>
              <m:t>丙</m:t>
            </m:r>
          </m:sub>
        </m:sSub>
        <m:r>
          <w:rPr>
            <w:rFonts w:hAnsi="Cambria Math"/>
          </w:rPr>
          <m:t>;</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错误。故选</w:t>
      </w:r>
      <w:r>
        <w:rPr>
          <w:rFonts w:ascii="Times New Roman" w:eastAsia="Times New Roman" w:hAnsi="Times New Roman" w:cs="Times New Roman"/>
          <w:i/>
          <w:iCs/>
          <w:kern w:val="0"/>
          <w:szCs w:val="21"/>
        </w:rPr>
        <w:t>A</w:t>
      </w:r>
      <w:r>
        <w:rPr>
          <w:rFonts w:ascii="Times New Roman" w:eastAsia="Times New Roman" w:hAnsi="Times New Roman" w:cs="Times New Roman"/>
          <w:i/>
          <w:iCs/>
          <w:kern w:val="0"/>
          <w:szCs w:val="21"/>
        </w:rPr>
        <w:br/>
      </w:r>
    </w:p>
    <w:p w14:paraId="2F69405D"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kern w:val="0"/>
          <w:szCs w:val="21"/>
        </w:rPr>
        <w:t>【分析】</w:t>
      </w:r>
      <w:r>
        <w:rPr>
          <w:rFonts w:ascii="宋体" w:cs="宋体"/>
          <w:kern w:val="0"/>
          <w:szCs w:val="21"/>
        </w:rPr>
        <w:br/>
        <w:t>本题考查了密度公式、压强公式的应用，能灵活运用相关的公式是解题的关键。</w:t>
      </w:r>
      <w:r>
        <w:rPr>
          <w:rFonts w:ascii="宋体" w:cs="宋体"/>
          <w:kern w:val="0"/>
          <w:szCs w:val="21"/>
        </w:rPr>
        <w:br/>
      </w:r>
      <m:oMath>
        <m:r>
          <w:rPr>
            <w:rFonts w:hAnsi="Cambria Math"/>
          </w:rPr>
          <m:t>(1)</m:t>
        </m:r>
      </m:oMath>
      <w:r>
        <w:rPr>
          <w:rFonts w:ascii="宋体" w:cs="宋体"/>
          <w:kern w:val="0"/>
          <w:szCs w:val="21"/>
        </w:rPr>
        <w:t>甲、乙、丙都是实心圆柱体，对水平地面的压强</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G</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mg</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ρVg</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ρShg</m:t>
            </m:r>
          </m:num>
          <m:den>
            <m:r>
              <w:rPr>
                <w:rFonts w:hAnsi="Cambria Math"/>
                <w:sz w:val="24"/>
                <w:szCs w:val="24"/>
              </w:rPr>
              <m:t>S</m:t>
            </m:r>
          </m:den>
        </m:f>
        <m:r>
          <w:rPr>
            <w:rFonts w:hAnsi="Cambria Math"/>
          </w:rPr>
          <m:t>=ρgh</m:t>
        </m:r>
      </m:oMath>
      <w:r>
        <w:rPr>
          <w:rFonts w:ascii="宋体" w:cs="宋体"/>
          <w:kern w:val="0"/>
          <w:szCs w:val="21"/>
        </w:rPr>
        <w:t>；</w:t>
      </w:r>
      <w:r>
        <w:rPr>
          <w:rFonts w:ascii="宋体" w:cs="宋体"/>
          <w:kern w:val="0"/>
          <w:szCs w:val="21"/>
        </w:rPr>
        <w:br/>
      </w:r>
      <w:r>
        <w:rPr>
          <w:rFonts w:ascii="宋体" w:cs="宋体"/>
          <w:kern w:val="0"/>
          <w:szCs w:val="21"/>
        </w:rPr>
        <w:t>知道甲、乙、丙高度关系，三者对地面的压强相等，利用</w:t>
      </w:r>
      <m:oMath>
        <m:r>
          <w:rPr>
            <w:rFonts w:hAnsi="Cambria Math"/>
          </w:rPr>
          <m:t>p=ρgh</m:t>
        </m:r>
      </m:oMath>
      <w:r>
        <w:rPr>
          <w:rFonts w:ascii="宋体" w:cs="宋体"/>
          <w:kern w:val="0"/>
          <w:szCs w:val="21"/>
        </w:rPr>
        <w:t>比较甲、乙、丙的密度大小关系；</w:t>
      </w:r>
      <w:r>
        <w:rPr>
          <w:rFonts w:ascii="宋体" w:cs="宋体"/>
          <w:kern w:val="0"/>
          <w:szCs w:val="21"/>
        </w:rPr>
        <w:br/>
      </w:r>
      <m:oMath>
        <m:r>
          <w:rPr>
            <w:rFonts w:hAnsi="Cambria Math"/>
          </w:rPr>
          <m:t>(2)</m:t>
        </m:r>
      </m:oMath>
      <w:r>
        <w:rPr>
          <w:rFonts w:ascii="宋体" w:cs="宋体"/>
          <w:kern w:val="0"/>
          <w:szCs w:val="21"/>
        </w:rPr>
        <w:t>知道甲、乙的底面积大小关系，可得体积关系，知道密度关系，可求质量关系；知道乙、丙的底面积大小关系，对地面的压强相等，利用</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G</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mg</m:t>
            </m:r>
          </m:num>
          <m:den>
            <m:r>
              <w:rPr>
                <w:rFonts w:hAnsi="Cambria Math"/>
                <w:sz w:val="24"/>
                <w:szCs w:val="24"/>
              </w:rPr>
              <m:t>S</m:t>
            </m:r>
          </m:den>
        </m:f>
      </m:oMath>
      <w:r>
        <w:rPr>
          <w:rFonts w:ascii="宋体" w:cs="宋体"/>
          <w:kern w:val="0"/>
          <w:szCs w:val="21"/>
        </w:rPr>
        <w:t>可得乙丙的质量关系，进而得出三圆柱体的质量关系。</w:t>
      </w:r>
      <w:r>
        <w:rPr>
          <w:rFonts w:ascii="宋体" w:cs="宋体"/>
          <w:kern w:val="0"/>
          <w:szCs w:val="21"/>
        </w:rPr>
        <w:br/>
      </w:r>
      <w:r>
        <w:rPr>
          <w:rFonts w:ascii="宋体" w:cs="宋体"/>
          <w:kern w:val="0"/>
          <w:szCs w:val="21"/>
        </w:rPr>
        <w:br/>
        <w:t>【解答】</w:t>
      </w:r>
    </w:p>
    <w:p w14:paraId="73D70EB7" w14:textId="77777777" w:rsidR="00564B16" w:rsidRDefault="00000000">
      <w:pPr>
        <w:spacing w:line="360" w:lineRule="auto"/>
        <w:rPr>
          <w:rFonts w:ascii="宋体" w:cs="宋体" w:hint="eastAsia"/>
          <w:kern w:val="0"/>
          <w:szCs w:val="21"/>
        </w:rPr>
      </w:pPr>
      <w:r>
        <w:rPr>
          <w:rFonts w:ascii="宋体" w:cs="宋体"/>
          <w:kern w:val="0"/>
          <w:szCs w:val="21"/>
        </w:rPr>
        <w:t>因为甲、乙、丙都是实心圆柱体，所以对水平地面的压强</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G</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mg</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ρVg</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ρShg</m:t>
            </m:r>
          </m:num>
          <m:den>
            <m:r>
              <w:rPr>
                <w:rFonts w:hAnsi="Cambria Math"/>
                <w:sz w:val="24"/>
                <w:szCs w:val="24"/>
              </w:rPr>
              <m:t>S</m:t>
            </m:r>
          </m:den>
        </m:f>
        <m:r>
          <w:rPr>
            <w:rFonts w:hAnsi="Cambria Math"/>
          </w:rPr>
          <m:t>=ρgh</m:t>
        </m:r>
      </m:oMath>
      <w:r>
        <w:rPr>
          <w:rFonts w:ascii="宋体" w:cs="宋体"/>
          <w:kern w:val="0"/>
          <w:szCs w:val="21"/>
        </w:rPr>
        <w:t>；</w:t>
      </w:r>
      <w:r>
        <w:rPr>
          <w:rFonts w:ascii="宋体" w:cs="宋体"/>
          <w:kern w:val="0"/>
          <w:szCs w:val="21"/>
        </w:rPr>
        <w:br/>
      </w:r>
      <w:r>
        <w:rPr>
          <w:rFonts w:ascii="宋体" w:cs="宋体"/>
          <w:kern w:val="0"/>
          <w:szCs w:val="21"/>
        </w:rPr>
        <w:t>由图知甲、乙、丙的高度</w:t>
      </w:r>
      <m:oMath>
        <m:sSub>
          <m:sSubPr>
            <m:ctrlPr>
              <w:rPr>
                <w:rFonts w:hAnsi="Cambria Math"/>
              </w:rPr>
            </m:ctrlPr>
          </m:sSubPr>
          <m:e>
            <m:r>
              <w:rPr>
                <w:rFonts w:hAnsi="Cambria Math"/>
              </w:rPr>
              <m:t>h</m:t>
            </m:r>
          </m:e>
          <m:sub>
            <m:r>
              <w:rPr>
                <w:rFonts w:hAnsi="Cambria Math"/>
              </w:rPr>
              <m:t>甲</m:t>
            </m:r>
          </m:sub>
        </m:sSub>
        <m:r>
          <w:rPr>
            <w:rFonts w:hAnsi="Cambria Math"/>
          </w:rPr>
          <m:t>=</m:t>
        </m:r>
        <m:sSub>
          <m:sSubPr>
            <m:ctrlPr>
              <w:rPr>
                <w:rFonts w:hAnsi="Cambria Math"/>
              </w:rPr>
            </m:ctrlPr>
          </m:sSubPr>
          <m:e>
            <m:r>
              <w:rPr>
                <w:rFonts w:hAnsi="Cambria Math"/>
              </w:rPr>
              <m:t>h</m:t>
            </m:r>
          </m:e>
          <m:sub>
            <m:r>
              <w:rPr>
                <w:rFonts w:hAnsi="Cambria Math"/>
              </w:rPr>
              <m:t>乙</m:t>
            </m:r>
          </m:sub>
        </m:sSub>
        <m:r>
          <w:rPr>
            <w:rFonts w:hAnsi="Cambria Math"/>
          </w:rPr>
          <m:t>&lt;</m:t>
        </m:r>
        <m:sSub>
          <m:sSubPr>
            <m:ctrlPr>
              <w:rPr>
                <w:rFonts w:hAnsi="Cambria Math"/>
              </w:rPr>
            </m:ctrlPr>
          </m:sSubPr>
          <m:e>
            <m:r>
              <w:rPr>
                <w:rFonts w:hAnsi="Cambria Math"/>
              </w:rPr>
              <m:t>h</m:t>
            </m:r>
          </m:e>
          <m:sub>
            <m:r>
              <w:rPr>
                <w:rFonts w:hAnsi="Cambria Math"/>
              </w:rPr>
              <m:t>丙</m:t>
            </m:r>
          </m:sub>
        </m:sSub>
      </m:oMath>
      <w:r>
        <w:rPr>
          <w:rFonts w:ascii="宋体" w:cs="宋体"/>
          <w:kern w:val="0"/>
          <w:szCs w:val="21"/>
        </w:rPr>
        <w:t>，且三者对地面的压强相等，</w:t>
      </w:r>
      <w:r>
        <w:rPr>
          <w:rFonts w:ascii="宋体" w:cs="宋体"/>
          <w:kern w:val="0"/>
          <w:szCs w:val="21"/>
        </w:rPr>
        <w:br/>
      </w:r>
      <w:r>
        <w:rPr>
          <w:rFonts w:ascii="宋体" w:cs="宋体"/>
          <w:kern w:val="0"/>
          <w:szCs w:val="21"/>
        </w:rPr>
        <w:t>所以由</w:t>
      </w:r>
      <m:oMath>
        <m:r>
          <w:rPr>
            <w:rFonts w:hAnsi="Cambria Math"/>
          </w:rPr>
          <m:t>p=ρgh</m:t>
        </m:r>
      </m:oMath>
      <w:r>
        <w:rPr>
          <w:rFonts w:ascii="宋体" w:cs="宋体"/>
          <w:kern w:val="0"/>
          <w:szCs w:val="21"/>
        </w:rPr>
        <w:t>可知，三圆柱体的密度关系：</w:t>
      </w:r>
      <m:oMath>
        <m:sSub>
          <m:sSubPr>
            <m:ctrlPr>
              <w:rPr>
                <w:rFonts w:hAnsi="Cambria Math"/>
              </w:rPr>
            </m:ctrlPr>
          </m:sSubPr>
          <m:e>
            <m:r>
              <w:rPr>
                <w:rFonts w:hAnsi="Cambria Math"/>
              </w:rPr>
              <m:t>ρ</m:t>
            </m:r>
          </m:e>
          <m:sub>
            <m:r>
              <w:rPr>
                <w:rFonts w:hAnsi="Cambria Math"/>
              </w:rPr>
              <m:t>甲</m:t>
            </m:r>
          </m:sub>
        </m:sSub>
        <m:r>
          <w:rPr>
            <w:rFonts w:hAnsi="Cambria Math"/>
          </w:rPr>
          <m:t>=</m:t>
        </m:r>
        <m:sSub>
          <m:sSubPr>
            <m:ctrlPr>
              <w:rPr>
                <w:rFonts w:hAnsi="Cambria Math"/>
              </w:rPr>
            </m:ctrlPr>
          </m:sSubPr>
          <m:e>
            <m:r>
              <w:rPr>
                <w:rFonts w:hAnsi="Cambria Math"/>
              </w:rPr>
              <m:t>ρ</m:t>
            </m:r>
          </m:e>
          <m:sub>
            <m:r>
              <w:rPr>
                <w:rFonts w:hAnsi="Cambria Math"/>
              </w:rPr>
              <m:t>乙</m:t>
            </m:r>
          </m:sub>
        </m:sSub>
        <m:r>
          <w:rPr>
            <w:rFonts w:hAnsi="Cambria Math"/>
          </w:rPr>
          <m:t>&gt;</m:t>
        </m:r>
        <m:sSub>
          <m:sSubPr>
            <m:ctrlPr>
              <w:rPr>
                <w:rFonts w:hAnsi="Cambria Math"/>
              </w:rPr>
            </m:ctrlPr>
          </m:sSubPr>
          <m:e>
            <m:r>
              <w:rPr>
                <w:rFonts w:hAnsi="Cambria Math"/>
              </w:rPr>
              <m:t>ρ</m:t>
            </m:r>
          </m:e>
          <m:sub>
            <m:r>
              <w:rPr>
                <w:rFonts w:hAnsi="Cambria Math"/>
              </w:rPr>
              <m:t>丙</m:t>
            </m:r>
          </m:sub>
        </m:sSub>
      </m:oMath>
      <w:r>
        <w:rPr>
          <w:rFonts w:ascii="宋体" w:cs="宋体"/>
          <w:kern w:val="0"/>
          <w:szCs w:val="21"/>
        </w:rPr>
        <w:t>；</w:t>
      </w:r>
      <w:r>
        <w:rPr>
          <w:rFonts w:ascii="宋体" w:cs="宋体"/>
          <w:kern w:val="0"/>
          <w:szCs w:val="21"/>
        </w:rPr>
        <w:br/>
      </w:r>
      <w:r>
        <w:rPr>
          <w:rFonts w:ascii="宋体" w:cs="宋体"/>
          <w:kern w:val="0"/>
          <w:szCs w:val="21"/>
        </w:rPr>
        <w:t>由图知甲、乙的底面积</w:t>
      </w:r>
      <m:oMath>
        <m:sSub>
          <m:sSubPr>
            <m:ctrlPr>
              <w:rPr>
                <w:rFonts w:hAnsi="Cambria Math"/>
              </w:rPr>
            </m:ctrlPr>
          </m:sSubPr>
          <m:e>
            <m:r>
              <w:rPr>
                <w:rFonts w:hAnsi="Cambria Math"/>
              </w:rPr>
              <m:t>S</m:t>
            </m:r>
          </m:e>
          <m:sub>
            <m:r>
              <w:rPr>
                <w:rFonts w:hAnsi="Cambria Math"/>
              </w:rPr>
              <m:t>甲</m:t>
            </m:r>
          </m:sub>
        </m:sSub>
        <m:r>
          <w:rPr>
            <w:rFonts w:hAnsi="Cambria Math"/>
          </w:rPr>
          <m:t>&lt;</m:t>
        </m:r>
        <m:sSub>
          <m:sSubPr>
            <m:ctrlPr>
              <w:rPr>
                <w:rFonts w:hAnsi="Cambria Math"/>
              </w:rPr>
            </m:ctrlPr>
          </m:sSubPr>
          <m:e>
            <m:r>
              <w:rPr>
                <w:rFonts w:hAnsi="Cambria Math"/>
              </w:rPr>
              <m:t>S</m:t>
            </m:r>
          </m:e>
          <m:sub>
            <m:r>
              <w:rPr>
                <w:rFonts w:hAnsi="Cambria Math"/>
              </w:rPr>
              <m:t>乙</m:t>
            </m:r>
          </m:sub>
        </m:sSub>
      </m:oMath>
      <w:r>
        <w:rPr>
          <w:rFonts w:ascii="宋体" w:cs="宋体"/>
          <w:kern w:val="0"/>
          <w:szCs w:val="21"/>
        </w:rPr>
        <w:t>，高度</w:t>
      </w:r>
      <m:oMath>
        <m:sSub>
          <m:sSubPr>
            <m:ctrlPr>
              <w:rPr>
                <w:rFonts w:hAnsi="Cambria Math"/>
              </w:rPr>
            </m:ctrlPr>
          </m:sSubPr>
          <m:e>
            <m:r>
              <w:rPr>
                <w:rFonts w:hAnsi="Cambria Math"/>
              </w:rPr>
              <m:t>h</m:t>
            </m:r>
          </m:e>
          <m:sub>
            <m:r>
              <w:rPr>
                <w:rFonts w:hAnsi="Cambria Math"/>
              </w:rPr>
              <m:t>甲</m:t>
            </m:r>
          </m:sub>
        </m:sSub>
        <m:r>
          <w:rPr>
            <w:rFonts w:hAnsi="Cambria Math"/>
          </w:rPr>
          <m:t>=</m:t>
        </m:r>
        <m:sSub>
          <m:sSubPr>
            <m:ctrlPr>
              <w:rPr>
                <w:rFonts w:hAnsi="Cambria Math"/>
              </w:rPr>
            </m:ctrlPr>
          </m:sSubPr>
          <m:e>
            <m:r>
              <w:rPr>
                <w:rFonts w:hAnsi="Cambria Math"/>
              </w:rPr>
              <m:t>h</m:t>
            </m:r>
          </m:e>
          <m:sub>
            <m:r>
              <w:rPr>
                <w:rFonts w:hAnsi="Cambria Math"/>
              </w:rPr>
              <m:t>乙</m:t>
            </m:r>
          </m:sub>
        </m:sSub>
      </m:oMath>
      <w:r>
        <w:rPr>
          <w:rFonts w:ascii="宋体" w:cs="宋体"/>
          <w:kern w:val="0"/>
          <w:szCs w:val="21"/>
        </w:rPr>
        <w:t>，</w:t>
      </w:r>
      <w:r>
        <w:rPr>
          <w:rFonts w:ascii="宋体" w:cs="宋体"/>
          <w:kern w:val="0"/>
          <w:szCs w:val="21"/>
        </w:rPr>
        <w:br/>
      </w:r>
      <w:r>
        <w:rPr>
          <w:rFonts w:ascii="宋体" w:cs="宋体"/>
          <w:kern w:val="0"/>
          <w:szCs w:val="21"/>
        </w:rPr>
        <w:t>所以</w:t>
      </w:r>
      <m:oMath>
        <m:sSub>
          <m:sSubPr>
            <m:ctrlPr>
              <w:rPr>
                <w:rFonts w:hAnsi="Cambria Math"/>
              </w:rPr>
            </m:ctrlPr>
          </m:sSubPr>
          <m:e>
            <m:r>
              <w:rPr>
                <w:rFonts w:hAnsi="Cambria Math"/>
              </w:rPr>
              <m:t>V</m:t>
            </m:r>
          </m:e>
          <m:sub>
            <m:r>
              <w:rPr>
                <w:rFonts w:hAnsi="Cambria Math"/>
              </w:rPr>
              <m:t>甲</m:t>
            </m:r>
          </m:sub>
        </m:sSub>
        <m:r>
          <w:rPr>
            <w:rFonts w:hAnsi="Cambria Math"/>
          </w:rPr>
          <m:t>&lt;</m:t>
        </m:r>
        <m:sSub>
          <m:sSubPr>
            <m:ctrlPr>
              <w:rPr>
                <w:rFonts w:hAnsi="Cambria Math"/>
              </w:rPr>
            </m:ctrlPr>
          </m:sSubPr>
          <m:e>
            <m:r>
              <w:rPr>
                <w:rFonts w:hAnsi="Cambria Math"/>
              </w:rPr>
              <m:t>V</m:t>
            </m:r>
          </m:e>
          <m:sub>
            <m:r>
              <w:rPr>
                <w:rFonts w:hAnsi="Cambria Math"/>
              </w:rPr>
              <m:t>乙</m:t>
            </m:r>
          </m:sub>
        </m:sSub>
      </m:oMath>
      <w:r>
        <w:rPr>
          <w:rFonts w:ascii="宋体" w:cs="宋体"/>
          <w:kern w:val="0"/>
          <w:szCs w:val="21"/>
        </w:rPr>
        <w:t>，</w:t>
      </w:r>
      <w:r>
        <w:rPr>
          <w:rFonts w:ascii="宋体" w:cs="宋体"/>
          <w:kern w:val="0"/>
          <w:szCs w:val="21"/>
        </w:rPr>
        <w:br/>
      </w:r>
      <w:r>
        <w:rPr>
          <w:rFonts w:ascii="宋体" w:cs="宋体"/>
          <w:kern w:val="0"/>
          <w:szCs w:val="21"/>
        </w:rPr>
        <w:t>因为</w:t>
      </w:r>
      <m:oMath>
        <m:sSub>
          <m:sSubPr>
            <m:ctrlPr>
              <w:rPr>
                <w:rFonts w:hAnsi="Cambria Math"/>
              </w:rPr>
            </m:ctrlPr>
          </m:sSubPr>
          <m:e>
            <m:r>
              <w:rPr>
                <w:rFonts w:hAnsi="Cambria Math"/>
              </w:rPr>
              <m:t>ρ</m:t>
            </m:r>
          </m:e>
          <m:sub>
            <m:r>
              <w:rPr>
                <w:rFonts w:hAnsi="Cambria Math"/>
              </w:rPr>
              <m:t>甲</m:t>
            </m:r>
          </m:sub>
        </m:sSub>
        <m:r>
          <w:rPr>
            <w:rFonts w:hAnsi="Cambria Math"/>
          </w:rPr>
          <m:t>=</m:t>
        </m:r>
        <m:sSub>
          <m:sSubPr>
            <m:ctrlPr>
              <w:rPr>
                <w:rFonts w:hAnsi="Cambria Math"/>
              </w:rPr>
            </m:ctrlPr>
          </m:sSubPr>
          <m:e>
            <m:r>
              <w:rPr>
                <w:rFonts w:hAnsi="Cambria Math"/>
              </w:rPr>
              <m:t>ρ</m:t>
            </m:r>
          </m:e>
          <m:sub>
            <m:r>
              <w:rPr>
                <w:rFonts w:hAnsi="Cambria Math"/>
              </w:rPr>
              <m:t>乙</m:t>
            </m:r>
          </m:sub>
        </m:sSub>
      </m:oMath>
      <w:r>
        <w:rPr>
          <w:rFonts w:ascii="宋体" w:cs="宋体"/>
          <w:kern w:val="0"/>
          <w:szCs w:val="21"/>
        </w:rPr>
        <w:t>，</w:t>
      </w:r>
      <m:oMath>
        <m:r>
          <w:rPr>
            <w:rFonts w:hAnsi="Cambria Math"/>
          </w:rPr>
          <m:t>m=ρV</m:t>
        </m:r>
      </m:oMath>
      <w:r>
        <w:rPr>
          <w:rFonts w:ascii="宋体" w:cs="宋体"/>
          <w:kern w:val="0"/>
          <w:szCs w:val="21"/>
        </w:rPr>
        <w:t>，</w:t>
      </w:r>
      <w:r>
        <w:rPr>
          <w:rFonts w:ascii="宋体" w:cs="宋体"/>
          <w:kern w:val="0"/>
          <w:szCs w:val="21"/>
        </w:rPr>
        <w:br/>
      </w:r>
      <w:r>
        <w:rPr>
          <w:rFonts w:ascii="宋体" w:cs="宋体"/>
          <w:kern w:val="0"/>
          <w:szCs w:val="21"/>
        </w:rPr>
        <w:t>所以甲乙圆柱体的质量关系：</w:t>
      </w:r>
      <m:oMath>
        <m:sSub>
          <m:sSubPr>
            <m:ctrlPr>
              <w:rPr>
                <w:rFonts w:hAnsi="Cambria Math"/>
              </w:rPr>
            </m:ctrlPr>
          </m:sSubPr>
          <m:e>
            <m:r>
              <w:rPr>
                <w:rFonts w:hAnsi="Cambria Math"/>
              </w:rPr>
              <m:t>m</m:t>
            </m:r>
          </m:e>
          <m:sub>
            <m:r>
              <w:rPr>
                <w:rFonts w:hAnsi="Cambria Math"/>
              </w:rPr>
              <m:t>甲</m:t>
            </m:r>
          </m:sub>
        </m:sSub>
        <m:r>
          <w:rPr>
            <w:rFonts w:hAnsi="Cambria Math"/>
          </w:rPr>
          <m:t>&lt;</m:t>
        </m:r>
        <m:sSub>
          <m:sSubPr>
            <m:ctrlPr>
              <w:rPr>
                <w:rFonts w:hAnsi="Cambria Math"/>
              </w:rPr>
            </m:ctrlPr>
          </m:sSubPr>
          <m:e>
            <m:r>
              <w:rPr>
                <w:rFonts w:hAnsi="Cambria Math"/>
              </w:rPr>
              <m:t>m</m:t>
            </m:r>
          </m:e>
          <m:sub>
            <m:r>
              <w:rPr>
                <w:rFonts w:hAnsi="Cambria Math"/>
              </w:rPr>
              <m:t>乙</m:t>
            </m:r>
          </m:sub>
        </m:sSub>
      </m:oMath>
      <w:r>
        <w:rPr>
          <w:rFonts w:ascii="宋体" w:cs="宋体"/>
          <w:kern w:val="0"/>
          <w:szCs w:val="21"/>
        </w:rPr>
        <w:t>；</w:t>
      </w:r>
      <w:r>
        <w:rPr>
          <w:rFonts w:ascii="宋体" w:cs="宋体"/>
          <w:kern w:val="0"/>
          <w:szCs w:val="21"/>
        </w:rPr>
        <w:br/>
      </w:r>
      <w:r>
        <w:rPr>
          <w:rFonts w:ascii="宋体" w:cs="宋体"/>
          <w:kern w:val="0"/>
          <w:szCs w:val="21"/>
        </w:rPr>
        <w:t>已知乙、丙的底面积</w:t>
      </w:r>
      <m:oMath>
        <m:sSub>
          <m:sSubPr>
            <m:ctrlPr>
              <w:rPr>
                <w:rFonts w:hAnsi="Cambria Math"/>
              </w:rPr>
            </m:ctrlPr>
          </m:sSubPr>
          <m:e>
            <m:r>
              <w:rPr>
                <w:rFonts w:hAnsi="Cambria Math"/>
              </w:rPr>
              <m:t>S</m:t>
            </m:r>
          </m:e>
          <m:sub>
            <m:r>
              <w:rPr>
                <w:rFonts w:hAnsi="Cambria Math"/>
              </w:rPr>
              <m:t>乙</m:t>
            </m:r>
          </m:sub>
        </m:sSub>
        <m:r>
          <w:rPr>
            <w:rFonts w:hAnsi="Cambria Math"/>
          </w:rPr>
          <m:t>=</m:t>
        </m:r>
        <m:sSub>
          <m:sSubPr>
            <m:ctrlPr>
              <w:rPr>
                <w:rFonts w:hAnsi="Cambria Math"/>
              </w:rPr>
            </m:ctrlPr>
          </m:sSubPr>
          <m:e>
            <m:r>
              <w:rPr>
                <w:rFonts w:hAnsi="Cambria Math"/>
              </w:rPr>
              <m:t>S</m:t>
            </m:r>
          </m:e>
          <m:sub>
            <m:r>
              <w:rPr>
                <w:rFonts w:hAnsi="Cambria Math"/>
              </w:rPr>
              <m:t>丙</m:t>
            </m:r>
          </m:sub>
        </m:sSub>
      </m:oMath>
      <w:r>
        <w:rPr>
          <w:rFonts w:ascii="宋体" w:cs="宋体"/>
          <w:kern w:val="0"/>
          <w:szCs w:val="21"/>
        </w:rPr>
        <w:t>，对地面的压强相等，</w:t>
      </w:r>
      <w:r>
        <w:rPr>
          <w:rFonts w:ascii="宋体" w:cs="宋体"/>
          <w:kern w:val="0"/>
          <w:szCs w:val="21"/>
        </w:rPr>
        <w:br/>
      </w:r>
      <w:r>
        <w:rPr>
          <w:rFonts w:ascii="宋体" w:cs="宋体"/>
          <w:kern w:val="0"/>
          <w:szCs w:val="21"/>
        </w:rPr>
        <w:t>则由</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G</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mg</m:t>
            </m:r>
          </m:num>
          <m:den>
            <m:r>
              <w:rPr>
                <w:rFonts w:hAnsi="Cambria Math"/>
                <w:sz w:val="24"/>
                <w:szCs w:val="24"/>
              </w:rPr>
              <m:t>S</m:t>
            </m:r>
          </m:den>
        </m:f>
      </m:oMath>
      <w:r>
        <w:rPr>
          <w:rFonts w:ascii="宋体" w:cs="宋体"/>
          <w:kern w:val="0"/>
          <w:szCs w:val="21"/>
        </w:rPr>
        <w:t>可知，乙丙圆柱体的质量关系：</w:t>
      </w:r>
      <m:oMath>
        <m:sSub>
          <m:sSubPr>
            <m:ctrlPr>
              <w:rPr>
                <w:rFonts w:hAnsi="Cambria Math"/>
              </w:rPr>
            </m:ctrlPr>
          </m:sSubPr>
          <m:e>
            <m:r>
              <w:rPr>
                <w:rFonts w:hAnsi="Cambria Math"/>
              </w:rPr>
              <m:t>m</m:t>
            </m:r>
          </m:e>
          <m:sub>
            <m:r>
              <w:rPr>
                <w:rFonts w:hAnsi="Cambria Math"/>
              </w:rPr>
              <m:t>乙</m:t>
            </m:r>
          </m:sub>
        </m:sSub>
        <m:r>
          <w:rPr>
            <w:rFonts w:hAnsi="Cambria Math"/>
          </w:rPr>
          <m:t>=</m:t>
        </m:r>
        <m:sSub>
          <m:sSubPr>
            <m:ctrlPr>
              <w:rPr>
                <w:rFonts w:hAnsi="Cambria Math"/>
              </w:rPr>
            </m:ctrlPr>
          </m:sSubPr>
          <m:e>
            <m:r>
              <w:rPr>
                <w:rFonts w:hAnsi="Cambria Math"/>
              </w:rPr>
              <m:t>m</m:t>
            </m:r>
          </m:e>
          <m:sub>
            <m:r>
              <w:rPr>
                <w:rFonts w:hAnsi="Cambria Math"/>
              </w:rPr>
              <m:t>丙</m:t>
            </m:r>
          </m:sub>
        </m:sSub>
      </m:oMath>
      <w:r>
        <w:rPr>
          <w:rFonts w:ascii="宋体" w:cs="宋体"/>
          <w:kern w:val="0"/>
          <w:szCs w:val="21"/>
        </w:rPr>
        <w:t>；</w:t>
      </w:r>
      <w:r>
        <w:rPr>
          <w:rFonts w:ascii="宋体" w:cs="宋体"/>
          <w:kern w:val="0"/>
          <w:szCs w:val="21"/>
        </w:rPr>
        <w:br/>
      </w:r>
      <w:r>
        <w:rPr>
          <w:rFonts w:ascii="宋体" w:cs="宋体"/>
          <w:kern w:val="0"/>
          <w:szCs w:val="21"/>
        </w:rPr>
        <w:t>所以三圆柱体的质量关系：</w:t>
      </w:r>
      <m:oMath>
        <m:sSub>
          <m:sSubPr>
            <m:ctrlPr>
              <w:rPr>
                <w:rFonts w:hAnsi="Cambria Math"/>
              </w:rPr>
            </m:ctrlPr>
          </m:sSubPr>
          <m:e>
            <m:r>
              <w:rPr>
                <w:rFonts w:hAnsi="Cambria Math"/>
              </w:rPr>
              <m:t>m</m:t>
            </m:r>
          </m:e>
          <m:sub>
            <m:r>
              <w:rPr>
                <w:rFonts w:hAnsi="Cambria Math"/>
              </w:rPr>
              <m:t>甲</m:t>
            </m:r>
          </m:sub>
        </m:sSub>
        <m:r>
          <w:rPr>
            <w:rFonts w:hAnsi="Cambria Math"/>
          </w:rPr>
          <m:t>&lt;</m:t>
        </m:r>
        <m:sSub>
          <m:sSubPr>
            <m:ctrlPr>
              <w:rPr>
                <w:rFonts w:hAnsi="Cambria Math"/>
              </w:rPr>
            </m:ctrlPr>
          </m:sSubPr>
          <m:e>
            <m:r>
              <w:rPr>
                <w:rFonts w:hAnsi="Cambria Math"/>
              </w:rPr>
              <m:t>m</m:t>
            </m:r>
          </m:e>
          <m:sub>
            <m:r>
              <w:rPr>
                <w:rFonts w:hAnsi="Cambria Math"/>
              </w:rPr>
              <m:t>乙</m:t>
            </m:r>
          </m:sub>
        </m:sSub>
        <m:r>
          <w:rPr>
            <w:rFonts w:hAnsi="Cambria Math"/>
          </w:rPr>
          <m:t>=</m:t>
        </m:r>
        <m:sSub>
          <m:sSubPr>
            <m:ctrlPr>
              <w:rPr>
                <w:rFonts w:hAnsi="Cambria Math"/>
              </w:rPr>
            </m:ctrlPr>
          </m:sSubPr>
          <m:e>
            <m:r>
              <w:rPr>
                <w:rFonts w:hAnsi="Cambria Math"/>
              </w:rPr>
              <m:t>m</m:t>
            </m:r>
          </m:e>
          <m:sub>
            <m:r>
              <w:rPr>
                <w:rFonts w:hAnsi="Cambria Math"/>
              </w:rPr>
              <m:t>丙</m:t>
            </m:r>
          </m:sub>
        </m:sSub>
      </m:oMath>
      <w:r>
        <w:rPr>
          <w:rFonts w:ascii="宋体" w:cs="宋体"/>
          <w:kern w:val="0"/>
          <w:szCs w:val="21"/>
        </w:rPr>
        <w:t>；</w:t>
      </w:r>
      <w:r>
        <w:rPr>
          <w:rFonts w:ascii="宋体" w:cs="宋体"/>
          <w:kern w:val="0"/>
          <w:szCs w:val="21"/>
        </w:rPr>
        <w:br/>
      </w:r>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w:t>
      </w:r>
      <w:r>
        <w:rPr>
          <w:rFonts w:ascii="Times New Roman" w:eastAsia="Times New Roman" w:hAnsi="Times New Roman" w:cs="Times New Roman"/>
          <w:i/>
          <w:iCs/>
          <w:kern w:val="0"/>
          <w:szCs w:val="21"/>
        </w:rPr>
        <w:t>BCD</w:t>
      </w:r>
      <w:r>
        <w:rPr>
          <w:rFonts w:ascii="宋体" w:cs="宋体"/>
          <w:kern w:val="0"/>
          <w:szCs w:val="21"/>
        </w:rPr>
        <w:t>错。</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p>
    <w:p w14:paraId="1C5C8801" w14:textId="77777777" w:rsidR="00564B16"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24DA5C37" w14:textId="77777777" w:rsidR="00564B16" w:rsidRDefault="00000000">
      <w:pPr>
        <w:spacing w:line="360" w:lineRule="auto"/>
        <w:rPr>
          <w:rFonts w:ascii="宋体" w:cs="宋体" w:hint="eastAsia"/>
          <w:kern w:val="0"/>
          <w:szCs w:val="21"/>
        </w:rPr>
      </w:pPr>
      <w:r>
        <w:rPr>
          <w:rFonts w:ascii="宋体" w:cs="宋体"/>
          <w:color w:val="3333FF"/>
          <w:kern w:val="0"/>
          <w:szCs w:val="21"/>
        </w:rPr>
        <w:lastRenderedPageBreak/>
        <w:t>【解析】</w:t>
      </w:r>
      <w:r>
        <w:rPr>
          <w:rFonts w:ascii="宋体" w:cs="宋体"/>
          <w:kern w:val="0"/>
          <w:szCs w:val="21"/>
        </w:rPr>
        <w:t>弯管内水面到容器顶部的距离</w:t>
      </w:r>
      <m:oMath>
        <m:r>
          <w:rPr>
            <w:rFonts w:hAnsi="Cambria Math"/>
          </w:rPr>
          <m:t>h=</m:t>
        </m:r>
        <m:sSub>
          <m:sSubPr>
            <m:ctrlPr>
              <w:rPr>
                <w:rFonts w:hAnsi="Cambria Math"/>
              </w:rPr>
            </m:ctrlPr>
          </m:sSubPr>
          <m:e>
            <m:r>
              <w:rPr>
                <w:rFonts w:hAnsi="Cambria Math"/>
              </w:rPr>
              <m:t>h</m:t>
            </m:r>
          </m:e>
          <m:sub>
            <m:r>
              <w:rPr>
                <w:rFonts w:hAnsi="Cambria Math"/>
              </w:rPr>
              <m:t>1</m:t>
            </m:r>
          </m:sub>
        </m:sSub>
        <m:r>
          <w:rPr>
            <w:rFonts w:hAnsi="Cambria Math"/>
          </w:rPr>
          <m:t>-</m:t>
        </m:r>
        <m:sSub>
          <m:sSubPr>
            <m:ctrlPr>
              <w:rPr>
                <w:rFonts w:hAnsi="Cambria Math"/>
              </w:rPr>
            </m:ctrlPr>
          </m:sSubPr>
          <m:e>
            <m:r>
              <w:rPr>
                <w:rFonts w:hAnsi="Cambria Math"/>
              </w:rPr>
              <m:t>h</m:t>
            </m:r>
          </m:e>
          <m:sub>
            <m:r>
              <w:rPr>
                <w:rFonts w:hAnsi="Cambria Math"/>
              </w:rPr>
              <m:t>2</m:t>
            </m:r>
          </m:sub>
        </m:sSub>
        <m:r>
          <w:rPr>
            <w:rFonts w:hAnsi="Cambria Math"/>
          </w:rPr>
          <m:t>=8cm-6cm=2cm=0.02m</m:t>
        </m:r>
      </m:oMath>
      <w:r>
        <w:rPr>
          <w:rFonts w:ascii="宋体" w:cs="宋体"/>
          <w:kern w:val="0"/>
          <w:szCs w:val="21"/>
        </w:rPr>
        <w:t>，水对容器顶部的压强</w:t>
      </w:r>
      <m:oMath>
        <m:r>
          <w:rPr>
            <w:rFonts w:hAnsi="Cambria Math"/>
          </w:rPr>
          <m:t>p=ρgh=1.0×</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Cs w:val="21"/>
        </w:rPr>
        <w:t> </w:t>
      </w:r>
      <m:oMath>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×10N/kg×0.02m=200Pa</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正确；水对容器底部的压强</w:t>
      </w:r>
      <m:oMath>
        <m:r>
          <w:rPr>
            <w:rFonts w:hAnsi="Cambria Math"/>
          </w:rPr>
          <m:t>p'=ρg</m:t>
        </m:r>
        <m:sSub>
          <m:sSubPr>
            <m:ctrlPr>
              <w:rPr>
                <w:rFonts w:hAnsi="Cambria Math"/>
              </w:rPr>
            </m:ctrlPr>
          </m:sSubPr>
          <m:e>
            <m:r>
              <w:rPr>
                <w:rFonts w:hAnsi="Cambria Math"/>
              </w:rPr>
              <m:t>h</m:t>
            </m:r>
          </m:e>
          <m:sub>
            <m:r>
              <w:rPr>
                <w:rFonts w:hAnsi="Cambria Math"/>
              </w:rPr>
              <m:t>1</m:t>
            </m:r>
          </m:sub>
        </m:sSub>
        <m:r>
          <w:rPr>
            <w:rFonts w:hAnsi="Cambria Math"/>
          </w:rPr>
          <m:t>=1.0×</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Cs w:val="21"/>
        </w:rPr>
        <w:t> </w:t>
      </w:r>
      <m:oMath>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×10N/kg×0.08m=800Pa</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错误；由</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可得，水对容器底部的压力</w:t>
      </w:r>
      <m:oMath>
        <m:r>
          <w:rPr>
            <w:rFonts w:hAnsi="Cambria Math"/>
          </w:rPr>
          <m:t>F=p'S=800Pa×100×</m:t>
        </m:r>
        <m:sSup>
          <m:sSupPr>
            <m:ctrlPr>
              <w:rPr>
                <w:rFonts w:hAnsi="Cambria Math"/>
              </w:rPr>
            </m:ctrlPr>
          </m:sSupPr>
          <m:e>
            <m:r>
              <w:rPr>
                <w:rFonts w:hAnsi="Cambria Math"/>
              </w:rPr>
              <m:t>10</m:t>
            </m:r>
          </m:e>
          <m:sup>
            <m:r>
              <w:rPr>
                <w:rFonts w:hAnsi="Cambria Math"/>
              </w:rPr>
              <m:t>-4</m:t>
            </m:r>
          </m:sup>
        </m:sSup>
      </m:oMath>
      <w:r>
        <w:rPr>
          <w:rFonts w:ascii="Times New Roman" w:eastAsia="Times New Roman" w:hAnsi="Times New Roman" w:cs="Times New Roman"/>
          <w:kern w:val="0"/>
          <w:szCs w:val="21"/>
        </w:rPr>
        <w:t> </w:t>
      </w:r>
      <m:oMath>
        <m:sSup>
          <m:sSupPr>
            <m:ctrlPr>
              <w:rPr>
                <w:rFonts w:hAnsi="Cambria Math"/>
              </w:rPr>
            </m:ctrlPr>
          </m:sSupPr>
          <m:e>
            <m:r>
              <w:rPr>
                <w:rFonts w:hAnsi="Cambria Math"/>
              </w:rPr>
              <m:t>m</m:t>
            </m:r>
          </m:e>
          <m:sup>
            <m:r>
              <w:rPr>
                <w:rFonts w:hAnsi="Cambria Math"/>
              </w:rPr>
              <m:t>2</m:t>
            </m:r>
          </m:sup>
        </m:sSup>
        <m:r>
          <w:rPr>
            <w:rFonts w:hAnsi="Cambria Math"/>
          </w:rPr>
          <m:t>=8N</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错误；因水平面上物体对水平面的压力和自身的重力相等，所以容器对桌面的压力</w:t>
      </w:r>
      <m:oMath>
        <m:sSup>
          <m:sSupPr>
            <m:ctrlPr>
              <w:rPr>
                <w:rFonts w:hAnsi="Cambria Math"/>
              </w:rPr>
            </m:ctrlPr>
          </m:sSupPr>
          <m:e>
            <m:r>
              <w:rPr>
                <w:rFonts w:hAnsi="Cambria Math"/>
              </w:rPr>
              <m:t>F</m:t>
            </m:r>
          </m:e>
          <m:sup>
            <m:r>
              <w:rPr>
                <w:rFonts w:hAnsi="Cambria Math"/>
              </w:rPr>
              <m:t>'</m:t>
            </m:r>
          </m:sup>
        </m:sSup>
        <m:r>
          <w:rPr>
            <w:rFonts w:hAnsi="Cambria Math"/>
          </w:rPr>
          <m:t>=</m:t>
        </m:r>
        <m:sSub>
          <m:sSubPr>
            <m:ctrlPr>
              <w:rPr>
                <w:rFonts w:hAnsi="Cambria Math"/>
              </w:rPr>
            </m:ctrlPr>
          </m:sSubPr>
          <m:e>
            <m:r>
              <w:rPr>
                <w:rFonts w:hAnsi="Cambria Math"/>
              </w:rPr>
              <m:t>G</m:t>
            </m:r>
          </m:e>
          <m:sub>
            <m:r>
              <w:rPr>
                <w:rFonts w:hAnsi="Cambria Math"/>
              </w:rPr>
              <m:t>容</m:t>
            </m:r>
          </m:sub>
        </m:sSub>
        <m:r>
          <w:rPr>
            <w:rFonts w:hAnsi="Cambria Math"/>
          </w:rPr>
          <m:t>+</m:t>
        </m:r>
        <m:sSub>
          <m:sSubPr>
            <m:ctrlPr>
              <w:rPr>
                <w:rFonts w:hAnsi="Cambria Math"/>
              </w:rPr>
            </m:ctrlPr>
          </m:sSubPr>
          <m:e>
            <m:r>
              <w:rPr>
                <w:rFonts w:hAnsi="Cambria Math"/>
              </w:rPr>
              <m:t>G</m:t>
            </m:r>
          </m:e>
          <m:sub>
            <m:r>
              <w:rPr>
                <w:rFonts w:hAnsi="Cambria Math"/>
              </w:rPr>
              <m:t>水</m:t>
            </m:r>
          </m:sub>
        </m:sSub>
        <m:r>
          <w:rPr>
            <w:rFonts w:hAnsi="Cambria Math"/>
          </w:rPr>
          <m:t>=1N+7N=8N</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w:r>
        <w:rPr>
          <w:rFonts w:ascii="宋体" w:cs="宋体"/>
          <w:kern w:val="0"/>
          <w:szCs w:val="21"/>
        </w:rPr>
        <w:t>弯管内水面到容器顶部的距离</w:t>
      </w:r>
      <m:oMath>
        <m:r>
          <w:rPr>
            <w:rFonts w:hAnsi="Cambria Math"/>
          </w:rPr>
          <m:t>h=</m:t>
        </m:r>
        <m:sSub>
          <m:sSubPr>
            <m:ctrlPr>
              <w:rPr>
                <w:rFonts w:hAnsi="Cambria Math"/>
              </w:rPr>
            </m:ctrlPr>
          </m:sSubPr>
          <m:e>
            <m:r>
              <w:rPr>
                <w:rFonts w:hAnsi="Cambria Math"/>
              </w:rPr>
              <m:t>h</m:t>
            </m:r>
          </m:e>
          <m:sub>
            <m:r>
              <w:rPr>
                <w:rFonts w:hAnsi="Cambria Math"/>
              </w:rPr>
              <m:t>1</m:t>
            </m:r>
          </m:sub>
        </m:sSub>
        <m:r>
          <w:rPr>
            <w:rFonts w:hAnsi="Cambria Math"/>
          </w:rPr>
          <m:t>-</m:t>
        </m:r>
        <m:sSub>
          <m:sSubPr>
            <m:ctrlPr>
              <w:rPr>
                <w:rFonts w:hAnsi="Cambria Math"/>
              </w:rPr>
            </m:ctrlPr>
          </m:sSubPr>
          <m:e>
            <m:r>
              <w:rPr>
                <w:rFonts w:hAnsi="Cambria Math"/>
              </w:rPr>
              <m:t>h</m:t>
            </m:r>
          </m:e>
          <m:sub>
            <m:r>
              <w:rPr>
                <w:rFonts w:hAnsi="Cambria Math"/>
              </w:rPr>
              <m:t>2</m:t>
            </m:r>
          </m:sub>
        </m:sSub>
        <m:r>
          <w:rPr>
            <w:rFonts w:hAnsi="Cambria Math"/>
          </w:rPr>
          <m:t>=8cm-6cm=2cm=0.02m</m:t>
        </m:r>
      </m:oMath>
      <w:r>
        <w:rPr>
          <w:rFonts w:ascii="宋体" w:cs="宋体"/>
          <w:kern w:val="0"/>
          <w:szCs w:val="21"/>
        </w:rPr>
        <w:t>，水对容器顶部的压强</w:t>
      </w:r>
      <m:oMath>
        <m:r>
          <w:rPr>
            <w:rFonts w:hAnsi="Cambria Math"/>
          </w:rPr>
          <m:t>p=ρgh=1.0×</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Cs w:val="21"/>
        </w:rPr>
        <w:t> </w:t>
      </w:r>
      <m:oMath>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×10N/kg×0.02m=200Pa</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正确；水对容器底部的压强</w:t>
      </w:r>
      <m:oMath>
        <m:r>
          <w:rPr>
            <w:rFonts w:hAnsi="Cambria Math"/>
          </w:rPr>
          <m:t>p'=ρg</m:t>
        </m:r>
        <m:sSub>
          <m:sSubPr>
            <m:ctrlPr>
              <w:rPr>
                <w:rFonts w:hAnsi="Cambria Math"/>
              </w:rPr>
            </m:ctrlPr>
          </m:sSubPr>
          <m:e>
            <m:r>
              <w:rPr>
                <w:rFonts w:hAnsi="Cambria Math"/>
              </w:rPr>
              <m:t>h</m:t>
            </m:r>
          </m:e>
          <m:sub>
            <m:r>
              <w:rPr>
                <w:rFonts w:hAnsi="Cambria Math"/>
              </w:rPr>
              <m:t>1</m:t>
            </m:r>
          </m:sub>
        </m:sSub>
        <m:r>
          <w:rPr>
            <w:rFonts w:hAnsi="Cambria Math"/>
          </w:rPr>
          <m:t>=1.0×</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Cs w:val="21"/>
        </w:rPr>
        <w:t> </w:t>
      </w:r>
      <m:oMath>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×10N/kg×0.08m=800Pa</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错误；由</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可得，水对容器底部的压力</w:t>
      </w:r>
      <m:oMath>
        <m:r>
          <w:rPr>
            <w:rFonts w:hAnsi="Cambria Math"/>
          </w:rPr>
          <m:t>F=p'S=800Pa×100×</m:t>
        </m:r>
        <m:sSup>
          <m:sSupPr>
            <m:ctrlPr>
              <w:rPr>
                <w:rFonts w:hAnsi="Cambria Math"/>
              </w:rPr>
            </m:ctrlPr>
          </m:sSupPr>
          <m:e>
            <m:r>
              <w:rPr>
                <w:rFonts w:hAnsi="Cambria Math"/>
              </w:rPr>
              <m:t>10</m:t>
            </m:r>
          </m:e>
          <m:sup>
            <m:r>
              <w:rPr>
                <w:rFonts w:hAnsi="Cambria Math"/>
              </w:rPr>
              <m:t>-4</m:t>
            </m:r>
          </m:sup>
        </m:sSup>
      </m:oMath>
      <w:r>
        <w:rPr>
          <w:rFonts w:ascii="Times New Roman" w:eastAsia="Times New Roman" w:hAnsi="Times New Roman" w:cs="Times New Roman"/>
          <w:kern w:val="0"/>
          <w:szCs w:val="21"/>
        </w:rPr>
        <w:t> </w:t>
      </w:r>
      <m:oMath>
        <m:sSup>
          <m:sSupPr>
            <m:ctrlPr>
              <w:rPr>
                <w:rFonts w:hAnsi="Cambria Math"/>
              </w:rPr>
            </m:ctrlPr>
          </m:sSupPr>
          <m:e>
            <m:r>
              <w:rPr>
                <w:rFonts w:hAnsi="Cambria Math"/>
              </w:rPr>
              <m:t>m</m:t>
            </m:r>
          </m:e>
          <m:sup>
            <m:r>
              <w:rPr>
                <w:rFonts w:hAnsi="Cambria Math"/>
              </w:rPr>
              <m:t>2</m:t>
            </m:r>
          </m:sup>
        </m:sSup>
        <m:r>
          <w:rPr>
            <w:rFonts w:hAnsi="Cambria Math"/>
          </w:rPr>
          <m:t>=8N</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错误；因水平面上物体对水平面的压力和自身的重力相等，所以容器对桌面的压力</w:t>
      </w:r>
      <m:oMath>
        <m:sSup>
          <m:sSupPr>
            <m:ctrlPr>
              <w:rPr>
                <w:rFonts w:hAnsi="Cambria Math"/>
              </w:rPr>
            </m:ctrlPr>
          </m:sSupPr>
          <m:e>
            <m:r>
              <w:rPr>
                <w:rFonts w:hAnsi="Cambria Math"/>
              </w:rPr>
              <m:t>F</m:t>
            </m:r>
          </m:e>
          <m:sup>
            <m:r>
              <w:rPr>
                <w:rFonts w:hAnsi="Cambria Math"/>
              </w:rPr>
              <m:t>'</m:t>
            </m:r>
          </m:sup>
        </m:sSup>
        <m:r>
          <w:rPr>
            <w:rFonts w:hAnsi="Cambria Math"/>
          </w:rPr>
          <m:t>=</m:t>
        </m:r>
        <m:sSub>
          <m:sSubPr>
            <m:ctrlPr>
              <w:rPr>
                <w:rFonts w:hAnsi="Cambria Math"/>
              </w:rPr>
            </m:ctrlPr>
          </m:sSubPr>
          <m:e>
            <m:r>
              <w:rPr>
                <w:rFonts w:hAnsi="Cambria Math"/>
              </w:rPr>
              <m:t>G</m:t>
            </m:r>
          </m:e>
          <m:sub>
            <m:r>
              <w:rPr>
                <w:rFonts w:hAnsi="Cambria Math"/>
              </w:rPr>
              <m:t>容</m:t>
            </m:r>
          </m:sub>
        </m:sSub>
        <m:r>
          <w:rPr>
            <w:rFonts w:hAnsi="Cambria Math"/>
          </w:rPr>
          <m:t>+</m:t>
        </m:r>
        <m:sSub>
          <m:sSubPr>
            <m:ctrlPr>
              <w:rPr>
                <w:rFonts w:hAnsi="Cambria Math"/>
              </w:rPr>
            </m:ctrlPr>
          </m:sSubPr>
          <m:e>
            <m:r>
              <w:rPr>
                <w:rFonts w:hAnsi="Cambria Math"/>
              </w:rPr>
              <m:t>G</m:t>
            </m:r>
          </m:e>
          <m:sub>
            <m:r>
              <w:rPr>
                <w:rFonts w:hAnsi="Cambria Math"/>
              </w:rPr>
              <m:t>水</m:t>
            </m:r>
          </m:sub>
        </m:sSub>
        <m:r>
          <w:rPr>
            <w:rFonts w:hAnsi="Cambria Math"/>
          </w:rPr>
          <m:t>=1N+7N=8N</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错误；故选</w:t>
      </w:r>
      <w:r>
        <w:rPr>
          <w:rFonts w:ascii="Times New Roman" w:eastAsia="Times New Roman" w:hAnsi="Times New Roman" w:cs="Times New Roman"/>
          <w:i/>
          <w:iCs/>
          <w:kern w:val="0"/>
          <w:szCs w:val="21"/>
        </w:rPr>
        <w:t>A</w:t>
      </w:r>
      <w:r>
        <w:rPr>
          <w:rFonts w:ascii="宋体" w:cs="宋体"/>
          <w:kern w:val="0"/>
          <w:szCs w:val="21"/>
        </w:rPr>
        <w:t>。</w:t>
      </w:r>
    </w:p>
    <w:p w14:paraId="68107941" w14:textId="77777777" w:rsidR="00564B16"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宋体" w:cs="宋体"/>
          <w:kern w:val="0"/>
          <w:szCs w:val="21"/>
        </w:rPr>
        <w:t>变大</w:t>
      </w:r>
    </w:p>
    <w:p w14:paraId="5B089332"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kern w:val="0"/>
          <w:szCs w:val="21"/>
        </w:rPr>
        <w:t>变大</w:t>
      </w:r>
    </w:p>
    <w:p w14:paraId="7303C42C"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7289B21C"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将瓶子倒过来后，水的深度变大，根据</w:t>
      </w:r>
      <w:r>
        <w:rPr>
          <w:rFonts w:ascii="Times New Roman" w:eastAsia="Times New Roman" w:hAnsi="Times New Roman" w:cs="Times New Roman"/>
          <w:kern w:val="0"/>
          <w:szCs w:val="21"/>
        </w:rPr>
        <w:t> </w:t>
      </w:r>
      <m:oMath>
        <m:r>
          <w:rPr>
            <w:rFonts w:hAnsi="Cambria Math"/>
          </w:rPr>
          <m:t>p=ρgh</m:t>
        </m:r>
      </m:oMath>
      <w:r>
        <w:rPr>
          <w:rFonts w:ascii="Times New Roman" w:eastAsia="Times New Roman" w:hAnsi="Times New Roman" w:cs="Times New Roman"/>
          <w:kern w:val="0"/>
          <w:szCs w:val="21"/>
        </w:rPr>
        <w:t> </w:t>
      </w:r>
      <w:r>
        <w:rPr>
          <w:rFonts w:ascii="宋体" w:cs="宋体"/>
          <w:kern w:val="0"/>
          <w:szCs w:val="21"/>
        </w:rPr>
        <w:t>可知，水对底部的压强变大。</w:t>
      </w:r>
    </w:p>
    <w:p w14:paraId="2782CC31" w14:textId="77777777" w:rsidR="00564B16"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将瓶子倒过来后，瓶子对桌面的压力不变，桌面的受力面积变小，根据</w:t>
      </w:r>
      <w:r>
        <w:rPr>
          <w:rFonts w:ascii="Times New Roman" w:eastAsia="Times New Roman" w:hAnsi="Times New Roman" w:cs="Times New Roman"/>
          <w:kern w:val="0"/>
          <w:szCs w:val="21"/>
        </w:rPr>
        <w:t> </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Times New Roman" w:eastAsia="Times New Roman" w:hAnsi="Times New Roman" w:cs="Times New Roman"/>
          <w:kern w:val="0"/>
          <w:szCs w:val="21"/>
        </w:rPr>
        <w:t> </w:t>
      </w:r>
      <w:r>
        <w:rPr>
          <w:rFonts w:ascii="宋体" w:cs="宋体"/>
          <w:kern w:val="0"/>
          <w:szCs w:val="21"/>
        </w:rPr>
        <w:t>可知，瓶子对桌面的压强变大。</w:t>
      </w:r>
    </w:p>
    <w:p w14:paraId="5FE03C8E"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等于</w:t>
      </w:r>
      <w:r>
        <w:rPr>
          <w:rFonts w:ascii="Times New Roman" w:eastAsia="Times New Roman" w:hAnsi="Times New Roman" w:cs="Times New Roman"/>
          <w:kern w:val="0"/>
          <w:szCs w:val="21"/>
        </w:rPr>
        <w:t xml:space="preserve">  </w:t>
      </w:r>
      <w:r>
        <w:rPr>
          <w:rFonts w:ascii="宋体" w:cs="宋体"/>
          <w:kern w:val="0"/>
          <w:szCs w:val="21"/>
        </w:rPr>
        <w:t>大于</w:t>
      </w:r>
      <w:r>
        <w:rPr>
          <w:rFonts w:ascii="Times New Roman" w:eastAsia="Times New Roman" w:hAnsi="Times New Roman" w:cs="Times New Roman"/>
          <w:kern w:val="0"/>
          <w:szCs w:val="21"/>
        </w:rPr>
        <w:t xml:space="preserve">  </w:t>
      </w:r>
      <w:r>
        <w:rPr>
          <w:rFonts w:ascii="宋体" w:cs="宋体"/>
          <w:kern w:val="0"/>
          <w:szCs w:val="21"/>
        </w:rPr>
        <w:t>压力相同，气球左边的受力面积大于右边的受力面积</w:t>
      </w:r>
      <w:r>
        <w:rPr>
          <w:rFonts w:ascii="Times New Roman" w:eastAsia="Times New Roman" w:hAnsi="Times New Roman" w:cs="Times New Roman"/>
          <w:kern w:val="0"/>
          <w:sz w:val="24"/>
          <w:szCs w:val="24"/>
        </w:rPr>
        <w:t> </w:t>
      </w:r>
    </w:p>
    <w:p w14:paraId="387FFBBD"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气球静止处于平衡状态，受到两手的压力是一对平衡力，二者大小相等，所以左手掌对气球的压力等于右手指对气球的压力；</w:t>
      </w:r>
      <w:r>
        <w:rPr>
          <w:rFonts w:ascii="宋体" w:cs="宋体"/>
          <w:kern w:val="0"/>
          <w:szCs w:val="21"/>
        </w:rPr>
        <w:br/>
        <w:t>由于压力相同，气球左边的受力面积大于右边的受力面积，由</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可知右手指对气球的压强大于左手掌对气球的压强。</w:t>
      </w:r>
      <w:r>
        <w:rPr>
          <w:rFonts w:ascii="宋体" w:cs="宋体"/>
          <w:kern w:val="0"/>
          <w:szCs w:val="21"/>
        </w:rPr>
        <w:br/>
      </w:r>
      <w:r>
        <w:rPr>
          <w:rFonts w:ascii="宋体" w:cs="宋体"/>
          <w:kern w:val="0"/>
          <w:szCs w:val="21"/>
        </w:rPr>
        <w:t>故答案为：等于；大于；压力相同，气球左边的受力面积大于右边的受力面积。</w:t>
      </w:r>
      <w:r>
        <w:rPr>
          <w:rFonts w:ascii="宋体" w:cs="宋体"/>
          <w:kern w:val="0"/>
          <w:szCs w:val="21"/>
        </w:rPr>
        <w:br/>
      </w:r>
      <m:oMath>
        <m:r>
          <w:rPr>
            <w:rFonts w:hAnsi="Cambria Math"/>
          </w:rPr>
          <m:t>(1)</m:t>
        </m:r>
      </m:oMath>
      <w:r>
        <w:rPr>
          <w:rFonts w:ascii="宋体" w:cs="宋体"/>
          <w:kern w:val="0"/>
          <w:szCs w:val="21"/>
        </w:rPr>
        <w:t>从气球所处的平衡状态入手，左手对气球的压力等于右手指对气球的压力；</w:t>
      </w:r>
      <w:r>
        <w:rPr>
          <w:rFonts w:ascii="宋体" w:cs="宋体"/>
          <w:kern w:val="0"/>
          <w:szCs w:val="21"/>
        </w:rPr>
        <w:br/>
      </w:r>
      <m:oMath>
        <m:r>
          <w:rPr>
            <w:rFonts w:hAnsi="Cambria Math"/>
          </w:rPr>
          <m:t>(2)</m:t>
        </m:r>
      </m:oMath>
      <w:r>
        <w:rPr>
          <w:rFonts w:ascii="宋体" w:cs="宋体"/>
          <w:kern w:val="0"/>
          <w:szCs w:val="21"/>
        </w:rPr>
        <w:t>压强的大小由压力的大小和受力面积的大小来确定。在压力相同的情况下，只需比较受力面积的大小即可。</w:t>
      </w:r>
      <w:r>
        <w:rPr>
          <w:rFonts w:ascii="宋体" w:cs="宋体"/>
          <w:kern w:val="0"/>
          <w:szCs w:val="21"/>
        </w:rPr>
        <w:br/>
      </w:r>
      <w:r>
        <w:rPr>
          <w:rFonts w:ascii="宋体" w:cs="宋体"/>
          <w:kern w:val="0"/>
          <w:szCs w:val="21"/>
        </w:rPr>
        <w:t>本题考查了压力、压强大小的比较，是一道综合题。</w:t>
      </w:r>
    </w:p>
    <w:p w14:paraId="20E94792"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宋体" w:cs="宋体"/>
          <w:kern w:val="0"/>
          <w:szCs w:val="21"/>
        </w:rPr>
        <w:t>小于</w:t>
      </w:r>
      <w:r>
        <w:rPr>
          <w:rFonts w:ascii="Times New Roman" w:eastAsia="Times New Roman" w:hAnsi="Times New Roman" w:cs="Times New Roman"/>
          <w:kern w:val="0"/>
          <w:szCs w:val="21"/>
        </w:rPr>
        <w:t xml:space="preserve">     </w:t>
      </w:r>
      <w:r>
        <w:rPr>
          <w:rFonts w:ascii="宋体" w:cs="宋体"/>
          <w:kern w:val="0"/>
          <w:szCs w:val="21"/>
        </w:rPr>
        <w:t>大</w:t>
      </w:r>
      <w:r>
        <w:rPr>
          <w:rFonts w:ascii="Times New Roman" w:eastAsia="Times New Roman" w:hAnsi="Times New Roman" w:cs="Times New Roman"/>
          <w:kern w:val="0"/>
          <w:szCs w:val="21"/>
        </w:rPr>
        <w:t xml:space="preserve">     </w:t>
      </w:r>
      <w:r>
        <w:rPr>
          <w:rFonts w:ascii="宋体" w:cs="宋体"/>
          <w:kern w:val="0"/>
          <w:szCs w:val="21"/>
        </w:rPr>
        <w:t>小</w:t>
      </w:r>
      <w:r>
        <w:rPr>
          <w:rFonts w:ascii="Times New Roman" w:eastAsia="Times New Roman" w:hAnsi="Times New Roman" w:cs="Times New Roman"/>
          <w:kern w:val="0"/>
          <w:sz w:val="24"/>
          <w:szCs w:val="24"/>
        </w:rPr>
        <w:t> </w:t>
      </w:r>
    </w:p>
    <w:p w14:paraId="306B7193"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m:oMath>
        <m:r>
          <w:rPr>
            <w:rFonts w:hAnsi="Cambria Math"/>
          </w:rPr>
          <m:t>[1]</m:t>
        </m:r>
      </m:oMath>
      <w:r>
        <w:rPr>
          <w:rFonts w:ascii="宋体" w:cs="宋体"/>
          <w:kern w:val="0"/>
          <w:szCs w:val="21"/>
        </w:rPr>
        <w:t>将两个吸盘对接，用力挤压出空气后，内部属于真空状态，大气压强变小，内外形成压强差，内部气体压强小于外界大气压强，使其难以分开。</w:t>
      </w:r>
    </w:p>
    <w:p w14:paraId="24F0DD76" w14:textId="77777777" w:rsidR="00564B16"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若在吸盘上截一个小孔，空气进入吸盘内部，吸盘内部气体压强就会变大。</w:t>
      </w:r>
    </w:p>
    <w:p w14:paraId="476CAF2A" w14:textId="77777777" w:rsidR="00564B16"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若在海拔更高的地方做同样的实验，将其分开所需的力更小，说明内外气体压强差变小了，内部气体压强保持不变，则外部大气压强变小了，即海拔越高，大气压强越小。</w:t>
      </w:r>
    </w:p>
    <w:p w14:paraId="2F88BA0C"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增大</w:t>
      </w:r>
      <w:r>
        <w:rPr>
          <w:rFonts w:ascii="Times New Roman" w:eastAsia="Times New Roman" w:hAnsi="Times New Roman" w:cs="Times New Roman"/>
          <w:kern w:val="0"/>
          <w:szCs w:val="21"/>
        </w:rPr>
        <w:t xml:space="preserve">  </w:t>
      </w:r>
      <w:r>
        <w:rPr>
          <w:rFonts w:ascii="宋体" w:cs="宋体"/>
          <w:kern w:val="0"/>
          <w:szCs w:val="21"/>
        </w:rPr>
        <w:t>变大</w:t>
      </w:r>
      <w:r>
        <w:rPr>
          <w:rFonts w:ascii="Times New Roman" w:eastAsia="Times New Roman" w:hAnsi="Times New Roman" w:cs="Times New Roman"/>
          <w:kern w:val="0"/>
          <w:szCs w:val="21"/>
        </w:rPr>
        <w:t xml:space="preserve">  </w:t>
      </w:r>
      <m:oMath>
        <m:r>
          <w:rPr>
            <w:rFonts w:hAnsi="Cambria Math"/>
          </w:rPr>
          <m:t>6.18×</m:t>
        </m:r>
        <m:sSup>
          <m:sSupPr>
            <m:ctrlPr>
              <w:rPr>
                <w:rFonts w:hAnsi="Cambria Math"/>
              </w:rPr>
            </m:ctrlPr>
          </m:sSupPr>
          <m:e>
            <m:r>
              <w:rPr>
                <w:rFonts w:hAnsi="Cambria Math"/>
              </w:rPr>
              <m:t>10</m:t>
            </m:r>
          </m:e>
          <m:sup>
            <m:r>
              <w:rPr>
                <w:rFonts w:hAnsi="Cambria Math"/>
              </w:rPr>
              <m:t>7</m:t>
            </m:r>
          </m:sup>
        </m:sSup>
      </m:oMath>
      <w:r>
        <w:rPr>
          <w:rFonts w:ascii="Times New Roman" w:eastAsia="Times New Roman" w:hAnsi="Times New Roman" w:cs="Times New Roman"/>
          <w:kern w:val="0"/>
          <w:sz w:val="24"/>
          <w:szCs w:val="24"/>
        </w:rPr>
        <w:t> </w:t>
      </w:r>
    </w:p>
    <w:p w14:paraId="2B562565"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解：注射器针头做得很尖，其目的是在压力一定时，通过减小受力面积来增大压强。</w:t>
      </w:r>
      <w:r>
        <w:rPr>
          <w:rFonts w:ascii="宋体" w:cs="宋体"/>
          <w:kern w:val="0"/>
          <w:szCs w:val="21"/>
        </w:rPr>
        <w:br/>
        <w:t>蛟龙号载人潜水器在下潜到海底的过程中，液体密度不变，蛟龙号在水中所处的深度变大，根据</w:t>
      </w:r>
      <m:oMath>
        <m:r>
          <w:rPr>
            <w:rFonts w:hAnsi="Cambria Math"/>
          </w:rPr>
          <m:t>p=ρgh</m:t>
        </m:r>
      </m:oMath>
      <w:r>
        <w:rPr>
          <w:rFonts w:ascii="宋体" w:cs="宋体"/>
          <w:kern w:val="0"/>
          <w:szCs w:val="21"/>
        </w:rPr>
        <w:t>可知，所受到海水的压强变大。</w:t>
      </w:r>
      <w:r>
        <w:rPr>
          <w:rFonts w:ascii="宋体" w:cs="宋体"/>
          <w:kern w:val="0"/>
          <w:szCs w:val="21"/>
        </w:rPr>
        <w:br/>
      </w:r>
      <w:r>
        <w:rPr>
          <w:rFonts w:ascii="宋体" w:cs="宋体"/>
          <w:kern w:val="0"/>
          <w:szCs w:val="21"/>
        </w:rPr>
        <w:t>它潜入海面下</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km</w:t>
      </w:r>
      <w:r>
        <w:rPr>
          <w:rFonts w:ascii="宋体" w:cs="宋体"/>
          <w:kern w:val="0"/>
          <w:szCs w:val="21"/>
        </w:rPr>
        <w:t>深处受到海水的压强：</w:t>
      </w:r>
      <w:r>
        <w:rPr>
          <w:rFonts w:ascii="宋体" w:cs="宋体"/>
          <w:kern w:val="0"/>
          <w:szCs w:val="21"/>
        </w:rPr>
        <w:br/>
      </w:r>
      <m:oMath>
        <m:r>
          <w:rPr>
            <w:rFonts w:hAnsi="Cambria Math"/>
          </w:rPr>
          <m:t>p=</m:t>
        </m:r>
        <m:sSub>
          <m:sSubPr>
            <m:ctrlPr>
              <w:rPr>
                <w:rFonts w:hAnsi="Cambria Math"/>
              </w:rPr>
            </m:ctrlPr>
          </m:sSubPr>
          <m:e>
            <m:r>
              <w:rPr>
                <w:rFonts w:hAnsi="Cambria Math"/>
              </w:rPr>
              <m:t>ρ</m:t>
            </m:r>
          </m:e>
          <m:sub>
            <m:r>
              <w:rPr>
                <w:rFonts w:hAnsi="Cambria Math"/>
              </w:rPr>
              <m:t>海水</m:t>
            </m:r>
          </m:sub>
        </m:sSub>
        <m:r>
          <w:rPr>
            <w:rFonts w:hAnsi="Cambria Math"/>
          </w:rPr>
          <m:t>gh=1.03×</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×10N/kg×6000m=6.18×</m:t>
        </m:r>
        <m:sSup>
          <m:sSupPr>
            <m:ctrlPr>
              <w:rPr>
                <w:rFonts w:hAnsi="Cambria Math"/>
              </w:rPr>
            </m:ctrlPr>
          </m:sSupPr>
          <m:e>
            <m:r>
              <w:rPr>
                <w:rFonts w:hAnsi="Cambria Math"/>
              </w:rPr>
              <m:t>10</m:t>
            </m:r>
          </m:e>
          <m:sup>
            <m:r>
              <w:rPr>
                <w:rFonts w:hAnsi="Cambria Math"/>
              </w:rPr>
              <m:t>7</m:t>
            </m:r>
          </m:sup>
        </m:sSup>
        <m:r>
          <w:rPr>
            <w:rFonts w:hAnsi="Cambria Math"/>
          </w:rPr>
          <m:t>Pa</m:t>
        </m:r>
      </m:oMath>
      <w:r>
        <w:rPr>
          <w:rFonts w:ascii="宋体" w:cs="宋体"/>
          <w:kern w:val="0"/>
          <w:szCs w:val="21"/>
        </w:rPr>
        <w:t>；</w:t>
      </w:r>
      <w:r>
        <w:rPr>
          <w:rFonts w:ascii="宋体" w:cs="宋体"/>
          <w:kern w:val="0"/>
          <w:szCs w:val="21"/>
        </w:rPr>
        <w:br/>
      </w:r>
      <w:r>
        <w:rPr>
          <w:rFonts w:ascii="宋体" w:cs="宋体"/>
          <w:kern w:val="0"/>
          <w:szCs w:val="21"/>
        </w:rPr>
        <w:t>故答案为：增大；变大；</w:t>
      </w:r>
      <m:oMath>
        <m:r>
          <w:rPr>
            <w:rFonts w:hAnsi="Cambria Math"/>
          </w:rPr>
          <m:t>6.18×</m:t>
        </m:r>
        <m:sSup>
          <m:sSupPr>
            <m:ctrlPr>
              <w:rPr>
                <w:rFonts w:hAnsi="Cambria Math"/>
              </w:rPr>
            </m:ctrlPr>
          </m:sSupPr>
          <m:e>
            <m:r>
              <w:rPr>
                <w:rFonts w:hAnsi="Cambria Math"/>
              </w:rPr>
              <m:t>10</m:t>
            </m:r>
          </m:e>
          <m:sup>
            <m:r>
              <w:rPr>
                <w:rFonts w:hAnsi="Cambria Math"/>
              </w:rPr>
              <m:t>7</m:t>
            </m:r>
          </m:sup>
        </m:sSup>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增大压强的方法：是在压力一定时，通过减小受力面积来增大压强；是在受力面积一定时，通过增大压力来增大压强。</w:t>
      </w:r>
      <w:r>
        <w:rPr>
          <w:rFonts w:ascii="宋体" w:cs="宋体"/>
          <w:kern w:val="0"/>
          <w:szCs w:val="21"/>
        </w:rPr>
        <w:br/>
      </w:r>
      <m:oMath>
        <m:r>
          <w:rPr>
            <w:rFonts w:hAnsi="Cambria Math"/>
          </w:rPr>
          <m:t>(2)</m:t>
        </m:r>
      </m:oMath>
      <w:r>
        <w:rPr>
          <w:rFonts w:ascii="宋体" w:cs="宋体"/>
          <w:kern w:val="0"/>
          <w:szCs w:val="21"/>
        </w:rPr>
        <w:t>根据</w:t>
      </w:r>
      <m:oMath>
        <m:r>
          <w:rPr>
            <w:rFonts w:hAnsi="Cambria Math"/>
          </w:rPr>
          <m:t>p=ρgh</m:t>
        </m:r>
      </m:oMath>
      <w:r>
        <w:rPr>
          <w:rFonts w:ascii="宋体" w:cs="宋体"/>
          <w:kern w:val="0"/>
          <w:szCs w:val="21"/>
        </w:rPr>
        <w:t>分析蛟龙号载人潜水器在下潜到海底的过程中受到海水的压强变化，并求出潜入海面下</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km</w:t>
      </w:r>
      <w:r>
        <w:rPr>
          <w:rFonts w:ascii="宋体" w:cs="宋体"/>
          <w:kern w:val="0"/>
          <w:szCs w:val="21"/>
        </w:rPr>
        <w:t>深处受到海水的压强。</w:t>
      </w:r>
      <w:r>
        <w:rPr>
          <w:rFonts w:ascii="宋体" w:cs="宋体"/>
          <w:kern w:val="0"/>
          <w:szCs w:val="21"/>
        </w:rPr>
        <w:br/>
      </w:r>
      <w:r>
        <w:rPr>
          <w:rFonts w:ascii="宋体" w:cs="宋体"/>
          <w:kern w:val="0"/>
          <w:szCs w:val="21"/>
        </w:rPr>
        <w:t>此题主要考查的是学生对增大压强的方法、液体压强计算公式的理解和掌握，属于基础题目，难度不大。</w:t>
      </w:r>
    </w:p>
    <w:p w14:paraId="22E54EA9"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m:oMath>
        <m:r>
          <w:rPr>
            <w:rFonts w:hAnsi="Cambria Math"/>
          </w:rPr>
          <m:t>(1)</m:t>
        </m:r>
      </m:oMath>
      <w:r>
        <w:rPr>
          <w:rFonts w:ascii="宋体" w:cs="宋体"/>
          <w:kern w:val="0"/>
          <w:szCs w:val="21"/>
        </w:rPr>
        <w:t>不会；变小；</w:t>
      </w:r>
      <m:oMath>
        <m:r>
          <w:rPr>
            <w:rFonts w:hAnsi="Cambria Math"/>
          </w:rPr>
          <m:t>(2)</m:t>
        </m:r>
      </m:oMath>
      <w:r>
        <w:rPr>
          <w:rFonts w:ascii="宋体" w:cs="宋体"/>
          <w:kern w:val="0"/>
          <w:szCs w:val="21"/>
        </w:rPr>
        <w:t>右方；相互；继续运动一小段；</w:t>
      </w:r>
      <m:oMath>
        <m:r>
          <w:rPr>
            <w:rFonts w:hAnsi="Cambria Math"/>
          </w:rPr>
          <m:t>(3)</m:t>
        </m:r>
      </m:oMath>
      <w:r>
        <w:rPr>
          <w:rFonts w:ascii="宋体" w:cs="宋体"/>
          <w:kern w:val="0"/>
          <w:szCs w:val="21"/>
        </w:rPr>
        <w:t>相平；茶壶；</w:t>
      </w:r>
      <m:oMath>
        <m:r>
          <w:rPr>
            <w:rFonts w:hAnsi="Cambria Math"/>
          </w:rPr>
          <m:t>(4)</m:t>
        </m:r>
      </m:oMath>
      <w:r>
        <w:rPr>
          <w:rFonts w:ascii="宋体" w:cs="宋体"/>
          <w:kern w:val="0"/>
          <w:szCs w:val="21"/>
        </w:rPr>
        <w:t>大于；上升。</w:t>
      </w:r>
      <w:r>
        <w:rPr>
          <w:rFonts w:ascii="Times New Roman" w:eastAsia="Times New Roman" w:hAnsi="Times New Roman" w:cs="Times New Roman"/>
          <w:kern w:val="0"/>
          <w:sz w:val="24"/>
          <w:szCs w:val="24"/>
        </w:rPr>
        <w:t> </w:t>
      </w:r>
    </w:p>
    <w:p w14:paraId="5207815C"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Times New Roman" w:eastAsia="Times New Roman" w:hAnsi="Times New Roman" w:cs="Times New Roman"/>
          <w:kern w:val="0"/>
          <w:sz w:val="24"/>
          <w:szCs w:val="24"/>
        </w:rPr>
        <w:br/>
      </w:r>
      <w:r>
        <w:rPr>
          <w:rFonts w:ascii="宋体" w:cs="宋体"/>
          <w:kern w:val="0"/>
          <w:szCs w:val="21"/>
        </w:rPr>
        <w:t>甲图：在倒置的漏斗里放一个乒乓球，用手指托住乒乓球，然后从漏斗口用力吸气，并将手指移开，这时乒乓球不会掉下，因为吸气使漏斗的导管内气压变小，大气压将乒乓球托住。</w:t>
      </w:r>
      <w:r>
        <w:rPr>
          <w:rFonts w:ascii="宋体" w:cs="宋体"/>
          <w:kern w:val="0"/>
          <w:szCs w:val="21"/>
        </w:rPr>
        <w:br/>
        <w:t>故答案为：不会；变小；</w:t>
      </w:r>
      <w:r>
        <w:rPr>
          <w:rFonts w:ascii="宋体" w:cs="宋体"/>
          <w:kern w:val="0"/>
          <w:szCs w:val="21"/>
        </w:rPr>
        <w:br/>
        <w:t>一定体积内气体越少，气压越小。存在向各个方向的大气压。</w:t>
      </w:r>
      <w:r>
        <w:rPr>
          <w:rFonts w:ascii="宋体" w:cs="宋体"/>
          <w:kern w:val="0"/>
          <w:szCs w:val="21"/>
        </w:rPr>
        <w:br/>
        <w:t>本题考查流体压强和流速的关系，是基础题。</w:t>
      </w:r>
      <w:r>
        <w:rPr>
          <w:rFonts w:ascii="宋体" w:cs="宋体"/>
          <w:kern w:val="0"/>
          <w:szCs w:val="21"/>
        </w:rPr>
        <w:br/>
      </w:r>
      <m:oMathPara>
        <m:oMathParaPr>
          <m:jc m:val="left"/>
        </m:oMathParaPr>
        <m:oMath>
          <m:r>
            <w:rPr>
              <w:rFonts w:hAnsi="Cambria Math"/>
            </w:rPr>
            <m:t>(2)</m:t>
          </m:r>
          <m:r>
            <w:rPr>
              <w:rFonts w:ascii="Times New Roman" w:eastAsia="Times New Roman" w:hAnsi="Times New Roman" w:cs="Times New Roman"/>
              <w:kern w:val="0"/>
              <w:sz w:val="24"/>
              <w:szCs w:val="24"/>
            </w:rPr>
            <w:br/>
          </m:r>
        </m:oMath>
      </m:oMathPara>
      <w:r>
        <w:rPr>
          <w:rFonts w:ascii="宋体" w:cs="宋体"/>
          <w:kern w:val="0"/>
          <w:szCs w:val="21"/>
        </w:rPr>
        <w:t>乙图：电风扇向左方吹风，小车便朝右方运动起来，说明物体间力的作用是相互的；电风扇停止吹风时，小车有惯性会继续运动一小段。</w:t>
      </w:r>
      <w:r>
        <w:rPr>
          <w:rFonts w:ascii="宋体" w:cs="宋体"/>
          <w:kern w:val="0"/>
          <w:szCs w:val="21"/>
        </w:rPr>
        <w:br/>
        <w:t>故答案为：右方；相互；继续运动一小段；</w:t>
      </w:r>
      <w:r>
        <w:rPr>
          <w:rFonts w:ascii="宋体" w:cs="宋体"/>
          <w:kern w:val="0"/>
          <w:szCs w:val="21"/>
        </w:rPr>
        <w:br/>
        <w:t>物体间力的作用是相互的。物体有保持运动状态不变的性质，即惯性。</w:t>
      </w:r>
      <w:r>
        <w:rPr>
          <w:rFonts w:ascii="宋体" w:cs="宋体"/>
          <w:kern w:val="0"/>
          <w:szCs w:val="21"/>
        </w:rPr>
        <w:br/>
      </w:r>
      <w:r>
        <w:rPr>
          <w:rFonts w:ascii="宋体" w:cs="宋体"/>
          <w:kern w:val="0"/>
          <w:szCs w:val="21"/>
        </w:rPr>
        <w:lastRenderedPageBreak/>
        <w:t>本题考查对力的作用是相互的和惯性的理解，难度不大。</w:t>
      </w:r>
      <w:r>
        <w:rPr>
          <w:rFonts w:ascii="宋体" w:cs="宋体"/>
          <w:kern w:val="0"/>
          <w:szCs w:val="21"/>
        </w:rPr>
        <w:br/>
      </w:r>
      <m:oMathPara>
        <m:oMathParaPr>
          <m:jc m:val="left"/>
        </m:oMathParaPr>
        <m:oMath>
          <m:r>
            <w:rPr>
              <w:rFonts w:hAnsi="Cambria Math"/>
            </w:rPr>
            <m:t>(3)</m:t>
          </m:r>
          <m:r>
            <w:rPr>
              <w:rFonts w:ascii="Times New Roman" w:eastAsia="Times New Roman" w:hAnsi="Times New Roman" w:cs="Times New Roman"/>
              <w:kern w:val="0"/>
              <w:sz w:val="24"/>
              <w:szCs w:val="24"/>
            </w:rPr>
            <w:br/>
          </m:r>
        </m:oMath>
      </m:oMathPara>
      <w:r>
        <w:rPr>
          <w:rFonts w:ascii="宋体" w:cs="宋体"/>
          <w:kern w:val="0"/>
          <w:szCs w:val="21"/>
        </w:rPr>
        <w:t>丙图：连通器中装入同种液体，液体不流动时，连通器中各部分液体的液面总保持相平，生活中利用连通器原理的例子有：茶壶。</w:t>
      </w:r>
      <w:r>
        <w:rPr>
          <w:rFonts w:ascii="宋体" w:cs="宋体"/>
          <w:kern w:val="0"/>
          <w:szCs w:val="21"/>
        </w:rPr>
        <w:br/>
        <w:t>故答案为：相平；茶壶；</w:t>
      </w:r>
      <w:r>
        <w:rPr>
          <w:rFonts w:ascii="宋体" w:cs="宋体"/>
          <w:kern w:val="0"/>
          <w:szCs w:val="21"/>
        </w:rPr>
        <w:br/>
        <w:t>上端开口，底部连通的容器叫做连通器，静止在连通器内的同一种液体各部分直接与大气接触的液面总是相平的。</w:t>
      </w:r>
      <w:r>
        <w:rPr>
          <w:rFonts w:ascii="宋体" w:cs="宋体"/>
          <w:kern w:val="0"/>
          <w:szCs w:val="21"/>
        </w:rPr>
        <w:br/>
        <w:t>本题考查对连通器的定义和特点的认识，难度不大。</w:t>
      </w:r>
      <w:r>
        <w:rPr>
          <w:rFonts w:ascii="宋体" w:cs="宋体"/>
          <w:kern w:val="0"/>
          <w:szCs w:val="21"/>
        </w:rPr>
        <w:br/>
      </w:r>
      <m:oMathPara>
        <m:oMathParaPr>
          <m:jc m:val="left"/>
        </m:oMathParaPr>
        <m:oMath>
          <m:r>
            <w:rPr>
              <w:rFonts w:hAnsi="Cambria Math"/>
            </w:rPr>
            <m:t>(4)</m:t>
          </m:r>
          <m:r>
            <w:rPr>
              <w:rFonts w:ascii="Times New Roman" w:eastAsia="Times New Roman" w:hAnsi="Times New Roman" w:cs="Times New Roman"/>
              <w:kern w:val="0"/>
              <w:sz w:val="24"/>
              <w:szCs w:val="24"/>
            </w:rPr>
            <w:br/>
          </m:r>
        </m:oMath>
      </m:oMathPara>
      <w:r>
        <w:rPr>
          <w:rFonts w:ascii="宋体" w:cs="宋体"/>
          <w:kern w:val="0"/>
          <w:szCs w:val="21"/>
        </w:rPr>
        <w:t>丁图：若将该瓶中装入适量的水，从管子上端吹入少量的气体，使水沿玻璃管上升到瓶口以上，此时瓶内气压等于外界大气压与玻璃管中水中产生的压强之和，即瓶内气压</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大于瓶外气压</w:t>
      </w:r>
      <m:oMath>
        <m:sSub>
          <m:sSubPr>
            <m:ctrlPr>
              <w:rPr>
                <w:rFonts w:hAnsi="Cambria Math"/>
              </w:rPr>
            </m:ctrlPr>
          </m:sSubPr>
          <m:e>
            <m:r>
              <w:rPr>
                <w:rFonts w:hAnsi="Cambria Math"/>
              </w:rPr>
              <m:t>p</m:t>
            </m:r>
          </m:e>
          <m:sub>
            <m:r>
              <w:rPr>
                <w:rFonts w:hAnsi="Cambria Math"/>
              </w:rPr>
              <m:t>2</m:t>
            </m:r>
          </m:sub>
        </m:sSub>
      </m:oMath>
      <w:r>
        <w:rPr>
          <w:rFonts w:ascii="宋体" w:cs="宋体"/>
          <w:kern w:val="0"/>
          <w:szCs w:val="21"/>
        </w:rPr>
        <w:t>。由于大气压随高度的升高而降低，从</w:t>
      </w:r>
      <w:r>
        <w:rPr>
          <w:rFonts w:ascii="Times New Roman" w:eastAsia="Times New Roman" w:hAnsi="Times New Roman" w:cs="Times New Roman"/>
          <w:kern w:val="0"/>
          <w:szCs w:val="21"/>
        </w:rPr>
        <w:t>1</w:t>
      </w:r>
      <w:r>
        <w:rPr>
          <w:rFonts w:ascii="宋体" w:cs="宋体"/>
          <w:kern w:val="0"/>
          <w:szCs w:val="21"/>
        </w:rPr>
        <w:t>楼到</w:t>
      </w:r>
      <w:r>
        <w:rPr>
          <w:rFonts w:ascii="Times New Roman" w:eastAsia="Times New Roman" w:hAnsi="Times New Roman" w:cs="Times New Roman"/>
          <w:kern w:val="0"/>
          <w:szCs w:val="21"/>
        </w:rPr>
        <w:t>15</w:t>
      </w:r>
      <w:r>
        <w:rPr>
          <w:rFonts w:ascii="宋体" w:cs="宋体"/>
          <w:kern w:val="0"/>
          <w:szCs w:val="21"/>
        </w:rPr>
        <w:t>楼，高度升高，外界大气压降低，所以当拿着它从</w:t>
      </w:r>
      <w:r>
        <w:rPr>
          <w:rFonts w:ascii="Times New Roman" w:eastAsia="Times New Roman" w:hAnsi="Times New Roman" w:cs="Times New Roman"/>
          <w:kern w:val="0"/>
          <w:szCs w:val="21"/>
        </w:rPr>
        <w:t>1</w:t>
      </w:r>
      <w:r>
        <w:rPr>
          <w:rFonts w:ascii="宋体" w:cs="宋体"/>
          <w:kern w:val="0"/>
          <w:szCs w:val="21"/>
        </w:rPr>
        <w:t>楼到</w:t>
      </w:r>
      <w:r>
        <w:rPr>
          <w:rFonts w:ascii="Times New Roman" w:eastAsia="Times New Roman" w:hAnsi="Times New Roman" w:cs="Times New Roman"/>
          <w:kern w:val="0"/>
          <w:szCs w:val="21"/>
        </w:rPr>
        <w:t>15</w:t>
      </w:r>
      <w:r>
        <w:rPr>
          <w:rFonts w:ascii="宋体" w:cs="宋体"/>
          <w:kern w:val="0"/>
          <w:szCs w:val="21"/>
        </w:rPr>
        <w:t>楼会发现细管中的水柱高度上升。</w:t>
      </w:r>
      <w:r>
        <w:rPr>
          <w:rFonts w:ascii="宋体" w:cs="宋体"/>
          <w:kern w:val="0"/>
          <w:szCs w:val="21"/>
        </w:rPr>
        <w:br/>
      </w:r>
      <w:r>
        <w:rPr>
          <w:rFonts w:ascii="宋体" w:cs="宋体"/>
          <w:kern w:val="0"/>
          <w:szCs w:val="21"/>
        </w:rPr>
        <w:t>故答案为：大于；上升。</w:t>
      </w:r>
      <w:r>
        <w:rPr>
          <w:rFonts w:ascii="宋体" w:cs="宋体"/>
          <w:kern w:val="0"/>
          <w:szCs w:val="21"/>
        </w:rPr>
        <w:br/>
        <w:t>此时瓶内气压等于外界大气压与玻璃管中水中产生的压强之和，大气压随高度的升高而降低。</w:t>
      </w:r>
      <w:r>
        <w:rPr>
          <w:rFonts w:ascii="宋体" w:cs="宋体"/>
          <w:kern w:val="0"/>
          <w:szCs w:val="21"/>
        </w:rPr>
        <w:br/>
        <w:t>本题考查大气压强随高度的变化，知道自制气压计的原理是解题关键。</w:t>
      </w:r>
    </w:p>
    <w:p w14:paraId="04FA89B5"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m:oMath>
        <m:r>
          <w:rPr>
            <w:rFonts w:hAnsi="Cambria Math"/>
          </w:rPr>
          <m:t>1:1</m:t>
        </m:r>
      </m:oMath>
    </w:p>
    <w:p w14:paraId="1A818BB8" w14:textId="77777777" w:rsidR="00564B16" w:rsidRDefault="00000000">
      <w:pPr>
        <w:spacing w:line="360" w:lineRule="auto"/>
        <w:rPr>
          <w:rFonts w:ascii="Times New Roman" w:eastAsia="Times New Roman" w:hAnsi="Times New Roman" w:cs="Times New Roman"/>
          <w:kern w:val="0"/>
          <w:sz w:val="24"/>
          <w:szCs w:val="24"/>
        </w:rPr>
      </w:pPr>
      <m:oMathPara>
        <m:oMathParaPr>
          <m:jc m:val="left"/>
        </m:oMathParaPr>
        <m:oMath>
          <m:r>
            <w:rPr>
              <w:rFonts w:hAnsi="Cambria Math"/>
            </w:rPr>
            <m:t>3:2</m:t>
          </m:r>
        </m:oMath>
      </m:oMathPara>
    </w:p>
    <w:p w14:paraId="76D9D6B3" w14:textId="77777777" w:rsidR="00564B16" w:rsidRDefault="00000000">
      <w:pPr>
        <w:spacing w:line="360" w:lineRule="auto"/>
        <w:rPr>
          <w:rFonts w:ascii="Times New Roman" w:eastAsia="Times New Roman" w:hAnsi="Times New Roman" w:cs="Times New Roman"/>
          <w:kern w:val="0"/>
          <w:sz w:val="24"/>
          <w:szCs w:val="24"/>
        </w:rPr>
      </w:pPr>
      <m:oMathPara>
        <m:oMathParaPr>
          <m:jc m:val="left"/>
        </m:oMathParaPr>
        <m:oMath>
          <m:r>
            <w:rPr>
              <w:rFonts w:hAnsi="Cambria Math"/>
            </w:rPr>
            <m:t>2:3</m:t>
          </m:r>
        </m:oMath>
      </m:oMathPara>
    </w:p>
    <w:p w14:paraId="1E0E8E76"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2F7BFB0B"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设一个实心正方体金属块的重力为</w:t>
      </w:r>
      <w:r>
        <w:rPr>
          <w:rFonts w:ascii="Times New Roman" w:eastAsia="Times New Roman" w:hAnsi="Times New Roman" w:cs="Times New Roman"/>
          <w:i/>
          <w:iCs/>
          <w:kern w:val="0"/>
          <w:szCs w:val="21"/>
        </w:rPr>
        <w:t>G</w:t>
      </w:r>
      <w:r>
        <w:rPr>
          <w:rFonts w:ascii="宋体" w:cs="宋体"/>
          <w:kern w:val="0"/>
          <w:szCs w:val="21"/>
        </w:rPr>
        <w:t>，由题知</w:t>
      </w:r>
      <w:r>
        <w:rPr>
          <w:rFonts w:ascii="Times New Roman" w:eastAsia="Times New Roman" w:hAnsi="Times New Roman" w:cs="Times New Roman"/>
          <w:kern w:val="0"/>
          <w:szCs w:val="21"/>
        </w:rPr>
        <w:t>6</w:t>
      </w:r>
      <w:r>
        <w:rPr>
          <w:rFonts w:ascii="宋体" w:cs="宋体"/>
          <w:kern w:val="0"/>
          <w:szCs w:val="21"/>
        </w:rPr>
        <w:t>个金属块放在水平地面上，对地面的压力</w:t>
      </w:r>
    </w:p>
    <w:p w14:paraId="425A94FC" w14:textId="77777777" w:rsidR="00564B16"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甲</m:t>
              </m:r>
            </m:sub>
          </m:sSub>
          <m:r>
            <w:rPr>
              <w:rFonts w:hAnsi="Cambria Math"/>
            </w:rPr>
            <m:t>=</m:t>
          </m:r>
          <m:sSub>
            <m:sSubPr>
              <m:ctrlPr>
                <w:rPr>
                  <w:rFonts w:hAnsi="Cambria Math"/>
                </w:rPr>
              </m:ctrlPr>
            </m:sSubPr>
            <m:e>
              <m:r>
                <w:rPr>
                  <w:rFonts w:hAnsi="Cambria Math"/>
                </w:rPr>
                <m:t>F</m:t>
              </m:r>
            </m:e>
            <m:sub>
              <m:r>
                <w:rPr>
                  <w:rFonts w:hAnsi="Cambria Math"/>
                </w:rPr>
                <m:t>乙</m:t>
              </m:r>
            </m:sub>
          </m:sSub>
          <m:r>
            <w:rPr>
              <w:rFonts w:hAnsi="Cambria Math"/>
            </w:rPr>
            <m:t>=</m:t>
          </m:r>
          <m:sSub>
            <m:sSubPr>
              <m:ctrlPr>
                <w:rPr>
                  <w:rFonts w:hAnsi="Cambria Math"/>
                </w:rPr>
              </m:ctrlPr>
            </m:sSubPr>
            <m:e>
              <m:r>
                <w:rPr>
                  <w:rFonts w:hAnsi="Cambria Math"/>
                </w:rPr>
                <m:t>G</m:t>
              </m:r>
            </m:e>
            <m:sub>
              <m:r>
                <w:rPr>
                  <w:rFonts w:hAnsi="Cambria Math"/>
                </w:rPr>
                <m:t>总</m:t>
              </m:r>
            </m:sub>
          </m:sSub>
          <m:r>
            <w:rPr>
              <w:rFonts w:hAnsi="Cambria Math"/>
            </w:rPr>
            <m:t>=6G=6mg</m:t>
          </m:r>
        </m:oMath>
      </m:oMathPara>
    </w:p>
    <w:p w14:paraId="28126609"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kern w:val="0"/>
          <w:szCs w:val="21"/>
        </w:rPr>
        <w:t>所以甲、乙两种方式放置的金属块对水平地面的压力之比</w:t>
      </w:r>
      <m:oMath>
        <m:sSub>
          <m:sSubPr>
            <m:ctrlPr>
              <w:rPr>
                <w:rFonts w:hAnsi="Cambria Math"/>
              </w:rPr>
            </m:ctrlPr>
          </m:sSubPr>
          <m:e>
            <m:r>
              <w:rPr>
                <w:rFonts w:hAnsi="Cambria Math"/>
              </w:rPr>
              <m:t>F</m:t>
            </m:r>
          </m:e>
          <m:sub>
            <m:r>
              <w:rPr>
                <w:rFonts w:hAnsi="Cambria Math"/>
              </w:rPr>
              <m:t>甲</m:t>
            </m:r>
          </m:sub>
        </m:sSub>
        <m:r>
          <w:rPr>
            <w:rFonts w:hAnsi="Cambria Math"/>
          </w:rPr>
          <m:t>:</m:t>
        </m:r>
        <m:sSub>
          <m:sSubPr>
            <m:ctrlPr>
              <w:rPr>
                <w:rFonts w:hAnsi="Cambria Math"/>
              </w:rPr>
            </m:ctrlPr>
          </m:sSubPr>
          <m:e>
            <m:r>
              <w:rPr>
                <w:rFonts w:hAnsi="Cambria Math"/>
              </w:rPr>
              <m:t>F</m:t>
            </m:r>
          </m:e>
          <m:sub>
            <m:r>
              <w:rPr>
                <w:rFonts w:hAnsi="Cambria Math"/>
              </w:rPr>
              <m:t>乙</m:t>
            </m:r>
          </m:sub>
        </m:sSub>
        <m:r>
          <w:rPr>
            <w:rFonts w:hAnsi="Cambria Math"/>
          </w:rPr>
          <m:t>=1:1</m:t>
        </m:r>
      </m:oMath>
      <w:r>
        <w:rPr>
          <w:rFonts w:ascii="宋体" w:cs="宋体"/>
          <w:kern w:val="0"/>
          <w:szCs w:val="21"/>
        </w:rPr>
        <w:t>。</w:t>
      </w:r>
    </w:p>
    <w:p w14:paraId="64E11C9E" w14:textId="77777777" w:rsidR="00564B16"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由图知，地面的受力面积</w:t>
      </w:r>
    </w:p>
    <w:p w14:paraId="2B13BFD4" w14:textId="77777777" w:rsidR="00564B16"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S</m:t>
              </m:r>
            </m:e>
            <m:sub>
              <m:r>
                <w:rPr>
                  <w:rFonts w:hAnsi="Cambria Math"/>
                </w:rPr>
                <m:t>甲</m:t>
              </m:r>
            </m:sub>
          </m:sSub>
          <m:r>
            <w:rPr>
              <w:rFonts w:hAnsi="Cambria Math"/>
            </w:rPr>
            <m:t>=3a×a=3</m:t>
          </m:r>
          <m:sSup>
            <m:sSupPr>
              <m:ctrlPr>
                <w:rPr>
                  <w:rFonts w:hAnsi="Cambria Math"/>
                </w:rPr>
              </m:ctrlPr>
            </m:sSupPr>
            <m:e>
              <m:r>
                <w:rPr>
                  <w:rFonts w:hAnsi="Cambria Math"/>
                </w:rPr>
                <m:t>a</m:t>
              </m:r>
            </m:e>
            <m:sup>
              <m:r>
                <w:rPr>
                  <w:rFonts w:hAnsi="Cambria Math"/>
                </w:rPr>
                <m:t>2</m:t>
              </m:r>
            </m:sup>
          </m:sSup>
        </m:oMath>
      </m:oMathPara>
    </w:p>
    <w:p w14:paraId="2FB2E71B" w14:textId="77777777" w:rsidR="00564B16"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S</m:t>
              </m:r>
            </m:e>
            <m:sub>
              <m:r>
                <w:rPr>
                  <w:rFonts w:hAnsi="Cambria Math"/>
                </w:rPr>
                <m:t>乙</m:t>
              </m:r>
            </m:sub>
          </m:sSub>
          <m:r>
            <w:rPr>
              <w:rFonts w:hAnsi="Cambria Math"/>
            </w:rPr>
            <m:t>=2a×a=2</m:t>
          </m:r>
          <m:sSup>
            <m:sSupPr>
              <m:ctrlPr>
                <w:rPr>
                  <w:rFonts w:hAnsi="Cambria Math"/>
                </w:rPr>
              </m:ctrlPr>
            </m:sSupPr>
            <m:e>
              <m:r>
                <w:rPr>
                  <w:rFonts w:hAnsi="Cambria Math"/>
                </w:rPr>
                <m:t>a</m:t>
              </m:r>
            </m:e>
            <m:sup>
              <m:r>
                <w:rPr>
                  <w:rFonts w:hAnsi="Cambria Math"/>
                </w:rPr>
                <m:t>2</m:t>
              </m:r>
            </m:sup>
          </m:sSup>
        </m:oMath>
      </m:oMathPara>
    </w:p>
    <w:p w14:paraId="7D58CE65"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kern w:val="0"/>
          <w:szCs w:val="21"/>
        </w:rPr>
        <w:t>所以水平地面的受力面积之比</w:t>
      </w:r>
      <m:oMath>
        <m:sSub>
          <m:sSubPr>
            <m:ctrlPr>
              <w:rPr>
                <w:rFonts w:hAnsi="Cambria Math"/>
              </w:rPr>
            </m:ctrlPr>
          </m:sSubPr>
          <m:e>
            <m:r>
              <w:rPr>
                <w:rFonts w:hAnsi="Cambria Math"/>
              </w:rPr>
              <m:t>S</m:t>
            </m:r>
          </m:e>
          <m:sub>
            <m:r>
              <w:rPr>
                <w:rFonts w:hAnsi="Cambria Math"/>
              </w:rPr>
              <m:t>甲</m:t>
            </m:r>
          </m:sub>
        </m:sSub>
        <m:r>
          <w:rPr>
            <w:rFonts w:hAnsi="Cambria Math"/>
          </w:rPr>
          <m:t>:</m:t>
        </m:r>
        <m:sSub>
          <m:sSubPr>
            <m:ctrlPr>
              <w:rPr>
                <w:rFonts w:hAnsi="Cambria Math"/>
              </w:rPr>
            </m:ctrlPr>
          </m:sSubPr>
          <m:e>
            <m:r>
              <w:rPr>
                <w:rFonts w:hAnsi="Cambria Math"/>
              </w:rPr>
              <m:t>S</m:t>
            </m:r>
          </m:e>
          <m:sub>
            <m:r>
              <w:rPr>
                <w:rFonts w:hAnsi="Cambria Math"/>
              </w:rPr>
              <m:t>乙</m:t>
            </m:r>
          </m:sub>
        </m:sSub>
        <m:r>
          <w:rPr>
            <w:rFonts w:hAnsi="Cambria Math"/>
          </w:rPr>
          <m:t>=3:2</m:t>
        </m:r>
      </m:oMath>
      <w:r>
        <w:rPr>
          <w:rFonts w:ascii="宋体" w:cs="宋体"/>
          <w:kern w:val="0"/>
          <w:szCs w:val="21"/>
        </w:rPr>
        <w:t>。</w:t>
      </w:r>
    </w:p>
    <w:p w14:paraId="52F305DB" w14:textId="77777777" w:rsidR="00564B16" w:rsidRDefault="00000000">
      <w:pPr>
        <w:spacing w:line="360" w:lineRule="auto"/>
        <w:rPr>
          <w:rFonts w:ascii="Times New Roman" w:eastAsia="Times New Roman" w:hAnsi="Times New Roman" w:cs="Times New Roman"/>
          <w:kern w:val="0"/>
          <w:sz w:val="24"/>
          <w:szCs w:val="24"/>
        </w:rPr>
      </w:pPr>
      <m:oMath>
        <m:r>
          <w:rPr>
            <w:rFonts w:hAnsi="Cambria Math"/>
          </w:rPr>
          <w:lastRenderedPageBreak/>
          <m:t>[3]</m:t>
        </m:r>
      </m:oMath>
      <w:r>
        <w:rPr>
          <w:rFonts w:ascii="宋体" w:cs="宋体"/>
          <w:kern w:val="0"/>
          <w:szCs w:val="21"/>
        </w:rPr>
        <w:t>由于金属块对水平地面的压力之比</w:t>
      </w:r>
      <m:oMath>
        <m:sSub>
          <m:sSubPr>
            <m:ctrlPr>
              <w:rPr>
                <w:rFonts w:hAnsi="Cambria Math"/>
              </w:rPr>
            </m:ctrlPr>
          </m:sSubPr>
          <m:e>
            <m:r>
              <w:rPr>
                <w:rFonts w:hAnsi="Cambria Math"/>
              </w:rPr>
              <m:t>F</m:t>
            </m:r>
          </m:e>
          <m:sub>
            <m:r>
              <w:rPr>
                <w:rFonts w:hAnsi="Cambria Math"/>
              </w:rPr>
              <m:t>甲</m:t>
            </m:r>
          </m:sub>
        </m:sSub>
        <m:r>
          <w:rPr>
            <w:rFonts w:hAnsi="Cambria Math"/>
          </w:rPr>
          <m:t>:</m:t>
        </m:r>
        <m:sSub>
          <m:sSubPr>
            <m:ctrlPr>
              <w:rPr>
                <w:rFonts w:hAnsi="Cambria Math"/>
              </w:rPr>
            </m:ctrlPr>
          </m:sSubPr>
          <m:e>
            <m:r>
              <w:rPr>
                <w:rFonts w:hAnsi="Cambria Math"/>
              </w:rPr>
              <m:t>F</m:t>
            </m:r>
          </m:e>
          <m:sub>
            <m:r>
              <w:rPr>
                <w:rFonts w:hAnsi="Cambria Math"/>
              </w:rPr>
              <m:t>乙</m:t>
            </m:r>
          </m:sub>
        </m:sSub>
        <m:r>
          <w:rPr>
            <w:rFonts w:hAnsi="Cambria Math"/>
          </w:rPr>
          <m:t>=1:1</m:t>
        </m:r>
      </m:oMath>
      <w:r>
        <w:rPr>
          <w:rFonts w:ascii="宋体" w:cs="宋体"/>
          <w:kern w:val="0"/>
          <w:szCs w:val="21"/>
        </w:rPr>
        <w:t>，水平地面的受力面积之比</w:t>
      </w:r>
      <m:oMath>
        <m:sSub>
          <m:sSubPr>
            <m:ctrlPr>
              <w:rPr>
                <w:rFonts w:hAnsi="Cambria Math"/>
              </w:rPr>
            </m:ctrlPr>
          </m:sSubPr>
          <m:e>
            <m:r>
              <w:rPr>
                <w:rFonts w:hAnsi="Cambria Math"/>
              </w:rPr>
              <m:t>S</m:t>
            </m:r>
          </m:e>
          <m:sub>
            <m:r>
              <w:rPr>
                <w:rFonts w:hAnsi="Cambria Math"/>
              </w:rPr>
              <m:t>甲</m:t>
            </m:r>
          </m:sub>
        </m:sSub>
        <m:r>
          <w:rPr>
            <w:rFonts w:hAnsi="Cambria Math"/>
          </w:rPr>
          <m:t>:</m:t>
        </m:r>
        <m:sSub>
          <m:sSubPr>
            <m:ctrlPr>
              <w:rPr>
                <w:rFonts w:hAnsi="Cambria Math"/>
              </w:rPr>
            </m:ctrlPr>
          </m:sSubPr>
          <m:e>
            <m:r>
              <w:rPr>
                <w:rFonts w:hAnsi="Cambria Math"/>
              </w:rPr>
              <m:t>S</m:t>
            </m:r>
          </m:e>
          <m:sub>
            <m:r>
              <w:rPr>
                <w:rFonts w:hAnsi="Cambria Math"/>
              </w:rPr>
              <m:t>乙</m:t>
            </m:r>
          </m:sub>
        </m:sSub>
        <m:r>
          <w:rPr>
            <w:rFonts w:hAnsi="Cambria Math"/>
          </w:rPr>
          <m:t>=3:2</m:t>
        </m:r>
      </m:oMath>
      <w:r>
        <w:rPr>
          <w:rFonts w:ascii="宋体" w:cs="宋体"/>
          <w:kern w:val="0"/>
          <w:szCs w:val="21"/>
        </w:rPr>
        <w:t>，对水平地面的压强之比</w:t>
      </w:r>
    </w:p>
    <w:p w14:paraId="5034847D" w14:textId="77777777" w:rsidR="00564B16" w:rsidRDefault="00000000">
      <w:pPr>
        <w:spacing w:line="360" w:lineRule="auto"/>
        <w:jc w:val="center"/>
        <w:rPr>
          <w:rFonts w:ascii="Times New Roman" w:eastAsia="Times New Roman" w:hAnsi="Times New Roman" w:cs="Times New Roman"/>
          <w:kern w:val="0"/>
          <w:sz w:val="24"/>
          <w:szCs w:val="24"/>
        </w:rPr>
      </w:pPr>
      <m:oMathPara>
        <m:oMath>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甲</m:t>
                  </m:r>
                </m:sub>
              </m:sSub>
            </m:num>
            <m:den>
              <m:sSub>
                <m:sSubPr>
                  <m:ctrlPr>
                    <w:rPr>
                      <w:rFonts w:hAnsi="Cambria Math"/>
                    </w:rPr>
                  </m:ctrlPr>
                </m:sSubPr>
                <m:e>
                  <m:r>
                    <w:rPr>
                      <w:rFonts w:hAnsi="Cambria Math"/>
                      <w:sz w:val="24"/>
                      <w:szCs w:val="24"/>
                    </w:rPr>
                    <m:t>p</m:t>
                  </m:r>
                </m:e>
                <m:sub>
                  <m:r>
                    <w:rPr>
                      <w:rFonts w:hAnsi="Cambria Math"/>
                      <w:sz w:val="24"/>
                      <w:szCs w:val="24"/>
                    </w:rPr>
                    <m:t>乙</m:t>
                  </m:r>
                </m:sub>
              </m:sSub>
            </m:den>
          </m:f>
          <m:r>
            <w:rPr>
              <w:rFonts w:hAnsi="Cambria Math"/>
            </w:rPr>
            <m:t>=</m:t>
          </m:r>
          <m:f>
            <m:fPr>
              <m:ctrlPr>
                <w:rPr>
                  <w:rFonts w:hAnsi="Cambria Math"/>
                </w:rPr>
              </m:ctrlPr>
            </m:fPr>
            <m:num>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甲</m:t>
                      </m:r>
                    </m:sub>
                  </m:sSub>
                </m:num>
                <m:den>
                  <m:sSub>
                    <m:sSubPr>
                      <m:ctrlPr>
                        <w:rPr>
                          <w:rFonts w:hAnsi="Cambria Math"/>
                        </w:rPr>
                      </m:ctrlPr>
                    </m:sSubPr>
                    <m:e>
                      <m:r>
                        <w:rPr>
                          <w:rFonts w:hAnsi="Cambria Math"/>
                          <w:sz w:val="24"/>
                          <w:szCs w:val="24"/>
                        </w:rPr>
                        <m:t>S</m:t>
                      </m:r>
                    </m:e>
                    <m:sub>
                      <m:r>
                        <w:rPr>
                          <w:rFonts w:hAnsi="Cambria Math"/>
                          <w:sz w:val="24"/>
                          <w:szCs w:val="24"/>
                        </w:rPr>
                        <m:t>甲</m:t>
                      </m:r>
                    </m:sub>
                  </m:sSub>
                </m:den>
              </m:f>
            </m:num>
            <m:den>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乙</m:t>
                      </m:r>
                    </m:sub>
                  </m:sSub>
                </m:num>
                <m:den>
                  <m:sSub>
                    <m:sSubPr>
                      <m:ctrlPr>
                        <w:rPr>
                          <w:rFonts w:hAnsi="Cambria Math"/>
                        </w:rPr>
                      </m:ctrlPr>
                    </m:sSubPr>
                    <m:e>
                      <m:r>
                        <w:rPr>
                          <w:rFonts w:hAnsi="Cambria Math"/>
                          <w:sz w:val="24"/>
                          <w:szCs w:val="24"/>
                        </w:rPr>
                        <m:t>S</m:t>
                      </m:r>
                    </m:e>
                    <m:sub>
                      <m:r>
                        <w:rPr>
                          <w:rFonts w:hAnsi="Cambria Math"/>
                          <w:sz w:val="24"/>
                          <w:szCs w:val="24"/>
                        </w:rPr>
                        <m:t>乙</m:t>
                      </m:r>
                    </m:sub>
                  </m:sSub>
                </m:den>
              </m:f>
            </m:den>
          </m:f>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甲</m:t>
                  </m:r>
                </m:sub>
              </m:sSub>
            </m:num>
            <m:den>
              <m:sSub>
                <m:sSubPr>
                  <m:ctrlPr>
                    <w:rPr>
                      <w:rFonts w:hAnsi="Cambria Math"/>
                    </w:rPr>
                  </m:ctrlPr>
                </m:sSubPr>
                <m:e>
                  <m:r>
                    <w:rPr>
                      <w:rFonts w:hAnsi="Cambria Math"/>
                      <w:sz w:val="24"/>
                      <w:szCs w:val="24"/>
                    </w:rPr>
                    <m:t>F</m:t>
                  </m:r>
                </m:e>
                <m:sub>
                  <m:r>
                    <w:rPr>
                      <w:rFonts w:hAnsi="Cambria Math"/>
                      <w:sz w:val="24"/>
                      <w:szCs w:val="24"/>
                    </w:rPr>
                    <m:t>乙</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乙</m:t>
                  </m:r>
                </m:sub>
              </m:sSub>
            </m:num>
            <m:den>
              <m:sSub>
                <m:sSubPr>
                  <m:ctrlPr>
                    <w:rPr>
                      <w:rFonts w:hAnsi="Cambria Math"/>
                    </w:rPr>
                  </m:ctrlPr>
                </m:sSubPr>
                <m:e>
                  <m:r>
                    <w:rPr>
                      <w:rFonts w:hAnsi="Cambria Math"/>
                      <w:sz w:val="24"/>
                      <w:szCs w:val="24"/>
                    </w:rPr>
                    <m:t>S</m:t>
                  </m:r>
                </m:e>
                <m:sub>
                  <m:r>
                    <w:rPr>
                      <w:rFonts w:hAnsi="Cambria Math"/>
                      <w:sz w:val="24"/>
                      <w:szCs w:val="24"/>
                    </w:rPr>
                    <m:t>甲</m:t>
                  </m:r>
                </m:sub>
              </m:sSub>
            </m:den>
          </m:f>
          <m:r>
            <w:rPr>
              <w:rFonts w:hAnsi="Cambria Math"/>
            </w:rPr>
            <m:t>=</m:t>
          </m:r>
          <m:f>
            <m:fPr>
              <m:ctrlPr>
                <w:rPr>
                  <w:rFonts w:hAnsi="Cambria Math"/>
                </w:rPr>
              </m:ctrlPr>
            </m:fPr>
            <m:num>
              <m:r>
                <w:rPr>
                  <w:rFonts w:hAnsi="Cambria Math"/>
                  <w:sz w:val="24"/>
                  <w:szCs w:val="24"/>
                </w:rPr>
                <m:t>1</m:t>
              </m:r>
            </m:num>
            <m:den>
              <m:r>
                <w:rPr>
                  <w:rFonts w:hAnsi="Cambria Math"/>
                  <w:sz w:val="24"/>
                  <w:szCs w:val="24"/>
                </w:rPr>
                <m:t>1</m:t>
              </m:r>
            </m:den>
          </m:f>
          <m:r>
            <w:rPr>
              <w:rFonts w:hAnsi="Cambria Math"/>
            </w:rPr>
            <m:t>×</m:t>
          </m:r>
          <m:f>
            <m:fPr>
              <m:ctrlPr>
                <w:rPr>
                  <w:rFonts w:hAnsi="Cambria Math"/>
                </w:rPr>
              </m:ctrlPr>
            </m:fPr>
            <m:num>
              <m:r>
                <w:rPr>
                  <w:rFonts w:hAnsi="Cambria Math"/>
                  <w:sz w:val="24"/>
                  <w:szCs w:val="24"/>
                </w:rPr>
                <m:t>2</m:t>
              </m:r>
            </m:num>
            <m:den>
              <m:r>
                <w:rPr>
                  <w:rFonts w:hAnsi="Cambria Math"/>
                  <w:sz w:val="24"/>
                  <w:szCs w:val="24"/>
                </w:rPr>
                <m:t>3</m:t>
              </m:r>
            </m:den>
          </m:f>
          <m:r>
            <w:rPr>
              <w:rFonts w:hAnsi="Cambria Math"/>
            </w:rPr>
            <m:t>=</m:t>
          </m:r>
          <m:f>
            <m:fPr>
              <m:ctrlPr>
                <w:rPr>
                  <w:rFonts w:hAnsi="Cambria Math"/>
                </w:rPr>
              </m:ctrlPr>
            </m:fPr>
            <m:num>
              <m:r>
                <w:rPr>
                  <w:rFonts w:hAnsi="Cambria Math"/>
                  <w:sz w:val="24"/>
                  <w:szCs w:val="24"/>
                </w:rPr>
                <m:t>2</m:t>
              </m:r>
            </m:num>
            <m:den>
              <m:r>
                <w:rPr>
                  <w:rFonts w:hAnsi="Cambria Math"/>
                  <w:sz w:val="24"/>
                  <w:szCs w:val="24"/>
                </w:rPr>
                <m:t>3</m:t>
              </m:r>
            </m:den>
          </m:f>
        </m:oMath>
      </m:oMathPara>
    </w:p>
    <w:p w14:paraId="09CB98C3"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Times New Roman" w:eastAsia="Times New Roman" w:hAnsi="Times New Roman" w:cs="Times New Roman"/>
          <w:kern w:val="0"/>
          <w:szCs w:val="21"/>
        </w:rPr>
        <w:t>1200  3000</w:t>
      </w:r>
      <w:r>
        <w:rPr>
          <w:rFonts w:ascii="Times New Roman" w:eastAsia="Times New Roman" w:hAnsi="Times New Roman" w:cs="Times New Roman"/>
          <w:kern w:val="0"/>
          <w:sz w:val="24"/>
          <w:szCs w:val="24"/>
        </w:rPr>
        <w:t> </w:t>
      </w:r>
    </w:p>
    <w:p w14:paraId="62B03326"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茶壶内水的深度：</w:t>
      </w:r>
      <m:oMath>
        <m:r>
          <w:rPr>
            <w:rFonts w:hAnsi="Cambria Math"/>
          </w:rPr>
          <m:t>h=12cm=0.12m</m:t>
        </m:r>
      </m:oMath>
      <w:r>
        <w:rPr>
          <w:rFonts w:ascii="宋体" w:cs="宋体"/>
          <w:kern w:val="0"/>
          <w:szCs w:val="21"/>
        </w:rPr>
        <w:t>，</w:t>
      </w:r>
      <w:r>
        <w:rPr>
          <w:rFonts w:ascii="宋体" w:cs="宋体"/>
          <w:kern w:val="0"/>
          <w:szCs w:val="21"/>
        </w:rPr>
        <w:br/>
      </w:r>
      <w:r>
        <w:rPr>
          <w:rFonts w:ascii="宋体" w:cs="宋体"/>
          <w:kern w:val="0"/>
          <w:szCs w:val="21"/>
        </w:rPr>
        <w:t>水对壶底的压强：</w:t>
      </w:r>
      <w:r>
        <w:rPr>
          <w:rFonts w:ascii="宋体" w:cs="宋体"/>
          <w:kern w:val="0"/>
          <w:szCs w:val="21"/>
        </w:rPr>
        <w:br/>
      </w:r>
      <m:oMath>
        <m:sSub>
          <m:sSubPr>
            <m:ctrlPr>
              <w:rPr>
                <w:rFonts w:hAnsi="Cambria Math"/>
              </w:rPr>
            </m:ctrlPr>
          </m:sSubPr>
          <m:e>
            <m:r>
              <w:rPr>
                <w:rFonts w:hAnsi="Cambria Math"/>
              </w:rPr>
              <m:t>p</m:t>
            </m:r>
          </m:e>
          <m:sub>
            <m:r>
              <w:rPr>
                <w:rFonts w:hAnsi="Cambria Math"/>
              </w:rPr>
              <m:t>水</m:t>
            </m:r>
          </m:sub>
        </m:sSub>
        <m:r>
          <w:rPr>
            <w:rFonts w:hAnsi="Cambria Math"/>
          </w:rPr>
          <m:t>=</m:t>
        </m:r>
        <m:sSub>
          <m:sSubPr>
            <m:ctrlPr>
              <w:rPr>
                <w:rFonts w:hAnsi="Cambria Math"/>
              </w:rPr>
            </m:ctrlPr>
          </m:sSubPr>
          <m:e>
            <m:r>
              <w:rPr>
                <w:rFonts w:hAnsi="Cambria Math"/>
              </w:rPr>
              <m:t>ρ</m:t>
            </m:r>
          </m:e>
          <m:sub>
            <m:r>
              <w:rPr>
                <w:rFonts w:hAnsi="Cambria Math"/>
              </w:rPr>
              <m:t>水</m:t>
            </m:r>
          </m:sub>
        </m:sSub>
        <m:r>
          <w:rPr>
            <w:rFonts w:hAnsi="Cambria Math"/>
          </w:rPr>
          <m:t>gh=1.0×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×10N/kg×0.12m=1200Pa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茶壶的重力：</w:t>
      </w:r>
      <m:oMath>
        <m:sSub>
          <m:sSubPr>
            <m:ctrlPr>
              <w:rPr>
                <w:rFonts w:hAnsi="Cambria Math"/>
              </w:rPr>
            </m:ctrlPr>
          </m:sSubPr>
          <m:e>
            <m:r>
              <w:rPr>
                <w:rFonts w:hAnsi="Cambria Math"/>
              </w:rPr>
              <m:t>G</m:t>
            </m:r>
          </m:e>
          <m:sub>
            <m:r>
              <w:rPr>
                <w:rFonts w:hAnsi="Cambria Math"/>
              </w:rPr>
              <m:t>壶</m:t>
            </m:r>
          </m:sub>
        </m:sSub>
        <m:r>
          <w:rPr>
            <w:rFonts w:hAnsi="Cambria Math"/>
          </w:rPr>
          <m:t>=</m:t>
        </m:r>
        <m:sSub>
          <m:sSubPr>
            <m:ctrlPr>
              <w:rPr>
                <w:rFonts w:hAnsi="Cambria Math"/>
              </w:rPr>
            </m:ctrlPr>
          </m:sSubPr>
          <m:e>
            <m:r>
              <w:rPr>
                <w:rFonts w:hAnsi="Cambria Math"/>
              </w:rPr>
              <m:t>m</m:t>
            </m:r>
          </m:e>
          <m:sub>
            <m:r>
              <w:rPr>
                <w:rFonts w:hAnsi="Cambria Math"/>
              </w:rPr>
              <m:t>壶</m:t>
            </m:r>
          </m:sub>
        </m:sSub>
        <m:r>
          <w:rPr>
            <w:rFonts w:hAnsi="Cambria Math"/>
          </w:rPr>
          <m:t>g=0.3kg×10N/kg=3N</m:t>
        </m:r>
      </m:oMath>
      <w:r>
        <w:rPr>
          <w:rFonts w:ascii="宋体" w:cs="宋体"/>
          <w:kern w:val="0"/>
          <w:szCs w:val="21"/>
        </w:rPr>
        <w:t>，</w:t>
      </w:r>
      <w:r>
        <w:rPr>
          <w:rFonts w:ascii="宋体" w:cs="宋体"/>
          <w:kern w:val="0"/>
          <w:szCs w:val="21"/>
        </w:rPr>
        <w:br/>
      </w:r>
      <w:r>
        <w:rPr>
          <w:rFonts w:ascii="宋体" w:cs="宋体"/>
          <w:kern w:val="0"/>
          <w:szCs w:val="21"/>
        </w:rPr>
        <w:t>水的重力：</w:t>
      </w:r>
      <m:oMath>
        <m:sSub>
          <m:sSubPr>
            <m:ctrlPr>
              <w:rPr>
                <w:rFonts w:hAnsi="Cambria Math"/>
              </w:rPr>
            </m:ctrlPr>
          </m:sSubPr>
          <m:e>
            <m:r>
              <w:rPr>
                <w:rFonts w:hAnsi="Cambria Math"/>
              </w:rPr>
              <m:t>G</m:t>
            </m:r>
          </m:e>
          <m:sub>
            <m:r>
              <w:rPr>
                <w:rFonts w:hAnsi="Cambria Math"/>
              </w:rPr>
              <m:t>水</m:t>
            </m:r>
          </m:sub>
        </m:sSub>
        <m:r>
          <w:rPr>
            <w:rFonts w:hAnsi="Cambria Math"/>
          </w:rPr>
          <m:t>=</m:t>
        </m:r>
        <m:sSub>
          <m:sSubPr>
            <m:ctrlPr>
              <w:rPr>
                <w:rFonts w:hAnsi="Cambria Math"/>
              </w:rPr>
            </m:ctrlPr>
          </m:sSubPr>
          <m:e>
            <m:r>
              <w:rPr>
                <w:rFonts w:hAnsi="Cambria Math"/>
              </w:rPr>
              <m:t>m</m:t>
            </m:r>
          </m:e>
          <m:sub>
            <m:r>
              <w:rPr>
                <w:rFonts w:hAnsi="Cambria Math"/>
              </w:rPr>
              <m:t>水</m:t>
            </m:r>
          </m:sub>
        </m:sSub>
        <m:r>
          <w:rPr>
            <w:rFonts w:hAnsi="Cambria Math"/>
          </w:rPr>
          <m:t>g=0.6kg×10N/kg=6N</m:t>
        </m:r>
      </m:oMath>
      <w:r>
        <w:rPr>
          <w:rFonts w:ascii="宋体" w:cs="宋体"/>
          <w:kern w:val="0"/>
          <w:szCs w:val="21"/>
        </w:rPr>
        <w:t>，</w:t>
      </w:r>
      <w:r>
        <w:rPr>
          <w:rFonts w:ascii="宋体" w:cs="宋体"/>
          <w:kern w:val="0"/>
          <w:szCs w:val="21"/>
        </w:rPr>
        <w:br/>
      </w:r>
      <w:r>
        <w:rPr>
          <w:rFonts w:ascii="宋体" w:cs="宋体"/>
          <w:kern w:val="0"/>
          <w:szCs w:val="21"/>
        </w:rPr>
        <w:t>茶壶对桌面的压力：</w:t>
      </w:r>
      <m:oMath>
        <m:sSup>
          <m:sSupPr>
            <m:ctrlPr>
              <w:rPr>
                <w:rFonts w:hAnsi="Cambria Math"/>
              </w:rPr>
            </m:ctrlPr>
          </m:sSupPr>
          <m:e>
            <m:r>
              <w:rPr>
                <w:rFonts w:hAnsi="Cambria Math"/>
              </w:rPr>
              <m:t>F</m:t>
            </m:r>
          </m:e>
          <m:sup>
            <m:r>
              <w:rPr>
                <w:rFonts w:hAnsi="Cambria Math"/>
              </w:rPr>
              <m:t>'</m:t>
            </m:r>
          </m:sup>
        </m:sSup>
        <m:r>
          <w:rPr>
            <w:rFonts w:hAnsi="Cambria Math"/>
          </w:rPr>
          <m:t>=</m:t>
        </m:r>
        <m:sSub>
          <m:sSubPr>
            <m:ctrlPr>
              <w:rPr>
                <w:rFonts w:hAnsi="Cambria Math"/>
              </w:rPr>
            </m:ctrlPr>
          </m:sSubPr>
          <m:e>
            <m:r>
              <w:rPr>
                <w:rFonts w:hAnsi="Cambria Math"/>
              </w:rPr>
              <m:t>G</m:t>
            </m:r>
          </m:e>
          <m:sub>
            <m:r>
              <w:rPr>
                <w:rFonts w:hAnsi="Cambria Math"/>
              </w:rPr>
              <m:t>水</m:t>
            </m:r>
          </m:sub>
        </m:sSub>
        <m:r>
          <w:rPr>
            <w:rFonts w:hAnsi="Cambria Math"/>
          </w:rPr>
          <m:t>+</m:t>
        </m:r>
        <m:sSub>
          <m:sSubPr>
            <m:ctrlPr>
              <w:rPr>
                <w:rFonts w:hAnsi="Cambria Math"/>
              </w:rPr>
            </m:ctrlPr>
          </m:sSubPr>
          <m:e>
            <m:r>
              <w:rPr>
                <w:rFonts w:hAnsi="Cambria Math"/>
              </w:rPr>
              <m:t>G</m:t>
            </m:r>
          </m:e>
          <m:sub>
            <m:r>
              <w:rPr>
                <w:rFonts w:hAnsi="Cambria Math"/>
              </w:rPr>
              <m:t>壶</m:t>
            </m:r>
          </m:sub>
        </m:sSub>
        <m:r>
          <w:rPr>
            <w:rFonts w:hAnsi="Cambria Math"/>
          </w:rPr>
          <m:t>=3N+6N=9N</m:t>
        </m:r>
      </m:oMath>
      <w:r>
        <w:rPr>
          <w:rFonts w:ascii="宋体" w:cs="宋体"/>
          <w:kern w:val="0"/>
          <w:szCs w:val="21"/>
        </w:rPr>
        <w:t>，</w:t>
      </w:r>
      <w:r>
        <w:rPr>
          <w:rFonts w:ascii="宋体" w:cs="宋体"/>
          <w:kern w:val="0"/>
          <w:szCs w:val="21"/>
        </w:rPr>
        <w:br/>
      </w:r>
      <w:r>
        <w:rPr>
          <w:rFonts w:ascii="宋体" w:cs="宋体"/>
          <w:kern w:val="0"/>
          <w:szCs w:val="21"/>
        </w:rPr>
        <w:t>因为茶壶的底面积小于桌面的面积，所以桌面的受力面积等于茶壶的底面积，即：</w:t>
      </w:r>
      <m:oMath>
        <m:r>
          <w:rPr>
            <w:rFonts w:hAnsi="Cambria Math"/>
          </w:rPr>
          <m:t>S=30c</m:t>
        </m:r>
        <m:sSup>
          <m:sSupPr>
            <m:ctrlPr>
              <w:rPr>
                <w:rFonts w:hAnsi="Cambria Math"/>
              </w:rPr>
            </m:ctrlPr>
          </m:sSupPr>
          <m:e>
            <m:r>
              <w:rPr>
                <w:rFonts w:hAnsi="Cambria Math"/>
              </w:rPr>
              <m:t>m</m:t>
            </m:r>
          </m:e>
          <m:sup>
            <m:r>
              <w:rPr>
                <w:rFonts w:hAnsi="Cambria Math"/>
              </w:rPr>
              <m:t>2</m:t>
            </m:r>
          </m:sup>
        </m:sSup>
        <m:r>
          <w:rPr>
            <w:rFonts w:hAnsi="Cambria Math"/>
          </w:rPr>
          <m:t>=3×</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2</m:t>
            </m:r>
          </m:sup>
        </m:sSup>
      </m:oMath>
      <w:r>
        <w:rPr>
          <w:rFonts w:ascii="宋体" w:cs="宋体"/>
          <w:kern w:val="0"/>
          <w:szCs w:val="21"/>
        </w:rPr>
        <w:t>；</w:t>
      </w:r>
      <w:r>
        <w:rPr>
          <w:rFonts w:ascii="宋体" w:cs="宋体"/>
          <w:kern w:val="0"/>
          <w:szCs w:val="21"/>
        </w:rPr>
        <w:br/>
      </w:r>
      <w:r>
        <w:rPr>
          <w:rFonts w:ascii="宋体" w:cs="宋体"/>
          <w:kern w:val="0"/>
          <w:szCs w:val="21"/>
        </w:rPr>
        <w:t>茶壶对桌面的压强：</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9N</m:t>
            </m:r>
          </m:num>
          <m:den>
            <m:r>
              <w:rPr>
                <w:rFonts w:hAnsi="Cambria Math"/>
                <w:sz w:val="24"/>
                <w:szCs w:val="24"/>
              </w:rPr>
              <m:t>3×</m:t>
            </m:r>
            <m:sSup>
              <m:sSupPr>
                <m:ctrlPr>
                  <w:rPr>
                    <w:rFonts w:hAnsi="Cambria Math"/>
                  </w:rPr>
                </m:ctrlPr>
              </m:sSupPr>
              <m:e>
                <m:r>
                  <w:rPr>
                    <w:rFonts w:hAnsi="Cambria Math"/>
                    <w:sz w:val="24"/>
                    <w:szCs w:val="24"/>
                  </w:rPr>
                  <m:t>10</m:t>
                </m:r>
              </m:e>
              <m:sup>
                <m:r>
                  <w:rPr>
                    <w:rFonts w:hAnsi="Cambria Math"/>
                    <w:sz w:val="24"/>
                    <w:szCs w:val="24"/>
                  </w:rPr>
                  <m:t>-3</m:t>
                </m:r>
              </m:sup>
            </m:sSup>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=3000Pa</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(1)1200</m:t>
        </m:r>
      </m:oMath>
      <w:r>
        <w:rPr>
          <w:rFonts w:ascii="宋体" w:cs="宋体"/>
          <w:kern w:val="0"/>
          <w:szCs w:val="21"/>
        </w:rPr>
        <w:t>；</w:t>
      </w:r>
      <m:oMath>
        <m:r>
          <w:rPr>
            <w:rFonts w:hAnsi="Cambria Math"/>
          </w:rPr>
          <m:t>(3)3000</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知道茶壶内水的深度，根据</w:t>
      </w:r>
      <m:oMath>
        <m:r>
          <w:rPr>
            <w:rFonts w:hAnsi="Cambria Math"/>
          </w:rPr>
          <m:t>p=ρgh</m:t>
        </m:r>
      </m:oMath>
      <w:r>
        <w:rPr>
          <w:rFonts w:ascii="宋体" w:cs="宋体"/>
          <w:kern w:val="0"/>
          <w:szCs w:val="21"/>
        </w:rPr>
        <w:t>求出水对壶底的压强；</w:t>
      </w:r>
      <w:r>
        <w:rPr>
          <w:rFonts w:ascii="宋体" w:cs="宋体"/>
          <w:kern w:val="0"/>
          <w:szCs w:val="21"/>
        </w:rPr>
        <w:br/>
      </w:r>
      <m:oMath>
        <m:r>
          <w:rPr>
            <w:rFonts w:hAnsi="Cambria Math"/>
          </w:rPr>
          <m:t>(2)</m:t>
        </m:r>
      </m:oMath>
      <w:r>
        <w:rPr>
          <w:rFonts w:ascii="宋体" w:cs="宋体"/>
          <w:kern w:val="0"/>
          <w:szCs w:val="21"/>
        </w:rPr>
        <w:t>已知茶壶的质量和壶内水的质量，根据公式</w:t>
      </w:r>
      <m:oMath>
        <m:r>
          <w:rPr>
            <w:rFonts w:hAnsi="Cambria Math"/>
          </w:rPr>
          <m:t>G=mg</m:t>
        </m:r>
      </m:oMath>
      <w:r>
        <w:rPr>
          <w:rFonts w:ascii="宋体" w:cs="宋体"/>
          <w:kern w:val="0"/>
          <w:szCs w:val="21"/>
        </w:rPr>
        <w:t>可求其重力，茶壶对水平桌面压力等于茶壶和水的总重力，比较茶壶底面积和桌面面积大小确定桌面的受力面积，根据公式</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可求茶壶对桌面的压强。</w:t>
      </w:r>
      <w:r>
        <w:rPr>
          <w:rFonts w:ascii="宋体" w:cs="宋体"/>
          <w:kern w:val="0"/>
          <w:szCs w:val="21"/>
        </w:rPr>
        <w:br/>
      </w:r>
      <w:r>
        <w:rPr>
          <w:rFonts w:ascii="宋体" w:cs="宋体"/>
          <w:kern w:val="0"/>
          <w:szCs w:val="21"/>
        </w:rPr>
        <w:t>本题考查固体和液体压强的计算，关键是知道物体对水平面压力等于物体的重力和确定桌面的受力面积。</w:t>
      </w:r>
    </w:p>
    <w:p w14:paraId="1CA72F7E"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m:oMath>
        <m:r>
          <w:rPr>
            <w:rFonts w:hAnsi="Cambria Math"/>
          </w:rPr>
          <m:t>(1)</m:t>
        </m:r>
      </m:oMath>
      <w:r>
        <w:rPr>
          <w:rFonts w:ascii="宋体" w:cs="宋体"/>
          <w:kern w:val="0"/>
          <w:szCs w:val="21"/>
        </w:rPr>
        <w:t>凹陷程度；</w:t>
      </w:r>
      <w:r>
        <w:rPr>
          <w:rFonts w:ascii="Times New Roman" w:eastAsia="Times New Roman" w:hAnsi="Times New Roman" w:cs="Times New Roman"/>
          <w:kern w:val="0"/>
          <w:szCs w:val="21"/>
        </w:rPr>
        <w:t>  </w:t>
      </w:r>
      <w:r>
        <w:rPr>
          <w:rFonts w:ascii="宋体" w:cs="宋体"/>
          <w:kern w:val="0"/>
          <w:szCs w:val="21"/>
        </w:rPr>
        <w:t>转换；</w:t>
      </w:r>
      <w:r>
        <w:rPr>
          <w:rFonts w:ascii="Times New Roman" w:eastAsia="Times New Roman" w:hAnsi="Times New Roman" w:cs="Times New Roman"/>
          <w:kern w:val="0"/>
          <w:szCs w:val="21"/>
        </w:rPr>
        <w:t>   </w:t>
      </w:r>
      <m:oMath>
        <m:r>
          <w:rPr>
            <w:rFonts w:hAnsi="Cambria Math"/>
          </w:rPr>
          <m:t>(2)</m:t>
        </m:r>
      </m:oMath>
      <w:r>
        <w:rPr>
          <w:rFonts w:ascii="宋体" w:cs="宋体"/>
          <w:kern w:val="0"/>
          <w:szCs w:val="21"/>
        </w:rPr>
        <w:t>压力大小；</w:t>
      </w:r>
      <w:r>
        <w:rPr>
          <w:rFonts w:ascii="Times New Roman" w:eastAsia="Times New Roman" w:hAnsi="Times New Roman" w:cs="Times New Roman"/>
          <w:kern w:val="0"/>
          <w:szCs w:val="21"/>
        </w:rPr>
        <w:t>   </w:t>
      </w:r>
      <w:r>
        <w:rPr>
          <w:rFonts w:ascii="宋体" w:cs="宋体"/>
          <w:kern w:val="0"/>
          <w:szCs w:val="21"/>
        </w:rPr>
        <w:t>乙；丙；</w:t>
      </w:r>
      <w:r>
        <w:rPr>
          <w:rFonts w:ascii="Times New Roman" w:eastAsia="Times New Roman" w:hAnsi="Times New Roman" w:cs="Times New Roman"/>
          <w:kern w:val="0"/>
          <w:szCs w:val="21"/>
        </w:rPr>
        <w:t>   </w:t>
      </w:r>
      <w:r>
        <w:rPr>
          <w:rFonts w:ascii="宋体" w:cs="宋体"/>
          <w:kern w:val="0"/>
          <w:szCs w:val="21"/>
        </w:rPr>
        <w:t>控制变量；</w:t>
      </w:r>
      <m:oMath>
        <m:r>
          <w:rPr>
            <w:rFonts w:hAnsi="Cambria Math"/>
          </w:rPr>
          <m:t>(3)</m:t>
        </m:r>
      </m:oMath>
      <w:r>
        <w:rPr>
          <w:rFonts w:ascii="宋体" w:cs="宋体"/>
          <w:kern w:val="0"/>
          <w:szCs w:val="21"/>
        </w:rPr>
        <w:t>相互作用；平衡</w:t>
      </w:r>
      <w:r>
        <w:rPr>
          <w:rFonts w:ascii="Times New Roman" w:eastAsia="Times New Roman" w:hAnsi="Times New Roman" w:cs="Times New Roman"/>
          <w:kern w:val="0"/>
          <w:sz w:val="24"/>
          <w:szCs w:val="24"/>
        </w:rPr>
        <w:t> </w:t>
      </w:r>
    </w:p>
    <w:p w14:paraId="54D5C3D2"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实验中是通过比较海绵的凹陷程度来比较压力作用效果的大小，这种科学探究方法是转换法。</w:t>
      </w:r>
      <w:r>
        <w:rPr>
          <w:rFonts w:ascii="宋体" w:cs="宋体"/>
          <w:kern w:val="0"/>
          <w:szCs w:val="21"/>
        </w:rPr>
        <w:br/>
      </w:r>
      <m:oMath>
        <m:r>
          <w:rPr>
            <w:rFonts w:hAnsi="Cambria Math"/>
          </w:rPr>
          <m:t>(2)</m:t>
        </m:r>
      </m:oMath>
      <w:r>
        <w:rPr>
          <w:rFonts w:ascii="宋体" w:cs="宋体"/>
          <w:kern w:val="0"/>
          <w:szCs w:val="21"/>
        </w:rPr>
        <w:t>乙图中小桌子上加砝码的目的是为了增大压力大小，比较甲、乙可以得出结论：当受力面积相同时，压力越大，压力的作用效果越明显，探究压力的作用效果与压力大小的关系。</w:t>
      </w:r>
      <w:r>
        <w:rPr>
          <w:rFonts w:ascii="宋体" w:cs="宋体"/>
          <w:kern w:val="0"/>
          <w:szCs w:val="21"/>
        </w:rPr>
        <w:br/>
      </w:r>
      <w:r>
        <w:rPr>
          <w:rFonts w:ascii="宋体" w:cs="宋体"/>
          <w:kern w:val="0"/>
          <w:szCs w:val="21"/>
        </w:rPr>
        <w:t>丙图中小桌子倒放的目的是为了增大受力面积大小，比较乙、丙探究压力的作用效果与受力面积的关系，这种实验方法是控制变量法。</w:t>
      </w:r>
      <w:r>
        <w:rPr>
          <w:rFonts w:ascii="宋体" w:cs="宋体"/>
          <w:kern w:val="0"/>
          <w:szCs w:val="21"/>
        </w:rPr>
        <w:br/>
      </w:r>
      <m:oMath>
        <m:r>
          <w:rPr>
            <w:rFonts w:hAnsi="Cambria Math"/>
          </w:rPr>
          <w:lastRenderedPageBreak/>
          <m:t>(3)</m:t>
        </m:r>
      </m:oMath>
      <w:r>
        <w:rPr>
          <w:rFonts w:ascii="宋体" w:cs="宋体"/>
          <w:kern w:val="0"/>
          <w:szCs w:val="21"/>
        </w:rPr>
        <w:t>实验结束后，同学们做了进一步的交流讨论，分析静止在水平桌面上的固体，它对桌面的压力和它受到的重力大小相等，这是因为它对桌面的压力与桌面对它的支持力是一对相互作用力；它受到的重力与桌面对它的支持力是一对平衡力。</w:t>
      </w:r>
      <w:r>
        <w:rPr>
          <w:rFonts w:ascii="宋体" w:cs="宋体"/>
          <w:kern w:val="0"/>
          <w:szCs w:val="21"/>
        </w:rPr>
        <w:br/>
      </w:r>
      <w:r>
        <w:rPr>
          <w:rFonts w:ascii="宋体" w:cs="宋体"/>
          <w:kern w:val="0"/>
          <w:szCs w:val="21"/>
        </w:rPr>
        <w:br/>
      </w:r>
      <m:oMath>
        <m:r>
          <w:rPr>
            <w:rFonts w:hAnsi="Cambria Math"/>
          </w:rPr>
          <m:t>(1)</m:t>
        </m:r>
      </m:oMath>
      <w:r>
        <w:rPr>
          <w:rFonts w:ascii="宋体" w:cs="宋体"/>
          <w:kern w:val="0"/>
          <w:szCs w:val="21"/>
        </w:rPr>
        <w:t>压力作用效果用物体形变大小来反映，物体形变越大，压力作用效果越明显；</w:t>
      </w:r>
      <w:r>
        <w:rPr>
          <w:rFonts w:ascii="宋体" w:cs="宋体"/>
          <w:kern w:val="0"/>
          <w:szCs w:val="21"/>
        </w:rPr>
        <w:br/>
      </w:r>
      <m:oMath>
        <m:r>
          <w:rPr>
            <w:rFonts w:hAnsi="Cambria Math"/>
          </w:rPr>
          <m:t>(2)</m:t>
        </m:r>
      </m:oMath>
      <w:r>
        <w:rPr>
          <w:rFonts w:ascii="宋体" w:cs="宋体"/>
          <w:kern w:val="0"/>
          <w:szCs w:val="21"/>
        </w:rPr>
        <w:t>压力作用效果跟压力大小和受力面积大小有关。在受力面积一定时，压力越大，压力作用效果越明显；压力作用效果跟压力大小和受力面积大小有关。在压力一定时，受力面积越小，压力作用效果越明显；</w:t>
      </w:r>
      <w:r>
        <w:rPr>
          <w:rFonts w:ascii="宋体" w:cs="宋体"/>
          <w:kern w:val="0"/>
          <w:szCs w:val="21"/>
        </w:rPr>
        <w:br/>
      </w:r>
      <m:oMath>
        <m:r>
          <w:rPr>
            <w:rFonts w:hAnsi="Cambria Math"/>
          </w:rPr>
          <m:t>(3)</m:t>
        </m:r>
      </m:oMath>
      <w:r>
        <w:rPr>
          <w:rFonts w:ascii="宋体" w:cs="宋体"/>
          <w:kern w:val="0"/>
          <w:szCs w:val="21"/>
        </w:rPr>
        <w:t>相互作用力：作用在两个不同的物体上，大小相等、方向相反、作用在同一直线上；</w:t>
      </w:r>
      <w:r>
        <w:rPr>
          <w:rFonts w:ascii="宋体" w:cs="宋体"/>
          <w:kern w:val="0"/>
          <w:szCs w:val="21"/>
        </w:rPr>
        <w:br/>
      </w:r>
      <w:r>
        <w:rPr>
          <w:rFonts w:ascii="宋体" w:cs="宋体"/>
          <w:kern w:val="0"/>
          <w:szCs w:val="21"/>
        </w:rPr>
        <w:t>平衡力：作用在同一个物体上，大小相等、方向相反、作用在同一直线上。</w:t>
      </w:r>
      <w:r>
        <w:rPr>
          <w:rFonts w:ascii="宋体" w:cs="宋体"/>
          <w:kern w:val="0"/>
          <w:szCs w:val="21"/>
        </w:rPr>
        <w:br/>
        <w:t>在探究“压力作用效果”的实验中，要熟悉控制变量法和转换法的运用，体现了过程与方法的考查。</w:t>
      </w:r>
    </w:p>
    <w:p w14:paraId="27C64155"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m:oMath>
        <m:r>
          <w:rPr>
            <w:rFonts w:hAnsi="Cambria Math"/>
          </w:rPr>
          <m:t>(1)</m:t>
        </m:r>
      </m:oMath>
      <w:r>
        <w:rPr>
          <w:rFonts w:ascii="宋体" w:cs="宋体"/>
          <w:kern w:val="0"/>
          <w:szCs w:val="21"/>
        </w:rPr>
        <w:t>不是；薄；</w:t>
      </w:r>
      <m:oMath>
        <m:r>
          <w:rPr>
            <w:rFonts w:hAnsi="Cambria Math"/>
          </w:rPr>
          <m:t>(2)</m:t>
        </m:r>
      </m:oMath>
      <w:r>
        <w:rPr>
          <w:rFonts w:ascii="宋体" w:cs="宋体"/>
          <w:kern w:val="0"/>
          <w:szCs w:val="21"/>
        </w:rPr>
        <w:t>转换法；</w:t>
      </w:r>
      <m:oMath>
        <m:r>
          <w:rPr>
            <w:rFonts w:hAnsi="Cambria Math"/>
          </w:rPr>
          <m:t>(3)</m:t>
        </m:r>
      </m:oMath>
      <w:r>
        <w:rPr>
          <w:rFonts w:ascii="宋体" w:cs="宋体"/>
          <w:kern w:val="0"/>
          <w:szCs w:val="21"/>
        </w:rPr>
        <w:t>相等；上窄下宽；</w:t>
      </w:r>
      <m:oMath>
        <m:r>
          <w:rPr>
            <w:rFonts w:hAnsi="Cambria Math"/>
          </w:rPr>
          <m:t>(4)</m:t>
        </m:r>
      </m:oMath>
      <w:r>
        <w:rPr>
          <w:rFonts w:ascii="宋体" w:cs="宋体"/>
          <w:kern w:val="0"/>
          <w:szCs w:val="21"/>
        </w:rPr>
        <w:t>没有控制探头深度相同</w:t>
      </w:r>
      <w:r>
        <w:rPr>
          <w:rFonts w:ascii="Times New Roman" w:eastAsia="Times New Roman" w:hAnsi="Times New Roman" w:cs="Times New Roman"/>
          <w:kern w:val="0"/>
          <w:sz w:val="24"/>
          <w:szCs w:val="24"/>
        </w:rPr>
        <w:t> </w:t>
      </w:r>
    </w:p>
    <w:p w14:paraId="7BC51EE2"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如图甲所示，从结构上来看，压强计一端封闭，底部连通，不是连通器；</w:t>
      </w:r>
      <w:r>
        <w:rPr>
          <w:rFonts w:ascii="宋体" w:cs="宋体"/>
          <w:kern w:val="0"/>
          <w:szCs w:val="21"/>
        </w:rPr>
        <w:br/>
      </w:r>
      <w:r>
        <w:rPr>
          <w:rFonts w:ascii="宋体" w:cs="宋体"/>
          <w:kern w:val="0"/>
          <w:szCs w:val="21"/>
        </w:rPr>
        <w:t>橡皮膜越薄，橡皮膜越容易发生形变，越能反映受到液体压强的变化，所以压强计的金属盒上的橡皮膜应该选用薄一些的；</w:t>
      </w:r>
      <w:r>
        <w:rPr>
          <w:rFonts w:ascii="宋体" w:cs="宋体"/>
          <w:kern w:val="0"/>
          <w:szCs w:val="21"/>
        </w:rPr>
        <w:br/>
      </w:r>
      <m:oMath>
        <m:r>
          <w:rPr>
            <w:rFonts w:hAnsi="Cambria Math"/>
          </w:rPr>
          <m:t>(2)</m:t>
        </m:r>
      </m:oMath>
      <w:r>
        <w:rPr>
          <w:rFonts w:ascii="宋体" w:cs="宋体"/>
          <w:kern w:val="0"/>
          <w:szCs w:val="21"/>
        </w:rPr>
        <w:t>液体内部压强大小不能直接测量，需要通过</w:t>
      </w:r>
      <w:r>
        <w:rPr>
          <w:rFonts w:ascii="Times New Roman" w:eastAsia="Times New Roman" w:hAnsi="Times New Roman" w:cs="Times New Roman"/>
          <w:i/>
          <w:iCs/>
          <w:kern w:val="0"/>
          <w:szCs w:val="21"/>
        </w:rPr>
        <w:t>U</w:t>
      </w:r>
      <w:r>
        <w:rPr>
          <w:rFonts w:ascii="宋体" w:cs="宋体"/>
          <w:kern w:val="0"/>
          <w:szCs w:val="21"/>
        </w:rPr>
        <w:t>形管两侧液面高度差的大小来反映，这是转换法；</w:t>
      </w:r>
      <w:r>
        <w:rPr>
          <w:rFonts w:ascii="宋体" w:cs="宋体"/>
          <w:kern w:val="0"/>
          <w:szCs w:val="21"/>
        </w:rPr>
        <w:br/>
      </w:r>
      <m:oMath>
        <m:r>
          <w:rPr>
            <w:rFonts w:hAnsi="Cambria Math"/>
          </w:rPr>
          <m:t>(3)</m:t>
        </m:r>
      </m:oMath>
      <w:r>
        <w:rPr>
          <w:rFonts w:ascii="宋体" w:cs="宋体"/>
          <w:kern w:val="0"/>
          <w:szCs w:val="21"/>
        </w:rPr>
        <w:t>保持金属盒在水中的深度不变，改变它的方向，如图乙、丙所示，两实验中，液面高度差相等，由转换法可以初步得出结论：在同种液体的同一深度，液体向各个方向的压强都相等；</w:t>
      </w:r>
      <w:r>
        <w:rPr>
          <w:rFonts w:ascii="宋体" w:cs="宋体"/>
          <w:kern w:val="0"/>
          <w:szCs w:val="21"/>
        </w:rPr>
        <w:br/>
      </w:r>
      <w:r>
        <w:rPr>
          <w:rFonts w:ascii="宋体" w:cs="宋体"/>
          <w:kern w:val="0"/>
          <w:szCs w:val="21"/>
        </w:rPr>
        <w:t>同种液体中，液体压强随液体深度的增加而增大，因此拦河大坝要做成上窄下宽的形状；</w:t>
      </w:r>
      <w:r>
        <w:rPr>
          <w:rFonts w:ascii="宋体" w:cs="宋体"/>
          <w:kern w:val="0"/>
          <w:szCs w:val="21"/>
        </w:rPr>
        <w:br/>
      </w:r>
      <m:oMath>
        <m:r>
          <w:rPr>
            <w:rFonts w:hAnsi="Cambria Math"/>
          </w:rPr>
          <m:t>(4)</m:t>
        </m:r>
      </m:oMath>
      <w:r>
        <w:rPr>
          <w:rFonts w:ascii="宋体" w:cs="宋体"/>
          <w:kern w:val="0"/>
          <w:szCs w:val="21"/>
        </w:rPr>
        <w:t>研究液体压强与密度的关系，要控制液体的深度相同；保持丁图中探头的位置不变，并向容器内加入适量的浓盐水，密度增大的同时，液体深度也增大了，没有控制液体的深度不变。</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不是；薄；</w:t>
      </w:r>
      <m:oMath>
        <m:r>
          <w:rPr>
            <w:rFonts w:hAnsi="Cambria Math"/>
          </w:rPr>
          <m:t>(2)</m:t>
        </m:r>
      </m:oMath>
      <w:r>
        <w:rPr>
          <w:rFonts w:ascii="宋体" w:cs="宋体"/>
          <w:kern w:val="0"/>
          <w:szCs w:val="21"/>
        </w:rPr>
        <w:t>转换法；</w:t>
      </w:r>
      <m:oMath>
        <m:r>
          <w:rPr>
            <w:rFonts w:hAnsi="Cambria Math"/>
          </w:rPr>
          <m:t>(3)</m:t>
        </m:r>
      </m:oMath>
      <w:r>
        <w:rPr>
          <w:rFonts w:ascii="宋体" w:cs="宋体"/>
          <w:kern w:val="0"/>
          <w:szCs w:val="21"/>
        </w:rPr>
        <w:t>相等；上窄下宽；</w:t>
      </w:r>
      <m:oMath>
        <m:r>
          <w:rPr>
            <w:rFonts w:hAnsi="Cambria Math"/>
          </w:rPr>
          <m:t>(4)</m:t>
        </m:r>
      </m:oMath>
      <w:r>
        <w:rPr>
          <w:rFonts w:ascii="宋体" w:cs="宋体"/>
          <w:kern w:val="0"/>
          <w:szCs w:val="21"/>
        </w:rPr>
        <w:t>没有控制探头深度相同。</w:t>
      </w:r>
      <w:r>
        <w:rPr>
          <w:rFonts w:ascii="宋体" w:cs="宋体"/>
          <w:kern w:val="0"/>
          <w:szCs w:val="21"/>
        </w:rPr>
        <w:br/>
      </w:r>
      <m:oMath>
        <m:r>
          <w:rPr>
            <w:rFonts w:hAnsi="Cambria Math"/>
          </w:rPr>
          <m:t>(1)</m:t>
        </m:r>
      </m:oMath>
      <w:r>
        <w:rPr>
          <w:rFonts w:ascii="宋体" w:cs="宋体"/>
          <w:kern w:val="0"/>
          <w:szCs w:val="21"/>
        </w:rPr>
        <w:t>上端开口、底部连通的容器是连通器；橡皮膜越薄，橡皮膜越容易发生形变；</w:t>
      </w:r>
      <w:r>
        <w:rPr>
          <w:rFonts w:ascii="宋体" w:cs="宋体"/>
          <w:kern w:val="0"/>
          <w:szCs w:val="21"/>
        </w:rPr>
        <w:br/>
      </w:r>
      <m:oMath>
        <m:r>
          <w:rPr>
            <w:rFonts w:hAnsi="Cambria Math"/>
          </w:rPr>
          <m:t>(2)</m:t>
        </m:r>
      </m:oMath>
      <w:r>
        <w:rPr>
          <w:rFonts w:ascii="宋体" w:cs="宋体"/>
          <w:kern w:val="0"/>
          <w:szCs w:val="21"/>
        </w:rPr>
        <w:t>液体内部压强大小通过</w:t>
      </w:r>
      <w:r>
        <w:rPr>
          <w:rFonts w:ascii="Times New Roman" w:eastAsia="Times New Roman" w:hAnsi="Times New Roman" w:cs="Times New Roman"/>
          <w:i/>
          <w:iCs/>
          <w:kern w:val="0"/>
          <w:szCs w:val="21"/>
        </w:rPr>
        <w:t>U</w:t>
      </w:r>
      <w:r>
        <w:rPr>
          <w:rFonts w:ascii="宋体" w:cs="宋体"/>
          <w:kern w:val="0"/>
          <w:szCs w:val="21"/>
        </w:rPr>
        <w:t>形管两侧液面高度差的大小来反映，这是转换法；</w:t>
      </w:r>
      <w:r>
        <w:rPr>
          <w:rFonts w:ascii="宋体" w:cs="宋体"/>
          <w:kern w:val="0"/>
          <w:szCs w:val="21"/>
        </w:rPr>
        <w:br/>
      </w:r>
      <m:oMath>
        <m:r>
          <w:rPr>
            <w:rFonts w:hAnsi="Cambria Math"/>
          </w:rPr>
          <m:t>(3)</m:t>
        </m:r>
      </m:oMath>
      <w:r>
        <w:rPr>
          <w:rFonts w:ascii="宋体" w:cs="宋体"/>
          <w:kern w:val="0"/>
          <w:szCs w:val="21"/>
        </w:rPr>
        <w:t>液体压强与液体的深度有关，研究与其中一个因素的关系时，要控制另外一个因素不变；由实验结论分析回答；</w:t>
      </w:r>
      <w:r>
        <w:rPr>
          <w:rFonts w:ascii="宋体" w:cs="宋体"/>
          <w:kern w:val="0"/>
          <w:szCs w:val="21"/>
        </w:rPr>
        <w:br/>
      </w:r>
      <m:oMath>
        <m:r>
          <w:rPr>
            <w:rFonts w:hAnsi="Cambria Math"/>
          </w:rPr>
          <m:t>(4)</m:t>
        </m:r>
      </m:oMath>
      <w:r>
        <w:rPr>
          <w:rFonts w:ascii="宋体" w:cs="宋体"/>
          <w:kern w:val="0"/>
          <w:szCs w:val="21"/>
        </w:rPr>
        <w:t>研究液体压强与密度的关系，要控制液体的深度相同，据此分析。</w:t>
      </w:r>
      <w:r>
        <w:rPr>
          <w:rFonts w:ascii="宋体" w:cs="宋体"/>
          <w:kern w:val="0"/>
          <w:szCs w:val="21"/>
        </w:rPr>
        <w:br/>
      </w:r>
      <w:r>
        <w:rPr>
          <w:rFonts w:ascii="宋体" w:cs="宋体"/>
          <w:kern w:val="0"/>
          <w:szCs w:val="21"/>
        </w:rPr>
        <w:t>此题考查的是我们对于液体压强计的了解以及液体内部压强的影响因素，注意物理实验中研究方法等效替代法和控制变量法的运用。</w:t>
      </w:r>
    </w:p>
    <w:p w14:paraId="543ECF78"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排尽筒内空气，防止空气进入</w:t>
      </w:r>
      <m:oMath>
        <m:r>
          <w:rPr>
            <w:rFonts w:hAnsi="Cambria Math"/>
          </w:rPr>
          <m:t>64.009.6×</m:t>
        </m:r>
        <m:sSup>
          <m:sSupPr>
            <m:ctrlPr>
              <w:rPr>
                <w:rFonts w:hAnsi="Cambria Math"/>
              </w:rPr>
            </m:ctrlPr>
          </m:sSupPr>
          <m:e>
            <m:r>
              <w:rPr>
                <w:rFonts w:hAnsi="Cambria Math"/>
              </w:rPr>
              <m:t>10</m:t>
            </m:r>
          </m:e>
          <m:sup>
            <m:r>
              <w:rPr>
                <w:rFonts w:hAnsi="Cambria Math"/>
              </w:rPr>
              <m:t>4</m:t>
            </m:r>
          </m:sup>
        </m:sSup>
      </m:oMath>
      <w:r>
        <w:rPr>
          <w:rFonts w:ascii="Times New Roman" w:eastAsia="Times New Roman" w:hAnsi="Times New Roman" w:cs="Times New Roman"/>
          <w:kern w:val="0"/>
          <w:szCs w:val="21"/>
        </w:rPr>
        <w:t xml:space="preserve">     </w:t>
      </w:r>
      <w:r>
        <w:rPr>
          <w:rFonts w:ascii="宋体" w:cs="宋体"/>
          <w:kern w:val="0"/>
          <w:szCs w:val="21"/>
        </w:rPr>
        <w:t>偏大</w:t>
      </w:r>
      <w:r>
        <w:rPr>
          <w:rFonts w:ascii="Times New Roman" w:eastAsia="Times New Roman" w:hAnsi="Times New Roman" w:cs="Times New Roman"/>
          <w:kern w:val="0"/>
          <w:sz w:val="24"/>
          <w:szCs w:val="24"/>
        </w:rPr>
        <w:t> </w:t>
      </w:r>
    </w:p>
    <w:p w14:paraId="08AA02BE"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m:oMath>
        <m:r>
          <w:rPr>
            <w:rFonts w:hAnsi="Cambria Math"/>
          </w:rPr>
          <m:t>(1)[1]</m:t>
        </m:r>
      </m:oMath>
      <w:r>
        <w:rPr>
          <w:rFonts w:ascii="宋体" w:cs="宋体"/>
          <w:kern w:val="0"/>
          <w:szCs w:val="21"/>
        </w:rPr>
        <w:t>将活塞推至底部并用橡皮帽堵住小孔，这样做的目的是为了排尽注射器内的空气，防止外面的空气进入。</w:t>
      </w:r>
    </w:p>
    <w:p w14:paraId="7D37E5D2" w14:textId="77777777" w:rsidR="00564B16" w:rsidRDefault="00000000">
      <w:pPr>
        <w:spacing w:line="360" w:lineRule="auto"/>
        <w:rPr>
          <w:rFonts w:ascii="Times New Roman" w:eastAsia="Times New Roman" w:hAnsi="Times New Roman" w:cs="Times New Roman"/>
          <w:kern w:val="0"/>
          <w:sz w:val="24"/>
          <w:szCs w:val="24"/>
        </w:rPr>
      </w:pPr>
      <m:oMath>
        <m:r>
          <w:rPr>
            <w:rFonts w:hAnsi="Cambria Math"/>
          </w:rPr>
          <m:t>(2)[2]</m:t>
        </m:r>
      </m:oMath>
      <w:r>
        <w:rPr>
          <w:rFonts w:ascii="宋体" w:cs="宋体"/>
          <w:kern w:val="0"/>
          <w:szCs w:val="21"/>
        </w:rPr>
        <w:t>用手沿水平方向慢慢地拉动注射器筒，当活塞开始滑动时，此时弹簧测力计示数为</w:t>
      </w:r>
      <m:oMath>
        <m:r>
          <w:rPr>
            <w:rFonts w:hAnsi="Cambria Math"/>
          </w:rPr>
          <m:t>0.4N</m:t>
        </m:r>
      </m:oMath>
      <w:r>
        <w:rPr>
          <w:rFonts w:ascii="宋体" w:cs="宋体"/>
          <w:kern w:val="0"/>
          <w:szCs w:val="21"/>
        </w:rPr>
        <w:t>；当活开始滑动时，此时弹簧测力计示数为</w:t>
      </w:r>
      <m:oMath>
        <m:r>
          <w:rPr>
            <w:rFonts w:hAnsi="Cambria Math"/>
          </w:rPr>
          <m:t>6.4N</m:t>
        </m:r>
      </m:oMath>
      <w:r>
        <w:rPr>
          <w:rFonts w:ascii="宋体" w:cs="宋体"/>
          <w:kern w:val="0"/>
          <w:szCs w:val="21"/>
        </w:rPr>
        <w:t>，则大气产生的压力为</w:t>
      </w:r>
    </w:p>
    <w:p w14:paraId="6478AF55" w14:textId="77777777" w:rsidR="00564B16"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F=6.4N-0.4N=6N</m:t>
          </m:r>
        </m:oMath>
      </m:oMathPara>
    </w:p>
    <w:p w14:paraId="04EB4E70" w14:textId="77777777" w:rsidR="00564B16" w:rsidRDefault="00000000">
      <w:pPr>
        <w:spacing w:line="360" w:lineRule="auto"/>
        <w:rPr>
          <w:rFonts w:ascii="Times New Roman" w:eastAsia="Times New Roman" w:hAnsi="Times New Roman" w:cs="Times New Roman"/>
          <w:kern w:val="0"/>
          <w:sz w:val="24"/>
          <w:szCs w:val="24"/>
        </w:rPr>
      </w:pPr>
      <m:oMath>
        <m:r>
          <w:rPr>
            <w:rFonts w:hAnsi="Cambria Math"/>
          </w:rPr>
          <m:t>(3)[3][4]</m:t>
        </m:r>
      </m:oMath>
      <w:r>
        <w:rPr>
          <w:rFonts w:ascii="宋体" w:cs="宋体"/>
          <w:kern w:val="0"/>
          <w:szCs w:val="21"/>
        </w:rPr>
        <w:t>由图乙知，注射器有刻度部分的长度为：</w:t>
      </w:r>
      <m:oMath>
        <m:r>
          <w:rPr>
            <w:rFonts w:hAnsi="Cambria Math"/>
          </w:rPr>
          <m:t>L=4.00cm</m:t>
        </m:r>
      </m:oMath>
      <w:r>
        <w:rPr>
          <w:rFonts w:ascii="宋体" w:cs="宋体"/>
          <w:kern w:val="0"/>
          <w:szCs w:val="21"/>
        </w:rPr>
        <w:t>，注射器的横截面积为</w:t>
      </w:r>
    </w:p>
    <w:p w14:paraId="522CCA25" w14:textId="77777777" w:rsidR="00564B16"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S=</m:t>
          </m:r>
          <m:f>
            <m:fPr>
              <m:ctrlPr>
                <w:rPr>
                  <w:rFonts w:hAnsi="Cambria Math"/>
                </w:rPr>
              </m:ctrlPr>
            </m:fPr>
            <m:num>
              <m:r>
                <w:rPr>
                  <w:rFonts w:hAnsi="Cambria Math"/>
                  <w:sz w:val="24"/>
                  <w:szCs w:val="24"/>
                </w:rPr>
                <m:t>V</m:t>
              </m:r>
            </m:num>
            <m:den>
              <m:r>
                <w:rPr>
                  <w:rFonts w:hAnsi="Cambria Math"/>
                  <w:sz w:val="24"/>
                  <w:szCs w:val="24"/>
                </w:rPr>
                <m:t>L</m:t>
              </m:r>
            </m:den>
          </m:f>
          <m:r>
            <w:rPr>
              <w:rFonts w:hAnsi="Cambria Math"/>
            </w:rPr>
            <m:t>=</m:t>
          </m:r>
          <m:f>
            <m:fPr>
              <m:ctrlPr>
                <w:rPr>
                  <w:rFonts w:hAnsi="Cambria Math"/>
                </w:rPr>
              </m:ctrlPr>
            </m:fPr>
            <m:num>
              <m:r>
                <w:rPr>
                  <w:rFonts w:hAnsi="Cambria Math"/>
                  <w:sz w:val="24"/>
                  <w:szCs w:val="24"/>
                </w:rPr>
                <m:t>2.5c</m:t>
              </m:r>
              <m:sSup>
                <m:sSupPr>
                  <m:ctrlPr>
                    <w:rPr>
                      <w:rFonts w:hAnsi="Cambria Math"/>
                    </w:rPr>
                  </m:ctrlPr>
                </m:sSupPr>
                <m:e>
                  <m:r>
                    <w:rPr>
                      <w:rFonts w:hAnsi="Cambria Math"/>
                      <w:sz w:val="24"/>
                      <w:szCs w:val="24"/>
                    </w:rPr>
                    <m:t>m</m:t>
                  </m:r>
                </m:e>
                <m:sup>
                  <m:r>
                    <w:rPr>
                      <w:rFonts w:hAnsi="Cambria Math"/>
                      <w:sz w:val="24"/>
                      <w:szCs w:val="24"/>
                    </w:rPr>
                    <m:t>3</m:t>
                  </m:r>
                </m:sup>
              </m:sSup>
            </m:num>
            <m:den>
              <m:r>
                <w:rPr>
                  <w:rFonts w:hAnsi="Cambria Math"/>
                  <w:sz w:val="24"/>
                  <w:szCs w:val="24"/>
                </w:rPr>
                <m:t>4.00cm</m:t>
              </m:r>
            </m:den>
          </m:f>
          <m:r>
            <w:rPr>
              <w:rFonts w:hAnsi="Cambria Math"/>
            </w:rPr>
            <m:t>=0.625c</m:t>
          </m:r>
          <m:sSup>
            <m:sSupPr>
              <m:ctrlPr>
                <w:rPr>
                  <w:rFonts w:hAnsi="Cambria Math"/>
                </w:rPr>
              </m:ctrlPr>
            </m:sSupPr>
            <m:e>
              <m:r>
                <w:rPr>
                  <w:rFonts w:hAnsi="Cambria Math"/>
                </w:rPr>
                <m:t>m</m:t>
              </m:r>
            </m:e>
            <m:sup>
              <m:r>
                <w:rPr>
                  <w:rFonts w:hAnsi="Cambria Math"/>
                </w:rPr>
                <m:t>2</m:t>
              </m:r>
            </m:sup>
          </m:sSup>
          <m:r>
            <w:rPr>
              <w:rFonts w:hAnsi="Cambria Math"/>
            </w:rPr>
            <m:t>=0.625×1</m:t>
          </m:r>
          <m:sSup>
            <m:sSupPr>
              <m:ctrlPr>
                <w:rPr>
                  <w:rFonts w:hAnsi="Cambria Math"/>
                </w:rPr>
              </m:ctrlPr>
            </m:sSupPr>
            <m:e>
              <m:r>
                <w:rPr>
                  <w:rFonts w:hAnsi="Cambria Math"/>
                </w:rPr>
                <m:t>0</m:t>
              </m:r>
            </m:e>
            <m:sup>
              <m:r>
                <w:rPr>
                  <w:rFonts w:hAnsi="Cambria Math"/>
                </w:rPr>
                <m:t>-4</m:t>
              </m:r>
            </m:sup>
          </m:sSup>
          <m:sSup>
            <m:sSupPr>
              <m:ctrlPr>
                <w:rPr>
                  <w:rFonts w:hAnsi="Cambria Math"/>
                </w:rPr>
              </m:ctrlPr>
            </m:sSupPr>
            <m:e>
              <m:r>
                <w:rPr>
                  <w:rFonts w:hAnsi="Cambria Math"/>
                </w:rPr>
                <m:t>m</m:t>
              </m:r>
            </m:e>
            <m:sup>
              <m:r>
                <w:rPr>
                  <w:rFonts w:hAnsi="Cambria Math"/>
                </w:rPr>
                <m:t>2</m:t>
              </m:r>
            </m:sup>
          </m:sSup>
        </m:oMath>
      </m:oMathPara>
    </w:p>
    <w:p w14:paraId="1B53D4C5"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kern w:val="0"/>
          <w:szCs w:val="21"/>
        </w:rPr>
        <w:t>大气产生的压强为</w:t>
      </w:r>
    </w:p>
    <w:p w14:paraId="7A164F8C" w14:textId="77777777" w:rsidR="00564B16"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6N</m:t>
              </m:r>
            </m:num>
            <m:den>
              <m:r>
                <w:rPr>
                  <w:rFonts w:hAnsi="Cambria Math"/>
                  <w:sz w:val="24"/>
                  <w:szCs w:val="24"/>
                </w:rPr>
                <m:t>0.625×1</m:t>
              </m:r>
              <m:sSup>
                <m:sSupPr>
                  <m:ctrlPr>
                    <w:rPr>
                      <w:rFonts w:hAnsi="Cambria Math"/>
                    </w:rPr>
                  </m:ctrlPr>
                </m:sSupPr>
                <m:e>
                  <m:r>
                    <w:rPr>
                      <w:rFonts w:hAnsi="Cambria Math"/>
                      <w:sz w:val="24"/>
                      <w:szCs w:val="24"/>
                    </w:rPr>
                    <m:t>0</m:t>
                  </m:r>
                </m:e>
                <m:sup>
                  <m:r>
                    <w:rPr>
                      <w:rFonts w:hAnsi="Cambria Math"/>
                      <w:sz w:val="24"/>
                      <w:szCs w:val="24"/>
                    </w:rPr>
                    <m:t>-4</m:t>
                  </m:r>
                </m:sup>
              </m:sSup>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=9.6×1</m:t>
          </m:r>
          <m:sSup>
            <m:sSupPr>
              <m:ctrlPr>
                <w:rPr>
                  <w:rFonts w:hAnsi="Cambria Math"/>
                </w:rPr>
              </m:ctrlPr>
            </m:sSupPr>
            <m:e>
              <m:r>
                <w:rPr>
                  <w:rFonts w:hAnsi="Cambria Math"/>
                </w:rPr>
                <m:t>0</m:t>
              </m:r>
            </m:e>
            <m:sup>
              <m:r>
                <w:rPr>
                  <w:rFonts w:hAnsi="Cambria Math"/>
                </w:rPr>
                <m:t>4</m:t>
              </m:r>
            </m:sup>
          </m:sSup>
          <m:r>
            <w:rPr>
              <w:rFonts w:hAnsi="Cambria Math"/>
            </w:rPr>
            <m:t>Pa</m:t>
          </m:r>
        </m:oMath>
      </m:oMathPara>
    </w:p>
    <w:p w14:paraId="44F6A0B9" w14:textId="77777777" w:rsidR="00564B16" w:rsidRDefault="00000000">
      <w:pPr>
        <w:spacing w:line="360" w:lineRule="auto"/>
        <w:rPr>
          <w:rFonts w:ascii="Times New Roman" w:eastAsia="Times New Roman" w:hAnsi="Times New Roman" w:cs="Times New Roman"/>
          <w:kern w:val="0"/>
          <w:sz w:val="24"/>
          <w:szCs w:val="24"/>
        </w:rPr>
      </w:pPr>
      <m:oMath>
        <m:r>
          <w:rPr>
            <w:rFonts w:hAnsi="Cambria Math"/>
          </w:rPr>
          <m:t>(4)[5]</m:t>
        </m:r>
      </m:oMath>
      <w:r>
        <w:rPr>
          <w:rFonts w:ascii="宋体" w:cs="宋体"/>
          <w:kern w:val="0"/>
          <w:szCs w:val="21"/>
        </w:rPr>
        <w:t>若实验过程中去掉步骤</w:t>
      </w:r>
      <m:oMath>
        <m:r>
          <w:rPr>
            <w:rFonts w:hAnsi="Cambria Math"/>
          </w:rPr>
          <m:t>(2)</m:t>
        </m:r>
      </m:oMath>
      <w:r>
        <w:rPr>
          <w:rFonts w:ascii="宋体" w:cs="宋体"/>
          <w:kern w:val="0"/>
          <w:szCs w:val="21"/>
        </w:rPr>
        <w:t>，拉力的测量值会偏大，根据公式</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可知，导致测得的大气压值偏大。</w:t>
      </w:r>
    </w:p>
    <w:p w14:paraId="4480C494"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一质量为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kg</w:t>
      </w:r>
      <w:r>
        <w:rPr>
          <w:rFonts w:ascii="宋体" w:cs="宋体"/>
          <w:kern w:val="0"/>
          <w:szCs w:val="21"/>
        </w:rPr>
        <w:t>的人在水平路面上驾驶它时，电动车对地面的压力：</w:t>
      </w:r>
      <w:r>
        <w:rPr>
          <w:rFonts w:ascii="宋体" w:cs="宋体"/>
          <w:kern w:val="0"/>
          <w:szCs w:val="21"/>
        </w:rPr>
        <w:br/>
      </w:r>
      <m:oMath>
        <m:r>
          <w:rPr>
            <w:rFonts w:hAnsi="Cambria Math"/>
          </w:rPr>
          <m:t>F=</m:t>
        </m:r>
        <m:sSub>
          <m:sSubPr>
            <m:ctrlPr>
              <w:rPr>
                <w:rFonts w:hAnsi="Cambria Math"/>
              </w:rPr>
            </m:ctrlPr>
          </m:sSubPr>
          <m:e>
            <m:r>
              <w:rPr>
                <w:rFonts w:hAnsi="Cambria Math"/>
              </w:rPr>
              <m:t>G</m:t>
            </m:r>
          </m:e>
          <m:sub>
            <m:r>
              <w:rPr>
                <w:rFonts w:hAnsi="Cambria Math"/>
              </w:rPr>
              <m:t>总</m:t>
            </m:r>
          </m:sub>
        </m:sSub>
        <m:r>
          <w:rPr>
            <w:rFonts w:hAnsi="Cambria Math"/>
          </w:rPr>
          <m:t>=(</m:t>
        </m:r>
        <m:sSub>
          <m:sSubPr>
            <m:ctrlPr>
              <w:rPr>
                <w:rFonts w:hAnsi="Cambria Math"/>
              </w:rPr>
            </m:ctrlPr>
          </m:sSubPr>
          <m:e>
            <m:r>
              <w:rPr>
                <w:rFonts w:hAnsi="Cambria Math"/>
              </w:rPr>
              <m:t>m</m:t>
            </m:r>
          </m:e>
          <m:sub>
            <m:r>
              <w:rPr>
                <w:rFonts w:hAnsi="Cambria Math"/>
              </w:rPr>
              <m:t>车</m:t>
            </m:r>
          </m:sub>
        </m:sSub>
        <m:r>
          <w:rPr>
            <w:rFonts w:hAnsi="Cambria Math"/>
          </w:rPr>
          <m:t>+</m:t>
        </m:r>
        <m:sSub>
          <m:sSubPr>
            <m:ctrlPr>
              <w:rPr>
                <w:rFonts w:hAnsi="Cambria Math"/>
              </w:rPr>
            </m:ctrlPr>
          </m:sSubPr>
          <m:e>
            <m:r>
              <w:rPr>
                <w:rFonts w:hAnsi="Cambria Math"/>
              </w:rPr>
              <m:t>m</m:t>
            </m:r>
          </m:e>
          <m:sub>
            <m:r>
              <w:rPr>
                <w:rFonts w:hAnsi="Cambria Math"/>
              </w:rPr>
              <m:t>人</m:t>
            </m:r>
          </m:sub>
        </m:sSub>
        <m:r>
          <w:rPr>
            <w:rFonts w:hAnsi="Cambria Math"/>
          </w:rPr>
          <m:t>)g=(20kg+60kg)×10N/kg=800N</m:t>
        </m:r>
      </m:oMath>
      <w:r>
        <w:rPr>
          <w:rFonts w:ascii="宋体" w:cs="宋体"/>
          <w:kern w:val="0"/>
          <w:szCs w:val="21"/>
        </w:rPr>
        <w:t>，</w:t>
      </w:r>
      <w:r>
        <w:rPr>
          <w:rFonts w:ascii="宋体" w:cs="宋体"/>
          <w:kern w:val="0"/>
          <w:szCs w:val="21"/>
        </w:rPr>
        <w:br/>
      </w:r>
      <w:r>
        <w:rPr>
          <w:rFonts w:ascii="宋体" w:cs="宋体"/>
          <w:kern w:val="0"/>
          <w:szCs w:val="21"/>
        </w:rPr>
        <w:t>电动车对地面的压强：</w:t>
      </w:r>
      <w:r>
        <w:rPr>
          <w:rFonts w:ascii="宋体" w:cs="宋体"/>
          <w:kern w:val="0"/>
          <w:szCs w:val="21"/>
        </w:rPr>
        <w:br/>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800N</m:t>
            </m:r>
          </m:num>
          <m:den>
            <m:r>
              <w:rPr>
                <w:rFonts w:hAnsi="Cambria Math"/>
                <w:sz w:val="24"/>
                <w:szCs w:val="24"/>
              </w:rPr>
              <m:t>50×</m:t>
            </m:r>
            <m:sSup>
              <m:sSupPr>
                <m:ctrlPr>
                  <w:rPr>
                    <w:rFonts w:hAnsi="Cambria Math"/>
                  </w:rPr>
                </m:ctrlPr>
              </m:sSupPr>
              <m:e>
                <m:r>
                  <w:rPr>
                    <w:rFonts w:hAnsi="Cambria Math"/>
                    <w:sz w:val="24"/>
                    <w:szCs w:val="24"/>
                  </w:rPr>
                  <m:t>10</m:t>
                </m:r>
              </m:e>
              <m:sup>
                <m:r>
                  <w:rPr>
                    <w:rFonts w:hAnsi="Cambria Math"/>
                    <w:sz w:val="24"/>
                    <w:szCs w:val="24"/>
                  </w:rPr>
                  <m:t>-4</m:t>
                </m:r>
              </m:sup>
            </m:sSup>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=1.6×</m:t>
        </m:r>
        <m:sSup>
          <m:sSupPr>
            <m:ctrlPr>
              <w:rPr>
                <w:rFonts w:hAnsi="Cambria Math"/>
              </w:rPr>
            </m:ctrlPr>
          </m:sSupPr>
          <m:e>
            <m:r>
              <w:rPr>
                <w:rFonts w:hAnsi="Cambria Math"/>
              </w:rPr>
              <m:t>10</m:t>
            </m:r>
          </m:e>
          <m:sup>
            <m:r>
              <w:rPr>
                <w:rFonts w:hAnsi="Cambria Math"/>
              </w:rPr>
              <m:t>5</m:t>
            </m:r>
          </m:sup>
        </m:sSup>
        <m:r>
          <w:rPr>
            <w:rFonts w:hAnsi="Cambria Math"/>
          </w:rPr>
          <m:t>Pa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因</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kg</w:t>
      </w:r>
      <w:r>
        <w:rPr>
          <w:rFonts w:ascii="宋体" w:cs="宋体"/>
          <w:kern w:val="0"/>
          <w:szCs w:val="21"/>
        </w:rPr>
        <w:t>的人匀速骑行时处于平衡状态，受到的牵引力和阻力是一对平衡力，</w:t>
      </w:r>
      <w:r>
        <w:rPr>
          <w:rFonts w:ascii="宋体" w:cs="宋体"/>
          <w:kern w:val="0"/>
          <w:szCs w:val="21"/>
        </w:rPr>
        <w:br/>
      </w:r>
      <w:r>
        <w:rPr>
          <w:rFonts w:ascii="宋体" w:cs="宋体"/>
          <w:kern w:val="0"/>
          <w:szCs w:val="21"/>
        </w:rPr>
        <w:t>所以，</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kg</w:t>
      </w:r>
      <w:r>
        <w:rPr>
          <w:rFonts w:ascii="宋体" w:cs="宋体"/>
          <w:kern w:val="0"/>
          <w:szCs w:val="21"/>
        </w:rPr>
        <w:t>的人匀速骑行时的牵引力：</w:t>
      </w:r>
      <m:oMath>
        <m:sSup>
          <m:sSupPr>
            <m:ctrlPr>
              <w:rPr>
                <w:rFonts w:hAnsi="Cambria Math"/>
              </w:rPr>
            </m:ctrlPr>
          </m:sSupPr>
          <m:e>
            <m:r>
              <w:rPr>
                <w:rFonts w:hAnsi="Cambria Math"/>
              </w:rPr>
              <m:t>F</m:t>
            </m:r>
          </m:e>
          <m:sup>
            <m:r>
              <w:rPr>
                <w:rFonts w:hAnsi="Cambria Math"/>
              </w:rPr>
              <m:t>'</m:t>
            </m:r>
          </m:sup>
        </m:sSup>
        <m:r>
          <w:rPr>
            <w:rFonts w:hAnsi="Cambria Math"/>
          </w:rPr>
          <m:t>=f=0.1</m:t>
        </m:r>
        <m:sSub>
          <m:sSubPr>
            <m:ctrlPr>
              <w:rPr>
                <w:rFonts w:hAnsi="Cambria Math"/>
              </w:rPr>
            </m:ctrlPr>
          </m:sSubPr>
          <m:e>
            <m:r>
              <w:rPr>
                <w:rFonts w:hAnsi="Cambria Math"/>
              </w:rPr>
              <m:t>G</m:t>
            </m:r>
          </m:e>
          <m:sub>
            <m:r>
              <w:rPr>
                <w:rFonts w:hAnsi="Cambria Math"/>
              </w:rPr>
              <m:t>总</m:t>
            </m:r>
          </m:sub>
        </m:sSub>
        <m:r>
          <w:rPr>
            <w:rFonts w:hAnsi="Cambria Math"/>
          </w:rPr>
          <m:t>=0.1×800N=80N</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一质量为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kg</w:t>
      </w:r>
      <w:r>
        <w:rPr>
          <w:rFonts w:ascii="宋体" w:cs="宋体"/>
          <w:kern w:val="0"/>
          <w:szCs w:val="21"/>
        </w:rPr>
        <w:t>的人在水平路面上驾驶它时，电动车对地面的压强为</w:t>
      </w:r>
      <m:oMath>
        <m:r>
          <w:rPr>
            <w:rFonts w:hAnsi="Cambria Math"/>
          </w:rPr>
          <m:t>1.6×</m:t>
        </m:r>
        <m:sSup>
          <m:sSupPr>
            <m:ctrlPr>
              <w:rPr>
                <w:rFonts w:hAnsi="Cambria Math"/>
              </w:rPr>
            </m:ctrlPr>
          </m:sSupPr>
          <m:e>
            <m:r>
              <w:rPr>
                <w:rFonts w:hAnsi="Cambria Math"/>
              </w:rPr>
              <m:t>10</m:t>
            </m:r>
          </m:e>
          <m:sup>
            <m:r>
              <w:rPr>
                <w:rFonts w:hAnsi="Cambria Math"/>
              </w:rPr>
              <m:t>5</m:t>
            </m:r>
          </m:sup>
        </m:sSup>
        <m:r>
          <w:rPr>
            <w:rFonts w:hAnsi="Cambria Math"/>
          </w:rPr>
          <m:t>Pa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若阻力是总重的</w:t>
      </w:r>
      <m:oMath>
        <m:r>
          <w:rPr>
            <w:rFonts w:hAnsi="Cambria Math"/>
          </w:rPr>
          <m:t>0.1</m:t>
        </m:r>
      </m:oMath>
      <w:r>
        <w:rPr>
          <w:rFonts w:ascii="宋体" w:cs="宋体"/>
          <w:kern w:val="0"/>
          <w:szCs w:val="21"/>
        </w:rPr>
        <w:t>倍，</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kg</w:t>
      </w:r>
      <w:r>
        <w:rPr>
          <w:rFonts w:ascii="宋体" w:cs="宋体"/>
          <w:kern w:val="0"/>
          <w:szCs w:val="21"/>
        </w:rPr>
        <w:t>的人匀速骑行时的牵引力为</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kern w:val="0"/>
          <w:sz w:val="24"/>
          <w:szCs w:val="24"/>
        </w:rPr>
        <w:t> </w:t>
      </w:r>
    </w:p>
    <w:p w14:paraId="1B0246C6"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一质量为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kg</w:t>
      </w:r>
      <w:r>
        <w:rPr>
          <w:rFonts w:ascii="宋体" w:cs="宋体"/>
          <w:kern w:val="0"/>
          <w:szCs w:val="21"/>
        </w:rPr>
        <w:t>的人在水平路面上驾驶它时，电动车对地面的压力等于双轮自平衡电动车和人的重力之和，根据</w:t>
      </w:r>
      <m:oMath>
        <m:r>
          <w:rPr>
            <w:rFonts w:hAnsi="Cambria Math"/>
          </w:rPr>
          <m:t>F=G=mg</m:t>
        </m:r>
      </m:oMath>
      <w:r>
        <w:rPr>
          <w:rFonts w:ascii="宋体" w:cs="宋体"/>
          <w:kern w:val="0"/>
          <w:szCs w:val="21"/>
        </w:rPr>
        <w:t>求出其大小，利用</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求出电动车对地面的压强。</w:t>
      </w:r>
      <w:r>
        <w:rPr>
          <w:rFonts w:ascii="宋体" w:cs="宋体"/>
          <w:kern w:val="0"/>
          <w:szCs w:val="21"/>
        </w:rPr>
        <w:br/>
      </w:r>
      <m:oMath>
        <m:r>
          <w:rPr>
            <w:rFonts w:hAnsi="Cambria Math"/>
          </w:rPr>
          <m:t>(2)60kg</m:t>
        </m:r>
      </m:oMath>
      <w:r>
        <w:rPr>
          <w:rFonts w:ascii="宋体" w:cs="宋体"/>
          <w:kern w:val="0"/>
          <w:szCs w:val="21"/>
        </w:rPr>
        <w:t>的人匀速骑行时处于平衡状态，受到的牵引力和阻力是一对平衡力，二力大小相等，根据</w:t>
      </w:r>
      <m:oMath>
        <m:r>
          <w:rPr>
            <w:rFonts w:hAnsi="Cambria Math"/>
          </w:rPr>
          <m:t>F=f=0.1G</m:t>
        </m:r>
      </m:oMath>
      <w:r>
        <w:rPr>
          <w:rFonts w:ascii="宋体" w:cs="宋体"/>
          <w:kern w:val="0"/>
          <w:szCs w:val="21"/>
        </w:rPr>
        <w:t>求出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kg</w:t>
      </w:r>
      <w:r>
        <w:rPr>
          <w:rFonts w:ascii="宋体" w:cs="宋体"/>
          <w:kern w:val="0"/>
          <w:szCs w:val="21"/>
        </w:rPr>
        <w:t>的人匀速骑行时的牵引力。</w:t>
      </w:r>
      <w:r>
        <w:rPr>
          <w:rFonts w:ascii="宋体" w:cs="宋体"/>
          <w:kern w:val="0"/>
          <w:szCs w:val="21"/>
        </w:rPr>
        <w:br/>
      </w:r>
      <w:r>
        <w:rPr>
          <w:rFonts w:ascii="宋体" w:cs="宋体"/>
          <w:kern w:val="0"/>
          <w:szCs w:val="21"/>
        </w:rPr>
        <w:t>本题考查了重力公式和压强公式以及二力平衡条件的应用，要注意物体对水平面的压力和自身的重力相等。</w:t>
      </w:r>
    </w:p>
    <w:p w14:paraId="4161C7B6" w14:textId="77777777" w:rsidR="00564B16"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用吸管从瓶子里吸水时，先把吸管内的部分空气吸走，管内的气压小于外界大气压，水在大气压的作用下被压入吸管，上升到嘴里，所以使水上升到嘴里的力是大气的压力，故所以小科能轻</w:t>
      </w:r>
      <w:r>
        <w:rPr>
          <w:rFonts w:ascii="宋体" w:cs="宋体"/>
          <w:kern w:val="0"/>
          <w:szCs w:val="21"/>
        </w:rPr>
        <w:lastRenderedPageBreak/>
        <w:t>松“吸”到水是利用了大气压；</w:t>
      </w:r>
      <w:r>
        <w:rPr>
          <w:rFonts w:ascii="宋体" w:cs="宋体"/>
          <w:kern w:val="0"/>
          <w:szCs w:val="21"/>
        </w:rPr>
        <w:br/>
      </w:r>
      <w:r>
        <w:rPr>
          <w:rFonts w:ascii="宋体" w:cs="宋体"/>
          <w:kern w:val="0"/>
          <w:szCs w:val="21"/>
        </w:rPr>
        <w:t>连通器是指上端开口，下部连通的容器，连通器中装入同种液体，在液体静止时，各容器的液面总保持相平，由图可知，杯中装入同种液体，吸管和玻璃杯中的液面总保持相平这应用了连通器的原理。</w:t>
      </w:r>
      <w:r>
        <w:rPr>
          <w:rFonts w:ascii="宋体" w:cs="宋体"/>
          <w:kern w:val="0"/>
          <w:szCs w:val="21"/>
        </w:rPr>
        <w:br/>
      </w:r>
      <m:oMath>
        <m:r>
          <w:rPr>
            <w:rFonts w:hAnsi="Cambria Math"/>
          </w:rPr>
          <m:t>(2)</m:t>
        </m:r>
      </m:oMath>
      <w:r>
        <w:rPr>
          <w:rFonts w:ascii="宋体" w:cs="宋体"/>
          <w:kern w:val="0"/>
          <w:szCs w:val="21"/>
        </w:rPr>
        <w:t>由图可知，</w:t>
      </w:r>
      <w:r>
        <w:rPr>
          <w:rFonts w:ascii="Times New Roman" w:eastAsia="Times New Roman" w:hAnsi="Times New Roman" w:cs="Times New Roman"/>
          <w:i/>
          <w:iCs/>
          <w:kern w:val="0"/>
          <w:szCs w:val="21"/>
        </w:rPr>
        <w:t>B</w:t>
      </w:r>
      <w:r>
        <w:rPr>
          <w:rFonts w:ascii="宋体" w:cs="宋体"/>
          <w:kern w:val="0"/>
          <w:szCs w:val="21"/>
        </w:rPr>
        <w:t>点的深度</w:t>
      </w:r>
      <m:oMath>
        <m:r>
          <w:rPr>
            <w:rFonts w:hAnsi="Cambria Math"/>
          </w:rPr>
          <m:t>h=10cm=0.1m</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点所受水的压强</w:t>
      </w:r>
      <m:oMath>
        <m:r>
          <w:rPr>
            <w:rFonts w:hAnsi="Cambria Math"/>
          </w:rPr>
          <m:t>p=</m:t>
        </m:r>
        <m:sSub>
          <m:sSubPr>
            <m:ctrlPr>
              <w:rPr>
                <w:rFonts w:hAnsi="Cambria Math"/>
              </w:rPr>
            </m:ctrlPr>
          </m:sSubPr>
          <m:e>
            <m:r>
              <w:rPr>
                <w:rFonts w:hAnsi="Cambria Math"/>
              </w:rPr>
              <m:t>ρ</m:t>
            </m:r>
          </m:e>
          <m:sub>
            <m:r>
              <w:rPr>
                <w:rFonts w:hAnsi="Cambria Math"/>
              </w:rPr>
              <m:t>水</m:t>
            </m:r>
          </m:sub>
        </m:sSub>
        <m:r>
          <w:rPr>
            <w:rFonts w:hAnsi="Cambria Math"/>
          </w:rPr>
          <m:t>gh=1.0×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×10N/kg×0.1m=1000Pa</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杯子和水的总重力：</w:t>
      </w:r>
      <m:oMath>
        <m:r>
          <w:rPr>
            <w:rFonts w:hAnsi="Cambria Math"/>
          </w:rPr>
          <m:t>G=mg=0.28kg×10N/kg=2.8N</m:t>
        </m:r>
      </m:oMath>
      <w:r>
        <w:rPr>
          <w:rFonts w:ascii="宋体" w:cs="宋体"/>
          <w:kern w:val="0"/>
          <w:szCs w:val="21"/>
        </w:rPr>
        <w:t>；</w:t>
      </w:r>
      <w:r>
        <w:rPr>
          <w:rFonts w:ascii="宋体" w:cs="宋体"/>
          <w:kern w:val="0"/>
          <w:szCs w:val="21"/>
        </w:rPr>
        <w:br/>
      </w:r>
      <w:r>
        <w:rPr>
          <w:rFonts w:ascii="宋体" w:cs="宋体"/>
          <w:kern w:val="0"/>
          <w:szCs w:val="21"/>
        </w:rPr>
        <w:t>杯子对桌面的压力：</w:t>
      </w:r>
      <m:oMath>
        <m:r>
          <w:rPr>
            <w:rFonts w:hAnsi="Cambria Math"/>
          </w:rPr>
          <m:t>F=G=2.8N</m:t>
        </m:r>
      </m:oMath>
      <w:r>
        <w:rPr>
          <w:rFonts w:ascii="宋体" w:cs="宋体"/>
          <w:kern w:val="0"/>
          <w:szCs w:val="21"/>
        </w:rPr>
        <w:t>，</w:t>
      </w:r>
      <w:r>
        <w:rPr>
          <w:rFonts w:ascii="宋体" w:cs="宋体"/>
          <w:kern w:val="0"/>
          <w:szCs w:val="21"/>
        </w:rPr>
        <w:br/>
      </w:r>
      <w:r>
        <w:rPr>
          <w:rFonts w:ascii="宋体" w:cs="宋体"/>
          <w:kern w:val="0"/>
          <w:szCs w:val="21"/>
        </w:rPr>
        <w:t>杯底与桌面的接触面积</w:t>
      </w:r>
      <m:oMath>
        <m:r>
          <w:rPr>
            <w:rFonts w:hAnsi="Cambria Math"/>
          </w:rPr>
          <m:t>S=4c</m:t>
        </m:r>
        <m:sSup>
          <m:sSupPr>
            <m:ctrlPr>
              <w:rPr>
                <w:rFonts w:hAnsi="Cambria Math"/>
              </w:rPr>
            </m:ctrlPr>
          </m:sSupPr>
          <m:e>
            <m:r>
              <w:rPr>
                <w:rFonts w:hAnsi="Cambria Math"/>
              </w:rPr>
              <m:t>m</m:t>
            </m:r>
          </m:e>
          <m:sup>
            <m:r>
              <w:rPr>
                <w:rFonts w:hAnsi="Cambria Math"/>
              </w:rPr>
              <m:t>2</m:t>
            </m:r>
          </m:sup>
        </m:sSup>
        <m:r>
          <w:rPr>
            <w:rFonts w:hAnsi="Cambria Math"/>
          </w:rPr>
          <m:t>=4×</m:t>
        </m:r>
        <m:sSup>
          <m:sSupPr>
            <m:ctrlPr>
              <w:rPr>
                <w:rFonts w:hAnsi="Cambria Math"/>
              </w:rPr>
            </m:ctrlPr>
          </m:sSupPr>
          <m:e>
            <m:r>
              <w:rPr>
                <w:rFonts w:hAnsi="Cambria Math"/>
              </w:rPr>
              <m:t>10</m:t>
            </m:r>
          </m:e>
          <m:sup>
            <m:r>
              <w:rPr>
                <w:rFonts w:hAnsi="Cambria Math"/>
              </w:rPr>
              <m:t>-4</m:t>
            </m:r>
          </m:sup>
        </m:sSup>
        <m:sSup>
          <m:sSupPr>
            <m:ctrlPr>
              <w:rPr>
                <w:rFonts w:hAnsi="Cambria Math"/>
              </w:rPr>
            </m:ctrlPr>
          </m:sSupPr>
          <m:e>
            <m:r>
              <w:rPr>
                <w:rFonts w:hAnsi="Cambria Math"/>
              </w:rPr>
              <m:t>m</m:t>
            </m:r>
          </m:e>
          <m:sup>
            <m:r>
              <w:rPr>
                <w:rFonts w:hAnsi="Cambria Math"/>
              </w:rPr>
              <m:t>2</m:t>
            </m:r>
          </m:sup>
        </m:sSup>
      </m:oMath>
      <w:r>
        <w:rPr>
          <w:rFonts w:ascii="宋体" w:cs="宋体"/>
          <w:kern w:val="0"/>
          <w:szCs w:val="21"/>
        </w:rPr>
        <w:t>，</w:t>
      </w:r>
      <w:r>
        <w:rPr>
          <w:rFonts w:ascii="宋体" w:cs="宋体"/>
          <w:kern w:val="0"/>
          <w:szCs w:val="21"/>
        </w:rPr>
        <w:br/>
      </w:r>
      <w:r>
        <w:rPr>
          <w:rFonts w:ascii="宋体" w:cs="宋体"/>
          <w:kern w:val="0"/>
          <w:szCs w:val="21"/>
        </w:rPr>
        <w:t>杯子对桌面的压强：</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2.8N</m:t>
            </m:r>
          </m:num>
          <m:den>
            <m:r>
              <w:rPr>
                <w:rFonts w:hAnsi="Cambria Math"/>
                <w:sz w:val="24"/>
                <w:szCs w:val="24"/>
              </w:rPr>
              <m:t>4×</m:t>
            </m:r>
            <m:sSup>
              <m:sSupPr>
                <m:ctrlPr>
                  <w:rPr>
                    <w:rFonts w:hAnsi="Cambria Math"/>
                  </w:rPr>
                </m:ctrlPr>
              </m:sSupPr>
              <m:e>
                <m:r>
                  <w:rPr>
                    <w:rFonts w:hAnsi="Cambria Math"/>
                    <w:sz w:val="24"/>
                    <w:szCs w:val="24"/>
                  </w:rPr>
                  <m:t>10</m:t>
                </m:r>
              </m:e>
              <m:sup>
                <m:r>
                  <w:rPr>
                    <w:rFonts w:hAnsi="Cambria Math"/>
                    <w:sz w:val="24"/>
                    <w:szCs w:val="24"/>
                  </w:rPr>
                  <m:t>-4</m:t>
                </m:r>
              </m:sup>
            </m:sSup>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=7000Pa</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大气压；连通器；</w:t>
      </w:r>
      <m:oMath>
        <m:r>
          <w:rPr>
            <w:rFonts w:hAnsi="Cambria Math"/>
          </w:rPr>
          <m:t>(2)</m:t>
        </m:r>
      </m:oMath>
      <w:r>
        <w:rPr>
          <w:rFonts w:ascii="宋体" w:cs="宋体"/>
          <w:kern w:val="0"/>
          <w:szCs w:val="21"/>
        </w:rPr>
        <w:t>图中</w:t>
      </w:r>
      <w:r>
        <w:rPr>
          <w:rFonts w:ascii="Times New Roman" w:eastAsia="Times New Roman" w:hAnsi="Times New Roman" w:cs="Times New Roman"/>
          <w:i/>
          <w:iCs/>
          <w:kern w:val="0"/>
          <w:szCs w:val="21"/>
        </w:rPr>
        <w:t>B</w:t>
      </w:r>
      <w:r>
        <w:rPr>
          <w:rFonts w:ascii="宋体" w:cs="宋体"/>
          <w:kern w:val="0"/>
          <w:szCs w:val="21"/>
        </w:rPr>
        <w:t>点所受水的压强为</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Pa</w:t>
      </w:r>
      <w:r>
        <w:rPr>
          <w:rFonts w:ascii="宋体" w:cs="宋体"/>
          <w:kern w:val="0"/>
          <w:szCs w:val="21"/>
        </w:rPr>
        <w:t>；</w:t>
      </w:r>
      <m:oMath>
        <m:r>
          <w:rPr>
            <w:rFonts w:hAnsi="Cambria Math"/>
          </w:rPr>
          <m:t>(3)</m:t>
        </m:r>
      </m:oMath>
      <w:r>
        <w:rPr>
          <w:rFonts w:ascii="宋体" w:cs="宋体"/>
          <w:kern w:val="0"/>
          <w:szCs w:val="21"/>
        </w:rPr>
        <w:t>杯子对桌面的压强为</w:t>
      </w:r>
      <w:r>
        <w:rPr>
          <w:rFonts w:ascii="Times New Roman" w:eastAsia="Times New Roman" w:hAnsi="Times New Roman" w:cs="Times New Roman"/>
          <w:kern w:val="0"/>
          <w:szCs w:val="21"/>
        </w:rPr>
        <w:t>7000</w:t>
      </w:r>
      <w:r>
        <w:rPr>
          <w:rFonts w:ascii="Times New Roman" w:eastAsia="Times New Roman" w:hAnsi="Times New Roman" w:cs="Times New Roman"/>
          <w:i/>
          <w:iCs/>
          <w:kern w:val="0"/>
          <w:szCs w:val="21"/>
        </w:rPr>
        <w:t>Pa</w:t>
      </w:r>
      <w:r>
        <w:rPr>
          <w:rFonts w:ascii="宋体" w:cs="宋体"/>
          <w:kern w:val="0"/>
          <w:szCs w:val="21"/>
        </w:rPr>
        <w:t>。</w:t>
      </w:r>
      <w:r>
        <w:rPr>
          <w:rFonts w:ascii="Times New Roman" w:eastAsia="Times New Roman" w:hAnsi="Times New Roman" w:cs="Times New Roman"/>
          <w:kern w:val="0"/>
          <w:sz w:val="24"/>
          <w:szCs w:val="24"/>
        </w:rPr>
        <w:t> </w:t>
      </w:r>
    </w:p>
    <w:p w14:paraId="5F376A48" w14:textId="77777777" w:rsidR="00564B16"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此题考查了大气压的应用，液体压强的计算和压强的计算，难度不大，计算时注意单位的统一。</w:t>
      </w:r>
      <w:r>
        <w:rPr>
          <w:rFonts w:ascii="宋体" w:cs="宋体"/>
          <w:kern w:val="0"/>
          <w:szCs w:val="21"/>
        </w:rPr>
        <w:br/>
      </w:r>
      <m:oMath>
        <m:r>
          <w:rPr>
            <w:rFonts w:hAnsi="Cambria Math"/>
          </w:rPr>
          <m:t>(1)</m:t>
        </m:r>
      </m:oMath>
      <w:r>
        <w:rPr>
          <w:rFonts w:ascii="宋体" w:cs="宋体"/>
          <w:kern w:val="0"/>
          <w:szCs w:val="21"/>
        </w:rPr>
        <w:t>大气压的应用大多是利用内外的气压差，所以要判断是否是大气压的应用，要注意有没有形成这个“气压差”；</w:t>
      </w:r>
      <w:r>
        <w:rPr>
          <w:rFonts w:ascii="宋体" w:cs="宋体"/>
          <w:kern w:val="0"/>
          <w:szCs w:val="21"/>
        </w:rPr>
        <w:br/>
      </w:r>
      <w:r>
        <w:rPr>
          <w:rFonts w:ascii="宋体" w:cs="宋体"/>
          <w:kern w:val="0"/>
          <w:szCs w:val="21"/>
        </w:rPr>
        <w:t>上端开口，下部连通的容器称为连通器，注入同一种液体，在液体不流动时连通器内各容器的液面总是保持在同一水平面上，这就是连通器的原理；</w:t>
      </w:r>
      <w:r>
        <w:rPr>
          <w:rFonts w:ascii="宋体" w:cs="宋体"/>
          <w:kern w:val="0"/>
          <w:szCs w:val="21"/>
        </w:rPr>
        <w:br/>
      </w:r>
      <m:oMath>
        <m:r>
          <w:rPr>
            <w:rFonts w:hAnsi="Cambria Math"/>
          </w:rPr>
          <m:t>(2)</m:t>
        </m:r>
      </m:oMath>
      <w:r>
        <w:rPr>
          <w:rFonts w:ascii="宋体" w:cs="宋体"/>
          <w:kern w:val="0"/>
          <w:szCs w:val="21"/>
        </w:rPr>
        <w:t>利用液体压强公式</w:t>
      </w:r>
      <m:oMath>
        <m:r>
          <w:rPr>
            <w:rFonts w:hAnsi="Cambria Math"/>
          </w:rPr>
          <m:t>p=ρgh</m:t>
        </m:r>
      </m:oMath>
      <w:r>
        <w:rPr>
          <w:rFonts w:ascii="宋体" w:cs="宋体"/>
          <w:kern w:val="0"/>
          <w:szCs w:val="21"/>
        </w:rPr>
        <w:t>可求得</w:t>
      </w:r>
      <w:r>
        <w:rPr>
          <w:rFonts w:ascii="Times New Roman" w:eastAsia="Times New Roman" w:hAnsi="Times New Roman" w:cs="Times New Roman"/>
          <w:i/>
          <w:iCs/>
          <w:kern w:val="0"/>
          <w:szCs w:val="21"/>
        </w:rPr>
        <w:t>A</w:t>
      </w:r>
      <w:r>
        <w:rPr>
          <w:rFonts w:ascii="宋体" w:cs="宋体"/>
          <w:kern w:val="0"/>
          <w:szCs w:val="21"/>
        </w:rPr>
        <w:t>点所受水的压强；</w:t>
      </w:r>
      <w:r>
        <w:rPr>
          <w:rFonts w:ascii="宋体" w:cs="宋体"/>
          <w:kern w:val="0"/>
          <w:szCs w:val="21"/>
        </w:rPr>
        <w:br/>
      </w:r>
      <m:oMath>
        <m:r>
          <w:rPr>
            <w:rFonts w:hAnsi="Cambria Math"/>
          </w:rPr>
          <m:t>(3)</m:t>
        </m:r>
      </m:oMath>
      <w:r>
        <w:rPr>
          <w:rFonts w:ascii="宋体" w:cs="宋体"/>
          <w:kern w:val="0"/>
          <w:szCs w:val="21"/>
        </w:rPr>
        <w:t>知道杯子和水的总质量，根据</w:t>
      </w:r>
      <m:oMath>
        <m:r>
          <w:rPr>
            <w:rFonts w:hAnsi="Cambria Math"/>
          </w:rPr>
          <m:t>G=mg</m:t>
        </m:r>
      </m:oMath>
      <w:r>
        <w:rPr>
          <w:rFonts w:ascii="宋体" w:cs="宋体"/>
          <w:kern w:val="0"/>
          <w:szCs w:val="21"/>
        </w:rPr>
        <w:t>求出其总重力；杯子对桌面的压力大小等于杯子和水的总重力，利用</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oMath>
      <w:r>
        <w:rPr>
          <w:rFonts w:ascii="宋体" w:cs="宋体"/>
          <w:kern w:val="0"/>
          <w:szCs w:val="21"/>
        </w:rPr>
        <w:t>求出杯子对桌面的压强。</w:t>
      </w:r>
    </w:p>
    <w:sectPr w:rsidR="00564B16" w:rsidSect="00AC1539">
      <w:headerReference w:type="default" r:id="rId37"/>
      <w:footerReference w:type="default" r:id="rId38"/>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E254E" w14:textId="77777777" w:rsidR="007C7F90" w:rsidRDefault="007C7F90">
      <w:pPr>
        <w:rPr>
          <w:rFonts w:hint="eastAsia"/>
        </w:rPr>
      </w:pPr>
      <w:r>
        <w:separator/>
      </w:r>
    </w:p>
  </w:endnote>
  <w:endnote w:type="continuationSeparator" w:id="0">
    <w:p w14:paraId="54B2FE6E" w14:textId="77777777" w:rsidR="007C7F90" w:rsidRDefault="007C7F9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F2355" w14:textId="5D887364"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536E25">
      <w:rPr>
        <w:rFonts w:hint="eastAsia"/>
        <w:noProof/>
      </w:rPr>
      <w:instrText>8</w:instrText>
    </w:r>
    <w:r>
      <w:fldChar w:fldCharType="end"/>
    </w:r>
    <w:r>
      <w:instrText xml:space="preserve"> </w:instrText>
    </w:r>
    <w:r>
      <w:fldChar w:fldCharType="separate"/>
    </w:r>
    <w:r w:rsidR="00536E25">
      <w:rPr>
        <w:rFonts w:hint="eastAsia"/>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536E25">
      <w:rPr>
        <w:rFonts w:hint="eastAsia"/>
        <w:noProof/>
      </w:rPr>
      <w:instrText>17</w:instrText>
    </w:r>
    <w:r>
      <w:fldChar w:fldCharType="end"/>
    </w:r>
    <w:r>
      <w:instrText xml:space="preserve"> </w:instrText>
    </w:r>
    <w:r>
      <w:fldChar w:fldCharType="separate"/>
    </w:r>
    <w:r w:rsidR="00536E25">
      <w:rPr>
        <w:rFonts w:hint="eastAsia"/>
        <w:noProof/>
      </w:rPr>
      <w:t>17</w:t>
    </w:r>
    <w:r>
      <w:fldChar w:fldCharType="end"/>
    </w:r>
    <w:r>
      <w:rPr>
        <w:rFonts w:hint="eastAsia"/>
      </w:rPr>
      <w:t>页</w:t>
    </w:r>
  </w:p>
  <w:p w14:paraId="2F3B3598"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3D059" w14:textId="77777777" w:rsidR="007C7F90" w:rsidRDefault="007C7F90">
      <w:pPr>
        <w:rPr>
          <w:rFonts w:hint="eastAsia"/>
        </w:rPr>
      </w:pPr>
      <w:r>
        <w:separator/>
      </w:r>
    </w:p>
  </w:footnote>
  <w:footnote w:type="continuationSeparator" w:id="0">
    <w:p w14:paraId="00274CD6" w14:textId="77777777" w:rsidR="007C7F90" w:rsidRDefault="007C7F9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832C6"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73985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536E25"/>
    <w:rsid w:val="00564B16"/>
    <w:rsid w:val="007C7F90"/>
    <w:rsid w:val="0094729D"/>
    <w:rsid w:val="009D662E"/>
    <w:rsid w:val="00AC1539"/>
    <w:rsid w:val="00B53878"/>
    <w:rsid w:val="00BC4DC9"/>
    <w:rsid w:val="00C3034E"/>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4E51B"/>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paragraph" w:customStyle="1" w:styleId="cut-check">
    <w:name w:val="cut-check"/>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2ef053a23-7daa-495d-a4ee-d917c52bd53c;029104bae-0d99-454e-b3c5-725d7d438b14,1d706f4da-737c-4f9a-bdd9-a5dfeaff8e90,1124a5fce-500d-4d89-9770-748c151b96c3,85d2ed791-2b9a-4e41-ae2a-88518c0058a0,11d322b91-1e71-4ddf-8b2f-37283f4b0d66,33218d1ba-2313-4206-bf12-ad7c4a4c32ef,d0672555a-dcf2-4f12-9d15-b7cfd340f405,8dc91e8be-fbb9-4869-b9c4-4d83807f8d46,80e867d0d-89e4-419e-937a-122a5ffd295b,12759e2b0-77e5-453e-8350-f58e6ab04506,8e574e3cf-8aae-446f-8ba2-b800a52db755,3f11d2f9e-ed4c-4bc1-884b-2ec70dffc412,cc42e7689-4baa-472f-bd45-a24c6e721dd4,9c370d523-fac0-42f9-af8b-9578c9684919,e16521543-b39e-4dc6-b20a-756650a84846,0db1f5f59-e150-4147-b7da-279d57f52124,6cd9fd0ba-7ce6-4235-90a6-776998943018,2c41c5d75-3fa4-418d-b4cc-75ad8eae6065,00b14355f-f036-4e3d-8582-2ecf1cdda686,91c217d0b-de26-4f15-b168-031327548d29,40a43bac0-a593-4399-aec2-3d641b073e04,</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808AD-2F9C-4BDA-8830-A95B3500760E}">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1956</Words>
  <Characters>11152</Characters>
  <Application>Microsoft Office Word</Application>
  <DocSecurity>0</DocSecurity>
  <Lines>92</Lines>
  <Paragraphs>26</Paragraphs>
  <ScaleCrop>false</ScaleCrop>
  <Company/>
  <LinksUpToDate>false</LinksUpToDate>
  <CharactersWithSpaces>13082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2025-01-23T13:07:00Z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