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8056" w14:textId="3E90A3B0" w:rsidR="00CD2F14" w:rsidRPr="003030B3" w:rsidRDefault="003030B3" w:rsidP="003030B3">
      <w:pPr>
        <w:jc w:val="center"/>
        <w:rPr>
          <w:rFonts w:ascii="Times New Roman" w:eastAsia="宋体" w:hAnsi="宋体" w:hint="eastAsia"/>
          <w:color w:val="FF0000"/>
        </w:rPr>
      </w:pPr>
      <w:r w:rsidRPr="003030B3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3030B3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3030B3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12.3 </w:t>
      </w:r>
      <w:r w:rsidRPr="003030B3">
        <w:rPr>
          <w:rFonts w:ascii="Times New Roman" w:eastAsia="宋体" w:hAnsi="宋体" w:hint="eastAsia"/>
          <w:b/>
          <w:color w:val="FF0000"/>
          <w:sz w:val="36"/>
          <w:szCs w:val="36"/>
        </w:rPr>
        <w:t>滑轮</w:t>
      </w:r>
    </w:p>
    <w:p w14:paraId="39E34F37" w14:textId="77777777" w:rsidR="00CD2F14" w:rsidRDefault="00CD2F14">
      <w:pPr>
        <w:rPr>
          <w:rFonts w:ascii="Times New Roman" w:eastAsia="宋体" w:hAnsi="宋体" w:hint="eastAsia"/>
        </w:rPr>
      </w:pPr>
    </w:p>
    <w:p w14:paraId="6062C101" w14:textId="77777777" w:rsidR="00CD2F14" w:rsidRPr="00FE2E58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FE2E58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FE2E58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FE2E58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47931CE7" w14:textId="77777777" w:rsidR="00CD2F14" w:rsidRPr="00FE2E58" w:rsidRDefault="00000000">
      <w:pPr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CFAB979" wp14:editId="09AA16E0">
            <wp:extent cx="71755" cy="143510"/>
            <wp:effectExtent l="0" t="0" r="4445" b="8890"/>
            <wp:docPr id="276" name="image2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26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E58">
        <w:rPr>
          <w:rFonts w:ascii="Arial" w:eastAsia="黑体" w:hAnsi="黑体"/>
          <w:sz w:val="24"/>
          <w:szCs w:val="28"/>
        </w:rPr>
        <w:t>知识目标</w:t>
      </w: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D3C4087" wp14:editId="6B845AE0">
            <wp:extent cx="71755" cy="143510"/>
            <wp:effectExtent l="0" t="0" r="4445" b="8890"/>
            <wp:docPr id="277" name="image2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26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A614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1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认识定滑轮和动滑轮。</w:t>
      </w:r>
    </w:p>
    <w:p w14:paraId="39983724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2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认识定滑轮和动滑轮的本质及其作用。</w:t>
      </w:r>
    </w:p>
    <w:p w14:paraId="1F882CE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3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知道简单机械的一些应用。</w:t>
      </w:r>
    </w:p>
    <w:p w14:paraId="462E948C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4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知道轮轴和斜面也能省力。</w:t>
      </w:r>
    </w:p>
    <w:p w14:paraId="04058C6A" w14:textId="77777777" w:rsidR="00CD2F14" w:rsidRPr="00FE2E58" w:rsidRDefault="00000000">
      <w:pPr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F9F296D" wp14:editId="280523B9">
            <wp:extent cx="71755" cy="143510"/>
            <wp:effectExtent l="0" t="0" r="4445" b="8890"/>
            <wp:docPr id="278" name="image2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26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E58">
        <w:rPr>
          <w:rFonts w:ascii="Arial" w:eastAsia="黑体" w:hAnsi="黑体"/>
          <w:sz w:val="24"/>
          <w:szCs w:val="28"/>
        </w:rPr>
        <w:t>能力目标</w:t>
      </w: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83843FA" wp14:editId="5194AA82">
            <wp:extent cx="71755" cy="143510"/>
            <wp:effectExtent l="0" t="0" r="4445" b="8890"/>
            <wp:docPr id="279" name="image2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26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71E8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1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通过观察和实验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了解定滑轮和动滑轮的结构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培养学生的观察能力。</w:t>
      </w:r>
    </w:p>
    <w:p w14:paraId="6766C259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2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通过探究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了解定滑轮和动滑轮的特点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培养学生探究物理规律的能力。</w:t>
      </w:r>
    </w:p>
    <w:p w14:paraId="6C3AADD7" w14:textId="77777777" w:rsidR="00CD2F14" w:rsidRPr="00FE2E58" w:rsidRDefault="00000000">
      <w:pPr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F5E0B27" wp14:editId="65DEAD69">
            <wp:extent cx="71755" cy="143510"/>
            <wp:effectExtent l="0" t="0" r="4445" b="8890"/>
            <wp:docPr id="280" name="image2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26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E58">
        <w:rPr>
          <w:rFonts w:ascii="Arial" w:eastAsia="黑体" w:hAnsi="黑体"/>
          <w:sz w:val="24"/>
          <w:szCs w:val="28"/>
        </w:rPr>
        <w:t>素养目标</w:t>
      </w: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AAF719C" wp14:editId="27A626B2">
            <wp:extent cx="71755" cy="143510"/>
            <wp:effectExtent l="0" t="0" r="4445" b="8890"/>
            <wp:docPr id="281" name="image2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26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C055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通过了解简单机械在实际生活中的应用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初步认识科学技术对社会发展的作用。</w:t>
      </w:r>
    </w:p>
    <w:p w14:paraId="0DD4EA24" w14:textId="77777777" w:rsidR="00CD2F14" w:rsidRPr="00FE2E58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FE2E58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FE2E58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FE2E58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C272844" w14:textId="77777777" w:rsidR="00CD2F14" w:rsidRPr="00FE2E58" w:rsidRDefault="00000000">
      <w:pPr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C2736E8" wp14:editId="77723D9E">
            <wp:extent cx="71755" cy="143510"/>
            <wp:effectExtent l="0" t="0" r="4445" b="8890"/>
            <wp:docPr id="282" name="image2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27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E58">
        <w:rPr>
          <w:rFonts w:ascii="Arial" w:eastAsia="黑体" w:hAnsi="黑体"/>
          <w:sz w:val="24"/>
          <w:szCs w:val="28"/>
        </w:rPr>
        <w:t>教学重点</w:t>
      </w: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4B2C058" wp14:editId="0889EA2E">
            <wp:extent cx="71755" cy="143510"/>
            <wp:effectExtent l="0" t="0" r="4445" b="8890"/>
            <wp:docPr id="283" name="image2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27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09397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定滑轮、动滑轮和滑轮组的作用。</w:t>
      </w:r>
    </w:p>
    <w:p w14:paraId="596AEE5B" w14:textId="77777777" w:rsidR="00CD2F14" w:rsidRPr="00FE2E58" w:rsidRDefault="00000000">
      <w:pPr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DE9A414" wp14:editId="77486409">
            <wp:extent cx="71755" cy="143510"/>
            <wp:effectExtent l="0" t="0" r="4445" b="8890"/>
            <wp:docPr id="284" name="image2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27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E58">
        <w:rPr>
          <w:rFonts w:ascii="Arial" w:eastAsia="黑体" w:hAnsi="黑体"/>
          <w:sz w:val="24"/>
          <w:szCs w:val="28"/>
        </w:rPr>
        <w:t>教学难点</w:t>
      </w: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F32A621" wp14:editId="451C1961">
            <wp:extent cx="71755" cy="143510"/>
            <wp:effectExtent l="0" t="0" r="4445" b="8890"/>
            <wp:docPr id="285" name="image2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27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057A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对滑轮、斜面和轮轴特点的研究。</w:t>
      </w:r>
    </w:p>
    <w:p w14:paraId="1DAA1328" w14:textId="77777777" w:rsidR="00CD2F14" w:rsidRPr="00FE2E58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FE2E58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FE2E58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FE2E58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0ADA67F" w14:textId="77777777" w:rsidR="00CD2F14" w:rsidRPr="00FE2E58" w:rsidRDefault="00000000">
      <w:pPr>
        <w:rPr>
          <w:rFonts w:ascii="Arial" w:eastAsia="黑体" w:hAnsi="黑体" w:hint="eastAsia"/>
          <w:sz w:val="24"/>
          <w:szCs w:val="28"/>
        </w:rPr>
      </w:pPr>
      <w:r w:rsidRPr="00FE2E58">
        <w:rPr>
          <w:rFonts w:ascii="Arial" w:eastAsia="黑体" w:hAnsi="黑体"/>
          <w:sz w:val="24"/>
          <w:szCs w:val="28"/>
        </w:rPr>
        <w:t>一、新课导入</w:t>
      </w:r>
    </w:p>
    <w:p w14:paraId="40D91C1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升旗时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站在地面上的人向下拉绳子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国旗就能徐徐升起。你知道旗杆顶端帮助我们把国旗升上去的装置是什么吗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64189DC3" w14:textId="77777777" w:rsidR="00CD2F14" w:rsidRPr="00FE2E58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2066C76" wp14:editId="2B7BDCFC">
            <wp:extent cx="1223645" cy="791845"/>
            <wp:effectExtent l="0" t="0" r="14605" b="8255"/>
            <wp:docPr id="286" name="image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274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92D24" w14:textId="77777777" w:rsidR="00CD2F14" w:rsidRPr="00FE2E58" w:rsidRDefault="00000000">
      <w:pPr>
        <w:rPr>
          <w:rFonts w:ascii="Arial" w:eastAsia="黑体" w:hAnsi="黑体" w:hint="eastAsia"/>
          <w:sz w:val="24"/>
          <w:szCs w:val="28"/>
        </w:rPr>
      </w:pPr>
      <w:r w:rsidRPr="00FE2E58">
        <w:rPr>
          <w:rFonts w:ascii="Arial" w:eastAsia="黑体" w:hAnsi="黑体"/>
          <w:sz w:val="24"/>
          <w:szCs w:val="28"/>
        </w:rPr>
        <w:t>二、教学步骤</w:t>
      </w:r>
    </w:p>
    <w:p w14:paraId="20F575C1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Arial" w:eastAsia="黑体" w:hAnsi="黑体"/>
          <w:color w:val="00FFFF"/>
          <w:sz w:val="24"/>
          <w:szCs w:val="28"/>
        </w:rPr>
        <w:t>探究点</w:t>
      </w:r>
      <w:r w:rsidRPr="00FE2E58">
        <w:rPr>
          <w:rFonts w:ascii="Times New Roman" w:eastAsia="宋体" w:hAnsi="宋体"/>
          <w:color w:val="00FFFF"/>
          <w:sz w:val="24"/>
          <w:szCs w:val="28"/>
        </w:rPr>
        <w:t>1</w:t>
      </w:r>
      <w:r w:rsidRPr="00FE2E58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FE2E58">
        <w:rPr>
          <w:rFonts w:ascii="Arial" w:eastAsia="黑体" w:hAnsi="黑体"/>
          <w:color w:val="00FFFF"/>
          <w:sz w:val="24"/>
          <w:szCs w:val="28"/>
        </w:rPr>
        <w:t>定滑轮和动滑轮</w:t>
      </w:r>
    </w:p>
    <w:p w14:paraId="03B31F05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阅读课本</w:t>
      </w:r>
      <w:r w:rsidRPr="00FE2E58">
        <w:rPr>
          <w:rFonts w:ascii="Times New Roman" w:eastAsia="宋体" w:hAnsi="宋体"/>
          <w:sz w:val="24"/>
          <w:szCs w:val="28"/>
        </w:rPr>
        <w:t>]P113~114</w:t>
      </w:r>
      <w:r w:rsidRPr="00FE2E58">
        <w:rPr>
          <w:rFonts w:ascii="Times New Roman" w:eastAsia="宋体" w:hAnsi="Times New Roman" w:cs="Times New Roman"/>
          <w:sz w:val="24"/>
          <w:szCs w:val="28"/>
        </w:rPr>
        <w:t>“</w:t>
      </w:r>
      <w:r w:rsidRPr="00FE2E58">
        <w:rPr>
          <w:rFonts w:ascii="Times New Roman" w:eastAsia="宋体" w:hAnsi="宋体"/>
          <w:sz w:val="24"/>
          <w:szCs w:val="28"/>
        </w:rPr>
        <w:t>定滑轮和动滑轮</w:t>
      </w:r>
      <w:r w:rsidRPr="00FE2E5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9B9B53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观察滑轮主要是由哪几个部分组成的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346AEEBB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滑轮的主要部分是一个能绕轴自由转动、周边有槽的轮子。</w:t>
      </w:r>
    </w:p>
    <w:p w14:paraId="0555424C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你认为轮边的槽有什么作用呢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32DD003A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绳子绕在轮子的槽中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拉动时才会方便自如。</w:t>
      </w:r>
    </w:p>
    <w:p w14:paraId="635E87C3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如果将滑轮的轴固定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绳子的两端分别连接什么呢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3C8B23C0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绳子的一端连接物体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另一端用手拉动。升旗时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国旗系在绳子的一端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另一端用手拉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国旗就能徐徐升起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见课本图</w:t>
      </w:r>
      <w:r w:rsidRPr="00FE2E58">
        <w:rPr>
          <w:rFonts w:ascii="Times New Roman" w:eastAsia="宋体" w:hAnsi="宋体"/>
          <w:sz w:val="24"/>
          <w:szCs w:val="28"/>
        </w:rPr>
        <w:t>12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3</w:t>
      </w:r>
      <w:r w:rsidRPr="00FE2E58">
        <w:rPr>
          <w:rFonts w:ascii="MS Mincho" w:eastAsia="MS Mincho" w:hAnsi="MS Mincho" w:cs="MS Mincho" w:hint="eastAsia"/>
          <w:sz w:val="24"/>
          <w:szCs w:val="28"/>
        </w:rPr>
        <w:t>⁃</w:t>
      </w:r>
      <w:r w:rsidRPr="00FE2E58">
        <w:rPr>
          <w:rFonts w:ascii="Times New Roman" w:eastAsia="宋体" w:hAnsi="宋体"/>
          <w:sz w:val="24"/>
          <w:szCs w:val="28"/>
        </w:rPr>
        <w:t>2</w:t>
      </w:r>
      <w:r w:rsidRPr="00FE2E58">
        <w:rPr>
          <w:rFonts w:ascii="Times New Roman" w:eastAsia="宋体" w:hAnsi="宋体"/>
          <w:sz w:val="24"/>
          <w:szCs w:val="28"/>
        </w:rPr>
        <w:t>。</w:t>
      </w:r>
    </w:p>
    <w:p w14:paraId="40E74368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如果将重物挂在滑轮的挂钩上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绳子的两端分别连接什么呢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0311D1A4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此时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重物随滑轮一起运动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绳子的一端固定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另一端用手向上拉起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见课本图</w:t>
      </w:r>
      <w:r w:rsidRPr="00FE2E58">
        <w:rPr>
          <w:rFonts w:ascii="Times New Roman" w:eastAsia="宋体" w:hAnsi="宋体"/>
          <w:sz w:val="24"/>
          <w:szCs w:val="28"/>
        </w:rPr>
        <w:t>12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3</w:t>
      </w:r>
      <w:r w:rsidRPr="00FE2E58">
        <w:rPr>
          <w:rFonts w:ascii="MS Mincho" w:eastAsia="MS Mincho" w:hAnsi="MS Mincho" w:cs="MS Mincho" w:hint="eastAsia"/>
          <w:sz w:val="24"/>
          <w:szCs w:val="28"/>
        </w:rPr>
        <w:t>⁃</w:t>
      </w:r>
      <w:r w:rsidRPr="00FE2E58">
        <w:rPr>
          <w:rFonts w:ascii="Times New Roman" w:eastAsia="宋体" w:hAnsi="宋体"/>
          <w:sz w:val="24"/>
          <w:szCs w:val="28"/>
        </w:rPr>
        <w:t>3</w:t>
      </w:r>
      <w:r w:rsidRPr="00FE2E58">
        <w:rPr>
          <w:rFonts w:ascii="Times New Roman" w:eastAsia="宋体" w:hAnsi="宋体"/>
          <w:sz w:val="24"/>
          <w:szCs w:val="28"/>
        </w:rPr>
        <w:t>。</w:t>
      </w:r>
    </w:p>
    <w:p w14:paraId="5DA4206C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通过操作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你发现用滑轮提升重物有几种方法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7C7CB0A4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lastRenderedPageBreak/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一种方法是固定滑轮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将重物系在绳子的一端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手在另一端拉动</w:t>
      </w:r>
      <w:r w:rsidRPr="00FE2E58">
        <w:rPr>
          <w:rFonts w:ascii="Times New Roman" w:eastAsia="宋体" w:hAnsi="宋体"/>
          <w:sz w:val="24"/>
          <w:szCs w:val="28"/>
        </w:rPr>
        <w:t>;</w:t>
      </w:r>
      <w:r w:rsidRPr="00FE2E58">
        <w:rPr>
          <w:rFonts w:ascii="Times New Roman" w:eastAsia="宋体" w:hAnsi="宋体"/>
          <w:sz w:val="24"/>
          <w:szCs w:val="28"/>
        </w:rPr>
        <w:t>另一种方法是将重物挂在滑轮的挂钩上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绳子的一端固定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在另一端用手拉动。</w:t>
      </w:r>
    </w:p>
    <w:p w14:paraId="56917984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这两种方法提升重物时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滑轮的使用有什么不同呢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25EF9333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第一种方法中滑轮的轴不移动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另一种方法中滑轮的轴随重物一起移动。</w:t>
      </w:r>
    </w:p>
    <w:p w14:paraId="72EEC19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归纳提升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物理学中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把轴不随物体移动的滑轮叫做定滑轮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把轴随物体一起移动的滑轮叫做动滑轮。</w:t>
      </w:r>
    </w:p>
    <w:p w14:paraId="4C86F68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实验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研究定滑轮和动滑轮的特点。</w:t>
      </w:r>
    </w:p>
    <w:p w14:paraId="70ABBBE8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先用弹簧测力计测出钩码的重力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目的是什么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07549597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测量出钩码的重力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可以比较拉力和钩码重力的大小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从而判断该机械是否省力。</w:t>
      </w:r>
    </w:p>
    <w:p w14:paraId="52FB815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改变弹簧测力计拉力的方向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目的是什么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159CFADD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通过改变弹簧测力计拉力的方向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可以验证拉力的大小与拉力的方向是否有关。</w:t>
      </w:r>
    </w:p>
    <w:p w14:paraId="42509C1E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通过实验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你认为定滑轮有什么特点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29820EB4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力的大小和物重的大小相同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改变拉力的方向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拉力的大小不变。</w:t>
      </w:r>
    </w:p>
    <w:p w14:paraId="7D7AE721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小结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使用定滑轮不能省力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但可以改变力的方向。</w:t>
      </w:r>
    </w:p>
    <w:p w14:paraId="6F01D1B9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使用动滑轮提升钩码时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拉力与物重有什么关系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33D7A669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拉力的大小近似等于物重的一半。</w:t>
      </w:r>
    </w:p>
    <w:p w14:paraId="7317DBE3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改变拉力的方向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不再竖直拉动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而是斜着拉起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弹簧测力计的示数会改变吗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755B9A2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当拉力的方向改变时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弹簧测力计的示数变大。</w:t>
      </w:r>
    </w:p>
    <w:p w14:paraId="5636EDB1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通过实验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你认为动滑轮有什么特点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14497971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拉力的大小比物重小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改变拉力的方向后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拉力的大小会发生改变。</w:t>
      </w:r>
    </w:p>
    <w:p w14:paraId="61C4AB3B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小结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使用动滑轮可以省力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但不能改变力的方向。</w:t>
      </w:r>
    </w:p>
    <w:p w14:paraId="50E9E5B4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如果把定滑轮看作一个杠杆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哪个点相当于支点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381DFA1D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滑轮固定时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滑轮绕着滑轮的轴转动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所以滑轮的轴相当于支点。</w:t>
      </w:r>
    </w:p>
    <w:p w14:paraId="71110E90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如何画定滑轮的力臂呢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366896F6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滑轮两边力的方向是沿着绳子方向的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作出轴</w:t>
      </w:r>
      <w:r w:rsidRPr="00FE2E58">
        <w:rPr>
          <w:rFonts w:ascii="Times New Roman" w:eastAsia="宋体" w:hAnsi="宋体"/>
          <w:sz w:val="24"/>
          <w:szCs w:val="28"/>
        </w:rPr>
        <w:t>(</w:t>
      </w:r>
      <w:r w:rsidRPr="00FE2E58">
        <w:rPr>
          <w:rFonts w:ascii="Times New Roman" w:eastAsia="宋体" w:hAnsi="宋体"/>
          <w:sz w:val="24"/>
          <w:szCs w:val="28"/>
        </w:rPr>
        <w:t>支点</w:t>
      </w:r>
      <w:r w:rsidRPr="00FE2E58">
        <w:rPr>
          <w:rFonts w:ascii="Times New Roman" w:eastAsia="宋体" w:hAnsi="宋体"/>
          <w:sz w:val="24"/>
          <w:szCs w:val="28"/>
        </w:rPr>
        <w:t>)</w:t>
      </w:r>
      <w:r w:rsidRPr="00FE2E58">
        <w:rPr>
          <w:rFonts w:ascii="Times New Roman" w:eastAsia="宋体" w:hAnsi="宋体"/>
          <w:sz w:val="24"/>
          <w:szCs w:val="28"/>
        </w:rPr>
        <w:t>到绳子</w:t>
      </w:r>
      <w:r w:rsidRPr="00FE2E58">
        <w:rPr>
          <w:rFonts w:ascii="Times New Roman" w:eastAsia="宋体" w:hAnsi="宋体"/>
          <w:sz w:val="24"/>
          <w:szCs w:val="28"/>
        </w:rPr>
        <w:t>(</w:t>
      </w:r>
      <w:r w:rsidRPr="00FE2E58">
        <w:rPr>
          <w:rFonts w:ascii="Times New Roman" w:eastAsia="宋体" w:hAnsi="宋体"/>
          <w:sz w:val="24"/>
          <w:szCs w:val="28"/>
        </w:rPr>
        <w:t>力的作用线</w:t>
      </w:r>
      <w:r w:rsidRPr="00FE2E58">
        <w:rPr>
          <w:rFonts w:ascii="Times New Roman" w:eastAsia="宋体" w:hAnsi="宋体"/>
          <w:sz w:val="24"/>
          <w:szCs w:val="28"/>
        </w:rPr>
        <w:t>)</w:t>
      </w:r>
      <w:r w:rsidRPr="00FE2E58">
        <w:rPr>
          <w:rFonts w:ascii="Times New Roman" w:eastAsia="宋体" w:hAnsi="宋体"/>
          <w:sz w:val="24"/>
          <w:szCs w:val="28"/>
        </w:rPr>
        <w:t>的距离即是对应的力臂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该力臂就是相应圆的半径。</w:t>
      </w:r>
    </w:p>
    <w:p w14:paraId="65741D87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改变拉力的方向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动力的力臂会改变吗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329DACCB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绳子拉力的方向与滑轮相切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作出轴到拉力作用线的距离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其长度还是圆的半径。</w:t>
      </w:r>
    </w:p>
    <w:p w14:paraId="65FABF09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根据杠杆的平衡条件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可以得出什么结论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5F7FAD8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定滑轮的阻力臂和动力臂相等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由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FE2E58">
        <w:rPr>
          <w:rFonts w:ascii="Times New Roman" w:eastAsia="宋体" w:hAnsi="宋体"/>
          <w:i/>
          <w:sz w:val="24"/>
          <w:szCs w:val="28"/>
        </w:rPr>
        <w:t>l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FE2E58">
        <w:rPr>
          <w:rFonts w:ascii="Times New Roman" w:eastAsia="宋体" w:hAnsi="宋体"/>
          <w:sz w:val="24"/>
          <w:szCs w:val="28"/>
        </w:rPr>
        <w:t>=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FE2E58">
        <w:rPr>
          <w:rFonts w:ascii="Times New Roman" w:eastAsia="宋体" w:hAnsi="宋体"/>
          <w:i/>
          <w:sz w:val="24"/>
          <w:szCs w:val="28"/>
        </w:rPr>
        <w:t>l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FE2E58">
        <w:rPr>
          <w:rFonts w:ascii="Times New Roman" w:eastAsia="宋体" w:hAnsi="宋体"/>
          <w:sz w:val="24"/>
          <w:szCs w:val="28"/>
        </w:rPr>
        <w:t>可得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当</w:t>
      </w:r>
      <w:r w:rsidRPr="00FE2E58">
        <w:rPr>
          <w:rFonts w:ascii="Times New Roman" w:eastAsia="宋体" w:hAnsi="宋体"/>
          <w:i/>
          <w:sz w:val="24"/>
          <w:szCs w:val="28"/>
        </w:rPr>
        <w:t>l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FE2E58">
        <w:rPr>
          <w:rFonts w:ascii="Times New Roman" w:eastAsia="宋体" w:hAnsi="宋体"/>
          <w:sz w:val="24"/>
          <w:szCs w:val="28"/>
        </w:rPr>
        <w:t>=</w:t>
      </w:r>
      <w:r w:rsidRPr="00FE2E58">
        <w:rPr>
          <w:rFonts w:ascii="Times New Roman" w:eastAsia="宋体" w:hAnsi="宋体"/>
          <w:i/>
          <w:sz w:val="24"/>
          <w:szCs w:val="28"/>
        </w:rPr>
        <w:t>l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FE2E58">
        <w:rPr>
          <w:rFonts w:ascii="Times New Roman" w:eastAsia="宋体" w:hAnsi="宋体"/>
          <w:sz w:val="24"/>
          <w:szCs w:val="28"/>
        </w:rPr>
        <w:t>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FE2E58">
        <w:rPr>
          <w:rFonts w:ascii="Times New Roman" w:eastAsia="宋体" w:hAnsi="宋体"/>
          <w:sz w:val="24"/>
          <w:szCs w:val="28"/>
        </w:rPr>
        <w:t>=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即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。</w:t>
      </w:r>
    </w:p>
    <w:p w14:paraId="4032395D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归纳提升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定滑轮可以等效为杠杆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支点</w:t>
      </w:r>
      <w:r w:rsidRPr="00FE2E58">
        <w:rPr>
          <w:rFonts w:ascii="Times New Roman" w:eastAsia="宋体" w:hAnsi="宋体"/>
          <w:i/>
          <w:sz w:val="24"/>
          <w:szCs w:val="28"/>
        </w:rPr>
        <w:t>O</w:t>
      </w:r>
      <w:r w:rsidRPr="00FE2E58">
        <w:rPr>
          <w:rFonts w:ascii="Times New Roman" w:eastAsia="宋体" w:hAnsi="宋体"/>
          <w:sz w:val="24"/>
          <w:szCs w:val="28"/>
        </w:rPr>
        <w:t>在轴上</w:t>
      </w:r>
      <w:r w:rsidRPr="00FE2E58">
        <w:rPr>
          <w:rFonts w:ascii="Times New Roman" w:eastAsia="宋体" w:hAnsi="宋体"/>
          <w:sz w:val="24"/>
          <w:szCs w:val="28"/>
        </w:rPr>
        <w:t>;</w:t>
      </w:r>
      <w:r w:rsidRPr="00FE2E58">
        <w:rPr>
          <w:rFonts w:ascii="Times New Roman" w:eastAsia="宋体" w:hAnsi="宋体"/>
          <w:sz w:val="24"/>
          <w:szCs w:val="28"/>
        </w:rPr>
        <w:t>动力为拉力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阻力为物重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;</w:t>
      </w:r>
      <w:r w:rsidRPr="00FE2E58">
        <w:rPr>
          <w:rFonts w:ascii="Times New Roman" w:eastAsia="宋体" w:hAnsi="宋体"/>
          <w:sz w:val="24"/>
          <w:szCs w:val="28"/>
        </w:rPr>
        <w:t>动力臂和阻力臂都等于定滑轮的半径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所以定滑轮的实质是等臂杠杆。拉力与阻力的关系为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;</w:t>
      </w:r>
      <w:r w:rsidRPr="00FE2E58">
        <w:rPr>
          <w:rFonts w:ascii="Times New Roman" w:eastAsia="宋体" w:hAnsi="宋体"/>
          <w:sz w:val="24"/>
          <w:szCs w:val="28"/>
        </w:rPr>
        <w:t>拉力方向改变后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动力臂和阻力臂仍为定滑轮的半径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拉力与阻力的关系仍为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。</w:t>
      </w:r>
    </w:p>
    <w:p w14:paraId="61CF8CA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动滑轮同样可以等效为杠杆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那动滑轮的支点在哪呢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7253199C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当动滑轮静止时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绳子的左端与滑轮相切且有力的作用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挂重物的钩码对滑轮有力的作用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绳子的右端与滑轮相切且有力的作用。为了探究拉力与物重的关系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应选择绳子的左端与滑轮的相切处为支点。</w:t>
      </w:r>
    </w:p>
    <w:p w14:paraId="790A720D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动滑轮的支点有什么特点呢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20C64AA5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当重物上升时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动滑轮的支点随之上升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所以动滑轮的支点是动支点。</w:t>
      </w:r>
    </w:p>
    <w:p w14:paraId="722A6166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根据杠杆的平衡条件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你认为拉力的大小与物重有什么关系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5EE76E81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动滑轮的动力臂是滑轮的直径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阻力臂是滑轮的半径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根据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FE2E58">
        <w:rPr>
          <w:rFonts w:ascii="Times New Roman" w:eastAsia="宋体" w:hAnsi="宋体"/>
          <w:i/>
          <w:sz w:val="24"/>
          <w:szCs w:val="28"/>
        </w:rPr>
        <w:t>l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FE2E58">
        <w:rPr>
          <w:rFonts w:ascii="Times New Roman" w:eastAsia="宋体" w:hAnsi="宋体"/>
          <w:sz w:val="24"/>
          <w:szCs w:val="28"/>
        </w:rPr>
        <w:t>=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FE2E58">
        <w:rPr>
          <w:rFonts w:ascii="Times New Roman" w:eastAsia="宋体" w:hAnsi="宋体"/>
          <w:i/>
          <w:sz w:val="24"/>
          <w:szCs w:val="28"/>
        </w:rPr>
        <w:t>l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FE2E58">
        <w:rPr>
          <w:rFonts w:ascii="Times New Roman" w:eastAsia="宋体" w:hAnsi="宋体"/>
          <w:sz w:val="24"/>
          <w:szCs w:val="28"/>
        </w:rPr>
        <w:t>可得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当</w:t>
      </w:r>
      <w:r w:rsidRPr="00FE2E58">
        <w:rPr>
          <w:rFonts w:ascii="Times New Roman" w:eastAsia="宋体" w:hAnsi="宋体"/>
          <w:i/>
          <w:sz w:val="24"/>
          <w:szCs w:val="28"/>
        </w:rPr>
        <w:t>l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FE2E58">
        <w:rPr>
          <w:rFonts w:ascii="Times New Roman" w:eastAsia="宋体" w:hAnsi="宋体"/>
          <w:sz w:val="24"/>
          <w:szCs w:val="28"/>
        </w:rPr>
        <w:t>=2</w:t>
      </w:r>
      <w:r w:rsidRPr="00FE2E58">
        <w:rPr>
          <w:rFonts w:ascii="Times New Roman" w:eastAsia="宋体" w:hAnsi="宋体"/>
          <w:i/>
          <w:sz w:val="24"/>
          <w:szCs w:val="28"/>
        </w:rPr>
        <w:t>l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FE2E58">
        <w:rPr>
          <w:rFonts w:ascii="Times New Roman" w:eastAsia="宋体" w:hAnsi="宋体"/>
          <w:sz w:val="24"/>
          <w:szCs w:val="28"/>
        </w:rPr>
        <w:t>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即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。</w:t>
      </w:r>
    </w:p>
    <w:p w14:paraId="6F872CCB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改变拉力的方向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动力臂有什么变化</w:t>
      </w:r>
      <w:r w:rsidRPr="00FE2E58">
        <w:rPr>
          <w:rFonts w:ascii="Times New Roman" w:eastAsia="宋体" w:hAnsi="宋体"/>
          <w:sz w:val="24"/>
          <w:szCs w:val="28"/>
        </w:rPr>
        <w:t>?</w:t>
      </w:r>
      <w:r w:rsidRPr="00FE2E58">
        <w:rPr>
          <w:rFonts w:ascii="Times New Roman" w:eastAsia="宋体" w:hAnsi="宋体"/>
          <w:sz w:val="24"/>
          <w:szCs w:val="28"/>
        </w:rPr>
        <w:t>拉力和物重有什么关系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2FCE5119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lastRenderedPageBreak/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拉力方向改变后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动力臂变小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且小于动滑轮的直径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所以拉力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&gt;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。</w:t>
      </w:r>
    </w:p>
    <w:p w14:paraId="1909EE8C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归纳提升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动滑轮可以等效为杠杆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支点</w:t>
      </w:r>
      <w:r w:rsidRPr="00FE2E58">
        <w:rPr>
          <w:rFonts w:ascii="Times New Roman" w:eastAsia="宋体" w:hAnsi="宋体"/>
          <w:i/>
          <w:sz w:val="24"/>
          <w:szCs w:val="28"/>
        </w:rPr>
        <w:t>O</w:t>
      </w:r>
      <w:r w:rsidRPr="00FE2E58">
        <w:rPr>
          <w:rFonts w:ascii="Times New Roman" w:eastAsia="宋体" w:hAnsi="宋体"/>
          <w:sz w:val="24"/>
          <w:szCs w:val="28"/>
        </w:rPr>
        <w:t>在动滑轮的边缘处</w:t>
      </w:r>
      <w:r w:rsidRPr="00FE2E58">
        <w:rPr>
          <w:rFonts w:ascii="Times New Roman" w:eastAsia="宋体" w:hAnsi="宋体"/>
          <w:sz w:val="24"/>
          <w:szCs w:val="28"/>
        </w:rPr>
        <w:t>;</w:t>
      </w:r>
      <w:r w:rsidRPr="00FE2E58">
        <w:rPr>
          <w:rFonts w:ascii="Times New Roman" w:eastAsia="宋体" w:hAnsi="宋体"/>
          <w:sz w:val="24"/>
          <w:szCs w:val="28"/>
        </w:rPr>
        <w:t>动力为拉力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阻力为物重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;</w:t>
      </w:r>
      <w:r w:rsidRPr="00FE2E58">
        <w:rPr>
          <w:rFonts w:ascii="Times New Roman" w:eastAsia="宋体" w:hAnsi="宋体"/>
          <w:sz w:val="24"/>
          <w:szCs w:val="28"/>
        </w:rPr>
        <w:t>动力臂是动滑轮的直径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阻力臂是动滑轮的半径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所以动滑轮的实质是动力臂为阻力臂</w:t>
      </w:r>
      <w:r w:rsidRPr="00FE2E58">
        <w:rPr>
          <w:rFonts w:ascii="Times New Roman" w:eastAsia="宋体" w:hAnsi="宋体"/>
          <w:sz w:val="24"/>
          <w:szCs w:val="28"/>
        </w:rPr>
        <w:t>2</w:t>
      </w:r>
      <w:r w:rsidRPr="00FE2E58">
        <w:rPr>
          <w:rFonts w:ascii="Times New Roman" w:eastAsia="宋体" w:hAnsi="宋体"/>
          <w:sz w:val="24"/>
          <w:szCs w:val="28"/>
        </w:rPr>
        <w:t>倍的杠杆。拉力与阻力的关系为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;</w:t>
      </w:r>
      <w:r w:rsidRPr="00FE2E58">
        <w:rPr>
          <w:rFonts w:ascii="Times New Roman" w:eastAsia="宋体" w:hAnsi="宋体"/>
          <w:sz w:val="24"/>
          <w:szCs w:val="28"/>
        </w:rPr>
        <w:t>拉力方向改变后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动力臂发生改变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且小于动滑轮的直径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阻力与阻力臂不变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不再满足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的关系。</w:t>
      </w:r>
    </w:p>
    <w:p w14:paraId="2D1128C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实验得到的数据与理论分析有些偏差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你知道其中的原因吗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0655614A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绳子与滑轮间有摩擦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且绳子有重力、动滑轮自身也有重力。</w:t>
      </w:r>
    </w:p>
    <w:p w14:paraId="1481F9F3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Arial" w:eastAsia="黑体" w:hAnsi="黑体"/>
          <w:color w:val="00FFFF"/>
          <w:sz w:val="24"/>
          <w:szCs w:val="28"/>
        </w:rPr>
        <w:t>探究点</w:t>
      </w:r>
      <w:r w:rsidRPr="00FE2E58">
        <w:rPr>
          <w:rFonts w:ascii="Times New Roman" w:eastAsia="宋体" w:hAnsi="宋体"/>
          <w:color w:val="00FFFF"/>
          <w:sz w:val="24"/>
          <w:szCs w:val="28"/>
        </w:rPr>
        <w:t>2</w:t>
      </w:r>
      <w:r w:rsidRPr="00FE2E58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FE2E58">
        <w:rPr>
          <w:rFonts w:ascii="Arial" w:eastAsia="黑体" w:hAnsi="黑体"/>
          <w:color w:val="00FFFF"/>
          <w:sz w:val="24"/>
          <w:szCs w:val="28"/>
        </w:rPr>
        <w:t>滑轮组</w:t>
      </w:r>
    </w:p>
    <w:p w14:paraId="595E9D3E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阅读课本</w:t>
      </w:r>
      <w:r w:rsidRPr="00FE2E58">
        <w:rPr>
          <w:rFonts w:ascii="Times New Roman" w:eastAsia="宋体" w:hAnsi="宋体"/>
          <w:sz w:val="24"/>
          <w:szCs w:val="28"/>
        </w:rPr>
        <w:t>]P114~115</w:t>
      </w:r>
      <w:r w:rsidRPr="00FE2E58">
        <w:rPr>
          <w:rFonts w:ascii="Times New Roman" w:eastAsia="宋体" w:hAnsi="Times New Roman" w:cs="Times New Roman"/>
          <w:sz w:val="24"/>
          <w:szCs w:val="28"/>
        </w:rPr>
        <w:t>“</w:t>
      </w:r>
      <w:r w:rsidRPr="00FE2E58">
        <w:rPr>
          <w:rFonts w:ascii="Times New Roman" w:eastAsia="宋体" w:hAnsi="宋体"/>
          <w:sz w:val="24"/>
          <w:szCs w:val="28"/>
        </w:rPr>
        <w:t>滑轮组</w:t>
      </w:r>
      <w:r w:rsidRPr="00FE2E5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DC335A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观察课本图</w:t>
      </w:r>
      <w:r w:rsidRPr="00FE2E58">
        <w:rPr>
          <w:rFonts w:ascii="Times New Roman" w:eastAsia="宋体" w:hAnsi="宋体"/>
          <w:sz w:val="24"/>
          <w:szCs w:val="28"/>
        </w:rPr>
        <w:t>12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3</w:t>
      </w:r>
      <w:r w:rsidRPr="00FE2E58">
        <w:rPr>
          <w:rFonts w:ascii="MS Mincho" w:eastAsia="MS Mincho" w:hAnsi="MS Mincho" w:cs="MS Mincho" w:hint="eastAsia"/>
          <w:sz w:val="24"/>
          <w:szCs w:val="28"/>
        </w:rPr>
        <w:t>⁃</w:t>
      </w:r>
      <w:r w:rsidRPr="00FE2E58">
        <w:rPr>
          <w:rFonts w:ascii="Times New Roman" w:eastAsia="宋体" w:hAnsi="宋体"/>
          <w:sz w:val="24"/>
          <w:szCs w:val="28"/>
        </w:rPr>
        <w:t>5</w:t>
      </w:r>
      <w:r w:rsidRPr="00FE2E58">
        <w:rPr>
          <w:rFonts w:ascii="Times New Roman" w:eastAsia="宋体" w:hAnsi="宋体"/>
          <w:sz w:val="24"/>
          <w:szCs w:val="28"/>
        </w:rPr>
        <w:t>甲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你能否说出该滑轮的组装特点呢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64EF2C1A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由一个定滑轮和一个动滑轮组成。绳子的固定端系在动滑轮上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自由端拉力的方向向上。</w:t>
      </w:r>
    </w:p>
    <w:p w14:paraId="467BBDC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观察课本图</w:t>
      </w:r>
      <w:r w:rsidRPr="00FE2E58">
        <w:rPr>
          <w:rFonts w:ascii="Times New Roman" w:eastAsia="宋体" w:hAnsi="宋体"/>
          <w:sz w:val="24"/>
          <w:szCs w:val="28"/>
        </w:rPr>
        <w:t>12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3</w:t>
      </w:r>
      <w:r w:rsidRPr="00FE2E58">
        <w:rPr>
          <w:rFonts w:ascii="MS Mincho" w:eastAsia="MS Mincho" w:hAnsi="MS Mincho" w:cs="MS Mincho" w:hint="eastAsia"/>
          <w:sz w:val="24"/>
          <w:szCs w:val="28"/>
        </w:rPr>
        <w:t>⁃</w:t>
      </w:r>
      <w:r w:rsidRPr="00FE2E58">
        <w:rPr>
          <w:rFonts w:ascii="Times New Roman" w:eastAsia="宋体" w:hAnsi="宋体"/>
          <w:sz w:val="24"/>
          <w:szCs w:val="28"/>
        </w:rPr>
        <w:t>5</w:t>
      </w:r>
      <w:r w:rsidRPr="00FE2E58">
        <w:rPr>
          <w:rFonts w:ascii="Times New Roman" w:eastAsia="宋体" w:hAnsi="宋体"/>
          <w:sz w:val="24"/>
          <w:szCs w:val="28"/>
        </w:rPr>
        <w:t>乙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你能否说出该滑轮的组装特点呢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142B8CED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由一个定滑轮和一个动滑轮组成。绳子的固定端系在定滑轮上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自由端拉力的方向向下。</w:t>
      </w:r>
    </w:p>
    <w:p w14:paraId="65CA2495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比较这两种组装方法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它们各有几股绳子拉住动滑轮呢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16EA42B8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第一种方法有</w:t>
      </w:r>
      <w:r w:rsidRPr="00FE2E58">
        <w:rPr>
          <w:rFonts w:ascii="Times New Roman" w:eastAsia="宋体" w:hAnsi="宋体"/>
          <w:sz w:val="24"/>
          <w:szCs w:val="28"/>
        </w:rPr>
        <w:t>3</w:t>
      </w:r>
      <w:r w:rsidRPr="00FE2E58">
        <w:rPr>
          <w:rFonts w:ascii="Times New Roman" w:eastAsia="宋体" w:hAnsi="宋体"/>
          <w:sz w:val="24"/>
          <w:szCs w:val="28"/>
        </w:rPr>
        <w:t>股绳子拉住动滑轮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第二种方法有</w:t>
      </w:r>
      <w:r w:rsidRPr="00FE2E58">
        <w:rPr>
          <w:rFonts w:ascii="Times New Roman" w:eastAsia="宋体" w:hAnsi="宋体"/>
          <w:sz w:val="24"/>
          <w:szCs w:val="28"/>
        </w:rPr>
        <w:t>2</w:t>
      </w:r>
      <w:r w:rsidRPr="00FE2E58">
        <w:rPr>
          <w:rFonts w:ascii="Times New Roman" w:eastAsia="宋体" w:hAnsi="宋体"/>
          <w:sz w:val="24"/>
          <w:szCs w:val="28"/>
        </w:rPr>
        <w:t>股绳子拉住动滑轮。</w:t>
      </w:r>
    </w:p>
    <w:p w14:paraId="340E5779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实验过程中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分别测出不同情况下拉力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和钩码的重力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你能得出什么结论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253E9380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有</w:t>
      </w:r>
      <w:r w:rsidRPr="00FE2E58">
        <w:rPr>
          <w:rFonts w:ascii="Times New Roman" w:eastAsia="宋体" w:hAnsi="宋体"/>
          <w:sz w:val="24"/>
          <w:szCs w:val="28"/>
        </w:rPr>
        <w:t>2</w:t>
      </w:r>
      <w:r w:rsidRPr="00FE2E58">
        <w:rPr>
          <w:rFonts w:ascii="Times New Roman" w:eastAsia="宋体" w:hAnsi="宋体"/>
          <w:sz w:val="24"/>
          <w:szCs w:val="28"/>
        </w:rPr>
        <w:t>股绳子拉住动滑轮时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有</w:t>
      </w:r>
      <w:r w:rsidRPr="00FE2E58">
        <w:rPr>
          <w:rFonts w:ascii="Times New Roman" w:eastAsia="宋体" w:hAnsi="宋体"/>
          <w:sz w:val="24"/>
          <w:szCs w:val="28"/>
        </w:rPr>
        <w:t>3</w:t>
      </w:r>
      <w:r w:rsidRPr="00FE2E58">
        <w:rPr>
          <w:rFonts w:ascii="Times New Roman" w:eastAsia="宋体" w:hAnsi="宋体"/>
          <w:sz w:val="24"/>
          <w:szCs w:val="28"/>
        </w:rPr>
        <w:t>股绳子拉住动滑轮时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3</m:t>
            </m:r>
          </m:den>
        </m:f>
      </m:oMath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。</w:t>
      </w:r>
    </w:p>
    <w:p w14:paraId="6CAD6778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比较第一种方法和第二种方法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它们都能改变力的方向吗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53675BDB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第一种方法中绳子的自由端通过动滑轮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不能改变力的方向</w:t>
      </w:r>
      <w:r w:rsidRPr="00FE2E58">
        <w:rPr>
          <w:rFonts w:ascii="Times New Roman" w:eastAsia="宋体" w:hAnsi="宋体"/>
          <w:sz w:val="24"/>
          <w:szCs w:val="28"/>
        </w:rPr>
        <w:t>;</w:t>
      </w:r>
      <w:r w:rsidRPr="00FE2E58">
        <w:rPr>
          <w:rFonts w:ascii="Times New Roman" w:eastAsia="宋体" w:hAnsi="宋体"/>
          <w:sz w:val="24"/>
          <w:szCs w:val="28"/>
        </w:rPr>
        <w:t>第二种方法中绳子的自由端通过定滑轮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可以改变力的方向。</w:t>
      </w:r>
    </w:p>
    <w:p w14:paraId="3F3BC4BD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如果增加滑轮的个数和绳子的股数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再次组装滑轮组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你认为拉力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与物重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之间会有什么样的关系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72F75AE0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归纳提升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、物重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和绳子股数</w:t>
      </w:r>
      <w:r w:rsidRPr="00FE2E58">
        <w:rPr>
          <w:rFonts w:ascii="Times New Roman" w:eastAsia="宋体" w:hAnsi="宋体"/>
          <w:i/>
          <w:sz w:val="24"/>
          <w:szCs w:val="28"/>
        </w:rPr>
        <w:t>n</w:t>
      </w:r>
      <w:r w:rsidRPr="00FE2E58">
        <w:rPr>
          <w:rFonts w:ascii="Times New Roman" w:eastAsia="宋体" w:hAnsi="宋体"/>
          <w:sz w:val="24"/>
          <w:szCs w:val="28"/>
        </w:rPr>
        <w:t>的关系为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n</m:t>
            </m:r>
          </m:den>
        </m:f>
      </m:oMath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即使用滑轮组吊重物时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若动滑轮的重力、绳重和摩擦不计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动滑轮被几股绳子吊起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所用拉力就是物重的几分之一。使用滑轮组既可以省力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又可以改变力的方向。</w:t>
      </w:r>
    </w:p>
    <w:p w14:paraId="166649E0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若动滑轮的重力不能忽略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那么拉力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、物重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FE2E58">
        <w:rPr>
          <w:rFonts w:ascii="Times New Roman" w:eastAsia="宋体" w:hAnsi="宋体"/>
          <w:sz w:val="24"/>
          <w:szCs w:val="28"/>
        </w:rPr>
        <w:t>、动滑轮重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动</w:t>
      </w:r>
      <w:r w:rsidRPr="00FE2E58">
        <w:rPr>
          <w:rFonts w:ascii="Times New Roman" w:eastAsia="宋体" w:hAnsi="宋体"/>
          <w:sz w:val="24"/>
          <w:szCs w:val="28"/>
        </w:rPr>
        <w:t>和绳子股数</w:t>
      </w:r>
      <w:r w:rsidRPr="00FE2E58">
        <w:rPr>
          <w:rFonts w:ascii="Times New Roman" w:eastAsia="宋体" w:hAnsi="宋体"/>
          <w:i/>
          <w:sz w:val="24"/>
          <w:szCs w:val="28"/>
        </w:rPr>
        <w:t>n</w:t>
      </w:r>
      <w:r w:rsidRPr="00FE2E58">
        <w:rPr>
          <w:rFonts w:ascii="Times New Roman" w:eastAsia="宋体" w:hAnsi="宋体"/>
          <w:sz w:val="24"/>
          <w:szCs w:val="28"/>
        </w:rPr>
        <w:t>之间会有什么关系呢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6D2CCBA6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归纳提升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、物重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FE2E58">
        <w:rPr>
          <w:rFonts w:ascii="Times New Roman" w:eastAsia="宋体" w:hAnsi="宋体"/>
          <w:sz w:val="24"/>
          <w:szCs w:val="28"/>
        </w:rPr>
        <w:t>、动滑轮重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动</w:t>
      </w:r>
      <w:r w:rsidRPr="00FE2E58">
        <w:rPr>
          <w:rFonts w:ascii="Times New Roman" w:eastAsia="宋体" w:hAnsi="宋体"/>
          <w:sz w:val="24"/>
          <w:szCs w:val="28"/>
        </w:rPr>
        <w:t>和绳子股数</w:t>
      </w:r>
      <w:r w:rsidRPr="00FE2E58">
        <w:rPr>
          <w:rFonts w:ascii="Times New Roman" w:eastAsia="宋体" w:hAnsi="宋体"/>
          <w:i/>
          <w:sz w:val="24"/>
          <w:szCs w:val="28"/>
        </w:rPr>
        <w:t>n</w:t>
      </w:r>
      <w:r w:rsidRPr="00FE2E58">
        <w:rPr>
          <w:rFonts w:ascii="Times New Roman" w:eastAsia="宋体" w:hAnsi="宋体"/>
          <w:sz w:val="24"/>
          <w:szCs w:val="28"/>
        </w:rPr>
        <w:t>的关系为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n</m:t>
            </m:r>
          </m:den>
        </m:f>
      </m:oMath>
      <w:r w:rsidRPr="00FE2E58">
        <w:rPr>
          <w:rFonts w:ascii="Times New Roman" w:eastAsia="宋体" w:hAnsi="宋体"/>
          <w:sz w:val="24"/>
          <w:szCs w:val="28"/>
        </w:rPr>
        <w:t>(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FE2E58">
        <w:rPr>
          <w:rFonts w:ascii="Times New Roman" w:eastAsia="宋体" w:hAnsi="宋体"/>
          <w:sz w:val="24"/>
          <w:szCs w:val="28"/>
        </w:rPr>
        <w:t>+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动</w:t>
      </w:r>
      <w:r w:rsidRPr="00FE2E58">
        <w:rPr>
          <w:rFonts w:ascii="Times New Roman" w:eastAsia="宋体" w:hAnsi="宋体"/>
          <w:sz w:val="24"/>
          <w:szCs w:val="28"/>
        </w:rPr>
        <w:t>)</w:t>
      </w:r>
      <w:r w:rsidRPr="00FE2E58">
        <w:rPr>
          <w:rFonts w:ascii="Times New Roman" w:eastAsia="宋体" w:hAnsi="宋体"/>
          <w:sz w:val="24"/>
          <w:szCs w:val="28"/>
        </w:rPr>
        <w:t>。</w:t>
      </w:r>
    </w:p>
    <w:p w14:paraId="6A8D7EC3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思考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你对生活中的轮轴和斜面了解多少</w:t>
      </w:r>
      <w:r w:rsidRPr="00FE2E58">
        <w:rPr>
          <w:rFonts w:ascii="Times New Roman" w:eastAsia="宋体" w:hAnsi="宋体"/>
          <w:sz w:val="24"/>
          <w:szCs w:val="28"/>
        </w:rPr>
        <w:t>?</w:t>
      </w:r>
    </w:p>
    <w:p w14:paraId="5144E890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提示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阅读</w:t>
      </w:r>
      <w:r w:rsidRPr="00FE2E58">
        <w:rPr>
          <w:rFonts w:ascii="Times New Roman" w:eastAsia="宋体" w:hAnsi="宋体"/>
          <w:sz w:val="24"/>
          <w:szCs w:val="28"/>
        </w:rPr>
        <w:t>P115</w:t>
      </w:r>
      <w:r w:rsidRPr="00FE2E58">
        <w:rPr>
          <w:rFonts w:ascii="Times New Roman" w:eastAsia="宋体" w:hAnsi="Times New Roman" w:cs="Times New Roman"/>
          <w:sz w:val="24"/>
          <w:szCs w:val="28"/>
        </w:rPr>
        <w:t>“</w:t>
      </w:r>
      <w:r w:rsidRPr="00FE2E58">
        <w:rPr>
          <w:rFonts w:ascii="Times New Roman" w:eastAsia="宋体" w:hAnsi="宋体"/>
          <w:sz w:val="24"/>
          <w:szCs w:val="28"/>
        </w:rPr>
        <w:t>轮轴和斜面</w:t>
      </w:r>
      <w:r w:rsidRPr="00FE2E5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5B9AC177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小结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轮轴由具有共同转动轴的大轮和小轮组成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通常把大轮叫做轮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小轮叫做轴。斜面是与水平面成一定角度的平面。轮轴和斜面都是生活中常用的简单机械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常见的轮轴有门把手和汽车方向盘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常见的斜面有高山的盘山坡道和物料运输机中的斜面传送带。</w:t>
      </w:r>
    </w:p>
    <w:p w14:paraId="5AFCD44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习题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如图所示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利用滑轮组匀速提升重为</w:t>
      </w:r>
      <w:r w:rsidRPr="00FE2E58">
        <w:rPr>
          <w:rFonts w:ascii="Times New Roman" w:eastAsia="宋体" w:hAnsi="宋体"/>
          <w:sz w:val="24"/>
          <w:szCs w:val="28"/>
        </w:rPr>
        <w:t>10 N</w:t>
      </w:r>
      <w:r w:rsidRPr="00FE2E58">
        <w:rPr>
          <w:rFonts w:ascii="Times New Roman" w:eastAsia="宋体" w:hAnsi="宋体"/>
          <w:sz w:val="24"/>
          <w:szCs w:val="28"/>
        </w:rPr>
        <w:t>的物体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动滑轮重</w:t>
      </w:r>
      <w:r w:rsidRPr="00FE2E58">
        <w:rPr>
          <w:rFonts w:ascii="Times New Roman" w:eastAsia="宋体" w:hAnsi="宋体"/>
          <w:sz w:val="24"/>
          <w:szCs w:val="28"/>
        </w:rPr>
        <w:t>2 N,</w:t>
      </w:r>
      <w:r w:rsidRPr="00FE2E58">
        <w:rPr>
          <w:rFonts w:ascii="Times New Roman" w:eastAsia="宋体" w:hAnsi="宋体"/>
          <w:sz w:val="24"/>
          <w:szCs w:val="28"/>
        </w:rPr>
        <w:t>物体被提升了</w:t>
      </w:r>
      <w:r w:rsidRPr="00FE2E58">
        <w:rPr>
          <w:rFonts w:ascii="Times New Roman" w:eastAsia="宋体" w:hAnsi="宋体"/>
          <w:sz w:val="24"/>
          <w:szCs w:val="28"/>
        </w:rPr>
        <w:t>0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5 m,</w:t>
      </w:r>
      <w:r w:rsidRPr="00FE2E58">
        <w:rPr>
          <w:rFonts w:ascii="Times New Roman" w:eastAsia="宋体" w:hAnsi="宋体"/>
          <w:sz w:val="24"/>
          <w:szCs w:val="28"/>
        </w:rPr>
        <w:t>不计绳重和摩擦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则绳子的自由端移动的距离是</w:t>
      </w:r>
      <w:r w:rsidRPr="00FE2E58">
        <w:rPr>
          <w:rFonts w:ascii="Times New Roman" w:eastAsia="宋体" w:hAnsi="宋体"/>
          <w:sz w:val="24"/>
          <w:szCs w:val="28"/>
          <w:u w:val="single"/>
        </w:rPr>
        <w:t xml:space="preserve">　　　　</w:t>
      </w:r>
      <w:r w:rsidRPr="00FE2E58">
        <w:rPr>
          <w:rFonts w:ascii="Times New Roman" w:eastAsia="宋体" w:hAnsi="宋体"/>
          <w:sz w:val="24"/>
          <w:szCs w:val="28"/>
        </w:rPr>
        <w:t>m,</w:t>
      </w:r>
      <w:r w:rsidRPr="00FE2E58">
        <w:rPr>
          <w:rFonts w:ascii="Times New Roman" w:eastAsia="宋体" w:hAnsi="宋体"/>
          <w:sz w:val="24"/>
          <w:szCs w:val="28"/>
        </w:rPr>
        <w:t>绳端的拉力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是</w:t>
      </w:r>
      <w:r w:rsidRPr="00FE2E58">
        <w:rPr>
          <w:rFonts w:ascii="Times New Roman" w:eastAsia="宋体" w:hAnsi="宋体"/>
          <w:sz w:val="24"/>
          <w:szCs w:val="28"/>
          <w:u w:val="single"/>
        </w:rPr>
        <w:t xml:space="preserve">　　　　</w:t>
      </w:r>
      <w:r w:rsidRPr="00FE2E58">
        <w:rPr>
          <w:rFonts w:ascii="Times New Roman" w:eastAsia="宋体" w:hAnsi="宋体"/>
          <w:sz w:val="24"/>
          <w:szCs w:val="28"/>
        </w:rPr>
        <w:t>N,</w:t>
      </w:r>
      <w:r w:rsidRPr="00FE2E58">
        <w:rPr>
          <w:rFonts w:ascii="Times New Roman" w:eastAsia="宋体" w:hAnsi="宋体"/>
          <w:sz w:val="24"/>
          <w:szCs w:val="28"/>
        </w:rPr>
        <w:t>其中定滑轮的作用是</w:t>
      </w:r>
      <w:r w:rsidRPr="00FE2E58">
        <w:rPr>
          <w:rFonts w:ascii="Times New Roman" w:eastAsia="宋体" w:hAnsi="宋体"/>
          <w:sz w:val="24"/>
          <w:szCs w:val="28"/>
          <w:u w:val="single"/>
        </w:rPr>
        <w:t xml:space="preserve">　　　　　　</w:t>
      </w:r>
      <w:r w:rsidRPr="00FE2E58">
        <w:rPr>
          <w:rFonts w:ascii="Times New Roman" w:eastAsia="宋体" w:hAnsi="宋体"/>
          <w:sz w:val="24"/>
          <w:szCs w:val="28"/>
        </w:rPr>
        <w:t>。 </w:t>
      </w:r>
    </w:p>
    <w:p w14:paraId="3069D1FD" w14:textId="77777777" w:rsidR="00CD2F14" w:rsidRPr="00FE2E58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noProof/>
          <w:sz w:val="24"/>
          <w:szCs w:val="28"/>
        </w:rPr>
        <w:lastRenderedPageBreak/>
        <w:drawing>
          <wp:inline distT="0" distB="0" distL="0" distR="0" wp14:anchorId="49D97B86" wp14:editId="3764A490">
            <wp:extent cx="503555" cy="1007745"/>
            <wp:effectExtent l="0" t="0" r="10795" b="1905"/>
            <wp:docPr id="287" name="image2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275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990FA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分析</w:t>
      </w:r>
      <w:r w:rsidRPr="00FE2E58">
        <w:rPr>
          <w:rFonts w:ascii="Times New Roman" w:eastAsia="宋体" w:hAnsi="宋体"/>
          <w:sz w:val="24"/>
          <w:szCs w:val="28"/>
        </w:rPr>
        <w:t>]</w:t>
      </w:r>
      <w:r w:rsidRPr="00FE2E58">
        <w:rPr>
          <w:rFonts w:ascii="Times New Roman" w:eastAsia="宋体" w:hAnsi="宋体"/>
          <w:sz w:val="24"/>
          <w:szCs w:val="28"/>
        </w:rPr>
        <w:t>由题图可知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i/>
          <w:sz w:val="24"/>
          <w:szCs w:val="28"/>
        </w:rPr>
        <w:t>n</w:t>
      </w:r>
      <w:r w:rsidRPr="00FE2E58">
        <w:rPr>
          <w:rFonts w:ascii="Times New Roman" w:eastAsia="宋体" w:hAnsi="宋体"/>
          <w:sz w:val="24"/>
          <w:szCs w:val="28"/>
        </w:rPr>
        <w:t>=2,</w:t>
      </w:r>
      <w:r w:rsidRPr="00FE2E58">
        <w:rPr>
          <w:rFonts w:ascii="Times New Roman" w:eastAsia="宋体" w:hAnsi="宋体"/>
          <w:sz w:val="24"/>
          <w:szCs w:val="28"/>
        </w:rPr>
        <w:t>绳子自由端移动的距离</w:t>
      </w:r>
      <w:r w:rsidRPr="00FE2E58">
        <w:rPr>
          <w:rFonts w:ascii="Times New Roman" w:eastAsia="宋体" w:hAnsi="宋体"/>
          <w:i/>
          <w:sz w:val="24"/>
          <w:szCs w:val="28"/>
        </w:rPr>
        <w:t>s</w:t>
      </w:r>
      <w:r w:rsidRPr="00FE2E58">
        <w:rPr>
          <w:rFonts w:ascii="Times New Roman" w:eastAsia="宋体" w:hAnsi="宋体"/>
          <w:sz w:val="24"/>
          <w:szCs w:val="28"/>
        </w:rPr>
        <w:t>=2</w:t>
      </w:r>
      <w:r w:rsidRPr="00FE2E58">
        <w:rPr>
          <w:rFonts w:ascii="Times New Roman" w:eastAsia="宋体" w:hAnsi="宋体"/>
          <w:i/>
          <w:sz w:val="24"/>
          <w:szCs w:val="28"/>
        </w:rPr>
        <w:t>h</w:t>
      </w:r>
      <w:r w:rsidRPr="00FE2E58">
        <w:rPr>
          <w:rFonts w:ascii="Times New Roman" w:eastAsia="宋体" w:hAnsi="宋体"/>
          <w:sz w:val="24"/>
          <w:szCs w:val="28"/>
        </w:rPr>
        <w:t>=2</w:t>
      </w:r>
      <w:r w:rsidRPr="00FE2E58">
        <w:rPr>
          <w:rFonts w:ascii="Times New Roman" w:eastAsia="宋体" w:hAnsi="Times New Roman" w:cs="Times New Roman"/>
          <w:sz w:val="24"/>
          <w:szCs w:val="28"/>
        </w:rPr>
        <w:t>×</w:t>
      </w:r>
      <w:r w:rsidRPr="00FE2E58">
        <w:rPr>
          <w:rFonts w:ascii="Times New Roman" w:eastAsia="宋体" w:hAnsi="宋体"/>
          <w:sz w:val="24"/>
          <w:szCs w:val="28"/>
        </w:rPr>
        <w:t>0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5 m=1 m;</w:t>
      </w:r>
      <w:r w:rsidRPr="00FE2E58">
        <w:rPr>
          <w:rFonts w:ascii="Times New Roman" w:eastAsia="宋体" w:hAnsi="宋体"/>
          <w:sz w:val="24"/>
          <w:szCs w:val="28"/>
        </w:rPr>
        <w:t>因为绳重和摩擦不计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所以绳端的拉力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FE2E58">
        <w:rPr>
          <w:rFonts w:ascii="Times New Roman" w:eastAsia="宋体" w:hAnsi="宋体"/>
          <w:sz w:val="24"/>
          <w:szCs w:val="28"/>
        </w:rPr>
        <w:t>(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FE2E58">
        <w:rPr>
          <w:rFonts w:ascii="Times New Roman" w:eastAsia="宋体" w:hAnsi="宋体"/>
          <w:sz w:val="24"/>
          <w:szCs w:val="28"/>
        </w:rPr>
        <w:t>+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动</w:t>
      </w:r>
      <w:r w:rsidRPr="00FE2E58">
        <w:rPr>
          <w:rFonts w:ascii="Times New Roman" w:eastAsia="宋体" w:hAnsi="宋体"/>
          <w:sz w:val="24"/>
          <w:szCs w:val="28"/>
        </w:rPr>
        <w:t>)=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2</m:t>
            </m:r>
          </m:den>
        </m:f>
      </m:oMath>
      <w:r w:rsidRPr="00FE2E58">
        <w:rPr>
          <w:rFonts w:ascii="Times New Roman" w:eastAsia="宋体" w:hAnsi="Times New Roman" w:cs="Times New Roman"/>
          <w:sz w:val="24"/>
          <w:szCs w:val="28"/>
        </w:rPr>
        <w:t>×</w:t>
      </w:r>
      <w:r w:rsidRPr="00FE2E58">
        <w:rPr>
          <w:rFonts w:ascii="Times New Roman" w:eastAsia="宋体" w:hAnsi="宋体"/>
          <w:sz w:val="24"/>
          <w:szCs w:val="28"/>
        </w:rPr>
        <w:t>(10 N+2 N)=6 N;</w:t>
      </w:r>
      <w:r w:rsidRPr="00FE2E58">
        <w:rPr>
          <w:rFonts w:ascii="Times New Roman" w:eastAsia="宋体" w:hAnsi="宋体"/>
          <w:sz w:val="24"/>
          <w:szCs w:val="28"/>
        </w:rPr>
        <w:t>根据定滑轮的特点可知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使用定滑轮不能省力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但可以改变力的方向。</w:t>
      </w:r>
    </w:p>
    <w:p w14:paraId="122BBE4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[</w:t>
      </w:r>
      <w:r w:rsidRPr="00FE2E58">
        <w:rPr>
          <w:rFonts w:ascii="Arial" w:eastAsia="黑体" w:hAnsi="黑体"/>
          <w:sz w:val="24"/>
          <w:szCs w:val="28"/>
        </w:rPr>
        <w:t>答案</w:t>
      </w:r>
      <w:r w:rsidRPr="00FE2E58">
        <w:rPr>
          <w:rFonts w:ascii="Times New Roman" w:eastAsia="宋体" w:hAnsi="宋体"/>
          <w:sz w:val="24"/>
          <w:szCs w:val="28"/>
        </w:rPr>
        <w:t>] 1</w:t>
      </w:r>
      <w:r w:rsidRPr="00FE2E58">
        <w:rPr>
          <w:rFonts w:ascii="Times New Roman" w:eastAsia="宋体" w:hAnsi="宋体"/>
          <w:sz w:val="24"/>
          <w:szCs w:val="28"/>
        </w:rPr>
        <w:t xml:space="preserve">　</w:t>
      </w:r>
      <w:r w:rsidRPr="00FE2E58">
        <w:rPr>
          <w:rFonts w:ascii="Times New Roman" w:eastAsia="宋体" w:hAnsi="宋体"/>
          <w:sz w:val="24"/>
          <w:szCs w:val="28"/>
        </w:rPr>
        <w:t>6</w:t>
      </w:r>
      <w:r w:rsidRPr="00FE2E58">
        <w:rPr>
          <w:rFonts w:ascii="Times New Roman" w:eastAsia="宋体" w:hAnsi="宋体"/>
          <w:sz w:val="24"/>
          <w:szCs w:val="28"/>
        </w:rPr>
        <w:t xml:space="preserve">　改变力的方向</w:t>
      </w:r>
    </w:p>
    <w:p w14:paraId="332EB1FC" w14:textId="77777777" w:rsidR="00CD2F14" w:rsidRPr="00FE2E58" w:rsidRDefault="00000000">
      <w:pPr>
        <w:rPr>
          <w:rFonts w:ascii="Arial" w:eastAsia="黑体" w:hAnsi="黑体" w:hint="eastAsia"/>
          <w:sz w:val="24"/>
          <w:szCs w:val="28"/>
        </w:rPr>
      </w:pPr>
      <w:r w:rsidRPr="00FE2E58">
        <w:rPr>
          <w:rFonts w:ascii="Arial" w:eastAsia="黑体" w:hAnsi="黑体"/>
          <w:sz w:val="24"/>
          <w:szCs w:val="28"/>
        </w:rPr>
        <w:t>三、板书设计</w:t>
      </w:r>
    </w:p>
    <w:p w14:paraId="216ED961" w14:textId="77777777" w:rsidR="00CD2F14" w:rsidRPr="00FE2E58" w:rsidRDefault="00000000">
      <w:pPr>
        <w:ind w:firstLineChars="200" w:firstLine="482"/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FE2E58">
        <w:rPr>
          <w:rFonts w:ascii="Times New Roman" w:eastAsia="宋体" w:hAnsi="宋体"/>
          <w:b/>
          <w:bCs/>
          <w:sz w:val="24"/>
          <w:szCs w:val="28"/>
        </w:rPr>
        <w:t>第</w:t>
      </w:r>
      <w:r w:rsidRPr="00FE2E58">
        <w:rPr>
          <w:rFonts w:ascii="Times New Roman" w:eastAsia="宋体" w:hAnsi="宋体"/>
          <w:b/>
          <w:bCs/>
          <w:sz w:val="24"/>
          <w:szCs w:val="28"/>
        </w:rPr>
        <w:t>3</w:t>
      </w:r>
      <w:r w:rsidRPr="00FE2E58">
        <w:rPr>
          <w:rFonts w:ascii="Times New Roman" w:eastAsia="宋体" w:hAnsi="宋体"/>
          <w:b/>
          <w:bCs/>
          <w:sz w:val="24"/>
          <w:szCs w:val="28"/>
        </w:rPr>
        <w:t>节　滑　轮</w:t>
      </w:r>
    </w:p>
    <w:p w14:paraId="349626F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1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定滑轮和动滑轮</w:t>
      </w:r>
    </w:p>
    <w:p w14:paraId="7F62C66C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(1)</w:t>
      </w:r>
      <w:r w:rsidRPr="00FE2E58">
        <w:rPr>
          <w:rFonts w:ascii="Times New Roman" w:eastAsia="宋体" w:hAnsi="宋体"/>
          <w:sz w:val="24"/>
          <w:szCs w:val="28"/>
        </w:rPr>
        <w:t>定滑轮的特点</w:t>
      </w:r>
    </w:p>
    <w:p w14:paraId="0B63098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(2)</w:t>
      </w:r>
      <w:r w:rsidRPr="00FE2E58">
        <w:rPr>
          <w:rFonts w:ascii="Times New Roman" w:eastAsia="宋体" w:hAnsi="宋体"/>
          <w:sz w:val="24"/>
          <w:szCs w:val="28"/>
        </w:rPr>
        <w:t>动滑轮的特点</w:t>
      </w:r>
    </w:p>
    <w:p w14:paraId="717085D5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(3)</w:t>
      </w:r>
      <w:r w:rsidRPr="00FE2E58">
        <w:rPr>
          <w:rFonts w:ascii="Times New Roman" w:eastAsia="宋体" w:hAnsi="宋体"/>
          <w:sz w:val="24"/>
          <w:szCs w:val="28"/>
        </w:rPr>
        <w:t>定滑轮的作用</w:t>
      </w:r>
    </w:p>
    <w:p w14:paraId="04CB32C5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(4)</w:t>
      </w:r>
      <w:r w:rsidRPr="00FE2E58">
        <w:rPr>
          <w:rFonts w:ascii="Times New Roman" w:eastAsia="宋体" w:hAnsi="宋体"/>
          <w:sz w:val="24"/>
          <w:szCs w:val="28"/>
        </w:rPr>
        <w:t>动滑轮的作用</w:t>
      </w:r>
    </w:p>
    <w:p w14:paraId="026762B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(5)</w:t>
      </w:r>
      <w:r w:rsidRPr="00FE2E58">
        <w:rPr>
          <w:rFonts w:ascii="Times New Roman" w:eastAsia="宋体" w:hAnsi="宋体"/>
          <w:sz w:val="24"/>
          <w:szCs w:val="28"/>
        </w:rPr>
        <w:t>定滑轮的实质</w:t>
      </w:r>
    </w:p>
    <w:p w14:paraId="5343EF2F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(6)</w:t>
      </w:r>
      <w:r w:rsidRPr="00FE2E58">
        <w:rPr>
          <w:rFonts w:ascii="Times New Roman" w:eastAsia="宋体" w:hAnsi="宋体"/>
          <w:sz w:val="24"/>
          <w:szCs w:val="28"/>
        </w:rPr>
        <w:t>动滑轮的实质</w:t>
      </w:r>
    </w:p>
    <w:p w14:paraId="703BC7F3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2</w:t>
      </w:r>
      <w:r w:rsidRPr="00FE2E58">
        <w:rPr>
          <w:rFonts w:ascii="Times New Roman" w:eastAsia="宋体" w:hAnsi="Times New Roman" w:cs="Times New Roman"/>
          <w:sz w:val="24"/>
          <w:szCs w:val="28"/>
        </w:rPr>
        <w:t>.</w:t>
      </w:r>
      <w:r w:rsidRPr="00FE2E58">
        <w:rPr>
          <w:rFonts w:ascii="Times New Roman" w:eastAsia="宋体" w:hAnsi="宋体"/>
          <w:sz w:val="24"/>
          <w:szCs w:val="28"/>
        </w:rPr>
        <w:t>滑轮组</w:t>
      </w:r>
    </w:p>
    <w:p w14:paraId="40729902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(1)</w:t>
      </w:r>
      <w:r w:rsidRPr="00FE2E58">
        <w:rPr>
          <w:rFonts w:ascii="Times New Roman" w:eastAsia="宋体" w:hAnsi="宋体"/>
          <w:sz w:val="24"/>
          <w:szCs w:val="28"/>
        </w:rPr>
        <w:t>特点</w:t>
      </w:r>
    </w:p>
    <w:p w14:paraId="0764B294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(2)</w:t>
      </w:r>
      <w:r w:rsidRPr="00FE2E58">
        <w:rPr>
          <w:rFonts w:ascii="Times New Roman" w:eastAsia="宋体" w:hAnsi="宋体"/>
          <w:sz w:val="24"/>
          <w:szCs w:val="28"/>
        </w:rPr>
        <w:t>拉力与物重的关系</w:t>
      </w:r>
      <w:r w:rsidRPr="00FE2E58">
        <w:rPr>
          <w:rFonts w:ascii="Times New Roman" w:eastAsia="宋体" w:hAnsi="宋体"/>
          <w:sz w:val="24"/>
          <w:szCs w:val="28"/>
        </w:rPr>
        <w:t>:</w:t>
      </w:r>
      <w:r w:rsidRPr="00FE2E58">
        <w:rPr>
          <w:rFonts w:ascii="Times New Roman" w:eastAsia="宋体" w:hAnsi="宋体"/>
          <w:i/>
          <w:sz w:val="24"/>
          <w:szCs w:val="28"/>
        </w:rPr>
        <w:t>F</w:t>
      </w:r>
      <w:r w:rsidRPr="00FE2E5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n</m:t>
            </m:r>
          </m:den>
        </m:f>
      </m:oMath>
      <w:r w:rsidRPr="00FE2E58">
        <w:rPr>
          <w:rFonts w:ascii="Times New Roman" w:eastAsia="宋体" w:hAnsi="宋体"/>
          <w:sz w:val="24"/>
          <w:szCs w:val="28"/>
        </w:rPr>
        <w:t>(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FE2E58">
        <w:rPr>
          <w:rFonts w:ascii="Times New Roman" w:eastAsia="宋体" w:hAnsi="宋体"/>
          <w:sz w:val="24"/>
          <w:szCs w:val="28"/>
        </w:rPr>
        <w:t>+</w:t>
      </w:r>
      <w:r w:rsidRPr="00FE2E58">
        <w:rPr>
          <w:rFonts w:ascii="Times New Roman" w:eastAsia="宋体" w:hAnsi="宋体"/>
          <w:i/>
          <w:sz w:val="24"/>
          <w:szCs w:val="28"/>
        </w:rPr>
        <w:t>G</w:t>
      </w:r>
      <w:r w:rsidRPr="00FE2E58">
        <w:rPr>
          <w:rFonts w:ascii="Times New Roman" w:eastAsia="宋体" w:hAnsi="宋体"/>
          <w:sz w:val="24"/>
          <w:szCs w:val="28"/>
          <w:vertAlign w:val="subscript"/>
        </w:rPr>
        <w:t>动</w:t>
      </w:r>
      <w:r w:rsidRPr="00FE2E58">
        <w:rPr>
          <w:rFonts w:ascii="Times New Roman" w:eastAsia="宋体" w:hAnsi="宋体"/>
          <w:sz w:val="24"/>
          <w:szCs w:val="28"/>
        </w:rPr>
        <w:t>)</w:t>
      </w:r>
    </w:p>
    <w:p w14:paraId="3D238ADE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(3)</w:t>
      </w:r>
      <w:r w:rsidRPr="00FE2E58">
        <w:rPr>
          <w:rFonts w:ascii="Times New Roman" w:eastAsia="宋体" w:hAnsi="宋体"/>
          <w:sz w:val="24"/>
          <w:szCs w:val="28"/>
        </w:rPr>
        <w:t>滑轮组的组装</w:t>
      </w:r>
    </w:p>
    <w:p w14:paraId="17933BD8" w14:textId="77777777" w:rsidR="00CD2F14" w:rsidRPr="00FE2E58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FE2E58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FE2E58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FE2E58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66B951B" w14:textId="77777777" w:rsidR="00CD2F14" w:rsidRPr="00FE2E58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E2E58">
        <w:rPr>
          <w:rFonts w:ascii="Times New Roman" w:eastAsia="宋体" w:hAnsi="宋体"/>
          <w:sz w:val="24"/>
          <w:szCs w:val="28"/>
        </w:rPr>
        <w:t>本节课中把滑轮组看成变形的杠杆对学生来说比较抽象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可通过类比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采用抓住主要因素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忽略次要因素的方法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帮助学生将滑轮抽象成杠杆。动滑轮的支点是难点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学生不易理解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可对动滑轮进行受力分析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找出动滑轮受力的作用点</w:t>
      </w:r>
      <w:r w:rsidRPr="00FE2E58">
        <w:rPr>
          <w:rFonts w:ascii="Times New Roman" w:eastAsia="宋体" w:hAnsi="宋体"/>
          <w:sz w:val="24"/>
          <w:szCs w:val="28"/>
        </w:rPr>
        <w:t>,</w:t>
      </w:r>
      <w:r w:rsidRPr="00FE2E58">
        <w:rPr>
          <w:rFonts w:ascii="Times New Roman" w:eastAsia="宋体" w:hAnsi="宋体"/>
          <w:sz w:val="24"/>
          <w:szCs w:val="28"/>
        </w:rPr>
        <w:t>进而判断动滑轮的支点。</w:t>
      </w:r>
    </w:p>
    <w:p w14:paraId="6843D2CC" w14:textId="77777777" w:rsidR="00CD2F14" w:rsidRPr="00FE2E58" w:rsidRDefault="00CD2F14">
      <w:pPr>
        <w:rPr>
          <w:sz w:val="24"/>
          <w:szCs w:val="28"/>
        </w:rPr>
      </w:pPr>
    </w:p>
    <w:sectPr w:rsidR="00CD2F14" w:rsidRPr="00FE2E58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AAB5" w14:textId="77777777" w:rsidR="00697BE5" w:rsidRDefault="00697BE5">
      <w:r>
        <w:separator/>
      </w:r>
    </w:p>
  </w:endnote>
  <w:endnote w:type="continuationSeparator" w:id="0">
    <w:p w14:paraId="46B9A0E9" w14:textId="77777777" w:rsidR="00697BE5" w:rsidRDefault="0069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25050AE6" w14:textId="77777777" w:rsidR="00CD2F14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D7FE083" w14:textId="77777777" w:rsidR="00CD2F14" w:rsidRDefault="00CD2F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FBBB" w14:textId="19BC41AC" w:rsidR="00CD2F14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68F3F179" w14:textId="77777777" w:rsidR="00CD2F14" w:rsidRDefault="00CD2F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E61C" w14:textId="77777777" w:rsidR="00697BE5" w:rsidRDefault="00697BE5">
      <w:r>
        <w:separator/>
      </w:r>
    </w:p>
  </w:footnote>
  <w:footnote w:type="continuationSeparator" w:id="0">
    <w:p w14:paraId="1632FDC0" w14:textId="77777777" w:rsidR="00697BE5" w:rsidRDefault="0069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F742" w14:textId="47A41423" w:rsidR="00CD2F14" w:rsidRDefault="00CD2F14">
    <w:pPr>
      <w:jc w:val="center"/>
    </w:pPr>
  </w:p>
  <w:p w14:paraId="5AFC7F09" w14:textId="7CA5513C" w:rsidR="00CD2F14" w:rsidRDefault="00CD2F1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030B3"/>
    <w:rsid w:val="003157C1"/>
    <w:rsid w:val="003533A0"/>
    <w:rsid w:val="00602226"/>
    <w:rsid w:val="00697BE5"/>
    <w:rsid w:val="00866EFB"/>
    <w:rsid w:val="009203C9"/>
    <w:rsid w:val="009551CC"/>
    <w:rsid w:val="00AA6A3D"/>
    <w:rsid w:val="00B31537"/>
    <w:rsid w:val="00BF5AFC"/>
    <w:rsid w:val="00CD2F14"/>
    <w:rsid w:val="00CE6D54"/>
    <w:rsid w:val="00D53A69"/>
    <w:rsid w:val="00D61DE0"/>
    <w:rsid w:val="00DE03C9"/>
    <w:rsid w:val="00E538E6"/>
    <w:rsid w:val="00F83BC2"/>
    <w:rsid w:val="00F86C8B"/>
    <w:rsid w:val="00FE2E58"/>
    <w:rsid w:val="06D22B8A"/>
    <w:rsid w:val="07D862C4"/>
    <w:rsid w:val="0C8B181E"/>
    <w:rsid w:val="0FEA2D1B"/>
    <w:rsid w:val="123248E0"/>
    <w:rsid w:val="177C781F"/>
    <w:rsid w:val="18195C02"/>
    <w:rsid w:val="1A1B131A"/>
    <w:rsid w:val="1AA72044"/>
    <w:rsid w:val="1B5744E8"/>
    <w:rsid w:val="1C0B3340"/>
    <w:rsid w:val="23294515"/>
    <w:rsid w:val="29912DA0"/>
    <w:rsid w:val="2ABE0F8E"/>
    <w:rsid w:val="2C8D0BD8"/>
    <w:rsid w:val="2E3F6FA5"/>
    <w:rsid w:val="31F75570"/>
    <w:rsid w:val="3526024A"/>
    <w:rsid w:val="37D53209"/>
    <w:rsid w:val="3CF57A1E"/>
    <w:rsid w:val="42AF1CC4"/>
    <w:rsid w:val="47967624"/>
    <w:rsid w:val="4A645D25"/>
    <w:rsid w:val="4C3245E0"/>
    <w:rsid w:val="58A62AFD"/>
    <w:rsid w:val="5D2A0697"/>
    <w:rsid w:val="68286D11"/>
    <w:rsid w:val="68857BA6"/>
    <w:rsid w:val="6AF65140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7400"/>
  <w15:docId w15:val="{025C96FC-60C8-4140-A881-D02E68CD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8F3AC610B7884FAF95D2B197B1790582_13</vt:lpwstr>
  </property>
  <property fmtid="{D5CDD505-2E9C-101B-9397-08002B2CF9AE}" pid="4" name="KSOTemplateDocerSaveRecord">
    <vt:lpwstr>eyJoZGlkIjoiNGRmNmFhMWJlOTAxNzE3YTQ1OTUyNjA4ZWIxNjU5ZGIifQ==</vt:lpwstr>
  </property>
</Properties>
</file>