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8DA3F" w14:textId="3475DA45" w:rsidR="008A702D" w:rsidRPr="009E1A5E" w:rsidRDefault="009E1A5E" w:rsidP="009E1A5E">
      <w:pPr>
        <w:jc w:val="center"/>
        <w:rPr>
          <w:rFonts w:ascii="Times New Roman" w:eastAsia="宋体" w:hAnsi="宋体" w:hint="eastAsia"/>
          <w:color w:val="FF0000"/>
        </w:rPr>
      </w:pPr>
      <w:r w:rsidRPr="009E1A5E">
        <w:rPr>
          <w:rFonts w:ascii="Times New Roman" w:eastAsia="宋体" w:hAnsi="宋体" w:hint="eastAsia"/>
          <w:b/>
          <w:color w:val="FF0000"/>
          <w:sz w:val="36"/>
          <w:szCs w:val="36"/>
        </w:rPr>
        <w:t>2025</w:t>
      </w:r>
      <w:r w:rsidRPr="009E1A5E">
        <w:rPr>
          <w:rFonts w:ascii="Times New Roman" w:eastAsia="宋体" w:hAnsi="宋体" w:hint="eastAsia"/>
          <w:b/>
          <w:color w:val="FF0000"/>
          <w:sz w:val="36"/>
          <w:szCs w:val="36"/>
        </w:rPr>
        <w:t>春人教版八年级下册物理教学设计：</w:t>
      </w:r>
      <w:r w:rsidRPr="009E1A5E">
        <w:rPr>
          <w:rFonts w:ascii="Times New Roman" w:eastAsia="宋体" w:hAnsi="宋体" w:hint="eastAsia"/>
          <w:b/>
          <w:color w:val="FF0000"/>
          <w:sz w:val="36"/>
          <w:szCs w:val="36"/>
        </w:rPr>
        <w:t xml:space="preserve">12.1 </w:t>
      </w:r>
      <w:r w:rsidRPr="009E1A5E">
        <w:rPr>
          <w:rFonts w:ascii="Times New Roman" w:eastAsia="宋体" w:hAnsi="宋体" w:hint="eastAsia"/>
          <w:b/>
          <w:color w:val="FF0000"/>
          <w:sz w:val="36"/>
          <w:szCs w:val="36"/>
        </w:rPr>
        <w:t>杠杆</w:t>
      </w:r>
    </w:p>
    <w:p w14:paraId="0F498F16" w14:textId="77777777" w:rsidR="008A702D" w:rsidRDefault="008A702D">
      <w:pPr>
        <w:rPr>
          <w:rFonts w:ascii="Times New Roman" w:eastAsia="宋体" w:hAnsi="宋体" w:hint="eastAsia"/>
        </w:rPr>
      </w:pPr>
    </w:p>
    <w:p w14:paraId="1402FD8F" w14:textId="77777777" w:rsidR="008A702D" w:rsidRPr="00D8105E" w:rsidRDefault="00000000">
      <w:pPr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D8105E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D8105E">
        <w:rPr>
          <w:rFonts w:ascii="Times New Roman" w:eastAsia="楷体" w:hAnsi="楷体"/>
          <w:color w:val="FF0000"/>
          <w:sz w:val="44"/>
          <w:szCs w:val="44"/>
        </w:rPr>
        <w:t>教学目标</w:t>
      </w:r>
      <w:r w:rsidRPr="00D8105E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51C62420" w14:textId="77777777" w:rsidR="008A702D" w:rsidRPr="00D8105E" w:rsidRDefault="00000000">
      <w:pPr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1A06E9F" wp14:editId="02C08868">
            <wp:extent cx="71755" cy="143510"/>
            <wp:effectExtent l="0" t="0" r="4445" b="8890"/>
            <wp:docPr id="250" name="image2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238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105E">
        <w:rPr>
          <w:rFonts w:ascii="Arial" w:eastAsia="黑体" w:hAnsi="黑体"/>
          <w:sz w:val="24"/>
          <w:szCs w:val="28"/>
        </w:rPr>
        <w:t>知识目标</w:t>
      </w:r>
      <w:r w:rsidRPr="00D8105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F3DAB91" wp14:editId="6BEB97F9">
            <wp:extent cx="71755" cy="143510"/>
            <wp:effectExtent l="0" t="0" r="4445" b="8890"/>
            <wp:docPr id="251" name="image2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239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4BCE9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1</w:t>
      </w:r>
      <w:r w:rsidRPr="00D8105E">
        <w:rPr>
          <w:rFonts w:ascii="Times New Roman" w:eastAsia="宋体" w:hAnsi="Times New Roman" w:cs="Times New Roman"/>
          <w:sz w:val="24"/>
          <w:szCs w:val="28"/>
        </w:rPr>
        <w:t>.</w:t>
      </w:r>
      <w:r w:rsidRPr="00D8105E">
        <w:rPr>
          <w:rFonts w:ascii="Times New Roman" w:eastAsia="宋体" w:hAnsi="宋体"/>
          <w:sz w:val="24"/>
          <w:szCs w:val="28"/>
        </w:rPr>
        <w:t>了解杠杆及支点、动力、阻力、动力臂、阻力臂等概念。</w:t>
      </w:r>
    </w:p>
    <w:p w14:paraId="68B015F3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2</w:t>
      </w:r>
      <w:r w:rsidRPr="00D8105E">
        <w:rPr>
          <w:rFonts w:ascii="Times New Roman" w:eastAsia="宋体" w:hAnsi="Times New Roman" w:cs="Times New Roman"/>
          <w:sz w:val="24"/>
          <w:szCs w:val="28"/>
        </w:rPr>
        <w:t>.</w:t>
      </w:r>
      <w:r w:rsidRPr="00D8105E">
        <w:rPr>
          <w:rFonts w:ascii="Times New Roman" w:eastAsia="宋体" w:hAnsi="宋体"/>
          <w:sz w:val="24"/>
          <w:szCs w:val="28"/>
        </w:rPr>
        <w:t>掌握杠杆的平衡条件。</w:t>
      </w:r>
    </w:p>
    <w:p w14:paraId="46470D47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3</w:t>
      </w:r>
      <w:r w:rsidRPr="00D8105E">
        <w:rPr>
          <w:rFonts w:ascii="Times New Roman" w:eastAsia="宋体" w:hAnsi="Times New Roman" w:cs="Times New Roman"/>
          <w:sz w:val="24"/>
          <w:szCs w:val="28"/>
        </w:rPr>
        <w:t>.</w:t>
      </w:r>
      <w:r w:rsidRPr="00D8105E">
        <w:rPr>
          <w:rFonts w:ascii="Times New Roman" w:eastAsia="宋体" w:hAnsi="宋体"/>
          <w:sz w:val="24"/>
          <w:szCs w:val="28"/>
        </w:rPr>
        <w:t>会确认并画出力臂。</w:t>
      </w:r>
    </w:p>
    <w:p w14:paraId="2ED53C41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4</w:t>
      </w:r>
      <w:r w:rsidRPr="00D8105E">
        <w:rPr>
          <w:rFonts w:ascii="Times New Roman" w:eastAsia="宋体" w:hAnsi="Times New Roman" w:cs="Times New Roman"/>
          <w:sz w:val="24"/>
          <w:szCs w:val="28"/>
        </w:rPr>
        <w:t>.</w:t>
      </w:r>
      <w:r w:rsidRPr="00D8105E">
        <w:rPr>
          <w:rFonts w:ascii="Times New Roman" w:eastAsia="宋体" w:hAnsi="宋体"/>
          <w:sz w:val="24"/>
          <w:szCs w:val="28"/>
        </w:rPr>
        <w:t>了解杠杆的一些应用。</w:t>
      </w:r>
    </w:p>
    <w:p w14:paraId="45754CD3" w14:textId="77777777" w:rsidR="008A702D" w:rsidRPr="00D8105E" w:rsidRDefault="00000000">
      <w:pPr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8322926" wp14:editId="47617870">
            <wp:extent cx="71755" cy="143510"/>
            <wp:effectExtent l="0" t="0" r="4445" b="8890"/>
            <wp:docPr id="252" name="image2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240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105E">
        <w:rPr>
          <w:rFonts w:ascii="Arial" w:eastAsia="黑体" w:hAnsi="黑体"/>
          <w:sz w:val="24"/>
          <w:szCs w:val="28"/>
        </w:rPr>
        <w:t>能力目标</w:t>
      </w:r>
      <w:r w:rsidRPr="00D8105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1562E2B" wp14:editId="6235D40D">
            <wp:extent cx="71755" cy="143510"/>
            <wp:effectExtent l="0" t="0" r="4445" b="8890"/>
            <wp:docPr id="253" name="image2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24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111DF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通过参与科学探究活动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归纳出杠杆的平衡条件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培养学生的观察能力和分析能力。</w:t>
      </w:r>
    </w:p>
    <w:p w14:paraId="69E75BF8" w14:textId="77777777" w:rsidR="008A702D" w:rsidRPr="00D8105E" w:rsidRDefault="00000000">
      <w:pPr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614EBE9" wp14:editId="2BAB323F">
            <wp:extent cx="71755" cy="143510"/>
            <wp:effectExtent l="0" t="0" r="4445" b="8890"/>
            <wp:docPr id="254" name="image2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242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105E">
        <w:rPr>
          <w:rFonts w:ascii="Arial" w:eastAsia="黑体" w:hAnsi="黑体"/>
          <w:sz w:val="24"/>
          <w:szCs w:val="28"/>
        </w:rPr>
        <w:t>素养目标</w:t>
      </w:r>
      <w:r w:rsidRPr="00D8105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1B3643D" wp14:editId="3A1971B2">
            <wp:extent cx="71755" cy="143510"/>
            <wp:effectExtent l="0" t="0" r="4445" b="8890"/>
            <wp:docPr id="255" name="image2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243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02FA1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通过了解杠杆的运用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进一步认识物理的价值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培养学生学习物理的兴趣。</w:t>
      </w:r>
    </w:p>
    <w:p w14:paraId="46F01AF7" w14:textId="77777777" w:rsidR="008A702D" w:rsidRPr="00D8105E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D8105E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D8105E">
        <w:rPr>
          <w:rFonts w:ascii="Times New Roman" w:eastAsia="楷体" w:hAnsi="楷体"/>
          <w:color w:val="FF0000"/>
          <w:sz w:val="44"/>
          <w:szCs w:val="44"/>
        </w:rPr>
        <w:t>教学重难点</w:t>
      </w:r>
      <w:r w:rsidRPr="00D8105E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044749BB" w14:textId="77777777" w:rsidR="008A702D" w:rsidRPr="00D8105E" w:rsidRDefault="00000000">
      <w:pPr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D2B84F7" wp14:editId="0998E6A1">
            <wp:extent cx="71755" cy="143510"/>
            <wp:effectExtent l="0" t="0" r="4445" b="8890"/>
            <wp:docPr id="256" name="image2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244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105E">
        <w:rPr>
          <w:rFonts w:ascii="Arial" w:eastAsia="黑体" w:hAnsi="黑体"/>
          <w:sz w:val="24"/>
          <w:szCs w:val="28"/>
        </w:rPr>
        <w:t>教学重点</w:t>
      </w:r>
      <w:r w:rsidRPr="00D8105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9D45B5F" wp14:editId="72C21DC8">
            <wp:extent cx="71755" cy="143510"/>
            <wp:effectExtent l="0" t="0" r="4445" b="8890"/>
            <wp:docPr id="257" name="image2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245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42FCC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1</w:t>
      </w:r>
      <w:r w:rsidRPr="00D8105E">
        <w:rPr>
          <w:rFonts w:ascii="Times New Roman" w:eastAsia="宋体" w:hAnsi="Times New Roman" w:cs="Times New Roman"/>
          <w:sz w:val="24"/>
          <w:szCs w:val="28"/>
        </w:rPr>
        <w:t>.</w:t>
      </w:r>
      <w:r w:rsidRPr="00D8105E">
        <w:rPr>
          <w:rFonts w:ascii="Times New Roman" w:eastAsia="宋体" w:hAnsi="宋体"/>
          <w:sz w:val="24"/>
          <w:szCs w:val="28"/>
        </w:rPr>
        <w:t>杠杆的平衡条件。</w:t>
      </w:r>
    </w:p>
    <w:p w14:paraId="760A8D08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2</w:t>
      </w:r>
      <w:r w:rsidRPr="00D8105E">
        <w:rPr>
          <w:rFonts w:ascii="Times New Roman" w:eastAsia="宋体" w:hAnsi="Times New Roman" w:cs="Times New Roman"/>
          <w:sz w:val="24"/>
          <w:szCs w:val="28"/>
        </w:rPr>
        <w:t>.</w:t>
      </w:r>
      <w:r w:rsidRPr="00D8105E">
        <w:rPr>
          <w:rFonts w:ascii="Times New Roman" w:eastAsia="宋体" w:hAnsi="宋体"/>
          <w:sz w:val="24"/>
          <w:szCs w:val="28"/>
        </w:rPr>
        <w:t>运用杠杆平衡条件分析相关问题。</w:t>
      </w:r>
    </w:p>
    <w:p w14:paraId="0DD169A4" w14:textId="77777777" w:rsidR="008A702D" w:rsidRPr="00D8105E" w:rsidRDefault="00000000">
      <w:pPr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BFD6C6E" wp14:editId="64358BA7">
            <wp:extent cx="71755" cy="143510"/>
            <wp:effectExtent l="0" t="0" r="4445" b="8890"/>
            <wp:docPr id="258" name="image2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246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105E">
        <w:rPr>
          <w:rFonts w:ascii="Arial" w:eastAsia="黑体" w:hAnsi="黑体"/>
          <w:sz w:val="24"/>
          <w:szCs w:val="28"/>
        </w:rPr>
        <w:t>教学难点</w:t>
      </w:r>
      <w:r w:rsidRPr="00D8105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53B81BF" wp14:editId="06ED74CD">
            <wp:extent cx="71755" cy="143510"/>
            <wp:effectExtent l="0" t="0" r="4445" b="8890"/>
            <wp:docPr id="259" name="image2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247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E6443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力臂的概念及其画法。</w:t>
      </w:r>
    </w:p>
    <w:p w14:paraId="49E93435" w14:textId="77777777" w:rsidR="008A702D" w:rsidRPr="00D8105E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D8105E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D8105E">
        <w:rPr>
          <w:rFonts w:ascii="Times New Roman" w:eastAsia="楷体" w:hAnsi="楷体"/>
          <w:color w:val="FF0000"/>
          <w:sz w:val="44"/>
          <w:szCs w:val="44"/>
        </w:rPr>
        <w:t>教学过程</w:t>
      </w:r>
      <w:r w:rsidRPr="00D8105E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1284B53D" w14:textId="77777777" w:rsidR="008A702D" w:rsidRPr="00D8105E" w:rsidRDefault="00000000">
      <w:pPr>
        <w:rPr>
          <w:rFonts w:ascii="Arial" w:eastAsia="黑体" w:hAnsi="黑体" w:hint="eastAsia"/>
          <w:sz w:val="24"/>
          <w:szCs w:val="28"/>
        </w:rPr>
      </w:pPr>
      <w:r w:rsidRPr="00D8105E">
        <w:rPr>
          <w:rFonts w:ascii="Arial" w:eastAsia="黑体" w:hAnsi="黑体"/>
          <w:sz w:val="24"/>
          <w:szCs w:val="28"/>
        </w:rPr>
        <w:t>一、新课导入</w:t>
      </w:r>
    </w:p>
    <w:p w14:paraId="0829B2CA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阿基米德是两千多年前古希腊杰出的科学家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他曾经说过</w:t>
      </w:r>
      <w:r w:rsidRPr="00D8105E">
        <w:rPr>
          <w:rFonts w:ascii="Times New Roman" w:eastAsia="宋体" w:hAnsi="宋体"/>
          <w:sz w:val="24"/>
          <w:szCs w:val="28"/>
        </w:rPr>
        <w:t>:</w:t>
      </w:r>
      <w:r w:rsidRPr="00D8105E">
        <w:rPr>
          <w:rFonts w:ascii="Times New Roman" w:eastAsia="宋体" w:hAnsi="Times New Roman" w:cs="Times New Roman"/>
          <w:sz w:val="24"/>
          <w:szCs w:val="28"/>
        </w:rPr>
        <w:t>“</w:t>
      </w:r>
      <w:r w:rsidRPr="00D8105E">
        <w:rPr>
          <w:rFonts w:ascii="Times New Roman" w:eastAsia="宋体" w:hAnsi="宋体"/>
          <w:sz w:val="24"/>
          <w:szCs w:val="28"/>
        </w:rPr>
        <w:t>给我一个支点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我就能撬动地球。</w:t>
      </w:r>
      <w:r w:rsidRPr="00D8105E">
        <w:rPr>
          <w:rFonts w:ascii="Times New Roman" w:eastAsia="宋体" w:hAnsi="Times New Roman" w:cs="Times New Roman"/>
          <w:sz w:val="24"/>
          <w:szCs w:val="28"/>
        </w:rPr>
        <w:t>”</w:t>
      </w:r>
      <w:r w:rsidRPr="00D8105E">
        <w:rPr>
          <w:rFonts w:ascii="Times New Roman" w:eastAsia="宋体" w:hAnsi="宋体"/>
          <w:sz w:val="24"/>
          <w:szCs w:val="28"/>
        </w:rPr>
        <w:t xml:space="preserve"> </w:t>
      </w:r>
      <w:r w:rsidRPr="00D8105E">
        <w:rPr>
          <w:rFonts w:ascii="Times New Roman" w:eastAsia="宋体" w:hAnsi="宋体"/>
          <w:sz w:val="24"/>
          <w:szCs w:val="28"/>
        </w:rPr>
        <w:t>你认为他能做到吗</w:t>
      </w:r>
      <w:r w:rsidRPr="00D8105E">
        <w:rPr>
          <w:rFonts w:ascii="Times New Roman" w:eastAsia="宋体" w:hAnsi="宋体"/>
          <w:sz w:val="24"/>
          <w:szCs w:val="28"/>
        </w:rPr>
        <w:t>?</w:t>
      </w:r>
    </w:p>
    <w:p w14:paraId="42BCA9C1" w14:textId="77777777" w:rsidR="008A702D" w:rsidRPr="00D8105E" w:rsidRDefault="00000000">
      <w:pPr>
        <w:ind w:firstLineChars="200" w:firstLine="480"/>
        <w:jc w:val="center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EA68C0D" wp14:editId="3657B5AD">
            <wp:extent cx="1367790" cy="719455"/>
            <wp:effectExtent l="0" t="0" r="3810" b="4445"/>
            <wp:docPr id="260" name="image2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248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917B2" w14:textId="77777777" w:rsidR="008A702D" w:rsidRPr="00D8105E" w:rsidRDefault="00000000">
      <w:pPr>
        <w:rPr>
          <w:rFonts w:ascii="Arial" w:eastAsia="黑体" w:hAnsi="黑体" w:hint="eastAsia"/>
          <w:sz w:val="24"/>
          <w:szCs w:val="28"/>
        </w:rPr>
      </w:pPr>
      <w:r w:rsidRPr="00D8105E">
        <w:rPr>
          <w:rFonts w:ascii="Arial" w:eastAsia="黑体" w:hAnsi="黑体"/>
          <w:sz w:val="24"/>
          <w:szCs w:val="28"/>
        </w:rPr>
        <w:t>二、教学步骤</w:t>
      </w:r>
    </w:p>
    <w:p w14:paraId="6F9EE58C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Arial" w:eastAsia="黑体" w:hAnsi="黑体"/>
          <w:color w:val="00FFFF"/>
          <w:sz w:val="24"/>
          <w:szCs w:val="28"/>
        </w:rPr>
        <w:t>探究点</w:t>
      </w:r>
      <w:r w:rsidRPr="00D8105E">
        <w:rPr>
          <w:rFonts w:ascii="Times New Roman" w:eastAsia="宋体" w:hAnsi="宋体"/>
          <w:color w:val="00FFFF"/>
          <w:sz w:val="24"/>
          <w:szCs w:val="28"/>
        </w:rPr>
        <w:t>1</w:t>
      </w:r>
      <w:r w:rsidRPr="00D8105E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D8105E">
        <w:rPr>
          <w:rFonts w:ascii="Arial" w:eastAsia="黑体" w:hAnsi="黑体"/>
          <w:color w:val="00FFFF"/>
          <w:sz w:val="24"/>
          <w:szCs w:val="28"/>
        </w:rPr>
        <w:t>杠杆</w:t>
      </w:r>
    </w:p>
    <w:p w14:paraId="3DD91C8D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阅读课本</w:t>
      </w:r>
      <w:r w:rsidRPr="00D8105E">
        <w:rPr>
          <w:rFonts w:ascii="Times New Roman" w:eastAsia="宋体" w:hAnsi="宋体"/>
          <w:sz w:val="24"/>
          <w:szCs w:val="28"/>
        </w:rPr>
        <w:t>]P104</w:t>
      </w:r>
      <w:r w:rsidRPr="00D8105E">
        <w:rPr>
          <w:rFonts w:ascii="Times New Roman" w:eastAsia="宋体" w:hAnsi="Times New Roman" w:cs="Times New Roman"/>
          <w:sz w:val="24"/>
          <w:szCs w:val="28"/>
        </w:rPr>
        <w:t>“</w:t>
      </w:r>
      <w:r w:rsidRPr="00D8105E">
        <w:rPr>
          <w:rFonts w:ascii="Times New Roman" w:eastAsia="宋体" w:hAnsi="宋体"/>
          <w:sz w:val="24"/>
          <w:szCs w:val="28"/>
        </w:rPr>
        <w:t>杠杆</w:t>
      </w:r>
      <w:r w:rsidRPr="00D8105E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4D292E41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思考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观察课本图</w:t>
      </w:r>
      <w:r w:rsidRPr="00D8105E">
        <w:rPr>
          <w:rFonts w:ascii="Times New Roman" w:eastAsia="宋体" w:hAnsi="宋体"/>
          <w:sz w:val="24"/>
          <w:szCs w:val="28"/>
        </w:rPr>
        <w:t>12</w:t>
      </w:r>
      <w:r w:rsidRPr="00D8105E">
        <w:rPr>
          <w:rFonts w:ascii="Times New Roman" w:eastAsia="宋体" w:hAnsi="Times New Roman" w:cs="Times New Roman"/>
          <w:sz w:val="24"/>
          <w:szCs w:val="28"/>
        </w:rPr>
        <w:t>.</w:t>
      </w:r>
      <w:r w:rsidRPr="00D8105E">
        <w:rPr>
          <w:rFonts w:ascii="Times New Roman" w:eastAsia="宋体" w:hAnsi="宋体"/>
          <w:sz w:val="24"/>
          <w:szCs w:val="28"/>
        </w:rPr>
        <w:t>1</w:t>
      </w:r>
      <w:r w:rsidRPr="00D8105E">
        <w:rPr>
          <w:rFonts w:ascii="MS Mincho" w:eastAsia="MS Mincho" w:hAnsi="MS Mincho" w:cs="MS Mincho" w:hint="eastAsia"/>
          <w:sz w:val="24"/>
          <w:szCs w:val="28"/>
        </w:rPr>
        <w:t>⁃</w:t>
      </w:r>
      <w:r w:rsidRPr="00D8105E">
        <w:rPr>
          <w:rFonts w:ascii="Times New Roman" w:eastAsia="宋体" w:hAnsi="宋体"/>
          <w:sz w:val="24"/>
          <w:szCs w:val="28"/>
        </w:rPr>
        <w:t>1,</w:t>
      </w:r>
      <w:r w:rsidRPr="00D8105E">
        <w:rPr>
          <w:rFonts w:ascii="Times New Roman" w:eastAsia="宋体" w:hAnsi="宋体"/>
          <w:sz w:val="24"/>
          <w:szCs w:val="28"/>
        </w:rPr>
        <w:t>有没有发现这些机械工作时有什么特点</w:t>
      </w:r>
      <w:r w:rsidRPr="00D8105E">
        <w:rPr>
          <w:rFonts w:ascii="Times New Roman" w:eastAsia="宋体" w:hAnsi="宋体"/>
          <w:sz w:val="24"/>
          <w:szCs w:val="28"/>
        </w:rPr>
        <w:t>?</w:t>
      </w:r>
    </w:p>
    <w:p w14:paraId="3FE05612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提示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它们工作时都会绕着一个点转动。</w:t>
      </w:r>
    </w:p>
    <w:p w14:paraId="1C52BDF1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思考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生活中与此类似的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能够绕固定点转动的物体还有哪些</w:t>
      </w:r>
      <w:r w:rsidRPr="00D8105E">
        <w:rPr>
          <w:rFonts w:ascii="Times New Roman" w:eastAsia="宋体" w:hAnsi="宋体"/>
          <w:sz w:val="24"/>
          <w:szCs w:val="28"/>
        </w:rPr>
        <w:t>?</w:t>
      </w:r>
    </w:p>
    <w:p w14:paraId="2D4D9261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提示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撬棒、剪刀、钓鱼竿等。</w:t>
      </w:r>
    </w:p>
    <w:p w14:paraId="13F56630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小结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在力的作用下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能绕</w:t>
      </w:r>
      <w:proofErr w:type="gramStart"/>
      <w:r w:rsidRPr="00D8105E">
        <w:rPr>
          <w:rFonts w:ascii="Times New Roman" w:eastAsia="宋体" w:hAnsi="宋体"/>
          <w:sz w:val="24"/>
          <w:szCs w:val="28"/>
        </w:rPr>
        <w:t>某一固定点转动</w:t>
      </w:r>
      <w:proofErr w:type="gramEnd"/>
      <w:r w:rsidRPr="00D8105E">
        <w:rPr>
          <w:rFonts w:ascii="Times New Roman" w:eastAsia="宋体" w:hAnsi="宋体"/>
          <w:sz w:val="24"/>
          <w:szCs w:val="28"/>
        </w:rPr>
        <w:t>的硬棒</w:t>
      </w:r>
      <w:r w:rsidRPr="00D8105E">
        <w:rPr>
          <w:rFonts w:ascii="Times New Roman" w:eastAsia="宋体" w:hAnsi="宋体"/>
          <w:sz w:val="24"/>
          <w:szCs w:val="28"/>
        </w:rPr>
        <w:t>(</w:t>
      </w:r>
      <w:r w:rsidRPr="00D8105E">
        <w:rPr>
          <w:rFonts w:ascii="Times New Roman" w:eastAsia="宋体" w:hAnsi="宋体"/>
          <w:sz w:val="24"/>
          <w:szCs w:val="28"/>
        </w:rPr>
        <w:t>或直棒</w:t>
      </w:r>
      <w:proofErr w:type="gramStart"/>
      <w:r w:rsidRPr="00D8105E">
        <w:rPr>
          <w:rFonts w:ascii="Times New Roman" w:eastAsia="宋体" w:hAnsi="宋体"/>
          <w:sz w:val="24"/>
          <w:szCs w:val="28"/>
        </w:rPr>
        <w:t>或曲棒</w:t>
      </w:r>
      <w:proofErr w:type="gramEnd"/>
      <w:r w:rsidRPr="00D8105E">
        <w:rPr>
          <w:rFonts w:ascii="Times New Roman" w:eastAsia="宋体" w:hAnsi="宋体"/>
          <w:sz w:val="24"/>
          <w:szCs w:val="28"/>
        </w:rPr>
        <w:t>),</w:t>
      </w:r>
      <w:r w:rsidRPr="00D8105E">
        <w:rPr>
          <w:rFonts w:ascii="Times New Roman" w:eastAsia="宋体" w:hAnsi="宋体"/>
          <w:sz w:val="24"/>
          <w:szCs w:val="28"/>
        </w:rPr>
        <w:t>叫做杠杆。</w:t>
      </w:r>
    </w:p>
    <w:p w14:paraId="485DF5D6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思考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观察课本图</w:t>
      </w:r>
      <w:r w:rsidRPr="00D8105E">
        <w:rPr>
          <w:rFonts w:ascii="Times New Roman" w:eastAsia="宋体" w:hAnsi="宋体"/>
          <w:sz w:val="24"/>
          <w:szCs w:val="28"/>
        </w:rPr>
        <w:t>12</w:t>
      </w:r>
      <w:r w:rsidRPr="00D8105E">
        <w:rPr>
          <w:rFonts w:ascii="Times New Roman" w:eastAsia="宋体" w:hAnsi="Times New Roman" w:cs="Times New Roman"/>
          <w:sz w:val="24"/>
          <w:szCs w:val="28"/>
        </w:rPr>
        <w:t>.</w:t>
      </w:r>
      <w:r w:rsidRPr="00D8105E">
        <w:rPr>
          <w:rFonts w:ascii="Times New Roman" w:eastAsia="宋体" w:hAnsi="宋体"/>
          <w:sz w:val="24"/>
          <w:szCs w:val="28"/>
        </w:rPr>
        <w:t>1</w:t>
      </w:r>
      <w:r w:rsidRPr="00D8105E">
        <w:rPr>
          <w:rFonts w:ascii="MS Mincho" w:eastAsia="MS Mincho" w:hAnsi="MS Mincho" w:cs="MS Mincho" w:hint="eastAsia"/>
          <w:sz w:val="24"/>
          <w:szCs w:val="28"/>
        </w:rPr>
        <w:t>⁃</w:t>
      </w:r>
      <w:r w:rsidRPr="00D8105E">
        <w:rPr>
          <w:rFonts w:ascii="Times New Roman" w:eastAsia="宋体" w:hAnsi="宋体"/>
          <w:sz w:val="24"/>
          <w:szCs w:val="28"/>
        </w:rPr>
        <w:t>2,</w:t>
      </w:r>
      <w:r w:rsidRPr="00D8105E">
        <w:rPr>
          <w:rFonts w:ascii="Times New Roman" w:eastAsia="宋体" w:hAnsi="宋体"/>
          <w:sz w:val="24"/>
          <w:szCs w:val="28"/>
        </w:rPr>
        <w:t>用撬棒撬动石头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分析撬棒除自身重力外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还受到几个力的作用</w:t>
      </w:r>
      <w:r w:rsidRPr="00D8105E">
        <w:rPr>
          <w:rFonts w:ascii="Times New Roman" w:eastAsia="宋体" w:hAnsi="宋体"/>
          <w:sz w:val="24"/>
          <w:szCs w:val="28"/>
        </w:rPr>
        <w:t>?</w:t>
      </w:r>
    </w:p>
    <w:p w14:paraId="57ACE7A3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提示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手给撬棒一个动力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石头给撬棒一个阻力。</w:t>
      </w:r>
    </w:p>
    <w:p w14:paraId="1F3F2A57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思考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动力和阻力在作用效果上有什么特点</w:t>
      </w:r>
      <w:r w:rsidRPr="00D8105E">
        <w:rPr>
          <w:rFonts w:ascii="Times New Roman" w:eastAsia="宋体" w:hAnsi="宋体"/>
          <w:sz w:val="24"/>
          <w:szCs w:val="28"/>
        </w:rPr>
        <w:t>?</w:t>
      </w:r>
    </w:p>
    <w:p w14:paraId="55480214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提示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从力的作用效果角度分析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一个力使得杠杆朝顺时针方向转动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另一个力使得杠杆朝逆时针方向转动。</w:t>
      </w:r>
    </w:p>
    <w:p w14:paraId="46849521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小结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使杠杆转动的力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叫做动力</w:t>
      </w:r>
      <w:r w:rsidRPr="00D8105E">
        <w:rPr>
          <w:rFonts w:ascii="Times New Roman" w:eastAsia="宋体" w:hAnsi="宋体"/>
          <w:sz w:val="24"/>
          <w:szCs w:val="28"/>
        </w:rPr>
        <w:t>;</w:t>
      </w:r>
      <w:r w:rsidRPr="00D8105E">
        <w:rPr>
          <w:rFonts w:ascii="Times New Roman" w:eastAsia="宋体" w:hAnsi="宋体"/>
          <w:sz w:val="24"/>
          <w:szCs w:val="28"/>
        </w:rPr>
        <w:t>阻碍杠杆转动的力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叫做阻力。</w:t>
      </w:r>
    </w:p>
    <w:p w14:paraId="6759E0FD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lastRenderedPageBreak/>
        <w:t>[</w:t>
      </w:r>
      <w:r w:rsidRPr="00D8105E">
        <w:rPr>
          <w:rFonts w:ascii="Arial" w:eastAsia="黑体" w:hAnsi="黑体"/>
          <w:sz w:val="24"/>
          <w:szCs w:val="28"/>
        </w:rPr>
        <w:t>注意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动力和阻力是相对的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要视具体情况而定</w:t>
      </w:r>
      <w:r w:rsidRPr="00D8105E">
        <w:rPr>
          <w:rFonts w:ascii="Times New Roman" w:eastAsia="宋体" w:hAnsi="宋体"/>
          <w:sz w:val="24"/>
          <w:szCs w:val="28"/>
        </w:rPr>
        <w:t>;</w:t>
      </w:r>
      <w:r w:rsidRPr="00D8105E">
        <w:rPr>
          <w:rFonts w:ascii="Times New Roman" w:eastAsia="宋体" w:hAnsi="宋体"/>
          <w:sz w:val="24"/>
          <w:szCs w:val="28"/>
        </w:rPr>
        <w:t>动力和阻力是杠杆受到的力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作用点在杠杆上。</w:t>
      </w:r>
    </w:p>
    <w:p w14:paraId="7E19271E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思考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什么叫做力臂</w:t>
      </w:r>
      <w:r w:rsidRPr="00D8105E">
        <w:rPr>
          <w:rFonts w:ascii="Times New Roman" w:eastAsia="宋体" w:hAnsi="宋体"/>
          <w:sz w:val="24"/>
          <w:szCs w:val="28"/>
        </w:rPr>
        <w:t>?</w:t>
      </w:r>
    </w:p>
    <w:p w14:paraId="25FEA89B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小结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从支点到力的作用线的距离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叫做力臂。动力的力臂叫做动力臂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阻力的力臂叫做阻力臂。</w:t>
      </w:r>
    </w:p>
    <w:p w14:paraId="3596FBC8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思考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如何正确</w:t>
      </w:r>
      <w:proofErr w:type="gramStart"/>
      <w:r w:rsidRPr="00D8105E">
        <w:rPr>
          <w:rFonts w:ascii="Times New Roman" w:eastAsia="宋体" w:hAnsi="宋体"/>
          <w:sz w:val="24"/>
          <w:szCs w:val="28"/>
        </w:rPr>
        <w:t>作出</w:t>
      </w:r>
      <w:proofErr w:type="gramEnd"/>
      <w:r w:rsidRPr="00D8105E">
        <w:rPr>
          <w:rFonts w:ascii="Times New Roman" w:eastAsia="宋体" w:hAnsi="宋体"/>
          <w:sz w:val="24"/>
          <w:szCs w:val="28"/>
        </w:rPr>
        <w:t>课本图</w:t>
      </w:r>
      <w:r w:rsidRPr="00D8105E">
        <w:rPr>
          <w:rFonts w:ascii="Times New Roman" w:eastAsia="宋体" w:hAnsi="宋体"/>
          <w:sz w:val="24"/>
          <w:szCs w:val="28"/>
        </w:rPr>
        <w:t>12</w:t>
      </w:r>
      <w:r w:rsidRPr="00D8105E">
        <w:rPr>
          <w:rFonts w:ascii="Times New Roman" w:eastAsia="宋体" w:hAnsi="Times New Roman" w:cs="Times New Roman"/>
          <w:sz w:val="24"/>
          <w:szCs w:val="28"/>
        </w:rPr>
        <w:t>.</w:t>
      </w:r>
      <w:r w:rsidRPr="00D8105E">
        <w:rPr>
          <w:rFonts w:ascii="Times New Roman" w:eastAsia="宋体" w:hAnsi="宋体"/>
          <w:sz w:val="24"/>
          <w:szCs w:val="28"/>
        </w:rPr>
        <w:t>1</w:t>
      </w:r>
      <w:r w:rsidRPr="00D8105E">
        <w:rPr>
          <w:rFonts w:ascii="MS Mincho" w:eastAsia="MS Mincho" w:hAnsi="MS Mincho" w:cs="MS Mincho" w:hint="eastAsia"/>
          <w:sz w:val="24"/>
          <w:szCs w:val="28"/>
        </w:rPr>
        <w:t>⁃</w:t>
      </w:r>
      <w:r w:rsidRPr="00D8105E">
        <w:rPr>
          <w:rFonts w:ascii="Times New Roman" w:eastAsia="宋体" w:hAnsi="宋体"/>
          <w:sz w:val="24"/>
          <w:szCs w:val="28"/>
        </w:rPr>
        <w:t>2</w:t>
      </w:r>
      <w:r w:rsidRPr="00D8105E">
        <w:rPr>
          <w:rFonts w:ascii="Times New Roman" w:eastAsia="宋体" w:hAnsi="宋体"/>
          <w:sz w:val="24"/>
          <w:szCs w:val="28"/>
        </w:rPr>
        <w:t>中的力臂呢</w:t>
      </w:r>
      <w:r w:rsidRPr="00D8105E">
        <w:rPr>
          <w:rFonts w:ascii="Times New Roman" w:eastAsia="宋体" w:hAnsi="宋体"/>
          <w:sz w:val="24"/>
          <w:szCs w:val="28"/>
        </w:rPr>
        <w:t>?</w:t>
      </w:r>
    </w:p>
    <w:p w14:paraId="7C45E758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归纳提升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画力臂的一般步骤</w:t>
      </w:r>
      <w:r w:rsidRPr="00D8105E">
        <w:rPr>
          <w:rFonts w:ascii="Times New Roman" w:eastAsia="宋体" w:hAnsi="宋体"/>
          <w:sz w:val="24"/>
          <w:szCs w:val="28"/>
        </w:rPr>
        <w:t>:</w:t>
      </w:r>
      <w:r w:rsidRPr="00D8105E">
        <w:rPr>
          <w:rFonts w:ascii="宋体" w:eastAsia="宋体" w:hAnsi="宋体" w:cs="宋体" w:hint="eastAsia"/>
          <w:sz w:val="24"/>
          <w:szCs w:val="28"/>
        </w:rPr>
        <w:t>①</w:t>
      </w:r>
      <w:r w:rsidRPr="00D8105E">
        <w:rPr>
          <w:rFonts w:ascii="Times New Roman" w:eastAsia="宋体" w:hAnsi="宋体"/>
          <w:sz w:val="24"/>
          <w:szCs w:val="28"/>
        </w:rPr>
        <w:t>确定支点</w:t>
      </w:r>
      <w:r w:rsidRPr="00D8105E">
        <w:rPr>
          <w:rFonts w:ascii="Times New Roman" w:eastAsia="宋体" w:hAnsi="宋体"/>
          <w:sz w:val="24"/>
          <w:szCs w:val="28"/>
        </w:rPr>
        <w:t>;</w:t>
      </w:r>
      <w:r w:rsidRPr="00D8105E">
        <w:rPr>
          <w:rFonts w:ascii="宋体" w:eastAsia="宋体" w:hAnsi="宋体" w:cs="宋体" w:hint="eastAsia"/>
          <w:sz w:val="24"/>
          <w:szCs w:val="28"/>
        </w:rPr>
        <w:t>②</w:t>
      </w:r>
      <w:r w:rsidRPr="00D8105E">
        <w:rPr>
          <w:rFonts w:ascii="Times New Roman" w:eastAsia="宋体" w:hAnsi="宋体"/>
          <w:sz w:val="24"/>
          <w:szCs w:val="28"/>
        </w:rPr>
        <w:t>画出力的作用线</w:t>
      </w:r>
      <w:r w:rsidRPr="00D8105E">
        <w:rPr>
          <w:rFonts w:ascii="Times New Roman" w:eastAsia="宋体" w:hAnsi="宋体"/>
          <w:sz w:val="24"/>
          <w:szCs w:val="28"/>
        </w:rPr>
        <w:t>(</w:t>
      </w:r>
      <w:r w:rsidRPr="00D8105E">
        <w:rPr>
          <w:rFonts w:ascii="Times New Roman" w:eastAsia="宋体" w:hAnsi="宋体"/>
          <w:sz w:val="24"/>
          <w:szCs w:val="28"/>
        </w:rPr>
        <w:t>过</w:t>
      </w:r>
      <w:r w:rsidRPr="00D8105E">
        <w:rPr>
          <w:rFonts w:ascii="Times New Roman" w:eastAsia="宋体" w:hAnsi="宋体"/>
          <w:i/>
          <w:sz w:val="24"/>
          <w:szCs w:val="28"/>
        </w:rPr>
        <w:t>F</w:t>
      </w:r>
      <w:r w:rsidRPr="00D8105E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D8105E">
        <w:rPr>
          <w:rFonts w:ascii="Times New Roman" w:eastAsia="宋体" w:hAnsi="宋体"/>
          <w:sz w:val="24"/>
          <w:szCs w:val="28"/>
        </w:rPr>
        <w:t>、</w:t>
      </w:r>
      <w:r w:rsidRPr="00D8105E">
        <w:rPr>
          <w:rFonts w:ascii="Times New Roman" w:eastAsia="宋体" w:hAnsi="宋体"/>
          <w:i/>
          <w:sz w:val="24"/>
          <w:szCs w:val="28"/>
        </w:rPr>
        <w:t>F</w:t>
      </w:r>
      <w:r w:rsidRPr="00D8105E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D8105E">
        <w:rPr>
          <w:rFonts w:ascii="Times New Roman" w:eastAsia="宋体" w:hAnsi="宋体"/>
          <w:sz w:val="24"/>
          <w:szCs w:val="28"/>
        </w:rPr>
        <w:t>的直线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一般画为虚线</w:t>
      </w:r>
      <w:r w:rsidRPr="00D8105E">
        <w:rPr>
          <w:rFonts w:ascii="Times New Roman" w:eastAsia="宋体" w:hAnsi="宋体"/>
          <w:sz w:val="24"/>
          <w:szCs w:val="28"/>
        </w:rPr>
        <w:t>);</w:t>
      </w:r>
      <w:r w:rsidRPr="00D8105E">
        <w:rPr>
          <w:rFonts w:ascii="宋体" w:eastAsia="宋体" w:hAnsi="宋体" w:cs="宋体" w:hint="eastAsia"/>
          <w:sz w:val="24"/>
          <w:szCs w:val="28"/>
        </w:rPr>
        <w:t>③</w:t>
      </w:r>
      <w:r w:rsidRPr="00D8105E">
        <w:rPr>
          <w:rFonts w:ascii="Times New Roman" w:eastAsia="宋体" w:hAnsi="宋体"/>
          <w:sz w:val="24"/>
          <w:szCs w:val="28"/>
        </w:rPr>
        <w:t>从</w:t>
      </w:r>
      <w:proofErr w:type="gramStart"/>
      <w:r w:rsidRPr="00D8105E">
        <w:rPr>
          <w:rFonts w:ascii="Times New Roman" w:eastAsia="宋体" w:hAnsi="宋体"/>
          <w:sz w:val="24"/>
          <w:szCs w:val="28"/>
        </w:rPr>
        <w:t>支点向力的</w:t>
      </w:r>
      <w:proofErr w:type="gramEnd"/>
      <w:r w:rsidRPr="00D8105E">
        <w:rPr>
          <w:rFonts w:ascii="Times New Roman" w:eastAsia="宋体" w:hAnsi="宋体"/>
          <w:sz w:val="24"/>
          <w:szCs w:val="28"/>
        </w:rPr>
        <w:t>作用线作垂线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垂足在力的作用线上</w:t>
      </w:r>
      <w:r w:rsidRPr="00D8105E">
        <w:rPr>
          <w:rFonts w:ascii="Times New Roman" w:eastAsia="宋体" w:hAnsi="宋体"/>
          <w:sz w:val="24"/>
          <w:szCs w:val="28"/>
        </w:rPr>
        <w:t>;</w:t>
      </w:r>
      <w:r w:rsidRPr="00D8105E">
        <w:rPr>
          <w:rFonts w:ascii="宋体" w:eastAsia="宋体" w:hAnsi="宋体" w:cs="宋体" w:hint="eastAsia"/>
          <w:sz w:val="24"/>
          <w:szCs w:val="28"/>
        </w:rPr>
        <w:t>④</w:t>
      </w:r>
      <w:r w:rsidRPr="00D8105E">
        <w:rPr>
          <w:rFonts w:ascii="Times New Roman" w:eastAsia="宋体" w:hAnsi="宋体"/>
          <w:sz w:val="24"/>
          <w:szCs w:val="28"/>
        </w:rPr>
        <w:t>标出力臂。</w:t>
      </w:r>
    </w:p>
    <w:p w14:paraId="20C903F2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Arial" w:eastAsia="黑体" w:hAnsi="黑体"/>
          <w:color w:val="00FFFF"/>
          <w:sz w:val="24"/>
          <w:szCs w:val="28"/>
        </w:rPr>
        <w:t>探究点</w:t>
      </w:r>
      <w:r w:rsidRPr="00D8105E">
        <w:rPr>
          <w:rFonts w:ascii="Times New Roman" w:eastAsia="宋体" w:hAnsi="宋体"/>
          <w:color w:val="00FFFF"/>
          <w:sz w:val="24"/>
          <w:szCs w:val="28"/>
        </w:rPr>
        <w:t>2</w:t>
      </w:r>
      <w:r w:rsidRPr="00D8105E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D8105E">
        <w:rPr>
          <w:rFonts w:ascii="Arial" w:eastAsia="黑体" w:hAnsi="黑体"/>
          <w:color w:val="00FFFF"/>
          <w:sz w:val="24"/>
          <w:szCs w:val="28"/>
        </w:rPr>
        <w:t>杠杆的平衡条件</w:t>
      </w:r>
    </w:p>
    <w:p w14:paraId="5AA920D2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阅读课本</w:t>
      </w:r>
      <w:r w:rsidRPr="00D8105E">
        <w:rPr>
          <w:rFonts w:ascii="Times New Roman" w:eastAsia="宋体" w:hAnsi="宋体"/>
          <w:sz w:val="24"/>
          <w:szCs w:val="28"/>
        </w:rPr>
        <w:t>]P105~106</w:t>
      </w:r>
      <w:r w:rsidRPr="00D8105E">
        <w:rPr>
          <w:rFonts w:ascii="Times New Roman" w:eastAsia="宋体" w:hAnsi="Times New Roman" w:cs="Times New Roman"/>
          <w:sz w:val="24"/>
          <w:szCs w:val="28"/>
        </w:rPr>
        <w:t>“</w:t>
      </w:r>
      <w:r w:rsidRPr="00D8105E">
        <w:rPr>
          <w:rFonts w:ascii="Times New Roman" w:eastAsia="宋体" w:hAnsi="宋体"/>
          <w:sz w:val="24"/>
          <w:szCs w:val="28"/>
        </w:rPr>
        <w:t>杠杆的平衡条件</w:t>
      </w:r>
      <w:r w:rsidRPr="00D8105E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255D0430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思考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怎样才叫杠杆平衡</w:t>
      </w:r>
      <w:r w:rsidRPr="00D8105E">
        <w:rPr>
          <w:rFonts w:ascii="Times New Roman" w:eastAsia="宋体" w:hAnsi="宋体"/>
          <w:sz w:val="24"/>
          <w:szCs w:val="28"/>
        </w:rPr>
        <w:t>?</w:t>
      </w:r>
    </w:p>
    <w:p w14:paraId="7C766E7D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提示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当杠杆在动力和阻力的作用下静止时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我们就说杠杆处于平衡状态。</w:t>
      </w:r>
    </w:p>
    <w:p w14:paraId="6679B56F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思考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为了使跷跷板保持水平平衡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你知道有哪些方法吗</w:t>
      </w:r>
      <w:r w:rsidRPr="00D8105E">
        <w:rPr>
          <w:rFonts w:ascii="Times New Roman" w:eastAsia="宋体" w:hAnsi="宋体"/>
          <w:sz w:val="24"/>
          <w:szCs w:val="28"/>
        </w:rPr>
        <w:t>?</w:t>
      </w:r>
    </w:p>
    <w:p w14:paraId="66323F42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提示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体重大的可以离支点近一点或体重小的离支点远一点</w:t>
      </w:r>
      <w:r w:rsidRPr="00D8105E">
        <w:rPr>
          <w:rFonts w:ascii="Times New Roman" w:eastAsia="宋体" w:hAnsi="宋体"/>
          <w:sz w:val="24"/>
          <w:szCs w:val="28"/>
        </w:rPr>
        <w:t>;</w:t>
      </w:r>
      <w:r w:rsidRPr="00D8105E">
        <w:rPr>
          <w:rFonts w:ascii="Times New Roman" w:eastAsia="宋体" w:hAnsi="宋体"/>
          <w:sz w:val="24"/>
          <w:szCs w:val="28"/>
        </w:rPr>
        <w:t>如果不改变位置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可将体重小的一端再放</w:t>
      </w:r>
      <w:proofErr w:type="gramStart"/>
      <w:r w:rsidRPr="00D8105E">
        <w:rPr>
          <w:rFonts w:ascii="Times New Roman" w:eastAsia="宋体" w:hAnsi="宋体"/>
          <w:sz w:val="24"/>
          <w:szCs w:val="28"/>
        </w:rPr>
        <w:t>一</w:t>
      </w:r>
      <w:proofErr w:type="gramEnd"/>
      <w:r w:rsidRPr="00D8105E">
        <w:rPr>
          <w:rFonts w:ascii="Times New Roman" w:eastAsia="宋体" w:hAnsi="宋体"/>
          <w:sz w:val="24"/>
          <w:szCs w:val="28"/>
        </w:rPr>
        <w:t>适当的重物。</w:t>
      </w:r>
    </w:p>
    <w:p w14:paraId="30B1C24F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小结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实现杠杆平衡有两种方法</w:t>
      </w:r>
      <w:r w:rsidRPr="00D8105E">
        <w:rPr>
          <w:rFonts w:ascii="Times New Roman" w:eastAsia="宋体" w:hAnsi="宋体"/>
          <w:sz w:val="24"/>
          <w:szCs w:val="28"/>
        </w:rPr>
        <w:t>:</w:t>
      </w:r>
      <w:r w:rsidRPr="00D8105E">
        <w:rPr>
          <w:rFonts w:ascii="Times New Roman" w:eastAsia="宋体" w:hAnsi="宋体"/>
          <w:sz w:val="24"/>
          <w:szCs w:val="28"/>
        </w:rPr>
        <w:t>改变动力或阻力的大小</w:t>
      </w:r>
      <w:r w:rsidRPr="00D8105E">
        <w:rPr>
          <w:rFonts w:ascii="Times New Roman" w:eastAsia="宋体" w:hAnsi="宋体"/>
          <w:sz w:val="24"/>
          <w:szCs w:val="28"/>
        </w:rPr>
        <w:t>;</w:t>
      </w:r>
      <w:r w:rsidRPr="00D8105E">
        <w:rPr>
          <w:rFonts w:ascii="Times New Roman" w:eastAsia="宋体" w:hAnsi="宋体"/>
          <w:sz w:val="24"/>
          <w:szCs w:val="28"/>
        </w:rPr>
        <w:t>改变动力臂或阻力臂的大小。</w:t>
      </w:r>
    </w:p>
    <w:p w14:paraId="2E7829CA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实验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探究杠杆的平衡条件。</w:t>
      </w:r>
    </w:p>
    <w:p w14:paraId="52E80319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思考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实验前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如何使杠杆处于平衡状态</w:t>
      </w:r>
      <w:r w:rsidRPr="00D8105E">
        <w:rPr>
          <w:rFonts w:ascii="Times New Roman" w:eastAsia="宋体" w:hAnsi="宋体"/>
          <w:sz w:val="24"/>
          <w:szCs w:val="28"/>
        </w:rPr>
        <w:t>?</w:t>
      </w:r>
    </w:p>
    <w:p w14:paraId="29CBB252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提示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调节杠杆两端的平衡螺母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并按</w:t>
      </w:r>
      <w:r w:rsidRPr="00D8105E">
        <w:rPr>
          <w:rFonts w:ascii="Times New Roman" w:eastAsia="宋体" w:hAnsi="Times New Roman" w:cs="Times New Roman"/>
          <w:sz w:val="24"/>
          <w:szCs w:val="28"/>
        </w:rPr>
        <w:t>“</w:t>
      </w:r>
      <w:r w:rsidRPr="00D8105E">
        <w:rPr>
          <w:rFonts w:ascii="Times New Roman" w:eastAsia="宋体" w:hAnsi="宋体"/>
          <w:sz w:val="24"/>
          <w:szCs w:val="28"/>
        </w:rPr>
        <w:t>左倾右调、右倾左调</w:t>
      </w:r>
      <w:r w:rsidRPr="00D8105E">
        <w:rPr>
          <w:rFonts w:ascii="Times New Roman" w:eastAsia="宋体" w:hAnsi="Times New Roman" w:cs="Times New Roman"/>
          <w:sz w:val="24"/>
          <w:szCs w:val="28"/>
        </w:rPr>
        <w:t>”</w:t>
      </w:r>
      <w:r w:rsidRPr="00D8105E">
        <w:rPr>
          <w:rFonts w:ascii="Times New Roman" w:eastAsia="宋体" w:hAnsi="宋体"/>
          <w:sz w:val="24"/>
          <w:szCs w:val="28"/>
        </w:rPr>
        <w:t>的原理进行调节。</w:t>
      </w:r>
    </w:p>
    <w:p w14:paraId="0684BE46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思考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实验前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调节杠杆两端平衡螺母的目的是什么</w:t>
      </w:r>
      <w:r w:rsidRPr="00D8105E">
        <w:rPr>
          <w:rFonts w:ascii="Times New Roman" w:eastAsia="宋体" w:hAnsi="宋体"/>
          <w:sz w:val="24"/>
          <w:szCs w:val="28"/>
        </w:rPr>
        <w:t>?</w:t>
      </w:r>
    </w:p>
    <w:p w14:paraId="2D8425AC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提示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调节两端的平衡螺母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使杠杆处于水平平衡位置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这样可以避免杠杆自身重力对杠杆平衡的影响。</w:t>
      </w:r>
    </w:p>
    <w:p w14:paraId="41A611B3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思考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实验时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能否通过调节平衡螺母使杠杆平衡呢</w:t>
      </w:r>
      <w:r w:rsidRPr="00D8105E">
        <w:rPr>
          <w:rFonts w:ascii="Times New Roman" w:eastAsia="宋体" w:hAnsi="宋体"/>
          <w:sz w:val="24"/>
          <w:szCs w:val="28"/>
        </w:rPr>
        <w:t>?</w:t>
      </w:r>
    </w:p>
    <w:p w14:paraId="1B01CE2E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提示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实验探究的是力和力臂对杠杆平衡的影响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需要改变力或力臂的大小使杠杆再次平衡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不能再调节平衡螺母。</w:t>
      </w:r>
    </w:p>
    <w:p w14:paraId="2F4F7F7F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思考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实验时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杠杆再次平衡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依然保持在水平位置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这样做的目的是什么</w:t>
      </w:r>
      <w:r w:rsidRPr="00D8105E">
        <w:rPr>
          <w:rFonts w:ascii="Times New Roman" w:eastAsia="宋体" w:hAnsi="宋体"/>
          <w:sz w:val="24"/>
          <w:szCs w:val="28"/>
        </w:rPr>
        <w:t>?</w:t>
      </w:r>
    </w:p>
    <w:p w14:paraId="17DAFB3D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提示</w:t>
      </w:r>
      <w:r w:rsidRPr="00D8105E">
        <w:rPr>
          <w:rFonts w:ascii="Times New Roman" w:eastAsia="宋体" w:hAnsi="宋体"/>
          <w:sz w:val="24"/>
          <w:szCs w:val="28"/>
        </w:rPr>
        <w:t>]</w:t>
      </w:r>
      <w:proofErr w:type="gramStart"/>
      <w:r w:rsidRPr="00D8105E">
        <w:rPr>
          <w:rFonts w:ascii="Times New Roman" w:eastAsia="宋体" w:hAnsi="宋体"/>
          <w:sz w:val="24"/>
          <w:szCs w:val="28"/>
        </w:rPr>
        <w:t>钩码对</w:t>
      </w:r>
      <w:proofErr w:type="gramEnd"/>
      <w:r w:rsidRPr="00D8105E">
        <w:rPr>
          <w:rFonts w:ascii="Times New Roman" w:eastAsia="宋体" w:hAnsi="宋体"/>
          <w:sz w:val="24"/>
          <w:szCs w:val="28"/>
        </w:rPr>
        <w:t>杠杆的拉力方向与重力方向相同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当杠杆水平时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支点到悬挂点的距离就等于力臂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从而便于测量力臂。</w:t>
      </w:r>
    </w:p>
    <w:p w14:paraId="46E50D4E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思考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实验时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有哪些必要操作</w:t>
      </w:r>
      <w:r w:rsidRPr="00D8105E">
        <w:rPr>
          <w:rFonts w:ascii="Times New Roman" w:eastAsia="宋体" w:hAnsi="宋体"/>
          <w:sz w:val="24"/>
          <w:szCs w:val="28"/>
        </w:rPr>
        <w:t>?</w:t>
      </w:r>
    </w:p>
    <w:p w14:paraId="5C3C4160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提示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将杠杆调平后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在杠杆的两端分别挂上数量不同</w:t>
      </w:r>
      <w:proofErr w:type="gramStart"/>
      <w:r w:rsidRPr="00D8105E">
        <w:rPr>
          <w:rFonts w:ascii="Times New Roman" w:eastAsia="宋体" w:hAnsi="宋体"/>
          <w:sz w:val="24"/>
          <w:szCs w:val="28"/>
        </w:rPr>
        <w:t>的钩码</w:t>
      </w:r>
      <w:proofErr w:type="gramEnd"/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用</w:t>
      </w:r>
      <w:r w:rsidRPr="00D8105E">
        <w:rPr>
          <w:rFonts w:ascii="Times New Roman" w:eastAsia="宋体" w:hAnsi="宋体"/>
          <w:i/>
          <w:sz w:val="24"/>
          <w:szCs w:val="28"/>
        </w:rPr>
        <w:t>F</w:t>
      </w:r>
      <w:r w:rsidRPr="00D8105E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D8105E">
        <w:rPr>
          <w:rFonts w:ascii="Times New Roman" w:eastAsia="宋体" w:hAnsi="宋体"/>
          <w:sz w:val="24"/>
          <w:szCs w:val="28"/>
        </w:rPr>
        <w:t>、</w:t>
      </w:r>
      <w:r w:rsidRPr="00D8105E">
        <w:rPr>
          <w:rFonts w:ascii="Times New Roman" w:eastAsia="宋体" w:hAnsi="宋体"/>
          <w:i/>
          <w:sz w:val="24"/>
          <w:szCs w:val="28"/>
        </w:rPr>
        <w:t>F</w:t>
      </w:r>
      <w:r w:rsidRPr="00D8105E">
        <w:rPr>
          <w:rFonts w:ascii="Times New Roman" w:eastAsia="宋体" w:hAnsi="宋体"/>
          <w:sz w:val="24"/>
          <w:szCs w:val="28"/>
          <w:vertAlign w:val="subscript"/>
        </w:rPr>
        <w:t>2</w:t>
      </w:r>
      <w:proofErr w:type="gramStart"/>
      <w:r w:rsidRPr="00D8105E">
        <w:rPr>
          <w:rFonts w:ascii="Times New Roman" w:eastAsia="宋体" w:hAnsi="宋体"/>
          <w:sz w:val="24"/>
          <w:szCs w:val="28"/>
        </w:rPr>
        <w:t>表示钩码的</w:t>
      </w:r>
      <w:proofErr w:type="gramEnd"/>
      <w:r w:rsidRPr="00D8105E">
        <w:rPr>
          <w:rFonts w:ascii="Times New Roman" w:eastAsia="宋体" w:hAnsi="宋体"/>
          <w:sz w:val="24"/>
          <w:szCs w:val="28"/>
        </w:rPr>
        <w:t>拉力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用</w:t>
      </w:r>
      <w:r w:rsidRPr="00D8105E">
        <w:rPr>
          <w:rFonts w:ascii="Times New Roman" w:eastAsia="宋体" w:hAnsi="宋体"/>
          <w:i/>
          <w:sz w:val="24"/>
          <w:szCs w:val="28"/>
        </w:rPr>
        <w:t>l</w:t>
      </w:r>
      <w:r w:rsidRPr="00D8105E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D8105E">
        <w:rPr>
          <w:rFonts w:ascii="Times New Roman" w:eastAsia="宋体" w:hAnsi="宋体"/>
          <w:sz w:val="24"/>
          <w:szCs w:val="28"/>
        </w:rPr>
        <w:t>、</w:t>
      </w:r>
      <w:r w:rsidRPr="00D8105E">
        <w:rPr>
          <w:rFonts w:ascii="Times New Roman" w:eastAsia="宋体" w:hAnsi="宋体"/>
          <w:i/>
          <w:sz w:val="24"/>
          <w:szCs w:val="28"/>
        </w:rPr>
        <w:t>l</w:t>
      </w:r>
      <w:r w:rsidRPr="00D8105E">
        <w:rPr>
          <w:rFonts w:ascii="Times New Roman" w:eastAsia="宋体" w:hAnsi="宋体"/>
          <w:sz w:val="24"/>
          <w:szCs w:val="28"/>
          <w:vertAlign w:val="subscript"/>
        </w:rPr>
        <w:t>2</w:t>
      </w:r>
      <w:proofErr w:type="gramStart"/>
      <w:r w:rsidRPr="00D8105E">
        <w:rPr>
          <w:rFonts w:ascii="Times New Roman" w:eastAsia="宋体" w:hAnsi="宋体"/>
          <w:sz w:val="24"/>
          <w:szCs w:val="28"/>
        </w:rPr>
        <w:t>表示钩码悬挂</w:t>
      </w:r>
      <w:proofErr w:type="gramEnd"/>
      <w:r w:rsidRPr="00D8105E">
        <w:rPr>
          <w:rFonts w:ascii="Times New Roman" w:eastAsia="宋体" w:hAnsi="宋体"/>
          <w:sz w:val="24"/>
          <w:szCs w:val="28"/>
        </w:rPr>
        <w:t>点离支点</w:t>
      </w:r>
      <w:r w:rsidRPr="00D8105E">
        <w:rPr>
          <w:rFonts w:ascii="Times New Roman" w:eastAsia="宋体" w:hAnsi="宋体"/>
          <w:i/>
          <w:sz w:val="24"/>
          <w:szCs w:val="28"/>
        </w:rPr>
        <w:t>O</w:t>
      </w:r>
      <w:r w:rsidRPr="00D8105E">
        <w:rPr>
          <w:rFonts w:ascii="Times New Roman" w:eastAsia="宋体" w:hAnsi="宋体"/>
          <w:sz w:val="24"/>
          <w:szCs w:val="28"/>
        </w:rPr>
        <w:t>的距离。改变</w:t>
      </w:r>
      <w:proofErr w:type="gramStart"/>
      <w:r w:rsidRPr="00D8105E">
        <w:rPr>
          <w:rFonts w:ascii="Times New Roman" w:eastAsia="宋体" w:hAnsi="宋体"/>
          <w:sz w:val="24"/>
          <w:szCs w:val="28"/>
        </w:rPr>
        <w:t>钩码数量</w:t>
      </w:r>
      <w:proofErr w:type="gramEnd"/>
      <w:r w:rsidRPr="00D8105E">
        <w:rPr>
          <w:rFonts w:ascii="Times New Roman" w:eastAsia="宋体" w:hAnsi="宋体"/>
          <w:sz w:val="24"/>
          <w:szCs w:val="28"/>
        </w:rPr>
        <w:t>和它们离支点</w:t>
      </w:r>
      <w:r w:rsidRPr="00D8105E">
        <w:rPr>
          <w:rFonts w:ascii="Times New Roman" w:eastAsia="宋体" w:hAnsi="宋体"/>
          <w:i/>
          <w:sz w:val="24"/>
          <w:szCs w:val="28"/>
        </w:rPr>
        <w:t>O</w:t>
      </w:r>
      <w:r w:rsidRPr="00D8105E">
        <w:rPr>
          <w:rFonts w:ascii="Times New Roman" w:eastAsia="宋体" w:hAnsi="宋体"/>
          <w:sz w:val="24"/>
          <w:szCs w:val="28"/>
        </w:rPr>
        <w:t>的距离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使杠杆处于水平静止状态。</w:t>
      </w:r>
    </w:p>
    <w:p w14:paraId="0EA4EA20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思考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你是如何确定动力和阻力的呢</w:t>
      </w:r>
      <w:r w:rsidRPr="00D8105E">
        <w:rPr>
          <w:rFonts w:ascii="Times New Roman" w:eastAsia="宋体" w:hAnsi="宋体"/>
          <w:sz w:val="24"/>
          <w:szCs w:val="28"/>
        </w:rPr>
        <w:t>?</w:t>
      </w:r>
    </w:p>
    <w:p w14:paraId="67B696D4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提示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为了统一标准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我们把支点右边的</w:t>
      </w:r>
      <w:proofErr w:type="gramStart"/>
      <w:r w:rsidRPr="00D8105E">
        <w:rPr>
          <w:rFonts w:ascii="Times New Roman" w:eastAsia="宋体" w:hAnsi="宋体"/>
          <w:sz w:val="24"/>
          <w:szCs w:val="28"/>
        </w:rPr>
        <w:t>钩码当</w:t>
      </w:r>
      <w:proofErr w:type="gramEnd"/>
      <w:r w:rsidRPr="00D8105E">
        <w:rPr>
          <w:rFonts w:ascii="Times New Roman" w:eastAsia="宋体" w:hAnsi="宋体"/>
          <w:sz w:val="24"/>
          <w:szCs w:val="28"/>
        </w:rPr>
        <w:t>动力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支点左边的</w:t>
      </w:r>
      <w:proofErr w:type="gramStart"/>
      <w:r w:rsidRPr="00D8105E">
        <w:rPr>
          <w:rFonts w:ascii="Times New Roman" w:eastAsia="宋体" w:hAnsi="宋体"/>
          <w:sz w:val="24"/>
          <w:szCs w:val="28"/>
        </w:rPr>
        <w:t>钩码当</w:t>
      </w:r>
      <w:proofErr w:type="gramEnd"/>
      <w:r w:rsidRPr="00D8105E">
        <w:rPr>
          <w:rFonts w:ascii="Times New Roman" w:eastAsia="宋体" w:hAnsi="宋体"/>
          <w:sz w:val="24"/>
          <w:szCs w:val="28"/>
        </w:rPr>
        <w:t>阻力。</w:t>
      </w:r>
    </w:p>
    <w:p w14:paraId="62C52E9C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思考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多次</w:t>
      </w:r>
      <w:proofErr w:type="gramStart"/>
      <w:r w:rsidRPr="00D8105E">
        <w:rPr>
          <w:rFonts w:ascii="Times New Roman" w:eastAsia="宋体" w:hAnsi="宋体"/>
          <w:sz w:val="24"/>
          <w:szCs w:val="28"/>
        </w:rPr>
        <w:t>改变钩码的</w:t>
      </w:r>
      <w:proofErr w:type="gramEnd"/>
      <w:r w:rsidRPr="00D8105E">
        <w:rPr>
          <w:rFonts w:ascii="Times New Roman" w:eastAsia="宋体" w:hAnsi="宋体"/>
          <w:sz w:val="24"/>
          <w:szCs w:val="28"/>
        </w:rPr>
        <w:t>个数及它们离支点的距离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目的是什么</w:t>
      </w:r>
      <w:r w:rsidRPr="00D8105E">
        <w:rPr>
          <w:rFonts w:ascii="Times New Roman" w:eastAsia="宋体" w:hAnsi="宋体"/>
          <w:sz w:val="24"/>
          <w:szCs w:val="28"/>
        </w:rPr>
        <w:t>?</w:t>
      </w:r>
    </w:p>
    <w:p w14:paraId="419A1095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提示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多次实验的目的是使得出的结论更具有普遍性。</w:t>
      </w:r>
    </w:p>
    <w:p w14:paraId="4E7AEBE9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思考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分析数据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我们能得出什么规律</w:t>
      </w:r>
      <w:r w:rsidRPr="00D8105E">
        <w:rPr>
          <w:rFonts w:ascii="Times New Roman" w:eastAsia="宋体" w:hAnsi="宋体"/>
          <w:sz w:val="24"/>
          <w:szCs w:val="28"/>
        </w:rPr>
        <w:t>?</w:t>
      </w:r>
    </w:p>
    <w:p w14:paraId="5CB923EF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提示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分析动力和动力臂的乘积与阻力和阻力臂的乘积关系。</w:t>
      </w:r>
    </w:p>
    <w:p w14:paraId="45A45CF1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归纳提升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杠杆平衡时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杠杆的</w:t>
      </w:r>
      <w:proofErr w:type="gramStart"/>
      <w:r w:rsidRPr="00D8105E">
        <w:rPr>
          <w:rFonts w:ascii="Times New Roman" w:eastAsia="宋体" w:hAnsi="宋体"/>
          <w:sz w:val="24"/>
          <w:szCs w:val="28"/>
        </w:rPr>
        <w:t>动力乘动力臂</w:t>
      </w:r>
      <w:proofErr w:type="gramEnd"/>
      <w:r w:rsidRPr="00D8105E">
        <w:rPr>
          <w:rFonts w:ascii="Times New Roman" w:eastAsia="宋体" w:hAnsi="宋体"/>
          <w:sz w:val="24"/>
          <w:szCs w:val="28"/>
        </w:rPr>
        <w:t>等于阻力乘阻力臂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即杠杆的动力臂</w:t>
      </w:r>
      <w:r w:rsidRPr="00D8105E">
        <w:rPr>
          <w:rFonts w:ascii="Times New Roman" w:eastAsia="宋体" w:hAnsi="宋体"/>
          <w:i/>
          <w:sz w:val="24"/>
          <w:szCs w:val="28"/>
        </w:rPr>
        <w:t>l</w:t>
      </w:r>
      <w:r w:rsidRPr="00D8105E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D8105E">
        <w:rPr>
          <w:rFonts w:ascii="Times New Roman" w:eastAsia="宋体" w:hAnsi="宋体"/>
          <w:sz w:val="24"/>
          <w:szCs w:val="28"/>
        </w:rPr>
        <w:t>是阻力臂</w:t>
      </w:r>
      <w:r w:rsidRPr="00D8105E">
        <w:rPr>
          <w:rFonts w:ascii="Times New Roman" w:eastAsia="宋体" w:hAnsi="宋体"/>
          <w:i/>
          <w:sz w:val="24"/>
          <w:szCs w:val="28"/>
        </w:rPr>
        <w:t>l</w:t>
      </w:r>
      <w:r w:rsidRPr="00D8105E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D8105E">
        <w:rPr>
          <w:rFonts w:ascii="Times New Roman" w:eastAsia="宋体" w:hAnsi="宋体"/>
          <w:sz w:val="24"/>
          <w:szCs w:val="28"/>
        </w:rPr>
        <w:t>的几倍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杠杆的动力</w:t>
      </w:r>
      <w:r w:rsidRPr="00D8105E">
        <w:rPr>
          <w:rFonts w:ascii="Times New Roman" w:eastAsia="宋体" w:hAnsi="宋体"/>
          <w:i/>
          <w:sz w:val="24"/>
          <w:szCs w:val="28"/>
        </w:rPr>
        <w:t>F</w:t>
      </w:r>
      <w:r w:rsidRPr="00D8105E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D8105E">
        <w:rPr>
          <w:rFonts w:ascii="Times New Roman" w:eastAsia="宋体" w:hAnsi="宋体"/>
          <w:sz w:val="24"/>
          <w:szCs w:val="28"/>
        </w:rPr>
        <w:t>就是阻力</w:t>
      </w:r>
      <w:r w:rsidRPr="00D8105E">
        <w:rPr>
          <w:rFonts w:ascii="Times New Roman" w:eastAsia="宋体" w:hAnsi="宋体"/>
          <w:i/>
          <w:sz w:val="24"/>
          <w:szCs w:val="28"/>
        </w:rPr>
        <w:t>F</w:t>
      </w:r>
      <w:r w:rsidRPr="00D8105E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D8105E">
        <w:rPr>
          <w:rFonts w:ascii="Times New Roman" w:eastAsia="宋体" w:hAnsi="宋体"/>
          <w:sz w:val="24"/>
          <w:szCs w:val="28"/>
        </w:rPr>
        <w:t>的几分之一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这就是杠杆的平衡条件。公式</w:t>
      </w:r>
      <w:r w:rsidRPr="00D8105E">
        <w:rPr>
          <w:rFonts w:ascii="Times New Roman" w:eastAsia="宋体" w:hAnsi="宋体"/>
          <w:sz w:val="24"/>
          <w:szCs w:val="28"/>
        </w:rPr>
        <w:t>:</w:t>
      </w:r>
      <w:r w:rsidRPr="00D8105E">
        <w:rPr>
          <w:rFonts w:ascii="Times New Roman" w:eastAsia="宋体" w:hAnsi="宋体"/>
          <w:i/>
          <w:sz w:val="24"/>
          <w:szCs w:val="28"/>
        </w:rPr>
        <w:t>F</w:t>
      </w:r>
      <w:r w:rsidRPr="00D8105E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D8105E">
        <w:rPr>
          <w:rFonts w:ascii="Times New Roman" w:eastAsia="宋体" w:hAnsi="宋体"/>
          <w:i/>
          <w:sz w:val="24"/>
          <w:szCs w:val="28"/>
        </w:rPr>
        <w:t>l</w:t>
      </w:r>
      <w:r w:rsidRPr="00D8105E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D8105E">
        <w:rPr>
          <w:rFonts w:ascii="Times New Roman" w:eastAsia="宋体" w:hAnsi="宋体"/>
          <w:sz w:val="24"/>
          <w:szCs w:val="28"/>
        </w:rPr>
        <w:t>=</w:t>
      </w:r>
      <w:r w:rsidRPr="00D8105E">
        <w:rPr>
          <w:rFonts w:ascii="Times New Roman" w:eastAsia="宋体" w:hAnsi="宋体"/>
          <w:i/>
          <w:sz w:val="24"/>
          <w:szCs w:val="28"/>
        </w:rPr>
        <w:t>F</w:t>
      </w:r>
      <w:r w:rsidRPr="00D8105E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D8105E">
        <w:rPr>
          <w:rFonts w:ascii="Times New Roman" w:eastAsia="宋体" w:hAnsi="宋体"/>
          <w:i/>
          <w:sz w:val="24"/>
          <w:szCs w:val="28"/>
        </w:rPr>
        <w:t>l</w:t>
      </w:r>
      <w:r w:rsidRPr="00D8105E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D8105E">
        <w:rPr>
          <w:rFonts w:ascii="Times New Roman" w:eastAsia="宋体" w:hAnsi="宋体"/>
          <w:sz w:val="24"/>
          <w:szCs w:val="28"/>
        </w:rPr>
        <w:t>。这个平衡条件就是阿基米德发现的杠杆原理。</w:t>
      </w:r>
    </w:p>
    <w:p w14:paraId="4D8E7094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思考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如果将杠杆的一端用弹簧测力计竖直拉住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让杠杆水平平衡。然后慢慢地减小弹簧测力计与杠杆的夹角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观察弹簧测力计的示数是否变化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如果变化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是怎样变化的呢</w:t>
      </w:r>
      <w:r w:rsidRPr="00D8105E">
        <w:rPr>
          <w:rFonts w:ascii="Times New Roman" w:eastAsia="宋体" w:hAnsi="宋体"/>
          <w:sz w:val="24"/>
          <w:szCs w:val="28"/>
        </w:rPr>
        <w:t>?</w:t>
      </w:r>
    </w:p>
    <w:p w14:paraId="6C81AE3C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提示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当弹簧测力计与杠杆的夹角减小时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弹簧测力计的示数变大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弹簧测力计对杠杆的拉</w:t>
      </w:r>
      <w:r w:rsidRPr="00D8105E">
        <w:rPr>
          <w:rFonts w:ascii="Times New Roman" w:eastAsia="宋体" w:hAnsi="宋体"/>
          <w:sz w:val="24"/>
          <w:szCs w:val="28"/>
        </w:rPr>
        <w:lastRenderedPageBreak/>
        <w:t>力力臂变小。</w:t>
      </w:r>
    </w:p>
    <w:p w14:paraId="46063725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拓展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这个实验改进可以验证杠杆的平衡条件是动力</w:t>
      </w:r>
      <w:r w:rsidRPr="00D8105E">
        <w:rPr>
          <w:rFonts w:ascii="Times New Roman" w:eastAsia="宋体" w:hAnsi="Times New Roman" w:cs="Times New Roman"/>
          <w:sz w:val="24"/>
          <w:szCs w:val="28"/>
        </w:rPr>
        <w:t>×</w:t>
      </w:r>
      <w:r w:rsidRPr="00D8105E">
        <w:rPr>
          <w:rFonts w:ascii="Times New Roman" w:eastAsia="宋体" w:hAnsi="宋体"/>
          <w:sz w:val="24"/>
          <w:szCs w:val="28"/>
        </w:rPr>
        <w:t>动力臂</w:t>
      </w:r>
      <w:r w:rsidRPr="00D8105E">
        <w:rPr>
          <w:rFonts w:ascii="Times New Roman" w:eastAsia="宋体" w:hAnsi="宋体"/>
          <w:sz w:val="24"/>
          <w:szCs w:val="28"/>
        </w:rPr>
        <w:t>=</w:t>
      </w:r>
      <w:r w:rsidRPr="00D8105E">
        <w:rPr>
          <w:rFonts w:ascii="Times New Roman" w:eastAsia="宋体" w:hAnsi="宋体"/>
          <w:sz w:val="24"/>
          <w:szCs w:val="28"/>
        </w:rPr>
        <w:t>阻力</w:t>
      </w:r>
      <w:r w:rsidRPr="00D8105E">
        <w:rPr>
          <w:rFonts w:ascii="Times New Roman" w:eastAsia="宋体" w:hAnsi="Times New Roman" w:cs="Times New Roman"/>
          <w:sz w:val="24"/>
          <w:szCs w:val="28"/>
        </w:rPr>
        <w:t>×</w:t>
      </w:r>
      <w:r w:rsidRPr="00D8105E">
        <w:rPr>
          <w:rFonts w:ascii="Times New Roman" w:eastAsia="宋体" w:hAnsi="宋体"/>
          <w:sz w:val="24"/>
          <w:szCs w:val="28"/>
        </w:rPr>
        <w:t>阻力臂</w:t>
      </w:r>
      <w:r w:rsidRPr="00D8105E">
        <w:rPr>
          <w:rFonts w:ascii="Times New Roman" w:eastAsia="宋体" w:hAnsi="宋体"/>
          <w:sz w:val="24"/>
          <w:szCs w:val="28"/>
        </w:rPr>
        <w:t>;</w:t>
      </w:r>
      <w:r w:rsidRPr="00D8105E">
        <w:rPr>
          <w:rFonts w:ascii="Times New Roman" w:eastAsia="宋体" w:hAnsi="宋体"/>
          <w:sz w:val="24"/>
          <w:szCs w:val="28"/>
        </w:rPr>
        <w:t>而不是动力</w:t>
      </w:r>
      <w:r w:rsidRPr="00D8105E">
        <w:rPr>
          <w:rFonts w:ascii="Times New Roman" w:eastAsia="宋体" w:hAnsi="Times New Roman" w:cs="Times New Roman"/>
          <w:sz w:val="24"/>
          <w:szCs w:val="28"/>
        </w:rPr>
        <w:t>×</w:t>
      </w:r>
      <w:r w:rsidRPr="00D8105E">
        <w:rPr>
          <w:rFonts w:ascii="Times New Roman" w:eastAsia="宋体" w:hAnsi="宋体"/>
          <w:sz w:val="24"/>
          <w:szCs w:val="28"/>
        </w:rPr>
        <w:t>动力到动力作用点的距离</w:t>
      </w:r>
      <w:r w:rsidRPr="00D8105E">
        <w:rPr>
          <w:rFonts w:ascii="Times New Roman" w:eastAsia="宋体" w:hAnsi="宋体"/>
          <w:sz w:val="24"/>
          <w:szCs w:val="28"/>
        </w:rPr>
        <w:t>=</w:t>
      </w:r>
      <w:r w:rsidRPr="00D8105E">
        <w:rPr>
          <w:rFonts w:ascii="Times New Roman" w:eastAsia="宋体" w:hAnsi="宋体"/>
          <w:sz w:val="24"/>
          <w:szCs w:val="28"/>
        </w:rPr>
        <w:t>阻力</w:t>
      </w:r>
      <w:r w:rsidRPr="00D8105E">
        <w:rPr>
          <w:rFonts w:ascii="Times New Roman" w:eastAsia="宋体" w:hAnsi="Times New Roman" w:cs="Times New Roman"/>
          <w:sz w:val="24"/>
          <w:szCs w:val="28"/>
        </w:rPr>
        <w:t>×</w:t>
      </w:r>
      <w:r w:rsidRPr="00D8105E">
        <w:rPr>
          <w:rFonts w:ascii="Times New Roman" w:eastAsia="宋体" w:hAnsi="宋体"/>
          <w:sz w:val="24"/>
          <w:szCs w:val="28"/>
        </w:rPr>
        <w:t>阻力到阻力作用点的距离。</w:t>
      </w:r>
    </w:p>
    <w:p w14:paraId="777E7050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思考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如图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用羊角锤起钉子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你能在图中画出在</w:t>
      </w:r>
      <w:r w:rsidRPr="00D8105E">
        <w:rPr>
          <w:rFonts w:ascii="Times New Roman" w:eastAsia="宋体" w:hAnsi="宋体"/>
          <w:i/>
          <w:sz w:val="24"/>
          <w:szCs w:val="28"/>
        </w:rPr>
        <w:t>A</w:t>
      </w:r>
      <w:r w:rsidRPr="00D8105E">
        <w:rPr>
          <w:rFonts w:ascii="Times New Roman" w:eastAsia="宋体" w:hAnsi="宋体"/>
          <w:sz w:val="24"/>
          <w:szCs w:val="28"/>
        </w:rPr>
        <w:t>点施加</w:t>
      </w:r>
      <w:proofErr w:type="gramStart"/>
      <w:r w:rsidRPr="00D8105E">
        <w:rPr>
          <w:rFonts w:ascii="Times New Roman" w:eastAsia="宋体" w:hAnsi="宋体"/>
          <w:sz w:val="24"/>
          <w:szCs w:val="28"/>
        </w:rPr>
        <w:t>最小力</w:t>
      </w:r>
      <w:proofErr w:type="gramEnd"/>
      <w:r w:rsidRPr="00D8105E">
        <w:rPr>
          <w:rFonts w:ascii="Times New Roman" w:eastAsia="宋体" w:hAnsi="宋体"/>
          <w:i/>
          <w:sz w:val="24"/>
          <w:szCs w:val="28"/>
        </w:rPr>
        <w:t>F</w:t>
      </w:r>
      <w:r w:rsidRPr="00D8105E">
        <w:rPr>
          <w:rFonts w:ascii="Times New Roman" w:eastAsia="宋体" w:hAnsi="宋体"/>
          <w:sz w:val="24"/>
          <w:szCs w:val="28"/>
        </w:rPr>
        <w:t>的示意图和动力臂</w:t>
      </w:r>
      <w:r w:rsidRPr="00D8105E">
        <w:rPr>
          <w:rFonts w:ascii="Times New Roman" w:eastAsia="宋体" w:hAnsi="宋体"/>
          <w:i/>
          <w:sz w:val="24"/>
          <w:szCs w:val="28"/>
        </w:rPr>
        <w:t>l</w:t>
      </w:r>
      <w:r w:rsidRPr="00D8105E">
        <w:rPr>
          <w:rFonts w:ascii="Times New Roman" w:eastAsia="宋体" w:hAnsi="宋体"/>
          <w:sz w:val="24"/>
          <w:szCs w:val="28"/>
        </w:rPr>
        <w:t>吗</w:t>
      </w:r>
      <w:r w:rsidRPr="00D8105E">
        <w:rPr>
          <w:rFonts w:ascii="Times New Roman" w:eastAsia="宋体" w:hAnsi="宋体"/>
          <w:sz w:val="24"/>
          <w:szCs w:val="28"/>
        </w:rPr>
        <w:t>?</w:t>
      </w:r>
    </w:p>
    <w:p w14:paraId="48A7A027" w14:textId="77777777" w:rsidR="008A702D" w:rsidRPr="00D8105E" w:rsidRDefault="00000000">
      <w:pPr>
        <w:ind w:firstLineChars="200" w:firstLine="480"/>
        <w:jc w:val="center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DE1775A" wp14:editId="2DAC98CE">
            <wp:extent cx="827405" cy="899795"/>
            <wp:effectExtent l="0" t="0" r="10795" b="14605"/>
            <wp:docPr id="261" name="image2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249.jpe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8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7D201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提示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由杠杆的平衡条件</w:t>
      </w:r>
      <w:r w:rsidRPr="00D8105E">
        <w:rPr>
          <w:rFonts w:ascii="Times New Roman" w:eastAsia="宋体" w:hAnsi="宋体"/>
          <w:i/>
          <w:sz w:val="24"/>
          <w:szCs w:val="28"/>
        </w:rPr>
        <w:t>F</w:t>
      </w:r>
      <w:r w:rsidRPr="00D8105E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D8105E">
        <w:rPr>
          <w:rFonts w:ascii="Times New Roman" w:eastAsia="宋体" w:hAnsi="宋体"/>
          <w:i/>
          <w:sz w:val="24"/>
          <w:szCs w:val="28"/>
        </w:rPr>
        <w:t>l</w:t>
      </w:r>
      <w:r w:rsidRPr="00D8105E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D8105E">
        <w:rPr>
          <w:rFonts w:ascii="Times New Roman" w:eastAsia="宋体" w:hAnsi="宋体"/>
          <w:sz w:val="24"/>
          <w:szCs w:val="28"/>
        </w:rPr>
        <w:t>=</w:t>
      </w:r>
      <w:r w:rsidRPr="00D8105E">
        <w:rPr>
          <w:rFonts w:ascii="Times New Roman" w:eastAsia="宋体" w:hAnsi="宋体"/>
          <w:i/>
          <w:sz w:val="24"/>
          <w:szCs w:val="28"/>
        </w:rPr>
        <w:t>F</w:t>
      </w:r>
      <w:r w:rsidRPr="00D8105E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D8105E">
        <w:rPr>
          <w:rFonts w:ascii="Times New Roman" w:eastAsia="宋体" w:hAnsi="宋体"/>
          <w:i/>
          <w:sz w:val="24"/>
          <w:szCs w:val="28"/>
        </w:rPr>
        <w:t>l</w:t>
      </w:r>
      <w:r w:rsidRPr="00D8105E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D8105E">
        <w:rPr>
          <w:rFonts w:ascii="Times New Roman" w:eastAsia="宋体" w:hAnsi="宋体"/>
          <w:sz w:val="24"/>
          <w:szCs w:val="28"/>
        </w:rPr>
        <w:t>可知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当动力臂最大时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动力最小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即最省力。连接支点和力的作用点</w:t>
      </w:r>
      <w:r w:rsidRPr="00D8105E">
        <w:rPr>
          <w:rFonts w:ascii="Times New Roman" w:eastAsia="宋体" w:hAnsi="宋体"/>
          <w:i/>
          <w:sz w:val="24"/>
          <w:szCs w:val="28"/>
        </w:rPr>
        <w:t>A</w:t>
      </w:r>
      <w:r w:rsidRPr="00D8105E">
        <w:rPr>
          <w:rFonts w:ascii="Times New Roman" w:eastAsia="宋体" w:hAnsi="宋体"/>
          <w:sz w:val="24"/>
          <w:szCs w:val="28"/>
        </w:rPr>
        <w:t>即是最大动力臂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再根据力臂的画法</w:t>
      </w:r>
      <w:proofErr w:type="gramStart"/>
      <w:r w:rsidRPr="00D8105E">
        <w:rPr>
          <w:rFonts w:ascii="Times New Roman" w:eastAsia="宋体" w:hAnsi="宋体"/>
          <w:sz w:val="24"/>
          <w:szCs w:val="28"/>
        </w:rPr>
        <w:t>作出</w:t>
      </w:r>
      <w:proofErr w:type="gramEnd"/>
      <w:r w:rsidRPr="00D8105E">
        <w:rPr>
          <w:rFonts w:ascii="Times New Roman" w:eastAsia="宋体" w:hAnsi="宋体"/>
          <w:sz w:val="24"/>
          <w:szCs w:val="28"/>
        </w:rPr>
        <w:t>垂直于力臂的作用力即可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如图所示</w:t>
      </w:r>
      <w:r w:rsidRPr="00D8105E">
        <w:rPr>
          <w:rFonts w:ascii="Times New Roman" w:eastAsia="宋体" w:hAnsi="宋体"/>
          <w:sz w:val="24"/>
          <w:szCs w:val="28"/>
        </w:rPr>
        <w:t>:</w:t>
      </w:r>
    </w:p>
    <w:p w14:paraId="64006866" w14:textId="77777777" w:rsidR="008A702D" w:rsidRPr="00D8105E" w:rsidRDefault="00000000">
      <w:pPr>
        <w:ind w:firstLineChars="200" w:firstLine="480"/>
        <w:jc w:val="center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16ED9E5" wp14:editId="24AA15D6">
            <wp:extent cx="827405" cy="971550"/>
            <wp:effectExtent l="0" t="0" r="10795" b="0"/>
            <wp:docPr id="262" name="image2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250.jpe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8000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1EA71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归纳提升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最小动力的作图方法</w:t>
      </w:r>
      <w:r w:rsidRPr="00D8105E">
        <w:rPr>
          <w:rFonts w:ascii="Times New Roman" w:eastAsia="宋体" w:hAnsi="宋体"/>
          <w:sz w:val="24"/>
          <w:szCs w:val="28"/>
        </w:rPr>
        <w:t>:</w:t>
      </w:r>
      <w:r w:rsidRPr="00D8105E">
        <w:rPr>
          <w:rFonts w:ascii="宋体" w:eastAsia="宋体" w:hAnsi="宋体" w:cs="宋体" w:hint="eastAsia"/>
          <w:sz w:val="24"/>
          <w:szCs w:val="28"/>
        </w:rPr>
        <w:t>①</w:t>
      </w:r>
      <w:r w:rsidRPr="00D8105E">
        <w:rPr>
          <w:rFonts w:ascii="Times New Roman" w:eastAsia="宋体" w:hAnsi="宋体"/>
          <w:sz w:val="24"/>
          <w:szCs w:val="28"/>
        </w:rPr>
        <w:t>连接支点到力的作用点的距离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即为最长力臂</w:t>
      </w:r>
      <w:r w:rsidRPr="00D8105E">
        <w:rPr>
          <w:rFonts w:ascii="Times New Roman" w:eastAsia="宋体" w:hAnsi="宋体"/>
          <w:sz w:val="24"/>
          <w:szCs w:val="28"/>
        </w:rPr>
        <w:t>;</w:t>
      </w:r>
      <w:r w:rsidRPr="00D8105E">
        <w:rPr>
          <w:rFonts w:ascii="宋体" w:eastAsia="宋体" w:hAnsi="宋体" w:cs="宋体" w:hint="eastAsia"/>
          <w:sz w:val="24"/>
          <w:szCs w:val="28"/>
        </w:rPr>
        <w:t>②</w:t>
      </w:r>
      <w:proofErr w:type="gramStart"/>
      <w:r w:rsidRPr="00D8105E">
        <w:rPr>
          <w:rFonts w:ascii="Times New Roman" w:eastAsia="宋体" w:hAnsi="宋体"/>
          <w:sz w:val="24"/>
          <w:szCs w:val="28"/>
        </w:rPr>
        <w:t>作出</w:t>
      </w:r>
      <w:proofErr w:type="gramEnd"/>
      <w:r w:rsidRPr="00D8105E">
        <w:rPr>
          <w:rFonts w:ascii="Times New Roman" w:eastAsia="宋体" w:hAnsi="宋体"/>
          <w:sz w:val="24"/>
          <w:szCs w:val="28"/>
        </w:rPr>
        <w:t>连线的垂线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即为最小动力作用线</w:t>
      </w:r>
      <w:r w:rsidRPr="00D8105E">
        <w:rPr>
          <w:rFonts w:ascii="Times New Roman" w:eastAsia="宋体" w:hAnsi="宋体"/>
          <w:sz w:val="24"/>
          <w:szCs w:val="28"/>
        </w:rPr>
        <w:t>;</w:t>
      </w:r>
      <w:r w:rsidRPr="00D8105E">
        <w:rPr>
          <w:rFonts w:ascii="宋体" w:eastAsia="宋体" w:hAnsi="宋体" w:cs="宋体" w:hint="eastAsia"/>
          <w:sz w:val="24"/>
          <w:szCs w:val="28"/>
        </w:rPr>
        <w:t>③</w:t>
      </w:r>
      <w:r w:rsidRPr="00D8105E">
        <w:rPr>
          <w:rFonts w:ascii="Times New Roman" w:eastAsia="宋体" w:hAnsi="宋体"/>
          <w:sz w:val="24"/>
          <w:szCs w:val="28"/>
        </w:rPr>
        <w:t>根据杠杆转动的方向确定力的方向。</w:t>
      </w:r>
    </w:p>
    <w:p w14:paraId="0A7BE5A5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Arial" w:eastAsia="黑体" w:hAnsi="黑体"/>
          <w:color w:val="00FFFF"/>
          <w:sz w:val="24"/>
          <w:szCs w:val="28"/>
        </w:rPr>
        <w:t>探究点</w:t>
      </w:r>
      <w:r w:rsidRPr="00D8105E">
        <w:rPr>
          <w:rFonts w:ascii="Times New Roman" w:eastAsia="宋体" w:hAnsi="宋体"/>
          <w:color w:val="00FFFF"/>
          <w:sz w:val="24"/>
          <w:szCs w:val="28"/>
        </w:rPr>
        <w:t>3</w:t>
      </w:r>
      <w:r w:rsidRPr="00D8105E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D8105E">
        <w:rPr>
          <w:rFonts w:ascii="Arial" w:eastAsia="黑体" w:hAnsi="黑体"/>
          <w:color w:val="00FFFF"/>
          <w:sz w:val="24"/>
          <w:szCs w:val="28"/>
        </w:rPr>
        <w:t>生活中的杠杆</w:t>
      </w:r>
    </w:p>
    <w:p w14:paraId="4E259055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阅读课本</w:t>
      </w:r>
      <w:r w:rsidRPr="00D8105E">
        <w:rPr>
          <w:rFonts w:ascii="Times New Roman" w:eastAsia="宋体" w:hAnsi="宋体"/>
          <w:sz w:val="24"/>
          <w:szCs w:val="28"/>
        </w:rPr>
        <w:t>]P108</w:t>
      </w:r>
      <w:r w:rsidRPr="00D8105E">
        <w:rPr>
          <w:rFonts w:ascii="Times New Roman" w:eastAsia="宋体" w:hAnsi="Times New Roman" w:cs="Times New Roman"/>
          <w:sz w:val="24"/>
          <w:szCs w:val="28"/>
        </w:rPr>
        <w:t>“</w:t>
      </w:r>
      <w:r w:rsidRPr="00D8105E">
        <w:rPr>
          <w:rFonts w:ascii="Times New Roman" w:eastAsia="宋体" w:hAnsi="宋体"/>
          <w:sz w:val="24"/>
          <w:szCs w:val="28"/>
        </w:rPr>
        <w:t>生活中的杠杆</w:t>
      </w:r>
      <w:r w:rsidRPr="00D8105E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121ED8DC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思考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称量物体的天平、撬石头的撬棒、划船用的船桨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仔细观察这些杠杆</w:t>
      </w:r>
      <w:r w:rsidRPr="00D8105E">
        <w:rPr>
          <w:rFonts w:ascii="Times New Roman" w:eastAsia="宋体" w:hAnsi="宋体"/>
          <w:sz w:val="24"/>
          <w:szCs w:val="28"/>
        </w:rPr>
        <w:t>,</w:t>
      </w:r>
      <w:proofErr w:type="gramStart"/>
      <w:r w:rsidRPr="00D8105E">
        <w:rPr>
          <w:rFonts w:ascii="Times New Roman" w:eastAsia="宋体" w:hAnsi="宋体"/>
          <w:sz w:val="24"/>
          <w:szCs w:val="28"/>
        </w:rPr>
        <w:t>作出</w:t>
      </w:r>
      <w:proofErr w:type="gramEnd"/>
      <w:r w:rsidRPr="00D8105E">
        <w:rPr>
          <w:rFonts w:ascii="Times New Roman" w:eastAsia="宋体" w:hAnsi="宋体"/>
          <w:sz w:val="24"/>
          <w:szCs w:val="28"/>
        </w:rPr>
        <w:t>这些杠杆动力和阻力相应的力臂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你能否对这些杠杆进行分类呢</w:t>
      </w:r>
      <w:r w:rsidRPr="00D8105E">
        <w:rPr>
          <w:rFonts w:ascii="Times New Roman" w:eastAsia="宋体" w:hAnsi="宋体"/>
          <w:sz w:val="24"/>
          <w:szCs w:val="28"/>
        </w:rPr>
        <w:t>?</w:t>
      </w:r>
    </w:p>
    <w:p w14:paraId="44722A71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提示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比较动力臂和阻力臂的长短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或根据是否省力进行合理分类。</w:t>
      </w:r>
    </w:p>
    <w:p w14:paraId="6AD30591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思考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省力或费力的杠杆都有哪些特点</w:t>
      </w:r>
      <w:r w:rsidRPr="00D8105E">
        <w:rPr>
          <w:rFonts w:ascii="Times New Roman" w:eastAsia="宋体" w:hAnsi="宋体"/>
          <w:sz w:val="24"/>
          <w:szCs w:val="28"/>
        </w:rPr>
        <w:t>?</w:t>
      </w:r>
      <w:r w:rsidRPr="00D8105E">
        <w:rPr>
          <w:rFonts w:ascii="Times New Roman" w:eastAsia="宋体" w:hAnsi="宋体"/>
          <w:sz w:val="24"/>
          <w:szCs w:val="28"/>
        </w:rPr>
        <w:t>为什么叫省力或费力杠杆</w:t>
      </w:r>
      <w:r w:rsidRPr="00D8105E">
        <w:rPr>
          <w:rFonts w:ascii="Times New Roman" w:eastAsia="宋体" w:hAnsi="宋体"/>
          <w:sz w:val="24"/>
          <w:szCs w:val="28"/>
        </w:rPr>
        <w:t>?</w:t>
      </w:r>
    </w:p>
    <w:p w14:paraId="3C8987AF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归纳提升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动力臂大于阻力臂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使用时省力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为省力杠杆</w:t>
      </w:r>
      <w:r w:rsidRPr="00D8105E">
        <w:rPr>
          <w:rFonts w:ascii="Times New Roman" w:eastAsia="宋体" w:hAnsi="宋体"/>
          <w:sz w:val="24"/>
          <w:szCs w:val="28"/>
        </w:rPr>
        <w:t>;</w:t>
      </w:r>
      <w:r w:rsidRPr="00D8105E">
        <w:rPr>
          <w:rFonts w:ascii="Times New Roman" w:eastAsia="宋体" w:hAnsi="宋体"/>
          <w:sz w:val="24"/>
          <w:szCs w:val="28"/>
        </w:rPr>
        <w:t>动力臂小于阻力臂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使用时费力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为费力杠杆</w:t>
      </w:r>
      <w:r w:rsidRPr="00D8105E">
        <w:rPr>
          <w:rFonts w:ascii="Times New Roman" w:eastAsia="宋体" w:hAnsi="宋体"/>
          <w:sz w:val="24"/>
          <w:szCs w:val="28"/>
        </w:rPr>
        <w:t>;</w:t>
      </w:r>
      <w:r w:rsidRPr="00D8105E">
        <w:rPr>
          <w:rFonts w:ascii="Times New Roman" w:eastAsia="宋体" w:hAnsi="宋体"/>
          <w:sz w:val="24"/>
          <w:szCs w:val="28"/>
        </w:rPr>
        <w:t>动力臂与阻力臂相等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使用时既不省力也不费力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为等臂杠杆。</w:t>
      </w:r>
    </w:p>
    <w:p w14:paraId="03270FBB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思考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生活中哪些是省力杠杆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哪些是费力杠杆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哪些是等臂杠杆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你能列举一些实例吗</w:t>
      </w:r>
      <w:r w:rsidRPr="00D8105E">
        <w:rPr>
          <w:rFonts w:ascii="Times New Roman" w:eastAsia="宋体" w:hAnsi="宋体"/>
          <w:sz w:val="24"/>
          <w:szCs w:val="28"/>
        </w:rPr>
        <w:t>?</w:t>
      </w:r>
    </w:p>
    <w:p w14:paraId="0C933388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提示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老虎钳、羊角锤等是省力杠杆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理发剪刀、镊子等是费力杠杆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托盘天平等是等臂杠杆。</w:t>
      </w:r>
    </w:p>
    <w:p w14:paraId="062C9D89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[</w:t>
      </w:r>
      <w:r w:rsidRPr="00D8105E">
        <w:rPr>
          <w:rFonts w:ascii="Arial" w:eastAsia="黑体" w:hAnsi="黑体"/>
          <w:sz w:val="24"/>
          <w:szCs w:val="28"/>
        </w:rPr>
        <w:t>归纳提升</w:t>
      </w:r>
      <w:r w:rsidRPr="00D8105E">
        <w:rPr>
          <w:rFonts w:ascii="Times New Roman" w:eastAsia="宋体" w:hAnsi="宋体"/>
          <w:sz w:val="24"/>
          <w:szCs w:val="28"/>
        </w:rPr>
        <w:t>]</w:t>
      </w:r>
      <w:r w:rsidRPr="00D8105E">
        <w:rPr>
          <w:rFonts w:ascii="Times New Roman" w:eastAsia="宋体" w:hAnsi="宋体"/>
          <w:sz w:val="24"/>
          <w:szCs w:val="28"/>
        </w:rPr>
        <w:t>省力杠杆可以省力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但</w:t>
      </w:r>
      <w:proofErr w:type="gramStart"/>
      <w:r w:rsidRPr="00D8105E">
        <w:rPr>
          <w:rFonts w:ascii="Times New Roman" w:eastAsia="宋体" w:hAnsi="宋体"/>
          <w:sz w:val="24"/>
          <w:szCs w:val="28"/>
        </w:rPr>
        <w:t>费距离</w:t>
      </w:r>
      <w:proofErr w:type="gramEnd"/>
      <w:r w:rsidRPr="00D8105E">
        <w:rPr>
          <w:rFonts w:ascii="Times New Roman" w:eastAsia="宋体" w:hAnsi="宋体"/>
          <w:sz w:val="24"/>
          <w:szCs w:val="28"/>
        </w:rPr>
        <w:t>;</w:t>
      </w:r>
      <w:r w:rsidRPr="00D8105E">
        <w:rPr>
          <w:rFonts w:ascii="Times New Roman" w:eastAsia="宋体" w:hAnsi="宋体"/>
          <w:sz w:val="24"/>
          <w:szCs w:val="28"/>
        </w:rPr>
        <w:t>费力杠杆虽然费力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但可以</w:t>
      </w:r>
      <w:proofErr w:type="gramStart"/>
      <w:r w:rsidRPr="00D8105E">
        <w:rPr>
          <w:rFonts w:ascii="Times New Roman" w:eastAsia="宋体" w:hAnsi="宋体"/>
          <w:sz w:val="24"/>
          <w:szCs w:val="28"/>
        </w:rPr>
        <w:t>省距离</w:t>
      </w:r>
      <w:proofErr w:type="gramEnd"/>
      <w:r w:rsidRPr="00D8105E">
        <w:rPr>
          <w:rFonts w:ascii="Times New Roman" w:eastAsia="宋体" w:hAnsi="宋体"/>
          <w:sz w:val="24"/>
          <w:szCs w:val="28"/>
        </w:rPr>
        <w:t>;</w:t>
      </w:r>
      <w:r w:rsidRPr="00D8105E">
        <w:rPr>
          <w:rFonts w:ascii="Times New Roman" w:eastAsia="宋体" w:hAnsi="宋体"/>
          <w:sz w:val="24"/>
          <w:szCs w:val="28"/>
        </w:rPr>
        <w:t>等臂杠杆既不省力也不费力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且既不省距离也不费距离。</w:t>
      </w:r>
    </w:p>
    <w:p w14:paraId="78A452EB" w14:textId="77777777" w:rsidR="008A702D" w:rsidRPr="00D8105E" w:rsidRDefault="00000000">
      <w:pPr>
        <w:rPr>
          <w:rFonts w:ascii="Arial" w:eastAsia="黑体" w:hAnsi="黑体" w:hint="eastAsia"/>
          <w:sz w:val="24"/>
          <w:szCs w:val="28"/>
        </w:rPr>
      </w:pPr>
      <w:r w:rsidRPr="00D8105E">
        <w:rPr>
          <w:rFonts w:ascii="Arial" w:eastAsia="黑体" w:hAnsi="黑体"/>
          <w:sz w:val="24"/>
          <w:szCs w:val="28"/>
        </w:rPr>
        <w:t>三、板书设计</w:t>
      </w:r>
    </w:p>
    <w:p w14:paraId="530E013A" w14:textId="77777777" w:rsidR="008A702D" w:rsidRPr="00D8105E" w:rsidRDefault="00000000">
      <w:pPr>
        <w:ind w:firstLineChars="200" w:firstLine="480"/>
        <w:jc w:val="center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第</w:t>
      </w:r>
      <w:r w:rsidRPr="00D8105E">
        <w:rPr>
          <w:rFonts w:ascii="Times New Roman" w:eastAsia="宋体" w:hAnsi="宋体"/>
          <w:sz w:val="24"/>
          <w:szCs w:val="28"/>
        </w:rPr>
        <w:t>1</w:t>
      </w:r>
      <w:r w:rsidRPr="00D8105E">
        <w:rPr>
          <w:rFonts w:ascii="Times New Roman" w:eastAsia="宋体" w:hAnsi="宋体"/>
          <w:sz w:val="24"/>
          <w:szCs w:val="28"/>
        </w:rPr>
        <w:t>节　杠　杆</w:t>
      </w:r>
    </w:p>
    <w:p w14:paraId="5B51EAC1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1</w:t>
      </w:r>
      <w:r w:rsidRPr="00D8105E">
        <w:rPr>
          <w:rFonts w:ascii="Times New Roman" w:eastAsia="宋体" w:hAnsi="Times New Roman" w:cs="Times New Roman"/>
          <w:sz w:val="24"/>
          <w:szCs w:val="28"/>
        </w:rPr>
        <w:t>.</w:t>
      </w:r>
      <w:r w:rsidRPr="00D8105E">
        <w:rPr>
          <w:rFonts w:ascii="Times New Roman" w:eastAsia="宋体" w:hAnsi="宋体"/>
          <w:sz w:val="24"/>
          <w:szCs w:val="28"/>
        </w:rPr>
        <w:t>杠杆</w:t>
      </w:r>
    </w:p>
    <w:p w14:paraId="70A7E266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(1)</w:t>
      </w:r>
      <w:r w:rsidRPr="00D8105E">
        <w:rPr>
          <w:rFonts w:ascii="Times New Roman" w:eastAsia="宋体" w:hAnsi="宋体"/>
          <w:sz w:val="24"/>
          <w:szCs w:val="28"/>
        </w:rPr>
        <w:t>支点</w:t>
      </w:r>
    </w:p>
    <w:p w14:paraId="73A55FA8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(2)</w:t>
      </w:r>
      <w:r w:rsidRPr="00D8105E">
        <w:rPr>
          <w:rFonts w:ascii="Times New Roman" w:eastAsia="宋体" w:hAnsi="宋体"/>
          <w:sz w:val="24"/>
          <w:szCs w:val="28"/>
        </w:rPr>
        <w:t>动力</w:t>
      </w:r>
    </w:p>
    <w:p w14:paraId="2A53B2EF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(3)</w:t>
      </w:r>
      <w:r w:rsidRPr="00D8105E">
        <w:rPr>
          <w:rFonts w:ascii="Times New Roman" w:eastAsia="宋体" w:hAnsi="宋体"/>
          <w:sz w:val="24"/>
          <w:szCs w:val="28"/>
        </w:rPr>
        <w:t>阻力</w:t>
      </w:r>
    </w:p>
    <w:p w14:paraId="68043AE3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(4)</w:t>
      </w:r>
      <w:r w:rsidRPr="00D8105E">
        <w:rPr>
          <w:rFonts w:ascii="Times New Roman" w:eastAsia="宋体" w:hAnsi="宋体"/>
          <w:sz w:val="24"/>
          <w:szCs w:val="28"/>
        </w:rPr>
        <w:t>动力臂</w:t>
      </w:r>
    </w:p>
    <w:p w14:paraId="0553FBEC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(5)</w:t>
      </w:r>
      <w:r w:rsidRPr="00D8105E">
        <w:rPr>
          <w:rFonts w:ascii="Times New Roman" w:eastAsia="宋体" w:hAnsi="宋体"/>
          <w:sz w:val="24"/>
          <w:szCs w:val="28"/>
        </w:rPr>
        <w:t>阻力臂</w:t>
      </w:r>
    </w:p>
    <w:p w14:paraId="01F43DF7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2</w:t>
      </w:r>
      <w:r w:rsidRPr="00D8105E">
        <w:rPr>
          <w:rFonts w:ascii="Times New Roman" w:eastAsia="宋体" w:hAnsi="Times New Roman" w:cs="Times New Roman"/>
          <w:sz w:val="24"/>
          <w:szCs w:val="28"/>
        </w:rPr>
        <w:t>.</w:t>
      </w:r>
      <w:r w:rsidRPr="00D8105E">
        <w:rPr>
          <w:rFonts w:ascii="Times New Roman" w:eastAsia="宋体" w:hAnsi="宋体"/>
          <w:sz w:val="24"/>
          <w:szCs w:val="28"/>
        </w:rPr>
        <w:t>杠杆的平衡条件</w:t>
      </w:r>
      <w:r w:rsidRPr="00D8105E">
        <w:rPr>
          <w:rFonts w:ascii="Times New Roman" w:eastAsia="宋体" w:hAnsi="宋体"/>
          <w:sz w:val="24"/>
          <w:szCs w:val="28"/>
        </w:rPr>
        <w:t>:</w:t>
      </w:r>
      <w:r w:rsidRPr="00D8105E">
        <w:rPr>
          <w:rFonts w:ascii="Times New Roman" w:eastAsia="宋体" w:hAnsi="宋体"/>
          <w:i/>
          <w:sz w:val="24"/>
          <w:szCs w:val="28"/>
        </w:rPr>
        <w:t>F</w:t>
      </w:r>
      <w:r w:rsidRPr="00D8105E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D8105E">
        <w:rPr>
          <w:rFonts w:ascii="Times New Roman" w:eastAsia="宋体" w:hAnsi="宋体"/>
          <w:i/>
          <w:sz w:val="24"/>
          <w:szCs w:val="28"/>
        </w:rPr>
        <w:t>l</w:t>
      </w:r>
      <w:r w:rsidRPr="00D8105E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D8105E">
        <w:rPr>
          <w:rFonts w:ascii="Times New Roman" w:eastAsia="宋体" w:hAnsi="宋体"/>
          <w:sz w:val="24"/>
          <w:szCs w:val="28"/>
        </w:rPr>
        <w:t>=</w:t>
      </w:r>
      <w:r w:rsidRPr="00D8105E">
        <w:rPr>
          <w:rFonts w:ascii="Times New Roman" w:eastAsia="宋体" w:hAnsi="宋体"/>
          <w:i/>
          <w:sz w:val="24"/>
          <w:szCs w:val="28"/>
        </w:rPr>
        <w:t>F</w:t>
      </w:r>
      <w:r w:rsidRPr="00D8105E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D8105E">
        <w:rPr>
          <w:rFonts w:ascii="Times New Roman" w:eastAsia="宋体" w:hAnsi="宋体"/>
          <w:i/>
          <w:sz w:val="24"/>
          <w:szCs w:val="28"/>
        </w:rPr>
        <w:t>l</w:t>
      </w:r>
      <w:r w:rsidRPr="00D8105E">
        <w:rPr>
          <w:rFonts w:ascii="Times New Roman" w:eastAsia="宋体" w:hAnsi="宋体"/>
          <w:sz w:val="24"/>
          <w:szCs w:val="28"/>
          <w:vertAlign w:val="subscript"/>
        </w:rPr>
        <w:t>2</w:t>
      </w:r>
    </w:p>
    <w:p w14:paraId="11F9ED2C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3</w:t>
      </w:r>
      <w:r w:rsidRPr="00D8105E">
        <w:rPr>
          <w:rFonts w:ascii="Times New Roman" w:eastAsia="宋体" w:hAnsi="Times New Roman" w:cs="Times New Roman"/>
          <w:sz w:val="24"/>
          <w:szCs w:val="28"/>
        </w:rPr>
        <w:t>.</w:t>
      </w:r>
      <w:r w:rsidRPr="00D8105E">
        <w:rPr>
          <w:rFonts w:ascii="Times New Roman" w:eastAsia="宋体" w:hAnsi="宋体"/>
          <w:sz w:val="24"/>
          <w:szCs w:val="28"/>
        </w:rPr>
        <w:t>生活中的杠杆</w:t>
      </w:r>
    </w:p>
    <w:p w14:paraId="3C0C6C8E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(1)</w:t>
      </w:r>
      <w:r w:rsidRPr="00D8105E">
        <w:rPr>
          <w:rFonts w:ascii="Times New Roman" w:eastAsia="宋体" w:hAnsi="宋体"/>
          <w:sz w:val="24"/>
          <w:szCs w:val="28"/>
        </w:rPr>
        <w:t>省力杠杆</w:t>
      </w:r>
    </w:p>
    <w:p w14:paraId="43AD5D93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(2)</w:t>
      </w:r>
      <w:r w:rsidRPr="00D8105E">
        <w:rPr>
          <w:rFonts w:ascii="Times New Roman" w:eastAsia="宋体" w:hAnsi="宋体"/>
          <w:sz w:val="24"/>
          <w:szCs w:val="28"/>
        </w:rPr>
        <w:t>费力杠杆</w:t>
      </w:r>
    </w:p>
    <w:p w14:paraId="6CEBB002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(3)</w:t>
      </w:r>
      <w:r w:rsidRPr="00D8105E">
        <w:rPr>
          <w:rFonts w:ascii="Times New Roman" w:eastAsia="宋体" w:hAnsi="宋体"/>
          <w:sz w:val="24"/>
          <w:szCs w:val="28"/>
        </w:rPr>
        <w:t>等臂杠杆</w:t>
      </w:r>
    </w:p>
    <w:p w14:paraId="28CC343D" w14:textId="77777777" w:rsidR="008A702D" w:rsidRPr="00D8105E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D8105E">
        <w:rPr>
          <w:rFonts w:ascii="宋体" w:eastAsia="宋体" w:hAnsi="宋体" w:cs="宋体" w:hint="eastAsia"/>
          <w:color w:val="FF0000"/>
          <w:sz w:val="24"/>
          <w:szCs w:val="24"/>
        </w:rPr>
        <w:lastRenderedPageBreak/>
        <w:t>◇</w:t>
      </w:r>
      <w:r w:rsidRPr="00D8105E">
        <w:rPr>
          <w:rFonts w:ascii="Times New Roman" w:eastAsia="楷体" w:hAnsi="楷体"/>
          <w:color w:val="FF0000"/>
          <w:sz w:val="44"/>
          <w:szCs w:val="44"/>
        </w:rPr>
        <w:t>教学反思</w:t>
      </w:r>
      <w:r w:rsidRPr="00D8105E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3CFCD736" w14:textId="77777777" w:rsidR="008A702D" w:rsidRPr="00D8105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8105E">
        <w:rPr>
          <w:rFonts w:ascii="Times New Roman" w:eastAsia="宋体" w:hAnsi="宋体"/>
          <w:sz w:val="24"/>
          <w:szCs w:val="28"/>
        </w:rPr>
        <w:t>杠杆在生活和生产中有着广泛的应用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大部分学生对生活中的杠杆比较熟悉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也很感兴趣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但不了解杠杆的</w:t>
      </w:r>
      <w:r w:rsidRPr="00D8105E">
        <w:rPr>
          <w:rFonts w:ascii="Times New Roman" w:eastAsia="宋体" w:hAnsi="Times New Roman" w:cs="Times New Roman"/>
          <w:sz w:val="24"/>
          <w:szCs w:val="28"/>
        </w:rPr>
        <w:t>“</w:t>
      </w:r>
      <w:r w:rsidRPr="00D8105E">
        <w:rPr>
          <w:rFonts w:ascii="Times New Roman" w:eastAsia="宋体" w:hAnsi="宋体"/>
          <w:sz w:val="24"/>
          <w:szCs w:val="28"/>
        </w:rPr>
        <w:t>五要素</w:t>
      </w:r>
      <w:r w:rsidRPr="00D8105E">
        <w:rPr>
          <w:rFonts w:ascii="Times New Roman" w:eastAsia="宋体" w:hAnsi="Times New Roman" w:cs="Times New Roman"/>
          <w:sz w:val="24"/>
          <w:szCs w:val="28"/>
        </w:rPr>
        <w:t>”</w:t>
      </w:r>
      <w:r w:rsidRPr="00D8105E">
        <w:rPr>
          <w:rFonts w:ascii="Times New Roman" w:eastAsia="宋体" w:hAnsi="宋体"/>
          <w:sz w:val="24"/>
          <w:szCs w:val="28"/>
        </w:rPr>
        <w:t>及杠杆的平衡条件。通过本节课的学习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可以把学生的感性经验上升为理性认识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把实物抽象为模型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让学生领会物理学的研究方法。另外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让学生亲自经历探究杠杆平衡条件的全过程</w:t>
      </w:r>
      <w:r w:rsidRPr="00D8105E">
        <w:rPr>
          <w:rFonts w:ascii="Times New Roman" w:eastAsia="宋体" w:hAnsi="宋体"/>
          <w:sz w:val="24"/>
          <w:szCs w:val="28"/>
        </w:rPr>
        <w:t>,</w:t>
      </w:r>
      <w:r w:rsidRPr="00D8105E">
        <w:rPr>
          <w:rFonts w:ascii="Times New Roman" w:eastAsia="宋体" w:hAnsi="宋体"/>
          <w:sz w:val="24"/>
          <w:szCs w:val="28"/>
        </w:rPr>
        <w:t>有利于培养学生的科学探究能力。</w:t>
      </w:r>
    </w:p>
    <w:p w14:paraId="4AD8FE4B" w14:textId="77777777" w:rsidR="008A702D" w:rsidRPr="00D8105E" w:rsidRDefault="008A702D">
      <w:pPr>
        <w:rPr>
          <w:sz w:val="24"/>
          <w:szCs w:val="28"/>
        </w:rPr>
      </w:pPr>
    </w:p>
    <w:sectPr w:rsidR="008A702D" w:rsidRPr="00D8105E">
      <w:headerReference w:type="default" r:id="rId11"/>
      <w:footerReference w:type="even" r:id="rId12"/>
      <w:footerReference w:type="default" r:id="rId13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BB462" w14:textId="77777777" w:rsidR="00040DC1" w:rsidRDefault="00040DC1">
      <w:r>
        <w:separator/>
      </w:r>
    </w:p>
  </w:endnote>
  <w:endnote w:type="continuationSeparator" w:id="0">
    <w:p w14:paraId="0170CD33" w14:textId="77777777" w:rsidR="00040DC1" w:rsidRDefault="0004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3EE6AC38" w14:textId="77777777" w:rsidR="008A702D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269BE88" w14:textId="77777777" w:rsidR="008A702D" w:rsidRDefault="008A702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16C6F" w14:textId="60901E3D" w:rsidR="008A702D" w:rsidRDefault="00000000">
    <w:pPr>
      <w:pStyle w:val="a5"/>
      <w:jc w:val="center"/>
    </w:pPr>
    <w:r>
      <w:rPr>
        <w:rFonts w:hint="eastAsia"/>
        <w:lang w:val="zh-CN"/>
      </w:rPr>
      <w:t xml:space="preserve">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53B9C247" w14:textId="77777777" w:rsidR="008A702D" w:rsidRDefault="008A70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7F438" w14:textId="77777777" w:rsidR="00040DC1" w:rsidRDefault="00040DC1">
      <w:r>
        <w:separator/>
      </w:r>
    </w:p>
  </w:footnote>
  <w:footnote w:type="continuationSeparator" w:id="0">
    <w:p w14:paraId="0B923D37" w14:textId="77777777" w:rsidR="00040DC1" w:rsidRDefault="0004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4DF62" w14:textId="7F8B4AB2" w:rsidR="008A702D" w:rsidRDefault="008A702D">
    <w:pPr>
      <w:jc w:val="center"/>
    </w:pPr>
  </w:p>
  <w:p w14:paraId="403AA3F8" w14:textId="1DBD8DAC" w:rsidR="008A702D" w:rsidRDefault="008A702D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040DC1"/>
    <w:rsid w:val="00223475"/>
    <w:rsid w:val="00261713"/>
    <w:rsid w:val="003157C1"/>
    <w:rsid w:val="00602226"/>
    <w:rsid w:val="0061348C"/>
    <w:rsid w:val="00866EFB"/>
    <w:rsid w:val="008A702D"/>
    <w:rsid w:val="009203C9"/>
    <w:rsid w:val="009551CC"/>
    <w:rsid w:val="009C3F05"/>
    <w:rsid w:val="009E1A5E"/>
    <w:rsid w:val="00AA6A3D"/>
    <w:rsid w:val="00B31537"/>
    <w:rsid w:val="00BF5AFC"/>
    <w:rsid w:val="00D61DE0"/>
    <w:rsid w:val="00D8105E"/>
    <w:rsid w:val="00DE03C9"/>
    <w:rsid w:val="00E538E6"/>
    <w:rsid w:val="00F83BC2"/>
    <w:rsid w:val="00F86C8B"/>
    <w:rsid w:val="06D22B8A"/>
    <w:rsid w:val="07D862C4"/>
    <w:rsid w:val="0C8B181E"/>
    <w:rsid w:val="0FEA2D1B"/>
    <w:rsid w:val="177C781F"/>
    <w:rsid w:val="18195C02"/>
    <w:rsid w:val="1A1B131A"/>
    <w:rsid w:val="1AA72044"/>
    <w:rsid w:val="1B5744E8"/>
    <w:rsid w:val="1C0B3340"/>
    <w:rsid w:val="23294515"/>
    <w:rsid w:val="2ABE0F8E"/>
    <w:rsid w:val="2C8D0BD8"/>
    <w:rsid w:val="2E3F6FA5"/>
    <w:rsid w:val="31F75570"/>
    <w:rsid w:val="3526024A"/>
    <w:rsid w:val="37D53209"/>
    <w:rsid w:val="3CF57A1E"/>
    <w:rsid w:val="42AF1CC4"/>
    <w:rsid w:val="47967624"/>
    <w:rsid w:val="4A645D25"/>
    <w:rsid w:val="4C3245E0"/>
    <w:rsid w:val="58A62AFD"/>
    <w:rsid w:val="5D2A0697"/>
    <w:rsid w:val="68286D11"/>
    <w:rsid w:val="68857BA6"/>
    <w:rsid w:val="6AF65140"/>
    <w:rsid w:val="6F6F589A"/>
    <w:rsid w:val="745755F3"/>
    <w:rsid w:val="7E2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7D44D"/>
  <w15:docId w15:val="{F9E3298E-7359-4D12-969E-34E5C3E1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3">
    <w:name w:val="_Style 3"/>
    <w:qFormat/>
    <w:rPr>
      <w:rFonts w:hAnsi="NEU-BZ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</cp:revision>
  <dcterms:created xsi:type="dcterms:W3CDTF">2021-10-27T03:25:00Z</dcterms:created>
  <dcterms:modified xsi:type="dcterms:W3CDTF">2025-02-05T01:03:00Z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5C45877CC6334AF8B7523ACB8EE642C4_13</vt:lpwstr>
  </property>
  <property fmtid="{D5CDD505-2E9C-101B-9397-08002B2CF9AE}" pid="4" name="KSOTemplateDocerSaveRecord">
    <vt:lpwstr>eyJoZGlkIjoiNGRmNmFhMWJlOTAxNzE3YTQ1OTUyNjA4ZWIxNjU5ZGIifQ==</vt:lpwstr>
  </property>
</Properties>
</file>