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412" w:rsidRPr="00155412" w:rsidRDefault="00155412" w:rsidP="00155412">
      <w:pPr>
        <w:spacing w:line="360" w:lineRule="auto"/>
        <w:jc w:val="center"/>
        <w:textAlignment w:val="center"/>
        <w:rPr>
          <w:rFonts w:ascii="黑体" w:eastAsia="黑体" w:hAnsi="黑体" w:cs="黑体"/>
          <w:bCs/>
          <w:color w:val="FF0000"/>
          <w:sz w:val="44"/>
          <w:szCs w:val="44"/>
        </w:rPr>
      </w:pPr>
      <w:r w:rsidRPr="00155412">
        <w:rPr>
          <w:rFonts w:ascii="黑体" w:eastAsia="黑体" w:hAnsi="黑体" w:cs="黑体" w:hint="eastAsia"/>
          <w:bCs/>
          <w:color w:val="FF0000"/>
          <w:sz w:val="44"/>
          <w:szCs w:val="44"/>
        </w:rPr>
        <w:t>专题08 运动和力</w:t>
      </w:r>
    </w:p>
    <w:p w:rsidR="006A4622" w:rsidRDefault="006A4622" w:rsidP="006A4622">
      <w:pPr>
        <w:spacing w:line="360" w:lineRule="auto"/>
        <w:jc w:val="left"/>
        <w:textAlignment w:val="center"/>
        <w:rPr>
          <w:rFonts w:ascii="宋体" w:eastAsia="宋体" w:hAnsi="宋体" w:cs="宋体"/>
          <w:bCs/>
        </w:rPr>
      </w:pPr>
      <w:r>
        <w:rPr>
          <w:rFonts w:hint="eastAsia"/>
          <w:b/>
          <w:bCs/>
          <w:color w:val="0000FF"/>
          <w:szCs w:val="21"/>
        </w:rPr>
        <w:t>1</w:t>
      </w:r>
      <w:r>
        <w:rPr>
          <w:rFonts w:hint="eastAsia"/>
          <w:b/>
          <w:bCs/>
          <w:color w:val="0000FF"/>
          <w:szCs w:val="21"/>
        </w:rPr>
        <w:t>、（</w:t>
      </w:r>
      <w:r>
        <w:rPr>
          <w:b/>
          <w:bCs/>
          <w:color w:val="0000FF"/>
          <w:szCs w:val="21"/>
        </w:rPr>
        <w:t>2021</w:t>
      </w:r>
      <w:r>
        <w:rPr>
          <w:rFonts w:hint="eastAsia"/>
          <w:b/>
          <w:bCs/>
          <w:color w:val="0000FF"/>
          <w:szCs w:val="21"/>
        </w:rPr>
        <w:t>·浙江湖州·</w:t>
      </w:r>
      <w:r>
        <w:rPr>
          <w:b/>
          <w:bCs/>
          <w:color w:val="0000FF"/>
          <w:szCs w:val="21"/>
        </w:rPr>
        <w:t>T4</w:t>
      </w:r>
      <w:r>
        <w:rPr>
          <w:rFonts w:hint="eastAsia"/>
          <w:b/>
          <w:bCs/>
          <w:color w:val="0000FF"/>
          <w:szCs w:val="21"/>
        </w:rPr>
        <w:t>）</w:t>
      </w:r>
      <w:r>
        <w:rPr>
          <w:rFonts w:ascii="宋体" w:eastAsia="宋体" w:hAnsi="宋体" w:cs="宋体" w:hint="eastAsia"/>
          <w:bCs/>
        </w:rPr>
        <w:t>传统的漂流需要筑坝蓄水，受降雨变化影响很大。近期各大景区都推出了新型玻璃栈道漂流，此漂流只需在玻璃栈道内加入少量水，就可以让橡皮艇在玻璃栈道内快速滑下，下列有关说法中，错误的是（　　）</w:t>
      </w:r>
    </w:p>
    <w:p w:rsidR="006A4622" w:rsidRDefault="006A4622" w:rsidP="006A4622">
      <w:pPr>
        <w:spacing w:line="360" w:lineRule="auto"/>
        <w:jc w:val="left"/>
        <w:textAlignment w:val="center"/>
        <w:rPr>
          <w:bCs/>
        </w:rPr>
      </w:pPr>
      <w:r>
        <w:rPr>
          <w:noProof/>
        </w:rPr>
        <w:drawing>
          <wp:inline distT="0" distB="0" distL="0" distR="0" wp14:anchorId="0275FCD6" wp14:editId="03714B87">
            <wp:extent cx="2266950" cy="1333500"/>
            <wp:effectExtent l="0" t="0" r="0" b="0"/>
            <wp:docPr id="30" name="图片 30"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说明: fig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6950" cy="1333500"/>
                    </a:xfrm>
                    <a:prstGeom prst="rect">
                      <a:avLst/>
                    </a:prstGeom>
                    <a:noFill/>
                    <a:ln>
                      <a:noFill/>
                    </a:ln>
                  </pic:spPr>
                </pic:pic>
              </a:graphicData>
            </a:graphic>
          </wp:inline>
        </w:drawing>
      </w:r>
    </w:p>
    <w:p w:rsidR="006A4622" w:rsidRDefault="006A4622" w:rsidP="006A4622">
      <w:pPr>
        <w:spacing w:line="360" w:lineRule="auto"/>
        <w:jc w:val="left"/>
        <w:textAlignment w:val="center"/>
        <w:rPr>
          <w:rFonts w:ascii="宋体" w:eastAsia="宋体" w:hAnsi="宋体" w:cs="宋体"/>
          <w:bCs/>
        </w:rPr>
      </w:pPr>
      <w:r>
        <w:rPr>
          <w:bCs/>
        </w:rPr>
        <w:t>A</w:t>
      </w:r>
      <w:r>
        <w:rPr>
          <w:rFonts w:hint="eastAsia"/>
          <w:bCs/>
        </w:rPr>
        <w:t>．</w:t>
      </w:r>
      <w:r>
        <w:rPr>
          <w:rFonts w:ascii="宋体" w:eastAsia="宋体" w:hAnsi="宋体" w:cs="宋体" w:hint="eastAsia"/>
          <w:bCs/>
        </w:rPr>
        <w:t>在玻璃栈道内加入少量水主要是为了减小下滑时橡皮艇受到的摩擦力</w:t>
      </w:r>
    </w:p>
    <w:p w:rsidR="006A4622" w:rsidRDefault="006A4622" w:rsidP="006A4622">
      <w:pPr>
        <w:spacing w:line="360" w:lineRule="auto"/>
        <w:jc w:val="left"/>
        <w:textAlignment w:val="center"/>
        <w:rPr>
          <w:rFonts w:ascii="宋体" w:eastAsia="宋体" w:hAnsi="宋体" w:cs="宋体"/>
          <w:bCs/>
        </w:rPr>
      </w:pPr>
      <w:r>
        <w:rPr>
          <w:bCs/>
        </w:rPr>
        <w:t>B</w:t>
      </w:r>
      <w:r>
        <w:rPr>
          <w:rFonts w:hint="eastAsia"/>
          <w:bCs/>
        </w:rPr>
        <w:t>．</w:t>
      </w:r>
      <w:r>
        <w:rPr>
          <w:rFonts w:ascii="宋体" w:eastAsia="宋体" w:hAnsi="宋体" w:cs="宋体" w:hint="eastAsia"/>
          <w:bCs/>
        </w:rPr>
        <w:t>橡皮艇加速下滑，说明力能改变物体的运动状态</w:t>
      </w:r>
    </w:p>
    <w:p w:rsidR="006A4622" w:rsidRDefault="006A4622" w:rsidP="006A4622">
      <w:pPr>
        <w:spacing w:line="360" w:lineRule="auto"/>
        <w:jc w:val="left"/>
        <w:textAlignment w:val="center"/>
        <w:rPr>
          <w:rFonts w:ascii="宋体" w:eastAsia="宋体" w:hAnsi="宋体" w:cs="宋体"/>
          <w:bCs/>
        </w:rPr>
      </w:pPr>
      <w:r>
        <w:rPr>
          <w:bCs/>
        </w:rPr>
        <w:t>C</w:t>
      </w:r>
      <w:r>
        <w:rPr>
          <w:rFonts w:hint="eastAsia"/>
          <w:bCs/>
        </w:rPr>
        <w:t>．</w:t>
      </w:r>
      <w:r>
        <w:rPr>
          <w:rFonts w:ascii="宋体" w:eastAsia="宋体" w:hAnsi="宋体" w:cs="宋体" w:hint="eastAsia"/>
          <w:bCs/>
        </w:rPr>
        <w:t>以下滑时的橡皮艇为参照物，旁边的树木是静止的</w:t>
      </w:r>
    </w:p>
    <w:p w:rsidR="006A4622" w:rsidRDefault="006A4622" w:rsidP="006A4622">
      <w:pPr>
        <w:spacing w:line="360" w:lineRule="auto"/>
        <w:jc w:val="left"/>
        <w:textAlignment w:val="center"/>
        <w:rPr>
          <w:rFonts w:ascii="宋体" w:eastAsia="宋体" w:hAnsi="宋体" w:cs="宋体"/>
          <w:bCs/>
        </w:rPr>
      </w:pPr>
      <w:r>
        <w:rPr>
          <w:bCs/>
        </w:rPr>
        <w:t>D</w:t>
      </w:r>
      <w:r>
        <w:rPr>
          <w:rFonts w:hint="eastAsia"/>
          <w:bCs/>
        </w:rPr>
        <w:t>．</w:t>
      </w:r>
      <w:r>
        <w:rPr>
          <w:rFonts w:ascii="宋体" w:eastAsia="宋体" w:hAnsi="宋体" w:cs="宋体" w:hint="eastAsia"/>
          <w:bCs/>
        </w:rPr>
        <w:t>人坐在橡皮艇上，橡皮艇凹陷说明力能改变物体的形状</w:t>
      </w:r>
    </w:p>
    <w:p w:rsidR="006A4622" w:rsidRDefault="006A4622" w:rsidP="006A4622">
      <w:pPr>
        <w:spacing w:line="360" w:lineRule="auto"/>
        <w:jc w:val="left"/>
        <w:textAlignment w:val="center"/>
        <w:rPr>
          <w:rFonts w:ascii="宋体" w:eastAsia="宋体" w:hAnsi="宋体" w:cs="宋体"/>
          <w:bCs/>
        </w:rPr>
      </w:pPr>
      <w:r>
        <w:rPr>
          <w:rFonts w:hint="eastAsia"/>
          <w:b/>
          <w:bCs/>
          <w:color w:val="0000FF"/>
          <w:szCs w:val="21"/>
        </w:rPr>
        <w:t>2</w:t>
      </w:r>
      <w:r>
        <w:rPr>
          <w:rFonts w:hint="eastAsia"/>
          <w:b/>
          <w:bCs/>
          <w:color w:val="0000FF"/>
          <w:szCs w:val="21"/>
        </w:rPr>
        <w:t>、（</w:t>
      </w:r>
      <w:r>
        <w:rPr>
          <w:b/>
          <w:bCs/>
          <w:color w:val="0000FF"/>
          <w:szCs w:val="21"/>
        </w:rPr>
        <w:t>2021</w:t>
      </w:r>
      <w:r>
        <w:rPr>
          <w:rFonts w:hint="eastAsia"/>
          <w:b/>
          <w:bCs/>
          <w:color w:val="0000FF"/>
          <w:szCs w:val="21"/>
        </w:rPr>
        <w:t>·云南·</w:t>
      </w:r>
      <w:r>
        <w:rPr>
          <w:b/>
          <w:bCs/>
          <w:color w:val="0000FF"/>
          <w:szCs w:val="21"/>
        </w:rPr>
        <w:t>T3</w:t>
      </w:r>
      <w:r>
        <w:rPr>
          <w:rFonts w:hint="eastAsia"/>
          <w:b/>
          <w:bCs/>
          <w:color w:val="0000FF"/>
          <w:szCs w:val="21"/>
        </w:rPr>
        <w:t>）</w:t>
      </w:r>
      <w:r>
        <w:rPr>
          <w:rFonts w:ascii="宋体" w:eastAsia="宋体" w:hAnsi="宋体" w:cs="宋体" w:hint="eastAsia"/>
          <w:bCs/>
        </w:rPr>
        <w:t>图的四幅图中，通过增大压力的方法增大摩擦力的是（　　）</w:t>
      </w:r>
    </w:p>
    <w:p w:rsidR="006A4622" w:rsidRDefault="006A4622" w:rsidP="006A4622">
      <w:pPr>
        <w:spacing w:line="360" w:lineRule="auto"/>
        <w:jc w:val="left"/>
        <w:textAlignment w:val="center"/>
        <w:rPr>
          <w:rFonts w:ascii="宋体" w:eastAsia="宋体" w:hAnsi="宋体" w:cs="宋体"/>
          <w:bCs/>
        </w:rPr>
      </w:pPr>
      <w:r>
        <w:rPr>
          <w:rFonts w:ascii="宋体" w:eastAsia="宋体" w:hAnsi="宋体" w:cs="宋体"/>
          <w:noProof/>
        </w:rPr>
        <w:drawing>
          <wp:inline distT="0" distB="0" distL="0" distR="0" wp14:anchorId="2C6B2CD9" wp14:editId="26A45127">
            <wp:extent cx="5276850" cy="1228725"/>
            <wp:effectExtent l="0" t="0" r="0" b="9525"/>
            <wp:docPr id="29" name="图片 29"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figur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1228725"/>
                    </a:xfrm>
                    <a:prstGeom prst="rect">
                      <a:avLst/>
                    </a:prstGeom>
                    <a:noFill/>
                    <a:ln>
                      <a:noFill/>
                    </a:ln>
                  </pic:spPr>
                </pic:pic>
              </a:graphicData>
            </a:graphic>
          </wp:inline>
        </w:drawing>
      </w:r>
      <w:r>
        <w:rPr>
          <w:rFonts w:ascii="宋体" w:eastAsia="宋体" w:hAnsi="宋体" w:cs="宋体" w:hint="eastAsia"/>
          <w:bCs/>
        </w:rPr>
        <w:br/>
      </w:r>
      <w:r>
        <w:rPr>
          <w:bCs/>
        </w:rPr>
        <w:t>A</w:t>
      </w:r>
      <w:r>
        <w:rPr>
          <w:rFonts w:hint="eastAsia"/>
          <w:bCs/>
        </w:rPr>
        <w:t>．</w:t>
      </w:r>
      <w:r>
        <w:rPr>
          <w:rFonts w:ascii="宋体" w:eastAsia="宋体" w:hAnsi="宋体" w:cs="宋体" w:hint="eastAsia"/>
          <w:bCs/>
        </w:rPr>
        <w:t xml:space="preserve">用力握紧球拍  </w:t>
      </w:r>
      <w:r>
        <w:rPr>
          <w:bCs/>
        </w:rPr>
        <w:tab/>
        <w:t>B</w:t>
      </w:r>
      <w:r>
        <w:rPr>
          <w:rFonts w:hint="eastAsia"/>
          <w:bCs/>
        </w:rPr>
        <w:t>．</w:t>
      </w:r>
      <w:r>
        <w:rPr>
          <w:rFonts w:ascii="宋体" w:eastAsia="宋体" w:hAnsi="宋体" w:cs="宋体" w:hint="eastAsia"/>
          <w:bCs/>
        </w:rPr>
        <w:t xml:space="preserve">滚动轴承  </w:t>
      </w:r>
      <w:r>
        <w:rPr>
          <w:bCs/>
        </w:rPr>
        <w:t>C</w:t>
      </w:r>
      <w:r>
        <w:rPr>
          <w:rFonts w:hint="eastAsia"/>
          <w:bCs/>
        </w:rPr>
        <w:t>．</w:t>
      </w:r>
      <w:r>
        <w:rPr>
          <w:rFonts w:ascii="宋体" w:eastAsia="宋体" w:hAnsi="宋体" w:cs="宋体" w:hint="eastAsia"/>
          <w:bCs/>
        </w:rPr>
        <w:t xml:space="preserve">车轴加润滑油    </w:t>
      </w:r>
      <w:r>
        <w:rPr>
          <w:bCs/>
        </w:rPr>
        <w:tab/>
        <w:t>D</w:t>
      </w:r>
      <w:r>
        <w:rPr>
          <w:rFonts w:hint="eastAsia"/>
          <w:bCs/>
        </w:rPr>
        <w:t>．</w:t>
      </w:r>
      <w:r>
        <w:rPr>
          <w:rFonts w:ascii="宋体" w:eastAsia="宋体" w:hAnsi="宋体" w:cs="宋体" w:hint="eastAsia"/>
          <w:bCs/>
        </w:rPr>
        <w:t xml:space="preserve">鞋底有花纹  </w:t>
      </w:r>
    </w:p>
    <w:p w:rsidR="006A4622" w:rsidRDefault="006A4622" w:rsidP="006A4622">
      <w:pPr>
        <w:spacing w:line="360" w:lineRule="auto"/>
        <w:rPr>
          <w:rFonts w:asciiTheme="minorEastAsia" w:hAnsiTheme="minorEastAsia"/>
          <w:szCs w:val="21"/>
        </w:rPr>
      </w:pPr>
      <w:r>
        <w:rPr>
          <w:rFonts w:hint="eastAsia"/>
          <w:b/>
          <w:bCs/>
          <w:color w:val="0000FF"/>
          <w:szCs w:val="21"/>
        </w:rPr>
        <w:t>3</w:t>
      </w:r>
      <w:r>
        <w:rPr>
          <w:rFonts w:hint="eastAsia"/>
          <w:b/>
          <w:bCs/>
          <w:color w:val="0000FF"/>
          <w:szCs w:val="21"/>
        </w:rPr>
        <w:t>、（</w:t>
      </w:r>
      <w:r>
        <w:rPr>
          <w:b/>
          <w:bCs/>
          <w:color w:val="0000FF"/>
          <w:szCs w:val="21"/>
        </w:rPr>
        <w:t>2021</w:t>
      </w:r>
      <w:r>
        <w:rPr>
          <w:rFonts w:hint="eastAsia"/>
          <w:b/>
          <w:bCs/>
          <w:color w:val="0000FF"/>
          <w:szCs w:val="21"/>
        </w:rPr>
        <w:t>·四川乐山·</w:t>
      </w:r>
      <w:r>
        <w:rPr>
          <w:b/>
          <w:bCs/>
          <w:color w:val="0000FF"/>
          <w:szCs w:val="21"/>
        </w:rPr>
        <w:t>T8</w:t>
      </w:r>
      <w:r>
        <w:rPr>
          <w:rFonts w:hint="eastAsia"/>
          <w:b/>
          <w:bCs/>
          <w:color w:val="0000FF"/>
          <w:szCs w:val="21"/>
        </w:rPr>
        <w:t>）</w:t>
      </w:r>
      <w:r>
        <w:rPr>
          <w:rFonts w:asciiTheme="minorEastAsia" w:hAnsiTheme="minorEastAsia" w:hint="eastAsia"/>
          <w:szCs w:val="21"/>
        </w:rPr>
        <w:t>如图所示，气垫船在水面上行驶的过程中，减小摩擦采用的方法是</w:t>
      </w:r>
    </w:p>
    <w:p w:rsidR="006A4622" w:rsidRDefault="006A4622" w:rsidP="006A4622">
      <w:pPr>
        <w:pStyle w:val="a6"/>
        <w:spacing w:line="360" w:lineRule="auto"/>
        <w:ind w:leftChars="134" w:left="281"/>
        <w:rPr>
          <w:rFonts w:asciiTheme="minorEastAsia" w:eastAsiaTheme="minorEastAsia" w:hAnsiTheme="minorEastAsia" w:cs="宋体"/>
        </w:rPr>
      </w:pPr>
      <w:r>
        <w:rPr>
          <w:rFonts w:hint="eastAsia"/>
          <w:noProof/>
        </w:rPr>
        <w:drawing>
          <wp:anchor distT="0" distB="0" distL="114300" distR="114300" simplePos="0" relativeHeight="251664384" behindDoc="0" locked="0" layoutInCell="1" allowOverlap="1" wp14:anchorId="08CA0C94" wp14:editId="4A514136">
            <wp:simplePos x="0" y="0"/>
            <wp:positionH relativeFrom="column">
              <wp:posOffset>3929380</wp:posOffset>
            </wp:positionH>
            <wp:positionV relativeFrom="paragraph">
              <wp:posOffset>157480</wp:posOffset>
            </wp:positionV>
            <wp:extent cx="1202690" cy="777875"/>
            <wp:effectExtent l="0" t="0" r="0" b="3175"/>
            <wp:wrapNone/>
            <wp:docPr id="40" name="图片 40" descr="说明: 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说明: C:\Users\Administrator\Desktop\物理插图(定稿用).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2690" cy="777875"/>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EastAsia" w:eastAsiaTheme="minorEastAsia" w:hAnsiTheme="minorEastAsia" w:cs="宋体" w:hint="eastAsia"/>
        </w:rPr>
        <w:t>A.减小压力</w:t>
      </w:r>
    </w:p>
    <w:p w:rsidR="006A4622" w:rsidRDefault="006A4622" w:rsidP="006A4622">
      <w:pPr>
        <w:pStyle w:val="a6"/>
        <w:spacing w:line="360" w:lineRule="auto"/>
        <w:ind w:leftChars="134" w:left="281"/>
        <w:rPr>
          <w:rFonts w:asciiTheme="minorEastAsia" w:eastAsiaTheme="minorEastAsia" w:hAnsiTheme="minorEastAsia" w:cs="宋体"/>
        </w:rPr>
      </w:pPr>
      <w:r>
        <w:rPr>
          <w:rFonts w:asciiTheme="minorEastAsia" w:eastAsiaTheme="minorEastAsia" w:hAnsiTheme="minorEastAsia" w:cs="宋体" w:hint="eastAsia"/>
        </w:rPr>
        <w:t>B.减小接触面的粗糙程度</w:t>
      </w:r>
    </w:p>
    <w:p w:rsidR="006A4622" w:rsidRDefault="006A4622" w:rsidP="006A4622">
      <w:pPr>
        <w:pStyle w:val="a6"/>
        <w:spacing w:line="360" w:lineRule="auto"/>
        <w:ind w:leftChars="134" w:left="281"/>
        <w:rPr>
          <w:rFonts w:asciiTheme="minorEastAsia" w:eastAsiaTheme="minorEastAsia" w:hAnsiTheme="minorEastAsia" w:cs="宋体"/>
        </w:rPr>
      </w:pPr>
      <w:r>
        <w:rPr>
          <w:rFonts w:asciiTheme="minorEastAsia" w:eastAsiaTheme="minorEastAsia" w:hAnsiTheme="minorEastAsia" w:cs="宋体" w:hint="eastAsia"/>
        </w:rPr>
        <w:lastRenderedPageBreak/>
        <w:t>C.用滚动代替滑动</w:t>
      </w:r>
    </w:p>
    <w:p w:rsidR="006A4622" w:rsidRDefault="006A4622" w:rsidP="006A4622">
      <w:pPr>
        <w:pStyle w:val="a6"/>
        <w:spacing w:line="360" w:lineRule="auto"/>
        <w:ind w:leftChars="134" w:left="281"/>
        <w:rPr>
          <w:rFonts w:asciiTheme="minorEastAsia" w:eastAsiaTheme="minorEastAsia" w:hAnsiTheme="minorEastAsia" w:cs="宋体"/>
        </w:rPr>
      </w:pPr>
      <w:r>
        <w:rPr>
          <w:rFonts w:asciiTheme="minorEastAsia" w:eastAsiaTheme="minorEastAsia" w:hAnsiTheme="minorEastAsia" w:cs="宋体" w:hint="eastAsia"/>
        </w:rPr>
        <w:t>D.使接触面分离</w:t>
      </w:r>
    </w:p>
    <w:p w:rsidR="006A4622" w:rsidRDefault="006A4622" w:rsidP="006A4622">
      <w:pPr>
        <w:spacing w:line="360" w:lineRule="auto"/>
        <w:jc w:val="left"/>
        <w:textAlignment w:val="center"/>
        <w:rPr>
          <w:rFonts w:ascii="宋体" w:eastAsia="宋体" w:hAnsi="宋体" w:cs="宋体"/>
          <w:color w:val="000000"/>
        </w:rPr>
      </w:pPr>
      <w:r>
        <w:rPr>
          <w:rFonts w:ascii="宋体" w:hAnsi="宋体" w:hint="eastAsia"/>
          <w:b/>
          <w:color w:val="0000FF"/>
          <w:szCs w:val="21"/>
        </w:rPr>
        <w:t>4</w:t>
      </w:r>
      <w:r>
        <w:rPr>
          <w:rFonts w:ascii="宋体" w:hAnsi="宋体" w:hint="eastAsia"/>
          <w:b/>
          <w:color w:val="0000FF"/>
          <w:szCs w:val="21"/>
        </w:rPr>
        <w:t>、（2021·安徽）</w:t>
      </w:r>
      <w:r>
        <w:rPr>
          <w:rFonts w:ascii="宋体" w:eastAsia="宋体" w:hAnsi="宋体" w:cs="宋体" w:hint="eastAsia"/>
          <w:color w:val="000000"/>
        </w:rPr>
        <w:t>如图，小雯在做家务劳动时，用平行于水平地面的力推沙发，沙发有相对地面运动的趋势，但它没有被推动。在上述过程中（　　）</w:t>
      </w:r>
    </w:p>
    <w:p w:rsidR="006A4622" w:rsidRDefault="006A4622" w:rsidP="006A4622">
      <w:pPr>
        <w:spacing w:line="360" w:lineRule="auto"/>
        <w:jc w:val="left"/>
        <w:textAlignment w:val="center"/>
        <w:rPr>
          <w:color w:val="000000"/>
        </w:rPr>
      </w:pPr>
      <w:r>
        <w:rPr>
          <w:rFonts w:ascii="宋体" w:eastAsia="宋体" w:hAnsi="宋体" w:cs="宋体"/>
          <w:noProof/>
          <w:color w:val="000000"/>
        </w:rPr>
        <w:drawing>
          <wp:inline distT="0" distB="0" distL="0" distR="0" wp14:anchorId="2A3F9E58" wp14:editId="65AA54C2">
            <wp:extent cx="1666875" cy="695325"/>
            <wp:effectExtent l="0" t="0" r="9525" b="9525"/>
            <wp:docPr id="28" name="图片 28" descr="说明: 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说明: 学科网(www.zxxk.com)--教育资源门户，提供试卷、教案、课件、论文、素材以及各类教学资源下载，还有大量而丰富的教学相关资讯！"/>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p w:rsidR="006A4622" w:rsidRDefault="006A4622" w:rsidP="006A4622">
      <w:pPr>
        <w:spacing w:line="360" w:lineRule="auto"/>
        <w:jc w:val="left"/>
        <w:textAlignment w:val="center"/>
        <w:rPr>
          <w:rFonts w:ascii="宋体" w:eastAsia="宋体" w:hAnsi="宋体" w:cs="宋体"/>
          <w:color w:val="000000"/>
        </w:rPr>
      </w:pPr>
      <w:r>
        <w:rPr>
          <w:rFonts w:ascii="宋体" w:eastAsia="宋体" w:hAnsi="宋体" w:cs="宋体" w:hint="eastAsia"/>
          <w:color w:val="000000"/>
        </w:rPr>
        <w:t>A. 地面对沙发没有摩擦力的作用</w:t>
      </w:r>
    </w:p>
    <w:p w:rsidR="006A4622" w:rsidRDefault="006A4622" w:rsidP="006A4622">
      <w:pPr>
        <w:spacing w:line="360" w:lineRule="auto"/>
        <w:jc w:val="left"/>
        <w:textAlignment w:val="center"/>
        <w:rPr>
          <w:rFonts w:ascii="宋体" w:eastAsia="宋体" w:hAnsi="宋体" w:cs="宋体"/>
          <w:color w:val="000000"/>
        </w:rPr>
      </w:pPr>
      <w:r>
        <w:rPr>
          <w:rFonts w:ascii="宋体" w:eastAsia="宋体" w:hAnsi="宋体" w:cs="宋体" w:hint="eastAsia"/>
          <w:color w:val="000000"/>
        </w:rPr>
        <w:t>B. 人对沙发的推力与地面对沙发的摩擦力大小相等</w:t>
      </w:r>
    </w:p>
    <w:p w:rsidR="006A4622" w:rsidRDefault="006A4622" w:rsidP="006A4622">
      <w:pPr>
        <w:spacing w:line="360" w:lineRule="auto"/>
        <w:jc w:val="left"/>
        <w:textAlignment w:val="center"/>
        <w:rPr>
          <w:rFonts w:ascii="宋体" w:eastAsia="宋体" w:hAnsi="宋体" w:cs="宋体"/>
          <w:color w:val="000000"/>
        </w:rPr>
      </w:pPr>
      <w:r>
        <w:rPr>
          <w:rFonts w:ascii="宋体" w:eastAsia="宋体" w:hAnsi="宋体" w:cs="宋体" w:hint="eastAsia"/>
          <w:color w:val="000000"/>
        </w:rPr>
        <w:t>C. 人对沙发的推力与沙发对人的推力是一对平衡力</w:t>
      </w:r>
    </w:p>
    <w:p w:rsidR="006A4622" w:rsidRDefault="006A4622" w:rsidP="006A4622">
      <w:pPr>
        <w:spacing w:line="360" w:lineRule="auto"/>
        <w:jc w:val="left"/>
        <w:textAlignment w:val="center"/>
        <w:rPr>
          <w:rFonts w:ascii="宋体" w:eastAsia="宋体" w:hAnsi="宋体" w:cs="宋体"/>
          <w:color w:val="000000"/>
        </w:rPr>
      </w:pPr>
      <w:r>
        <w:rPr>
          <w:rFonts w:ascii="宋体" w:eastAsia="宋体" w:hAnsi="宋体" w:cs="宋体" w:hint="eastAsia"/>
          <w:color w:val="000000"/>
        </w:rPr>
        <w:t>D. 沙发受到的重力与地面对沙发的支持力是一对相互作用力</w:t>
      </w:r>
    </w:p>
    <w:p w:rsidR="00155412" w:rsidRDefault="006A4622" w:rsidP="00155412">
      <w:pPr>
        <w:spacing w:line="360" w:lineRule="auto"/>
        <w:jc w:val="left"/>
        <w:textAlignment w:val="center"/>
        <w:rPr>
          <w:rFonts w:ascii="宋体" w:eastAsia="宋体" w:hAnsi="宋体" w:cs="宋体"/>
          <w:bCs/>
        </w:rPr>
      </w:pPr>
      <w:r>
        <w:rPr>
          <w:rFonts w:ascii="宋体" w:hAnsi="宋体" w:hint="eastAsia"/>
          <w:b/>
          <w:color w:val="0000FF"/>
          <w:szCs w:val="21"/>
        </w:rPr>
        <w:t>5</w:t>
      </w:r>
      <w:r w:rsidR="00155412">
        <w:rPr>
          <w:rFonts w:ascii="宋体" w:hAnsi="宋体" w:hint="eastAsia"/>
          <w:b/>
          <w:color w:val="0000FF"/>
          <w:szCs w:val="21"/>
        </w:rPr>
        <w:t>、（2021·重庆市A卷·T5）</w:t>
      </w:r>
      <w:r w:rsidR="00155412">
        <w:rPr>
          <w:rFonts w:ascii="Times New Roman" w:eastAsia="Times New Roman" w:hAnsi="Times New Roman" w:cs="Times New Roman"/>
          <w:bCs/>
        </w:rPr>
        <w:t>2021</w:t>
      </w:r>
      <w:r w:rsidR="00155412">
        <w:rPr>
          <w:rFonts w:ascii="宋体" w:eastAsia="宋体" w:hAnsi="宋体" w:cs="宋体" w:hint="eastAsia"/>
          <w:bCs/>
        </w:rPr>
        <w:t>年，中国女足昂首挺进东京奥运会，如图所示，是女足队员王踢球时的情景，下列说法正确的是（　　）</w:t>
      </w:r>
    </w:p>
    <w:p w:rsidR="00155412" w:rsidRDefault="00155412" w:rsidP="00155412">
      <w:pPr>
        <w:spacing w:line="360" w:lineRule="auto"/>
        <w:jc w:val="left"/>
        <w:textAlignment w:val="center"/>
        <w:rPr>
          <w:bCs/>
        </w:rPr>
      </w:pPr>
      <w:r>
        <w:rPr>
          <w:noProof/>
        </w:rPr>
        <w:drawing>
          <wp:inline distT="0" distB="0" distL="0" distR="0">
            <wp:extent cx="1857375" cy="1466850"/>
            <wp:effectExtent l="0" t="0" r="9525" b="0"/>
            <wp:docPr id="35" name="图片 35"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0" descr="说明: fig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57375" cy="1466850"/>
                    </a:xfrm>
                    <a:prstGeom prst="rect">
                      <a:avLst/>
                    </a:prstGeom>
                    <a:noFill/>
                    <a:ln>
                      <a:noFill/>
                    </a:ln>
                  </pic:spPr>
                </pic:pic>
              </a:graphicData>
            </a:graphic>
          </wp:inline>
        </w:drawing>
      </w:r>
    </w:p>
    <w:p w:rsidR="00155412" w:rsidRDefault="00155412" w:rsidP="00155412">
      <w:pPr>
        <w:spacing w:line="360" w:lineRule="auto"/>
        <w:jc w:val="left"/>
        <w:textAlignment w:val="center"/>
        <w:rPr>
          <w:rFonts w:ascii="宋体" w:eastAsia="宋体" w:hAnsi="宋体" w:cs="宋体"/>
          <w:bCs/>
        </w:rPr>
      </w:pPr>
      <w:r>
        <w:rPr>
          <w:bCs/>
        </w:rPr>
        <w:t>A</w:t>
      </w:r>
      <w:r>
        <w:rPr>
          <w:rFonts w:hint="eastAsia"/>
          <w:bCs/>
        </w:rPr>
        <w:t>．</w:t>
      </w:r>
      <w:r>
        <w:rPr>
          <w:rFonts w:ascii="宋体" w:eastAsia="宋体" w:hAnsi="宋体" w:cs="宋体" w:hint="eastAsia"/>
          <w:bCs/>
        </w:rPr>
        <w:t>运动鞋的底部凹凸不平，这样可以增大擦力</w:t>
      </w:r>
    </w:p>
    <w:p w:rsidR="00155412" w:rsidRDefault="00155412" w:rsidP="00155412">
      <w:pPr>
        <w:spacing w:line="360" w:lineRule="auto"/>
        <w:jc w:val="left"/>
        <w:textAlignment w:val="center"/>
        <w:rPr>
          <w:rFonts w:ascii="宋体" w:eastAsia="宋体" w:hAnsi="宋体" w:cs="宋体"/>
          <w:bCs/>
        </w:rPr>
      </w:pPr>
      <w:r>
        <w:rPr>
          <w:bCs/>
        </w:rPr>
        <w:t>B</w:t>
      </w:r>
      <w:r>
        <w:rPr>
          <w:rFonts w:hint="eastAsia"/>
          <w:bCs/>
        </w:rPr>
        <w:t>．</w:t>
      </w:r>
      <w:r>
        <w:rPr>
          <w:rFonts w:ascii="宋体" w:eastAsia="宋体" w:hAnsi="宋体" w:cs="宋体" w:hint="eastAsia"/>
          <w:bCs/>
        </w:rPr>
        <w:t>滚动的足球最终停下来，说明运动需力来维持</w:t>
      </w:r>
    </w:p>
    <w:p w:rsidR="00155412" w:rsidRDefault="00155412" w:rsidP="00155412">
      <w:pPr>
        <w:spacing w:line="360" w:lineRule="auto"/>
        <w:jc w:val="left"/>
        <w:textAlignment w:val="center"/>
        <w:rPr>
          <w:rFonts w:ascii="宋体" w:eastAsia="宋体" w:hAnsi="宋体" w:cs="宋体"/>
          <w:bCs/>
        </w:rPr>
      </w:pPr>
      <w:r>
        <w:rPr>
          <w:bCs/>
        </w:rPr>
        <w:t>C</w:t>
      </w:r>
      <w:r>
        <w:rPr>
          <w:rFonts w:hint="eastAsia"/>
          <w:bCs/>
        </w:rPr>
        <w:t>．</w:t>
      </w:r>
      <w:r>
        <w:rPr>
          <w:rFonts w:ascii="宋体" w:eastAsia="宋体" w:hAnsi="宋体" w:cs="宋体" w:hint="eastAsia"/>
          <w:bCs/>
        </w:rPr>
        <w:t>踢出去的足球继续滚动，是因为受到惯性作用</w:t>
      </w:r>
    </w:p>
    <w:p w:rsidR="00155412" w:rsidRDefault="00155412" w:rsidP="00155412">
      <w:pPr>
        <w:spacing w:line="360" w:lineRule="auto"/>
        <w:jc w:val="left"/>
        <w:textAlignment w:val="center"/>
        <w:rPr>
          <w:rFonts w:ascii="宋体" w:eastAsia="宋体" w:hAnsi="宋体" w:cs="宋体"/>
          <w:bCs/>
        </w:rPr>
      </w:pPr>
      <w:r>
        <w:rPr>
          <w:bCs/>
        </w:rPr>
        <w:t>D</w:t>
      </w:r>
      <w:r>
        <w:rPr>
          <w:rFonts w:hint="eastAsia"/>
          <w:bCs/>
        </w:rPr>
        <w:t>．</w:t>
      </w:r>
      <w:r>
        <w:rPr>
          <w:rFonts w:ascii="宋体" w:eastAsia="宋体" w:hAnsi="宋体" w:cs="宋体" w:hint="eastAsia"/>
          <w:bCs/>
        </w:rPr>
        <w:t>静止的足球受到的重力和支持力是相互作用力</w:t>
      </w:r>
    </w:p>
    <w:p w:rsidR="00155412" w:rsidRDefault="006A4622" w:rsidP="00155412">
      <w:pPr>
        <w:spacing w:line="360" w:lineRule="auto"/>
        <w:jc w:val="left"/>
        <w:textAlignment w:val="center"/>
        <w:rPr>
          <w:rFonts w:ascii="宋体" w:eastAsia="宋体" w:hAnsi="宋体" w:cs="宋体"/>
          <w:bCs/>
        </w:rPr>
      </w:pPr>
      <w:r>
        <w:rPr>
          <w:rFonts w:ascii="宋体" w:hAnsi="宋体" w:hint="eastAsia"/>
          <w:b/>
          <w:color w:val="0000FF"/>
          <w:szCs w:val="21"/>
        </w:rPr>
        <w:t>6</w:t>
      </w:r>
      <w:r w:rsidR="00155412">
        <w:rPr>
          <w:rFonts w:ascii="宋体" w:hAnsi="宋体" w:hint="eastAsia"/>
          <w:b/>
          <w:color w:val="0000FF"/>
          <w:szCs w:val="21"/>
        </w:rPr>
        <w:t>、（2021·重庆市B卷·T5）</w:t>
      </w:r>
      <w:r w:rsidR="00155412">
        <w:rPr>
          <w:rFonts w:ascii="宋体" w:eastAsia="宋体" w:hAnsi="宋体" w:cs="宋体" w:hint="eastAsia"/>
          <w:bCs/>
        </w:rPr>
        <w:t>如图所示，</w:t>
      </w:r>
      <w:r w:rsidR="00155412">
        <w:rPr>
          <w:rFonts w:ascii="Times New Roman" w:eastAsia="Times New Roman" w:hAnsi="Times New Roman" w:cs="Times New Roman"/>
          <w:bCs/>
        </w:rPr>
        <w:t>2021</w:t>
      </w:r>
      <w:r w:rsidR="00155412">
        <w:rPr>
          <w:rFonts w:ascii="宋体" w:eastAsia="宋体" w:hAnsi="宋体" w:cs="宋体" w:hint="eastAsia"/>
          <w:bCs/>
        </w:rPr>
        <w:t>年</w:t>
      </w:r>
      <w:r w:rsidR="00155412">
        <w:rPr>
          <w:rFonts w:ascii="Times New Roman" w:eastAsia="Times New Roman" w:hAnsi="Times New Roman" w:cs="Times New Roman"/>
          <w:bCs/>
        </w:rPr>
        <w:t>5</w:t>
      </w:r>
      <w:r w:rsidR="00155412">
        <w:rPr>
          <w:rFonts w:ascii="宋体" w:eastAsia="宋体" w:hAnsi="宋体" w:cs="宋体" w:hint="eastAsia"/>
          <w:bCs/>
        </w:rPr>
        <w:t>月</w:t>
      </w:r>
      <w:r w:rsidR="00155412">
        <w:rPr>
          <w:rFonts w:ascii="Times New Roman" w:eastAsia="Times New Roman" w:hAnsi="Times New Roman" w:cs="Times New Roman"/>
          <w:bCs/>
        </w:rPr>
        <w:t>22</w:t>
      </w:r>
      <w:r w:rsidR="00155412">
        <w:rPr>
          <w:rFonts w:ascii="宋体" w:eastAsia="宋体" w:hAnsi="宋体" w:cs="宋体" w:hint="eastAsia"/>
          <w:bCs/>
        </w:rPr>
        <w:t>日，“祝融号”火星车驶离着陆平台，在火星表面行驶了</w:t>
      </w:r>
      <w:r w:rsidR="00155412">
        <w:rPr>
          <w:rFonts w:ascii="Times New Roman" w:eastAsia="Times New Roman" w:hAnsi="Times New Roman" w:cs="Times New Roman"/>
          <w:bCs/>
        </w:rPr>
        <w:t>0.522m</w:t>
      </w:r>
      <w:r w:rsidR="00155412">
        <w:rPr>
          <w:rFonts w:ascii="宋体" w:eastAsia="宋体" w:hAnsi="宋体" w:cs="宋体" w:hint="eastAsia"/>
          <w:bCs/>
        </w:rPr>
        <w:t>，迈出了我国星际探测的重要一步。下列说法正确的是（　　）</w:t>
      </w:r>
    </w:p>
    <w:p w:rsidR="00155412" w:rsidRDefault="00155412" w:rsidP="00155412">
      <w:pPr>
        <w:spacing w:line="360" w:lineRule="auto"/>
        <w:jc w:val="left"/>
        <w:textAlignment w:val="center"/>
        <w:rPr>
          <w:bCs/>
        </w:rPr>
      </w:pPr>
      <w:r>
        <w:rPr>
          <w:noProof/>
        </w:rPr>
        <w:lastRenderedPageBreak/>
        <w:drawing>
          <wp:inline distT="0" distB="0" distL="0" distR="0">
            <wp:extent cx="1971675" cy="1123950"/>
            <wp:effectExtent l="0" t="0" r="9525" b="0"/>
            <wp:docPr id="34" name="图片 34"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说明: fig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1675" cy="1123950"/>
                    </a:xfrm>
                    <a:prstGeom prst="rect">
                      <a:avLst/>
                    </a:prstGeom>
                    <a:noFill/>
                    <a:ln>
                      <a:noFill/>
                    </a:ln>
                  </pic:spPr>
                </pic:pic>
              </a:graphicData>
            </a:graphic>
          </wp:inline>
        </w:drawing>
      </w:r>
    </w:p>
    <w:p w:rsidR="00155412" w:rsidRDefault="00155412" w:rsidP="00155412">
      <w:pPr>
        <w:spacing w:line="360" w:lineRule="auto"/>
        <w:jc w:val="left"/>
        <w:textAlignment w:val="center"/>
        <w:rPr>
          <w:rFonts w:ascii="宋体" w:eastAsia="宋体" w:hAnsi="宋体" w:cs="宋体"/>
          <w:bCs/>
        </w:rPr>
      </w:pPr>
      <w:r>
        <w:rPr>
          <w:bCs/>
        </w:rPr>
        <w:t>A</w:t>
      </w:r>
      <w:r>
        <w:rPr>
          <w:rFonts w:hint="eastAsia"/>
          <w:bCs/>
        </w:rPr>
        <w:t>．</w:t>
      </w:r>
      <w:r>
        <w:rPr>
          <w:rFonts w:ascii="宋体" w:eastAsia="宋体" w:hAnsi="宋体" w:cs="宋体" w:hint="eastAsia"/>
          <w:bCs/>
        </w:rPr>
        <w:t>火星车停在静止的着陆平台上没有惯性</w:t>
      </w:r>
    </w:p>
    <w:p w:rsidR="00155412" w:rsidRDefault="00155412" w:rsidP="00155412">
      <w:pPr>
        <w:spacing w:line="360" w:lineRule="auto"/>
        <w:jc w:val="left"/>
        <w:textAlignment w:val="center"/>
        <w:rPr>
          <w:rFonts w:ascii="宋体" w:eastAsia="宋体" w:hAnsi="宋体" w:cs="宋体"/>
          <w:bCs/>
        </w:rPr>
      </w:pPr>
      <w:r>
        <w:rPr>
          <w:bCs/>
        </w:rPr>
        <w:t>B</w:t>
      </w:r>
      <w:r>
        <w:rPr>
          <w:rFonts w:hint="eastAsia"/>
          <w:bCs/>
        </w:rPr>
        <w:t>．</w:t>
      </w:r>
      <w:r>
        <w:rPr>
          <w:rFonts w:ascii="宋体" w:eastAsia="宋体" w:hAnsi="宋体" w:cs="宋体" w:hint="eastAsia"/>
          <w:bCs/>
        </w:rPr>
        <w:t>火星车驶离中相对于着陆平台是静止的</w:t>
      </w:r>
    </w:p>
    <w:p w:rsidR="00155412" w:rsidRDefault="00155412" w:rsidP="00155412">
      <w:pPr>
        <w:spacing w:line="360" w:lineRule="auto"/>
        <w:jc w:val="left"/>
        <w:textAlignment w:val="center"/>
        <w:rPr>
          <w:rFonts w:ascii="宋体" w:eastAsia="宋体" w:hAnsi="宋体" w:cs="宋体"/>
          <w:bCs/>
        </w:rPr>
      </w:pPr>
      <w:r>
        <w:rPr>
          <w:bCs/>
        </w:rPr>
        <w:t>C</w:t>
      </w:r>
      <w:r>
        <w:rPr>
          <w:rFonts w:hint="eastAsia"/>
          <w:bCs/>
        </w:rPr>
        <w:t>．</w:t>
      </w:r>
      <w:r>
        <w:rPr>
          <w:rFonts w:ascii="宋体" w:eastAsia="宋体" w:hAnsi="宋体" w:cs="宋体" w:hint="eastAsia"/>
          <w:bCs/>
        </w:rPr>
        <w:t>火星车设计有宽大的轮子可以减小压强</w:t>
      </w:r>
    </w:p>
    <w:p w:rsidR="00155412" w:rsidRDefault="00155412" w:rsidP="00155412">
      <w:pPr>
        <w:spacing w:line="360" w:lineRule="auto"/>
        <w:jc w:val="left"/>
        <w:textAlignment w:val="center"/>
        <w:rPr>
          <w:rFonts w:ascii="宋体" w:eastAsia="宋体" w:hAnsi="宋体" w:cs="宋体"/>
          <w:bCs/>
        </w:rPr>
      </w:pPr>
      <w:r>
        <w:rPr>
          <w:bCs/>
        </w:rPr>
        <w:t>D</w:t>
      </w:r>
      <w:r>
        <w:rPr>
          <w:rFonts w:hint="eastAsia"/>
          <w:bCs/>
        </w:rPr>
        <w:t>．</w:t>
      </w:r>
      <w:r>
        <w:rPr>
          <w:rFonts w:ascii="宋体" w:eastAsia="宋体" w:hAnsi="宋体" w:cs="宋体" w:hint="eastAsia"/>
          <w:bCs/>
        </w:rPr>
        <w:t>火星车静止在火星表面时不受力的作用</w:t>
      </w:r>
    </w:p>
    <w:p w:rsidR="00155412" w:rsidRDefault="006A4622" w:rsidP="00155412">
      <w:pPr>
        <w:spacing w:line="360" w:lineRule="auto"/>
        <w:jc w:val="left"/>
        <w:textAlignment w:val="center"/>
        <w:rPr>
          <w:rFonts w:ascii="宋体" w:eastAsia="宋体" w:hAnsi="宋体" w:cs="宋体"/>
          <w:bCs/>
        </w:rPr>
      </w:pPr>
      <w:r>
        <w:rPr>
          <w:rFonts w:ascii="宋体" w:hAnsi="宋体" w:hint="eastAsia"/>
          <w:b/>
          <w:color w:val="0000FF"/>
          <w:szCs w:val="21"/>
        </w:rPr>
        <w:t>7</w:t>
      </w:r>
      <w:r w:rsidR="00155412">
        <w:rPr>
          <w:rFonts w:ascii="宋体" w:hAnsi="宋体" w:hint="eastAsia"/>
          <w:b/>
          <w:color w:val="0000FF"/>
          <w:szCs w:val="21"/>
        </w:rPr>
        <w:t>、（2021·浙江省嘉兴卷·T2）</w:t>
      </w:r>
      <w:r w:rsidR="00155412">
        <w:rPr>
          <w:rFonts w:ascii="宋体" w:eastAsia="宋体" w:hAnsi="宋体" w:cs="宋体" w:hint="eastAsia"/>
          <w:bCs/>
        </w:rPr>
        <w:t>用如图装置研究二力平衡时，在轻质塑料片两端的细绳上挂等重的钩码，手放开塑料片后，可观察到塑料片将（　　）</w:t>
      </w:r>
    </w:p>
    <w:p w:rsidR="00155412" w:rsidRDefault="00155412" w:rsidP="00155412">
      <w:pPr>
        <w:spacing w:line="360" w:lineRule="auto"/>
        <w:jc w:val="left"/>
        <w:textAlignment w:val="center"/>
        <w:rPr>
          <w:bCs/>
        </w:rPr>
      </w:pPr>
      <w:r>
        <w:rPr>
          <w:noProof/>
        </w:rPr>
        <w:drawing>
          <wp:inline distT="0" distB="0" distL="0" distR="0">
            <wp:extent cx="1466850" cy="1781175"/>
            <wp:effectExtent l="0" t="0" r="0" b="9525"/>
            <wp:docPr id="33" name="图片 33"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说明: fig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1781175"/>
                    </a:xfrm>
                    <a:prstGeom prst="rect">
                      <a:avLst/>
                    </a:prstGeom>
                    <a:noFill/>
                    <a:ln>
                      <a:noFill/>
                    </a:ln>
                  </pic:spPr>
                </pic:pic>
              </a:graphicData>
            </a:graphic>
          </wp:inline>
        </w:drawing>
      </w:r>
    </w:p>
    <w:p w:rsidR="00155412" w:rsidRDefault="00155412" w:rsidP="00155412">
      <w:pPr>
        <w:tabs>
          <w:tab w:val="left" w:pos="4153"/>
        </w:tabs>
        <w:spacing w:line="360" w:lineRule="auto"/>
        <w:jc w:val="left"/>
        <w:textAlignment w:val="center"/>
        <w:rPr>
          <w:rFonts w:ascii="宋体" w:eastAsia="宋体" w:hAnsi="宋体" w:cs="宋体"/>
          <w:bCs/>
        </w:rPr>
      </w:pPr>
      <w:r>
        <w:rPr>
          <w:bCs/>
        </w:rPr>
        <w:t>A</w:t>
      </w:r>
      <w:r>
        <w:rPr>
          <w:rFonts w:hint="eastAsia"/>
          <w:bCs/>
        </w:rPr>
        <w:t>．</w:t>
      </w:r>
      <w:r>
        <w:rPr>
          <w:rFonts w:ascii="宋体" w:eastAsia="宋体" w:hAnsi="宋体" w:cs="宋体" w:hint="eastAsia"/>
          <w:bCs/>
        </w:rPr>
        <w:t>向左下运动</w:t>
      </w:r>
      <w:r>
        <w:rPr>
          <w:bCs/>
        </w:rPr>
        <w:tab/>
        <w:t>B</w:t>
      </w:r>
      <w:r>
        <w:rPr>
          <w:rFonts w:hint="eastAsia"/>
          <w:bCs/>
        </w:rPr>
        <w:t>．</w:t>
      </w:r>
      <w:r>
        <w:rPr>
          <w:rFonts w:ascii="宋体" w:eastAsia="宋体" w:hAnsi="宋体" w:cs="宋体" w:hint="eastAsia"/>
          <w:bCs/>
        </w:rPr>
        <w:t>向右上运动</w:t>
      </w:r>
    </w:p>
    <w:p w:rsidR="00155412" w:rsidRDefault="00155412" w:rsidP="00155412">
      <w:pPr>
        <w:tabs>
          <w:tab w:val="left" w:pos="4153"/>
        </w:tabs>
        <w:spacing w:line="360" w:lineRule="auto"/>
        <w:jc w:val="left"/>
        <w:textAlignment w:val="center"/>
        <w:rPr>
          <w:rFonts w:ascii="宋体" w:eastAsia="宋体" w:hAnsi="宋体" w:cs="宋体"/>
          <w:bCs/>
        </w:rPr>
      </w:pPr>
      <w:r>
        <w:rPr>
          <w:bCs/>
        </w:rPr>
        <w:t>C</w:t>
      </w:r>
      <w:r>
        <w:rPr>
          <w:rFonts w:hint="eastAsia"/>
          <w:bCs/>
        </w:rPr>
        <w:t>．</w:t>
      </w:r>
      <w:r>
        <w:rPr>
          <w:rFonts w:ascii="宋体" w:eastAsia="宋体" w:hAnsi="宋体" w:cs="宋体" w:hint="eastAsia"/>
          <w:bCs/>
        </w:rPr>
        <w:t>仍静止不动</w:t>
      </w:r>
      <w:r>
        <w:rPr>
          <w:bCs/>
        </w:rPr>
        <w:tab/>
        <w:t>D</w:t>
      </w:r>
      <w:r>
        <w:rPr>
          <w:rFonts w:hint="eastAsia"/>
          <w:bCs/>
        </w:rPr>
        <w:t>．</w:t>
      </w:r>
      <w:r>
        <w:rPr>
          <w:rFonts w:ascii="宋体" w:eastAsia="宋体" w:hAnsi="宋体" w:cs="宋体" w:hint="eastAsia"/>
          <w:bCs/>
        </w:rPr>
        <w:t>转过一定角度</w:t>
      </w:r>
    </w:p>
    <w:p w:rsidR="00155412" w:rsidRDefault="006A4622" w:rsidP="00155412">
      <w:pPr>
        <w:spacing w:line="360" w:lineRule="auto"/>
        <w:jc w:val="left"/>
        <w:textAlignment w:val="center"/>
        <w:rPr>
          <w:rFonts w:ascii="宋体" w:eastAsia="宋体" w:hAnsi="宋体" w:cs="宋体"/>
          <w:bCs/>
        </w:rPr>
      </w:pPr>
      <w:r>
        <w:rPr>
          <w:rFonts w:hint="eastAsia"/>
          <w:b/>
          <w:bCs/>
          <w:color w:val="0000FF"/>
          <w:szCs w:val="21"/>
        </w:rPr>
        <w:t>8</w:t>
      </w:r>
      <w:r w:rsidR="00155412">
        <w:rPr>
          <w:rFonts w:hint="eastAsia"/>
          <w:b/>
          <w:bCs/>
          <w:color w:val="0000FF"/>
          <w:szCs w:val="21"/>
        </w:rPr>
        <w:t>、（</w:t>
      </w:r>
      <w:r w:rsidR="00155412">
        <w:rPr>
          <w:b/>
          <w:bCs/>
          <w:color w:val="0000FF"/>
          <w:szCs w:val="21"/>
        </w:rPr>
        <w:t>2021</w:t>
      </w:r>
      <w:r w:rsidR="00155412">
        <w:rPr>
          <w:rFonts w:hint="eastAsia"/>
          <w:b/>
          <w:bCs/>
          <w:color w:val="0000FF"/>
          <w:szCs w:val="21"/>
        </w:rPr>
        <w:t>·浙江丽水·</w:t>
      </w:r>
      <w:r w:rsidR="00155412">
        <w:rPr>
          <w:b/>
          <w:bCs/>
          <w:color w:val="0000FF"/>
          <w:szCs w:val="21"/>
        </w:rPr>
        <w:t>T3</w:t>
      </w:r>
      <w:r w:rsidR="00155412">
        <w:rPr>
          <w:rFonts w:hint="eastAsia"/>
          <w:b/>
          <w:bCs/>
          <w:color w:val="0000FF"/>
          <w:szCs w:val="21"/>
        </w:rPr>
        <w:t>）</w:t>
      </w:r>
      <w:r w:rsidR="00155412">
        <w:rPr>
          <w:rFonts w:ascii="宋体" w:eastAsia="宋体" w:hAnsi="宋体" w:cs="宋体" w:hint="eastAsia"/>
          <w:bCs/>
        </w:rPr>
        <w:t>我市各县（市）在努力创建全国文明城市，市容市貌越来越好。如图是环卫工人驾驶洒水车洒水时的情景。下列说法不正确的是（　　）</w:t>
      </w:r>
    </w:p>
    <w:p w:rsidR="00155412" w:rsidRDefault="00155412" w:rsidP="00155412">
      <w:pPr>
        <w:spacing w:line="360" w:lineRule="auto"/>
        <w:jc w:val="left"/>
        <w:textAlignment w:val="center"/>
        <w:rPr>
          <w:bCs/>
        </w:rPr>
      </w:pPr>
      <w:r>
        <w:rPr>
          <w:noProof/>
        </w:rPr>
        <w:drawing>
          <wp:inline distT="0" distB="0" distL="0" distR="0">
            <wp:extent cx="1600200" cy="971550"/>
            <wp:effectExtent l="0" t="0" r="0" b="0"/>
            <wp:docPr id="32" name="图片 32"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说明: fig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971550"/>
                    </a:xfrm>
                    <a:prstGeom prst="rect">
                      <a:avLst/>
                    </a:prstGeom>
                    <a:noFill/>
                    <a:ln>
                      <a:noFill/>
                    </a:ln>
                  </pic:spPr>
                </pic:pic>
              </a:graphicData>
            </a:graphic>
          </wp:inline>
        </w:drawing>
      </w:r>
    </w:p>
    <w:p w:rsidR="00155412" w:rsidRDefault="00155412" w:rsidP="00155412">
      <w:pPr>
        <w:spacing w:line="360" w:lineRule="auto"/>
        <w:jc w:val="left"/>
        <w:textAlignment w:val="center"/>
        <w:rPr>
          <w:rFonts w:ascii="宋体" w:eastAsia="宋体" w:hAnsi="宋体" w:cs="宋体"/>
          <w:bCs/>
        </w:rPr>
      </w:pPr>
      <w:r>
        <w:rPr>
          <w:bCs/>
        </w:rPr>
        <w:t>A</w:t>
      </w:r>
      <w:r>
        <w:rPr>
          <w:rFonts w:hint="eastAsia"/>
          <w:bCs/>
        </w:rPr>
        <w:t>．</w:t>
      </w:r>
      <w:r>
        <w:rPr>
          <w:rFonts w:ascii="宋体" w:eastAsia="宋体" w:hAnsi="宋体" w:cs="宋体" w:hint="eastAsia"/>
          <w:bCs/>
        </w:rPr>
        <w:t>洒水时，洒水车一直具有惯性</w:t>
      </w:r>
    </w:p>
    <w:p w:rsidR="00155412" w:rsidRDefault="00155412" w:rsidP="00155412">
      <w:pPr>
        <w:spacing w:line="360" w:lineRule="auto"/>
        <w:jc w:val="left"/>
        <w:textAlignment w:val="center"/>
        <w:rPr>
          <w:rFonts w:ascii="宋体" w:eastAsia="宋体" w:hAnsi="宋体" w:cs="宋体"/>
          <w:bCs/>
        </w:rPr>
      </w:pPr>
      <w:r>
        <w:rPr>
          <w:bCs/>
        </w:rPr>
        <w:lastRenderedPageBreak/>
        <w:t>B</w:t>
      </w:r>
      <w:r>
        <w:rPr>
          <w:rFonts w:hint="eastAsia"/>
          <w:bCs/>
        </w:rPr>
        <w:t>．</w:t>
      </w:r>
      <w:r>
        <w:rPr>
          <w:rFonts w:ascii="宋体" w:eastAsia="宋体" w:hAnsi="宋体" w:cs="宋体" w:hint="eastAsia"/>
          <w:bCs/>
        </w:rPr>
        <w:t>洒水时，洒水车对地面的压力一直在变小</w:t>
      </w:r>
    </w:p>
    <w:p w:rsidR="00155412" w:rsidRDefault="00155412" w:rsidP="00155412">
      <w:pPr>
        <w:spacing w:line="360" w:lineRule="auto"/>
        <w:jc w:val="left"/>
        <w:textAlignment w:val="center"/>
        <w:rPr>
          <w:rFonts w:ascii="宋体" w:eastAsia="宋体" w:hAnsi="宋体" w:cs="宋体"/>
          <w:bCs/>
        </w:rPr>
      </w:pPr>
      <w:r>
        <w:rPr>
          <w:bCs/>
        </w:rPr>
        <w:t>C</w:t>
      </w:r>
      <w:r>
        <w:rPr>
          <w:rFonts w:hint="eastAsia"/>
          <w:bCs/>
        </w:rPr>
        <w:t>．</w:t>
      </w:r>
      <w:r>
        <w:rPr>
          <w:rFonts w:ascii="宋体" w:eastAsia="宋体" w:hAnsi="宋体" w:cs="宋体" w:hint="eastAsia"/>
          <w:bCs/>
        </w:rPr>
        <w:t>洒水时，洒水车受到地面的摩擦力始终保持不变</w:t>
      </w:r>
    </w:p>
    <w:p w:rsidR="00155412" w:rsidRDefault="00155412" w:rsidP="00155412">
      <w:pPr>
        <w:spacing w:line="360" w:lineRule="auto"/>
        <w:jc w:val="left"/>
        <w:textAlignment w:val="center"/>
        <w:rPr>
          <w:rFonts w:ascii="宋体" w:eastAsia="宋体" w:hAnsi="宋体" w:cs="宋体"/>
          <w:bCs/>
        </w:rPr>
      </w:pPr>
      <w:r>
        <w:rPr>
          <w:bCs/>
        </w:rPr>
        <w:t>D</w:t>
      </w:r>
      <w:r>
        <w:rPr>
          <w:rFonts w:hint="eastAsia"/>
          <w:bCs/>
        </w:rPr>
        <w:t>．</w:t>
      </w:r>
      <w:r>
        <w:rPr>
          <w:rFonts w:ascii="宋体" w:eastAsia="宋体" w:hAnsi="宋体" w:cs="宋体" w:hint="eastAsia"/>
          <w:bCs/>
        </w:rPr>
        <w:t>洒水车刹车减速，说明力能改变物体的运动状态</w:t>
      </w:r>
    </w:p>
    <w:p w:rsidR="00155412" w:rsidRDefault="006A4622" w:rsidP="00155412">
      <w:pPr>
        <w:spacing w:line="360" w:lineRule="auto"/>
        <w:jc w:val="left"/>
        <w:textAlignment w:val="center"/>
        <w:rPr>
          <w:rFonts w:ascii="宋体" w:eastAsia="宋体" w:hAnsi="宋体" w:cs="宋体"/>
          <w:bCs/>
        </w:rPr>
      </w:pPr>
      <w:r>
        <w:rPr>
          <w:rFonts w:hint="eastAsia"/>
          <w:b/>
          <w:bCs/>
          <w:color w:val="0000FF"/>
          <w:szCs w:val="21"/>
        </w:rPr>
        <w:t>9</w:t>
      </w:r>
      <w:bookmarkStart w:id="0" w:name="_GoBack"/>
      <w:bookmarkEnd w:id="0"/>
      <w:r w:rsidR="00155412">
        <w:rPr>
          <w:rFonts w:hint="eastAsia"/>
          <w:b/>
          <w:bCs/>
          <w:color w:val="0000FF"/>
          <w:szCs w:val="21"/>
        </w:rPr>
        <w:t>、（</w:t>
      </w:r>
      <w:r w:rsidR="00155412">
        <w:rPr>
          <w:b/>
          <w:bCs/>
          <w:color w:val="0000FF"/>
          <w:szCs w:val="21"/>
        </w:rPr>
        <w:t>2021</w:t>
      </w:r>
      <w:r w:rsidR="00155412">
        <w:rPr>
          <w:rFonts w:hint="eastAsia"/>
          <w:b/>
          <w:bCs/>
          <w:color w:val="0000FF"/>
          <w:szCs w:val="21"/>
        </w:rPr>
        <w:t>·浙江金华·</w:t>
      </w:r>
      <w:r w:rsidR="00155412">
        <w:rPr>
          <w:b/>
          <w:bCs/>
          <w:color w:val="0000FF"/>
          <w:szCs w:val="21"/>
        </w:rPr>
        <w:t>T3</w:t>
      </w:r>
      <w:r w:rsidR="00155412">
        <w:rPr>
          <w:rFonts w:hint="eastAsia"/>
          <w:b/>
          <w:bCs/>
          <w:color w:val="0000FF"/>
          <w:szCs w:val="21"/>
        </w:rPr>
        <w:t>）</w:t>
      </w:r>
      <w:r w:rsidR="00155412">
        <w:rPr>
          <w:rFonts w:ascii="宋体" w:eastAsia="宋体" w:hAnsi="宋体" w:cs="宋体" w:hint="eastAsia"/>
          <w:bCs/>
        </w:rPr>
        <w:t>立定跳远是我市体育中考项目之一，其动作分解如图所示。下列对运动员在立定跳远过程中的相关分析正确的是（　　）</w:t>
      </w:r>
    </w:p>
    <w:p w:rsidR="00155412" w:rsidRDefault="00155412" w:rsidP="00155412">
      <w:pPr>
        <w:spacing w:line="360" w:lineRule="auto"/>
        <w:jc w:val="left"/>
        <w:textAlignment w:val="center"/>
        <w:rPr>
          <w:bCs/>
        </w:rPr>
      </w:pPr>
      <w:r>
        <w:rPr>
          <w:noProof/>
        </w:rPr>
        <w:drawing>
          <wp:inline distT="0" distB="0" distL="0" distR="0">
            <wp:extent cx="2914650" cy="1200150"/>
            <wp:effectExtent l="0" t="0" r="0" b="0"/>
            <wp:docPr id="31" name="图片 31"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5467695" descr="说明: fig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4650" cy="1200150"/>
                    </a:xfrm>
                    <a:prstGeom prst="rect">
                      <a:avLst/>
                    </a:prstGeom>
                    <a:noFill/>
                    <a:ln>
                      <a:noFill/>
                    </a:ln>
                  </pic:spPr>
                </pic:pic>
              </a:graphicData>
            </a:graphic>
          </wp:inline>
        </w:drawing>
      </w:r>
    </w:p>
    <w:p w:rsidR="00155412" w:rsidRDefault="00155412" w:rsidP="00155412">
      <w:pPr>
        <w:spacing w:line="360" w:lineRule="auto"/>
        <w:jc w:val="left"/>
        <w:textAlignment w:val="center"/>
        <w:rPr>
          <w:rFonts w:ascii="宋体" w:eastAsia="宋体" w:hAnsi="宋体" w:cs="宋体"/>
          <w:bCs/>
        </w:rPr>
      </w:pPr>
      <w:r>
        <w:rPr>
          <w:bCs/>
        </w:rPr>
        <w:t>A</w:t>
      </w:r>
      <w:r>
        <w:rPr>
          <w:rFonts w:hint="eastAsia"/>
          <w:bCs/>
        </w:rPr>
        <w:t>．</w:t>
      </w:r>
      <w:r>
        <w:rPr>
          <w:rFonts w:ascii="宋体" w:eastAsia="宋体" w:hAnsi="宋体" w:cs="宋体" w:hint="eastAsia"/>
          <w:bCs/>
        </w:rPr>
        <w:t>起跳时，没有受到地面对他的作用力</w:t>
      </w:r>
    </w:p>
    <w:p w:rsidR="00155412" w:rsidRDefault="00155412" w:rsidP="00155412">
      <w:pPr>
        <w:spacing w:line="360" w:lineRule="auto"/>
        <w:jc w:val="left"/>
        <w:textAlignment w:val="center"/>
        <w:rPr>
          <w:rFonts w:ascii="宋体" w:eastAsia="宋体" w:hAnsi="宋体" w:cs="宋体"/>
          <w:bCs/>
        </w:rPr>
      </w:pPr>
      <w:r>
        <w:rPr>
          <w:bCs/>
        </w:rPr>
        <w:t>B</w:t>
      </w:r>
      <w:r>
        <w:rPr>
          <w:rFonts w:hint="eastAsia"/>
          <w:bCs/>
        </w:rPr>
        <w:t>．</w:t>
      </w:r>
      <w:r>
        <w:rPr>
          <w:rFonts w:ascii="宋体" w:eastAsia="宋体" w:hAnsi="宋体" w:cs="宋体" w:hint="eastAsia"/>
          <w:bCs/>
        </w:rPr>
        <w:t>起跳后，能继续往前是由于他具有惯性</w:t>
      </w:r>
    </w:p>
    <w:p w:rsidR="00155412" w:rsidRDefault="00155412" w:rsidP="00155412">
      <w:pPr>
        <w:spacing w:line="360" w:lineRule="auto"/>
        <w:jc w:val="left"/>
        <w:textAlignment w:val="center"/>
        <w:rPr>
          <w:rFonts w:ascii="宋体" w:eastAsia="宋体" w:hAnsi="宋体" w:cs="宋体"/>
          <w:bCs/>
        </w:rPr>
      </w:pPr>
      <w:r>
        <w:rPr>
          <w:bCs/>
        </w:rPr>
        <w:t>C</w:t>
      </w:r>
      <w:r>
        <w:rPr>
          <w:rFonts w:hint="eastAsia"/>
          <w:bCs/>
        </w:rPr>
        <w:t>．</w:t>
      </w:r>
      <w:r>
        <w:rPr>
          <w:rFonts w:ascii="宋体" w:eastAsia="宋体" w:hAnsi="宋体" w:cs="宋体" w:hint="eastAsia"/>
          <w:bCs/>
        </w:rPr>
        <w:t>腾空到达最高点时，速度大小刚好减为零</w:t>
      </w:r>
    </w:p>
    <w:p w:rsidR="00155412" w:rsidRDefault="00155412" w:rsidP="00155412">
      <w:pPr>
        <w:spacing w:line="360" w:lineRule="auto"/>
        <w:jc w:val="left"/>
        <w:textAlignment w:val="center"/>
        <w:rPr>
          <w:rFonts w:ascii="宋体" w:eastAsia="宋体" w:hAnsi="宋体" w:cs="宋体"/>
          <w:bCs/>
        </w:rPr>
      </w:pPr>
      <w:r>
        <w:rPr>
          <w:bCs/>
        </w:rPr>
        <w:t>D</w:t>
      </w:r>
      <w:r>
        <w:rPr>
          <w:rFonts w:hint="eastAsia"/>
          <w:bCs/>
        </w:rPr>
        <w:t>．</w:t>
      </w:r>
      <w:r>
        <w:rPr>
          <w:rFonts w:ascii="宋体" w:eastAsia="宋体" w:hAnsi="宋体" w:cs="宋体" w:hint="eastAsia"/>
          <w:bCs/>
        </w:rPr>
        <w:t>落地后站稳，机械能全部转化为化学能</w:t>
      </w:r>
    </w:p>
    <w:p w:rsidR="00155412" w:rsidRDefault="00155412" w:rsidP="00155412">
      <w:pPr>
        <w:spacing w:line="360" w:lineRule="auto"/>
        <w:jc w:val="left"/>
        <w:textAlignment w:val="center"/>
        <w:rPr>
          <w:rFonts w:ascii="宋体" w:eastAsia="宋体" w:hAnsi="宋体" w:cs="宋体"/>
          <w:bCs/>
        </w:rPr>
      </w:pPr>
      <w:r>
        <w:rPr>
          <w:b/>
          <w:bCs/>
          <w:color w:val="0000FF"/>
          <w:szCs w:val="21"/>
        </w:rPr>
        <w:t>10</w:t>
      </w:r>
      <w:r>
        <w:rPr>
          <w:rFonts w:hint="eastAsia"/>
          <w:b/>
          <w:bCs/>
          <w:color w:val="0000FF"/>
          <w:szCs w:val="21"/>
        </w:rPr>
        <w:t>、（</w:t>
      </w:r>
      <w:r>
        <w:rPr>
          <w:b/>
          <w:bCs/>
          <w:color w:val="0000FF"/>
          <w:szCs w:val="21"/>
        </w:rPr>
        <w:t>2021</w:t>
      </w:r>
      <w:r>
        <w:rPr>
          <w:rFonts w:hint="eastAsia"/>
          <w:b/>
          <w:bCs/>
          <w:color w:val="0000FF"/>
          <w:szCs w:val="21"/>
        </w:rPr>
        <w:t>·云南·</w:t>
      </w:r>
      <w:r>
        <w:rPr>
          <w:b/>
          <w:bCs/>
          <w:color w:val="0000FF"/>
          <w:szCs w:val="21"/>
        </w:rPr>
        <w:t>T6</w:t>
      </w:r>
      <w:r>
        <w:rPr>
          <w:rFonts w:hint="eastAsia"/>
          <w:b/>
          <w:bCs/>
          <w:color w:val="0000FF"/>
          <w:szCs w:val="21"/>
        </w:rPr>
        <w:t>）</w:t>
      </w:r>
      <w:r>
        <w:rPr>
          <w:rFonts w:ascii="宋体" w:eastAsia="宋体" w:hAnsi="宋体" w:cs="宋体" w:hint="eastAsia"/>
          <w:bCs/>
        </w:rPr>
        <w:t>同学们正在进行排球训练，排球离开手后先向上运动，达到最高点后落下，下列说法正确的是（　　）</w:t>
      </w:r>
    </w:p>
    <w:p w:rsidR="00155412" w:rsidRDefault="00155412" w:rsidP="00155412">
      <w:pPr>
        <w:spacing w:line="360" w:lineRule="auto"/>
        <w:jc w:val="left"/>
        <w:textAlignment w:val="center"/>
        <w:rPr>
          <w:rFonts w:ascii="宋体" w:eastAsia="宋体" w:hAnsi="宋体" w:cs="宋体"/>
          <w:bCs/>
        </w:rPr>
      </w:pPr>
      <w:r>
        <w:rPr>
          <w:bCs/>
        </w:rPr>
        <w:t>A</w:t>
      </w:r>
      <w:r>
        <w:rPr>
          <w:rFonts w:hint="eastAsia"/>
          <w:bCs/>
        </w:rPr>
        <w:t>．</w:t>
      </w:r>
      <w:r>
        <w:rPr>
          <w:rFonts w:ascii="宋体" w:eastAsia="宋体" w:hAnsi="宋体" w:cs="宋体" w:hint="eastAsia"/>
          <w:bCs/>
        </w:rPr>
        <w:t>排球离开手上升过程中一直受到托力的作用</w:t>
      </w:r>
    </w:p>
    <w:p w:rsidR="00155412" w:rsidRDefault="00155412" w:rsidP="00155412">
      <w:pPr>
        <w:spacing w:line="360" w:lineRule="auto"/>
        <w:jc w:val="left"/>
        <w:textAlignment w:val="center"/>
        <w:rPr>
          <w:rFonts w:ascii="宋体" w:eastAsia="宋体" w:hAnsi="宋体" w:cs="宋体"/>
          <w:bCs/>
        </w:rPr>
      </w:pPr>
      <w:r>
        <w:rPr>
          <w:bCs/>
        </w:rPr>
        <w:t>B</w:t>
      </w:r>
      <w:r>
        <w:rPr>
          <w:rFonts w:hint="eastAsia"/>
          <w:bCs/>
        </w:rPr>
        <w:t>．</w:t>
      </w:r>
      <w:r>
        <w:rPr>
          <w:rFonts w:ascii="宋体" w:eastAsia="宋体" w:hAnsi="宋体" w:cs="宋体" w:hint="eastAsia"/>
          <w:bCs/>
        </w:rPr>
        <w:t>排球下落过程中重力势能减小，动能增大</w:t>
      </w:r>
    </w:p>
    <w:p w:rsidR="00155412" w:rsidRDefault="00155412" w:rsidP="00155412">
      <w:pPr>
        <w:spacing w:line="360" w:lineRule="auto"/>
        <w:jc w:val="left"/>
        <w:textAlignment w:val="center"/>
        <w:rPr>
          <w:rFonts w:ascii="宋体" w:eastAsia="宋体" w:hAnsi="宋体" w:cs="宋体"/>
          <w:bCs/>
        </w:rPr>
      </w:pPr>
      <w:r>
        <w:rPr>
          <w:bCs/>
        </w:rPr>
        <w:t>C</w:t>
      </w:r>
      <w:r>
        <w:rPr>
          <w:rFonts w:hint="eastAsia"/>
          <w:bCs/>
        </w:rPr>
        <w:t>．</w:t>
      </w:r>
      <w:r>
        <w:rPr>
          <w:rFonts w:ascii="宋体" w:eastAsia="宋体" w:hAnsi="宋体" w:cs="宋体" w:hint="eastAsia"/>
          <w:bCs/>
        </w:rPr>
        <w:t>排球运动到最高点时受平衡力的作用</w:t>
      </w:r>
    </w:p>
    <w:p w:rsidR="00155412" w:rsidRDefault="00155412" w:rsidP="00155412">
      <w:pPr>
        <w:spacing w:line="360" w:lineRule="auto"/>
        <w:jc w:val="left"/>
        <w:textAlignment w:val="center"/>
        <w:rPr>
          <w:rFonts w:ascii="宋体" w:eastAsia="宋体" w:hAnsi="宋体" w:cs="宋体"/>
          <w:bCs/>
        </w:rPr>
      </w:pPr>
      <w:r>
        <w:rPr>
          <w:bCs/>
        </w:rPr>
        <w:t>D</w:t>
      </w:r>
      <w:r>
        <w:rPr>
          <w:rFonts w:hint="eastAsia"/>
          <w:bCs/>
        </w:rPr>
        <w:t>．</w:t>
      </w:r>
      <w:r>
        <w:rPr>
          <w:rFonts w:ascii="宋体" w:eastAsia="宋体" w:hAnsi="宋体" w:cs="宋体" w:hint="eastAsia"/>
          <w:bCs/>
        </w:rPr>
        <w:t>排球运动过程中与空气摩擦产生热量，机械能不变</w:t>
      </w:r>
    </w:p>
    <w:p w:rsidR="00155412" w:rsidRDefault="00155412" w:rsidP="00155412">
      <w:pPr>
        <w:spacing w:line="360" w:lineRule="auto"/>
        <w:jc w:val="left"/>
        <w:textAlignment w:val="center"/>
        <w:rPr>
          <w:rFonts w:ascii="宋体" w:eastAsia="宋体" w:hAnsi="宋体" w:cs="宋体"/>
          <w:bCs/>
        </w:rPr>
      </w:pPr>
      <w:r>
        <w:rPr>
          <w:b/>
          <w:bCs/>
          <w:color w:val="0000FF"/>
          <w:szCs w:val="21"/>
        </w:rPr>
        <w:t>11</w:t>
      </w:r>
      <w:r>
        <w:rPr>
          <w:rFonts w:hint="eastAsia"/>
          <w:b/>
          <w:bCs/>
          <w:color w:val="0000FF"/>
          <w:szCs w:val="21"/>
        </w:rPr>
        <w:t>、（</w:t>
      </w:r>
      <w:r>
        <w:rPr>
          <w:b/>
          <w:bCs/>
          <w:color w:val="0000FF"/>
          <w:szCs w:val="21"/>
        </w:rPr>
        <w:t>2021</w:t>
      </w:r>
      <w:r>
        <w:rPr>
          <w:rFonts w:hint="eastAsia"/>
          <w:b/>
          <w:bCs/>
          <w:color w:val="0000FF"/>
          <w:szCs w:val="21"/>
        </w:rPr>
        <w:t>·江苏连云港·</w:t>
      </w:r>
      <w:r>
        <w:rPr>
          <w:b/>
          <w:bCs/>
          <w:color w:val="0000FF"/>
          <w:szCs w:val="21"/>
        </w:rPr>
        <w:t>T7</w:t>
      </w:r>
      <w:r>
        <w:rPr>
          <w:rFonts w:hint="eastAsia"/>
          <w:b/>
          <w:bCs/>
          <w:color w:val="0000FF"/>
          <w:szCs w:val="21"/>
        </w:rPr>
        <w:t>）</w:t>
      </w:r>
      <w:r>
        <w:rPr>
          <w:rFonts w:ascii="宋体" w:eastAsia="宋体" w:hAnsi="宋体" w:cs="宋体" w:hint="eastAsia"/>
          <w:bCs/>
        </w:rPr>
        <w:t>关于运动和力，下列说法正确的是（　　）</w:t>
      </w:r>
    </w:p>
    <w:p w:rsidR="00155412" w:rsidRDefault="00155412" w:rsidP="00155412">
      <w:pPr>
        <w:spacing w:line="360" w:lineRule="auto"/>
        <w:jc w:val="left"/>
        <w:textAlignment w:val="center"/>
        <w:rPr>
          <w:rFonts w:ascii="宋体" w:eastAsia="宋体" w:hAnsi="宋体" w:cs="宋体"/>
          <w:bCs/>
        </w:rPr>
      </w:pPr>
      <w:r>
        <w:rPr>
          <w:bCs/>
        </w:rPr>
        <w:t>A</w:t>
      </w:r>
      <w:r>
        <w:rPr>
          <w:rFonts w:hint="eastAsia"/>
          <w:bCs/>
        </w:rPr>
        <w:t>．</w:t>
      </w:r>
      <w:r>
        <w:rPr>
          <w:rFonts w:ascii="宋体" w:eastAsia="宋体" w:hAnsi="宋体" w:cs="宋体" w:hint="eastAsia"/>
          <w:bCs/>
        </w:rPr>
        <w:t>彼此不接触的物体，不可能发生力的作用</w:t>
      </w:r>
    </w:p>
    <w:p w:rsidR="00155412" w:rsidRDefault="00155412" w:rsidP="00155412">
      <w:pPr>
        <w:spacing w:line="360" w:lineRule="auto"/>
        <w:jc w:val="left"/>
        <w:textAlignment w:val="center"/>
        <w:rPr>
          <w:rFonts w:ascii="宋体" w:eastAsia="宋体" w:hAnsi="宋体" w:cs="宋体"/>
          <w:bCs/>
        </w:rPr>
      </w:pPr>
      <w:r>
        <w:rPr>
          <w:bCs/>
        </w:rPr>
        <w:t>B</w:t>
      </w:r>
      <w:r>
        <w:rPr>
          <w:rFonts w:hint="eastAsia"/>
          <w:bCs/>
        </w:rPr>
        <w:t>．</w:t>
      </w:r>
      <w:r>
        <w:rPr>
          <w:rFonts w:ascii="宋体" w:eastAsia="宋体" w:hAnsi="宋体" w:cs="宋体" w:hint="eastAsia"/>
          <w:bCs/>
        </w:rPr>
        <w:t>用力推车，车未动，是因为推力小于摩擦力</w:t>
      </w:r>
    </w:p>
    <w:p w:rsidR="00155412" w:rsidRDefault="00155412" w:rsidP="00155412">
      <w:pPr>
        <w:spacing w:line="360" w:lineRule="auto"/>
        <w:jc w:val="left"/>
        <w:textAlignment w:val="center"/>
        <w:rPr>
          <w:rFonts w:ascii="宋体" w:eastAsia="宋体" w:hAnsi="宋体" w:cs="宋体"/>
          <w:bCs/>
        </w:rPr>
      </w:pPr>
      <w:r>
        <w:rPr>
          <w:bCs/>
        </w:rPr>
        <w:lastRenderedPageBreak/>
        <w:t>C</w:t>
      </w:r>
      <w:r>
        <w:rPr>
          <w:rFonts w:hint="eastAsia"/>
          <w:bCs/>
        </w:rPr>
        <w:t>．</w:t>
      </w:r>
      <w:r>
        <w:rPr>
          <w:rFonts w:ascii="宋体" w:eastAsia="宋体" w:hAnsi="宋体" w:cs="宋体" w:hint="eastAsia"/>
          <w:bCs/>
        </w:rPr>
        <w:t>物体运动状态改变了，说明一定受到了力的作用</w:t>
      </w:r>
    </w:p>
    <w:p w:rsidR="00155412" w:rsidRDefault="00155412" w:rsidP="00155412">
      <w:pPr>
        <w:spacing w:line="360" w:lineRule="auto"/>
        <w:jc w:val="left"/>
        <w:textAlignment w:val="center"/>
        <w:rPr>
          <w:rFonts w:ascii="宋体" w:eastAsia="宋体" w:hAnsi="宋体" w:cs="宋体"/>
          <w:bCs/>
        </w:rPr>
      </w:pPr>
      <w:r>
        <w:rPr>
          <w:bCs/>
        </w:rPr>
        <w:t>D</w:t>
      </w:r>
      <w:r>
        <w:rPr>
          <w:rFonts w:hint="eastAsia"/>
          <w:bCs/>
        </w:rPr>
        <w:t>．</w:t>
      </w:r>
      <w:r>
        <w:rPr>
          <w:rFonts w:ascii="宋体" w:eastAsia="宋体" w:hAnsi="宋体" w:cs="宋体" w:hint="eastAsia"/>
          <w:bCs/>
        </w:rPr>
        <w:t>运动员百米赛跑后很难停下，是因为受到惯性力</w:t>
      </w:r>
    </w:p>
    <w:p w:rsidR="00155412" w:rsidRDefault="00155412" w:rsidP="00155412">
      <w:pPr>
        <w:spacing w:line="360" w:lineRule="auto"/>
        <w:rPr>
          <w:szCs w:val="21"/>
        </w:rPr>
      </w:pPr>
      <w:r>
        <w:rPr>
          <w:b/>
          <w:bCs/>
          <w:color w:val="0000FF"/>
          <w:szCs w:val="21"/>
        </w:rPr>
        <w:t>12</w:t>
      </w:r>
      <w:r>
        <w:rPr>
          <w:rFonts w:hint="eastAsia"/>
          <w:b/>
          <w:bCs/>
          <w:color w:val="0000FF"/>
          <w:szCs w:val="21"/>
        </w:rPr>
        <w:t>、（</w:t>
      </w:r>
      <w:r>
        <w:rPr>
          <w:b/>
          <w:bCs/>
          <w:color w:val="0000FF"/>
          <w:szCs w:val="21"/>
        </w:rPr>
        <w:t>2021</w:t>
      </w:r>
      <w:r>
        <w:rPr>
          <w:rFonts w:hint="eastAsia"/>
          <w:b/>
          <w:bCs/>
          <w:color w:val="0000FF"/>
          <w:szCs w:val="21"/>
        </w:rPr>
        <w:t>·四川遂宁·</w:t>
      </w:r>
      <w:r>
        <w:rPr>
          <w:b/>
          <w:bCs/>
          <w:color w:val="0000FF"/>
          <w:szCs w:val="21"/>
        </w:rPr>
        <w:t>T5</w:t>
      </w:r>
      <w:r>
        <w:rPr>
          <w:rFonts w:hint="eastAsia"/>
          <w:b/>
          <w:bCs/>
          <w:color w:val="0000FF"/>
          <w:szCs w:val="21"/>
        </w:rPr>
        <w:t>）</w:t>
      </w:r>
      <w:r>
        <w:rPr>
          <w:rFonts w:hint="eastAsia"/>
          <w:szCs w:val="21"/>
        </w:rPr>
        <w:t>新能源电动公交车已成为四川遂宁人民常见的“绿色”交通工具。以下对新能源电动公交车涉及到的物理知识分析合理的有（）</w:t>
      </w:r>
    </w:p>
    <w:p w:rsidR="00155412" w:rsidRDefault="00155412" w:rsidP="00155412">
      <w:pPr>
        <w:spacing w:line="360" w:lineRule="auto"/>
        <w:rPr>
          <w:szCs w:val="21"/>
        </w:rPr>
      </w:pPr>
      <w:r>
        <w:rPr>
          <w:rFonts w:hint="eastAsia"/>
          <w:szCs w:val="21"/>
        </w:rPr>
        <w:t>①公交车刹车减速，惯性减小</w:t>
      </w:r>
      <w:r>
        <w:rPr>
          <w:szCs w:val="21"/>
        </w:rPr>
        <w:tab/>
      </w:r>
      <w:r>
        <w:rPr>
          <w:noProof/>
          <w:szCs w:val="21"/>
        </w:rPr>
        <w:drawing>
          <wp:inline distT="0" distB="0" distL="0" distR="0">
            <wp:extent cx="1257300" cy="8382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57300" cy="838200"/>
                    </a:xfrm>
                    <a:prstGeom prst="rect">
                      <a:avLst/>
                    </a:prstGeom>
                    <a:noFill/>
                    <a:ln>
                      <a:noFill/>
                    </a:ln>
                  </pic:spPr>
                </pic:pic>
              </a:graphicData>
            </a:graphic>
          </wp:inline>
        </w:drawing>
      </w:r>
    </w:p>
    <w:p w:rsidR="00155412" w:rsidRDefault="00155412" w:rsidP="00155412">
      <w:pPr>
        <w:spacing w:line="360" w:lineRule="auto"/>
        <w:rPr>
          <w:szCs w:val="21"/>
        </w:rPr>
      </w:pPr>
      <w:r>
        <w:rPr>
          <w:rFonts w:hint="eastAsia"/>
          <w:szCs w:val="21"/>
        </w:rPr>
        <w:t>②轮胎表面刻有花纹是通过增大接触面粗糙程度来增大摩擦</w:t>
      </w:r>
    </w:p>
    <w:p w:rsidR="00155412" w:rsidRDefault="00155412" w:rsidP="00155412">
      <w:pPr>
        <w:spacing w:line="360" w:lineRule="auto"/>
        <w:rPr>
          <w:szCs w:val="21"/>
        </w:rPr>
      </w:pPr>
      <w:r>
        <w:rPr>
          <w:rFonts w:hint="eastAsia"/>
          <w:szCs w:val="21"/>
        </w:rPr>
        <w:t>③公交车匀速直线前进时，受到的合力为零</w:t>
      </w:r>
    </w:p>
    <w:p w:rsidR="00155412" w:rsidRDefault="00155412" w:rsidP="00155412">
      <w:pPr>
        <w:spacing w:line="360" w:lineRule="auto"/>
        <w:rPr>
          <w:szCs w:val="21"/>
        </w:rPr>
      </w:pPr>
      <w:r>
        <w:rPr>
          <w:rFonts w:hint="eastAsia"/>
          <w:szCs w:val="21"/>
        </w:rPr>
        <w:t>④公交车停靠在水平站台时，它对地面的压力和地面对它的支持力是一对平衡力</w:t>
      </w:r>
    </w:p>
    <w:p w:rsidR="00155412" w:rsidRDefault="00155412" w:rsidP="00155412">
      <w:pPr>
        <w:spacing w:line="360" w:lineRule="auto"/>
        <w:rPr>
          <w:szCs w:val="21"/>
        </w:rPr>
      </w:pPr>
      <w:r>
        <w:rPr>
          <w:rFonts w:hint="eastAsia"/>
          <w:szCs w:val="21"/>
        </w:rPr>
        <w:t>⑤电动公交车使用的电能是二次能源</w:t>
      </w:r>
    </w:p>
    <w:p w:rsidR="00155412" w:rsidRDefault="00155412" w:rsidP="00155412">
      <w:pPr>
        <w:spacing w:line="360" w:lineRule="auto"/>
        <w:rPr>
          <w:szCs w:val="21"/>
        </w:rPr>
      </w:pPr>
      <w:r>
        <w:rPr>
          <w:rFonts w:hint="eastAsia"/>
          <w:szCs w:val="21"/>
        </w:rPr>
        <w:t>⑥市区内禁止鸣笛是在传播过程中减弱噪声</w:t>
      </w:r>
    </w:p>
    <w:p w:rsidR="00155412" w:rsidRDefault="00155412" w:rsidP="00155412">
      <w:pPr>
        <w:spacing w:line="360" w:lineRule="auto"/>
        <w:rPr>
          <w:szCs w:val="21"/>
        </w:rPr>
      </w:pPr>
      <w:r>
        <w:rPr>
          <w:szCs w:val="21"/>
        </w:rPr>
        <w:t>A</w:t>
      </w:r>
      <w:r>
        <w:rPr>
          <w:rFonts w:hint="eastAsia"/>
          <w:szCs w:val="21"/>
        </w:rPr>
        <w:t>．①②④</w:t>
      </w:r>
      <w:r>
        <w:rPr>
          <w:szCs w:val="21"/>
        </w:rPr>
        <w:t xml:space="preserve">       B</w:t>
      </w:r>
      <w:r>
        <w:rPr>
          <w:rFonts w:hint="eastAsia"/>
          <w:szCs w:val="21"/>
        </w:rPr>
        <w:t>．②③⑤</w:t>
      </w:r>
      <w:r>
        <w:rPr>
          <w:szCs w:val="21"/>
        </w:rPr>
        <w:t xml:space="preserve">      C</w:t>
      </w:r>
      <w:r>
        <w:rPr>
          <w:rFonts w:hint="eastAsia"/>
          <w:szCs w:val="21"/>
        </w:rPr>
        <w:t>．②③④⑤</w:t>
      </w:r>
      <w:r>
        <w:rPr>
          <w:szCs w:val="21"/>
        </w:rPr>
        <w:t xml:space="preserve">     D</w:t>
      </w:r>
      <w:r>
        <w:rPr>
          <w:rFonts w:hint="eastAsia"/>
          <w:szCs w:val="21"/>
        </w:rPr>
        <w:t>．①③⑤⑥</w:t>
      </w:r>
    </w:p>
    <w:p w:rsidR="00155412" w:rsidRDefault="00155412" w:rsidP="00155412">
      <w:pPr>
        <w:spacing w:line="360" w:lineRule="auto"/>
        <w:rPr>
          <w:szCs w:val="21"/>
        </w:rPr>
      </w:pPr>
      <w:r>
        <w:rPr>
          <w:b/>
          <w:bCs/>
          <w:color w:val="0000FF"/>
          <w:szCs w:val="21"/>
        </w:rPr>
        <w:t>13</w:t>
      </w:r>
      <w:r>
        <w:rPr>
          <w:rFonts w:hint="eastAsia"/>
          <w:b/>
          <w:bCs/>
          <w:color w:val="0000FF"/>
          <w:szCs w:val="21"/>
        </w:rPr>
        <w:t>、（</w:t>
      </w:r>
      <w:r>
        <w:rPr>
          <w:b/>
          <w:bCs/>
          <w:color w:val="0000FF"/>
          <w:szCs w:val="21"/>
        </w:rPr>
        <w:t>2021</w:t>
      </w:r>
      <w:r>
        <w:rPr>
          <w:rFonts w:hint="eastAsia"/>
          <w:b/>
          <w:bCs/>
          <w:color w:val="0000FF"/>
          <w:szCs w:val="21"/>
        </w:rPr>
        <w:t>·四川遂宁·</w:t>
      </w:r>
      <w:r>
        <w:rPr>
          <w:b/>
          <w:bCs/>
          <w:color w:val="0000FF"/>
          <w:szCs w:val="21"/>
        </w:rPr>
        <w:t>T9</w:t>
      </w:r>
      <w:r>
        <w:rPr>
          <w:rFonts w:hint="eastAsia"/>
          <w:b/>
          <w:bCs/>
          <w:color w:val="0000FF"/>
          <w:szCs w:val="21"/>
        </w:rPr>
        <w:t>）</w:t>
      </w:r>
      <w:r>
        <w:rPr>
          <w:rFonts w:hint="eastAsia"/>
          <w:szCs w:val="21"/>
        </w:rPr>
        <w:t>物理兴趣小组自主探究得知“接触面粗糙程度一定时，滑动摩擦力的大小与压力大小成正比”，他们应用该规律及相关知识分析了下图所示的物理过程。已知物体</w:t>
      </w:r>
      <w:r>
        <w:rPr>
          <w:szCs w:val="21"/>
        </w:rPr>
        <w:t>A</w:t>
      </w:r>
      <w:r>
        <w:rPr>
          <w:rFonts w:hint="eastAsia"/>
          <w:szCs w:val="21"/>
        </w:rPr>
        <w:t>重</w:t>
      </w:r>
      <w:r>
        <w:rPr>
          <w:szCs w:val="21"/>
        </w:rPr>
        <w:t>10N</w:t>
      </w:r>
      <w:r>
        <w:rPr>
          <w:rFonts w:hint="eastAsia"/>
          <w:szCs w:val="21"/>
        </w:rPr>
        <w:t>，</w:t>
      </w:r>
      <w:r>
        <w:rPr>
          <w:szCs w:val="21"/>
        </w:rPr>
        <w:t xml:space="preserve"> B</w:t>
      </w:r>
      <w:r>
        <w:rPr>
          <w:rFonts w:hint="eastAsia"/>
          <w:szCs w:val="21"/>
        </w:rPr>
        <w:t>、</w:t>
      </w:r>
      <w:r>
        <w:rPr>
          <w:szCs w:val="21"/>
        </w:rPr>
        <w:t>C</w:t>
      </w:r>
      <w:r>
        <w:rPr>
          <w:rFonts w:hint="eastAsia"/>
          <w:szCs w:val="21"/>
        </w:rPr>
        <w:t>重均为</w:t>
      </w:r>
      <w:r>
        <w:rPr>
          <w:szCs w:val="21"/>
        </w:rPr>
        <w:t>4N</w:t>
      </w:r>
      <w:r>
        <w:rPr>
          <w:rFonts w:hint="eastAsia"/>
          <w:szCs w:val="21"/>
        </w:rPr>
        <w:t>，不计绳重及其与滑轮的摩擦。当在绳端挂上物体</w:t>
      </w:r>
      <w:r>
        <w:rPr>
          <w:szCs w:val="21"/>
        </w:rPr>
        <w:t>B</w:t>
      </w:r>
      <w:r>
        <w:rPr>
          <w:rFonts w:hint="eastAsia"/>
          <w:szCs w:val="21"/>
        </w:rPr>
        <w:t>时（如图甲），物体</w:t>
      </w:r>
      <w:r>
        <w:rPr>
          <w:szCs w:val="21"/>
        </w:rPr>
        <w:t>A</w:t>
      </w:r>
      <w:r>
        <w:rPr>
          <w:rFonts w:hint="eastAsia"/>
          <w:szCs w:val="21"/>
        </w:rPr>
        <w:t>沿水平面向右做匀速运动，</w:t>
      </w:r>
      <w:r>
        <w:rPr>
          <w:szCs w:val="21"/>
        </w:rPr>
        <w:t>A</w:t>
      </w:r>
      <w:r>
        <w:rPr>
          <w:rFonts w:hint="eastAsia"/>
          <w:szCs w:val="21"/>
        </w:rPr>
        <w:t>所受摩擦力为</w:t>
      </w:r>
      <w:r>
        <w:rPr>
          <w:szCs w:val="21"/>
        </w:rPr>
        <w:t>f</w:t>
      </w:r>
      <w:r>
        <w:rPr>
          <w:szCs w:val="21"/>
          <w:vertAlign w:val="subscript"/>
        </w:rPr>
        <w:t>1</w:t>
      </w:r>
      <w:r>
        <w:rPr>
          <w:rFonts w:hint="eastAsia"/>
          <w:szCs w:val="21"/>
        </w:rPr>
        <w:t>；接着把物体</w:t>
      </w:r>
      <w:r>
        <w:rPr>
          <w:szCs w:val="21"/>
        </w:rPr>
        <w:t>C</w:t>
      </w:r>
      <w:r>
        <w:rPr>
          <w:rFonts w:hint="eastAsia"/>
          <w:szCs w:val="21"/>
        </w:rPr>
        <w:t>放在</w:t>
      </w:r>
      <w:r>
        <w:rPr>
          <w:szCs w:val="21"/>
        </w:rPr>
        <w:t>A</w:t>
      </w:r>
      <w:r>
        <w:rPr>
          <w:rFonts w:hint="eastAsia"/>
          <w:szCs w:val="21"/>
        </w:rPr>
        <w:t>上，三者停止运动时（如图乙），</w:t>
      </w:r>
      <w:r>
        <w:rPr>
          <w:szCs w:val="21"/>
        </w:rPr>
        <w:t>A</w:t>
      </w:r>
      <w:r>
        <w:rPr>
          <w:rFonts w:hint="eastAsia"/>
          <w:szCs w:val="21"/>
        </w:rPr>
        <w:t>所受摩擦力为</w:t>
      </w:r>
      <w:r>
        <w:rPr>
          <w:szCs w:val="21"/>
        </w:rPr>
        <w:t>f</w:t>
      </w:r>
      <w:r>
        <w:rPr>
          <w:szCs w:val="21"/>
          <w:vertAlign w:val="subscript"/>
        </w:rPr>
        <w:t>2</w:t>
      </w:r>
      <w:r>
        <w:rPr>
          <w:rFonts w:hint="eastAsia"/>
          <w:szCs w:val="21"/>
        </w:rPr>
        <w:t>；再用力</w:t>
      </w:r>
      <w:r>
        <w:rPr>
          <w:szCs w:val="21"/>
        </w:rPr>
        <w:t>F</w:t>
      </w:r>
      <w:r>
        <w:rPr>
          <w:rFonts w:hint="eastAsia"/>
          <w:szCs w:val="21"/>
        </w:rPr>
        <w:t>竖直向下拉物体</w:t>
      </w:r>
      <w:r>
        <w:rPr>
          <w:szCs w:val="21"/>
        </w:rPr>
        <w:t>B</w:t>
      </w:r>
      <w:r>
        <w:rPr>
          <w:rFonts w:hint="eastAsia"/>
          <w:szCs w:val="21"/>
        </w:rPr>
        <w:t>，使物体</w:t>
      </w:r>
      <w:r>
        <w:rPr>
          <w:szCs w:val="21"/>
        </w:rPr>
        <w:t>A</w:t>
      </w:r>
      <w:r>
        <w:rPr>
          <w:rFonts w:hint="eastAsia"/>
          <w:szCs w:val="21"/>
        </w:rPr>
        <w:t>、</w:t>
      </w:r>
      <w:r>
        <w:rPr>
          <w:szCs w:val="21"/>
        </w:rPr>
        <w:t>C</w:t>
      </w:r>
      <w:r>
        <w:rPr>
          <w:rFonts w:hint="eastAsia"/>
          <w:szCs w:val="21"/>
        </w:rPr>
        <w:t>一起向右作匀速运动（水平面粗糙程度不变）。下列计算结果正确的是（）</w:t>
      </w:r>
    </w:p>
    <w:p w:rsidR="00155412" w:rsidRDefault="00155412" w:rsidP="00155412">
      <w:pPr>
        <w:spacing w:line="360" w:lineRule="auto"/>
        <w:rPr>
          <w:szCs w:val="21"/>
        </w:rPr>
      </w:pPr>
      <w:r>
        <w:rPr>
          <w:noProof/>
        </w:rPr>
        <mc:AlternateContent>
          <mc:Choice Requires="wpg">
            <w:drawing>
              <wp:anchor distT="0" distB="0" distL="114300" distR="114300" simplePos="0" relativeHeight="251662336" behindDoc="0" locked="0" layoutInCell="1" allowOverlap="1">
                <wp:simplePos x="0" y="0"/>
                <wp:positionH relativeFrom="column">
                  <wp:posOffset>215265</wp:posOffset>
                </wp:positionH>
                <wp:positionV relativeFrom="paragraph">
                  <wp:posOffset>28575</wp:posOffset>
                </wp:positionV>
                <wp:extent cx="2171700" cy="993140"/>
                <wp:effectExtent l="0" t="0" r="0" b="0"/>
                <wp:wrapSquare wrapText="bothSides"/>
                <wp:docPr id="39" name="组合 39"/>
                <wp:cNvGraphicFramePr/>
                <a:graphic xmlns:a="http://schemas.openxmlformats.org/drawingml/2006/main">
                  <a:graphicData uri="http://schemas.microsoft.com/office/word/2010/wordprocessingGroup">
                    <wpg:wgp>
                      <wpg:cNvGrpSpPr/>
                      <wpg:grpSpPr>
                        <a:xfrm>
                          <a:off x="0" y="0"/>
                          <a:ext cx="2171700" cy="993140"/>
                          <a:chOff x="0" y="0"/>
                          <a:chExt cx="3664" cy="1412"/>
                        </a:xfrm>
                      </wpg:grpSpPr>
                      <wpg:grpSp>
                        <wpg:cNvPr id="47" name="组合 47"/>
                        <wpg:cNvGrpSpPr/>
                        <wpg:grpSpPr>
                          <a:xfrm>
                            <a:off x="0" y="0"/>
                            <a:ext cx="3664" cy="1119"/>
                            <a:chOff x="0" y="0"/>
                            <a:chExt cx="4285" cy="1452"/>
                          </a:xfrm>
                        </wpg:grpSpPr>
                        <pic:pic xmlns:pic="http://schemas.openxmlformats.org/drawingml/2006/picture">
                          <pic:nvPicPr>
                            <pic:cNvPr id="49" name="图片 49"/>
                            <pic:cNvPicPr>
                              <a:picLocks noChangeAspect="1" noChangeArrowheads="1"/>
                            </pic:cNvPicPr>
                          </pic:nvPicPr>
                          <pic:blipFill>
                            <a:blip r:embed="rId18"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tretch>
                              <a:fillRect/>
                            </a:stretch>
                          </pic:blipFill>
                          <pic:spPr>
                            <a:xfrm>
                              <a:off x="0" y="0"/>
                              <a:ext cx="2028" cy="1345"/>
                            </a:xfrm>
                            <a:prstGeom prst="rect">
                              <a:avLst/>
                            </a:prstGeom>
                            <a:noFill/>
                            <a:ln>
                              <a:noFill/>
                            </a:ln>
                            <a:effectLst/>
                          </pic:spPr>
                        </pic:pic>
                        <pic:pic xmlns:pic="http://schemas.openxmlformats.org/drawingml/2006/picture">
                          <pic:nvPicPr>
                            <pic:cNvPr id="50" name="图片 50"/>
                            <pic:cNvPicPr>
                              <a:picLocks noChangeAspect="1" noChangeArrowheads="1"/>
                            </pic:cNvPicPr>
                          </pic:nvPicPr>
                          <pic:blipFill>
                            <a:blip r:embed="rId19"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tretch>
                              <a:fillRect/>
                            </a:stretch>
                          </pic:blipFill>
                          <pic:spPr>
                            <a:xfrm>
                              <a:off x="2300" y="4"/>
                              <a:ext cx="1985" cy="1448"/>
                            </a:xfrm>
                            <a:prstGeom prst="rect">
                              <a:avLst/>
                            </a:prstGeom>
                            <a:noFill/>
                            <a:ln>
                              <a:noFill/>
                            </a:ln>
                            <a:effectLst/>
                          </pic:spPr>
                        </pic:pic>
                      </wpg:grpSp>
                      <wps:wsp>
                        <wps:cNvPr id="48" name="文本框 735"/>
                        <wps:cNvSpPr txBox="1">
                          <a:spLocks noChangeArrowheads="1"/>
                        </wps:cNvSpPr>
                        <wps:spPr bwMode="auto">
                          <a:xfrm>
                            <a:off x="468" y="1002"/>
                            <a:ext cx="2857" cy="410"/>
                          </a:xfrm>
                          <a:prstGeom prst="rect">
                            <a:avLst/>
                          </a:prstGeom>
                          <a:solidFill>
                            <a:srgbClr val="FFFFFF">
                              <a:alpha val="0"/>
                            </a:srgbClr>
                          </a:solidFill>
                          <a:ln>
                            <a:noFill/>
                          </a:ln>
                          <a:effectLst/>
                        </wps:spPr>
                        <wps:txbx>
                          <w:txbxContent>
                            <w:p w:rsidR="00155412" w:rsidRDefault="00155412" w:rsidP="00155412">
                              <w:pPr>
                                <w:ind w:firstLineChars="100" w:firstLine="210"/>
                                <w:rPr>
                                  <w:rFonts w:ascii="方正楷体简体" w:eastAsia="方正楷体简体"/>
                                </w:rPr>
                              </w:pPr>
                              <w:r>
                                <w:rPr>
                                  <w:rFonts w:ascii="方正楷体简体" w:eastAsia="方正楷体简体" w:hint="eastAsia"/>
                                </w:rPr>
                                <w:t>甲               乙</w:t>
                              </w:r>
                            </w:p>
                          </w:txbxContent>
                        </wps:txbx>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id="组合 39" o:spid="_x0000_s1026" style="position:absolute;left:0;text-align:left;margin-left:16.95pt;margin-top:2.25pt;width:171pt;height:78.2pt;z-index:251662336" coordsize="3664,1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">
                <v:group id="组合 47" o:spid="_x0000_s1027" style="position:absolute;width:3664;height:1119" coordsize="4285,1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9" o:spid="_x0000_s1028" type="#_x0000_t75" style="position:absolute;width:2028;height:1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DMWnFAAAA2wAAAA8AAABkcnMvZG93bnJldi54bWxEj81OwzAQhO9IvIO1SNyoU/5EQ92qAiH1&#10;1KoJD7DE2zhqvA720oY+PUZC4jiamW808+Xoe3WkmLrABqaTAhRxE2zHrYH3+u3mCVQSZIt9YDLw&#10;TQmWi8uLOZY2nHhHx0palSGcSjTgRIZS69Q48pgmYSDO3j5Ej5JlbLWNeMpw3+vbonjUHjvOCw4H&#10;enHUHKovb+DuY/Ww2Z7jp1ufZVpv5PVQbWtjrq/G1TMooVH+w3/ttTVwP4PfL/kH6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AzFpxQAAANsAAAAPAAAAAAAAAAAAAAAA&#10;AJ8CAABkcnMvZG93bnJldi54bWxQSwUGAAAAAAQABAD3AAAAkQMAAAAA&#10;">
                    <v:imagedata r:id="rId20" o:title="" chromakey="white" blacklevel="-6554f"/>
                  </v:shape>
                  <v:shape id="图片 50" o:spid="_x0000_s1029" type="#_x0000_t75" style="position:absolute;left:2300;top:4;width:1985;height:14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nc93DAAAA2wAAAA8AAABkcnMvZG93bnJldi54bWxET11rwjAUfR/4H8IV9jbTjilSjUXGhMEY&#10;bk7Qx0tzbavNTUlS2+3Xm4eBj4fzvcwH04grOV9bVpBOEhDEhdU1lwr2P5unOQgfkDU2lknBL3nI&#10;V6OHJWba9vxN110oRQxhn6GCKoQ2k9IXFRn0E9sSR+5kncEQoSuldtjHcNPI5ySZSYM1x4YKW3qt&#10;qLjsOqNg3s0O6edZTo9/fbdptuXH29eLU+pxPKwXIAIN4S7+d79rBdO4Pn6JP0Cu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Odz3cMAAADbAAAADwAAAAAAAAAAAAAAAACf&#10;AgAAZHJzL2Rvd25yZXYueG1sUEsFBgAAAAAEAAQA9wAAAI8DAAAAAA==&#10;">
                    <v:imagedata r:id="rId21" o:title="" chromakey="white" blacklevel="-6554f"/>
                  </v:shape>
                </v:group>
                <v:shapetype id="_x0000_t202" coordsize="21600,21600" o:spt="202" path="m,l,21600r21600,l21600,xe">
                  <v:stroke joinstyle="miter"/>
                  <v:path gradientshapeok="t" o:connecttype="rect"/>
                </v:shapetype>
                <v:shape id="文本框 735" o:spid="_x0000_s1030" type="#_x0000_t202" style="position:absolute;left:468;top:1002;width:2857;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r38EA&#10;AADbAAAADwAAAGRycy9kb3ducmV2LnhtbERPTWvCQBC9F/wPywi9lGZTEQnRVUQstKBC03ofs9Mk&#10;NjsbsltN/33nIHh8vO/FanCtulAfGs8GXpIUFHHpbcOVga/P1+cMVIjIFlvPZOCPAqyWo4cF5tZf&#10;+YMuRayUhHDI0UAdY5drHcqaHIbEd8TCffveYRTYV9r2eJVw1+pJms60w4alocaONjWVP8Wvk97t&#10;kHXH025zfi+eTufJgZt9xsY8jof1HFSkId7FN/ebNTCVsfJFf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CK9/BAAAA2wAAAA8AAAAAAAAAAAAAAAAAmAIAAGRycy9kb3du&#10;cmV2LnhtbFBLBQYAAAAABAAEAPUAAACGAwAAAAA=&#10;" stroked="f">
                  <v:fill opacity="0"/>
                  <v:textbox>
                    <w:txbxContent>
                      <w:p w:rsidR="00155412" w:rsidRDefault="00155412" w:rsidP="00155412">
                        <w:pPr>
                          <w:ind w:firstLineChars="100" w:firstLine="210"/>
                          <w:rPr>
                            <w:rFonts w:ascii="方正楷体简体" w:eastAsia="方正楷体简体"/>
                          </w:rPr>
                        </w:pPr>
                        <w:r>
                          <w:rPr>
                            <w:rFonts w:ascii="方正楷体简体" w:eastAsia="方正楷体简体" w:hint="eastAsia"/>
                          </w:rPr>
                          <w:t>甲               乙</w:t>
                        </w:r>
                      </w:p>
                    </w:txbxContent>
                  </v:textbox>
                </v:shape>
                <w10:wrap type="square"/>
              </v:group>
            </w:pict>
          </mc:Fallback>
        </mc:AlternateContent>
      </w:r>
    </w:p>
    <w:p w:rsidR="00155412" w:rsidRDefault="00155412" w:rsidP="00155412">
      <w:pPr>
        <w:spacing w:line="360" w:lineRule="auto"/>
        <w:rPr>
          <w:szCs w:val="21"/>
        </w:rPr>
      </w:pPr>
    </w:p>
    <w:p w:rsidR="00155412" w:rsidRDefault="00155412" w:rsidP="00155412">
      <w:pPr>
        <w:spacing w:line="360" w:lineRule="auto"/>
        <w:rPr>
          <w:szCs w:val="21"/>
        </w:rPr>
      </w:pPr>
    </w:p>
    <w:p w:rsidR="00155412" w:rsidRDefault="00155412" w:rsidP="00155412">
      <w:pPr>
        <w:spacing w:line="360" w:lineRule="auto"/>
        <w:rPr>
          <w:szCs w:val="21"/>
          <w:vertAlign w:val="subscript"/>
        </w:rPr>
      </w:pPr>
      <w:r>
        <w:rPr>
          <w:szCs w:val="21"/>
        </w:rPr>
        <w:t>A.f</w:t>
      </w:r>
      <w:r>
        <w:rPr>
          <w:szCs w:val="21"/>
          <w:vertAlign w:val="subscript"/>
        </w:rPr>
        <w:t>1</w:t>
      </w:r>
      <w:r>
        <w:rPr>
          <w:szCs w:val="21"/>
        </w:rPr>
        <w:t>=4N f</w:t>
      </w:r>
      <w:r>
        <w:rPr>
          <w:szCs w:val="21"/>
          <w:vertAlign w:val="subscript"/>
        </w:rPr>
        <w:t>2</w:t>
      </w:r>
      <w:r>
        <w:rPr>
          <w:szCs w:val="21"/>
        </w:rPr>
        <w:t>=0N</w:t>
      </w:r>
      <w:r>
        <w:rPr>
          <w:szCs w:val="21"/>
          <w:vertAlign w:val="subscript"/>
        </w:rPr>
        <w:t xml:space="preserve">      </w:t>
      </w:r>
      <w:r>
        <w:rPr>
          <w:szCs w:val="21"/>
        </w:rPr>
        <w:t>F=1.6N</w:t>
      </w:r>
      <w:r>
        <w:rPr>
          <w:szCs w:val="21"/>
          <w:vertAlign w:val="subscript"/>
        </w:rPr>
        <w:t xml:space="preserve">                           </w:t>
      </w:r>
    </w:p>
    <w:p w:rsidR="00155412" w:rsidRDefault="00155412" w:rsidP="00155412">
      <w:pPr>
        <w:spacing w:line="360" w:lineRule="auto"/>
        <w:rPr>
          <w:szCs w:val="21"/>
          <w:vertAlign w:val="subscript"/>
        </w:rPr>
      </w:pPr>
      <w:r>
        <w:rPr>
          <w:szCs w:val="21"/>
          <w:vertAlign w:val="subscript"/>
        </w:rPr>
        <w:lastRenderedPageBreak/>
        <w:t xml:space="preserve"> </w:t>
      </w:r>
      <w:r>
        <w:rPr>
          <w:szCs w:val="21"/>
        </w:rPr>
        <w:t>B. f</w:t>
      </w:r>
      <w:r>
        <w:rPr>
          <w:szCs w:val="21"/>
          <w:vertAlign w:val="subscript"/>
        </w:rPr>
        <w:t>1</w:t>
      </w:r>
      <w:r>
        <w:rPr>
          <w:szCs w:val="21"/>
        </w:rPr>
        <w:t>=2N</w:t>
      </w:r>
      <w:r>
        <w:rPr>
          <w:szCs w:val="21"/>
          <w:vertAlign w:val="subscript"/>
        </w:rPr>
        <w:t xml:space="preserve">      </w:t>
      </w:r>
      <w:r>
        <w:rPr>
          <w:szCs w:val="21"/>
        </w:rPr>
        <w:t>f</w:t>
      </w:r>
      <w:r>
        <w:rPr>
          <w:szCs w:val="21"/>
          <w:vertAlign w:val="subscript"/>
        </w:rPr>
        <w:t>2</w:t>
      </w:r>
      <w:r>
        <w:rPr>
          <w:szCs w:val="21"/>
        </w:rPr>
        <w:t>=0N</w:t>
      </w:r>
      <w:r>
        <w:rPr>
          <w:szCs w:val="21"/>
          <w:vertAlign w:val="subscript"/>
        </w:rPr>
        <w:t xml:space="preserve">       </w:t>
      </w:r>
      <w:r>
        <w:rPr>
          <w:szCs w:val="21"/>
        </w:rPr>
        <w:t>F=5.6N</w:t>
      </w:r>
      <w:r>
        <w:rPr>
          <w:szCs w:val="21"/>
          <w:vertAlign w:val="subscript"/>
        </w:rPr>
        <w:t xml:space="preserve">               </w:t>
      </w:r>
    </w:p>
    <w:p w:rsidR="00155412" w:rsidRDefault="00155412" w:rsidP="00155412">
      <w:pPr>
        <w:spacing w:line="360" w:lineRule="auto"/>
        <w:rPr>
          <w:szCs w:val="21"/>
          <w:vertAlign w:val="subscript"/>
        </w:rPr>
      </w:pPr>
      <w:r>
        <w:rPr>
          <w:szCs w:val="21"/>
        </w:rPr>
        <w:t>C. f</w:t>
      </w:r>
      <w:r>
        <w:rPr>
          <w:szCs w:val="21"/>
          <w:vertAlign w:val="subscript"/>
        </w:rPr>
        <w:t>1</w:t>
      </w:r>
      <w:r>
        <w:rPr>
          <w:szCs w:val="21"/>
        </w:rPr>
        <w:t>=4N</w:t>
      </w:r>
      <w:r>
        <w:rPr>
          <w:szCs w:val="21"/>
          <w:vertAlign w:val="subscript"/>
        </w:rPr>
        <w:t xml:space="preserve">      </w:t>
      </w:r>
      <w:r>
        <w:rPr>
          <w:szCs w:val="21"/>
        </w:rPr>
        <w:t>f</w:t>
      </w:r>
      <w:r>
        <w:rPr>
          <w:szCs w:val="21"/>
          <w:vertAlign w:val="subscript"/>
        </w:rPr>
        <w:t>2</w:t>
      </w:r>
      <w:r>
        <w:rPr>
          <w:szCs w:val="21"/>
        </w:rPr>
        <w:t>=4N</w:t>
      </w:r>
      <w:r>
        <w:rPr>
          <w:szCs w:val="21"/>
          <w:vertAlign w:val="subscript"/>
        </w:rPr>
        <w:t xml:space="preserve">       </w:t>
      </w:r>
      <w:r>
        <w:rPr>
          <w:szCs w:val="21"/>
        </w:rPr>
        <w:t>F=5.6N</w:t>
      </w:r>
      <w:r>
        <w:rPr>
          <w:szCs w:val="21"/>
          <w:vertAlign w:val="subscript"/>
        </w:rPr>
        <w:t xml:space="preserve">                           </w:t>
      </w:r>
    </w:p>
    <w:p w:rsidR="00155412" w:rsidRDefault="00155412" w:rsidP="00155412">
      <w:pPr>
        <w:spacing w:line="360" w:lineRule="auto"/>
        <w:rPr>
          <w:szCs w:val="21"/>
          <w:vertAlign w:val="subscript"/>
        </w:rPr>
      </w:pPr>
      <w:r>
        <w:rPr>
          <w:szCs w:val="21"/>
          <w:vertAlign w:val="subscript"/>
        </w:rPr>
        <w:t xml:space="preserve"> </w:t>
      </w:r>
      <w:r>
        <w:rPr>
          <w:szCs w:val="21"/>
        </w:rPr>
        <w:t>D. f</w:t>
      </w:r>
      <w:r>
        <w:rPr>
          <w:szCs w:val="21"/>
          <w:vertAlign w:val="subscript"/>
        </w:rPr>
        <w:t>1</w:t>
      </w:r>
      <w:r>
        <w:rPr>
          <w:szCs w:val="21"/>
        </w:rPr>
        <w:t>=4N</w:t>
      </w:r>
      <w:r>
        <w:rPr>
          <w:szCs w:val="21"/>
          <w:vertAlign w:val="subscript"/>
        </w:rPr>
        <w:t xml:space="preserve">      </w:t>
      </w:r>
      <w:r>
        <w:rPr>
          <w:szCs w:val="21"/>
        </w:rPr>
        <w:t>f</w:t>
      </w:r>
      <w:r>
        <w:rPr>
          <w:szCs w:val="21"/>
          <w:vertAlign w:val="subscript"/>
        </w:rPr>
        <w:t>2</w:t>
      </w:r>
      <w:r>
        <w:rPr>
          <w:szCs w:val="21"/>
        </w:rPr>
        <w:t>=4N</w:t>
      </w:r>
      <w:r>
        <w:rPr>
          <w:szCs w:val="21"/>
          <w:vertAlign w:val="subscript"/>
        </w:rPr>
        <w:t xml:space="preserve">       </w:t>
      </w:r>
      <w:r>
        <w:rPr>
          <w:szCs w:val="21"/>
        </w:rPr>
        <w:t>F=1.6N</w:t>
      </w:r>
      <w:r>
        <w:rPr>
          <w:szCs w:val="21"/>
          <w:vertAlign w:val="subscript"/>
        </w:rPr>
        <w:t xml:space="preserve"> </w:t>
      </w:r>
    </w:p>
    <w:p w:rsidR="00155412" w:rsidRDefault="00155412" w:rsidP="00155412">
      <w:pPr>
        <w:spacing w:line="360" w:lineRule="auto"/>
        <w:jc w:val="left"/>
        <w:textAlignment w:val="center"/>
        <w:rPr>
          <w:rFonts w:ascii="宋体" w:eastAsia="宋体" w:hAnsi="宋体" w:cs="宋体"/>
          <w:bCs/>
        </w:rPr>
      </w:pPr>
      <w:r>
        <w:rPr>
          <w:b/>
          <w:bCs/>
          <w:color w:val="0000FF"/>
          <w:szCs w:val="21"/>
        </w:rPr>
        <w:t>14</w:t>
      </w:r>
      <w:r>
        <w:rPr>
          <w:rFonts w:hint="eastAsia"/>
          <w:b/>
          <w:bCs/>
          <w:color w:val="0000FF"/>
          <w:szCs w:val="21"/>
        </w:rPr>
        <w:t>、（</w:t>
      </w:r>
      <w:r>
        <w:rPr>
          <w:b/>
          <w:bCs/>
          <w:color w:val="0000FF"/>
          <w:szCs w:val="21"/>
        </w:rPr>
        <w:t>2021</w:t>
      </w:r>
      <w:r>
        <w:rPr>
          <w:rFonts w:hint="eastAsia"/>
          <w:b/>
          <w:bCs/>
          <w:color w:val="0000FF"/>
          <w:szCs w:val="21"/>
        </w:rPr>
        <w:t>·江苏连云港·</w:t>
      </w:r>
      <w:r>
        <w:rPr>
          <w:b/>
          <w:bCs/>
          <w:color w:val="0000FF"/>
          <w:szCs w:val="21"/>
        </w:rPr>
        <w:t>T4</w:t>
      </w:r>
      <w:r>
        <w:rPr>
          <w:rFonts w:hint="eastAsia"/>
          <w:b/>
          <w:bCs/>
          <w:color w:val="0000FF"/>
          <w:szCs w:val="21"/>
        </w:rPr>
        <w:t>）</w:t>
      </w:r>
      <w:r>
        <w:rPr>
          <w:rFonts w:ascii="宋体" w:eastAsia="宋体" w:hAnsi="宋体" w:cs="宋体" w:hint="eastAsia"/>
          <w:bCs/>
        </w:rPr>
        <w:t>小明和弟弟掰手腕，小明获胜。小明对弟弟的力记为</w:t>
      </w:r>
      <w:r>
        <w:rPr>
          <w:rFonts w:ascii="Times New Roman" w:eastAsia="Times New Roman" w:hAnsi="Times New Roman" w:cs="Times New Roman"/>
          <w:bCs/>
          <w:i/>
        </w:rPr>
        <w:t>F</w:t>
      </w:r>
      <w:r>
        <w:rPr>
          <w:rFonts w:ascii="Times New Roman" w:eastAsia="Times New Roman" w:hAnsi="Times New Roman" w:cs="Times New Roman"/>
          <w:bCs/>
          <w:vertAlign w:val="subscript"/>
        </w:rPr>
        <w:t>1</w:t>
      </w:r>
      <w:r>
        <w:rPr>
          <w:rFonts w:ascii="宋体" w:eastAsia="宋体" w:hAnsi="宋体" w:cs="宋体" w:hint="eastAsia"/>
          <w:bCs/>
        </w:rPr>
        <w:t>，弟弟对小明的力记为</w:t>
      </w:r>
      <w:r>
        <w:rPr>
          <w:rFonts w:ascii="Times New Roman" w:eastAsia="Times New Roman" w:hAnsi="Times New Roman" w:cs="Times New Roman"/>
          <w:bCs/>
          <w:i/>
        </w:rPr>
        <w:t>F</w:t>
      </w:r>
      <w:r>
        <w:rPr>
          <w:rFonts w:ascii="Times New Roman" w:eastAsia="Times New Roman" w:hAnsi="Times New Roman" w:cs="Times New Roman"/>
          <w:bCs/>
          <w:vertAlign w:val="subscript"/>
        </w:rPr>
        <w:t>2</w:t>
      </w:r>
      <w:r>
        <w:rPr>
          <w:rFonts w:ascii="宋体" w:eastAsia="宋体" w:hAnsi="宋体" w:cs="宋体" w:hint="eastAsia"/>
          <w:bCs/>
        </w:rPr>
        <w:t>，则（　　）</w:t>
      </w:r>
    </w:p>
    <w:p w:rsidR="00155412" w:rsidRDefault="00155412" w:rsidP="00155412">
      <w:pPr>
        <w:tabs>
          <w:tab w:val="left" w:pos="4153"/>
        </w:tabs>
        <w:spacing w:line="360" w:lineRule="auto"/>
        <w:jc w:val="left"/>
        <w:textAlignment w:val="center"/>
        <w:rPr>
          <w:rFonts w:ascii="宋体" w:eastAsia="宋体" w:hAnsi="宋体" w:cs="宋体"/>
          <w:bCs/>
        </w:rPr>
      </w:pPr>
      <w:r>
        <w:rPr>
          <w:bCs/>
        </w:rPr>
        <w:t>A</w:t>
      </w:r>
      <w:r>
        <w:rPr>
          <w:rFonts w:hint="eastAsia"/>
          <w:bCs/>
        </w:rPr>
        <w:t>．</w:t>
      </w:r>
      <w:r>
        <w:rPr>
          <w:rFonts w:ascii="Times New Roman" w:eastAsia="Times New Roman" w:hAnsi="Times New Roman" w:cs="Times New Roman"/>
          <w:bCs/>
          <w:i/>
        </w:rPr>
        <w:t>F</w:t>
      </w:r>
      <w:r>
        <w:rPr>
          <w:rFonts w:ascii="Times New Roman" w:eastAsia="Times New Roman" w:hAnsi="Times New Roman" w:cs="Times New Roman"/>
          <w:bCs/>
          <w:vertAlign w:val="subscript"/>
        </w:rPr>
        <w:t>1</w:t>
      </w:r>
      <w:r>
        <w:rPr>
          <w:rFonts w:ascii="宋体" w:eastAsia="宋体" w:hAnsi="宋体" w:cs="宋体" w:hint="eastAsia"/>
          <w:bCs/>
        </w:rPr>
        <w:t>大于</w:t>
      </w:r>
      <w:r>
        <w:rPr>
          <w:rFonts w:ascii="Times New Roman" w:eastAsia="Times New Roman" w:hAnsi="Times New Roman" w:cs="Times New Roman"/>
          <w:bCs/>
          <w:i/>
        </w:rPr>
        <w:t>F</w:t>
      </w:r>
      <w:r>
        <w:rPr>
          <w:rFonts w:ascii="Times New Roman" w:eastAsia="Times New Roman" w:hAnsi="Times New Roman" w:cs="Times New Roman"/>
          <w:bCs/>
          <w:vertAlign w:val="subscript"/>
        </w:rPr>
        <w:t>2</w:t>
      </w:r>
      <w:r>
        <w:rPr>
          <w:bCs/>
        </w:rPr>
        <w:tab/>
        <w:t>B</w:t>
      </w:r>
      <w:r>
        <w:rPr>
          <w:rFonts w:hint="eastAsia"/>
          <w:bCs/>
        </w:rPr>
        <w:t>．</w:t>
      </w:r>
      <w:r>
        <w:rPr>
          <w:rFonts w:ascii="Times New Roman" w:eastAsia="Times New Roman" w:hAnsi="Times New Roman" w:cs="Times New Roman"/>
          <w:bCs/>
          <w:i/>
        </w:rPr>
        <w:t>F</w:t>
      </w:r>
      <w:r>
        <w:rPr>
          <w:rFonts w:ascii="Times New Roman" w:eastAsia="Times New Roman" w:hAnsi="Times New Roman" w:cs="Times New Roman"/>
          <w:bCs/>
          <w:vertAlign w:val="subscript"/>
        </w:rPr>
        <w:t>1</w:t>
      </w:r>
      <w:r>
        <w:rPr>
          <w:rFonts w:ascii="宋体" w:eastAsia="宋体" w:hAnsi="宋体" w:cs="宋体" w:hint="eastAsia"/>
          <w:bCs/>
        </w:rPr>
        <w:t>和</w:t>
      </w:r>
      <w:r>
        <w:rPr>
          <w:rFonts w:ascii="Times New Roman" w:eastAsia="Times New Roman" w:hAnsi="Times New Roman" w:cs="Times New Roman"/>
          <w:bCs/>
          <w:i/>
        </w:rPr>
        <w:t>F</w:t>
      </w:r>
      <w:r>
        <w:rPr>
          <w:rFonts w:ascii="Times New Roman" w:eastAsia="Times New Roman" w:hAnsi="Times New Roman" w:cs="Times New Roman"/>
          <w:bCs/>
          <w:vertAlign w:val="subscript"/>
        </w:rPr>
        <w:t>2</w:t>
      </w:r>
      <w:r>
        <w:rPr>
          <w:rFonts w:ascii="宋体" w:eastAsia="宋体" w:hAnsi="宋体" w:cs="宋体" w:hint="eastAsia"/>
          <w:bCs/>
        </w:rPr>
        <w:t>大小相等</w:t>
      </w:r>
    </w:p>
    <w:p w:rsidR="00155412" w:rsidRDefault="00155412" w:rsidP="00155412">
      <w:pPr>
        <w:tabs>
          <w:tab w:val="left" w:pos="4153"/>
        </w:tabs>
        <w:spacing w:line="360" w:lineRule="auto"/>
        <w:jc w:val="left"/>
        <w:textAlignment w:val="center"/>
        <w:rPr>
          <w:rFonts w:ascii="宋体" w:eastAsia="宋体" w:hAnsi="宋体" w:cs="宋体"/>
          <w:bCs/>
        </w:rPr>
      </w:pPr>
      <w:r>
        <w:rPr>
          <w:bCs/>
        </w:rPr>
        <w:t>C</w:t>
      </w:r>
      <w:r>
        <w:rPr>
          <w:rFonts w:hint="eastAsia"/>
          <w:bCs/>
        </w:rPr>
        <w:t>．</w:t>
      </w:r>
      <w:r>
        <w:rPr>
          <w:rFonts w:ascii="Times New Roman" w:eastAsia="Times New Roman" w:hAnsi="Times New Roman" w:cs="Times New Roman"/>
          <w:bCs/>
          <w:i/>
        </w:rPr>
        <w:t>F</w:t>
      </w:r>
      <w:r>
        <w:rPr>
          <w:rFonts w:ascii="Times New Roman" w:eastAsia="Times New Roman" w:hAnsi="Times New Roman" w:cs="Times New Roman"/>
          <w:bCs/>
          <w:vertAlign w:val="subscript"/>
        </w:rPr>
        <w:t>1</w:t>
      </w:r>
      <w:r>
        <w:rPr>
          <w:rFonts w:ascii="宋体" w:eastAsia="宋体" w:hAnsi="宋体" w:cs="宋体" w:hint="eastAsia"/>
          <w:bCs/>
        </w:rPr>
        <w:t>先于</w:t>
      </w:r>
      <w:r>
        <w:rPr>
          <w:rFonts w:ascii="Times New Roman" w:eastAsia="Times New Roman" w:hAnsi="Times New Roman" w:cs="Times New Roman"/>
          <w:bCs/>
          <w:i/>
        </w:rPr>
        <w:t>F</w:t>
      </w:r>
      <w:r>
        <w:rPr>
          <w:rFonts w:ascii="Times New Roman" w:eastAsia="Times New Roman" w:hAnsi="Times New Roman" w:cs="Times New Roman"/>
          <w:bCs/>
          <w:vertAlign w:val="subscript"/>
        </w:rPr>
        <w:t>2</w:t>
      </w:r>
      <w:r>
        <w:rPr>
          <w:rFonts w:ascii="宋体" w:eastAsia="宋体" w:hAnsi="宋体" w:cs="宋体" w:hint="eastAsia"/>
          <w:bCs/>
        </w:rPr>
        <w:t>产生</w:t>
      </w:r>
      <w:r>
        <w:rPr>
          <w:bCs/>
        </w:rPr>
        <w:tab/>
        <w:t>D</w:t>
      </w:r>
      <w:r>
        <w:rPr>
          <w:rFonts w:hint="eastAsia"/>
          <w:bCs/>
        </w:rPr>
        <w:t>．</w:t>
      </w:r>
      <w:r>
        <w:rPr>
          <w:rFonts w:ascii="Times New Roman" w:eastAsia="Times New Roman" w:hAnsi="Times New Roman" w:cs="Times New Roman"/>
          <w:bCs/>
          <w:i/>
        </w:rPr>
        <w:t>F</w:t>
      </w:r>
      <w:r>
        <w:rPr>
          <w:rFonts w:ascii="Times New Roman" w:eastAsia="Times New Roman" w:hAnsi="Times New Roman" w:cs="Times New Roman"/>
          <w:bCs/>
          <w:vertAlign w:val="subscript"/>
        </w:rPr>
        <w:t>2</w:t>
      </w:r>
      <w:r>
        <w:rPr>
          <w:rFonts w:ascii="宋体" w:eastAsia="宋体" w:hAnsi="宋体" w:cs="宋体" w:hint="eastAsia"/>
          <w:bCs/>
        </w:rPr>
        <w:t>先于</w:t>
      </w:r>
      <w:r>
        <w:rPr>
          <w:rFonts w:ascii="Times New Roman" w:eastAsia="Times New Roman" w:hAnsi="Times New Roman" w:cs="Times New Roman"/>
          <w:bCs/>
          <w:i/>
        </w:rPr>
        <w:t>F</w:t>
      </w:r>
      <w:r>
        <w:rPr>
          <w:rFonts w:ascii="Times New Roman" w:eastAsia="Times New Roman" w:hAnsi="Times New Roman" w:cs="Times New Roman"/>
          <w:bCs/>
          <w:vertAlign w:val="subscript"/>
        </w:rPr>
        <w:t>1</w:t>
      </w:r>
      <w:r>
        <w:rPr>
          <w:rFonts w:ascii="宋体" w:eastAsia="宋体" w:hAnsi="宋体" w:cs="宋体" w:hint="eastAsia"/>
          <w:bCs/>
        </w:rPr>
        <w:t>产生</w:t>
      </w:r>
    </w:p>
    <w:p w:rsidR="00155412" w:rsidRDefault="00155412" w:rsidP="00155412">
      <w:pPr>
        <w:spacing w:line="360" w:lineRule="auto"/>
        <w:rPr>
          <w:rFonts w:asciiTheme="minorEastAsia" w:hAnsiTheme="minorEastAsia"/>
          <w:szCs w:val="21"/>
        </w:rPr>
      </w:pPr>
      <w:r>
        <w:rPr>
          <w:b/>
          <w:bCs/>
          <w:color w:val="0000FF"/>
          <w:szCs w:val="21"/>
        </w:rPr>
        <w:t>15</w:t>
      </w:r>
      <w:r>
        <w:rPr>
          <w:rFonts w:hint="eastAsia"/>
          <w:b/>
          <w:bCs/>
          <w:color w:val="0000FF"/>
          <w:szCs w:val="21"/>
        </w:rPr>
        <w:t>、（</w:t>
      </w:r>
      <w:r>
        <w:rPr>
          <w:b/>
          <w:bCs/>
          <w:color w:val="0000FF"/>
          <w:szCs w:val="21"/>
        </w:rPr>
        <w:t>2021</w:t>
      </w:r>
      <w:r>
        <w:rPr>
          <w:rFonts w:hint="eastAsia"/>
          <w:b/>
          <w:bCs/>
          <w:color w:val="0000FF"/>
          <w:szCs w:val="21"/>
        </w:rPr>
        <w:t>·四川乐山·</w:t>
      </w:r>
      <w:r>
        <w:rPr>
          <w:b/>
          <w:bCs/>
          <w:color w:val="0000FF"/>
          <w:szCs w:val="21"/>
        </w:rPr>
        <w:t>T3</w:t>
      </w:r>
      <w:r>
        <w:rPr>
          <w:rFonts w:hint="eastAsia"/>
          <w:b/>
          <w:bCs/>
          <w:color w:val="0000FF"/>
          <w:szCs w:val="21"/>
        </w:rPr>
        <w:t>）</w:t>
      </w:r>
      <w:r>
        <w:rPr>
          <w:rFonts w:asciiTheme="minorEastAsia" w:hAnsiTheme="minorEastAsia" w:hint="eastAsia"/>
          <w:szCs w:val="21"/>
        </w:rPr>
        <w:t>下列属于防止惯性带来危害的是</w:t>
      </w:r>
    </w:p>
    <w:p w:rsidR="00155412" w:rsidRDefault="00155412" w:rsidP="00155412">
      <w:pPr>
        <w:spacing w:line="360" w:lineRule="auto"/>
        <w:ind w:firstLineChars="150" w:firstLine="315"/>
        <w:rPr>
          <w:rFonts w:asciiTheme="minorEastAsia" w:hAnsiTheme="minorEastAsia"/>
          <w:szCs w:val="21"/>
        </w:rPr>
      </w:pPr>
      <w:r>
        <w:rPr>
          <w:rFonts w:asciiTheme="minorEastAsia" w:hAnsiTheme="minorEastAsia"/>
          <w:noProof/>
          <w:szCs w:val="21"/>
        </w:rPr>
        <w:drawing>
          <wp:inline distT="0" distB="0" distL="0" distR="0">
            <wp:extent cx="5038725" cy="1181100"/>
            <wp:effectExtent l="0" t="0" r="9525" b="0"/>
            <wp:docPr id="26" name="图片 26" descr="说明: 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说明: C:\Users\Administrator\Desktop\物理插图(定稿用).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8725" cy="1181100"/>
                    </a:xfrm>
                    <a:prstGeom prst="rect">
                      <a:avLst/>
                    </a:prstGeom>
                    <a:noFill/>
                    <a:ln>
                      <a:noFill/>
                    </a:ln>
                  </pic:spPr>
                </pic:pic>
              </a:graphicData>
            </a:graphic>
          </wp:inline>
        </w:drawing>
      </w:r>
    </w:p>
    <w:p w:rsidR="00155412" w:rsidRDefault="00155412" w:rsidP="00155412">
      <w:pPr>
        <w:spacing w:line="360" w:lineRule="auto"/>
        <w:jc w:val="left"/>
        <w:textAlignment w:val="center"/>
        <w:rPr>
          <w:rFonts w:ascii="宋体" w:eastAsia="宋体" w:hAnsi="宋体" w:cs="宋体"/>
          <w:bCs/>
        </w:rPr>
      </w:pPr>
      <w:r>
        <w:rPr>
          <w:b/>
          <w:bCs/>
          <w:color w:val="0000FF"/>
          <w:szCs w:val="21"/>
        </w:rPr>
        <w:t>16</w:t>
      </w:r>
      <w:r>
        <w:rPr>
          <w:rFonts w:hint="eastAsia"/>
          <w:b/>
          <w:bCs/>
          <w:color w:val="0000FF"/>
          <w:szCs w:val="21"/>
        </w:rPr>
        <w:t>、（</w:t>
      </w:r>
      <w:r>
        <w:rPr>
          <w:b/>
          <w:bCs/>
          <w:color w:val="0000FF"/>
          <w:szCs w:val="21"/>
        </w:rPr>
        <w:t>2021</w:t>
      </w:r>
      <w:r>
        <w:rPr>
          <w:rFonts w:hint="eastAsia"/>
          <w:b/>
          <w:bCs/>
          <w:color w:val="0000FF"/>
          <w:szCs w:val="21"/>
        </w:rPr>
        <w:t>·四川泸州·</w:t>
      </w:r>
      <w:r>
        <w:rPr>
          <w:b/>
          <w:bCs/>
          <w:color w:val="0000FF"/>
          <w:szCs w:val="21"/>
        </w:rPr>
        <w:t>T1</w:t>
      </w:r>
      <w:r>
        <w:rPr>
          <w:rFonts w:hint="eastAsia"/>
          <w:b/>
          <w:bCs/>
          <w:color w:val="0000FF"/>
          <w:szCs w:val="21"/>
        </w:rPr>
        <w:t>）</w:t>
      </w:r>
      <w:r>
        <w:rPr>
          <w:rFonts w:ascii="Times New Roman" w:eastAsia="Times New Roman" w:hAnsi="Times New Roman" w:cs="Times New Roman"/>
          <w:bCs/>
        </w:rPr>
        <w:t>2021</w:t>
      </w:r>
      <w:r>
        <w:rPr>
          <w:rFonts w:ascii="宋体" w:eastAsia="宋体" w:hAnsi="宋体" w:cs="宋体" w:hint="eastAsia"/>
          <w:bCs/>
        </w:rPr>
        <w:t>年</w:t>
      </w:r>
      <w:r>
        <w:rPr>
          <w:rFonts w:ascii="Times New Roman" w:eastAsia="Times New Roman" w:hAnsi="Times New Roman" w:cs="Times New Roman"/>
          <w:bCs/>
        </w:rPr>
        <w:t>3</w:t>
      </w:r>
      <w:r>
        <w:rPr>
          <w:rFonts w:ascii="宋体" w:eastAsia="宋体" w:hAnsi="宋体" w:cs="宋体" w:hint="eastAsia"/>
          <w:bCs/>
        </w:rPr>
        <w:t>月</w:t>
      </w:r>
      <w:r>
        <w:rPr>
          <w:rFonts w:ascii="Times New Roman" w:eastAsia="Times New Roman" w:hAnsi="Times New Roman" w:cs="Times New Roman"/>
          <w:bCs/>
        </w:rPr>
        <w:t>31</w:t>
      </w:r>
      <w:r>
        <w:rPr>
          <w:rFonts w:ascii="宋体" w:eastAsia="宋体" w:hAnsi="宋体" w:cs="宋体" w:hint="eastAsia"/>
          <w:bCs/>
        </w:rPr>
        <w:t>日晚上</w:t>
      </w:r>
      <w:r>
        <w:rPr>
          <w:rFonts w:ascii="Times New Roman" w:eastAsia="Times New Roman" w:hAnsi="Times New Roman" w:cs="Times New Roman"/>
          <w:bCs/>
        </w:rPr>
        <w:t>7:30</w:t>
      </w:r>
      <w:r>
        <w:rPr>
          <w:rFonts w:ascii="宋体" w:eastAsia="宋体" w:hAnsi="宋体" w:cs="宋体" w:hint="eastAsia"/>
          <w:bCs/>
        </w:rPr>
        <w:t>，随着“泸州站”三个大字接通电源，进行亮灯调试，泸州即将进入高铁时代。下列说法正确的是（　　）</w:t>
      </w:r>
    </w:p>
    <w:p w:rsidR="00155412" w:rsidRDefault="00155412" w:rsidP="00155412">
      <w:pPr>
        <w:spacing w:line="360" w:lineRule="auto"/>
        <w:jc w:val="left"/>
        <w:textAlignment w:val="center"/>
        <w:rPr>
          <w:bCs/>
        </w:rPr>
      </w:pPr>
      <w:r>
        <w:rPr>
          <w:noProof/>
        </w:rPr>
        <w:drawing>
          <wp:inline distT="0" distB="0" distL="0" distR="0">
            <wp:extent cx="2019300" cy="1133475"/>
            <wp:effectExtent l="0" t="0" r="0" b="9525"/>
            <wp:docPr id="25" name="图片 25"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1" descr="说明: fig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inline>
        </w:drawing>
      </w:r>
    </w:p>
    <w:p w:rsidR="00155412" w:rsidRDefault="00155412" w:rsidP="00155412">
      <w:pPr>
        <w:spacing w:line="360" w:lineRule="auto"/>
        <w:jc w:val="left"/>
        <w:textAlignment w:val="center"/>
        <w:rPr>
          <w:rFonts w:ascii="宋体" w:eastAsia="宋体" w:hAnsi="宋体" w:cs="宋体"/>
          <w:bCs/>
        </w:rPr>
      </w:pPr>
      <w:r>
        <w:rPr>
          <w:bCs/>
        </w:rPr>
        <w:t>A</w:t>
      </w:r>
      <w:r>
        <w:rPr>
          <w:rFonts w:hint="eastAsia"/>
          <w:bCs/>
        </w:rPr>
        <w:t>．</w:t>
      </w:r>
      <w:r>
        <w:rPr>
          <w:rFonts w:ascii="宋体" w:eastAsia="宋体" w:hAnsi="宋体" w:cs="宋体" w:hint="eastAsia"/>
          <w:bCs/>
        </w:rPr>
        <w:t>白天从多个方向都能看到“泸州站”三个字是因为发生了镜面反射</w:t>
      </w:r>
    </w:p>
    <w:p w:rsidR="00155412" w:rsidRDefault="00155412" w:rsidP="00155412">
      <w:pPr>
        <w:spacing w:line="360" w:lineRule="auto"/>
        <w:jc w:val="left"/>
        <w:textAlignment w:val="center"/>
        <w:rPr>
          <w:rFonts w:ascii="宋体" w:eastAsia="宋体" w:hAnsi="宋体" w:cs="宋体"/>
          <w:bCs/>
        </w:rPr>
      </w:pPr>
      <w:r>
        <w:rPr>
          <w:bCs/>
        </w:rPr>
        <w:t>B</w:t>
      </w:r>
      <w:r>
        <w:rPr>
          <w:rFonts w:hint="eastAsia"/>
          <w:bCs/>
        </w:rPr>
        <w:t>．</w:t>
      </w:r>
      <w:r>
        <w:rPr>
          <w:rFonts w:ascii="宋体" w:eastAsia="宋体" w:hAnsi="宋体" w:cs="宋体" w:hint="eastAsia"/>
          <w:bCs/>
        </w:rPr>
        <w:t>动车组车头采用流线型设计，是为了减小运动时的阻力</w:t>
      </w:r>
    </w:p>
    <w:p w:rsidR="00155412" w:rsidRDefault="00155412" w:rsidP="00155412">
      <w:pPr>
        <w:spacing w:line="360" w:lineRule="auto"/>
        <w:jc w:val="left"/>
        <w:textAlignment w:val="center"/>
        <w:rPr>
          <w:rFonts w:ascii="宋体" w:eastAsia="宋体" w:hAnsi="宋体" w:cs="宋体"/>
          <w:bCs/>
        </w:rPr>
      </w:pPr>
      <w:r>
        <w:rPr>
          <w:bCs/>
        </w:rPr>
        <w:t>C</w:t>
      </w:r>
      <w:r>
        <w:rPr>
          <w:rFonts w:hint="eastAsia"/>
          <w:bCs/>
        </w:rPr>
        <w:t>．</w:t>
      </w:r>
      <w:r>
        <w:rPr>
          <w:rFonts w:ascii="宋体" w:eastAsia="宋体" w:hAnsi="宋体" w:cs="宋体" w:hint="eastAsia"/>
          <w:bCs/>
        </w:rPr>
        <w:t>亮灯时的“泸州站”三个大字不属于光源</w:t>
      </w:r>
    </w:p>
    <w:p w:rsidR="00155412" w:rsidRDefault="00155412" w:rsidP="00155412">
      <w:pPr>
        <w:spacing w:line="360" w:lineRule="auto"/>
        <w:jc w:val="left"/>
        <w:textAlignment w:val="center"/>
        <w:rPr>
          <w:rFonts w:ascii="宋体" w:eastAsia="宋体" w:hAnsi="宋体" w:cs="宋体"/>
          <w:bCs/>
        </w:rPr>
      </w:pPr>
      <w:r>
        <w:rPr>
          <w:bCs/>
        </w:rPr>
        <w:t>D</w:t>
      </w:r>
      <w:r>
        <w:rPr>
          <w:rFonts w:hint="eastAsia"/>
          <w:bCs/>
        </w:rPr>
        <w:t>．</w:t>
      </w:r>
      <w:r>
        <w:rPr>
          <w:rFonts w:ascii="宋体" w:eastAsia="宋体" w:hAnsi="宋体" w:cs="宋体" w:hint="eastAsia"/>
          <w:bCs/>
        </w:rPr>
        <w:t>居民区附近的轨道两侧建有隔音墙，这是从声源处减弱噪声</w:t>
      </w:r>
    </w:p>
    <w:p w:rsidR="00155412" w:rsidRDefault="00155412" w:rsidP="00155412">
      <w:pPr>
        <w:spacing w:line="360" w:lineRule="auto"/>
        <w:jc w:val="left"/>
        <w:textAlignment w:val="center"/>
        <w:rPr>
          <w:rFonts w:ascii="宋体" w:eastAsia="宋体" w:hAnsi="宋体" w:cs="宋体"/>
          <w:bCs/>
        </w:rPr>
      </w:pPr>
      <w:r>
        <w:rPr>
          <w:b/>
          <w:bCs/>
          <w:color w:val="0000FF"/>
          <w:szCs w:val="21"/>
        </w:rPr>
        <w:t>17</w:t>
      </w:r>
      <w:r>
        <w:rPr>
          <w:rFonts w:hint="eastAsia"/>
          <w:b/>
          <w:bCs/>
          <w:color w:val="0000FF"/>
          <w:szCs w:val="21"/>
        </w:rPr>
        <w:t>、（</w:t>
      </w:r>
      <w:r>
        <w:rPr>
          <w:b/>
          <w:bCs/>
          <w:color w:val="0000FF"/>
          <w:szCs w:val="21"/>
        </w:rPr>
        <w:t>2021</w:t>
      </w:r>
      <w:r>
        <w:rPr>
          <w:rFonts w:hint="eastAsia"/>
          <w:b/>
          <w:bCs/>
          <w:color w:val="0000FF"/>
          <w:szCs w:val="21"/>
        </w:rPr>
        <w:t>·四川泸州·</w:t>
      </w:r>
      <w:r>
        <w:rPr>
          <w:b/>
          <w:bCs/>
          <w:color w:val="0000FF"/>
          <w:szCs w:val="21"/>
        </w:rPr>
        <w:t>T8</w:t>
      </w:r>
      <w:r>
        <w:rPr>
          <w:rFonts w:hint="eastAsia"/>
          <w:b/>
          <w:bCs/>
          <w:color w:val="0000FF"/>
          <w:szCs w:val="21"/>
        </w:rPr>
        <w:t>）</w:t>
      </w:r>
      <w:r>
        <w:rPr>
          <w:rFonts w:ascii="Times New Roman" w:eastAsia="Times New Roman" w:hAnsi="Times New Roman" w:cs="Times New Roman"/>
          <w:bCs/>
        </w:rPr>
        <w:t>2021</w:t>
      </w:r>
      <w:r>
        <w:rPr>
          <w:rFonts w:ascii="宋体" w:eastAsia="宋体" w:hAnsi="宋体" w:cs="宋体" w:hint="eastAsia"/>
          <w:bCs/>
        </w:rPr>
        <w:t>年</w:t>
      </w:r>
      <w:r>
        <w:rPr>
          <w:rFonts w:ascii="Times New Roman" w:eastAsia="Times New Roman" w:hAnsi="Times New Roman" w:cs="Times New Roman"/>
          <w:bCs/>
        </w:rPr>
        <w:t>5</w:t>
      </w:r>
      <w:r>
        <w:rPr>
          <w:rFonts w:ascii="宋体" w:eastAsia="宋体" w:hAnsi="宋体" w:cs="宋体" w:hint="eastAsia"/>
          <w:bCs/>
        </w:rPr>
        <w:t>月</w:t>
      </w:r>
      <w:r>
        <w:rPr>
          <w:rFonts w:ascii="Times New Roman" w:eastAsia="Times New Roman" w:hAnsi="Times New Roman" w:cs="Times New Roman"/>
          <w:bCs/>
        </w:rPr>
        <w:t>15</w:t>
      </w:r>
      <w:r>
        <w:rPr>
          <w:rFonts w:ascii="宋体" w:eastAsia="宋体" w:hAnsi="宋体" w:cs="宋体" w:hint="eastAsia"/>
          <w:bCs/>
        </w:rPr>
        <w:t>日我国自主研制的天间一号火星探测器成功登陆火星，已知火星表面引力约为地球表面引力的</w:t>
      </w:r>
      <w:r>
        <w:rPr>
          <w:rFonts w:ascii="Times New Roman" w:eastAsia="Times New Roman" w:hAnsi="Times New Roman" w:cs="Times New Roman"/>
          <w:bCs/>
        </w:rPr>
        <w:t>38%</w:t>
      </w:r>
      <w:r>
        <w:rPr>
          <w:rFonts w:ascii="宋体" w:eastAsia="宋体" w:hAnsi="宋体" w:cs="宋体" w:hint="eastAsia"/>
          <w:bCs/>
        </w:rPr>
        <w:t>，其空气密度约为地球海平面空气密</w:t>
      </w:r>
      <w:r>
        <w:rPr>
          <w:rFonts w:ascii="宋体" w:eastAsia="宋体" w:hAnsi="宋体" w:cs="宋体" w:hint="eastAsia"/>
          <w:bCs/>
        </w:rPr>
        <w:lastRenderedPageBreak/>
        <w:t>度的</w:t>
      </w:r>
      <w:r>
        <w:rPr>
          <w:rFonts w:ascii="Times New Roman" w:eastAsia="Times New Roman" w:hAnsi="Times New Roman" w:cs="Times New Roman"/>
          <w:bCs/>
        </w:rPr>
        <w:t>1%</w:t>
      </w:r>
      <w:r>
        <w:rPr>
          <w:rFonts w:ascii="宋体" w:eastAsia="宋体" w:hAnsi="宋体" w:cs="宋体" w:hint="eastAsia"/>
          <w:bCs/>
        </w:rPr>
        <w:t>。下列关于探测器的描述正确的是（　　）</w:t>
      </w:r>
    </w:p>
    <w:p w:rsidR="00155412" w:rsidRDefault="00155412" w:rsidP="00155412">
      <w:pPr>
        <w:spacing w:line="360" w:lineRule="auto"/>
        <w:jc w:val="left"/>
        <w:textAlignment w:val="center"/>
        <w:rPr>
          <w:bCs/>
        </w:rPr>
      </w:pPr>
      <w:r>
        <w:rPr>
          <w:noProof/>
        </w:rPr>
        <w:drawing>
          <wp:inline distT="0" distB="0" distL="0" distR="0">
            <wp:extent cx="2362200" cy="1343025"/>
            <wp:effectExtent l="0" t="0" r="0" b="9525"/>
            <wp:docPr id="24" name="图片 24"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7" descr="说明: fig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2200" cy="1343025"/>
                    </a:xfrm>
                    <a:prstGeom prst="rect">
                      <a:avLst/>
                    </a:prstGeom>
                    <a:noFill/>
                    <a:ln>
                      <a:noFill/>
                    </a:ln>
                  </pic:spPr>
                </pic:pic>
              </a:graphicData>
            </a:graphic>
          </wp:inline>
        </w:drawing>
      </w:r>
    </w:p>
    <w:p w:rsidR="00155412" w:rsidRDefault="00155412" w:rsidP="00155412">
      <w:pPr>
        <w:spacing w:line="360" w:lineRule="auto"/>
        <w:jc w:val="left"/>
        <w:textAlignment w:val="center"/>
        <w:rPr>
          <w:rFonts w:ascii="宋体" w:eastAsia="宋体" w:hAnsi="宋体" w:cs="宋体"/>
          <w:bCs/>
        </w:rPr>
      </w:pPr>
      <w:r>
        <w:rPr>
          <w:bCs/>
        </w:rPr>
        <w:t>A</w:t>
      </w:r>
      <w:r>
        <w:rPr>
          <w:rFonts w:hint="eastAsia"/>
          <w:bCs/>
        </w:rPr>
        <w:t>．</w:t>
      </w:r>
      <w:r>
        <w:rPr>
          <w:rFonts w:ascii="宋体" w:eastAsia="宋体" w:hAnsi="宋体" w:cs="宋体" w:hint="eastAsia"/>
          <w:bCs/>
        </w:rPr>
        <w:t>进入火星大气层后，探测器下降过程中其表面与大气层摩擦，机械能转化为其它形式的能</w:t>
      </w:r>
    </w:p>
    <w:p w:rsidR="00155412" w:rsidRDefault="00155412" w:rsidP="00155412">
      <w:pPr>
        <w:spacing w:line="360" w:lineRule="auto"/>
        <w:jc w:val="left"/>
        <w:textAlignment w:val="center"/>
        <w:rPr>
          <w:rFonts w:ascii="宋体" w:eastAsia="宋体" w:hAnsi="宋体" w:cs="宋体"/>
          <w:bCs/>
        </w:rPr>
      </w:pPr>
      <w:r>
        <w:rPr>
          <w:bCs/>
        </w:rPr>
        <w:t>B</w:t>
      </w:r>
      <w:r>
        <w:rPr>
          <w:rFonts w:hint="eastAsia"/>
          <w:bCs/>
        </w:rPr>
        <w:t>．</w:t>
      </w:r>
      <w:r>
        <w:rPr>
          <w:rFonts w:ascii="宋体" w:eastAsia="宋体" w:hAnsi="宋体" w:cs="宋体" w:hint="eastAsia"/>
          <w:bCs/>
        </w:rPr>
        <w:t>探测器为了找到最佳着陆点，着陆前在火星上空有短暂悬停时间，悬停时探测器不受火星的引力</w:t>
      </w:r>
    </w:p>
    <w:p w:rsidR="00155412" w:rsidRDefault="00155412" w:rsidP="00155412">
      <w:pPr>
        <w:spacing w:line="360" w:lineRule="auto"/>
        <w:jc w:val="left"/>
        <w:textAlignment w:val="center"/>
        <w:rPr>
          <w:rFonts w:ascii="宋体" w:eastAsia="宋体" w:hAnsi="宋体" w:cs="宋体"/>
          <w:bCs/>
        </w:rPr>
      </w:pPr>
      <w:r>
        <w:rPr>
          <w:bCs/>
        </w:rPr>
        <w:t>C</w:t>
      </w:r>
      <w:r>
        <w:rPr>
          <w:rFonts w:hint="eastAsia"/>
          <w:bCs/>
        </w:rPr>
        <w:t>．</w:t>
      </w:r>
      <w:r>
        <w:rPr>
          <w:rFonts w:ascii="宋体" w:eastAsia="宋体" w:hAnsi="宋体" w:cs="宋体" w:hint="eastAsia"/>
          <w:bCs/>
        </w:rPr>
        <w:t>探测器从悬停点减速降落火星表面过程中，动能逐渐增大</w:t>
      </w:r>
    </w:p>
    <w:p w:rsidR="00155412" w:rsidRDefault="00155412" w:rsidP="00155412">
      <w:pPr>
        <w:spacing w:line="360" w:lineRule="auto"/>
        <w:jc w:val="left"/>
        <w:textAlignment w:val="center"/>
        <w:rPr>
          <w:rFonts w:ascii="宋体" w:eastAsia="宋体" w:hAnsi="宋体" w:cs="宋体"/>
          <w:bCs/>
        </w:rPr>
      </w:pPr>
      <w:r>
        <w:rPr>
          <w:bCs/>
        </w:rPr>
        <w:t>D</w:t>
      </w:r>
      <w:r>
        <w:rPr>
          <w:rFonts w:hint="eastAsia"/>
          <w:bCs/>
        </w:rPr>
        <w:t>．</w:t>
      </w:r>
      <w:r>
        <w:rPr>
          <w:rFonts w:ascii="宋体" w:eastAsia="宋体" w:hAnsi="宋体" w:cs="宋体" w:hint="eastAsia"/>
          <w:bCs/>
        </w:rPr>
        <w:t>停在火星表而的探测器受到的引力与它对火星表面的压力是一对平衡力</w:t>
      </w:r>
    </w:p>
    <w:p w:rsidR="00155412" w:rsidRDefault="00155412" w:rsidP="00155412">
      <w:pPr>
        <w:spacing w:line="360" w:lineRule="auto"/>
        <w:jc w:val="left"/>
        <w:textAlignment w:val="center"/>
        <w:rPr>
          <w:rFonts w:ascii="宋体" w:eastAsia="宋体" w:hAnsi="宋体" w:cs="宋体"/>
          <w:bCs/>
        </w:rPr>
      </w:pPr>
      <w:r>
        <w:rPr>
          <w:b/>
          <w:bCs/>
          <w:color w:val="0000FF"/>
          <w:szCs w:val="21"/>
        </w:rPr>
        <w:t>18</w:t>
      </w:r>
      <w:r>
        <w:rPr>
          <w:rFonts w:hint="eastAsia"/>
          <w:b/>
          <w:bCs/>
          <w:color w:val="0000FF"/>
          <w:szCs w:val="21"/>
        </w:rPr>
        <w:t>、（</w:t>
      </w:r>
      <w:r>
        <w:rPr>
          <w:b/>
          <w:bCs/>
          <w:color w:val="0000FF"/>
          <w:szCs w:val="21"/>
        </w:rPr>
        <w:t>2021</w:t>
      </w:r>
      <w:r>
        <w:rPr>
          <w:rFonts w:hint="eastAsia"/>
          <w:b/>
          <w:bCs/>
          <w:color w:val="0000FF"/>
          <w:szCs w:val="21"/>
        </w:rPr>
        <w:t>·四川泸州·</w:t>
      </w:r>
      <w:r>
        <w:rPr>
          <w:b/>
          <w:bCs/>
          <w:color w:val="0000FF"/>
          <w:szCs w:val="21"/>
        </w:rPr>
        <w:t>T6</w:t>
      </w:r>
      <w:r>
        <w:rPr>
          <w:rFonts w:hint="eastAsia"/>
          <w:b/>
          <w:bCs/>
          <w:color w:val="0000FF"/>
          <w:szCs w:val="21"/>
        </w:rPr>
        <w:t>）</w:t>
      </w:r>
      <w:r>
        <w:rPr>
          <w:rFonts w:ascii="宋体" w:eastAsia="宋体" w:hAnsi="宋体" w:cs="宋体" w:hint="eastAsia"/>
          <w:bCs/>
        </w:rPr>
        <w:t>小王同学做了下面几个家庭实验，以下说法正确的是（　　）</w:t>
      </w:r>
    </w:p>
    <w:p w:rsidR="00155412" w:rsidRDefault="00155412" w:rsidP="00155412">
      <w:pPr>
        <w:spacing w:line="360" w:lineRule="auto"/>
        <w:jc w:val="left"/>
        <w:textAlignment w:val="center"/>
        <w:rPr>
          <w:bCs/>
        </w:rPr>
      </w:pPr>
      <w:r>
        <w:rPr>
          <w:noProof/>
        </w:rPr>
        <w:drawing>
          <wp:inline distT="0" distB="0" distL="0" distR="0">
            <wp:extent cx="1895475" cy="1095375"/>
            <wp:effectExtent l="0" t="0" r="9525" b="9525"/>
            <wp:docPr id="23" name="图片 23"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05" descr="说明: fig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95475" cy="1095375"/>
                    </a:xfrm>
                    <a:prstGeom prst="rect">
                      <a:avLst/>
                    </a:prstGeom>
                    <a:noFill/>
                    <a:ln>
                      <a:noFill/>
                    </a:ln>
                  </pic:spPr>
                </pic:pic>
              </a:graphicData>
            </a:graphic>
          </wp:inline>
        </w:drawing>
      </w:r>
    </w:p>
    <w:p w:rsidR="00155412" w:rsidRDefault="00155412" w:rsidP="00155412">
      <w:pPr>
        <w:spacing w:line="360" w:lineRule="auto"/>
        <w:jc w:val="left"/>
        <w:textAlignment w:val="center"/>
        <w:rPr>
          <w:rFonts w:ascii="宋体" w:eastAsia="宋体" w:hAnsi="宋体" w:cs="宋体"/>
          <w:bCs/>
        </w:rPr>
      </w:pPr>
      <w:r>
        <w:rPr>
          <w:bCs/>
        </w:rPr>
        <w:t>A</w:t>
      </w:r>
      <w:r>
        <w:rPr>
          <w:rFonts w:hint="eastAsia"/>
          <w:bCs/>
        </w:rPr>
        <w:t>．</w:t>
      </w:r>
      <w:r>
        <w:rPr>
          <w:rFonts w:ascii="宋体" w:eastAsia="宋体" w:hAnsi="宋体" w:cs="宋体" w:hint="eastAsia"/>
          <w:bCs/>
        </w:rPr>
        <w:t>图甲，缓慢拉动纸片，鸡蛋未落入杯中，说明鸡蛋不受重力</w:t>
      </w:r>
    </w:p>
    <w:p w:rsidR="00155412" w:rsidRDefault="00155412" w:rsidP="00155412">
      <w:pPr>
        <w:spacing w:line="360" w:lineRule="auto"/>
        <w:jc w:val="left"/>
        <w:textAlignment w:val="center"/>
        <w:rPr>
          <w:rFonts w:ascii="宋体" w:eastAsia="宋体" w:hAnsi="宋体" w:cs="宋体"/>
          <w:bCs/>
        </w:rPr>
      </w:pPr>
      <w:r>
        <w:rPr>
          <w:bCs/>
        </w:rPr>
        <w:t>B</w:t>
      </w:r>
      <w:r>
        <w:rPr>
          <w:rFonts w:hint="eastAsia"/>
          <w:bCs/>
        </w:rPr>
        <w:t>．</w:t>
      </w:r>
      <w:r>
        <w:rPr>
          <w:rFonts w:ascii="宋体" w:eastAsia="宋体" w:hAnsi="宋体" w:cs="宋体" w:hint="eastAsia"/>
          <w:bCs/>
        </w:rPr>
        <w:t>图甲，快速抽出纸片，鸡蛋落入杯中，说明鸡蛋具有惯性</w:t>
      </w:r>
    </w:p>
    <w:p w:rsidR="00155412" w:rsidRDefault="00155412" w:rsidP="00155412">
      <w:pPr>
        <w:spacing w:line="360" w:lineRule="auto"/>
        <w:jc w:val="left"/>
        <w:textAlignment w:val="center"/>
        <w:rPr>
          <w:rFonts w:ascii="宋体" w:eastAsia="宋体" w:hAnsi="宋体" w:cs="宋体"/>
          <w:bCs/>
        </w:rPr>
      </w:pPr>
      <w:r>
        <w:rPr>
          <w:bCs/>
        </w:rPr>
        <w:t>C</w:t>
      </w:r>
      <w:r>
        <w:rPr>
          <w:rFonts w:hint="eastAsia"/>
          <w:bCs/>
        </w:rPr>
        <w:t>．</w:t>
      </w:r>
      <w:r>
        <w:rPr>
          <w:rFonts w:ascii="宋体" w:eastAsia="宋体" w:hAnsi="宋体" w:cs="宋体" w:hint="eastAsia"/>
          <w:bCs/>
        </w:rPr>
        <w:t>图乙，鸡蛋悬浮在盐水中，说明鸡蛋密度大于盐水密度</w:t>
      </w:r>
    </w:p>
    <w:p w:rsidR="00155412" w:rsidRDefault="00155412" w:rsidP="00155412">
      <w:pPr>
        <w:spacing w:line="360" w:lineRule="auto"/>
        <w:jc w:val="left"/>
        <w:textAlignment w:val="center"/>
        <w:rPr>
          <w:rFonts w:ascii="宋体" w:eastAsia="宋体" w:hAnsi="宋体" w:cs="宋体"/>
          <w:bCs/>
        </w:rPr>
      </w:pPr>
      <w:r>
        <w:rPr>
          <w:bCs/>
        </w:rPr>
        <w:t>D</w:t>
      </w:r>
      <w:r>
        <w:rPr>
          <w:rFonts w:hint="eastAsia"/>
          <w:bCs/>
        </w:rPr>
        <w:t>．</w:t>
      </w:r>
      <w:r>
        <w:rPr>
          <w:rFonts w:ascii="宋体" w:eastAsia="宋体" w:hAnsi="宋体" w:cs="宋体" w:hint="eastAsia"/>
          <w:bCs/>
        </w:rPr>
        <w:t>图乙，鸡蛋悬浮在盐水中，增加盐水浓度鸡蛋将下沉</w:t>
      </w:r>
    </w:p>
    <w:p w:rsidR="00155412" w:rsidRDefault="00155412" w:rsidP="00155412">
      <w:pPr>
        <w:spacing w:line="360" w:lineRule="auto"/>
        <w:jc w:val="left"/>
        <w:textAlignment w:val="center"/>
        <w:rPr>
          <w:rFonts w:ascii="宋体" w:eastAsia="宋体" w:hAnsi="宋体" w:cs="宋体"/>
          <w:bCs/>
        </w:rPr>
      </w:pPr>
      <w:r>
        <w:rPr>
          <w:b/>
          <w:bCs/>
          <w:color w:val="0000FF"/>
          <w:szCs w:val="21"/>
        </w:rPr>
        <w:t>19</w:t>
      </w:r>
      <w:r>
        <w:rPr>
          <w:rFonts w:hint="eastAsia"/>
          <w:b/>
          <w:bCs/>
          <w:color w:val="0000FF"/>
          <w:szCs w:val="21"/>
        </w:rPr>
        <w:t>、（</w:t>
      </w:r>
      <w:r>
        <w:rPr>
          <w:b/>
          <w:bCs/>
          <w:color w:val="0000FF"/>
          <w:szCs w:val="21"/>
        </w:rPr>
        <w:t>2021</w:t>
      </w:r>
      <w:r>
        <w:rPr>
          <w:rFonts w:hint="eastAsia"/>
          <w:b/>
          <w:bCs/>
          <w:color w:val="0000FF"/>
          <w:szCs w:val="21"/>
        </w:rPr>
        <w:t>·浙江金华·</w:t>
      </w:r>
      <w:r>
        <w:rPr>
          <w:b/>
          <w:bCs/>
          <w:color w:val="0000FF"/>
          <w:szCs w:val="21"/>
        </w:rPr>
        <w:t>T6</w:t>
      </w:r>
      <w:r>
        <w:rPr>
          <w:rFonts w:hint="eastAsia"/>
          <w:b/>
          <w:bCs/>
          <w:color w:val="0000FF"/>
          <w:szCs w:val="21"/>
        </w:rPr>
        <w:t>）</w:t>
      </w:r>
      <w:r>
        <w:rPr>
          <w:rFonts w:ascii="宋体" w:eastAsia="宋体" w:hAnsi="宋体" w:cs="宋体" w:hint="eastAsia"/>
          <w:bCs/>
        </w:rPr>
        <w:t>用如图所示装置测物体</w:t>
      </w:r>
      <w:r>
        <w:rPr>
          <w:rFonts w:ascii="Times New Roman" w:eastAsia="Times New Roman" w:hAnsi="Times New Roman" w:cs="Times New Roman"/>
          <w:bCs/>
        </w:rPr>
        <w:t>B</w:t>
      </w:r>
      <w:r>
        <w:rPr>
          <w:rFonts w:ascii="宋体" w:eastAsia="宋体" w:hAnsi="宋体" w:cs="宋体" w:hint="eastAsia"/>
          <w:bCs/>
        </w:rPr>
        <w:t>的摩擦力。拉力</w:t>
      </w:r>
      <w:r>
        <w:rPr>
          <w:rFonts w:ascii="Times New Roman" w:eastAsia="Times New Roman" w:hAnsi="Times New Roman" w:cs="Times New Roman"/>
          <w:bCs/>
          <w:i/>
        </w:rPr>
        <w:t>F</w:t>
      </w:r>
      <w:r>
        <w:rPr>
          <w:rFonts w:ascii="宋体" w:eastAsia="宋体" w:hAnsi="宋体" w:cs="宋体" w:hint="eastAsia"/>
          <w:bCs/>
        </w:rPr>
        <w:t>水平向左，不计弹簧测力计重，所用弹簧测力计已调零。完成下列问题：</w:t>
      </w:r>
    </w:p>
    <w:p w:rsidR="00155412" w:rsidRDefault="00155412" w:rsidP="00155412">
      <w:pPr>
        <w:spacing w:line="360" w:lineRule="auto"/>
        <w:jc w:val="left"/>
        <w:textAlignment w:val="center"/>
        <w:rPr>
          <w:bCs/>
        </w:rPr>
      </w:pPr>
      <w:r>
        <w:rPr>
          <w:noProof/>
        </w:rPr>
        <w:lastRenderedPageBreak/>
        <w:drawing>
          <wp:inline distT="0" distB="0" distL="0" distR="0">
            <wp:extent cx="2371725" cy="790575"/>
            <wp:effectExtent l="0" t="0" r="9525" b="9525"/>
            <wp:docPr id="22" name="图片 22"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1" descr="说明: figu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1725" cy="790575"/>
                    </a:xfrm>
                    <a:prstGeom prst="rect">
                      <a:avLst/>
                    </a:prstGeom>
                    <a:noFill/>
                    <a:ln>
                      <a:noFill/>
                    </a:ln>
                  </pic:spPr>
                </pic:pic>
              </a:graphicData>
            </a:graphic>
          </wp:inline>
        </w:drawing>
      </w:r>
    </w:p>
    <w:p w:rsidR="00155412" w:rsidRDefault="00155412" w:rsidP="00155412">
      <w:pPr>
        <w:spacing w:line="360" w:lineRule="auto"/>
        <w:jc w:val="left"/>
        <w:textAlignment w:val="center"/>
        <w:rPr>
          <w:rFonts w:ascii="宋体" w:eastAsia="宋体" w:hAnsi="宋体" w:cs="宋体"/>
          <w:bCs/>
        </w:rPr>
      </w:pPr>
      <w:r>
        <w:rPr>
          <w:rFonts w:ascii="宋体" w:eastAsia="宋体" w:hAnsi="宋体" w:cs="宋体" w:hint="eastAsia"/>
          <w:bCs/>
        </w:rPr>
        <w:t>（</w:t>
      </w:r>
      <w:r>
        <w:rPr>
          <w:rFonts w:ascii="Times New Roman" w:eastAsia="Times New Roman" w:hAnsi="Times New Roman" w:cs="Times New Roman"/>
          <w:bCs/>
        </w:rPr>
        <w:t>1</w:t>
      </w:r>
      <w:r>
        <w:rPr>
          <w:rFonts w:ascii="宋体" w:eastAsia="宋体" w:hAnsi="宋体" w:cs="宋体" w:hint="eastAsia"/>
          <w:bCs/>
        </w:rPr>
        <w:t>）当</w:t>
      </w:r>
      <w:r>
        <w:rPr>
          <w:rFonts w:ascii="Times New Roman" w:eastAsia="Times New Roman" w:hAnsi="Times New Roman" w:cs="Times New Roman"/>
          <w:bCs/>
          <w:i/>
        </w:rPr>
        <w:t>F</w:t>
      </w:r>
      <w:r>
        <w:rPr>
          <w:rFonts w:ascii="Times New Roman" w:eastAsia="Times New Roman" w:hAnsi="Times New Roman" w:cs="Times New Roman"/>
          <w:bCs/>
        </w:rPr>
        <w:t>=5N</w:t>
      </w:r>
      <w:r>
        <w:rPr>
          <w:rFonts w:ascii="宋体" w:eastAsia="宋体" w:hAnsi="宋体" w:cs="宋体" w:hint="eastAsia"/>
          <w:bCs/>
        </w:rPr>
        <w:t>时物体</w:t>
      </w:r>
      <w:r>
        <w:rPr>
          <w:rFonts w:ascii="Times New Roman" w:eastAsia="Times New Roman" w:hAnsi="Times New Roman" w:cs="Times New Roman"/>
          <w:bCs/>
        </w:rPr>
        <w:t>A</w:t>
      </w:r>
      <w:r>
        <w:rPr>
          <w:rFonts w:ascii="宋体" w:eastAsia="宋体" w:hAnsi="宋体" w:cs="宋体" w:hint="eastAsia"/>
          <w:bCs/>
        </w:rPr>
        <w:t>保持静止，弹簧测力计示数为零，此时物体</w:t>
      </w:r>
      <w:r>
        <w:rPr>
          <w:rFonts w:ascii="Times New Roman" w:eastAsia="Times New Roman" w:hAnsi="Times New Roman" w:cs="Times New Roman"/>
          <w:bCs/>
        </w:rPr>
        <w:t>B</w:t>
      </w:r>
      <w:r>
        <w:rPr>
          <w:rFonts w:ascii="宋体" w:eastAsia="宋体" w:hAnsi="宋体" w:cs="宋体" w:hint="eastAsia"/>
          <w:bCs/>
        </w:rPr>
        <w:t>受到的摩擦力为</w:t>
      </w:r>
      <w:r>
        <w:rPr>
          <w:bCs/>
        </w:rPr>
        <w:t>_______</w:t>
      </w:r>
      <w:r>
        <w:rPr>
          <w:rFonts w:ascii="宋体" w:eastAsia="宋体" w:hAnsi="宋体" w:cs="宋体" w:hint="eastAsia"/>
          <w:bCs/>
        </w:rPr>
        <w:t>；</w:t>
      </w:r>
    </w:p>
    <w:p w:rsidR="00155412" w:rsidRDefault="00155412" w:rsidP="00155412">
      <w:pPr>
        <w:spacing w:line="360" w:lineRule="auto"/>
        <w:jc w:val="left"/>
        <w:textAlignment w:val="center"/>
        <w:rPr>
          <w:rFonts w:ascii="宋体" w:eastAsia="宋体" w:hAnsi="宋体" w:cs="宋体"/>
          <w:bCs/>
        </w:rPr>
      </w:pPr>
      <w:r>
        <w:rPr>
          <w:rFonts w:ascii="宋体" w:eastAsia="宋体" w:hAnsi="宋体" w:cs="宋体" w:hint="eastAsia"/>
          <w:bCs/>
        </w:rPr>
        <w:t>（</w:t>
      </w:r>
      <w:r>
        <w:rPr>
          <w:rFonts w:ascii="Times New Roman" w:eastAsia="Times New Roman" w:hAnsi="Times New Roman" w:cs="Times New Roman"/>
          <w:bCs/>
        </w:rPr>
        <w:t>2</w:t>
      </w:r>
      <w:r>
        <w:rPr>
          <w:rFonts w:ascii="宋体" w:eastAsia="宋体" w:hAnsi="宋体" w:cs="宋体" w:hint="eastAsia"/>
          <w:bCs/>
        </w:rPr>
        <w:t>）当</w:t>
      </w:r>
      <w:r>
        <w:rPr>
          <w:rFonts w:ascii="Times New Roman" w:eastAsia="Times New Roman" w:hAnsi="Times New Roman" w:cs="Times New Roman"/>
          <w:bCs/>
          <w:i/>
        </w:rPr>
        <w:t>F</w:t>
      </w:r>
      <w:r>
        <w:rPr>
          <w:rFonts w:ascii="Times New Roman" w:eastAsia="Times New Roman" w:hAnsi="Times New Roman" w:cs="Times New Roman"/>
          <w:bCs/>
        </w:rPr>
        <w:t>=20N</w:t>
      </w:r>
      <w:r>
        <w:rPr>
          <w:rFonts w:ascii="宋体" w:eastAsia="宋体" w:hAnsi="宋体" w:cs="宋体" w:hint="eastAsia"/>
          <w:bCs/>
        </w:rPr>
        <w:t>时，物体</w:t>
      </w:r>
      <w:r>
        <w:rPr>
          <w:rFonts w:ascii="Times New Roman" w:eastAsia="Times New Roman" w:hAnsi="Times New Roman" w:cs="Times New Roman"/>
          <w:bCs/>
        </w:rPr>
        <w:t>A</w:t>
      </w:r>
      <w:r>
        <w:rPr>
          <w:rFonts w:ascii="宋体" w:eastAsia="宋体" w:hAnsi="宋体" w:cs="宋体" w:hint="eastAsia"/>
          <w:bCs/>
        </w:rPr>
        <w:t>水平向左运动，弹簧测力计示数为</w:t>
      </w:r>
      <w:r>
        <w:rPr>
          <w:rFonts w:ascii="Times New Roman" w:eastAsia="Times New Roman" w:hAnsi="Times New Roman" w:cs="Times New Roman"/>
          <w:bCs/>
        </w:rPr>
        <w:t>3N</w:t>
      </w:r>
      <w:r>
        <w:rPr>
          <w:rFonts w:ascii="宋体" w:eastAsia="宋体" w:hAnsi="宋体" w:cs="宋体" w:hint="eastAsia"/>
          <w:bCs/>
        </w:rPr>
        <w:t>且保持不变，此时物体</w:t>
      </w:r>
      <w:r>
        <w:rPr>
          <w:rFonts w:ascii="Times New Roman" w:eastAsia="Times New Roman" w:hAnsi="Times New Roman" w:cs="Times New Roman"/>
          <w:bCs/>
        </w:rPr>
        <w:t>B</w:t>
      </w:r>
      <w:r>
        <w:rPr>
          <w:rFonts w:ascii="宋体" w:eastAsia="宋体" w:hAnsi="宋体" w:cs="宋体" w:hint="eastAsia"/>
          <w:bCs/>
        </w:rPr>
        <w:t>受到的摩擦力方向为</w:t>
      </w:r>
      <w:r>
        <w:rPr>
          <w:bCs/>
        </w:rPr>
        <w:t>_______</w:t>
      </w:r>
      <w:r>
        <w:rPr>
          <w:rFonts w:ascii="宋体" w:eastAsia="宋体" w:hAnsi="宋体" w:cs="宋体" w:hint="eastAsia"/>
          <w:bCs/>
        </w:rPr>
        <w:t>。</w:t>
      </w:r>
    </w:p>
    <w:p w:rsidR="00155412" w:rsidRDefault="00155412" w:rsidP="00155412">
      <w:pPr>
        <w:spacing w:line="360" w:lineRule="auto"/>
        <w:jc w:val="left"/>
        <w:textAlignment w:val="center"/>
        <w:rPr>
          <w:rFonts w:ascii="宋体" w:eastAsia="宋体" w:hAnsi="宋体" w:cs="宋体"/>
          <w:bCs/>
        </w:rPr>
      </w:pPr>
      <w:r>
        <w:rPr>
          <w:b/>
          <w:bCs/>
          <w:color w:val="0000FF"/>
          <w:szCs w:val="21"/>
        </w:rPr>
        <w:t>20</w:t>
      </w:r>
      <w:r>
        <w:rPr>
          <w:rFonts w:hint="eastAsia"/>
          <w:b/>
          <w:bCs/>
          <w:color w:val="0000FF"/>
          <w:szCs w:val="21"/>
        </w:rPr>
        <w:t>、（</w:t>
      </w:r>
      <w:r>
        <w:rPr>
          <w:b/>
          <w:bCs/>
          <w:color w:val="0000FF"/>
          <w:szCs w:val="21"/>
        </w:rPr>
        <w:t>2021</w:t>
      </w:r>
      <w:r>
        <w:rPr>
          <w:rFonts w:hint="eastAsia"/>
          <w:b/>
          <w:bCs/>
          <w:color w:val="0000FF"/>
          <w:szCs w:val="21"/>
        </w:rPr>
        <w:t>·云南·</w:t>
      </w:r>
      <w:r>
        <w:rPr>
          <w:b/>
          <w:bCs/>
          <w:color w:val="0000FF"/>
          <w:szCs w:val="21"/>
        </w:rPr>
        <w:t>T10</w:t>
      </w:r>
      <w:r>
        <w:rPr>
          <w:rFonts w:hint="eastAsia"/>
          <w:b/>
          <w:bCs/>
          <w:color w:val="0000FF"/>
          <w:szCs w:val="21"/>
        </w:rPr>
        <w:t>）</w:t>
      </w:r>
      <w:r>
        <w:rPr>
          <w:rFonts w:ascii="宋体" w:eastAsia="宋体" w:hAnsi="宋体" w:cs="宋体" w:hint="eastAsia"/>
          <w:bCs/>
        </w:rPr>
        <w:t>由苹果下落得到启示，提出“宇宙间的物体大到天体，小到尘埃，都存在相互吸引的力”观点的科学家是</w:t>
      </w:r>
      <w:r>
        <w:rPr>
          <w:bCs/>
        </w:rPr>
        <w:t>__________</w:t>
      </w:r>
      <w:r>
        <w:rPr>
          <w:rFonts w:ascii="宋体" w:eastAsia="宋体" w:hAnsi="宋体" w:cs="宋体" w:hint="eastAsia"/>
          <w:bCs/>
        </w:rPr>
        <w:t>。被踢出去的足球能在草地上继续滚动是因为足球具有</w:t>
      </w:r>
      <w:r>
        <w:rPr>
          <w:bCs/>
        </w:rPr>
        <w:t>__________</w:t>
      </w:r>
      <w:r>
        <w:rPr>
          <w:rFonts w:ascii="宋体" w:eastAsia="宋体" w:hAnsi="宋体" w:cs="宋体" w:hint="eastAsia"/>
          <w:bCs/>
        </w:rPr>
        <w:t>。</w:t>
      </w:r>
    </w:p>
    <w:p w:rsidR="00155412" w:rsidRDefault="00155412" w:rsidP="00155412">
      <w:pPr>
        <w:spacing w:line="360" w:lineRule="auto"/>
        <w:rPr>
          <w:rFonts w:cs="宋体"/>
          <w:szCs w:val="21"/>
        </w:rPr>
      </w:pPr>
      <w:r>
        <w:rPr>
          <w:b/>
          <w:bCs/>
          <w:color w:val="0000FF"/>
          <w:szCs w:val="21"/>
        </w:rPr>
        <w:t>21</w:t>
      </w:r>
      <w:r>
        <w:rPr>
          <w:rFonts w:hint="eastAsia"/>
          <w:b/>
          <w:bCs/>
          <w:color w:val="0000FF"/>
          <w:szCs w:val="21"/>
        </w:rPr>
        <w:t>、（</w:t>
      </w:r>
      <w:r>
        <w:rPr>
          <w:b/>
          <w:bCs/>
          <w:color w:val="0000FF"/>
          <w:szCs w:val="21"/>
        </w:rPr>
        <w:t>2021</w:t>
      </w:r>
      <w:r>
        <w:rPr>
          <w:rFonts w:hint="eastAsia"/>
          <w:b/>
          <w:bCs/>
          <w:color w:val="0000FF"/>
          <w:szCs w:val="21"/>
        </w:rPr>
        <w:t>·四川遂宁·</w:t>
      </w:r>
      <w:r>
        <w:rPr>
          <w:b/>
          <w:bCs/>
          <w:color w:val="0000FF"/>
          <w:szCs w:val="21"/>
        </w:rPr>
        <w:t>T16</w:t>
      </w:r>
      <w:r>
        <w:rPr>
          <w:rFonts w:hint="eastAsia"/>
          <w:b/>
          <w:bCs/>
          <w:color w:val="0000FF"/>
          <w:szCs w:val="21"/>
        </w:rPr>
        <w:t>）</w:t>
      </w:r>
      <w:r>
        <w:rPr>
          <w:rFonts w:cs="宋体" w:hint="eastAsia"/>
          <w:szCs w:val="21"/>
        </w:rPr>
        <w:t>根据要求作图：</w:t>
      </w:r>
    </w:p>
    <w:p w:rsidR="00155412" w:rsidRDefault="00155412" w:rsidP="00155412">
      <w:pPr>
        <w:spacing w:line="360" w:lineRule="auto"/>
        <w:rPr>
          <w:rFonts w:cs="宋体"/>
          <w:szCs w:val="21"/>
        </w:rPr>
      </w:pPr>
      <w:r>
        <w:rPr>
          <w:rFonts w:cs="宋体" w:hint="eastAsia"/>
          <w:szCs w:val="21"/>
        </w:rPr>
        <w:t>（</w:t>
      </w:r>
      <w:r>
        <w:rPr>
          <w:rFonts w:cs="宋体"/>
          <w:szCs w:val="21"/>
        </w:rPr>
        <w:t>1</w:t>
      </w:r>
      <w:r>
        <w:rPr>
          <w:rFonts w:cs="宋体" w:hint="eastAsia"/>
          <w:szCs w:val="21"/>
        </w:rPr>
        <w:t>）请根据小磁针的南、北极指向，在图中括号内标出电源“</w:t>
      </w:r>
      <w:r>
        <w:rPr>
          <w:rFonts w:cs="宋体"/>
          <w:szCs w:val="21"/>
        </w:rPr>
        <w:t>+</w:t>
      </w:r>
      <w:r>
        <w:rPr>
          <w:rFonts w:cs="宋体" w:hint="eastAsia"/>
          <w:szCs w:val="21"/>
        </w:rPr>
        <w:t>”或“</w:t>
      </w:r>
      <w:r>
        <w:rPr>
          <w:rFonts w:cs="宋体"/>
          <w:szCs w:val="21"/>
        </w:rPr>
        <w:t>-</w:t>
      </w:r>
      <w:r>
        <w:rPr>
          <w:rFonts w:cs="宋体" w:hint="eastAsia"/>
          <w:szCs w:val="21"/>
        </w:rPr>
        <w:t>”极，并用箭头标出磁感线方向。</w:t>
      </w:r>
    </w:p>
    <w:p w:rsidR="00155412" w:rsidRDefault="00155412" w:rsidP="00155412">
      <w:pPr>
        <w:spacing w:line="360" w:lineRule="auto"/>
        <w:rPr>
          <w:rFonts w:cs="宋体"/>
          <w:szCs w:val="21"/>
        </w:rPr>
      </w:pPr>
      <w:r>
        <w:rPr>
          <w:rFonts w:cs="宋体" w:hint="eastAsia"/>
          <w:szCs w:val="21"/>
        </w:rPr>
        <w:t>（</w:t>
      </w:r>
      <w:r>
        <w:rPr>
          <w:rFonts w:cs="宋体"/>
          <w:szCs w:val="21"/>
        </w:rPr>
        <w:t>2</w:t>
      </w:r>
      <w:r>
        <w:rPr>
          <w:rFonts w:cs="宋体" w:hint="eastAsia"/>
          <w:szCs w:val="21"/>
        </w:rPr>
        <w:t>）质地均匀的小球从弹簧正上方竖直下落，压缩弹簧减速下降，请作出此时小球所受重力</w:t>
      </w:r>
      <w:r>
        <w:rPr>
          <w:rFonts w:cs="宋体"/>
          <w:szCs w:val="21"/>
        </w:rPr>
        <w:t>G</w:t>
      </w:r>
      <w:r>
        <w:rPr>
          <w:rFonts w:cs="宋体" w:hint="eastAsia"/>
          <w:szCs w:val="21"/>
        </w:rPr>
        <w:t>和弹力</w:t>
      </w:r>
      <w:r>
        <w:rPr>
          <w:rFonts w:cs="宋体"/>
          <w:szCs w:val="21"/>
        </w:rPr>
        <w:t>F</w:t>
      </w:r>
      <w:r>
        <w:rPr>
          <w:rFonts w:cs="宋体" w:hint="eastAsia"/>
          <w:szCs w:val="21"/>
        </w:rPr>
        <w:t>的示意图。</w:t>
      </w:r>
    </w:p>
    <w:p w:rsidR="00155412" w:rsidRDefault="00155412" w:rsidP="00155412">
      <w:pPr>
        <w:spacing w:line="360" w:lineRule="auto"/>
        <w:rPr>
          <w:rFonts w:cs="宋体"/>
          <w:szCs w:val="21"/>
        </w:rPr>
      </w:pPr>
      <w:r>
        <w:rPr>
          <w:noProof/>
        </w:rPr>
        <w:drawing>
          <wp:anchor distT="0" distB="0" distL="114300" distR="114300" simplePos="0" relativeHeight="251659264" behindDoc="0" locked="0" layoutInCell="1" allowOverlap="0">
            <wp:simplePos x="0" y="0"/>
            <wp:positionH relativeFrom="column">
              <wp:posOffset>1550670</wp:posOffset>
            </wp:positionH>
            <wp:positionV relativeFrom="line">
              <wp:posOffset>85090</wp:posOffset>
            </wp:positionV>
            <wp:extent cx="1123950" cy="1038225"/>
            <wp:effectExtent l="0" t="0" r="0" b="9525"/>
            <wp:wrapSquare wrapText="bothSides"/>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8"/>
                    <pic:cNvPicPr>
                      <a:picLocks noChangeAspect="1" noChangeArrowheads="1"/>
                    </pic:cNvPicPr>
                  </pic:nvPicPr>
                  <pic:blipFill>
                    <a:blip r:embed="rId27">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123950" cy="1038225"/>
                    </a:xfrm>
                    <a:prstGeom prst="rect">
                      <a:avLst/>
                    </a:prstGeom>
                    <a:noFill/>
                  </pic:spPr>
                </pic:pic>
              </a:graphicData>
            </a:graphic>
            <wp14:sizeRelH relativeFrom="page">
              <wp14:pctWidth>0</wp14:pctWidth>
            </wp14:sizeRelH>
            <wp14:sizeRelV relativeFrom="page">
              <wp14:pctHeight>0</wp14:pctHeight>
            </wp14:sizeRelV>
          </wp:anchor>
        </w:drawing>
      </w:r>
      <w:r>
        <w:rPr>
          <w:noProof/>
          <w:szCs w:val="21"/>
        </w:rPr>
        <w:drawing>
          <wp:inline distT="0" distB="0" distL="0" distR="0">
            <wp:extent cx="1847850" cy="10287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43"/>
                    <pic:cNvPicPr>
                      <a:picLocks noChangeAspect="1" noChangeArrowheads="1"/>
                    </pic:cNvPicPr>
                  </pic:nvPicPr>
                  <pic:blipFill>
                    <a:blip r:embed="rId28" cstate="print">
                      <a:clrChange>
                        <a:clrFrom>
                          <a:srgbClr val="FFFFFF"/>
                        </a:clrFrom>
                        <a:clrTo>
                          <a:srgbClr val="FFFFFF">
                            <a:alpha val="0"/>
                          </a:srgbClr>
                        </a:clrTo>
                      </a:clrChange>
                      <a:lum bright="-20000"/>
                      <a:extLst>
                        <a:ext uri="{28A0092B-C50C-407E-A947-70E740481C1C}">
                          <a14:useLocalDpi xmlns:a14="http://schemas.microsoft.com/office/drawing/2010/main" val="0"/>
                        </a:ext>
                      </a:extLst>
                    </a:blip>
                    <a:srcRect/>
                    <a:stretch>
                      <a:fillRect/>
                    </a:stretch>
                  </pic:blipFill>
                  <pic:spPr bwMode="auto">
                    <a:xfrm>
                      <a:off x="0" y="0"/>
                      <a:ext cx="1847850" cy="1028700"/>
                    </a:xfrm>
                    <a:prstGeom prst="rect">
                      <a:avLst/>
                    </a:prstGeom>
                    <a:noFill/>
                    <a:ln>
                      <a:noFill/>
                    </a:ln>
                  </pic:spPr>
                </pic:pic>
              </a:graphicData>
            </a:graphic>
          </wp:inline>
        </w:drawing>
      </w:r>
    </w:p>
    <w:p w:rsidR="00155412" w:rsidRDefault="00155412" w:rsidP="00155412">
      <w:pPr>
        <w:spacing w:line="360" w:lineRule="auto"/>
        <w:rPr>
          <w:szCs w:val="21"/>
        </w:rPr>
      </w:pPr>
      <w:r>
        <w:rPr>
          <w:noProof/>
        </w:rPr>
        <mc:AlternateContent>
          <mc:Choice Requires="wps">
            <w:drawing>
              <wp:inline distT="0" distB="0" distL="0" distR="0">
                <wp:extent cx="3514090" cy="285750"/>
                <wp:effectExtent l="0" t="0" r="0" b="0"/>
                <wp:docPr id="37" name="文本框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4090" cy="285750"/>
                        </a:xfrm>
                        <a:prstGeom prst="rect">
                          <a:avLst/>
                        </a:prstGeom>
                        <a:solidFill>
                          <a:srgbClr val="FFFFFF">
                            <a:alpha val="0"/>
                          </a:srgbClr>
                        </a:solidFill>
                        <a:ln>
                          <a:noFill/>
                        </a:ln>
                      </wps:spPr>
                      <wps:txbx>
                        <w:txbxContent>
                          <w:p w:rsidR="00155412" w:rsidRDefault="00155412" w:rsidP="00155412">
                            <w:pPr>
                              <w:rPr>
                                <w:rFonts w:ascii="方正楷体简体" w:eastAsia="方正楷体简体"/>
                              </w:rPr>
                            </w:pPr>
                            <w:r>
                              <w:rPr>
                                <w:rFonts w:ascii="方正楷体简体" w:eastAsia="方正楷体简体" w:hint="eastAsia"/>
                              </w:rPr>
                              <w:t>（1）题图                             （2）题图</w:t>
                            </w:r>
                          </w:p>
                        </w:txbxContent>
                      </wps:txbx>
                      <wps:bodyPr rot="0" vert="horz" wrap="square" anchor="t" anchorCtr="0" upright="1"/>
                    </wps:wsp>
                  </a:graphicData>
                </a:graphic>
              </wp:inline>
            </w:drawing>
          </mc:Choice>
          <mc:Fallback>
            <w:pict>
              <v:shape id="文本框 37" o:spid="_x0000_s1031" type="#_x0000_t202" style="width:276.7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" stroked="f">
                <v:fill opacity="0"/>
                <v:textbox>
                  <w:txbxContent>
                    <w:p w:rsidR="00155412" w:rsidRDefault="00155412" w:rsidP="00155412">
                      <w:pPr>
                        <w:rPr>
                          <w:rFonts w:ascii="方正楷体简体" w:eastAsia="方正楷体简体"/>
                        </w:rPr>
                      </w:pPr>
                      <w:r>
                        <w:rPr>
                          <w:rFonts w:ascii="方正楷体简体" w:eastAsia="方正楷体简体" w:hint="eastAsia"/>
                        </w:rPr>
                        <w:t>（1）</w:t>
                      </w:r>
                      <w:r>
                        <w:rPr>
                          <w:rFonts w:ascii="方正楷体简体" w:eastAsia="方正楷体简体" w:hint="eastAsia"/>
                        </w:rPr>
                        <w:t>题图                             （2）题图</w:t>
                      </w:r>
                    </w:p>
                  </w:txbxContent>
                </v:textbox>
                <w10:anchorlock/>
              </v:shape>
            </w:pict>
          </mc:Fallback>
        </mc:AlternateContent>
      </w:r>
      <w:bookmarkStart w:id="1" w:name="_Hlk73216842"/>
      <w:bookmarkEnd w:id="1"/>
    </w:p>
    <w:p w:rsidR="00155412" w:rsidRDefault="00155412" w:rsidP="00155412">
      <w:pPr>
        <w:spacing w:line="360" w:lineRule="auto"/>
      </w:pPr>
      <w:r>
        <w:rPr>
          <w:b/>
          <w:bCs/>
          <w:color w:val="0000FF"/>
          <w:szCs w:val="21"/>
        </w:rPr>
        <w:t>22</w:t>
      </w:r>
      <w:r>
        <w:rPr>
          <w:rFonts w:hint="eastAsia"/>
          <w:b/>
          <w:bCs/>
          <w:color w:val="0000FF"/>
          <w:szCs w:val="21"/>
        </w:rPr>
        <w:t>、（</w:t>
      </w:r>
      <w:r>
        <w:rPr>
          <w:b/>
          <w:bCs/>
          <w:color w:val="0000FF"/>
          <w:szCs w:val="21"/>
        </w:rPr>
        <w:t>2021</w:t>
      </w:r>
      <w:r>
        <w:rPr>
          <w:rFonts w:hint="eastAsia"/>
          <w:b/>
          <w:bCs/>
          <w:color w:val="0000FF"/>
          <w:szCs w:val="21"/>
        </w:rPr>
        <w:t>·四川乐山·</w:t>
      </w:r>
      <w:r>
        <w:rPr>
          <w:b/>
          <w:bCs/>
          <w:color w:val="0000FF"/>
          <w:szCs w:val="21"/>
        </w:rPr>
        <w:t>T35</w:t>
      </w:r>
      <w:r>
        <w:rPr>
          <w:rFonts w:hint="eastAsia"/>
          <w:b/>
          <w:bCs/>
          <w:color w:val="0000FF"/>
          <w:szCs w:val="21"/>
        </w:rPr>
        <w:t>）</w:t>
      </w:r>
      <w:r>
        <w:rPr>
          <w:rFonts w:hint="eastAsia"/>
        </w:rPr>
        <w:t>如图所示，重为</w:t>
      </w:r>
      <w:r>
        <w:rPr>
          <w:i/>
        </w:rPr>
        <w:t>G</w:t>
      </w:r>
      <w:r>
        <w:rPr>
          <w:rFonts w:hint="eastAsia"/>
        </w:rPr>
        <w:t>的小船静止在水面上，画出小船所受力的示意图。</w:t>
      </w:r>
    </w:p>
    <w:p w:rsidR="00155412" w:rsidRDefault="00155412" w:rsidP="00155412">
      <w:pPr>
        <w:spacing w:line="360" w:lineRule="auto"/>
      </w:pPr>
      <w:r>
        <w:rPr>
          <w:noProof/>
        </w:rPr>
        <w:drawing>
          <wp:anchor distT="0" distB="0" distL="114300" distR="114300" simplePos="0" relativeHeight="251661312" behindDoc="0" locked="0" layoutInCell="1" allowOverlap="1">
            <wp:simplePos x="0" y="0"/>
            <wp:positionH relativeFrom="column">
              <wp:posOffset>1125855</wp:posOffset>
            </wp:positionH>
            <wp:positionV relativeFrom="paragraph">
              <wp:posOffset>70485</wp:posOffset>
            </wp:positionV>
            <wp:extent cx="1924050" cy="461010"/>
            <wp:effectExtent l="0" t="0" r="0" b="0"/>
            <wp:wrapNone/>
            <wp:docPr id="36" name="图片 36" descr="说明: 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 descr="说明: C:\Users\Administrator\Desktop\物理插图(定稿用).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4050" cy="461010"/>
                    </a:xfrm>
                    <a:prstGeom prst="rect">
                      <a:avLst/>
                    </a:prstGeom>
                    <a:noFill/>
                  </pic:spPr>
                </pic:pic>
              </a:graphicData>
            </a:graphic>
            <wp14:sizeRelH relativeFrom="page">
              <wp14:pctWidth>0</wp14:pctWidth>
            </wp14:sizeRelH>
            <wp14:sizeRelV relativeFrom="page">
              <wp14:pctHeight>0</wp14:pctHeight>
            </wp14:sizeRelV>
          </wp:anchor>
        </w:drawing>
      </w:r>
    </w:p>
    <w:p w:rsidR="00155412" w:rsidRDefault="00155412" w:rsidP="00155412">
      <w:pPr>
        <w:spacing w:line="360" w:lineRule="auto"/>
      </w:pPr>
    </w:p>
    <w:p w:rsidR="00155412" w:rsidRDefault="00155412" w:rsidP="00155412">
      <w:pPr>
        <w:spacing w:line="360" w:lineRule="auto"/>
      </w:pPr>
    </w:p>
    <w:p w:rsidR="00155412" w:rsidRDefault="00155412" w:rsidP="00155412">
      <w:pPr>
        <w:spacing w:line="360" w:lineRule="auto"/>
        <w:jc w:val="left"/>
      </w:pPr>
      <w:r>
        <w:rPr>
          <w:b/>
          <w:bCs/>
          <w:color w:val="0000FF"/>
          <w:szCs w:val="21"/>
        </w:rPr>
        <w:lastRenderedPageBreak/>
        <w:t>23</w:t>
      </w:r>
      <w:r>
        <w:rPr>
          <w:rFonts w:hint="eastAsia"/>
          <w:b/>
          <w:bCs/>
          <w:color w:val="0000FF"/>
          <w:szCs w:val="21"/>
        </w:rPr>
        <w:t>、（</w:t>
      </w:r>
      <w:r>
        <w:rPr>
          <w:b/>
          <w:bCs/>
          <w:color w:val="0000FF"/>
          <w:szCs w:val="21"/>
        </w:rPr>
        <w:t>2021</w:t>
      </w:r>
      <w:r>
        <w:rPr>
          <w:rFonts w:hint="eastAsia"/>
          <w:b/>
          <w:bCs/>
          <w:color w:val="0000FF"/>
          <w:szCs w:val="21"/>
        </w:rPr>
        <w:t>·四川乐山·</w:t>
      </w:r>
      <w:r>
        <w:rPr>
          <w:b/>
          <w:bCs/>
          <w:color w:val="0000FF"/>
          <w:szCs w:val="21"/>
        </w:rPr>
        <w:t>T37</w:t>
      </w:r>
      <w:r>
        <w:rPr>
          <w:rFonts w:hint="eastAsia"/>
          <w:b/>
          <w:bCs/>
          <w:color w:val="0000FF"/>
          <w:szCs w:val="21"/>
        </w:rPr>
        <w:t>）</w:t>
      </w:r>
      <w:r>
        <w:rPr>
          <w:rFonts w:hint="eastAsia"/>
        </w:rPr>
        <w:t>在做“研究影响滑动摩擦力大小的因素”的实验中，同学们猜想影响滑动摩擦力大小的因素可能有：①接触面所受的压力；②接触面的粗糙程度。根据猜想，同学们设计了如图甲、乙、丙所示的实验：</w:t>
      </w:r>
    </w:p>
    <w:p w:rsidR="00155412" w:rsidRDefault="00155412" w:rsidP="00155412">
      <w:pPr>
        <w:spacing w:line="360" w:lineRule="auto"/>
        <w:ind w:firstLineChars="200" w:firstLine="420"/>
        <w:jc w:val="left"/>
      </w:pPr>
      <w:r>
        <w:rPr>
          <w:noProof/>
        </w:rPr>
        <w:drawing>
          <wp:inline distT="0" distB="0" distL="0" distR="0">
            <wp:extent cx="5153025" cy="762000"/>
            <wp:effectExtent l="0" t="0" r="9525" b="0"/>
            <wp:docPr id="20" name="图片 20" descr="说明: 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descr="说明: C:\Users\Administrator\Desktop\物理插图(定稿用).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53025" cy="762000"/>
                    </a:xfrm>
                    <a:prstGeom prst="rect">
                      <a:avLst/>
                    </a:prstGeom>
                    <a:noFill/>
                    <a:ln>
                      <a:noFill/>
                    </a:ln>
                  </pic:spPr>
                </pic:pic>
              </a:graphicData>
            </a:graphic>
          </wp:inline>
        </w:drawing>
      </w:r>
    </w:p>
    <w:p w:rsidR="00155412" w:rsidRDefault="00155412" w:rsidP="00155412">
      <w:pPr>
        <w:spacing w:line="360" w:lineRule="auto"/>
        <w:ind w:leftChars="136" w:left="845" w:hangingChars="266" w:hanging="559"/>
        <w:jc w:val="left"/>
      </w:pPr>
      <w:r>
        <w:rPr>
          <w:rFonts w:hint="eastAsia"/>
        </w:rPr>
        <w:t>（</w:t>
      </w:r>
      <w:r>
        <w:t>1</w:t>
      </w:r>
      <w:r>
        <w:rPr>
          <w:rFonts w:hint="eastAsia"/>
        </w:rPr>
        <w:t>）用弹簧测力计水平拉动木块，使它沿长木板做匀速直线运动，根据</w:t>
      </w:r>
      <w:r>
        <w:rPr>
          <w:u w:val="single"/>
        </w:rPr>
        <w:t xml:space="preserve"> </w:t>
      </w:r>
      <w:r>
        <w:rPr>
          <w:rFonts w:asciiTheme="minorEastAsia" w:hAnsiTheme="minorEastAsia" w:cstheme="minorEastAsia" w:hint="eastAsia"/>
          <w:szCs w:val="21"/>
          <w:u w:val="single"/>
        </w:rPr>
        <w:t xml:space="preserve"> </w:t>
      </w:r>
      <w:r>
        <w:rPr>
          <w:rFonts w:hint="eastAsia"/>
        </w:rPr>
        <w:t>的知识可知，弹簧测力计对木块的拉力与木块受到的滑动摩擦力大小相等。如图甲所示，木块受到的摩擦力大小为</w:t>
      </w:r>
      <w:r>
        <w:rPr>
          <w:u w:val="single"/>
        </w:rPr>
        <w:t xml:space="preserve"> </w:t>
      </w:r>
      <w:r>
        <w:rPr>
          <w:rFonts w:asciiTheme="minorEastAsia" w:hAnsiTheme="minorEastAsia" w:cstheme="minorEastAsia" w:hint="eastAsia"/>
          <w:szCs w:val="21"/>
          <w:u w:val="single"/>
        </w:rPr>
        <w:t xml:space="preserve"> </w:t>
      </w:r>
      <w:r>
        <w:t>N</w:t>
      </w:r>
      <w:r>
        <w:rPr>
          <w:rFonts w:hint="eastAsia"/>
        </w:rPr>
        <w:t>。</w:t>
      </w:r>
    </w:p>
    <w:p w:rsidR="00155412" w:rsidRDefault="00155412" w:rsidP="00155412">
      <w:pPr>
        <w:pStyle w:val="a7"/>
        <w:spacing w:line="360" w:lineRule="auto"/>
        <w:ind w:leftChars="136" w:left="845" w:hangingChars="266" w:hanging="559"/>
        <w:jc w:val="left"/>
      </w:pPr>
      <w:r>
        <w:rPr>
          <w:rFonts w:hint="eastAsia"/>
        </w:rPr>
        <w:t>（</w:t>
      </w:r>
      <w:r>
        <w:t>2</w:t>
      </w:r>
      <w:r>
        <w:rPr>
          <w:rFonts w:hint="eastAsia"/>
        </w:rPr>
        <w:t>）通过比较</w:t>
      </w:r>
      <w:r>
        <w:rPr>
          <w:u w:val="single"/>
        </w:rPr>
        <w:t xml:space="preserve"> </w:t>
      </w:r>
      <w:r>
        <w:rPr>
          <w:rFonts w:asciiTheme="minorEastAsia" w:eastAsiaTheme="minorEastAsia" w:hAnsiTheme="minorEastAsia" w:cstheme="minorEastAsia" w:hint="eastAsia"/>
          <w:szCs w:val="21"/>
          <w:u w:val="single"/>
        </w:rPr>
        <w:t xml:space="preserve"> </w:t>
      </w:r>
      <w:r>
        <w:rPr>
          <w:rFonts w:hint="eastAsia"/>
        </w:rPr>
        <w:t>两图，可验证猜想①；通过比较</w:t>
      </w:r>
      <w:r>
        <w:rPr>
          <w:u w:val="single"/>
        </w:rPr>
        <w:t xml:space="preserve"> </w:t>
      </w:r>
      <w:r>
        <w:rPr>
          <w:rFonts w:asciiTheme="minorEastAsia" w:eastAsiaTheme="minorEastAsia" w:hAnsiTheme="minorEastAsia" w:cstheme="minorEastAsia" w:hint="eastAsia"/>
          <w:szCs w:val="21"/>
          <w:u w:val="single"/>
        </w:rPr>
        <w:t xml:space="preserve"> </w:t>
      </w:r>
      <w:r>
        <w:rPr>
          <w:rFonts w:hint="eastAsia"/>
        </w:rPr>
        <w:t>两图，可验证猜想②。进一步归纳得出结论：。</w:t>
      </w:r>
    </w:p>
    <w:p w:rsidR="00155412" w:rsidRDefault="00155412" w:rsidP="00155412">
      <w:pPr>
        <w:pStyle w:val="a7"/>
        <w:spacing w:line="360" w:lineRule="auto"/>
        <w:ind w:leftChars="136" w:left="842" w:hangingChars="265" w:hanging="556"/>
        <w:jc w:val="left"/>
      </w:pPr>
      <w:r>
        <w:rPr>
          <w:rFonts w:hint="eastAsia"/>
        </w:rPr>
        <w:t>（</w:t>
      </w:r>
      <w:r>
        <w:t>3</w:t>
      </w:r>
      <w:r>
        <w:rPr>
          <w:rFonts w:hint="eastAsia"/>
        </w:rPr>
        <w:t>）有同学提出滑动摩擦力的大小还可能与接触面积有关，于是设计了以下两种实验方案：</w:t>
      </w:r>
    </w:p>
    <w:p w:rsidR="00155412" w:rsidRDefault="00155412" w:rsidP="00155412">
      <w:pPr>
        <w:pStyle w:val="a7"/>
        <w:spacing w:line="360" w:lineRule="auto"/>
        <w:ind w:firstLineChars="400" w:firstLine="840"/>
        <w:jc w:val="left"/>
      </w:pPr>
      <w:r>
        <w:t>A</w:t>
      </w:r>
      <w:r>
        <w:rPr>
          <w:rFonts w:ascii="宋体" w:hAnsi="宋体" w:hint="eastAsia"/>
          <w:szCs w:val="21"/>
        </w:rPr>
        <w:t>.</w:t>
      </w:r>
      <w:r>
        <w:rPr>
          <w:rFonts w:hint="eastAsia"/>
        </w:rPr>
        <w:t>将木块竖直切去一半，如图丁，重复（</w:t>
      </w:r>
      <w:r>
        <w:t>1</w:t>
      </w:r>
      <w:r>
        <w:rPr>
          <w:rFonts w:hint="eastAsia"/>
        </w:rPr>
        <w:t>）的操作过程，比较图甲和图丁</w:t>
      </w:r>
    </w:p>
    <w:p w:rsidR="00155412" w:rsidRDefault="00155412" w:rsidP="00155412">
      <w:pPr>
        <w:pStyle w:val="a7"/>
        <w:spacing w:line="360" w:lineRule="auto"/>
        <w:ind w:firstLineChars="400" w:firstLine="840"/>
        <w:jc w:val="left"/>
      </w:pPr>
      <w:r>
        <w:t>B</w:t>
      </w:r>
      <w:r>
        <w:rPr>
          <w:rFonts w:ascii="宋体" w:hAnsi="宋体" w:hint="eastAsia"/>
          <w:szCs w:val="21"/>
        </w:rPr>
        <w:t>.</w:t>
      </w:r>
      <w:r>
        <w:rPr>
          <w:rFonts w:hint="eastAsia"/>
        </w:rPr>
        <w:t>将木块侧放，如图戊，重复（</w:t>
      </w:r>
      <w:r>
        <w:t>1</w:t>
      </w:r>
      <w:r>
        <w:rPr>
          <w:rFonts w:hint="eastAsia"/>
        </w:rPr>
        <w:t>）的操作过程，比较图甲和图戊</w:t>
      </w:r>
    </w:p>
    <w:p w:rsidR="00155412" w:rsidRDefault="00155412" w:rsidP="00155412">
      <w:pPr>
        <w:pStyle w:val="a7"/>
        <w:spacing w:line="360" w:lineRule="auto"/>
        <w:ind w:firstLineChars="400" w:firstLine="840"/>
        <w:jc w:val="left"/>
      </w:pPr>
      <w:r>
        <w:rPr>
          <w:rFonts w:hint="eastAsia"/>
        </w:rPr>
        <w:t>你认为合理的实验方案是</w:t>
      </w:r>
      <w:r>
        <w:rPr>
          <w:u w:val="single"/>
        </w:rPr>
        <w:t xml:space="preserve"> </w:t>
      </w:r>
      <w:r>
        <w:rPr>
          <w:rFonts w:asciiTheme="minorEastAsia" w:eastAsiaTheme="minorEastAsia" w:hAnsiTheme="minorEastAsia" w:cstheme="minorEastAsia" w:hint="eastAsia"/>
          <w:szCs w:val="21"/>
          <w:u w:val="single"/>
        </w:rPr>
        <w:t xml:space="preserve"> </w:t>
      </w:r>
      <w:r>
        <w:rPr>
          <w:rFonts w:hint="eastAsia"/>
        </w:rPr>
        <w:t>（选填“</w:t>
      </w:r>
      <w:r>
        <w:rPr>
          <w:rFonts w:ascii="宋体" w:hAnsi="宋体" w:hint="eastAsia"/>
          <w:szCs w:val="21"/>
        </w:rPr>
        <w:t>A</w:t>
      </w:r>
      <w:r>
        <w:rPr>
          <w:rFonts w:hint="eastAsia"/>
        </w:rPr>
        <w:t>”或“</w:t>
      </w:r>
      <w:r>
        <w:rPr>
          <w:rFonts w:ascii="宋体" w:hAnsi="宋体" w:hint="eastAsia"/>
          <w:szCs w:val="21"/>
        </w:rPr>
        <w:t>B</w:t>
      </w:r>
      <w:r>
        <w:rPr>
          <w:rFonts w:hint="eastAsia"/>
        </w:rPr>
        <w:t>”）。</w:t>
      </w:r>
    </w:p>
    <w:p w:rsidR="00155412" w:rsidRDefault="00155412" w:rsidP="00155412">
      <w:pPr>
        <w:spacing w:line="360" w:lineRule="auto"/>
        <w:jc w:val="left"/>
        <w:textAlignment w:val="center"/>
        <w:rPr>
          <w:rFonts w:ascii="宋体" w:eastAsia="宋体" w:hAnsi="宋体" w:cs="宋体"/>
          <w:bCs/>
        </w:rPr>
      </w:pPr>
      <w:r>
        <w:rPr>
          <w:b/>
          <w:bCs/>
          <w:color w:val="0000FF"/>
          <w:szCs w:val="21"/>
        </w:rPr>
        <w:t>24</w:t>
      </w:r>
      <w:r>
        <w:rPr>
          <w:rFonts w:hint="eastAsia"/>
          <w:b/>
          <w:bCs/>
          <w:color w:val="0000FF"/>
          <w:szCs w:val="21"/>
        </w:rPr>
        <w:t>、（</w:t>
      </w:r>
      <w:r>
        <w:rPr>
          <w:b/>
          <w:bCs/>
          <w:color w:val="0000FF"/>
          <w:szCs w:val="21"/>
        </w:rPr>
        <w:t>2021</w:t>
      </w:r>
      <w:r>
        <w:rPr>
          <w:rFonts w:hint="eastAsia"/>
          <w:b/>
          <w:bCs/>
          <w:color w:val="0000FF"/>
          <w:szCs w:val="21"/>
        </w:rPr>
        <w:t>·四川泸州·</w:t>
      </w:r>
      <w:r>
        <w:rPr>
          <w:b/>
          <w:bCs/>
          <w:color w:val="0000FF"/>
          <w:szCs w:val="21"/>
        </w:rPr>
        <w:t>T23</w:t>
      </w:r>
      <w:r>
        <w:rPr>
          <w:rFonts w:hint="eastAsia"/>
          <w:b/>
          <w:bCs/>
          <w:color w:val="0000FF"/>
          <w:szCs w:val="21"/>
        </w:rPr>
        <w:t>）</w:t>
      </w:r>
      <w:r>
        <w:rPr>
          <w:rFonts w:ascii="宋体" w:eastAsia="宋体" w:hAnsi="宋体" w:cs="宋体" w:hint="eastAsia"/>
          <w:bCs/>
        </w:rPr>
        <w:t>某实验小组探究二力平衡条件的实验装置如图所示，</w:t>
      </w:r>
      <w:r>
        <w:rPr>
          <w:rFonts w:ascii="Times New Roman" w:eastAsia="Times New Roman" w:hAnsi="Times New Roman" w:cs="Times New Roman"/>
          <w:bCs/>
        </w:rPr>
        <w:t>M</w:t>
      </w:r>
      <w:r>
        <w:rPr>
          <w:rFonts w:ascii="宋体" w:eastAsia="宋体" w:hAnsi="宋体" w:cs="宋体" w:hint="eastAsia"/>
          <w:bCs/>
        </w:rPr>
        <w:t>为一轻薄塑料片，实验中所用的钩码均为</w:t>
      </w:r>
      <w:r>
        <w:rPr>
          <w:rFonts w:ascii="Times New Roman" w:eastAsia="Times New Roman" w:hAnsi="Times New Roman" w:cs="Times New Roman"/>
          <w:bCs/>
        </w:rPr>
        <w:t>100g</w:t>
      </w:r>
      <w:r>
        <w:rPr>
          <w:rFonts w:ascii="宋体" w:eastAsia="宋体" w:hAnsi="宋体" w:cs="宋体" w:hint="eastAsia"/>
          <w:bCs/>
        </w:rPr>
        <w:t>，不计绳重及摩擦（</w:t>
      </w:r>
      <w:r>
        <w:rPr>
          <w:rFonts w:ascii="Times New Roman" w:eastAsia="Times New Roman" w:hAnsi="Times New Roman" w:cs="Times New Roman"/>
          <w:bCs/>
          <w:i/>
        </w:rPr>
        <w:t>g</w:t>
      </w:r>
      <w:r>
        <w:rPr>
          <w:rFonts w:ascii="宋体" w:eastAsia="宋体" w:hAnsi="宋体" w:cs="宋体" w:hint="eastAsia"/>
          <w:bCs/>
        </w:rPr>
        <w:t>取</w:t>
      </w:r>
      <w:r>
        <w:rPr>
          <w:rFonts w:ascii="Times New Roman" w:eastAsia="Times New Roman" w:hAnsi="Times New Roman" w:cs="Times New Roman"/>
          <w:bCs/>
        </w:rPr>
        <w:t>10N/kg</w:t>
      </w:r>
      <w:r>
        <w:rPr>
          <w:rFonts w:ascii="宋体" w:eastAsia="宋体" w:hAnsi="宋体" w:cs="宋体" w:hint="eastAsia"/>
          <w:bCs/>
        </w:rPr>
        <w:t>）。</w:t>
      </w:r>
    </w:p>
    <w:p w:rsidR="00155412" w:rsidRDefault="00155412" w:rsidP="00155412">
      <w:pPr>
        <w:spacing w:line="360" w:lineRule="auto"/>
        <w:jc w:val="left"/>
        <w:textAlignment w:val="center"/>
        <w:rPr>
          <w:bCs/>
        </w:rPr>
      </w:pPr>
      <w:r>
        <w:rPr>
          <w:noProof/>
        </w:rPr>
        <w:drawing>
          <wp:inline distT="0" distB="0" distL="0" distR="0">
            <wp:extent cx="3248025" cy="1114425"/>
            <wp:effectExtent l="0" t="0" r="9525" b="9525"/>
            <wp:docPr id="19" name="图片 19"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7" descr="说明: figu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48025" cy="1114425"/>
                    </a:xfrm>
                    <a:prstGeom prst="rect">
                      <a:avLst/>
                    </a:prstGeom>
                    <a:noFill/>
                    <a:ln>
                      <a:noFill/>
                    </a:ln>
                  </pic:spPr>
                </pic:pic>
              </a:graphicData>
            </a:graphic>
          </wp:inline>
        </w:drawing>
      </w:r>
    </w:p>
    <w:p w:rsidR="00155412" w:rsidRDefault="00155412" w:rsidP="00155412">
      <w:pPr>
        <w:spacing w:line="360" w:lineRule="auto"/>
        <w:jc w:val="left"/>
        <w:textAlignment w:val="center"/>
        <w:rPr>
          <w:rFonts w:ascii="宋体" w:eastAsia="宋体" w:hAnsi="宋体" w:cs="宋体"/>
          <w:bCs/>
        </w:rPr>
      </w:pPr>
      <w:r>
        <w:rPr>
          <w:rFonts w:ascii="宋体" w:eastAsia="宋体" w:hAnsi="宋体" w:cs="宋体" w:hint="eastAsia"/>
          <w:bCs/>
        </w:rPr>
        <w:t>（</w:t>
      </w:r>
      <w:r>
        <w:rPr>
          <w:rFonts w:ascii="Times New Roman" w:eastAsia="Times New Roman" w:hAnsi="Times New Roman" w:cs="Times New Roman"/>
          <w:bCs/>
        </w:rPr>
        <w:t>1</w:t>
      </w:r>
      <w:r>
        <w:rPr>
          <w:rFonts w:ascii="宋体" w:eastAsia="宋体" w:hAnsi="宋体" w:cs="宋体" w:hint="eastAsia"/>
          <w:bCs/>
        </w:rPr>
        <w:t>）在图甲的装置中滑轮的作用是</w:t>
      </w:r>
      <w:r>
        <w:rPr>
          <w:bCs/>
        </w:rPr>
        <w:t>_______</w:t>
      </w:r>
      <w:r>
        <w:rPr>
          <w:rFonts w:ascii="宋体" w:eastAsia="宋体" w:hAnsi="宋体" w:cs="宋体" w:hint="eastAsia"/>
          <w:bCs/>
        </w:rPr>
        <w:t>。</w:t>
      </w:r>
    </w:p>
    <w:p w:rsidR="00155412" w:rsidRDefault="00155412" w:rsidP="00155412">
      <w:pPr>
        <w:spacing w:line="360" w:lineRule="auto"/>
        <w:jc w:val="left"/>
        <w:textAlignment w:val="center"/>
        <w:rPr>
          <w:rFonts w:ascii="宋体" w:eastAsia="宋体" w:hAnsi="宋体" w:cs="宋体"/>
          <w:bCs/>
        </w:rPr>
      </w:pPr>
      <w:r>
        <w:rPr>
          <w:rFonts w:ascii="宋体" w:eastAsia="宋体" w:hAnsi="宋体" w:cs="宋体" w:hint="eastAsia"/>
          <w:bCs/>
        </w:rPr>
        <w:t>（</w:t>
      </w:r>
      <w:r>
        <w:rPr>
          <w:rFonts w:ascii="Times New Roman" w:eastAsia="Times New Roman" w:hAnsi="Times New Roman" w:cs="Times New Roman"/>
          <w:bCs/>
        </w:rPr>
        <w:t>2</w:t>
      </w:r>
      <w:r>
        <w:rPr>
          <w:rFonts w:ascii="宋体" w:eastAsia="宋体" w:hAnsi="宋体" w:cs="宋体" w:hint="eastAsia"/>
          <w:bCs/>
        </w:rPr>
        <w:t>）当左右两端同时各挂</w:t>
      </w:r>
      <w:r>
        <w:rPr>
          <w:rFonts w:ascii="Times New Roman" w:eastAsia="Times New Roman" w:hAnsi="Times New Roman" w:cs="Times New Roman"/>
          <w:bCs/>
        </w:rPr>
        <w:t>1</w:t>
      </w:r>
      <w:r>
        <w:rPr>
          <w:rFonts w:ascii="宋体" w:eastAsia="宋体" w:hAnsi="宋体" w:cs="宋体" w:hint="eastAsia"/>
          <w:bCs/>
        </w:rPr>
        <w:t>个钩码时，塑料片静止，其左端受到的拉力</w:t>
      </w:r>
      <w:r>
        <w:rPr>
          <w:rFonts w:ascii="Times New Roman" w:eastAsia="Times New Roman" w:hAnsi="Times New Roman" w:cs="Times New Roman"/>
          <w:bCs/>
          <w:i/>
        </w:rPr>
        <w:t>F</w:t>
      </w:r>
      <w:r>
        <w:rPr>
          <w:rFonts w:ascii="Times New Roman" w:eastAsia="Times New Roman" w:hAnsi="Times New Roman" w:cs="Times New Roman"/>
          <w:bCs/>
          <w:vertAlign w:val="subscript"/>
        </w:rPr>
        <w:t>1</w:t>
      </w:r>
      <w:r>
        <w:rPr>
          <w:rFonts w:ascii="宋体" w:eastAsia="宋体" w:hAnsi="宋体" w:cs="宋体" w:hint="eastAsia"/>
          <w:bCs/>
        </w:rPr>
        <w:t>与右端受到的拉力</w:t>
      </w:r>
      <w:r>
        <w:rPr>
          <w:rFonts w:ascii="Times New Roman" w:eastAsia="Times New Roman" w:hAnsi="Times New Roman" w:cs="Times New Roman"/>
          <w:bCs/>
          <w:i/>
        </w:rPr>
        <w:t>F</w:t>
      </w:r>
      <w:r>
        <w:rPr>
          <w:rFonts w:ascii="Times New Roman" w:eastAsia="Times New Roman" w:hAnsi="Times New Roman" w:cs="Times New Roman"/>
          <w:bCs/>
          <w:vertAlign w:val="subscript"/>
        </w:rPr>
        <w:t>2</w:t>
      </w:r>
      <w:r>
        <w:rPr>
          <w:rFonts w:ascii="宋体" w:eastAsia="宋体" w:hAnsi="宋体" w:cs="宋体" w:hint="eastAsia"/>
          <w:bCs/>
        </w:rPr>
        <w:t>的方向</w:t>
      </w:r>
      <w:r>
        <w:rPr>
          <w:bCs/>
        </w:rPr>
        <w:t>_______</w:t>
      </w:r>
      <w:r>
        <w:rPr>
          <w:rFonts w:ascii="宋体" w:eastAsia="宋体" w:hAnsi="宋体" w:cs="宋体" w:hint="eastAsia"/>
          <w:bCs/>
        </w:rPr>
        <w:t>；当左端再挂上一个钩码时，如图乙所示，塑料片将做</w:t>
      </w:r>
      <w:r>
        <w:rPr>
          <w:bCs/>
        </w:rPr>
        <w:t>_______</w:t>
      </w:r>
      <w:r>
        <w:rPr>
          <w:rFonts w:ascii="宋体" w:eastAsia="宋体" w:hAnsi="宋体" w:cs="宋体" w:hint="eastAsia"/>
          <w:bCs/>
        </w:rPr>
        <w:t>（选填“匀速”或“变速”）运动，此时塑料片受到的合力为</w:t>
      </w:r>
      <w:r>
        <w:rPr>
          <w:bCs/>
        </w:rPr>
        <w:t>_______</w:t>
      </w:r>
      <w:r>
        <w:rPr>
          <w:rFonts w:ascii="Times New Roman" w:eastAsia="Times New Roman" w:hAnsi="Times New Roman" w:cs="Times New Roman"/>
          <w:bCs/>
        </w:rPr>
        <w:t>N</w:t>
      </w:r>
      <w:r>
        <w:rPr>
          <w:rFonts w:ascii="宋体" w:eastAsia="宋体" w:hAnsi="宋体" w:cs="宋体" w:hint="eastAsia"/>
          <w:bCs/>
        </w:rPr>
        <w:t>。</w:t>
      </w:r>
    </w:p>
    <w:p w:rsidR="00155412" w:rsidRDefault="00155412" w:rsidP="00155412">
      <w:pPr>
        <w:spacing w:line="360" w:lineRule="auto"/>
        <w:jc w:val="left"/>
        <w:textAlignment w:val="center"/>
        <w:rPr>
          <w:rFonts w:ascii="宋体" w:eastAsia="宋体" w:hAnsi="宋体" w:cs="宋体"/>
          <w:bCs/>
        </w:rPr>
      </w:pPr>
      <w:r>
        <w:rPr>
          <w:rFonts w:ascii="宋体" w:eastAsia="宋体" w:hAnsi="宋体" w:cs="宋体" w:hint="eastAsia"/>
          <w:bCs/>
        </w:rPr>
        <w:t>（</w:t>
      </w:r>
      <w:r>
        <w:rPr>
          <w:rFonts w:ascii="Times New Roman" w:eastAsia="Times New Roman" w:hAnsi="Times New Roman" w:cs="Times New Roman"/>
          <w:bCs/>
        </w:rPr>
        <w:t>3</w:t>
      </w:r>
      <w:r>
        <w:rPr>
          <w:rFonts w:ascii="宋体" w:eastAsia="宋体" w:hAnsi="宋体" w:cs="宋体" w:hint="eastAsia"/>
          <w:bCs/>
        </w:rPr>
        <w:t>）在图甲实验的基础上，用剪刀将塑料片从中间剪断，断开的塑料片向两边加速运动，</w:t>
      </w:r>
      <w:r>
        <w:rPr>
          <w:rFonts w:ascii="宋体" w:eastAsia="宋体" w:hAnsi="宋体" w:cs="宋体" w:hint="eastAsia"/>
          <w:bCs/>
        </w:rPr>
        <w:lastRenderedPageBreak/>
        <w:t>说明不任同一物体上的两个力</w:t>
      </w:r>
      <w:r>
        <w:rPr>
          <w:bCs/>
        </w:rPr>
        <w:t>________</w:t>
      </w:r>
      <w:r>
        <w:rPr>
          <w:rFonts w:ascii="宋体" w:eastAsia="宋体" w:hAnsi="宋体" w:cs="宋体" w:hint="eastAsia"/>
          <w:bCs/>
        </w:rPr>
        <w:t>平衡（选填“他”或“不能”）。</w:t>
      </w:r>
    </w:p>
    <w:p w:rsidR="00155412" w:rsidRDefault="00155412" w:rsidP="00155412">
      <w:pPr>
        <w:spacing w:line="360" w:lineRule="auto"/>
        <w:jc w:val="left"/>
        <w:textAlignment w:val="center"/>
        <w:rPr>
          <w:rFonts w:ascii="宋体" w:eastAsia="宋体" w:hAnsi="宋体" w:cs="宋体"/>
          <w:bCs/>
        </w:rPr>
      </w:pPr>
      <w:r>
        <w:rPr>
          <w:rFonts w:ascii="宋体" w:hAnsi="宋体" w:hint="eastAsia"/>
          <w:b/>
          <w:color w:val="0000FF"/>
          <w:szCs w:val="21"/>
        </w:rPr>
        <w:t>25、（2021·浙江省嘉兴卷·T9）</w:t>
      </w:r>
      <w:r>
        <w:rPr>
          <w:rFonts w:ascii="宋体" w:eastAsia="宋体" w:hAnsi="宋体" w:cs="宋体" w:hint="eastAsia"/>
          <w:bCs/>
        </w:rPr>
        <w:t>电动机在现代生产、生活中有广泛的应用。</w:t>
      </w:r>
    </w:p>
    <w:p w:rsidR="00155412" w:rsidRDefault="00155412" w:rsidP="00155412">
      <w:pPr>
        <w:spacing w:line="360" w:lineRule="auto"/>
        <w:jc w:val="left"/>
        <w:textAlignment w:val="center"/>
        <w:rPr>
          <w:bCs/>
        </w:rPr>
      </w:pPr>
      <w:r>
        <w:rPr>
          <w:noProof/>
        </w:rPr>
        <w:drawing>
          <wp:inline distT="0" distB="0" distL="0" distR="0">
            <wp:extent cx="1381125" cy="885825"/>
            <wp:effectExtent l="0" t="0" r="9525" b="9525"/>
            <wp:docPr id="18" name="图片 18"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说明: figur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81125" cy="885825"/>
                    </a:xfrm>
                    <a:prstGeom prst="rect">
                      <a:avLst/>
                    </a:prstGeom>
                    <a:noFill/>
                    <a:ln>
                      <a:noFill/>
                    </a:ln>
                  </pic:spPr>
                </pic:pic>
              </a:graphicData>
            </a:graphic>
          </wp:inline>
        </w:drawing>
      </w:r>
    </w:p>
    <w:p w:rsidR="00155412" w:rsidRDefault="00155412" w:rsidP="00155412">
      <w:pPr>
        <w:spacing w:line="360" w:lineRule="auto"/>
        <w:jc w:val="left"/>
        <w:textAlignment w:val="center"/>
        <w:rPr>
          <w:rFonts w:ascii="宋体" w:eastAsia="宋体" w:hAnsi="宋体" w:cs="宋体"/>
          <w:bCs/>
        </w:rPr>
      </w:pPr>
      <w:r>
        <w:rPr>
          <w:rFonts w:ascii="宋体" w:eastAsia="宋体" w:hAnsi="宋体" w:cs="宋体" w:hint="eastAsia"/>
          <w:bCs/>
        </w:rPr>
        <w:t>（</w:t>
      </w:r>
      <w:r>
        <w:rPr>
          <w:rFonts w:ascii="Times New Roman" w:eastAsia="Times New Roman" w:hAnsi="Times New Roman" w:cs="Times New Roman"/>
          <w:bCs/>
        </w:rPr>
        <w:t>1</w:t>
      </w:r>
      <w:r>
        <w:rPr>
          <w:rFonts w:ascii="宋体" w:eastAsia="宋体" w:hAnsi="宋体" w:cs="宋体" w:hint="eastAsia"/>
          <w:bCs/>
        </w:rPr>
        <w:t>）如图所示是电动机原理图，将通电线圈</w:t>
      </w:r>
      <w:proofErr w:type="spellStart"/>
      <w:r>
        <w:rPr>
          <w:rFonts w:ascii="Times New Roman" w:eastAsia="Times New Roman" w:hAnsi="Times New Roman" w:cs="Times New Roman"/>
          <w:bCs/>
          <w:i/>
        </w:rPr>
        <w:t>abcd</w:t>
      </w:r>
      <w:proofErr w:type="spellEnd"/>
      <w:r>
        <w:rPr>
          <w:rFonts w:ascii="宋体" w:eastAsia="宋体" w:hAnsi="宋体" w:cs="宋体" w:hint="eastAsia"/>
          <w:bCs/>
        </w:rPr>
        <w:t>置于磁场中，线圈的</w:t>
      </w:r>
      <w:proofErr w:type="spellStart"/>
      <w:r>
        <w:rPr>
          <w:rFonts w:ascii="Times New Roman" w:eastAsia="Times New Roman" w:hAnsi="Times New Roman" w:cs="Times New Roman"/>
          <w:bCs/>
          <w:i/>
        </w:rPr>
        <w:t>ab</w:t>
      </w:r>
      <w:proofErr w:type="spellEnd"/>
      <w:r>
        <w:rPr>
          <w:rFonts w:ascii="宋体" w:eastAsia="宋体" w:hAnsi="宋体" w:cs="宋体" w:hint="eastAsia"/>
          <w:bCs/>
        </w:rPr>
        <w:t>、</w:t>
      </w:r>
      <w:r>
        <w:rPr>
          <w:rFonts w:ascii="Times New Roman" w:eastAsia="Times New Roman" w:hAnsi="Times New Roman" w:cs="Times New Roman"/>
          <w:bCs/>
          <w:i/>
        </w:rPr>
        <w:t>cd</w:t>
      </w:r>
      <w:r>
        <w:rPr>
          <w:rFonts w:ascii="宋体" w:eastAsia="宋体" w:hAnsi="宋体" w:cs="宋体" w:hint="eastAsia"/>
          <w:bCs/>
        </w:rPr>
        <w:t>边受到</w:t>
      </w:r>
      <w:r>
        <w:rPr>
          <w:bCs/>
        </w:rPr>
        <w:t>______</w:t>
      </w:r>
      <w:r>
        <w:rPr>
          <w:rFonts w:ascii="宋体" w:eastAsia="宋体" w:hAnsi="宋体" w:cs="宋体" w:hint="eastAsia"/>
          <w:bCs/>
        </w:rPr>
        <w:t>，使线圈转动起来；</w:t>
      </w:r>
    </w:p>
    <w:p w:rsidR="00155412" w:rsidRDefault="00155412" w:rsidP="00155412">
      <w:pPr>
        <w:spacing w:line="360" w:lineRule="auto"/>
        <w:jc w:val="left"/>
        <w:textAlignment w:val="center"/>
        <w:rPr>
          <w:rFonts w:ascii="宋体" w:eastAsia="宋体" w:hAnsi="宋体" w:cs="宋体"/>
          <w:bCs/>
        </w:rPr>
      </w:pPr>
      <w:r>
        <w:rPr>
          <w:rFonts w:ascii="宋体" w:eastAsia="宋体" w:hAnsi="宋体" w:cs="宋体" w:hint="eastAsia"/>
          <w:bCs/>
        </w:rPr>
        <w:t>（</w:t>
      </w:r>
      <w:r>
        <w:rPr>
          <w:rFonts w:ascii="Times New Roman" w:eastAsia="Times New Roman" w:hAnsi="Times New Roman" w:cs="Times New Roman"/>
          <w:bCs/>
        </w:rPr>
        <w:t>2</w:t>
      </w:r>
      <w:r>
        <w:rPr>
          <w:rFonts w:ascii="宋体" w:eastAsia="宋体" w:hAnsi="宋体" w:cs="宋体" w:hint="eastAsia"/>
          <w:bCs/>
        </w:rPr>
        <w:t>）某电动车是利用电动机来驱动车轮转动的，遇到障碍时，只要按下倒车开关就能改变线圈中</w:t>
      </w:r>
      <w:r>
        <w:rPr>
          <w:bCs/>
        </w:rPr>
        <w:t>______</w:t>
      </w:r>
      <w:r>
        <w:rPr>
          <w:rFonts w:ascii="宋体" w:eastAsia="宋体" w:hAnsi="宋体" w:cs="宋体" w:hint="eastAsia"/>
          <w:bCs/>
        </w:rPr>
        <w:t>来实现倒车。</w:t>
      </w:r>
    </w:p>
    <w:p w:rsidR="00155412" w:rsidRDefault="00155412" w:rsidP="00155412">
      <w:pPr>
        <w:spacing w:line="360" w:lineRule="auto"/>
        <w:jc w:val="left"/>
        <w:textAlignment w:val="center"/>
        <w:rPr>
          <w:rFonts w:ascii="宋体" w:eastAsia="宋体" w:hAnsi="宋体" w:cs="宋体"/>
          <w:bCs/>
        </w:rPr>
      </w:pPr>
      <w:r>
        <w:rPr>
          <w:rFonts w:ascii="宋体" w:hAnsi="宋体" w:hint="eastAsia"/>
          <w:b/>
          <w:color w:val="0000FF"/>
          <w:szCs w:val="21"/>
        </w:rPr>
        <w:t>26、（2021·浙江省嘉兴卷·T11）</w:t>
      </w:r>
      <w:r>
        <w:rPr>
          <w:rFonts w:ascii="宋体" w:eastAsia="宋体" w:hAnsi="宋体" w:cs="宋体" w:hint="eastAsia"/>
          <w:bCs/>
        </w:rPr>
        <w:t>带着移居火星生活，实现人类真正走出地球的梦想，“天问一号”火星探测器于</w:t>
      </w:r>
      <w:r>
        <w:rPr>
          <w:rFonts w:ascii="Times New Roman" w:eastAsia="Times New Roman" w:hAnsi="Times New Roman" w:cs="Times New Roman"/>
          <w:bCs/>
        </w:rPr>
        <w:t>2020</w:t>
      </w:r>
      <w:r>
        <w:rPr>
          <w:rFonts w:ascii="宋体" w:eastAsia="宋体" w:hAnsi="宋体" w:cs="宋体" w:hint="eastAsia"/>
          <w:bCs/>
        </w:rPr>
        <w:t>年</w:t>
      </w:r>
      <w:r>
        <w:rPr>
          <w:rFonts w:ascii="Times New Roman" w:eastAsia="Times New Roman" w:hAnsi="Times New Roman" w:cs="Times New Roman"/>
          <w:bCs/>
        </w:rPr>
        <w:t>7</w:t>
      </w:r>
      <w:r>
        <w:rPr>
          <w:rFonts w:ascii="宋体" w:eastAsia="宋体" w:hAnsi="宋体" w:cs="宋体" w:hint="eastAsia"/>
          <w:bCs/>
        </w:rPr>
        <w:t>月</w:t>
      </w:r>
      <w:r>
        <w:rPr>
          <w:rFonts w:ascii="Times New Roman" w:eastAsia="Times New Roman" w:hAnsi="Times New Roman" w:cs="Times New Roman"/>
          <w:bCs/>
        </w:rPr>
        <w:t>23</w:t>
      </w:r>
      <w:r>
        <w:rPr>
          <w:rFonts w:ascii="宋体" w:eastAsia="宋体" w:hAnsi="宋体" w:cs="宋体" w:hint="eastAsia"/>
          <w:bCs/>
        </w:rPr>
        <w:t>日发射，历时</w:t>
      </w:r>
      <w:r>
        <w:rPr>
          <w:rFonts w:ascii="Times New Roman" w:eastAsia="Times New Roman" w:hAnsi="Times New Roman" w:cs="Times New Roman"/>
          <w:bCs/>
        </w:rPr>
        <w:t>10</w:t>
      </w:r>
      <w:r>
        <w:rPr>
          <w:rFonts w:ascii="宋体" w:eastAsia="宋体" w:hAnsi="宋体" w:cs="宋体" w:hint="eastAsia"/>
          <w:bCs/>
        </w:rPr>
        <w:t>个月，于</w:t>
      </w:r>
      <w:r>
        <w:rPr>
          <w:rFonts w:ascii="Times New Roman" w:eastAsia="Times New Roman" w:hAnsi="Times New Roman" w:cs="Times New Roman"/>
          <w:bCs/>
        </w:rPr>
        <w:t>2021</w:t>
      </w:r>
      <w:r>
        <w:rPr>
          <w:rFonts w:ascii="宋体" w:eastAsia="宋体" w:hAnsi="宋体" w:cs="宋体" w:hint="eastAsia"/>
          <w:bCs/>
        </w:rPr>
        <w:t>年</w:t>
      </w:r>
      <w:r>
        <w:rPr>
          <w:rFonts w:ascii="Times New Roman" w:eastAsia="Times New Roman" w:hAnsi="Times New Roman" w:cs="Times New Roman"/>
          <w:bCs/>
        </w:rPr>
        <w:t>5</w:t>
      </w:r>
      <w:r>
        <w:rPr>
          <w:rFonts w:ascii="宋体" w:eastAsia="宋体" w:hAnsi="宋体" w:cs="宋体" w:hint="eastAsia"/>
          <w:bCs/>
        </w:rPr>
        <w:t>月</w:t>
      </w:r>
      <w:r>
        <w:rPr>
          <w:rFonts w:ascii="Times New Roman" w:eastAsia="Times New Roman" w:hAnsi="Times New Roman" w:cs="Times New Roman"/>
          <w:bCs/>
        </w:rPr>
        <w:t>15</w:t>
      </w:r>
      <w:r>
        <w:rPr>
          <w:rFonts w:ascii="宋体" w:eastAsia="宋体" w:hAnsi="宋体" w:cs="宋体" w:hint="eastAsia"/>
          <w:bCs/>
        </w:rPr>
        <w:t>日成功在火星着陆（如图）。中国成为第</w:t>
      </w:r>
      <w:r>
        <w:rPr>
          <w:rFonts w:ascii="Times New Roman" w:eastAsia="Times New Roman" w:hAnsi="Times New Roman" w:cs="Times New Roman"/>
          <w:bCs/>
        </w:rPr>
        <w:t>3</w:t>
      </w:r>
      <w:r>
        <w:rPr>
          <w:rFonts w:ascii="宋体" w:eastAsia="宋体" w:hAnsi="宋体" w:cs="宋体" w:hint="eastAsia"/>
          <w:bCs/>
        </w:rPr>
        <w:t>个触摸这颗红色星球的国家！</w:t>
      </w:r>
    </w:p>
    <w:p w:rsidR="00155412" w:rsidRDefault="00155412" w:rsidP="00155412">
      <w:pPr>
        <w:spacing w:line="360" w:lineRule="auto"/>
        <w:jc w:val="left"/>
        <w:textAlignment w:val="center"/>
        <w:rPr>
          <w:bCs/>
        </w:rPr>
      </w:pPr>
      <w:r>
        <w:rPr>
          <w:noProof/>
        </w:rPr>
        <w:drawing>
          <wp:inline distT="0" distB="0" distL="0" distR="0">
            <wp:extent cx="2533650" cy="1466850"/>
            <wp:effectExtent l="0" t="0" r="0" b="0"/>
            <wp:docPr id="17" name="图片 17"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5" descr="说明: figur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3650" cy="1466850"/>
                    </a:xfrm>
                    <a:prstGeom prst="rect">
                      <a:avLst/>
                    </a:prstGeom>
                    <a:noFill/>
                    <a:ln>
                      <a:noFill/>
                    </a:ln>
                  </pic:spPr>
                </pic:pic>
              </a:graphicData>
            </a:graphic>
          </wp:inline>
        </w:drawing>
      </w:r>
    </w:p>
    <w:p w:rsidR="00155412" w:rsidRDefault="00155412" w:rsidP="00155412">
      <w:pPr>
        <w:spacing w:line="360" w:lineRule="auto"/>
        <w:jc w:val="left"/>
        <w:textAlignment w:val="center"/>
        <w:rPr>
          <w:rFonts w:ascii="宋体" w:eastAsia="宋体" w:hAnsi="宋体" w:cs="宋体"/>
          <w:bCs/>
        </w:rPr>
      </w:pPr>
      <w:r>
        <w:rPr>
          <w:rFonts w:ascii="宋体" w:eastAsia="宋体" w:hAnsi="宋体" w:cs="宋体" w:hint="eastAsia"/>
          <w:bCs/>
        </w:rPr>
        <w:t>（1）“天问一号”火星探测器由“长征五号”运载火箭担任发射任务。几乎所有火箭发射都选择朝东方向是因为地球</w:t>
      </w:r>
      <w:r>
        <w:rPr>
          <w:bCs/>
        </w:rPr>
        <w:t>_______</w:t>
      </w:r>
      <w:r>
        <w:rPr>
          <w:rFonts w:ascii="宋体" w:eastAsia="宋体" w:hAnsi="宋体" w:cs="宋体" w:hint="eastAsia"/>
          <w:bCs/>
        </w:rPr>
        <w:t>，使火箭在地面未发射之前，已经具有了一个向东的速度，从而节省推进剂。</w:t>
      </w:r>
    </w:p>
    <w:p w:rsidR="00155412" w:rsidRDefault="00155412" w:rsidP="00155412">
      <w:pPr>
        <w:spacing w:line="360" w:lineRule="auto"/>
        <w:jc w:val="left"/>
        <w:textAlignment w:val="center"/>
        <w:rPr>
          <w:rFonts w:ascii="宋体" w:eastAsia="宋体" w:hAnsi="宋体" w:cs="宋体"/>
          <w:bCs/>
        </w:rPr>
      </w:pPr>
      <w:r>
        <w:rPr>
          <w:rFonts w:ascii="宋体" w:eastAsia="宋体" w:hAnsi="宋体" w:cs="宋体" w:hint="eastAsia"/>
          <w:bCs/>
        </w:rPr>
        <w:t>（2）本次探测的几个重要任务之一是寻找火星上是否存在</w:t>
      </w:r>
      <w:r>
        <w:rPr>
          <w:bCs/>
        </w:rPr>
        <w:t>_______</w:t>
      </w:r>
      <w:r>
        <w:rPr>
          <w:rFonts w:ascii="宋体" w:eastAsia="宋体" w:hAnsi="宋体" w:cs="宋体" w:hint="eastAsia"/>
          <w:bCs/>
        </w:rPr>
        <w:t>，以回答“火星是否存在支持生命的环境”。</w:t>
      </w:r>
    </w:p>
    <w:p w:rsidR="00155412" w:rsidRDefault="00155412" w:rsidP="00155412">
      <w:pPr>
        <w:spacing w:line="360" w:lineRule="auto"/>
        <w:jc w:val="left"/>
        <w:textAlignment w:val="center"/>
        <w:rPr>
          <w:rFonts w:ascii="宋体" w:eastAsia="宋体" w:hAnsi="宋体" w:cs="宋体"/>
          <w:bCs/>
        </w:rPr>
      </w:pPr>
      <w:r>
        <w:rPr>
          <w:rFonts w:ascii="宋体" w:eastAsia="宋体" w:hAnsi="宋体" w:cs="宋体" w:hint="eastAsia"/>
          <w:bCs/>
        </w:rPr>
        <w:t>（3）假如能成功移居火星，我们会比在地球上跳得更高，树木会长得更高，原因是火星的质量比地球小，其重力加速度</w:t>
      </w:r>
      <w:r>
        <w:rPr>
          <w:bCs/>
        </w:rPr>
        <w:object w:dxaOrig="24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qId3c591fa7c966431d87e4487c9918abae" style="width:12pt;height:15pt" o:ole="">
            <v:imagedata r:id="rId34" o:title="eqId3c591fa7c966431d87e4487c9918abae"/>
          </v:shape>
          <o:OLEObject Type="Embed" ProgID="Equation.DSMT4" ShapeID="_x0000_i1025" DrawAspect="Content" ObjectID="_1689947439" r:id="rId35"/>
        </w:object>
      </w:r>
      <w:r>
        <w:rPr>
          <w:rFonts w:ascii="宋体" w:eastAsia="宋体" w:hAnsi="宋体" w:cs="宋体" w:hint="eastAsia"/>
          <w:bCs/>
        </w:rPr>
        <w:t>比地球上的重力加速度</w:t>
      </w:r>
      <w:r>
        <w:rPr>
          <w:bCs/>
        </w:rPr>
        <w:object w:dxaOrig="225" w:dyaOrig="255">
          <v:shape id="_x0000_i1026" type="#_x0000_t75" alt="eqIdbc3c0a64f83b4b4b90e79160306632d1" style="width:11.25pt;height:12.75pt" o:ole="">
            <v:imagedata r:id="rId36" o:title="eqIdbc3c0a64f83b4b4b90e79160306632d1"/>
          </v:shape>
          <o:OLEObject Type="Embed" ProgID="Equation.DSMT4" ShapeID="_x0000_i1026" DrawAspect="Content" ObjectID="_1689947440" r:id="rId37"/>
        </w:object>
      </w:r>
      <w:r>
        <w:rPr>
          <w:rFonts w:ascii="宋体" w:eastAsia="宋体" w:hAnsi="宋体" w:cs="宋体" w:hint="eastAsia"/>
          <w:bCs/>
        </w:rPr>
        <w:t>（</w:t>
      </w:r>
      <w:r>
        <w:rPr>
          <w:rFonts w:ascii="Times New Roman" w:eastAsia="Times New Roman" w:hAnsi="Times New Roman" w:cs="Times New Roman"/>
          <w:bCs/>
        </w:rPr>
        <w:t>9.8</w:t>
      </w:r>
      <w:r>
        <w:rPr>
          <w:rFonts w:ascii="宋体" w:eastAsia="宋体" w:hAnsi="宋体" w:cs="宋体" w:hint="eastAsia"/>
          <w:bCs/>
        </w:rPr>
        <w:t>牛</w:t>
      </w:r>
      <w:r>
        <w:rPr>
          <w:rFonts w:ascii="Times New Roman" w:eastAsia="Times New Roman" w:hAnsi="Times New Roman" w:cs="Times New Roman"/>
          <w:bCs/>
        </w:rPr>
        <w:t>/</w:t>
      </w:r>
      <w:r>
        <w:rPr>
          <w:rFonts w:ascii="宋体" w:eastAsia="宋体" w:hAnsi="宋体" w:cs="宋体" w:hint="eastAsia"/>
          <w:bCs/>
        </w:rPr>
        <w:t>千克）也小的缘故。若质量为</w:t>
      </w:r>
      <w:r>
        <w:rPr>
          <w:rFonts w:ascii="Times New Roman" w:eastAsia="Times New Roman" w:hAnsi="Times New Roman" w:cs="Times New Roman"/>
          <w:bCs/>
        </w:rPr>
        <w:t>240</w:t>
      </w:r>
      <w:r>
        <w:rPr>
          <w:rFonts w:ascii="宋体" w:eastAsia="宋体" w:hAnsi="宋体" w:cs="宋体" w:hint="eastAsia"/>
          <w:bCs/>
        </w:rPr>
        <w:t>千克的“祝融号”在火星上受到的重力为</w:t>
      </w:r>
      <w:r>
        <w:rPr>
          <w:rFonts w:ascii="Times New Roman" w:eastAsia="Times New Roman" w:hAnsi="Times New Roman" w:cs="Times New Roman"/>
          <w:bCs/>
        </w:rPr>
        <w:t>902.4</w:t>
      </w:r>
      <w:r>
        <w:rPr>
          <w:rFonts w:ascii="宋体" w:eastAsia="宋体" w:hAnsi="宋体" w:cs="宋体" w:hint="eastAsia"/>
          <w:bCs/>
        </w:rPr>
        <w:t>牛，则火星上的加速度</w:t>
      </w:r>
      <w:r>
        <w:rPr>
          <w:bCs/>
        </w:rPr>
        <w:object w:dxaOrig="240" w:dyaOrig="300">
          <v:shape id="_x0000_i1027" type="#_x0000_t75" alt="eqId3c591fa7c966431d87e4487c9918abae" style="width:12pt;height:15pt" o:ole="">
            <v:imagedata r:id="rId34" o:title="eqId3c591fa7c966431d87e4487c9918abae"/>
          </v:shape>
          <o:OLEObject Type="Embed" ProgID="Equation.DSMT4" ShapeID="_x0000_i1027" DrawAspect="Content" ObjectID="_1689947441" r:id="rId38"/>
        </w:object>
      </w:r>
      <w:r>
        <w:rPr>
          <w:rFonts w:ascii="宋体" w:eastAsia="宋体" w:hAnsi="宋体" w:cs="宋体" w:hint="eastAsia"/>
          <w:bCs/>
        </w:rPr>
        <w:t>大小为多</w:t>
      </w:r>
      <w:r>
        <w:rPr>
          <w:rFonts w:ascii="宋体" w:eastAsia="宋体" w:hAnsi="宋体" w:cs="宋体" w:hint="eastAsia"/>
          <w:bCs/>
        </w:rPr>
        <w:lastRenderedPageBreak/>
        <w:t>少？</w:t>
      </w:r>
      <w:r>
        <w:rPr>
          <w:rFonts w:hint="eastAsia"/>
          <w:bCs/>
        </w:rPr>
        <w:t>（</w:t>
      </w:r>
      <w:r>
        <w:rPr>
          <w:bCs/>
        </w:rPr>
        <w:t>________</w:t>
      </w:r>
      <w:r>
        <w:rPr>
          <w:rFonts w:hint="eastAsia"/>
          <w:bCs/>
        </w:rPr>
        <w:t>）</w:t>
      </w:r>
    </w:p>
    <w:p w:rsidR="00155412" w:rsidRDefault="00155412" w:rsidP="00155412">
      <w:pPr>
        <w:spacing w:line="360" w:lineRule="auto"/>
        <w:jc w:val="left"/>
        <w:textAlignment w:val="center"/>
        <w:rPr>
          <w:rFonts w:ascii="宋体" w:eastAsia="宋体" w:hAnsi="宋体" w:cs="宋体"/>
          <w:bCs/>
        </w:rPr>
      </w:pPr>
      <w:r>
        <w:rPr>
          <w:rFonts w:ascii="宋体" w:hAnsi="宋体" w:hint="eastAsia"/>
          <w:b/>
          <w:color w:val="0000FF"/>
          <w:szCs w:val="21"/>
        </w:rPr>
        <w:t>27、（2021·重庆市B卷·T14）</w:t>
      </w:r>
      <w:r>
        <w:rPr>
          <w:rFonts w:ascii="宋体" w:eastAsia="宋体" w:hAnsi="宋体" w:cs="宋体" w:hint="eastAsia"/>
          <w:bCs/>
        </w:rPr>
        <w:t>按要求完成下列作图：</w:t>
      </w:r>
    </w:p>
    <w:p w:rsidR="00155412" w:rsidRDefault="00155412" w:rsidP="00155412">
      <w:pPr>
        <w:spacing w:line="360" w:lineRule="auto"/>
        <w:jc w:val="left"/>
        <w:textAlignment w:val="center"/>
        <w:rPr>
          <w:rFonts w:ascii="宋体" w:eastAsia="宋体" w:hAnsi="宋体" w:cs="宋体"/>
          <w:bCs/>
        </w:rPr>
      </w:pPr>
      <w:r>
        <w:rPr>
          <w:rFonts w:ascii="宋体" w:eastAsia="宋体" w:hAnsi="宋体" w:cs="宋体" w:hint="eastAsia"/>
          <w:bCs/>
        </w:rPr>
        <w:t>（</w:t>
      </w:r>
      <w:r>
        <w:rPr>
          <w:rFonts w:ascii="Times New Roman" w:eastAsia="Times New Roman" w:hAnsi="Times New Roman" w:cs="Times New Roman"/>
          <w:bCs/>
        </w:rPr>
        <w:t>1</w:t>
      </w:r>
      <w:r>
        <w:rPr>
          <w:rFonts w:ascii="宋体" w:eastAsia="宋体" w:hAnsi="宋体" w:cs="宋体" w:hint="eastAsia"/>
          <w:bCs/>
        </w:rPr>
        <w:t>）如图所示，请在重心</w:t>
      </w:r>
      <w:r>
        <w:rPr>
          <w:rFonts w:ascii="Times New Roman" w:eastAsia="Times New Roman" w:hAnsi="Times New Roman" w:cs="Times New Roman"/>
          <w:bCs/>
          <w:i/>
        </w:rPr>
        <w:t>O</w:t>
      </w:r>
      <w:r>
        <w:rPr>
          <w:rFonts w:ascii="宋体" w:eastAsia="宋体" w:hAnsi="宋体" w:cs="宋体" w:hint="eastAsia"/>
          <w:bCs/>
        </w:rPr>
        <w:t>处画出物体受到重力</w:t>
      </w:r>
      <w:r>
        <w:rPr>
          <w:rFonts w:ascii="Times New Roman" w:eastAsia="Times New Roman" w:hAnsi="Times New Roman" w:cs="Times New Roman"/>
          <w:bCs/>
          <w:i/>
        </w:rPr>
        <w:t>G</w:t>
      </w:r>
      <w:r>
        <w:rPr>
          <w:rFonts w:ascii="宋体" w:eastAsia="宋体" w:hAnsi="宋体" w:cs="宋体" w:hint="eastAsia"/>
          <w:bCs/>
        </w:rPr>
        <w:t>的示意图</w:t>
      </w:r>
      <w:r>
        <w:rPr>
          <w:bCs/>
        </w:rPr>
        <w:t>______</w:t>
      </w:r>
      <w:r>
        <w:rPr>
          <w:rFonts w:ascii="宋体" w:eastAsia="宋体" w:hAnsi="宋体" w:cs="宋体" w:hint="eastAsia"/>
          <w:bCs/>
        </w:rPr>
        <w:t>；</w:t>
      </w:r>
    </w:p>
    <w:p w:rsidR="00155412" w:rsidRDefault="00155412" w:rsidP="00155412">
      <w:pPr>
        <w:spacing w:line="360" w:lineRule="auto"/>
        <w:jc w:val="left"/>
        <w:textAlignment w:val="center"/>
        <w:rPr>
          <w:bCs/>
        </w:rPr>
      </w:pPr>
      <w:r>
        <w:rPr>
          <w:noProof/>
        </w:rPr>
        <w:drawing>
          <wp:inline distT="0" distB="0" distL="0" distR="0">
            <wp:extent cx="1238250" cy="514350"/>
            <wp:effectExtent l="0" t="0" r="0" b="0"/>
            <wp:docPr id="16" name="图片 16"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6" descr="说明: fig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38250" cy="514350"/>
                    </a:xfrm>
                    <a:prstGeom prst="rect">
                      <a:avLst/>
                    </a:prstGeom>
                    <a:noFill/>
                    <a:ln>
                      <a:noFill/>
                    </a:ln>
                  </pic:spPr>
                </pic:pic>
              </a:graphicData>
            </a:graphic>
          </wp:inline>
        </w:drawing>
      </w:r>
    </w:p>
    <w:p w:rsidR="00155412" w:rsidRDefault="00155412" w:rsidP="00155412">
      <w:pPr>
        <w:spacing w:line="360" w:lineRule="auto"/>
        <w:jc w:val="left"/>
        <w:textAlignment w:val="center"/>
        <w:rPr>
          <w:rFonts w:ascii="宋体" w:eastAsia="宋体" w:hAnsi="宋体" w:cs="宋体"/>
          <w:bCs/>
        </w:rPr>
      </w:pPr>
      <w:r>
        <w:rPr>
          <w:rFonts w:ascii="宋体" w:eastAsia="宋体" w:hAnsi="宋体" w:cs="宋体" w:hint="eastAsia"/>
          <w:bCs/>
        </w:rPr>
        <w:t>（</w:t>
      </w:r>
      <w:r>
        <w:rPr>
          <w:rFonts w:ascii="Times New Roman" w:eastAsia="Times New Roman" w:hAnsi="Times New Roman" w:cs="Times New Roman"/>
          <w:bCs/>
        </w:rPr>
        <w:t>2</w:t>
      </w:r>
      <w:r>
        <w:rPr>
          <w:rFonts w:ascii="宋体" w:eastAsia="宋体" w:hAnsi="宋体" w:cs="宋体" w:hint="eastAsia"/>
          <w:bCs/>
        </w:rPr>
        <w:t>）如图所示，请画出相应的反射光线</w:t>
      </w:r>
      <w:r>
        <w:rPr>
          <w:bCs/>
        </w:rPr>
        <w:t>______</w:t>
      </w:r>
      <w:r>
        <w:rPr>
          <w:rFonts w:ascii="宋体" w:eastAsia="宋体" w:hAnsi="宋体" w:cs="宋体" w:hint="eastAsia"/>
          <w:bCs/>
        </w:rPr>
        <w:t>。</w:t>
      </w:r>
    </w:p>
    <w:p w:rsidR="00155412" w:rsidRDefault="00155412" w:rsidP="00155412">
      <w:pPr>
        <w:spacing w:line="360" w:lineRule="auto"/>
        <w:jc w:val="left"/>
        <w:textAlignment w:val="center"/>
        <w:rPr>
          <w:bCs/>
        </w:rPr>
      </w:pPr>
      <w:r>
        <w:rPr>
          <w:noProof/>
        </w:rPr>
        <w:drawing>
          <wp:inline distT="0" distB="0" distL="0" distR="0">
            <wp:extent cx="1362075" cy="1495425"/>
            <wp:effectExtent l="0" t="0" r="9525" b="9525"/>
            <wp:docPr id="15" name="图片 15"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说明: figur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2075" cy="1495425"/>
                    </a:xfrm>
                    <a:prstGeom prst="rect">
                      <a:avLst/>
                    </a:prstGeom>
                    <a:noFill/>
                    <a:ln>
                      <a:noFill/>
                    </a:ln>
                  </pic:spPr>
                </pic:pic>
              </a:graphicData>
            </a:graphic>
          </wp:inline>
        </w:drawing>
      </w:r>
    </w:p>
    <w:p w:rsidR="006A4622" w:rsidRDefault="006A4622" w:rsidP="00155412">
      <w:pPr>
        <w:spacing w:line="360" w:lineRule="auto"/>
        <w:jc w:val="left"/>
        <w:textAlignment w:val="center"/>
        <w:rPr>
          <w:rFonts w:hint="eastAsia"/>
          <w:bCs/>
          <w:color w:val="FF0000"/>
        </w:rPr>
      </w:pPr>
    </w:p>
    <w:p w:rsidR="006A4622" w:rsidRDefault="006A4622" w:rsidP="00155412">
      <w:pPr>
        <w:spacing w:line="360" w:lineRule="auto"/>
        <w:jc w:val="left"/>
        <w:textAlignment w:val="center"/>
        <w:rPr>
          <w:rFonts w:hint="eastAsia"/>
          <w:bCs/>
          <w:color w:val="FF0000"/>
        </w:rPr>
      </w:pPr>
    </w:p>
    <w:p w:rsidR="006A4622" w:rsidRDefault="006A4622" w:rsidP="00155412">
      <w:pPr>
        <w:spacing w:line="360" w:lineRule="auto"/>
        <w:jc w:val="left"/>
        <w:textAlignment w:val="center"/>
        <w:rPr>
          <w:rFonts w:hint="eastAsia"/>
          <w:bCs/>
          <w:color w:val="FF0000"/>
        </w:rPr>
      </w:pPr>
    </w:p>
    <w:p w:rsidR="006A4622" w:rsidRDefault="006A4622" w:rsidP="006A4622">
      <w:pPr>
        <w:spacing w:line="360" w:lineRule="auto"/>
        <w:jc w:val="left"/>
        <w:textAlignment w:val="center"/>
        <w:rPr>
          <w:bCs/>
          <w:color w:val="FF0000"/>
        </w:rPr>
      </w:pPr>
      <w:r>
        <w:rPr>
          <w:rFonts w:hint="eastAsia"/>
          <w:bCs/>
          <w:color w:val="FF0000"/>
        </w:rPr>
        <w:t>1</w:t>
      </w:r>
      <w:r>
        <w:rPr>
          <w:rFonts w:hint="eastAsia"/>
          <w:bCs/>
          <w:color w:val="FF0000"/>
        </w:rPr>
        <w:t>、【答案】</w:t>
      </w:r>
      <w:r>
        <w:rPr>
          <w:bCs/>
          <w:color w:val="FF0000"/>
        </w:rPr>
        <w:t>C</w:t>
      </w:r>
    </w:p>
    <w:p w:rsidR="006A4622" w:rsidRDefault="006A4622" w:rsidP="006A4622">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A</w:t>
      </w:r>
      <w:r>
        <w:rPr>
          <w:rFonts w:ascii="宋体" w:eastAsia="宋体" w:hAnsi="宋体" w:cs="宋体" w:hint="eastAsia"/>
          <w:bCs/>
          <w:color w:val="FF0000"/>
        </w:rPr>
        <w:t>．在玻璃栈道内加入少量水，可以使接触面分开，主要是为了减小下滑时橡皮艇受到的摩擦力，故</w:t>
      </w:r>
      <w:r>
        <w:rPr>
          <w:rFonts w:ascii="Times New Roman" w:eastAsia="Times New Roman" w:hAnsi="Times New Roman" w:cs="Times New Roman"/>
          <w:bCs/>
          <w:color w:val="FF0000"/>
        </w:rPr>
        <w:t>A</w:t>
      </w:r>
      <w:r>
        <w:rPr>
          <w:rFonts w:ascii="宋体" w:eastAsia="宋体" w:hAnsi="宋体" w:cs="宋体" w:hint="eastAsia"/>
          <w:bCs/>
          <w:color w:val="FF0000"/>
        </w:rPr>
        <w:t>正确，不符合题意；</w:t>
      </w:r>
    </w:p>
    <w:p w:rsidR="006A4622" w:rsidRDefault="006A4622" w:rsidP="006A462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B</w:t>
      </w:r>
      <w:r>
        <w:rPr>
          <w:rFonts w:ascii="宋体" w:eastAsia="宋体" w:hAnsi="宋体" w:cs="宋体" w:hint="eastAsia"/>
          <w:bCs/>
          <w:color w:val="FF0000"/>
        </w:rPr>
        <w:t>．橡皮艇受重力作用加速下滑，说明力能改变物体的运动状态，故</w:t>
      </w:r>
      <w:r>
        <w:rPr>
          <w:rFonts w:ascii="Times New Roman" w:eastAsia="Times New Roman" w:hAnsi="Times New Roman" w:cs="Times New Roman"/>
          <w:bCs/>
          <w:color w:val="FF0000"/>
        </w:rPr>
        <w:t>B</w:t>
      </w:r>
      <w:r>
        <w:rPr>
          <w:rFonts w:ascii="宋体" w:eastAsia="宋体" w:hAnsi="宋体" w:cs="宋体" w:hint="eastAsia"/>
          <w:bCs/>
          <w:color w:val="FF0000"/>
        </w:rPr>
        <w:t>正确，不符合题意；</w:t>
      </w:r>
    </w:p>
    <w:p w:rsidR="006A4622" w:rsidRDefault="006A4622" w:rsidP="006A462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C</w:t>
      </w:r>
      <w:r>
        <w:rPr>
          <w:rFonts w:ascii="宋体" w:eastAsia="宋体" w:hAnsi="宋体" w:cs="宋体" w:hint="eastAsia"/>
          <w:bCs/>
          <w:color w:val="FF0000"/>
        </w:rPr>
        <w:t>．以下滑时的橡皮艇为参照物，旁边的树木相对于橡皮艇的位置靠上了，是向上运动的</w:t>
      </w:r>
      <w:r>
        <w:rPr>
          <w:rFonts w:ascii="Times New Roman" w:eastAsia="Times New Roman" w:hAnsi="Times New Roman" w:cs="Times New Roman"/>
          <w:bCs/>
          <w:color w:val="FF0000"/>
        </w:rPr>
        <w:t xml:space="preserve"> </w:t>
      </w:r>
      <w:r>
        <w:rPr>
          <w:rFonts w:ascii="宋体" w:eastAsia="宋体" w:hAnsi="宋体" w:cs="宋体" w:hint="eastAsia"/>
          <w:bCs/>
          <w:color w:val="FF0000"/>
        </w:rPr>
        <w:t>，故</w:t>
      </w:r>
      <w:r>
        <w:rPr>
          <w:rFonts w:ascii="Times New Roman" w:eastAsia="Times New Roman" w:hAnsi="Times New Roman" w:cs="Times New Roman"/>
          <w:bCs/>
          <w:color w:val="FF0000"/>
        </w:rPr>
        <w:t>C</w:t>
      </w:r>
      <w:r>
        <w:rPr>
          <w:rFonts w:ascii="宋体" w:eastAsia="宋体" w:hAnsi="宋体" w:cs="宋体" w:hint="eastAsia"/>
          <w:bCs/>
          <w:color w:val="FF0000"/>
        </w:rPr>
        <w:t>错误，</w:t>
      </w:r>
      <w:r>
        <w:rPr>
          <w:rFonts w:ascii="Times New Roman" w:eastAsia="Times New Roman" w:hAnsi="Times New Roman" w:cs="Times New Roman"/>
          <w:bCs/>
          <w:color w:val="FF0000"/>
        </w:rPr>
        <w:t xml:space="preserve"> </w:t>
      </w:r>
      <w:r>
        <w:rPr>
          <w:rFonts w:ascii="宋体" w:eastAsia="宋体" w:hAnsi="宋体" w:cs="宋体" w:hint="eastAsia"/>
          <w:bCs/>
          <w:color w:val="FF0000"/>
        </w:rPr>
        <w:t>符合题意；</w:t>
      </w:r>
    </w:p>
    <w:p w:rsidR="006A4622" w:rsidRDefault="006A4622" w:rsidP="006A462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D</w:t>
      </w:r>
      <w:r>
        <w:rPr>
          <w:rFonts w:ascii="宋体" w:eastAsia="宋体" w:hAnsi="宋体" w:cs="宋体" w:hint="eastAsia"/>
          <w:bCs/>
          <w:color w:val="FF0000"/>
        </w:rPr>
        <w:t>．人坐在橡皮艇上，橡皮艇受人的压力发生凹陷，说明力能改变物体的形状，故</w:t>
      </w:r>
      <w:r>
        <w:rPr>
          <w:rFonts w:ascii="Times New Roman" w:eastAsia="Times New Roman" w:hAnsi="Times New Roman" w:cs="Times New Roman"/>
          <w:bCs/>
          <w:color w:val="FF0000"/>
        </w:rPr>
        <w:t>D</w:t>
      </w:r>
      <w:r>
        <w:rPr>
          <w:rFonts w:ascii="宋体" w:eastAsia="宋体" w:hAnsi="宋体" w:cs="宋体" w:hint="eastAsia"/>
          <w:bCs/>
          <w:color w:val="FF0000"/>
        </w:rPr>
        <w:t>正确，不符合题意。</w:t>
      </w:r>
    </w:p>
    <w:p w:rsidR="006A4622" w:rsidRDefault="006A4622" w:rsidP="006A4622">
      <w:pPr>
        <w:spacing w:line="360" w:lineRule="auto"/>
        <w:jc w:val="left"/>
        <w:textAlignment w:val="center"/>
        <w:rPr>
          <w:rFonts w:ascii="宋体" w:eastAsia="宋体" w:hAnsi="宋体" w:cs="宋体"/>
          <w:bCs/>
          <w:color w:val="FF0000"/>
        </w:rPr>
      </w:pPr>
      <w:r>
        <w:rPr>
          <w:rFonts w:ascii="宋体" w:eastAsia="宋体" w:hAnsi="宋体" w:cs="宋体" w:hint="eastAsia"/>
          <w:bCs/>
          <w:color w:val="FF0000"/>
        </w:rPr>
        <w:t>故选</w:t>
      </w:r>
      <w:r>
        <w:rPr>
          <w:rFonts w:ascii="Times New Roman" w:eastAsia="Times New Roman" w:hAnsi="Times New Roman" w:cs="Times New Roman"/>
          <w:bCs/>
          <w:color w:val="FF0000"/>
        </w:rPr>
        <w:t>C</w:t>
      </w:r>
      <w:r>
        <w:rPr>
          <w:rFonts w:ascii="宋体" w:eastAsia="宋体" w:hAnsi="宋体" w:cs="宋体" w:hint="eastAsia"/>
          <w:bCs/>
          <w:color w:val="FF0000"/>
        </w:rPr>
        <w:t>。</w:t>
      </w:r>
    </w:p>
    <w:p w:rsidR="006A4622" w:rsidRDefault="006A4622" w:rsidP="006A4622">
      <w:pPr>
        <w:spacing w:line="360" w:lineRule="auto"/>
        <w:jc w:val="left"/>
        <w:textAlignment w:val="center"/>
        <w:rPr>
          <w:bCs/>
          <w:color w:val="FF0000"/>
        </w:rPr>
      </w:pPr>
      <w:r>
        <w:rPr>
          <w:rFonts w:hint="eastAsia"/>
          <w:bCs/>
          <w:color w:val="FF0000"/>
        </w:rPr>
        <w:lastRenderedPageBreak/>
        <w:t>2</w:t>
      </w:r>
      <w:r>
        <w:rPr>
          <w:rFonts w:hint="eastAsia"/>
          <w:bCs/>
          <w:color w:val="FF0000"/>
        </w:rPr>
        <w:t>、【答案】</w:t>
      </w:r>
      <w:r>
        <w:rPr>
          <w:bCs/>
          <w:color w:val="FF0000"/>
        </w:rPr>
        <w:t>A</w:t>
      </w:r>
    </w:p>
    <w:p w:rsidR="006A4622" w:rsidRDefault="006A4622" w:rsidP="006A4622">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A</w:t>
      </w:r>
      <w:r>
        <w:rPr>
          <w:rFonts w:ascii="宋体" w:eastAsia="宋体" w:hAnsi="宋体" w:cs="宋体" w:hint="eastAsia"/>
          <w:bCs/>
          <w:color w:val="FF0000"/>
        </w:rPr>
        <w:t>．用力握紧球拍在接触面粗糙程度一定时，通过增大压力来增大摩擦力，故</w:t>
      </w:r>
      <w:r>
        <w:rPr>
          <w:rFonts w:ascii="Times New Roman" w:eastAsia="Times New Roman" w:hAnsi="Times New Roman" w:cs="Times New Roman"/>
          <w:bCs/>
          <w:color w:val="FF0000"/>
        </w:rPr>
        <w:t>A</w:t>
      </w:r>
      <w:r>
        <w:rPr>
          <w:rFonts w:ascii="宋体" w:eastAsia="宋体" w:hAnsi="宋体" w:cs="宋体" w:hint="eastAsia"/>
          <w:bCs/>
          <w:color w:val="FF0000"/>
        </w:rPr>
        <w:t>符合题意；</w:t>
      </w:r>
    </w:p>
    <w:p w:rsidR="006A4622" w:rsidRDefault="006A4622" w:rsidP="006A462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B</w:t>
      </w:r>
      <w:r>
        <w:rPr>
          <w:rFonts w:ascii="宋体" w:eastAsia="宋体" w:hAnsi="宋体" w:cs="宋体" w:hint="eastAsia"/>
          <w:bCs/>
          <w:color w:val="FF0000"/>
        </w:rPr>
        <w:t>．滚动轴承内圈与外圈之间用滚动代替滑动减小了摩擦力，故</w:t>
      </w:r>
      <w:r>
        <w:rPr>
          <w:rFonts w:ascii="Times New Roman" w:eastAsia="Times New Roman" w:hAnsi="Times New Roman" w:cs="Times New Roman"/>
          <w:bCs/>
          <w:color w:val="FF0000"/>
        </w:rPr>
        <w:t>B</w:t>
      </w:r>
      <w:r>
        <w:rPr>
          <w:rFonts w:ascii="宋体" w:eastAsia="宋体" w:hAnsi="宋体" w:cs="宋体" w:hint="eastAsia"/>
          <w:bCs/>
          <w:color w:val="FF0000"/>
        </w:rPr>
        <w:t>不符合题意；</w:t>
      </w:r>
    </w:p>
    <w:p w:rsidR="006A4622" w:rsidRDefault="006A4622" w:rsidP="006A462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C</w:t>
      </w:r>
      <w:r>
        <w:rPr>
          <w:rFonts w:ascii="宋体" w:eastAsia="宋体" w:hAnsi="宋体" w:cs="宋体" w:hint="eastAsia"/>
          <w:bCs/>
          <w:color w:val="FF0000"/>
        </w:rPr>
        <w:t>．滴加润滑油是通过减小接触面的粗糙程度来减小摩擦力，故</w:t>
      </w:r>
      <w:r>
        <w:rPr>
          <w:rFonts w:ascii="Times New Roman" w:eastAsia="Times New Roman" w:hAnsi="Times New Roman" w:cs="Times New Roman"/>
          <w:bCs/>
          <w:color w:val="FF0000"/>
        </w:rPr>
        <w:t>C</w:t>
      </w:r>
      <w:r>
        <w:rPr>
          <w:rFonts w:ascii="宋体" w:eastAsia="宋体" w:hAnsi="宋体" w:cs="宋体" w:hint="eastAsia"/>
          <w:bCs/>
          <w:color w:val="FF0000"/>
        </w:rPr>
        <w:t>不符合题意；</w:t>
      </w:r>
    </w:p>
    <w:p w:rsidR="006A4622" w:rsidRDefault="006A4622" w:rsidP="006A462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D</w:t>
      </w:r>
      <w:r>
        <w:rPr>
          <w:rFonts w:ascii="宋体" w:eastAsia="宋体" w:hAnsi="宋体" w:cs="宋体" w:hint="eastAsia"/>
          <w:bCs/>
          <w:color w:val="FF0000"/>
        </w:rPr>
        <w:t>．鞋底刻有凹凸不平的花纹，是在压力一定时，通过增大接触面的粗糙程度来增大摩擦力，故</w:t>
      </w:r>
      <w:r>
        <w:rPr>
          <w:rFonts w:ascii="Times New Roman" w:eastAsia="Times New Roman" w:hAnsi="Times New Roman" w:cs="Times New Roman"/>
          <w:bCs/>
          <w:color w:val="FF0000"/>
        </w:rPr>
        <w:t>D</w:t>
      </w:r>
      <w:r>
        <w:rPr>
          <w:rFonts w:ascii="宋体" w:eastAsia="宋体" w:hAnsi="宋体" w:cs="宋体" w:hint="eastAsia"/>
          <w:bCs/>
          <w:color w:val="FF0000"/>
        </w:rPr>
        <w:t>不符合题意。</w:t>
      </w:r>
    </w:p>
    <w:p w:rsidR="006A4622" w:rsidRDefault="006A4622" w:rsidP="006A4622">
      <w:pPr>
        <w:spacing w:line="360" w:lineRule="auto"/>
        <w:jc w:val="left"/>
        <w:textAlignment w:val="center"/>
        <w:rPr>
          <w:rFonts w:ascii="宋体" w:eastAsia="宋体" w:hAnsi="宋体" w:cs="宋体"/>
          <w:bCs/>
          <w:color w:val="FF0000"/>
        </w:rPr>
      </w:pPr>
      <w:r>
        <w:rPr>
          <w:rFonts w:ascii="宋体" w:eastAsia="宋体" w:hAnsi="宋体" w:cs="宋体" w:hint="eastAsia"/>
          <w:bCs/>
          <w:color w:val="FF0000"/>
        </w:rPr>
        <w:t>故选</w:t>
      </w:r>
      <w:r>
        <w:rPr>
          <w:rFonts w:ascii="Times New Roman" w:eastAsia="Times New Roman" w:hAnsi="Times New Roman" w:cs="Times New Roman"/>
          <w:bCs/>
          <w:color w:val="FF0000"/>
        </w:rPr>
        <w:t>A</w:t>
      </w:r>
      <w:r>
        <w:rPr>
          <w:rFonts w:ascii="宋体" w:eastAsia="宋体" w:hAnsi="宋体" w:cs="宋体" w:hint="eastAsia"/>
          <w:bCs/>
          <w:color w:val="FF0000"/>
        </w:rPr>
        <w:t>。</w:t>
      </w:r>
    </w:p>
    <w:p w:rsidR="006A4622" w:rsidRDefault="006A4622" w:rsidP="006A4622">
      <w:pPr>
        <w:spacing w:line="360" w:lineRule="auto"/>
        <w:rPr>
          <w:rFonts w:asciiTheme="minorEastAsia" w:hAnsiTheme="minorEastAsia"/>
          <w:color w:val="FF0000"/>
          <w:szCs w:val="21"/>
        </w:rPr>
      </w:pPr>
      <w:r>
        <w:rPr>
          <w:rFonts w:asciiTheme="minorEastAsia" w:hAnsiTheme="minorEastAsia" w:hint="eastAsia"/>
          <w:color w:val="FF0000"/>
          <w:szCs w:val="21"/>
        </w:rPr>
        <w:t>3</w:t>
      </w:r>
      <w:r>
        <w:rPr>
          <w:rFonts w:asciiTheme="minorEastAsia" w:hAnsiTheme="minorEastAsia" w:hint="eastAsia"/>
          <w:color w:val="FF0000"/>
          <w:szCs w:val="21"/>
        </w:rPr>
        <w:t>、【答案】D</w:t>
      </w:r>
    </w:p>
    <w:p w:rsidR="006A4622" w:rsidRDefault="006A4622" w:rsidP="006A4622">
      <w:pPr>
        <w:spacing w:line="360" w:lineRule="auto"/>
        <w:rPr>
          <w:rFonts w:asciiTheme="minorEastAsia" w:hAnsiTheme="minorEastAsia"/>
          <w:color w:val="FF0000"/>
          <w:szCs w:val="21"/>
        </w:rPr>
      </w:pPr>
      <w:r>
        <w:rPr>
          <w:rFonts w:asciiTheme="minorEastAsia" w:hAnsiTheme="minorEastAsia" w:hint="eastAsia"/>
          <w:color w:val="FF0000"/>
          <w:szCs w:val="21"/>
        </w:rPr>
        <w:t>【解析】减小摩擦力的方法有：</w:t>
      </w:r>
      <w:r>
        <w:rPr>
          <w:rFonts w:asciiTheme="minorEastAsia" w:hAnsiTheme="minorEastAsia" w:cs="宋体" w:hint="eastAsia"/>
          <w:color w:val="FF0000"/>
        </w:rPr>
        <w:t>减小压力、减小接触面的粗糙程度、用滚动代替滑动、使接触面分离等。本题中的气垫船是利用使船与水面分离的方法减小摩擦力。故选D。</w:t>
      </w:r>
    </w:p>
    <w:p w:rsidR="006A4622" w:rsidRDefault="006A4622" w:rsidP="006A4622">
      <w:pPr>
        <w:spacing w:line="360" w:lineRule="auto"/>
        <w:textAlignment w:val="center"/>
        <w:rPr>
          <w:color w:val="FF0000"/>
        </w:rPr>
      </w:pPr>
      <w:r>
        <w:rPr>
          <w:rFonts w:hint="eastAsia"/>
          <w:color w:val="FF0000"/>
        </w:rPr>
        <w:t>4</w:t>
      </w:r>
      <w:r>
        <w:rPr>
          <w:rFonts w:hint="eastAsia"/>
          <w:color w:val="FF0000"/>
        </w:rPr>
        <w:t>、【答案】</w:t>
      </w:r>
      <w:r>
        <w:rPr>
          <w:color w:val="FF0000"/>
        </w:rPr>
        <w:t>B</w:t>
      </w:r>
    </w:p>
    <w:p w:rsidR="006A4622" w:rsidRDefault="006A4622" w:rsidP="006A4622">
      <w:pPr>
        <w:spacing w:line="360" w:lineRule="auto"/>
        <w:textAlignment w:val="center"/>
        <w:rPr>
          <w:color w:val="FF0000"/>
        </w:rPr>
      </w:pPr>
      <w:r>
        <w:rPr>
          <w:rFonts w:hint="eastAsia"/>
          <w:color w:val="FF0000"/>
        </w:rPr>
        <w:t>【解析】</w:t>
      </w:r>
    </w:p>
    <w:p w:rsidR="006A4622" w:rsidRDefault="006A4622" w:rsidP="006A4622">
      <w:pPr>
        <w:spacing w:line="360" w:lineRule="auto"/>
        <w:textAlignment w:val="center"/>
        <w:rPr>
          <w:color w:val="FF0000"/>
        </w:rPr>
      </w:pPr>
      <w:r>
        <w:rPr>
          <w:color w:val="FF0000"/>
        </w:rPr>
        <w:t>A</w:t>
      </w:r>
      <w:r>
        <w:rPr>
          <w:rFonts w:hint="eastAsia"/>
          <w:color w:val="FF0000"/>
        </w:rPr>
        <w:t>．推沙发时，虽然没有被推动，但沙发有相对地面运动的趋势，所以地面对沙发有摩擦力的作用，故</w:t>
      </w:r>
      <w:r>
        <w:rPr>
          <w:color w:val="FF0000"/>
        </w:rPr>
        <w:t>A</w:t>
      </w:r>
      <w:r>
        <w:rPr>
          <w:rFonts w:hint="eastAsia"/>
          <w:color w:val="FF0000"/>
        </w:rPr>
        <w:t>不符合题意；</w:t>
      </w:r>
    </w:p>
    <w:p w:rsidR="006A4622" w:rsidRDefault="006A4622" w:rsidP="006A4622">
      <w:pPr>
        <w:spacing w:line="360" w:lineRule="auto"/>
        <w:jc w:val="left"/>
        <w:textAlignment w:val="center"/>
        <w:rPr>
          <w:color w:val="FF0000"/>
        </w:rPr>
      </w:pPr>
      <w:r>
        <w:rPr>
          <w:color w:val="FF0000"/>
        </w:rPr>
        <w:t>B</w:t>
      </w:r>
      <w:r>
        <w:rPr>
          <w:rFonts w:hint="eastAsia"/>
          <w:color w:val="FF0000"/>
        </w:rPr>
        <w:t>．沙发没有被推动，处于平衡状态，人对沙发的推力与地面对沙发的摩擦力为一对平衡力，大小相等，故</w:t>
      </w:r>
      <w:r>
        <w:rPr>
          <w:color w:val="FF0000"/>
        </w:rPr>
        <w:t>B</w:t>
      </w:r>
      <w:r>
        <w:rPr>
          <w:rFonts w:hint="eastAsia"/>
          <w:color w:val="FF0000"/>
        </w:rPr>
        <w:t>符合题意；</w:t>
      </w:r>
    </w:p>
    <w:p w:rsidR="006A4622" w:rsidRDefault="006A4622" w:rsidP="006A4622">
      <w:pPr>
        <w:spacing w:line="360" w:lineRule="auto"/>
        <w:jc w:val="left"/>
        <w:textAlignment w:val="center"/>
        <w:rPr>
          <w:color w:val="FF0000"/>
        </w:rPr>
      </w:pPr>
      <w:r>
        <w:rPr>
          <w:color w:val="FF0000"/>
        </w:rPr>
        <w:t>C</w:t>
      </w:r>
      <w:r>
        <w:rPr>
          <w:rFonts w:hint="eastAsia"/>
          <w:color w:val="FF0000"/>
        </w:rPr>
        <w:t>．人对沙发的推力与沙发对人的推力大小相等、方向相反、作用在同一直线上，但是分别作用在两个物体上，是一对相互作用力，故</w:t>
      </w:r>
      <w:r>
        <w:rPr>
          <w:color w:val="FF0000"/>
        </w:rPr>
        <w:t>C</w:t>
      </w:r>
      <w:r>
        <w:rPr>
          <w:rFonts w:hint="eastAsia"/>
          <w:color w:val="FF0000"/>
        </w:rPr>
        <w:t>不符合题意；</w:t>
      </w:r>
    </w:p>
    <w:p w:rsidR="006A4622" w:rsidRDefault="006A4622" w:rsidP="006A4622">
      <w:pPr>
        <w:spacing w:line="360" w:lineRule="auto"/>
        <w:jc w:val="left"/>
        <w:textAlignment w:val="center"/>
        <w:rPr>
          <w:color w:val="FF0000"/>
        </w:rPr>
      </w:pPr>
      <w:r>
        <w:rPr>
          <w:color w:val="FF0000"/>
        </w:rPr>
        <w:t>D</w:t>
      </w:r>
      <w:r>
        <w:rPr>
          <w:rFonts w:hint="eastAsia"/>
          <w:color w:val="FF0000"/>
        </w:rPr>
        <w:t>．沙发在竖直方向上静止，受到的重力与地面对沙发的支持力是一对平衡力，故</w:t>
      </w:r>
      <w:r>
        <w:rPr>
          <w:color w:val="FF0000"/>
        </w:rPr>
        <w:t>D</w:t>
      </w:r>
      <w:r>
        <w:rPr>
          <w:rFonts w:hint="eastAsia"/>
          <w:color w:val="FF0000"/>
        </w:rPr>
        <w:t>不符合题意。</w:t>
      </w:r>
    </w:p>
    <w:p w:rsidR="006A4622" w:rsidRDefault="006A4622" w:rsidP="006A4622">
      <w:pPr>
        <w:spacing w:line="360" w:lineRule="auto"/>
        <w:jc w:val="left"/>
        <w:textAlignment w:val="center"/>
        <w:rPr>
          <w:color w:val="FF0000"/>
        </w:rPr>
      </w:pPr>
      <w:r>
        <w:rPr>
          <w:rFonts w:hint="eastAsia"/>
          <w:color w:val="FF0000"/>
        </w:rPr>
        <w:t>故选</w:t>
      </w:r>
      <w:r>
        <w:rPr>
          <w:color w:val="FF0000"/>
        </w:rPr>
        <w:t>B</w:t>
      </w:r>
      <w:r>
        <w:rPr>
          <w:rFonts w:hint="eastAsia"/>
          <w:color w:val="FF0000"/>
        </w:rPr>
        <w:t>。</w:t>
      </w:r>
    </w:p>
    <w:p w:rsidR="006A4622" w:rsidRDefault="006A4622" w:rsidP="00155412">
      <w:pPr>
        <w:spacing w:line="360" w:lineRule="auto"/>
        <w:jc w:val="left"/>
        <w:textAlignment w:val="center"/>
        <w:rPr>
          <w:rFonts w:hint="eastAsia"/>
          <w:bCs/>
          <w:color w:val="FF0000"/>
        </w:rPr>
      </w:pPr>
    </w:p>
    <w:p w:rsidR="00155412" w:rsidRDefault="006A4622" w:rsidP="00155412">
      <w:pPr>
        <w:spacing w:line="360" w:lineRule="auto"/>
        <w:jc w:val="left"/>
        <w:textAlignment w:val="center"/>
        <w:rPr>
          <w:bCs/>
          <w:color w:val="FF0000"/>
        </w:rPr>
      </w:pPr>
      <w:r>
        <w:rPr>
          <w:rFonts w:hint="eastAsia"/>
          <w:bCs/>
          <w:color w:val="FF0000"/>
        </w:rPr>
        <w:lastRenderedPageBreak/>
        <w:t>5</w:t>
      </w:r>
      <w:r w:rsidR="00155412">
        <w:rPr>
          <w:rFonts w:hint="eastAsia"/>
          <w:bCs/>
          <w:color w:val="FF0000"/>
        </w:rPr>
        <w:t>、【答案】</w:t>
      </w:r>
      <w:r w:rsidR="00155412">
        <w:rPr>
          <w:bCs/>
          <w:color w:val="FF0000"/>
        </w:rPr>
        <w:t>A</w:t>
      </w:r>
    </w:p>
    <w:p w:rsidR="00155412" w:rsidRDefault="00155412" w:rsidP="00155412">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A</w:t>
      </w:r>
      <w:r>
        <w:rPr>
          <w:rFonts w:ascii="宋体" w:eastAsia="宋体" w:hAnsi="宋体" w:cs="宋体" w:hint="eastAsia"/>
          <w:bCs/>
          <w:color w:val="FF0000"/>
        </w:rPr>
        <w:t>．运动鞋的底部凹凸不平，是通过增大接触面的粗糙程度来增大摩擦的，故</w:t>
      </w:r>
      <w:r>
        <w:rPr>
          <w:rFonts w:ascii="Times New Roman" w:eastAsia="Times New Roman" w:hAnsi="Times New Roman" w:cs="Times New Roman"/>
          <w:bCs/>
          <w:color w:val="FF0000"/>
        </w:rPr>
        <w:t>A</w:t>
      </w:r>
      <w:r>
        <w:rPr>
          <w:rFonts w:ascii="宋体" w:eastAsia="宋体" w:hAnsi="宋体" w:cs="宋体" w:hint="eastAsia"/>
          <w:bCs/>
          <w:color w:val="FF0000"/>
        </w:rPr>
        <w:t>正确；</w:t>
      </w:r>
    </w:p>
    <w:p w:rsidR="00155412" w:rsidRDefault="00155412" w:rsidP="0015541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B</w:t>
      </w:r>
      <w:r>
        <w:rPr>
          <w:rFonts w:ascii="宋体" w:eastAsia="宋体" w:hAnsi="宋体" w:cs="宋体" w:hint="eastAsia"/>
          <w:bCs/>
          <w:color w:val="FF0000"/>
        </w:rPr>
        <w:t>．滚动的足球最终停下来，是因为足球受到阻力的作用，说明力是改变物体运动的原因，物体的运动不需要力来维持，故</w:t>
      </w:r>
      <w:r>
        <w:rPr>
          <w:rFonts w:ascii="Times New Roman" w:eastAsia="Times New Roman" w:hAnsi="Times New Roman" w:cs="Times New Roman"/>
          <w:bCs/>
          <w:color w:val="FF0000"/>
        </w:rPr>
        <w:t>B</w:t>
      </w:r>
      <w:r>
        <w:rPr>
          <w:rFonts w:ascii="宋体" w:eastAsia="宋体" w:hAnsi="宋体" w:cs="宋体" w:hint="eastAsia"/>
          <w:bCs/>
          <w:color w:val="FF0000"/>
        </w:rPr>
        <w:t>错误；</w:t>
      </w:r>
    </w:p>
    <w:p w:rsidR="00155412" w:rsidRDefault="00155412" w:rsidP="0015541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C</w:t>
      </w:r>
      <w:r>
        <w:rPr>
          <w:rFonts w:ascii="宋体" w:eastAsia="宋体" w:hAnsi="宋体" w:cs="宋体" w:hint="eastAsia"/>
          <w:bCs/>
          <w:color w:val="FF0000"/>
        </w:rPr>
        <w:t>．踢出去的足球继续滚动，是因为足球具有惯性，惯性不是力，不能说受到，故</w:t>
      </w:r>
      <w:r>
        <w:rPr>
          <w:rFonts w:ascii="Times New Roman" w:eastAsia="Times New Roman" w:hAnsi="Times New Roman" w:cs="Times New Roman"/>
          <w:bCs/>
          <w:color w:val="FF0000"/>
        </w:rPr>
        <w:t>C</w:t>
      </w:r>
      <w:r>
        <w:rPr>
          <w:rFonts w:ascii="宋体" w:eastAsia="宋体" w:hAnsi="宋体" w:cs="宋体" w:hint="eastAsia"/>
          <w:bCs/>
          <w:color w:val="FF0000"/>
        </w:rPr>
        <w:t>错误；</w:t>
      </w:r>
    </w:p>
    <w:p w:rsidR="00155412" w:rsidRDefault="00155412" w:rsidP="0015541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D</w:t>
      </w:r>
      <w:r>
        <w:rPr>
          <w:rFonts w:ascii="宋体" w:eastAsia="宋体" w:hAnsi="宋体" w:cs="宋体" w:hint="eastAsia"/>
          <w:bCs/>
          <w:color w:val="FF0000"/>
        </w:rPr>
        <w:t>．静止的足球受到的重力和支持力作用在同一物体上，是一对平衡力，故</w:t>
      </w:r>
      <w:r>
        <w:rPr>
          <w:rFonts w:ascii="Times New Roman" w:eastAsia="Times New Roman" w:hAnsi="Times New Roman" w:cs="Times New Roman"/>
          <w:bCs/>
          <w:color w:val="FF0000"/>
        </w:rPr>
        <w:t>D</w:t>
      </w:r>
      <w:r>
        <w:rPr>
          <w:rFonts w:ascii="宋体" w:eastAsia="宋体" w:hAnsi="宋体" w:cs="宋体" w:hint="eastAsia"/>
          <w:bCs/>
          <w:color w:val="FF0000"/>
        </w:rPr>
        <w:t>错误。</w:t>
      </w:r>
    </w:p>
    <w:p w:rsidR="00155412" w:rsidRDefault="00155412" w:rsidP="00155412">
      <w:pPr>
        <w:spacing w:line="360" w:lineRule="auto"/>
        <w:jc w:val="left"/>
        <w:textAlignment w:val="center"/>
        <w:rPr>
          <w:rFonts w:ascii="宋体" w:eastAsia="宋体" w:hAnsi="宋体" w:cs="宋体"/>
          <w:bCs/>
          <w:color w:val="FF0000"/>
        </w:rPr>
      </w:pPr>
      <w:r>
        <w:rPr>
          <w:rFonts w:ascii="宋体" w:eastAsia="宋体" w:hAnsi="宋体" w:cs="宋体" w:hint="eastAsia"/>
          <w:bCs/>
          <w:color w:val="FF0000"/>
        </w:rPr>
        <w:t>故选</w:t>
      </w:r>
      <w:r>
        <w:rPr>
          <w:rFonts w:ascii="Times New Roman" w:eastAsia="Times New Roman" w:hAnsi="Times New Roman" w:cs="Times New Roman"/>
          <w:bCs/>
          <w:color w:val="FF0000"/>
        </w:rPr>
        <w:t>A</w:t>
      </w:r>
      <w:r>
        <w:rPr>
          <w:rFonts w:ascii="宋体" w:eastAsia="宋体" w:hAnsi="宋体" w:cs="宋体" w:hint="eastAsia"/>
          <w:bCs/>
          <w:color w:val="FF0000"/>
        </w:rPr>
        <w:t>。</w:t>
      </w:r>
    </w:p>
    <w:p w:rsidR="00155412" w:rsidRDefault="006A4622" w:rsidP="00155412">
      <w:pPr>
        <w:spacing w:line="360" w:lineRule="auto"/>
        <w:jc w:val="left"/>
        <w:textAlignment w:val="center"/>
        <w:rPr>
          <w:bCs/>
          <w:color w:val="FF0000"/>
        </w:rPr>
      </w:pPr>
      <w:r>
        <w:rPr>
          <w:rFonts w:hint="eastAsia"/>
          <w:bCs/>
          <w:color w:val="FF0000"/>
        </w:rPr>
        <w:t>6</w:t>
      </w:r>
      <w:r w:rsidR="00155412">
        <w:rPr>
          <w:rFonts w:hint="eastAsia"/>
          <w:bCs/>
          <w:color w:val="FF0000"/>
        </w:rPr>
        <w:t>、【答案】</w:t>
      </w:r>
      <w:r w:rsidR="00155412">
        <w:rPr>
          <w:bCs/>
          <w:color w:val="FF0000"/>
        </w:rPr>
        <w:t>C</w:t>
      </w:r>
    </w:p>
    <w:p w:rsidR="00155412" w:rsidRDefault="00155412" w:rsidP="00155412">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A</w:t>
      </w:r>
      <w:r>
        <w:rPr>
          <w:rFonts w:ascii="宋体" w:eastAsia="宋体" w:hAnsi="宋体" w:cs="宋体" w:hint="eastAsia"/>
          <w:bCs/>
          <w:color w:val="FF0000"/>
        </w:rPr>
        <w:t>．惯性是物体的一种属性，火星车停在静止的着陆平台上有惯性，故</w:t>
      </w:r>
      <w:r>
        <w:rPr>
          <w:rFonts w:ascii="Times New Roman" w:eastAsia="Times New Roman" w:hAnsi="Times New Roman" w:cs="Times New Roman"/>
          <w:bCs/>
          <w:color w:val="FF0000"/>
        </w:rPr>
        <w:t>A</w:t>
      </w:r>
      <w:r>
        <w:rPr>
          <w:rFonts w:ascii="宋体" w:eastAsia="宋体" w:hAnsi="宋体" w:cs="宋体" w:hint="eastAsia"/>
          <w:bCs/>
          <w:color w:val="FF0000"/>
        </w:rPr>
        <w:t>错误；</w:t>
      </w:r>
    </w:p>
    <w:p w:rsidR="00155412" w:rsidRDefault="00155412" w:rsidP="0015541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B</w:t>
      </w:r>
      <w:r>
        <w:rPr>
          <w:rFonts w:ascii="宋体" w:eastAsia="宋体" w:hAnsi="宋体" w:cs="宋体" w:hint="eastAsia"/>
          <w:bCs/>
          <w:color w:val="FF0000"/>
        </w:rPr>
        <w:t>．火星车驶离中相对于着陆平台的位置发生改变，是运动的，故</w:t>
      </w:r>
      <w:r>
        <w:rPr>
          <w:rFonts w:ascii="Times New Roman" w:eastAsia="Times New Roman" w:hAnsi="Times New Roman" w:cs="Times New Roman"/>
          <w:bCs/>
          <w:color w:val="FF0000"/>
        </w:rPr>
        <w:t>B</w:t>
      </w:r>
      <w:r>
        <w:rPr>
          <w:rFonts w:ascii="宋体" w:eastAsia="宋体" w:hAnsi="宋体" w:cs="宋体" w:hint="eastAsia"/>
          <w:bCs/>
          <w:color w:val="FF0000"/>
        </w:rPr>
        <w:t>错误；</w:t>
      </w:r>
    </w:p>
    <w:p w:rsidR="00155412" w:rsidRDefault="00155412" w:rsidP="0015541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C</w:t>
      </w:r>
      <w:r>
        <w:rPr>
          <w:rFonts w:ascii="宋体" w:eastAsia="宋体" w:hAnsi="宋体" w:cs="宋体" w:hint="eastAsia"/>
          <w:bCs/>
          <w:color w:val="FF0000"/>
        </w:rPr>
        <w:t>．火星车设计有宽大的轮子，在压力一定时，通过增大接触面积来减小压强的，故</w:t>
      </w:r>
      <w:r>
        <w:rPr>
          <w:rFonts w:ascii="Times New Roman" w:eastAsia="Times New Roman" w:hAnsi="Times New Roman" w:cs="Times New Roman"/>
          <w:bCs/>
          <w:color w:val="FF0000"/>
        </w:rPr>
        <w:t>C</w:t>
      </w:r>
      <w:r>
        <w:rPr>
          <w:rFonts w:ascii="宋体" w:eastAsia="宋体" w:hAnsi="宋体" w:cs="宋体" w:hint="eastAsia"/>
          <w:bCs/>
          <w:color w:val="FF0000"/>
        </w:rPr>
        <w:t>正确；</w:t>
      </w:r>
    </w:p>
    <w:p w:rsidR="00155412" w:rsidRDefault="00155412" w:rsidP="0015541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D</w:t>
      </w:r>
      <w:r>
        <w:rPr>
          <w:rFonts w:ascii="宋体" w:eastAsia="宋体" w:hAnsi="宋体" w:cs="宋体" w:hint="eastAsia"/>
          <w:bCs/>
          <w:color w:val="FF0000"/>
        </w:rPr>
        <w:t>．火星车静止在火星表面时受到引力和支持力的作用，故</w:t>
      </w:r>
      <w:r>
        <w:rPr>
          <w:rFonts w:ascii="Times New Roman" w:eastAsia="Times New Roman" w:hAnsi="Times New Roman" w:cs="Times New Roman"/>
          <w:bCs/>
          <w:color w:val="FF0000"/>
        </w:rPr>
        <w:t>D</w:t>
      </w:r>
      <w:r>
        <w:rPr>
          <w:rFonts w:ascii="宋体" w:eastAsia="宋体" w:hAnsi="宋体" w:cs="宋体" w:hint="eastAsia"/>
          <w:bCs/>
          <w:color w:val="FF0000"/>
        </w:rPr>
        <w:t>错误。</w:t>
      </w:r>
    </w:p>
    <w:p w:rsidR="00155412" w:rsidRDefault="00155412" w:rsidP="00155412">
      <w:pPr>
        <w:spacing w:line="360" w:lineRule="auto"/>
        <w:jc w:val="left"/>
        <w:textAlignment w:val="center"/>
        <w:rPr>
          <w:rFonts w:ascii="宋体" w:eastAsia="宋体" w:hAnsi="宋体" w:cs="宋体"/>
          <w:bCs/>
          <w:color w:val="FF0000"/>
        </w:rPr>
      </w:pPr>
      <w:r>
        <w:rPr>
          <w:rFonts w:ascii="宋体" w:eastAsia="宋体" w:hAnsi="宋体" w:cs="宋体" w:hint="eastAsia"/>
          <w:bCs/>
          <w:color w:val="FF0000"/>
        </w:rPr>
        <w:t>故选</w:t>
      </w:r>
      <w:r>
        <w:rPr>
          <w:rFonts w:ascii="Times New Roman" w:eastAsia="Times New Roman" w:hAnsi="Times New Roman" w:cs="Times New Roman"/>
          <w:bCs/>
          <w:color w:val="FF0000"/>
        </w:rPr>
        <w:t>C</w:t>
      </w:r>
      <w:r>
        <w:rPr>
          <w:rFonts w:ascii="宋体" w:eastAsia="宋体" w:hAnsi="宋体" w:cs="宋体" w:hint="eastAsia"/>
          <w:bCs/>
          <w:color w:val="FF0000"/>
        </w:rPr>
        <w:t>。</w:t>
      </w:r>
    </w:p>
    <w:p w:rsidR="00155412" w:rsidRDefault="006A4622" w:rsidP="00155412">
      <w:pPr>
        <w:spacing w:line="360" w:lineRule="auto"/>
        <w:jc w:val="left"/>
        <w:textAlignment w:val="center"/>
        <w:rPr>
          <w:bCs/>
          <w:color w:val="FF0000"/>
        </w:rPr>
      </w:pPr>
      <w:r>
        <w:rPr>
          <w:rFonts w:hint="eastAsia"/>
          <w:bCs/>
          <w:color w:val="FF0000"/>
        </w:rPr>
        <w:t>7</w:t>
      </w:r>
      <w:r w:rsidR="00155412">
        <w:rPr>
          <w:rFonts w:hint="eastAsia"/>
          <w:bCs/>
          <w:color w:val="FF0000"/>
        </w:rPr>
        <w:t>、【答案】</w:t>
      </w:r>
      <w:r w:rsidR="00155412">
        <w:rPr>
          <w:bCs/>
          <w:color w:val="FF0000"/>
        </w:rPr>
        <w:t>C</w:t>
      </w:r>
    </w:p>
    <w:p w:rsidR="00155412" w:rsidRDefault="00155412" w:rsidP="00155412">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hint="eastAsia"/>
          <w:bCs/>
          <w:color w:val="FF0000"/>
        </w:rPr>
        <w:t>塑料片两端挂等重的钩码，受到的力的大小相等，此时塑料片受到的两个力大小相等，方向相反，作用在同一条直线上，且作用在同一物体上，这两个力彼此平衡，是一对平衡力，原本静止的塑料片受平衡力作用，故仍然保持静止。</w:t>
      </w:r>
    </w:p>
    <w:p w:rsidR="00155412" w:rsidRDefault="00155412" w:rsidP="00155412">
      <w:pPr>
        <w:spacing w:line="360" w:lineRule="auto"/>
        <w:jc w:val="left"/>
        <w:textAlignment w:val="center"/>
        <w:rPr>
          <w:rFonts w:ascii="宋体" w:eastAsia="宋体" w:hAnsi="宋体" w:cs="宋体"/>
          <w:bCs/>
          <w:color w:val="FF0000"/>
        </w:rPr>
      </w:pPr>
      <w:r>
        <w:rPr>
          <w:rFonts w:ascii="宋体" w:eastAsia="宋体" w:hAnsi="宋体" w:cs="宋体" w:hint="eastAsia"/>
          <w:bCs/>
          <w:color w:val="FF0000"/>
        </w:rPr>
        <w:t>故选</w:t>
      </w:r>
      <w:r>
        <w:rPr>
          <w:rFonts w:ascii="Times New Roman" w:eastAsia="Times New Roman" w:hAnsi="Times New Roman" w:cs="Times New Roman"/>
          <w:bCs/>
          <w:color w:val="FF0000"/>
        </w:rPr>
        <w:t>C</w:t>
      </w:r>
      <w:r>
        <w:rPr>
          <w:rFonts w:ascii="宋体" w:eastAsia="宋体" w:hAnsi="宋体" w:cs="宋体" w:hint="eastAsia"/>
          <w:bCs/>
          <w:color w:val="FF0000"/>
        </w:rPr>
        <w:t>。</w:t>
      </w:r>
    </w:p>
    <w:p w:rsidR="00155412" w:rsidRDefault="006A4622" w:rsidP="00155412">
      <w:pPr>
        <w:spacing w:line="360" w:lineRule="auto"/>
        <w:jc w:val="left"/>
        <w:textAlignment w:val="center"/>
        <w:rPr>
          <w:bCs/>
          <w:color w:val="FF0000"/>
        </w:rPr>
      </w:pPr>
      <w:r>
        <w:rPr>
          <w:rFonts w:hint="eastAsia"/>
          <w:bCs/>
          <w:color w:val="FF0000"/>
        </w:rPr>
        <w:t>8</w:t>
      </w:r>
      <w:r w:rsidR="00155412">
        <w:rPr>
          <w:rFonts w:hint="eastAsia"/>
          <w:bCs/>
          <w:color w:val="FF0000"/>
        </w:rPr>
        <w:t>、【答案】</w:t>
      </w:r>
      <w:r w:rsidR="00155412">
        <w:rPr>
          <w:bCs/>
          <w:color w:val="FF0000"/>
        </w:rPr>
        <w:t>C</w:t>
      </w:r>
    </w:p>
    <w:p w:rsidR="00155412" w:rsidRDefault="00155412" w:rsidP="00155412">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 xml:space="preserve">A. </w:t>
      </w:r>
      <w:r>
        <w:rPr>
          <w:rFonts w:ascii="宋体" w:eastAsia="宋体" w:hAnsi="宋体" w:cs="宋体" w:hint="eastAsia"/>
          <w:bCs/>
          <w:color w:val="FF0000"/>
        </w:rPr>
        <w:t>任何物体都有惯性，洒水时，洒水车一直具有惯性，故</w:t>
      </w:r>
      <w:r>
        <w:rPr>
          <w:rFonts w:ascii="Times New Roman" w:eastAsia="Times New Roman" w:hAnsi="Times New Roman" w:cs="Times New Roman"/>
          <w:bCs/>
          <w:color w:val="FF0000"/>
        </w:rPr>
        <w:t>A</w:t>
      </w:r>
      <w:r>
        <w:rPr>
          <w:rFonts w:ascii="宋体" w:eastAsia="宋体" w:hAnsi="宋体" w:cs="宋体" w:hint="eastAsia"/>
          <w:bCs/>
          <w:color w:val="FF0000"/>
        </w:rPr>
        <w:t>正确，不符合题意；</w:t>
      </w:r>
    </w:p>
    <w:p w:rsidR="00155412" w:rsidRDefault="00155412" w:rsidP="0015541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 xml:space="preserve">B. </w:t>
      </w:r>
      <w:r>
        <w:rPr>
          <w:rFonts w:ascii="宋体" w:eastAsia="宋体" w:hAnsi="宋体" w:cs="宋体" w:hint="eastAsia"/>
          <w:bCs/>
          <w:color w:val="FF0000"/>
        </w:rPr>
        <w:t>洒水时，车的重力在减小，洒水车对地面的压力压力等于重力，所以洒水车对地面的压</w:t>
      </w:r>
      <w:r>
        <w:rPr>
          <w:rFonts w:ascii="宋体" w:eastAsia="宋体" w:hAnsi="宋体" w:cs="宋体" w:hint="eastAsia"/>
          <w:bCs/>
          <w:color w:val="FF0000"/>
        </w:rPr>
        <w:lastRenderedPageBreak/>
        <w:t>力一直在变小，故</w:t>
      </w:r>
      <w:r>
        <w:rPr>
          <w:rFonts w:ascii="Times New Roman" w:eastAsia="Times New Roman" w:hAnsi="Times New Roman" w:cs="Times New Roman"/>
          <w:bCs/>
          <w:color w:val="FF0000"/>
        </w:rPr>
        <w:t>B</w:t>
      </w:r>
      <w:r>
        <w:rPr>
          <w:rFonts w:ascii="宋体" w:eastAsia="宋体" w:hAnsi="宋体" w:cs="宋体" w:hint="eastAsia"/>
          <w:bCs/>
          <w:color w:val="FF0000"/>
        </w:rPr>
        <w:t>正确，不符合题意；</w:t>
      </w:r>
    </w:p>
    <w:p w:rsidR="00155412" w:rsidRDefault="00155412" w:rsidP="0015541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 xml:space="preserve">C. </w:t>
      </w:r>
      <w:r>
        <w:rPr>
          <w:rFonts w:ascii="宋体" w:eastAsia="宋体" w:hAnsi="宋体" w:cs="宋体" w:hint="eastAsia"/>
          <w:bCs/>
          <w:color w:val="FF0000"/>
        </w:rPr>
        <w:t>洒水时，洒水车对地面的压力一直在变小，洒水车受到地面的摩擦力随压力的减小而减小，故</w:t>
      </w:r>
      <w:r>
        <w:rPr>
          <w:rFonts w:ascii="Times New Roman" w:eastAsia="Times New Roman" w:hAnsi="Times New Roman" w:cs="Times New Roman"/>
          <w:bCs/>
          <w:color w:val="FF0000"/>
        </w:rPr>
        <w:t>C</w:t>
      </w:r>
      <w:r>
        <w:rPr>
          <w:rFonts w:ascii="宋体" w:eastAsia="宋体" w:hAnsi="宋体" w:cs="宋体" w:hint="eastAsia"/>
          <w:bCs/>
          <w:color w:val="FF0000"/>
        </w:rPr>
        <w:t>错误，符合题意；</w:t>
      </w:r>
    </w:p>
    <w:p w:rsidR="00155412" w:rsidRDefault="00155412" w:rsidP="0015541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 xml:space="preserve">D. </w:t>
      </w:r>
      <w:r>
        <w:rPr>
          <w:rFonts w:ascii="宋体" w:eastAsia="宋体" w:hAnsi="宋体" w:cs="宋体" w:hint="eastAsia"/>
          <w:bCs/>
          <w:color w:val="FF0000"/>
        </w:rPr>
        <w:t>洒水车刹车时受到刹车片阻力的作用而减速，说明力能改变物体的运动状态，故</w:t>
      </w:r>
      <w:r>
        <w:rPr>
          <w:rFonts w:ascii="Times New Roman" w:eastAsia="Times New Roman" w:hAnsi="Times New Roman" w:cs="Times New Roman"/>
          <w:bCs/>
          <w:color w:val="FF0000"/>
        </w:rPr>
        <w:t>D</w:t>
      </w:r>
      <w:r>
        <w:rPr>
          <w:rFonts w:ascii="宋体" w:eastAsia="宋体" w:hAnsi="宋体" w:cs="宋体" w:hint="eastAsia"/>
          <w:bCs/>
          <w:color w:val="FF0000"/>
        </w:rPr>
        <w:t>正确，不符合题意。</w:t>
      </w:r>
    </w:p>
    <w:p w:rsidR="00155412" w:rsidRDefault="00155412" w:rsidP="00155412">
      <w:pPr>
        <w:spacing w:line="360" w:lineRule="auto"/>
        <w:jc w:val="left"/>
        <w:textAlignment w:val="center"/>
        <w:rPr>
          <w:rFonts w:ascii="宋体" w:eastAsia="宋体" w:hAnsi="宋体" w:cs="宋体"/>
          <w:bCs/>
          <w:color w:val="FF0000"/>
        </w:rPr>
      </w:pPr>
      <w:r>
        <w:rPr>
          <w:rFonts w:ascii="宋体" w:eastAsia="宋体" w:hAnsi="宋体" w:cs="宋体" w:hint="eastAsia"/>
          <w:bCs/>
          <w:color w:val="FF0000"/>
        </w:rPr>
        <w:t>故选</w:t>
      </w:r>
      <w:r>
        <w:rPr>
          <w:rFonts w:ascii="Times New Roman" w:eastAsia="Times New Roman" w:hAnsi="Times New Roman" w:cs="Times New Roman"/>
          <w:bCs/>
          <w:color w:val="FF0000"/>
        </w:rPr>
        <w:t>C</w:t>
      </w:r>
      <w:r>
        <w:rPr>
          <w:rFonts w:ascii="宋体" w:eastAsia="宋体" w:hAnsi="宋体" w:cs="宋体" w:hint="eastAsia"/>
          <w:bCs/>
          <w:color w:val="FF0000"/>
        </w:rPr>
        <w:t>。</w:t>
      </w:r>
    </w:p>
    <w:p w:rsidR="00155412" w:rsidRDefault="006A4622" w:rsidP="00155412">
      <w:pPr>
        <w:spacing w:line="360" w:lineRule="auto"/>
        <w:jc w:val="left"/>
        <w:textAlignment w:val="center"/>
        <w:rPr>
          <w:bCs/>
          <w:color w:val="FF0000"/>
        </w:rPr>
      </w:pPr>
      <w:r>
        <w:rPr>
          <w:rFonts w:hint="eastAsia"/>
          <w:bCs/>
          <w:color w:val="FF0000"/>
        </w:rPr>
        <w:t>9</w:t>
      </w:r>
      <w:r w:rsidR="00155412">
        <w:rPr>
          <w:rFonts w:hint="eastAsia"/>
          <w:bCs/>
          <w:color w:val="FF0000"/>
        </w:rPr>
        <w:t>、【答案】</w:t>
      </w:r>
      <w:r w:rsidR="00155412">
        <w:rPr>
          <w:bCs/>
          <w:color w:val="FF0000"/>
        </w:rPr>
        <w:t>B</w:t>
      </w:r>
    </w:p>
    <w:p w:rsidR="00155412" w:rsidRDefault="00155412" w:rsidP="00155412">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A</w:t>
      </w:r>
      <w:r>
        <w:rPr>
          <w:rFonts w:ascii="宋体" w:eastAsia="宋体" w:hAnsi="宋体" w:cs="宋体" w:hint="eastAsia"/>
          <w:bCs/>
          <w:color w:val="FF0000"/>
        </w:rPr>
        <w:t>．起跳时，运动员用力向下蹬地，同时，地对运动员有向上的力，故</w:t>
      </w:r>
      <w:r>
        <w:rPr>
          <w:rFonts w:ascii="Times New Roman" w:eastAsia="Times New Roman" w:hAnsi="Times New Roman" w:cs="Times New Roman"/>
          <w:bCs/>
          <w:color w:val="FF0000"/>
        </w:rPr>
        <w:t>A</w:t>
      </w:r>
      <w:r>
        <w:rPr>
          <w:rFonts w:ascii="宋体" w:eastAsia="宋体" w:hAnsi="宋体" w:cs="宋体" w:hint="eastAsia"/>
          <w:bCs/>
          <w:color w:val="FF0000"/>
        </w:rPr>
        <w:t>错误；</w:t>
      </w:r>
    </w:p>
    <w:p w:rsidR="00155412" w:rsidRDefault="00155412" w:rsidP="0015541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B</w:t>
      </w:r>
      <w:r>
        <w:rPr>
          <w:rFonts w:ascii="宋体" w:eastAsia="宋体" w:hAnsi="宋体" w:cs="宋体" w:hint="eastAsia"/>
          <w:bCs/>
          <w:color w:val="FF0000"/>
        </w:rPr>
        <w:t>．起跳后，由于惯性，运动员要保持原来的运动状态，所以仍继续向前运动，故</w:t>
      </w:r>
      <w:r>
        <w:rPr>
          <w:rFonts w:ascii="Times New Roman" w:eastAsia="Times New Roman" w:hAnsi="Times New Roman" w:cs="Times New Roman"/>
          <w:bCs/>
          <w:color w:val="FF0000"/>
        </w:rPr>
        <w:t>B</w:t>
      </w:r>
      <w:r>
        <w:rPr>
          <w:rFonts w:ascii="宋体" w:eastAsia="宋体" w:hAnsi="宋体" w:cs="宋体" w:hint="eastAsia"/>
          <w:bCs/>
          <w:color w:val="FF0000"/>
        </w:rPr>
        <w:t>正确；</w:t>
      </w:r>
    </w:p>
    <w:p w:rsidR="00155412" w:rsidRDefault="00155412" w:rsidP="0015541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C</w:t>
      </w:r>
      <w:r>
        <w:rPr>
          <w:rFonts w:ascii="宋体" w:eastAsia="宋体" w:hAnsi="宋体" w:cs="宋体" w:hint="eastAsia"/>
          <w:bCs/>
          <w:color w:val="FF0000"/>
        </w:rPr>
        <w:t>．运动员腾空到达最高点时，有水平方向的速度，故</w:t>
      </w:r>
      <w:r>
        <w:rPr>
          <w:rFonts w:ascii="Times New Roman" w:eastAsia="Times New Roman" w:hAnsi="Times New Roman" w:cs="Times New Roman"/>
          <w:bCs/>
          <w:color w:val="FF0000"/>
        </w:rPr>
        <w:t>C</w:t>
      </w:r>
      <w:r>
        <w:rPr>
          <w:rFonts w:ascii="宋体" w:eastAsia="宋体" w:hAnsi="宋体" w:cs="宋体" w:hint="eastAsia"/>
          <w:bCs/>
          <w:color w:val="FF0000"/>
        </w:rPr>
        <w:t>错误；</w:t>
      </w:r>
    </w:p>
    <w:p w:rsidR="00155412" w:rsidRDefault="00155412" w:rsidP="0015541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D</w:t>
      </w:r>
      <w:r>
        <w:rPr>
          <w:rFonts w:ascii="宋体" w:eastAsia="宋体" w:hAnsi="宋体" w:cs="宋体" w:hint="eastAsia"/>
          <w:bCs/>
          <w:color w:val="FF0000"/>
        </w:rPr>
        <w:t>．落地后站稳，运动员的机械能转化为内能，故</w:t>
      </w:r>
      <w:r>
        <w:rPr>
          <w:rFonts w:ascii="Times New Roman" w:eastAsia="Times New Roman" w:hAnsi="Times New Roman" w:cs="Times New Roman"/>
          <w:bCs/>
          <w:color w:val="FF0000"/>
        </w:rPr>
        <w:t>D</w:t>
      </w:r>
      <w:r>
        <w:rPr>
          <w:rFonts w:ascii="宋体" w:eastAsia="宋体" w:hAnsi="宋体" w:cs="宋体" w:hint="eastAsia"/>
          <w:bCs/>
          <w:color w:val="FF0000"/>
        </w:rPr>
        <w:t>错误。</w:t>
      </w:r>
    </w:p>
    <w:p w:rsidR="00155412" w:rsidRDefault="00155412" w:rsidP="00155412">
      <w:pPr>
        <w:spacing w:line="360" w:lineRule="auto"/>
        <w:jc w:val="left"/>
        <w:textAlignment w:val="center"/>
        <w:rPr>
          <w:rFonts w:ascii="宋体" w:eastAsia="宋体" w:hAnsi="宋体" w:cs="宋体"/>
          <w:bCs/>
          <w:color w:val="FF0000"/>
        </w:rPr>
      </w:pPr>
      <w:r>
        <w:rPr>
          <w:rFonts w:ascii="宋体" w:eastAsia="宋体" w:hAnsi="宋体" w:cs="宋体" w:hint="eastAsia"/>
          <w:bCs/>
          <w:color w:val="FF0000"/>
        </w:rPr>
        <w:t>故选</w:t>
      </w:r>
      <w:r>
        <w:rPr>
          <w:rFonts w:ascii="Times New Roman" w:eastAsia="Times New Roman" w:hAnsi="Times New Roman" w:cs="Times New Roman"/>
          <w:bCs/>
          <w:color w:val="FF0000"/>
        </w:rPr>
        <w:t>B</w:t>
      </w:r>
      <w:r>
        <w:rPr>
          <w:rFonts w:ascii="宋体" w:eastAsia="宋体" w:hAnsi="宋体" w:cs="宋体" w:hint="eastAsia"/>
          <w:bCs/>
          <w:color w:val="FF0000"/>
        </w:rPr>
        <w:t>。</w:t>
      </w:r>
    </w:p>
    <w:p w:rsidR="00155412" w:rsidRDefault="00155412" w:rsidP="00155412">
      <w:pPr>
        <w:spacing w:line="360" w:lineRule="auto"/>
        <w:jc w:val="left"/>
        <w:textAlignment w:val="center"/>
        <w:rPr>
          <w:bCs/>
          <w:color w:val="FF0000"/>
        </w:rPr>
      </w:pPr>
      <w:r>
        <w:rPr>
          <w:bCs/>
          <w:color w:val="FF0000"/>
        </w:rPr>
        <w:t>10</w:t>
      </w:r>
      <w:r>
        <w:rPr>
          <w:rFonts w:hint="eastAsia"/>
          <w:bCs/>
          <w:color w:val="FF0000"/>
        </w:rPr>
        <w:t>、【答案】</w:t>
      </w:r>
      <w:r>
        <w:rPr>
          <w:bCs/>
          <w:color w:val="FF0000"/>
        </w:rPr>
        <w:t>B</w:t>
      </w:r>
    </w:p>
    <w:p w:rsidR="00155412" w:rsidRDefault="00155412" w:rsidP="00155412">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A</w:t>
      </w:r>
      <w:r>
        <w:rPr>
          <w:rFonts w:ascii="宋体" w:eastAsia="宋体" w:hAnsi="宋体" w:cs="宋体" w:hint="eastAsia"/>
          <w:bCs/>
          <w:color w:val="FF0000"/>
        </w:rPr>
        <w:t>．排球离开手上升过程中不受托力作用，故</w:t>
      </w:r>
      <w:r>
        <w:rPr>
          <w:rFonts w:ascii="Times New Roman" w:eastAsia="Times New Roman" w:hAnsi="Times New Roman" w:cs="Times New Roman"/>
          <w:bCs/>
          <w:color w:val="FF0000"/>
        </w:rPr>
        <w:t>A</w:t>
      </w:r>
      <w:r>
        <w:rPr>
          <w:rFonts w:ascii="宋体" w:eastAsia="宋体" w:hAnsi="宋体" w:cs="宋体" w:hint="eastAsia"/>
          <w:bCs/>
          <w:color w:val="FF0000"/>
        </w:rPr>
        <w:t>错误；</w:t>
      </w:r>
    </w:p>
    <w:p w:rsidR="00155412" w:rsidRDefault="00155412" w:rsidP="0015541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B</w:t>
      </w:r>
      <w:r>
        <w:rPr>
          <w:rFonts w:ascii="宋体" w:eastAsia="宋体" w:hAnsi="宋体" w:cs="宋体" w:hint="eastAsia"/>
          <w:bCs/>
          <w:color w:val="FF0000"/>
        </w:rPr>
        <w:t>．排球下落过程中高度减小，重力势能减小，速度增大，动能增大，故</w:t>
      </w:r>
      <w:r>
        <w:rPr>
          <w:rFonts w:ascii="Times New Roman" w:eastAsia="Times New Roman" w:hAnsi="Times New Roman" w:cs="Times New Roman"/>
          <w:bCs/>
          <w:color w:val="FF0000"/>
        </w:rPr>
        <w:t>B</w:t>
      </w:r>
      <w:r>
        <w:rPr>
          <w:rFonts w:ascii="宋体" w:eastAsia="宋体" w:hAnsi="宋体" w:cs="宋体" w:hint="eastAsia"/>
          <w:bCs/>
          <w:color w:val="FF0000"/>
        </w:rPr>
        <w:t>正确；</w:t>
      </w:r>
    </w:p>
    <w:p w:rsidR="00155412" w:rsidRDefault="00155412" w:rsidP="0015541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C</w:t>
      </w:r>
      <w:r>
        <w:rPr>
          <w:rFonts w:ascii="宋体" w:eastAsia="宋体" w:hAnsi="宋体" w:cs="宋体" w:hint="eastAsia"/>
          <w:bCs/>
          <w:color w:val="FF0000"/>
        </w:rPr>
        <w:t>．排球运动到最高点时只受重力，不受平衡力，故</w:t>
      </w:r>
      <w:r>
        <w:rPr>
          <w:rFonts w:ascii="Times New Roman" w:eastAsia="Times New Roman" w:hAnsi="Times New Roman" w:cs="Times New Roman"/>
          <w:bCs/>
          <w:color w:val="FF0000"/>
        </w:rPr>
        <w:t>C</w:t>
      </w:r>
      <w:r>
        <w:rPr>
          <w:rFonts w:ascii="宋体" w:eastAsia="宋体" w:hAnsi="宋体" w:cs="宋体" w:hint="eastAsia"/>
          <w:bCs/>
          <w:color w:val="FF0000"/>
        </w:rPr>
        <w:t>错误；</w:t>
      </w:r>
    </w:p>
    <w:p w:rsidR="00155412" w:rsidRDefault="00155412" w:rsidP="0015541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D</w:t>
      </w:r>
      <w:r>
        <w:rPr>
          <w:rFonts w:ascii="宋体" w:eastAsia="宋体" w:hAnsi="宋体" w:cs="宋体" w:hint="eastAsia"/>
          <w:bCs/>
          <w:color w:val="FF0000"/>
        </w:rPr>
        <w:t>．排球运动过程中与空气摩擦产生热量，机械能减小，故</w:t>
      </w:r>
      <w:r>
        <w:rPr>
          <w:rFonts w:ascii="Times New Roman" w:eastAsia="Times New Roman" w:hAnsi="Times New Roman" w:cs="Times New Roman"/>
          <w:bCs/>
          <w:color w:val="FF0000"/>
        </w:rPr>
        <w:t>D</w:t>
      </w:r>
      <w:r>
        <w:rPr>
          <w:rFonts w:ascii="宋体" w:eastAsia="宋体" w:hAnsi="宋体" w:cs="宋体" w:hint="eastAsia"/>
          <w:bCs/>
          <w:color w:val="FF0000"/>
        </w:rPr>
        <w:t>错误。</w:t>
      </w:r>
    </w:p>
    <w:p w:rsidR="00155412" w:rsidRDefault="00155412" w:rsidP="00155412">
      <w:pPr>
        <w:spacing w:line="360" w:lineRule="auto"/>
        <w:jc w:val="left"/>
        <w:textAlignment w:val="center"/>
        <w:rPr>
          <w:rFonts w:ascii="宋体" w:eastAsia="宋体" w:hAnsi="宋体" w:cs="宋体"/>
          <w:bCs/>
          <w:color w:val="FF0000"/>
        </w:rPr>
      </w:pPr>
      <w:r>
        <w:rPr>
          <w:rFonts w:ascii="宋体" w:eastAsia="宋体" w:hAnsi="宋体" w:cs="宋体" w:hint="eastAsia"/>
          <w:bCs/>
          <w:color w:val="FF0000"/>
        </w:rPr>
        <w:t>故选</w:t>
      </w:r>
      <w:r>
        <w:rPr>
          <w:rFonts w:ascii="Times New Roman" w:eastAsia="Times New Roman" w:hAnsi="Times New Roman" w:cs="Times New Roman"/>
          <w:bCs/>
          <w:color w:val="FF0000"/>
        </w:rPr>
        <w:t>B</w:t>
      </w:r>
      <w:r>
        <w:rPr>
          <w:rFonts w:ascii="宋体" w:eastAsia="宋体" w:hAnsi="宋体" w:cs="宋体" w:hint="eastAsia"/>
          <w:bCs/>
          <w:color w:val="FF0000"/>
        </w:rPr>
        <w:t>。</w:t>
      </w:r>
    </w:p>
    <w:p w:rsidR="00155412" w:rsidRDefault="00155412" w:rsidP="00155412">
      <w:pPr>
        <w:spacing w:line="360" w:lineRule="auto"/>
        <w:jc w:val="left"/>
        <w:textAlignment w:val="center"/>
        <w:rPr>
          <w:bCs/>
          <w:color w:val="FF0000"/>
        </w:rPr>
      </w:pPr>
      <w:r>
        <w:rPr>
          <w:bCs/>
          <w:color w:val="FF0000"/>
        </w:rPr>
        <w:t>11</w:t>
      </w:r>
      <w:r>
        <w:rPr>
          <w:rFonts w:hint="eastAsia"/>
          <w:bCs/>
          <w:color w:val="FF0000"/>
        </w:rPr>
        <w:t>、【答案】</w:t>
      </w:r>
      <w:r>
        <w:rPr>
          <w:bCs/>
          <w:color w:val="FF0000"/>
        </w:rPr>
        <w:t>C</w:t>
      </w:r>
    </w:p>
    <w:p w:rsidR="00155412" w:rsidRDefault="00155412" w:rsidP="00155412">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A</w:t>
      </w:r>
      <w:r>
        <w:rPr>
          <w:rFonts w:ascii="宋体" w:eastAsia="宋体" w:hAnsi="宋体" w:cs="宋体" w:hint="eastAsia"/>
          <w:bCs/>
          <w:color w:val="FF0000"/>
        </w:rPr>
        <w:t>．彼此不接触的物体，可能发生力的作用，比如：磁铁靠近铁钉，磁铁能吸引铁钉，故</w:t>
      </w:r>
      <w:r>
        <w:rPr>
          <w:rFonts w:ascii="Times New Roman" w:eastAsia="Times New Roman" w:hAnsi="Times New Roman" w:cs="Times New Roman"/>
          <w:bCs/>
          <w:color w:val="FF0000"/>
        </w:rPr>
        <w:t>A</w:t>
      </w:r>
      <w:r>
        <w:rPr>
          <w:rFonts w:ascii="宋体" w:eastAsia="宋体" w:hAnsi="宋体" w:cs="宋体" w:hint="eastAsia"/>
          <w:bCs/>
          <w:color w:val="FF0000"/>
        </w:rPr>
        <w:t>错误；</w:t>
      </w:r>
    </w:p>
    <w:p w:rsidR="00155412" w:rsidRDefault="00155412" w:rsidP="0015541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B</w:t>
      </w:r>
      <w:r>
        <w:rPr>
          <w:rFonts w:ascii="宋体" w:eastAsia="宋体" w:hAnsi="宋体" w:cs="宋体" w:hint="eastAsia"/>
          <w:bCs/>
          <w:color w:val="FF0000"/>
        </w:rPr>
        <w:t>．用力推车，车未动，车处于平衡状态，推力和摩擦力是平衡力，推力等于摩擦力，故</w:t>
      </w:r>
      <w:r>
        <w:rPr>
          <w:rFonts w:ascii="Times New Roman" w:eastAsia="Times New Roman" w:hAnsi="Times New Roman" w:cs="Times New Roman"/>
          <w:bCs/>
          <w:color w:val="FF0000"/>
        </w:rPr>
        <w:t>B</w:t>
      </w:r>
      <w:r>
        <w:rPr>
          <w:rFonts w:ascii="宋体" w:eastAsia="宋体" w:hAnsi="宋体" w:cs="宋体" w:hint="eastAsia"/>
          <w:bCs/>
          <w:color w:val="FF0000"/>
        </w:rPr>
        <w:lastRenderedPageBreak/>
        <w:t>错误；</w:t>
      </w:r>
    </w:p>
    <w:p w:rsidR="00155412" w:rsidRDefault="00155412" w:rsidP="0015541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C</w:t>
      </w:r>
      <w:r>
        <w:rPr>
          <w:rFonts w:ascii="宋体" w:eastAsia="宋体" w:hAnsi="宋体" w:cs="宋体" w:hint="eastAsia"/>
          <w:bCs/>
          <w:color w:val="FF0000"/>
        </w:rPr>
        <w:t>．力是改变物体运动状态的原因，物体运动状态改变了，一定是受到了力的作用，故</w:t>
      </w:r>
      <w:r>
        <w:rPr>
          <w:rFonts w:ascii="Times New Roman" w:eastAsia="Times New Roman" w:hAnsi="Times New Roman" w:cs="Times New Roman"/>
          <w:bCs/>
          <w:color w:val="FF0000"/>
        </w:rPr>
        <w:t>C</w:t>
      </w:r>
      <w:r>
        <w:rPr>
          <w:rFonts w:ascii="宋体" w:eastAsia="宋体" w:hAnsi="宋体" w:cs="宋体" w:hint="eastAsia"/>
          <w:bCs/>
          <w:color w:val="FF0000"/>
        </w:rPr>
        <w:t>正确；</w:t>
      </w:r>
    </w:p>
    <w:p w:rsidR="00155412" w:rsidRDefault="00155412" w:rsidP="0015541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D</w:t>
      </w:r>
      <w:r>
        <w:rPr>
          <w:rFonts w:ascii="宋体" w:eastAsia="宋体" w:hAnsi="宋体" w:cs="宋体" w:hint="eastAsia"/>
          <w:bCs/>
          <w:color w:val="FF0000"/>
        </w:rPr>
        <w:t>．运动员百米赛跑后很难停下，是因为受运动员具有惯性，惯性不是力，故</w:t>
      </w:r>
      <w:r>
        <w:rPr>
          <w:rFonts w:ascii="Times New Roman" w:eastAsia="Times New Roman" w:hAnsi="Times New Roman" w:cs="Times New Roman"/>
          <w:bCs/>
          <w:color w:val="FF0000"/>
        </w:rPr>
        <w:t>D</w:t>
      </w:r>
      <w:r>
        <w:rPr>
          <w:rFonts w:ascii="宋体" w:eastAsia="宋体" w:hAnsi="宋体" w:cs="宋体" w:hint="eastAsia"/>
          <w:bCs/>
          <w:color w:val="FF0000"/>
        </w:rPr>
        <w:t>错误。</w:t>
      </w:r>
    </w:p>
    <w:p w:rsidR="00155412" w:rsidRDefault="00155412" w:rsidP="00155412">
      <w:pPr>
        <w:spacing w:line="360" w:lineRule="auto"/>
        <w:jc w:val="left"/>
        <w:textAlignment w:val="center"/>
        <w:rPr>
          <w:rFonts w:ascii="宋体" w:eastAsia="宋体" w:hAnsi="宋体" w:cs="宋体"/>
          <w:bCs/>
          <w:color w:val="FF0000"/>
        </w:rPr>
      </w:pPr>
      <w:r>
        <w:rPr>
          <w:rFonts w:ascii="宋体" w:eastAsia="宋体" w:hAnsi="宋体" w:cs="宋体" w:hint="eastAsia"/>
          <w:bCs/>
          <w:color w:val="FF0000"/>
        </w:rPr>
        <w:t>故选</w:t>
      </w:r>
      <w:r>
        <w:rPr>
          <w:rFonts w:ascii="Times New Roman" w:eastAsia="Times New Roman" w:hAnsi="Times New Roman" w:cs="Times New Roman"/>
          <w:bCs/>
          <w:color w:val="FF0000"/>
        </w:rPr>
        <w:t>C</w:t>
      </w:r>
      <w:r>
        <w:rPr>
          <w:rFonts w:ascii="宋体" w:eastAsia="宋体" w:hAnsi="宋体" w:cs="宋体" w:hint="eastAsia"/>
          <w:bCs/>
          <w:color w:val="FF0000"/>
        </w:rPr>
        <w:t>。</w:t>
      </w:r>
    </w:p>
    <w:p w:rsidR="00155412" w:rsidRDefault="00155412" w:rsidP="00155412">
      <w:pPr>
        <w:spacing w:line="360" w:lineRule="auto"/>
        <w:rPr>
          <w:color w:val="FF0000"/>
          <w:szCs w:val="21"/>
        </w:rPr>
      </w:pPr>
      <w:r>
        <w:rPr>
          <w:color w:val="FF0000"/>
          <w:szCs w:val="21"/>
        </w:rPr>
        <w:t>12</w:t>
      </w:r>
      <w:r>
        <w:rPr>
          <w:rFonts w:hint="eastAsia"/>
          <w:color w:val="FF0000"/>
          <w:szCs w:val="21"/>
        </w:rPr>
        <w:t>、【答案】</w:t>
      </w:r>
      <w:r>
        <w:rPr>
          <w:color w:val="FF0000"/>
          <w:szCs w:val="21"/>
        </w:rPr>
        <w:t>B</w:t>
      </w:r>
    </w:p>
    <w:p w:rsidR="00155412" w:rsidRDefault="00155412" w:rsidP="00155412">
      <w:pPr>
        <w:spacing w:line="360" w:lineRule="auto"/>
        <w:rPr>
          <w:color w:val="FF0000"/>
          <w:szCs w:val="21"/>
        </w:rPr>
      </w:pPr>
      <w:r>
        <w:rPr>
          <w:rFonts w:hint="eastAsia"/>
          <w:color w:val="FF0000"/>
          <w:szCs w:val="21"/>
        </w:rPr>
        <w:t>【解析】惯性大小取决于物体的质量，质量不变，惯性不变，所以公交车刹车减速时惯性不变，①错误；轮胎表面刻有花纹是通过增大接触面粗糙程度来增大摩擦，②正确；公交车匀速直线前进时受平衡力，合力为零，③正确；公交车停靠在水平站台时，它对地面的压力和地面对它的支持力作用在两个物体上，是一对相互作用力，④错误；电能是通过一次能源的消耗得到的，是二次能源，⑤正确；市区内禁止鸣笛是在声源处减弱噪声，⑥错误，故</w:t>
      </w:r>
      <w:r>
        <w:rPr>
          <w:color w:val="FF0000"/>
          <w:szCs w:val="21"/>
        </w:rPr>
        <w:t>B</w:t>
      </w:r>
      <w:r>
        <w:rPr>
          <w:rFonts w:hint="eastAsia"/>
          <w:color w:val="FF0000"/>
          <w:szCs w:val="21"/>
        </w:rPr>
        <w:t>项正确。</w:t>
      </w:r>
    </w:p>
    <w:p w:rsidR="00155412" w:rsidRDefault="00155412" w:rsidP="00155412">
      <w:pPr>
        <w:spacing w:line="360" w:lineRule="auto"/>
        <w:rPr>
          <w:color w:val="FF0000"/>
          <w:szCs w:val="21"/>
        </w:rPr>
      </w:pPr>
      <w:r>
        <w:rPr>
          <w:color w:val="FF0000"/>
          <w:szCs w:val="21"/>
        </w:rPr>
        <w:t>13</w:t>
      </w:r>
      <w:r>
        <w:rPr>
          <w:rFonts w:hint="eastAsia"/>
          <w:color w:val="FF0000"/>
          <w:szCs w:val="21"/>
        </w:rPr>
        <w:t>、【答案】</w:t>
      </w:r>
      <w:r>
        <w:rPr>
          <w:color w:val="FF0000"/>
          <w:szCs w:val="21"/>
        </w:rPr>
        <w:t>D</w:t>
      </w:r>
    </w:p>
    <w:p w:rsidR="00155412" w:rsidRDefault="00155412" w:rsidP="00155412">
      <w:pPr>
        <w:spacing w:line="360" w:lineRule="auto"/>
        <w:rPr>
          <w:color w:val="FF0000"/>
          <w:szCs w:val="21"/>
        </w:rPr>
      </w:pPr>
      <w:r>
        <w:rPr>
          <w:rFonts w:hint="eastAsia"/>
          <w:color w:val="FF0000"/>
          <w:szCs w:val="21"/>
        </w:rPr>
        <w:t>【解析】图甲物体</w:t>
      </w:r>
      <w:r>
        <w:rPr>
          <w:color w:val="FF0000"/>
          <w:szCs w:val="21"/>
        </w:rPr>
        <w:t>A</w:t>
      </w:r>
      <w:r>
        <w:rPr>
          <w:rFonts w:hint="eastAsia"/>
          <w:color w:val="FF0000"/>
          <w:szCs w:val="21"/>
        </w:rPr>
        <w:t>沿水平面向右做匀速运动，物体</w:t>
      </w:r>
      <w:r>
        <w:rPr>
          <w:color w:val="FF0000"/>
          <w:szCs w:val="21"/>
        </w:rPr>
        <w:t>A</w:t>
      </w:r>
      <w:r>
        <w:rPr>
          <w:rFonts w:hint="eastAsia"/>
          <w:color w:val="FF0000"/>
          <w:szCs w:val="21"/>
        </w:rPr>
        <w:t>受到的拉力</w:t>
      </w:r>
      <w:r>
        <w:rPr>
          <w:color w:val="FF0000"/>
          <w:szCs w:val="21"/>
        </w:rPr>
        <w:t>F</w:t>
      </w:r>
      <w:r>
        <w:rPr>
          <w:color w:val="FF0000"/>
          <w:szCs w:val="21"/>
          <w:vertAlign w:val="subscript"/>
        </w:rPr>
        <w:t>1</w:t>
      </w:r>
      <w:r>
        <w:rPr>
          <w:rFonts w:hint="eastAsia"/>
          <w:color w:val="FF0000"/>
          <w:szCs w:val="21"/>
        </w:rPr>
        <w:t>和摩擦力</w:t>
      </w:r>
      <w:r>
        <w:rPr>
          <w:color w:val="FF0000"/>
          <w:szCs w:val="21"/>
        </w:rPr>
        <w:t>f</w:t>
      </w:r>
      <w:r>
        <w:rPr>
          <w:color w:val="FF0000"/>
          <w:szCs w:val="21"/>
          <w:vertAlign w:val="subscript"/>
        </w:rPr>
        <w:t>1</w:t>
      </w:r>
      <w:r>
        <w:rPr>
          <w:rFonts w:hint="eastAsia"/>
          <w:color w:val="FF0000"/>
          <w:szCs w:val="21"/>
        </w:rPr>
        <w:t>是一对平衡力，大小相等，此时物体</w:t>
      </w:r>
      <w:r>
        <w:rPr>
          <w:color w:val="FF0000"/>
          <w:szCs w:val="21"/>
        </w:rPr>
        <w:t>B</w:t>
      </w:r>
      <w:r>
        <w:rPr>
          <w:rFonts w:hint="eastAsia"/>
          <w:color w:val="FF0000"/>
          <w:szCs w:val="21"/>
        </w:rPr>
        <w:t>也匀速向下运动，所以有</w:t>
      </w:r>
      <w:r>
        <w:rPr>
          <w:color w:val="FF0000"/>
          <w:szCs w:val="21"/>
        </w:rPr>
        <w:t>f</w:t>
      </w:r>
      <w:r>
        <w:rPr>
          <w:color w:val="FF0000"/>
          <w:szCs w:val="21"/>
          <w:vertAlign w:val="subscript"/>
        </w:rPr>
        <w:t>1</w:t>
      </w:r>
      <w:r>
        <w:rPr>
          <w:color w:val="FF0000"/>
          <w:szCs w:val="21"/>
        </w:rPr>
        <w:t>=F</w:t>
      </w:r>
      <w:r>
        <w:rPr>
          <w:color w:val="FF0000"/>
          <w:szCs w:val="21"/>
          <w:vertAlign w:val="subscript"/>
        </w:rPr>
        <w:t>1</w:t>
      </w:r>
      <w:r>
        <w:rPr>
          <w:color w:val="FF0000"/>
          <w:szCs w:val="21"/>
        </w:rPr>
        <w:t>=G</w:t>
      </w:r>
      <w:r>
        <w:rPr>
          <w:color w:val="FF0000"/>
          <w:szCs w:val="21"/>
          <w:vertAlign w:val="subscript"/>
        </w:rPr>
        <w:t>B</w:t>
      </w:r>
      <w:r>
        <w:rPr>
          <w:color w:val="FF0000"/>
          <w:szCs w:val="21"/>
        </w:rPr>
        <w:t>=4N</w:t>
      </w:r>
      <w:r>
        <w:rPr>
          <w:rFonts w:hint="eastAsia"/>
          <w:color w:val="FF0000"/>
          <w:szCs w:val="21"/>
        </w:rPr>
        <w:t>，</w:t>
      </w:r>
      <w:r>
        <w:rPr>
          <w:color w:val="FF0000"/>
          <w:szCs w:val="21"/>
        </w:rPr>
        <w:t>B</w:t>
      </w:r>
      <w:r>
        <w:rPr>
          <w:rFonts w:hint="eastAsia"/>
          <w:color w:val="FF0000"/>
          <w:szCs w:val="21"/>
        </w:rPr>
        <w:t>项错误；图乙物体</w:t>
      </w:r>
      <w:r>
        <w:rPr>
          <w:color w:val="FF0000"/>
          <w:szCs w:val="21"/>
        </w:rPr>
        <w:t>AC</w:t>
      </w:r>
      <w:r>
        <w:rPr>
          <w:rFonts w:hint="eastAsia"/>
          <w:color w:val="FF0000"/>
          <w:szCs w:val="21"/>
        </w:rPr>
        <w:t>静止，物体</w:t>
      </w:r>
      <w:r>
        <w:rPr>
          <w:color w:val="FF0000"/>
          <w:szCs w:val="21"/>
        </w:rPr>
        <w:t>A</w:t>
      </w:r>
      <w:r>
        <w:rPr>
          <w:rFonts w:hint="eastAsia"/>
          <w:color w:val="FF0000"/>
          <w:szCs w:val="21"/>
        </w:rPr>
        <w:t>受到的拉力</w:t>
      </w:r>
      <w:r>
        <w:rPr>
          <w:color w:val="FF0000"/>
          <w:szCs w:val="21"/>
        </w:rPr>
        <w:t>F</w:t>
      </w:r>
      <w:r>
        <w:rPr>
          <w:color w:val="FF0000"/>
          <w:szCs w:val="21"/>
          <w:vertAlign w:val="subscript"/>
        </w:rPr>
        <w:t>2</w:t>
      </w:r>
      <w:r>
        <w:rPr>
          <w:rFonts w:hint="eastAsia"/>
          <w:color w:val="FF0000"/>
          <w:szCs w:val="21"/>
        </w:rPr>
        <w:t>和摩擦力</w:t>
      </w:r>
      <w:r>
        <w:rPr>
          <w:color w:val="FF0000"/>
          <w:szCs w:val="21"/>
        </w:rPr>
        <w:t>f</w:t>
      </w:r>
      <w:r>
        <w:rPr>
          <w:color w:val="FF0000"/>
          <w:szCs w:val="21"/>
          <w:vertAlign w:val="subscript"/>
        </w:rPr>
        <w:t>2</w:t>
      </w:r>
      <w:r>
        <w:rPr>
          <w:rFonts w:hint="eastAsia"/>
          <w:color w:val="FF0000"/>
          <w:szCs w:val="21"/>
        </w:rPr>
        <w:t>是一对平衡力，大小相等，此时物体</w:t>
      </w:r>
      <w:r>
        <w:rPr>
          <w:color w:val="FF0000"/>
          <w:szCs w:val="21"/>
        </w:rPr>
        <w:t>B</w:t>
      </w:r>
      <w:r>
        <w:rPr>
          <w:rFonts w:hint="eastAsia"/>
          <w:color w:val="FF0000"/>
          <w:szCs w:val="21"/>
        </w:rPr>
        <w:t>也静止，所以有</w:t>
      </w:r>
      <w:r>
        <w:rPr>
          <w:color w:val="FF0000"/>
          <w:szCs w:val="21"/>
        </w:rPr>
        <w:t>f</w:t>
      </w:r>
      <w:r>
        <w:rPr>
          <w:color w:val="FF0000"/>
          <w:szCs w:val="21"/>
          <w:vertAlign w:val="subscript"/>
        </w:rPr>
        <w:t>2</w:t>
      </w:r>
      <w:r>
        <w:rPr>
          <w:color w:val="FF0000"/>
          <w:szCs w:val="21"/>
        </w:rPr>
        <w:t>=F</w:t>
      </w:r>
      <w:r>
        <w:rPr>
          <w:color w:val="FF0000"/>
          <w:szCs w:val="21"/>
          <w:vertAlign w:val="subscript"/>
        </w:rPr>
        <w:t>2</w:t>
      </w:r>
      <w:r>
        <w:rPr>
          <w:color w:val="FF0000"/>
          <w:szCs w:val="21"/>
        </w:rPr>
        <w:t>=G</w:t>
      </w:r>
      <w:r>
        <w:rPr>
          <w:color w:val="FF0000"/>
          <w:szCs w:val="21"/>
          <w:vertAlign w:val="subscript"/>
        </w:rPr>
        <w:t>B</w:t>
      </w:r>
      <w:r>
        <w:rPr>
          <w:color w:val="FF0000"/>
          <w:szCs w:val="21"/>
        </w:rPr>
        <w:t>=4N</w:t>
      </w:r>
      <w:r>
        <w:rPr>
          <w:rFonts w:hint="eastAsia"/>
          <w:color w:val="FF0000"/>
          <w:szCs w:val="21"/>
        </w:rPr>
        <w:t>，</w:t>
      </w:r>
      <w:r>
        <w:rPr>
          <w:color w:val="FF0000"/>
          <w:szCs w:val="21"/>
        </w:rPr>
        <w:t>A</w:t>
      </w:r>
      <w:r>
        <w:rPr>
          <w:rFonts w:hint="eastAsia"/>
          <w:color w:val="FF0000"/>
          <w:szCs w:val="21"/>
        </w:rPr>
        <w:t>项错误；当物体</w:t>
      </w:r>
      <w:r>
        <w:rPr>
          <w:color w:val="FF0000"/>
          <w:szCs w:val="21"/>
        </w:rPr>
        <w:t>A</w:t>
      </w:r>
      <w:r>
        <w:rPr>
          <w:rFonts w:hint="eastAsia"/>
          <w:color w:val="FF0000"/>
          <w:szCs w:val="21"/>
        </w:rPr>
        <w:t>、</w:t>
      </w:r>
      <w:r>
        <w:rPr>
          <w:color w:val="FF0000"/>
          <w:szCs w:val="21"/>
        </w:rPr>
        <w:t>C</w:t>
      </w:r>
      <w:r>
        <w:rPr>
          <w:rFonts w:hint="eastAsia"/>
          <w:color w:val="FF0000"/>
          <w:szCs w:val="21"/>
        </w:rPr>
        <w:t>一起向右作匀速运动时，有物体</w:t>
      </w:r>
      <w:r>
        <w:rPr>
          <w:color w:val="FF0000"/>
          <w:szCs w:val="21"/>
        </w:rPr>
        <w:t>A</w:t>
      </w:r>
      <w:r>
        <w:rPr>
          <w:rFonts w:hint="eastAsia"/>
          <w:color w:val="FF0000"/>
          <w:szCs w:val="21"/>
        </w:rPr>
        <w:t>受到的拉力</w:t>
      </w:r>
      <w:r>
        <w:rPr>
          <w:color w:val="FF0000"/>
          <w:szCs w:val="21"/>
        </w:rPr>
        <w:t>F</w:t>
      </w:r>
      <w:r>
        <w:rPr>
          <w:color w:val="FF0000"/>
          <w:szCs w:val="21"/>
          <w:vertAlign w:val="subscript"/>
        </w:rPr>
        <w:t>3</w:t>
      </w:r>
      <w:r>
        <w:rPr>
          <w:rFonts w:hint="eastAsia"/>
          <w:color w:val="FF0000"/>
          <w:szCs w:val="21"/>
        </w:rPr>
        <w:t>和摩擦力</w:t>
      </w:r>
      <w:r>
        <w:rPr>
          <w:color w:val="FF0000"/>
          <w:szCs w:val="21"/>
        </w:rPr>
        <w:t>f</w:t>
      </w:r>
      <w:r>
        <w:rPr>
          <w:color w:val="FF0000"/>
          <w:szCs w:val="21"/>
          <w:vertAlign w:val="subscript"/>
        </w:rPr>
        <w:t>3</w:t>
      </w:r>
      <w:r>
        <w:rPr>
          <w:rFonts w:hint="eastAsia"/>
          <w:color w:val="FF0000"/>
          <w:szCs w:val="21"/>
        </w:rPr>
        <w:t>是一对平衡力，大小相等，因水平面粗糙程度不变，滑动摩擦力的大小与压力大小成正比，水平面上物体的压力等于自身的重力，所以有</w:t>
      </w:r>
      <w:r>
        <w:rPr>
          <w:color w:val="FF0000"/>
          <w:position w:val="-30"/>
          <w:szCs w:val="21"/>
        </w:rPr>
        <w:object w:dxaOrig="315" w:dyaOrig="675">
          <v:shape id="_x0000_i1028" type="#_x0000_t75" style="width:15.75pt;height:33.75pt" o:ole="">
            <v:imagedata r:id="rId41" o:title=""/>
          </v:shape>
          <o:OLEObject Type="Embed" ProgID="Equation.3" ShapeID="_x0000_i1028" DrawAspect="Content" ObjectID="_1689947442" r:id="rId42"/>
        </w:object>
      </w:r>
      <w:r>
        <w:rPr>
          <w:color w:val="FF0000"/>
          <w:szCs w:val="21"/>
        </w:rPr>
        <w:t>=</w:t>
      </w:r>
      <w:r>
        <w:rPr>
          <w:color w:val="FF0000"/>
          <w:position w:val="-30"/>
          <w:szCs w:val="21"/>
        </w:rPr>
        <w:object w:dxaOrig="960" w:dyaOrig="675">
          <v:shape id="_x0000_i1029" type="#_x0000_t75" style="width:48pt;height:33.75pt" o:ole="">
            <v:imagedata r:id="rId43" o:title=""/>
          </v:shape>
          <o:OLEObject Type="Embed" ProgID="Equation.3" ShapeID="_x0000_i1029" DrawAspect="Content" ObjectID="_1689947443" r:id="rId44"/>
        </w:object>
      </w:r>
      <w:r>
        <w:rPr>
          <w:rFonts w:hint="eastAsia"/>
          <w:color w:val="FF0000"/>
          <w:szCs w:val="21"/>
        </w:rPr>
        <w:t>，带入数据解的：</w:t>
      </w:r>
      <w:r>
        <w:rPr>
          <w:color w:val="FF0000"/>
          <w:szCs w:val="21"/>
        </w:rPr>
        <w:t>f</w:t>
      </w:r>
      <w:r>
        <w:rPr>
          <w:color w:val="FF0000"/>
          <w:szCs w:val="21"/>
          <w:vertAlign w:val="subscript"/>
        </w:rPr>
        <w:t>3</w:t>
      </w:r>
      <w:r>
        <w:rPr>
          <w:color w:val="FF0000"/>
          <w:szCs w:val="21"/>
        </w:rPr>
        <w:t>=F</w:t>
      </w:r>
      <w:r>
        <w:rPr>
          <w:color w:val="FF0000"/>
          <w:szCs w:val="21"/>
          <w:vertAlign w:val="subscript"/>
        </w:rPr>
        <w:t>3</w:t>
      </w:r>
      <w:r>
        <w:rPr>
          <w:color w:val="FF0000"/>
          <w:szCs w:val="21"/>
        </w:rPr>
        <w:t>=5.6N</w:t>
      </w:r>
      <w:r>
        <w:rPr>
          <w:rFonts w:hint="eastAsia"/>
          <w:color w:val="FF0000"/>
          <w:szCs w:val="21"/>
        </w:rPr>
        <w:t>；此时物体</w:t>
      </w:r>
      <w:r>
        <w:rPr>
          <w:color w:val="FF0000"/>
          <w:szCs w:val="21"/>
        </w:rPr>
        <w:t>B</w:t>
      </w:r>
      <w:r>
        <w:rPr>
          <w:rFonts w:hint="eastAsia"/>
          <w:color w:val="FF0000"/>
          <w:szCs w:val="21"/>
        </w:rPr>
        <w:t>在拉力</w:t>
      </w:r>
      <w:r>
        <w:rPr>
          <w:color w:val="FF0000"/>
          <w:szCs w:val="21"/>
        </w:rPr>
        <w:t>F</w:t>
      </w:r>
      <w:r>
        <w:rPr>
          <w:rFonts w:hint="eastAsia"/>
          <w:color w:val="FF0000"/>
          <w:szCs w:val="21"/>
        </w:rPr>
        <w:t>的作用下向下匀速运动，则有</w:t>
      </w:r>
      <w:r>
        <w:rPr>
          <w:color w:val="FF0000"/>
          <w:szCs w:val="21"/>
        </w:rPr>
        <w:t>F</w:t>
      </w:r>
      <w:r>
        <w:rPr>
          <w:color w:val="FF0000"/>
          <w:szCs w:val="21"/>
          <w:vertAlign w:val="subscript"/>
        </w:rPr>
        <w:t>3</w:t>
      </w:r>
      <w:r>
        <w:rPr>
          <w:color w:val="FF0000"/>
          <w:szCs w:val="21"/>
        </w:rPr>
        <w:t>=G</w:t>
      </w:r>
      <w:r>
        <w:rPr>
          <w:color w:val="FF0000"/>
          <w:szCs w:val="21"/>
          <w:vertAlign w:val="subscript"/>
        </w:rPr>
        <w:t>B</w:t>
      </w:r>
      <w:r>
        <w:rPr>
          <w:color w:val="FF0000"/>
          <w:szCs w:val="21"/>
        </w:rPr>
        <w:t>+F</w:t>
      </w:r>
      <w:r>
        <w:rPr>
          <w:rFonts w:hint="eastAsia"/>
          <w:color w:val="FF0000"/>
          <w:szCs w:val="21"/>
        </w:rPr>
        <w:t>，故拉力</w:t>
      </w:r>
      <w:r>
        <w:rPr>
          <w:color w:val="FF0000"/>
          <w:szCs w:val="21"/>
        </w:rPr>
        <w:t>F=F</w:t>
      </w:r>
      <w:r>
        <w:rPr>
          <w:color w:val="FF0000"/>
          <w:szCs w:val="21"/>
          <w:vertAlign w:val="subscript"/>
        </w:rPr>
        <w:t>3</w:t>
      </w:r>
      <w:r>
        <w:rPr>
          <w:rFonts w:hint="eastAsia"/>
          <w:color w:val="FF0000"/>
          <w:szCs w:val="21"/>
        </w:rPr>
        <w:t>—</w:t>
      </w:r>
      <w:r>
        <w:rPr>
          <w:color w:val="FF0000"/>
          <w:szCs w:val="21"/>
        </w:rPr>
        <w:t>G</w:t>
      </w:r>
      <w:r>
        <w:rPr>
          <w:color w:val="FF0000"/>
          <w:szCs w:val="21"/>
          <w:vertAlign w:val="subscript"/>
        </w:rPr>
        <w:t>B</w:t>
      </w:r>
      <w:r>
        <w:rPr>
          <w:color w:val="FF0000"/>
          <w:szCs w:val="21"/>
        </w:rPr>
        <w:t>=5.6N</w:t>
      </w:r>
      <w:r>
        <w:rPr>
          <w:rFonts w:hint="eastAsia"/>
          <w:color w:val="FF0000"/>
          <w:szCs w:val="21"/>
        </w:rPr>
        <w:t>—</w:t>
      </w:r>
      <w:r>
        <w:rPr>
          <w:color w:val="FF0000"/>
          <w:szCs w:val="21"/>
        </w:rPr>
        <w:t>4N=1.6N</w:t>
      </w:r>
      <w:r>
        <w:rPr>
          <w:rFonts w:hint="eastAsia"/>
          <w:color w:val="FF0000"/>
          <w:szCs w:val="21"/>
        </w:rPr>
        <w:t>，故</w:t>
      </w:r>
      <w:r>
        <w:rPr>
          <w:color w:val="FF0000"/>
          <w:szCs w:val="21"/>
        </w:rPr>
        <w:t>C</w:t>
      </w:r>
      <w:r>
        <w:rPr>
          <w:rFonts w:hint="eastAsia"/>
          <w:color w:val="FF0000"/>
          <w:szCs w:val="21"/>
        </w:rPr>
        <w:t>项错误</w:t>
      </w:r>
      <w:r>
        <w:rPr>
          <w:color w:val="FF0000"/>
          <w:szCs w:val="21"/>
        </w:rPr>
        <w:t>D</w:t>
      </w:r>
      <w:r>
        <w:rPr>
          <w:rFonts w:hint="eastAsia"/>
          <w:color w:val="FF0000"/>
          <w:szCs w:val="21"/>
        </w:rPr>
        <w:t>项正确。</w:t>
      </w:r>
    </w:p>
    <w:p w:rsidR="00155412" w:rsidRDefault="00155412" w:rsidP="00155412">
      <w:pPr>
        <w:spacing w:line="360" w:lineRule="auto"/>
        <w:jc w:val="left"/>
        <w:textAlignment w:val="center"/>
        <w:rPr>
          <w:bCs/>
          <w:color w:val="FF0000"/>
        </w:rPr>
      </w:pPr>
      <w:r>
        <w:rPr>
          <w:bCs/>
          <w:color w:val="FF0000"/>
        </w:rPr>
        <w:t>14</w:t>
      </w:r>
      <w:r>
        <w:rPr>
          <w:rFonts w:hint="eastAsia"/>
          <w:bCs/>
          <w:color w:val="FF0000"/>
        </w:rPr>
        <w:t>、【答案】</w:t>
      </w:r>
      <w:r>
        <w:rPr>
          <w:bCs/>
          <w:color w:val="FF0000"/>
        </w:rPr>
        <w:t>B</w:t>
      </w:r>
    </w:p>
    <w:p w:rsidR="00155412" w:rsidRDefault="00155412" w:rsidP="00155412">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hint="eastAsia"/>
          <w:bCs/>
          <w:color w:val="FF0000"/>
        </w:rPr>
        <w:t>小明和弟弟掰手腕，他们之间的相互作用是一对作用力与反作用力，总是大小相等，方向相反，同时产生，同时消失。故</w:t>
      </w:r>
      <w:r>
        <w:rPr>
          <w:rFonts w:ascii="Times New Roman" w:eastAsia="Times New Roman" w:hAnsi="Times New Roman" w:cs="Times New Roman"/>
          <w:bCs/>
          <w:color w:val="FF0000"/>
        </w:rPr>
        <w:t>B</w:t>
      </w:r>
      <w:r>
        <w:rPr>
          <w:rFonts w:ascii="宋体" w:eastAsia="宋体" w:hAnsi="宋体" w:cs="宋体" w:hint="eastAsia"/>
          <w:bCs/>
          <w:color w:val="FF0000"/>
        </w:rPr>
        <w:t>符合题意，</w:t>
      </w:r>
      <w:r>
        <w:rPr>
          <w:rFonts w:ascii="Times New Roman" w:eastAsia="Times New Roman" w:hAnsi="Times New Roman" w:cs="Times New Roman"/>
          <w:bCs/>
          <w:color w:val="FF0000"/>
        </w:rPr>
        <w:t>ACD</w:t>
      </w:r>
      <w:r>
        <w:rPr>
          <w:rFonts w:ascii="宋体" w:eastAsia="宋体" w:hAnsi="宋体" w:cs="宋体" w:hint="eastAsia"/>
          <w:bCs/>
          <w:color w:val="FF0000"/>
        </w:rPr>
        <w:t>不符合题意。</w:t>
      </w:r>
    </w:p>
    <w:p w:rsidR="00155412" w:rsidRDefault="00155412" w:rsidP="00155412">
      <w:pPr>
        <w:spacing w:line="360" w:lineRule="auto"/>
        <w:jc w:val="left"/>
        <w:textAlignment w:val="center"/>
        <w:rPr>
          <w:rFonts w:ascii="宋体" w:eastAsia="宋体" w:hAnsi="宋体" w:cs="宋体"/>
          <w:bCs/>
          <w:color w:val="FF0000"/>
        </w:rPr>
      </w:pPr>
      <w:r>
        <w:rPr>
          <w:rFonts w:ascii="宋体" w:eastAsia="宋体" w:hAnsi="宋体" w:cs="宋体" w:hint="eastAsia"/>
          <w:bCs/>
          <w:color w:val="FF0000"/>
        </w:rPr>
        <w:lastRenderedPageBreak/>
        <w:t>故选</w:t>
      </w:r>
      <w:r>
        <w:rPr>
          <w:rFonts w:ascii="Times New Roman" w:eastAsia="Times New Roman" w:hAnsi="Times New Roman" w:cs="Times New Roman"/>
          <w:bCs/>
          <w:color w:val="FF0000"/>
        </w:rPr>
        <w:t>B</w:t>
      </w:r>
      <w:r>
        <w:rPr>
          <w:rFonts w:ascii="宋体" w:eastAsia="宋体" w:hAnsi="宋体" w:cs="宋体" w:hint="eastAsia"/>
          <w:bCs/>
          <w:color w:val="FF0000"/>
        </w:rPr>
        <w:t>。</w:t>
      </w:r>
    </w:p>
    <w:p w:rsidR="00155412" w:rsidRDefault="00155412" w:rsidP="00155412">
      <w:pPr>
        <w:spacing w:line="360" w:lineRule="auto"/>
        <w:rPr>
          <w:rFonts w:asciiTheme="minorEastAsia" w:hAnsiTheme="minorEastAsia"/>
          <w:color w:val="FF0000"/>
          <w:szCs w:val="21"/>
        </w:rPr>
      </w:pPr>
      <w:r>
        <w:rPr>
          <w:rFonts w:asciiTheme="minorEastAsia" w:hAnsiTheme="minorEastAsia" w:hint="eastAsia"/>
          <w:color w:val="FF0000"/>
          <w:szCs w:val="21"/>
        </w:rPr>
        <w:t>15、【答案】B</w:t>
      </w:r>
    </w:p>
    <w:p w:rsidR="00155412" w:rsidRDefault="00155412" w:rsidP="00155412">
      <w:pPr>
        <w:spacing w:line="360" w:lineRule="auto"/>
        <w:rPr>
          <w:rFonts w:asciiTheme="minorEastAsia" w:hAnsiTheme="minorEastAsia"/>
          <w:color w:val="FF0000"/>
          <w:szCs w:val="21"/>
        </w:rPr>
      </w:pPr>
      <w:r>
        <w:rPr>
          <w:rFonts w:asciiTheme="minorEastAsia" w:hAnsiTheme="minorEastAsia" w:hint="eastAsia"/>
          <w:color w:val="FF0000"/>
          <w:szCs w:val="21"/>
        </w:rPr>
        <w:t>【解析】轿车上的安全带和安全气囊都是为了防止惯性对人体的伤害。ACD选项都是利用了惯性。</w:t>
      </w:r>
    </w:p>
    <w:p w:rsidR="00155412" w:rsidRDefault="00155412" w:rsidP="00155412">
      <w:pPr>
        <w:spacing w:line="360" w:lineRule="auto"/>
        <w:jc w:val="left"/>
        <w:textAlignment w:val="center"/>
        <w:rPr>
          <w:bCs/>
          <w:color w:val="FF0000"/>
        </w:rPr>
      </w:pPr>
      <w:r>
        <w:rPr>
          <w:bCs/>
          <w:color w:val="FF0000"/>
        </w:rPr>
        <w:t>16</w:t>
      </w:r>
      <w:r>
        <w:rPr>
          <w:rFonts w:hint="eastAsia"/>
          <w:bCs/>
          <w:color w:val="FF0000"/>
        </w:rPr>
        <w:t>、【答案】</w:t>
      </w:r>
      <w:r>
        <w:rPr>
          <w:bCs/>
          <w:color w:val="FF0000"/>
        </w:rPr>
        <w:t>B</w:t>
      </w:r>
    </w:p>
    <w:p w:rsidR="00155412" w:rsidRDefault="00155412" w:rsidP="00155412">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A</w:t>
      </w:r>
      <w:r>
        <w:rPr>
          <w:rFonts w:ascii="宋体" w:eastAsia="宋体" w:hAnsi="宋体" w:cs="宋体" w:hint="eastAsia"/>
          <w:bCs/>
          <w:color w:val="FF0000"/>
        </w:rPr>
        <w:t>．白天能从多个方向看到一个物体，是因为这个物体表面发生的反射是漫反射，所以泸州站三个字发生了漫反射，故</w:t>
      </w:r>
      <w:r>
        <w:rPr>
          <w:rFonts w:ascii="Times New Roman" w:eastAsia="Times New Roman" w:hAnsi="Times New Roman" w:cs="Times New Roman"/>
          <w:bCs/>
          <w:color w:val="FF0000"/>
        </w:rPr>
        <w:t>A</w:t>
      </w:r>
      <w:r>
        <w:rPr>
          <w:rFonts w:ascii="宋体" w:eastAsia="宋体" w:hAnsi="宋体" w:cs="宋体" w:hint="eastAsia"/>
          <w:bCs/>
          <w:color w:val="FF0000"/>
        </w:rPr>
        <w:t>错误；</w:t>
      </w:r>
    </w:p>
    <w:p w:rsidR="00155412" w:rsidRDefault="00155412" w:rsidP="0015541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B</w:t>
      </w:r>
      <w:r>
        <w:rPr>
          <w:rFonts w:ascii="宋体" w:eastAsia="宋体" w:hAnsi="宋体" w:cs="宋体" w:hint="eastAsia"/>
          <w:bCs/>
          <w:color w:val="FF0000"/>
        </w:rPr>
        <w:t>．动车组车头采用流线型可以减小动车运动所受的阻力，故</w:t>
      </w:r>
      <w:r>
        <w:rPr>
          <w:rFonts w:ascii="Times New Roman" w:eastAsia="Times New Roman" w:hAnsi="Times New Roman" w:cs="Times New Roman"/>
          <w:bCs/>
          <w:color w:val="FF0000"/>
        </w:rPr>
        <w:t>B</w:t>
      </w:r>
      <w:r>
        <w:rPr>
          <w:rFonts w:ascii="宋体" w:eastAsia="宋体" w:hAnsi="宋体" w:cs="宋体" w:hint="eastAsia"/>
          <w:bCs/>
          <w:color w:val="FF0000"/>
        </w:rPr>
        <w:t>正确；</w:t>
      </w:r>
    </w:p>
    <w:p w:rsidR="00155412" w:rsidRDefault="00155412" w:rsidP="0015541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C</w:t>
      </w:r>
      <w:r>
        <w:rPr>
          <w:rFonts w:ascii="宋体" w:eastAsia="宋体" w:hAnsi="宋体" w:cs="宋体" w:hint="eastAsia"/>
          <w:bCs/>
          <w:color w:val="FF0000"/>
        </w:rPr>
        <w:t>．亮灯时，泸州站这三个字能自己发光，是人造光源，故</w:t>
      </w:r>
      <w:r>
        <w:rPr>
          <w:rFonts w:ascii="Times New Roman" w:eastAsia="Times New Roman" w:hAnsi="Times New Roman" w:cs="Times New Roman"/>
          <w:bCs/>
          <w:color w:val="FF0000"/>
        </w:rPr>
        <w:t>C</w:t>
      </w:r>
      <w:r>
        <w:rPr>
          <w:rFonts w:ascii="宋体" w:eastAsia="宋体" w:hAnsi="宋体" w:cs="宋体" w:hint="eastAsia"/>
          <w:bCs/>
          <w:color w:val="FF0000"/>
        </w:rPr>
        <w:t>错误；</w:t>
      </w:r>
    </w:p>
    <w:p w:rsidR="00155412" w:rsidRDefault="00155412" w:rsidP="0015541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D</w:t>
      </w:r>
      <w:r>
        <w:rPr>
          <w:rFonts w:ascii="宋体" w:eastAsia="宋体" w:hAnsi="宋体" w:cs="宋体" w:hint="eastAsia"/>
          <w:bCs/>
          <w:color w:val="FF0000"/>
        </w:rPr>
        <w:t>．动车轨道两侧的隔音墙是为了在传播过程中减弱噪声，故</w:t>
      </w:r>
      <w:r>
        <w:rPr>
          <w:rFonts w:ascii="Times New Roman" w:eastAsia="Times New Roman" w:hAnsi="Times New Roman" w:cs="Times New Roman"/>
          <w:bCs/>
          <w:color w:val="FF0000"/>
        </w:rPr>
        <w:t>D</w:t>
      </w:r>
      <w:r>
        <w:rPr>
          <w:rFonts w:ascii="宋体" w:eastAsia="宋体" w:hAnsi="宋体" w:cs="宋体" w:hint="eastAsia"/>
          <w:bCs/>
          <w:color w:val="FF0000"/>
        </w:rPr>
        <w:t>错误。</w:t>
      </w:r>
    </w:p>
    <w:p w:rsidR="00155412" w:rsidRDefault="00155412" w:rsidP="00155412">
      <w:pPr>
        <w:spacing w:line="360" w:lineRule="auto"/>
        <w:jc w:val="left"/>
        <w:textAlignment w:val="center"/>
        <w:rPr>
          <w:rFonts w:ascii="宋体" w:eastAsia="宋体" w:hAnsi="宋体" w:cs="宋体"/>
          <w:bCs/>
          <w:color w:val="FF0000"/>
        </w:rPr>
      </w:pPr>
      <w:r>
        <w:rPr>
          <w:rFonts w:ascii="宋体" w:eastAsia="宋体" w:hAnsi="宋体" w:cs="宋体" w:hint="eastAsia"/>
          <w:bCs/>
          <w:color w:val="FF0000"/>
        </w:rPr>
        <w:t>故选</w:t>
      </w:r>
      <w:r>
        <w:rPr>
          <w:rFonts w:ascii="Times New Roman" w:eastAsia="Times New Roman" w:hAnsi="Times New Roman" w:cs="Times New Roman"/>
          <w:bCs/>
          <w:color w:val="FF0000"/>
        </w:rPr>
        <w:t>B</w:t>
      </w:r>
      <w:r>
        <w:rPr>
          <w:rFonts w:ascii="宋体" w:eastAsia="宋体" w:hAnsi="宋体" w:cs="宋体" w:hint="eastAsia"/>
          <w:bCs/>
          <w:color w:val="FF0000"/>
        </w:rPr>
        <w:t>。</w:t>
      </w:r>
    </w:p>
    <w:p w:rsidR="00155412" w:rsidRDefault="00155412" w:rsidP="00155412">
      <w:pPr>
        <w:spacing w:line="360" w:lineRule="auto"/>
        <w:jc w:val="left"/>
        <w:textAlignment w:val="center"/>
        <w:rPr>
          <w:bCs/>
          <w:color w:val="FF0000"/>
        </w:rPr>
      </w:pPr>
      <w:r>
        <w:rPr>
          <w:bCs/>
          <w:color w:val="FF0000"/>
        </w:rPr>
        <w:t>17</w:t>
      </w:r>
      <w:r>
        <w:rPr>
          <w:rFonts w:hint="eastAsia"/>
          <w:bCs/>
          <w:color w:val="FF0000"/>
        </w:rPr>
        <w:t>、【答案】</w:t>
      </w:r>
      <w:r>
        <w:rPr>
          <w:bCs/>
          <w:color w:val="FF0000"/>
        </w:rPr>
        <w:t>A</w:t>
      </w:r>
    </w:p>
    <w:p w:rsidR="00155412" w:rsidRDefault="00155412" w:rsidP="00155412">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A</w:t>
      </w:r>
      <w:r>
        <w:rPr>
          <w:rFonts w:ascii="宋体" w:eastAsia="宋体" w:hAnsi="宋体" w:cs="宋体" w:hint="eastAsia"/>
          <w:bCs/>
          <w:color w:val="FF0000"/>
        </w:rPr>
        <w:t>．进入火星大气层后，探测器下降过程中其表面与大气层摩擦，机械能转化为其它形式的能，即内能，故</w:t>
      </w:r>
      <w:r>
        <w:rPr>
          <w:rFonts w:ascii="Times New Roman" w:eastAsia="Times New Roman" w:hAnsi="Times New Roman" w:cs="Times New Roman"/>
          <w:bCs/>
          <w:color w:val="FF0000"/>
        </w:rPr>
        <w:t>A</w:t>
      </w:r>
      <w:r>
        <w:rPr>
          <w:rFonts w:ascii="宋体" w:eastAsia="宋体" w:hAnsi="宋体" w:cs="宋体" w:hint="eastAsia"/>
          <w:bCs/>
          <w:color w:val="FF0000"/>
        </w:rPr>
        <w:t>正确；</w:t>
      </w:r>
    </w:p>
    <w:p w:rsidR="00155412" w:rsidRDefault="00155412" w:rsidP="0015541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B</w:t>
      </w:r>
      <w:r>
        <w:rPr>
          <w:rFonts w:ascii="宋体" w:eastAsia="宋体" w:hAnsi="宋体" w:cs="宋体" w:hint="eastAsia"/>
          <w:bCs/>
          <w:color w:val="FF0000"/>
        </w:rPr>
        <w:t>．探测器为了找到最佳着陆点，着陆前在火星上空有短暂悬停时间，悬停时探测器受火星的引力和升力，二力平衡，故</w:t>
      </w:r>
      <w:r>
        <w:rPr>
          <w:rFonts w:ascii="Times New Roman" w:eastAsia="Times New Roman" w:hAnsi="Times New Roman" w:cs="Times New Roman"/>
          <w:bCs/>
          <w:color w:val="FF0000"/>
        </w:rPr>
        <w:t>B</w:t>
      </w:r>
      <w:r>
        <w:rPr>
          <w:rFonts w:ascii="宋体" w:eastAsia="宋体" w:hAnsi="宋体" w:cs="宋体" w:hint="eastAsia"/>
          <w:bCs/>
          <w:color w:val="FF0000"/>
        </w:rPr>
        <w:t>错误；</w:t>
      </w:r>
    </w:p>
    <w:p w:rsidR="00155412" w:rsidRDefault="00155412" w:rsidP="0015541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C</w:t>
      </w:r>
      <w:r>
        <w:rPr>
          <w:rFonts w:ascii="宋体" w:eastAsia="宋体" w:hAnsi="宋体" w:cs="宋体" w:hint="eastAsia"/>
          <w:bCs/>
          <w:color w:val="FF0000"/>
        </w:rPr>
        <w:t>．探测器从悬停点减速降落火星表面过程中，速度减小，动能逐渐减小，故</w:t>
      </w:r>
      <w:r>
        <w:rPr>
          <w:rFonts w:ascii="Times New Roman" w:eastAsia="Times New Roman" w:hAnsi="Times New Roman" w:cs="Times New Roman"/>
          <w:bCs/>
          <w:color w:val="FF0000"/>
        </w:rPr>
        <w:t>C</w:t>
      </w:r>
      <w:r>
        <w:rPr>
          <w:rFonts w:ascii="宋体" w:eastAsia="宋体" w:hAnsi="宋体" w:cs="宋体" w:hint="eastAsia"/>
          <w:bCs/>
          <w:color w:val="FF0000"/>
        </w:rPr>
        <w:t>错误；</w:t>
      </w:r>
    </w:p>
    <w:p w:rsidR="00155412" w:rsidRDefault="00155412" w:rsidP="0015541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D</w:t>
      </w:r>
      <w:r>
        <w:rPr>
          <w:rFonts w:ascii="宋体" w:eastAsia="宋体" w:hAnsi="宋体" w:cs="宋体" w:hint="eastAsia"/>
          <w:bCs/>
          <w:color w:val="FF0000"/>
        </w:rPr>
        <w:t>．停在火星表面的探测器受到的引力与火星表面对探测器的支持力才是一对平衡力，故</w:t>
      </w:r>
      <w:r>
        <w:rPr>
          <w:rFonts w:ascii="Times New Roman" w:eastAsia="Times New Roman" w:hAnsi="Times New Roman" w:cs="Times New Roman"/>
          <w:bCs/>
          <w:color w:val="FF0000"/>
        </w:rPr>
        <w:t>D</w:t>
      </w:r>
      <w:r>
        <w:rPr>
          <w:rFonts w:ascii="宋体" w:eastAsia="宋体" w:hAnsi="宋体" w:cs="宋体" w:hint="eastAsia"/>
          <w:bCs/>
          <w:color w:val="FF0000"/>
        </w:rPr>
        <w:t>错误。</w:t>
      </w:r>
    </w:p>
    <w:p w:rsidR="00155412" w:rsidRDefault="00155412" w:rsidP="00155412">
      <w:pPr>
        <w:spacing w:line="360" w:lineRule="auto"/>
        <w:jc w:val="left"/>
        <w:textAlignment w:val="center"/>
        <w:rPr>
          <w:rFonts w:ascii="宋体" w:eastAsia="宋体" w:hAnsi="宋体" w:cs="宋体"/>
          <w:bCs/>
          <w:color w:val="FF0000"/>
        </w:rPr>
      </w:pPr>
      <w:r>
        <w:rPr>
          <w:rFonts w:ascii="宋体" w:eastAsia="宋体" w:hAnsi="宋体" w:cs="宋体" w:hint="eastAsia"/>
          <w:bCs/>
          <w:color w:val="FF0000"/>
        </w:rPr>
        <w:t>故选</w:t>
      </w:r>
      <w:r>
        <w:rPr>
          <w:rFonts w:ascii="Times New Roman" w:eastAsia="Times New Roman" w:hAnsi="Times New Roman" w:cs="Times New Roman"/>
          <w:bCs/>
          <w:color w:val="FF0000"/>
        </w:rPr>
        <w:t>A</w:t>
      </w:r>
      <w:r>
        <w:rPr>
          <w:rFonts w:ascii="宋体" w:eastAsia="宋体" w:hAnsi="宋体" w:cs="宋体" w:hint="eastAsia"/>
          <w:bCs/>
          <w:color w:val="FF0000"/>
        </w:rPr>
        <w:t>。</w:t>
      </w:r>
    </w:p>
    <w:p w:rsidR="00155412" w:rsidRDefault="00155412" w:rsidP="00155412">
      <w:pPr>
        <w:spacing w:line="360" w:lineRule="auto"/>
        <w:jc w:val="left"/>
        <w:textAlignment w:val="center"/>
        <w:rPr>
          <w:bCs/>
          <w:color w:val="FF0000"/>
        </w:rPr>
      </w:pPr>
      <w:r>
        <w:rPr>
          <w:bCs/>
          <w:color w:val="FF0000"/>
        </w:rPr>
        <w:t>18</w:t>
      </w:r>
      <w:r>
        <w:rPr>
          <w:rFonts w:hint="eastAsia"/>
          <w:bCs/>
          <w:color w:val="FF0000"/>
        </w:rPr>
        <w:t>、【答案】</w:t>
      </w:r>
      <w:r>
        <w:rPr>
          <w:bCs/>
          <w:color w:val="FF0000"/>
        </w:rPr>
        <w:t>B</w:t>
      </w:r>
    </w:p>
    <w:p w:rsidR="00155412" w:rsidRDefault="00155412" w:rsidP="00155412">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A</w:t>
      </w:r>
      <w:r>
        <w:rPr>
          <w:rFonts w:ascii="宋体" w:eastAsia="宋体" w:hAnsi="宋体" w:cs="宋体" w:hint="eastAsia"/>
          <w:bCs/>
          <w:color w:val="FF0000"/>
        </w:rPr>
        <w:t>．图甲中，缓慢拉动纸片，鸡蛋未落入杯中，是因为鸡蛋受到摩擦力的作用，随纸片一起运动，而在地球表面的物体都受到重力的作用，故</w:t>
      </w:r>
      <w:r>
        <w:rPr>
          <w:rFonts w:ascii="Times New Roman" w:eastAsia="Times New Roman" w:hAnsi="Times New Roman" w:cs="Times New Roman"/>
          <w:bCs/>
          <w:color w:val="FF0000"/>
        </w:rPr>
        <w:t>A</w:t>
      </w:r>
      <w:r>
        <w:rPr>
          <w:rFonts w:ascii="宋体" w:eastAsia="宋体" w:hAnsi="宋体" w:cs="宋体" w:hint="eastAsia"/>
          <w:bCs/>
          <w:color w:val="FF0000"/>
        </w:rPr>
        <w:t>错误；</w:t>
      </w:r>
    </w:p>
    <w:p w:rsidR="00155412" w:rsidRDefault="00155412" w:rsidP="0015541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lastRenderedPageBreak/>
        <w:t>B</w:t>
      </w:r>
      <w:r>
        <w:rPr>
          <w:rFonts w:ascii="宋体" w:eastAsia="宋体" w:hAnsi="宋体" w:cs="宋体" w:hint="eastAsia"/>
          <w:bCs/>
          <w:color w:val="FF0000"/>
        </w:rPr>
        <w:t>．快速抽出纸片，鸡蛋由于惯性会保持原来的运动状态：即静止状态，不随纸片运动，所以会掉入杯中，故</w:t>
      </w:r>
      <w:r>
        <w:rPr>
          <w:rFonts w:ascii="Times New Roman" w:eastAsia="Times New Roman" w:hAnsi="Times New Roman" w:cs="Times New Roman"/>
          <w:bCs/>
          <w:color w:val="FF0000"/>
        </w:rPr>
        <w:t>B</w:t>
      </w:r>
      <w:r>
        <w:rPr>
          <w:rFonts w:ascii="宋体" w:eastAsia="宋体" w:hAnsi="宋体" w:cs="宋体" w:hint="eastAsia"/>
          <w:bCs/>
          <w:color w:val="FF0000"/>
        </w:rPr>
        <w:t>正确；</w:t>
      </w:r>
    </w:p>
    <w:p w:rsidR="00155412" w:rsidRDefault="00155412" w:rsidP="0015541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C</w:t>
      </w:r>
      <w:r>
        <w:rPr>
          <w:rFonts w:ascii="宋体" w:eastAsia="宋体" w:hAnsi="宋体" w:cs="宋体" w:hint="eastAsia"/>
          <w:bCs/>
          <w:color w:val="FF0000"/>
        </w:rPr>
        <w:t>．图乙中，鸡蛋悬浮在盐水中，是因为鸡蛋与盐水的密度相同，故</w:t>
      </w:r>
      <w:r>
        <w:rPr>
          <w:rFonts w:ascii="Times New Roman" w:eastAsia="Times New Roman" w:hAnsi="Times New Roman" w:cs="Times New Roman"/>
          <w:bCs/>
          <w:color w:val="FF0000"/>
        </w:rPr>
        <w:t>C</w:t>
      </w:r>
      <w:r>
        <w:rPr>
          <w:rFonts w:ascii="宋体" w:eastAsia="宋体" w:hAnsi="宋体" w:cs="宋体" w:hint="eastAsia"/>
          <w:bCs/>
          <w:color w:val="FF0000"/>
        </w:rPr>
        <w:t>错误；</w:t>
      </w:r>
    </w:p>
    <w:p w:rsidR="00155412" w:rsidRDefault="00155412" w:rsidP="0015541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D</w:t>
      </w:r>
      <w:r>
        <w:rPr>
          <w:rFonts w:ascii="宋体" w:eastAsia="宋体" w:hAnsi="宋体" w:cs="宋体" w:hint="eastAsia"/>
          <w:bCs/>
          <w:color w:val="FF0000"/>
        </w:rPr>
        <w:t>．增加鸡蛋悬浮着的盐水浓度，那么盐水的密度越大，而鸡蛋的体积不变，则排开盐水的体积不变，据阿基米德原理知，鸡蛋所受的浮力变大，则鸡蛋会上浮，故</w:t>
      </w:r>
      <w:r>
        <w:rPr>
          <w:rFonts w:ascii="Times New Roman" w:eastAsia="Times New Roman" w:hAnsi="Times New Roman" w:cs="Times New Roman"/>
          <w:bCs/>
          <w:color w:val="FF0000"/>
        </w:rPr>
        <w:t>D</w:t>
      </w:r>
      <w:r>
        <w:rPr>
          <w:rFonts w:ascii="宋体" w:eastAsia="宋体" w:hAnsi="宋体" w:cs="宋体" w:hint="eastAsia"/>
          <w:bCs/>
          <w:color w:val="FF0000"/>
        </w:rPr>
        <w:t>错误。</w:t>
      </w:r>
    </w:p>
    <w:p w:rsidR="00155412" w:rsidRDefault="00155412" w:rsidP="00155412">
      <w:pPr>
        <w:spacing w:line="360" w:lineRule="auto"/>
        <w:jc w:val="left"/>
        <w:textAlignment w:val="center"/>
        <w:rPr>
          <w:rFonts w:ascii="宋体" w:eastAsia="宋体" w:hAnsi="宋体" w:cs="宋体"/>
          <w:bCs/>
          <w:color w:val="FF0000"/>
        </w:rPr>
      </w:pPr>
      <w:r>
        <w:rPr>
          <w:rFonts w:ascii="宋体" w:eastAsia="宋体" w:hAnsi="宋体" w:cs="宋体" w:hint="eastAsia"/>
          <w:bCs/>
          <w:color w:val="FF0000"/>
        </w:rPr>
        <w:t>故选</w:t>
      </w:r>
      <w:r>
        <w:rPr>
          <w:rFonts w:ascii="Times New Roman" w:eastAsia="Times New Roman" w:hAnsi="Times New Roman" w:cs="Times New Roman"/>
          <w:bCs/>
          <w:color w:val="FF0000"/>
        </w:rPr>
        <w:t>B</w:t>
      </w:r>
      <w:r>
        <w:rPr>
          <w:rFonts w:ascii="宋体" w:eastAsia="宋体" w:hAnsi="宋体" w:cs="宋体" w:hint="eastAsia"/>
          <w:bCs/>
          <w:color w:val="FF0000"/>
        </w:rPr>
        <w:t>。</w:t>
      </w:r>
    </w:p>
    <w:p w:rsidR="00155412" w:rsidRDefault="00155412" w:rsidP="00155412">
      <w:pPr>
        <w:spacing w:line="360" w:lineRule="auto"/>
        <w:jc w:val="left"/>
        <w:textAlignment w:val="center"/>
        <w:rPr>
          <w:rFonts w:ascii="宋体" w:eastAsia="宋体" w:hAnsi="宋体" w:cs="宋体"/>
          <w:bCs/>
          <w:color w:val="FF0000"/>
        </w:rPr>
      </w:pPr>
      <w:r>
        <w:rPr>
          <w:bCs/>
          <w:color w:val="FF0000"/>
        </w:rPr>
        <w:t>19</w:t>
      </w:r>
      <w:r>
        <w:rPr>
          <w:rFonts w:hint="eastAsia"/>
          <w:bCs/>
          <w:color w:val="FF0000"/>
        </w:rPr>
        <w:t>、【答案】</w:t>
      </w:r>
      <w:r>
        <w:rPr>
          <w:rFonts w:ascii="Times New Roman" w:eastAsia="Times New Roman" w:hAnsi="Times New Roman" w:cs="Times New Roman"/>
          <w:bCs/>
          <w:color w:val="FF0000"/>
        </w:rPr>
        <w:t>0</w:t>
      </w:r>
      <w:r>
        <w:rPr>
          <w:bCs/>
          <w:color w:val="FF0000"/>
        </w:rPr>
        <w:t xml:space="preserve">    </w:t>
      </w:r>
      <w:r>
        <w:rPr>
          <w:rFonts w:ascii="宋体" w:eastAsia="宋体" w:hAnsi="宋体" w:cs="宋体" w:hint="eastAsia"/>
          <w:bCs/>
          <w:color w:val="FF0000"/>
        </w:rPr>
        <w:t>水平向左</w:t>
      </w:r>
      <w:r>
        <w:rPr>
          <w:bCs/>
          <w:color w:val="FF0000"/>
        </w:rPr>
        <w:t xml:space="preserve">    </w:t>
      </w:r>
    </w:p>
    <w:p w:rsidR="00155412" w:rsidRDefault="00155412" w:rsidP="00155412">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hint="eastAsia"/>
          <w:bCs/>
          <w:color w:val="FF0000"/>
        </w:rPr>
        <w:t>（</w:t>
      </w:r>
      <w:r>
        <w:rPr>
          <w:rFonts w:ascii="Times New Roman" w:eastAsia="Times New Roman" w:hAnsi="Times New Roman" w:cs="Times New Roman"/>
          <w:bCs/>
          <w:color w:val="FF0000"/>
        </w:rPr>
        <w:t>1</w:t>
      </w:r>
      <w:r>
        <w:rPr>
          <w:rFonts w:ascii="宋体" w:eastAsia="宋体" w:hAnsi="宋体" w:cs="宋体" w:hint="eastAsia"/>
          <w:bCs/>
          <w:color w:val="FF0000"/>
        </w:rPr>
        <w:t>）</w:t>
      </w:r>
      <w:r>
        <w:rPr>
          <w:rFonts w:ascii="Times New Roman" w:eastAsia="Times New Roman" w:hAnsi="Times New Roman" w:cs="Times New Roman"/>
          <w:bCs/>
          <w:color w:val="FF0000"/>
        </w:rPr>
        <w:t>[1]</w:t>
      </w:r>
      <w:r>
        <w:rPr>
          <w:rFonts w:ascii="宋体" w:eastAsia="宋体" w:hAnsi="宋体" w:cs="宋体" w:hint="eastAsia"/>
          <w:bCs/>
          <w:color w:val="FF0000"/>
        </w:rPr>
        <w:t>用</w:t>
      </w:r>
      <w:r>
        <w:rPr>
          <w:rFonts w:ascii="Times New Roman" w:eastAsia="Times New Roman" w:hAnsi="Times New Roman" w:cs="Times New Roman"/>
          <w:bCs/>
          <w:i/>
          <w:color w:val="FF0000"/>
        </w:rPr>
        <w:t>F</w:t>
      </w:r>
      <w:r>
        <w:rPr>
          <w:rFonts w:ascii="Times New Roman" w:eastAsia="Times New Roman" w:hAnsi="Times New Roman" w:cs="Times New Roman"/>
          <w:bCs/>
          <w:color w:val="FF0000"/>
        </w:rPr>
        <w:t>=5N</w:t>
      </w:r>
      <w:r>
        <w:rPr>
          <w:rFonts w:ascii="宋体" w:eastAsia="宋体" w:hAnsi="宋体" w:cs="宋体" w:hint="eastAsia"/>
          <w:bCs/>
          <w:color w:val="FF0000"/>
        </w:rPr>
        <w:t>的力拉</w:t>
      </w:r>
      <w:r>
        <w:rPr>
          <w:rFonts w:ascii="Times New Roman" w:eastAsia="Times New Roman" w:hAnsi="Times New Roman" w:cs="Times New Roman"/>
          <w:bCs/>
          <w:color w:val="FF0000"/>
        </w:rPr>
        <w:t>A</w:t>
      </w:r>
      <w:r>
        <w:rPr>
          <w:rFonts w:ascii="宋体" w:eastAsia="宋体" w:hAnsi="宋体" w:cs="宋体" w:hint="eastAsia"/>
          <w:bCs/>
          <w:color w:val="FF0000"/>
        </w:rPr>
        <w:t>时，</w:t>
      </w:r>
      <w:r>
        <w:rPr>
          <w:rFonts w:ascii="Times New Roman" w:eastAsia="Times New Roman" w:hAnsi="Times New Roman" w:cs="Times New Roman"/>
          <w:bCs/>
          <w:color w:val="FF0000"/>
        </w:rPr>
        <w:t>A</w:t>
      </w:r>
      <w:r>
        <w:rPr>
          <w:rFonts w:ascii="宋体" w:eastAsia="宋体" w:hAnsi="宋体" w:cs="宋体" w:hint="eastAsia"/>
          <w:bCs/>
          <w:color w:val="FF0000"/>
        </w:rPr>
        <w:t>保持静止，而拉着</w:t>
      </w:r>
      <w:r>
        <w:rPr>
          <w:rFonts w:ascii="Times New Roman" w:eastAsia="Times New Roman" w:hAnsi="Times New Roman" w:cs="Times New Roman"/>
          <w:bCs/>
          <w:color w:val="FF0000"/>
        </w:rPr>
        <w:t>B</w:t>
      </w:r>
      <w:r>
        <w:rPr>
          <w:rFonts w:ascii="宋体" w:eastAsia="宋体" w:hAnsi="宋体" w:cs="宋体" w:hint="eastAsia"/>
          <w:bCs/>
          <w:color w:val="FF0000"/>
        </w:rPr>
        <w:t>的弹簧测力计的示数为</w:t>
      </w:r>
      <w:r>
        <w:rPr>
          <w:rFonts w:ascii="Times New Roman" w:eastAsia="Times New Roman" w:hAnsi="Times New Roman" w:cs="Times New Roman"/>
          <w:bCs/>
          <w:color w:val="FF0000"/>
        </w:rPr>
        <w:t>0</w:t>
      </w:r>
      <w:r>
        <w:rPr>
          <w:rFonts w:ascii="宋体" w:eastAsia="宋体" w:hAnsi="宋体" w:cs="宋体" w:hint="eastAsia"/>
          <w:bCs/>
          <w:color w:val="FF0000"/>
        </w:rPr>
        <w:t>，那么</w:t>
      </w:r>
      <w:r>
        <w:rPr>
          <w:rFonts w:ascii="Times New Roman" w:eastAsia="Times New Roman" w:hAnsi="Times New Roman" w:cs="Times New Roman"/>
          <w:bCs/>
          <w:color w:val="FF0000"/>
        </w:rPr>
        <w:t>A</w:t>
      </w:r>
      <w:r>
        <w:rPr>
          <w:rFonts w:ascii="宋体" w:eastAsia="宋体" w:hAnsi="宋体" w:cs="宋体" w:hint="eastAsia"/>
          <w:bCs/>
          <w:color w:val="FF0000"/>
        </w:rPr>
        <w:t>、</w:t>
      </w:r>
      <w:r>
        <w:rPr>
          <w:rFonts w:ascii="Times New Roman" w:eastAsia="Times New Roman" w:hAnsi="Times New Roman" w:cs="Times New Roman"/>
          <w:bCs/>
          <w:color w:val="FF0000"/>
        </w:rPr>
        <w:t>B</w:t>
      </w:r>
      <w:r>
        <w:rPr>
          <w:rFonts w:ascii="宋体" w:eastAsia="宋体" w:hAnsi="宋体" w:cs="宋体" w:hint="eastAsia"/>
          <w:bCs/>
          <w:color w:val="FF0000"/>
        </w:rPr>
        <w:t>之间没有相对滑动趋势，所以</w:t>
      </w:r>
      <w:r>
        <w:rPr>
          <w:rFonts w:ascii="Times New Roman" w:eastAsia="Times New Roman" w:hAnsi="Times New Roman" w:cs="Times New Roman"/>
          <w:bCs/>
          <w:color w:val="FF0000"/>
        </w:rPr>
        <w:t>B</w:t>
      </w:r>
      <w:r>
        <w:rPr>
          <w:rFonts w:ascii="宋体" w:eastAsia="宋体" w:hAnsi="宋体" w:cs="宋体" w:hint="eastAsia"/>
          <w:bCs/>
          <w:color w:val="FF0000"/>
        </w:rPr>
        <w:t>受到的摩擦力为</w:t>
      </w:r>
      <w:r>
        <w:rPr>
          <w:rFonts w:ascii="Times New Roman" w:eastAsia="Times New Roman" w:hAnsi="Times New Roman" w:cs="Times New Roman"/>
          <w:bCs/>
          <w:color w:val="FF0000"/>
        </w:rPr>
        <w:t>0</w:t>
      </w:r>
      <w:r>
        <w:rPr>
          <w:rFonts w:ascii="宋体" w:eastAsia="宋体" w:hAnsi="宋体" w:cs="宋体" w:hint="eastAsia"/>
          <w:bCs/>
          <w:color w:val="FF0000"/>
        </w:rPr>
        <w:t>。</w:t>
      </w:r>
    </w:p>
    <w:p w:rsidR="00155412" w:rsidRDefault="00155412" w:rsidP="00155412">
      <w:pPr>
        <w:spacing w:line="360" w:lineRule="auto"/>
        <w:jc w:val="left"/>
        <w:textAlignment w:val="center"/>
        <w:rPr>
          <w:rFonts w:ascii="宋体" w:eastAsia="宋体" w:hAnsi="宋体" w:cs="宋体"/>
          <w:bCs/>
          <w:color w:val="FF0000"/>
        </w:rPr>
      </w:pPr>
      <w:r>
        <w:rPr>
          <w:rFonts w:ascii="宋体" w:eastAsia="宋体" w:hAnsi="宋体" w:cs="宋体" w:hint="eastAsia"/>
          <w:bCs/>
          <w:color w:val="FF0000"/>
        </w:rPr>
        <w:t>（</w:t>
      </w:r>
      <w:r>
        <w:rPr>
          <w:rFonts w:ascii="Times New Roman" w:eastAsia="Times New Roman" w:hAnsi="Times New Roman" w:cs="Times New Roman"/>
          <w:bCs/>
          <w:color w:val="FF0000"/>
        </w:rPr>
        <w:t>2</w:t>
      </w:r>
      <w:r>
        <w:rPr>
          <w:rFonts w:ascii="宋体" w:eastAsia="宋体" w:hAnsi="宋体" w:cs="宋体" w:hint="eastAsia"/>
          <w:bCs/>
          <w:color w:val="FF0000"/>
        </w:rPr>
        <w:t>）</w:t>
      </w:r>
      <w:r>
        <w:rPr>
          <w:rFonts w:ascii="Times New Roman" w:eastAsia="Times New Roman" w:hAnsi="Times New Roman" w:cs="Times New Roman"/>
          <w:bCs/>
          <w:color w:val="FF0000"/>
        </w:rPr>
        <w:t>[2]</w:t>
      </w:r>
      <w:r>
        <w:rPr>
          <w:rFonts w:ascii="宋体" w:eastAsia="宋体" w:hAnsi="宋体" w:cs="宋体" w:hint="eastAsia"/>
          <w:bCs/>
          <w:color w:val="FF0000"/>
        </w:rPr>
        <w:t>当作用在</w:t>
      </w:r>
      <w:r>
        <w:rPr>
          <w:rFonts w:ascii="Times New Roman" w:eastAsia="Times New Roman" w:hAnsi="Times New Roman" w:cs="Times New Roman"/>
          <w:bCs/>
          <w:color w:val="FF0000"/>
        </w:rPr>
        <w:t>A</w:t>
      </w:r>
      <w:r>
        <w:rPr>
          <w:rFonts w:ascii="宋体" w:eastAsia="宋体" w:hAnsi="宋体" w:cs="宋体" w:hint="eastAsia"/>
          <w:bCs/>
          <w:color w:val="FF0000"/>
        </w:rPr>
        <w:t>上的拉力为</w:t>
      </w:r>
      <w:r>
        <w:rPr>
          <w:rFonts w:ascii="Times New Roman" w:eastAsia="Times New Roman" w:hAnsi="Times New Roman" w:cs="Times New Roman"/>
          <w:bCs/>
          <w:color w:val="FF0000"/>
        </w:rPr>
        <w:t>20N</w:t>
      </w:r>
      <w:r>
        <w:rPr>
          <w:rFonts w:ascii="宋体" w:eastAsia="宋体" w:hAnsi="宋体" w:cs="宋体" w:hint="eastAsia"/>
          <w:bCs/>
          <w:color w:val="FF0000"/>
        </w:rPr>
        <w:t>时，</w:t>
      </w:r>
      <w:r>
        <w:rPr>
          <w:rFonts w:ascii="Times New Roman" w:eastAsia="Times New Roman" w:hAnsi="Times New Roman" w:cs="Times New Roman"/>
          <w:bCs/>
          <w:color w:val="FF0000"/>
        </w:rPr>
        <w:t>A</w:t>
      </w:r>
      <w:r>
        <w:rPr>
          <w:rFonts w:ascii="宋体" w:eastAsia="宋体" w:hAnsi="宋体" w:cs="宋体" w:hint="eastAsia"/>
          <w:bCs/>
          <w:color w:val="FF0000"/>
        </w:rPr>
        <w:t>向左运动，</w:t>
      </w:r>
      <w:r>
        <w:rPr>
          <w:rFonts w:ascii="Times New Roman" w:eastAsia="Times New Roman" w:hAnsi="Times New Roman" w:cs="Times New Roman"/>
          <w:bCs/>
          <w:color w:val="FF0000"/>
        </w:rPr>
        <w:t>A</w:t>
      </w:r>
      <w:r>
        <w:rPr>
          <w:rFonts w:ascii="宋体" w:eastAsia="宋体" w:hAnsi="宋体" w:cs="宋体" w:hint="eastAsia"/>
          <w:bCs/>
          <w:color w:val="FF0000"/>
        </w:rPr>
        <w:t>、</w:t>
      </w:r>
      <w:r>
        <w:rPr>
          <w:rFonts w:ascii="Times New Roman" w:eastAsia="Times New Roman" w:hAnsi="Times New Roman" w:cs="Times New Roman"/>
          <w:bCs/>
          <w:color w:val="FF0000"/>
        </w:rPr>
        <w:t>B</w:t>
      </w:r>
      <w:r>
        <w:rPr>
          <w:rFonts w:ascii="宋体" w:eastAsia="宋体" w:hAnsi="宋体" w:cs="宋体" w:hint="eastAsia"/>
          <w:bCs/>
          <w:color w:val="FF0000"/>
        </w:rPr>
        <w:t>间有相对滑动，且</w:t>
      </w:r>
      <w:r>
        <w:rPr>
          <w:rFonts w:ascii="Times New Roman" w:eastAsia="Times New Roman" w:hAnsi="Times New Roman" w:cs="Times New Roman"/>
          <w:bCs/>
          <w:color w:val="FF0000"/>
        </w:rPr>
        <w:t>B</w:t>
      </w:r>
      <w:r>
        <w:rPr>
          <w:rFonts w:ascii="宋体" w:eastAsia="宋体" w:hAnsi="宋体" w:cs="宋体" w:hint="eastAsia"/>
          <w:bCs/>
          <w:color w:val="FF0000"/>
        </w:rPr>
        <w:t>相对于</w:t>
      </w:r>
      <w:r>
        <w:rPr>
          <w:rFonts w:ascii="Times New Roman" w:eastAsia="Times New Roman" w:hAnsi="Times New Roman" w:cs="Times New Roman"/>
          <w:bCs/>
          <w:color w:val="FF0000"/>
        </w:rPr>
        <w:t>A</w:t>
      </w:r>
      <w:r>
        <w:rPr>
          <w:rFonts w:ascii="宋体" w:eastAsia="宋体" w:hAnsi="宋体" w:cs="宋体" w:hint="eastAsia"/>
          <w:bCs/>
          <w:color w:val="FF0000"/>
        </w:rPr>
        <w:t>向右滑动，所以</w:t>
      </w:r>
      <w:r>
        <w:rPr>
          <w:rFonts w:ascii="Times New Roman" w:eastAsia="Times New Roman" w:hAnsi="Times New Roman" w:cs="Times New Roman"/>
          <w:bCs/>
          <w:color w:val="FF0000"/>
        </w:rPr>
        <w:t>A</w:t>
      </w:r>
      <w:r>
        <w:rPr>
          <w:rFonts w:ascii="宋体" w:eastAsia="宋体" w:hAnsi="宋体" w:cs="宋体" w:hint="eastAsia"/>
          <w:bCs/>
          <w:color w:val="FF0000"/>
        </w:rPr>
        <w:t>对</w:t>
      </w:r>
      <w:r>
        <w:rPr>
          <w:rFonts w:ascii="Times New Roman" w:eastAsia="Times New Roman" w:hAnsi="Times New Roman" w:cs="Times New Roman"/>
          <w:bCs/>
          <w:color w:val="FF0000"/>
        </w:rPr>
        <w:t>B</w:t>
      </w:r>
      <w:r>
        <w:rPr>
          <w:rFonts w:ascii="宋体" w:eastAsia="宋体" w:hAnsi="宋体" w:cs="宋体" w:hint="eastAsia"/>
          <w:bCs/>
          <w:color w:val="FF0000"/>
        </w:rPr>
        <w:t>摩擦力方向水平向左。</w:t>
      </w:r>
    </w:p>
    <w:p w:rsidR="00155412" w:rsidRDefault="00155412" w:rsidP="00155412">
      <w:pPr>
        <w:spacing w:line="360" w:lineRule="auto"/>
        <w:jc w:val="left"/>
        <w:textAlignment w:val="center"/>
        <w:rPr>
          <w:rFonts w:ascii="宋体" w:eastAsia="宋体" w:hAnsi="宋体" w:cs="宋体"/>
          <w:bCs/>
          <w:color w:val="FF0000"/>
        </w:rPr>
      </w:pPr>
      <w:r>
        <w:rPr>
          <w:bCs/>
          <w:color w:val="FF0000"/>
        </w:rPr>
        <w:t>20</w:t>
      </w:r>
      <w:r>
        <w:rPr>
          <w:rFonts w:hint="eastAsia"/>
          <w:bCs/>
          <w:color w:val="FF0000"/>
        </w:rPr>
        <w:t>、【答案】</w:t>
      </w:r>
      <w:r>
        <w:rPr>
          <w:rFonts w:ascii="宋体" w:eastAsia="宋体" w:hAnsi="宋体" w:cs="宋体" w:hint="eastAsia"/>
          <w:bCs/>
          <w:color w:val="FF0000"/>
        </w:rPr>
        <w:t>牛顿</w:t>
      </w:r>
      <w:r>
        <w:rPr>
          <w:bCs/>
          <w:color w:val="FF0000"/>
        </w:rPr>
        <w:t xml:space="preserve">    </w:t>
      </w:r>
      <w:r>
        <w:rPr>
          <w:rFonts w:ascii="宋体" w:eastAsia="宋体" w:hAnsi="宋体" w:cs="宋体" w:hint="eastAsia"/>
          <w:bCs/>
          <w:color w:val="FF0000"/>
        </w:rPr>
        <w:t>惯性</w:t>
      </w:r>
      <w:r>
        <w:rPr>
          <w:bCs/>
          <w:color w:val="FF0000"/>
        </w:rPr>
        <w:t xml:space="preserve">    </w:t>
      </w:r>
    </w:p>
    <w:p w:rsidR="00155412" w:rsidRDefault="00155412" w:rsidP="00155412">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[1]</w:t>
      </w:r>
      <w:r>
        <w:rPr>
          <w:rFonts w:ascii="宋体" w:eastAsia="宋体" w:hAnsi="宋体" w:cs="宋体" w:hint="eastAsia"/>
          <w:bCs/>
          <w:color w:val="FF0000"/>
        </w:rPr>
        <w:t>牛顿发现了万有引力定律，提出宇宙间的物体，大到天体，小到尘埃，都存在互相吸引的力。</w:t>
      </w:r>
    </w:p>
    <w:p w:rsidR="00155412" w:rsidRDefault="00155412" w:rsidP="00155412">
      <w:pPr>
        <w:numPr>
          <w:ilvl w:val="0"/>
          <w:numId w:val="3"/>
        </w:numPr>
        <w:spacing w:line="360" w:lineRule="auto"/>
        <w:rPr>
          <w:rFonts w:cs="宋体"/>
          <w:szCs w:val="21"/>
        </w:rPr>
      </w:pPr>
      <w:r>
        <w:rPr>
          <w:rFonts w:ascii="宋体" w:eastAsia="宋体" w:hAnsi="宋体" w:cs="宋体" w:hint="eastAsia"/>
          <w:bCs/>
          <w:color w:val="FF0000"/>
        </w:rPr>
        <w:t>踢出去的足球由于惯性保持原来的运动状态，继续运动一段距离。</w:t>
      </w:r>
    </w:p>
    <w:p w:rsidR="00155412" w:rsidRDefault="00155412" w:rsidP="00155412">
      <w:pPr>
        <w:spacing w:line="360" w:lineRule="auto"/>
        <w:rPr>
          <w:color w:val="FF0000"/>
          <w:szCs w:val="21"/>
        </w:rPr>
      </w:pPr>
      <w:r>
        <w:rPr>
          <w:rFonts w:cs="宋体"/>
          <w:color w:val="FF0000"/>
          <w:szCs w:val="21"/>
        </w:rPr>
        <w:t>21</w:t>
      </w:r>
      <w:r>
        <w:rPr>
          <w:rFonts w:cs="宋体" w:hint="eastAsia"/>
          <w:color w:val="FF0000"/>
          <w:szCs w:val="21"/>
        </w:rPr>
        <w:t>、【解析】（</w:t>
      </w:r>
      <w:r>
        <w:rPr>
          <w:rFonts w:cs="宋体"/>
          <w:color w:val="FF0000"/>
          <w:szCs w:val="21"/>
        </w:rPr>
        <w:t>1</w:t>
      </w:r>
      <w:r>
        <w:rPr>
          <w:rFonts w:cs="宋体" w:hint="eastAsia"/>
          <w:color w:val="FF0000"/>
          <w:szCs w:val="21"/>
        </w:rPr>
        <w:t>）根据异名磁极相互吸引知，螺线管的右端为</w:t>
      </w:r>
      <w:r>
        <w:rPr>
          <w:rFonts w:cs="宋体"/>
          <w:color w:val="FF0000"/>
          <w:szCs w:val="21"/>
        </w:rPr>
        <w:t>S</w:t>
      </w:r>
      <w:r>
        <w:rPr>
          <w:rFonts w:cs="宋体" w:hint="eastAsia"/>
          <w:color w:val="FF0000"/>
          <w:szCs w:val="21"/>
        </w:rPr>
        <w:t>极，左端为</w:t>
      </w:r>
      <w:r>
        <w:rPr>
          <w:rFonts w:cs="宋体"/>
          <w:color w:val="FF0000"/>
          <w:szCs w:val="21"/>
        </w:rPr>
        <w:t>N</w:t>
      </w:r>
      <w:r>
        <w:rPr>
          <w:rFonts w:cs="宋体" w:hint="eastAsia"/>
          <w:color w:val="FF0000"/>
          <w:szCs w:val="21"/>
        </w:rPr>
        <w:t>极；根据安培定制可以判断出电源的左端为正极，右端为负极；在磁体外部，磁感线从磁体的</w:t>
      </w:r>
      <w:r>
        <w:rPr>
          <w:rFonts w:cs="宋体"/>
          <w:color w:val="FF0000"/>
          <w:szCs w:val="21"/>
        </w:rPr>
        <w:t>N</w:t>
      </w:r>
      <w:r>
        <w:rPr>
          <w:rFonts w:cs="宋体" w:hint="eastAsia"/>
          <w:color w:val="FF0000"/>
          <w:szCs w:val="21"/>
        </w:rPr>
        <w:t>极出发回到</w:t>
      </w:r>
      <w:r>
        <w:rPr>
          <w:rFonts w:cs="宋体"/>
          <w:color w:val="FF0000"/>
          <w:szCs w:val="21"/>
        </w:rPr>
        <w:t>S</w:t>
      </w:r>
      <w:r>
        <w:rPr>
          <w:rFonts w:cs="宋体" w:hint="eastAsia"/>
          <w:color w:val="FF0000"/>
          <w:szCs w:val="21"/>
        </w:rPr>
        <w:t>极，由此标出磁感线的方向。（</w:t>
      </w:r>
      <w:r>
        <w:rPr>
          <w:rFonts w:cs="宋体"/>
          <w:color w:val="FF0000"/>
          <w:szCs w:val="21"/>
        </w:rPr>
        <w:t>2</w:t>
      </w:r>
      <w:r>
        <w:rPr>
          <w:rFonts w:cs="宋体" w:hint="eastAsia"/>
          <w:color w:val="FF0000"/>
          <w:szCs w:val="21"/>
        </w:rPr>
        <w:t>）小球从弹簧正上方竖直下落压缩弹簧减速下降时，小球受重力</w:t>
      </w:r>
      <w:r>
        <w:rPr>
          <w:rFonts w:cs="宋体"/>
          <w:color w:val="FF0000"/>
          <w:szCs w:val="21"/>
        </w:rPr>
        <w:t>G</w:t>
      </w:r>
      <w:r>
        <w:rPr>
          <w:rFonts w:cs="宋体" w:hint="eastAsia"/>
          <w:color w:val="FF0000"/>
          <w:szCs w:val="21"/>
        </w:rPr>
        <w:t>和弹力</w:t>
      </w:r>
      <w:r>
        <w:rPr>
          <w:rFonts w:cs="宋体"/>
          <w:color w:val="FF0000"/>
          <w:szCs w:val="21"/>
        </w:rPr>
        <w:t>F</w:t>
      </w:r>
      <w:r>
        <w:rPr>
          <w:rFonts w:cs="宋体" w:hint="eastAsia"/>
          <w:color w:val="FF0000"/>
          <w:szCs w:val="21"/>
        </w:rPr>
        <w:t>两个力的作用，过小球重心分别沿竖直向上和竖直向下的方向画出一条有向线段，用</w:t>
      </w:r>
      <w:r>
        <w:rPr>
          <w:rFonts w:cs="宋体"/>
          <w:color w:val="FF0000"/>
          <w:szCs w:val="21"/>
        </w:rPr>
        <w:t>F</w:t>
      </w:r>
      <w:r>
        <w:rPr>
          <w:rFonts w:cs="宋体" w:hint="eastAsia"/>
          <w:color w:val="FF0000"/>
          <w:szCs w:val="21"/>
        </w:rPr>
        <w:t>和</w:t>
      </w:r>
      <w:r>
        <w:rPr>
          <w:rFonts w:cs="宋体"/>
          <w:color w:val="FF0000"/>
          <w:szCs w:val="21"/>
        </w:rPr>
        <w:t>G</w:t>
      </w:r>
      <w:r>
        <w:rPr>
          <w:rFonts w:cs="宋体" w:hint="eastAsia"/>
          <w:color w:val="FF0000"/>
          <w:szCs w:val="21"/>
        </w:rPr>
        <w:t>表示，且</w:t>
      </w:r>
      <w:r>
        <w:rPr>
          <w:rFonts w:cs="宋体"/>
          <w:color w:val="FF0000"/>
          <w:szCs w:val="21"/>
        </w:rPr>
        <w:t>G&lt;F.</w:t>
      </w:r>
    </w:p>
    <w:p w:rsidR="00155412" w:rsidRDefault="00155412" w:rsidP="00155412">
      <w:pPr>
        <w:spacing w:line="360" w:lineRule="auto"/>
        <w:rPr>
          <w:rFonts w:cs="宋体"/>
          <w:color w:val="FF0000"/>
          <w:kern w:val="0"/>
          <w:szCs w:val="21"/>
        </w:rPr>
      </w:pPr>
      <w:r>
        <w:rPr>
          <w:color w:val="FF0000"/>
          <w:szCs w:val="21"/>
        </w:rPr>
        <w:lastRenderedPageBreak/>
        <w:t>22</w:t>
      </w:r>
      <w:r>
        <w:rPr>
          <w:rFonts w:hint="eastAsia"/>
          <w:color w:val="FF0000"/>
          <w:szCs w:val="21"/>
        </w:rPr>
        <w:t>、【答案】如图所示：</w:t>
      </w:r>
      <w:r>
        <w:rPr>
          <w:rFonts w:cs="宋体"/>
          <w:noProof/>
          <w:color w:val="FF0000"/>
          <w:kern w:val="0"/>
          <w:szCs w:val="21"/>
        </w:rPr>
        <w:drawing>
          <wp:inline distT="0" distB="0" distL="0" distR="0">
            <wp:extent cx="3276600" cy="14668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76600" cy="1466850"/>
                    </a:xfrm>
                    <a:prstGeom prst="rect">
                      <a:avLst/>
                    </a:prstGeom>
                    <a:noFill/>
                    <a:ln>
                      <a:noFill/>
                    </a:ln>
                  </pic:spPr>
                </pic:pic>
              </a:graphicData>
            </a:graphic>
          </wp:inline>
        </w:drawing>
      </w:r>
    </w:p>
    <w:p w:rsidR="00155412" w:rsidRDefault="00155412" w:rsidP="00155412">
      <w:pPr>
        <w:spacing w:line="360" w:lineRule="auto"/>
        <w:rPr>
          <w:rFonts w:asciiTheme="minorEastAsia" w:hAnsiTheme="minorEastAsia"/>
          <w:color w:val="FF0000"/>
          <w:szCs w:val="21"/>
        </w:rPr>
      </w:pPr>
      <w:r>
        <w:rPr>
          <w:rFonts w:asciiTheme="minorEastAsia" w:hAnsiTheme="minorEastAsia" w:hint="eastAsia"/>
          <w:color w:val="FF0000"/>
          <w:szCs w:val="21"/>
        </w:rPr>
        <w:t>【答案】</w:t>
      </w:r>
      <w:r>
        <w:rPr>
          <w:noProof/>
          <w:color w:val="FF0000"/>
        </w:rPr>
        <w:drawing>
          <wp:inline distT="0" distB="0" distL="0" distR="0">
            <wp:extent cx="2924175" cy="113347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6">
                      <a:extLst>
                        <a:ext uri="{28A0092B-C50C-407E-A947-70E740481C1C}">
                          <a14:useLocalDpi xmlns:a14="http://schemas.microsoft.com/office/drawing/2010/main" val="0"/>
                        </a:ext>
                      </a:extLst>
                    </a:blip>
                    <a:srcRect l="28896" t="31078" r="50157" b="54538"/>
                    <a:stretch>
                      <a:fillRect/>
                    </a:stretch>
                  </pic:blipFill>
                  <pic:spPr bwMode="auto">
                    <a:xfrm>
                      <a:off x="0" y="0"/>
                      <a:ext cx="2924175" cy="1133475"/>
                    </a:xfrm>
                    <a:prstGeom prst="rect">
                      <a:avLst/>
                    </a:prstGeom>
                    <a:noFill/>
                    <a:ln>
                      <a:noFill/>
                    </a:ln>
                  </pic:spPr>
                </pic:pic>
              </a:graphicData>
            </a:graphic>
          </wp:inline>
        </w:drawing>
      </w:r>
    </w:p>
    <w:p w:rsidR="00155412" w:rsidRDefault="00155412" w:rsidP="00155412">
      <w:pPr>
        <w:spacing w:line="360" w:lineRule="auto"/>
        <w:rPr>
          <w:rFonts w:asciiTheme="minorEastAsia" w:hAnsiTheme="minorEastAsia"/>
          <w:color w:val="FF0000"/>
          <w:szCs w:val="21"/>
        </w:rPr>
      </w:pPr>
      <w:r>
        <w:rPr>
          <w:rFonts w:asciiTheme="minorEastAsia" w:hAnsiTheme="minorEastAsia" w:hint="eastAsia"/>
          <w:color w:val="FF0000"/>
          <w:szCs w:val="21"/>
        </w:rPr>
        <w:t>【解析】小船静止在水面上，受力平衡，受到重力和浮力，如图所示。</w:t>
      </w:r>
    </w:p>
    <w:p w:rsidR="00155412" w:rsidRDefault="00155412" w:rsidP="00155412">
      <w:pPr>
        <w:spacing w:line="360" w:lineRule="auto"/>
        <w:rPr>
          <w:rFonts w:asciiTheme="minorEastAsia" w:hAnsiTheme="minorEastAsia"/>
          <w:color w:val="FF0000"/>
          <w:szCs w:val="21"/>
        </w:rPr>
      </w:pPr>
      <w:r>
        <w:rPr>
          <w:rFonts w:asciiTheme="minorEastAsia" w:hAnsiTheme="minorEastAsia" w:hint="eastAsia"/>
          <w:color w:val="FF0000"/>
          <w:szCs w:val="21"/>
        </w:rPr>
        <w:t>23、【答案】（1）二力平衡  1.8N  （2）甲、乙      大    粗糙 ；（3）B</w:t>
      </w:r>
    </w:p>
    <w:p w:rsidR="00155412" w:rsidRDefault="00155412" w:rsidP="00155412">
      <w:pPr>
        <w:spacing w:line="360" w:lineRule="auto"/>
        <w:rPr>
          <w:rFonts w:asciiTheme="minorEastAsia" w:hAnsiTheme="minorEastAsia"/>
          <w:color w:val="FF0000"/>
          <w:szCs w:val="21"/>
        </w:rPr>
      </w:pPr>
      <w:r>
        <w:rPr>
          <w:rFonts w:asciiTheme="minorEastAsia" w:hAnsiTheme="minorEastAsia" w:hint="eastAsia"/>
          <w:color w:val="FF0000"/>
          <w:szCs w:val="21"/>
        </w:rPr>
        <w:t>【解析】滑动摩擦力的大小影响因素：压力大小和接触面粗糙程度。本实验中用到了控制变量法。故第（1）中物体在水平面上，水平拉力、作匀速直线运动时，利用二力平衡获得滑动摩擦力大小，有弹簧测力计示数可知滑动摩擦力大小为1.8N；（2）利用控制变量可知甲、乙验证猜想①，甲、丙验证猜想②，由图看出结论</w:t>
      </w:r>
      <w:r>
        <w:rPr>
          <w:rFonts w:hint="eastAsia"/>
          <w:color w:val="FF0000"/>
        </w:rPr>
        <w:t>接触面所受的压力越大，接触面越粗糙，滑动摩擦力越大。（</w:t>
      </w:r>
      <w:r>
        <w:rPr>
          <w:color w:val="FF0000"/>
        </w:rPr>
        <w:t>3</w:t>
      </w:r>
      <w:r>
        <w:rPr>
          <w:rFonts w:hint="eastAsia"/>
          <w:color w:val="FF0000"/>
        </w:rPr>
        <w:t>）中注意控制变量，选</w:t>
      </w:r>
      <w:r>
        <w:rPr>
          <w:color w:val="FF0000"/>
        </w:rPr>
        <w:t>B</w:t>
      </w:r>
      <w:r>
        <w:rPr>
          <w:rFonts w:hint="eastAsia"/>
          <w:color w:val="FF0000"/>
        </w:rPr>
        <w:t>方案。</w:t>
      </w:r>
    </w:p>
    <w:p w:rsidR="00155412" w:rsidRDefault="00155412" w:rsidP="00155412">
      <w:pPr>
        <w:spacing w:line="360" w:lineRule="auto"/>
        <w:jc w:val="left"/>
        <w:textAlignment w:val="center"/>
        <w:rPr>
          <w:rFonts w:ascii="宋体" w:eastAsia="宋体" w:hAnsi="宋体" w:cs="宋体"/>
          <w:bCs/>
          <w:color w:val="FF0000"/>
        </w:rPr>
      </w:pPr>
      <w:r>
        <w:rPr>
          <w:bCs/>
          <w:color w:val="FF0000"/>
        </w:rPr>
        <w:t>24</w:t>
      </w:r>
      <w:r>
        <w:rPr>
          <w:rFonts w:hint="eastAsia"/>
          <w:bCs/>
          <w:color w:val="FF0000"/>
        </w:rPr>
        <w:t>、【答案】</w:t>
      </w:r>
      <w:r>
        <w:rPr>
          <w:rFonts w:ascii="宋体" w:eastAsia="宋体" w:hAnsi="宋体" w:cs="宋体" w:hint="eastAsia"/>
          <w:bCs/>
          <w:color w:val="FF0000"/>
        </w:rPr>
        <w:t>改变力的方向</w:t>
      </w:r>
      <w:r>
        <w:rPr>
          <w:bCs/>
          <w:color w:val="FF0000"/>
        </w:rPr>
        <w:t xml:space="preserve">    </w:t>
      </w:r>
      <w:r>
        <w:rPr>
          <w:rFonts w:ascii="宋体" w:eastAsia="宋体" w:hAnsi="宋体" w:cs="宋体" w:hint="eastAsia"/>
          <w:bCs/>
          <w:color w:val="FF0000"/>
        </w:rPr>
        <w:t>相反</w:t>
      </w:r>
      <w:r>
        <w:rPr>
          <w:bCs/>
          <w:color w:val="FF0000"/>
        </w:rPr>
        <w:t xml:space="preserve">    </w:t>
      </w:r>
      <w:r>
        <w:rPr>
          <w:rFonts w:ascii="宋体" w:eastAsia="宋体" w:hAnsi="宋体" w:cs="宋体" w:hint="eastAsia"/>
          <w:bCs/>
          <w:color w:val="FF0000"/>
        </w:rPr>
        <w:t>变速</w:t>
      </w:r>
      <w:r>
        <w:rPr>
          <w:bCs/>
          <w:color w:val="FF0000"/>
        </w:rPr>
        <w:t xml:space="preserve">    </w:t>
      </w:r>
      <w:r>
        <w:rPr>
          <w:rFonts w:ascii="Times New Roman" w:eastAsia="Times New Roman" w:hAnsi="Times New Roman" w:cs="Times New Roman"/>
          <w:bCs/>
          <w:color w:val="FF0000"/>
        </w:rPr>
        <w:t>1</w:t>
      </w:r>
      <w:r>
        <w:rPr>
          <w:bCs/>
          <w:color w:val="FF0000"/>
        </w:rPr>
        <w:t xml:space="preserve">    </w:t>
      </w:r>
      <w:r>
        <w:rPr>
          <w:rFonts w:ascii="宋体" w:eastAsia="宋体" w:hAnsi="宋体" w:cs="宋体" w:hint="eastAsia"/>
          <w:bCs/>
          <w:color w:val="FF0000"/>
        </w:rPr>
        <w:t>不能</w:t>
      </w:r>
      <w:r>
        <w:rPr>
          <w:bCs/>
          <w:color w:val="FF0000"/>
        </w:rPr>
        <w:t xml:space="preserve">    </w:t>
      </w:r>
    </w:p>
    <w:p w:rsidR="00155412" w:rsidRDefault="00155412" w:rsidP="00155412">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hint="eastAsia"/>
          <w:bCs/>
          <w:color w:val="FF0000"/>
        </w:rPr>
        <w:t>（</w:t>
      </w:r>
      <w:r>
        <w:rPr>
          <w:rFonts w:ascii="Times New Roman" w:eastAsia="Times New Roman" w:hAnsi="Times New Roman" w:cs="Times New Roman"/>
          <w:bCs/>
          <w:color w:val="FF0000"/>
        </w:rPr>
        <w:t>1</w:t>
      </w:r>
      <w:r>
        <w:rPr>
          <w:rFonts w:ascii="宋体" w:eastAsia="宋体" w:hAnsi="宋体" w:cs="宋体" w:hint="eastAsia"/>
          <w:bCs/>
          <w:color w:val="FF0000"/>
        </w:rPr>
        <w:t>）</w:t>
      </w:r>
      <w:r>
        <w:rPr>
          <w:rFonts w:ascii="Times New Roman" w:eastAsia="Times New Roman" w:hAnsi="Times New Roman" w:cs="Times New Roman"/>
          <w:bCs/>
          <w:color w:val="FF0000"/>
        </w:rPr>
        <w:t>[1]</w:t>
      </w:r>
      <w:r>
        <w:rPr>
          <w:rFonts w:ascii="宋体" w:eastAsia="宋体" w:hAnsi="宋体" w:cs="宋体" w:hint="eastAsia"/>
          <w:bCs/>
          <w:color w:val="FF0000"/>
        </w:rPr>
        <w:t>在图甲的装置中滑轮是定滑轮，它的作用是改变力的方向。</w:t>
      </w:r>
    </w:p>
    <w:p w:rsidR="00155412" w:rsidRDefault="00155412" w:rsidP="00155412">
      <w:pPr>
        <w:spacing w:line="360" w:lineRule="auto"/>
        <w:jc w:val="left"/>
        <w:textAlignment w:val="center"/>
        <w:rPr>
          <w:rFonts w:ascii="宋体" w:eastAsia="宋体" w:hAnsi="宋体" w:cs="宋体"/>
          <w:bCs/>
          <w:color w:val="FF0000"/>
        </w:rPr>
      </w:pPr>
      <w:r>
        <w:rPr>
          <w:rFonts w:ascii="宋体" w:eastAsia="宋体" w:hAnsi="宋体" w:cs="宋体" w:hint="eastAsia"/>
          <w:bCs/>
          <w:color w:val="FF0000"/>
        </w:rPr>
        <w:t>（</w:t>
      </w:r>
      <w:r>
        <w:rPr>
          <w:rFonts w:ascii="Times New Roman" w:eastAsia="Times New Roman" w:hAnsi="Times New Roman" w:cs="Times New Roman"/>
          <w:bCs/>
          <w:color w:val="FF0000"/>
        </w:rPr>
        <w:t>2</w:t>
      </w:r>
      <w:r>
        <w:rPr>
          <w:rFonts w:ascii="宋体" w:eastAsia="宋体" w:hAnsi="宋体" w:cs="宋体" w:hint="eastAsia"/>
          <w:bCs/>
          <w:color w:val="FF0000"/>
        </w:rPr>
        <w:t>）</w:t>
      </w:r>
      <w:r>
        <w:rPr>
          <w:rFonts w:ascii="Times New Roman" w:eastAsia="Times New Roman" w:hAnsi="Times New Roman" w:cs="Times New Roman"/>
          <w:bCs/>
          <w:color w:val="FF0000"/>
        </w:rPr>
        <w:t>[2]</w:t>
      </w:r>
      <w:r>
        <w:rPr>
          <w:rFonts w:ascii="宋体" w:eastAsia="宋体" w:hAnsi="宋体" w:cs="宋体" w:hint="eastAsia"/>
          <w:bCs/>
          <w:color w:val="FF0000"/>
        </w:rPr>
        <w:t>当左右两端同时各挂</w:t>
      </w:r>
      <w:r>
        <w:rPr>
          <w:rFonts w:ascii="Times New Roman" w:eastAsia="Times New Roman" w:hAnsi="Times New Roman" w:cs="Times New Roman"/>
          <w:bCs/>
          <w:color w:val="FF0000"/>
        </w:rPr>
        <w:t>1</w:t>
      </w:r>
      <w:r>
        <w:rPr>
          <w:rFonts w:ascii="宋体" w:eastAsia="宋体" w:hAnsi="宋体" w:cs="宋体" w:hint="eastAsia"/>
          <w:bCs/>
          <w:color w:val="FF0000"/>
        </w:rPr>
        <w:t>个钩码时，塑料片静止，其左端受到的拉力</w:t>
      </w:r>
      <w:r>
        <w:rPr>
          <w:rFonts w:ascii="Times New Roman" w:eastAsia="Times New Roman" w:hAnsi="Times New Roman" w:cs="Times New Roman"/>
          <w:bCs/>
          <w:color w:val="FF0000"/>
        </w:rPr>
        <w:t>F1</w:t>
      </w:r>
      <w:r>
        <w:rPr>
          <w:rFonts w:ascii="宋体" w:eastAsia="宋体" w:hAnsi="宋体" w:cs="宋体" w:hint="eastAsia"/>
          <w:bCs/>
          <w:color w:val="FF0000"/>
        </w:rPr>
        <w:t>向左，右端受到的拉力</w:t>
      </w:r>
      <w:r>
        <w:rPr>
          <w:rFonts w:ascii="Times New Roman" w:eastAsia="Times New Roman" w:hAnsi="Times New Roman" w:cs="Times New Roman"/>
          <w:bCs/>
          <w:color w:val="FF0000"/>
        </w:rPr>
        <w:t>F2</w:t>
      </w:r>
      <w:r>
        <w:rPr>
          <w:rFonts w:ascii="宋体" w:eastAsia="宋体" w:hAnsi="宋体" w:cs="宋体" w:hint="eastAsia"/>
          <w:bCs/>
          <w:color w:val="FF0000"/>
        </w:rPr>
        <w:t>的方向向右，</w:t>
      </w:r>
      <w:r>
        <w:rPr>
          <w:rFonts w:ascii="Times New Roman" w:eastAsia="Times New Roman" w:hAnsi="Times New Roman" w:cs="Times New Roman"/>
          <w:bCs/>
          <w:color w:val="FF0000"/>
        </w:rPr>
        <w:t>F1</w:t>
      </w:r>
      <w:r>
        <w:rPr>
          <w:rFonts w:ascii="宋体" w:eastAsia="宋体" w:hAnsi="宋体" w:cs="宋体" w:hint="eastAsia"/>
          <w:bCs/>
          <w:color w:val="FF0000"/>
        </w:rPr>
        <w:t>、</w:t>
      </w:r>
      <w:r>
        <w:rPr>
          <w:rFonts w:ascii="Times New Roman" w:eastAsia="Times New Roman" w:hAnsi="Times New Roman" w:cs="Times New Roman"/>
          <w:bCs/>
          <w:color w:val="FF0000"/>
        </w:rPr>
        <w:t>F2</w:t>
      </w:r>
      <w:r>
        <w:rPr>
          <w:rFonts w:ascii="宋体" w:eastAsia="宋体" w:hAnsi="宋体" w:cs="宋体" w:hint="eastAsia"/>
          <w:bCs/>
          <w:color w:val="FF0000"/>
        </w:rPr>
        <w:t>的方向相反。</w:t>
      </w:r>
    </w:p>
    <w:p w:rsidR="00155412" w:rsidRDefault="00155412" w:rsidP="0015541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[3]</w:t>
      </w:r>
      <w:r>
        <w:rPr>
          <w:rFonts w:ascii="宋体" w:eastAsia="宋体" w:hAnsi="宋体" w:cs="宋体" w:hint="eastAsia"/>
          <w:bCs/>
          <w:color w:val="FF0000"/>
        </w:rPr>
        <w:t>当左端再挂上一个钩码时，如图乙所示，塑料片受到的力左侧大于右侧，故纸片将做变速运动；此时塑料片受到的合力为</w:t>
      </w:r>
    </w:p>
    <w:p w:rsidR="00155412" w:rsidRDefault="00155412" w:rsidP="00155412">
      <w:pPr>
        <w:spacing w:line="360" w:lineRule="auto"/>
        <w:jc w:val="center"/>
        <w:textAlignment w:val="center"/>
        <w:rPr>
          <w:bCs/>
          <w:color w:val="FF0000"/>
        </w:rPr>
      </w:pPr>
      <w:r>
        <w:rPr>
          <w:bCs/>
          <w:color w:val="FF0000"/>
        </w:rPr>
        <w:object w:dxaOrig="1845" w:dyaOrig="285">
          <v:shape id="_x0000_i1030" type="#_x0000_t75" alt="eqId883d48a23df64eba993083c93070ef65" style="width:92.25pt;height:14.25pt" o:ole="">
            <v:imagedata r:id="rId47" o:title="eqId883d48a23df64eba993083c93070ef65"/>
          </v:shape>
          <o:OLEObject Type="Embed" ProgID="Equation.DSMT4" ShapeID="_x0000_i1030" DrawAspect="Content" ObjectID="_1689947444" r:id="rId48"/>
        </w:object>
      </w:r>
    </w:p>
    <w:p w:rsidR="00155412" w:rsidRDefault="00155412" w:rsidP="00155412">
      <w:pPr>
        <w:spacing w:line="360" w:lineRule="auto"/>
        <w:jc w:val="left"/>
        <w:textAlignment w:val="center"/>
        <w:rPr>
          <w:rFonts w:ascii="宋体" w:eastAsia="宋体" w:hAnsi="宋体" w:cs="宋体"/>
          <w:bCs/>
          <w:color w:val="FF0000"/>
        </w:rPr>
      </w:pPr>
      <w:r>
        <w:rPr>
          <w:rFonts w:ascii="宋体" w:eastAsia="宋体" w:hAnsi="宋体" w:cs="宋体" w:hint="eastAsia"/>
          <w:bCs/>
          <w:color w:val="FF0000"/>
        </w:rPr>
        <w:t>（</w:t>
      </w:r>
      <w:r>
        <w:rPr>
          <w:rFonts w:ascii="Times New Roman" w:eastAsia="Times New Roman" w:hAnsi="Times New Roman" w:cs="Times New Roman"/>
          <w:bCs/>
          <w:color w:val="FF0000"/>
        </w:rPr>
        <w:t>3</w:t>
      </w:r>
      <w:r>
        <w:rPr>
          <w:rFonts w:ascii="宋体" w:eastAsia="宋体" w:hAnsi="宋体" w:cs="宋体" w:hint="eastAsia"/>
          <w:bCs/>
          <w:color w:val="FF0000"/>
        </w:rPr>
        <w:t>）</w:t>
      </w:r>
      <w:r>
        <w:rPr>
          <w:rFonts w:ascii="Times New Roman" w:eastAsia="Times New Roman" w:hAnsi="Times New Roman" w:cs="Times New Roman"/>
          <w:bCs/>
          <w:color w:val="FF0000"/>
        </w:rPr>
        <w:t>[4]</w:t>
      </w:r>
      <w:r>
        <w:rPr>
          <w:rFonts w:ascii="宋体" w:eastAsia="宋体" w:hAnsi="宋体" w:cs="宋体" w:hint="eastAsia"/>
          <w:bCs/>
          <w:color w:val="FF0000"/>
        </w:rPr>
        <w:t>在图甲实验的基础上，用剪刀将塑料片从中间剪断，断开的塑料片各自受到同侧钩码的拉力向两边加速运动，不再是平衡状态，说明不任同一物体上的两个力不能平衡。</w:t>
      </w:r>
    </w:p>
    <w:p w:rsidR="00155412" w:rsidRDefault="00155412" w:rsidP="00155412">
      <w:pPr>
        <w:spacing w:line="360" w:lineRule="auto"/>
        <w:jc w:val="left"/>
        <w:textAlignment w:val="center"/>
        <w:rPr>
          <w:rFonts w:ascii="宋体" w:eastAsia="宋体" w:hAnsi="宋体" w:cs="宋体"/>
          <w:bCs/>
          <w:color w:val="FF0000"/>
        </w:rPr>
      </w:pPr>
      <w:r>
        <w:rPr>
          <w:bCs/>
          <w:color w:val="FF0000"/>
        </w:rPr>
        <w:lastRenderedPageBreak/>
        <w:t>25</w:t>
      </w:r>
      <w:r>
        <w:rPr>
          <w:rFonts w:hint="eastAsia"/>
          <w:bCs/>
          <w:color w:val="FF0000"/>
        </w:rPr>
        <w:t>、【答案】</w:t>
      </w:r>
      <w:r>
        <w:rPr>
          <w:rFonts w:ascii="宋体" w:eastAsia="宋体" w:hAnsi="宋体" w:cs="宋体" w:hint="eastAsia"/>
          <w:bCs/>
          <w:color w:val="FF0000"/>
        </w:rPr>
        <w:t>力的作用</w:t>
      </w:r>
      <w:r>
        <w:rPr>
          <w:bCs/>
          <w:color w:val="FF0000"/>
        </w:rPr>
        <w:t xml:space="preserve">    </w:t>
      </w:r>
      <w:r>
        <w:rPr>
          <w:rFonts w:ascii="宋体" w:eastAsia="宋体" w:hAnsi="宋体" w:cs="宋体" w:hint="eastAsia"/>
          <w:bCs/>
          <w:color w:val="FF0000"/>
        </w:rPr>
        <w:t>电流的方向</w:t>
      </w:r>
      <w:r>
        <w:rPr>
          <w:bCs/>
          <w:color w:val="FF0000"/>
        </w:rPr>
        <w:t xml:space="preserve">    </w:t>
      </w:r>
    </w:p>
    <w:p w:rsidR="00155412" w:rsidRDefault="00155412" w:rsidP="00155412">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hint="eastAsia"/>
          <w:bCs/>
          <w:color w:val="FF0000"/>
        </w:rPr>
        <w:t>（</w:t>
      </w:r>
      <w:r>
        <w:rPr>
          <w:rFonts w:ascii="Times New Roman" w:eastAsia="Times New Roman" w:hAnsi="Times New Roman" w:cs="Times New Roman"/>
          <w:bCs/>
          <w:color w:val="FF0000"/>
        </w:rPr>
        <w:t>1</w:t>
      </w:r>
      <w:r>
        <w:rPr>
          <w:rFonts w:ascii="宋体" w:eastAsia="宋体" w:hAnsi="宋体" w:cs="宋体" w:hint="eastAsia"/>
          <w:bCs/>
          <w:color w:val="FF0000"/>
        </w:rPr>
        <w:t>）</w:t>
      </w:r>
      <w:r>
        <w:rPr>
          <w:rFonts w:ascii="Times New Roman" w:eastAsia="Times New Roman" w:hAnsi="Times New Roman" w:cs="Times New Roman"/>
          <w:bCs/>
          <w:color w:val="FF0000"/>
        </w:rPr>
        <w:t>[1]</w:t>
      </w:r>
      <w:r>
        <w:rPr>
          <w:rFonts w:ascii="宋体" w:eastAsia="宋体" w:hAnsi="宋体" w:cs="宋体" w:hint="eastAsia"/>
          <w:bCs/>
          <w:color w:val="FF0000"/>
        </w:rPr>
        <w:t>一方面，磁场对通电线圈有力的作用；另一方面，线圈转动了起来，运动状态发生的了改变，说明线圈受到了力的作用。</w:t>
      </w:r>
    </w:p>
    <w:p w:rsidR="00155412" w:rsidRDefault="00155412" w:rsidP="00155412">
      <w:pPr>
        <w:spacing w:line="360" w:lineRule="auto"/>
        <w:jc w:val="left"/>
        <w:textAlignment w:val="center"/>
        <w:rPr>
          <w:rFonts w:ascii="宋体" w:eastAsia="宋体" w:hAnsi="宋体" w:cs="宋体"/>
          <w:bCs/>
          <w:color w:val="FF0000"/>
        </w:rPr>
      </w:pPr>
      <w:r>
        <w:rPr>
          <w:rFonts w:ascii="宋体" w:eastAsia="宋体" w:hAnsi="宋体" w:cs="宋体" w:hint="eastAsia"/>
          <w:bCs/>
          <w:color w:val="FF0000"/>
        </w:rPr>
        <w:t>（</w:t>
      </w:r>
      <w:r>
        <w:rPr>
          <w:rFonts w:ascii="Times New Roman" w:eastAsia="Times New Roman" w:hAnsi="Times New Roman" w:cs="Times New Roman"/>
          <w:bCs/>
          <w:color w:val="FF0000"/>
        </w:rPr>
        <w:t>2</w:t>
      </w:r>
      <w:r>
        <w:rPr>
          <w:rFonts w:ascii="宋体" w:eastAsia="宋体" w:hAnsi="宋体" w:cs="宋体" w:hint="eastAsia"/>
          <w:bCs/>
          <w:color w:val="FF0000"/>
        </w:rPr>
        <w:t>）</w:t>
      </w:r>
      <w:r>
        <w:rPr>
          <w:rFonts w:ascii="Times New Roman" w:eastAsia="Times New Roman" w:hAnsi="Times New Roman" w:cs="Times New Roman"/>
          <w:bCs/>
          <w:color w:val="FF0000"/>
        </w:rPr>
        <w:t>[2]</w:t>
      </w:r>
      <w:r>
        <w:rPr>
          <w:rFonts w:ascii="宋体" w:eastAsia="宋体" w:hAnsi="宋体" w:cs="宋体" w:hint="eastAsia"/>
          <w:bCs/>
          <w:color w:val="FF0000"/>
        </w:rPr>
        <w:t>通电线圈在磁场中受到力的作用，受到的力的方向与电流方向和磁场方向有关，当电流方向或者磁场方向变得相反时，线圈受到的力的方向也变得相反。但如果同时改变电流方向和磁场方向，则线圈受到的力的方向则不变。按下倒车开关，改变了线圈中的电流方向，使线圈受力的方向发生改变，从而实现倒车。</w:t>
      </w:r>
    </w:p>
    <w:p w:rsidR="00155412" w:rsidRDefault="00155412" w:rsidP="00155412">
      <w:pPr>
        <w:spacing w:line="360" w:lineRule="auto"/>
        <w:jc w:val="left"/>
        <w:textAlignment w:val="center"/>
        <w:rPr>
          <w:rFonts w:ascii="Times New Roman" w:eastAsia="Times New Roman" w:hAnsi="Times New Roman" w:cs="Times New Roman"/>
          <w:bCs/>
          <w:color w:val="FF0000"/>
        </w:rPr>
      </w:pPr>
      <w:r>
        <w:rPr>
          <w:bCs/>
          <w:color w:val="FF0000"/>
        </w:rPr>
        <w:t>26</w:t>
      </w:r>
      <w:r>
        <w:rPr>
          <w:rFonts w:hint="eastAsia"/>
          <w:bCs/>
          <w:color w:val="FF0000"/>
        </w:rPr>
        <w:t>、【答案】</w:t>
      </w:r>
      <w:r>
        <w:rPr>
          <w:rFonts w:ascii="宋体" w:eastAsia="宋体" w:hAnsi="宋体" w:cs="宋体" w:hint="eastAsia"/>
          <w:bCs/>
          <w:color w:val="FF0000"/>
        </w:rPr>
        <w:t>自西向东自转</w:t>
      </w:r>
      <w:r>
        <w:rPr>
          <w:bCs/>
          <w:color w:val="FF0000"/>
        </w:rPr>
        <w:t xml:space="preserve">    </w:t>
      </w:r>
      <w:r>
        <w:rPr>
          <w:rFonts w:ascii="宋体" w:eastAsia="宋体" w:hAnsi="宋体" w:cs="宋体" w:hint="eastAsia"/>
          <w:bCs/>
          <w:color w:val="FF0000"/>
        </w:rPr>
        <w:t>水</w:t>
      </w:r>
      <w:r>
        <w:rPr>
          <w:bCs/>
          <w:color w:val="FF0000"/>
        </w:rPr>
        <w:t xml:space="preserve">    </w:t>
      </w:r>
      <w:r>
        <w:rPr>
          <w:rFonts w:ascii="Times New Roman" w:eastAsia="Times New Roman" w:hAnsi="Times New Roman" w:cs="Times New Roman"/>
          <w:bCs/>
          <w:color w:val="FF0000"/>
        </w:rPr>
        <w:t>3.76N/kg</w:t>
      </w:r>
      <w:r>
        <w:rPr>
          <w:bCs/>
          <w:color w:val="FF0000"/>
        </w:rPr>
        <w:t xml:space="preserve">    </w:t>
      </w:r>
    </w:p>
    <w:p w:rsidR="00155412" w:rsidRDefault="00155412" w:rsidP="00155412">
      <w:pPr>
        <w:spacing w:line="360" w:lineRule="auto"/>
        <w:jc w:val="left"/>
        <w:textAlignment w:val="center"/>
        <w:rPr>
          <w:rFonts w:ascii="宋体" w:eastAsia="宋体" w:hAnsi="宋体" w:cs="宋体"/>
          <w:bCs/>
          <w:color w:val="FF0000"/>
        </w:rPr>
      </w:pPr>
      <w:r>
        <w:rPr>
          <w:rFonts w:hint="eastAsia"/>
          <w:bCs/>
          <w:color w:val="FF0000"/>
        </w:rPr>
        <w:t>【解析】</w:t>
      </w:r>
      <w:r>
        <w:rPr>
          <w:rFonts w:ascii="Times New Roman" w:eastAsia="Times New Roman" w:hAnsi="Times New Roman" w:cs="Times New Roman"/>
          <w:bCs/>
          <w:color w:val="FF0000"/>
        </w:rPr>
        <w:t>[1]</w:t>
      </w:r>
      <w:r>
        <w:rPr>
          <w:rFonts w:ascii="宋体" w:eastAsia="宋体" w:hAnsi="宋体" w:cs="宋体" w:hint="eastAsia"/>
          <w:bCs/>
          <w:color w:val="FF0000"/>
        </w:rPr>
        <w:t>因为地球自西向东自转，所以在地球上的物体都有一个向东的速度，所以向东发射，可以节省推进剂。</w:t>
      </w:r>
    </w:p>
    <w:p w:rsidR="00155412" w:rsidRDefault="00155412" w:rsidP="0015541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[2]</w:t>
      </w:r>
      <w:r>
        <w:rPr>
          <w:rFonts w:ascii="宋体" w:eastAsia="宋体" w:hAnsi="宋体" w:cs="宋体" w:hint="eastAsia"/>
          <w:bCs/>
          <w:color w:val="FF0000"/>
        </w:rPr>
        <w:t>水是生命之源，所以能否支持生命存在，只需要寻找火星上是否存在水。</w:t>
      </w:r>
    </w:p>
    <w:p w:rsidR="00155412" w:rsidRDefault="00155412" w:rsidP="00155412">
      <w:pPr>
        <w:spacing w:line="360" w:lineRule="auto"/>
        <w:jc w:val="left"/>
        <w:textAlignment w:val="center"/>
        <w:rPr>
          <w:rFonts w:ascii="宋体" w:eastAsia="宋体" w:hAnsi="宋体" w:cs="宋体"/>
          <w:bCs/>
          <w:color w:val="FF0000"/>
        </w:rPr>
      </w:pPr>
      <w:r>
        <w:rPr>
          <w:rFonts w:ascii="Times New Roman" w:eastAsia="Times New Roman" w:hAnsi="Times New Roman" w:cs="Times New Roman"/>
          <w:bCs/>
          <w:color w:val="FF0000"/>
        </w:rPr>
        <w:t>[3]</w:t>
      </w:r>
      <w:r>
        <w:rPr>
          <w:rFonts w:ascii="宋体" w:eastAsia="宋体" w:hAnsi="宋体" w:cs="宋体" w:hint="eastAsia"/>
          <w:bCs/>
          <w:color w:val="FF0000"/>
        </w:rPr>
        <w:t>根据重力的计算公式</w:t>
      </w:r>
      <w:r>
        <w:rPr>
          <w:bCs/>
          <w:color w:val="FF0000"/>
        </w:rPr>
        <w:object w:dxaOrig="795" w:dyaOrig="315">
          <v:shape id="_x0000_i1031" type="#_x0000_t75" alt="eqIde2f53b0590474e12ad16f6957aeeec96" style="width:39.75pt;height:15.75pt" o:ole="">
            <v:imagedata r:id="rId49" o:title="eqIde2f53b0590474e12ad16f6957aeeec96"/>
          </v:shape>
          <o:OLEObject Type="Embed" ProgID="Equation.DSMT4" ShapeID="_x0000_i1031" DrawAspect="Content" ObjectID="_1689947445" r:id="rId50"/>
        </w:object>
      </w:r>
      <w:r>
        <w:rPr>
          <w:rFonts w:ascii="宋体" w:eastAsia="宋体" w:hAnsi="宋体" w:cs="宋体" w:hint="eastAsia"/>
          <w:bCs/>
          <w:color w:val="FF0000"/>
        </w:rPr>
        <w:t>可得</w:t>
      </w:r>
    </w:p>
    <w:p w:rsidR="00155412" w:rsidRDefault="00155412" w:rsidP="00155412">
      <w:pPr>
        <w:spacing w:line="360" w:lineRule="auto"/>
        <w:jc w:val="center"/>
        <w:textAlignment w:val="center"/>
        <w:rPr>
          <w:bCs/>
          <w:color w:val="FF0000"/>
        </w:rPr>
      </w:pPr>
      <w:r>
        <w:rPr>
          <w:bCs/>
          <w:color w:val="FF0000"/>
        </w:rPr>
        <w:object w:dxaOrig="2940" w:dyaOrig="660">
          <v:shape id="_x0000_i1032" type="#_x0000_t75" alt="eqId4e99eb674d0a4ece9bf8705447706832" style="width:147pt;height:33pt" o:ole="">
            <v:imagedata r:id="rId51" o:title="eqId4e99eb674d0a4ece9bf8705447706832"/>
          </v:shape>
          <o:OLEObject Type="Embed" ProgID="Equation.DSMT4" ShapeID="_x0000_i1032" DrawAspect="Content" ObjectID="_1689947446" r:id="rId52"/>
        </w:object>
      </w:r>
    </w:p>
    <w:p w:rsidR="00155412" w:rsidRDefault="00155412" w:rsidP="00155412">
      <w:pPr>
        <w:spacing w:line="360" w:lineRule="auto"/>
        <w:jc w:val="left"/>
        <w:textAlignment w:val="center"/>
        <w:rPr>
          <w:rFonts w:ascii="宋体" w:eastAsia="宋体" w:hAnsi="宋体" w:cs="宋体"/>
          <w:bCs/>
          <w:color w:val="FF0000"/>
        </w:rPr>
      </w:pPr>
      <w:r>
        <w:rPr>
          <w:rFonts w:ascii="宋体" w:eastAsia="宋体" w:hAnsi="宋体" w:cs="宋体" w:hint="eastAsia"/>
          <w:bCs/>
          <w:color w:val="FF0000"/>
        </w:rPr>
        <w:t>答：火星上的重力加速度大小为</w:t>
      </w:r>
      <w:r>
        <w:rPr>
          <w:rFonts w:ascii="Times New Roman" w:eastAsia="Times New Roman" w:hAnsi="Times New Roman" w:cs="Times New Roman"/>
          <w:bCs/>
          <w:color w:val="FF0000"/>
        </w:rPr>
        <w:t>3.76N/kg</w:t>
      </w:r>
      <w:r>
        <w:rPr>
          <w:rFonts w:ascii="宋体" w:eastAsia="宋体" w:hAnsi="宋体" w:cs="宋体" w:hint="eastAsia"/>
          <w:bCs/>
          <w:color w:val="FF0000"/>
        </w:rPr>
        <w:t>。</w:t>
      </w:r>
    </w:p>
    <w:p w:rsidR="00155412" w:rsidRDefault="00155412" w:rsidP="00155412">
      <w:pPr>
        <w:spacing w:line="360" w:lineRule="auto"/>
        <w:jc w:val="left"/>
        <w:textAlignment w:val="center"/>
        <w:rPr>
          <w:bCs/>
          <w:color w:val="FF0000"/>
        </w:rPr>
      </w:pPr>
      <w:r>
        <w:rPr>
          <w:bCs/>
          <w:color w:val="FF0000"/>
        </w:rPr>
        <w:t>27</w:t>
      </w:r>
      <w:r>
        <w:rPr>
          <w:rFonts w:hint="eastAsia"/>
          <w:bCs/>
          <w:color w:val="FF0000"/>
        </w:rPr>
        <w:t>、【答案】</w:t>
      </w:r>
      <w:r>
        <w:rPr>
          <w:noProof/>
          <w:color w:val="FF0000"/>
        </w:rPr>
        <w:drawing>
          <wp:inline distT="0" distB="0" distL="0" distR="0">
            <wp:extent cx="1143000" cy="1314450"/>
            <wp:effectExtent l="0" t="0" r="0" b="0"/>
            <wp:docPr id="12" name="图片 12"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8" descr="说明: figur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43000" cy="1314450"/>
                    </a:xfrm>
                    <a:prstGeom prst="rect">
                      <a:avLst/>
                    </a:prstGeom>
                    <a:noFill/>
                    <a:ln>
                      <a:noFill/>
                    </a:ln>
                  </pic:spPr>
                </pic:pic>
              </a:graphicData>
            </a:graphic>
          </wp:inline>
        </w:drawing>
      </w:r>
      <w:r>
        <w:rPr>
          <w:bCs/>
          <w:color w:val="FF0000"/>
        </w:rPr>
        <w:t xml:space="preserve">    </w:t>
      </w:r>
      <w:r>
        <w:rPr>
          <w:noProof/>
          <w:color w:val="FF0000"/>
        </w:rPr>
        <w:drawing>
          <wp:inline distT="0" distB="0" distL="0" distR="0">
            <wp:extent cx="1390650" cy="1504950"/>
            <wp:effectExtent l="0" t="0" r="0" b="0"/>
            <wp:docPr id="11" name="图片 11"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19" descr="说明: figu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90650" cy="1504950"/>
                    </a:xfrm>
                    <a:prstGeom prst="rect">
                      <a:avLst/>
                    </a:prstGeom>
                    <a:noFill/>
                    <a:ln>
                      <a:noFill/>
                    </a:ln>
                  </pic:spPr>
                </pic:pic>
              </a:graphicData>
            </a:graphic>
          </wp:inline>
        </w:drawing>
      </w:r>
      <w:r>
        <w:rPr>
          <w:bCs/>
          <w:color w:val="FF0000"/>
        </w:rPr>
        <w:t xml:space="preserve">    </w:t>
      </w:r>
    </w:p>
    <w:p w:rsidR="00155412" w:rsidRDefault="00155412" w:rsidP="00155412">
      <w:pPr>
        <w:spacing w:line="360" w:lineRule="auto"/>
        <w:jc w:val="left"/>
        <w:textAlignment w:val="center"/>
        <w:rPr>
          <w:rFonts w:ascii="宋体" w:eastAsia="宋体" w:hAnsi="宋体" w:cs="宋体"/>
          <w:bCs/>
          <w:color w:val="FF0000"/>
        </w:rPr>
      </w:pPr>
      <w:r>
        <w:rPr>
          <w:rFonts w:hint="eastAsia"/>
          <w:bCs/>
          <w:color w:val="FF0000"/>
        </w:rPr>
        <w:t>【解析】</w:t>
      </w:r>
      <w:r>
        <w:rPr>
          <w:rFonts w:ascii="宋体" w:eastAsia="宋体" w:hAnsi="宋体" w:cs="宋体" w:hint="eastAsia"/>
          <w:bCs/>
          <w:color w:val="FF0000"/>
        </w:rPr>
        <w:t>（</w:t>
      </w:r>
      <w:r>
        <w:rPr>
          <w:rFonts w:ascii="Times New Roman" w:eastAsia="Times New Roman" w:hAnsi="Times New Roman" w:cs="Times New Roman"/>
          <w:bCs/>
          <w:color w:val="FF0000"/>
        </w:rPr>
        <w:t>1</w:t>
      </w:r>
      <w:r>
        <w:rPr>
          <w:rFonts w:ascii="宋体" w:eastAsia="宋体" w:hAnsi="宋体" w:cs="宋体" w:hint="eastAsia"/>
          <w:bCs/>
          <w:color w:val="FF0000"/>
        </w:rPr>
        <w:t>）</w:t>
      </w:r>
      <w:r>
        <w:rPr>
          <w:rFonts w:ascii="Times New Roman" w:eastAsia="Times New Roman" w:hAnsi="Times New Roman" w:cs="Times New Roman"/>
          <w:bCs/>
          <w:color w:val="FF0000"/>
        </w:rPr>
        <w:t>[1]</w:t>
      </w:r>
      <w:r>
        <w:rPr>
          <w:rFonts w:ascii="宋体" w:eastAsia="宋体" w:hAnsi="宋体" w:cs="宋体" w:hint="eastAsia"/>
          <w:bCs/>
          <w:color w:val="FF0000"/>
        </w:rPr>
        <w:t>重力的方向是竖直向下的，过物体的重心</w:t>
      </w:r>
      <w:r>
        <w:rPr>
          <w:rFonts w:ascii="Times New Roman" w:eastAsia="Times New Roman" w:hAnsi="Times New Roman" w:cs="Times New Roman"/>
          <w:bCs/>
          <w:i/>
          <w:color w:val="FF0000"/>
        </w:rPr>
        <w:t>O</w:t>
      </w:r>
      <w:r>
        <w:rPr>
          <w:rFonts w:ascii="宋体" w:eastAsia="宋体" w:hAnsi="宋体" w:cs="宋体" w:hint="eastAsia"/>
          <w:bCs/>
          <w:color w:val="FF0000"/>
        </w:rPr>
        <w:t>画一条带箭头的竖直向下的有向线段，用</w:t>
      </w:r>
      <w:r>
        <w:rPr>
          <w:rFonts w:ascii="Times New Roman" w:eastAsia="Times New Roman" w:hAnsi="Times New Roman" w:cs="Times New Roman"/>
          <w:bCs/>
          <w:i/>
          <w:color w:val="FF0000"/>
        </w:rPr>
        <w:t>G</w:t>
      </w:r>
      <w:r>
        <w:rPr>
          <w:rFonts w:ascii="宋体" w:eastAsia="宋体" w:hAnsi="宋体" w:cs="宋体" w:hint="eastAsia"/>
          <w:bCs/>
          <w:color w:val="FF0000"/>
        </w:rPr>
        <w:t>表示。如图所示：</w:t>
      </w:r>
    </w:p>
    <w:p w:rsidR="00155412" w:rsidRDefault="00155412" w:rsidP="00155412">
      <w:pPr>
        <w:spacing w:line="360" w:lineRule="auto"/>
        <w:jc w:val="left"/>
        <w:textAlignment w:val="center"/>
        <w:rPr>
          <w:bCs/>
          <w:color w:val="FF0000"/>
        </w:rPr>
      </w:pPr>
      <w:r>
        <w:rPr>
          <w:noProof/>
          <w:color w:val="FF0000"/>
        </w:rPr>
        <w:lastRenderedPageBreak/>
        <w:drawing>
          <wp:inline distT="0" distB="0" distL="0" distR="0">
            <wp:extent cx="1000125" cy="809625"/>
            <wp:effectExtent l="0" t="0" r="9525" b="9525"/>
            <wp:docPr id="10" name="图片 10"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0" descr="说明: figu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00125" cy="809625"/>
                    </a:xfrm>
                    <a:prstGeom prst="rect">
                      <a:avLst/>
                    </a:prstGeom>
                    <a:noFill/>
                    <a:ln>
                      <a:noFill/>
                    </a:ln>
                  </pic:spPr>
                </pic:pic>
              </a:graphicData>
            </a:graphic>
          </wp:inline>
        </w:drawing>
      </w:r>
    </w:p>
    <w:p w:rsidR="00155412" w:rsidRDefault="00155412" w:rsidP="00155412">
      <w:pPr>
        <w:spacing w:line="360" w:lineRule="auto"/>
        <w:jc w:val="left"/>
        <w:textAlignment w:val="center"/>
        <w:rPr>
          <w:rFonts w:ascii="宋体" w:eastAsia="宋体" w:hAnsi="宋体" w:cs="宋体"/>
          <w:bCs/>
          <w:color w:val="FF0000"/>
        </w:rPr>
      </w:pPr>
      <w:r>
        <w:rPr>
          <w:rFonts w:ascii="宋体" w:eastAsia="宋体" w:hAnsi="宋体" w:cs="宋体" w:hint="eastAsia"/>
          <w:bCs/>
          <w:color w:val="FF0000"/>
        </w:rPr>
        <w:t>（</w:t>
      </w:r>
      <w:r>
        <w:rPr>
          <w:rFonts w:ascii="Times New Roman" w:eastAsia="Times New Roman" w:hAnsi="Times New Roman" w:cs="Times New Roman"/>
          <w:bCs/>
          <w:color w:val="FF0000"/>
        </w:rPr>
        <w:t>2</w:t>
      </w:r>
      <w:r>
        <w:rPr>
          <w:rFonts w:ascii="宋体" w:eastAsia="宋体" w:hAnsi="宋体" w:cs="宋体" w:hint="eastAsia"/>
          <w:bCs/>
          <w:color w:val="FF0000"/>
        </w:rPr>
        <w:t>）</w:t>
      </w:r>
      <w:r>
        <w:rPr>
          <w:rFonts w:ascii="Times New Roman" w:eastAsia="Times New Roman" w:hAnsi="Times New Roman" w:cs="Times New Roman"/>
          <w:bCs/>
          <w:color w:val="FF0000"/>
        </w:rPr>
        <w:t>[2]</w:t>
      </w:r>
      <w:r>
        <w:rPr>
          <w:rFonts w:ascii="宋体" w:eastAsia="宋体" w:hAnsi="宋体" w:cs="宋体" w:hint="eastAsia"/>
          <w:bCs/>
          <w:color w:val="FF0000"/>
        </w:rPr>
        <w:t>在法线另一侧根据反射角等于入射角作出反射光线，使反射角等于入射角，如图：</w:t>
      </w:r>
    </w:p>
    <w:p w:rsidR="00155412" w:rsidRDefault="00155412" w:rsidP="00155412">
      <w:pPr>
        <w:spacing w:line="360" w:lineRule="auto"/>
        <w:jc w:val="left"/>
        <w:textAlignment w:val="center"/>
        <w:rPr>
          <w:rFonts w:ascii="Times New Roman" w:eastAsia="宋体" w:hAnsi="Times New Roman" w:cs="Times New Roman"/>
        </w:rPr>
      </w:pPr>
      <w:r>
        <w:rPr>
          <w:noProof/>
          <w:color w:val="FF0000"/>
        </w:rPr>
        <w:drawing>
          <wp:inline distT="0" distB="0" distL="0" distR="0">
            <wp:extent cx="1390650" cy="1504950"/>
            <wp:effectExtent l="0" t="0" r="0" b="0"/>
            <wp:docPr id="9" name="图片 9" descr="说明: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021" descr="说明: figur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90650" cy="1504950"/>
                    </a:xfrm>
                    <a:prstGeom prst="rect">
                      <a:avLst/>
                    </a:prstGeom>
                    <a:noFill/>
                    <a:ln>
                      <a:noFill/>
                    </a:ln>
                  </pic:spPr>
                </pic:pic>
              </a:graphicData>
            </a:graphic>
          </wp:inline>
        </w:drawing>
      </w:r>
    </w:p>
    <w:p w:rsidR="00155412" w:rsidRDefault="00155412" w:rsidP="00155412"/>
    <w:p w:rsidR="00155412" w:rsidRDefault="00155412" w:rsidP="00155412">
      <w:pPr>
        <w:spacing w:line="360" w:lineRule="auto"/>
        <w:jc w:val="left"/>
        <w:textAlignment w:val="center"/>
        <w:rPr>
          <w:bCs/>
        </w:rPr>
      </w:pPr>
    </w:p>
    <w:p w:rsidR="00BF0AAE" w:rsidRPr="00241067" w:rsidRDefault="00BF0AAE" w:rsidP="00BF0AAE">
      <w:pPr>
        <w:spacing w:line="360" w:lineRule="auto"/>
        <w:textAlignment w:val="center"/>
        <w:rPr>
          <w:rFonts w:ascii="黑体" w:eastAsia="黑体" w:hAnsi="黑体" w:cs="黑体"/>
          <w:bCs/>
          <w:color w:val="FF0000"/>
          <w:sz w:val="44"/>
          <w:szCs w:val="44"/>
        </w:rPr>
      </w:pPr>
    </w:p>
    <w:sectPr w:rsidR="00BF0AAE" w:rsidRPr="00241067">
      <w:headerReference w:type="default" r:id="rId5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232" w:rsidRDefault="00467232" w:rsidP="004D5D19">
      <w:pPr>
        <w:spacing w:after="0" w:line="240" w:lineRule="auto"/>
      </w:pPr>
      <w:r>
        <w:separator/>
      </w:r>
    </w:p>
  </w:endnote>
  <w:endnote w:type="continuationSeparator" w:id="0">
    <w:p w:rsidR="00467232" w:rsidRDefault="00467232" w:rsidP="004D5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楷体简体">
    <w:altName w:val="楷体"/>
    <w:charset w:val="86"/>
    <w:family w:val="script"/>
    <w:pitch w:val="default"/>
    <w:sig w:usb0="00000000" w:usb1="0000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232" w:rsidRDefault="00467232" w:rsidP="004D5D19">
      <w:pPr>
        <w:spacing w:after="0" w:line="240" w:lineRule="auto"/>
      </w:pPr>
      <w:r>
        <w:separator/>
      </w:r>
    </w:p>
  </w:footnote>
  <w:footnote w:type="continuationSeparator" w:id="0">
    <w:p w:rsidR="00467232" w:rsidRDefault="00467232" w:rsidP="004D5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5D19" w:rsidRDefault="004D5D19">
    <w:pPr>
      <w:pStyle w:val="a3"/>
    </w:pPr>
    <w:r w:rsidRPr="004D5D19">
      <w:rPr>
        <w:rFonts w:hint="eastAsia"/>
      </w:rPr>
      <w:t>2021</w:t>
    </w:r>
    <w:r w:rsidRPr="004D5D19">
      <w:rPr>
        <w:rFonts w:hint="eastAsia"/>
      </w:rPr>
      <w:t>年全国中考物理真题分类汇编专题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231D11F"/>
    <w:multiLevelType w:val="singleLevel"/>
    <w:tmpl w:val="F231D11F"/>
    <w:lvl w:ilvl="0">
      <w:start w:val="2"/>
      <w:numFmt w:val="decimal"/>
      <w:lvlText w:val="[%1]"/>
      <w:lvlJc w:val="left"/>
      <w:pPr>
        <w:tabs>
          <w:tab w:val="left" w:pos="312"/>
        </w:tabs>
      </w:pPr>
    </w:lvl>
  </w:abstractNum>
  <w:abstractNum w:abstractNumId="1">
    <w:nsid w:val="4E9E31D0"/>
    <w:multiLevelType w:val="singleLevel"/>
    <w:tmpl w:val="4E9E31D0"/>
    <w:lvl w:ilvl="0">
      <w:start w:val="2"/>
      <w:numFmt w:val="decimal"/>
      <w:lvlText w:val="[%1]"/>
      <w:lvlJc w:val="left"/>
      <w:pPr>
        <w:tabs>
          <w:tab w:val="left" w:pos="312"/>
        </w:tabs>
        <w:ind w:left="0" w:firstLine="0"/>
      </w:pPr>
    </w:lvl>
  </w:abstractNum>
  <w:num w:numId="1">
    <w:abstractNumId w:val="0"/>
  </w:num>
  <w:num w:numId="2">
    <w:abstractNumId w:val="1"/>
  </w:num>
  <w:num w:numId="3">
    <w:abstractNumId w:val="1"/>
    <w:lvlOverride w:ilvl="0">
      <w:startOverride w:val="2"/>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A0C"/>
    <w:rsid w:val="000440B4"/>
    <w:rsid w:val="00155412"/>
    <w:rsid w:val="00241067"/>
    <w:rsid w:val="00467232"/>
    <w:rsid w:val="004D5D19"/>
    <w:rsid w:val="005D569C"/>
    <w:rsid w:val="006A4622"/>
    <w:rsid w:val="006D67EC"/>
    <w:rsid w:val="008D2310"/>
    <w:rsid w:val="008E1FF1"/>
    <w:rsid w:val="009442F9"/>
    <w:rsid w:val="00AC4440"/>
    <w:rsid w:val="00B12A0C"/>
    <w:rsid w:val="00B8248A"/>
    <w:rsid w:val="00BF0AAE"/>
    <w:rsid w:val="00CC5C3D"/>
    <w:rsid w:val="00D107F0"/>
    <w:rsid w:val="00FA3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D19"/>
    <w:pPr>
      <w:widowControl w:val="0"/>
      <w:spacing w:after="200" w:line="276" w:lineRule="auto"/>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D5D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D5D19"/>
    <w:rPr>
      <w:sz w:val="18"/>
      <w:szCs w:val="18"/>
    </w:rPr>
  </w:style>
  <w:style w:type="paragraph" w:styleId="a4">
    <w:name w:val="footer"/>
    <w:basedOn w:val="a"/>
    <w:link w:val="Char0"/>
    <w:uiPriority w:val="99"/>
    <w:unhideWhenUsed/>
    <w:qFormat/>
    <w:rsid w:val="004D5D19"/>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4D5D19"/>
    <w:rPr>
      <w:sz w:val="18"/>
      <w:szCs w:val="18"/>
    </w:rPr>
  </w:style>
  <w:style w:type="paragraph" w:styleId="a5">
    <w:name w:val="Balloon Text"/>
    <w:basedOn w:val="a"/>
    <w:link w:val="Char1"/>
    <w:uiPriority w:val="99"/>
    <w:semiHidden/>
    <w:unhideWhenUsed/>
    <w:rsid w:val="004D5D19"/>
    <w:pPr>
      <w:spacing w:after="0" w:line="240" w:lineRule="auto"/>
    </w:pPr>
    <w:rPr>
      <w:sz w:val="18"/>
      <w:szCs w:val="18"/>
    </w:rPr>
  </w:style>
  <w:style w:type="character" w:customStyle="1" w:styleId="Char1">
    <w:name w:val="批注框文本 Char"/>
    <w:basedOn w:val="a0"/>
    <w:link w:val="a5"/>
    <w:uiPriority w:val="99"/>
    <w:semiHidden/>
    <w:rsid w:val="004D5D19"/>
    <w:rPr>
      <w:sz w:val="18"/>
      <w:szCs w:val="18"/>
    </w:rPr>
  </w:style>
  <w:style w:type="paragraph" w:styleId="a6">
    <w:name w:val="Plain Text"/>
    <w:basedOn w:val="a"/>
    <w:link w:val="Char2"/>
    <w:qFormat/>
    <w:rsid w:val="006D67EC"/>
    <w:rPr>
      <w:rFonts w:ascii="宋体" w:eastAsia="宋体" w:hAnsi="Courier New" w:cs="Courier New"/>
      <w:szCs w:val="21"/>
    </w:rPr>
  </w:style>
  <w:style w:type="character" w:customStyle="1" w:styleId="Char2">
    <w:name w:val="纯文本 Char"/>
    <w:basedOn w:val="a0"/>
    <w:link w:val="a6"/>
    <w:rsid w:val="006D67EC"/>
    <w:rPr>
      <w:rFonts w:ascii="宋体" w:eastAsia="宋体" w:hAnsi="Courier New" w:cs="Courier New"/>
      <w:szCs w:val="21"/>
    </w:rPr>
  </w:style>
  <w:style w:type="paragraph" w:styleId="a7">
    <w:name w:val="No Spacing"/>
    <w:uiPriority w:val="1"/>
    <w:qFormat/>
    <w:rsid w:val="00155412"/>
    <w:pPr>
      <w:widowControl w:val="0"/>
      <w:jc w:val="both"/>
    </w:pPr>
    <w:rPr>
      <w:rFonts w:ascii="Calibri" w:eastAsia="宋体"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D19"/>
    <w:pPr>
      <w:widowControl w:val="0"/>
      <w:spacing w:after="200" w:line="276" w:lineRule="auto"/>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D5D1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D5D19"/>
    <w:rPr>
      <w:sz w:val="18"/>
      <w:szCs w:val="18"/>
    </w:rPr>
  </w:style>
  <w:style w:type="paragraph" w:styleId="a4">
    <w:name w:val="footer"/>
    <w:basedOn w:val="a"/>
    <w:link w:val="Char0"/>
    <w:uiPriority w:val="99"/>
    <w:unhideWhenUsed/>
    <w:qFormat/>
    <w:rsid w:val="004D5D19"/>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4D5D19"/>
    <w:rPr>
      <w:sz w:val="18"/>
      <w:szCs w:val="18"/>
    </w:rPr>
  </w:style>
  <w:style w:type="paragraph" w:styleId="a5">
    <w:name w:val="Balloon Text"/>
    <w:basedOn w:val="a"/>
    <w:link w:val="Char1"/>
    <w:uiPriority w:val="99"/>
    <w:semiHidden/>
    <w:unhideWhenUsed/>
    <w:rsid w:val="004D5D19"/>
    <w:pPr>
      <w:spacing w:after="0" w:line="240" w:lineRule="auto"/>
    </w:pPr>
    <w:rPr>
      <w:sz w:val="18"/>
      <w:szCs w:val="18"/>
    </w:rPr>
  </w:style>
  <w:style w:type="character" w:customStyle="1" w:styleId="Char1">
    <w:name w:val="批注框文本 Char"/>
    <w:basedOn w:val="a0"/>
    <w:link w:val="a5"/>
    <w:uiPriority w:val="99"/>
    <w:semiHidden/>
    <w:rsid w:val="004D5D19"/>
    <w:rPr>
      <w:sz w:val="18"/>
      <w:szCs w:val="18"/>
    </w:rPr>
  </w:style>
  <w:style w:type="paragraph" w:styleId="a6">
    <w:name w:val="Plain Text"/>
    <w:basedOn w:val="a"/>
    <w:link w:val="Char2"/>
    <w:qFormat/>
    <w:rsid w:val="006D67EC"/>
    <w:rPr>
      <w:rFonts w:ascii="宋体" w:eastAsia="宋体" w:hAnsi="Courier New" w:cs="Courier New"/>
      <w:szCs w:val="21"/>
    </w:rPr>
  </w:style>
  <w:style w:type="character" w:customStyle="1" w:styleId="Char2">
    <w:name w:val="纯文本 Char"/>
    <w:basedOn w:val="a0"/>
    <w:link w:val="a6"/>
    <w:rsid w:val="006D67EC"/>
    <w:rPr>
      <w:rFonts w:ascii="宋体" w:eastAsia="宋体" w:hAnsi="Courier New" w:cs="Courier New"/>
      <w:szCs w:val="21"/>
    </w:rPr>
  </w:style>
  <w:style w:type="paragraph" w:styleId="a7">
    <w:name w:val="No Spacing"/>
    <w:uiPriority w:val="1"/>
    <w:qFormat/>
    <w:rsid w:val="00155412"/>
    <w:pPr>
      <w:widowControl w:val="0"/>
      <w:jc w:val="both"/>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228493">
      <w:bodyDiv w:val="1"/>
      <w:marLeft w:val="0"/>
      <w:marRight w:val="0"/>
      <w:marTop w:val="0"/>
      <w:marBottom w:val="0"/>
      <w:divBdr>
        <w:top w:val="none" w:sz="0" w:space="0" w:color="auto"/>
        <w:left w:val="none" w:sz="0" w:space="0" w:color="auto"/>
        <w:bottom w:val="none" w:sz="0" w:space="0" w:color="auto"/>
        <w:right w:val="none" w:sz="0" w:space="0" w:color="auto"/>
      </w:divBdr>
    </w:div>
    <w:div w:id="1688291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7.wmf"/><Relationship Id="rId42" Type="http://schemas.openxmlformats.org/officeDocument/2006/relationships/oleObject" Target="embeddings/oleObject4.bin"/><Relationship Id="rId47" Type="http://schemas.openxmlformats.org/officeDocument/2006/relationships/image" Target="media/image35.wmf"/><Relationship Id="rId50" Type="http://schemas.openxmlformats.org/officeDocument/2006/relationships/oleObject" Target="embeddings/oleObject7.bin"/><Relationship Id="rId55" Type="http://schemas.openxmlformats.org/officeDocument/2006/relationships/image" Target="media/image4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oleObject" Target="embeddings/oleObject3.bin"/><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1.wmf"/><Relationship Id="rId54" Type="http://schemas.openxmlformats.org/officeDocument/2006/relationships/image" Target="media/image3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oleObject" Target="embeddings/oleObject2.bin"/><Relationship Id="rId40" Type="http://schemas.openxmlformats.org/officeDocument/2006/relationships/image" Target="media/image30.png"/><Relationship Id="rId45" Type="http://schemas.openxmlformats.org/officeDocument/2006/relationships/image" Target="media/image33.png"/><Relationship Id="rId53" Type="http://schemas.openxmlformats.org/officeDocument/2006/relationships/image" Target="media/image38.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wmf"/><Relationship Id="rId49" Type="http://schemas.openxmlformats.org/officeDocument/2006/relationships/image" Target="media/image36.wmf"/><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oleObject" Target="embeddings/oleObject5.bin"/><Relationship Id="rId52" Type="http://schemas.openxmlformats.org/officeDocument/2006/relationships/oleObject" Target="embeddings/oleObject8.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oleObject" Target="embeddings/oleObject1.bin"/><Relationship Id="rId43" Type="http://schemas.openxmlformats.org/officeDocument/2006/relationships/image" Target="media/image32.wmf"/><Relationship Id="rId48" Type="http://schemas.openxmlformats.org/officeDocument/2006/relationships/oleObject" Target="embeddings/oleObject6.bin"/><Relationship Id="rId56"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37.wmf"/><Relationship Id="rId3"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1462</Words>
  <Characters>8339</Characters>
  <Application>Microsoft Office Word</Application>
  <DocSecurity>0</DocSecurity>
  <Lines>69</Lines>
  <Paragraphs>19</Paragraphs>
  <ScaleCrop>false</ScaleCrop>
  <Company>China</Company>
  <LinksUpToDate>false</LinksUpToDate>
  <CharactersWithSpaces>9782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2021-08-08T08:38:00Z</dcterms:created>
  <dcterms:modified xsi:type="dcterms:W3CDTF">2021-08-08T08:59:00Z</dcterms:modified>
</cp:coreProperties>
</file>