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E83" w:rsidRPr="00AD3C87" w:rsidRDefault="00AD3C87" w:rsidP="00AD3C87">
      <w:pPr>
        <w:ind w:firstLineChars="200" w:firstLine="562"/>
        <w:jc w:val="center"/>
        <w:rPr>
          <w:rFonts w:ascii="宋体" w:eastAsia="宋体" w:hAnsi="宋体" w:cs="宋体"/>
          <w:b/>
          <w:bCs/>
          <w:color w:val="FF0000"/>
          <w:sz w:val="28"/>
          <w:szCs w:val="28"/>
        </w:rPr>
      </w:pPr>
      <w:bookmarkStart w:id="0" w:name="_GoBack"/>
      <w:r w:rsidRPr="00AD3C87">
        <w:rPr>
          <w:rFonts w:ascii="宋体" w:eastAsia="宋体" w:hAnsi="宋体" w:cs="宋体" w:hint="eastAsia"/>
          <w:b/>
          <w:bCs/>
          <w:color w:val="FF0000"/>
          <w:sz w:val="28"/>
          <w:szCs w:val="28"/>
        </w:rPr>
        <w:t>7.3</w:t>
      </w:r>
      <w:r w:rsidR="003F011A" w:rsidRPr="00AD3C87">
        <w:rPr>
          <w:rFonts w:ascii="宋体" w:eastAsia="宋体" w:hAnsi="宋体" w:cs="宋体" w:hint="eastAsia"/>
          <w:b/>
          <w:bCs/>
          <w:color w:val="FF0000"/>
          <w:sz w:val="28"/>
          <w:szCs w:val="28"/>
        </w:rPr>
        <w:t xml:space="preserve"> </w:t>
      </w:r>
      <w:r w:rsidR="003F011A" w:rsidRPr="00AD3C87">
        <w:rPr>
          <w:rFonts w:ascii="宋体" w:eastAsia="宋体" w:hAnsi="宋体" w:cs="宋体" w:hint="eastAsia"/>
          <w:b/>
          <w:bCs/>
          <w:color w:val="FF0000"/>
          <w:sz w:val="28"/>
          <w:szCs w:val="28"/>
        </w:rPr>
        <w:t>探究物体不受力时怎样运动（学生版）</w:t>
      </w:r>
    </w:p>
    <w:bookmarkEnd w:id="0"/>
    <w:p w:rsidR="00FA3E83" w:rsidRDefault="003F011A">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FA3E83">
        <w:tc>
          <w:tcPr>
            <w:tcW w:w="4851" w:type="dxa"/>
            <w:tcBorders>
              <w:bottom w:val="single" w:sz="2" w:space="0" w:color="auto"/>
            </w:tcBorders>
          </w:tcPr>
          <w:p w:rsidR="00FA3E83" w:rsidRDefault="003F011A" w:rsidP="00AD3C87">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FA3E83" w:rsidRDefault="003F011A" w:rsidP="00AD3C87">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FA3E83">
        <w:tc>
          <w:tcPr>
            <w:tcW w:w="4851" w:type="dxa"/>
            <w:tcBorders>
              <w:top w:val="single" w:sz="2" w:space="0" w:color="auto"/>
              <w:bottom w:val="single" w:sz="2" w:space="0" w:color="auto"/>
            </w:tcBorders>
          </w:tcPr>
          <w:p w:rsidR="00FA3E83" w:rsidRDefault="003F011A">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知道牛顿第一定律</w:t>
            </w:r>
          </w:p>
        </w:tc>
        <w:tc>
          <w:tcPr>
            <w:tcW w:w="3330" w:type="dxa"/>
            <w:tcBorders>
              <w:top w:val="single" w:sz="2" w:space="0" w:color="auto"/>
              <w:bottom w:val="single" w:sz="2" w:space="0" w:color="auto"/>
            </w:tcBorders>
          </w:tcPr>
          <w:p w:rsidR="00FA3E83" w:rsidRDefault="00FA3E83">
            <w:pPr>
              <w:spacing w:line="360" w:lineRule="auto"/>
              <w:ind w:firstLineChars="200" w:firstLine="420"/>
              <w:jc w:val="center"/>
              <w:rPr>
                <w:rFonts w:ascii="宋体" w:eastAsia="宋体" w:hAnsi="宋体" w:cs="宋体"/>
                <w:szCs w:val="21"/>
              </w:rPr>
            </w:pPr>
          </w:p>
        </w:tc>
      </w:tr>
      <w:tr w:rsidR="00FA3E83">
        <w:tc>
          <w:tcPr>
            <w:tcW w:w="4851" w:type="dxa"/>
            <w:tcBorders>
              <w:top w:val="single" w:sz="2" w:space="0" w:color="auto"/>
              <w:bottom w:val="single" w:sz="2" w:space="0" w:color="auto"/>
            </w:tcBorders>
          </w:tcPr>
          <w:p w:rsidR="00FA3E83" w:rsidRDefault="003F011A">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理解什么是惯性</w:t>
            </w:r>
          </w:p>
        </w:tc>
        <w:tc>
          <w:tcPr>
            <w:tcW w:w="3330" w:type="dxa"/>
            <w:tcBorders>
              <w:top w:val="single" w:sz="2" w:space="0" w:color="auto"/>
              <w:bottom w:val="single" w:sz="2" w:space="0" w:color="auto"/>
            </w:tcBorders>
          </w:tcPr>
          <w:p w:rsidR="00FA3E83" w:rsidRDefault="00FA3E83">
            <w:pPr>
              <w:spacing w:line="360" w:lineRule="auto"/>
              <w:ind w:firstLineChars="200" w:firstLine="420"/>
              <w:jc w:val="center"/>
              <w:rPr>
                <w:rFonts w:ascii="宋体" w:eastAsia="宋体" w:hAnsi="宋体" w:cs="宋体"/>
                <w:szCs w:val="21"/>
              </w:rPr>
            </w:pPr>
          </w:p>
        </w:tc>
      </w:tr>
      <w:tr w:rsidR="00FA3E83">
        <w:tc>
          <w:tcPr>
            <w:tcW w:w="4851" w:type="dxa"/>
            <w:tcBorders>
              <w:top w:val="single" w:sz="2" w:space="0" w:color="auto"/>
              <w:bottom w:val="single" w:sz="2" w:space="0" w:color="auto"/>
            </w:tcBorders>
          </w:tcPr>
          <w:p w:rsidR="00FA3E83" w:rsidRDefault="003F011A">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理想实验法</w:t>
            </w:r>
          </w:p>
        </w:tc>
        <w:tc>
          <w:tcPr>
            <w:tcW w:w="3330" w:type="dxa"/>
            <w:tcBorders>
              <w:top w:val="single" w:sz="2" w:space="0" w:color="auto"/>
              <w:bottom w:val="single" w:sz="2" w:space="0" w:color="auto"/>
            </w:tcBorders>
          </w:tcPr>
          <w:p w:rsidR="00FA3E83" w:rsidRDefault="003F011A">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FA3E83">
        <w:tc>
          <w:tcPr>
            <w:tcW w:w="4851" w:type="dxa"/>
            <w:tcBorders>
              <w:top w:val="single" w:sz="2" w:space="0" w:color="auto"/>
              <w:bottom w:val="single" w:sz="2" w:space="0" w:color="auto"/>
            </w:tcBorders>
          </w:tcPr>
          <w:p w:rsidR="00FA3E83" w:rsidRDefault="003F011A">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牛顿第一定律和惯性</w:t>
            </w:r>
          </w:p>
        </w:tc>
        <w:tc>
          <w:tcPr>
            <w:tcW w:w="3330" w:type="dxa"/>
            <w:tcBorders>
              <w:top w:val="single" w:sz="2" w:space="0" w:color="auto"/>
              <w:bottom w:val="single" w:sz="2" w:space="0" w:color="auto"/>
            </w:tcBorders>
          </w:tcPr>
          <w:p w:rsidR="00FA3E83" w:rsidRDefault="003F011A">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FA3E83">
        <w:tc>
          <w:tcPr>
            <w:tcW w:w="4851" w:type="dxa"/>
            <w:tcBorders>
              <w:top w:val="single" w:sz="2" w:space="0" w:color="auto"/>
            </w:tcBorders>
          </w:tcPr>
          <w:p w:rsidR="00FA3E83" w:rsidRDefault="003F011A">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牛顿第一定律及其理解</w:t>
            </w:r>
          </w:p>
        </w:tc>
        <w:tc>
          <w:tcPr>
            <w:tcW w:w="3330" w:type="dxa"/>
            <w:tcBorders>
              <w:top w:val="single" w:sz="2" w:space="0" w:color="auto"/>
            </w:tcBorders>
          </w:tcPr>
          <w:p w:rsidR="00FA3E83" w:rsidRDefault="003F011A">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bl>
    <w:p w:rsidR="00FA3E83" w:rsidRDefault="003F011A">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亚里士多德观点：力</w:t>
      </w:r>
      <w:r>
        <w:rPr>
          <w:rFonts w:ascii="Times New Roman" w:eastAsia="宋体" w:hAnsi="Times New Roman" w:cs="Times New Roman"/>
          <w:szCs w:val="21"/>
        </w:rPr>
        <w:t>__________(</w:t>
      </w:r>
      <w:r>
        <w:rPr>
          <w:rFonts w:ascii="Times New Roman" w:eastAsia="宋体" w:hAnsi="Times New Roman" w:cs="Times New Roman"/>
          <w:szCs w:val="21"/>
        </w:rPr>
        <w:t>是</w:t>
      </w:r>
      <w:r>
        <w:rPr>
          <w:rFonts w:ascii="Times New Roman" w:eastAsia="宋体" w:hAnsi="Times New Roman" w:cs="Times New Roman"/>
          <w:szCs w:val="21"/>
        </w:rPr>
        <w:t>/</w:t>
      </w:r>
      <w:r>
        <w:rPr>
          <w:rFonts w:ascii="Times New Roman" w:eastAsia="宋体" w:hAnsi="Times New Roman" w:cs="Times New Roman"/>
          <w:szCs w:val="21"/>
        </w:rPr>
        <w:t>不是</w:t>
      </w:r>
      <w:r>
        <w:rPr>
          <w:rFonts w:ascii="Times New Roman" w:eastAsia="宋体" w:hAnsi="Times New Roman" w:cs="Times New Roman"/>
          <w:szCs w:val="21"/>
        </w:rPr>
        <w:t>)</w:t>
      </w:r>
      <w:r>
        <w:rPr>
          <w:rFonts w:ascii="Times New Roman" w:eastAsia="宋体" w:hAnsi="Times New Roman" w:cs="Times New Roman"/>
          <w:szCs w:val="21"/>
        </w:rPr>
        <w:t>维持物体运动的原因。</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伽利略观点：物体运动</w:t>
      </w:r>
      <w:r>
        <w:rPr>
          <w:rFonts w:ascii="Times New Roman" w:eastAsia="宋体" w:hAnsi="Times New Roman" w:cs="Times New Roman"/>
          <w:szCs w:val="21"/>
        </w:rPr>
        <w:t>_______</w:t>
      </w:r>
      <w:r>
        <w:rPr>
          <w:rFonts w:ascii="Times New Roman" w:eastAsia="宋体" w:hAnsi="Times New Roman" w:cs="Times New Roman"/>
          <w:szCs w:val="21"/>
        </w:rPr>
        <w:t>力维持，运动的物体会停下来，是因为它受到</w:t>
      </w:r>
      <w:r>
        <w:rPr>
          <w:rFonts w:ascii="Times New Roman" w:eastAsia="宋体" w:hAnsi="Times New Roman" w:cs="Times New Roman"/>
          <w:szCs w:val="21"/>
        </w:rPr>
        <w:t>_______</w:t>
      </w:r>
      <w:r>
        <w:rPr>
          <w:rFonts w:ascii="Times New Roman" w:eastAsia="宋体" w:hAnsi="Times New Roman" w:cs="Times New Roman"/>
          <w:szCs w:val="21"/>
        </w:rPr>
        <w:t>。</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探究牛顿第一定律实验：</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）小车要从斜面</w:t>
      </w:r>
      <w:r>
        <w:rPr>
          <w:rFonts w:ascii="Times New Roman" w:eastAsia="宋体" w:hAnsi="Times New Roman" w:cs="Times New Roman"/>
          <w:szCs w:val="21"/>
        </w:rPr>
        <w:t>_______</w:t>
      </w:r>
      <w:r>
        <w:rPr>
          <w:rFonts w:ascii="Times New Roman" w:eastAsia="宋体" w:hAnsi="Times New Roman" w:cs="Times New Roman"/>
          <w:szCs w:val="21"/>
        </w:rPr>
        <w:t>放下：使小车在水平面上的</w:t>
      </w:r>
      <w:r>
        <w:rPr>
          <w:rFonts w:ascii="Times New Roman" w:eastAsia="宋体" w:hAnsi="Times New Roman" w:cs="Times New Roman"/>
          <w:szCs w:val="21"/>
        </w:rPr>
        <w:t>_________</w:t>
      </w:r>
      <w:r>
        <w:rPr>
          <w:rFonts w:ascii="Times New Roman" w:eastAsia="宋体" w:hAnsi="Times New Roman" w:cs="Times New Roman"/>
          <w:szCs w:val="21"/>
        </w:rPr>
        <w:t>相同</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）结论：水平面越光滑，小车受到的摩擦力越</w:t>
      </w:r>
      <w:r>
        <w:rPr>
          <w:rFonts w:ascii="Times New Roman" w:eastAsia="宋体" w:hAnsi="Times New Roman" w:cs="Times New Roman"/>
          <w:szCs w:val="21"/>
        </w:rPr>
        <w:t>_____</w:t>
      </w:r>
      <w:r>
        <w:rPr>
          <w:rFonts w:ascii="Times New Roman" w:eastAsia="宋体" w:hAnsi="Times New Roman" w:cs="Times New Roman"/>
          <w:szCs w:val="21"/>
        </w:rPr>
        <w:t>，小车的速度减小得越</w:t>
      </w:r>
      <w:r>
        <w:rPr>
          <w:rFonts w:ascii="Times New Roman" w:eastAsia="宋体" w:hAnsi="Times New Roman" w:cs="Times New Roman"/>
          <w:szCs w:val="21"/>
        </w:rPr>
        <w:t>_____</w:t>
      </w:r>
      <w:r>
        <w:rPr>
          <w:rFonts w:ascii="Times New Roman" w:eastAsia="宋体" w:hAnsi="Times New Roman" w:cs="Times New Roman"/>
          <w:szCs w:val="21"/>
        </w:rPr>
        <w:t>，小车运动的距离就越</w:t>
      </w:r>
      <w:r>
        <w:rPr>
          <w:rFonts w:ascii="Times New Roman" w:eastAsia="宋体" w:hAnsi="Times New Roman" w:cs="Times New Roman"/>
          <w:szCs w:val="21"/>
        </w:rPr>
        <w:t>______</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）推理：假如水平面对小车完全没有摩擦，小车将一直做</w:t>
      </w:r>
      <w:r>
        <w:rPr>
          <w:rFonts w:ascii="Times New Roman" w:eastAsia="宋体" w:hAnsi="Times New Roman" w:cs="Times New Roman"/>
          <w:szCs w:val="21"/>
        </w:rPr>
        <w:t>________</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牛顿第一定律</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）一切物体在没有受到外力作用时，总保持</w:t>
      </w:r>
      <w:r>
        <w:rPr>
          <w:rFonts w:ascii="Times New Roman" w:eastAsia="宋体" w:hAnsi="Times New Roman" w:cs="Times New Roman"/>
          <w:szCs w:val="21"/>
        </w:rPr>
        <w:t>____________</w:t>
      </w:r>
      <w:r>
        <w:rPr>
          <w:rFonts w:ascii="Times New Roman" w:eastAsia="宋体" w:hAnsi="Times New Roman" w:cs="Times New Roman"/>
          <w:szCs w:val="21"/>
        </w:rPr>
        <w:t>状态或</w:t>
      </w:r>
      <w:r>
        <w:rPr>
          <w:rFonts w:ascii="Times New Roman" w:eastAsia="宋体" w:hAnsi="Times New Roman" w:cs="Times New Roman"/>
          <w:szCs w:val="21"/>
        </w:rPr>
        <w:t>_______</w:t>
      </w:r>
      <w:r>
        <w:rPr>
          <w:rFonts w:ascii="Times New Roman" w:eastAsia="宋体" w:hAnsi="Times New Roman" w:cs="Times New Roman"/>
          <w:szCs w:val="21"/>
        </w:rPr>
        <w:t>状态。</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）牛顿第一定律表明：</w:t>
      </w:r>
      <w:r>
        <w:rPr>
          <w:rFonts w:ascii="Times New Roman" w:eastAsia="宋体" w:hAnsi="Times New Roman" w:cs="Times New Roman"/>
          <w:szCs w:val="21"/>
        </w:rPr>
        <w:t>_________</w:t>
      </w:r>
      <w:r>
        <w:rPr>
          <w:rFonts w:ascii="Times New Roman" w:eastAsia="宋体" w:hAnsi="Times New Roman" w:cs="Times New Roman"/>
          <w:szCs w:val="21"/>
        </w:rPr>
        <w:t>，一切物体如果不受外力，都能保持原来的运动状态不变（静止或匀速直线运动）。</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）牛顿第一定律是</w:t>
      </w:r>
      <w:r>
        <w:rPr>
          <w:rFonts w:ascii="Times New Roman" w:eastAsia="宋体" w:hAnsi="Times New Roman" w:cs="Times New Roman"/>
          <w:szCs w:val="21"/>
        </w:rPr>
        <w:t>_______</w:t>
      </w:r>
      <w:r>
        <w:rPr>
          <w:rFonts w:ascii="Times New Roman" w:eastAsia="宋体" w:hAnsi="Times New Roman" w:cs="Times New Roman"/>
          <w:szCs w:val="21"/>
        </w:rPr>
        <w:t>＋</w:t>
      </w:r>
      <w:r>
        <w:rPr>
          <w:rFonts w:ascii="Times New Roman" w:eastAsia="宋体" w:hAnsi="Times New Roman" w:cs="Times New Roman"/>
          <w:szCs w:val="21"/>
        </w:rPr>
        <w:t>___________</w:t>
      </w:r>
      <w:r>
        <w:rPr>
          <w:rFonts w:ascii="Times New Roman" w:eastAsia="宋体" w:hAnsi="Times New Roman" w:cs="Times New Roman"/>
          <w:szCs w:val="21"/>
        </w:rPr>
        <w:t>得出</w:t>
      </w:r>
      <w:r>
        <w:rPr>
          <w:rFonts w:ascii="Times New Roman" w:eastAsia="宋体" w:hAnsi="Times New Roman" w:cs="Times New Roman"/>
          <w:szCs w:val="21"/>
        </w:rPr>
        <w:t>—</w:t>
      </w:r>
      <w:r>
        <w:rPr>
          <w:rFonts w:ascii="Times New Roman" w:eastAsia="宋体" w:hAnsi="Times New Roman" w:cs="Times New Roman"/>
          <w:szCs w:val="21"/>
        </w:rPr>
        <w:t>理想实验。不能</w:t>
      </w:r>
      <w:r>
        <w:rPr>
          <w:rFonts w:ascii="Times New Roman" w:eastAsia="宋体" w:hAnsi="Times New Roman" w:cs="Times New Roman"/>
          <w:szCs w:val="21"/>
        </w:rPr>
        <w:t>_______</w:t>
      </w:r>
      <w:r>
        <w:rPr>
          <w:rFonts w:ascii="Times New Roman" w:eastAsia="宋体" w:hAnsi="Times New Roman" w:cs="Times New Roman"/>
          <w:szCs w:val="21"/>
        </w:rPr>
        <w:t>_______</w:t>
      </w:r>
      <w:r>
        <w:rPr>
          <w:rFonts w:ascii="Times New Roman" w:eastAsia="宋体" w:hAnsi="Times New Roman" w:cs="Times New Roman"/>
          <w:szCs w:val="21"/>
        </w:rPr>
        <w:t>。</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）不受外力时：原来静止的要保持静止，原来运动的物体要保持匀速直线运动状态。</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惯性</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1</w:t>
      </w:r>
      <w:r>
        <w:rPr>
          <w:rFonts w:ascii="Times New Roman" w:eastAsia="宋体" w:hAnsi="Times New Roman" w:cs="Times New Roman"/>
          <w:szCs w:val="21"/>
        </w:rPr>
        <w:t>）物理学中，把物体保持</w:t>
      </w:r>
      <w:r>
        <w:rPr>
          <w:rFonts w:ascii="Times New Roman" w:eastAsia="宋体" w:hAnsi="Times New Roman" w:cs="Times New Roman"/>
          <w:szCs w:val="21"/>
        </w:rPr>
        <w:t>___________</w:t>
      </w:r>
      <w:r>
        <w:rPr>
          <w:rFonts w:ascii="Times New Roman" w:eastAsia="宋体" w:hAnsi="Times New Roman" w:cs="Times New Roman"/>
          <w:szCs w:val="21"/>
        </w:rPr>
        <w:t>或</w:t>
      </w:r>
      <w:r>
        <w:rPr>
          <w:rFonts w:ascii="Times New Roman" w:eastAsia="宋体" w:hAnsi="Times New Roman" w:cs="Times New Roman"/>
          <w:szCs w:val="21"/>
        </w:rPr>
        <w:t>_____________</w:t>
      </w:r>
      <w:r>
        <w:rPr>
          <w:rFonts w:ascii="Times New Roman" w:eastAsia="宋体" w:hAnsi="Times New Roman" w:cs="Times New Roman"/>
          <w:szCs w:val="21"/>
        </w:rPr>
        <w:t>状态的性质叫做惯性。</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）牛顿第一定律又叫做惯性定律。</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）惯性是物体的一种普遍属性，</w:t>
      </w:r>
      <w:r>
        <w:rPr>
          <w:rFonts w:ascii="Times New Roman" w:eastAsia="宋体" w:hAnsi="Times New Roman" w:cs="Times New Roman"/>
          <w:szCs w:val="21"/>
        </w:rPr>
        <w:t>__________________________</w:t>
      </w:r>
      <w:r>
        <w:rPr>
          <w:rFonts w:ascii="Times New Roman" w:eastAsia="宋体" w:hAnsi="Times New Roman" w:cs="Times New Roman"/>
          <w:szCs w:val="21"/>
        </w:rPr>
        <w:t>。</w:t>
      </w:r>
    </w:p>
    <w:p w:rsidR="00FA3E83" w:rsidRDefault="003F011A">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）惯性大小和物体的</w:t>
      </w:r>
      <w:r>
        <w:rPr>
          <w:rFonts w:ascii="Times New Roman" w:eastAsia="宋体" w:hAnsi="Times New Roman" w:cs="Times New Roman"/>
          <w:szCs w:val="21"/>
        </w:rPr>
        <w:t>____________</w:t>
      </w:r>
      <w:r>
        <w:rPr>
          <w:rFonts w:ascii="Times New Roman" w:eastAsia="宋体" w:hAnsi="Times New Roman" w:cs="Times New Roman"/>
          <w:szCs w:val="21"/>
        </w:rPr>
        <w:t>有关。</w:t>
      </w:r>
      <w:r>
        <w:rPr>
          <w:rFonts w:ascii="Times New Roman" w:eastAsia="宋体" w:hAnsi="Times New Roman" w:cs="Times New Roman"/>
          <w:szCs w:val="21"/>
        </w:rPr>
        <w:t>___________</w:t>
      </w:r>
      <w:r>
        <w:rPr>
          <w:rFonts w:ascii="Times New Roman" w:eastAsia="宋体" w:hAnsi="Times New Roman" w:cs="Times New Roman"/>
          <w:szCs w:val="21"/>
        </w:rPr>
        <w:t>越大，惯性越大。</w:t>
      </w:r>
    </w:p>
    <w:p w:rsidR="00FA3E83" w:rsidRDefault="003F011A">
      <w:pPr>
        <w:ind w:firstLineChars="200" w:firstLine="420"/>
        <w:rPr>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）惯性的利用和防止现象：汽车启动</w:t>
      </w:r>
      <w:r>
        <w:rPr>
          <w:rFonts w:ascii="Times New Roman" w:eastAsia="宋体" w:hAnsi="Times New Roman" w:cs="Times New Roman"/>
          <w:szCs w:val="21"/>
        </w:rPr>
        <w:t>—</w:t>
      </w:r>
      <w:r>
        <w:rPr>
          <w:rFonts w:ascii="Times New Roman" w:eastAsia="宋体" w:hAnsi="Times New Roman" w:cs="Times New Roman"/>
          <w:szCs w:val="21"/>
        </w:rPr>
        <w:t>向后倒；汽车刹车</w:t>
      </w:r>
      <w:r>
        <w:rPr>
          <w:rFonts w:ascii="Times New Roman" w:eastAsia="宋体" w:hAnsi="Times New Roman" w:cs="Times New Roman"/>
          <w:szCs w:val="21"/>
        </w:rPr>
        <w:t>—</w:t>
      </w:r>
      <w:r>
        <w:rPr>
          <w:rFonts w:ascii="Times New Roman" w:eastAsia="宋体" w:hAnsi="Times New Roman" w:cs="Times New Roman"/>
          <w:szCs w:val="21"/>
        </w:rPr>
        <w:t>向前倾；安全带；安全气囊。</w:t>
      </w:r>
    </w:p>
    <w:p w:rsidR="00FA3E83" w:rsidRDefault="003F011A">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FA3E83" w:rsidRDefault="003F011A" w:rsidP="00AD3C87">
      <w:pPr>
        <w:spacing w:line="360" w:lineRule="auto"/>
        <w:ind w:firstLineChars="200" w:firstLine="422"/>
        <w:rPr>
          <w:rFonts w:ascii="Times New Roman" w:eastAsia="宋体" w:hAnsi="Times New Roman" w:cs="Times New Roman"/>
        </w:rPr>
      </w:pPr>
      <w:r>
        <w:rPr>
          <w:rFonts w:ascii="Times New Roman" w:eastAsia="宋体" w:hAnsi="Times New Roman" w:cs="Times New Roman"/>
          <w:b/>
          <w:bCs/>
        </w:rPr>
        <w:t>1.</w:t>
      </w:r>
      <w:r>
        <w:rPr>
          <w:rFonts w:ascii="Times New Roman" w:eastAsia="宋体" w:hAnsi="Times New Roman" w:cs="Times New Roman"/>
          <w:b/>
          <w:bCs/>
        </w:rPr>
        <w:t>物体不受力时的运动</w:t>
      </w:r>
    </w:p>
    <w:p w:rsidR="00FA3E83" w:rsidRDefault="003F011A" w:rsidP="00AD3C87">
      <w:pPr>
        <w:spacing w:line="360" w:lineRule="auto"/>
        <w:ind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color w:val="000000" w:themeColor="text1"/>
          <w:szCs w:val="21"/>
        </w:rPr>
        <w:t>典例一：</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一颗弹珠在水平桌面上滚动，当它刚刚离开桌面时，假如所受的一切外力都同时消失，那么它将</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立即停止运动</w:t>
      </w:r>
      <w:r>
        <w:rPr>
          <w:rFonts w:ascii="Times New Roman" w:eastAsia="宋体" w:hAnsi="Times New Roman" w:cs="Times New Roman"/>
          <w:bCs/>
        </w:rPr>
        <w:t xml:space="preserve">    B</w:t>
      </w:r>
      <w:r>
        <w:rPr>
          <w:rFonts w:ascii="Times New Roman" w:eastAsia="宋体" w:hAnsi="Times New Roman" w:cs="Times New Roman"/>
          <w:bCs/>
        </w:rPr>
        <w:t>．</w:t>
      </w:r>
      <w:r>
        <w:rPr>
          <w:rFonts w:ascii="Times New Roman" w:eastAsia="宋体" w:hAnsi="Times New Roman" w:cs="Times New Roman"/>
          <w:bCs/>
        </w:rPr>
        <w:t>沿竖直方向做匀速直线运动</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沿水平方向做匀速直线运动</w:t>
      </w:r>
      <w:r>
        <w:rPr>
          <w:rFonts w:ascii="Times New Roman" w:eastAsia="宋体" w:hAnsi="Times New Roman" w:cs="Times New Roman"/>
          <w:bCs/>
        </w:rPr>
        <w:t xml:space="preserve">    D</w:t>
      </w:r>
      <w:r>
        <w:rPr>
          <w:rFonts w:ascii="Times New Roman" w:eastAsia="宋体" w:hAnsi="Times New Roman" w:cs="Times New Roman"/>
          <w:bCs/>
        </w:rPr>
        <w:t>．</w:t>
      </w:r>
      <w:r>
        <w:rPr>
          <w:rFonts w:ascii="Times New Roman" w:eastAsia="宋体" w:hAnsi="Times New Roman" w:cs="Times New Roman"/>
          <w:bCs/>
        </w:rPr>
        <w:t>做曲线运动</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【分析】</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根据牛顿第一定律：一切物体在没有受到力的作用时，总保持静止状态或匀速直线运动状态，这就是牛顿第一定律；分析力和运动的关系即可。</w:t>
      </w:r>
    </w:p>
    <w:p w:rsidR="00FA3E83" w:rsidRDefault="003F011A" w:rsidP="00AD3C87">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2.</w:t>
      </w:r>
      <w:r>
        <w:rPr>
          <w:rFonts w:ascii="Times New Roman" w:eastAsia="宋体" w:hAnsi="Times New Roman" w:cs="Times New Roman"/>
          <w:b/>
          <w:bCs/>
        </w:rPr>
        <w:t>惯性的利用</w:t>
      </w:r>
    </w:p>
    <w:p w:rsidR="00FA3E83" w:rsidRDefault="003F011A" w:rsidP="00AD3C87">
      <w:pPr>
        <w:spacing w:line="360" w:lineRule="auto"/>
        <w:ind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szCs w:val="21"/>
        </w:rPr>
        <w:t>典例二：</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下列现象中，不属于利用惯性的是（　　）</w:t>
      </w:r>
    </w:p>
    <w:p w:rsidR="00FA3E83" w:rsidRDefault="003F011A">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．锤头松了，将锤柄在地上撞击几下</w:t>
      </w:r>
      <w:r>
        <w:rPr>
          <w:rFonts w:ascii="Times New Roman" w:eastAsia="宋体" w:hAnsi="Times New Roman" w:cs="Times New Roman"/>
          <w:bCs/>
        </w:rPr>
        <w:tab/>
        <w:t>B</w:t>
      </w:r>
      <w:r>
        <w:rPr>
          <w:rFonts w:ascii="Times New Roman" w:eastAsia="宋体" w:hAnsi="Times New Roman" w:cs="Times New Roman"/>
          <w:bCs/>
        </w:rPr>
        <w:t>．骑自行车时为了减速捏刹车闸</w:t>
      </w:r>
    </w:p>
    <w:p w:rsidR="00FA3E83" w:rsidRDefault="003F011A">
      <w:pPr>
        <w:tabs>
          <w:tab w:val="left" w:pos="4153"/>
        </w:tabs>
        <w:spacing w:line="360" w:lineRule="auto"/>
        <w:ind w:firstLineChars="200" w:firstLine="420"/>
        <w:jc w:val="left"/>
        <w:textAlignment w:val="center"/>
        <w:rPr>
          <w:rFonts w:ascii="宋体" w:eastAsia="宋体" w:hAnsi="宋体" w:cs="宋体"/>
          <w:bCs/>
        </w:rPr>
      </w:pPr>
      <w:r>
        <w:rPr>
          <w:rFonts w:ascii="Times New Roman" w:eastAsia="宋体" w:hAnsi="Times New Roman" w:cs="Times New Roman"/>
          <w:bCs/>
        </w:rPr>
        <w:t>C</w:t>
      </w:r>
      <w:r>
        <w:rPr>
          <w:rFonts w:ascii="Times New Roman" w:eastAsia="宋体" w:hAnsi="Times New Roman" w:cs="Times New Roman"/>
          <w:bCs/>
        </w:rPr>
        <w:t>．用手拍打衣服上的灰尘</w:t>
      </w:r>
      <w:r>
        <w:rPr>
          <w:rFonts w:ascii="Times New Roman" w:eastAsia="宋体" w:hAnsi="Times New Roman" w:cs="Times New Roman"/>
          <w:bCs/>
        </w:rPr>
        <w:tab/>
        <w:t>D</w:t>
      </w:r>
      <w:r>
        <w:rPr>
          <w:rFonts w:ascii="Times New Roman" w:eastAsia="宋体" w:hAnsi="Times New Roman" w:cs="Times New Roman"/>
          <w:bCs/>
        </w:rPr>
        <w:t>．运动员采用助跑跳远</w:t>
      </w:r>
    </w:p>
    <w:p w:rsidR="00FA3E83" w:rsidRDefault="003F011A" w:rsidP="00AD3C87">
      <w:pPr>
        <w:spacing w:line="360" w:lineRule="auto"/>
        <w:ind w:firstLineChars="200" w:firstLine="721"/>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FA3E83" w:rsidRDefault="003F011A" w:rsidP="00AD3C87">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一、基础练习</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下列事例中，是为了防止惯性带来的危害的是（　　）</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．把水从水桶中泼出</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．为了安全行驶，汽车不能超载</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．自行车刹车后，自行车仍能前进一段距离</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．飞机飞行中空投物品时，要在到达空投目标上方前投下</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全国八年级专题练习）</w:t>
      </w:r>
      <w:r>
        <w:rPr>
          <w:rFonts w:ascii="Times New Roman" w:eastAsia="宋体" w:hAnsi="Times New Roman" w:cs="Times New Roman"/>
          <w:bCs/>
        </w:rPr>
        <w:t>关于牛顿第一定律的建立，下列说法中正确的是（</w:t>
      </w:r>
      <w:r>
        <w:rPr>
          <w:rFonts w:ascii="Times New Roman" w:eastAsia="宋体" w:hAnsi="Times New Roman" w:cs="Times New Roman"/>
          <w:bCs/>
        </w:rPr>
        <w:t xml:space="preserve">  </w:t>
      </w:r>
      <w:r>
        <w:rPr>
          <w:rFonts w:ascii="Times New Roman" w:eastAsia="宋体" w:hAnsi="Times New Roman" w:cs="Times New Roman"/>
          <w:bCs/>
        </w:rPr>
        <w:t>）</w:t>
      </w:r>
    </w:p>
    <w:p w:rsidR="00FA3E83" w:rsidRDefault="003F011A">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．直接由猜想得到的</w:t>
      </w:r>
      <w:r>
        <w:rPr>
          <w:rFonts w:ascii="Times New Roman" w:eastAsia="宋体" w:hAnsi="Times New Roman" w:cs="Times New Roman"/>
          <w:bCs/>
        </w:rPr>
        <w:tab/>
      </w:r>
      <w:r>
        <w:rPr>
          <w:rFonts w:ascii="Times New Roman" w:eastAsia="宋体" w:hAnsi="Times New Roman" w:cs="Times New Roman"/>
          <w:bCs/>
        </w:rPr>
        <w:t>B</w:t>
      </w:r>
      <w:r>
        <w:rPr>
          <w:rFonts w:ascii="Times New Roman" w:eastAsia="宋体" w:hAnsi="Times New Roman" w:cs="Times New Roman"/>
          <w:bCs/>
        </w:rPr>
        <w:t>．直接由日常经验得到</w:t>
      </w:r>
    </w:p>
    <w:p w:rsidR="00FA3E83" w:rsidRDefault="003F011A">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．直接由实验得到</w:t>
      </w:r>
      <w:r>
        <w:rPr>
          <w:rFonts w:ascii="Times New Roman" w:eastAsia="宋体" w:hAnsi="Times New Roman" w:cs="Times New Roman"/>
          <w:bCs/>
        </w:rPr>
        <w:tab/>
        <w:t>D</w:t>
      </w:r>
      <w:r>
        <w:rPr>
          <w:rFonts w:ascii="Times New Roman" w:eastAsia="宋体" w:hAnsi="Times New Roman" w:cs="Times New Roman"/>
          <w:bCs/>
        </w:rPr>
        <w:t>．通过实验、推理得出的</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下列现象中，不属于利用物体惯性的是（</w:t>
      </w:r>
      <w:r>
        <w:rPr>
          <w:rFonts w:ascii="Times New Roman" w:eastAsia="宋体" w:hAnsi="Times New Roman" w:cs="Times New Roman"/>
          <w:bCs/>
        </w:rPr>
        <w:t xml:space="preserve">    </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．用手拍打衣服上的灰尘</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．运动员采用助跑跳远</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．骑自行车时为了减速捏刹车闸</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．锤头松了，将锤柄在地上撞击几下</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惯性是物体的固有属性，一切物体都具有惯性，图中惯性最大的是（</w:t>
      </w:r>
      <w:r>
        <w:rPr>
          <w:rFonts w:ascii="Times New Roman" w:eastAsia="宋体" w:hAnsi="Times New Roman" w:cs="Times New Roman"/>
          <w:bCs/>
        </w:rPr>
        <w:t xml:space="preserve">    </w:t>
      </w:r>
      <w:r>
        <w:rPr>
          <w:rFonts w:ascii="Times New Roman" w:eastAsia="宋体" w:hAnsi="Times New Roman" w:cs="Times New Roman"/>
          <w:bCs/>
        </w:rPr>
        <w:t>）</w:t>
      </w:r>
    </w:p>
    <w:p w:rsidR="00FA3E83" w:rsidRDefault="003F011A">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885825" cy="809625"/>
            <wp:effectExtent l="0" t="0" r="3175" b="317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067064" name="图片 100001" descr="figure"/>
                    <pic:cNvPicPr>
                      <a:picLocks noChangeAspect="1"/>
                    </pic:cNvPicPr>
                  </pic:nvPicPr>
                  <pic:blipFill>
                    <a:blip r:embed="rId8"/>
                    <a:stretch>
                      <a:fillRect/>
                    </a:stretch>
                  </pic:blipFill>
                  <pic:spPr>
                    <a:xfrm>
                      <a:off x="0" y="0"/>
                      <a:ext cx="885825" cy="809625"/>
                    </a:xfrm>
                    <a:prstGeom prst="rect">
                      <a:avLst/>
                    </a:prstGeom>
                  </pic:spPr>
                </pic:pic>
              </a:graphicData>
            </a:graphic>
          </wp:inline>
        </w:drawing>
      </w:r>
      <w:r>
        <w:rPr>
          <w:rFonts w:ascii="Times New Roman" w:eastAsia="宋体" w:hAnsi="Times New Roman" w:cs="Times New Roman"/>
          <w:bCs/>
        </w:rPr>
        <w:t>运动的小朋友</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23950" cy="581025"/>
            <wp:effectExtent l="0" t="0" r="6350" b="3175"/>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490076" name="图片 100002" descr="figure"/>
                    <pic:cNvPicPr>
                      <a:picLocks noChangeAspect="1"/>
                    </pic:cNvPicPr>
                  </pic:nvPicPr>
                  <pic:blipFill>
                    <a:blip r:embed="rId9"/>
                    <a:stretch>
                      <a:fillRect/>
                    </a:stretch>
                  </pic:blipFill>
                  <pic:spPr>
                    <a:xfrm>
                      <a:off x="0" y="0"/>
                      <a:ext cx="1123950" cy="581025"/>
                    </a:xfrm>
                    <a:prstGeom prst="rect">
                      <a:avLst/>
                    </a:prstGeom>
                  </pic:spPr>
                </pic:pic>
              </a:graphicData>
            </a:graphic>
          </wp:inline>
        </w:drawing>
      </w:r>
      <w:r>
        <w:rPr>
          <w:rFonts w:ascii="Times New Roman" w:eastAsia="宋体" w:hAnsi="Times New Roman" w:cs="Times New Roman"/>
          <w:bCs/>
        </w:rPr>
        <w:t>缓慢进站的磁悬浮列车</w:t>
      </w:r>
    </w:p>
    <w:p w:rsidR="00FA3E83" w:rsidRDefault="003F011A">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33475" cy="628650"/>
            <wp:effectExtent l="0" t="0" r="9525" b="635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273063" name="图片 100003" descr="figure"/>
                    <pic:cNvPicPr>
                      <a:picLocks noChangeAspect="1"/>
                    </pic:cNvPicPr>
                  </pic:nvPicPr>
                  <pic:blipFill>
                    <a:blip r:embed="rId10"/>
                    <a:stretch>
                      <a:fillRect/>
                    </a:stretch>
                  </pic:blipFill>
                  <pic:spPr>
                    <a:xfrm>
                      <a:off x="0" y="0"/>
                      <a:ext cx="1133475" cy="628650"/>
                    </a:xfrm>
                    <a:prstGeom prst="rect">
                      <a:avLst/>
                    </a:prstGeom>
                  </pic:spPr>
                </pic:pic>
              </a:graphicData>
            </a:graphic>
          </wp:inline>
        </w:drawing>
      </w:r>
      <w:r>
        <w:rPr>
          <w:rFonts w:ascii="Times New Roman" w:eastAsia="宋体" w:hAnsi="Times New Roman" w:cs="Times New Roman"/>
          <w:bCs/>
        </w:rPr>
        <w:t>飞奔的猎豹</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95375" cy="866775"/>
            <wp:effectExtent l="0" t="0" r="9525" b="952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797237" name="图片 100004" descr="figure"/>
                    <pic:cNvPicPr>
                      <a:picLocks noChangeAspect="1"/>
                    </pic:cNvPicPr>
                  </pic:nvPicPr>
                  <pic:blipFill>
                    <a:blip r:embed="rId11"/>
                    <a:stretch>
                      <a:fillRect/>
                    </a:stretch>
                  </pic:blipFill>
                  <pic:spPr>
                    <a:xfrm>
                      <a:off x="0" y="0"/>
                      <a:ext cx="1095375" cy="866775"/>
                    </a:xfrm>
                    <a:prstGeom prst="rect">
                      <a:avLst/>
                    </a:prstGeom>
                  </pic:spPr>
                </pic:pic>
              </a:graphicData>
            </a:graphic>
          </wp:inline>
        </w:drawing>
      </w:r>
      <w:r>
        <w:rPr>
          <w:rFonts w:ascii="Times New Roman" w:eastAsia="宋体" w:hAnsi="Times New Roman" w:cs="Times New Roman"/>
          <w:bCs/>
        </w:rPr>
        <w:t>漂浮的氢气球</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一个运动的物体，如果它受到的力同时都消失，这个物体将</w:t>
      </w:r>
    </w:p>
    <w:p w:rsidR="00FA3E83" w:rsidRDefault="003F011A">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．立即停下来</w:t>
      </w:r>
      <w:r>
        <w:rPr>
          <w:rFonts w:ascii="Times New Roman" w:eastAsia="宋体" w:hAnsi="Times New Roman" w:cs="Times New Roman"/>
          <w:bCs/>
        </w:rPr>
        <w:tab/>
        <w:t>B</w:t>
      </w:r>
      <w:r>
        <w:rPr>
          <w:rFonts w:ascii="Times New Roman" w:eastAsia="宋体" w:hAnsi="Times New Roman" w:cs="Times New Roman"/>
          <w:bCs/>
        </w:rPr>
        <w:t>．速度越来越慢，最后停下来</w:t>
      </w:r>
    </w:p>
    <w:p w:rsidR="00FA3E83" w:rsidRDefault="003F011A">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．做匀速直线运动</w:t>
      </w:r>
      <w:r>
        <w:rPr>
          <w:rFonts w:ascii="Times New Roman" w:eastAsia="宋体" w:hAnsi="Times New Roman" w:cs="Times New Roman"/>
          <w:bCs/>
        </w:rPr>
        <w:tab/>
        <w:t>D</w:t>
      </w:r>
      <w:r>
        <w:rPr>
          <w:rFonts w:ascii="Times New Roman" w:eastAsia="宋体" w:hAnsi="Times New Roman" w:cs="Times New Roman"/>
          <w:bCs/>
        </w:rPr>
        <w:t>．速度越来越快</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如图所示，用力击打一摞棋子中的一个，该棋子飞出而上面的棋子落下，下列相关解释错误的是</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95375" cy="771525"/>
            <wp:effectExtent l="0" t="0" r="9525" b="3175"/>
            <wp:docPr id="1799964168" name="图片 1799964168" descr="figure"/>
            <wp:cNvGraphicFramePr/>
            <a:graphic xmlns:a="http://schemas.openxmlformats.org/drawingml/2006/main">
              <a:graphicData uri="http://schemas.openxmlformats.org/drawingml/2006/picture">
                <pic:pic xmlns:pic="http://schemas.openxmlformats.org/drawingml/2006/picture">
                  <pic:nvPicPr>
                    <pic:cNvPr id="1759233141" name="图片 1799964168" descr="figure"/>
                    <pic:cNvPicPr/>
                  </pic:nvPicPr>
                  <pic:blipFill>
                    <a:blip r:embed="rId12"/>
                    <a:stretch>
                      <a:fillRect/>
                    </a:stretch>
                  </pic:blipFill>
                  <pic:spPr>
                    <a:xfrm>
                      <a:off x="0" y="0"/>
                      <a:ext cx="1095375" cy="771525"/>
                    </a:xfrm>
                    <a:prstGeom prst="rect">
                      <a:avLst/>
                    </a:prstGeom>
                  </pic:spPr>
                </pic:pic>
              </a:graphicData>
            </a:graphic>
          </wp:inline>
        </w:drawing>
      </w:r>
    </w:p>
    <w:p w:rsidR="00FA3E83" w:rsidRDefault="003F011A">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力可以改变物体的运动状态</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物体具有惯性</w:t>
      </w:r>
    </w:p>
    <w:p w:rsidR="00FA3E83" w:rsidRDefault="003F011A">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物体受到重力作用</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不受力的物体将不会运动</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w:t>
      </w:r>
      <w:r>
        <w:rPr>
          <w:rFonts w:ascii="Times New Roman" w:eastAsia="宋体" w:hAnsi="Times New Roman" w:cs="Times New Roman"/>
          <w:bCs/>
        </w:rPr>
        <w:t>关于惯性，下列说法正确的是</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．只有不受任何力的物体才有惯性</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．汽车的运动速度越大，惯性也越大</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．汽车只有在紧急刹车时才有惯性</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．一切物体都具有惯性</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在学习牛顿第一定律的时候，我们做了如图所示实验。下列有关叙述不正确的是（　　）</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743450" cy="638175"/>
            <wp:effectExtent l="0" t="0" r="6350" b="9525"/>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389375" name="图片 100007" descr="figure"/>
                    <pic:cNvPicPr>
                      <a:picLocks noChangeAspect="1"/>
                    </pic:cNvPicPr>
                  </pic:nvPicPr>
                  <pic:blipFill>
                    <a:blip r:embed="rId13"/>
                    <a:stretch>
                      <a:fillRect/>
                    </a:stretch>
                  </pic:blipFill>
                  <pic:spPr>
                    <a:xfrm>
                      <a:off x="0" y="0"/>
                      <a:ext cx="4743450" cy="638175"/>
                    </a:xfrm>
                    <a:prstGeom prst="rect">
                      <a:avLst/>
                    </a:prstGeom>
                  </pic:spPr>
                </pic:pic>
              </a:graphicData>
            </a:graphic>
          </wp:inline>
        </w:drawing>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．每次实验时，小车可以从斜面上的任何位置开始下滑</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．实验中运动的小车会停下来，说明力能改变物体的运动状态</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．实验表明，小车受到的摩擦力越小，运动的距离越远，速度减小得越慢</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．在类似甲、乙、丙的实验现象的基础上，经过推理归纳得出牛顿第一定律</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lastRenderedPageBreak/>
        <w:t>9.</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对于</w:t>
      </w:r>
      <w:r>
        <w:rPr>
          <w:rFonts w:ascii="Times New Roman" w:eastAsia="宋体" w:hAnsi="Times New Roman" w:cs="Times New Roman"/>
          <w:bCs/>
        </w:rPr>
        <w:t>“</w:t>
      </w:r>
      <w:r>
        <w:rPr>
          <w:rFonts w:ascii="Times New Roman" w:eastAsia="宋体" w:hAnsi="Times New Roman" w:cs="Times New Roman"/>
          <w:bCs/>
        </w:rPr>
        <w:t>力与运动的关系</w:t>
      </w:r>
      <w:r>
        <w:rPr>
          <w:rFonts w:ascii="Times New Roman" w:eastAsia="宋体" w:hAnsi="Times New Roman" w:cs="Times New Roman"/>
          <w:bCs/>
        </w:rPr>
        <w:t>”</w:t>
      </w:r>
      <w:r>
        <w:rPr>
          <w:rFonts w:ascii="Times New Roman" w:eastAsia="宋体" w:hAnsi="Times New Roman" w:cs="Times New Roman"/>
          <w:bCs/>
        </w:rPr>
        <w:t>问题，历史上经历了漫长而又激烈的争论过程。从亚里士多德认为力是维持物体运动状态的原因到牛顿第一定律提出。根据所学物理知识，判断下列说法正确的是（　　）</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．亚里士多德观点错误的原因是他不知道有摩擦力存在</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．伽利略反驳的理论依据是考虑没有摩擦力的情况下，通过理想实验得出物体一直运动下去</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．亚里士多德对力和运动关系的观点虽然是错误的，但是他的贡献是首先发现了力和运动存在关系</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．牛顿第一定律揭示了在不受外力的情况下物体所处的状态，因此也被称为惯性定律</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10.</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如图所示，用两辆相同的小车，分别从同一斜面不同高度由静止滑下，撞击水平面上的木块。实验探究的是动能与</w:t>
      </w:r>
      <w:r>
        <w:rPr>
          <w:rFonts w:ascii="Times New Roman" w:eastAsia="宋体" w:hAnsi="Times New Roman" w:cs="Times New Roman"/>
          <w:bCs/>
        </w:rPr>
        <w:t>__</w:t>
      </w:r>
      <w:r>
        <w:rPr>
          <w:rFonts w:ascii="Times New Roman" w:eastAsia="宋体" w:hAnsi="Times New Roman" w:cs="Times New Roman"/>
          <w:bCs/>
        </w:rPr>
        <w:t>的关系，通过比较</w:t>
      </w:r>
      <w:r>
        <w:rPr>
          <w:rFonts w:ascii="Times New Roman" w:eastAsia="宋体" w:hAnsi="Times New Roman" w:cs="Times New Roman"/>
          <w:bCs/>
        </w:rPr>
        <w:t>__</w:t>
      </w:r>
      <w:r>
        <w:rPr>
          <w:rFonts w:ascii="Times New Roman" w:eastAsia="宋体" w:hAnsi="Times New Roman" w:cs="Times New Roman"/>
          <w:bCs/>
        </w:rPr>
        <w:t>来确定动能的大小。</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085975" cy="1219200"/>
            <wp:effectExtent l="0" t="0" r="9525" b="0"/>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036391" name="图片 100013" descr="figure"/>
                    <pic:cNvPicPr>
                      <a:picLocks noChangeAspect="1"/>
                    </pic:cNvPicPr>
                  </pic:nvPicPr>
                  <pic:blipFill>
                    <a:blip r:embed="rId14"/>
                    <a:stretch>
                      <a:fillRect/>
                    </a:stretch>
                  </pic:blipFill>
                  <pic:spPr>
                    <a:xfrm>
                      <a:off x="0" y="0"/>
                      <a:ext cx="2085975" cy="1219200"/>
                    </a:xfrm>
                    <a:prstGeom prst="rect">
                      <a:avLst/>
                    </a:prstGeom>
                  </pic:spPr>
                </pic:pic>
              </a:graphicData>
            </a:graphic>
          </wp:inline>
        </w:drawing>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11.</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中国探月工程的二期工程已经实现，嫦娥三号探测器软着陆在月球上。以月球为参照物，地球是</w:t>
      </w:r>
      <w:r>
        <w:rPr>
          <w:rFonts w:ascii="Times New Roman" w:eastAsia="宋体" w:hAnsi="Times New Roman" w:cs="Times New Roman"/>
          <w:bCs/>
        </w:rPr>
        <w:t>___________</w:t>
      </w:r>
      <w:r>
        <w:rPr>
          <w:rFonts w:ascii="Times New Roman" w:eastAsia="宋体" w:hAnsi="Times New Roman" w:cs="Times New Roman"/>
          <w:bCs/>
        </w:rPr>
        <w:t>的（选填</w:t>
      </w:r>
      <w:r>
        <w:rPr>
          <w:rFonts w:ascii="Times New Roman" w:eastAsia="宋体" w:hAnsi="Times New Roman" w:cs="Times New Roman"/>
          <w:bCs/>
        </w:rPr>
        <w:t>“</w:t>
      </w:r>
      <w:r>
        <w:rPr>
          <w:rFonts w:ascii="Times New Roman" w:eastAsia="宋体" w:hAnsi="Times New Roman" w:cs="Times New Roman"/>
          <w:bCs/>
        </w:rPr>
        <w:t>运动</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静止</w:t>
      </w:r>
      <w:r>
        <w:rPr>
          <w:rFonts w:ascii="Times New Roman" w:eastAsia="宋体" w:hAnsi="Times New Roman" w:cs="Times New Roman"/>
          <w:bCs/>
        </w:rPr>
        <w:t>”</w:t>
      </w:r>
      <w:r>
        <w:rPr>
          <w:rFonts w:ascii="Times New Roman" w:eastAsia="宋体" w:hAnsi="Times New Roman" w:cs="Times New Roman"/>
          <w:bCs/>
        </w:rPr>
        <w:t>）。探月工程中三期的目标之一是把一个物体从月球运回地球，那么该物体所受的重力</w:t>
      </w:r>
      <w:r>
        <w:rPr>
          <w:rFonts w:ascii="Times New Roman" w:eastAsia="宋体" w:hAnsi="Times New Roman" w:cs="Times New Roman"/>
          <w:bCs/>
        </w:rPr>
        <w:t>___________</w:t>
      </w:r>
      <w:r>
        <w:rPr>
          <w:rFonts w:ascii="Times New Roman" w:eastAsia="宋体" w:hAnsi="Times New Roman" w:cs="Times New Roman"/>
          <w:bCs/>
        </w:rPr>
        <w:t>、惯性</w:t>
      </w:r>
      <w:r>
        <w:rPr>
          <w:rFonts w:ascii="Times New Roman" w:eastAsia="宋体" w:hAnsi="Times New Roman" w:cs="Times New Roman"/>
          <w:bCs/>
        </w:rPr>
        <w:t>___________</w:t>
      </w:r>
      <w:r>
        <w:rPr>
          <w:rFonts w:ascii="Times New Roman" w:eastAsia="宋体" w:hAnsi="Times New Roman" w:cs="Times New Roman"/>
          <w:bCs/>
        </w:rPr>
        <w:t>（后两空选填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变</w:t>
      </w:r>
      <w:r>
        <w:rPr>
          <w:rFonts w:ascii="Times New Roman" w:eastAsia="宋体" w:hAnsi="Times New Roman" w:cs="Times New Roman"/>
          <w:bCs/>
        </w:rPr>
        <w:t>小</w:t>
      </w:r>
      <w:r>
        <w:rPr>
          <w:rFonts w:ascii="Times New Roman" w:eastAsia="宋体" w:hAnsi="Times New Roman" w:cs="Times New Roman"/>
          <w:bCs/>
        </w:rPr>
        <w:t>”</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广西桂林市</w:t>
      </w:r>
      <w:r>
        <w:rPr>
          <w:rFonts w:ascii="Times New Roman" w:eastAsia="宋体" w:hAnsi="Times New Roman" w:cs="Times New Roman"/>
          <w:b/>
        </w:rPr>
        <w:t>·</w:t>
      </w:r>
      <w:r>
        <w:rPr>
          <w:rFonts w:ascii="Times New Roman" w:eastAsia="宋体" w:hAnsi="Times New Roman" w:cs="Times New Roman"/>
          <w:b/>
        </w:rPr>
        <w:t>中考真题）</w:t>
      </w:r>
      <w:r>
        <w:rPr>
          <w:rFonts w:ascii="Times New Roman" w:eastAsia="宋体" w:hAnsi="Times New Roman" w:cs="Times New Roman"/>
          <w:bCs/>
        </w:rPr>
        <w:t>惯性与日常生活的联系非常密切，请分别列举一个利用惯性和防止惯性的实例：</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利用惯性：</w:t>
      </w:r>
      <w:r>
        <w:rPr>
          <w:rFonts w:ascii="Times New Roman" w:eastAsia="宋体" w:hAnsi="Times New Roman" w:cs="Times New Roman"/>
          <w:bCs/>
        </w:rPr>
        <w:t>________</w:t>
      </w:r>
      <w:r>
        <w:rPr>
          <w:rFonts w:ascii="Times New Roman" w:eastAsia="宋体" w:hAnsi="Times New Roman" w:cs="Times New Roman"/>
          <w:bCs/>
        </w:rPr>
        <w:t>；防止惯性：</w:t>
      </w:r>
      <w:r>
        <w:rPr>
          <w:rFonts w:ascii="Times New Roman" w:eastAsia="宋体" w:hAnsi="Times New Roman" w:cs="Times New Roman"/>
          <w:bCs/>
        </w:rPr>
        <w:t>________</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13.</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甲、乙两辆完全相同的车子同时从同一地点向东行驶，运动的图象分别如图（</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）所示。以甲为参照物，乙向</w:t>
      </w:r>
      <w:r>
        <w:rPr>
          <w:rFonts w:ascii="Times New Roman" w:eastAsia="宋体" w:hAnsi="Times New Roman" w:cs="Times New Roman"/>
          <w:bCs/>
        </w:rPr>
        <w:t>______</w:t>
      </w:r>
      <w:r>
        <w:rPr>
          <w:rFonts w:ascii="Times New Roman" w:eastAsia="宋体" w:hAnsi="Times New Roman" w:cs="Times New Roman"/>
          <w:bCs/>
        </w:rPr>
        <w:t>方向运动；甲车的惯性</w:t>
      </w:r>
      <w:r>
        <w:rPr>
          <w:rFonts w:ascii="Times New Roman" w:eastAsia="宋体" w:hAnsi="Times New Roman" w:cs="Times New Roman"/>
          <w:bCs/>
        </w:rPr>
        <w:t>______</w:t>
      </w:r>
      <w:r>
        <w:rPr>
          <w:rFonts w:ascii="Times New Roman" w:eastAsia="宋体" w:hAnsi="Times New Roman" w:cs="Times New Roman"/>
          <w:bCs/>
        </w:rPr>
        <w:lastRenderedPageBreak/>
        <w:t>乙车的惯性（选填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371850" cy="1524000"/>
            <wp:effectExtent l="0" t="0" r="6350" b="0"/>
            <wp:docPr id="1585326749" name="图片 15853267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844068" name="图片 1585326749" descr="figure"/>
                    <pic:cNvPicPr>
                      <a:picLocks noChangeAspect="1"/>
                    </pic:cNvPicPr>
                  </pic:nvPicPr>
                  <pic:blipFill>
                    <a:blip r:embed="rId15"/>
                    <a:stretch>
                      <a:fillRect/>
                    </a:stretch>
                  </pic:blipFill>
                  <pic:spPr>
                    <a:xfrm>
                      <a:off x="0" y="0"/>
                      <a:ext cx="3371850" cy="1524000"/>
                    </a:xfrm>
                    <a:prstGeom prst="rect">
                      <a:avLst/>
                    </a:prstGeom>
                  </pic:spPr>
                </pic:pic>
              </a:graphicData>
            </a:graphic>
          </wp:inline>
        </w:drawing>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14.</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广东清远市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如图是你很熟悉的物理演示实验，请写出你从图中观察到的</w:t>
      </w:r>
      <w:r>
        <w:rPr>
          <w:rFonts w:ascii="Times New Roman" w:eastAsia="宋体" w:hAnsi="Times New Roman" w:cs="Times New Roman"/>
          <w:bCs/>
        </w:rPr>
        <w:t>两个现象及其对应的物理知识．</w:t>
      </w:r>
      <w:r>
        <w:rPr>
          <w:rFonts w:ascii="Times New Roman" w:eastAsia="宋体" w:hAnsi="Times New Roman" w:cs="Times New Roman"/>
          <w:bCs/>
        </w:rPr>
        <w:t xml:space="preserve"> </w:t>
      </w:r>
      <w:r>
        <w:rPr>
          <w:rFonts w:ascii="Times New Roman" w:eastAsia="宋体" w:hAnsi="Times New Roman" w:cs="Times New Roman"/>
          <w:bCs/>
        </w:rPr>
        <w:t>示例：现象：</w:t>
      </w:r>
      <w:r>
        <w:rPr>
          <w:rFonts w:ascii="Times New Roman" w:eastAsia="宋体" w:hAnsi="Times New Roman" w:cs="Times New Roman"/>
          <w:bCs/>
        </w:rPr>
        <w:t xml:space="preserve"> </w:t>
      </w:r>
      <w:r>
        <w:rPr>
          <w:rFonts w:ascii="Times New Roman" w:eastAsia="宋体" w:hAnsi="Times New Roman" w:cs="Times New Roman"/>
          <w:bCs/>
        </w:rPr>
        <w:t>塑料片飞出后会下落．</w:t>
      </w:r>
      <w:r>
        <w:rPr>
          <w:rFonts w:ascii="Times New Roman" w:eastAsia="宋体" w:hAnsi="Times New Roman" w:cs="Times New Roman"/>
          <w:bCs/>
        </w:rPr>
        <w:t xml:space="preserve">    </w:t>
      </w:r>
      <w:r>
        <w:rPr>
          <w:rFonts w:ascii="Times New Roman" w:eastAsia="宋体" w:hAnsi="Times New Roman" w:cs="Times New Roman"/>
          <w:bCs/>
        </w:rPr>
        <w:t>物理知识：</w:t>
      </w:r>
      <w:r>
        <w:rPr>
          <w:rFonts w:ascii="Times New Roman" w:eastAsia="宋体" w:hAnsi="Times New Roman" w:cs="Times New Roman"/>
          <w:bCs/>
        </w:rPr>
        <w:t xml:space="preserve">  </w:t>
      </w:r>
      <w:r>
        <w:rPr>
          <w:rFonts w:ascii="Times New Roman" w:eastAsia="宋体" w:hAnsi="Times New Roman" w:cs="Times New Roman"/>
          <w:bCs/>
        </w:rPr>
        <w:t>塑料片受到重力．</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1933575" cy="885825"/>
            <wp:effectExtent l="0" t="0" r="9525" b="3175"/>
            <wp:docPr id="100030" name="图片 1000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945744" name="图片 100030" descr="figure"/>
                    <pic:cNvPicPr>
                      <a:picLocks noChangeAspect="1"/>
                    </pic:cNvPicPr>
                  </pic:nvPicPr>
                  <pic:blipFill>
                    <a:blip r:embed="rId16"/>
                    <a:stretch>
                      <a:fillRect/>
                    </a:stretch>
                  </pic:blipFill>
                  <pic:spPr>
                    <a:xfrm>
                      <a:off x="0" y="0"/>
                      <a:ext cx="1933575" cy="885825"/>
                    </a:xfrm>
                    <a:prstGeom prst="rect">
                      <a:avLst/>
                    </a:prstGeom>
                  </pic:spPr>
                </pic:pic>
              </a:graphicData>
            </a:graphic>
          </wp:inline>
        </w:drawing>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现象：</w:t>
      </w:r>
      <w:r>
        <w:rPr>
          <w:rFonts w:ascii="Times New Roman" w:eastAsia="宋体" w:hAnsi="Times New Roman" w:cs="Times New Roman"/>
          <w:bCs/>
        </w:rPr>
        <w:t>_______________________</w:t>
      </w:r>
      <w:r>
        <w:rPr>
          <w:rFonts w:ascii="Times New Roman" w:eastAsia="宋体" w:hAnsi="Times New Roman" w:cs="Times New Roman"/>
          <w:bCs/>
        </w:rPr>
        <w:t>物理知识：</w:t>
      </w:r>
      <w:r>
        <w:rPr>
          <w:rFonts w:ascii="Times New Roman" w:eastAsia="宋体" w:hAnsi="Times New Roman" w:cs="Times New Roman"/>
          <w:bCs/>
        </w:rPr>
        <w:t>_________________________</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现象：</w:t>
      </w:r>
      <w:r>
        <w:rPr>
          <w:rFonts w:ascii="Times New Roman" w:eastAsia="宋体" w:hAnsi="Times New Roman" w:cs="Times New Roman"/>
          <w:bCs/>
        </w:rPr>
        <w:t>___________</w:t>
      </w:r>
      <w:r>
        <w:rPr>
          <w:rFonts w:ascii="Times New Roman" w:eastAsia="宋体" w:hAnsi="Times New Roman" w:cs="Times New Roman"/>
          <w:bCs/>
        </w:rPr>
        <w:t>物理知识：</w:t>
      </w:r>
      <w:r>
        <w:rPr>
          <w:rFonts w:ascii="Times New Roman" w:eastAsia="宋体" w:hAnsi="Times New Roman" w:cs="Times New Roman"/>
          <w:bCs/>
        </w:rPr>
        <w:t>_____________________________</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15.</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某同学观察到汽车急刹车后，由于汽车具有惯性，并不能马上停下来，而是继续向前滑行一段距离，从而常常造成车祸现象．他很想知道影响汽车紧急刹车后滑行距离大小的因素（因为紧急刹车后，滑行距离的大小是造成车祸的关键因素），并提出可能的猜想：</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．紧急刹车前的速度</w:t>
      </w:r>
      <w:r>
        <w:rPr>
          <w:rFonts w:ascii="Times New Roman" w:eastAsia="宋体" w:hAnsi="Times New Roman" w:cs="Times New Roman"/>
          <w:bCs/>
        </w:rPr>
        <w:t xml:space="preserve">              B</w:t>
      </w:r>
      <w:r>
        <w:rPr>
          <w:rFonts w:ascii="Times New Roman" w:eastAsia="宋体" w:hAnsi="Times New Roman" w:cs="Times New Roman"/>
          <w:bCs/>
        </w:rPr>
        <w:t>．汽车的总质量</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0" distR="0">
            <wp:extent cx="254000" cy="254000"/>
            <wp:effectExtent l="0" t="0" r="0" b="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8333" name=""/>
                    <pic:cNvPicPr>
                      <a:picLocks noChangeAspect="1"/>
                    </pic:cNvPicPr>
                  </pic:nvPicPr>
                  <pic:blipFill>
                    <a:blip r:embed="rId17"/>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rPr>
        <w:t>C</w:t>
      </w:r>
      <w:r>
        <w:rPr>
          <w:rFonts w:ascii="Times New Roman" w:eastAsia="宋体" w:hAnsi="Times New Roman" w:cs="Times New Roman"/>
          <w:bCs/>
        </w:rPr>
        <w:t>．汽车刹车系统的性能</w:t>
      </w:r>
      <w:r>
        <w:rPr>
          <w:rFonts w:ascii="Times New Roman" w:eastAsia="宋体" w:hAnsi="Times New Roman" w:cs="Times New Roman"/>
          <w:bCs/>
        </w:rPr>
        <w:t xml:space="preserve">             D</w:t>
      </w:r>
      <w:r>
        <w:rPr>
          <w:rFonts w:ascii="Times New Roman" w:eastAsia="宋体" w:hAnsi="Times New Roman" w:cs="Times New Roman"/>
          <w:bCs/>
        </w:rPr>
        <w:t>．紧急刹车时的路况</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根据自己的猜想，该同学设计了以自行车代替汽车的实验方案进行探究，并把实验结果记录在表格中：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2051"/>
        <w:gridCol w:w="1979"/>
        <w:gridCol w:w="1674"/>
        <w:gridCol w:w="1762"/>
      </w:tblGrid>
      <w:tr w:rsidR="00FA3E83">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次数</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车的总质量</w:t>
            </w:r>
            <w:r>
              <w:rPr>
                <w:rFonts w:ascii="Times New Roman" w:eastAsia="宋体" w:hAnsi="Times New Roman" w:cs="Times New Roman"/>
                <w:bCs/>
                <w:i/>
              </w:rPr>
              <w:t>m</w:t>
            </w:r>
            <w:r>
              <w:rPr>
                <w:rFonts w:ascii="Times New Roman" w:eastAsia="宋体" w:hAnsi="Times New Roman" w:cs="Times New Roman"/>
                <w:bCs/>
              </w:rPr>
              <w:lastRenderedPageBreak/>
              <w:t>（千克）</w:t>
            </w:r>
          </w:p>
        </w:tc>
        <w:tc>
          <w:tcPr>
            <w:tcW w:w="2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刹车前速度</w:t>
            </w:r>
            <w:r>
              <w:rPr>
                <w:rFonts w:ascii="Times New Roman" w:eastAsia="宋体" w:hAnsi="Times New Roman" w:cs="Times New Roman"/>
                <w:bCs/>
                <w:i/>
              </w:rPr>
              <w:t>v</w:t>
            </w:r>
            <w:r>
              <w:rPr>
                <w:rFonts w:ascii="Times New Roman" w:eastAsia="宋体" w:hAnsi="Times New Roman" w:cs="Times New Roman"/>
                <w:bCs/>
              </w:rPr>
              <w:lastRenderedPageBreak/>
              <w:t>（米</w:t>
            </w:r>
            <w:r>
              <w:rPr>
                <w:rFonts w:ascii="Times New Roman" w:eastAsia="宋体" w:hAnsi="Times New Roman" w:cs="Times New Roman"/>
                <w:bCs/>
              </w:rPr>
              <w:t>/</w:t>
            </w:r>
            <w:r>
              <w:rPr>
                <w:rFonts w:ascii="Times New Roman" w:eastAsia="宋体" w:hAnsi="Times New Roman" w:cs="Times New Roman"/>
                <w:bCs/>
              </w:rPr>
              <w:t>秒）</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路况</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滑行距离</w:t>
            </w:r>
            <w:r>
              <w:rPr>
                <w:rFonts w:ascii="Times New Roman" w:eastAsia="宋体" w:hAnsi="Times New Roman" w:cs="Times New Roman"/>
                <w:bCs/>
                <w:i/>
              </w:rPr>
              <w:t>s</w:t>
            </w:r>
            <w:r>
              <w:rPr>
                <w:rFonts w:ascii="Times New Roman" w:eastAsia="宋体" w:hAnsi="Times New Roman" w:cs="Times New Roman"/>
                <w:bCs/>
              </w:rPr>
              <w:lastRenderedPageBreak/>
              <w:t>（米）</w:t>
            </w:r>
          </w:p>
        </w:tc>
      </w:tr>
      <w:tr w:rsidR="00FA3E83">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p>
        </w:tc>
        <w:tc>
          <w:tcPr>
            <w:tcW w:w="2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水泥路</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0.4</w:t>
            </w:r>
          </w:p>
        </w:tc>
      </w:tr>
      <w:tr w:rsidR="00FA3E83">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p>
        </w:tc>
        <w:tc>
          <w:tcPr>
            <w:tcW w:w="2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操场土路</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0.6</w:t>
            </w:r>
          </w:p>
        </w:tc>
      </w:tr>
      <w:tr w:rsidR="00FA3E83">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p>
        </w:tc>
        <w:tc>
          <w:tcPr>
            <w:tcW w:w="2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操场土路</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p>
        </w:tc>
      </w:tr>
      <w:tr w:rsidR="00FA3E83">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p>
        </w:tc>
        <w:tc>
          <w:tcPr>
            <w:tcW w:w="2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操场土路</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0.8</w:t>
            </w:r>
          </w:p>
        </w:tc>
      </w:tr>
      <w:tr w:rsidR="00FA3E83">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p>
        </w:tc>
        <w:tc>
          <w:tcPr>
            <w:tcW w:w="2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水泥路</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0.5</w:t>
            </w:r>
          </w:p>
        </w:tc>
      </w:tr>
      <w:tr w:rsidR="00FA3E83">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p>
        </w:tc>
        <w:tc>
          <w:tcPr>
            <w:tcW w:w="2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水泥路</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p>
        </w:tc>
      </w:tr>
    </w:tbl>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）为了验证猜想</w:t>
      </w:r>
      <w:r>
        <w:rPr>
          <w:rFonts w:ascii="Times New Roman" w:eastAsia="宋体" w:hAnsi="Times New Roman" w:cs="Times New Roman"/>
          <w:bCs/>
        </w:rPr>
        <w:t>A</w:t>
      </w:r>
      <w:r>
        <w:rPr>
          <w:rFonts w:ascii="Times New Roman" w:eastAsia="宋体" w:hAnsi="Times New Roman" w:cs="Times New Roman"/>
          <w:bCs/>
        </w:rPr>
        <w:t>是否正确，必须选择表格中实验次数中的</w:t>
      </w:r>
      <w:r>
        <w:rPr>
          <w:rFonts w:ascii="Times New Roman" w:eastAsia="宋体" w:hAnsi="Times New Roman" w:cs="Times New Roman"/>
          <w:bCs/>
        </w:rPr>
        <w:t>_____</w:t>
      </w:r>
      <w:r>
        <w:rPr>
          <w:rFonts w:ascii="Times New Roman" w:eastAsia="宋体" w:hAnsi="Times New Roman" w:cs="Times New Roman"/>
          <w:bCs/>
        </w:rPr>
        <w:t>或</w:t>
      </w:r>
      <w:r>
        <w:rPr>
          <w:rFonts w:ascii="Times New Roman" w:eastAsia="宋体" w:hAnsi="Times New Roman" w:cs="Times New Roman"/>
          <w:bCs/>
        </w:rPr>
        <w:t>_____</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）为了验证猜想</w:t>
      </w:r>
      <w:r>
        <w:rPr>
          <w:rFonts w:ascii="Times New Roman" w:eastAsia="宋体" w:hAnsi="Times New Roman" w:cs="Times New Roman"/>
          <w:bCs/>
        </w:rPr>
        <w:t>B</w:t>
      </w:r>
      <w:r>
        <w:rPr>
          <w:rFonts w:ascii="Times New Roman" w:eastAsia="宋体" w:hAnsi="Times New Roman" w:cs="Times New Roman"/>
          <w:bCs/>
        </w:rPr>
        <w:t>是否正确，必须选择表格中实验次数中的</w:t>
      </w:r>
      <w:r>
        <w:rPr>
          <w:rFonts w:ascii="Times New Roman" w:eastAsia="宋体" w:hAnsi="Times New Roman" w:cs="Times New Roman"/>
          <w:bCs/>
        </w:rPr>
        <w:t>_____</w:t>
      </w:r>
      <w:r>
        <w:rPr>
          <w:rFonts w:ascii="Times New Roman" w:eastAsia="宋体" w:hAnsi="Times New Roman" w:cs="Times New Roman"/>
          <w:bCs/>
        </w:rPr>
        <w:t>或</w:t>
      </w:r>
      <w:r>
        <w:rPr>
          <w:rFonts w:ascii="Times New Roman" w:eastAsia="宋体" w:hAnsi="Times New Roman" w:cs="Times New Roman"/>
          <w:bCs/>
        </w:rPr>
        <w:t>_____</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）从上表中你能得到的结论是：</w:t>
      </w:r>
      <w:r>
        <w:rPr>
          <w:rFonts w:ascii="Times New Roman" w:eastAsia="宋体" w:hAnsi="Times New Roman" w:cs="Times New Roman"/>
          <w:bCs/>
        </w:rPr>
        <w:t>_____</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16.</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如图所示，将扑克牌盖在玻璃杯上，再把</w:t>
      </w:r>
      <w:r>
        <w:rPr>
          <w:rFonts w:ascii="Times New Roman" w:eastAsia="宋体" w:hAnsi="Times New Roman" w:cs="Times New Roman"/>
          <w:bCs/>
        </w:rPr>
        <w:t>l</w:t>
      </w:r>
      <w:r>
        <w:rPr>
          <w:rFonts w:ascii="Times New Roman" w:eastAsia="宋体" w:hAnsi="Times New Roman" w:cs="Times New Roman"/>
          <w:bCs/>
        </w:rPr>
        <w:t>元的硬币放在牌上，用手指迅速将扑克牌水平弹出，硬币会怎样？请你用学过的物理知识解这一现象．</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942975" cy="1343025"/>
            <wp:effectExtent l="0" t="0" r="9525" b="3175"/>
            <wp:docPr id="1892053556" name="图片 18920535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967075" name="图片 1892053556" descr="figure"/>
                    <pic:cNvPicPr>
                      <a:picLocks noChangeAspect="1"/>
                    </pic:cNvPicPr>
                  </pic:nvPicPr>
                  <pic:blipFill>
                    <a:blip r:embed="rId18"/>
                    <a:stretch>
                      <a:fillRect/>
                    </a:stretch>
                  </pic:blipFill>
                  <pic:spPr>
                    <a:xfrm>
                      <a:off x="0" y="0"/>
                      <a:ext cx="942975" cy="1343025"/>
                    </a:xfrm>
                    <a:prstGeom prst="rect">
                      <a:avLst/>
                    </a:prstGeom>
                  </pic:spPr>
                </pic:pic>
              </a:graphicData>
            </a:graphic>
          </wp:inline>
        </w:drawing>
      </w:r>
    </w:p>
    <w:p w:rsidR="00FA3E83" w:rsidRDefault="003F011A" w:rsidP="00AD3C87">
      <w:pPr>
        <w:spacing w:line="360" w:lineRule="auto"/>
        <w:ind w:firstLineChars="200" w:firstLine="422"/>
        <w:jc w:val="left"/>
        <w:textAlignment w:val="center"/>
        <w:rPr>
          <w:rFonts w:ascii="Times New Roman" w:eastAsia="宋体" w:hAnsi="Times New Roman" w:cs="Times New Roman"/>
          <w:b/>
          <w:bCs/>
          <w:szCs w:val="21"/>
        </w:rPr>
      </w:pPr>
      <w:r>
        <w:rPr>
          <w:rFonts w:ascii="Times New Roman" w:eastAsia="宋体" w:hAnsi="Times New Roman" w:cs="Times New Roman"/>
          <w:b/>
          <w:bCs/>
          <w:szCs w:val="21"/>
        </w:rPr>
        <w:t>二、提升练习</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bCs/>
        </w:rPr>
        <w:t>小明学习惯性的知识之后，在探究跳远成绩是否与地球自转有关的研究中，他查了相关资料，发现地球由西向东自转，赤道附近的速度约为</w:t>
      </w:r>
      <w:r>
        <w:rPr>
          <w:rFonts w:ascii="Times New Roman" w:eastAsia="宋体" w:hAnsi="Times New Roman" w:cs="Times New Roman"/>
          <w:bCs/>
        </w:rPr>
        <w:t>460m/s</w:t>
      </w:r>
      <w:r>
        <w:rPr>
          <w:rFonts w:ascii="Times New Roman" w:eastAsia="宋体" w:hAnsi="Times New Roman" w:cs="Times New Roman"/>
          <w:bCs/>
        </w:rPr>
        <w:t>，滨州市城区地面的自转速度约为</w:t>
      </w:r>
      <w:r>
        <w:rPr>
          <w:rFonts w:ascii="Times New Roman" w:eastAsia="宋体" w:hAnsi="Times New Roman" w:cs="Times New Roman"/>
          <w:bCs/>
        </w:rPr>
        <w:t>370m/s</w:t>
      </w:r>
      <w:r>
        <w:rPr>
          <w:rFonts w:ascii="Times New Roman" w:eastAsia="宋体" w:hAnsi="Times New Roman" w:cs="Times New Roman"/>
          <w:bCs/>
        </w:rPr>
        <w:t>。关于跳远成绩与地球自转关系的分析中正确的是（　　）</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171575" cy="1200150"/>
            <wp:effectExtent l="0" t="0" r="9525" b="6350"/>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713338" name="图片 100012" descr="figure"/>
                    <pic:cNvPicPr>
                      <a:picLocks noChangeAspect="1"/>
                    </pic:cNvPicPr>
                  </pic:nvPicPr>
                  <pic:blipFill>
                    <a:blip r:embed="rId19"/>
                    <a:stretch>
                      <a:fillRect/>
                    </a:stretch>
                  </pic:blipFill>
                  <pic:spPr>
                    <a:xfrm>
                      <a:off x="0" y="0"/>
                      <a:ext cx="1171575" cy="1200150"/>
                    </a:xfrm>
                    <a:prstGeom prst="rect">
                      <a:avLst/>
                    </a:prstGeom>
                  </pic:spPr>
                </pic:pic>
              </a:graphicData>
            </a:graphic>
          </wp:inline>
        </w:drawing>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．因为跳起后，地球会向东自转一段距离，所以向西跳更有利于提高成绩</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．因为人和地球都有惯性，且自转速度相同，无论向哪跳对成绩都没有影响</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．因为人有惯性，地球没有惯性，所以向东跳成绩更好</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．因为人的惯性小，地球的惯性大，所以向西跳成绩更好</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小刚同学放学回家的路上，脚被路边的石块绊了一下，向前跌倒。小刚用下面的四句话解释了这一过程：</w:t>
      </w:r>
      <w:r>
        <w:rPr>
          <w:rFonts w:ascii="Times New Roman" w:eastAsia="宋体" w:hAnsi="Times New Roman" w:cs="Times New Roman"/>
          <w:bCs/>
        </w:rPr>
        <w:t>①</w:t>
      </w:r>
      <w:r>
        <w:rPr>
          <w:rFonts w:ascii="Times New Roman" w:eastAsia="宋体" w:hAnsi="Times New Roman" w:cs="Times New Roman"/>
          <w:bCs/>
        </w:rPr>
        <w:t>小刚身体向前倾倒。</w:t>
      </w:r>
      <w:r>
        <w:rPr>
          <w:rFonts w:ascii="Times New Roman" w:eastAsia="宋体" w:hAnsi="Times New Roman" w:cs="Times New Roman"/>
          <w:bCs/>
        </w:rPr>
        <w:t>②</w:t>
      </w:r>
      <w:r>
        <w:rPr>
          <w:rFonts w:ascii="Times New Roman" w:eastAsia="宋体" w:hAnsi="Times New Roman" w:cs="Times New Roman"/>
          <w:bCs/>
        </w:rPr>
        <w:t>脚被石头绊了一下，下半身由于受到力的作用立即停下。</w:t>
      </w:r>
      <w:r>
        <w:rPr>
          <w:rFonts w:ascii="Times New Roman" w:eastAsia="宋体" w:hAnsi="Times New Roman" w:cs="Times New Roman"/>
          <w:bCs/>
        </w:rPr>
        <w:t>③</w:t>
      </w:r>
      <w:r>
        <w:rPr>
          <w:rFonts w:ascii="Times New Roman" w:eastAsia="宋体" w:hAnsi="Times New Roman" w:cs="Times New Roman"/>
          <w:bCs/>
        </w:rPr>
        <w:t>上半身由于惯性继续保持向前的运动状态。</w:t>
      </w:r>
      <w:r>
        <w:rPr>
          <w:rFonts w:ascii="Times New Roman" w:eastAsia="宋体" w:hAnsi="Times New Roman" w:cs="Times New Roman"/>
          <w:bCs/>
        </w:rPr>
        <w:t>④</w:t>
      </w:r>
      <w:r>
        <w:rPr>
          <w:rFonts w:ascii="Times New Roman" w:eastAsia="宋体" w:hAnsi="Times New Roman" w:cs="Times New Roman"/>
          <w:bCs/>
        </w:rPr>
        <w:t>小刚同学放学回家的路上，向前行走。以上四句话最合理的排列顺序是（　　）</w:t>
      </w:r>
    </w:p>
    <w:p w:rsidR="00FA3E83" w:rsidRDefault="003F011A">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④②③①</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④③</w:t>
      </w:r>
      <w:r>
        <w:rPr>
          <w:rFonts w:ascii="Times New Roman" w:eastAsia="宋体" w:hAnsi="Times New Roman" w:cs="Times New Roman"/>
          <w:bCs/>
        </w:rPr>
        <w:t>②①</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④①②③</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④②①③</w:t>
      </w:r>
    </w:p>
    <w:p w:rsidR="00FA3E83" w:rsidRDefault="003F011A">
      <w:pPr>
        <w:spacing w:before="150"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洛阳市洛龙区龙城双语初级中学八年级月考）</w:t>
      </w:r>
      <w:r>
        <w:rPr>
          <w:rFonts w:ascii="Times New Roman" w:eastAsia="宋体" w:hAnsi="Times New Roman" w:cs="Times New Roman"/>
          <w:bCs/>
        </w:rPr>
        <w:t>如图所示，在一辆表面光滑的小车上，放有质量分别为</w:t>
      </w:r>
      <w:r>
        <w:rPr>
          <w:rFonts w:ascii="Times New Roman" w:eastAsia="宋体" w:hAnsi="Times New Roman" w:cs="Times New Roman"/>
          <w:bCs/>
          <w:i/>
        </w:rPr>
        <w:t>m</w:t>
      </w:r>
      <w:r>
        <w:rPr>
          <w:rFonts w:ascii="Times New Roman" w:eastAsia="宋体" w:hAnsi="Times New Roman" w:cs="Times New Roman"/>
          <w:bCs/>
          <w:vertAlign w:val="subscript"/>
        </w:rPr>
        <w:t xml:space="preserve">1 </w:t>
      </w:r>
      <w:r>
        <w:rPr>
          <w:rFonts w:ascii="Times New Roman" w:eastAsia="宋体" w:hAnsi="Times New Roman" w:cs="Times New Roman"/>
          <w:bCs/>
        </w:rPr>
        <w:t>、</w:t>
      </w:r>
      <w:r>
        <w:rPr>
          <w:rFonts w:ascii="Times New Roman" w:eastAsia="宋体" w:hAnsi="Times New Roman" w:cs="Times New Roman"/>
          <w:bCs/>
          <w:i/>
        </w:rPr>
        <w:t>m</w:t>
      </w:r>
      <w:r>
        <w:rPr>
          <w:rFonts w:ascii="Times New Roman" w:eastAsia="宋体" w:hAnsi="Times New Roman" w:cs="Times New Roman"/>
          <w:bCs/>
          <w:vertAlign w:val="subscript"/>
        </w:rPr>
        <w:t>2</w:t>
      </w:r>
      <w:r>
        <w:rPr>
          <w:rFonts w:ascii="Times New Roman" w:eastAsia="宋体" w:hAnsi="Times New Roman" w:cs="Times New Roman"/>
          <w:bCs/>
        </w:rPr>
        <w:t>的两个小球，随车一起作匀速直线运动。当车突然停止运动，则两小球（设车无限长，其它阻力不计）（　　）</w:t>
      </w:r>
    </w:p>
    <w:p w:rsidR="00FA3E83" w:rsidRDefault="003F011A">
      <w:pPr>
        <w:spacing w:before="150"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533525" cy="600075"/>
            <wp:effectExtent l="0" t="0" r="3175" b="9525"/>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51594" name="图片 5" descr="figure"/>
                    <pic:cNvPicPr>
                      <a:picLocks noChangeAspect="1"/>
                    </pic:cNvPicPr>
                  </pic:nvPicPr>
                  <pic:blipFill>
                    <a:blip r:embed="rId20"/>
                    <a:stretch>
                      <a:fillRect/>
                    </a:stretch>
                  </pic:blipFill>
                  <pic:spPr>
                    <a:xfrm>
                      <a:off x="0" y="0"/>
                      <a:ext cx="1533525" cy="600075"/>
                    </a:xfrm>
                    <a:prstGeom prst="rect">
                      <a:avLst/>
                    </a:prstGeom>
                  </pic:spPr>
                </pic:pic>
              </a:graphicData>
            </a:graphic>
          </wp:inline>
        </w:drawing>
      </w:r>
    </w:p>
    <w:p w:rsidR="00FA3E83" w:rsidRDefault="003F011A">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．一定相碰</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9525" cy="38100"/>
            <wp:effectExtent l="0" t="0" r="3175" b="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66811" name="图片 6" descr="figure"/>
                    <pic:cNvPicPr>
                      <a:picLocks noChangeAspect="1"/>
                    </pic:cNvPicPr>
                  </pic:nvPicPr>
                  <pic:blipFill>
                    <a:blip r:embed="rId21"/>
                    <a:stretch>
                      <a:fillRect/>
                    </a:stretch>
                  </pic:blipFill>
                  <pic:spPr>
                    <a:xfrm>
                      <a:off x="0" y="0"/>
                      <a:ext cx="9525" cy="38100"/>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．一定不相碰</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9525" cy="38100"/>
            <wp:effectExtent l="0" t="0" r="3175" b="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30435" name="图片 100005" descr="figure"/>
                    <pic:cNvPicPr>
                      <a:picLocks noChangeAspect="1"/>
                    </pic:cNvPicPr>
                  </pic:nvPicPr>
                  <pic:blipFill>
                    <a:blip r:embed="rId21"/>
                    <a:stretch>
                      <a:fillRect/>
                    </a:stretch>
                  </pic:blipFill>
                  <pic:spPr>
                    <a:xfrm>
                      <a:off x="0" y="0"/>
                      <a:ext cx="9525" cy="38100"/>
                    </a:xfrm>
                    <a:prstGeom prst="rect">
                      <a:avLst/>
                    </a:prstGeom>
                  </pic:spPr>
                </pic:pic>
              </a:graphicData>
            </a:graphic>
          </wp:inline>
        </w:drawing>
      </w:r>
      <w:r>
        <w:rPr>
          <w:rFonts w:ascii="Times New Roman" w:eastAsia="宋体" w:hAnsi="Times New Roman" w:cs="Times New Roman"/>
          <w:bCs/>
        </w:rPr>
        <w:tab/>
        <w:t>C</w:t>
      </w:r>
      <w:r>
        <w:rPr>
          <w:rFonts w:ascii="Times New Roman" w:eastAsia="宋体" w:hAnsi="Times New Roman" w:cs="Times New Roman"/>
          <w:bCs/>
        </w:rPr>
        <w:t>．若</w:t>
      </w:r>
      <w:r>
        <w:rPr>
          <w:rFonts w:ascii="Times New Roman" w:eastAsia="宋体" w:hAnsi="Times New Roman" w:cs="Times New Roman"/>
          <w:bCs/>
          <w:i/>
        </w:rPr>
        <w:t>m</w:t>
      </w:r>
      <w:r>
        <w:rPr>
          <w:rFonts w:ascii="Times New Roman" w:eastAsia="宋体" w:hAnsi="Times New Roman" w:cs="Times New Roman"/>
          <w:bCs/>
          <w:vertAlign w:val="subscript"/>
        </w:rPr>
        <w:t xml:space="preserve">1 </w:t>
      </w:r>
      <w:r>
        <w:rPr>
          <w:rFonts w:ascii="Times New Roman" w:eastAsia="宋体" w:hAnsi="Times New Roman" w:cs="Times New Roman"/>
          <w:bCs/>
        </w:rPr>
        <w:t xml:space="preserve">&lt; </w:t>
      </w:r>
      <w:r>
        <w:rPr>
          <w:rFonts w:ascii="Times New Roman" w:eastAsia="宋体" w:hAnsi="Times New Roman" w:cs="Times New Roman"/>
          <w:bCs/>
          <w:i/>
        </w:rPr>
        <w:t>m</w:t>
      </w:r>
      <w:r>
        <w:rPr>
          <w:rFonts w:ascii="Times New Roman" w:eastAsia="宋体" w:hAnsi="Times New Roman" w:cs="Times New Roman"/>
          <w:bCs/>
          <w:vertAlign w:val="subscript"/>
        </w:rPr>
        <w:t>2</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t>则一定相碰</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9525" cy="38100"/>
            <wp:effectExtent l="0" t="0" r="3175" b="0"/>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012399" name="图片 100006" descr="figure"/>
                    <pic:cNvPicPr>
                      <a:picLocks noChangeAspect="1"/>
                    </pic:cNvPicPr>
                  </pic:nvPicPr>
                  <pic:blipFill>
                    <a:blip r:embed="rId21"/>
                    <a:stretch>
                      <a:fillRect/>
                    </a:stretch>
                  </pic:blipFill>
                  <pic:spPr>
                    <a:xfrm>
                      <a:off x="0" y="0"/>
                      <a:ext cx="9525" cy="3810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．若</w:t>
      </w:r>
      <w:r>
        <w:rPr>
          <w:rFonts w:ascii="Times New Roman" w:eastAsia="宋体" w:hAnsi="Times New Roman" w:cs="Times New Roman"/>
          <w:bCs/>
          <w:i/>
        </w:rPr>
        <w:t>m</w:t>
      </w:r>
      <w:r>
        <w:rPr>
          <w:rFonts w:ascii="Times New Roman" w:eastAsia="宋体" w:hAnsi="Times New Roman" w:cs="Times New Roman"/>
          <w:bCs/>
          <w:vertAlign w:val="subscript"/>
        </w:rPr>
        <w:t>1</w:t>
      </w:r>
      <w:r>
        <w:rPr>
          <w:rFonts w:ascii="Times New Roman" w:eastAsia="宋体" w:hAnsi="Times New Roman" w:cs="Times New Roman"/>
          <w:bCs/>
        </w:rPr>
        <w:t xml:space="preserve"> &gt; </w:t>
      </w:r>
      <w:r>
        <w:rPr>
          <w:rFonts w:ascii="Times New Roman" w:eastAsia="宋体" w:hAnsi="Times New Roman" w:cs="Times New Roman"/>
          <w:bCs/>
          <w:i/>
        </w:rPr>
        <w:t>m</w:t>
      </w:r>
      <w:r>
        <w:rPr>
          <w:rFonts w:ascii="Times New Roman" w:eastAsia="宋体" w:hAnsi="Times New Roman" w:cs="Times New Roman"/>
          <w:bCs/>
          <w:vertAlign w:val="subscript"/>
        </w:rPr>
        <w:t>2</w:t>
      </w:r>
      <w:r>
        <w:rPr>
          <w:rFonts w:ascii="Times New Roman" w:eastAsia="宋体" w:hAnsi="Times New Roman" w:cs="Times New Roman"/>
          <w:bCs/>
        </w:rPr>
        <w:t>，则一定不相碰</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洛阳华洋国际学校八年级月考）</w:t>
      </w:r>
      <w:r>
        <w:rPr>
          <w:rFonts w:ascii="Times New Roman" w:eastAsia="宋体" w:hAnsi="Times New Roman" w:cs="Times New Roman"/>
          <w:bCs/>
        </w:rPr>
        <w:t>下列说法正确的是（</w:t>
      </w:r>
      <w:r>
        <w:rPr>
          <w:rFonts w:ascii="Times New Roman" w:eastAsia="宋体" w:hAnsi="Times New Roman" w:cs="Times New Roman"/>
          <w:bCs/>
        </w:rPr>
        <w:t xml:space="preserve">   </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．手提水桶感觉很累，是因为水桶的重力作用在手上</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．鸡蛋磕到碗边上鸡蛋破了，是因为鸡蛋受到的力大于碗受到的力</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．推出去的铅球可以在空中继续运动，是因为铅球始终受到推力的作用</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．在草地上滚动的足球，最终会停下来，是因为足球受到了摩擦力</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如图所示，拨动弹性钢片，把小钢球与支柱之间的轻塑料片弹出时，钢球并没有随轻塑料片飞出，则下列分析中正确的是（　　）</w:t>
      </w:r>
      <w:r>
        <w:rPr>
          <w:rFonts w:ascii="Times New Roman" w:eastAsia="宋体" w:hAnsi="Times New Roman" w:cs="Times New Roman"/>
          <w:bCs/>
        </w:rPr>
        <w:t xml:space="preserve"> </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19275" cy="971550"/>
            <wp:effectExtent l="0" t="0" r="9525" b="6350"/>
            <wp:docPr id="7"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310149" name="图片 7" descr="figure"/>
                    <pic:cNvPicPr>
                      <a:picLocks noChangeAspect="1"/>
                    </pic:cNvPicPr>
                  </pic:nvPicPr>
                  <pic:blipFill>
                    <a:blip r:embed="rId22"/>
                    <a:stretch>
                      <a:fillRect/>
                    </a:stretch>
                  </pic:blipFill>
                  <pic:spPr>
                    <a:xfrm>
                      <a:off x="0" y="0"/>
                      <a:ext cx="1819275" cy="971550"/>
                    </a:xfrm>
                    <a:prstGeom prst="rect">
                      <a:avLst/>
                    </a:prstGeom>
                  </pic:spPr>
                </pic:pic>
              </a:graphicData>
            </a:graphic>
          </wp:inline>
        </w:drawing>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．钢片被拉弯说明力是保持物体运动的原因</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．塑料片能被弹出是因为它的惯性比钢球的大</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．小钢球没有随塑料片飞出，因为小钢球具有惯性</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．小钢球没有随塑料片飞出，因为小钢球与塑料片间的摩擦力小</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6</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关于牛顿第一定律，下列说法中正确的是（　　）</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．牛顿第一定律是通过实验直接得到验证的规律</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．牛顿第一定律揭示了力和运动的关系</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．牛顿第一定律告诉我们：一切物体在任何时候都有惯性</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．牛顿第一定律告诉我们：静止的物体或做匀速直线运动的物体一定不受力</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7</w:t>
      </w:r>
      <w:r>
        <w:rPr>
          <w:rFonts w:ascii="Times New Roman" w:eastAsia="宋体" w:hAnsi="Times New Roman" w:cs="Times New Roman"/>
          <w:szCs w:val="21"/>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如图所示，小车上的木块突然向左倾倒，发生这一现象的原因是：（</w:t>
      </w:r>
      <w:r>
        <w:rPr>
          <w:rFonts w:ascii="Times New Roman" w:eastAsia="宋体" w:hAnsi="Times New Roman" w:cs="Times New Roman"/>
          <w:bCs/>
        </w:rPr>
        <w:t xml:space="preserve">   </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933450" cy="866775"/>
            <wp:effectExtent l="0" t="0" r="6350" b="9525"/>
            <wp:docPr id="1134913691" name="图片 1134913691"/>
            <wp:cNvGraphicFramePr/>
            <a:graphic xmlns:a="http://schemas.openxmlformats.org/drawingml/2006/main">
              <a:graphicData uri="http://schemas.openxmlformats.org/drawingml/2006/picture">
                <pic:pic xmlns:pic="http://schemas.openxmlformats.org/drawingml/2006/picture">
                  <pic:nvPicPr>
                    <pic:cNvPr id="535330769" name="图片 1134913691"/>
                    <pic:cNvPicPr/>
                  </pic:nvPicPr>
                  <pic:blipFill>
                    <a:blip r:embed="rId23"/>
                    <a:stretch>
                      <a:fillRect/>
                    </a:stretch>
                  </pic:blipFill>
                  <pic:spPr>
                    <a:xfrm>
                      <a:off x="0" y="0"/>
                      <a:ext cx="933450" cy="866775"/>
                    </a:xfrm>
                    <a:prstGeom prst="rect">
                      <a:avLst/>
                    </a:prstGeom>
                  </pic:spPr>
                </pic:pic>
              </a:graphicData>
            </a:graphic>
          </wp:inline>
        </w:drawing>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小车突然向左刹车</w:t>
      </w:r>
      <w:r>
        <w:rPr>
          <w:rFonts w:ascii="Times New Roman" w:eastAsia="宋体" w:hAnsi="Times New Roman" w:cs="Times New Roman"/>
          <w:bCs/>
        </w:rPr>
        <w:t xml:space="preserve">    B</w:t>
      </w:r>
      <w:r>
        <w:rPr>
          <w:rFonts w:ascii="Times New Roman" w:eastAsia="宋体" w:hAnsi="Times New Roman" w:cs="Times New Roman"/>
          <w:bCs/>
        </w:rPr>
        <w:t>．</w:t>
      </w:r>
      <w:r>
        <w:rPr>
          <w:rFonts w:ascii="Times New Roman" w:eastAsia="宋体" w:hAnsi="Times New Roman" w:cs="Times New Roman"/>
          <w:bCs/>
        </w:rPr>
        <w:t>小车突然向左加速运动</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w:t>
      </w:r>
      <w:r>
        <w:rPr>
          <w:rFonts w:ascii="Times New Roman" w:eastAsia="宋体" w:hAnsi="Times New Roman" w:cs="Times New Roman"/>
          <w:bCs/>
        </w:rPr>
        <w:t>向右运动的小车突然停下</w:t>
      </w:r>
      <w:r>
        <w:rPr>
          <w:rFonts w:ascii="Times New Roman" w:eastAsia="宋体" w:hAnsi="Times New Roman" w:cs="Times New Roman"/>
          <w:bCs/>
        </w:rPr>
        <w:t xml:space="preserve">    D</w:t>
      </w:r>
      <w:r>
        <w:rPr>
          <w:rFonts w:ascii="Times New Roman" w:eastAsia="宋体" w:hAnsi="Times New Roman" w:cs="Times New Roman"/>
          <w:bCs/>
        </w:rPr>
        <w:t>．</w:t>
      </w:r>
      <w:r>
        <w:rPr>
          <w:rFonts w:ascii="Times New Roman" w:eastAsia="宋体" w:hAnsi="Times New Roman" w:cs="Times New Roman"/>
          <w:bCs/>
        </w:rPr>
        <w:t>向左运动的小车突然停下</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牛顿第一定律揭示了力与运动的关系</w:t>
      </w:r>
      <w:r>
        <w:rPr>
          <w:rFonts w:ascii="Times New Roman" w:eastAsia="宋体" w:hAnsi="Times New Roman" w:cs="Times New Roman"/>
          <w:bCs/>
        </w:rPr>
        <w:t>,</w:t>
      </w:r>
      <w:r>
        <w:rPr>
          <w:rFonts w:ascii="Times New Roman" w:eastAsia="宋体" w:hAnsi="Times New Roman" w:cs="Times New Roman"/>
          <w:bCs/>
        </w:rPr>
        <w:t>是在实验加推理的基础上总结概括出来的</w:t>
      </w:r>
      <w:r>
        <w:rPr>
          <w:rFonts w:ascii="Times New Roman" w:eastAsia="宋体" w:hAnsi="Times New Roman" w:cs="Times New Roman"/>
          <w:bCs/>
        </w:rPr>
        <w:t>,</w:t>
      </w:r>
      <w:r>
        <w:rPr>
          <w:rFonts w:ascii="Times New Roman" w:eastAsia="宋体" w:hAnsi="Times New Roman" w:cs="Times New Roman"/>
          <w:bCs/>
        </w:rPr>
        <w:t>所以牛顿第一定律</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能</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不能</w:t>
      </w:r>
      <w:r>
        <w:rPr>
          <w:rFonts w:ascii="Times New Roman" w:eastAsia="宋体" w:hAnsi="Times New Roman" w:cs="Times New Roman"/>
          <w:bCs/>
        </w:rPr>
        <w:t>”)</w:t>
      </w:r>
      <w:r>
        <w:rPr>
          <w:rFonts w:ascii="Times New Roman" w:eastAsia="宋体" w:hAnsi="Times New Roman" w:cs="Times New Roman"/>
          <w:bCs/>
        </w:rPr>
        <w:t>用实验来直接验证。如图所示的小球从</w:t>
      </w:r>
      <w:r>
        <w:rPr>
          <w:rFonts w:ascii="Times New Roman" w:eastAsia="宋体" w:hAnsi="Times New Roman" w:cs="Times New Roman"/>
          <w:bCs/>
          <w:i/>
        </w:rPr>
        <w:t>A</w:t>
      </w:r>
      <w:r>
        <w:rPr>
          <w:rFonts w:ascii="Times New Roman" w:eastAsia="宋体" w:hAnsi="Times New Roman" w:cs="Times New Roman"/>
          <w:bCs/>
        </w:rPr>
        <w:t>点沿光滑圆弧轨道由静止释放</w:t>
      </w:r>
      <w:r>
        <w:rPr>
          <w:rFonts w:ascii="Times New Roman" w:eastAsia="宋体" w:hAnsi="Times New Roman" w:cs="Times New Roman"/>
          <w:bCs/>
        </w:rPr>
        <w:t>,</w:t>
      </w:r>
      <w:r>
        <w:rPr>
          <w:rFonts w:ascii="Times New Roman" w:eastAsia="宋体" w:hAnsi="Times New Roman" w:cs="Times New Roman"/>
          <w:bCs/>
        </w:rPr>
        <w:t>运动到</w:t>
      </w:r>
      <w:r>
        <w:rPr>
          <w:rFonts w:ascii="Times New Roman" w:eastAsia="宋体" w:hAnsi="Times New Roman" w:cs="Times New Roman"/>
          <w:bCs/>
          <w:i/>
        </w:rPr>
        <w:t>C</w:t>
      </w:r>
      <w:r>
        <w:rPr>
          <w:rFonts w:ascii="Times New Roman" w:eastAsia="宋体" w:hAnsi="Times New Roman" w:cs="Times New Roman"/>
          <w:bCs/>
        </w:rPr>
        <w:t>点时</w:t>
      </w:r>
      <w:r>
        <w:rPr>
          <w:rFonts w:ascii="Times New Roman" w:eastAsia="宋体" w:hAnsi="Times New Roman" w:cs="Times New Roman"/>
          <w:bCs/>
        </w:rPr>
        <w:t>,</w:t>
      </w:r>
      <w:r>
        <w:rPr>
          <w:rFonts w:ascii="Times New Roman" w:eastAsia="宋体" w:hAnsi="Times New Roman" w:cs="Times New Roman"/>
          <w:bCs/>
        </w:rPr>
        <w:t>若一切外力全部消失</w:t>
      </w:r>
      <w:r>
        <w:rPr>
          <w:rFonts w:ascii="Times New Roman" w:eastAsia="宋体" w:hAnsi="Times New Roman" w:cs="Times New Roman"/>
          <w:bCs/>
        </w:rPr>
        <w:t>,</w:t>
      </w:r>
      <w:r>
        <w:rPr>
          <w:rFonts w:ascii="Times New Roman" w:eastAsia="宋体" w:hAnsi="Times New Roman" w:cs="Times New Roman"/>
          <w:bCs/>
        </w:rPr>
        <w:t>则小球会沿</w:t>
      </w:r>
      <w:r>
        <w:rPr>
          <w:rFonts w:ascii="Times New Roman" w:eastAsia="宋体" w:hAnsi="Times New Roman" w:cs="Times New Roman"/>
          <w:bCs/>
        </w:rPr>
        <w:t>______</w:t>
      </w:r>
      <w:r>
        <w:rPr>
          <w:rFonts w:ascii="Times New Roman" w:eastAsia="宋体" w:hAnsi="Times New Roman" w:cs="Times New Roman"/>
          <w:bCs/>
        </w:rPr>
        <w:t>路线继续运动</w:t>
      </w:r>
      <w:r>
        <w:rPr>
          <w:rFonts w:ascii="Times New Roman" w:eastAsia="宋体" w:hAnsi="Times New Roman" w:cs="Times New Roman"/>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i/>
        </w:rPr>
        <w:t>a</w:t>
      </w:r>
      <w:r>
        <w:rPr>
          <w:rFonts w:ascii="Times New Roman" w:eastAsia="宋体" w:hAnsi="Times New Roman" w:cs="Times New Roman"/>
          <w:bCs/>
        </w:rPr>
        <w:t>”“</w:t>
      </w:r>
      <w:r>
        <w:rPr>
          <w:rFonts w:ascii="Times New Roman" w:eastAsia="宋体" w:hAnsi="Times New Roman" w:cs="Times New Roman"/>
          <w:bCs/>
          <w:i/>
        </w:rPr>
        <w:t>b</w:t>
      </w:r>
      <w:r>
        <w:rPr>
          <w:rFonts w:ascii="Times New Roman" w:eastAsia="宋体" w:hAnsi="Times New Roman" w:cs="Times New Roman"/>
          <w:bCs/>
        </w:rPr>
        <w:t>”“</w:t>
      </w:r>
      <w:r>
        <w:rPr>
          <w:rFonts w:ascii="Times New Roman" w:eastAsia="宋体" w:hAnsi="Times New Roman" w:cs="Times New Roman"/>
          <w:bCs/>
          <w:i/>
        </w:rPr>
        <w:t>c</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i/>
        </w:rPr>
        <w:t>d</w:t>
      </w:r>
      <w:r>
        <w:rPr>
          <w:rFonts w:ascii="Times New Roman" w:eastAsia="宋体" w:hAnsi="Times New Roman" w:cs="Times New Roman"/>
          <w:bCs/>
        </w:rPr>
        <w:t>”)</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457325" cy="1457325"/>
            <wp:effectExtent l="0" t="0" r="3175" b="3175"/>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035163" name="图片 100016" descr="figure"/>
                    <pic:cNvPicPr>
                      <a:picLocks noChangeAspect="1"/>
                    </pic:cNvPicPr>
                  </pic:nvPicPr>
                  <pic:blipFill>
                    <a:blip r:embed="rId24"/>
                    <a:stretch>
                      <a:fillRect/>
                    </a:stretch>
                  </pic:blipFill>
                  <pic:spPr>
                    <a:xfrm>
                      <a:off x="0" y="0"/>
                      <a:ext cx="1457325" cy="1457325"/>
                    </a:xfrm>
                    <a:prstGeom prst="rect">
                      <a:avLst/>
                    </a:prstGeom>
                  </pic:spPr>
                </pic:pic>
              </a:graphicData>
            </a:graphic>
          </wp:inline>
        </w:drawing>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9</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如图所示是</w:t>
      </w:r>
      <w:r>
        <w:rPr>
          <w:rFonts w:ascii="Times New Roman" w:eastAsia="宋体" w:hAnsi="Times New Roman" w:cs="Times New Roman"/>
          <w:bCs/>
        </w:rPr>
        <w:t>“08</w:t>
      </w:r>
      <w:r>
        <w:rPr>
          <w:rFonts w:ascii="Times New Roman" w:eastAsia="宋体" w:hAnsi="Times New Roman" w:cs="Times New Roman"/>
          <w:bCs/>
        </w:rPr>
        <w:t>北京奥运</w:t>
      </w:r>
      <w:r>
        <w:rPr>
          <w:rFonts w:ascii="Times New Roman" w:eastAsia="宋体" w:hAnsi="Times New Roman" w:cs="Times New Roman"/>
          <w:bCs/>
        </w:rPr>
        <w:t>”</w:t>
      </w:r>
      <w:r>
        <w:rPr>
          <w:rFonts w:ascii="Times New Roman" w:eastAsia="宋体" w:hAnsi="Times New Roman" w:cs="Times New Roman"/>
          <w:bCs/>
        </w:rPr>
        <w:t>的宣传图片，请你观察图片，根据图片中运动项目比赛的情景，填写下列空格．</w:t>
      </w:r>
      <w:r>
        <w:rPr>
          <w:rFonts w:ascii="Times New Roman" w:eastAsia="宋体" w:hAnsi="Times New Roman" w:cs="Times New Roman"/>
          <w:bCs/>
        </w:rPr>
        <w:br/>
        <w:t>(1)</w:t>
      </w:r>
      <w:r>
        <w:rPr>
          <w:rFonts w:ascii="Times New Roman" w:eastAsia="宋体" w:hAnsi="Times New Roman" w:cs="Times New Roman"/>
          <w:bCs/>
        </w:rPr>
        <w:t>用力踢足球，足球会飞出去，球从静止变为运动，球的动能</w:t>
      </w:r>
      <w:r>
        <w:rPr>
          <w:rFonts w:ascii="Times New Roman" w:eastAsia="宋体" w:hAnsi="Times New Roman" w:cs="Times New Roman"/>
          <w:bCs/>
        </w:rPr>
        <w:t>_______</w:t>
      </w:r>
      <w:r>
        <w:rPr>
          <w:rFonts w:ascii="Times New Roman" w:eastAsia="宋体" w:hAnsi="Times New Roman" w:cs="Times New Roman"/>
          <w:bCs/>
        </w:rPr>
        <w:t>；</w:t>
      </w:r>
      <w:r>
        <w:rPr>
          <w:rFonts w:ascii="Times New Roman" w:eastAsia="宋体" w:hAnsi="Times New Roman" w:cs="Times New Roman"/>
          <w:bCs/>
        </w:rPr>
        <w:br/>
        <w:t>(2)</w:t>
      </w:r>
      <w:r>
        <w:rPr>
          <w:rFonts w:ascii="Times New Roman" w:eastAsia="宋体" w:hAnsi="Times New Roman" w:cs="Times New Roman"/>
          <w:bCs/>
        </w:rPr>
        <w:t>投出的蓝球在空中加速下降的过程中，动能</w:t>
      </w:r>
      <w:r>
        <w:rPr>
          <w:rFonts w:ascii="Times New Roman" w:eastAsia="宋体" w:hAnsi="Times New Roman" w:cs="Times New Roman"/>
          <w:bCs/>
        </w:rPr>
        <w:t>_____</w:t>
      </w:r>
      <w:r>
        <w:rPr>
          <w:rFonts w:ascii="Times New Roman" w:eastAsia="宋体" w:hAnsi="Times New Roman" w:cs="Times New Roman"/>
          <w:bCs/>
        </w:rPr>
        <w:t>；</w:t>
      </w:r>
      <w:r>
        <w:rPr>
          <w:rFonts w:ascii="Times New Roman" w:eastAsia="宋体" w:hAnsi="Times New Roman" w:cs="Times New Roman"/>
          <w:bCs/>
        </w:rPr>
        <w:br/>
        <w:t>(3)</w:t>
      </w:r>
      <w:r>
        <w:rPr>
          <w:rFonts w:ascii="Times New Roman" w:eastAsia="宋体" w:hAnsi="Times New Roman" w:cs="Times New Roman"/>
          <w:bCs/>
        </w:rPr>
        <w:t>击出的羽毛球在空中飞行时受到空气阻力，速度减小，动能</w:t>
      </w:r>
      <w:r>
        <w:rPr>
          <w:rFonts w:ascii="Times New Roman" w:eastAsia="宋体" w:hAnsi="Times New Roman" w:cs="Times New Roman"/>
          <w:bCs/>
        </w:rPr>
        <w:t>_______</w:t>
      </w:r>
      <w:r>
        <w:rPr>
          <w:rFonts w:ascii="Times New Roman" w:eastAsia="宋体" w:hAnsi="Times New Roman" w:cs="Times New Roman"/>
          <w:bCs/>
        </w:rPr>
        <w:t>；</w:t>
      </w:r>
      <w:r>
        <w:rPr>
          <w:rFonts w:ascii="Times New Roman" w:eastAsia="宋体" w:hAnsi="Times New Roman" w:cs="Times New Roman"/>
          <w:bCs/>
        </w:rPr>
        <w:br/>
        <w:t>(4)</w:t>
      </w:r>
      <w:r>
        <w:rPr>
          <w:rFonts w:ascii="Times New Roman" w:eastAsia="宋体" w:hAnsi="Times New Roman" w:cs="Times New Roman"/>
          <w:bCs/>
        </w:rPr>
        <w:t>赛艇运动员向后划水，赛艇匀速前进，动能</w:t>
      </w:r>
      <w:r>
        <w:rPr>
          <w:rFonts w:ascii="Times New Roman" w:eastAsia="宋体" w:hAnsi="Times New Roman" w:cs="Times New Roman"/>
          <w:bCs/>
        </w:rPr>
        <w:t>______</w:t>
      </w:r>
      <w:r>
        <w:rPr>
          <w:rFonts w:ascii="Times New Roman" w:eastAsia="宋体" w:hAnsi="Times New Roman" w:cs="Times New Roman"/>
          <w:bCs/>
        </w:rPr>
        <w:t>；当</w:t>
      </w:r>
      <w:r>
        <w:rPr>
          <w:rFonts w:ascii="Times New Roman" w:eastAsia="宋体" w:hAnsi="Times New Roman" w:cs="Times New Roman"/>
          <w:bCs/>
        </w:rPr>
        <w:t>“</w:t>
      </w:r>
      <w:r>
        <w:rPr>
          <w:rFonts w:ascii="Times New Roman" w:eastAsia="宋体" w:hAnsi="Times New Roman" w:cs="Times New Roman"/>
          <w:bCs/>
        </w:rPr>
        <w:t>福娃</w:t>
      </w:r>
      <w:r>
        <w:rPr>
          <w:rFonts w:ascii="Times New Roman" w:eastAsia="宋体" w:hAnsi="Times New Roman" w:cs="Times New Roman"/>
          <w:bCs/>
        </w:rPr>
        <w:t>”</w:t>
      </w:r>
      <w:r>
        <w:rPr>
          <w:rFonts w:ascii="Times New Roman" w:eastAsia="宋体" w:hAnsi="Times New Roman" w:cs="Times New Roman"/>
          <w:bCs/>
        </w:rPr>
        <w:t>胜利冲过终点后，停止用力划浆，赛艇仍能向前运动，这是由于赛艇具有</w:t>
      </w:r>
      <w:r>
        <w:rPr>
          <w:rFonts w:ascii="Times New Roman" w:eastAsia="宋体" w:hAnsi="Times New Roman" w:cs="Times New Roman"/>
          <w:bCs/>
        </w:rPr>
        <w:t>_____</w:t>
      </w:r>
      <w:r>
        <w:rPr>
          <w:rFonts w:ascii="Times New Roman" w:eastAsia="宋体" w:hAnsi="Times New Roman" w:cs="Times New Roman"/>
          <w:bCs/>
        </w:rPr>
        <w:t>的缘故．在此过程中赛艇的动能将</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增大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减小</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819150" cy="1133475"/>
            <wp:effectExtent l="0" t="0" r="6350" b="9525"/>
            <wp:docPr id="1466096324" name="图片 14660963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004864" name="图片 1466096324" descr="figure"/>
                    <pic:cNvPicPr>
                      <a:picLocks noChangeAspect="1"/>
                    </pic:cNvPicPr>
                  </pic:nvPicPr>
                  <pic:blipFill>
                    <a:blip r:embed="rId25"/>
                    <a:stretch>
                      <a:fillRect/>
                    </a:stretch>
                  </pic:blipFill>
                  <pic:spPr>
                    <a:xfrm>
                      <a:off x="0" y="0"/>
                      <a:ext cx="819150" cy="1133475"/>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847725" cy="1057275"/>
            <wp:effectExtent l="0" t="0" r="3175" b="9525"/>
            <wp:docPr id="385043222" name="图片 3850432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72637" name="图片 385043222" descr="figure"/>
                    <pic:cNvPicPr>
                      <a:picLocks noChangeAspect="1"/>
                    </pic:cNvPicPr>
                  </pic:nvPicPr>
                  <pic:blipFill>
                    <a:blip r:embed="rId26"/>
                    <a:stretch>
                      <a:fillRect/>
                    </a:stretch>
                  </pic:blipFill>
                  <pic:spPr>
                    <a:xfrm>
                      <a:off x="0" y="0"/>
                      <a:ext cx="847725" cy="1057275"/>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771525" cy="1181100"/>
            <wp:effectExtent l="0" t="0" r="3175" b="0"/>
            <wp:docPr id="1134093135" name="图片 11340931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193021" name="图片 1134093135" descr="figure"/>
                    <pic:cNvPicPr>
                      <a:picLocks noChangeAspect="1"/>
                    </pic:cNvPicPr>
                  </pic:nvPicPr>
                  <pic:blipFill>
                    <a:blip r:embed="rId27"/>
                    <a:stretch>
                      <a:fillRect/>
                    </a:stretch>
                  </pic:blipFill>
                  <pic:spPr>
                    <a:xfrm>
                      <a:off x="0" y="0"/>
                      <a:ext cx="771525" cy="1181100"/>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990600" cy="1162050"/>
            <wp:effectExtent l="0" t="0" r="0" b="6350"/>
            <wp:docPr id="953343404" name="图片 9533434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968529" name="图片 953343404" descr="figure"/>
                    <pic:cNvPicPr>
                      <a:picLocks noChangeAspect="1"/>
                    </pic:cNvPicPr>
                  </pic:nvPicPr>
                  <pic:blipFill>
                    <a:blip r:embed="rId28"/>
                    <a:stretch>
                      <a:fillRect/>
                    </a:stretch>
                  </pic:blipFill>
                  <pic:spPr>
                    <a:xfrm>
                      <a:off x="0" y="0"/>
                      <a:ext cx="990600" cy="1162050"/>
                    </a:xfrm>
                    <a:prstGeom prst="rect">
                      <a:avLst/>
                    </a:prstGeom>
                  </pic:spPr>
                </pic:pic>
              </a:graphicData>
            </a:graphic>
          </wp:inline>
        </w:drawing>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10.</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沿地面向前滚动的皮球，由于受到摩擦力作用，最终会停下来；如果没有摩擦力作用皮球是否会一直运动下去呢？为解答这一问题，伽利略设计了理想实验，如图所示．</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4429125" cy="1114425"/>
            <wp:effectExtent l="0" t="0" r="3175" b="3175"/>
            <wp:docPr id="1657803702" name="图片 16578037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186006" name="图片 1657803702" descr="figure"/>
                    <pic:cNvPicPr>
                      <a:picLocks noChangeAspect="1"/>
                    </pic:cNvPicPr>
                  </pic:nvPicPr>
                  <pic:blipFill>
                    <a:blip r:embed="rId29"/>
                    <a:stretch>
                      <a:fillRect/>
                    </a:stretch>
                  </pic:blipFill>
                  <pic:spPr>
                    <a:xfrm>
                      <a:off x="0" y="0"/>
                      <a:ext cx="4429125" cy="1114425"/>
                    </a:xfrm>
                    <a:prstGeom prst="rect">
                      <a:avLst/>
                    </a:prstGeom>
                  </pic:spPr>
                </pic:pic>
              </a:graphicData>
            </a:graphic>
          </wp:inline>
        </w:drawing>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）让小球从斜面上由静止滚下来，小球将滚上另一个斜面．如果没有</w:t>
      </w:r>
      <w:r>
        <w:rPr>
          <w:rFonts w:ascii="Times New Roman" w:eastAsia="宋体" w:hAnsi="Times New Roman" w:cs="Times New Roman"/>
          <w:bCs/>
        </w:rPr>
        <w:t>_____</w:t>
      </w:r>
      <w:r>
        <w:rPr>
          <w:rFonts w:ascii="Times New Roman" w:eastAsia="宋体" w:hAnsi="Times New Roman" w:cs="Times New Roman"/>
          <w:bCs/>
        </w:rPr>
        <w:t>，小球将上升到原来的高度；减小第二个斜面的倾角，小球在这个斜面上达到原来的高度就要通过更长的</w:t>
      </w:r>
      <w:r>
        <w:rPr>
          <w:rFonts w:ascii="Times New Roman" w:eastAsia="宋体" w:hAnsi="Times New Roman" w:cs="Times New Roman"/>
          <w:bCs/>
        </w:rPr>
        <w:t>_____</w:t>
      </w:r>
      <w:r>
        <w:rPr>
          <w:rFonts w:ascii="Times New Roman" w:eastAsia="宋体" w:hAnsi="Times New Roman" w:cs="Times New Roman"/>
          <w:bCs/>
        </w:rPr>
        <w:t>；继续减小第二个斜面的倾角，直至它最终成为水平面，小球再也达不到原来的高度，而沿水平面以恒定的速度</w:t>
      </w:r>
      <w:r>
        <w:rPr>
          <w:rFonts w:ascii="Times New Roman" w:eastAsia="宋体" w:hAnsi="Times New Roman" w:cs="Times New Roman"/>
          <w:bCs/>
        </w:rPr>
        <w:t>___</w:t>
      </w:r>
      <w:r>
        <w:rPr>
          <w:rFonts w:ascii="Times New Roman" w:eastAsia="宋体" w:hAnsi="Times New Roman" w:cs="Times New Roman"/>
          <w:bCs/>
        </w:rPr>
        <w:t>__</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）伽利略理想实验说明力与运动的关系是</w:t>
      </w:r>
      <w:r>
        <w:rPr>
          <w:rFonts w:ascii="Times New Roman" w:eastAsia="宋体" w:hAnsi="Times New Roman" w:cs="Times New Roman"/>
          <w:bCs/>
        </w:rPr>
        <w:t>_____</w:t>
      </w:r>
      <w:r>
        <w:rPr>
          <w:rFonts w:ascii="Times New Roman" w:eastAsia="宋体" w:hAnsi="Times New Roman" w:cs="Times New Roman"/>
          <w:bCs/>
        </w:rPr>
        <w:t>牛顿在伽利略等科学家研究基础上，得出物体在不受力的作用下，总保持</w:t>
      </w:r>
      <w:r>
        <w:rPr>
          <w:rFonts w:ascii="Times New Roman" w:eastAsia="宋体" w:hAnsi="Times New Roman" w:cs="Times New Roman"/>
          <w:bCs/>
        </w:rPr>
        <w:t>_____</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11.</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在探究</w:t>
      </w:r>
      <w:r>
        <w:rPr>
          <w:rFonts w:ascii="Times New Roman" w:eastAsia="宋体" w:hAnsi="Times New Roman" w:cs="Times New Roman"/>
          <w:bCs/>
        </w:rPr>
        <w:t>“</w:t>
      </w:r>
      <w:r>
        <w:rPr>
          <w:rFonts w:ascii="Times New Roman" w:eastAsia="宋体" w:hAnsi="Times New Roman" w:cs="Times New Roman"/>
          <w:bCs/>
        </w:rPr>
        <w:t>阻力对物体运动的影响</w:t>
      </w:r>
      <w:r>
        <w:rPr>
          <w:rFonts w:ascii="Times New Roman" w:eastAsia="宋体" w:hAnsi="Times New Roman" w:cs="Times New Roman"/>
          <w:bCs/>
        </w:rPr>
        <w:t>”</w:t>
      </w:r>
      <w:r>
        <w:rPr>
          <w:rFonts w:ascii="Times New Roman" w:eastAsia="宋体" w:hAnsi="Times New Roman" w:cs="Times New Roman"/>
          <w:bCs/>
        </w:rPr>
        <w:t>实验中，让小车从斜面顶端由静止滑下，观察和比较小车在不同表面滑行的距离。</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让小车从斜面顶端由静止滑下，目的是</w:t>
      </w:r>
      <w:r>
        <w:rPr>
          <w:rFonts w:ascii="Times New Roman" w:eastAsia="宋体" w:hAnsi="Times New Roman" w:cs="Times New Roman"/>
          <w:bCs/>
        </w:rPr>
        <w:t>_______________________________</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第二次实验，小车在棉布表面运动，刚好滑到了木板最右端，如图</w:t>
      </w:r>
      <w:r>
        <w:rPr>
          <w:rFonts w:ascii="Times New Roman" w:eastAsia="宋体" w:hAnsi="Times New Roman" w:cs="Times New Roman"/>
          <w:bCs/>
        </w:rPr>
        <w:t>1</w:t>
      </w:r>
      <w:r>
        <w:rPr>
          <w:rFonts w:ascii="Times New Roman" w:eastAsia="宋体" w:hAnsi="Times New Roman" w:cs="Times New Roman"/>
          <w:bCs/>
        </w:rPr>
        <w:t>所示，接下来改在木板上实验，最合理的操作方法是</w:t>
      </w:r>
      <w:r>
        <w:rPr>
          <w:rFonts w:ascii="Times New Roman" w:eastAsia="宋体" w:hAnsi="Times New Roman" w:cs="Times New Roman"/>
          <w:bCs/>
        </w:rPr>
        <w:t>______</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．减轻小车的质量</w:t>
      </w:r>
      <w:r>
        <w:rPr>
          <w:rFonts w:ascii="Times New Roman" w:eastAsia="宋体" w:hAnsi="Times New Roman" w:cs="Times New Roman"/>
          <w:bCs/>
        </w:rPr>
        <w:t xml:space="preserve">      B</w:t>
      </w:r>
      <w:r>
        <w:rPr>
          <w:rFonts w:ascii="Times New Roman" w:eastAsia="宋体" w:hAnsi="Times New Roman" w:cs="Times New Roman"/>
          <w:bCs/>
        </w:rPr>
        <w:t>．降低小车释放的高度</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．增加木板的长度</w:t>
      </w:r>
      <w:r>
        <w:rPr>
          <w:rFonts w:ascii="Times New Roman" w:eastAsia="宋体" w:hAnsi="Times New Roman" w:cs="Times New Roman"/>
          <w:bCs/>
        </w:rPr>
        <w:t xml:space="preserve">        D</w:t>
      </w:r>
      <w:r>
        <w:rPr>
          <w:rFonts w:ascii="Times New Roman" w:eastAsia="宋体" w:hAnsi="Times New Roman" w:cs="Times New Roman"/>
          <w:bCs/>
        </w:rPr>
        <w:t>．增加木板的宽度</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实验中发现：小车在毛巾表面上滑行的距离最短，在木板上滑行的距离最远，说明小车受到的阻力越小，速度减小得越</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快</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慢</w:t>
      </w:r>
      <w:r>
        <w:rPr>
          <w:rFonts w:ascii="Times New Roman" w:eastAsia="宋体" w:hAnsi="Times New Roman" w:cs="Times New Roman"/>
          <w:bCs/>
        </w:rPr>
        <w:t>”</w:t>
      </w:r>
      <w:r>
        <w:rPr>
          <w:rFonts w:ascii="Times New Roman" w:eastAsia="宋体" w:hAnsi="Times New Roman" w:cs="Times New Roman"/>
          <w:bCs/>
        </w:rPr>
        <w:t>）：进一步推理：如果小车在水平面滑行时受到的阻力为零，它将</w:t>
      </w:r>
      <w:r>
        <w:rPr>
          <w:rFonts w:ascii="Times New Roman" w:eastAsia="宋体" w:hAnsi="Times New Roman" w:cs="Times New Roman"/>
          <w:bCs/>
        </w:rPr>
        <w:t>___________</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通过上面的探究，你认为图</w:t>
      </w:r>
      <w:r>
        <w:rPr>
          <w:rFonts w:ascii="Times New Roman" w:eastAsia="宋体" w:hAnsi="Times New Roman" w:cs="Times New Roman"/>
          <w:bCs/>
        </w:rPr>
        <w:t>2</w:t>
      </w:r>
      <w:r>
        <w:rPr>
          <w:rFonts w:ascii="Times New Roman" w:eastAsia="宋体" w:hAnsi="Times New Roman" w:cs="Times New Roman"/>
          <w:bCs/>
        </w:rPr>
        <w:t>中的篮球，飞到空中</w:t>
      </w:r>
      <w:r>
        <w:rPr>
          <w:rFonts w:ascii="Times New Roman" w:eastAsia="宋体" w:hAnsi="Times New Roman" w:cs="Times New Roman"/>
          <w:bCs/>
          <w:i/>
        </w:rPr>
        <w:t>A</w:t>
      </w:r>
      <w:r>
        <w:rPr>
          <w:rFonts w:ascii="Times New Roman" w:eastAsia="宋体" w:hAnsi="Times New Roman" w:cs="Times New Roman"/>
          <w:bCs/>
        </w:rPr>
        <w:t>点时，若它受到的一切外力同时消失，则篮球的运动轨迹是</w:t>
      </w:r>
      <w:r>
        <w:rPr>
          <w:rFonts w:ascii="Times New Roman" w:eastAsia="宋体" w:hAnsi="Times New Roman" w:cs="Times New Roman"/>
          <w:bCs/>
        </w:rPr>
        <w:t>____</w:t>
      </w:r>
      <w:r>
        <w:rPr>
          <w:rFonts w:ascii="Times New Roman" w:eastAsia="宋体" w:hAnsi="Times New Roman" w:cs="Times New Roman"/>
          <w:bCs/>
        </w:rPr>
        <w:t>（选填图中数字）。</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4953000" cy="2371725"/>
            <wp:effectExtent l="0" t="0" r="0" b="3175"/>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40230" name="图片 100019" descr="figure"/>
                    <pic:cNvPicPr>
                      <a:picLocks noChangeAspect="1"/>
                    </pic:cNvPicPr>
                  </pic:nvPicPr>
                  <pic:blipFill>
                    <a:blip r:embed="rId30"/>
                    <a:stretch>
                      <a:fillRect/>
                    </a:stretch>
                  </pic:blipFill>
                  <pic:spPr>
                    <a:xfrm>
                      <a:off x="0" y="0"/>
                      <a:ext cx="4953000" cy="2371725"/>
                    </a:xfrm>
                    <a:prstGeom prst="rect">
                      <a:avLst/>
                    </a:prstGeom>
                  </pic:spPr>
                </pic:pic>
              </a:graphicData>
            </a:graphic>
          </wp:inline>
        </w:drawing>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在探究</w:t>
      </w:r>
      <w:r>
        <w:rPr>
          <w:rFonts w:ascii="Times New Roman" w:eastAsia="宋体" w:hAnsi="Times New Roman" w:cs="Times New Roman"/>
          <w:bCs/>
        </w:rPr>
        <w:t>“</w:t>
      </w:r>
      <w:r>
        <w:rPr>
          <w:rFonts w:ascii="Times New Roman" w:eastAsia="宋体" w:hAnsi="Times New Roman" w:cs="Times New Roman"/>
          <w:bCs/>
        </w:rPr>
        <w:t>阻力对物体运动的影响</w:t>
      </w:r>
      <w:r>
        <w:rPr>
          <w:rFonts w:ascii="Times New Roman" w:eastAsia="宋体" w:hAnsi="Times New Roman" w:cs="Times New Roman"/>
          <w:bCs/>
        </w:rPr>
        <w:t>”</w:t>
      </w:r>
      <w:r>
        <w:rPr>
          <w:rFonts w:ascii="Times New Roman" w:eastAsia="宋体" w:hAnsi="Times New Roman" w:cs="Times New Roman"/>
          <w:bCs/>
        </w:rPr>
        <w:t>实验时，所用的器材有斜面、木板、毛巾、棉布和小车，如图所示。</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771900" cy="504825"/>
            <wp:effectExtent l="0" t="0" r="0" b="3175"/>
            <wp:docPr id="143039161" name="图片 1430391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74472" name="图片 143039161" descr="figure"/>
                    <pic:cNvPicPr>
                      <a:picLocks noChangeAspect="1"/>
                    </pic:cNvPicPr>
                  </pic:nvPicPr>
                  <pic:blipFill>
                    <a:blip r:embed="rId31"/>
                    <a:stretch>
                      <a:fillRect/>
                    </a:stretch>
                  </pic:blipFill>
                  <pic:spPr>
                    <a:xfrm>
                      <a:off x="0" y="0"/>
                      <a:ext cx="3771900" cy="504825"/>
                    </a:xfrm>
                    <a:prstGeom prst="rect">
                      <a:avLst/>
                    </a:prstGeom>
                  </pic:spPr>
                </pic:pic>
              </a:graphicData>
            </a:graphic>
          </wp:inline>
        </w:drawing>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实验中每次均让小车从斜面</w:t>
      </w:r>
      <w:r>
        <w:rPr>
          <w:rFonts w:ascii="Times New Roman" w:eastAsia="宋体" w:hAnsi="Times New Roman" w:cs="Times New Roman"/>
          <w:bCs/>
        </w:rPr>
        <w:t>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同一</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不同</w:t>
      </w:r>
      <w:r>
        <w:rPr>
          <w:rFonts w:ascii="Times New Roman" w:eastAsia="宋体" w:hAnsi="Times New Roman" w:cs="Times New Roman"/>
          <w:bCs/>
        </w:rPr>
        <w:t>”</w:t>
      </w:r>
      <w:r>
        <w:rPr>
          <w:rFonts w:ascii="Times New Roman" w:eastAsia="宋体" w:hAnsi="Times New Roman" w:cs="Times New Roman"/>
          <w:bCs/>
        </w:rPr>
        <w:t>）位置由静止滑下的目的是：使小车每次在水平面上开始滑行时速度大小</w:t>
      </w:r>
      <w:r>
        <w:rPr>
          <w:rFonts w:ascii="Times New Roman" w:eastAsia="宋体" w:hAnsi="Times New Roman" w:cs="Times New Roman"/>
          <w:bCs/>
        </w:rPr>
        <w:t>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相等</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不相等</w:t>
      </w:r>
      <w:r>
        <w:rPr>
          <w:rFonts w:ascii="Times New Roman" w:eastAsia="宋体" w:hAnsi="Times New Roman" w:cs="Times New Roman"/>
          <w:bCs/>
        </w:rPr>
        <w:t>”</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实验中改变小车所受阻力大小，是通过改变</w:t>
      </w:r>
      <w:r>
        <w:rPr>
          <w:rFonts w:ascii="Times New Roman" w:eastAsia="宋体" w:hAnsi="Times New Roman" w:cs="Times New Roman"/>
          <w:bCs/>
        </w:rPr>
        <w:t>______</w:t>
      </w:r>
      <w:r>
        <w:rPr>
          <w:rFonts w:ascii="Times New Roman" w:eastAsia="宋体" w:hAnsi="Times New Roman" w:cs="Times New Roman"/>
          <w:bCs/>
        </w:rPr>
        <w:t>来实现的；</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根据实验现象，可得出结论：小车受到的阻力越小，在水平面上运动的距离越</w:t>
      </w:r>
      <w:r>
        <w:rPr>
          <w:rFonts w:ascii="Times New Roman" w:eastAsia="宋体" w:hAnsi="Times New Roman" w:cs="Times New Roman"/>
          <w:bCs/>
        </w:rPr>
        <w:t>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远</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近</w:t>
      </w:r>
      <w:r>
        <w:rPr>
          <w:rFonts w:ascii="Times New Roman" w:eastAsia="宋体" w:hAnsi="Times New Roman" w:cs="Times New Roman"/>
          <w:bCs/>
        </w:rPr>
        <w:t>”</w:t>
      </w:r>
      <w:r>
        <w:rPr>
          <w:rFonts w:ascii="Times New Roman" w:eastAsia="宋体" w:hAnsi="Times New Roman" w:cs="Times New Roman"/>
          <w:bCs/>
        </w:rPr>
        <w:t>），速度减小得越</w:t>
      </w:r>
      <w:r>
        <w:rPr>
          <w:rFonts w:ascii="Times New Roman" w:eastAsia="宋体" w:hAnsi="Times New Roman" w:cs="Times New Roman"/>
          <w:bCs/>
        </w:rPr>
        <w:t>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快</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慢</w:t>
      </w:r>
      <w:r>
        <w:rPr>
          <w:rFonts w:ascii="Times New Roman" w:eastAsia="宋体" w:hAnsi="Times New Roman" w:cs="Times New Roman"/>
          <w:bCs/>
        </w:rPr>
        <w:t>”</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推理：如果小车在</w:t>
      </w:r>
      <w:r>
        <w:rPr>
          <w:rFonts w:ascii="Times New Roman" w:eastAsia="宋体" w:hAnsi="Times New Roman" w:cs="Times New Roman"/>
          <w:bCs/>
        </w:rPr>
        <w:t>水平面上滑行，受到的阻力越来越小，直到变为零，它将做</w:t>
      </w:r>
      <w:r>
        <w:rPr>
          <w:rFonts w:ascii="Times New Roman" w:eastAsia="宋体" w:hAnsi="Times New Roman" w:cs="Times New Roman"/>
          <w:bCs/>
        </w:rPr>
        <w:t>______</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牛顿第一定律告诉了我们物体的运动</w:t>
      </w:r>
      <w:r>
        <w:rPr>
          <w:rFonts w:ascii="Times New Roman" w:eastAsia="宋体" w:hAnsi="Times New Roman" w:cs="Times New Roman"/>
          <w:bCs/>
        </w:rPr>
        <w:t>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需要</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不需要</w:t>
      </w:r>
      <w:r>
        <w:rPr>
          <w:rFonts w:ascii="Times New Roman" w:eastAsia="宋体" w:hAnsi="Times New Roman" w:cs="Times New Roman"/>
          <w:bCs/>
        </w:rPr>
        <w:t>”</w:t>
      </w:r>
      <w:r>
        <w:rPr>
          <w:rFonts w:ascii="Times New Roman" w:eastAsia="宋体" w:hAnsi="Times New Roman" w:cs="Times New Roman"/>
          <w:bCs/>
        </w:rPr>
        <w:t>）力来维持，一切物体都有保持原来</w:t>
      </w:r>
      <w:r>
        <w:rPr>
          <w:rFonts w:ascii="Times New Roman" w:eastAsia="宋体" w:hAnsi="Times New Roman" w:cs="Times New Roman"/>
          <w:bCs/>
        </w:rPr>
        <w:t>______</w:t>
      </w:r>
      <w:r>
        <w:rPr>
          <w:rFonts w:ascii="Times New Roman" w:eastAsia="宋体" w:hAnsi="Times New Roman" w:cs="Times New Roman"/>
          <w:bCs/>
        </w:rPr>
        <w:t>不变的性质；</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上述所有探究实验中用到的科学研究方法是</w:t>
      </w:r>
      <w:r>
        <w:rPr>
          <w:rFonts w:ascii="Times New Roman" w:eastAsia="宋体" w:hAnsi="Times New Roman" w:cs="Times New Roman"/>
          <w:bCs/>
        </w:rPr>
        <w:t>______</w:t>
      </w:r>
      <w:r>
        <w:rPr>
          <w:rFonts w:ascii="Times New Roman" w:eastAsia="宋体" w:hAnsi="Times New Roman" w:cs="Times New Roman"/>
          <w:bCs/>
        </w:rPr>
        <w:t>。（只要求写出一种即可）</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13.</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w:t>
      </w:r>
      <w:r>
        <w:rPr>
          <w:rFonts w:ascii="Times New Roman" w:eastAsia="宋体" w:hAnsi="Times New Roman" w:cs="Times New Roman"/>
          <w:bCs/>
        </w:rPr>
        <w:t>小琪骑自行车上学途中，发现，不蹬脚踏时，自行车也能向前行。小琪思考：自行车滑行的最大距离可能与哪些因素有关呢？</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2676525" cy="1200150"/>
            <wp:effectExtent l="0" t="0" r="3175" b="6350"/>
            <wp:docPr id="1301090111" name="图片 1301090111" descr="figure"/>
            <wp:cNvGraphicFramePr/>
            <a:graphic xmlns:a="http://schemas.openxmlformats.org/drawingml/2006/main">
              <a:graphicData uri="http://schemas.openxmlformats.org/drawingml/2006/picture">
                <pic:pic xmlns:pic="http://schemas.openxmlformats.org/drawingml/2006/picture">
                  <pic:nvPicPr>
                    <pic:cNvPr id="1377516521" name="图片 1301090111" descr="figure"/>
                    <pic:cNvPicPr/>
                  </pic:nvPicPr>
                  <pic:blipFill>
                    <a:blip r:embed="rId32"/>
                    <a:stretch>
                      <a:fillRect/>
                    </a:stretch>
                  </pic:blipFill>
                  <pic:spPr>
                    <a:xfrm>
                      <a:off x="0" y="0"/>
                      <a:ext cx="2676525" cy="1200150"/>
                    </a:xfrm>
                    <a:prstGeom prst="rect">
                      <a:avLst/>
                    </a:prstGeom>
                  </pic:spPr>
                </pic:pic>
              </a:graphicData>
            </a:graphic>
          </wp:inline>
        </w:drawing>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她将思考的问题告诉了同学小红，两人做了如下猜想</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猜想一：自行车滑行的最大距离可能与车和人的质量有关；</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猜想二：自行车滑行的最大距离可能与车和人的初速度有关；</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猜想三：自行车滑行的最大距离可能与地面的粗糙程度有关；</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她们两人合作利用圆柱形空瓶、木板等器材设计了如图所示的装置进行了探究。实验时将瓶子</w:t>
      </w:r>
      <w:r>
        <w:rPr>
          <w:rFonts w:ascii="Times New Roman" w:eastAsia="宋体" w:hAnsi="Times New Roman" w:cs="Times New Roman"/>
          <w:bCs/>
        </w:rPr>
        <w:t>P</w:t>
      </w:r>
      <w:r>
        <w:rPr>
          <w:rFonts w:ascii="Times New Roman" w:eastAsia="宋体" w:hAnsi="Times New Roman" w:cs="Times New Roman"/>
          <w:bCs/>
        </w:rPr>
        <w:t>从斜面上滚下，进入水平桌面时获得一定的速度，然后瓶子在水平木板上滚动一段距离停下。</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）为了验证猜想一，她们第一次用空瓶，第二次在瓶里装满沙子，这样改变了质量，先后让瓶子从斜面上</w:t>
      </w:r>
      <w:r>
        <w:rPr>
          <w:rFonts w:ascii="Times New Roman" w:eastAsia="宋体" w:hAnsi="Times New Roman" w:cs="Times New Roman"/>
          <w:bCs/>
        </w:rPr>
        <w:t>_____</w:t>
      </w:r>
      <w:r>
        <w:rPr>
          <w:rFonts w:ascii="Times New Roman" w:eastAsia="宋体" w:hAnsi="Times New Roman" w:cs="Times New Roman"/>
          <w:bCs/>
        </w:rPr>
        <w:t>无初速滚下，测出瓶子在水平木板上滚动的距离都为</w:t>
      </w:r>
      <w:r>
        <w:rPr>
          <w:rFonts w:ascii="Times New Roman" w:eastAsia="宋体" w:hAnsi="Times New Roman" w:cs="Times New Roman"/>
          <w:bCs/>
        </w:rPr>
        <w:t>s</w:t>
      </w:r>
      <w:r>
        <w:rPr>
          <w:rFonts w:ascii="Times New Roman" w:eastAsia="宋体" w:hAnsi="Times New Roman" w:cs="Times New Roman"/>
          <w:bCs/>
        </w:rPr>
        <w:t>，她们使用的实验方法叫</w:t>
      </w:r>
      <w:r>
        <w:rPr>
          <w:rFonts w:ascii="Times New Roman" w:eastAsia="宋体" w:hAnsi="Times New Roman" w:cs="Times New Roman"/>
          <w:bCs/>
        </w:rPr>
        <w:t>_</w:t>
      </w:r>
      <w:r>
        <w:rPr>
          <w:rFonts w:ascii="Times New Roman" w:eastAsia="宋体" w:hAnsi="Times New Roman" w:cs="Times New Roman"/>
          <w:bCs/>
        </w:rPr>
        <w:t>____</w:t>
      </w:r>
      <w:r>
        <w:rPr>
          <w:rFonts w:ascii="Times New Roman" w:eastAsia="宋体" w:hAnsi="Times New Roman" w:cs="Times New Roman"/>
          <w:bCs/>
        </w:rPr>
        <w:t>法。根据实验结果，她们认为猜想一是</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正确的</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不正确的</w:t>
      </w:r>
      <w:r>
        <w:rPr>
          <w:rFonts w:ascii="Times New Roman" w:eastAsia="宋体" w:hAnsi="Times New Roman" w:cs="Times New Roman"/>
          <w:bCs/>
        </w:rPr>
        <w:t>”</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）为了验证猜想二她们应该通过改变</w:t>
      </w:r>
      <w:r>
        <w:rPr>
          <w:rFonts w:ascii="Times New Roman" w:eastAsia="宋体" w:hAnsi="Times New Roman" w:cs="Times New Roman"/>
          <w:bCs/>
        </w:rPr>
        <w:t>_____</w:t>
      </w:r>
      <w:r>
        <w:rPr>
          <w:rFonts w:ascii="Times New Roman" w:eastAsia="宋体" w:hAnsi="Times New Roman" w:cs="Times New Roman"/>
          <w:bCs/>
        </w:rPr>
        <w:t>来改变瓶子到达木板的速度。</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）后来她们又在木板上铺了棉布做了三次，几次实验记录了如右表的一些数据。由表中数据可分析得出结论：物体在水平上滑行的距离与</w:t>
      </w:r>
      <w:r>
        <w:rPr>
          <w:rFonts w:ascii="Times New Roman" w:eastAsia="宋体" w:hAnsi="Times New Roman" w:cs="Times New Roman"/>
          <w:bCs/>
        </w:rPr>
        <w:t>_____</w:t>
      </w:r>
      <w:r>
        <w:rPr>
          <w:rFonts w:ascii="Times New Roman" w:eastAsia="宋体" w:hAnsi="Times New Roman" w:cs="Times New Roman"/>
          <w:bCs/>
        </w:rPr>
        <w:t>、</w:t>
      </w:r>
      <w:r>
        <w:rPr>
          <w:rFonts w:ascii="Times New Roman" w:eastAsia="宋体" w:hAnsi="Times New Roman" w:cs="Times New Roman"/>
          <w:bCs/>
        </w:rPr>
        <w:t>_____</w:t>
      </w:r>
      <w:r>
        <w:rPr>
          <w:rFonts w:ascii="Times New Roman" w:eastAsia="宋体" w:hAnsi="Times New Roman" w:cs="Times New Roman"/>
          <w:bCs/>
        </w:rPr>
        <w:t>都有关系。</w:t>
      </w:r>
      <w:r>
        <w:rPr>
          <w:rFonts w:ascii="Times New Roman" w:eastAsia="宋体" w:hAnsi="Times New Roman" w:cs="Times New Roman"/>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967"/>
        <w:gridCol w:w="2175"/>
        <w:gridCol w:w="2861"/>
      </w:tblGrid>
      <w:tr w:rsidR="00FA3E83">
        <w:trPr>
          <w:trHeight w:val="330"/>
        </w:trPr>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序号</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接触面</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高度</w:t>
            </w:r>
            <w:r>
              <w:rPr>
                <w:rFonts w:ascii="Times New Roman" w:eastAsia="宋体" w:hAnsi="Times New Roman" w:cs="Times New Roman"/>
                <w:bCs/>
              </w:rPr>
              <w:t>h/m</w:t>
            </w:r>
          </w:p>
        </w:tc>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水平距离</w:t>
            </w:r>
            <w:r>
              <w:rPr>
                <w:rFonts w:ascii="Times New Roman" w:eastAsia="宋体" w:hAnsi="Times New Roman" w:cs="Times New Roman"/>
                <w:bCs/>
              </w:rPr>
              <w:t>s/m</w:t>
            </w:r>
          </w:p>
        </w:tc>
      </w:tr>
      <w:tr w:rsidR="00FA3E83">
        <w:trPr>
          <w:trHeight w:val="330"/>
        </w:trPr>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木</w:t>
            </w:r>
            <w:r>
              <w:rPr>
                <w:rFonts w:ascii="Times New Roman" w:eastAsia="宋体" w:hAnsi="Times New Roman" w:cs="Times New Roman"/>
                <w:bCs/>
              </w:rPr>
              <w:t xml:space="preserve"> </w:t>
            </w:r>
            <w:r>
              <w:rPr>
                <w:rFonts w:ascii="Times New Roman" w:eastAsia="宋体" w:hAnsi="Times New Roman" w:cs="Times New Roman"/>
                <w:bCs/>
              </w:rPr>
              <w:t>板</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0.10</w:t>
            </w:r>
          </w:p>
        </w:tc>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0.50</w:t>
            </w:r>
          </w:p>
        </w:tc>
      </w:tr>
      <w:tr w:rsidR="00FA3E83">
        <w:trPr>
          <w:trHeight w:val="330"/>
        </w:trPr>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木</w:t>
            </w:r>
            <w:r>
              <w:rPr>
                <w:rFonts w:ascii="Times New Roman" w:eastAsia="宋体" w:hAnsi="Times New Roman" w:cs="Times New Roman"/>
                <w:bCs/>
              </w:rPr>
              <w:t xml:space="preserve"> </w:t>
            </w:r>
            <w:r>
              <w:rPr>
                <w:rFonts w:ascii="Times New Roman" w:eastAsia="宋体" w:hAnsi="Times New Roman" w:cs="Times New Roman"/>
                <w:bCs/>
              </w:rPr>
              <w:t>板</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0.20</w:t>
            </w:r>
          </w:p>
        </w:tc>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1.00</w:t>
            </w:r>
          </w:p>
        </w:tc>
      </w:tr>
      <w:tr w:rsidR="00FA3E83">
        <w:trPr>
          <w:trHeight w:val="330"/>
        </w:trPr>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木</w:t>
            </w:r>
            <w:r>
              <w:rPr>
                <w:rFonts w:ascii="Times New Roman" w:eastAsia="宋体" w:hAnsi="Times New Roman" w:cs="Times New Roman"/>
                <w:bCs/>
              </w:rPr>
              <w:t xml:space="preserve"> </w:t>
            </w:r>
            <w:r>
              <w:rPr>
                <w:rFonts w:ascii="Times New Roman" w:eastAsia="宋体" w:hAnsi="Times New Roman" w:cs="Times New Roman"/>
                <w:bCs/>
              </w:rPr>
              <w:t>板</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0.30</w:t>
            </w:r>
          </w:p>
        </w:tc>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1.50</w:t>
            </w:r>
          </w:p>
        </w:tc>
      </w:tr>
      <w:tr w:rsidR="00FA3E83">
        <w:trPr>
          <w:trHeight w:val="330"/>
        </w:trPr>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4</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棉</w:t>
            </w:r>
            <w:r>
              <w:rPr>
                <w:rFonts w:ascii="Times New Roman" w:eastAsia="宋体" w:hAnsi="Times New Roman" w:cs="Times New Roman"/>
                <w:bCs/>
              </w:rPr>
              <w:t xml:space="preserve"> </w:t>
            </w:r>
            <w:r>
              <w:rPr>
                <w:rFonts w:ascii="Times New Roman" w:eastAsia="宋体" w:hAnsi="Times New Roman" w:cs="Times New Roman"/>
                <w:bCs/>
              </w:rPr>
              <w:t>布</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0.10</w:t>
            </w:r>
          </w:p>
        </w:tc>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0.30</w:t>
            </w:r>
          </w:p>
        </w:tc>
      </w:tr>
      <w:tr w:rsidR="00FA3E83">
        <w:trPr>
          <w:trHeight w:val="330"/>
        </w:trPr>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棉</w:t>
            </w:r>
            <w:r>
              <w:rPr>
                <w:rFonts w:ascii="Times New Roman" w:eastAsia="宋体" w:hAnsi="Times New Roman" w:cs="Times New Roman"/>
                <w:bCs/>
              </w:rPr>
              <w:t xml:space="preserve"> </w:t>
            </w:r>
            <w:r>
              <w:rPr>
                <w:rFonts w:ascii="Times New Roman" w:eastAsia="宋体" w:hAnsi="Times New Roman" w:cs="Times New Roman"/>
                <w:bCs/>
              </w:rPr>
              <w:t>布</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0.20</w:t>
            </w:r>
          </w:p>
        </w:tc>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0.60</w:t>
            </w:r>
          </w:p>
        </w:tc>
      </w:tr>
      <w:tr w:rsidR="00FA3E83">
        <w:trPr>
          <w:trHeight w:val="330"/>
        </w:trPr>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棉</w:t>
            </w:r>
            <w:r>
              <w:rPr>
                <w:rFonts w:ascii="Times New Roman" w:eastAsia="宋体" w:hAnsi="Times New Roman" w:cs="Times New Roman"/>
                <w:bCs/>
              </w:rPr>
              <w:t xml:space="preserve"> </w:t>
            </w:r>
            <w:r>
              <w:rPr>
                <w:rFonts w:ascii="Times New Roman" w:eastAsia="宋体" w:hAnsi="Times New Roman" w:cs="Times New Roman"/>
                <w:bCs/>
              </w:rPr>
              <w:t>布</w:t>
            </w:r>
          </w:p>
        </w:tc>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0.30</w:t>
            </w:r>
          </w:p>
        </w:tc>
        <w:tc>
          <w:tcPr>
            <w:tcW w:w="14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0.90</w:t>
            </w:r>
          </w:p>
        </w:tc>
      </w:tr>
    </w:tbl>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）小刚看到她们实验时，发表了自己的观点。小刚认为，物体的初动能越大，在水平面上滑行的距离就越长。根据小琪、小红的探究的结果，你认为，小刚的观点是否正确？为什么？</w:t>
      </w:r>
      <w:r>
        <w:rPr>
          <w:rFonts w:ascii="Times New Roman" w:eastAsia="宋体" w:hAnsi="Times New Roman" w:cs="Times New Roman"/>
          <w:bCs/>
        </w:rPr>
        <w:t>_____</w:t>
      </w:r>
      <w:r>
        <w:rPr>
          <w:rFonts w:ascii="Times New Roman" w:eastAsia="宋体" w:hAnsi="Times New Roman" w:cs="Times New Roman"/>
          <w:bCs/>
        </w:rPr>
        <w:t>、</w:t>
      </w:r>
      <w:r>
        <w:rPr>
          <w:rFonts w:ascii="Times New Roman" w:eastAsia="宋体" w:hAnsi="Times New Roman" w:cs="Times New Roman"/>
          <w:bCs/>
        </w:rPr>
        <w:t>_____</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14.</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2012</w:t>
      </w:r>
      <w:r>
        <w:rPr>
          <w:rFonts w:ascii="Times New Roman" w:eastAsia="宋体" w:hAnsi="Times New Roman" w:cs="Times New Roman"/>
          <w:bCs/>
        </w:rPr>
        <w:t>年</w:t>
      </w:r>
      <w:r>
        <w:rPr>
          <w:rFonts w:ascii="Times New Roman" w:eastAsia="宋体" w:hAnsi="Times New Roman" w:cs="Times New Roman"/>
          <w:bCs/>
        </w:rPr>
        <w:t>2</w:t>
      </w:r>
      <w:r>
        <w:rPr>
          <w:rFonts w:ascii="Times New Roman" w:eastAsia="宋体" w:hAnsi="Times New Roman" w:cs="Times New Roman"/>
          <w:bCs/>
        </w:rPr>
        <w:t>月，首批</w:t>
      </w:r>
      <w:r>
        <w:rPr>
          <w:rFonts w:ascii="Times New Roman" w:eastAsia="宋体" w:hAnsi="Times New Roman" w:cs="Times New Roman"/>
          <w:bCs/>
        </w:rPr>
        <w:t>“</w:t>
      </w:r>
      <w:r>
        <w:rPr>
          <w:rFonts w:ascii="Times New Roman" w:eastAsia="宋体" w:hAnsi="Times New Roman" w:cs="Times New Roman"/>
          <w:bCs/>
        </w:rPr>
        <w:t>长鼻子</w:t>
      </w:r>
      <w:r>
        <w:rPr>
          <w:rFonts w:ascii="Times New Roman" w:eastAsia="宋体" w:hAnsi="Times New Roman" w:cs="Times New Roman"/>
          <w:bCs/>
        </w:rPr>
        <w:t>”</w:t>
      </w:r>
      <w:r>
        <w:rPr>
          <w:rFonts w:ascii="Times New Roman" w:eastAsia="宋体" w:hAnsi="Times New Roman" w:cs="Times New Roman"/>
          <w:bCs/>
        </w:rPr>
        <w:t>校车在南京投入使用，小明的学校也开通了校车．如图所示．</w:t>
      </w:r>
      <w:r>
        <w:rPr>
          <w:rFonts w:ascii="Times New Roman" w:eastAsia="宋体" w:hAnsi="Times New Roman" w:cs="Times New Roman"/>
          <w:bCs/>
        </w:rPr>
        <w:t xml:space="preserve">  </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28775" cy="1038225"/>
            <wp:effectExtent l="0" t="0" r="9525" b="3175"/>
            <wp:docPr id="100023" name="图片 100023"/>
            <wp:cNvGraphicFramePr/>
            <a:graphic xmlns:a="http://schemas.openxmlformats.org/drawingml/2006/main">
              <a:graphicData uri="http://schemas.openxmlformats.org/drawingml/2006/picture">
                <pic:pic xmlns:pic="http://schemas.openxmlformats.org/drawingml/2006/picture">
                  <pic:nvPicPr>
                    <pic:cNvPr id="225322732" name="图片 100023"/>
                    <pic:cNvPicPr/>
                  </pic:nvPicPr>
                  <pic:blipFill>
                    <a:blip r:embed="rId33"/>
                    <a:stretch>
                      <a:fillRect/>
                    </a:stretch>
                  </pic:blipFill>
                  <pic:spPr>
                    <a:xfrm>
                      <a:off x="0" y="0"/>
                      <a:ext cx="1628775" cy="1038225"/>
                    </a:xfrm>
                    <a:prstGeom prst="rect">
                      <a:avLst/>
                    </a:prstGeom>
                  </pic:spPr>
                </pic:pic>
              </a:graphicData>
            </a:graphic>
          </wp:inline>
        </w:drawing>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）校车行驶过程中，遇到行人时司机鸣笛示意，利用了声音可以传递</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 xml:space="preserve">    </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）《校车驾驶员安全管理规定》中明确指出车速不得超过</w:t>
      </w:r>
      <w:r>
        <w:rPr>
          <w:rFonts w:ascii="Times New Roman" w:eastAsia="宋体" w:hAnsi="Times New Roman" w:cs="Times New Roman"/>
          <w:bCs/>
        </w:rPr>
        <w:t>40km/h</w:t>
      </w:r>
      <w:r>
        <w:rPr>
          <w:rFonts w:ascii="Times New Roman" w:eastAsia="宋体" w:hAnsi="Times New Roman" w:cs="Times New Roman"/>
          <w:bCs/>
        </w:rPr>
        <w:t>．</w:t>
      </w:r>
      <w:r>
        <w:rPr>
          <w:rFonts w:ascii="Times New Roman" w:eastAsia="宋体" w:hAnsi="Times New Roman" w:cs="Times New Roman"/>
          <w:bCs/>
        </w:rPr>
        <w:t>“40km/h”</w:t>
      </w:r>
      <w:r>
        <w:rPr>
          <w:rFonts w:ascii="Times New Roman" w:eastAsia="宋体" w:hAnsi="Times New Roman" w:cs="Times New Roman"/>
          <w:bCs/>
        </w:rPr>
        <w:t>是指校车在行驶过程中的</w:t>
      </w:r>
      <w:r>
        <w:rPr>
          <w:rFonts w:ascii="Times New Roman" w:eastAsia="宋体" w:hAnsi="Times New Roman" w:cs="Times New Roman"/>
          <w:bCs/>
        </w:rPr>
        <w:t>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平均速度</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最大速度</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 xml:space="preserve">    </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）细心的小明发现，冬天乘坐校车时，校车的窗户上常常有白茫茫的小水珠出现在玻璃的</w:t>
      </w:r>
      <w:r>
        <w:rPr>
          <w:rFonts w:ascii="Times New Roman" w:eastAsia="宋体" w:hAnsi="Times New Roman" w:cs="Times New Roman"/>
          <w:bCs/>
        </w:rPr>
        <w:t>________</w:t>
      </w:r>
      <w:r>
        <w:rPr>
          <w:rFonts w:ascii="Times New Roman" w:eastAsia="宋体" w:hAnsi="Times New Roman" w:cs="Times New Roman"/>
          <w:bCs/>
        </w:rPr>
        <w:t>侧．（选填</w:t>
      </w:r>
      <w:r>
        <w:rPr>
          <w:rFonts w:ascii="Times New Roman" w:eastAsia="宋体" w:hAnsi="Times New Roman" w:cs="Times New Roman"/>
          <w:bCs/>
        </w:rPr>
        <w:t>“</w:t>
      </w:r>
      <w:r>
        <w:rPr>
          <w:rFonts w:ascii="Times New Roman" w:eastAsia="宋体" w:hAnsi="Times New Roman" w:cs="Times New Roman"/>
          <w:bCs/>
        </w:rPr>
        <w:t>内</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外</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 xml:space="preserve">    </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）小明早晨</w:t>
      </w:r>
      <w:r>
        <w:rPr>
          <w:rFonts w:ascii="Times New Roman" w:eastAsia="宋体" w:hAnsi="Times New Roman" w:cs="Times New Roman"/>
          <w:bCs/>
        </w:rPr>
        <w:t>7</w:t>
      </w:r>
      <w:r>
        <w:rPr>
          <w:rFonts w:ascii="Times New Roman" w:eastAsia="宋体" w:hAnsi="Times New Roman" w:cs="Times New Roman"/>
          <w:bCs/>
        </w:rPr>
        <w:t>点乘校车去上学，</w:t>
      </w:r>
      <w:r>
        <w:rPr>
          <w:rFonts w:ascii="Times New Roman" w:eastAsia="宋体" w:hAnsi="Times New Roman" w:cs="Times New Roman"/>
          <w:bCs/>
        </w:rPr>
        <w:t>7</w:t>
      </w:r>
      <w:r>
        <w:rPr>
          <w:rFonts w:ascii="Times New Roman" w:eastAsia="宋体" w:hAnsi="Times New Roman" w:cs="Times New Roman"/>
          <w:bCs/>
        </w:rPr>
        <w:t>点</w:t>
      </w:r>
      <w:r>
        <w:rPr>
          <w:rFonts w:ascii="Times New Roman" w:eastAsia="宋体" w:hAnsi="Times New Roman" w:cs="Times New Roman"/>
          <w:bCs/>
        </w:rPr>
        <w:t>24</w:t>
      </w:r>
      <w:r>
        <w:rPr>
          <w:rFonts w:ascii="Times New Roman" w:eastAsia="宋体" w:hAnsi="Times New Roman" w:cs="Times New Roman"/>
          <w:bCs/>
        </w:rPr>
        <w:t>分到达学校，设小车行驶的平均速度为</w:t>
      </w:r>
      <w:r>
        <w:rPr>
          <w:rFonts w:ascii="Times New Roman" w:eastAsia="宋体" w:hAnsi="Times New Roman" w:cs="Times New Roman"/>
          <w:bCs/>
        </w:rPr>
        <w:t>30km/h</w:t>
      </w:r>
      <w:r>
        <w:rPr>
          <w:rFonts w:ascii="Times New Roman" w:eastAsia="宋体" w:hAnsi="Times New Roman" w:cs="Times New Roman"/>
          <w:bCs/>
        </w:rPr>
        <w:t>，小明乘车地点到学校的路程是多少千米？</w:t>
      </w:r>
      <w:r>
        <w:rPr>
          <w:rFonts w:ascii="Times New Roman" w:eastAsia="宋体" w:hAnsi="Times New Roman" w:cs="Times New Roman"/>
          <w:bCs/>
        </w:rPr>
        <w:t>________</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15.</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在建的杨泗港长江大桥是武汉市</w:t>
      </w:r>
      <w:r>
        <w:rPr>
          <w:rFonts w:ascii="Times New Roman" w:eastAsia="宋体" w:hAnsi="Times New Roman" w:cs="Times New Roman"/>
          <w:bCs/>
        </w:rPr>
        <w:t>第十座长江大桥，大桥的两个桥塔均为钢沉井基础，其中</w:t>
      </w:r>
      <w:r>
        <w:rPr>
          <w:rFonts w:ascii="Times New Roman" w:eastAsia="宋体" w:hAnsi="Times New Roman" w:cs="Times New Roman"/>
          <w:bCs/>
        </w:rPr>
        <w:t>2</w:t>
      </w:r>
      <w:r>
        <w:rPr>
          <w:rFonts w:ascii="Times New Roman" w:eastAsia="宋体" w:hAnsi="Times New Roman" w:cs="Times New Roman"/>
          <w:bCs/>
        </w:rPr>
        <w:t>号桥塔的钢沉井在距桥位上游</w:t>
      </w:r>
      <w:r>
        <w:rPr>
          <w:rFonts w:ascii="Times New Roman" w:eastAsia="宋体" w:hAnsi="Times New Roman" w:cs="Times New Roman"/>
          <w:bCs/>
        </w:rPr>
        <w:t>20</w:t>
      </w:r>
      <w:r>
        <w:rPr>
          <w:rFonts w:ascii="Times New Roman" w:eastAsia="宋体" w:hAnsi="Times New Roman" w:cs="Times New Roman"/>
          <w:bCs/>
        </w:rPr>
        <w:t>公里的工厂拼装完成后，采用气囊法整体下水，是世界上同类方法下水质量最大的钢沉井。（</w:t>
      </w:r>
      <w:r>
        <w:rPr>
          <w:rFonts w:ascii="Times New Roman" w:eastAsia="宋体" w:hAnsi="Times New Roman" w:cs="Times New Roman"/>
          <w:bCs/>
          <w:i/>
        </w:rPr>
        <w:t>ρ</w:t>
      </w:r>
      <w:r>
        <w:rPr>
          <w:rFonts w:ascii="Times New Roman" w:eastAsia="宋体" w:hAnsi="Times New Roman" w:cs="Times New Roman"/>
          <w:bCs/>
          <w:vertAlign w:val="subscript"/>
        </w:rPr>
        <w:t>江水</w:t>
      </w:r>
      <w:r>
        <w:rPr>
          <w:rFonts w:ascii="Times New Roman" w:eastAsia="宋体" w:hAnsi="Times New Roman" w:cs="Times New Roman"/>
          <w:bCs/>
        </w:rPr>
        <w:t>=1.0×10</w:t>
      </w:r>
      <w:r>
        <w:rPr>
          <w:rFonts w:ascii="Times New Roman" w:eastAsia="宋体" w:hAnsi="Times New Roman" w:cs="Times New Roman"/>
          <w:bCs/>
          <w:vertAlign w:val="superscript"/>
        </w:rPr>
        <w:t>3</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i/>
        </w:rPr>
        <w:t>ρ</w:t>
      </w:r>
      <w:r>
        <w:rPr>
          <w:rFonts w:ascii="Times New Roman" w:eastAsia="宋体" w:hAnsi="Times New Roman" w:cs="Times New Roman"/>
          <w:bCs/>
          <w:vertAlign w:val="subscript"/>
        </w:rPr>
        <w:t>钢</w:t>
      </w:r>
      <w:r>
        <w:rPr>
          <w:rFonts w:ascii="Times New Roman" w:eastAsia="宋体" w:hAnsi="Times New Roman" w:cs="Times New Roman"/>
          <w:bCs/>
        </w:rPr>
        <w:t>=7.9×10</w:t>
      </w:r>
      <w:r>
        <w:rPr>
          <w:rFonts w:ascii="Times New Roman" w:eastAsia="宋体" w:hAnsi="Times New Roman" w:cs="Times New Roman"/>
          <w:bCs/>
          <w:vertAlign w:val="superscript"/>
        </w:rPr>
        <w:t>3</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 xml:space="preserve">     </w:t>
      </w:r>
      <w:r>
        <w:rPr>
          <w:rFonts w:ascii="Times New Roman" w:eastAsia="宋体" w:hAnsi="Times New Roman" w:cs="Times New Roman"/>
          <w:bCs/>
          <w:noProof/>
        </w:rPr>
        <w:drawing>
          <wp:inline distT="0" distB="0" distL="114300" distR="114300">
            <wp:extent cx="2057400" cy="1438275"/>
            <wp:effectExtent l="0" t="0" r="0" b="9525"/>
            <wp:docPr id="100053" name="图片 100053"/>
            <wp:cNvGraphicFramePr/>
            <a:graphic xmlns:a="http://schemas.openxmlformats.org/drawingml/2006/main">
              <a:graphicData uri="http://schemas.openxmlformats.org/drawingml/2006/picture">
                <pic:pic xmlns:pic="http://schemas.openxmlformats.org/drawingml/2006/picture">
                  <pic:nvPicPr>
                    <pic:cNvPr id="273512735" name="图片 100053"/>
                    <pic:cNvPicPr/>
                  </pic:nvPicPr>
                  <pic:blipFill>
                    <a:blip r:embed="rId34"/>
                    <a:stretch>
                      <a:fillRect/>
                    </a:stretch>
                  </pic:blipFill>
                  <pic:spPr>
                    <a:xfrm>
                      <a:off x="0" y="0"/>
                      <a:ext cx="2057400" cy="1438275"/>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2019300" cy="1352550"/>
            <wp:effectExtent l="0" t="0" r="0" b="6350"/>
            <wp:docPr id="100054" name="图片 100054"/>
            <wp:cNvGraphicFramePr/>
            <a:graphic xmlns:a="http://schemas.openxmlformats.org/drawingml/2006/main">
              <a:graphicData uri="http://schemas.openxmlformats.org/drawingml/2006/picture">
                <pic:pic xmlns:pic="http://schemas.openxmlformats.org/drawingml/2006/picture">
                  <pic:nvPicPr>
                    <pic:cNvPr id="140723445" name="图片 100054"/>
                    <pic:cNvPicPr/>
                  </pic:nvPicPr>
                  <pic:blipFill>
                    <a:blip r:embed="rId35"/>
                    <a:stretch>
                      <a:fillRect/>
                    </a:stretch>
                  </pic:blipFill>
                  <pic:spPr>
                    <a:xfrm>
                      <a:off x="0" y="0"/>
                      <a:ext cx="2019300" cy="1352550"/>
                    </a:xfrm>
                    <a:prstGeom prst="rect">
                      <a:avLst/>
                    </a:prstGeom>
                  </pic:spPr>
                </pic:pic>
              </a:graphicData>
            </a:graphic>
          </wp:inline>
        </w:drawing>
      </w:r>
    </w:p>
    <w:p w:rsidR="00FA3E83" w:rsidRDefault="003F011A">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）如图甲所示，在钢沉井的底部两侧塞满气囊，松开固定的钢沉井的钢索后，钢沉井便顺着倾斜的江滩滑入水中。钢沉井入水后能自己滑行数百米，这是由于</w:t>
      </w:r>
      <w:r>
        <w:rPr>
          <w:rFonts w:ascii="Times New Roman" w:eastAsia="宋体" w:hAnsi="Times New Roman" w:cs="Times New Roman"/>
          <w:bCs/>
        </w:rPr>
        <w:t>_______</w:t>
      </w:r>
      <w:r>
        <w:rPr>
          <w:rFonts w:ascii="Times New Roman" w:eastAsia="宋体" w:hAnsi="Times New Roman" w:cs="Times New Roman"/>
          <w:bCs/>
        </w:rPr>
        <w:t>。托在钢沉井底部的气囊充气成圆筒状是为了</w:t>
      </w:r>
      <w:r>
        <w:rPr>
          <w:rFonts w:ascii="Times New Roman" w:eastAsia="宋体" w:hAnsi="Times New Roman" w:cs="Times New Roman"/>
          <w:bCs/>
        </w:rPr>
        <w:t>______________</w:t>
      </w:r>
      <w:r>
        <w:rPr>
          <w:rFonts w:ascii="Times New Roman" w:eastAsia="宋体" w:hAnsi="Times New Roman" w:cs="Times New Roman"/>
          <w:bCs/>
        </w:rPr>
        <w:t>。</w:t>
      </w:r>
    </w:p>
    <w:p w:rsidR="00FA3E83" w:rsidRDefault="003F011A">
      <w:pPr>
        <w:spacing w:line="360" w:lineRule="auto"/>
        <w:ind w:firstLineChars="200" w:firstLine="420"/>
        <w:jc w:val="left"/>
        <w:textAlignment w:val="center"/>
        <w:rPr>
          <w:rFonts w:ascii="宋体" w:eastAsia="宋体" w:hAnsi="宋体" w:cs="宋体"/>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）工人们将钢板焊接成有</w:t>
      </w:r>
      <w:r>
        <w:rPr>
          <w:rFonts w:ascii="Times New Roman" w:eastAsia="宋体" w:hAnsi="Times New Roman" w:cs="Times New Roman"/>
          <w:bCs/>
        </w:rPr>
        <w:t>18</w:t>
      </w:r>
      <w:r>
        <w:rPr>
          <w:rFonts w:ascii="Times New Roman" w:eastAsia="宋体" w:hAnsi="Times New Roman" w:cs="Times New Roman"/>
          <w:bCs/>
        </w:rPr>
        <w:t>个大小相同的方形孔的钢沉井，其俯视图如图乙所示。钢沉井的长、宽和高分别为</w:t>
      </w:r>
      <w:r>
        <w:rPr>
          <w:rFonts w:ascii="Times New Roman" w:eastAsia="宋体" w:hAnsi="Times New Roman" w:cs="Times New Roman"/>
          <w:bCs/>
        </w:rPr>
        <w:t>77m</w:t>
      </w:r>
      <w:r>
        <w:rPr>
          <w:rFonts w:ascii="Times New Roman" w:eastAsia="宋体" w:hAnsi="Times New Roman" w:cs="Times New Roman"/>
          <w:bCs/>
        </w:rPr>
        <w:t>、</w:t>
      </w:r>
      <w:r>
        <w:rPr>
          <w:rFonts w:ascii="Times New Roman" w:eastAsia="宋体" w:hAnsi="Times New Roman" w:cs="Times New Roman"/>
          <w:bCs/>
        </w:rPr>
        <w:t>40m</w:t>
      </w:r>
      <w:r>
        <w:rPr>
          <w:rFonts w:ascii="Times New Roman" w:eastAsia="宋体" w:hAnsi="Times New Roman" w:cs="Times New Roman"/>
          <w:bCs/>
        </w:rPr>
        <w:t>和</w:t>
      </w:r>
      <w:r>
        <w:rPr>
          <w:rFonts w:ascii="Times New Roman" w:eastAsia="宋体" w:hAnsi="Times New Roman" w:cs="Times New Roman"/>
          <w:bCs/>
        </w:rPr>
        <w:t>23m</w:t>
      </w:r>
      <w:r>
        <w:rPr>
          <w:rFonts w:ascii="Times New Roman" w:eastAsia="宋体" w:hAnsi="Times New Roman" w:cs="Times New Roman"/>
          <w:bCs/>
        </w:rPr>
        <w:t>，质量为</w:t>
      </w:r>
      <w:r>
        <w:rPr>
          <w:rFonts w:ascii="Times New Roman" w:eastAsia="宋体" w:hAnsi="Times New Roman" w:cs="Times New Roman"/>
          <w:bCs/>
        </w:rPr>
        <w:t>6225t</w:t>
      </w:r>
      <w:r>
        <w:rPr>
          <w:rFonts w:ascii="Times New Roman" w:eastAsia="宋体" w:hAnsi="Times New Roman" w:cs="Times New Roman"/>
          <w:bCs/>
        </w:rPr>
        <w:t>。经测算，这样的钢沉井自行滑入江中稳定后，水面下的高度会达到</w:t>
      </w:r>
      <w:r>
        <w:rPr>
          <w:rFonts w:ascii="Times New Roman" w:eastAsia="宋体" w:hAnsi="Times New Roman" w:cs="Times New Roman"/>
          <w:bCs/>
        </w:rPr>
        <w:t>7.5m</w:t>
      </w:r>
      <w:r>
        <w:rPr>
          <w:rFonts w:ascii="Times New Roman" w:eastAsia="宋体" w:hAnsi="Times New Roman" w:cs="Times New Roman"/>
          <w:bCs/>
        </w:rPr>
        <w:t>。为了让钢沉井在江中被拖行时能顺利通过一些浅滩，下水前用质量为</w:t>
      </w:r>
      <w:r>
        <w:rPr>
          <w:rFonts w:ascii="Times New Roman" w:eastAsia="宋体" w:hAnsi="Times New Roman" w:cs="Times New Roman"/>
          <w:bCs/>
        </w:rPr>
        <w:t>31t</w:t>
      </w:r>
      <w:r>
        <w:rPr>
          <w:rFonts w:ascii="Times New Roman" w:eastAsia="宋体" w:hAnsi="Times New Roman" w:cs="Times New Roman"/>
          <w:bCs/>
        </w:rPr>
        <w:t>的钢板在钢沉井底部将一些方形孔密封起来，使钢沉井水面下的高度降到了</w:t>
      </w:r>
      <w:r>
        <w:rPr>
          <w:rFonts w:ascii="Times New Roman" w:eastAsia="宋体" w:hAnsi="Times New Roman" w:cs="Times New Roman"/>
          <w:bCs/>
        </w:rPr>
        <w:t>3.2m</w:t>
      </w:r>
      <w:r>
        <w:rPr>
          <w:rFonts w:ascii="Times New Roman" w:eastAsia="宋体" w:hAnsi="Times New Roman" w:cs="Times New Roman"/>
          <w:bCs/>
        </w:rPr>
        <w:t>。请求出钢沉井底部被密封的方形孔的个数为多少？</w:t>
      </w:r>
    </w:p>
    <w:p w:rsidR="00FA3E83" w:rsidRDefault="00FA3E83">
      <w:pPr>
        <w:pStyle w:val="Normal1"/>
        <w:spacing w:line="360" w:lineRule="auto"/>
        <w:textAlignment w:val="center"/>
        <w:rPr>
          <w:rFonts w:ascii="宋体" w:hAnsi="宋体"/>
          <w:szCs w:val="21"/>
        </w:rPr>
      </w:pPr>
    </w:p>
    <w:sectPr w:rsidR="00FA3E83">
      <w:headerReference w:type="default" r:id="rId36"/>
      <w:footerReference w:type="default" r:id="rId37"/>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11A" w:rsidRDefault="003F011A">
      <w:pPr>
        <w:spacing w:after="0" w:line="240" w:lineRule="auto"/>
      </w:pPr>
      <w:r>
        <w:separator/>
      </w:r>
    </w:p>
  </w:endnote>
  <w:endnote w:type="continuationSeparator" w:id="0">
    <w:p w:rsidR="003F011A" w:rsidRDefault="003F0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E83" w:rsidRDefault="003F011A">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A3E83" w:rsidRDefault="003F011A">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AD3C87">
                            <w:rPr>
                              <w:noProof/>
                            </w:rPr>
                            <w:t>2</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AD3C87">
                            <w:rPr>
                              <w:noProof/>
                            </w:rPr>
                            <w:t>15</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FA3E83" w:rsidRDefault="003F011A">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AD3C87">
                      <w:rPr>
                        <w:noProof/>
                      </w:rPr>
                      <w:t>2</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AD3C87">
                      <w:rPr>
                        <w:noProof/>
                      </w:rPr>
                      <w:t>15</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11A" w:rsidRDefault="003F011A">
      <w:pPr>
        <w:spacing w:after="0" w:line="240" w:lineRule="auto"/>
      </w:pPr>
      <w:r>
        <w:separator/>
      </w:r>
    </w:p>
  </w:footnote>
  <w:footnote w:type="continuationSeparator" w:id="0">
    <w:p w:rsidR="003F011A" w:rsidRDefault="003F01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E83" w:rsidRDefault="00AD3C87">
    <w:pPr>
      <w:pStyle w:val="a6"/>
      <w:ind w:leftChars="-857" w:hangingChars="1000" w:hanging="1800"/>
    </w:pPr>
    <w:r w:rsidRPr="00AD3C87">
      <w:rPr>
        <w:rFonts w:hint="eastAsia"/>
      </w:rPr>
      <w:t>【教育机构专用】</w:t>
    </w:r>
    <w:r w:rsidRPr="00AD3C87">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B4B24"/>
    <w:rsid w:val="0026075F"/>
    <w:rsid w:val="002F036D"/>
    <w:rsid w:val="003B74CB"/>
    <w:rsid w:val="003F011A"/>
    <w:rsid w:val="00587754"/>
    <w:rsid w:val="00AD3C87"/>
    <w:rsid w:val="00B32B7C"/>
    <w:rsid w:val="00F20F49"/>
    <w:rsid w:val="00FA3E83"/>
    <w:rsid w:val="011841DD"/>
    <w:rsid w:val="016B3F09"/>
    <w:rsid w:val="01CB02BA"/>
    <w:rsid w:val="022448C3"/>
    <w:rsid w:val="032408DC"/>
    <w:rsid w:val="05107C73"/>
    <w:rsid w:val="061D1F72"/>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5EA7973"/>
    <w:rsid w:val="16CD6D56"/>
    <w:rsid w:val="184A5834"/>
    <w:rsid w:val="18DE4C6A"/>
    <w:rsid w:val="18F90BDC"/>
    <w:rsid w:val="19C92531"/>
    <w:rsid w:val="1A10412D"/>
    <w:rsid w:val="1B000ABD"/>
    <w:rsid w:val="1B1765BF"/>
    <w:rsid w:val="1B52302A"/>
    <w:rsid w:val="1BE5715D"/>
    <w:rsid w:val="1BEF4C7F"/>
    <w:rsid w:val="1D1F0386"/>
    <w:rsid w:val="1D2751CC"/>
    <w:rsid w:val="1EF24C34"/>
    <w:rsid w:val="1FA93020"/>
    <w:rsid w:val="1FB779F2"/>
    <w:rsid w:val="208D3866"/>
    <w:rsid w:val="20F80E08"/>
    <w:rsid w:val="221305AC"/>
    <w:rsid w:val="228052DE"/>
    <w:rsid w:val="23280BF2"/>
    <w:rsid w:val="245E184B"/>
    <w:rsid w:val="254131C6"/>
    <w:rsid w:val="258A218D"/>
    <w:rsid w:val="29125323"/>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F453A40"/>
    <w:rsid w:val="3F49166B"/>
    <w:rsid w:val="3FB95781"/>
    <w:rsid w:val="409A3C1A"/>
    <w:rsid w:val="42A22F84"/>
    <w:rsid w:val="43797B97"/>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0F752C7"/>
    <w:rsid w:val="514B1950"/>
    <w:rsid w:val="51794BFD"/>
    <w:rsid w:val="51F16CDD"/>
    <w:rsid w:val="51F93CE0"/>
    <w:rsid w:val="539F113A"/>
    <w:rsid w:val="53A01456"/>
    <w:rsid w:val="541C7525"/>
    <w:rsid w:val="54B32403"/>
    <w:rsid w:val="54B8362B"/>
    <w:rsid w:val="55F574D0"/>
    <w:rsid w:val="560D72D0"/>
    <w:rsid w:val="57F25951"/>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653D24"/>
    <w:rsid w:val="6DF55D9C"/>
    <w:rsid w:val="6E8B2050"/>
    <w:rsid w:val="6F843951"/>
    <w:rsid w:val="70151679"/>
    <w:rsid w:val="707E0457"/>
    <w:rsid w:val="714845CF"/>
    <w:rsid w:val="71F460DE"/>
    <w:rsid w:val="72274F2F"/>
    <w:rsid w:val="72353BDC"/>
    <w:rsid w:val="72FB75BE"/>
    <w:rsid w:val="73924220"/>
    <w:rsid w:val="74721318"/>
    <w:rsid w:val="749054AA"/>
    <w:rsid w:val="74EC05AF"/>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AD3C87"/>
    <w:pPr>
      <w:spacing w:after="0" w:line="240" w:lineRule="auto"/>
    </w:pPr>
    <w:rPr>
      <w:sz w:val="18"/>
      <w:szCs w:val="18"/>
    </w:rPr>
  </w:style>
  <w:style w:type="character" w:customStyle="1" w:styleId="Char1">
    <w:name w:val="批注框文本 Char"/>
    <w:basedOn w:val="a0"/>
    <w:link w:val="ad"/>
    <w:uiPriority w:val="99"/>
    <w:semiHidden/>
    <w:rsid w:val="00AD3C87"/>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AD3C87"/>
    <w:pPr>
      <w:spacing w:after="0" w:line="240" w:lineRule="auto"/>
    </w:pPr>
    <w:rPr>
      <w:sz w:val="18"/>
      <w:szCs w:val="18"/>
    </w:rPr>
  </w:style>
  <w:style w:type="character" w:customStyle="1" w:styleId="Char1">
    <w:name w:val="批注框文本 Char"/>
    <w:basedOn w:val="a0"/>
    <w:link w:val="ad"/>
    <w:uiPriority w:val="99"/>
    <w:semiHidden/>
    <w:rsid w:val="00AD3C87"/>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1168</Words>
  <Characters>6661</Characters>
  <Application>Microsoft Office Word</Application>
  <DocSecurity>0</DocSecurity>
  <Lines>55</Lines>
  <Paragraphs>15</Paragraphs>
  <ScaleCrop>false</ScaleCrop>
  <Company/>
  <LinksUpToDate>false</LinksUpToDate>
  <CharactersWithSpaces>7814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2020-12-15T03:37:00Z</dcterms:created>
  <dcterms:modified xsi:type="dcterms:W3CDTF">2021-03-29T12:07:00Z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