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47" w:rsidRPr="007B7947" w:rsidRDefault="007B7947" w:rsidP="007B7947">
      <w:pPr>
        <w:spacing w:line="360" w:lineRule="auto"/>
        <w:jc w:val="center"/>
        <w:rPr>
          <w:b/>
          <w:color w:val="FF0000"/>
          <w:sz w:val="28"/>
          <w:szCs w:val="21"/>
        </w:rPr>
      </w:pPr>
      <w:bookmarkStart w:id="0" w:name="_GoBack"/>
      <w:r w:rsidRPr="007B7947">
        <w:rPr>
          <w:rFonts w:hint="eastAsia"/>
          <w:b/>
          <w:color w:val="FF0000"/>
          <w:sz w:val="28"/>
          <w:szCs w:val="21"/>
        </w:rPr>
        <w:t>专题</w:t>
      </w:r>
      <w:r w:rsidRPr="007B7947">
        <w:rPr>
          <w:rFonts w:hint="eastAsia"/>
          <w:b/>
          <w:color w:val="FF0000"/>
          <w:sz w:val="28"/>
          <w:szCs w:val="21"/>
        </w:rPr>
        <w:t>14</w:t>
      </w:r>
      <w:r w:rsidRPr="007B7947">
        <w:rPr>
          <w:rFonts w:hint="eastAsia"/>
          <w:b/>
          <w:color w:val="FF0000"/>
          <w:sz w:val="28"/>
          <w:szCs w:val="21"/>
        </w:rPr>
        <w:t xml:space="preserve"> </w:t>
      </w:r>
      <w:r w:rsidRPr="007B7947">
        <w:rPr>
          <w:rFonts w:hint="eastAsia"/>
          <w:b/>
          <w:color w:val="FF0000"/>
          <w:sz w:val="28"/>
          <w:szCs w:val="21"/>
        </w:rPr>
        <w:t>欧姆定律</w:t>
      </w:r>
      <w:bookmarkEnd w:id="0"/>
    </w:p>
    <w:p w:rsidR="007B7947" w:rsidRPr="00281020" w:rsidRDefault="007B7947" w:rsidP="007B7947">
      <w:pPr>
        <w:spacing w:line="360" w:lineRule="auto"/>
        <w:rPr>
          <w:szCs w:val="21"/>
        </w:rPr>
      </w:pPr>
    </w:p>
    <w:p w:rsidR="007B7947" w:rsidRPr="008D7F4E" w:rsidRDefault="007B7947" w:rsidP="007B7947">
      <w:pPr>
        <w:rPr>
          <w:b/>
          <w:szCs w:val="21"/>
        </w:rPr>
      </w:pPr>
      <w:r w:rsidRPr="008D7F4E">
        <w:rPr>
          <w:rFonts w:hint="eastAsia"/>
          <w:b/>
          <w:szCs w:val="21"/>
        </w:rPr>
        <w:t>一、单选题</w:t>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w:t>
      </w:r>
      <w:r w:rsidRPr="007C3B75">
        <w:rPr>
          <w:szCs w:val="21"/>
        </w:rPr>
        <w:t>2020·</w:t>
      </w:r>
      <w:r w:rsidRPr="007C3B75">
        <w:rPr>
          <w:szCs w:val="21"/>
        </w:rPr>
        <w:t>江苏徐州市</w:t>
      </w:r>
      <w:r w:rsidRPr="007C3B75">
        <w:rPr>
          <w:szCs w:val="21"/>
        </w:rPr>
        <w:t>·</w:t>
      </w:r>
      <w:r w:rsidRPr="007C3B75">
        <w:rPr>
          <w:szCs w:val="21"/>
        </w:rPr>
        <w:t>中考真题）计算机芯片中有大量用硅、锗等材料制成的电路元件，硅和锗属于下列哪些材料（　　）</w:t>
      </w:r>
    </w:p>
    <w:p w:rsidR="007B7947" w:rsidRPr="007C3B75" w:rsidRDefault="007B7947" w:rsidP="007B7947">
      <w:pPr>
        <w:tabs>
          <w:tab w:val="left" w:pos="2076"/>
          <w:tab w:val="left" w:pos="4153"/>
          <w:tab w:val="left" w:pos="6229"/>
        </w:tabs>
        <w:spacing w:line="360" w:lineRule="auto"/>
        <w:jc w:val="left"/>
        <w:textAlignment w:val="center"/>
        <w:rPr>
          <w:szCs w:val="21"/>
        </w:rPr>
      </w:pPr>
      <w:r w:rsidRPr="007C3B75">
        <w:rPr>
          <w:szCs w:val="21"/>
        </w:rPr>
        <w:t>A</w:t>
      </w:r>
      <w:r w:rsidRPr="007C3B75">
        <w:rPr>
          <w:szCs w:val="21"/>
        </w:rPr>
        <w:t>．导体</w:t>
      </w:r>
      <w:r w:rsidRPr="007C3B75">
        <w:rPr>
          <w:szCs w:val="21"/>
        </w:rPr>
        <w:tab/>
        <w:t>B</w:t>
      </w:r>
      <w:r w:rsidRPr="007C3B75">
        <w:rPr>
          <w:szCs w:val="21"/>
        </w:rPr>
        <w:t>．半导体</w:t>
      </w:r>
      <w:r w:rsidRPr="007C3B75">
        <w:rPr>
          <w:szCs w:val="21"/>
        </w:rPr>
        <w:tab/>
        <w:t>C</w:t>
      </w:r>
      <w:r w:rsidRPr="007C3B75">
        <w:rPr>
          <w:szCs w:val="21"/>
        </w:rPr>
        <w:t>．绝缘体</w:t>
      </w:r>
      <w:r w:rsidRPr="007C3B75">
        <w:rPr>
          <w:szCs w:val="21"/>
        </w:rPr>
        <w:tab/>
        <w:t>D</w:t>
      </w:r>
      <w:r w:rsidRPr="007C3B75">
        <w:rPr>
          <w:szCs w:val="21"/>
        </w:rPr>
        <w:t>．超导体</w:t>
      </w:r>
    </w:p>
    <w:p w:rsidR="007B7947" w:rsidRPr="007C3B75" w:rsidRDefault="007B7947" w:rsidP="007B7947">
      <w:pPr>
        <w:pStyle w:val="a6"/>
      </w:pPr>
      <w:r w:rsidRPr="007C3B75">
        <w:t>【答案】</w:t>
      </w:r>
      <w:r w:rsidRPr="007C3B75">
        <w:t>B</w:t>
      </w:r>
    </w:p>
    <w:p w:rsidR="007B7947" w:rsidRPr="007C3B75" w:rsidRDefault="007B7947" w:rsidP="007B7947">
      <w:pPr>
        <w:pStyle w:val="a6"/>
      </w:pPr>
      <w:r w:rsidRPr="007C3B75">
        <w:t>【详解】</w:t>
      </w:r>
    </w:p>
    <w:p w:rsidR="007B7947" w:rsidRPr="007C3B75" w:rsidRDefault="007B7947" w:rsidP="007B7947">
      <w:pPr>
        <w:pStyle w:val="a6"/>
      </w:pPr>
      <w:r w:rsidRPr="007C3B75">
        <w:t>计算机芯片中的一种重要材料是半导体，硅和锗都属于半导体。</w:t>
      </w:r>
    </w:p>
    <w:p w:rsidR="007B7947" w:rsidRPr="007C3B75" w:rsidRDefault="007B7947" w:rsidP="007B7947">
      <w:pPr>
        <w:pStyle w:val="a6"/>
      </w:pPr>
      <w:r w:rsidRPr="007C3B75">
        <w:t>故选</w:t>
      </w:r>
      <w:r w:rsidRPr="007C3B75">
        <w:t>B</w:t>
      </w:r>
      <w:r w:rsidRPr="007C3B75">
        <w:t>。</w:t>
      </w:r>
    </w:p>
    <w:p w:rsidR="007B7947" w:rsidRPr="007C3B75" w:rsidRDefault="007B7947" w:rsidP="007B7947">
      <w:pPr>
        <w:spacing w:line="360" w:lineRule="auto"/>
        <w:jc w:val="left"/>
        <w:textAlignment w:val="center"/>
        <w:rPr>
          <w:rFonts w:ascii="宋体" w:hAnsi="宋体" w:cs="宋体"/>
          <w:szCs w:val="21"/>
        </w:rPr>
      </w:pPr>
      <w:r w:rsidRPr="007C3B75">
        <w:rPr>
          <w:szCs w:val="21"/>
        </w:rPr>
        <w:t>2</w:t>
      </w:r>
      <w:r w:rsidRPr="007C3B75">
        <w:rPr>
          <w:szCs w:val="21"/>
        </w:rPr>
        <w:t>．（</w:t>
      </w:r>
      <w:r w:rsidRPr="007C3B75">
        <w:rPr>
          <w:szCs w:val="21"/>
        </w:rPr>
        <w:t>2020·</w:t>
      </w:r>
      <w:r w:rsidRPr="007C3B75">
        <w:rPr>
          <w:szCs w:val="21"/>
        </w:rPr>
        <w:t>江苏镇江市</w:t>
      </w:r>
      <w:r w:rsidRPr="007C3B75">
        <w:rPr>
          <w:szCs w:val="21"/>
        </w:rPr>
        <w:t>·</w:t>
      </w:r>
      <w:r w:rsidRPr="007C3B75">
        <w:rPr>
          <w:szCs w:val="21"/>
        </w:rPr>
        <w:t>中考真题）</w:t>
      </w:r>
      <w:r w:rsidRPr="007C3B75">
        <w:rPr>
          <w:rFonts w:ascii="宋体" w:hAnsi="宋体" w:cs="宋体"/>
          <w:szCs w:val="21"/>
        </w:rPr>
        <w:t>测温模拟电路如图</w:t>
      </w:r>
      <w:r w:rsidRPr="007C3B75">
        <w:rPr>
          <w:rFonts w:eastAsia="Times New Roman"/>
          <w:szCs w:val="21"/>
        </w:rPr>
        <w:t>1</w:t>
      </w:r>
      <w:r w:rsidRPr="007C3B75">
        <w:rPr>
          <w:rFonts w:ascii="宋体" w:hAnsi="宋体" w:cs="宋体"/>
          <w:szCs w:val="21"/>
        </w:rPr>
        <w:t>所示，温度表由量程为</w:t>
      </w:r>
      <w:r w:rsidRPr="007C3B75">
        <w:rPr>
          <w:rFonts w:eastAsia="Times New Roman"/>
          <w:szCs w:val="21"/>
        </w:rPr>
        <w:t>3V</w:t>
      </w:r>
      <w:r w:rsidRPr="007C3B75">
        <w:rPr>
          <w:rFonts w:ascii="宋体" w:hAnsi="宋体" w:cs="宋体"/>
          <w:szCs w:val="21"/>
        </w:rPr>
        <w:t>的电压表改装而成，电源电压</w:t>
      </w:r>
      <w:r w:rsidRPr="007C3B75">
        <w:rPr>
          <w:rFonts w:eastAsia="Times New Roman"/>
          <w:i/>
          <w:szCs w:val="21"/>
        </w:rPr>
        <w:t>U</w:t>
      </w:r>
      <w:r w:rsidRPr="007C3B75">
        <w:rPr>
          <w:rFonts w:ascii="宋体" w:hAnsi="宋体" w:cs="宋体"/>
          <w:szCs w:val="21"/>
        </w:rPr>
        <w:t>为</w:t>
      </w:r>
      <w:r w:rsidRPr="007C3B75">
        <w:rPr>
          <w:rFonts w:eastAsia="Times New Roman"/>
          <w:szCs w:val="21"/>
        </w:rPr>
        <w:t>6V</w:t>
      </w:r>
      <w:r w:rsidRPr="007C3B75">
        <w:rPr>
          <w:rFonts w:ascii="宋体" w:hAnsi="宋体" w:cs="宋体"/>
          <w:szCs w:val="21"/>
        </w:rPr>
        <w:t>，</w:t>
      </w:r>
      <w:r w:rsidRPr="007C3B75">
        <w:rPr>
          <w:rFonts w:eastAsia="Times New Roman"/>
          <w:i/>
          <w:szCs w:val="21"/>
        </w:rPr>
        <w:t>R</w:t>
      </w:r>
      <w:r w:rsidRPr="007C3B75">
        <w:rPr>
          <w:rFonts w:ascii="宋体" w:hAnsi="宋体" w:cs="宋体"/>
          <w:szCs w:val="21"/>
        </w:rPr>
        <w:t>的阻值为</w:t>
      </w:r>
      <w:r w:rsidRPr="007C3B75">
        <w:rPr>
          <w:rFonts w:eastAsia="Times New Roman"/>
          <w:szCs w:val="21"/>
        </w:rPr>
        <w:t>40Ω</w:t>
      </w:r>
      <w:r w:rsidRPr="007C3B75">
        <w:rPr>
          <w:rFonts w:ascii="宋体" w:hAnsi="宋体" w:cs="宋体"/>
          <w:szCs w:val="21"/>
        </w:rPr>
        <w:t>，热敏电阻的阻值</w:t>
      </w:r>
      <w:r w:rsidRPr="007C3B75">
        <w:rPr>
          <w:rFonts w:eastAsia="Times New Roman"/>
          <w:i/>
          <w:szCs w:val="21"/>
        </w:rPr>
        <w:t>Rt</w:t>
      </w:r>
      <w:r w:rsidRPr="007C3B75">
        <w:rPr>
          <w:rFonts w:ascii="宋体" w:hAnsi="宋体" w:cs="宋体"/>
          <w:szCs w:val="21"/>
        </w:rPr>
        <w:t>随温度</w:t>
      </w:r>
      <w:r w:rsidRPr="007C3B75">
        <w:rPr>
          <w:rFonts w:eastAsia="Times New Roman"/>
          <w:i/>
          <w:szCs w:val="21"/>
        </w:rPr>
        <w:t>t</w:t>
      </w:r>
      <w:r w:rsidRPr="007C3B75">
        <w:rPr>
          <w:rFonts w:ascii="宋体" w:hAnsi="宋体" w:cs="宋体"/>
          <w:szCs w:val="21"/>
        </w:rPr>
        <w:t>变化的关系如图</w:t>
      </w:r>
      <w:r w:rsidRPr="007C3B75">
        <w:rPr>
          <w:rFonts w:eastAsia="Times New Roman"/>
          <w:szCs w:val="21"/>
        </w:rPr>
        <w:t>2</w:t>
      </w:r>
      <w:r w:rsidRPr="007C3B75">
        <w:rPr>
          <w:rFonts w:ascii="宋体" w:hAnsi="宋体" w:cs="宋体"/>
          <w:szCs w:val="21"/>
        </w:rPr>
        <w:t>所示，则当开关</w:t>
      </w:r>
      <w:r w:rsidRPr="007C3B75">
        <w:rPr>
          <w:rFonts w:eastAsia="Times New Roman"/>
          <w:szCs w:val="21"/>
        </w:rPr>
        <w:t>S</w:t>
      </w:r>
      <w:r w:rsidRPr="007C3B75">
        <w:rPr>
          <w:rFonts w:ascii="宋体" w:hAnsi="宋体" w:cs="宋体"/>
          <w:szCs w:val="21"/>
        </w:rPr>
        <w:t>闭合后</w:t>
      </w:r>
    </w:p>
    <w:p w:rsidR="007B7947" w:rsidRPr="007C3B75" w:rsidRDefault="007B7947" w:rsidP="007B7947">
      <w:pPr>
        <w:spacing w:line="360" w:lineRule="auto"/>
        <w:jc w:val="left"/>
        <w:textAlignment w:val="center"/>
        <w:rPr>
          <w:szCs w:val="21"/>
        </w:rPr>
      </w:pPr>
      <w:r>
        <w:rPr>
          <w:noProof/>
          <w:szCs w:val="21"/>
        </w:rPr>
        <w:drawing>
          <wp:inline distT="0" distB="0" distL="0" distR="0">
            <wp:extent cx="3424555" cy="1569720"/>
            <wp:effectExtent l="0" t="0" r="4445" b="0"/>
            <wp:docPr id="171" name="图片 17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4555" cy="156972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eastAsia="Times New Roman"/>
          <w:szCs w:val="21"/>
        </w:rPr>
      </w:pPr>
      <w:r w:rsidRPr="007C3B75">
        <w:rPr>
          <w:szCs w:val="21"/>
        </w:rPr>
        <w:t>A</w:t>
      </w:r>
      <w:r w:rsidRPr="007C3B75">
        <w:rPr>
          <w:szCs w:val="21"/>
        </w:rPr>
        <w:t>．</w:t>
      </w:r>
      <w:r w:rsidRPr="007C3B75">
        <w:rPr>
          <w:rFonts w:ascii="宋体" w:hAnsi="宋体" w:cs="宋体"/>
          <w:szCs w:val="21"/>
        </w:rPr>
        <w:t>电路可测量的最高温度为</w:t>
      </w:r>
      <w:r w:rsidRPr="007C3B75">
        <w:rPr>
          <w:rFonts w:eastAsia="Times New Roman"/>
          <w:szCs w:val="21"/>
        </w:rPr>
        <w:t>50℃</w:t>
      </w:r>
    </w:p>
    <w:p w:rsidR="007B7947" w:rsidRPr="007C3B75" w:rsidRDefault="007B7947" w:rsidP="007B7947">
      <w:pPr>
        <w:spacing w:line="360" w:lineRule="auto"/>
        <w:jc w:val="left"/>
        <w:textAlignment w:val="center"/>
        <w:rPr>
          <w:rFonts w:ascii="宋体" w:hAnsi="宋体" w:cs="宋体"/>
          <w:szCs w:val="21"/>
        </w:rPr>
      </w:pPr>
      <w:r w:rsidRPr="007C3B75">
        <w:rPr>
          <w:szCs w:val="21"/>
        </w:rPr>
        <w:t>B</w:t>
      </w:r>
      <w:r w:rsidRPr="007C3B75">
        <w:rPr>
          <w:szCs w:val="21"/>
        </w:rPr>
        <w:t>．</w:t>
      </w:r>
      <w:r w:rsidRPr="007C3B75">
        <w:rPr>
          <w:rFonts w:ascii="宋体" w:hAnsi="宋体" w:cs="宋体"/>
          <w:szCs w:val="21"/>
        </w:rPr>
        <w:t>温度表的</w:t>
      </w:r>
      <w:r w:rsidRPr="007C3B75">
        <w:rPr>
          <w:rFonts w:eastAsia="Times New Roman"/>
          <w:szCs w:val="21"/>
        </w:rPr>
        <w:t>0℃</w:t>
      </w:r>
      <w:r w:rsidRPr="007C3B75">
        <w:rPr>
          <w:rFonts w:ascii="宋体" w:hAnsi="宋体" w:cs="宋体"/>
          <w:szCs w:val="21"/>
        </w:rPr>
        <w:t>应标在电压表零刻度处</w:t>
      </w:r>
    </w:p>
    <w:p w:rsidR="007B7947" w:rsidRPr="007C3B75" w:rsidRDefault="007B7947" w:rsidP="007B7947">
      <w:pPr>
        <w:spacing w:line="360" w:lineRule="auto"/>
        <w:jc w:val="left"/>
        <w:textAlignment w:val="center"/>
        <w:rPr>
          <w:rFonts w:ascii="宋体" w:hAnsi="宋体" w:cs="宋体"/>
          <w:szCs w:val="21"/>
        </w:rPr>
      </w:pPr>
      <w:r w:rsidRPr="007C3B75">
        <w:rPr>
          <w:szCs w:val="21"/>
        </w:rPr>
        <w:t>C</w:t>
      </w:r>
      <w:r w:rsidRPr="007C3B75">
        <w:rPr>
          <w:szCs w:val="21"/>
        </w:rPr>
        <w:t>．</w:t>
      </w:r>
      <w:r w:rsidRPr="007C3B75">
        <w:rPr>
          <w:rFonts w:ascii="宋体" w:hAnsi="宋体" w:cs="宋体"/>
          <w:szCs w:val="21"/>
        </w:rPr>
        <w:t>若增大</w:t>
      </w:r>
      <w:r w:rsidRPr="007C3B75">
        <w:rPr>
          <w:rFonts w:eastAsia="Times New Roman"/>
          <w:i/>
          <w:szCs w:val="21"/>
        </w:rPr>
        <w:t>U</w:t>
      </w:r>
      <w:r w:rsidRPr="007C3B75">
        <w:rPr>
          <w:rFonts w:ascii="宋体" w:hAnsi="宋体" w:cs="宋体"/>
          <w:szCs w:val="21"/>
        </w:rPr>
        <w:t>，电路可测量的最高温度将增大</w:t>
      </w:r>
    </w:p>
    <w:p w:rsidR="007B7947" w:rsidRPr="007C3B75" w:rsidRDefault="007B7947" w:rsidP="007B7947">
      <w:pPr>
        <w:spacing w:line="360" w:lineRule="auto"/>
        <w:jc w:val="left"/>
        <w:textAlignment w:val="center"/>
        <w:rPr>
          <w:rFonts w:ascii="宋体" w:hAnsi="宋体" w:cs="宋体"/>
          <w:szCs w:val="21"/>
        </w:rPr>
      </w:pPr>
      <w:r w:rsidRPr="007C3B75">
        <w:rPr>
          <w:szCs w:val="21"/>
        </w:rPr>
        <w:t>D</w:t>
      </w:r>
      <w:r w:rsidRPr="007C3B75">
        <w:rPr>
          <w:szCs w:val="21"/>
        </w:rPr>
        <w:t>．</w:t>
      </w:r>
      <w:r w:rsidRPr="007C3B75">
        <w:rPr>
          <w:rFonts w:ascii="宋体" w:hAnsi="宋体" w:cs="宋体"/>
          <w:szCs w:val="21"/>
        </w:rPr>
        <w:t>若</w:t>
      </w:r>
      <w:r w:rsidRPr="007C3B75">
        <w:rPr>
          <w:rFonts w:eastAsia="Times New Roman"/>
          <w:i/>
          <w:szCs w:val="21"/>
        </w:rPr>
        <w:t>U</w:t>
      </w:r>
      <w:r w:rsidRPr="007C3B75">
        <w:rPr>
          <w:rFonts w:ascii="宋体" w:hAnsi="宋体" w:cs="宋体"/>
          <w:szCs w:val="21"/>
        </w:rPr>
        <w:t>增大</w:t>
      </w:r>
      <w:r w:rsidRPr="007C3B75">
        <w:rPr>
          <w:rFonts w:eastAsia="Times New Roman"/>
          <w:szCs w:val="21"/>
        </w:rPr>
        <w:t>3V</w:t>
      </w:r>
      <w:r w:rsidRPr="007C3B75">
        <w:rPr>
          <w:rFonts w:ascii="宋体" w:hAnsi="宋体" w:cs="宋体"/>
          <w:szCs w:val="21"/>
        </w:rPr>
        <w:t>，</w:t>
      </w:r>
      <w:r w:rsidRPr="007C3B75">
        <w:rPr>
          <w:rFonts w:eastAsia="Times New Roman"/>
          <w:i/>
          <w:szCs w:val="21"/>
        </w:rPr>
        <w:t>R</w:t>
      </w:r>
      <w:r w:rsidRPr="007C3B75">
        <w:rPr>
          <w:rFonts w:ascii="宋体" w:hAnsi="宋体" w:cs="宋体"/>
          <w:szCs w:val="21"/>
        </w:rPr>
        <w:t>增大</w:t>
      </w:r>
      <w:r w:rsidRPr="007C3B75">
        <w:rPr>
          <w:rFonts w:eastAsia="Times New Roman"/>
          <w:szCs w:val="21"/>
        </w:rPr>
        <w:t>45Ω</w:t>
      </w:r>
      <w:r w:rsidRPr="007C3B75">
        <w:rPr>
          <w:rFonts w:ascii="宋体" w:hAnsi="宋体" w:cs="宋体"/>
          <w:szCs w:val="21"/>
        </w:rPr>
        <w:t>，电路可测量的最高温度将增大</w:t>
      </w:r>
    </w:p>
    <w:p w:rsidR="007B7947" w:rsidRPr="007C3B75" w:rsidRDefault="007B7947" w:rsidP="007B7947">
      <w:pPr>
        <w:pStyle w:val="a6"/>
      </w:pPr>
      <w:r w:rsidRPr="007C3B75">
        <w:t>【答案】</w:t>
      </w:r>
      <w:r w:rsidRPr="007C3B75">
        <w:t>D</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A</w:t>
      </w:r>
      <w:r w:rsidRPr="007C3B75">
        <w:rPr>
          <w:rFonts w:ascii="宋体" w:hAnsi="宋体" w:cs="宋体"/>
        </w:rPr>
        <w:t>．由电路图可知，两个电阻串联，根据串联电路电阻分压特点，热敏电阻</w:t>
      </w:r>
      <w:r w:rsidRPr="007C3B75">
        <w:rPr>
          <w:rFonts w:eastAsia="Times New Roman"/>
          <w:i/>
        </w:rPr>
        <w:t>Rt</w:t>
      </w:r>
      <w:r w:rsidRPr="007C3B75">
        <w:rPr>
          <w:rFonts w:ascii="宋体" w:hAnsi="宋体" w:cs="宋体"/>
        </w:rPr>
        <w:t>的阻值越大则其分压越大，而其两端电压允许最大值为</w:t>
      </w:r>
      <w:r w:rsidRPr="007C3B75">
        <w:rPr>
          <w:rFonts w:eastAsia="Times New Roman"/>
        </w:rPr>
        <w:t>3V</w:t>
      </w:r>
      <w:r w:rsidRPr="007C3B75">
        <w:rPr>
          <w:rFonts w:ascii="宋体" w:hAnsi="宋体" w:cs="宋体"/>
        </w:rPr>
        <w:t>，此时电路电流为</w:t>
      </w:r>
    </w:p>
    <w:p w:rsidR="007B7947" w:rsidRPr="007C3B75" w:rsidRDefault="007B7947" w:rsidP="007B7947">
      <w:pPr>
        <w:pStyle w:val="a6"/>
      </w:pPr>
      <w:r w:rsidRPr="007C3B75">
        <w:object w:dxaOrig="2906"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cbfd335fa104a44abc190db99c47c1c" style="width:145.5pt;height:30.75pt" o:ole="">
            <v:imagedata r:id="rId8" o:title="eqIdecbfd335fa104a44abc190db99c47c1c"/>
          </v:shape>
          <o:OLEObject Type="Embed" ProgID="Equation.DSMT4" ShapeID="_x0000_i1025" DrawAspect="Content" ObjectID="_1679905151" r:id="rId9"/>
        </w:object>
      </w:r>
    </w:p>
    <w:p w:rsidR="007B7947" w:rsidRPr="007C3B75" w:rsidRDefault="007B7947" w:rsidP="007B7947">
      <w:pPr>
        <w:pStyle w:val="a6"/>
        <w:rPr>
          <w:rFonts w:ascii="宋体" w:hAnsi="宋体" w:cs="宋体"/>
        </w:rPr>
      </w:pPr>
      <w:r w:rsidRPr="007C3B75">
        <w:rPr>
          <w:rFonts w:ascii="宋体" w:hAnsi="宋体" w:cs="宋体"/>
        </w:rPr>
        <w:t>则热敏电阻</w:t>
      </w:r>
      <w:r w:rsidRPr="007C3B75">
        <w:rPr>
          <w:rFonts w:eastAsia="Times New Roman"/>
          <w:i/>
        </w:rPr>
        <w:t>Rt</w:t>
      </w:r>
      <w:r w:rsidRPr="007C3B75">
        <w:rPr>
          <w:rFonts w:ascii="宋体" w:hAnsi="宋体" w:cs="宋体"/>
        </w:rPr>
        <w:t>的阻值为</w:t>
      </w:r>
    </w:p>
    <w:p w:rsidR="007B7947" w:rsidRPr="007C3B75" w:rsidRDefault="007B7947" w:rsidP="007B7947">
      <w:pPr>
        <w:pStyle w:val="a6"/>
      </w:pPr>
      <w:r w:rsidRPr="007C3B75">
        <w:object w:dxaOrig="2461" w:dyaOrig="615">
          <v:shape id="_x0000_i1026" type="#_x0000_t75" alt="eqId6c3cc15d28e94c029b3bbeecdcf2036d" style="width:123pt;height:30.75pt" o:ole="">
            <v:imagedata r:id="rId10" o:title="eqId6c3cc15d28e94c029b3bbeecdcf2036d"/>
          </v:shape>
          <o:OLEObject Type="Embed" ProgID="Equation.DSMT4" ShapeID="_x0000_i1026" DrawAspect="Content" ObjectID="_1679905152" r:id="rId11"/>
        </w:object>
      </w:r>
    </w:p>
    <w:p w:rsidR="007B7947" w:rsidRPr="007C3B75" w:rsidRDefault="007B7947" w:rsidP="007B7947">
      <w:pPr>
        <w:pStyle w:val="a6"/>
        <w:rPr>
          <w:rFonts w:ascii="宋体" w:hAnsi="宋体" w:cs="宋体"/>
        </w:rPr>
      </w:pPr>
      <w:r w:rsidRPr="007C3B75">
        <w:rPr>
          <w:rFonts w:ascii="宋体" w:hAnsi="宋体" w:cs="宋体"/>
        </w:rPr>
        <w:t>根据图</w:t>
      </w:r>
      <w:r w:rsidRPr="007C3B75">
        <w:rPr>
          <w:rFonts w:eastAsia="Times New Roman"/>
        </w:rPr>
        <w:t>2</w:t>
      </w:r>
      <w:r w:rsidRPr="007C3B75">
        <w:rPr>
          <w:rFonts w:ascii="宋体" w:hAnsi="宋体" w:cs="宋体"/>
        </w:rPr>
        <w:t>数据可知，此时可测量的最高温度为</w:t>
      </w:r>
      <w:r w:rsidRPr="007C3B75">
        <w:rPr>
          <w:rFonts w:eastAsia="Times New Roman"/>
        </w:rPr>
        <w:t>30℃</w:t>
      </w:r>
      <w:r w:rsidRPr="007C3B75">
        <w:rPr>
          <w:rFonts w:ascii="宋体" w:hAnsi="宋体" w:cs="宋体"/>
        </w:rPr>
        <w:t>，故</w:t>
      </w:r>
      <w:r w:rsidRPr="007C3B75">
        <w:rPr>
          <w:rFonts w:eastAsia="Times New Roman"/>
        </w:rPr>
        <w:t>A</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B</w:t>
      </w:r>
      <w:r w:rsidRPr="007C3B75">
        <w:rPr>
          <w:rFonts w:ascii="宋体" w:hAnsi="宋体" w:cs="宋体"/>
        </w:rPr>
        <w:t>．温度表为</w:t>
      </w:r>
      <w:r w:rsidRPr="007C3B75">
        <w:rPr>
          <w:rFonts w:eastAsia="Times New Roman"/>
        </w:rPr>
        <w:t>0℃</w:t>
      </w:r>
      <w:r w:rsidRPr="007C3B75">
        <w:rPr>
          <w:rFonts w:ascii="宋体" w:hAnsi="宋体" w:cs="宋体"/>
        </w:rPr>
        <w:t>时，热敏电阻</w:t>
      </w:r>
      <w:r w:rsidRPr="007C3B75">
        <w:rPr>
          <w:rFonts w:eastAsia="Times New Roman"/>
          <w:i/>
        </w:rPr>
        <w:t>Rt</w:t>
      </w:r>
      <w:r w:rsidRPr="007C3B75">
        <w:rPr>
          <w:rFonts w:ascii="宋体" w:hAnsi="宋体" w:cs="宋体"/>
        </w:rPr>
        <w:t>的阻值不为零，故</w:t>
      </w:r>
      <w:r w:rsidRPr="007C3B75">
        <w:rPr>
          <w:rFonts w:eastAsia="Times New Roman"/>
          <w:i/>
        </w:rPr>
        <w:t>Rt</w:t>
      </w:r>
      <w:r w:rsidRPr="007C3B75">
        <w:rPr>
          <w:rFonts w:ascii="宋体" w:hAnsi="宋体" w:cs="宋体"/>
        </w:rPr>
        <w:t>的两端电压不为零，不应标在电压表零刻度处，故</w:t>
      </w:r>
      <w:r w:rsidRPr="007C3B75">
        <w:rPr>
          <w:rFonts w:eastAsia="Times New Roman"/>
        </w:rPr>
        <w:t>B</w:t>
      </w:r>
      <w:r w:rsidRPr="007C3B75">
        <w:rPr>
          <w:rFonts w:ascii="宋体" w:hAnsi="宋体" w:cs="宋体"/>
        </w:rPr>
        <w:t>不符合题意；</w:t>
      </w:r>
    </w:p>
    <w:p w:rsidR="007B7947" w:rsidRPr="007C3B75" w:rsidRDefault="007B7947" w:rsidP="007B7947">
      <w:pPr>
        <w:pStyle w:val="a6"/>
        <w:rPr>
          <w:rFonts w:ascii="新宋体" w:eastAsia="新宋体" w:hAnsi="新宋体" w:cs="新宋体"/>
        </w:rPr>
      </w:pPr>
      <w:r w:rsidRPr="007C3B75">
        <w:rPr>
          <w:rFonts w:eastAsia="Times New Roman"/>
        </w:rPr>
        <w:t>C</w:t>
      </w:r>
      <w:r w:rsidRPr="007C3B75">
        <w:rPr>
          <w:rFonts w:ascii="宋体" w:hAnsi="宋体" w:cs="宋体"/>
        </w:rPr>
        <w:t>．</w:t>
      </w:r>
      <w:r w:rsidRPr="007C3B75">
        <w:rPr>
          <w:rFonts w:ascii="新宋体" w:eastAsia="新宋体" w:hAnsi="新宋体" w:cs="新宋体"/>
        </w:rPr>
        <w:t>若增大电源电压</w:t>
      </w:r>
      <w:r w:rsidRPr="007C3B75">
        <w:rPr>
          <w:rFonts w:eastAsia="Times New Roman"/>
          <w:i/>
        </w:rPr>
        <w:t>U</w:t>
      </w:r>
      <w:r w:rsidRPr="007C3B75">
        <w:rPr>
          <w:rFonts w:ascii="新宋体" w:eastAsia="新宋体" w:hAnsi="新宋体" w:cs="新宋体"/>
        </w:rPr>
        <w:t>，电压表的量程仍为</w:t>
      </w:r>
      <w:r w:rsidRPr="007C3B75">
        <w:rPr>
          <w:rFonts w:eastAsia="Times New Roman"/>
        </w:rPr>
        <w:t>0</w:t>
      </w:r>
      <w:r w:rsidRPr="007C3B75">
        <w:rPr>
          <w:rFonts w:ascii="新宋体" w:eastAsia="新宋体" w:hAnsi="新宋体" w:cs="新宋体"/>
        </w:rPr>
        <w:t>﹣</w:t>
      </w:r>
      <w:r w:rsidRPr="007C3B75">
        <w:rPr>
          <w:rFonts w:eastAsia="Times New Roman"/>
        </w:rPr>
        <w:t>3V</w:t>
      </w:r>
      <w:r w:rsidRPr="007C3B75">
        <w:rPr>
          <w:rFonts w:ascii="新宋体" w:eastAsia="新宋体" w:hAnsi="新宋体" w:cs="新宋体"/>
        </w:rPr>
        <w:t>，根据串联电路的分压作用知，定值电阻</w:t>
      </w:r>
      <w:r w:rsidRPr="007C3B75">
        <w:rPr>
          <w:rFonts w:ascii="新宋体" w:eastAsia="新宋体" w:hAnsi="新宋体" w:cs="新宋体"/>
        </w:rPr>
        <w:lastRenderedPageBreak/>
        <w:t>两端的电压增大，由欧姆定律</w:t>
      </w:r>
      <w:r w:rsidRPr="007C3B75">
        <w:object w:dxaOrig="660" w:dyaOrig="615">
          <v:shape id="_x0000_i1027" type="#_x0000_t75" alt="eqIde05125bce18747dd8413ec8a2a9cd3c2" style="width:33pt;height:30.75pt" o:ole="">
            <v:imagedata r:id="rId12" o:title="eqIde05125bce18747dd8413ec8a2a9cd3c2"/>
          </v:shape>
          <o:OLEObject Type="Embed" ProgID="Equation.DSMT4" ShapeID="_x0000_i1027" DrawAspect="Content" ObjectID="_1679905153" r:id="rId13"/>
        </w:object>
      </w:r>
      <w:r w:rsidRPr="007C3B75">
        <w:rPr>
          <w:rFonts w:ascii="新宋体" w:eastAsia="新宋体" w:hAnsi="新宋体" w:cs="新宋体"/>
        </w:rPr>
        <w:t>知电路的电流增大，热敏电阻的阻值</w:t>
      </w:r>
      <w:r w:rsidRPr="007C3B75">
        <w:rPr>
          <w:rFonts w:eastAsia="Times New Roman"/>
          <w:i/>
        </w:rPr>
        <w:t>R</w:t>
      </w:r>
      <w:r w:rsidRPr="007C3B75">
        <w:rPr>
          <w:rFonts w:eastAsia="Times New Roman"/>
          <w:vertAlign w:val="subscript"/>
        </w:rPr>
        <w:t>t</w:t>
      </w:r>
      <w:r w:rsidRPr="007C3B75">
        <w:rPr>
          <w:rFonts w:ascii="新宋体" w:eastAsia="新宋体" w:hAnsi="新宋体" w:cs="新宋体"/>
        </w:rPr>
        <w:t>的阻值减小，电路可测量的最高温度减小，故</w:t>
      </w:r>
      <w:r w:rsidRPr="007C3B75">
        <w:rPr>
          <w:rFonts w:eastAsia="Times New Roman"/>
        </w:rPr>
        <w:t>C</w:t>
      </w:r>
      <w:r w:rsidRPr="007C3B75">
        <w:rPr>
          <w:rFonts w:ascii="新宋体" w:eastAsia="新宋体" w:hAnsi="新宋体" w:cs="新宋体"/>
        </w:rPr>
        <w:t>错误；</w:t>
      </w:r>
    </w:p>
    <w:p w:rsidR="007B7947" w:rsidRPr="007C3B75" w:rsidRDefault="007B7947" w:rsidP="007B7947">
      <w:pPr>
        <w:pStyle w:val="a6"/>
        <w:rPr>
          <w:rFonts w:ascii="宋体" w:hAnsi="宋体" w:cs="宋体"/>
        </w:rPr>
      </w:pPr>
      <w:r w:rsidRPr="007C3B75">
        <w:rPr>
          <w:rFonts w:eastAsia="Times New Roman"/>
        </w:rPr>
        <w:t>D</w:t>
      </w:r>
      <w:r w:rsidRPr="007C3B75">
        <w:rPr>
          <w:rFonts w:ascii="宋体" w:hAnsi="宋体" w:cs="宋体"/>
        </w:rPr>
        <w:t>．若</w:t>
      </w:r>
      <w:r w:rsidRPr="007C3B75">
        <w:rPr>
          <w:rFonts w:eastAsia="Times New Roman"/>
          <w:i/>
        </w:rPr>
        <w:t>U</w:t>
      </w:r>
      <w:r w:rsidRPr="007C3B75">
        <w:rPr>
          <w:rFonts w:ascii="宋体" w:hAnsi="宋体" w:cs="宋体"/>
        </w:rPr>
        <w:t>增大</w:t>
      </w:r>
      <w:r w:rsidRPr="007C3B75">
        <w:rPr>
          <w:rFonts w:eastAsia="Times New Roman"/>
        </w:rPr>
        <w:t>3V</w:t>
      </w:r>
      <w:r w:rsidRPr="007C3B75">
        <w:rPr>
          <w:rFonts w:ascii="宋体" w:hAnsi="宋体" w:cs="宋体"/>
        </w:rPr>
        <w:t>，</w:t>
      </w:r>
      <w:r w:rsidRPr="007C3B75">
        <w:rPr>
          <w:rFonts w:eastAsia="Times New Roman"/>
          <w:i/>
        </w:rPr>
        <w:t>R</w:t>
      </w:r>
      <w:r w:rsidRPr="007C3B75">
        <w:rPr>
          <w:rFonts w:ascii="宋体" w:hAnsi="宋体" w:cs="宋体"/>
        </w:rPr>
        <w:t>增大</w:t>
      </w:r>
      <w:r w:rsidRPr="007C3B75">
        <w:rPr>
          <w:rFonts w:eastAsia="Times New Roman"/>
        </w:rPr>
        <w:t>45Ω</w:t>
      </w:r>
      <w:r w:rsidRPr="007C3B75">
        <w:rPr>
          <w:rFonts w:ascii="宋体" w:hAnsi="宋体" w:cs="宋体" w:hint="eastAsia"/>
        </w:rPr>
        <w:t>，</w:t>
      </w:r>
      <w:r w:rsidRPr="007C3B75">
        <w:rPr>
          <w:rFonts w:ascii="宋体" w:hAnsi="宋体" w:cs="宋体"/>
        </w:rPr>
        <w:t>热敏电阻</w:t>
      </w:r>
      <w:r w:rsidRPr="007C3B75">
        <w:rPr>
          <w:rFonts w:eastAsia="Times New Roman"/>
          <w:i/>
        </w:rPr>
        <w:t>Rt</w:t>
      </w:r>
      <w:r w:rsidRPr="007C3B75">
        <w:rPr>
          <w:rFonts w:ascii="宋体" w:hAnsi="宋体" w:cs="宋体"/>
        </w:rPr>
        <w:t>的两端电压允许最大值为</w:t>
      </w:r>
      <w:r w:rsidRPr="007C3B75">
        <w:rPr>
          <w:rFonts w:eastAsia="Times New Roman"/>
        </w:rPr>
        <w:t>3V</w:t>
      </w:r>
      <w:r w:rsidRPr="007C3B75">
        <w:rPr>
          <w:rFonts w:ascii="宋体" w:hAnsi="宋体" w:cs="宋体"/>
        </w:rPr>
        <w:t>，此时电路电流为</w:t>
      </w:r>
    </w:p>
    <w:p w:rsidR="007B7947" w:rsidRPr="007C3B75" w:rsidRDefault="007B7947" w:rsidP="007B7947">
      <w:pPr>
        <w:pStyle w:val="a6"/>
      </w:pPr>
      <w:r w:rsidRPr="007C3B75">
        <w:object w:dxaOrig="2998" w:dyaOrig="615">
          <v:shape id="_x0000_i1028" type="#_x0000_t75" alt="eqId5b99803b6572403bbbb9d26c8bc26127" style="width:150pt;height:30.75pt" o:ole="">
            <v:imagedata r:id="rId14" o:title="eqId5b99803b6572403bbbb9d26c8bc26127"/>
          </v:shape>
          <o:OLEObject Type="Embed" ProgID="Equation.DSMT4" ShapeID="_x0000_i1028" DrawAspect="Content" ObjectID="_1679905154" r:id="rId15"/>
        </w:object>
      </w:r>
    </w:p>
    <w:p w:rsidR="007B7947" w:rsidRPr="007C3B75" w:rsidRDefault="007B7947" w:rsidP="007B7947">
      <w:pPr>
        <w:pStyle w:val="a6"/>
        <w:rPr>
          <w:rFonts w:ascii="宋体" w:hAnsi="宋体" w:cs="宋体"/>
        </w:rPr>
      </w:pPr>
      <w:r w:rsidRPr="007C3B75">
        <w:rPr>
          <w:rFonts w:ascii="宋体" w:hAnsi="宋体" w:cs="宋体"/>
        </w:rPr>
        <w:t>则热敏电阻</w:t>
      </w:r>
      <w:r w:rsidRPr="007C3B75">
        <w:rPr>
          <w:rFonts w:eastAsia="Times New Roman"/>
          <w:i/>
        </w:rPr>
        <w:t>Rt</w:t>
      </w:r>
      <w:r w:rsidRPr="007C3B75">
        <w:rPr>
          <w:rFonts w:ascii="宋体" w:hAnsi="宋体" w:cs="宋体"/>
        </w:rPr>
        <w:t>的阻值为</w:t>
      </w:r>
    </w:p>
    <w:p w:rsidR="007B7947" w:rsidRPr="007C3B75" w:rsidRDefault="007B7947" w:rsidP="007B7947">
      <w:pPr>
        <w:pStyle w:val="a6"/>
      </w:pPr>
      <w:r w:rsidRPr="007C3B75">
        <w:object w:dxaOrig="2684" w:dyaOrig="615">
          <v:shape id="_x0000_i1029" type="#_x0000_t75" alt="eqId1381a9cec2b843f0b9bb629bfae8bc0e" style="width:134.25pt;height:30.75pt" o:ole="">
            <v:imagedata r:id="rId16" o:title="eqId1381a9cec2b843f0b9bb629bfae8bc0e"/>
          </v:shape>
          <o:OLEObject Type="Embed" ProgID="Equation.DSMT4" ShapeID="_x0000_i1029" DrawAspect="Content" ObjectID="_1679905155" r:id="rId17"/>
        </w:object>
      </w:r>
    </w:p>
    <w:p w:rsidR="007B7947" w:rsidRPr="007C3B75" w:rsidRDefault="007B7947" w:rsidP="007B7947">
      <w:pPr>
        <w:pStyle w:val="a6"/>
        <w:rPr>
          <w:rFonts w:ascii="宋体" w:hAnsi="宋体" w:cs="宋体"/>
        </w:rPr>
      </w:pPr>
      <w:r w:rsidRPr="007C3B75">
        <w:rPr>
          <w:rFonts w:ascii="宋体" w:hAnsi="宋体" w:cs="宋体"/>
        </w:rPr>
        <w:t>热敏电阻</w:t>
      </w:r>
      <w:r w:rsidRPr="007C3B75">
        <w:rPr>
          <w:rFonts w:eastAsia="Times New Roman"/>
          <w:i/>
        </w:rPr>
        <w:t>Rt</w:t>
      </w:r>
      <w:r w:rsidRPr="007C3B75">
        <w:rPr>
          <w:rFonts w:ascii="宋体" w:hAnsi="宋体" w:cs="宋体"/>
        </w:rPr>
        <w:t>的阻值越大则可测量的最高温度越大，故电路可测量的最高温度将增大</w:t>
      </w:r>
      <w:r w:rsidRPr="007C3B75">
        <w:rPr>
          <w:rFonts w:ascii="宋体" w:hAnsi="宋体" w:cs="宋体" w:hint="eastAsia"/>
        </w:rPr>
        <w:t>，</w:t>
      </w:r>
      <w:r w:rsidRPr="007C3B75">
        <w:rPr>
          <w:rFonts w:ascii="宋体" w:hAnsi="宋体" w:cs="宋体"/>
        </w:rPr>
        <w:t>故</w:t>
      </w:r>
      <w:r w:rsidRPr="007C3B75">
        <w:rPr>
          <w:rFonts w:eastAsia="Times New Roman"/>
        </w:rPr>
        <w:t>D</w:t>
      </w:r>
      <w:r w:rsidRPr="007C3B75">
        <w:rPr>
          <w:rFonts w:ascii="宋体" w:hAnsi="宋体" w:cs="宋体"/>
        </w:rPr>
        <w:t>符合题意。</w:t>
      </w:r>
    </w:p>
    <w:p w:rsidR="007B7947" w:rsidRPr="007C3B75" w:rsidRDefault="007B7947" w:rsidP="007B7947">
      <w:pPr>
        <w:pStyle w:val="a6"/>
        <w:rPr>
          <w:rFonts w:ascii="宋体" w:hAnsi="宋体" w:cs="宋体"/>
        </w:rPr>
      </w:pPr>
      <w:r w:rsidRPr="007C3B75">
        <w:rPr>
          <w:rFonts w:ascii="宋体" w:hAnsi="宋体" w:cs="宋体"/>
        </w:rPr>
        <w:t>故选</w:t>
      </w:r>
      <w:r w:rsidRPr="007C3B75">
        <w:rPr>
          <w:rFonts w:eastAsia="Times New Roman"/>
        </w:rPr>
        <w:t>D</w:t>
      </w:r>
      <w:r w:rsidRPr="007C3B75">
        <w:rPr>
          <w:rFonts w:ascii="宋体" w:hAnsi="宋体" w:cs="宋体"/>
        </w:rPr>
        <w:t>。</w:t>
      </w:r>
    </w:p>
    <w:p w:rsidR="007B7947" w:rsidRPr="007C3B75" w:rsidRDefault="007B7947" w:rsidP="007B7947">
      <w:pPr>
        <w:spacing w:line="360" w:lineRule="auto"/>
        <w:jc w:val="left"/>
        <w:textAlignment w:val="center"/>
        <w:rPr>
          <w:szCs w:val="21"/>
        </w:rPr>
      </w:pPr>
      <w:r w:rsidRPr="007C3B75">
        <w:rPr>
          <w:szCs w:val="21"/>
        </w:rPr>
        <w:t>3</w:t>
      </w:r>
      <w:r w:rsidRPr="007C3B75">
        <w:rPr>
          <w:szCs w:val="21"/>
        </w:rPr>
        <w:t>．（</w:t>
      </w:r>
      <w:r w:rsidRPr="007C3B75">
        <w:rPr>
          <w:szCs w:val="21"/>
        </w:rPr>
        <w:t>2020·</w:t>
      </w:r>
      <w:r w:rsidRPr="007C3B75">
        <w:rPr>
          <w:szCs w:val="21"/>
        </w:rPr>
        <w:t>苏州市吴江区震泽初级中学九年级一模）如图所示，电源电压保持不变，滑动变阻器的滑片</w:t>
      </w:r>
      <w:r w:rsidRPr="007C3B75">
        <w:rPr>
          <w:szCs w:val="21"/>
        </w:rPr>
        <w:t>P</w:t>
      </w:r>
      <w:r w:rsidRPr="007C3B75">
        <w:rPr>
          <w:szCs w:val="21"/>
        </w:rPr>
        <w:t>向</w:t>
      </w:r>
      <w:r w:rsidRPr="007C3B75">
        <w:rPr>
          <w:i/>
          <w:szCs w:val="21"/>
        </w:rPr>
        <w:t>a</w:t>
      </w:r>
      <w:r w:rsidRPr="007C3B75">
        <w:rPr>
          <w:szCs w:val="21"/>
        </w:rPr>
        <w:t>端移动过程中，下列判断正确的是（　　）</w:t>
      </w:r>
    </w:p>
    <w:p w:rsidR="007B7947" w:rsidRPr="007C3B75" w:rsidRDefault="007B7947" w:rsidP="007B7947">
      <w:pPr>
        <w:spacing w:line="360" w:lineRule="auto"/>
        <w:jc w:val="left"/>
        <w:textAlignment w:val="center"/>
        <w:rPr>
          <w:szCs w:val="21"/>
        </w:rPr>
      </w:pPr>
      <w:r>
        <w:rPr>
          <w:noProof/>
          <w:szCs w:val="21"/>
        </w:rPr>
        <w:drawing>
          <wp:inline distT="0" distB="0" distL="0" distR="0">
            <wp:extent cx="1915160" cy="1371600"/>
            <wp:effectExtent l="0" t="0" r="8890" b="0"/>
            <wp:docPr id="170" name="图片 1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5160" cy="1371600"/>
                    </a:xfrm>
                    <a:prstGeom prst="rect">
                      <a:avLst/>
                    </a:prstGeom>
                    <a:noFill/>
                    <a:ln>
                      <a:noFill/>
                    </a:ln>
                  </pic:spPr>
                </pic:pic>
              </a:graphicData>
            </a:graphic>
          </wp:inline>
        </w:drawing>
      </w:r>
    </w:p>
    <w:p w:rsidR="007B7947" w:rsidRPr="007C3B75" w:rsidRDefault="007B7947" w:rsidP="007B7947">
      <w:pPr>
        <w:tabs>
          <w:tab w:val="left" w:pos="4153"/>
        </w:tabs>
        <w:spacing w:line="360" w:lineRule="auto"/>
        <w:jc w:val="left"/>
        <w:textAlignment w:val="center"/>
        <w:rPr>
          <w:szCs w:val="21"/>
        </w:rPr>
      </w:pPr>
      <w:r w:rsidRPr="007C3B75">
        <w:rPr>
          <w:szCs w:val="21"/>
        </w:rPr>
        <w:t>A</w:t>
      </w:r>
      <w:r w:rsidRPr="007C3B75">
        <w:rPr>
          <w:szCs w:val="21"/>
        </w:rPr>
        <w:t>．电流表、电压表示数都变大</w:t>
      </w:r>
      <w:r w:rsidRPr="007C3B75">
        <w:rPr>
          <w:szCs w:val="21"/>
        </w:rPr>
        <w:tab/>
        <w:t>B</w:t>
      </w:r>
      <w:r w:rsidRPr="007C3B75">
        <w:rPr>
          <w:szCs w:val="21"/>
        </w:rPr>
        <w:t>．电流表、电压表示数都变小</w:t>
      </w:r>
    </w:p>
    <w:p w:rsidR="007B7947" w:rsidRPr="007C3B75" w:rsidRDefault="007B7947" w:rsidP="007B7947">
      <w:pPr>
        <w:tabs>
          <w:tab w:val="left" w:pos="4153"/>
        </w:tabs>
        <w:spacing w:line="360" w:lineRule="auto"/>
        <w:jc w:val="left"/>
        <w:textAlignment w:val="center"/>
        <w:rPr>
          <w:szCs w:val="21"/>
        </w:rPr>
      </w:pPr>
      <w:r w:rsidRPr="007C3B75">
        <w:rPr>
          <w:szCs w:val="21"/>
        </w:rPr>
        <w:t>C</w:t>
      </w:r>
      <w:r w:rsidRPr="007C3B75">
        <w:rPr>
          <w:szCs w:val="21"/>
        </w:rPr>
        <w:t>．电流表示数变小，电压表示数变大</w:t>
      </w:r>
      <w:r w:rsidRPr="007C3B75">
        <w:rPr>
          <w:szCs w:val="21"/>
        </w:rPr>
        <w:tab/>
        <w:t>D</w:t>
      </w:r>
      <w:r w:rsidRPr="007C3B75">
        <w:rPr>
          <w:szCs w:val="21"/>
        </w:rPr>
        <w:t>．电流表示数变大，电压表示数变小</w:t>
      </w:r>
    </w:p>
    <w:p w:rsidR="007B7947" w:rsidRPr="007C3B75" w:rsidRDefault="007B7947" w:rsidP="007B7947">
      <w:pPr>
        <w:pStyle w:val="a6"/>
      </w:pPr>
      <w:r w:rsidRPr="007C3B75">
        <w:t>【答案】</w:t>
      </w:r>
      <w:r w:rsidRPr="007C3B75">
        <w:t>D</w:t>
      </w:r>
    </w:p>
    <w:p w:rsidR="007B7947" w:rsidRPr="007C3B75" w:rsidRDefault="007B7947" w:rsidP="007B7947">
      <w:pPr>
        <w:pStyle w:val="a6"/>
      </w:pPr>
      <w:r w:rsidRPr="007C3B75">
        <w:t>【分析】</w:t>
      </w:r>
    </w:p>
    <w:p w:rsidR="007B7947" w:rsidRPr="007C3B75" w:rsidRDefault="007B7947" w:rsidP="007B7947">
      <w:pPr>
        <w:pStyle w:val="a6"/>
      </w:pPr>
      <w:r w:rsidRPr="007C3B75">
        <w:t>由电路图可知，电阻和滑动变阻器串联在电路中，电流表测电路电流，电压表测滑动变阻器两端的电压，根据滑片的移动方向判断滑动变阻器接入电路的阻值如何变化，由欧姆定律判断电路电流及如何变化、滑动变阻器两端的电压如何变化。</w:t>
      </w:r>
    </w:p>
    <w:p w:rsidR="007B7947" w:rsidRPr="007C3B75" w:rsidRDefault="007B7947" w:rsidP="007B7947">
      <w:pPr>
        <w:pStyle w:val="a6"/>
      </w:pPr>
      <w:r w:rsidRPr="007C3B75">
        <w:t>【详解】</w:t>
      </w:r>
    </w:p>
    <w:p w:rsidR="007B7947" w:rsidRPr="007C3B75" w:rsidRDefault="007B7947" w:rsidP="007B7947">
      <w:pPr>
        <w:pStyle w:val="a6"/>
      </w:pPr>
      <w:r w:rsidRPr="007C3B75">
        <w:t>由电路图可知，滑片向</w:t>
      </w:r>
      <w:r w:rsidRPr="007C3B75">
        <w:rPr>
          <w:i/>
        </w:rPr>
        <w:t>a</w:t>
      </w:r>
      <w:r w:rsidRPr="007C3B75">
        <w:t>移动时，滑动变阻器接入电路的阻值变小，电路总电阻变小，由欧姆定律可知，电路电流变大，即电流表示数变大</w:t>
      </w:r>
      <w:r w:rsidRPr="007C3B75">
        <w:t> </w:t>
      </w:r>
      <w:r w:rsidRPr="007C3B75">
        <w:t>，因此电阻</w:t>
      </w:r>
      <w:r w:rsidRPr="007C3B75">
        <w:rPr>
          <w:i/>
        </w:rPr>
        <w:t>R</w:t>
      </w:r>
      <w:r w:rsidRPr="007C3B75">
        <w:t>两端的电压也变大，所以滑动变阻器两端电压变小。</w:t>
      </w:r>
    </w:p>
    <w:p w:rsidR="007B7947" w:rsidRPr="007C3B75" w:rsidRDefault="007B7947" w:rsidP="007B7947">
      <w:pPr>
        <w:pStyle w:val="a6"/>
      </w:pPr>
      <w:r w:rsidRPr="007C3B75">
        <w:t>故选</w:t>
      </w:r>
      <w:r w:rsidRPr="007C3B75">
        <w:t>D</w:t>
      </w:r>
      <w:r w:rsidRPr="007C3B75">
        <w:t>。</w:t>
      </w:r>
    </w:p>
    <w:p w:rsidR="007B7947" w:rsidRPr="007C3B75" w:rsidRDefault="007B7947" w:rsidP="007B7947">
      <w:pPr>
        <w:spacing w:line="360" w:lineRule="auto"/>
        <w:jc w:val="left"/>
        <w:textAlignment w:val="center"/>
        <w:rPr>
          <w:rFonts w:ascii="宋体" w:hAnsi="宋体" w:cs="宋体"/>
          <w:szCs w:val="21"/>
        </w:rPr>
      </w:pPr>
      <w:r w:rsidRPr="007C3B75">
        <w:rPr>
          <w:szCs w:val="21"/>
        </w:rPr>
        <w:t>4</w:t>
      </w:r>
      <w:r w:rsidRPr="007C3B75">
        <w:rPr>
          <w:szCs w:val="21"/>
        </w:rPr>
        <w:t>．（</w:t>
      </w:r>
      <w:r w:rsidRPr="007C3B75">
        <w:rPr>
          <w:szCs w:val="21"/>
        </w:rPr>
        <w:t>2020·</w:t>
      </w:r>
      <w:r w:rsidRPr="007C3B75">
        <w:rPr>
          <w:szCs w:val="21"/>
        </w:rPr>
        <w:t>江苏无锡市</w:t>
      </w:r>
      <w:r w:rsidRPr="007C3B75">
        <w:rPr>
          <w:szCs w:val="21"/>
        </w:rPr>
        <w:t>·</w:t>
      </w:r>
      <w:r w:rsidRPr="007C3B75">
        <w:rPr>
          <w:szCs w:val="21"/>
        </w:rPr>
        <w:t>九年级二模）</w:t>
      </w:r>
      <w:r w:rsidRPr="007C3B75">
        <w:rPr>
          <w:rFonts w:ascii="宋体" w:hAnsi="宋体" w:cs="宋体"/>
          <w:szCs w:val="21"/>
        </w:rPr>
        <w:t>在“设计和制作一个模拟调光灯”的活动中，如图是模拟调光灯，小灯泡额定电压为</w:t>
      </w:r>
      <w:r w:rsidRPr="007C3B75">
        <w:rPr>
          <w:rFonts w:eastAsia="Times New Roman"/>
          <w:szCs w:val="21"/>
        </w:rPr>
        <w:t>2.5V</w:t>
      </w:r>
      <w:r w:rsidRPr="007C3B75">
        <w:rPr>
          <w:rFonts w:ascii="宋体" w:hAnsi="宋体" w:cs="宋体"/>
          <w:szCs w:val="21"/>
        </w:rPr>
        <w:t>，为了确保灯泡能达到正常工作，下列关于设计和解决问题中不正确的是（</w:t>
      </w:r>
      <w:r w:rsidRPr="007C3B75">
        <w:rPr>
          <w:rFonts w:eastAsia="Times New Roman"/>
          <w:szCs w:val="21"/>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szCs w:val="21"/>
        </w:rPr>
      </w:pPr>
      <w:r>
        <w:rPr>
          <w:noProof/>
          <w:szCs w:val="21"/>
        </w:rPr>
        <w:lastRenderedPageBreak/>
        <w:drawing>
          <wp:inline distT="0" distB="0" distL="0" distR="0">
            <wp:extent cx="1276985" cy="1190625"/>
            <wp:effectExtent l="0" t="0" r="0" b="9525"/>
            <wp:docPr id="169" name="图片 1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985" cy="1190625"/>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szCs w:val="21"/>
        </w:rPr>
        <w:t>A</w:t>
      </w:r>
      <w:r w:rsidRPr="007C3B75">
        <w:rPr>
          <w:szCs w:val="21"/>
        </w:rPr>
        <w:t>．</w:t>
      </w:r>
      <w:r w:rsidRPr="007C3B75">
        <w:rPr>
          <w:rFonts w:ascii="宋体" w:hAnsi="宋体" w:cs="宋体"/>
          <w:szCs w:val="21"/>
        </w:rPr>
        <w:t>电源可以选用两节干电池</w:t>
      </w:r>
    </w:p>
    <w:p w:rsidR="007B7947" w:rsidRPr="007C3B75" w:rsidRDefault="007B7947" w:rsidP="007B7947">
      <w:pPr>
        <w:spacing w:line="360" w:lineRule="auto"/>
        <w:jc w:val="left"/>
        <w:textAlignment w:val="center"/>
        <w:rPr>
          <w:rFonts w:ascii="宋体" w:hAnsi="宋体" w:cs="宋体"/>
          <w:szCs w:val="21"/>
        </w:rPr>
      </w:pPr>
      <w:r w:rsidRPr="007C3B75">
        <w:rPr>
          <w:szCs w:val="21"/>
        </w:rPr>
        <w:t>B</w:t>
      </w:r>
      <w:r w:rsidRPr="007C3B75">
        <w:rPr>
          <w:szCs w:val="21"/>
        </w:rPr>
        <w:t>．</w:t>
      </w:r>
      <w:r w:rsidRPr="007C3B75">
        <w:rPr>
          <w:rFonts w:ascii="宋体" w:hAnsi="宋体" w:cs="宋体"/>
          <w:szCs w:val="21"/>
        </w:rPr>
        <w:t>选用的铅笔芯长度适当长一些</w:t>
      </w:r>
    </w:p>
    <w:p w:rsidR="007B7947" w:rsidRPr="007C3B75" w:rsidRDefault="007B7947" w:rsidP="007B7947">
      <w:pPr>
        <w:spacing w:line="360" w:lineRule="auto"/>
        <w:jc w:val="left"/>
        <w:textAlignment w:val="center"/>
        <w:rPr>
          <w:rFonts w:ascii="宋体" w:hAnsi="宋体" w:cs="宋体"/>
          <w:szCs w:val="21"/>
        </w:rPr>
      </w:pPr>
      <w:r w:rsidRPr="007C3B75">
        <w:rPr>
          <w:szCs w:val="21"/>
        </w:rPr>
        <w:t>C</w:t>
      </w:r>
      <w:r w:rsidRPr="007C3B75">
        <w:rPr>
          <w:szCs w:val="21"/>
        </w:rPr>
        <w:t>．</w:t>
      </w:r>
      <w:r w:rsidRPr="007C3B75">
        <w:rPr>
          <w:rFonts w:ascii="宋体" w:hAnsi="宋体" w:cs="宋体"/>
          <w:szCs w:val="21"/>
        </w:rPr>
        <w:t>将</w:t>
      </w:r>
      <w:r w:rsidRPr="007C3B75">
        <w:rPr>
          <w:rFonts w:eastAsia="Times New Roman"/>
          <w:szCs w:val="21"/>
        </w:rPr>
        <w:t>P</w:t>
      </w:r>
      <w:r w:rsidRPr="007C3B75">
        <w:rPr>
          <w:rFonts w:ascii="宋体" w:hAnsi="宋体" w:cs="宋体"/>
          <w:szCs w:val="21"/>
        </w:rPr>
        <w:t>向右滑动时，灯泡的亮度变暗</w:t>
      </w:r>
    </w:p>
    <w:p w:rsidR="007B7947" w:rsidRPr="007C3B75" w:rsidRDefault="007B7947" w:rsidP="007B7947">
      <w:pPr>
        <w:spacing w:line="360" w:lineRule="auto"/>
        <w:jc w:val="left"/>
        <w:textAlignment w:val="center"/>
        <w:rPr>
          <w:rFonts w:ascii="宋体" w:hAnsi="宋体" w:cs="宋体"/>
          <w:szCs w:val="21"/>
        </w:rPr>
      </w:pPr>
      <w:r w:rsidRPr="007C3B75">
        <w:rPr>
          <w:szCs w:val="21"/>
        </w:rPr>
        <w:t>D</w:t>
      </w:r>
      <w:r w:rsidRPr="007C3B75">
        <w:rPr>
          <w:szCs w:val="21"/>
        </w:rPr>
        <w:t>．</w:t>
      </w:r>
      <w:r w:rsidRPr="007C3B75">
        <w:rPr>
          <w:rFonts w:ascii="宋体" w:hAnsi="宋体" w:cs="宋体"/>
          <w:szCs w:val="21"/>
        </w:rPr>
        <w:t>为保护灯泡，应该在</w:t>
      </w:r>
      <w:r w:rsidRPr="007C3B75">
        <w:rPr>
          <w:rFonts w:eastAsia="Times New Roman"/>
          <w:szCs w:val="21"/>
        </w:rPr>
        <w:t>PA</w:t>
      </w:r>
      <w:r w:rsidRPr="007C3B75">
        <w:rPr>
          <w:rFonts w:ascii="宋体" w:hAnsi="宋体" w:cs="宋体"/>
          <w:szCs w:val="21"/>
        </w:rPr>
        <w:t>之间做一个标记，防止接入阻值太小</w:t>
      </w:r>
    </w:p>
    <w:p w:rsidR="007B7947" w:rsidRPr="007C3B75" w:rsidRDefault="007B7947" w:rsidP="007B7947">
      <w:pPr>
        <w:pStyle w:val="a6"/>
      </w:pPr>
      <w:r w:rsidRPr="007C3B75">
        <w:t>【答案】</w:t>
      </w:r>
      <w:r w:rsidRPr="007C3B75">
        <w:t>C</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A</w:t>
      </w:r>
      <w:r w:rsidRPr="007C3B75">
        <w:rPr>
          <w:rFonts w:ascii="宋体" w:hAnsi="宋体" w:cs="宋体"/>
        </w:rPr>
        <w:t>．两节干电池</w:t>
      </w:r>
      <w:r w:rsidRPr="007C3B75">
        <w:rPr>
          <w:rFonts w:eastAsia="Times New Roman"/>
        </w:rPr>
        <w:t>3V</w:t>
      </w:r>
      <w:r w:rsidRPr="007C3B75">
        <w:rPr>
          <w:rFonts w:ascii="宋体" w:hAnsi="宋体" w:cs="宋体"/>
        </w:rPr>
        <w:t>，根据串联电路的分压原理，可以调节滑动变阻器，使灯泡两端电压为</w:t>
      </w:r>
      <w:r w:rsidRPr="007C3B75">
        <w:rPr>
          <w:rFonts w:eastAsia="Times New Roman"/>
        </w:rPr>
        <w:t>2.5V</w:t>
      </w:r>
      <w:r w:rsidRPr="007C3B75">
        <w:rPr>
          <w:rFonts w:ascii="宋体" w:hAnsi="宋体" w:cs="宋体"/>
        </w:rPr>
        <w:t>，故</w:t>
      </w:r>
      <w:r w:rsidRPr="007C3B75">
        <w:rPr>
          <w:rFonts w:eastAsia="Times New Roman"/>
        </w:rPr>
        <w:t>A</w:t>
      </w:r>
      <w:r w:rsidRPr="007C3B75">
        <w:rPr>
          <w:rFonts w:ascii="宋体" w:hAnsi="宋体" w:cs="宋体"/>
        </w:rPr>
        <w:t>正确；</w:t>
      </w:r>
    </w:p>
    <w:p w:rsidR="007B7947" w:rsidRPr="007C3B75" w:rsidRDefault="007B7947" w:rsidP="007B7947">
      <w:pPr>
        <w:pStyle w:val="a6"/>
        <w:rPr>
          <w:rFonts w:ascii="宋体" w:hAnsi="宋体" w:cs="宋体"/>
        </w:rPr>
      </w:pPr>
      <w:r w:rsidRPr="007C3B75">
        <w:rPr>
          <w:rFonts w:eastAsia="Times New Roman"/>
        </w:rPr>
        <w:t>B</w:t>
      </w:r>
      <w:r w:rsidRPr="007C3B75">
        <w:rPr>
          <w:rFonts w:ascii="宋体" w:hAnsi="宋体" w:cs="宋体"/>
        </w:rPr>
        <w:t>．如果选用的铅笔芯长度较短，最大阻值也可能比较小，电路电流会比较大，可能会烧坏灯泡，故</w:t>
      </w:r>
      <w:r w:rsidRPr="007C3B75">
        <w:rPr>
          <w:rFonts w:eastAsia="Times New Roman"/>
        </w:rPr>
        <w:t>B</w:t>
      </w:r>
      <w:r w:rsidRPr="007C3B75">
        <w:rPr>
          <w:rFonts w:ascii="宋体" w:hAnsi="宋体" w:cs="宋体"/>
        </w:rPr>
        <w:t>正确；</w:t>
      </w:r>
    </w:p>
    <w:p w:rsidR="007B7947" w:rsidRPr="007C3B75" w:rsidRDefault="007B7947" w:rsidP="007B7947">
      <w:pPr>
        <w:pStyle w:val="a6"/>
        <w:rPr>
          <w:rFonts w:ascii="宋体" w:hAnsi="宋体" w:cs="宋体"/>
        </w:rPr>
      </w:pPr>
      <w:r w:rsidRPr="007C3B75">
        <w:rPr>
          <w:rFonts w:eastAsia="Times New Roman"/>
        </w:rPr>
        <w:t>C</w:t>
      </w:r>
      <w:r w:rsidRPr="007C3B75">
        <w:rPr>
          <w:rFonts w:ascii="宋体" w:hAnsi="宋体" w:cs="宋体"/>
        </w:rPr>
        <w:t>．将</w:t>
      </w:r>
      <w:r w:rsidRPr="007C3B75">
        <w:rPr>
          <w:rFonts w:eastAsia="Times New Roman"/>
        </w:rPr>
        <w:t>P</w:t>
      </w:r>
      <w:r w:rsidRPr="007C3B75">
        <w:rPr>
          <w:rFonts w:ascii="宋体" w:hAnsi="宋体" w:cs="宋体"/>
        </w:rPr>
        <w:t>向右滑动时，电阻变小，电流变大，灯泡的亮度变亮，故</w:t>
      </w:r>
      <w:r w:rsidRPr="007C3B75">
        <w:rPr>
          <w:rFonts w:eastAsia="Times New Roman"/>
        </w:rPr>
        <w:t>C</w:t>
      </w:r>
      <w:r w:rsidRPr="007C3B75">
        <w:rPr>
          <w:rFonts w:ascii="宋体" w:hAnsi="宋体" w:cs="宋体"/>
        </w:rPr>
        <w:t>不正确；</w:t>
      </w:r>
    </w:p>
    <w:p w:rsidR="007B7947" w:rsidRPr="007C3B75" w:rsidRDefault="007B7947" w:rsidP="007B7947">
      <w:pPr>
        <w:pStyle w:val="a6"/>
        <w:rPr>
          <w:rFonts w:ascii="宋体" w:hAnsi="宋体" w:cs="宋体"/>
        </w:rPr>
      </w:pPr>
      <w:r w:rsidRPr="007C3B75">
        <w:rPr>
          <w:rFonts w:eastAsia="Times New Roman"/>
        </w:rPr>
        <w:t>D</w:t>
      </w:r>
      <w:r w:rsidRPr="007C3B75">
        <w:rPr>
          <w:rFonts w:ascii="宋体" w:hAnsi="宋体" w:cs="宋体"/>
        </w:rPr>
        <w:t>．为了保护电路，电阻不应过小，电流过大，故</w:t>
      </w:r>
      <w:r w:rsidRPr="007C3B75">
        <w:rPr>
          <w:rFonts w:eastAsia="Times New Roman"/>
        </w:rPr>
        <w:t>D</w:t>
      </w:r>
      <w:r w:rsidRPr="007C3B75">
        <w:rPr>
          <w:rFonts w:ascii="宋体" w:hAnsi="宋体" w:cs="宋体"/>
        </w:rPr>
        <w:t>正确。</w:t>
      </w:r>
    </w:p>
    <w:p w:rsidR="007B7947" w:rsidRPr="007C3B75" w:rsidRDefault="007B7947" w:rsidP="007B7947">
      <w:pPr>
        <w:pStyle w:val="a6"/>
        <w:rPr>
          <w:rFonts w:ascii="宋体" w:hAnsi="宋体" w:cs="宋体"/>
        </w:rPr>
      </w:pPr>
      <w:r w:rsidRPr="007C3B75">
        <w:rPr>
          <w:rFonts w:ascii="宋体" w:hAnsi="宋体" w:cs="宋体"/>
        </w:rPr>
        <w:t>故选</w:t>
      </w:r>
      <w:r w:rsidRPr="007C3B75">
        <w:rPr>
          <w:rFonts w:eastAsia="Times New Roman"/>
        </w:rPr>
        <w:t>C</w:t>
      </w:r>
      <w:r w:rsidRPr="007C3B75">
        <w:rPr>
          <w:rFonts w:ascii="宋体" w:hAnsi="宋体" w:cs="宋体"/>
        </w:rPr>
        <w:t>。</w:t>
      </w:r>
    </w:p>
    <w:p w:rsidR="007B7947" w:rsidRPr="007C3B75" w:rsidRDefault="007B7947" w:rsidP="007B7947">
      <w:pPr>
        <w:spacing w:line="360" w:lineRule="auto"/>
        <w:jc w:val="left"/>
        <w:textAlignment w:val="center"/>
        <w:rPr>
          <w:szCs w:val="21"/>
        </w:rPr>
      </w:pPr>
    </w:p>
    <w:p w:rsidR="007B7947" w:rsidRPr="007C3B75" w:rsidRDefault="007B7947" w:rsidP="007B7947">
      <w:pPr>
        <w:spacing w:line="360" w:lineRule="auto"/>
        <w:jc w:val="left"/>
        <w:textAlignment w:val="center"/>
        <w:rPr>
          <w:rFonts w:ascii="宋体" w:hAnsi="宋体" w:cs="宋体"/>
          <w:szCs w:val="21"/>
        </w:rPr>
      </w:pPr>
      <w:r w:rsidRPr="007C3B75">
        <w:rPr>
          <w:szCs w:val="21"/>
        </w:rPr>
        <w:t>5</w:t>
      </w:r>
      <w:r w:rsidRPr="007C3B75">
        <w:rPr>
          <w:szCs w:val="21"/>
        </w:rPr>
        <w:t>．（</w:t>
      </w:r>
      <w:r w:rsidRPr="007C3B75">
        <w:rPr>
          <w:szCs w:val="21"/>
        </w:rPr>
        <w:t>2020·</w:t>
      </w:r>
      <w:r w:rsidRPr="007C3B75">
        <w:rPr>
          <w:szCs w:val="21"/>
        </w:rPr>
        <w:t>江苏苏州市</w:t>
      </w:r>
      <w:r w:rsidRPr="007C3B75">
        <w:rPr>
          <w:szCs w:val="21"/>
        </w:rPr>
        <w:t>·</w:t>
      </w:r>
      <w:r w:rsidRPr="007C3B75">
        <w:rPr>
          <w:szCs w:val="21"/>
        </w:rPr>
        <w:t>九年级二模）</w:t>
      </w:r>
      <w:r w:rsidRPr="007C3B75">
        <w:rPr>
          <w:rFonts w:ascii="宋体" w:hAnsi="宋体" w:cs="宋体"/>
          <w:szCs w:val="21"/>
        </w:rPr>
        <w:t>物理学中经常看到形如</w:t>
      </w:r>
      <w:r w:rsidRPr="007C3B75">
        <w:rPr>
          <w:rFonts w:eastAsia="Times New Roman"/>
          <w:i/>
          <w:szCs w:val="21"/>
        </w:rPr>
        <w:t>x</w:t>
      </w:r>
      <w:r w:rsidRPr="007C3B75">
        <w:rPr>
          <w:rFonts w:ascii="宋体" w:hAnsi="宋体" w:cs="宋体"/>
          <w:szCs w:val="21"/>
        </w:rPr>
        <w:t>的公式。一种情形是</w:t>
      </w:r>
      <w:r w:rsidRPr="007C3B75">
        <w:rPr>
          <w:rFonts w:eastAsia="Times New Roman"/>
          <w:i/>
          <w:szCs w:val="21"/>
        </w:rPr>
        <w:t>x</w:t>
      </w:r>
      <w:r w:rsidRPr="007C3B75">
        <w:rPr>
          <w:rFonts w:ascii="宋体" w:hAnsi="宋体" w:cs="宋体"/>
          <w:szCs w:val="21"/>
        </w:rPr>
        <w:t>的大小与</w:t>
      </w:r>
      <w:r w:rsidRPr="007C3B75">
        <w:rPr>
          <w:rFonts w:eastAsia="Times New Roman"/>
          <w:i/>
          <w:szCs w:val="21"/>
        </w:rPr>
        <w:t>y</w:t>
      </w:r>
      <w:r w:rsidRPr="007C3B75">
        <w:rPr>
          <w:rFonts w:ascii="宋体" w:hAnsi="宋体" w:cs="宋体"/>
          <w:szCs w:val="21"/>
        </w:rPr>
        <w:t>、</w:t>
      </w:r>
      <w:r w:rsidRPr="007C3B75">
        <w:rPr>
          <w:rFonts w:eastAsia="Times New Roman"/>
          <w:i/>
          <w:szCs w:val="21"/>
        </w:rPr>
        <w:t>z</w:t>
      </w:r>
      <w:r w:rsidRPr="007C3B75">
        <w:rPr>
          <w:rFonts w:ascii="宋体" w:hAnsi="宋体" w:cs="宋体"/>
          <w:szCs w:val="21"/>
        </w:rPr>
        <w:t>都有关；另一种情况是</w:t>
      </w:r>
      <w:r w:rsidRPr="007C3B75">
        <w:rPr>
          <w:rFonts w:eastAsia="Times New Roman"/>
          <w:i/>
          <w:szCs w:val="21"/>
        </w:rPr>
        <w:t>x</w:t>
      </w:r>
      <w:r w:rsidRPr="007C3B75">
        <w:rPr>
          <w:rFonts w:ascii="宋体" w:hAnsi="宋体" w:cs="宋体"/>
          <w:szCs w:val="21"/>
        </w:rPr>
        <w:t>虽然可由</w:t>
      </w:r>
      <w:r w:rsidRPr="007C3B75">
        <w:rPr>
          <w:rFonts w:eastAsia="Times New Roman"/>
          <w:i/>
          <w:szCs w:val="21"/>
        </w:rPr>
        <w:t>y</w:t>
      </w:r>
      <w:r w:rsidRPr="007C3B75">
        <w:rPr>
          <w:rFonts w:ascii="宋体" w:hAnsi="宋体" w:cs="宋体"/>
          <w:szCs w:val="21"/>
        </w:rPr>
        <w:t>、</w:t>
      </w:r>
      <w:r w:rsidRPr="007C3B75">
        <w:rPr>
          <w:rFonts w:eastAsia="Times New Roman"/>
          <w:i/>
          <w:szCs w:val="21"/>
        </w:rPr>
        <w:t>z</w:t>
      </w:r>
      <w:r w:rsidRPr="007C3B75">
        <w:rPr>
          <w:rFonts w:ascii="宋体" w:hAnsi="宋体" w:cs="宋体"/>
          <w:szCs w:val="21"/>
        </w:rPr>
        <w:t>计算，但与</w:t>
      </w:r>
      <w:r w:rsidRPr="007C3B75">
        <w:rPr>
          <w:rFonts w:eastAsia="Times New Roman"/>
          <w:i/>
          <w:szCs w:val="21"/>
        </w:rPr>
        <w:t>y</w:t>
      </w:r>
      <w:r w:rsidRPr="007C3B75">
        <w:rPr>
          <w:rFonts w:ascii="宋体" w:hAnsi="宋体" w:cs="宋体"/>
          <w:szCs w:val="21"/>
        </w:rPr>
        <w:t>、</w:t>
      </w:r>
      <w:r w:rsidRPr="007C3B75">
        <w:rPr>
          <w:rFonts w:eastAsia="Times New Roman"/>
          <w:i/>
          <w:szCs w:val="21"/>
        </w:rPr>
        <w:t>z</w:t>
      </w:r>
      <w:r w:rsidRPr="007C3B75">
        <w:rPr>
          <w:rFonts w:ascii="宋体" w:hAnsi="宋体" w:cs="宋体"/>
          <w:szCs w:val="21"/>
        </w:rPr>
        <w:t>无关。下列四个公式中，属于前一种情形的是（　　）</w:t>
      </w:r>
    </w:p>
    <w:p w:rsidR="007B7947" w:rsidRPr="007C3B75" w:rsidRDefault="007B7947" w:rsidP="007B7947">
      <w:pPr>
        <w:tabs>
          <w:tab w:val="left" w:pos="2076"/>
          <w:tab w:val="left" w:pos="4153"/>
          <w:tab w:val="left" w:pos="6229"/>
        </w:tabs>
        <w:spacing w:line="360" w:lineRule="auto"/>
        <w:jc w:val="left"/>
        <w:textAlignment w:val="center"/>
        <w:rPr>
          <w:rFonts w:eastAsia="Times New Roman"/>
          <w:i/>
          <w:szCs w:val="21"/>
        </w:rPr>
      </w:pPr>
      <w:r w:rsidRPr="007C3B75">
        <w:rPr>
          <w:szCs w:val="21"/>
        </w:rPr>
        <w:t>A</w:t>
      </w:r>
      <w:r w:rsidRPr="007C3B75">
        <w:rPr>
          <w:szCs w:val="21"/>
        </w:rPr>
        <w:t>．</w:t>
      </w:r>
      <w:r w:rsidRPr="007C3B75">
        <w:rPr>
          <w:rFonts w:ascii="宋体" w:hAnsi="宋体" w:cs="宋体"/>
          <w:szCs w:val="21"/>
        </w:rPr>
        <w:t>电阻</w:t>
      </w:r>
      <w:r w:rsidRPr="007C3B75">
        <w:rPr>
          <w:rFonts w:eastAsia="Times New Roman"/>
          <w:i/>
          <w:szCs w:val="21"/>
        </w:rPr>
        <w:t>R</w:t>
      </w:r>
      <w:r w:rsidRPr="007C3B75">
        <w:rPr>
          <w:szCs w:val="21"/>
        </w:rPr>
        <w:tab/>
        <w:t>B</w:t>
      </w:r>
      <w:r w:rsidRPr="007C3B75">
        <w:rPr>
          <w:szCs w:val="21"/>
        </w:rPr>
        <w:t>．</w:t>
      </w:r>
      <w:r w:rsidRPr="007C3B75">
        <w:rPr>
          <w:rFonts w:ascii="宋体" w:hAnsi="宋体" w:cs="宋体"/>
          <w:szCs w:val="21"/>
        </w:rPr>
        <w:t>密度</w:t>
      </w:r>
      <w:r w:rsidRPr="007C3B75">
        <w:rPr>
          <w:rFonts w:eastAsia="Times New Roman"/>
          <w:i/>
          <w:szCs w:val="21"/>
        </w:rPr>
        <w:t>ρ</w:t>
      </w:r>
      <w:r w:rsidRPr="007C3B75">
        <w:rPr>
          <w:szCs w:val="21"/>
        </w:rPr>
        <w:tab/>
        <w:t>C</w:t>
      </w:r>
      <w:r w:rsidRPr="007C3B75">
        <w:rPr>
          <w:szCs w:val="21"/>
        </w:rPr>
        <w:t>．</w:t>
      </w:r>
      <w:r w:rsidRPr="007C3B75">
        <w:rPr>
          <w:rFonts w:ascii="宋体" w:hAnsi="宋体" w:cs="宋体"/>
          <w:szCs w:val="21"/>
        </w:rPr>
        <w:t>比热容</w:t>
      </w:r>
      <w:r w:rsidRPr="007C3B75">
        <w:rPr>
          <w:rFonts w:eastAsia="Times New Roman"/>
          <w:i/>
          <w:szCs w:val="21"/>
        </w:rPr>
        <w:t>c</w:t>
      </w:r>
      <w:r w:rsidRPr="007C3B75">
        <w:rPr>
          <w:szCs w:val="21"/>
        </w:rPr>
        <w:tab/>
        <w:t>D</w:t>
      </w:r>
      <w:r w:rsidRPr="007C3B75">
        <w:rPr>
          <w:szCs w:val="21"/>
        </w:rPr>
        <w:t>．</w:t>
      </w:r>
      <w:r w:rsidRPr="007C3B75">
        <w:rPr>
          <w:rFonts w:ascii="宋体" w:hAnsi="宋体" w:cs="宋体"/>
          <w:szCs w:val="21"/>
        </w:rPr>
        <w:t>电流</w:t>
      </w:r>
      <w:r w:rsidRPr="007C3B75">
        <w:rPr>
          <w:rFonts w:eastAsia="Times New Roman"/>
          <w:i/>
          <w:szCs w:val="21"/>
        </w:rPr>
        <w:t>I</w:t>
      </w:r>
    </w:p>
    <w:p w:rsidR="007B7947" w:rsidRPr="007C3B75" w:rsidRDefault="007B7947" w:rsidP="007B7947">
      <w:pPr>
        <w:pStyle w:val="a6"/>
      </w:pPr>
      <w:r w:rsidRPr="007C3B75">
        <w:t>【答案】</w:t>
      </w:r>
      <w:r w:rsidRPr="007C3B75">
        <w:t>D</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A</w:t>
      </w:r>
      <w:r w:rsidRPr="007C3B75">
        <w:rPr>
          <w:rFonts w:ascii="宋体" w:hAnsi="宋体" w:cs="宋体"/>
        </w:rPr>
        <w:t>．电阻在数值上等于导体两端的电压与通过的电流的比值，但电阻与电压、电流无关，故</w:t>
      </w:r>
      <w:r w:rsidRPr="007C3B75">
        <w:rPr>
          <w:rFonts w:eastAsia="Times New Roman"/>
        </w:rPr>
        <w:t>A</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B</w:t>
      </w:r>
      <w:r w:rsidRPr="007C3B75">
        <w:rPr>
          <w:rFonts w:ascii="宋体" w:hAnsi="宋体" w:cs="宋体"/>
        </w:rPr>
        <w:t>．密度在数值上等于物体的质量与其体积之比，但密度与质量、体积无关，故</w:t>
      </w:r>
      <w:r w:rsidRPr="007C3B75">
        <w:rPr>
          <w:rFonts w:eastAsia="Times New Roman"/>
        </w:rPr>
        <w:t>B</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C</w:t>
      </w:r>
      <w:r w:rsidRPr="007C3B75">
        <w:rPr>
          <w:rFonts w:ascii="宋体" w:hAnsi="宋体" w:cs="宋体"/>
        </w:rPr>
        <w:t>．比热容在数值上等于物体吸收的热量与质量和升高的温度的乘积的比值，但比热容与热量、质量和升高的温度无关，故</w:t>
      </w:r>
      <w:r w:rsidRPr="007C3B75">
        <w:rPr>
          <w:rFonts w:eastAsia="Times New Roman"/>
        </w:rPr>
        <w:t>C</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D</w:t>
      </w:r>
      <w:r w:rsidRPr="007C3B75">
        <w:rPr>
          <w:rFonts w:ascii="宋体" w:hAnsi="宋体" w:cs="宋体"/>
        </w:rPr>
        <w:t>．电流与电压成正比，与电阻成反比，表达式为</w:t>
      </w:r>
      <w:r w:rsidRPr="007C3B75">
        <w:object w:dxaOrig="657" w:dyaOrig="622">
          <v:shape id="_x0000_i1030" type="#_x0000_t75" alt="eqIdf3115f25231f4b2c93d32d34de3dfc33" style="width:33pt;height:30.75pt" o:ole="">
            <v:imagedata r:id="rId20" o:title="eqIdf3115f25231f4b2c93d32d34de3dfc33"/>
          </v:shape>
          <o:OLEObject Type="Embed" ProgID="Equation.DSMT4" ShapeID="_x0000_i1030" DrawAspect="Content" ObjectID="_1679905156" r:id="rId21"/>
        </w:object>
      </w:r>
      <w:r w:rsidRPr="007C3B75">
        <w:rPr>
          <w:rFonts w:ascii="宋体" w:hAnsi="宋体" w:cs="宋体"/>
        </w:rPr>
        <w:t>，故</w:t>
      </w:r>
      <w:r w:rsidRPr="007C3B75">
        <w:rPr>
          <w:rFonts w:eastAsia="Times New Roman"/>
        </w:rPr>
        <w:t>D</w:t>
      </w:r>
      <w:r w:rsidRPr="007C3B75">
        <w:rPr>
          <w:rFonts w:ascii="宋体" w:hAnsi="宋体" w:cs="宋体"/>
        </w:rPr>
        <w:t>符合题意。</w:t>
      </w:r>
    </w:p>
    <w:p w:rsidR="007B7947" w:rsidRPr="007C3B75" w:rsidRDefault="007B7947" w:rsidP="007B7947">
      <w:pPr>
        <w:pStyle w:val="a6"/>
        <w:rPr>
          <w:rFonts w:ascii="宋体" w:hAnsi="宋体" w:cs="宋体"/>
        </w:rPr>
      </w:pPr>
      <w:r w:rsidRPr="007C3B75">
        <w:rPr>
          <w:rFonts w:ascii="宋体" w:hAnsi="宋体" w:cs="宋体"/>
        </w:rPr>
        <w:t>故选</w:t>
      </w:r>
      <w:r w:rsidRPr="007C3B75">
        <w:rPr>
          <w:rFonts w:eastAsia="Times New Roman"/>
        </w:rPr>
        <w:t>D</w:t>
      </w:r>
      <w:r w:rsidRPr="007C3B75">
        <w:rPr>
          <w:rFonts w:ascii="宋体" w:hAnsi="宋体" w:cs="宋体"/>
        </w:rPr>
        <w:t>。</w:t>
      </w:r>
    </w:p>
    <w:p w:rsidR="007B7947" w:rsidRPr="007C3B75" w:rsidRDefault="007B7947" w:rsidP="007B7947">
      <w:pPr>
        <w:rPr>
          <w:szCs w:val="21"/>
        </w:rPr>
      </w:pPr>
    </w:p>
    <w:p w:rsidR="007B7947" w:rsidRPr="007C3B75" w:rsidRDefault="007B7947" w:rsidP="007B7947">
      <w:pPr>
        <w:rPr>
          <w:szCs w:val="21"/>
        </w:rPr>
      </w:pPr>
    </w:p>
    <w:p w:rsidR="007B7947" w:rsidRPr="00037C8C" w:rsidRDefault="007B7947" w:rsidP="007B7947">
      <w:pPr>
        <w:rPr>
          <w:b/>
          <w:szCs w:val="21"/>
        </w:rPr>
      </w:pPr>
      <w:r w:rsidRPr="00037C8C">
        <w:rPr>
          <w:rFonts w:hint="eastAsia"/>
          <w:b/>
          <w:szCs w:val="21"/>
        </w:rPr>
        <w:t>二、填空题</w:t>
      </w:r>
    </w:p>
    <w:p w:rsidR="007B7947" w:rsidRPr="007C3B75" w:rsidRDefault="007B7947" w:rsidP="007B7947">
      <w:pPr>
        <w:spacing w:line="360" w:lineRule="auto"/>
        <w:jc w:val="left"/>
        <w:textAlignment w:val="center"/>
        <w:rPr>
          <w:szCs w:val="21"/>
        </w:rPr>
      </w:pPr>
      <w:r w:rsidRPr="007C3B75">
        <w:rPr>
          <w:szCs w:val="21"/>
        </w:rPr>
        <w:lastRenderedPageBreak/>
        <w:t>6</w:t>
      </w:r>
      <w:r w:rsidRPr="007C3B75">
        <w:rPr>
          <w:szCs w:val="21"/>
        </w:rPr>
        <w:t>．（</w:t>
      </w:r>
      <w:r w:rsidRPr="007C3B75">
        <w:rPr>
          <w:szCs w:val="21"/>
        </w:rPr>
        <w:t>2017·</w:t>
      </w:r>
      <w:r w:rsidRPr="007C3B75">
        <w:rPr>
          <w:szCs w:val="21"/>
        </w:rPr>
        <w:t>江苏淮安市</w:t>
      </w:r>
      <w:r w:rsidRPr="007C3B75">
        <w:rPr>
          <w:szCs w:val="21"/>
        </w:rPr>
        <w:t>·</w:t>
      </w:r>
      <w:r w:rsidRPr="007C3B75">
        <w:rPr>
          <w:szCs w:val="21"/>
        </w:rPr>
        <w:t>中考真题）如图所示的电路中电源电压恒定，</w:t>
      </w:r>
      <w:r w:rsidRPr="007C3B75">
        <w:rPr>
          <w:i/>
          <w:szCs w:val="21"/>
        </w:rPr>
        <w:t>R</w:t>
      </w:r>
      <w:r w:rsidRPr="007C3B75">
        <w:rPr>
          <w:szCs w:val="21"/>
          <w:vertAlign w:val="subscript"/>
        </w:rPr>
        <w:t>2</w:t>
      </w:r>
      <w:r w:rsidRPr="007C3B75">
        <w:rPr>
          <w:szCs w:val="21"/>
        </w:rPr>
        <w:t>＝</w:t>
      </w:r>
      <w:r w:rsidRPr="007C3B75">
        <w:rPr>
          <w:szCs w:val="21"/>
        </w:rPr>
        <w:t>30Ω</w:t>
      </w:r>
      <w:r w:rsidRPr="007C3B75">
        <w:rPr>
          <w:szCs w:val="21"/>
        </w:rPr>
        <w:t>。当</w:t>
      </w:r>
      <w:r w:rsidRPr="007C3B75">
        <w:rPr>
          <w:szCs w:val="21"/>
        </w:rPr>
        <w:t>S</w:t>
      </w:r>
      <w:r w:rsidRPr="007C3B75">
        <w:rPr>
          <w:szCs w:val="21"/>
          <w:vertAlign w:val="subscript"/>
        </w:rPr>
        <w:t>1</w:t>
      </w:r>
      <w:r w:rsidRPr="007C3B75">
        <w:rPr>
          <w:szCs w:val="21"/>
        </w:rPr>
        <w:t>闭合，</w:t>
      </w:r>
      <w:r w:rsidRPr="007C3B75">
        <w:rPr>
          <w:szCs w:val="21"/>
        </w:rPr>
        <w:t>S</w:t>
      </w:r>
      <w:r w:rsidRPr="007C3B75">
        <w:rPr>
          <w:szCs w:val="21"/>
          <w:vertAlign w:val="subscript"/>
        </w:rPr>
        <w:t>2</w:t>
      </w:r>
      <w:r w:rsidRPr="007C3B75">
        <w:rPr>
          <w:szCs w:val="21"/>
        </w:rPr>
        <w:t>、</w:t>
      </w:r>
      <w:r w:rsidRPr="007C3B75">
        <w:rPr>
          <w:szCs w:val="21"/>
        </w:rPr>
        <w:t>S</w:t>
      </w:r>
      <w:r w:rsidRPr="007C3B75">
        <w:rPr>
          <w:szCs w:val="21"/>
          <w:vertAlign w:val="subscript"/>
        </w:rPr>
        <w:t>3</w:t>
      </w:r>
      <w:r w:rsidRPr="007C3B75">
        <w:rPr>
          <w:szCs w:val="21"/>
        </w:rPr>
        <w:t>断开时电流表的示数为</w:t>
      </w:r>
      <w:r w:rsidRPr="007C3B75">
        <w:rPr>
          <w:szCs w:val="21"/>
        </w:rPr>
        <w:t>0.6A</w:t>
      </w:r>
      <w:r w:rsidRPr="007C3B75">
        <w:rPr>
          <w:szCs w:val="21"/>
        </w:rPr>
        <w:t>，则电源电压为</w:t>
      </w:r>
      <w:r w:rsidRPr="007C3B75">
        <w:rPr>
          <w:szCs w:val="21"/>
          <w:u w:val="single"/>
        </w:rPr>
        <w:t xml:space="preserve">     </w:t>
      </w:r>
      <w:r w:rsidRPr="007C3B75">
        <w:rPr>
          <w:szCs w:val="21"/>
        </w:rPr>
        <w:t>V</w:t>
      </w:r>
      <w:r w:rsidRPr="007C3B75">
        <w:rPr>
          <w:szCs w:val="21"/>
        </w:rPr>
        <w:t>；当</w:t>
      </w:r>
      <w:r w:rsidRPr="007C3B75">
        <w:rPr>
          <w:szCs w:val="21"/>
        </w:rPr>
        <w:t>S</w:t>
      </w:r>
      <w:r w:rsidRPr="007C3B75">
        <w:rPr>
          <w:szCs w:val="21"/>
          <w:vertAlign w:val="subscript"/>
        </w:rPr>
        <w:t>2</w:t>
      </w:r>
      <w:r w:rsidRPr="007C3B75">
        <w:rPr>
          <w:szCs w:val="21"/>
        </w:rPr>
        <w:t>闭合，</w:t>
      </w:r>
      <w:r w:rsidRPr="007C3B75">
        <w:rPr>
          <w:szCs w:val="21"/>
        </w:rPr>
        <w:t>S</w:t>
      </w:r>
      <w:r w:rsidRPr="007C3B75">
        <w:rPr>
          <w:szCs w:val="21"/>
          <w:vertAlign w:val="subscript"/>
        </w:rPr>
        <w:t>1</w:t>
      </w:r>
      <w:r w:rsidRPr="007C3B75">
        <w:rPr>
          <w:szCs w:val="21"/>
        </w:rPr>
        <w:t>、</w:t>
      </w:r>
      <w:r w:rsidRPr="007C3B75">
        <w:rPr>
          <w:szCs w:val="21"/>
        </w:rPr>
        <w:t>S</w:t>
      </w:r>
      <w:r w:rsidRPr="007C3B75">
        <w:rPr>
          <w:szCs w:val="21"/>
          <w:vertAlign w:val="subscript"/>
        </w:rPr>
        <w:t>3</w:t>
      </w:r>
      <w:r w:rsidRPr="007C3B75">
        <w:rPr>
          <w:szCs w:val="21"/>
        </w:rPr>
        <w:t>断开时，电流表的示数为</w:t>
      </w:r>
      <w:r w:rsidRPr="007C3B75">
        <w:rPr>
          <w:szCs w:val="21"/>
        </w:rPr>
        <w:t>0.36A</w:t>
      </w:r>
      <w:r w:rsidRPr="007C3B75">
        <w:rPr>
          <w:szCs w:val="21"/>
        </w:rPr>
        <w:t>，则</w:t>
      </w:r>
      <w:r w:rsidRPr="007C3B75">
        <w:rPr>
          <w:i/>
          <w:szCs w:val="21"/>
        </w:rPr>
        <w:t>R</w:t>
      </w:r>
      <w:r w:rsidRPr="007C3B75">
        <w:rPr>
          <w:szCs w:val="21"/>
          <w:vertAlign w:val="subscript"/>
        </w:rPr>
        <w:t>1</w:t>
      </w:r>
      <w:r w:rsidRPr="007C3B75">
        <w:rPr>
          <w:szCs w:val="21"/>
        </w:rPr>
        <w:t>＝</w:t>
      </w:r>
      <w:r w:rsidRPr="007C3B75">
        <w:rPr>
          <w:szCs w:val="21"/>
          <w:u w:val="single"/>
        </w:rPr>
        <w:t xml:space="preserve">     </w:t>
      </w:r>
      <w:r w:rsidRPr="007C3B75">
        <w:rPr>
          <w:szCs w:val="21"/>
        </w:rPr>
        <w:t>Ω</w:t>
      </w:r>
      <w:r w:rsidRPr="007C3B75">
        <w:rPr>
          <w:szCs w:val="21"/>
        </w:rPr>
        <w:t>；当</w:t>
      </w:r>
      <w:r w:rsidRPr="007C3B75">
        <w:rPr>
          <w:szCs w:val="21"/>
        </w:rPr>
        <w:t>S</w:t>
      </w:r>
      <w:r w:rsidRPr="007C3B75">
        <w:rPr>
          <w:szCs w:val="21"/>
          <w:vertAlign w:val="subscript"/>
        </w:rPr>
        <w:t>1</w:t>
      </w:r>
      <w:r w:rsidRPr="007C3B75">
        <w:rPr>
          <w:szCs w:val="21"/>
        </w:rPr>
        <w:t>、</w:t>
      </w:r>
      <w:r w:rsidRPr="007C3B75">
        <w:rPr>
          <w:szCs w:val="21"/>
        </w:rPr>
        <w:t>S</w:t>
      </w:r>
      <w:r w:rsidRPr="007C3B75">
        <w:rPr>
          <w:szCs w:val="21"/>
          <w:vertAlign w:val="subscript"/>
        </w:rPr>
        <w:t>3</w:t>
      </w:r>
      <w:r w:rsidRPr="007C3B75">
        <w:rPr>
          <w:szCs w:val="21"/>
        </w:rPr>
        <w:t>闭合</w:t>
      </w:r>
      <w:r w:rsidRPr="007C3B75">
        <w:rPr>
          <w:szCs w:val="21"/>
        </w:rPr>
        <w:t>S</w:t>
      </w:r>
      <w:r w:rsidRPr="007C3B75">
        <w:rPr>
          <w:szCs w:val="21"/>
          <w:vertAlign w:val="subscript"/>
        </w:rPr>
        <w:t>2</w:t>
      </w:r>
      <w:r w:rsidRPr="007C3B75">
        <w:rPr>
          <w:szCs w:val="21"/>
        </w:rPr>
        <w:t>断开时，电流表示数为</w:t>
      </w:r>
      <w:r w:rsidRPr="007C3B75">
        <w:rPr>
          <w:szCs w:val="21"/>
          <w:u w:val="single"/>
        </w:rPr>
        <w:t xml:space="preserve">     </w:t>
      </w:r>
      <w:r w:rsidRPr="007C3B75">
        <w:rPr>
          <w:szCs w:val="21"/>
        </w:rPr>
        <w:t>A</w:t>
      </w:r>
      <w:r w:rsidRPr="007C3B75">
        <w:rPr>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1664970" cy="1130300"/>
            <wp:effectExtent l="0" t="0" r="0" b="0"/>
            <wp:docPr id="168" name="图片 1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6496872"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4970" cy="1130300"/>
                    </a:xfrm>
                    <a:prstGeom prst="rect">
                      <a:avLst/>
                    </a:prstGeom>
                    <a:noFill/>
                    <a:ln>
                      <a:noFill/>
                    </a:ln>
                  </pic:spPr>
                </pic:pic>
              </a:graphicData>
            </a:graphic>
          </wp:inline>
        </w:drawing>
      </w:r>
    </w:p>
    <w:p w:rsidR="007B7947" w:rsidRPr="007C3B75" w:rsidRDefault="007B7947" w:rsidP="007B7947">
      <w:pPr>
        <w:pStyle w:val="a6"/>
      </w:pPr>
      <w:r w:rsidRPr="007C3B75">
        <w:t>【答案】</w:t>
      </w:r>
      <w:r w:rsidRPr="007C3B75">
        <w:t xml:space="preserve">18    20    1.5    </w:t>
      </w:r>
    </w:p>
    <w:p w:rsidR="007B7947" w:rsidRPr="007C3B75" w:rsidRDefault="007B7947" w:rsidP="007B7947">
      <w:pPr>
        <w:pStyle w:val="a6"/>
      </w:pPr>
      <w:r w:rsidRPr="007C3B75">
        <w:t>【详解】</w:t>
      </w:r>
    </w:p>
    <w:p w:rsidR="007B7947" w:rsidRPr="007C3B75" w:rsidRDefault="007B7947" w:rsidP="007B7947">
      <w:pPr>
        <w:pStyle w:val="a6"/>
      </w:pPr>
      <w:r w:rsidRPr="007C3B75">
        <w:t>[1]</w:t>
      </w:r>
      <w:r w:rsidRPr="007C3B75">
        <w:t>当</w:t>
      </w:r>
      <w:r w:rsidRPr="007C3B75">
        <w:t>S</w:t>
      </w:r>
      <w:r w:rsidRPr="007C3B75">
        <w:rPr>
          <w:vertAlign w:val="subscript"/>
        </w:rPr>
        <w:t>1</w:t>
      </w:r>
      <w:r w:rsidRPr="007C3B75">
        <w:t>闭合，</w:t>
      </w:r>
      <w:r w:rsidRPr="007C3B75">
        <w:t>S</w:t>
      </w:r>
      <w:r w:rsidRPr="007C3B75">
        <w:rPr>
          <w:vertAlign w:val="subscript"/>
        </w:rPr>
        <w:t>2</w:t>
      </w:r>
      <w:r w:rsidRPr="007C3B75">
        <w:t>、</w:t>
      </w:r>
      <w:r w:rsidRPr="007C3B75">
        <w:t>S</w:t>
      </w:r>
      <w:r w:rsidRPr="007C3B75">
        <w:rPr>
          <w:vertAlign w:val="subscript"/>
        </w:rPr>
        <w:t>3</w:t>
      </w:r>
      <w:r w:rsidRPr="007C3B75">
        <w:t>断开时，只有电阻</w:t>
      </w:r>
      <w:r w:rsidRPr="007C3B75">
        <w:rPr>
          <w:i/>
        </w:rPr>
        <w:t>R</w:t>
      </w:r>
      <w:r w:rsidRPr="007C3B75">
        <w:rPr>
          <w:vertAlign w:val="subscript"/>
        </w:rPr>
        <w:t>2</w:t>
      </w:r>
      <w:r w:rsidRPr="007C3B75">
        <w:t>接入电路，电流表的示数为</w:t>
      </w:r>
      <w:r w:rsidRPr="007C3B75">
        <w:t>0.6A</w:t>
      </w:r>
      <w:r w:rsidRPr="007C3B75">
        <w:t>，则电源电压为</w:t>
      </w:r>
    </w:p>
    <w:p w:rsidR="007B7947" w:rsidRPr="007C3B75" w:rsidRDefault="007B7947" w:rsidP="007B7947">
      <w:pPr>
        <w:pStyle w:val="a6"/>
      </w:pPr>
      <w:r w:rsidRPr="007C3B75">
        <w:object w:dxaOrig="2841" w:dyaOrig="367">
          <v:shape id="_x0000_i1031" type="#_x0000_t75" alt="eqIdab9bed0b3e8945a19a4408938d7534fd" style="width:141.75pt;height:18pt" o:ole="">
            <v:imagedata r:id="rId23" o:title="eqIdab9bed0b3e8945a19a4408938d7534fd"/>
          </v:shape>
          <o:OLEObject Type="Embed" ProgID="Equation.DSMT4" ShapeID="_x0000_i1031" DrawAspect="Content" ObjectID="_1679905157" r:id="rId24"/>
        </w:object>
      </w:r>
    </w:p>
    <w:p w:rsidR="007B7947" w:rsidRPr="007C3B75" w:rsidRDefault="007B7947" w:rsidP="007B7947">
      <w:pPr>
        <w:pStyle w:val="a6"/>
      </w:pPr>
      <w:r w:rsidRPr="007C3B75">
        <w:t>[2]</w:t>
      </w:r>
      <w:r w:rsidRPr="007C3B75">
        <w:t>当</w:t>
      </w:r>
      <w:r w:rsidRPr="007C3B75">
        <w:t>S</w:t>
      </w:r>
      <w:r w:rsidRPr="007C3B75">
        <w:rPr>
          <w:vertAlign w:val="subscript"/>
        </w:rPr>
        <w:t>2</w:t>
      </w:r>
      <w:r w:rsidRPr="007C3B75">
        <w:t>闭合，</w:t>
      </w:r>
      <w:r w:rsidRPr="007C3B75">
        <w:t>S</w:t>
      </w:r>
      <w:r w:rsidRPr="007C3B75">
        <w:rPr>
          <w:vertAlign w:val="subscript"/>
        </w:rPr>
        <w:t>1</w:t>
      </w:r>
      <w:r w:rsidRPr="007C3B75">
        <w:t>、</w:t>
      </w:r>
      <w:r w:rsidRPr="007C3B75">
        <w:t>S</w:t>
      </w:r>
      <w:r w:rsidRPr="007C3B75">
        <w:rPr>
          <w:vertAlign w:val="subscript"/>
        </w:rPr>
        <w:t>3</w:t>
      </w:r>
      <w:r w:rsidRPr="007C3B75">
        <w:t>断开时，两个电阻串联在电路中，电流表的示数为</w:t>
      </w:r>
      <w:r w:rsidRPr="007C3B75">
        <w:t>0.36A</w:t>
      </w:r>
      <w:r w:rsidRPr="007C3B75">
        <w:t>，即</w:t>
      </w:r>
    </w:p>
    <w:p w:rsidR="007B7947" w:rsidRPr="007C3B75" w:rsidRDefault="007B7947" w:rsidP="007B7947">
      <w:pPr>
        <w:pStyle w:val="a6"/>
      </w:pPr>
      <w:r w:rsidRPr="007C3B75">
        <w:object w:dxaOrig="1217" w:dyaOrig="694">
          <v:shape id="_x0000_i1032" type="#_x0000_t75" alt="eqId9a6c764ec3904555b434f51a1b42cf28" style="width:60.75pt;height:34.5pt" o:ole="">
            <v:imagedata r:id="rId25" o:title="eqId9a6c764ec3904555b434f51a1b42cf28"/>
          </v:shape>
          <o:OLEObject Type="Embed" ProgID="Equation.DSMT4" ShapeID="_x0000_i1032" DrawAspect="Content" ObjectID="_1679905158" r:id="rId26"/>
        </w:object>
      </w:r>
    </w:p>
    <w:p w:rsidR="007B7947" w:rsidRPr="007C3B75" w:rsidRDefault="007B7947" w:rsidP="007B7947">
      <w:pPr>
        <w:pStyle w:val="a6"/>
      </w:pPr>
      <w:r w:rsidRPr="007C3B75">
        <w:t>则</w:t>
      </w:r>
      <w:r w:rsidRPr="007C3B75">
        <w:rPr>
          <w:i/>
        </w:rPr>
        <w:t>R</w:t>
      </w:r>
      <w:r w:rsidRPr="007C3B75">
        <w:rPr>
          <w:vertAlign w:val="subscript"/>
        </w:rPr>
        <w:t>1</w:t>
      </w:r>
      <w:r w:rsidRPr="007C3B75">
        <w:t>阻值为</w:t>
      </w:r>
    </w:p>
    <w:p w:rsidR="007B7947" w:rsidRPr="007C3B75" w:rsidRDefault="007B7947" w:rsidP="007B7947">
      <w:pPr>
        <w:pStyle w:val="a6"/>
      </w:pPr>
      <w:r w:rsidRPr="007C3B75">
        <w:object w:dxaOrig="3377" w:dyaOrig="694">
          <v:shape id="_x0000_i1033" type="#_x0000_t75" alt="eqId203d71eb40f24e6985b86ecf7e361c65" style="width:168.75pt;height:34.5pt" o:ole="">
            <v:imagedata r:id="rId27" o:title="eqId203d71eb40f24e6985b86ecf7e361c65"/>
          </v:shape>
          <o:OLEObject Type="Embed" ProgID="Equation.DSMT4" ShapeID="_x0000_i1033" DrawAspect="Content" ObjectID="_1679905159" r:id="rId28"/>
        </w:object>
      </w:r>
    </w:p>
    <w:p w:rsidR="007B7947" w:rsidRPr="007C3B75" w:rsidRDefault="007B7947" w:rsidP="007B7947">
      <w:pPr>
        <w:pStyle w:val="a6"/>
      </w:pPr>
      <w:r w:rsidRPr="007C3B75">
        <w:t>[3]</w:t>
      </w:r>
      <w:r w:rsidRPr="007C3B75">
        <w:t>当</w:t>
      </w:r>
      <w:r w:rsidRPr="007C3B75">
        <w:t>S</w:t>
      </w:r>
      <w:r w:rsidRPr="007C3B75">
        <w:rPr>
          <w:vertAlign w:val="subscript"/>
        </w:rPr>
        <w:t>1</w:t>
      </w:r>
      <w:r w:rsidRPr="007C3B75">
        <w:t>、</w:t>
      </w:r>
      <w:r w:rsidRPr="007C3B75">
        <w:t>S</w:t>
      </w:r>
      <w:r w:rsidRPr="007C3B75">
        <w:rPr>
          <w:vertAlign w:val="subscript"/>
        </w:rPr>
        <w:t>3</w:t>
      </w:r>
      <w:r w:rsidRPr="007C3B75">
        <w:t>闭合</w:t>
      </w:r>
      <w:r w:rsidRPr="007C3B75">
        <w:t>S</w:t>
      </w:r>
      <w:r w:rsidRPr="007C3B75">
        <w:rPr>
          <w:vertAlign w:val="subscript"/>
        </w:rPr>
        <w:t>2</w:t>
      </w:r>
      <w:r w:rsidRPr="007C3B75">
        <w:t>断开时，两个电阻并联，电流表测量干路电流，即</w:t>
      </w:r>
    </w:p>
    <w:p w:rsidR="007B7947" w:rsidRPr="007C3B75" w:rsidRDefault="007B7947" w:rsidP="007B7947">
      <w:pPr>
        <w:pStyle w:val="a6"/>
      </w:pPr>
      <w:r w:rsidRPr="007C3B75">
        <w:object w:dxaOrig="3233" w:dyaOrig="694">
          <v:shape id="_x0000_i1034" type="#_x0000_t75" alt="eqId6b072743ae6146d391cf286f836d8a05" style="width:162pt;height:34.5pt" o:ole="">
            <v:imagedata r:id="rId29" o:title="eqId6b072743ae6146d391cf286f836d8a05"/>
          </v:shape>
          <o:OLEObject Type="Embed" ProgID="Equation.DSMT4" ShapeID="_x0000_i1034" DrawAspect="Content" ObjectID="_1679905160" r:id="rId30"/>
        </w:object>
      </w:r>
    </w:p>
    <w:p w:rsidR="007B7947" w:rsidRPr="007C3B75" w:rsidRDefault="007B7947" w:rsidP="007B7947">
      <w:pPr>
        <w:spacing w:line="360" w:lineRule="auto"/>
        <w:jc w:val="left"/>
        <w:textAlignment w:val="center"/>
        <w:rPr>
          <w:szCs w:val="21"/>
        </w:rPr>
      </w:pPr>
      <w:r w:rsidRPr="007C3B75">
        <w:rPr>
          <w:szCs w:val="21"/>
        </w:rPr>
        <w:t>7</w:t>
      </w:r>
      <w:r w:rsidRPr="007C3B75">
        <w:rPr>
          <w:szCs w:val="21"/>
        </w:rPr>
        <w:t>．（</w:t>
      </w:r>
      <w:r w:rsidRPr="007C3B75">
        <w:rPr>
          <w:szCs w:val="21"/>
        </w:rPr>
        <w:t>2020·</w:t>
      </w:r>
      <w:r w:rsidRPr="007C3B75">
        <w:rPr>
          <w:szCs w:val="21"/>
        </w:rPr>
        <w:t>江苏宿迁市</w:t>
      </w:r>
      <w:r w:rsidRPr="007C3B75">
        <w:rPr>
          <w:szCs w:val="21"/>
        </w:rPr>
        <w:t>·</w:t>
      </w:r>
      <w:r w:rsidRPr="007C3B75">
        <w:rPr>
          <w:szCs w:val="21"/>
        </w:rPr>
        <w:t>中考真题）如图所示，电路中电源电压恒定，定值电阻</w:t>
      </w:r>
      <w:r w:rsidRPr="007C3B75">
        <w:rPr>
          <w:i/>
          <w:szCs w:val="21"/>
        </w:rPr>
        <w:t>R</w:t>
      </w:r>
      <w:r w:rsidRPr="007C3B75">
        <w:rPr>
          <w:szCs w:val="21"/>
          <w:vertAlign w:val="subscript"/>
        </w:rPr>
        <w:t>1</w:t>
      </w:r>
      <w:r w:rsidRPr="007C3B75">
        <w:rPr>
          <w:szCs w:val="21"/>
        </w:rPr>
        <w:t>＝</w:t>
      </w:r>
      <w:r w:rsidRPr="007C3B75">
        <w:rPr>
          <w:szCs w:val="21"/>
        </w:rPr>
        <w:t>20Ω</w:t>
      </w:r>
      <w:r w:rsidRPr="007C3B75">
        <w:rPr>
          <w:szCs w:val="21"/>
        </w:rPr>
        <w:t>，只闭合开关</w:t>
      </w:r>
      <w:r w:rsidRPr="007C3B75">
        <w:rPr>
          <w:szCs w:val="21"/>
        </w:rPr>
        <w:t>S</w:t>
      </w:r>
      <w:r w:rsidRPr="007C3B75">
        <w:rPr>
          <w:szCs w:val="21"/>
          <w:vertAlign w:val="subscript"/>
        </w:rPr>
        <w:t>1</w:t>
      </w:r>
      <w:r w:rsidRPr="007C3B75">
        <w:rPr>
          <w:szCs w:val="21"/>
        </w:rPr>
        <w:t>，电流表示数为</w:t>
      </w:r>
      <w:r w:rsidRPr="007C3B75">
        <w:rPr>
          <w:szCs w:val="21"/>
        </w:rPr>
        <w:t>0.3A</w:t>
      </w:r>
      <w:r w:rsidRPr="007C3B75">
        <w:rPr>
          <w:szCs w:val="21"/>
        </w:rPr>
        <w:t>，则电源电压为</w:t>
      </w:r>
      <w:r w:rsidRPr="007C3B75">
        <w:rPr>
          <w:szCs w:val="21"/>
          <w:u w:val="single"/>
        </w:rPr>
        <w:t xml:space="preserve">      </w:t>
      </w:r>
      <w:r w:rsidRPr="007C3B75">
        <w:rPr>
          <w:szCs w:val="21"/>
        </w:rPr>
        <w:t>V</w:t>
      </w:r>
      <w:r w:rsidRPr="007C3B75">
        <w:rPr>
          <w:szCs w:val="21"/>
        </w:rPr>
        <w:t>；同时闭合开头</w:t>
      </w:r>
      <w:r w:rsidRPr="007C3B75">
        <w:rPr>
          <w:szCs w:val="21"/>
        </w:rPr>
        <w:t>S</w:t>
      </w:r>
      <w:r w:rsidRPr="007C3B75">
        <w:rPr>
          <w:szCs w:val="21"/>
          <w:vertAlign w:val="subscript"/>
        </w:rPr>
        <w:t>1</w:t>
      </w:r>
      <w:r w:rsidRPr="007C3B75">
        <w:rPr>
          <w:szCs w:val="21"/>
        </w:rPr>
        <w:t>、</w:t>
      </w:r>
      <w:r w:rsidRPr="007C3B75">
        <w:rPr>
          <w:szCs w:val="21"/>
        </w:rPr>
        <w:t>S</w:t>
      </w:r>
      <w:r w:rsidRPr="007C3B75">
        <w:rPr>
          <w:szCs w:val="21"/>
          <w:vertAlign w:val="subscript"/>
        </w:rPr>
        <w:t>2</w:t>
      </w:r>
      <w:r w:rsidRPr="007C3B75">
        <w:rPr>
          <w:szCs w:val="21"/>
        </w:rPr>
        <w:t>，电流表示数为</w:t>
      </w:r>
      <w:r w:rsidRPr="007C3B75">
        <w:rPr>
          <w:szCs w:val="21"/>
        </w:rPr>
        <w:t>0.5A</w:t>
      </w:r>
      <w:r w:rsidRPr="007C3B75">
        <w:rPr>
          <w:szCs w:val="21"/>
        </w:rPr>
        <w:t>，则</w:t>
      </w:r>
      <w:r w:rsidRPr="007C3B75">
        <w:rPr>
          <w:i/>
          <w:szCs w:val="21"/>
        </w:rPr>
        <w:t>R</w:t>
      </w:r>
      <w:r w:rsidRPr="007C3B75">
        <w:rPr>
          <w:szCs w:val="21"/>
          <w:vertAlign w:val="subscript"/>
        </w:rPr>
        <w:t>2</w:t>
      </w:r>
      <w:r w:rsidRPr="007C3B75">
        <w:rPr>
          <w:szCs w:val="21"/>
        </w:rPr>
        <w:t>的阻值为</w:t>
      </w:r>
      <w:r w:rsidRPr="007C3B75">
        <w:rPr>
          <w:szCs w:val="21"/>
          <w:u w:val="single"/>
        </w:rPr>
        <w:t xml:space="preserve">      </w:t>
      </w:r>
      <w:r w:rsidRPr="007C3B75">
        <w:rPr>
          <w:szCs w:val="21"/>
        </w:rPr>
        <w:t>Ω</w:t>
      </w:r>
      <w:r w:rsidRPr="007C3B75">
        <w:rPr>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983615" cy="1069975"/>
            <wp:effectExtent l="0" t="0" r="6985" b="0"/>
            <wp:docPr id="167" name="图片 1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descr="fig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3615" cy="1069975"/>
                    </a:xfrm>
                    <a:prstGeom prst="rect">
                      <a:avLst/>
                    </a:prstGeom>
                    <a:noFill/>
                    <a:ln>
                      <a:noFill/>
                    </a:ln>
                  </pic:spPr>
                </pic:pic>
              </a:graphicData>
            </a:graphic>
          </wp:inline>
        </w:drawing>
      </w:r>
    </w:p>
    <w:p w:rsidR="007B7947" w:rsidRPr="007C3B75" w:rsidRDefault="007B7947" w:rsidP="007B7947">
      <w:pPr>
        <w:pStyle w:val="a6"/>
      </w:pPr>
      <w:r w:rsidRPr="007C3B75">
        <w:t>【答案】</w:t>
      </w:r>
      <w:r w:rsidRPr="007C3B75">
        <w:t xml:space="preserve">6    30    </w:t>
      </w:r>
    </w:p>
    <w:p w:rsidR="007B7947" w:rsidRPr="007C3B75" w:rsidRDefault="007B7947" w:rsidP="007B7947">
      <w:pPr>
        <w:pStyle w:val="a6"/>
      </w:pPr>
      <w:r w:rsidRPr="007C3B75">
        <w:t>【详解】</w:t>
      </w:r>
    </w:p>
    <w:p w:rsidR="007B7947" w:rsidRPr="007C3B75" w:rsidRDefault="007B7947" w:rsidP="007B7947">
      <w:pPr>
        <w:pStyle w:val="a6"/>
      </w:pPr>
      <w:r w:rsidRPr="007C3B75">
        <w:t>[1]</w:t>
      </w:r>
      <w:r w:rsidRPr="007C3B75">
        <w:t>电路中电源电压恒定，定值电阻</w:t>
      </w:r>
      <w:r w:rsidRPr="007C3B75">
        <w:rPr>
          <w:i/>
        </w:rPr>
        <w:t>R</w:t>
      </w:r>
      <w:r w:rsidRPr="007C3B75">
        <w:rPr>
          <w:vertAlign w:val="subscript"/>
        </w:rPr>
        <w:t>1</w:t>
      </w:r>
      <w:r w:rsidRPr="007C3B75">
        <w:t>=20Ω</w:t>
      </w:r>
      <w:r w:rsidRPr="007C3B75">
        <w:t>，只闭合开关</w:t>
      </w:r>
      <w:r w:rsidRPr="007C3B75">
        <w:t>S</w:t>
      </w:r>
      <w:r w:rsidRPr="007C3B75">
        <w:rPr>
          <w:vertAlign w:val="subscript"/>
        </w:rPr>
        <w:t>1</w:t>
      </w:r>
      <w:r w:rsidRPr="007C3B75">
        <w:t>，为</w:t>
      </w:r>
      <w:r w:rsidRPr="007C3B75">
        <w:rPr>
          <w:i/>
        </w:rPr>
        <w:t>R</w:t>
      </w:r>
      <w:r w:rsidRPr="007C3B75">
        <w:rPr>
          <w:vertAlign w:val="subscript"/>
        </w:rPr>
        <w:t>1</w:t>
      </w:r>
      <w:r w:rsidRPr="007C3B75">
        <w:t>的简单电路，电流表示数为</w:t>
      </w:r>
      <w:r w:rsidRPr="007C3B75">
        <w:t>0.3A</w:t>
      </w:r>
      <w:r w:rsidRPr="007C3B75">
        <w:t>，则电源电压为</w:t>
      </w:r>
    </w:p>
    <w:p w:rsidR="007B7947" w:rsidRPr="007C3B75" w:rsidRDefault="007B7947" w:rsidP="007B7947">
      <w:pPr>
        <w:pStyle w:val="a6"/>
      </w:pPr>
      <w:r w:rsidRPr="007C3B75">
        <w:rPr>
          <w:i/>
        </w:rPr>
        <w:t>U</w:t>
      </w:r>
      <w:r w:rsidRPr="007C3B75">
        <w:t>=</w:t>
      </w:r>
      <w:r w:rsidRPr="007C3B75">
        <w:rPr>
          <w:i/>
        </w:rPr>
        <w:t>I</w:t>
      </w:r>
      <w:r w:rsidRPr="007C3B75">
        <w:rPr>
          <w:vertAlign w:val="subscript"/>
        </w:rPr>
        <w:t>1</w:t>
      </w:r>
      <w:r w:rsidRPr="007C3B75">
        <w:rPr>
          <w:i/>
        </w:rPr>
        <w:t>R</w:t>
      </w:r>
      <w:r w:rsidRPr="007C3B75">
        <w:rPr>
          <w:vertAlign w:val="subscript"/>
        </w:rPr>
        <w:t>1</w:t>
      </w:r>
      <w:r w:rsidRPr="007C3B75">
        <w:t>=0.3A×20Ω=6V</w:t>
      </w:r>
    </w:p>
    <w:p w:rsidR="007B7947" w:rsidRPr="007C3B75" w:rsidRDefault="007B7947" w:rsidP="007B7947">
      <w:pPr>
        <w:pStyle w:val="a6"/>
      </w:pPr>
      <w:r w:rsidRPr="007C3B75">
        <w:t>[2]</w:t>
      </w:r>
      <w:r w:rsidRPr="007C3B75">
        <w:t>同时闭合开关</w:t>
      </w:r>
      <w:r w:rsidRPr="007C3B75">
        <w:t>S</w:t>
      </w:r>
      <w:r w:rsidRPr="007C3B75">
        <w:rPr>
          <w:vertAlign w:val="subscript"/>
        </w:rPr>
        <w:t>1</w:t>
      </w:r>
      <w:r w:rsidRPr="007C3B75">
        <w:t>、</w:t>
      </w:r>
      <w:r w:rsidRPr="007C3B75">
        <w:t>S</w:t>
      </w:r>
      <w:r w:rsidRPr="007C3B75">
        <w:rPr>
          <w:vertAlign w:val="subscript"/>
        </w:rPr>
        <w:t>2</w:t>
      </w:r>
      <w:r w:rsidRPr="007C3B75">
        <w:t>，两灯并联，电流表测干路的电流，电流表示数为</w:t>
      </w:r>
      <w:r w:rsidRPr="007C3B75">
        <w:t>0.5A</w:t>
      </w:r>
      <w:r w:rsidRPr="007C3B75">
        <w:t>，由并联电</w:t>
      </w:r>
      <w:r w:rsidRPr="007C3B75">
        <w:lastRenderedPageBreak/>
        <w:t>路各支路互不影响，通过</w:t>
      </w:r>
      <w:r w:rsidRPr="007C3B75">
        <w:rPr>
          <w:i/>
        </w:rPr>
        <w:t>R</w:t>
      </w:r>
      <w:r w:rsidRPr="007C3B75">
        <w:rPr>
          <w:vertAlign w:val="subscript"/>
        </w:rPr>
        <w:t>1</w:t>
      </w:r>
      <w:r w:rsidRPr="007C3B75">
        <w:t>的电流不变，由并联电路电流的规律，通过</w:t>
      </w:r>
      <w:r w:rsidRPr="007C3B75">
        <w:rPr>
          <w:i/>
        </w:rPr>
        <w:t>R</w:t>
      </w:r>
      <w:r w:rsidRPr="007C3B75">
        <w:rPr>
          <w:vertAlign w:val="subscript"/>
        </w:rPr>
        <w:t>2</w:t>
      </w:r>
      <w:r w:rsidRPr="007C3B75">
        <w:t>的电流为</w:t>
      </w:r>
    </w:p>
    <w:p w:rsidR="007B7947" w:rsidRPr="007C3B75" w:rsidRDefault="007B7947" w:rsidP="007B7947">
      <w:pPr>
        <w:pStyle w:val="a6"/>
      </w:pPr>
      <w:r w:rsidRPr="007C3B75">
        <w:rPr>
          <w:i/>
        </w:rPr>
        <w:t>I</w:t>
      </w:r>
      <w:r w:rsidRPr="007C3B75">
        <w:rPr>
          <w:vertAlign w:val="subscript"/>
        </w:rPr>
        <w:t>2</w:t>
      </w:r>
      <w:r w:rsidRPr="007C3B75">
        <w:t>=</w:t>
      </w:r>
      <w:r w:rsidRPr="007C3B75">
        <w:rPr>
          <w:i/>
        </w:rPr>
        <w:t>I</w:t>
      </w:r>
      <w:r w:rsidRPr="007C3B75">
        <w:t>-</w:t>
      </w:r>
      <w:r w:rsidRPr="007C3B75">
        <w:rPr>
          <w:i/>
        </w:rPr>
        <w:t>I</w:t>
      </w:r>
      <w:r w:rsidRPr="007C3B75">
        <w:rPr>
          <w:vertAlign w:val="subscript"/>
        </w:rPr>
        <w:t>1</w:t>
      </w:r>
      <w:r w:rsidRPr="007C3B75">
        <w:t>=0.5A-0.3A=0.2A</w:t>
      </w:r>
    </w:p>
    <w:p w:rsidR="007B7947" w:rsidRPr="007C3B75" w:rsidRDefault="007B7947" w:rsidP="007B7947">
      <w:pPr>
        <w:pStyle w:val="a6"/>
      </w:pPr>
      <w:r w:rsidRPr="007C3B75">
        <w:rPr>
          <w:i/>
        </w:rPr>
        <w:t>R</w:t>
      </w:r>
      <w:r w:rsidRPr="007C3B75">
        <w:rPr>
          <w:vertAlign w:val="subscript"/>
        </w:rPr>
        <w:t>2</w:t>
      </w:r>
      <w:r w:rsidRPr="007C3B75">
        <w:t>=</w:t>
      </w:r>
      <w:r w:rsidRPr="007C3B75">
        <w:object w:dxaOrig="1060" w:dyaOrig="680">
          <v:shape id="_x0000_i1035" type="#_x0000_t75" alt="eqId68a46cf9329e4c3b9d7b3162711b7a3b" style="width:53.25pt;height:33.75pt" o:ole="">
            <v:imagedata r:id="rId32" o:title="eqId68a46cf9329e4c3b9d7b3162711b7a3b"/>
          </v:shape>
          <o:OLEObject Type="Embed" ProgID="Equation.DSMT4" ShapeID="_x0000_i1035" DrawAspect="Content" ObjectID="_1679905161" r:id="rId33"/>
        </w:object>
      </w:r>
      <w:r w:rsidRPr="007C3B75">
        <w:t>=30Ω</w:t>
      </w:r>
    </w:p>
    <w:p w:rsidR="007B7947" w:rsidRPr="007C3B75" w:rsidRDefault="007B7947" w:rsidP="007B7947">
      <w:pPr>
        <w:spacing w:line="360" w:lineRule="auto"/>
        <w:jc w:val="left"/>
        <w:textAlignment w:val="center"/>
        <w:rPr>
          <w:rFonts w:ascii="宋体" w:hAnsi="宋体" w:cs="宋体"/>
          <w:szCs w:val="21"/>
        </w:rPr>
      </w:pPr>
      <w:r w:rsidRPr="007C3B75">
        <w:rPr>
          <w:szCs w:val="21"/>
        </w:rPr>
        <w:t>8</w:t>
      </w:r>
      <w:r w:rsidRPr="007C3B75">
        <w:rPr>
          <w:szCs w:val="21"/>
        </w:rPr>
        <w:t>．（</w:t>
      </w:r>
      <w:r w:rsidRPr="007C3B75">
        <w:rPr>
          <w:szCs w:val="21"/>
        </w:rPr>
        <w:t>2020·</w:t>
      </w:r>
      <w:r w:rsidRPr="007C3B75">
        <w:rPr>
          <w:szCs w:val="21"/>
        </w:rPr>
        <w:t>苏州市吴江区震泽初级中学九年级一模）</w:t>
      </w:r>
      <w:r w:rsidRPr="007C3B75">
        <w:rPr>
          <w:rFonts w:ascii="宋体" w:hAnsi="宋体" w:cs="宋体"/>
          <w:szCs w:val="21"/>
        </w:rPr>
        <w:t>如图所示是电阻甲和乙的</w:t>
      </w:r>
      <w:r w:rsidRPr="007C3B75">
        <w:rPr>
          <w:rFonts w:eastAsia="Times New Roman"/>
          <w:i/>
          <w:szCs w:val="21"/>
        </w:rPr>
        <w:t>U</w:t>
      </w:r>
      <w:r w:rsidRPr="007C3B75">
        <w:rPr>
          <w:rFonts w:eastAsia="Times New Roman"/>
          <w:szCs w:val="21"/>
        </w:rPr>
        <w:t>-</w:t>
      </w:r>
      <w:r w:rsidRPr="007C3B75">
        <w:rPr>
          <w:rFonts w:eastAsia="Times New Roman"/>
          <w:i/>
          <w:szCs w:val="21"/>
        </w:rPr>
        <w:t>I</w:t>
      </w:r>
      <w:r w:rsidRPr="007C3B75">
        <w:rPr>
          <w:rFonts w:ascii="宋体" w:hAnsi="宋体" w:cs="宋体"/>
          <w:szCs w:val="21"/>
        </w:rPr>
        <w:t>图像。由图像可知，</w:t>
      </w:r>
      <w:r w:rsidRPr="007C3B75">
        <w:rPr>
          <w:szCs w:val="21"/>
          <w:u w:val="single"/>
        </w:rPr>
        <w:t xml:space="preserve">      </w:t>
      </w:r>
      <w:r w:rsidRPr="007C3B75">
        <w:rPr>
          <w:rFonts w:ascii="宋体" w:hAnsi="宋体" w:cs="宋体"/>
          <w:szCs w:val="21"/>
        </w:rPr>
        <w:t>是定值电阻。若将甲、乙串联在某一电路中，当电流为</w:t>
      </w:r>
      <w:r w:rsidRPr="007C3B75">
        <w:rPr>
          <w:rFonts w:eastAsia="Times New Roman"/>
          <w:szCs w:val="21"/>
        </w:rPr>
        <w:t>0.1A</w:t>
      </w:r>
      <w:r w:rsidRPr="007C3B75">
        <w:rPr>
          <w:rFonts w:ascii="宋体" w:hAnsi="宋体" w:cs="宋体"/>
          <w:szCs w:val="21"/>
        </w:rPr>
        <w:t>时，电源电压为</w:t>
      </w:r>
      <w:r w:rsidRPr="007C3B75">
        <w:rPr>
          <w:szCs w:val="21"/>
          <w:u w:val="single"/>
        </w:rPr>
        <w:t xml:space="preserve">      </w:t>
      </w:r>
      <w:r w:rsidRPr="007C3B75">
        <w:rPr>
          <w:rFonts w:eastAsia="Times New Roman"/>
          <w:szCs w:val="21"/>
        </w:rPr>
        <w:t>V</w:t>
      </w:r>
      <w:r w:rsidRPr="007C3B75">
        <w:rPr>
          <w:rFonts w:ascii="宋体" w:hAnsi="宋体" w:cs="宋体"/>
          <w:szCs w:val="21"/>
        </w:rPr>
        <w:t>；若将甲、乙串联在</w:t>
      </w:r>
      <w:r w:rsidRPr="007C3B75">
        <w:rPr>
          <w:rFonts w:eastAsia="Times New Roman"/>
          <w:szCs w:val="21"/>
        </w:rPr>
        <w:t>3V</w:t>
      </w:r>
      <w:r w:rsidRPr="007C3B75">
        <w:rPr>
          <w:rFonts w:ascii="宋体" w:hAnsi="宋体" w:cs="宋体"/>
          <w:szCs w:val="21"/>
        </w:rPr>
        <w:t>的电源上，电路消耗的总功率为</w:t>
      </w:r>
      <w:r w:rsidRPr="007C3B75">
        <w:rPr>
          <w:szCs w:val="21"/>
          <w:u w:val="single"/>
        </w:rPr>
        <w:t xml:space="preserve">      </w:t>
      </w:r>
      <w:r w:rsidRPr="007C3B75">
        <w:rPr>
          <w:rFonts w:eastAsia="Times New Roman"/>
          <w:szCs w:val="21"/>
        </w:rPr>
        <w:t>W</w:t>
      </w:r>
      <w:r w:rsidRPr="007C3B75">
        <w:rPr>
          <w:rFonts w:ascii="宋体" w:hAnsi="宋体" w:cs="宋体"/>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1371600" cy="1259205"/>
            <wp:effectExtent l="0" t="0" r="0" b="0"/>
            <wp:docPr id="166" name="图片 1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1259205"/>
                    </a:xfrm>
                    <a:prstGeom prst="rect">
                      <a:avLst/>
                    </a:prstGeom>
                    <a:noFill/>
                    <a:ln>
                      <a:noFill/>
                    </a:ln>
                  </pic:spPr>
                </pic:pic>
              </a:graphicData>
            </a:graphic>
          </wp:inline>
        </w:drawing>
      </w:r>
    </w:p>
    <w:p w:rsidR="007B7947" w:rsidRPr="007C3B75" w:rsidRDefault="007B7947" w:rsidP="007B7947">
      <w:pPr>
        <w:pStyle w:val="a6"/>
        <w:rPr>
          <w:rFonts w:eastAsia="Times New Roman"/>
        </w:rPr>
      </w:pPr>
      <w:r w:rsidRPr="007C3B75">
        <w:t>【答案】</w:t>
      </w:r>
      <w:r w:rsidRPr="007C3B75">
        <w:rPr>
          <w:rFonts w:ascii="宋体" w:hAnsi="宋体" w:cs="宋体"/>
        </w:rPr>
        <w:t>甲</w:t>
      </w:r>
      <w:r w:rsidRPr="007C3B75">
        <w:t xml:space="preserve">    </w:t>
      </w:r>
      <w:r w:rsidRPr="007C3B75">
        <w:rPr>
          <w:rFonts w:eastAsia="Times New Roman"/>
        </w:rPr>
        <w:t>2</w:t>
      </w:r>
      <w:r w:rsidRPr="007C3B75">
        <w:t xml:space="preserve">    </w:t>
      </w:r>
      <w:r w:rsidRPr="007C3B75">
        <w:rPr>
          <w:rFonts w:eastAsia="Times New Roman"/>
        </w:rPr>
        <w:t>0.6</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w:t>
      </w:r>
      <w:r w:rsidRPr="007C3B75">
        <w:rPr>
          <w:rFonts w:ascii="宋体" w:hAnsi="宋体" w:cs="宋体"/>
        </w:rPr>
        <w:t>在</w:t>
      </w:r>
      <w:r w:rsidRPr="007C3B75">
        <w:rPr>
          <w:rFonts w:eastAsia="Times New Roman"/>
          <w:i/>
        </w:rPr>
        <w:t>U</w:t>
      </w:r>
      <w:r w:rsidRPr="007C3B75">
        <w:rPr>
          <w:rFonts w:eastAsia="Times New Roman"/>
        </w:rPr>
        <w:t>-</w:t>
      </w:r>
      <w:r w:rsidRPr="007C3B75">
        <w:rPr>
          <w:rFonts w:eastAsia="Times New Roman"/>
          <w:i/>
        </w:rPr>
        <w:t>I</w:t>
      </w:r>
      <w:r w:rsidRPr="007C3B75">
        <w:rPr>
          <w:rFonts w:ascii="宋体" w:hAnsi="宋体" w:cs="宋体"/>
        </w:rPr>
        <w:t>图像中为过原点的直线表示电流与电压成正比，即定值电阻，所以甲为定值电阻。</w:t>
      </w:r>
      <w:r w:rsidRPr="007C3B75">
        <w:rPr>
          <w:rFonts w:eastAsia="Times New Roman"/>
        </w:rPr>
        <w:t>[2]</w:t>
      </w:r>
      <w:r w:rsidRPr="007C3B75">
        <w:rPr>
          <w:rFonts w:ascii="宋体" w:hAnsi="宋体" w:cs="宋体"/>
        </w:rPr>
        <w:t>由于甲、乙是串联在电路中，当电流为</w:t>
      </w:r>
      <w:r w:rsidRPr="007C3B75">
        <w:rPr>
          <w:rFonts w:eastAsia="Times New Roman"/>
        </w:rPr>
        <w:t>0.1A</w:t>
      </w:r>
      <w:r w:rsidRPr="007C3B75">
        <w:rPr>
          <w:rFonts w:ascii="宋体" w:hAnsi="宋体" w:cs="宋体"/>
        </w:rPr>
        <w:t>时，有图像可知甲两端电压为</w:t>
      </w:r>
      <w:r w:rsidRPr="007C3B75">
        <w:rPr>
          <w:rFonts w:eastAsia="Times New Roman"/>
        </w:rPr>
        <w:t>0.5V</w:t>
      </w:r>
      <w:r w:rsidRPr="007C3B75">
        <w:rPr>
          <w:rFonts w:ascii="宋体" w:hAnsi="宋体" w:cs="宋体"/>
        </w:rPr>
        <w:t>，乙两端电压为</w:t>
      </w:r>
      <w:r w:rsidRPr="007C3B75">
        <w:rPr>
          <w:rFonts w:eastAsia="Times New Roman"/>
        </w:rPr>
        <w:t>1.5V</w:t>
      </w:r>
      <w:r w:rsidRPr="007C3B75">
        <w:rPr>
          <w:rFonts w:ascii="宋体" w:hAnsi="宋体" w:cs="宋体"/>
        </w:rPr>
        <w:t>，所以电源电压</w:t>
      </w:r>
    </w:p>
    <w:p w:rsidR="007B7947" w:rsidRPr="007C3B75" w:rsidRDefault="007B7947" w:rsidP="007B7947">
      <w:pPr>
        <w:pStyle w:val="a6"/>
        <w:rPr>
          <w:rFonts w:eastAsia="Times New Roman"/>
        </w:rPr>
      </w:pPr>
      <w:r w:rsidRPr="007C3B75">
        <w:rPr>
          <w:rFonts w:eastAsia="Times New Roman"/>
          <w:i/>
        </w:rPr>
        <w:t>U</w:t>
      </w:r>
      <w:r w:rsidRPr="007C3B75">
        <w:rPr>
          <w:rFonts w:eastAsia="Times New Roman"/>
        </w:rPr>
        <w:t>=</w:t>
      </w:r>
      <w:r w:rsidRPr="007C3B75">
        <w:rPr>
          <w:rFonts w:eastAsia="Times New Roman"/>
          <w:i/>
        </w:rPr>
        <w:t>U</w:t>
      </w:r>
      <w:r w:rsidRPr="007C3B75">
        <w:rPr>
          <w:rFonts w:eastAsia="Times New Roman"/>
          <w:vertAlign w:val="subscript"/>
        </w:rPr>
        <w:t>1</w:t>
      </w:r>
      <w:r w:rsidRPr="007C3B75">
        <w:rPr>
          <w:rFonts w:eastAsia="Times New Roman"/>
        </w:rPr>
        <w:t>+</w:t>
      </w:r>
      <w:r w:rsidRPr="007C3B75">
        <w:rPr>
          <w:rFonts w:eastAsia="Times New Roman"/>
          <w:i/>
        </w:rPr>
        <w:t>U</w:t>
      </w:r>
      <w:r w:rsidRPr="007C3B75">
        <w:rPr>
          <w:rFonts w:eastAsia="Times New Roman"/>
          <w:vertAlign w:val="subscript"/>
        </w:rPr>
        <w:t>2</w:t>
      </w:r>
      <w:r w:rsidRPr="007C3B75">
        <w:rPr>
          <w:rFonts w:eastAsia="Times New Roman"/>
        </w:rPr>
        <w:t>=0.5V+1.5V=2V</w:t>
      </w:r>
    </w:p>
    <w:p w:rsidR="007B7947" w:rsidRPr="007C3B75" w:rsidRDefault="007B7947" w:rsidP="007B7947">
      <w:pPr>
        <w:pStyle w:val="a6"/>
        <w:rPr>
          <w:rFonts w:ascii="宋体" w:hAnsi="宋体" w:cs="宋体"/>
        </w:rPr>
      </w:pPr>
      <w:r w:rsidRPr="007C3B75">
        <w:rPr>
          <w:rFonts w:eastAsia="Times New Roman"/>
        </w:rPr>
        <w:t>[3]</w:t>
      </w:r>
      <w:r w:rsidRPr="007C3B75">
        <w:rPr>
          <w:rFonts w:ascii="宋体" w:hAnsi="宋体" w:cs="宋体"/>
        </w:rPr>
        <w:t>当甲、乙串联在电路中，电流为</w:t>
      </w:r>
      <w:r w:rsidRPr="007C3B75">
        <w:rPr>
          <w:rFonts w:eastAsia="Times New Roman"/>
        </w:rPr>
        <w:t>0.2A</w:t>
      </w:r>
      <w:r w:rsidRPr="007C3B75">
        <w:rPr>
          <w:rFonts w:ascii="宋体" w:hAnsi="宋体" w:cs="宋体"/>
        </w:rPr>
        <w:t>时，甲两端电压为</w:t>
      </w:r>
      <w:r w:rsidRPr="007C3B75">
        <w:rPr>
          <w:rFonts w:eastAsia="Times New Roman"/>
        </w:rPr>
        <w:t>1V</w:t>
      </w:r>
      <w:r w:rsidRPr="007C3B75">
        <w:rPr>
          <w:rFonts w:ascii="宋体" w:hAnsi="宋体" w:cs="宋体"/>
        </w:rPr>
        <w:t>，乙两端电压为</w:t>
      </w:r>
      <w:r w:rsidRPr="007C3B75">
        <w:rPr>
          <w:rFonts w:eastAsia="Times New Roman"/>
        </w:rPr>
        <w:t>2V</w:t>
      </w:r>
      <w:r w:rsidRPr="007C3B75">
        <w:rPr>
          <w:rFonts w:ascii="宋体" w:hAnsi="宋体" w:cs="宋体"/>
        </w:rPr>
        <w:t>，所以电源电压正好为</w:t>
      </w:r>
      <w:r w:rsidRPr="007C3B75">
        <w:rPr>
          <w:rFonts w:eastAsia="Times New Roman"/>
        </w:rPr>
        <w:t>3V</w:t>
      </w:r>
      <w:r w:rsidRPr="007C3B75">
        <w:rPr>
          <w:rFonts w:ascii="宋体" w:hAnsi="宋体" w:cs="宋体"/>
        </w:rPr>
        <w:t>，此时电路的总功率</w:t>
      </w:r>
    </w:p>
    <w:p w:rsidR="007B7947" w:rsidRPr="007C3B75" w:rsidRDefault="007B7947" w:rsidP="007B7947">
      <w:pPr>
        <w:pStyle w:val="a6"/>
        <w:rPr>
          <w:rFonts w:eastAsia="Times New Roman"/>
        </w:rPr>
      </w:pPr>
      <w:r w:rsidRPr="007C3B75">
        <w:rPr>
          <w:rFonts w:eastAsia="Times New Roman"/>
          <w:i/>
        </w:rPr>
        <w:t>P</w:t>
      </w:r>
      <w:r w:rsidRPr="007C3B75">
        <w:rPr>
          <w:rFonts w:eastAsia="Times New Roman"/>
        </w:rPr>
        <w:t>=</w:t>
      </w:r>
      <w:r w:rsidRPr="007C3B75">
        <w:rPr>
          <w:rFonts w:eastAsia="Times New Roman"/>
          <w:i/>
        </w:rPr>
        <w:t>UI</w:t>
      </w:r>
      <w:r w:rsidRPr="007C3B75">
        <w:rPr>
          <w:rFonts w:eastAsia="Times New Roman"/>
        </w:rPr>
        <w:t>=3V</w:t>
      </w:r>
      <w:r w:rsidRPr="007C3B75">
        <w:rPr>
          <w:rFonts w:ascii="宋体" w:hAnsi="宋体" w:cs="宋体"/>
        </w:rPr>
        <w:t>×</w:t>
      </w:r>
      <w:r w:rsidRPr="007C3B75">
        <w:rPr>
          <w:rFonts w:eastAsia="Times New Roman"/>
        </w:rPr>
        <w:t>0.2A=0.6W</w:t>
      </w:r>
    </w:p>
    <w:p w:rsidR="007B7947" w:rsidRPr="007C3B75" w:rsidRDefault="007B7947" w:rsidP="007B7947">
      <w:pPr>
        <w:spacing w:line="360" w:lineRule="auto"/>
        <w:jc w:val="left"/>
        <w:textAlignment w:val="center"/>
        <w:rPr>
          <w:rFonts w:ascii="宋体" w:hAnsi="宋体" w:cs="宋体"/>
          <w:szCs w:val="21"/>
        </w:rPr>
      </w:pPr>
      <w:r w:rsidRPr="007C3B75">
        <w:rPr>
          <w:szCs w:val="21"/>
        </w:rPr>
        <w:t>9</w:t>
      </w:r>
      <w:r w:rsidRPr="007C3B75">
        <w:rPr>
          <w:szCs w:val="21"/>
        </w:rPr>
        <w:t>．（</w:t>
      </w:r>
      <w:r w:rsidRPr="007C3B75">
        <w:rPr>
          <w:szCs w:val="21"/>
        </w:rPr>
        <w:t>2020·</w:t>
      </w:r>
      <w:r w:rsidRPr="007C3B75">
        <w:rPr>
          <w:szCs w:val="21"/>
        </w:rPr>
        <w:t>苏州市吴江区九年级一模）</w:t>
      </w:r>
      <w:r w:rsidRPr="007C3B75">
        <w:rPr>
          <w:rFonts w:ascii="宋体" w:hAnsi="宋体" w:cs="宋体"/>
          <w:szCs w:val="21"/>
        </w:rPr>
        <w:t>在如图所示的电路中，电源电压为</w:t>
      </w:r>
      <w:r w:rsidRPr="007C3B75">
        <w:rPr>
          <w:rFonts w:eastAsia="Times New Roman"/>
          <w:szCs w:val="21"/>
        </w:rPr>
        <w:t>8V</w:t>
      </w:r>
      <w:r w:rsidRPr="007C3B75">
        <w:rPr>
          <w:rFonts w:ascii="宋体" w:hAnsi="宋体" w:cs="宋体"/>
          <w:szCs w:val="21"/>
        </w:rPr>
        <w:t>，</w:t>
      </w:r>
      <w:r w:rsidRPr="007C3B75">
        <w:rPr>
          <w:rFonts w:eastAsia="Times New Roman"/>
          <w:i/>
          <w:szCs w:val="21"/>
        </w:rPr>
        <w:t>R</w:t>
      </w:r>
      <w:r w:rsidRPr="007C3B75">
        <w:rPr>
          <w:rFonts w:eastAsia="Times New Roman"/>
          <w:szCs w:val="21"/>
          <w:vertAlign w:val="subscript"/>
        </w:rPr>
        <w:t>1</w:t>
      </w:r>
      <w:r w:rsidRPr="007C3B75">
        <w:rPr>
          <w:rFonts w:eastAsia="Times New Roman"/>
          <w:szCs w:val="21"/>
        </w:rPr>
        <w:t>=4Ω</w:t>
      </w:r>
      <w:r w:rsidRPr="007C3B75">
        <w:rPr>
          <w:rFonts w:ascii="宋体" w:hAnsi="宋体" w:cs="宋体"/>
          <w:szCs w:val="21"/>
        </w:rPr>
        <w:t>，闭合开关</w:t>
      </w:r>
      <w:r w:rsidRPr="007C3B75">
        <w:rPr>
          <w:rFonts w:eastAsia="Times New Roman"/>
          <w:szCs w:val="21"/>
        </w:rPr>
        <w:t>S</w:t>
      </w:r>
      <w:r w:rsidRPr="007C3B75">
        <w:rPr>
          <w:rFonts w:ascii="宋体" w:hAnsi="宋体" w:cs="宋体"/>
          <w:szCs w:val="21"/>
        </w:rPr>
        <w:t>后，电压表读数为</w:t>
      </w:r>
      <w:r w:rsidRPr="007C3B75">
        <w:rPr>
          <w:rFonts w:eastAsia="Times New Roman"/>
          <w:szCs w:val="21"/>
        </w:rPr>
        <w:t>2V</w:t>
      </w:r>
      <w:r w:rsidRPr="007C3B75">
        <w:rPr>
          <w:rFonts w:ascii="宋体" w:hAnsi="宋体" w:cs="宋体"/>
          <w:szCs w:val="21"/>
        </w:rPr>
        <w:t>，则电流表的示数为</w:t>
      </w:r>
      <w:r w:rsidRPr="007C3B75">
        <w:rPr>
          <w:szCs w:val="21"/>
          <w:u w:val="single"/>
        </w:rPr>
        <w:t xml:space="preserve">           </w:t>
      </w:r>
      <w:r w:rsidRPr="007C3B75">
        <w:rPr>
          <w:rFonts w:eastAsia="Times New Roman"/>
          <w:szCs w:val="21"/>
        </w:rPr>
        <w:t>A</w:t>
      </w:r>
      <w:r w:rsidRPr="007C3B75">
        <w:rPr>
          <w:rFonts w:ascii="宋体" w:hAnsi="宋体" w:cs="宋体"/>
          <w:szCs w:val="21"/>
        </w:rPr>
        <w:t>，电阻</w:t>
      </w:r>
      <w:r w:rsidRPr="007C3B75">
        <w:rPr>
          <w:rFonts w:eastAsia="Times New Roman"/>
          <w:i/>
          <w:szCs w:val="21"/>
        </w:rPr>
        <w:t>R</w:t>
      </w:r>
      <w:r w:rsidRPr="007C3B75">
        <w:rPr>
          <w:rFonts w:eastAsia="Times New Roman"/>
          <w:szCs w:val="21"/>
          <w:vertAlign w:val="subscript"/>
        </w:rPr>
        <w:t>2</w:t>
      </w:r>
      <w:r w:rsidRPr="007C3B75">
        <w:rPr>
          <w:rFonts w:ascii="宋体" w:hAnsi="宋体" w:cs="宋体"/>
          <w:szCs w:val="21"/>
        </w:rPr>
        <w:t>的阻值为</w:t>
      </w:r>
      <w:r w:rsidRPr="007C3B75">
        <w:rPr>
          <w:szCs w:val="21"/>
          <w:u w:val="single"/>
        </w:rPr>
        <w:t xml:space="preserve">           </w:t>
      </w:r>
      <w:r w:rsidRPr="007C3B75">
        <w:rPr>
          <w:rFonts w:eastAsia="Times New Roman"/>
          <w:szCs w:val="21"/>
        </w:rPr>
        <w:t>Ω</w:t>
      </w:r>
      <w:r w:rsidRPr="007C3B75">
        <w:rPr>
          <w:rFonts w:ascii="宋体" w:hAnsi="宋体" w:cs="宋体"/>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1423670" cy="1052195"/>
            <wp:effectExtent l="0" t="0" r="5080" b="0"/>
            <wp:docPr id="165" name="图片 1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descr="fig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3670" cy="1052195"/>
                    </a:xfrm>
                    <a:prstGeom prst="rect">
                      <a:avLst/>
                    </a:prstGeom>
                    <a:noFill/>
                    <a:ln>
                      <a:noFill/>
                    </a:ln>
                  </pic:spPr>
                </pic:pic>
              </a:graphicData>
            </a:graphic>
          </wp:inline>
        </w:drawing>
      </w:r>
    </w:p>
    <w:p w:rsidR="007B7947" w:rsidRPr="007C3B75" w:rsidRDefault="007B7947" w:rsidP="007B7947">
      <w:pPr>
        <w:pStyle w:val="a6"/>
        <w:rPr>
          <w:rFonts w:eastAsia="Times New Roman"/>
        </w:rPr>
      </w:pPr>
      <w:r w:rsidRPr="007C3B75">
        <w:t>【答案】</w:t>
      </w:r>
      <w:r w:rsidRPr="007C3B75">
        <w:rPr>
          <w:rFonts w:eastAsia="Times New Roman"/>
        </w:rPr>
        <w:t>0.5</w:t>
      </w:r>
      <w:r w:rsidRPr="007C3B75">
        <w:t xml:space="preserve">    </w:t>
      </w:r>
      <w:r w:rsidRPr="007C3B75">
        <w:rPr>
          <w:rFonts w:eastAsia="Times New Roman"/>
        </w:rPr>
        <w:t>12</w:t>
      </w:r>
      <w:r w:rsidRPr="007C3B75">
        <w:t xml:space="preserve">    </w:t>
      </w:r>
    </w:p>
    <w:p w:rsidR="007B7947" w:rsidRPr="007C3B75" w:rsidRDefault="007B7947" w:rsidP="007B7947">
      <w:pPr>
        <w:pStyle w:val="a6"/>
      </w:pPr>
      <w:r w:rsidRPr="007C3B75">
        <w:t>【分析】</w:t>
      </w:r>
    </w:p>
    <w:p w:rsidR="007B7947" w:rsidRPr="007C3B75" w:rsidRDefault="007B7947" w:rsidP="007B7947">
      <w:pPr>
        <w:pStyle w:val="a6"/>
        <w:rPr>
          <w:rFonts w:ascii="宋体" w:hAnsi="宋体" w:cs="宋体"/>
        </w:rPr>
      </w:pPr>
      <w:r w:rsidRPr="007C3B75">
        <w:rPr>
          <w:rFonts w:ascii="宋体" w:hAnsi="宋体" w:cs="宋体"/>
        </w:rPr>
        <w:t>由电路图可以看出，两电阻串联，电压表测</w:t>
      </w:r>
      <w:r w:rsidRPr="007C3B75">
        <w:rPr>
          <w:rFonts w:eastAsia="Times New Roman"/>
          <w:i/>
        </w:rPr>
        <w:t>R</w:t>
      </w:r>
      <w:r w:rsidRPr="007C3B75">
        <w:rPr>
          <w:rFonts w:eastAsia="Times New Roman"/>
          <w:vertAlign w:val="subscript"/>
        </w:rPr>
        <w:t>1</w:t>
      </w:r>
      <w:r w:rsidRPr="007C3B75">
        <w:rPr>
          <w:rFonts w:ascii="宋体" w:hAnsi="宋体" w:cs="宋体"/>
        </w:rPr>
        <w:t>两端的电压，利用串联电路等流分压的特点根据欧姆定律的表达式和变形公式解题。</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w:t>
      </w:r>
      <w:r w:rsidRPr="007C3B75">
        <w:rPr>
          <w:rFonts w:ascii="宋体" w:hAnsi="宋体" w:cs="宋体"/>
        </w:rPr>
        <w:t>通过</w:t>
      </w:r>
      <w:r w:rsidRPr="007C3B75">
        <w:rPr>
          <w:rFonts w:eastAsia="Times New Roman"/>
          <w:i/>
        </w:rPr>
        <w:t>R</w:t>
      </w:r>
      <w:r w:rsidRPr="007C3B75">
        <w:rPr>
          <w:rFonts w:eastAsia="Times New Roman"/>
          <w:vertAlign w:val="subscript"/>
        </w:rPr>
        <w:t>1</w:t>
      </w:r>
      <w:r w:rsidRPr="007C3B75">
        <w:rPr>
          <w:rFonts w:ascii="宋体" w:hAnsi="宋体" w:cs="宋体"/>
        </w:rPr>
        <w:t>的电流也就是电流表的示数</w:t>
      </w:r>
    </w:p>
    <w:p w:rsidR="007B7947" w:rsidRPr="007C3B75" w:rsidRDefault="007B7947" w:rsidP="007B7947">
      <w:pPr>
        <w:pStyle w:val="a6"/>
      </w:pPr>
      <w:r w:rsidRPr="007C3B75">
        <w:object w:dxaOrig="2003" w:dyaOrig="676">
          <v:shape id="_x0000_i1036" type="#_x0000_t75" alt="eqId4bd9097025fc4dbbade0081558bf3d02" style="width:100.5pt;height:33.75pt" o:ole="">
            <v:imagedata r:id="rId36" o:title="eqId4bd9097025fc4dbbade0081558bf3d02"/>
          </v:shape>
          <o:OLEObject Type="Embed" ProgID="Equation.DSMT4" ShapeID="_x0000_i1036" DrawAspect="Content" ObjectID="_1679905162" r:id="rId37"/>
        </w:object>
      </w:r>
    </w:p>
    <w:p w:rsidR="007B7947" w:rsidRPr="007C3B75" w:rsidRDefault="007B7947" w:rsidP="007B7947">
      <w:pPr>
        <w:pStyle w:val="a6"/>
        <w:rPr>
          <w:rFonts w:ascii="宋体" w:hAnsi="宋体" w:cs="宋体"/>
        </w:rPr>
      </w:pPr>
      <w:r w:rsidRPr="007C3B75">
        <w:rPr>
          <w:rFonts w:ascii="宋体" w:hAnsi="宋体" w:cs="宋体"/>
        </w:rPr>
        <w:lastRenderedPageBreak/>
        <w:t>所以电流表的示数为</w:t>
      </w:r>
      <w:r w:rsidRPr="007C3B75">
        <w:rPr>
          <w:rFonts w:eastAsia="Times New Roman"/>
        </w:rPr>
        <w:t>0.5A</w:t>
      </w:r>
      <w:r w:rsidRPr="007C3B75">
        <w:rPr>
          <w:rFonts w:ascii="宋体" w:hAnsi="宋体" w:cs="宋体"/>
        </w:rPr>
        <w:t>。</w:t>
      </w:r>
    </w:p>
    <w:p w:rsidR="007B7947" w:rsidRPr="007C3B75" w:rsidRDefault="007B7947" w:rsidP="007B7947">
      <w:pPr>
        <w:pStyle w:val="a6"/>
        <w:rPr>
          <w:rFonts w:ascii="宋体" w:hAnsi="宋体" w:cs="宋体"/>
        </w:rPr>
      </w:pPr>
      <w:r w:rsidRPr="007C3B75">
        <w:rPr>
          <w:rFonts w:eastAsia="Times New Roman"/>
        </w:rPr>
        <w:t>[2]</w:t>
      </w:r>
      <w:r w:rsidRPr="007C3B75">
        <w:rPr>
          <w:rFonts w:ascii="宋体" w:hAnsi="宋体" w:cs="宋体"/>
        </w:rPr>
        <w:t>因为串联，所以通过</w:t>
      </w:r>
      <w:r w:rsidRPr="007C3B75">
        <w:rPr>
          <w:rFonts w:eastAsia="Times New Roman"/>
          <w:i/>
        </w:rPr>
        <w:t>R</w:t>
      </w:r>
      <w:r w:rsidRPr="007C3B75">
        <w:rPr>
          <w:rFonts w:eastAsia="Times New Roman"/>
          <w:vertAlign w:val="subscript"/>
        </w:rPr>
        <w:t>2</w:t>
      </w:r>
      <w:r w:rsidRPr="007C3B75">
        <w:rPr>
          <w:rFonts w:ascii="宋体" w:hAnsi="宋体" w:cs="宋体"/>
        </w:rPr>
        <w:t>的电流也为</w:t>
      </w:r>
      <w:r w:rsidRPr="007C3B75">
        <w:rPr>
          <w:rFonts w:eastAsia="Times New Roman"/>
        </w:rPr>
        <w:t>0.5A</w:t>
      </w:r>
      <w:r w:rsidRPr="007C3B75">
        <w:rPr>
          <w:rFonts w:ascii="宋体" w:hAnsi="宋体" w:cs="宋体"/>
        </w:rPr>
        <w:t>，根据串联分压可得</w:t>
      </w:r>
      <w:r w:rsidRPr="007C3B75">
        <w:rPr>
          <w:rFonts w:eastAsia="Times New Roman"/>
          <w:i/>
        </w:rPr>
        <w:t>R</w:t>
      </w:r>
      <w:r w:rsidRPr="007C3B75">
        <w:rPr>
          <w:rFonts w:eastAsia="Times New Roman"/>
          <w:vertAlign w:val="subscript"/>
        </w:rPr>
        <w:t>2</w:t>
      </w:r>
      <w:r w:rsidRPr="007C3B75">
        <w:rPr>
          <w:rFonts w:ascii="宋体" w:hAnsi="宋体" w:cs="宋体"/>
        </w:rPr>
        <w:t>两端电压</w:t>
      </w:r>
    </w:p>
    <w:p w:rsidR="007B7947" w:rsidRPr="007C3B75" w:rsidRDefault="007B7947" w:rsidP="007B7947">
      <w:pPr>
        <w:pStyle w:val="a6"/>
        <w:rPr>
          <w:rFonts w:eastAsia="Times New Roman"/>
        </w:rPr>
      </w:pPr>
      <w:r w:rsidRPr="007C3B75">
        <w:rPr>
          <w:rFonts w:eastAsia="Times New Roman"/>
          <w:i/>
        </w:rPr>
        <w:t>U</w:t>
      </w:r>
      <w:r w:rsidRPr="007C3B75">
        <w:rPr>
          <w:rFonts w:eastAsia="Times New Roman"/>
          <w:vertAlign w:val="subscript"/>
        </w:rPr>
        <w:t>2</w:t>
      </w:r>
      <w:r w:rsidRPr="007C3B75">
        <w:rPr>
          <w:rFonts w:eastAsia="Times New Roman"/>
        </w:rPr>
        <w:t>=</w:t>
      </w:r>
      <w:r w:rsidRPr="007C3B75">
        <w:rPr>
          <w:rFonts w:eastAsia="Times New Roman"/>
          <w:i/>
        </w:rPr>
        <w:t>U</w:t>
      </w:r>
      <w:r w:rsidRPr="007C3B75">
        <w:rPr>
          <w:rFonts w:eastAsia="Times New Roman"/>
        </w:rPr>
        <w:t>-</w:t>
      </w:r>
      <w:r w:rsidRPr="007C3B75">
        <w:rPr>
          <w:rFonts w:eastAsia="Times New Roman"/>
          <w:i/>
        </w:rPr>
        <w:t>U</w:t>
      </w:r>
      <w:r w:rsidRPr="007C3B75">
        <w:rPr>
          <w:rFonts w:eastAsia="Times New Roman"/>
          <w:vertAlign w:val="subscript"/>
        </w:rPr>
        <w:t>1</w:t>
      </w:r>
      <w:r w:rsidRPr="007C3B75">
        <w:rPr>
          <w:rFonts w:eastAsia="Times New Roman"/>
        </w:rPr>
        <w:t>=8V-2V=6V</w:t>
      </w:r>
    </w:p>
    <w:p w:rsidR="007B7947" w:rsidRPr="007C3B75" w:rsidRDefault="007B7947" w:rsidP="007B7947">
      <w:pPr>
        <w:pStyle w:val="a6"/>
        <w:rPr>
          <w:rFonts w:ascii="宋体" w:hAnsi="宋体" w:cs="宋体"/>
        </w:rPr>
      </w:pPr>
      <w:r w:rsidRPr="007C3B75">
        <w:rPr>
          <w:rFonts w:ascii="宋体" w:hAnsi="宋体" w:cs="宋体"/>
        </w:rPr>
        <w:t>再根据</w:t>
      </w:r>
      <w:r w:rsidRPr="007C3B75">
        <w:object w:dxaOrig="657" w:dyaOrig="622">
          <v:shape id="_x0000_i1037" type="#_x0000_t75" alt="eqIdf3115f25231f4b2c93d32d34de3dfc33" style="width:33pt;height:30.75pt" o:ole="">
            <v:imagedata r:id="rId20" o:title="eqIdf3115f25231f4b2c93d32d34de3dfc33"/>
          </v:shape>
          <o:OLEObject Type="Embed" ProgID="Equation.DSMT4" ShapeID="_x0000_i1037" DrawAspect="Content" ObjectID="_1679905163" r:id="rId38"/>
        </w:object>
      </w:r>
      <w:r w:rsidRPr="007C3B75">
        <w:rPr>
          <w:rFonts w:ascii="宋体" w:hAnsi="宋体" w:cs="宋体"/>
        </w:rPr>
        <w:t>可得</w:t>
      </w:r>
      <w:r w:rsidRPr="007C3B75">
        <w:rPr>
          <w:rFonts w:eastAsia="Times New Roman"/>
          <w:i/>
        </w:rPr>
        <w:t>R</w:t>
      </w:r>
      <w:r w:rsidRPr="007C3B75">
        <w:rPr>
          <w:rFonts w:eastAsia="Times New Roman"/>
          <w:vertAlign w:val="subscript"/>
        </w:rPr>
        <w:t>2</w:t>
      </w:r>
      <w:r w:rsidRPr="007C3B75">
        <w:rPr>
          <w:rFonts w:ascii="宋体" w:hAnsi="宋体" w:cs="宋体"/>
        </w:rPr>
        <w:t>的电阻</w:t>
      </w:r>
    </w:p>
    <w:p w:rsidR="007B7947" w:rsidRPr="007C3B75" w:rsidRDefault="007B7947" w:rsidP="007B7947">
      <w:pPr>
        <w:pStyle w:val="a6"/>
      </w:pPr>
      <w:r w:rsidRPr="007C3B75">
        <w:object w:dxaOrig="2354" w:dyaOrig="626">
          <v:shape id="_x0000_i1038" type="#_x0000_t75" alt="eqId5f794913f394402c9f40d1c85c15a647" style="width:117.75pt;height:31.5pt" o:ole="">
            <v:imagedata r:id="rId39" o:title="eqId5f794913f394402c9f40d1c85c15a647"/>
          </v:shape>
          <o:OLEObject Type="Embed" ProgID="Equation.DSMT4" ShapeID="_x0000_i1038" DrawAspect="Content" ObjectID="_1679905164" r:id="rId40"/>
        </w:object>
      </w:r>
    </w:p>
    <w:p w:rsidR="007B7947" w:rsidRPr="007C3B75" w:rsidRDefault="007B7947" w:rsidP="007B7947">
      <w:pPr>
        <w:spacing w:line="360" w:lineRule="auto"/>
        <w:jc w:val="left"/>
        <w:textAlignment w:val="center"/>
        <w:rPr>
          <w:szCs w:val="21"/>
        </w:rPr>
      </w:pPr>
      <w:r w:rsidRPr="007C3B75">
        <w:rPr>
          <w:szCs w:val="21"/>
        </w:rPr>
        <w:t>10</w:t>
      </w:r>
      <w:r w:rsidRPr="007C3B75">
        <w:rPr>
          <w:szCs w:val="21"/>
        </w:rPr>
        <w:t>．（</w:t>
      </w:r>
      <w:r w:rsidRPr="007C3B75">
        <w:rPr>
          <w:szCs w:val="21"/>
        </w:rPr>
        <w:t>2020·</w:t>
      </w:r>
      <w:r w:rsidRPr="007C3B75">
        <w:rPr>
          <w:szCs w:val="21"/>
        </w:rPr>
        <w:t>江苏无锡市</w:t>
      </w:r>
      <w:r w:rsidRPr="007C3B75">
        <w:rPr>
          <w:szCs w:val="21"/>
        </w:rPr>
        <w:t>·</w:t>
      </w:r>
      <w:r w:rsidRPr="007C3B75">
        <w:rPr>
          <w:szCs w:val="21"/>
        </w:rPr>
        <w:t>九年级二模）如图</w:t>
      </w:r>
      <w:r w:rsidRPr="007C3B75">
        <w:rPr>
          <w:szCs w:val="21"/>
        </w:rPr>
        <w:t>a</w:t>
      </w:r>
      <w:r w:rsidRPr="007C3B75">
        <w:rPr>
          <w:szCs w:val="21"/>
        </w:rPr>
        <w:t>所示，电源电压一定，闭合开关</w:t>
      </w:r>
      <w:r w:rsidRPr="007C3B75">
        <w:rPr>
          <w:szCs w:val="21"/>
        </w:rPr>
        <w:t>S</w:t>
      </w:r>
      <w:r w:rsidRPr="007C3B75">
        <w:rPr>
          <w:szCs w:val="21"/>
        </w:rPr>
        <w:t>，滑动变阻器滑片</w:t>
      </w:r>
      <w:r w:rsidRPr="007C3B75">
        <w:rPr>
          <w:szCs w:val="21"/>
        </w:rPr>
        <w:t>P</w:t>
      </w:r>
      <w:r w:rsidRPr="007C3B75">
        <w:rPr>
          <w:szCs w:val="21"/>
        </w:rPr>
        <w:t>从最上端滑至最下端的过程中，电流表示数</w:t>
      </w:r>
      <w:r w:rsidRPr="007C3B75">
        <w:rPr>
          <w:szCs w:val="21"/>
        </w:rPr>
        <w:object w:dxaOrig="202" w:dyaOrig="259">
          <v:shape id="_x0000_i1039" type="#_x0000_t75" alt="eqIdbc8fc825433f4f1cb1509e5b2fca7a13" style="width:9.75pt;height:12.75pt" o:ole="">
            <v:imagedata r:id="rId41" o:title="eqIdbc8fc825433f4f1cb1509e5b2fca7a13"/>
          </v:shape>
          <o:OLEObject Type="Embed" ProgID="Equation.DSMT4" ShapeID="_x0000_i1039" DrawAspect="Content" ObjectID="_1679905165" r:id="rId42"/>
        </w:object>
      </w:r>
      <w:r w:rsidRPr="007C3B75">
        <w:rPr>
          <w:szCs w:val="21"/>
        </w:rPr>
        <w:t>与滑动变阻器接入电路的阻值</w:t>
      </w:r>
      <w:r w:rsidRPr="007C3B75">
        <w:rPr>
          <w:szCs w:val="21"/>
        </w:rPr>
        <w:object w:dxaOrig="238" w:dyaOrig="263">
          <v:shape id="_x0000_i1040" type="#_x0000_t75" alt="eqId7dcd2312d0bf4bb1befdfcc170e45791" style="width:12pt;height:13.5pt" o:ole="">
            <v:imagedata r:id="rId43" o:title="eqId7dcd2312d0bf4bb1befdfcc170e45791"/>
          </v:shape>
          <o:OLEObject Type="Embed" ProgID="Equation.DSMT4" ShapeID="_x0000_i1040" DrawAspect="Content" ObjectID="_1679905166" r:id="rId44"/>
        </w:object>
      </w:r>
      <w:r w:rsidRPr="007C3B75">
        <w:rPr>
          <w:szCs w:val="21"/>
        </w:rPr>
        <w:t>之间的关系如图</w:t>
      </w:r>
      <w:r w:rsidRPr="007C3B75">
        <w:rPr>
          <w:szCs w:val="21"/>
        </w:rPr>
        <w:t>b</w:t>
      </w:r>
      <w:r w:rsidRPr="007C3B75">
        <w:rPr>
          <w:szCs w:val="21"/>
        </w:rPr>
        <w:t>所示。已知定值电阻</w:t>
      </w:r>
      <w:r w:rsidRPr="007C3B75">
        <w:rPr>
          <w:szCs w:val="21"/>
        </w:rPr>
        <w:object w:dxaOrig="979" w:dyaOrig="357">
          <v:shape id="_x0000_i1041" type="#_x0000_t75" alt="eqId4b5d81821d2c4533a76f03fdd6dfb8f9" style="width:48.75pt;height:18pt" o:ole="">
            <v:imagedata r:id="rId45" o:title="eqId4b5d81821d2c4533a76f03fdd6dfb8f9"/>
          </v:shape>
          <o:OLEObject Type="Embed" ProgID="Equation.DSMT4" ShapeID="_x0000_i1041" DrawAspect="Content" ObjectID="_1679905167" r:id="rId46"/>
        </w:object>
      </w:r>
      <w:r w:rsidRPr="007C3B75">
        <w:rPr>
          <w:szCs w:val="21"/>
        </w:rPr>
        <w:t>，则图</w:t>
      </w:r>
      <w:r w:rsidRPr="007C3B75">
        <w:rPr>
          <w:szCs w:val="21"/>
        </w:rPr>
        <w:t>b</w:t>
      </w:r>
      <w:r w:rsidRPr="007C3B75">
        <w:rPr>
          <w:szCs w:val="21"/>
        </w:rPr>
        <w:t>中坐标值</w:t>
      </w:r>
      <w:r w:rsidRPr="007C3B75">
        <w:rPr>
          <w:szCs w:val="21"/>
        </w:rPr>
        <w:object w:dxaOrig="433" w:dyaOrig="360">
          <v:shape id="_x0000_i1042" type="#_x0000_t75" alt="eqIdac5aebc1723d491e93b26dacde45d9e1" style="width:21.75pt;height:18pt" o:ole="">
            <v:imagedata r:id="rId47" o:title="eqIdac5aebc1723d491e93b26dacde45d9e1"/>
          </v:shape>
          <o:OLEObject Type="Embed" ProgID="Equation.DSMT4" ShapeID="_x0000_i1042" DrawAspect="Content" ObjectID="_1679905168" r:id="rId48"/>
        </w:object>
      </w:r>
      <w:r w:rsidRPr="007C3B75">
        <w:rPr>
          <w:szCs w:val="21"/>
          <w:u w:val="single"/>
        </w:rPr>
        <w:t xml:space="preserve">      </w:t>
      </w:r>
      <w:r w:rsidRPr="007C3B75">
        <w:rPr>
          <w:szCs w:val="21"/>
        </w:rPr>
        <w:t>A</w:t>
      </w:r>
      <w:r w:rsidRPr="007C3B75">
        <w:rPr>
          <w:szCs w:val="21"/>
        </w:rPr>
        <w:t>，当电流表示数</w:t>
      </w:r>
      <w:r w:rsidRPr="007C3B75">
        <w:rPr>
          <w:szCs w:val="21"/>
        </w:rPr>
        <w:object w:dxaOrig="919" w:dyaOrig="283">
          <v:shape id="_x0000_i1043" type="#_x0000_t75" alt="eqIdcab074e642dd4dc9be584345662efbdf" style="width:45.75pt;height:14.25pt" o:ole="">
            <v:imagedata r:id="rId49" o:title="eqIdcab074e642dd4dc9be584345662efbdf"/>
          </v:shape>
          <o:OLEObject Type="Embed" ProgID="Equation.DSMT4" ShapeID="_x0000_i1043" DrawAspect="Content" ObjectID="_1679905169" r:id="rId50"/>
        </w:object>
      </w:r>
      <w:r w:rsidRPr="007C3B75">
        <w:rPr>
          <w:szCs w:val="21"/>
        </w:rPr>
        <w:t>时，</w:t>
      </w:r>
      <w:r w:rsidRPr="007C3B75">
        <w:rPr>
          <w:szCs w:val="21"/>
        </w:rPr>
        <w:object w:dxaOrig="300" w:dyaOrig="360">
          <v:shape id="_x0000_i1044" type="#_x0000_t75" alt="eqId750a77d0e9bd45f2a33fbb8fd24ef8ec" style="width:15pt;height:18pt" o:ole="">
            <v:imagedata r:id="rId51" o:title="eqId750a77d0e9bd45f2a33fbb8fd24ef8ec"/>
          </v:shape>
          <o:OLEObject Type="Embed" ProgID="Equation.DSMT4" ShapeID="_x0000_i1044" DrawAspect="Content" ObjectID="_1679905170" r:id="rId52"/>
        </w:object>
      </w:r>
      <w:r w:rsidRPr="007C3B75">
        <w:rPr>
          <w:szCs w:val="21"/>
        </w:rPr>
        <w:t>与</w:t>
      </w:r>
      <w:r w:rsidRPr="007C3B75">
        <w:rPr>
          <w:szCs w:val="21"/>
        </w:rPr>
        <w:object w:dxaOrig="238" w:dyaOrig="263">
          <v:shape id="_x0000_i1045" type="#_x0000_t75" alt="eqId7dcd2312d0bf4bb1befdfcc170e45791" style="width:12pt;height:13.5pt" o:ole="">
            <v:imagedata r:id="rId43" o:title="eqId7dcd2312d0bf4bb1befdfcc170e45791"/>
          </v:shape>
          <o:OLEObject Type="Embed" ProgID="Equation.DSMT4" ShapeID="_x0000_i1045" DrawAspect="Content" ObjectID="_1679905171" r:id="rId53"/>
        </w:object>
      </w:r>
      <w:r w:rsidRPr="007C3B75">
        <w:rPr>
          <w:szCs w:val="21"/>
        </w:rPr>
        <w:t>消耗的电功率之比为</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2717165" cy="1604645"/>
            <wp:effectExtent l="0" t="0" r="6985" b="0"/>
            <wp:docPr id="164" name="图片 1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3100313" descr="figur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17165" cy="1604645"/>
                    </a:xfrm>
                    <a:prstGeom prst="rect">
                      <a:avLst/>
                    </a:prstGeom>
                    <a:noFill/>
                    <a:ln>
                      <a:noFill/>
                    </a:ln>
                  </pic:spPr>
                </pic:pic>
              </a:graphicData>
            </a:graphic>
          </wp:inline>
        </w:drawing>
      </w:r>
    </w:p>
    <w:p w:rsidR="007B7947" w:rsidRPr="007C3B75" w:rsidRDefault="007B7947" w:rsidP="007B7947">
      <w:pPr>
        <w:pStyle w:val="a6"/>
      </w:pPr>
      <w:r w:rsidRPr="007C3B75">
        <w:t>【答案】</w:t>
      </w:r>
      <w:r w:rsidRPr="007C3B75">
        <w:t xml:space="preserve">0.2    2:1    </w:t>
      </w:r>
    </w:p>
    <w:p w:rsidR="007B7947" w:rsidRPr="007C3B75" w:rsidRDefault="007B7947" w:rsidP="007B7947">
      <w:pPr>
        <w:pStyle w:val="a6"/>
      </w:pPr>
      <w:r w:rsidRPr="007C3B75">
        <w:t>【分析】</w:t>
      </w:r>
    </w:p>
    <w:p w:rsidR="007B7947" w:rsidRPr="007C3B75" w:rsidRDefault="007B7947" w:rsidP="007B7947">
      <w:pPr>
        <w:pStyle w:val="a6"/>
      </w:pPr>
      <w:r w:rsidRPr="007C3B75">
        <w:t>(1)</w:t>
      </w:r>
      <w:r w:rsidRPr="007C3B75">
        <w:t>由电路图可知，滑动变阻器滑片</w:t>
      </w:r>
      <w:r w:rsidRPr="007C3B75">
        <w:t>P</w:t>
      </w:r>
      <w:r w:rsidRPr="007C3B75">
        <w:t>在最上端时，变阻器的阻值为零，电路中的电流最大，根据图象读出最大电流。</w:t>
      </w:r>
    </w:p>
    <w:p w:rsidR="007B7947" w:rsidRPr="007C3B75" w:rsidRDefault="007B7947" w:rsidP="007B7947">
      <w:pPr>
        <w:pStyle w:val="a6"/>
      </w:pPr>
      <w:r w:rsidRPr="007C3B75">
        <w:t>根据</w:t>
      </w:r>
      <w:r w:rsidRPr="007C3B75">
        <w:object w:dxaOrig="795" w:dyaOrig="360">
          <v:shape id="_x0000_i1046" type="#_x0000_t75" alt="eqId24f7f84429a64b3384d746be176a4124" style="width:39.75pt;height:18pt" o:ole="">
            <v:imagedata r:id="rId55" o:title="eqId24f7f84429a64b3384d746be176a4124"/>
          </v:shape>
          <o:OLEObject Type="Embed" ProgID="Equation.DSMT4" ShapeID="_x0000_i1046" DrawAspect="Content" ObjectID="_1679905172" r:id="rId56"/>
        </w:object>
      </w:r>
      <w:r w:rsidRPr="007C3B75">
        <w:t>计算出定值电阻两端的电压，即为电源电压；根据图象读出电流为</w:t>
      </w:r>
      <w:r w:rsidRPr="007C3B75">
        <w:object w:dxaOrig="240" w:dyaOrig="360">
          <v:shape id="_x0000_i1047" type="#_x0000_t75" alt="eqId5c5f1a595a7f43e5b9977aee5fe17187" style="width:12pt;height:18pt" o:ole="">
            <v:imagedata r:id="rId57" o:title="eqId5c5f1a595a7f43e5b9977aee5fe17187"/>
          </v:shape>
          <o:OLEObject Type="Embed" ProgID="Equation.DSMT4" ShapeID="_x0000_i1047" DrawAspect="Content" ObjectID="_1679905173" r:id="rId58"/>
        </w:object>
      </w:r>
      <w:r w:rsidRPr="007C3B75">
        <w:t>时变阻器的阻值，根据串联电路的特点和欧姆定律即可求出</w:t>
      </w:r>
      <w:r w:rsidRPr="007C3B75">
        <w:object w:dxaOrig="240" w:dyaOrig="360">
          <v:shape id="_x0000_i1048" type="#_x0000_t75" alt="eqId5c5f1a595a7f43e5b9977aee5fe17187" style="width:12pt;height:18pt" o:ole="">
            <v:imagedata r:id="rId57" o:title="eqId5c5f1a595a7f43e5b9977aee5fe17187"/>
          </v:shape>
          <o:OLEObject Type="Embed" ProgID="Equation.DSMT4" ShapeID="_x0000_i1048" DrawAspect="Content" ObjectID="_1679905174" r:id="rId59"/>
        </w:object>
      </w:r>
      <w:r w:rsidRPr="007C3B75">
        <w:t>。</w:t>
      </w:r>
    </w:p>
    <w:p w:rsidR="007B7947" w:rsidRPr="007C3B75" w:rsidRDefault="007B7947" w:rsidP="007B7947">
      <w:pPr>
        <w:pStyle w:val="a6"/>
      </w:pPr>
      <w:r w:rsidRPr="007C3B75">
        <w:t>(2)</w:t>
      </w:r>
      <w:r w:rsidRPr="007C3B75">
        <w:t>根据题意计算出</w:t>
      </w:r>
      <w:r w:rsidRPr="007C3B75">
        <w:object w:dxaOrig="919" w:dyaOrig="283">
          <v:shape id="_x0000_i1049" type="#_x0000_t75" alt="eqIdcab074e642dd4dc9be584345662efbdf" style="width:45.75pt;height:14.25pt" o:ole="">
            <v:imagedata r:id="rId49" o:title="eqIdcab074e642dd4dc9be584345662efbdf"/>
          </v:shape>
          <o:OLEObject Type="Embed" ProgID="Equation.DSMT4" ShapeID="_x0000_i1049" DrawAspect="Content" ObjectID="_1679905175" r:id="rId60"/>
        </w:object>
      </w:r>
      <w:r w:rsidRPr="007C3B75">
        <w:t>时，变阻器的阻值，根据</w:t>
      </w:r>
      <w:r w:rsidRPr="007C3B75">
        <w:object w:dxaOrig="840" w:dyaOrig="300">
          <v:shape id="_x0000_i1050" type="#_x0000_t75" alt="eqIdf5460a84f655455db7d97c8bf5c15197" style="width:42pt;height:15pt;mso-position-horizontal-relative:page;mso-position-vertical-relative:page" o:ole="">
            <v:imagedata r:id="rId61" o:title="eqIdf5460a84f655455db7d97c8bf5c15197"/>
          </v:shape>
          <o:OLEObject Type="Embed" ProgID="Equation.DSMT4" ShapeID="_x0000_i1050" DrawAspect="Content" ObjectID="_1679905176" r:id="rId62"/>
        </w:object>
      </w:r>
      <w:r w:rsidRPr="007C3B75">
        <w:t>来判断两电阻的电功率之比。</w:t>
      </w:r>
    </w:p>
    <w:p w:rsidR="007B7947" w:rsidRPr="007C3B75" w:rsidRDefault="007B7947" w:rsidP="007B7947">
      <w:pPr>
        <w:pStyle w:val="a6"/>
      </w:pPr>
      <w:r w:rsidRPr="007C3B75">
        <w:t>【详解】</w:t>
      </w:r>
    </w:p>
    <w:p w:rsidR="007B7947" w:rsidRPr="007C3B75" w:rsidRDefault="007B7947" w:rsidP="007B7947">
      <w:pPr>
        <w:pStyle w:val="a6"/>
      </w:pPr>
      <w:r w:rsidRPr="007C3B75">
        <w:t>[1]</w:t>
      </w:r>
      <w:r w:rsidRPr="007C3B75">
        <w:t>由电路图可知，滑动变阻器滑片</w:t>
      </w:r>
      <w:r w:rsidRPr="007C3B75">
        <w:t>P</w:t>
      </w:r>
      <w:r w:rsidRPr="007C3B75">
        <w:t>在最上端时，变阻器的阻值为零，电路中的电流最大；由图象知，电流最大为</w:t>
      </w:r>
      <w:r w:rsidRPr="007C3B75">
        <w:object w:dxaOrig="570" w:dyaOrig="270">
          <v:shape id="_x0000_i1051" type="#_x0000_t75" alt="eqIdd19975728d0547c8869da610d8ded6d4" style="width:28.5pt;height:13.5pt" o:ole="">
            <v:imagedata r:id="rId63" o:title="eqIdd19975728d0547c8869da610d8ded6d4"/>
          </v:shape>
          <o:OLEObject Type="Embed" ProgID="Equation.DSMT4" ShapeID="_x0000_i1051" DrawAspect="Content" ObjectID="_1679905177" r:id="rId64"/>
        </w:object>
      </w:r>
      <w:r w:rsidRPr="007C3B75">
        <w:t>，则根据</w:t>
      </w:r>
      <w:r w:rsidRPr="007C3B75">
        <w:object w:dxaOrig="657" w:dyaOrig="622">
          <v:shape id="_x0000_i1052" type="#_x0000_t75" alt="eqIdf3115f25231f4b2c93d32d34de3dfc33" style="width:33pt;height:30.75pt" o:ole="">
            <v:imagedata r:id="rId20" o:title="eqIdf3115f25231f4b2c93d32d34de3dfc33"/>
          </v:shape>
          <o:OLEObject Type="Embed" ProgID="Equation.DSMT4" ShapeID="_x0000_i1052" DrawAspect="Content" ObjectID="_1679905178" r:id="rId65"/>
        </w:object>
      </w:r>
      <w:r w:rsidRPr="007C3B75">
        <w:t>可得电源电压</w:t>
      </w:r>
    </w:p>
    <w:p w:rsidR="007B7947" w:rsidRPr="007C3B75" w:rsidRDefault="007B7947" w:rsidP="007B7947">
      <w:pPr>
        <w:pStyle w:val="a6"/>
      </w:pPr>
      <w:r w:rsidRPr="007C3B75">
        <w:object w:dxaOrig="3600" w:dyaOrig="375">
          <v:shape id="_x0000_i1053" type="#_x0000_t75" alt="eqId33937703b8614a3c92bc571e8f69a448" style="width:180pt;height:18.75pt" o:ole="">
            <v:imagedata r:id="rId66" o:title="eqId33937703b8614a3c92bc571e8f69a448"/>
          </v:shape>
          <o:OLEObject Type="Embed" ProgID="Equation.DSMT4" ShapeID="_x0000_i1053" DrawAspect="Content" ObjectID="_1679905179" r:id="rId67"/>
        </w:object>
      </w:r>
    </w:p>
    <w:p w:rsidR="007B7947" w:rsidRPr="007C3B75" w:rsidRDefault="007B7947" w:rsidP="007B7947">
      <w:pPr>
        <w:pStyle w:val="a6"/>
      </w:pPr>
      <w:r w:rsidRPr="007C3B75">
        <w:t>由图象知，电流为</w:t>
      </w:r>
      <w:r w:rsidRPr="007C3B75">
        <w:object w:dxaOrig="240" w:dyaOrig="360">
          <v:shape id="_x0000_i1054" type="#_x0000_t75" alt="eqId5c5f1a595a7f43e5b9977aee5fe17187" style="width:12pt;height:18pt" o:ole="">
            <v:imagedata r:id="rId57" o:title="eqId5c5f1a595a7f43e5b9977aee5fe17187"/>
          </v:shape>
          <o:OLEObject Type="Embed" ProgID="Equation.DSMT4" ShapeID="_x0000_i1054" DrawAspect="Content" ObjectID="_1679905180" r:id="rId68"/>
        </w:object>
      </w:r>
      <w:r w:rsidRPr="007C3B75">
        <w:t>时对应的变阻器接入电路的阻值为</w:t>
      </w:r>
      <w:r w:rsidRPr="007C3B75">
        <w:object w:dxaOrig="500" w:dyaOrig="280">
          <v:shape id="_x0000_i1055" type="#_x0000_t75" alt="eqIda56729d39ac44557b6608ad152dacd39" style="width:24.75pt;height:14.25pt" o:ole="">
            <v:imagedata r:id="rId69" o:title="eqIda56729d39ac44557b6608ad152dacd39"/>
          </v:shape>
          <o:OLEObject Type="Embed" ProgID="Equation.DSMT4" ShapeID="_x0000_i1055" DrawAspect="Content" ObjectID="_1679905181" r:id="rId70"/>
        </w:object>
      </w:r>
      <w:r w:rsidRPr="007C3B75">
        <w:t>，则根据串联电路的电阻特点</w:t>
      </w:r>
      <w:r w:rsidRPr="007C3B75">
        <w:lastRenderedPageBreak/>
        <w:t>和欧姆定律可得此时电路中的电流</w:t>
      </w:r>
    </w:p>
    <w:p w:rsidR="007B7947" w:rsidRPr="007C3B75" w:rsidRDefault="007B7947" w:rsidP="007B7947">
      <w:pPr>
        <w:pStyle w:val="a6"/>
      </w:pPr>
      <w:r w:rsidRPr="007C3B75">
        <w:object w:dxaOrig="3195" w:dyaOrig="675">
          <v:shape id="_x0000_i1056" type="#_x0000_t75" alt="eqIddc8c3df0703e4e8a87ab7d3dd3d433fa" style="width:159.75pt;height:33.75pt" o:ole="">
            <v:imagedata r:id="rId71" o:title="eqIddc8c3df0703e4e8a87ab7d3dd3d433fa"/>
          </v:shape>
          <o:OLEObject Type="Embed" ProgID="Equation.DSMT4" ShapeID="_x0000_i1056" DrawAspect="Content" ObjectID="_1679905182" r:id="rId72"/>
        </w:object>
      </w:r>
    </w:p>
    <w:p w:rsidR="007B7947" w:rsidRPr="007C3B75" w:rsidRDefault="007B7947" w:rsidP="007B7947">
      <w:pPr>
        <w:pStyle w:val="a6"/>
      </w:pPr>
      <w:r w:rsidRPr="007C3B75">
        <w:t>[2]</w:t>
      </w:r>
      <w:r w:rsidRPr="007C3B75">
        <w:t>当</w:t>
      </w:r>
      <w:r w:rsidRPr="007C3B75">
        <w:object w:dxaOrig="919" w:dyaOrig="283">
          <v:shape id="_x0000_i1057" type="#_x0000_t75" alt="eqIdcab074e642dd4dc9be584345662efbdf" style="width:45.75pt;height:14.25pt" o:ole="">
            <v:imagedata r:id="rId49" o:title="eqIdcab074e642dd4dc9be584345662efbdf"/>
          </v:shape>
          <o:OLEObject Type="Embed" ProgID="Equation.DSMT4" ShapeID="_x0000_i1057" DrawAspect="Content" ObjectID="_1679905183" r:id="rId73"/>
        </w:object>
      </w:r>
      <w:r w:rsidRPr="007C3B75">
        <w:t>时，由</w:t>
      </w:r>
      <w:r w:rsidRPr="007C3B75">
        <w:object w:dxaOrig="657" w:dyaOrig="622">
          <v:shape id="_x0000_i1058" type="#_x0000_t75" alt="eqIdf3115f25231f4b2c93d32d34de3dfc33" style="width:33pt;height:30.75pt" o:ole="">
            <v:imagedata r:id="rId20" o:title="eqIdf3115f25231f4b2c93d32d34de3dfc33"/>
          </v:shape>
          <o:OLEObject Type="Embed" ProgID="Equation.DSMT4" ShapeID="_x0000_i1058" DrawAspect="Content" ObjectID="_1679905184" r:id="rId74"/>
        </w:object>
      </w:r>
      <w:r w:rsidRPr="007C3B75">
        <w:t>可得，电路中的总电阻</w:t>
      </w:r>
    </w:p>
    <w:p w:rsidR="007B7947" w:rsidRPr="007C3B75" w:rsidRDefault="007B7947" w:rsidP="007B7947">
      <w:pPr>
        <w:pStyle w:val="a6"/>
      </w:pPr>
      <w:r w:rsidRPr="007C3B75">
        <w:object w:dxaOrig="2265" w:dyaOrig="615">
          <v:shape id="_x0000_i1059" type="#_x0000_t75" alt="eqId5c242191042e43b68dd8ca800a00ffb7" style="width:113.25pt;height:30.75pt" o:ole="">
            <v:imagedata r:id="rId75" o:title="eqId5c242191042e43b68dd8ca800a00ffb7"/>
          </v:shape>
          <o:OLEObject Type="Embed" ProgID="Equation.DSMT4" ShapeID="_x0000_i1059" DrawAspect="Content" ObjectID="_1679905185" r:id="rId76"/>
        </w:object>
      </w:r>
    </w:p>
    <w:p w:rsidR="007B7947" w:rsidRPr="007C3B75" w:rsidRDefault="007B7947" w:rsidP="007B7947">
      <w:pPr>
        <w:pStyle w:val="a6"/>
      </w:pPr>
      <w:r w:rsidRPr="007C3B75">
        <w:t>则此时变阻器接入电路的阻值</w:t>
      </w:r>
    </w:p>
    <w:p w:rsidR="007B7947" w:rsidRPr="007C3B75" w:rsidRDefault="007B7947" w:rsidP="007B7947">
      <w:pPr>
        <w:pStyle w:val="a6"/>
      </w:pPr>
      <w:r w:rsidRPr="007C3B75">
        <w:object w:dxaOrig="3195" w:dyaOrig="360">
          <v:shape id="_x0000_i1060" type="#_x0000_t75" alt="eqIdb4ce9b0fc903410c99d6225ce0eabf18" style="width:159.75pt;height:18pt" o:ole="">
            <v:imagedata r:id="rId77" o:title="eqIdb4ce9b0fc903410c99d6225ce0eabf18"/>
          </v:shape>
          <o:OLEObject Type="Embed" ProgID="Equation.DSMT4" ShapeID="_x0000_i1060" DrawAspect="Content" ObjectID="_1679905186" r:id="rId78"/>
        </w:object>
      </w:r>
    </w:p>
    <w:p w:rsidR="007B7947" w:rsidRPr="007C3B75" w:rsidRDefault="007B7947" w:rsidP="007B7947">
      <w:pPr>
        <w:pStyle w:val="a6"/>
      </w:pPr>
      <w:r w:rsidRPr="007C3B75">
        <w:t>由</w:t>
      </w:r>
      <w:r w:rsidRPr="007C3B75">
        <w:object w:dxaOrig="1345" w:dyaOrig="326">
          <v:shape id="_x0000_i1061" type="#_x0000_t75" alt="eqIdee0d8a50582f42cca807ebf2d9d76d09" style="width:67.5pt;height:16.5pt" o:ole="">
            <v:imagedata r:id="rId79" o:title="eqIdee0d8a50582f42cca807ebf2d9d76d09"/>
          </v:shape>
          <o:OLEObject Type="Embed" ProgID="Equation.DSMT4" ShapeID="_x0000_i1061" DrawAspect="Content" ObjectID="_1679905187" r:id="rId80"/>
        </w:object>
      </w:r>
      <w:r w:rsidRPr="007C3B75">
        <w:t>可知，</w:t>
      </w:r>
      <w:r w:rsidRPr="007C3B75">
        <w:object w:dxaOrig="300" w:dyaOrig="360">
          <v:shape id="_x0000_i1062" type="#_x0000_t75" alt="eqId750a77d0e9bd45f2a33fbb8fd24ef8ec" style="width:15pt;height:18pt" o:ole="">
            <v:imagedata r:id="rId51" o:title="eqId750a77d0e9bd45f2a33fbb8fd24ef8ec"/>
          </v:shape>
          <o:OLEObject Type="Embed" ProgID="Equation.DSMT4" ShapeID="_x0000_i1062" DrawAspect="Content" ObjectID="_1679905188" r:id="rId81"/>
        </w:object>
      </w:r>
      <w:r w:rsidRPr="007C3B75">
        <w:t>与</w:t>
      </w:r>
      <w:r w:rsidRPr="007C3B75">
        <w:object w:dxaOrig="238" w:dyaOrig="263">
          <v:shape id="_x0000_i1063" type="#_x0000_t75" alt="eqId7dcd2312d0bf4bb1befdfcc170e45791" style="width:12pt;height:13.5pt" o:ole="">
            <v:imagedata r:id="rId43" o:title="eqId7dcd2312d0bf4bb1befdfcc170e45791"/>
          </v:shape>
          <o:OLEObject Type="Embed" ProgID="Equation.DSMT4" ShapeID="_x0000_i1063" DrawAspect="Content" ObjectID="_1679905189" r:id="rId82"/>
        </w:object>
      </w:r>
      <w:r w:rsidRPr="007C3B75">
        <w:t>消耗的电功率之比</w:t>
      </w:r>
    </w:p>
    <w:p w:rsidR="007B7947" w:rsidRPr="007C3B75" w:rsidRDefault="007B7947" w:rsidP="007B7947">
      <w:pPr>
        <w:pStyle w:val="a6"/>
      </w:pPr>
      <w:r w:rsidRPr="007C3B75">
        <w:object w:dxaOrig="2685" w:dyaOrig="660">
          <v:shape id="_x0000_i1064" type="#_x0000_t75" alt="eqIdeddf37bd97044f7aaef4661399e63068" style="width:134.25pt;height:33pt" o:ole="">
            <v:imagedata r:id="rId83" o:title="eqIdeddf37bd97044f7aaef4661399e63068"/>
          </v:shape>
          <o:OLEObject Type="Embed" ProgID="Equation.DSMT4" ShapeID="_x0000_i1064" DrawAspect="Content" ObjectID="_1679905190" r:id="rId84"/>
        </w:object>
      </w:r>
    </w:p>
    <w:p w:rsidR="007B7947" w:rsidRPr="007C3B75" w:rsidRDefault="007B7947" w:rsidP="007B7947">
      <w:pPr>
        <w:spacing w:line="360" w:lineRule="auto"/>
        <w:jc w:val="left"/>
        <w:textAlignment w:val="center"/>
        <w:rPr>
          <w:rFonts w:ascii="宋体" w:hAnsi="宋体" w:cs="宋体"/>
          <w:szCs w:val="21"/>
        </w:rPr>
      </w:pPr>
      <w:r w:rsidRPr="007C3B75">
        <w:rPr>
          <w:szCs w:val="21"/>
        </w:rPr>
        <w:t>11</w:t>
      </w:r>
      <w:r w:rsidRPr="007C3B75">
        <w:rPr>
          <w:szCs w:val="21"/>
        </w:rPr>
        <w:t>．（</w:t>
      </w:r>
      <w:r w:rsidRPr="007C3B75">
        <w:rPr>
          <w:szCs w:val="21"/>
        </w:rPr>
        <w:t>2020·</w:t>
      </w:r>
      <w:r w:rsidRPr="007C3B75">
        <w:rPr>
          <w:szCs w:val="21"/>
        </w:rPr>
        <w:t>江苏无锡市</w:t>
      </w:r>
      <w:r w:rsidRPr="007C3B75">
        <w:rPr>
          <w:szCs w:val="21"/>
        </w:rPr>
        <w:t>·</w:t>
      </w:r>
      <w:r w:rsidRPr="007C3B75">
        <w:rPr>
          <w:szCs w:val="21"/>
        </w:rPr>
        <w:t>九年级一模）</w:t>
      </w:r>
      <w:r w:rsidRPr="007C3B75">
        <w:rPr>
          <w:rFonts w:ascii="宋体" w:hAnsi="宋体" w:cs="宋体"/>
          <w:szCs w:val="21"/>
        </w:rPr>
        <w:t>某款水位自动测控仪的测量原理如图甲所示，电源电压</w:t>
      </w:r>
      <w:r w:rsidRPr="007C3B75">
        <w:rPr>
          <w:rFonts w:eastAsia="Times New Roman"/>
          <w:i/>
          <w:szCs w:val="21"/>
        </w:rPr>
        <w:t>U</w:t>
      </w:r>
      <w:r w:rsidRPr="007C3B75">
        <w:rPr>
          <w:rFonts w:ascii="宋体" w:hAnsi="宋体" w:cs="宋体"/>
          <w:szCs w:val="21"/>
        </w:rPr>
        <w:t>恒为</w:t>
      </w:r>
      <w:r w:rsidRPr="007C3B75">
        <w:rPr>
          <w:rFonts w:eastAsia="Times New Roman"/>
          <w:szCs w:val="21"/>
        </w:rPr>
        <w:t>15V</w:t>
      </w:r>
      <w:r w:rsidRPr="007C3B75">
        <w:rPr>
          <w:rFonts w:ascii="宋体" w:hAnsi="宋体" w:cs="宋体"/>
          <w:szCs w:val="21"/>
        </w:rPr>
        <w:t>，定值电阻</w:t>
      </w:r>
      <w:r w:rsidRPr="007C3B75">
        <w:rPr>
          <w:rFonts w:eastAsia="Times New Roman"/>
          <w:i/>
          <w:szCs w:val="21"/>
        </w:rPr>
        <w:t>R</w:t>
      </w:r>
      <w:r w:rsidRPr="007C3B75">
        <w:rPr>
          <w:rFonts w:eastAsia="Times New Roman"/>
          <w:szCs w:val="21"/>
          <w:vertAlign w:val="subscript"/>
        </w:rPr>
        <w:t>0</w:t>
      </w:r>
      <w:r w:rsidRPr="007C3B75">
        <w:rPr>
          <w:rFonts w:eastAsia="Times New Roman"/>
          <w:szCs w:val="21"/>
        </w:rPr>
        <w:t>=10Ω</w:t>
      </w:r>
      <w:r w:rsidRPr="007C3B75">
        <w:rPr>
          <w:rFonts w:ascii="宋体" w:hAnsi="宋体" w:cs="宋体"/>
          <w:szCs w:val="21"/>
        </w:rPr>
        <w:t>，</w:t>
      </w:r>
      <w:r w:rsidRPr="007C3B75">
        <w:rPr>
          <w:rFonts w:eastAsia="Times New Roman"/>
          <w:i/>
          <w:szCs w:val="21"/>
        </w:rPr>
        <w:t>R</w:t>
      </w:r>
      <w:r w:rsidRPr="007C3B75">
        <w:rPr>
          <w:rFonts w:eastAsia="Times New Roman"/>
          <w:szCs w:val="21"/>
          <w:vertAlign w:val="subscript"/>
        </w:rPr>
        <w:t>1</w:t>
      </w:r>
      <w:r w:rsidRPr="007C3B75">
        <w:rPr>
          <w:rFonts w:ascii="宋体" w:hAnsi="宋体" w:cs="宋体"/>
          <w:szCs w:val="21"/>
        </w:rPr>
        <w:t>为一竖直固定光滑金属棒，总长</w:t>
      </w:r>
      <w:r w:rsidRPr="007C3B75">
        <w:rPr>
          <w:rFonts w:eastAsia="Times New Roman"/>
          <w:szCs w:val="21"/>
        </w:rPr>
        <w:t>40cm</w:t>
      </w:r>
      <w:r w:rsidRPr="007C3B75">
        <w:rPr>
          <w:rFonts w:ascii="宋体" w:hAnsi="宋体" w:cs="宋体"/>
          <w:szCs w:val="21"/>
        </w:rPr>
        <w:t>，阻值为</w:t>
      </w:r>
      <w:r w:rsidRPr="007C3B75">
        <w:rPr>
          <w:rFonts w:eastAsia="Times New Roman"/>
          <w:szCs w:val="21"/>
        </w:rPr>
        <w:t>20Ω</w:t>
      </w:r>
      <w:r w:rsidRPr="007C3B75">
        <w:rPr>
          <w:rFonts w:ascii="宋体" w:hAnsi="宋体" w:cs="宋体"/>
          <w:szCs w:val="21"/>
        </w:rPr>
        <w:t>，其接入电路的阻值与对应棒长成正比。弹簧上端固定，滑片</w:t>
      </w:r>
      <w:r w:rsidRPr="007C3B75">
        <w:rPr>
          <w:rFonts w:eastAsia="Times New Roman"/>
          <w:szCs w:val="21"/>
        </w:rPr>
        <w:t>P</w:t>
      </w:r>
      <w:r w:rsidRPr="007C3B75">
        <w:rPr>
          <w:rFonts w:ascii="宋体" w:hAnsi="宋体" w:cs="宋体"/>
          <w:szCs w:val="21"/>
        </w:rPr>
        <w:t>固定在弹簧下端且与</w:t>
      </w:r>
      <w:r w:rsidRPr="007C3B75">
        <w:rPr>
          <w:rFonts w:eastAsia="Times New Roman"/>
          <w:i/>
          <w:szCs w:val="21"/>
        </w:rPr>
        <w:t>R</w:t>
      </w:r>
      <w:r w:rsidRPr="007C3B75">
        <w:rPr>
          <w:rFonts w:eastAsia="Times New Roman"/>
          <w:szCs w:val="21"/>
          <w:vertAlign w:val="subscript"/>
        </w:rPr>
        <w:t>1</w:t>
      </w:r>
      <w:r w:rsidRPr="007C3B75">
        <w:rPr>
          <w:rFonts w:ascii="宋体" w:hAnsi="宋体" w:cs="宋体"/>
          <w:szCs w:val="21"/>
        </w:rPr>
        <w:t>接触良好，滑片及弹簧的阻值、重力均不计。圆柱体</w:t>
      </w:r>
      <w:r w:rsidRPr="007C3B75">
        <w:rPr>
          <w:rFonts w:eastAsia="Times New Roman"/>
          <w:szCs w:val="21"/>
        </w:rPr>
        <w:t>M</w:t>
      </w:r>
      <w:r w:rsidRPr="007C3B75">
        <w:rPr>
          <w:rFonts w:ascii="宋体" w:hAnsi="宋体" w:cs="宋体"/>
          <w:szCs w:val="21"/>
        </w:rPr>
        <w:t>通过无伸缩的轻绳挂在弹簧下端，重</w:t>
      </w:r>
      <w:r w:rsidRPr="007C3B75">
        <w:rPr>
          <w:rFonts w:eastAsia="Times New Roman"/>
          <w:szCs w:val="21"/>
        </w:rPr>
        <w:t>80N</w:t>
      </w:r>
      <w:r w:rsidRPr="007C3B75">
        <w:rPr>
          <w:rFonts w:ascii="宋体" w:hAnsi="宋体" w:cs="宋体"/>
          <w:szCs w:val="21"/>
        </w:rPr>
        <w:t>，高</w:t>
      </w:r>
      <w:r w:rsidRPr="007C3B75">
        <w:rPr>
          <w:rFonts w:eastAsia="Times New Roman"/>
          <w:szCs w:val="21"/>
        </w:rPr>
        <w:t>60cm</w:t>
      </w:r>
      <w:r w:rsidRPr="007C3B75">
        <w:rPr>
          <w:rFonts w:ascii="宋体" w:hAnsi="宋体" w:cs="宋体"/>
          <w:szCs w:val="21"/>
        </w:rPr>
        <w:t>，底面积为</w:t>
      </w:r>
      <w:r w:rsidRPr="007C3B75">
        <w:rPr>
          <w:rFonts w:eastAsia="Times New Roman"/>
          <w:szCs w:val="21"/>
        </w:rPr>
        <w:t>100cm</w:t>
      </w:r>
      <w:r w:rsidRPr="007C3B75">
        <w:rPr>
          <w:rFonts w:eastAsia="Times New Roman"/>
          <w:szCs w:val="21"/>
          <w:vertAlign w:val="superscript"/>
        </w:rPr>
        <w:t>2.</w:t>
      </w:r>
      <w:r w:rsidRPr="007C3B75">
        <w:rPr>
          <w:rFonts w:ascii="宋体" w:hAnsi="宋体" w:cs="宋体"/>
          <w:szCs w:val="21"/>
        </w:rPr>
        <w:t>当水位处于最高位置</w:t>
      </w:r>
      <w:r w:rsidRPr="007C3B75">
        <w:rPr>
          <w:rFonts w:eastAsia="Times New Roman"/>
          <w:i/>
          <w:szCs w:val="21"/>
        </w:rPr>
        <w:t>A</w:t>
      </w:r>
      <w:r w:rsidRPr="007C3B75">
        <w:rPr>
          <w:rFonts w:ascii="宋体" w:hAnsi="宋体" w:cs="宋体"/>
          <w:szCs w:val="21"/>
        </w:rPr>
        <w:t>时，</w:t>
      </w:r>
      <w:r w:rsidRPr="007C3B75">
        <w:rPr>
          <w:rFonts w:eastAsia="Times New Roman"/>
          <w:szCs w:val="21"/>
        </w:rPr>
        <w:t>M</w:t>
      </w:r>
      <w:r w:rsidRPr="007C3B75">
        <w:rPr>
          <w:rFonts w:ascii="宋体" w:hAnsi="宋体" w:cs="宋体"/>
          <w:szCs w:val="21"/>
        </w:rPr>
        <w:t>刚好浸没在水中，此时滑片</w:t>
      </w:r>
      <w:r w:rsidRPr="007C3B75">
        <w:rPr>
          <w:rFonts w:eastAsia="Times New Roman"/>
          <w:szCs w:val="21"/>
        </w:rPr>
        <w:t>P</w:t>
      </w:r>
      <w:r w:rsidRPr="007C3B75">
        <w:rPr>
          <w:rFonts w:ascii="宋体" w:hAnsi="宋体" w:cs="宋体"/>
          <w:szCs w:val="21"/>
        </w:rPr>
        <w:t>恰在</w:t>
      </w:r>
      <w:r w:rsidRPr="007C3B75">
        <w:rPr>
          <w:rFonts w:eastAsia="Times New Roman"/>
          <w:i/>
          <w:szCs w:val="21"/>
        </w:rPr>
        <w:t>R</w:t>
      </w:r>
      <w:r w:rsidRPr="007C3B75">
        <w:rPr>
          <w:rFonts w:eastAsia="Times New Roman"/>
          <w:szCs w:val="21"/>
          <w:vertAlign w:val="subscript"/>
        </w:rPr>
        <w:t>1</w:t>
      </w:r>
      <w:r w:rsidRPr="007C3B75">
        <w:rPr>
          <w:rFonts w:ascii="宋体" w:hAnsi="宋体" w:cs="宋体"/>
          <w:szCs w:val="21"/>
        </w:rPr>
        <w:t>最上端；当水位降至最低位置</w:t>
      </w:r>
      <w:r w:rsidRPr="007C3B75">
        <w:rPr>
          <w:rFonts w:eastAsia="Times New Roman"/>
          <w:i/>
          <w:szCs w:val="21"/>
        </w:rPr>
        <w:t>B</w:t>
      </w:r>
      <w:r w:rsidRPr="007C3B75">
        <w:rPr>
          <w:rFonts w:ascii="宋体" w:hAnsi="宋体" w:cs="宋体"/>
          <w:szCs w:val="21"/>
        </w:rPr>
        <w:t>时，</w:t>
      </w:r>
      <w:r w:rsidRPr="007C3B75">
        <w:rPr>
          <w:rFonts w:eastAsia="Times New Roman"/>
          <w:szCs w:val="21"/>
        </w:rPr>
        <w:t>M</w:t>
      </w:r>
      <w:r w:rsidRPr="007C3B75">
        <w:rPr>
          <w:rFonts w:ascii="宋体" w:hAnsi="宋体" w:cs="宋体"/>
          <w:szCs w:val="21"/>
        </w:rPr>
        <w:t>的下表面刚好离开水面。已知弹簧所受拉力</w:t>
      </w:r>
      <w:r w:rsidRPr="007C3B75">
        <w:rPr>
          <w:rFonts w:eastAsia="Times New Roman"/>
          <w:i/>
          <w:szCs w:val="21"/>
        </w:rPr>
        <w:t>F</w:t>
      </w:r>
      <w:r w:rsidRPr="007C3B75">
        <w:rPr>
          <w:rFonts w:ascii="宋体" w:hAnsi="宋体" w:cs="宋体"/>
          <w:szCs w:val="21"/>
        </w:rPr>
        <w:t>与其伸长量</w:t>
      </w:r>
      <w:r w:rsidRPr="007C3B75">
        <w:rPr>
          <w:szCs w:val="21"/>
        </w:rPr>
        <w:object w:dxaOrig="320" w:dyaOrig="240">
          <v:shape id="_x0000_i1065" type="#_x0000_t75" alt="eqIdf5d6ea9443d74853b24b18a8d19adc29" style="width:15.75pt;height:12pt" o:ole="">
            <v:imagedata r:id="rId85" o:title="eqIdf5d6ea9443d74853b24b18a8d19adc29"/>
          </v:shape>
          <o:OLEObject Type="Embed" ProgID="Equation.DSMT4" ShapeID="_x0000_i1065" DrawAspect="Content" ObjectID="_1679905191" r:id="rId86"/>
        </w:object>
      </w:r>
      <w:r w:rsidRPr="007C3B75">
        <w:rPr>
          <w:rFonts w:ascii="宋体" w:hAnsi="宋体" w:cs="宋体"/>
          <w:szCs w:val="21"/>
        </w:rPr>
        <w:t>的关系如图乙所示。闭合开关</w:t>
      </w:r>
      <w:r w:rsidRPr="007C3B75">
        <w:rPr>
          <w:rFonts w:eastAsia="Times New Roman"/>
          <w:szCs w:val="21"/>
        </w:rPr>
        <w:t>S</w:t>
      </w:r>
      <w:r w:rsidRPr="007C3B75">
        <w:rPr>
          <w:rFonts w:ascii="宋体" w:hAnsi="宋体" w:cs="宋体"/>
          <w:szCs w:val="21"/>
        </w:rPr>
        <w:t>，试问：</w:t>
      </w:r>
    </w:p>
    <w:p w:rsidR="007B7947" w:rsidRPr="007C3B75" w:rsidRDefault="007B7947" w:rsidP="007B7947">
      <w:pPr>
        <w:spacing w:line="360" w:lineRule="auto"/>
        <w:jc w:val="left"/>
        <w:textAlignment w:val="center"/>
        <w:rPr>
          <w:szCs w:val="21"/>
        </w:rPr>
      </w:pPr>
      <w:r>
        <w:rPr>
          <w:noProof/>
          <w:szCs w:val="21"/>
        </w:rPr>
        <w:drawing>
          <wp:inline distT="0" distB="0" distL="0" distR="0">
            <wp:extent cx="3002280" cy="1612900"/>
            <wp:effectExtent l="0" t="0" r="7620" b="6350"/>
            <wp:docPr id="163" name="图片 1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6" descr="figur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02280" cy="161290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当水位处于位置</w:t>
      </w:r>
      <w:r w:rsidRPr="007C3B75">
        <w:rPr>
          <w:rFonts w:eastAsia="Times New Roman"/>
          <w:i/>
          <w:szCs w:val="21"/>
        </w:rPr>
        <w:t>A</w:t>
      </w:r>
      <w:r w:rsidRPr="007C3B75">
        <w:rPr>
          <w:rFonts w:ascii="宋体" w:hAnsi="宋体" w:cs="宋体"/>
          <w:szCs w:val="21"/>
        </w:rPr>
        <w:t>时，电压表的示数为</w:t>
      </w:r>
      <w:r w:rsidRPr="007C3B75">
        <w:rPr>
          <w:szCs w:val="21"/>
          <w:u w:val="single"/>
        </w:rPr>
        <w:t xml:space="preserve">     </w:t>
      </w:r>
      <w:r w:rsidRPr="007C3B75">
        <w:rPr>
          <w:rFonts w:eastAsia="Times New Roman"/>
          <w:szCs w:val="21"/>
        </w:rPr>
        <w:t>V</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水位由位置</w:t>
      </w:r>
      <w:r w:rsidRPr="007C3B75">
        <w:rPr>
          <w:rFonts w:eastAsia="Times New Roman"/>
          <w:i/>
          <w:szCs w:val="21"/>
        </w:rPr>
        <w:t>A</w:t>
      </w:r>
      <w:r w:rsidRPr="007C3B75">
        <w:rPr>
          <w:rFonts w:ascii="宋体" w:hAnsi="宋体" w:cs="宋体"/>
          <w:szCs w:val="21"/>
        </w:rPr>
        <w:t>降至</w:t>
      </w:r>
      <w:r w:rsidRPr="007C3B75">
        <w:rPr>
          <w:rFonts w:eastAsia="Times New Roman"/>
          <w:i/>
          <w:szCs w:val="21"/>
        </w:rPr>
        <w:t>B</w:t>
      </w:r>
      <w:r w:rsidRPr="007C3B75">
        <w:rPr>
          <w:rFonts w:ascii="宋体" w:hAnsi="宋体" w:cs="宋体"/>
          <w:szCs w:val="21"/>
        </w:rPr>
        <w:t>这一过程，电压表的示数变化了</w:t>
      </w:r>
      <w:r w:rsidRPr="007C3B75">
        <w:rPr>
          <w:szCs w:val="21"/>
          <w:u w:val="single"/>
        </w:rPr>
        <w:t xml:space="preserve">     </w:t>
      </w:r>
      <w:r w:rsidRPr="007C3B75">
        <w:rPr>
          <w:rFonts w:eastAsia="Times New Roman"/>
          <w:szCs w:val="21"/>
        </w:rPr>
        <w:t>V</w:t>
      </w:r>
      <w:r w:rsidRPr="007C3B75">
        <w:rPr>
          <w:rFonts w:ascii="宋体" w:hAnsi="宋体" w:cs="宋体"/>
          <w:szCs w:val="21"/>
        </w:rPr>
        <w:t>（已知</w:t>
      </w:r>
      <w:r w:rsidRPr="007C3B75">
        <w:rPr>
          <w:rFonts w:eastAsia="Times New Roman"/>
          <w:i/>
          <w:szCs w:val="21"/>
        </w:rPr>
        <w:t>ρ</w:t>
      </w:r>
      <w:r w:rsidRPr="007C3B75">
        <w:rPr>
          <w:rFonts w:ascii="宋体" w:hAnsi="宋体" w:cs="宋体"/>
          <w:szCs w:val="21"/>
          <w:vertAlign w:val="subscript"/>
        </w:rPr>
        <w:t>水</w:t>
      </w:r>
      <w:r w:rsidRPr="007C3B75">
        <w:rPr>
          <w:rFonts w:eastAsia="Times New Roman"/>
          <w:szCs w:val="21"/>
        </w:rPr>
        <w:t>=1.0×10</w:t>
      </w:r>
      <w:r w:rsidRPr="007C3B75">
        <w:rPr>
          <w:rFonts w:eastAsia="Times New Roman"/>
          <w:szCs w:val="21"/>
          <w:vertAlign w:val="superscript"/>
        </w:rPr>
        <w:t>3</w:t>
      </w:r>
      <w:r w:rsidRPr="007C3B75">
        <w:rPr>
          <w:rFonts w:eastAsia="Times New Roman"/>
          <w:szCs w:val="21"/>
        </w:rPr>
        <w:t>kg/m</w:t>
      </w:r>
      <w:r w:rsidRPr="007C3B75">
        <w:rPr>
          <w:rFonts w:eastAsia="Times New Roman"/>
          <w:szCs w:val="21"/>
          <w:vertAlign w:val="superscript"/>
        </w:rPr>
        <w:t>3</w:t>
      </w:r>
      <w:r w:rsidRPr="007C3B75">
        <w:rPr>
          <w:rFonts w:ascii="宋体" w:hAnsi="宋体" w:cs="宋体"/>
          <w:szCs w:val="21"/>
        </w:rPr>
        <w:t>，</w:t>
      </w:r>
      <w:r w:rsidRPr="007C3B75">
        <w:rPr>
          <w:rFonts w:eastAsia="Times New Roman"/>
          <w:szCs w:val="21"/>
        </w:rPr>
        <w:t>g</w:t>
      </w:r>
      <w:r w:rsidRPr="007C3B75">
        <w:rPr>
          <w:rFonts w:ascii="宋体" w:hAnsi="宋体" w:cs="宋体"/>
          <w:szCs w:val="21"/>
        </w:rPr>
        <w:t>取</w:t>
      </w:r>
      <w:r w:rsidRPr="007C3B75">
        <w:rPr>
          <w:rFonts w:eastAsia="Times New Roman"/>
          <w:szCs w:val="21"/>
        </w:rPr>
        <w:t>10N/kg</w:t>
      </w:r>
      <w:r w:rsidRPr="007C3B75">
        <w:rPr>
          <w:rFonts w:ascii="宋体" w:hAnsi="宋体" w:cs="宋体"/>
          <w:szCs w:val="21"/>
        </w:rPr>
        <w:t>）。</w:t>
      </w:r>
    </w:p>
    <w:p w:rsidR="007B7947" w:rsidRPr="007C3B75" w:rsidRDefault="007B7947" w:rsidP="007B7947">
      <w:pPr>
        <w:pStyle w:val="a6"/>
        <w:rPr>
          <w:rFonts w:eastAsia="Times New Roman"/>
        </w:rPr>
      </w:pPr>
      <w:r w:rsidRPr="007C3B75">
        <w:t>【答案】</w:t>
      </w:r>
      <w:r w:rsidRPr="007C3B75">
        <w:rPr>
          <w:rFonts w:eastAsia="Times New Roman"/>
        </w:rPr>
        <w:t>10</w:t>
      </w:r>
      <w:r w:rsidRPr="007C3B75">
        <w:t xml:space="preserve">    </w:t>
      </w:r>
      <w:r w:rsidRPr="007C3B75">
        <w:rPr>
          <w:rFonts w:eastAsia="Times New Roman"/>
        </w:rPr>
        <w:t>5</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ascii="宋体" w:hAnsi="宋体" w:cs="宋体"/>
        </w:rPr>
        <w:t>由电路图可知，</w:t>
      </w:r>
      <w:r w:rsidRPr="007C3B75">
        <w:rPr>
          <w:rFonts w:eastAsia="Times New Roman"/>
          <w:i/>
        </w:rPr>
        <w:t>R</w:t>
      </w:r>
      <w:r w:rsidRPr="007C3B75">
        <w:rPr>
          <w:rFonts w:eastAsia="Times New Roman"/>
          <w:vertAlign w:val="subscript"/>
        </w:rPr>
        <w:t>0</w:t>
      </w:r>
      <w:r w:rsidRPr="007C3B75">
        <w:rPr>
          <w:rFonts w:ascii="宋体" w:hAnsi="宋体" w:cs="宋体"/>
        </w:rPr>
        <w:t>、</w:t>
      </w:r>
      <w:r w:rsidRPr="007C3B75">
        <w:rPr>
          <w:rFonts w:eastAsia="Times New Roman"/>
          <w:i/>
        </w:rPr>
        <w:t>R</w:t>
      </w:r>
      <w:r w:rsidRPr="007C3B75">
        <w:rPr>
          <w:rFonts w:eastAsia="Times New Roman"/>
          <w:vertAlign w:val="subscript"/>
        </w:rPr>
        <w:t>1</w:t>
      </w:r>
      <w:r w:rsidRPr="007C3B75">
        <w:rPr>
          <w:rFonts w:ascii="宋体" w:hAnsi="宋体" w:cs="宋体"/>
        </w:rPr>
        <w:t>串联，电压表测</w:t>
      </w:r>
      <w:r w:rsidRPr="007C3B75">
        <w:rPr>
          <w:rFonts w:eastAsia="Times New Roman"/>
          <w:i/>
        </w:rPr>
        <w:t>R</w:t>
      </w:r>
      <w:r w:rsidRPr="007C3B75">
        <w:rPr>
          <w:rFonts w:eastAsia="Times New Roman"/>
          <w:vertAlign w:val="subscript"/>
        </w:rPr>
        <w:t>1</w:t>
      </w:r>
      <w:r w:rsidRPr="007C3B75">
        <w:rPr>
          <w:rFonts w:ascii="宋体" w:hAnsi="宋体" w:cs="宋体"/>
        </w:rPr>
        <w:t>两端的电压。</w:t>
      </w:r>
    </w:p>
    <w:p w:rsidR="007B7947" w:rsidRPr="007C3B75" w:rsidRDefault="007B7947" w:rsidP="007B7947">
      <w:pPr>
        <w:pStyle w:val="a6"/>
        <w:rPr>
          <w:rFonts w:ascii="宋体" w:hAnsi="宋体" w:cs="宋体"/>
        </w:rPr>
      </w:pPr>
      <w:r w:rsidRPr="007C3B75">
        <w:rPr>
          <w:rFonts w:eastAsia="Times New Roman"/>
        </w:rPr>
        <w:lastRenderedPageBreak/>
        <w:t>[1]</w:t>
      </w:r>
      <w:r w:rsidRPr="007C3B75">
        <w:rPr>
          <w:rFonts w:ascii="宋体" w:hAnsi="宋体" w:cs="宋体"/>
        </w:rPr>
        <w:t>当水位处于位置</w:t>
      </w:r>
      <w:r w:rsidRPr="007C3B75">
        <w:rPr>
          <w:rFonts w:eastAsia="Times New Roman"/>
          <w:i/>
        </w:rPr>
        <w:t>A</w:t>
      </w:r>
      <w:r w:rsidRPr="007C3B75">
        <w:rPr>
          <w:rFonts w:ascii="宋体" w:hAnsi="宋体" w:cs="宋体"/>
        </w:rPr>
        <w:t>时，滑片</w:t>
      </w:r>
      <w:r w:rsidRPr="007C3B75">
        <w:rPr>
          <w:rFonts w:eastAsia="Times New Roman"/>
        </w:rPr>
        <w:t>P</w:t>
      </w:r>
      <w:r w:rsidRPr="007C3B75">
        <w:rPr>
          <w:rFonts w:ascii="宋体" w:hAnsi="宋体" w:cs="宋体"/>
        </w:rPr>
        <w:t>在</w:t>
      </w:r>
      <w:r w:rsidRPr="007C3B75">
        <w:rPr>
          <w:rFonts w:eastAsia="Times New Roman"/>
          <w:i/>
        </w:rPr>
        <w:t>R</w:t>
      </w:r>
      <w:r w:rsidRPr="007C3B75">
        <w:rPr>
          <w:rFonts w:eastAsia="Times New Roman"/>
          <w:vertAlign w:val="subscript"/>
        </w:rPr>
        <w:t>1</w:t>
      </w:r>
      <w:r w:rsidRPr="007C3B75">
        <w:rPr>
          <w:rFonts w:ascii="宋体" w:hAnsi="宋体" w:cs="宋体"/>
        </w:rPr>
        <w:t>最上端，此时</w:t>
      </w:r>
      <w:r w:rsidRPr="007C3B75">
        <w:rPr>
          <w:rFonts w:eastAsia="Times New Roman"/>
          <w:i/>
        </w:rPr>
        <w:t>R</w:t>
      </w:r>
      <w:r w:rsidRPr="007C3B75">
        <w:rPr>
          <w:rFonts w:eastAsia="Times New Roman"/>
        </w:rPr>
        <w:t>1=20Ω</w:t>
      </w:r>
      <w:r w:rsidRPr="007C3B75">
        <w:rPr>
          <w:rFonts w:ascii="宋体" w:hAnsi="宋体" w:cs="宋体"/>
        </w:rPr>
        <w:t>，根据串联电路的电阻特点可知，电路的总电阻</w:t>
      </w:r>
    </w:p>
    <w:p w:rsidR="007B7947" w:rsidRPr="007C3B75" w:rsidRDefault="007B7947" w:rsidP="007B7947">
      <w:pPr>
        <w:pStyle w:val="a6"/>
      </w:pPr>
      <w:r w:rsidRPr="007C3B75">
        <w:object w:dxaOrig="3075" w:dyaOrig="360">
          <v:shape id="_x0000_i1066" type="#_x0000_t75" alt="eqId59b13646f715491dad99ec2c0b14d676" style="width:153.75pt;height:18pt" o:ole="">
            <v:imagedata r:id="rId88" o:title="eqId59b13646f715491dad99ec2c0b14d676"/>
          </v:shape>
          <o:OLEObject Type="Embed" ProgID="Equation.DSMT4" ShapeID="_x0000_i1066" DrawAspect="Content" ObjectID="_1679905192" r:id="rId89"/>
        </w:object>
      </w:r>
    </w:p>
    <w:p w:rsidR="007B7947" w:rsidRPr="007C3B75" w:rsidRDefault="007B7947" w:rsidP="007B7947">
      <w:pPr>
        <w:pStyle w:val="a6"/>
        <w:rPr>
          <w:rFonts w:ascii="宋体" w:hAnsi="宋体" w:cs="宋体"/>
        </w:rPr>
      </w:pPr>
      <w:r w:rsidRPr="007C3B75">
        <w:rPr>
          <w:rFonts w:ascii="宋体" w:hAnsi="宋体" w:cs="宋体"/>
        </w:rPr>
        <w:t>电路中的电流</w:t>
      </w:r>
    </w:p>
    <w:p w:rsidR="007B7947" w:rsidRPr="007C3B75" w:rsidRDefault="007B7947" w:rsidP="007B7947">
      <w:pPr>
        <w:pStyle w:val="a6"/>
      </w:pPr>
      <w:r w:rsidRPr="007C3B75">
        <w:object w:dxaOrig="2055" w:dyaOrig="615">
          <v:shape id="_x0000_i1067" type="#_x0000_t75" alt="eqId50492897df784fae803815afa6b23cb1" style="width:102.75pt;height:30.75pt" o:ole="">
            <v:imagedata r:id="rId90" o:title="eqId50492897df784fae803815afa6b23cb1"/>
          </v:shape>
          <o:OLEObject Type="Embed" ProgID="Equation.DSMT4" ShapeID="_x0000_i1067" DrawAspect="Content" ObjectID="_1679905193" r:id="rId91"/>
        </w:object>
      </w:r>
    </w:p>
    <w:p w:rsidR="007B7947" w:rsidRPr="007C3B75" w:rsidRDefault="007B7947" w:rsidP="007B7947">
      <w:pPr>
        <w:pStyle w:val="a6"/>
        <w:rPr>
          <w:rFonts w:ascii="宋体" w:hAnsi="宋体" w:cs="宋体"/>
        </w:rPr>
      </w:pPr>
      <w:r w:rsidRPr="007C3B75">
        <w:rPr>
          <w:rFonts w:ascii="宋体" w:hAnsi="宋体" w:cs="宋体"/>
        </w:rPr>
        <w:t>由</w:t>
      </w:r>
      <w:r w:rsidRPr="007C3B75">
        <w:object w:dxaOrig="657" w:dyaOrig="622">
          <v:shape id="_x0000_i1068" type="#_x0000_t75" alt="eqIdf3115f25231f4b2c93d32d34de3dfc33" style="width:33pt;height:30.75pt" o:ole="">
            <v:imagedata r:id="rId20" o:title="eqIdf3115f25231f4b2c93d32d34de3dfc33"/>
          </v:shape>
          <o:OLEObject Type="Embed" ProgID="Equation.DSMT4" ShapeID="_x0000_i1068" DrawAspect="Content" ObjectID="_1679905194" r:id="rId92"/>
        </w:object>
      </w:r>
      <w:r w:rsidRPr="007C3B75">
        <w:rPr>
          <w:rFonts w:ascii="宋体" w:hAnsi="宋体" w:cs="宋体"/>
        </w:rPr>
        <w:t>得，</w:t>
      </w:r>
      <w:r w:rsidRPr="007C3B75">
        <w:rPr>
          <w:rFonts w:eastAsia="Times New Roman"/>
          <w:i/>
        </w:rPr>
        <w:t>R</w:t>
      </w:r>
      <w:r w:rsidRPr="007C3B75">
        <w:rPr>
          <w:rFonts w:eastAsia="Times New Roman"/>
          <w:vertAlign w:val="subscript"/>
        </w:rPr>
        <w:t>1</w:t>
      </w:r>
      <w:r w:rsidRPr="007C3B75">
        <w:rPr>
          <w:rFonts w:ascii="宋体" w:hAnsi="宋体" w:cs="宋体"/>
        </w:rPr>
        <w:t>两端的电压</w:t>
      </w:r>
    </w:p>
    <w:p w:rsidR="007B7947" w:rsidRPr="007C3B75" w:rsidRDefault="007B7947" w:rsidP="007B7947">
      <w:pPr>
        <w:pStyle w:val="a6"/>
      </w:pPr>
      <w:r w:rsidRPr="007C3B75">
        <w:object w:dxaOrig="2820" w:dyaOrig="360">
          <v:shape id="_x0000_i1069" type="#_x0000_t75" alt="eqIdfcdd56d487b549be86606943271ff898" style="width:141pt;height:18pt" o:ole="">
            <v:imagedata r:id="rId93" o:title="eqIdfcdd56d487b549be86606943271ff898"/>
          </v:shape>
          <o:OLEObject Type="Embed" ProgID="Equation.DSMT4" ShapeID="_x0000_i1069" DrawAspect="Content" ObjectID="_1679905195" r:id="rId94"/>
        </w:object>
      </w:r>
    </w:p>
    <w:p w:rsidR="007B7947" w:rsidRPr="007C3B75" w:rsidRDefault="007B7947" w:rsidP="007B7947">
      <w:pPr>
        <w:pStyle w:val="a6"/>
        <w:rPr>
          <w:rFonts w:ascii="宋体" w:hAnsi="宋体" w:cs="宋体"/>
        </w:rPr>
      </w:pPr>
      <w:r w:rsidRPr="007C3B75">
        <w:rPr>
          <w:rFonts w:ascii="宋体" w:hAnsi="宋体" w:cs="宋体"/>
        </w:rPr>
        <w:t>即电压表示数为</w:t>
      </w:r>
      <w:r w:rsidRPr="007C3B75">
        <w:rPr>
          <w:rFonts w:eastAsia="Times New Roman"/>
        </w:rPr>
        <w:t>10V</w:t>
      </w:r>
      <w:r w:rsidRPr="007C3B75">
        <w:rPr>
          <w:rFonts w:ascii="宋体" w:hAnsi="宋体" w:cs="宋体"/>
        </w:rPr>
        <w:t>。</w:t>
      </w:r>
    </w:p>
    <w:p w:rsidR="007B7947" w:rsidRPr="007C3B75" w:rsidRDefault="007B7947" w:rsidP="007B7947">
      <w:pPr>
        <w:pStyle w:val="a6"/>
        <w:rPr>
          <w:rFonts w:ascii="宋体" w:hAnsi="宋体" w:cs="宋体"/>
        </w:rPr>
      </w:pPr>
      <w:r w:rsidRPr="007C3B75">
        <w:rPr>
          <w:rFonts w:eastAsia="Times New Roman"/>
        </w:rPr>
        <w:t>[2]</w:t>
      </w:r>
      <w:r w:rsidRPr="007C3B75">
        <w:rPr>
          <w:rFonts w:ascii="宋体" w:hAnsi="宋体" w:cs="宋体"/>
        </w:rPr>
        <w:t>当水位处于位置</w:t>
      </w:r>
      <w:r w:rsidRPr="007C3B75">
        <w:rPr>
          <w:rFonts w:eastAsia="Times New Roman"/>
          <w:i/>
        </w:rPr>
        <w:t>A</w:t>
      </w:r>
      <w:r w:rsidRPr="007C3B75">
        <w:rPr>
          <w:rFonts w:ascii="宋体" w:hAnsi="宋体" w:cs="宋体"/>
        </w:rPr>
        <w:t>时，</w:t>
      </w:r>
      <w:r w:rsidRPr="007C3B75">
        <w:rPr>
          <w:rFonts w:eastAsia="Times New Roman"/>
        </w:rPr>
        <w:t>M</w:t>
      </w:r>
      <w:r w:rsidRPr="007C3B75">
        <w:rPr>
          <w:rFonts w:ascii="宋体" w:hAnsi="宋体" w:cs="宋体"/>
        </w:rPr>
        <w:t>刚好浸没，排开水的体积</w:t>
      </w:r>
    </w:p>
    <w:p w:rsidR="007B7947" w:rsidRPr="007C3B75" w:rsidRDefault="007B7947" w:rsidP="007B7947">
      <w:pPr>
        <w:pStyle w:val="a6"/>
      </w:pPr>
      <w:r w:rsidRPr="007C3B75">
        <w:object w:dxaOrig="5220" w:dyaOrig="405">
          <v:shape id="_x0000_i1070" type="#_x0000_t75" alt="eqIdb15bd52b5e59422da13632c628c4db43" style="width:261pt;height:20.25pt" o:ole="">
            <v:imagedata r:id="rId95" o:title="eqIdb15bd52b5e59422da13632c628c4db43"/>
          </v:shape>
          <o:OLEObject Type="Embed" ProgID="Equation.DSMT4" ShapeID="_x0000_i1070" DrawAspect="Content" ObjectID="_1679905196" r:id="rId96"/>
        </w:object>
      </w:r>
    </w:p>
    <w:p w:rsidR="007B7947" w:rsidRPr="007C3B75" w:rsidRDefault="007B7947" w:rsidP="007B7947">
      <w:pPr>
        <w:pStyle w:val="a6"/>
        <w:rPr>
          <w:rFonts w:ascii="宋体" w:hAnsi="宋体" w:cs="宋体"/>
        </w:rPr>
      </w:pPr>
      <w:r w:rsidRPr="007C3B75">
        <w:rPr>
          <w:rFonts w:ascii="宋体" w:hAnsi="宋体" w:cs="宋体"/>
        </w:rPr>
        <w:t>则</w:t>
      </w:r>
      <w:r w:rsidRPr="007C3B75">
        <w:rPr>
          <w:rFonts w:eastAsia="Times New Roman"/>
        </w:rPr>
        <w:t>M</w:t>
      </w:r>
      <w:r w:rsidRPr="007C3B75">
        <w:rPr>
          <w:rFonts w:ascii="宋体" w:hAnsi="宋体" w:cs="宋体"/>
        </w:rPr>
        <w:t>受到的浮力</w:t>
      </w:r>
    </w:p>
    <w:p w:rsidR="007B7947" w:rsidRPr="007C3B75" w:rsidRDefault="007B7947" w:rsidP="007B7947">
      <w:pPr>
        <w:pStyle w:val="a6"/>
      </w:pPr>
      <w:r w:rsidRPr="007C3B75">
        <w:object w:dxaOrig="5655" w:dyaOrig="405">
          <v:shape id="_x0000_i1071" type="#_x0000_t75" alt="eqIdfd6c8b013b2048b3b4b9317832e8bc39" style="width:282.75pt;height:20.25pt" o:ole="">
            <v:imagedata r:id="rId97" o:title="eqIdfd6c8b013b2048b3b4b9317832e8bc39"/>
          </v:shape>
          <o:OLEObject Type="Embed" ProgID="Equation.DSMT4" ShapeID="_x0000_i1071" DrawAspect="Content" ObjectID="_1679905197" r:id="rId98"/>
        </w:object>
      </w:r>
    </w:p>
    <w:p w:rsidR="007B7947" w:rsidRPr="007C3B75" w:rsidRDefault="007B7947" w:rsidP="007B7947">
      <w:pPr>
        <w:pStyle w:val="a6"/>
        <w:rPr>
          <w:rFonts w:ascii="宋体" w:hAnsi="宋体" w:cs="宋体"/>
        </w:rPr>
      </w:pPr>
      <w:r w:rsidRPr="007C3B75">
        <w:rPr>
          <w:rFonts w:ascii="宋体" w:hAnsi="宋体" w:cs="宋体"/>
        </w:rPr>
        <w:t>则弹簧受到的拉力</w:t>
      </w:r>
    </w:p>
    <w:p w:rsidR="007B7947" w:rsidRPr="007C3B75" w:rsidRDefault="007B7947" w:rsidP="007B7947">
      <w:pPr>
        <w:pStyle w:val="a6"/>
      </w:pPr>
      <w:r w:rsidRPr="007C3B75">
        <w:object w:dxaOrig="3120" w:dyaOrig="360">
          <v:shape id="_x0000_i1072" type="#_x0000_t75" alt="eqId7830e2c229e14824a835a07bddc13c4e" style="width:156pt;height:18pt" o:ole="">
            <v:imagedata r:id="rId99" o:title="eqId7830e2c229e14824a835a07bddc13c4e"/>
          </v:shape>
          <o:OLEObject Type="Embed" ProgID="Equation.DSMT4" ShapeID="_x0000_i1072" DrawAspect="Content" ObjectID="_1679905198" r:id="rId100"/>
        </w:object>
      </w:r>
    </w:p>
    <w:p w:rsidR="007B7947" w:rsidRPr="007C3B75" w:rsidRDefault="007B7947" w:rsidP="007B7947">
      <w:pPr>
        <w:pStyle w:val="a6"/>
        <w:rPr>
          <w:rFonts w:ascii="宋体" w:hAnsi="宋体" w:cs="宋体"/>
        </w:rPr>
      </w:pPr>
      <w:r w:rsidRPr="007C3B75">
        <w:rPr>
          <w:rFonts w:ascii="宋体" w:hAnsi="宋体" w:cs="宋体"/>
        </w:rPr>
        <w:t>由图乙可知，当</w:t>
      </w:r>
      <w:r w:rsidRPr="007C3B75">
        <w:rPr>
          <w:rFonts w:eastAsia="Times New Roman"/>
          <w:i/>
        </w:rPr>
        <w:t>F</w:t>
      </w:r>
      <w:r w:rsidRPr="007C3B75">
        <w:rPr>
          <w:rFonts w:eastAsia="Times New Roman"/>
        </w:rPr>
        <w:t>1=20N</w:t>
      </w:r>
      <w:r w:rsidRPr="007C3B75">
        <w:rPr>
          <w:rFonts w:ascii="宋体" w:hAnsi="宋体" w:cs="宋体"/>
        </w:rPr>
        <w:t>时，弹簧的伸长量</w:t>
      </w:r>
    </w:p>
    <w:p w:rsidR="007B7947" w:rsidRPr="007C3B75" w:rsidRDefault="007B7947" w:rsidP="007B7947">
      <w:pPr>
        <w:pStyle w:val="a6"/>
      </w:pPr>
      <w:r w:rsidRPr="007C3B75">
        <w:object w:dxaOrig="1155" w:dyaOrig="360">
          <v:shape id="_x0000_i1073" type="#_x0000_t75" alt="eqId3eceffe2aca4466b81b93cbfc3633d17" style="width:57.75pt;height:18pt" o:ole="">
            <v:imagedata r:id="rId101" o:title="eqId3eceffe2aca4466b81b93cbfc3633d17"/>
          </v:shape>
          <o:OLEObject Type="Embed" ProgID="Equation.DSMT4" ShapeID="_x0000_i1073" DrawAspect="Content" ObjectID="_1679905199" r:id="rId102"/>
        </w:object>
      </w:r>
    </w:p>
    <w:p w:rsidR="007B7947" w:rsidRPr="007C3B75" w:rsidRDefault="007B7947" w:rsidP="007B7947">
      <w:pPr>
        <w:pStyle w:val="a6"/>
        <w:rPr>
          <w:rFonts w:ascii="宋体" w:hAnsi="宋体" w:cs="宋体"/>
        </w:rPr>
      </w:pPr>
      <w:r w:rsidRPr="007C3B75">
        <w:rPr>
          <w:rFonts w:ascii="宋体" w:hAnsi="宋体" w:cs="宋体"/>
        </w:rPr>
        <w:t>当水位降至位置</w:t>
      </w:r>
      <w:r w:rsidRPr="007C3B75">
        <w:rPr>
          <w:rFonts w:eastAsia="Times New Roman"/>
          <w:i/>
        </w:rPr>
        <w:t>B</w:t>
      </w:r>
      <w:r w:rsidRPr="007C3B75">
        <w:rPr>
          <w:rFonts w:ascii="宋体" w:hAnsi="宋体" w:cs="宋体"/>
        </w:rPr>
        <w:t>时，</w:t>
      </w:r>
      <w:r w:rsidRPr="007C3B75">
        <w:rPr>
          <w:rFonts w:eastAsia="Times New Roman"/>
        </w:rPr>
        <w:t>M</w:t>
      </w:r>
      <w:r w:rsidRPr="007C3B75">
        <w:rPr>
          <w:rFonts w:ascii="宋体" w:hAnsi="宋体" w:cs="宋体"/>
        </w:rPr>
        <w:t>的下表面刚好离开水面，所受浮力为零，则此时弹簧受到的拉力</w:t>
      </w:r>
    </w:p>
    <w:p w:rsidR="007B7947" w:rsidRPr="007C3B75" w:rsidRDefault="007B7947" w:rsidP="007B7947">
      <w:pPr>
        <w:pStyle w:val="a6"/>
      </w:pPr>
      <w:r w:rsidRPr="007C3B75">
        <w:object w:dxaOrig="1380" w:dyaOrig="360">
          <v:shape id="_x0000_i1074" type="#_x0000_t75" alt="eqId618fcd529584432d83c2d90fc3cf777f" style="width:69pt;height:18pt" o:ole="">
            <v:imagedata r:id="rId103" o:title="eqId618fcd529584432d83c2d90fc3cf777f"/>
          </v:shape>
          <o:OLEObject Type="Embed" ProgID="Equation.DSMT4" ShapeID="_x0000_i1074" DrawAspect="Content" ObjectID="_1679905200" r:id="rId104"/>
        </w:object>
      </w:r>
    </w:p>
    <w:p w:rsidR="007B7947" w:rsidRPr="007C3B75" w:rsidRDefault="007B7947" w:rsidP="007B7947">
      <w:pPr>
        <w:pStyle w:val="a6"/>
        <w:rPr>
          <w:rFonts w:ascii="宋体" w:hAnsi="宋体" w:cs="宋体"/>
        </w:rPr>
      </w:pPr>
      <w:r w:rsidRPr="007C3B75">
        <w:rPr>
          <w:rFonts w:ascii="宋体" w:hAnsi="宋体" w:cs="宋体"/>
        </w:rPr>
        <w:t>由图乙可知，当</w:t>
      </w:r>
      <w:r w:rsidRPr="007C3B75">
        <w:rPr>
          <w:rFonts w:eastAsia="Times New Roman"/>
          <w:i/>
        </w:rPr>
        <w:t>F</w:t>
      </w:r>
      <w:r w:rsidRPr="007C3B75">
        <w:rPr>
          <w:rFonts w:eastAsia="Times New Roman"/>
        </w:rPr>
        <w:t>2=80N</w:t>
      </w:r>
      <w:r w:rsidRPr="007C3B75">
        <w:rPr>
          <w:rFonts w:ascii="宋体" w:hAnsi="宋体" w:cs="宋体"/>
        </w:rPr>
        <w:t>时，弹簧的伸长量</w:t>
      </w:r>
    </w:p>
    <w:p w:rsidR="007B7947" w:rsidRPr="007C3B75" w:rsidRDefault="007B7947" w:rsidP="007B7947">
      <w:pPr>
        <w:pStyle w:val="a6"/>
      </w:pPr>
      <w:r w:rsidRPr="007C3B75">
        <w:object w:dxaOrig="1215" w:dyaOrig="360">
          <v:shape id="_x0000_i1075" type="#_x0000_t75" alt="eqId733ce19b5c1c4da8a4d4b8b0749dc337" style="width:60.75pt;height:18pt" o:ole="">
            <v:imagedata r:id="rId105" o:title="eqId733ce19b5c1c4da8a4d4b8b0749dc337"/>
          </v:shape>
          <o:OLEObject Type="Embed" ProgID="Equation.DSMT4" ShapeID="_x0000_i1075" DrawAspect="Content" ObjectID="_1679905201" r:id="rId106"/>
        </w:object>
      </w:r>
    </w:p>
    <w:p w:rsidR="007B7947" w:rsidRPr="007C3B75" w:rsidRDefault="007B7947" w:rsidP="007B7947">
      <w:pPr>
        <w:pStyle w:val="a6"/>
        <w:rPr>
          <w:rFonts w:ascii="宋体" w:hAnsi="宋体" w:cs="宋体"/>
        </w:rPr>
      </w:pPr>
      <w:r w:rsidRPr="007C3B75">
        <w:rPr>
          <w:rFonts w:ascii="宋体" w:hAnsi="宋体" w:cs="宋体"/>
        </w:rPr>
        <w:t>所以，水位由位置</w:t>
      </w:r>
      <w:r w:rsidRPr="007C3B75">
        <w:rPr>
          <w:rFonts w:eastAsia="Times New Roman"/>
          <w:i/>
        </w:rPr>
        <w:t>A</w:t>
      </w:r>
      <w:r w:rsidRPr="007C3B75">
        <w:rPr>
          <w:rFonts w:ascii="宋体" w:hAnsi="宋体" w:cs="宋体"/>
        </w:rPr>
        <w:t>降至</w:t>
      </w:r>
      <w:r w:rsidRPr="007C3B75">
        <w:rPr>
          <w:rFonts w:eastAsia="Times New Roman"/>
          <w:i/>
        </w:rPr>
        <w:t>B</w:t>
      </w:r>
      <w:r w:rsidRPr="007C3B75">
        <w:rPr>
          <w:rFonts w:ascii="宋体" w:hAnsi="宋体" w:cs="宋体"/>
        </w:rPr>
        <w:t>这一过程中，弹簧的长度增加量</w:t>
      </w:r>
    </w:p>
    <w:p w:rsidR="007B7947" w:rsidRPr="007C3B75" w:rsidRDefault="007B7947" w:rsidP="007B7947">
      <w:pPr>
        <w:pStyle w:val="a6"/>
      </w:pPr>
      <w:r w:rsidRPr="007C3B75">
        <w:object w:dxaOrig="3780" w:dyaOrig="360">
          <v:shape id="_x0000_i1076" type="#_x0000_t75" alt="eqIdd9660fc844924b31ae3135d145c14ad4" style="width:189pt;height:18pt" o:ole="">
            <v:imagedata r:id="rId107" o:title="eqIdd9660fc844924b31ae3135d145c14ad4"/>
          </v:shape>
          <o:OLEObject Type="Embed" ProgID="Equation.DSMT4" ShapeID="_x0000_i1076" DrawAspect="Content" ObjectID="_1679905202" r:id="rId108"/>
        </w:object>
      </w:r>
    </w:p>
    <w:p w:rsidR="007B7947" w:rsidRPr="007C3B75" w:rsidRDefault="007B7947" w:rsidP="007B7947">
      <w:pPr>
        <w:pStyle w:val="a6"/>
        <w:rPr>
          <w:rFonts w:ascii="宋体" w:hAnsi="宋体" w:cs="宋体"/>
        </w:rPr>
      </w:pPr>
      <w:r w:rsidRPr="007C3B75">
        <w:rPr>
          <w:rFonts w:ascii="宋体" w:hAnsi="宋体" w:cs="宋体"/>
        </w:rPr>
        <w:t>当水位降至位置</w:t>
      </w:r>
      <w:r w:rsidRPr="007C3B75">
        <w:rPr>
          <w:rFonts w:eastAsia="Times New Roman"/>
          <w:i/>
        </w:rPr>
        <w:t>B</w:t>
      </w:r>
      <w:r w:rsidRPr="007C3B75">
        <w:rPr>
          <w:rFonts w:ascii="宋体" w:hAnsi="宋体" w:cs="宋体"/>
        </w:rPr>
        <w:t>时，</w:t>
      </w:r>
      <w:r w:rsidRPr="007C3B75">
        <w:rPr>
          <w:rFonts w:eastAsia="Times New Roman"/>
          <w:i/>
        </w:rPr>
        <w:t>R</w:t>
      </w:r>
      <w:r w:rsidRPr="007C3B75">
        <w:rPr>
          <w:rFonts w:eastAsia="Times New Roman"/>
          <w:vertAlign w:val="subscript"/>
        </w:rPr>
        <w:t>1</w:t>
      </w:r>
      <w:r w:rsidRPr="007C3B75">
        <w:rPr>
          <w:rFonts w:ascii="宋体" w:hAnsi="宋体" w:cs="宋体"/>
        </w:rPr>
        <w:t>接入电路的长度</w:t>
      </w:r>
    </w:p>
    <w:p w:rsidR="007B7947" w:rsidRPr="007C3B75" w:rsidRDefault="007B7947" w:rsidP="007B7947">
      <w:pPr>
        <w:pStyle w:val="a6"/>
      </w:pPr>
      <w:r w:rsidRPr="007C3B75">
        <w:object w:dxaOrig="3495" w:dyaOrig="360">
          <v:shape id="_x0000_i1077" type="#_x0000_t75" alt="eqIdc1dcc61fff754056b1806e62420ba1a2" style="width:174.75pt;height:18pt" o:ole="">
            <v:imagedata r:id="rId109" o:title="eqIdc1dcc61fff754056b1806e62420ba1a2"/>
          </v:shape>
          <o:OLEObject Type="Embed" ProgID="Equation.DSMT4" ShapeID="_x0000_i1077" DrawAspect="Content" ObjectID="_1679905203" r:id="rId110"/>
        </w:object>
      </w:r>
    </w:p>
    <w:p w:rsidR="007B7947" w:rsidRPr="007C3B75" w:rsidRDefault="007B7947" w:rsidP="007B7947">
      <w:pPr>
        <w:pStyle w:val="a6"/>
        <w:rPr>
          <w:rFonts w:ascii="宋体" w:hAnsi="宋体" w:cs="宋体"/>
        </w:rPr>
      </w:pPr>
      <w:r w:rsidRPr="007C3B75">
        <w:rPr>
          <w:rFonts w:ascii="宋体" w:hAnsi="宋体" w:cs="宋体"/>
        </w:rPr>
        <w:t>因为</w:t>
      </w:r>
      <w:r w:rsidRPr="007C3B75">
        <w:rPr>
          <w:rFonts w:eastAsia="Times New Roman"/>
          <w:i/>
        </w:rPr>
        <w:t>R</w:t>
      </w:r>
      <w:r w:rsidRPr="007C3B75">
        <w:rPr>
          <w:rFonts w:eastAsia="Times New Roman"/>
          <w:vertAlign w:val="subscript"/>
        </w:rPr>
        <w:t>1</w:t>
      </w:r>
      <w:r w:rsidRPr="007C3B75">
        <w:rPr>
          <w:rFonts w:ascii="宋体" w:hAnsi="宋体" w:cs="宋体"/>
        </w:rPr>
        <w:t>接入电路的阻值与对应的棒长成正比即</w:t>
      </w:r>
    </w:p>
    <w:p w:rsidR="007B7947" w:rsidRPr="007C3B75" w:rsidRDefault="007B7947" w:rsidP="007B7947">
      <w:pPr>
        <w:pStyle w:val="a6"/>
      </w:pPr>
      <w:r w:rsidRPr="007C3B75">
        <w:object w:dxaOrig="945" w:dyaOrig="795">
          <v:shape id="_x0000_i1078" type="#_x0000_t75" alt="eqId98828ee184204a9d9b88a61a2e69260b" style="width:47.25pt;height:39.75pt" o:ole="">
            <v:imagedata r:id="rId111" o:title="eqId98828ee184204a9d9b88a61a2e69260b"/>
          </v:shape>
          <o:OLEObject Type="Embed" ProgID="Equation.DSMT4" ShapeID="_x0000_i1078" DrawAspect="Content" ObjectID="_1679905204" r:id="rId112"/>
        </w:object>
      </w:r>
    </w:p>
    <w:p w:rsidR="007B7947" w:rsidRPr="007C3B75" w:rsidRDefault="007B7947" w:rsidP="007B7947">
      <w:pPr>
        <w:pStyle w:val="a6"/>
        <w:rPr>
          <w:rFonts w:ascii="宋体" w:hAnsi="宋体" w:cs="宋体"/>
        </w:rPr>
      </w:pPr>
      <w:r w:rsidRPr="007C3B75">
        <w:rPr>
          <w:rFonts w:ascii="宋体" w:hAnsi="宋体" w:cs="宋体"/>
        </w:rPr>
        <w:t>所以，此时</w:t>
      </w:r>
      <w:r w:rsidRPr="007C3B75">
        <w:rPr>
          <w:rFonts w:eastAsia="Times New Roman"/>
          <w:i/>
        </w:rPr>
        <w:t>R</w:t>
      </w:r>
      <w:r w:rsidRPr="007C3B75">
        <w:rPr>
          <w:rFonts w:eastAsia="Times New Roman"/>
          <w:vertAlign w:val="subscript"/>
        </w:rPr>
        <w:t>1</w:t>
      </w:r>
      <w:r w:rsidRPr="007C3B75">
        <w:rPr>
          <w:rFonts w:ascii="宋体" w:hAnsi="宋体" w:cs="宋体"/>
        </w:rPr>
        <w:t>接入电路的阻值</w:t>
      </w:r>
    </w:p>
    <w:p w:rsidR="007B7947" w:rsidRPr="007C3B75" w:rsidRDefault="007B7947" w:rsidP="007B7947">
      <w:pPr>
        <w:pStyle w:val="a6"/>
      </w:pPr>
      <w:r w:rsidRPr="007C3B75">
        <w:object w:dxaOrig="3255" w:dyaOrig="705">
          <v:shape id="_x0000_i1079" type="#_x0000_t75" alt="eqIda6414b9274634f9cb506d5084ff4c96a" style="width:162.75pt;height:35.25pt" o:ole="">
            <v:imagedata r:id="rId113" o:title="eqIda6414b9274634f9cb506d5084ff4c96a"/>
          </v:shape>
          <o:OLEObject Type="Embed" ProgID="Equation.DSMT4" ShapeID="_x0000_i1079" DrawAspect="Content" ObjectID="_1679905205" r:id="rId114"/>
        </w:object>
      </w:r>
    </w:p>
    <w:p w:rsidR="007B7947" w:rsidRPr="007C3B75" w:rsidRDefault="007B7947" w:rsidP="007B7947">
      <w:pPr>
        <w:pStyle w:val="a6"/>
        <w:rPr>
          <w:rFonts w:ascii="宋体" w:hAnsi="宋体" w:cs="宋体"/>
        </w:rPr>
      </w:pPr>
      <w:r w:rsidRPr="007C3B75">
        <w:rPr>
          <w:rFonts w:ascii="宋体" w:hAnsi="宋体" w:cs="宋体"/>
        </w:rPr>
        <w:lastRenderedPageBreak/>
        <w:t>此时电路中的电流</w:t>
      </w:r>
    </w:p>
    <w:p w:rsidR="007B7947" w:rsidRPr="007C3B75" w:rsidRDefault="007B7947" w:rsidP="007B7947">
      <w:pPr>
        <w:pStyle w:val="a6"/>
      </w:pPr>
      <w:r w:rsidRPr="007C3B75">
        <w:object w:dxaOrig="2925" w:dyaOrig="735">
          <v:shape id="_x0000_i1080" type="#_x0000_t75" alt="eqIdaf96f5831b894b64bd28352107a4fe7c" style="width:146.25pt;height:36.75pt" o:ole="">
            <v:imagedata r:id="rId115" o:title="eqIdaf96f5831b894b64bd28352107a4fe7c"/>
          </v:shape>
          <o:OLEObject Type="Embed" ProgID="Equation.DSMT4" ShapeID="_x0000_i1080" DrawAspect="Content" ObjectID="_1679905206" r:id="rId116"/>
        </w:object>
      </w:r>
    </w:p>
    <w:p w:rsidR="007B7947" w:rsidRPr="007C3B75" w:rsidRDefault="007B7947" w:rsidP="007B7947">
      <w:pPr>
        <w:pStyle w:val="a6"/>
        <w:rPr>
          <w:rFonts w:ascii="宋体" w:hAnsi="宋体" w:cs="宋体"/>
        </w:rPr>
      </w:pPr>
      <w:r w:rsidRPr="007C3B75">
        <w:rPr>
          <w:rFonts w:ascii="宋体" w:hAnsi="宋体" w:cs="宋体"/>
        </w:rPr>
        <w:t>由</w:t>
      </w:r>
      <w:r w:rsidRPr="007C3B75">
        <w:object w:dxaOrig="657" w:dyaOrig="622">
          <v:shape id="_x0000_i1081" type="#_x0000_t75" alt="eqIdf3115f25231f4b2c93d32d34de3dfc33" style="width:33pt;height:30.75pt" o:ole="">
            <v:imagedata r:id="rId20" o:title="eqIdf3115f25231f4b2c93d32d34de3dfc33"/>
          </v:shape>
          <o:OLEObject Type="Embed" ProgID="Equation.DSMT4" ShapeID="_x0000_i1081" DrawAspect="Content" ObjectID="_1679905207" r:id="rId117"/>
        </w:object>
      </w:r>
      <w:r w:rsidRPr="007C3B75">
        <w:rPr>
          <w:rFonts w:ascii="宋体" w:hAnsi="宋体" w:cs="宋体"/>
        </w:rPr>
        <w:t>得此时</w:t>
      </w:r>
      <w:r w:rsidRPr="007C3B75">
        <w:rPr>
          <w:rFonts w:eastAsia="Times New Roman"/>
          <w:i/>
        </w:rPr>
        <w:t>R</w:t>
      </w:r>
      <w:r w:rsidRPr="007C3B75">
        <w:rPr>
          <w:rFonts w:eastAsia="Times New Roman"/>
          <w:vertAlign w:val="subscript"/>
        </w:rPr>
        <w:t>1</w:t>
      </w:r>
      <w:r w:rsidRPr="007C3B75">
        <w:rPr>
          <w:rFonts w:ascii="宋体" w:hAnsi="宋体" w:cs="宋体"/>
        </w:rPr>
        <w:t>两端的电压</w:t>
      </w:r>
    </w:p>
    <w:p w:rsidR="007B7947" w:rsidRPr="007C3B75" w:rsidRDefault="007B7947" w:rsidP="007B7947">
      <w:pPr>
        <w:pStyle w:val="a6"/>
      </w:pPr>
      <w:r w:rsidRPr="007C3B75">
        <w:object w:dxaOrig="2535" w:dyaOrig="360">
          <v:shape id="_x0000_i1082" type="#_x0000_t75" alt="eqId7d40ec13f13d461bb5205ff26869fe4e" style="width:126.75pt;height:18pt" o:ole="">
            <v:imagedata r:id="rId118" o:title="eqId7d40ec13f13d461bb5205ff26869fe4e"/>
          </v:shape>
          <o:OLEObject Type="Embed" ProgID="Equation.DSMT4" ShapeID="_x0000_i1082" DrawAspect="Content" ObjectID="_1679905208" r:id="rId119"/>
        </w:object>
      </w:r>
    </w:p>
    <w:p w:rsidR="007B7947" w:rsidRPr="007C3B75" w:rsidRDefault="007B7947" w:rsidP="007B7947">
      <w:pPr>
        <w:pStyle w:val="a6"/>
        <w:rPr>
          <w:rFonts w:ascii="宋体" w:hAnsi="宋体" w:cs="宋体"/>
        </w:rPr>
      </w:pPr>
      <w:r w:rsidRPr="007C3B75">
        <w:rPr>
          <w:rFonts w:ascii="宋体" w:hAnsi="宋体" w:cs="宋体"/>
        </w:rPr>
        <w:t>即此时电压表示数为</w:t>
      </w:r>
      <w:r w:rsidRPr="007C3B75">
        <w:rPr>
          <w:rFonts w:eastAsia="Times New Roman"/>
        </w:rPr>
        <w:t>5V</w:t>
      </w:r>
      <w:r w:rsidRPr="007C3B75">
        <w:rPr>
          <w:rFonts w:ascii="宋体" w:hAnsi="宋体" w:cs="宋体"/>
        </w:rPr>
        <w:t>，所以电压表的示数变化量</w:t>
      </w:r>
    </w:p>
    <w:p w:rsidR="007B7947" w:rsidRPr="007C3B75" w:rsidRDefault="007B7947" w:rsidP="007B7947">
      <w:pPr>
        <w:pStyle w:val="a6"/>
      </w:pPr>
      <w:r w:rsidRPr="007C3B75">
        <w:object w:dxaOrig="3075" w:dyaOrig="360">
          <v:shape id="_x0000_i1083" type="#_x0000_t75" alt="eqIdc2aed044969142bd8066a2f59f6efc45" style="width:153.75pt;height:18pt" o:ole="">
            <v:imagedata r:id="rId120" o:title="eqIdc2aed044969142bd8066a2f59f6efc45"/>
          </v:shape>
          <o:OLEObject Type="Embed" ProgID="Equation.DSMT4" ShapeID="_x0000_i1083" DrawAspect="Content" ObjectID="_1679905209" r:id="rId121"/>
        </w:object>
      </w:r>
    </w:p>
    <w:p w:rsidR="007B7947" w:rsidRPr="007C3B75" w:rsidRDefault="007B7947" w:rsidP="007B7947">
      <w:pPr>
        <w:spacing w:line="360" w:lineRule="auto"/>
        <w:jc w:val="left"/>
        <w:textAlignment w:val="center"/>
        <w:rPr>
          <w:rFonts w:ascii="宋体" w:hAnsi="宋体" w:cs="宋体"/>
          <w:szCs w:val="21"/>
        </w:rPr>
      </w:pPr>
      <w:r w:rsidRPr="007C3B75">
        <w:rPr>
          <w:szCs w:val="21"/>
        </w:rPr>
        <w:t>12</w:t>
      </w:r>
      <w:r w:rsidRPr="007C3B75">
        <w:rPr>
          <w:szCs w:val="21"/>
        </w:rPr>
        <w:t>．（</w:t>
      </w:r>
      <w:r w:rsidRPr="007C3B75">
        <w:rPr>
          <w:szCs w:val="21"/>
        </w:rPr>
        <w:t>2020·</w:t>
      </w:r>
      <w:r w:rsidRPr="007C3B75">
        <w:rPr>
          <w:szCs w:val="21"/>
        </w:rPr>
        <w:t>江苏扬州市</w:t>
      </w:r>
      <w:r w:rsidRPr="007C3B75">
        <w:rPr>
          <w:szCs w:val="21"/>
        </w:rPr>
        <w:t>·</w:t>
      </w:r>
      <w:r w:rsidRPr="007C3B75">
        <w:rPr>
          <w:szCs w:val="21"/>
        </w:rPr>
        <w:t>九年级二模）</w:t>
      </w:r>
      <w:r w:rsidRPr="007C3B75">
        <w:rPr>
          <w:rFonts w:ascii="宋体" w:hAnsi="宋体" w:cs="宋体"/>
          <w:szCs w:val="21"/>
        </w:rPr>
        <w:t>如图甲为某品牌“无人机”。该“无人机”携带的微型摄像机带有自动拍摄功能，未出现火情时处于待机状态，等到火情来临产生一定强度的红外线，摄像机将自主启动进入工作状态。</w:t>
      </w:r>
    </w:p>
    <w:p w:rsidR="007B7947" w:rsidRPr="007C3B75" w:rsidRDefault="007B7947" w:rsidP="007B7947">
      <w:pPr>
        <w:spacing w:line="360" w:lineRule="auto"/>
        <w:jc w:val="left"/>
        <w:textAlignment w:val="center"/>
        <w:rPr>
          <w:szCs w:val="21"/>
        </w:rPr>
      </w:pPr>
      <w:r>
        <w:rPr>
          <w:noProof/>
          <w:szCs w:val="21"/>
        </w:rPr>
        <w:drawing>
          <wp:inline distT="0" distB="0" distL="0" distR="0">
            <wp:extent cx="3683635" cy="1587500"/>
            <wp:effectExtent l="0" t="0" r="0" b="0"/>
            <wp:docPr id="162" name="图片 16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0" descr="figure"/>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683635" cy="158750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如图乙所示，该“无人机”自启电路电压为</w:t>
      </w:r>
      <w:r w:rsidRPr="007C3B75">
        <w:rPr>
          <w:rFonts w:eastAsia="Times New Roman"/>
          <w:szCs w:val="21"/>
        </w:rPr>
        <w:t>24V</w:t>
      </w:r>
      <w:r w:rsidRPr="007C3B75">
        <w:rPr>
          <w:rFonts w:ascii="宋体" w:hAnsi="宋体" w:cs="宋体"/>
          <w:szCs w:val="21"/>
        </w:rPr>
        <w:t>，</w:t>
      </w:r>
      <w:r w:rsidRPr="007C3B75">
        <w:rPr>
          <w:rFonts w:eastAsia="Times New Roman"/>
          <w:i/>
          <w:szCs w:val="21"/>
        </w:rPr>
        <w:t>R</w:t>
      </w:r>
      <w:r w:rsidRPr="007C3B75">
        <w:rPr>
          <w:rFonts w:ascii="宋体" w:hAnsi="宋体" w:cs="宋体"/>
          <w:szCs w:val="21"/>
        </w:rPr>
        <w:t>是电阻箱，</w:t>
      </w:r>
      <w:r w:rsidRPr="007C3B75">
        <w:rPr>
          <w:rFonts w:eastAsia="Times New Roman"/>
          <w:i/>
          <w:szCs w:val="21"/>
        </w:rPr>
        <w:t>R</w:t>
      </w:r>
      <w:r w:rsidRPr="007C3B75">
        <w:rPr>
          <w:rFonts w:eastAsia="Times New Roman"/>
          <w:szCs w:val="21"/>
          <w:vertAlign w:val="subscript"/>
        </w:rPr>
        <w:t>p</w:t>
      </w:r>
      <w:r w:rsidRPr="007C3B75">
        <w:rPr>
          <w:rFonts w:ascii="宋体" w:hAnsi="宋体" w:cs="宋体"/>
          <w:szCs w:val="21"/>
        </w:rPr>
        <w:t>是红外探测器，可视为可变电阻，它的阻值与红外线强度变化的对应关系如下表所示（</w:t>
      </w:r>
      <w:r w:rsidRPr="007C3B75">
        <w:rPr>
          <w:rFonts w:eastAsia="Times New Roman"/>
          <w:i/>
          <w:szCs w:val="21"/>
        </w:rPr>
        <w:t>E</w:t>
      </w:r>
      <w:r w:rsidRPr="007C3B75">
        <w:rPr>
          <w:rFonts w:ascii="宋体" w:hAnsi="宋体" w:cs="宋体"/>
          <w:szCs w:val="21"/>
        </w:rPr>
        <w:t>为红外线强度，</w:t>
      </w:r>
      <w:r w:rsidRPr="007C3B75">
        <w:rPr>
          <w:rFonts w:eastAsia="Times New Roman"/>
          <w:szCs w:val="21"/>
        </w:rPr>
        <w:t>cd</w:t>
      </w:r>
      <w:r w:rsidRPr="007C3B75">
        <w:rPr>
          <w:rFonts w:ascii="宋体" w:hAnsi="宋体" w:cs="宋体"/>
          <w:szCs w:val="21"/>
        </w:rPr>
        <w:t>表示其单位）。若</w:t>
      </w:r>
      <w:r w:rsidRPr="007C3B75">
        <w:rPr>
          <w:rFonts w:eastAsia="Times New Roman"/>
          <w:i/>
          <w:szCs w:val="21"/>
        </w:rPr>
        <w:t>a</w:t>
      </w:r>
      <w:r w:rsidRPr="007C3B75">
        <w:rPr>
          <w:rFonts w:ascii="宋体" w:hAnsi="宋体" w:cs="宋体"/>
          <w:szCs w:val="21"/>
        </w:rPr>
        <w:t>、</w:t>
      </w:r>
      <w:r w:rsidRPr="007C3B75">
        <w:rPr>
          <w:rFonts w:eastAsia="Times New Roman"/>
          <w:i/>
          <w:szCs w:val="21"/>
        </w:rPr>
        <w:t>b</w:t>
      </w:r>
      <w:r w:rsidRPr="007C3B75">
        <w:rPr>
          <w:rFonts w:ascii="宋体" w:hAnsi="宋体" w:cs="宋体"/>
          <w:szCs w:val="21"/>
        </w:rPr>
        <w:t>两端电压必须等于或大于</w:t>
      </w:r>
      <w:r w:rsidRPr="007C3B75">
        <w:rPr>
          <w:rFonts w:eastAsia="Times New Roman"/>
          <w:szCs w:val="21"/>
        </w:rPr>
        <w:t>18V</w:t>
      </w:r>
      <w:r w:rsidRPr="007C3B75">
        <w:rPr>
          <w:rFonts w:ascii="宋体" w:hAnsi="宋体" w:cs="宋体"/>
          <w:szCs w:val="21"/>
        </w:rPr>
        <w:t>时，控制电路才能启动摄像机进入工作状态。小明设定红外线强度为</w:t>
      </w:r>
      <w:r w:rsidRPr="007C3B75">
        <w:rPr>
          <w:rFonts w:eastAsia="Times New Roman"/>
          <w:szCs w:val="21"/>
        </w:rPr>
        <w:t>3cd</w:t>
      </w:r>
      <w:r w:rsidRPr="007C3B75">
        <w:rPr>
          <w:rFonts w:ascii="宋体" w:hAnsi="宋体" w:cs="宋体"/>
          <w:szCs w:val="21"/>
        </w:rPr>
        <w:t>时启动摄像机工作，电阻箱的阻值至少应调到</w:t>
      </w:r>
      <w:r w:rsidRPr="007C3B75">
        <w:rPr>
          <w:szCs w:val="21"/>
          <w:u w:val="single"/>
        </w:rPr>
        <w:t xml:space="preserve">     </w:t>
      </w:r>
      <w:r w:rsidRPr="007C3B75">
        <w:rPr>
          <w:rFonts w:ascii="宋体" w:hAnsi="宋体" w:cs="宋体"/>
          <w:szCs w:val="21"/>
        </w:rPr>
        <w:t>欧。</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05"/>
        <w:gridCol w:w="1260"/>
        <w:gridCol w:w="1260"/>
        <w:gridCol w:w="1260"/>
        <w:gridCol w:w="1260"/>
        <w:gridCol w:w="1260"/>
      </w:tblGrid>
      <w:tr w:rsidR="007B7947" w:rsidTr="007F381C">
        <w:trPr>
          <w:trHeight w:val="330"/>
        </w:trPr>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i/>
                <w:szCs w:val="21"/>
              </w:rPr>
              <w:t>E</w:t>
            </w:r>
            <w:r w:rsidRPr="007C3B75">
              <w:rPr>
                <w:rFonts w:eastAsia="Times New Roman"/>
                <w:szCs w:val="21"/>
              </w:rPr>
              <w:t>/cd</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1</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2</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3</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4</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6</w:t>
            </w:r>
          </w:p>
        </w:tc>
      </w:tr>
      <w:tr w:rsidR="007B7947" w:rsidTr="007F381C">
        <w:trPr>
          <w:trHeight w:val="330"/>
        </w:trPr>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i/>
                <w:szCs w:val="21"/>
              </w:rPr>
              <w:t>R</w:t>
            </w:r>
            <w:r w:rsidRPr="007C3B75">
              <w:rPr>
                <w:rFonts w:eastAsia="Times New Roman"/>
                <w:szCs w:val="21"/>
                <w:vertAlign w:val="subscript"/>
              </w:rPr>
              <w:t>P</w:t>
            </w:r>
            <w:r w:rsidRPr="007C3B75">
              <w:rPr>
                <w:rFonts w:eastAsia="Times New Roman"/>
                <w:szCs w:val="21"/>
              </w:rPr>
              <w:t>/Ω</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18</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9</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6</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4.5</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rFonts w:eastAsia="Times New Roman"/>
                <w:szCs w:val="21"/>
              </w:rPr>
            </w:pPr>
            <w:r w:rsidRPr="007C3B75">
              <w:rPr>
                <w:rFonts w:eastAsia="Times New Roman"/>
                <w:szCs w:val="21"/>
              </w:rPr>
              <w:t>3</w:t>
            </w:r>
          </w:p>
        </w:tc>
      </w:tr>
    </w:tbl>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为了能使控制电路在红外线强度较弱时就能启动摄像机进入工作状态，可采取的措施：一是</w:t>
      </w:r>
      <w:r w:rsidRPr="007C3B75">
        <w:rPr>
          <w:szCs w:val="21"/>
          <w:u w:val="single"/>
        </w:rPr>
        <w:t xml:space="preserve">    </w:t>
      </w:r>
      <w:r>
        <w:rPr>
          <w:szCs w:val="21"/>
          <w:u w:val="single"/>
        </w:rPr>
        <w:t xml:space="preserve">        </w:t>
      </w:r>
      <w:r w:rsidRPr="007C3B75">
        <w:rPr>
          <w:szCs w:val="21"/>
          <w:u w:val="single"/>
        </w:rPr>
        <w:t xml:space="preserve"> </w:t>
      </w:r>
      <w:r w:rsidRPr="007C3B75">
        <w:rPr>
          <w:rFonts w:ascii="宋体" w:hAnsi="宋体" w:cs="宋体"/>
          <w:szCs w:val="21"/>
        </w:rPr>
        <w:t>；二是</w:t>
      </w:r>
      <w:r w:rsidRPr="007C3B75">
        <w:rPr>
          <w:szCs w:val="21"/>
          <w:u w:val="single"/>
        </w:rPr>
        <w:t xml:space="preserve">  </w:t>
      </w:r>
      <w:r>
        <w:rPr>
          <w:szCs w:val="21"/>
          <w:u w:val="single"/>
        </w:rPr>
        <w:t xml:space="preserve">            </w:t>
      </w:r>
      <w:r w:rsidRPr="007C3B75">
        <w:rPr>
          <w:szCs w:val="21"/>
          <w:u w:val="single"/>
        </w:rPr>
        <w:t xml:space="preserve">   </w:t>
      </w:r>
      <w:r w:rsidRPr="007C3B75">
        <w:rPr>
          <w:rFonts w:ascii="宋体" w:hAnsi="宋体" w:cs="宋体"/>
          <w:szCs w:val="21"/>
        </w:rPr>
        <w:t>。</w:t>
      </w:r>
    </w:p>
    <w:p w:rsidR="007B7947" w:rsidRPr="007C3B75" w:rsidRDefault="007B7947" w:rsidP="007B7947">
      <w:pPr>
        <w:pStyle w:val="a6"/>
        <w:rPr>
          <w:rFonts w:ascii="宋体" w:hAnsi="宋体" w:cs="宋体"/>
        </w:rPr>
      </w:pPr>
      <w:r w:rsidRPr="007C3B75">
        <w:t>【答案】</w:t>
      </w:r>
      <w:r w:rsidRPr="007C3B75">
        <w:rPr>
          <w:rFonts w:eastAsia="Times New Roman"/>
        </w:rPr>
        <w:t>18</w:t>
      </w:r>
      <w:r w:rsidRPr="007C3B75">
        <w:t xml:space="preserve">    </w:t>
      </w:r>
      <w:r w:rsidRPr="007C3B75">
        <w:rPr>
          <w:rFonts w:ascii="宋体" w:hAnsi="宋体" w:cs="宋体"/>
        </w:rPr>
        <w:t>调高电阻箱</w:t>
      </w:r>
      <w:r w:rsidRPr="007C3B75">
        <w:rPr>
          <w:rFonts w:eastAsia="Times New Roman"/>
          <w:i/>
        </w:rPr>
        <w:t>R</w:t>
      </w:r>
      <w:r w:rsidRPr="007C3B75">
        <w:rPr>
          <w:rFonts w:ascii="宋体" w:hAnsi="宋体" w:cs="宋体"/>
        </w:rPr>
        <w:t>的电阻值</w:t>
      </w:r>
      <w:r w:rsidRPr="007C3B75">
        <w:t xml:space="preserve">    </w:t>
      </w:r>
      <w:r w:rsidRPr="007C3B75">
        <w:rPr>
          <w:rFonts w:ascii="宋体" w:hAnsi="宋体" w:cs="宋体"/>
        </w:rPr>
        <w:t>调高电源的电压值</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由图乙得，自启电路中，</w:t>
      </w:r>
      <w:r w:rsidRPr="007C3B75">
        <w:rPr>
          <w:rFonts w:eastAsia="Times New Roman"/>
          <w:i/>
        </w:rPr>
        <w:t>R</w:t>
      </w:r>
      <w:r w:rsidRPr="007C3B75">
        <w:rPr>
          <w:rFonts w:ascii="宋体" w:hAnsi="宋体" w:cs="宋体"/>
        </w:rPr>
        <w:t>与</w:t>
      </w:r>
      <w:r w:rsidRPr="007C3B75">
        <w:rPr>
          <w:rFonts w:eastAsia="Times New Roman"/>
          <w:i/>
        </w:rPr>
        <w:t>R</w:t>
      </w:r>
      <w:r w:rsidRPr="007C3B75">
        <w:rPr>
          <w:rFonts w:eastAsia="Times New Roman"/>
          <w:vertAlign w:val="subscript"/>
        </w:rPr>
        <w:t>p</w:t>
      </w:r>
      <w:r w:rsidRPr="007C3B75">
        <w:rPr>
          <w:rFonts w:ascii="宋体" w:hAnsi="宋体" w:cs="宋体"/>
        </w:rPr>
        <w:t>串联，串联电路电流相等，电压比等于电阻比。由于该“无人机”自启电路电压为</w:t>
      </w:r>
      <w:r w:rsidRPr="007C3B75">
        <w:rPr>
          <w:rFonts w:eastAsia="Times New Roman"/>
        </w:rPr>
        <w:t>24V</w:t>
      </w:r>
      <w:r w:rsidRPr="007C3B75">
        <w:rPr>
          <w:rFonts w:eastAsia="Times New Roman"/>
          <w:i/>
        </w:rPr>
        <w:t xml:space="preserve"> </w:t>
      </w:r>
      <w:r w:rsidRPr="007C3B75">
        <w:rPr>
          <w:rFonts w:ascii="宋体" w:hAnsi="宋体" w:cs="宋体"/>
        </w:rPr>
        <w:t>，</w:t>
      </w:r>
      <w:r w:rsidRPr="007C3B75">
        <w:rPr>
          <w:rFonts w:eastAsia="Times New Roman"/>
          <w:i/>
        </w:rPr>
        <w:t>a</w:t>
      </w:r>
      <w:r w:rsidRPr="007C3B75">
        <w:rPr>
          <w:rFonts w:ascii="宋体" w:hAnsi="宋体" w:cs="宋体"/>
        </w:rPr>
        <w:t>、</w:t>
      </w:r>
      <w:r w:rsidRPr="007C3B75">
        <w:rPr>
          <w:rFonts w:eastAsia="Times New Roman"/>
          <w:i/>
        </w:rPr>
        <w:t>b</w:t>
      </w:r>
      <w:r w:rsidRPr="007C3B75">
        <w:rPr>
          <w:rFonts w:ascii="宋体" w:hAnsi="宋体" w:cs="宋体"/>
        </w:rPr>
        <w:t>两端电压必须等于或大于</w:t>
      </w:r>
      <w:r w:rsidRPr="007C3B75">
        <w:rPr>
          <w:rFonts w:eastAsia="Times New Roman"/>
        </w:rPr>
        <w:t>18V</w:t>
      </w:r>
      <w:r w:rsidRPr="007C3B75">
        <w:rPr>
          <w:rFonts w:ascii="宋体" w:hAnsi="宋体" w:cs="宋体"/>
        </w:rPr>
        <w:t>时，控制电路才能启动摄像机进入工作状态。所以</w:t>
      </w:r>
      <w:r w:rsidRPr="007C3B75">
        <w:rPr>
          <w:rFonts w:eastAsia="Times New Roman"/>
          <w:i/>
        </w:rPr>
        <w:t>R</w:t>
      </w:r>
      <w:r w:rsidRPr="007C3B75">
        <w:rPr>
          <w:rFonts w:ascii="宋体" w:hAnsi="宋体" w:cs="宋体"/>
        </w:rPr>
        <w:t>的电压</w:t>
      </w:r>
      <w:r w:rsidRPr="007C3B75">
        <w:rPr>
          <w:rFonts w:eastAsia="Times New Roman"/>
          <w:i/>
        </w:rPr>
        <w:t>U</w:t>
      </w:r>
      <w:r w:rsidRPr="007C3B75">
        <w:rPr>
          <w:rFonts w:eastAsia="Times New Roman"/>
          <w:i/>
          <w:vertAlign w:val="subscript"/>
        </w:rPr>
        <w:t>R</w:t>
      </w:r>
      <w:r w:rsidRPr="007C3B75">
        <w:rPr>
          <w:rFonts w:ascii="宋体" w:hAnsi="宋体" w:cs="宋体"/>
        </w:rPr>
        <w:t>最小为</w:t>
      </w:r>
      <w:r w:rsidRPr="007C3B75">
        <w:rPr>
          <w:rFonts w:eastAsia="Times New Roman"/>
        </w:rPr>
        <w:t>18V</w:t>
      </w:r>
      <w:r w:rsidRPr="007C3B75">
        <w:rPr>
          <w:rFonts w:ascii="宋体" w:hAnsi="宋体" w:cs="宋体"/>
        </w:rPr>
        <w:t>，</w:t>
      </w:r>
      <w:r w:rsidRPr="007C3B75">
        <w:rPr>
          <w:rFonts w:eastAsia="Times New Roman"/>
          <w:i/>
        </w:rPr>
        <w:t xml:space="preserve"> R</w:t>
      </w:r>
      <w:r w:rsidRPr="007C3B75">
        <w:rPr>
          <w:rFonts w:eastAsia="Times New Roman"/>
          <w:vertAlign w:val="subscript"/>
        </w:rPr>
        <w:t>p</w:t>
      </w:r>
      <w:r w:rsidRPr="007C3B75">
        <w:rPr>
          <w:rFonts w:ascii="宋体" w:hAnsi="宋体" w:cs="宋体"/>
        </w:rPr>
        <w:t>的电压最大为</w:t>
      </w:r>
    </w:p>
    <w:p w:rsidR="007B7947" w:rsidRPr="007C3B75" w:rsidRDefault="007B7947" w:rsidP="007B7947">
      <w:pPr>
        <w:pStyle w:val="a6"/>
      </w:pPr>
      <w:r w:rsidRPr="007C3B75">
        <w:object w:dxaOrig="2955" w:dyaOrig="375">
          <v:shape id="_x0000_i1084" type="#_x0000_t75" alt="eqId381ac03aabc44d428b51b84c0fcd2d19" style="width:147.75pt;height:18.75pt" o:ole="">
            <v:imagedata r:id="rId123" o:title="eqId381ac03aabc44d428b51b84c0fcd2d19"/>
          </v:shape>
          <o:OLEObject Type="Embed" ProgID="Equation.DSMT4" ShapeID="_x0000_i1084" DrawAspect="Content" ObjectID="_1679905210" r:id="rId124"/>
        </w:object>
      </w:r>
    </w:p>
    <w:p w:rsidR="007B7947" w:rsidRPr="007C3B75" w:rsidRDefault="007B7947" w:rsidP="007B7947">
      <w:pPr>
        <w:pStyle w:val="a6"/>
        <w:rPr>
          <w:rFonts w:ascii="宋体" w:hAnsi="宋体" w:cs="宋体"/>
        </w:rPr>
      </w:pPr>
      <w:r w:rsidRPr="007C3B75">
        <w:rPr>
          <w:rFonts w:ascii="宋体" w:hAnsi="宋体" w:cs="宋体"/>
        </w:rPr>
        <w:t>小明设定红外线强度为</w:t>
      </w:r>
      <w:r w:rsidRPr="007C3B75">
        <w:rPr>
          <w:rFonts w:eastAsia="Times New Roman"/>
        </w:rPr>
        <w:t>3cd</w:t>
      </w:r>
      <w:r w:rsidRPr="007C3B75">
        <w:rPr>
          <w:rFonts w:ascii="宋体" w:hAnsi="宋体" w:cs="宋体"/>
        </w:rPr>
        <w:t>时启动摄像机工作，由表格中的数据得，当</w:t>
      </w:r>
      <w:r w:rsidRPr="007C3B75">
        <w:rPr>
          <w:rFonts w:eastAsia="Times New Roman"/>
          <w:i/>
        </w:rPr>
        <w:t>E</w:t>
      </w:r>
      <w:r w:rsidRPr="007C3B75">
        <w:rPr>
          <w:rFonts w:eastAsia="Times New Roman"/>
        </w:rPr>
        <w:t>=3cd</w:t>
      </w:r>
      <w:r w:rsidRPr="007C3B75">
        <w:rPr>
          <w:rFonts w:ascii="宋体" w:hAnsi="宋体" w:cs="宋体"/>
        </w:rPr>
        <w:t>时，</w:t>
      </w:r>
      <w:r w:rsidRPr="007C3B75">
        <w:rPr>
          <w:rFonts w:eastAsia="Times New Roman"/>
          <w:i/>
        </w:rPr>
        <w:t>R</w:t>
      </w:r>
      <w:r w:rsidRPr="007C3B75">
        <w:rPr>
          <w:rFonts w:eastAsia="Times New Roman"/>
          <w:vertAlign w:val="subscript"/>
        </w:rPr>
        <w:t>P</w:t>
      </w:r>
      <w:r w:rsidRPr="007C3B75">
        <w:rPr>
          <w:rFonts w:eastAsia="Times New Roman"/>
        </w:rPr>
        <w:t>=6Ω</w:t>
      </w:r>
      <w:r w:rsidRPr="007C3B75">
        <w:rPr>
          <w:rFonts w:ascii="宋体" w:hAnsi="宋体" w:cs="宋体"/>
        </w:rPr>
        <w:t>，电阻箱至少接入的电阻</w:t>
      </w:r>
      <w:r w:rsidRPr="007C3B75">
        <w:rPr>
          <w:rFonts w:eastAsia="Times New Roman"/>
          <w:i/>
        </w:rPr>
        <w:t>R</w:t>
      </w:r>
      <w:r w:rsidRPr="007C3B75">
        <w:rPr>
          <w:rFonts w:ascii="宋体" w:hAnsi="宋体" w:cs="宋体"/>
        </w:rPr>
        <w:t>满足</w:t>
      </w:r>
    </w:p>
    <w:p w:rsidR="007B7947" w:rsidRPr="007C3B75" w:rsidRDefault="007B7947" w:rsidP="007B7947">
      <w:pPr>
        <w:pStyle w:val="a6"/>
      </w:pPr>
      <w:r w:rsidRPr="007C3B75">
        <w:object w:dxaOrig="3075" w:dyaOrig="375">
          <v:shape id="_x0000_i1085" type="#_x0000_t75" alt="eqIdaa6140e483424b7eb77b0d7bef2ca800" style="width:153.75pt;height:18.75pt" o:ole="">
            <v:imagedata r:id="rId125" o:title="eqIdaa6140e483424b7eb77b0d7bef2ca800"/>
          </v:shape>
          <o:OLEObject Type="Embed" ProgID="Equation.DSMT4" ShapeID="_x0000_i1085" DrawAspect="Content" ObjectID="_1679905211" r:id="rId126"/>
        </w:object>
      </w:r>
    </w:p>
    <w:p w:rsidR="007B7947" w:rsidRPr="007C3B75" w:rsidRDefault="007B7947" w:rsidP="007B7947">
      <w:pPr>
        <w:pStyle w:val="a6"/>
        <w:rPr>
          <w:rFonts w:ascii="宋体" w:hAnsi="宋体" w:cs="宋体"/>
        </w:rPr>
      </w:pPr>
      <w:r w:rsidRPr="007C3B75">
        <w:rPr>
          <w:rFonts w:ascii="宋体" w:hAnsi="宋体" w:cs="宋体"/>
        </w:rPr>
        <w:t>电阻箱至少接入的电阻</w:t>
      </w:r>
    </w:p>
    <w:p w:rsidR="007B7947" w:rsidRPr="007C3B75" w:rsidRDefault="007B7947" w:rsidP="007B7947">
      <w:pPr>
        <w:pStyle w:val="a6"/>
      </w:pPr>
      <w:r w:rsidRPr="007C3B75">
        <w:object w:dxaOrig="883" w:dyaOrig="282">
          <v:shape id="_x0000_i1086" type="#_x0000_t75" alt="eqId4c934216b2414bcfbed911f70edaf98d" style="width:44.25pt;height:14.25pt" o:ole="">
            <v:imagedata r:id="rId127" o:title="eqId4c934216b2414bcfbed911f70edaf98d"/>
          </v:shape>
          <o:OLEObject Type="Embed" ProgID="Equation.DSMT4" ShapeID="_x0000_i1086" DrawAspect="Content" ObjectID="_1679905212" r:id="rId128"/>
        </w:object>
      </w:r>
    </w:p>
    <w:p w:rsidR="007B7947" w:rsidRPr="007C3B75" w:rsidRDefault="007B7947" w:rsidP="007B7947">
      <w:pPr>
        <w:pStyle w:val="a6"/>
        <w:rPr>
          <w:rFonts w:ascii="宋体" w:hAnsi="宋体" w:cs="宋体"/>
        </w:rPr>
      </w:pPr>
      <w:r w:rsidRPr="007C3B75">
        <w:rPr>
          <w:rFonts w:eastAsia="Times New Roman"/>
        </w:rPr>
        <w:t>(2)[2][3]</w:t>
      </w:r>
      <w:r w:rsidRPr="007C3B75">
        <w:rPr>
          <w:rFonts w:ascii="宋体" w:hAnsi="宋体" w:cs="宋体"/>
        </w:rPr>
        <w:t>红外线强度较弱时，</w:t>
      </w:r>
      <w:r w:rsidRPr="007C3B75">
        <w:rPr>
          <w:rFonts w:eastAsia="Times New Roman"/>
          <w:i/>
        </w:rPr>
        <w:t xml:space="preserve"> R</w:t>
      </w:r>
      <w:r w:rsidRPr="007C3B75">
        <w:rPr>
          <w:rFonts w:eastAsia="Times New Roman"/>
          <w:vertAlign w:val="subscript"/>
        </w:rPr>
        <w:t>p</w:t>
      </w:r>
      <w:r w:rsidRPr="007C3B75">
        <w:rPr>
          <w:rFonts w:ascii="宋体" w:hAnsi="宋体" w:cs="宋体"/>
        </w:rPr>
        <w:t>比较大，大于</w:t>
      </w:r>
      <w:r w:rsidRPr="007C3B75">
        <w:rPr>
          <w:rFonts w:eastAsia="Times New Roman"/>
        </w:rPr>
        <w:t>6</w:t>
      </w:r>
      <w:r w:rsidRPr="007C3B75">
        <w:rPr>
          <w:rFonts w:ascii="宋体" w:hAnsi="宋体" w:cs="宋体"/>
        </w:rPr>
        <w:t>Ω。要使</w:t>
      </w:r>
      <w:r w:rsidRPr="007C3B75">
        <w:rPr>
          <w:rFonts w:eastAsia="Times New Roman"/>
          <w:i/>
        </w:rPr>
        <w:t>a</w:t>
      </w:r>
      <w:r w:rsidRPr="007C3B75">
        <w:rPr>
          <w:rFonts w:ascii="宋体" w:hAnsi="宋体" w:cs="宋体"/>
        </w:rPr>
        <w:t>、</w:t>
      </w:r>
      <w:r w:rsidRPr="007C3B75">
        <w:rPr>
          <w:rFonts w:eastAsia="Times New Roman"/>
          <w:i/>
        </w:rPr>
        <w:t>b</w:t>
      </w:r>
      <w:r w:rsidRPr="007C3B75">
        <w:rPr>
          <w:rFonts w:ascii="宋体" w:hAnsi="宋体" w:cs="宋体"/>
        </w:rPr>
        <w:t>两端电压仍然等于或大于</w:t>
      </w:r>
      <w:r w:rsidRPr="007C3B75">
        <w:rPr>
          <w:rFonts w:eastAsia="Times New Roman"/>
        </w:rPr>
        <w:t>18V</w:t>
      </w:r>
      <w:r w:rsidRPr="007C3B75">
        <w:rPr>
          <w:rFonts w:ascii="宋体" w:hAnsi="宋体" w:cs="宋体"/>
        </w:rPr>
        <w:t>，可以电阻箱接入电阻不变时，调高电源电压；或者电源电压不变时，调高电阻箱接入的电阻。</w:t>
      </w:r>
    </w:p>
    <w:p w:rsidR="007B7947" w:rsidRPr="007C3B75" w:rsidRDefault="007B7947" w:rsidP="007B7947">
      <w:pPr>
        <w:rPr>
          <w:szCs w:val="21"/>
        </w:rPr>
      </w:pPr>
    </w:p>
    <w:p w:rsidR="007B7947" w:rsidRPr="00A50644" w:rsidRDefault="007B7947" w:rsidP="007B7947">
      <w:pPr>
        <w:rPr>
          <w:b/>
          <w:szCs w:val="21"/>
        </w:rPr>
      </w:pPr>
      <w:r w:rsidRPr="00A50644">
        <w:rPr>
          <w:rFonts w:hint="eastAsia"/>
          <w:b/>
          <w:szCs w:val="21"/>
        </w:rPr>
        <w:t>三、实验题</w:t>
      </w:r>
    </w:p>
    <w:p w:rsidR="007B7947" w:rsidRPr="007C3B75" w:rsidRDefault="007B7947" w:rsidP="007B7947">
      <w:pPr>
        <w:spacing w:line="360" w:lineRule="auto"/>
        <w:jc w:val="left"/>
        <w:textAlignment w:val="center"/>
        <w:rPr>
          <w:szCs w:val="21"/>
        </w:rPr>
      </w:pPr>
      <w:r w:rsidRPr="007C3B75">
        <w:rPr>
          <w:szCs w:val="21"/>
        </w:rPr>
        <w:t>13</w:t>
      </w:r>
      <w:r w:rsidRPr="007C3B75">
        <w:rPr>
          <w:szCs w:val="21"/>
        </w:rPr>
        <w:t>．（</w:t>
      </w:r>
      <w:r w:rsidRPr="007C3B75">
        <w:rPr>
          <w:szCs w:val="21"/>
        </w:rPr>
        <w:t>2020·</w:t>
      </w:r>
      <w:r w:rsidRPr="007C3B75">
        <w:rPr>
          <w:szCs w:val="21"/>
        </w:rPr>
        <w:t>江苏泰州市</w:t>
      </w:r>
      <w:r w:rsidRPr="007C3B75">
        <w:rPr>
          <w:szCs w:val="21"/>
        </w:rPr>
        <w:t>·</w:t>
      </w:r>
      <w:r w:rsidRPr="007C3B75">
        <w:rPr>
          <w:szCs w:val="21"/>
        </w:rPr>
        <w:t>中考真题）在</w:t>
      </w:r>
      <w:r w:rsidRPr="007C3B75">
        <w:rPr>
          <w:szCs w:val="21"/>
        </w:rPr>
        <w:t>“</w:t>
      </w:r>
      <w:r w:rsidRPr="007C3B75">
        <w:rPr>
          <w:szCs w:val="21"/>
        </w:rPr>
        <w:t>探究电流与电压关系</w:t>
      </w:r>
      <w:r w:rsidRPr="007C3B75">
        <w:rPr>
          <w:szCs w:val="21"/>
        </w:rPr>
        <w:t>”</w:t>
      </w:r>
      <w:r w:rsidRPr="007C3B75">
        <w:rPr>
          <w:szCs w:val="21"/>
        </w:rPr>
        <w:t>实验中，小明所用电路如图所示。</w:t>
      </w:r>
    </w:p>
    <w:p w:rsidR="007B7947" w:rsidRPr="007C3B75" w:rsidRDefault="007B7947" w:rsidP="007B7947">
      <w:pPr>
        <w:spacing w:line="360" w:lineRule="auto"/>
        <w:jc w:val="left"/>
        <w:textAlignment w:val="center"/>
        <w:rPr>
          <w:szCs w:val="21"/>
        </w:rPr>
      </w:pPr>
      <w:r>
        <w:rPr>
          <w:noProof/>
          <w:szCs w:val="21"/>
        </w:rPr>
        <w:drawing>
          <wp:inline distT="0" distB="0" distL="0" distR="0">
            <wp:extent cx="3260725" cy="1932305"/>
            <wp:effectExtent l="0" t="0" r="0" b="0"/>
            <wp:docPr id="161" name="图片 1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1508737" descr="figure"/>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260725" cy="1932305"/>
                    </a:xfrm>
                    <a:prstGeom prst="rect">
                      <a:avLst/>
                    </a:prstGeom>
                    <a:noFill/>
                    <a:ln>
                      <a:noFill/>
                    </a:ln>
                  </pic:spPr>
                </pic:pic>
              </a:graphicData>
            </a:graphic>
          </wp:inline>
        </w:drawing>
      </w:r>
      <w:r w:rsidRPr="007C3B75">
        <w:rPr>
          <w:szCs w:val="21"/>
        </w:rPr>
        <w:br/>
        <w:t>(1)</w:t>
      </w:r>
      <w:r w:rsidRPr="007C3B75">
        <w:rPr>
          <w:szCs w:val="21"/>
        </w:rPr>
        <w:t>请用笔画线代替导线，将实物电路连接完整。要求：开关闭合前无需移动滑片</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(2)</w:t>
      </w:r>
      <w:r w:rsidRPr="007C3B75">
        <w:rPr>
          <w:szCs w:val="21"/>
        </w:rPr>
        <w:t>闭合开关，电流表有示数，电压表无示数，小明检查发现仅导线有故障，则故障为</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A</w:t>
      </w:r>
      <w:r w:rsidRPr="007C3B75">
        <w:rPr>
          <w:szCs w:val="21"/>
        </w:rPr>
        <w:t>．导线</w:t>
      </w:r>
      <w:r w:rsidRPr="007C3B75">
        <w:rPr>
          <w:rFonts w:ascii="宋体" w:hAnsi="宋体" w:cs="宋体" w:hint="eastAsia"/>
          <w:szCs w:val="21"/>
        </w:rPr>
        <w:t>④</w:t>
      </w:r>
      <w:r w:rsidRPr="007C3B75">
        <w:rPr>
          <w:szCs w:val="21"/>
        </w:rPr>
        <w:t>断路</w:t>
      </w:r>
    </w:p>
    <w:p w:rsidR="007B7947" w:rsidRPr="007C3B75" w:rsidRDefault="007B7947" w:rsidP="007B7947">
      <w:pPr>
        <w:spacing w:line="360" w:lineRule="auto"/>
        <w:jc w:val="left"/>
        <w:textAlignment w:val="center"/>
        <w:rPr>
          <w:szCs w:val="21"/>
        </w:rPr>
      </w:pPr>
      <w:r w:rsidRPr="007C3B75">
        <w:rPr>
          <w:szCs w:val="21"/>
        </w:rPr>
        <w:t>B</w:t>
      </w:r>
      <w:r w:rsidRPr="007C3B75">
        <w:rPr>
          <w:szCs w:val="21"/>
        </w:rPr>
        <w:t>．导线</w:t>
      </w:r>
      <w:r w:rsidRPr="007C3B75">
        <w:rPr>
          <w:rFonts w:ascii="宋体" w:hAnsi="宋体" w:cs="宋体" w:hint="eastAsia"/>
          <w:szCs w:val="21"/>
        </w:rPr>
        <w:t>③</w:t>
      </w:r>
      <w:r w:rsidRPr="007C3B75">
        <w:rPr>
          <w:szCs w:val="21"/>
        </w:rPr>
        <w:t>断路</w:t>
      </w:r>
    </w:p>
    <w:p w:rsidR="007B7947" w:rsidRPr="007C3B75" w:rsidRDefault="007B7947" w:rsidP="007B7947">
      <w:pPr>
        <w:spacing w:line="360" w:lineRule="auto"/>
        <w:jc w:val="left"/>
        <w:textAlignment w:val="center"/>
        <w:rPr>
          <w:szCs w:val="21"/>
        </w:rPr>
      </w:pPr>
      <w:r w:rsidRPr="007C3B75">
        <w:rPr>
          <w:szCs w:val="21"/>
        </w:rPr>
        <w:t>C</w:t>
      </w:r>
      <w:r w:rsidRPr="007C3B75">
        <w:rPr>
          <w:szCs w:val="21"/>
        </w:rPr>
        <w:t>．导线</w:t>
      </w:r>
      <w:r w:rsidRPr="007C3B75">
        <w:rPr>
          <w:rFonts w:ascii="宋体" w:hAnsi="宋体" w:cs="宋体" w:hint="eastAsia"/>
          <w:szCs w:val="21"/>
        </w:rPr>
        <w:t>②</w:t>
      </w:r>
      <w:r w:rsidRPr="007C3B75">
        <w:rPr>
          <w:szCs w:val="21"/>
        </w:rPr>
        <w:t>断路</w:t>
      </w:r>
    </w:p>
    <w:p w:rsidR="007B7947" w:rsidRPr="007C3B75" w:rsidRDefault="007B7947" w:rsidP="007B7947">
      <w:pPr>
        <w:spacing w:line="360" w:lineRule="auto"/>
        <w:jc w:val="left"/>
        <w:textAlignment w:val="center"/>
        <w:rPr>
          <w:szCs w:val="21"/>
        </w:rPr>
      </w:pPr>
      <w:r w:rsidRPr="007C3B75">
        <w:rPr>
          <w:szCs w:val="21"/>
        </w:rPr>
        <w:t>D</w:t>
      </w:r>
      <w:r w:rsidRPr="007C3B75">
        <w:rPr>
          <w:szCs w:val="21"/>
        </w:rPr>
        <w:t>．导线</w:t>
      </w:r>
      <w:r w:rsidRPr="007C3B75">
        <w:rPr>
          <w:rFonts w:ascii="宋体" w:hAnsi="宋体" w:cs="宋体" w:hint="eastAsia"/>
          <w:szCs w:val="21"/>
        </w:rPr>
        <w:t>①</w:t>
      </w:r>
      <w:r w:rsidRPr="007C3B75">
        <w:rPr>
          <w:szCs w:val="21"/>
        </w:rPr>
        <w:t>断路</w:t>
      </w:r>
    </w:p>
    <w:p w:rsidR="007B7947" w:rsidRPr="007C3B75" w:rsidRDefault="007B7947" w:rsidP="007B7947">
      <w:pPr>
        <w:spacing w:line="360" w:lineRule="auto"/>
        <w:jc w:val="left"/>
        <w:textAlignment w:val="center"/>
        <w:rPr>
          <w:szCs w:val="21"/>
        </w:rPr>
      </w:pPr>
      <w:r w:rsidRPr="007C3B75">
        <w:rPr>
          <w:szCs w:val="21"/>
        </w:rPr>
        <w:t>(3)</w:t>
      </w:r>
      <w:r w:rsidRPr="007C3B75">
        <w:rPr>
          <w:szCs w:val="21"/>
        </w:rPr>
        <w:t>排除故障后，闭合开关，移动滑片，当电压表示数为</w:t>
      </w:r>
      <w:r w:rsidRPr="007C3B75">
        <w:rPr>
          <w:szCs w:val="21"/>
        </w:rPr>
        <w:t>1V</w:t>
      </w:r>
      <w:r w:rsidRPr="007C3B75">
        <w:rPr>
          <w:szCs w:val="21"/>
        </w:rPr>
        <w:t>时，读出电流表示数并记录在上表中；继续移动滑片，分别读出电阻两端电压为</w:t>
      </w:r>
      <w:r w:rsidRPr="007C3B75">
        <w:rPr>
          <w:szCs w:val="21"/>
        </w:rPr>
        <w:t>2V</w:t>
      </w:r>
      <w:r w:rsidRPr="007C3B75">
        <w:rPr>
          <w:szCs w:val="21"/>
        </w:rPr>
        <w:t>和</w:t>
      </w:r>
      <w:r w:rsidRPr="007C3B75">
        <w:rPr>
          <w:szCs w:val="21"/>
        </w:rPr>
        <w:t>3V</w:t>
      </w:r>
      <w:r w:rsidRPr="007C3B75">
        <w:rPr>
          <w:szCs w:val="21"/>
        </w:rPr>
        <w:t>时电流表的示数，并依次记录在表格中。</w:t>
      </w:r>
    </w:p>
    <w:tbl>
      <w:tblPr>
        <w:tblW w:w="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5"/>
        <w:gridCol w:w="1995"/>
        <w:gridCol w:w="1995"/>
      </w:tblGrid>
      <w:tr w:rsidR="007B7947" w:rsidTr="007F381C">
        <w:trPr>
          <w:trHeight w:val="48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实验序号</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i/>
                <w:szCs w:val="21"/>
              </w:rPr>
              <w:t>U</w:t>
            </w:r>
            <w:r w:rsidRPr="007C3B75">
              <w:rPr>
                <w:szCs w:val="21"/>
              </w:rPr>
              <w:t>/V</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i/>
                <w:szCs w:val="21"/>
              </w:rPr>
              <w:t>I</w:t>
            </w:r>
            <w:r w:rsidRPr="007C3B75">
              <w:rPr>
                <w:szCs w:val="21"/>
              </w:rPr>
              <w:t>/A</w:t>
            </w:r>
          </w:p>
        </w:tc>
      </w:tr>
      <w:tr w:rsidR="007B7947" w:rsidTr="007F381C">
        <w:trPr>
          <w:trHeight w:val="48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t>①</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1.0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0.20</w:t>
            </w:r>
          </w:p>
        </w:tc>
      </w:tr>
      <w:tr w:rsidR="007B7947" w:rsidTr="007F381C">
        <w:trPr>
          <w:trHeight w:val="48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lastRenderedPageBreak/>
              <w:t>②</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2.0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0.40</w:t>
            </w:r>
          </w:p>
        </w:tc>
      </w:tr>
      <w:tr w:rsidR="007B7947" w:rsidTr="007F381C">
        <w:trPr>
          <w:trHeight w:val="465"/>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t>③</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3.0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0.58</w:t>
            </w:r>
          </w:p>
        </w:tc>
      </w:tr>
    </w:tbl>
    <w:p w:rsidR="007B7947" w:rsidRPr="007C3B75" w:rsidRDefault="007B7947" w:rsidP="007B7947">
      <w:pPr>
        <w:spacing w:line="360" w:lineRule="auto"/>
        <w:jc w:val="left"/>
        <w:textAlignment w:val="center"/>
        <w:rPr>
          <w:szCs w:val="21"/>
        </w:rPr>
      </w:pPr>
      <w:r w:rsidRPr="007C3B75">
        <w:rPr>
          <w:szCs w:val="21"/>
        </w:rPr>
        <w:t>(4)</w:t>
      </w:r>
      <w:r w:rsidRPr="007C3B75">
        <w:rPr>
          <w:szCs w:val="21"/>
        </w:rPr>
        <w:t>分析表中数据，可得出的结论是：</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(5)</w:t>
      </w:r>
      <w:r w:rsidRPr="007C3B75">
        <w:rPr>
          <w:szCs w:val="21"/>
        </w:rPr>
        <w:t>实验结束，小明整理器材时发现定值电阻很热，他联想到：处理数据时，第三组数据之间的关系与前两组数据之间的关系存在差异，他和同组小华就此展开讨论，认为数据差异可能是由于</w:t>
      </w:r>
      <w:r w:rsidRPr="007C3B75">
        <w:rPr>
          <w:szCs w:val="21"/>
          <w:u w:val="single"/>
        </w:rPr>
        <w:t xml:space="preserve">        </w:t>
      </w:r>
      <w:r w:rsidRPr="007C3B75">
        <w:rPr>
          <w:szCs w:val="21"/>
        </w:rPr>
        <w:t>造成的。由此反思实验过程：实验时每次读取数据后要</w:t>
      </w:r>
      <w:r w:rsidRPr="007C3B75">
        <w:rPr>
          <w:szCs w:val="21"/>
          <w:u w:val="single"/>
        </w:rPr>
        <w:t xml:space="preserve">        </w:t>
      </w:r>
      <w:r w:rsidRPr="007C3B75">
        <w:rPr>
          <w:szCs w:val="21"/>
        </w:rPr>
        <w:t>（写具体操作），再记录数据，减小此因素对测量结果的影响。</w:t>
      </w:r>
    </w:p>
    <w:p w:rsidR="007B7947" w:rsidRPr="007C3B75" w:rsidRDefault="007B7947" w:rsidP="007B7947">
      <w:pPr>
        <w:pStyle w:val="a6"/>
      </w:pPr>
      <w:r w:rsidRPr="007C3B75">
        <w:t>【答案】</w:t>
      </w:r>
      <w:r w:rsidRPr="007C3B75">
        <w:t xml:space="preserve">    B    </w:t>
      </w:r>
      <w:r w:rsidRPr="007C3B75">
        <w:t>见详解</w:t>
      </w:r>
      <w:r w:rsidRPr="007C3B75">
        <w:t xml:space="preserve">    </w:t>
      </w:r>
      <w:r w:rsidRPr="007C3B75">
        <w:t>温度变化导致</w:t>
      </w:r>
      <w:r w:rsidRPr="007C3B75">
        <w:rPr>
          <w:i/>
        </w:rPr>
        <w:t>R</w:t>
      </w:r>
      <w:r w:rsidRPr="007C3B75">
        <w:t>变大</w:t>
      </w:r>
      <w:r w:rsidRPr="007C3B75">
        <w:t xml:space="preserve">    </w:t>
      </w:r>
      <w:r w:rsidRPr="007C3B75">
        <w:t>断开开关</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w:t>
      </w:r>
      <w:r w:rsidRPr="007C3B75">
        <w:t>由题意可知，开关闭合前无需移动滑片，即闭合开关前，滑动变阻器需要移动到阻值最大处，如图</w:t>
      </w:r>
    </w:p>
    <w:p w:rsidR="007B7947" w:rsidRPr="007C3B75" w:rsidRDefault="007B7947" w:rsidP="007B7947">
      <w:pPr>
        <w:pStyle w:val="a6"/>
      </w:pPr>
      <w:r>
        <w:rPr>
          <w:noProof/>
        </w:rPr>
        <w:drawing>
          <wp:inline distT="0" distB="0" distL="0" distR="0">
            <wp:extent cx="3321050" cy="1880870"/>
            <wp:effectExtent l="0" t="0" r="0" b="5080"/>
            <wp:docPr id="160" name="图片 1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321050" cy="1880870"/>
                    </a:xfrm>
                    <a:prstGeom prst="rect">
                      <a:avLst/>
                    </a:prstGeom>
                    <a:noFill/>
                    <a:ln>
                      <a:noFill/>
                    </a:ln>
                  </pic:spPr>
                </pic:pic>
              </a:graphicData>
            </a:graphic>
          </wp:inline>
        </w:drawing>
      </w:r>
      <w:r w:rsidRPr="007C3B75">
        <w:br/>
      </w:r>
    </w:p>
    <w:p w:rsidR="007B7947" w:rsidRPr="007C3B75" w:rsidRDefault="007B7947" w:rsidP="007B7947">
      <w:pPr>
        <w:pStyle w:val="a6"/>
      </w:pPr>
      <w:r w:rsidRPr="007C3B75">
        <w:t>(2)[2] A</w:t>
      </w:r>
      <w:r w:rsidRPr="007C3B75">
        <w:t>．若导线</w:t>
      </w:r>
      <w:r w:rsidRPr="007C3B75">
        <w:rPr>
          <w:rFonts w:ascii="宋体" w:hAnsi="宋体" w:cs="宋体" w:hint="eastAsia"/>
        </w:rPr>
        <w:t>④</w:t>
      </w:r>
      <w:r w:rsidRPr="007C3B75">
        <w:t>断路，则电流表没有示数，故</w:t>
      </w:r>
      <w:r w:rsidRPr="007C3B75">
        <w:t>A</w:t>
      </w:r>
      <w:r w:rsidRPr="007C3B75">
        <w:t>不符合题意；</w:t>
      </w:r>
    </w:p>
    <w:p w:rsidR="007B7947" w:rsidRPr="007C3B75" w:rsidRDefault="007B7947" w:rsidP="007B7947">
      <w:pPr>
        <w:pStyle w:val="a6"/>
      </w:pPr>
      <w:r w:rsidRPr="007C3B75">
        <w:t>B</w:t>
      </w:r>
      <w:r w:rsidRPr="007C3B75">
        <w:t>．若导线</w:t>
      </w:r>
      <w:r w:rsidRPr="007C3B75">
        <w:rPr>
          <w:rFonts w:ascii="宋体" w:hAnsi="宋体" w:cs="宋体" w:hint="eastAsia"/>
        </w:rPr>
        <w:t>③</w:t>
      </w:r>
      <w:r w:rsidRPr="007C3B75">
        <w:t>断路则，则电流表有示数，电压表无示数，故</w:t>
      </w:r>
      <w:r w:rsidRPr="007C3B75">
        <w:t>B</w:t>
      </w:r>
      <w:r w:rsidRPr="007C3B75">
        <w:t>符合题意；</w:t>
      </w:r>
    </w:p>
    <w:p w:rsidR="007B7947" w:rsidRPr="007C3B75" w:rsidRDefault="007B7947" w:rsidP="007B7947">
      <w:pPr>
        <w:pStyle w:val="a6"/>
      </w:pPr>
      <w:r w:rsidRPr="007C3B75">
        <w:t>CD</w:t>
      </w:r>
      <w:r w:rsidRPr="007C3B75">
        <w:t>．若导线</w:t>
      </w:r>
      <w:r w:rsidRPr="007C3B75">
        <w:rPr>
          <w:rFonts w:ascii="宋体" w:hAnsi="宋体" w:cs="宋体" w:hint="eastAsia"/>
        </w:rPr>
        <w:t>①②</w:t>
      </w:r>
      <w:r w:rsidRPr="007C3B75">
        <w:t>断路，则电流表没有示数，故</w:t>
      </w:r>
      <w:r w:rsidRPr="007C3B75">
        <w:t>CD</w:t>
      </w:r>
      <w:r w:rsidRPr="007C3B75">
        <w:t>不符合题意。</w:t>
      </w:r>
    </w:p>
    <w:p w:rsidR="007B7947" w:rsidRPr="007C3B75" w:rsidRDefault="007B7947" w:rsidP="007B7947">
      <w:pPr>
        <w:pStyle w:val="a6"/>
      </w:pPr>
      <w:r w:rsidRPr="007C3B75">
        <w:t>故选</w:t>
      </w:r>
      <w:r w:rsidRPr="007C3B75">
        <w:t>B</w:t>
      </w:r>
      <w:r w:rsidRPr="007C3B75">
        <w:t>。</w:t>
      </w:r>
    </w:p>
    <w:p w:rsidR="007B7947" w:rsidRPr="007C3B75" w:rsidRDefault="007B7947" w:rsidP="007B7947">
      <w:pPr>
        <w:pStyle w:val="a6"/>
      </w:pPr>
      <w:r w:rsidRPr="007C3B75">
        <w:t>(4)[3]</w:t>
      </w:r>
      <w:r w:rsidRPr="007C3B75">
        <w:t>分析表中数据可知，当电阻的阻值一定时，电流随着电压的增大而增大，即电流与电压成正比。</w:t>
      </w:r>
    </w:p>
    <w:p w:rsidR="007B7947" w:rsidRPr="007C3B75" w:rsidRDefault="007B7947" w:rsidP="007B7947">
      <w:pPr>
        <w:pStyle w:val="a6"/>
      </w:pPr>
      <w:r w:rsidRPr="007C3B75">
        <w:t>(5)[4]</w:t>
      </w:r>
      <w:r w:rsidRPr="007C3B75">
        <w:t>由欧姆定律可知，第三组数据测量出电阻的阻值是</w:t>
      </w:r>
    </w:p>
    <w:p w:rsidR="007B7947" w:rsidRPr="007C3B75" w:rsidRDefault="007B7947" w:rsidP="007B7947">
      <w:pPr>
        <w:pStyle w:val="a6"/>
      </w:pPr>
      <w:r w:rsidRPr="007C3B75">
        <w:object w:dxaOrig="2446" w:dyaOrig="673">
          <v:shape id="_x0000_i1087" type="#_x0000_t75" alt="eqIdc202bd95753b4d95917479838b5503e5" style="width:122.25pt;height:33.75pt" o:ole="">
            <v:imagedata r:id="rId131" o:title="eqIdc202bd95753b4d95917479838b5503e5"/>
          </v:shape>
          <o:OLEObject Type="Embed" ProgID="Equation.DSMT4" ShapeID="_x0000_i1087" DrawAspect="Content" ObjectID="_1679905213" r:id="rId132"/>
        </w:object>
      </w:r>
    </w:p>
    <w:p w:rsidR="007B7947" w:rsidRPr="007C3B75" w:rsidRDefault="007B7947" w:rsidP="007B7947">
      <w:pPr>
        <w:pStyle w:val="a6"/>
      </w:pPr>
      <w:r w:rsidRPr="007C3B75">
        <w:t>第二组数据测量出电阻的阻值是</w:t>
      </w:r>
    </w:p>
    <w:p w:rsidR="007B7947" w:rsidRPr="007C3B75" w:rsidRDefault="007B7947" w:rsidP="007B7947">
      <w:pPr>
        <w:pStyle w:val="a6"/>
      </w:pPr>
      <w:r w:rsidRPr="007C3B75">
        <w:object w:dxaOrig="2146" w:dyaOrig="673">
          <v:shape id="_x0000_i1088" type="#_x0000_t75" alt="eqId919dbadde83c482db325a10f45bf8ea6" style="width:107.25pt;height:33.75pt" o:ole="">
            <v:imagedata r:id="rId133" o:title="eqId919dbadde83c482db325a10f45bf8ea6"/>
          </v:shape>
          <o:OLEObject Type="Embed" ProgID="Equation.DSMT4" ShapeID="_x0000_i1088" DrawAspect="Content" ObjectID="_1679905214" r:id="rId134"/>
        </w:object>
      </w:r>
    </w:p>
    <w:p w:rsidR="007B7947" w:rsidRPr="007C3B75" w:rsidRDefault="007B7947" w:rsidP="007B7947">
      <w:pPr>
        <w:pStyle w:val="a6"/>
      </w:pPr>
      <w:r w:rsidRPr="007C3B75">
        <w:t>由于电阻受温度的影响，所以数据差异可能是由于温度变化导致</w:t>
      </w:r>
      <w:r w:rsidRPr="007C3B75">
        <w:rPr>
          <w:i/>
        </w:rPr>
        <w:t>R</w:t>
      </w:r>
      <w:r w:rsidRPr="007C3B75">
        <w:t>变大造成的。</w:t>
      </w:r>
    </w:p>
    <w:p w:rsidR="007B7947" w:rsidRPr="007C3B75" w:rsidRDefault="007B7947" w:rsidP="007B7947">
      <w:pPr>
        <w:pStyle w:val="a6"/>
      </w:pPr>
      <w:r w:rsidRPr="007C3B75">
        <w:t>[5]</w:t>
      </w:r>
      <w:r w:rsidRPr="007C3B75">
        <w:t>每次读取数据后要及时断开开关，避免长时间通电导致电阻温度过高，从而对实验结果造成影响。</w:t>
      </w:r>
    </w:p>
    <w:p w:rsidR="007B7947" w:rsidRPr="007C3B75" w:rsidRDefault="007B7947" w:rsidP="007B7947">
      <w:pPr>
        <w:spacing w:line="360" w:lineRule="auto"/>
        <w:jc w:val="left"/>
        <w:textAlignment w:val="center"/>
        <w:rPr>
          <w:szCs w:val="21"/>
        </w:rPr>
      </w:pPr>
      <w:r w:rsidRPr="007C3B75">
        <w:rPr>
          <w:szCs w:val="21"/>
        </w:rPr>
        <w:lastRenderedPageBreak/>
        <w:t>14</w:t>
      </w:r>
      <w:r w:rsidRPr="007C3B75">
        <w:rPr>
          <w:szCs w:val="21"/>
        </w:rPr>
        <w:t>．（</w:t>
      </w:r>
      <w:r w:rsidRPr="007C3B75">
        <w:rPr>
          <w:szCs w:val="21"/>
        </w:rPr>
        <w:t>2020·</w:t>
      </w:r>
      <w:r w:rsidRPr="007C3B75">
        <w:rPr>
          <w:szCs w:val="21"/>
        </w:rPr>
        <w:t>江苏盐城市</w:t>
      </w:r>
      <w:r w:rsidRPr="007C3B75">
        <w:rPr>
          <w:szCs w:val="21"/>
        </w:rPr>
        <w:t>·</w:t>
      </w:r>
      <w:r w:rsidRPr="007C3B75">
        <w:rPr>
          <w:szCs w:val="21"/>
        </w:rPr>
        <w:t>中考真题）小明和小华一起探究电流与电阻的关系。器材有新干电池两节，</w:t>
      </w:r>
      <w:r w:rsidRPr="007C3B75">
        <w:rPr>
          <w:szCs w:val="21"/>
        </w:rPr>
        <w:t>5Ω</w:t>
      </w:r>
      <w:r w:rsidRPr="007C3B75">
        <w:rPr>
          <w:szCs w:val="21"/>
        </w:rPr>
        <w:t>、</w:t>
      </w:r>
      <w:r w:rsidRPr="007C3B75">
        <w:rPr>
          <w:szCs w:val="21"/>
        </w:rPr>
        <w:t>10Ω</w:t>
      </w:r>
      <w:r w:rsidRPr="007C3B75">
        <w:rPr>
          <w:szCs w:val="21"/>
        </w:rPr>
        <w:t>、</w:t>
      </w:r>
      <w:r w:rsidRPr="007C3B75">
        <w:rPr>
          <w:szCs w:val="21"/>
        </w:rPr>
        <w:t>20Ω</w:t>
      </w:r>
      <w:r w:rsidRPr="007C3B75">
        <w:rPr>
          <w:szCs w:val="21"/>
        </w:rPr>
        <w:t>的定值电阻各一只，</w:t>
      </w:r>
      <w:r w:rsidRPr="007C3B75">
        <w:rPr>
          <w:szCs w:val="21"/>
        </w:rPr>
        <w:t>“20Ω  1A”</w:t>
      </w:r>
      <w:r w:rsidRPr="007C3B75">
        <w:rPr>
          <w:szCs w:val="21"/>
        </w:rPr>
        <w:t>的滑动变阻器、电压表、电流表、开关各一只，导线若干。</w:t>
      </w:r>
    </w:p>
    <w:p w:rsidR="007B7947" w:rsidRPr="007C3B75" w:rsidRDefault="007B7947" w:rsidP="007B7947">
      <w:pPr>
        <w:spacing w:line="360" w:lineRule="auto"/>
        <w:jc w:val="left"/>
        <w:textAlignment w:val="center"/>
        <w:rPr>
          <w:szCs w:val="21"/>
        </w:rPr>
      </w:pPr>
      <w:r>
        <w:rPr>
          <w:noProof/>
          <w:szCs w:val="21"/>
        </w:rPr>
        <w:drawing>
          <wp:inline distT="0" distB="0" distL="0" distR="0">
            <wp:extent cx="4287520" cy="1776730"/>
            <wp:effectExtent l="0" t="0" r="0" b="0"/>
            <wp:docPr id="159" name="图片 1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4107686" descr="figure"/>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87520" cy="177673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用笔画线代替导线将甲图中电路补充完整，使滑动变阻器滑片向左移动时电阻减小（</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(2)</w:t>
      </w:r>
      <w:r w:rsidRPr="007C3B75">
        <w:rPr>
          <w:szCs w:val="21"/>
        </w:rPr>
        <w:t>将滑动变阻器滑片移动到最</w:t>
      </w:r>
      <w:r w:rsidRPr="007C3B75">
        <w:rPr>
          <w:szCs w:val="21"/>
          <w:u w:val="single"/>
        </w:rPr>
        <w:t xml:space="preserve">      </w:t>
      </w:r>
      <w:r w:rsidRPr="007C3B75">
        <w:rPr>
          <w:szCs w:val="21"/>
        </w:rPr>
        <w:t>端。闭合开关，小明发现电压表示数接近电源电压，可能是定值电阻</w:t>
      </w:r>
      <w:r w:rsidRPr="007C3B75">
        <w:rPr>
          <w:i/>
          <w:szCs w:val="21"/>
        </w:rPr>
        <w:t>R</w:t>
      </w:r>
      <w:r w:rsidRPr="007C3B75">
        <w:rPr>
          <w:szCs w:val="21"/>
        </w:rPr>
        <w:t>出现了</w:t>
      </w:r>
      <w:r w:rsidRPr="007C3B75">
        <w:rPr>
          <w:szCs w:val="21"/>
          <w:u w:val="single"/>
        </w:rPr>
        <w:t xml:space="preserve">      </w:t>
      </w:r>
      <w:r w:rsidRPr="007C3B75">
        <w:rPr>
          <w:szCs w:val="21"/>
        </w:rPr>
        <w:t>故障；</w:t>
      </w:r>
    </w:p>
    <w:p w:rsidR="007B7947" w:rsidRPr="007C3B75" w:rsidRDefault="007B7947" w:rsidP="007B7947">
      <w:pPr>
        <w:spacing w:line="360" w:lineRule="auto"/>
        <w:jc w:val="left"/>
        <w:textAlignment w:val="center"/>
        <w:rPr>
          <w:szCs w:val="21"/>
        </w:rPr>
      </w:pPr>
      <w:r w:rsidRPr="007C3B75">
        <w:rPr>
          <w:szCs w:val="21"/>
        </w:rPr>
        <w:t>(3)</w:t>
      </w:r>
      <w:r w:rsidRPr="007C3B75">
        <w:rPr>
          <w:szCs w:val="21"/>
        </w:rPr>
        <w:t>排除故障后，移动滑动变阻器滑片，直至电压表示数为</w:t>
      </w:r>
      <w:r w:rsidRPr="007C3B75">
        <w:rPr>
          <w:szCs w:val="21"/>
        </w:rPr>
        <w:t>1V</w:t>
      </w:r>
      <w:r w:rsidRPr="007C3B75">
        <w:rPr>
          <w:szCs w:val="21"/>
        </w:rPr>
        <w:t>，此时电流表示数如图乙所示，大小为</w:t>
      </w:r>
      <w:r w:rsidRPr="007C3B75">
        <w:rPr>
          <w:szCs w:val="21"/>
          <w:u w:val="single"/>
        </w:rPr>
        <w:t xml:space="preserve">      </w:t>
      </w:r>
      <w:r w:rsidRPr="007C3B75">
        <w:rPr>
          <w:szCs w:val="21"/>
        </w:rPr>
        <w:t>A</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(4)</w:t>
      </w:r>
      <w:r w:rsidRPr="007C3B75">
        <w:rPr>
          <w:szCs w:val="21"/>
        </w:rPr>
        <w:t>小明逐一将</w:t>
      </w:r>
      <w:r w:rsidRPr="007C3B75">
        <w:rPr>
          <w:szCs w:val="21"/>
        </w:rPr>
        <w:t>10Ω</w:t>
      </w:r>
      <w:r w:rsidRPr="007C3B75">
        <w:rPr>
          <w:szCs w:val="21"/>
        </w:rPr>
        <w:t>和</w:t>
      </w:r>
      <w:r w:rsidRPr="007C3B75">
        <w:rPr>
          <w:szCs w:val="21"/>
        </w:rPr>
        <w:t>20Ω</w:t>
      </w:r>
      <w:r w:rsidRPr="007C3B75">
        <w:rPr>
          <w:szCs w:val="21"/>
        </w:rPr>
        <w:t>的电阻接入电路，继续进行实验。当</w:t>
      </w:r>
      <w:r w:rsidRPr="007C3B75">
        <w:rPr>
          <w:szCs w:val="21"/>
          <w:u w:val="single"/>
        </w:rPr>
        <w:t xml:space="preserve">      </w:t>
      </w:r>
      <w:r w:rsidRPr="007C3B75">
        <w:rPr>
          <w:szCs w:val="21"/>
        </w:rPr>
        <w:t>Ω</w:t>
      </w:r>
      <w:r w:rsidRPr="007C3B75">
        <w:rPr>
          <w:szCs w:val="21"/>
        </w:rPr>
        <w:t>的电阻接入电路后，无法将电压表示数调节到</w:t>
      </w:r>
      <w:r w:rsidRPr="007C3B75">
        <w:rPr>
          <w:szCs w:val="21"/>
        </w:rPr>
        <w:t>1V</w:t>
      </w:r>
      <w:r w:rsidRPr="007C3B75">
        <w:rPr>
          <w:szCs w:val="21"/>
        </w:rPr>
        <w:t>。于是，他改变定值电阻两端电压，重新依次进行实验。调节后的电压值应该不低于</w:t>
      </w:r>
      <w:r w:rsidRPr="007C3B75">
        <w:rPr>
          <w:szCs w:val="21"/>
          <w:u w:val="single"/>
        </w:rPr>
        <w:t xml:space="preserve">      </w:t>
      </w:r>
      <w:r w:rsidRPr="007C3B75">
        <w:rPr>
          <w:szCs w:val="21"/>
        </w:rPr>
        <w:t>V</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(5)</w:t>
      </w:r>
      <w:r w:rsidRPr="007C3B75">
        <w:rPr>
          <w:szCs w:val="21"/>
        </w:rPr>
        <w:t>实验结束后，小华觉得可以通过调整顺序来避免实验中存在的问题。合理的顺序是</w:t>
      </w:r>
      <w:r w:rsidRPr="007C3B75">
        <w:rPr>
          <w:szCs w:val="21"/>
          <w:u w:val="single"/>
        </w:rPr>
        <w:t xml:space="preserve">      </w:t>
      </w:r>
      <w:r w:rsidRPr="007C3B75">
        <w:rPr>
          <w:szCs w:val="21"/>
        </w:rPr>
        <w:t>。</w:t>
      </w:r>
    </w:p>
    <w:p w:rsidR="007B7947" w:rsidRPr="007C3B75" w:rsidRDefault="007B7947" w:rsidP="007B7947">
      <w:pPr>
        <w:pStyle w:val="a6"/>
      </w:pPr>
      <w:r w:rsidRPr="007C3B75">
        <w:t>【答案】</w:t>
      </w:r>
      <w:r w:rsidRPr="007C3B75">
        <w:t xml:space="preserve">    </w:t>
      </w:r>
      <w:r w:rsidRPr="007C3B75">
        <w:t>右</w:t>
      </w:r>
      <w:r w:rsidRPr="007C3B75">
        <w:t xml:space="preserve">    </w:t>
      </w:r>
      <w:r w:rsidRPr="007C3B75">
        <w:t>断路</w:t>
      </w:r>
      <w:r w:rsidRPr="007C3B75">
        <w:t xml:space="preserve">    0.2    20    1.5    </w:t>
      </w:r>
      <w:r w:rsidRPr="007C3B75">
        <w:t>见解析</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w:t>
      </w:r>
      <w:r w:rsidRPr="007C3B75">
        <w:t>电源由两节新干电池组成，一节新干电池的电压是</w:t>
      </w:r>
      <w:r w:rsidRPr="007C3B75">
        <w:t>1.5V</w:t>
      </w:r>
      <w:r w:rsidRPr="007C3B75">
        <w:t>，电源电压是</w:t>
      </w:r>
      <w:r w:rsidRPr="007C3B75">
        <w:t>3V</w:t>
      </w:r>
      <w:r w:rsidRPr="007C3B75">
        <w:t>，由</w:t>
      </w:r>
      <w:r w:rsidRPr="007C3B75">
        <w:t>(3)</w:t>
      </w:r>
      <w:r w:rsidRPr="007C3B75">
        <w:t>可知控制电压表的示数为</w:t>
      </w:r>
      <w:r w:rsidRPr="007C3B75">
        <w:t>1V</w:t>
      </w:r>
      <w:r w:rsidRPr="007C3B75">
        <w:t>，所以电压表的量程选择</w:t>
      </w:r>
      <w:r w:rsidRPr="007C3B75">
        <w:t>0-3V</w:t>
      </w:r>
      <w:r w:rsidRPr="007C3B75">
        <w:t>，电压表和灯泡并联，使滑动变阻器滑片向左移动时电阻减小，将开关的右端接线柱和变阻器的左下端接线柱连接，如图所示：</w:t>
      </w:r>
    </w:p>
    <w:p w:rsidR="007B7947" w:rsidRPr="007C3B75" w:rsidRDefault="007B7947" w:rsidP="007B7947">
      <w:pPr>
        <w:pStyle w:val="a6"/>
      </w:pPr>
      <w:r>
        <w:rPr>
          <w:noProof/>
        </w:rPr>
        <w:lastRenderedPageBreak/>
        <w:drawing>
          <wp:inline distT="0" distB="0" distL="0" distR="0">
            <wp:extent cx="4028440" cy="2820670"/>
            <wp:effectExtent l="0" t="0" r="0" b="0"/>
            <wp:docPr id="158" name="图片 1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9448527" descr="figure"/>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028440" cy="2820670"/>
                    </a:xfrm>
                    <a:prstGeom prst="rect">
                      <a:avLst/>
                    </a:prstGeom>
                    <a:noFill/>
                    <a:ln>
                      <a:noFill/>
                    </a:ln>
                  </pic:spPr>
                </pic:pic>
              </a:graphicData>
            </a:graphic>
          </wp:inline>
        </w:drawing>
      </w:r>
    </w:p>
    <w:p w:rsidR="007B7947" w:rsidRPr="007C3B75" w:rsidRDefault="007B7947" w:rsidP="007B7947">
      <w:pPr>
        <w:pStyle w:val="a6"/>
      </w:pPr>
      <w:r w:rsidRPr="007C3B75">
        <w:t>(2)[2]</w:t>
      </w:r>
      <w:r w:rsidRPr="007C3B75">
        <w:t>为了保护电路，变阻器的滑片移动到阻值最大处，将滑动变阻器滑片移动到最右端。</w:t>
      </w:r>
    </w:p>
    <w:p w:rsidR="007B7947" w:rsidRPr="007C3B75" w:rsidRDefault="007B7947" w:rsidP="007B7947">
      <w:pPr>
        <w:pStyle w:val="a6"/>
      </w:pPr>
      <w:r w:rsidRPr="007C3B75">
        <w:t>[3]</w:t>
      </w:r>
      <w:r w:rsidRPr="007C3B75">
        <w:t>闭合开关，电压表示数接近电源电压，说明电压表与电源连通，则与电压表并联的电阻之外的电路是连通的，与电压表并联的电阻断路了。</w:t>
      </w:r>
    </w:p>
    <w:p w:rsidR="007B7947" w:rsidRPr="007C3B75" w:rsidRDefault="007B7947" w:rsidP="007B7947">
      <w:pPr>
        <w:pStyle w:val="a6"/>
      </w:pPr>
      <w:r w:rsidRPr="007C3B75">
        <w:t>(3)[4]</w:t>
      </w:r>
      <w:r w:rsidRPr="007C3B75">
        <w:t>由图乙可知，电流表的量程是</w:t>
      </w:r>
      <w:r w:rsidRPr="007C3B75">
        <w:t>0-0.6A</w:t>
      </w:r>
      <w:r w:rsidRPr="007C3B75">
        <w:t>，分度值是</w:t>
      </w:r>
      <w:r w:rsidRPr="007C3B75">
        <w:t>0.02A</w:t>
      </w:r>
      <w:r w:rsidRPr="007C3B75">
        <w:t>，电流表的示数是</w:t>
      </w:r>
      <w:r w:rsidRPr="007C3B75">
        <w:t>0.2A</w:t>
      </w:r>
      <w:r w:rsidRPr="007C3B75">
        <w:t>。</w:t>
      </w:r>
    </w:p>
    <w:p w:rsidR="007B7947" w:rsidRPr="007C3B75" w:rsidRDefault="007B7947" w:rsidP="007B7947">
      <w:pPr>
        <w:pStyle w:val="a6"/>
      </w:pPr>
      <w:r w:rsidRPr="007C3B75">
        <w:t>(4)[5]</w:t>
      </w:r>
      <w:r w:rsidRPr="007C3B75">
        <w:t>因电压表示数为</w:t>
      </w:r>
      <w:r w:rsidRPr="007C3B75">
        <w:t>1V</w:t>
      </w:r>
      <w:r w:rsidRPr="007C3B75">
        <w:t>，根据串联电路电压的特点，变阻器分得的电压为</w:t>
      </w:r>
    </w:p>
    <w:p w:rsidR="007B7947" w:rsidRPr="007C3B75" w:rsidRDefault="007B7947" w:rsidP="007B7947">
      <w:pPr>
        <w:pStyle w:val="a6"/>
      </w:pPr>
      <w:r w:rsidRPr="007C3B75">
        <w:t>3V-1V=2V</w:t>
      </w:r>
    </w:p>
    <w:p w:rsidR="007B7947" w:rsidRPr="007C3B75" w:rsidRDefault="007B7947" w:rsidP="007B7947">
      <w:pPr>
        <w:pStyle w:val="a6"/>
      </w:pPr>
      <w:r w:rsidRPr="007C3B75">
        <w:t>变阻器分得的电压是电阻电压的</w:t>
      </w:r>
      <w:r w:rsidRPr="007C3B75">
        <w:t>2</w:t>
      </w:r>
      <w:r w:rsidRPr="007C3B75">
        <w:t>倍，将</w:t>
      </w:r>
      <w:r w:rsidRPr="007C3B75">
        <w:t>20Ω</w:t>
      </w:r>
      <w:r w:rsidRPr="007C3B75">
        <w:t>的电阻接入电路后，为保持电压不变，根据分压原理，变阻器连入电路中的阻值为</w:t>
      </w:r>
    </w:p>
    <w:p w:rsidR="007B7947" w:rsidRPr="007C3B75" w:rsidRDefault="007B7947" w:rsidP="007B7947">
      <w:pPr>
        <w:pStyle w:val="a6"/>
      </w:pPr>
      <w:r w:rsidRPr="007C3B75">
        <w:t>2×20Ω=40Ω</w:t>
      </w:r>
    </w:p>
    <w:p w:rsidR="007B7947" w:rsidRPr="007C3B75" w:rsidRDefault="007B7947" w:rsidP="007B7947">
      <w:pPr>
        <w:pStyle w:val="a6"/>
      </w:pPr>
      <w:r w:rsidRPr="007C3B75">
        <w:t>而题中变阻器的最大阻值为</w:t>
      </w:r>
      <w:r w:rsidRPr="007C3B75">
        <w:t>20Ω</w:t>
      </w:r>
      <w:r w:rsidRPr="007C3B75">
        <w:t>，所以，即滑动变阻器连入电路中的电阻最大，也不能使电压表示数为</w:t>
      </w:r>
      <w:r w:rsidRPr="007C3B75">
        <w:t>1V</w:t>
      </w:r>
      <w:r w:rsidRPr="007C3B75">
        <w:t>。</w:t>
      </w:r>
    </w:p>
    <w:p w:rsidR="007B7947" w:rsidRPr="007C3B75" w:rsidRDefault="007B7947" w:rsidP="007B7947">
      <w:pPr>
        <w:pStyle w:val="a6"/>
      </w:pPr>
      <w:r w:rsidRPr="007C3B75">
        <w:t>[6]</w:t>
      </w:r>
      <w:r w:rsidRPr="007C3B75">
        <w:t>由串联电路电压的规律及分压原理有</w:t>
      </w:r>
    </w:p>
    <w:p w:rsidR="007B7947" w:rsidRPr="007C3B75" w:rsidRDefault="007B7947" w:rsidP="007B7947">
      <w:pPr>
        <w:pStyle w:val="a6"/>
      </w:pPr>
      <w:r w:rsidRPr="007C3B75">
        <w:object w:dxaOrig="1361" w:dyaOrig="700">
          <v:shape id="_x0000_i1089" type="#_x0000_t75" alt="eqId8247bb3da8b44bd7851f47e76cc38c26" style="width:68.25pt;height:35.25pt" o:ole="">
            <v:imagedata r:id="rId137" o:title="eqId8247bb3da8b44bd7851f47e76cc38c26"/>
          </v:shape>
          <o:OLEObject Type="Embed" ProgID="Equation.DSMT4" ShapeID="_x0000_i1089" DrawAspect="Content" ObjectID="_1679905215" r:id="rId138"/>
        </w:object>
      </w:r>
    </w:p>
    <w:p w:rsidR="007B7947" w:rsidRPr="007C3B75" w:rsidRDefault="007B7947" w:rsidP="007B7947">
      <w:pPr>
        <w:pStyle w:val="a6"/>
      </w:pPr>
      <w:r w:rsidRPr="007C3B75">
        <w:object w:dxaOrig="1460" w:dyaOrig="681">
          <v:shape id="_x0000_i1090" type="#_x0000_t75" alt="eqIdf1e962a66a124184bc85f9da41cb4b13" style="width:72.75pt;height:33.75pt" o:ole="">
            <v:imagedata r:id="rId139" o:title="eqIdf1e962a66a124184bc85f9da41cb4b13"/>
          </v:shape>
          <o:OLEObject Type="Embed" ProgID="Equation.DSMT4" ShapeID="_x0000_i1090" DrawAspect="Content" ObjectID="_1679905216" r:id="rId140"/>
        </w:object>
      </w:r>
    </w:p>
    <w:p w:rsidR="007B7947" w:rsidRPr="007C3B75" w:rsidRDefault="007B7947" w:rsidP="007B7947">
      <w:pPr>
        <w:pStyle w:val="a6"/>
      </w:pPr>
      <w:r w:rsidRPr="007C3B75">
        <w:rPr>
          <w:i/>
        </w:rPr>
        <w:t>U</w:t>
      </w:r>
      <w:r w:rsidRPr="007C3B75">
        <w:rPr>
          <w:vertAlign w:val="subscript"/>
        </w:rPr>
        <w:t>V</w:t>
      </w:r>
      <w:r w:rsidRPr="007C3B75">
        <w:t>=1.5V</w:t>
      </w:r>
    </w:p>
    <w:p w:rsidR="007B7947" w:rsidRPr="007C3B75" w:rsidRDefault="007B7947" w:rsidP="007B7947">
      <w:pPr>
        <w:pStyle w:val="a6"/>
      </w:pPr>
      <w:r w:rsidRPr="007C3B75">
        <w:t>所以调节后的电压值应该不低于</w:t>
      </w:r>
      <w:r w:rsidRPr="007C3B75">
        <w:t>1.5V</w:t>
      </w:r>
      <w:r w:rsidRPr="007C3B75">
        <w:t>。</w:t>
      </w:r>
    </w:p>
    <w:p w:rsidR="007B7947" w:rsidRPr="007C3B75" w:rsidRDefault="007B7947" w:rsidP="007B7947">
      <w:pPr>
        <w:pStyle w:val="a6"/>
      </w:pPr>
      <w:r w:rsidRPr="007C3B75">
        <w:t>(5)[7]</w:t>
      </w:r>
      <w:r w:rsidRPr="007C3B75">
        <w:t>先后将</w:t>
      </w:r>
      <w:r w:rsidRPr="007C3B75">
        <w:t>20Ω</w:t>
      </w:r>
      <w:r w:rsidRPr="007C3B75">
        <w:t>和</w:t>
      </w:r>
      <w:r w:rsidRPr="007C3B75">
        <w:t>10Ω</w:t>
      </w:r>
      <w:r w:rsidRPr="007C3B75">
        <w:t>和</w:t>
      </w:r>
      <w:r w:rsidRPr="007C3B75">
        <w:t>5Ω</w:t>
      </w:r>
      <w:r w:rsidRPr="007C3B75">
        <w:t>的定值电阻接入电路，变阻器的滑片从阻值最大处向阻值较小处滑动，控制定值电阻两端的电压不变，进行实验，可以避免实验中存在的问题。</w:t>
      </w:r>
    </w:p>
    <w:p w:rsidR="007B7947" w:rsidRPr="007C3B75" w:rsidRDefault="007B7947" w:rsidP="007B7947">
      <w:pPr>
        <w:spacing w:line="360" w:lineRule="auto"/>
        <w:jc w:val="left"/>
        <w:textAlignment w:val="center"/>
        <w:rPr>
          <w:rFonts w:ascii="宋体" w:hAnsi="宋体" w:cs="宋体"/>
          <w:szCs w:val="21"/>
        </w:rPr>
      </w:pPr>
      <w:r w:rsidRPr="007C3B75">
        <w:rPr>
          <w:szCs w:val="21"/>
        </w:rPr>
        <w:t>15</w:t>
      </w:r>
      <w:r w:rsidRPr="007C3B75">
        <w:rPr>
          <w:szCs w:val="21"/>
        </w:rPr>
        <w:t>．（</w:t>
      </w:r>
      <w:r w:rsidRPr="007C3B75">
        <w:rPr>
          <w:szCs w:val="21"/>
        </w:rPr>
        <w:t>2020·</w:t>
      </w:r>
      <w:r w:rsidRPr="007C3B75">
        <w:rPr>
          <w:szCs w:val="21"/>
        </w:rPr>
        <w:t>江苏苏州市</w:t>
      </w:r>
      <w:r w:rsidRPr="007C3B75">
        <w:rPr>
          <w:szCs w:val="21"/>
        </w:rPr>
        <w:t>·</w:t>
      </w:r>
      <w:r w:rsidRPr="007C3B75">
        <w:rPr>
          <w:szCs w:val="21"/>
        </w:rPr>
        <w:t>中考真题）</w:t>
      </w:r>
      <w:r w:rsidRPr="007C3B75">
        <w:rPr>
          <w:rFonts w:ascii="宋体" w:hAnsi="宋体" w:cs="宋体"/>
          <w:szCs w:val="21"/>
        </w:rPr>
        <w:t>小明用如图甲所示电路探究电流与电阻的关系，电源电压</w:t>
      </w:r>
      <w:r w:rsidRPr="007C3B75">
        <w:rPr>
          <w:rFonts w:eastAsia="Times New Roman"/>
          <w:szCs w:val="21"/>
        </w:rPr>
        <w:t>3V</w:t>
      </w:r>
      <w:r w:rsidRPr="007C3B75">
        <w:rPr>
          <w:rFonts w:ascii="宋体" w:hAnsi="宋体" w:cs="宋体"/>
          <w:szCs w:val="21"/>
        </w:rPr>
        <w:t>，电阻</w:t>
      </w:r>
      <w:r w:rsidRPr="007C3B75">
        <w:rPr>
          <w:szCs w:val="21"/>
        </w:rPr>
        <w:object w:dxaOrig="238" w:dyaOrig="263">
          <v:shape id="_x0000_i1091" type="#_x0000_t75" alt="eqId7dcd2312d0bf4bb1befdfcc170e45791" style="width:12pt;height:13.5pt" o:ole="">
            <v:imagedata r:id="rId43" o:title="eqId7dcd2312d0bf4bb1befdfcc170e45791"/>
          </v:shape>
          <o:OLEObject Type="Embed" ProgID="Equation.DSMT4" ShapeID="_x0000_i1091" DrawAspect="Content" ObjectID="_1679905217" r:id="rId141"/>
        </w:object>
      </w:r>
      <w:r w:rsidRPr="007C3B75">
        <w:rPr>
          <w:rFonts w:ascii="宋体" w:hAnsi="宋体" w:cs="宋体"/>
          <w:szCs w:val="21"/>
        </w:rPr>
        <w:t>有</w:t>
      </w:r>
      <w:r w:rsidRPr="007C3B75">
        <w:rPr>
          <w:rFonts w:eastAsia="Times New Roman"/>
          <w:szCs w:val="21"/>
        </w:rPr>
        <w:t>4</w:t>
      </w:r>
      <w:r w:rsidRPr="007C3B75">
        <w:rPr>
          <w:rFonts w:ascii="宋体" w:hAnsi="宋体" w:cs="宋体"/>
          <w:szCs w:val="21"/>
        </w:rPr>
        <w:t>个阻值</w:t>
      </w:r>
      <w:r w:rsidRPr="007C3B75">
        <w:rPr>
          <w:szCs w:val="21"/>
        </w:rPr>
        <w:object w:dxaOrig="471" w:dyaOrig="314">
          <v:shape id="_x0000_i1092" type="#_x0000_t75" alt="eqId2bea366cf7c3462e8612a223f8540a31" style="width:23.25pt;height:15.75pt" o:ole="">
            <v:imagedata r:id="rId142" o:title="eqId2bea366cf7c3462e8612a223f8540a31"/>
          </v:shape>
          <o:OLEObject Type="Embed" ProgID="Equation.DSMT4" ShapeID="_x0000_i1092" DrawAspect="Content" ObjectID="_1679905218" r:id="rId143"/>
        </w:object>
      </w:r>
      <w:r w:rsidRPr="007C3B75">
        <w:rPr>
          <w:rFonts w:ascii="宋体" w:hAnsi="宋体" w:cs="宋体"/>
          <w:szCs w:val="21"/>
        </w:rPr>
        <w:t>、</w:t>
      </w:r>
      <w:r w:rsidRPr="007C3B75">
        <w:rPr>
          <w:szCs w:val="21"/>
        </w:rPr>
        <w:object w:dxaOrig="480" w:dyaOrig="278">
          <v:shape id="_x0000_i1093" type="#_x0000_t75" alt="eqIdf8ce7d4fcead4062871cee24eeaf8690" style="width:24pt;height:14.25pt" o:ole="">
            <v:imagedata r:id="rId144" o:title="eqIdf8ce7d4fcead4062871cee24eeaf8690"/>
          </v:shape>
          <o:OLEObject Type="Embed" ProgID="Equation.DSMT4" ShapeID="_x0000_i1093" DrawAspect="Content" ObjectID="_1679905219" r:id="rId145"/>
        </w:object>
      </w:r>
      <w:r w:rsidRPr="007C3B75">
        <w:rPr>
          <w:rFonts w:ascii="宋体" w:hAnsi="宋体" w:cs="宋体"/>
          <w:szCs w:val="21"/>
        </w:rPr>
        <w:t>、</w:t>
      </w:r>
      <w:r w:rsidRPr="007C3B75">
        <w:rPr>
          <w:szCs w:val="21"/>
        </w:rPr>
        <w:object w:dxaOrig="480" w:dyaOrig="278">
          <v:shape id="_x0000_i1094" type="#_x0000_t75" alt="eqId15fb547c6e98465086e4915ff12f8ec1" style="width:24pt;height:14.25pt" o:ole="">
            <v:imagedata r:id="rId146" o:title="eqId15fb547c6e98465086e4915ff12f8ec1"/>
          </v:shape>
          <o:OLEObject Type="Embed" ProgID="Equation.DSMT4" ShapeID="_x0000_i1094" DrawAspect="Content" ObjectID="_1679905220" r:id="rId147"/>
        </w:object>
      </w:r>
      <w:r w:rsidRPr="007C3B75">
        <w:rPr>
          <w:rFonts w:ascii="宋体" w:hAnsi="宋体" w:cs="宋体"/>
          <w:szCs w:val="21"/>
        </w:rPr>
        <w:t>、</w:t>
      </w:r>
      <w:r w:rsidRPr="007C3B75">
        <w:rPr>
          <w:szCs w:val="21"/>
        </w:rPr>
        <w:object w:dxaOrig="585" w:dyaOrig="315">
          <v:shape id="_x0000_i1095" type="#_x0000_t75" alt="eqId050379e27da44283b898879ada1b2bb8" style="width:29.25pt;height:15.75pt" o:ole="">
            <v:imagedata r:id="rId148" o:title="eqId050379e27da44283b898879ada1b2bb8"/>
          </v:shape>
          <o:OLEObject Type="Embed" ProgID="Equation.DSMT4" ShapeID="_x0000_i1095" DrawAspect="Content" ObjectID="_1679905221" r:id="rId149"/>
        </w:object>
      </w:r>
      <w:r w:rsidRPr="007C3B75">
        <w:rPr>
          <w:rFonts w:ascii="宋体" w:hAnsi="宋体" w:cs="宋体"/>
          <w:szCs w:val="21"/>
        </w:rPr>
        <w:t>供选用，滑动变阻器</w:t>
      </w:r>
      <w:r w:rsidRPr="007C3B75">
        <w:rPr>
          <w:szCs w:val="21"/>
        </w:rPr>
        <w:object w:dxaOrig="315" w:dyaOrig="375">
          <v:shape id="_x0000_i1096" type="#_x0000_t75" alt="eqIdb351db1a38f047b0a607f3dc83bbf489" style="width:15.75pt;height:18.75pt" o:ole="">
            <v:imagedata r:id="rId150" o:title="eqIdb351db1a38f047b0a607f3dc83bbf489"/>
          </v:shape>
          <o:OLEObject Type="Embed" ProgID="Equation.DSMT4" ShapeID="_x0000_i1096" DrawAspect="Content" ObjectID="_1679905222" r:id="rId151"/>
        </w:object>
      </w:r>
      <w:r w:rsidRPr="007C3B75">
        <w:rPr>
          <w:rFonts w:ascii="宋体" w:hAnsi="宋体" w:cs="宋体"/>
          <w:szCs w:val="21"/>
        </w:rPr>
        <w:t>规格为“</w:t>
      </w:r>
      <w:r w:rsidRPr="007C3B75">
        <w:rPr>
          <w:szCs w:val="21"/>
        </w:rPr>
        <w:object w:dxaOrig="480" w:dyaOrig="285">
          <v:shape id="_x0000_i1097" type="#_x0000_t75" alt="eqId5e80180edba944a7a974b9e08a947315" style="width:24pt;height:14.25pt" o:ole="">
            <v:imagedata r:id="rId152" o:title="eqId5e80180edba944a7a974b9e08a947315"/>
          </v:shape>
          <o:OLEObject Type="Embed" ProgID="Equation.DSMT4" ShapeID="_x0000_i1097" DrawAspect="Content" ObjectID="_1679905223" r:id="rId153"/>
        </w:object>
      </w:r>
      <w:r w:rsidRPr="007C3B75">
        <w:rPr>
          <w:szCs w:val="21"/>
        </w:rPr>
        <w:object w:dxaOrig="380" w:dyaOrig="258">
          <v:shape id="_x0000_i1098" type="#_x0000_t75" alt="eqIdf74ecf695b0b40cabd1304a655f5e97e" style="width:18.75pt;height:12.75pt" o:ole="">
            <v:imagedata r:id="rId154" o:title="eqIdf74ecf695b0b40cabd1304a655f5e97e"/>
          </v:shape>
          <o:OLEObject Type="Embed" ProgID="Equation.DSMT4" ShapeID="_x0000_i1098" DrawAspect="Content" ObjectID="_1679905224" r:id="rId155"/>
        </w:objec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Pr>
          <w:noProof/>
          <w:szCs w:val="21"/>
        </w:rPr>
        <w:lastRenderedPageBreak/>
        <w:drawing>
          <wp:inline distT="0" distB="0" distL="0" distR="0">
            <wp:extent cx="2734310" cy="1259205"/>
            <wp:effectExtent l="0" t="0" r="8890" b="0"/>
            <wp:docPr id="157" name="图片 1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3795324" descr="figure"/>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34310" cy="1259205"/>
                    </a:xfrm>
                    <a:prstGeom prst="rect">
                      <a:avLst/>
                    </a:prstGeom>
                    <a:noFill/>
                    <a:ln>
                      <a:noFill/>
                    </a:ln>
                  </pic:spPr>
                </pic:pic>
              </a:graphicData>
            </a:graphic>
          </wp:inline>
        </w:drawing>
      </w:r>
      <w:r w:rsidRPr="007C3B75">
        <w:rPr>
          <w:szCs w:val="21"/>
        </w:rPr>
        <w:br/>
      </w:r>
      <w:r w:rsidRPr="007C3B75">
        <w:rPr>
          <w:rFonts w:eastAsia="Times New Roman"/>
          <w:szCs w:val="21"/>
        </w:rPr>
        <w:t>(1)</w:t>
      </w:r>
      <w:r w:rsidRPr="007C3B75">
        <w:rPr>
          <w:rFonts w:ascii="宋体" w:hAnsi="宋体" w:cs="宋体"/>
          <w:szCs w:val="21"/>
        </w:rPr>
        <w:t>开关闭合前，应将滑动变阻器滑片</w:t>
      </w:r>
      <w:r w:rsidRPr="007C3B75">
        <w:rPr>
          <w:rFonts w:eastAsia="Times New Roman"/>
          <w:szCs w:val="21"/>
        </w:rPr>
        <w:t>P</w:t>
      </w:r>
      <w:r w:rsidRPr="007C3B75">
        <w:rPr>
          <w:rFonts w:ascii="宋体" w:hAnsi="宋体" w:cs="宋体"/>
          <w:szCs w:val="21"/>
        </w:rPr>
        <w:t>移到最</w:t>
      </w:r>
      <w:r w:rsidRPr="007C3B75">
        <w:rPr>
          <w:szCs w:val="21"/>
          <w:u w:val="single"/>
        </w:rPr>
        <w:t xml:space="preserve">  </w:t>
      </w:r>
      <w:r w:rsidRPr="007C3B75">
        <w:rPr>
          <w:rFonts w:ascii="宋体" w:hAnsi="宋体" w:cs="宋体"/>
          <w:szCs w:val="21"/>
        </w:rPr>
        <w:t>（左</w:t>
      </w:r>
      <w:r w:rsidRPr="007C3B75">
        <w:rPr>
          <w:szCs w:val="21"/>
        </w:rPr>
        <w:object w:dxaOrig="135" w:dyaOrig="255">
          <v:shape id="_x0000_i1099" type="#_x0000_t75" alt="eqIdfc3f10e0ab39416cb13f37da430a4945" style="width:6.75pt;height:12.75pt" o:ole="">
            <v:imagedata r:id="rId157" o:title="eqIdfc3f10e0ab39416cb13f37da430a4945"/>
          </v:shape>
          <o:OLEObject Type="Embed" ProgID="Equation.DSMT4" ShapeID="_x0000_i1099" DrawAspect="Content" ObjectID="_1679905225" r:id="rId158"/>
        </w:object>
      </w:r>
      <w:r w:rsidRPr="007C3B75">
        <w:rPr>
          <w:rFonts w:ascii="宋体" w:hAnsi="宋体" w:cs="宋体"/>
          <w:szCs w:val="21"/>
        </w:rPr>
        <w:t>右）端；闭合开关后，小明发现电流表、电压表示数均为</w:t>
      </w:r>
      <w:r w:rsidRPr="007C3B75">
        <w:rPr>
          <w:rFonts w:eastAsia="Times New Roman"/>
          <w:szCs w:val="21"/>
        </w:rPr>
        <w:t>0</w:t>
      </w:r>
      <w:r w:rsidRPr="007C3B75">
        <w:rPr>
          <w:rFonts w:ascii="宋体" w:hAnsi="宋体" w:cs="宋体"/>
          <w:szCs w:val="21"/>
        </w:rPr>
        <w:t>，他将一根导线的一端接电源正极，另一端依次试触</w:t>
      </w:r>
      <w:r w:rsidRPr="007C3B75">
        <w:rPr>
          <w:szCs w:val="21"/>
        </w:rPr>
        <w:object w:dxaOrig="200" w:dyaOrig="213">
          <v:shape id="_x0000_i1100" type="#_x0000_t75" alt="eqId70a27b6ddf6b478285353abb3b1f3741" style="width:9.75pt;height:10.5pt" o:ole="">
            <v:imagedata r:id="rId159" o:title="eqId70a27b6ddf6b478285353abb3b1f3741"/>
          </v:shape>
          <o:OLEObject Type="Embed" ProgID="Equation.DSMT4" ShapeID="_x0000_i1100" DrawAspect="Content" ObjectID="_1679905226" r:id="rId160"/>
        </w:object>
      </w:r>
      <w:r w:rsidRPr="007C3B75">
        <w:rPr>
          <w:rFonts w:ascii="宋体" w:hAnsi="宋体" w:cs="宋体"/>
          <w:szCs w:val="21"/>
        </w:rPr>
        <w:t>、</w:t>
      </w:r>
      <w:r w:rsidRPr="007C3B75">
        <w:rPr>
          <w:szCs w:val="21"/>
        </w:rPr>
        <w:object w:dxaOrig="198" w:dyaOrig="287">
          <v:shape id="_x0000_i1101" type="#_x0000_t75" alt="eqIdaea992e70d4943e49e893817eb885ed7" style="width:9.75pt;height:14.25pt" o:ole="">
            <v:imagedata r:id="rId161" o:title="eqIdaea992e70d4943e49e893817eb885ed7"/>
          </v:shape>
          <o:OLEObject Type="Embed" ProgID="Equation.DSMT4" ShapeID="_x0000_i1101" DrawAspect="Content" ObjectID="_1679905227" r:id="rId162"/>
        </w:object>
      </w:r>
      <w:r w:rsidRPr="007C3B75">
        <w:rPr>
          <w:rFonts w:ascii="宋体" w:hAnsi="宋体" w:cs="宋体"/>
          <w:szCs w:val="21"/>
        </w:rPr>
        <w:t>、</w:t>
      </w:r>
      <w:r w:rsidRPr="007C3B75">
        <w:rPr>
          <w:szCs w:val="21"/>
        </w:rPr>
        <w:object w:dxaOrig="177" w:dyaOrig="225">
          <v:shape id="_x0000_i1102" type="#_x0000_t75" alt="eqIdad7cefefaba947e1a168bca491c4fca1" style="width:9pt;height:11.25pt" o:ole="">
            <v:imagedata r:id="rId163" o:title="eqIdad7cefefaba947e1a168bca491c4fca1"/>
          </v:shape>
          <o:OLEObject Type="Embed" ProgID="Equation.DSMT4" ShapeID="_x0000_i1102" DrawAspect="Content" ObjectID="_1679905228" r:id="rId164"/>
        </w:object>
      </w:r>
      <w:r w:rsidRPr="007C3B75">
        <w:rPr>
          <w:rFonts w:ascii="宋体" w:hAnsi="宋体" w:cs="宋体"/>
          <w:szCs w:val="21"/>
        </w:rPr>
        <w:t>、</w:t>
      </w:r>
      <w:r w:rsidRPr="007C3B75">
        <w:rPr>
          <w:szCs w:val="21"/>
        </w:rPr>
        <w:object w:dxaOrig="225" w:dyaOrig="275">
          <v:shape id="_x0000_i1103" type="#_x0000_t75" alt="eqId096e32e1d18145d199ccbacb5a9a85fe" style="width:11.25pt;height:13.5pt" o:ole="">
            <v:imagedata r:id="rId165" o:title="eqId096e32e1d18145d199ccbacb5a9a85fe"/>
          </v:shape>
          <o:OLEObject Type="Embed" ProgID="Equation.DSMT4" ShapeID="_x0000_i1103" DrawAspect="Content" ObjectID="_1679905229" r:id="rId166"/>
        </w:object>
      </w:r>
      <w:r w:rsidRPr="007C3B75">
        <w:rPr>
          <w:rFonts w:ascii="宋体" w:hAnsi="宋体" w:cs="宋体"/>
          <w:szCs w:val="21"/>
        </w:rPr>
        <w:t>各接线柱，当接触到</w:t>
      </w:r>
      <w:r w:rsidRPr="007C3B75">
        <w:rPr>
          <w:szCs w:val="21"/>
        </w:rPr>
        <w:object w:dxaOrig="225" w:dyaOrig="275">
          <v:shape id="_x0000_i1104" type="#_x0000_t75" alt="eqId096e32e1d18145d199ccbacb5a9a85fe" style="width:11.25pt;height:13.5pt" o:ole="">
            <v:imagedata r:id="rId165" o:title="eqId096e32e1d18145d199ccbacb5a9a85fe"/>
          </v:shape>
          <o:OLEObject Type="Embed" ProgID="Equation.DSMT4" ShapeID="_x0000_i1104" DrawAspect="Content" ObjectID="_1679905230" r:id="rId167"/>
        </w:object>
      </w:r>
      <w:r w:rsidRPr="007C3B75">
        <w:rPr>
          <w:rFonts w:ascii="宋体" w:hAnsi="宋体" w:cs="宋体"/>
          <w:szCs w:val="21"/>
        </w:rPr>
        <w:t>时，电压表开始有示数且为</w:t>
      </w:r>
      <w:r w:rsidRPr="007C3B75">
        <w:rPr>
          <w:rFonts w:eastAsia="Times New Roman"/>
          <w:szCs w:val="21"/>
        </w:rPr>
        <w:t>3V</w:t>
      </w:r>
      <w:r w:rsidRPr="007C3B75">
        <w:rPr>
          <w:rFonts w:ascii="宋体" w:hAnsi="宋体" w:cs="宋体"/>
          <w:szCs w:val="21"/>
        </w:rPr>
        <w:t>，电流表示数仍为</w:t>
      </w:r>
      <w:r w:rsidRPr="007C3B75">
        <w:rPr>
          <w:rFonts w:eastAsia="Times New Roman"/>
          <w:szCs w:val="21"/>
        </w:rPr>
        <w:t>0</w:t>
      </w:r>
      <w:r w:rsidRPr="007C3B75">
        <w:rPr>
          <w:rFonts w:ascii="宋体" w:hAnsi="宋体" w:cs="宋体"/>
          <w:szCs w:val="21"/>
        </w:rPr>
        <w:t>，经进一步检查，电流表及各接线处均完好，则电路中所有可确定的故障是</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排除故障并将问题元件进行同规格更换，此时</w:t>
      </w:r>
      <w:r w:rsidRPr="007C3B75">
        <w:rPr>
          <w:szCs w:val="21"/>
        </w:rPr>
        <w:object w:dxaOrig="238" w:dyaOrig="263">
          <v:shape id="_x0000_i1105" type="#_x0000_t75" alt="eqId7dcd2312d0bf4bb1befdfcc170e45791" style="width:12pt;height:13.5pt" o:ole="">
            <v:imagedata r:id="rId43" o:title="eqId7dcd2312d0bf4bb1befdfcc170e45791"/>
          </v:shape>
          <o:OLEObject Type="Embed" ProgID="Equation.DSMT4" ShapeID="_x0000_i1105" DrawAspect="Content" ObjectID="_1679905231" r:id="rId168"/>
        </w:object>
      </w:r>
      <w:r w:rsidRPr="007C3B75">
        <w:rPr>
          <w:rFonts w:ascii="宋体" w:hAnsi="宋体" w:cs="宋体"/>
          <w:szCs w:val="21"/>
        </w:rPr>
        <w:t>的阻值为</w:t>
      </w:r>
      <w:r w:rsidRPr="007C3B75">
        <w:rPr>
          <w:szCs w:val="21"/>
        </w:rPr>
        <w:object w:dxaOrig="340" w:dyaOrig="258">
          <v:shape id="_x0000_i1106" type="#_x0000_t75" alt="eqId718b024b228e4068b4bb4e38ca04dda5" style="width:17.25pt;height:12.75pt" o:ole="">
            <v:imagedata r:id="rId169" o:title="eqId718b024b228e4068b4bb4e38ca04dda5"/>
          </v:shape>
          <o:OLEObject Type="Embed" ProgID="Equation.DSMT4" ShapeID="_x0000_i1106" DrawAspect="Content" ObjectID="_1679905232" r:id="rId170"/>
        </w:object>
      </w:r>
      <w:r w:rsidRPr="007C3B75">
        <w:rPr>
          <w:rFonts w:ascii="宋体" w:hAnsi="宋体" w:cs="宋体"/>
          <w:szCs w:val="21"/>
        </w:rPr>
        <w:t>。闭合开关，调节滑片</w:t>
      </w:r>
      <w:r w:rsidRPr="007C3B75">
        <w:rPr>
          <w:rFonts w:eastAsia="Times New Roman"/>
          <w:szCs w:val="21"/>
        </w:rPr>
        <w:t>P</w:t>
      </w:r>
      <w:r w:rsidRPr="007C3B75">
        <w:rPr>
          <w:rFonts w:ascii="宋体" w:hAnsi="宋体" w:cs="宋体"/>
          <w:szCs w:val="21"/>
        </w:rPr>
        <w:t>，使电压表示数到达某一数值，此时电流表示数如图乙所示，该示数为</w:t>
      </w:r>
      <w:r w:rsidRPr="007C3B75">
        <w:rPr>
          <w:szCs w:val="21"/>
          <w:u w:val="single"/>
        </w:rPr>
        <w:t xml:space="preserve">  </w:t>
      </w:r>
      <w:r w:rsidRPr="007C3B75">
        <w:rPr>
          <w:rFonts w:eastAsia="Times New Roman"/>
          <w:szCs w:val="21"/>
        </w:rPr>
        <w:t>A</w:t>
      </w:r>
      <w:r w:rsidRPr="007C3B75">
        <w:rPr>
          <w:rFonts w:ascii="宋体" w:hAnsi="宋体" w:cs="宋体"/>
          <w:szCs w:val="21"/>
        </w:rPr>
        <w:t>。接着将</w:t>
      </w:r>
      <w:r w:rsidRPr="007C3B75">
        <w:rPr>
          <w:szCs w:val="21"/>
        </w:rPr>
        <w:object w:dxaOrig="238" w:dyaOrig="263">
          <v:shape id="_x0000_i1107" type="#_x0000_t75" alt="eqId7dcd2312d0bf4bb1befdfcc170e45791" style="width:12pt;height:13.5pt" o:ole="">
            <v:imagedata r:id="rId43" o:title="eqId7dcd2312d0bf4bb1befdfcc170e45791"/>
          </v:shape>
          <o:OLEObject Type="Embed" ProgID="Equation.DSMT4" ShapeID="_x0000_i1107" DrawAspect="Content" ObjectID="_1679905233" r:id="rId171"/>
        </w:object>
      </w:r>
      <w:r w:rsidRPr="007C3B75">
        <w:rPr>
          <w:rFonts w:ascii="宋体" w:hAnsi="宋体" w:cs="宋体"/>
          <w:szCs w:val="21"/>
        </w:rPr>
        <w:t>阻值换成</w:t>
      </w:r>
      <w:r w:rsidRPr="007C3B75">
        <w:rPr>
          <w:szCs w:val="21"/>
        </w:rPr>
        <w:object w:dxaOrig="480" w:dyaOrig="285">
          <v:shape id="_x0000_i1108" type="#_x0000_t75" alt="eqId5e80180edba944a7a974b9e08a947315" style="width:24pt;height:14.25pt" o:ole="">
            <v:imagedata r:id="rId152" o:title="eqId5e80180edba944a7a974b9e08a947315"/>
          </v:shape>
          <o:OLEObject Type="Embed" ProgID="Equation.DSMT4" ShapeID="_x0000_i1108" DrawAspect="Content" ObjectID="_1679905234" r:id="rId172"/>
        </w:object>
      </w:r>
      <w:r w:rsidRPr="007C3B75">
        <w:rPr>
          <w:rFonts w:ascii="宋体" w:hAnsi="宋体" w:cs="宋体"/>
          <w:szCs w:val="21"/>
        </w:rPr>
        <w:t>，向</w:t>
      </w:r>
      <w:r w:rsidRPr="007C3B75">
        <w:rPr>
          <w:szCs w:val="21"/>
          <w:u w:val="single"/>
        </w:rPr>
        <w:t xml:space="preserve">  </w:t>
      </w:r>
      <w:r w:rsidRPr="007C3B75">
        <w:rPr>
          <w:rFonts w:ascii="宋体" w:hAnsi="宋体" w:cs="宋体"/>
          <w:szCs w:val="21"/>
        </w:rPr>
        <w:t>（左</w:t>
      </w:r>
      <w:r w:rsidRPr="007C3B75">
        <w:rPr>
          <w:szCs w:val="21"/>
        </w:rPr>
        <w:object w:dxaOrig="135" w:dyaOrig="255">
          <v:shape id="_x0000_i1109" type="#_x0000_t75" alt="eqIdfc3f10e0ab39416cb13f37da430a4945" style="width:6.75pt;height:12.75pt" o:ole="">
            <v:imagedata r:id="rId157" o:title="eqIdfc3f10e0ab39416cb13f37da430a4945"/>
          </v:shape>
          <o:OLEObject Type="Embed" ProgID="Equation.DSMT4" ShapeID="_x0000_i1109" DrawAspect="Content" ObjectID="_1679905235" r:id="rId173"/>
        </w:object>
      </w:r>
      <w:r w:rsidRPr="007C3B75">
        <w:rPr>
          <w:rFonts w:ascii="宋体" w:hAnsi="宋体" w:cs="宋体"/>
          <w:szCs w:val="21"/>
        </w:rPr>
        <w:t>右）端移动滑动变阻器滑片，以保持电压表的示数不变。</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(3)</w:t>
      </w:r>
      <w:r w:rsidRPr="007C3B75">
        <w:rPr>
          <w:rFonts w:ascii="宋体" w:hAnsi="宋体" w:cs="宋体"/>
          <w:szCs w:val="21"/>
        </w:rPr>
        <w:t>将</w:t>
      </w:r>
      <w:r w:rsidRPr="007C3B75">
        <w:rPr>
          <w:szCs w:val="21"/>
        </w:rPr>
        <w:object w:dxaOrig="238" w:dyaOrig="263">
          <v:shape id="_x0000_i1110" type="#_x0000_t75" alt="eqId7dcd2312d0bf4bb1befdfcc170e45791" style="width:12pt;height:13.5pt" o:ole="">
            <v:imagedata r:id="rId43" o:title="eqId7dcd2312d0bf4bb1befdfcc170e45791"/>
          </v:shape>
          <o:OLEObject Type="Embed" ProgID="Equation.DSMT4" ShapeID="_x0000_i1110" DrawAspect="Content" ObjectID="_1679905236" r:id="rId174"/>
        </w:object>
      </w:r>
      <w:r w:rsidRPr="007C3B75">
        <w:rPr>
          <w:rFonts w:ascii="宋体" w:hAnsi="宋体" w:cs="宋体"/>
          <w:szCs w:val="21"/>
        </w:rPr>
        <w:t>阻值换成</w:t>
      </w:r>
      <w:r w:rsidRPr="007C3B75">
        <w:rPr>
          <w:szCs w:val="21"/>
        </w:rPr>
        <w:object w:dxaOrig="480" w:dyaOrig="280">
          <v:shape id="_x0000_i1111" type="#_x0000_t75" alt="eqId8f78e342b1f1428d95140886a920002e" style="width:24pt;height:14.25pt" o:ole="">
            <v:imagedata r:id="rId175" o:title="eqId8f78e342b1f1428d95140886a920002e"/>
          </v:shape>
          <o:OLEObject Type="Embed" ProgID="Equation.DSMT4" ShapeID="_x0000_i1111" DrawAspect="Content" ObjectID="_1679905237" r:id="rId176"/>
        </w:object>
      </w:r>
      <w:r w:rsidRPr="007C3B75">
        <w:rPr>
          <w:rFonts w:ascii="宋体" w:hAnsi="宋体" w:cs="宋体"/>
          <w:szCs w:val="21"/>
        </w:rPr>
        <w:t>重复上述操作。三组数据如表所示，由此可得：电压一定时，电流与电阻成</w:t>
      </w:r>
      <w:r w:rsidRPr="007C3B75">
        <w:rPr>
          <w:szCs w:val="21"/>
          <w:u w:val="single"/>
        </w:rPr>
        <w:t xml:space="preserve">  </w:t>
      </w:r>
      <w:r w:rsidRPr="007C3B75">
        <w:rPr>
          <w:rFonts w:ascii="宋体" w:hAnsi="宋体" w:cs="宋体"/>
          <w:szCs w:val="21"/>
        </w:rPr>
        <w:t>。为提高结论的可靠性，换用阻值为</w:t>
      </w:r>
      <w:r w:rsidRPr="007C3B75">
        <w:rPr>
          <w:szCs w:val="21"/>
        </w:rPr>
        <w:object w:dxaOrig="495" w:dyaOrig="285">
          <v:shape id="_x0000_i1112" type="#_x0000_t75" alt="eqId75f63f65e9174860a5ea2af72be68861" style="width:24.75pt;height:14.25pt" o:ole="">
            <v:imagedata r:id="rId177" o:title="eqId75f63f65e9174860a5ea2af72be68861"/>
          </v:shape>
          <o:OLEObject Type="Embed" ProgID="Equation.DSMT4" ShapeID="_x0000_i1112" DrawAspect="Content" ObjectID="_1679905238" r:id="rId178"/>
        </w:object>
      </w:r>
      <w:r w:rsidRPr="007C3B75">
        <w:rPr>
          <w:rFonts w:ascii="宋体" w:hAnsi="宋体" w:cs="宋体"/>
          <w:szCs w:val="21"/>
        </w:rPr>
        <w:t>的电阻继续上述实验，是否可行？</w:t>
      </w:r>
      <w:r w:rsidRPr="007C3B75">
        <w:rPr>
          <w:szCs w:val="21"/>
          <w:u w:val="single"/>
        </w:rPr>
        <w:t xml:space="preserve">  </w:t>
      </w:r>
      <w:r w:rsidRPr="007C3B75">
        <w:rPr>
          <w:rFonts w:ascii="宋体" w:hAnsi="宋体" w:cs="宋体"/>
          <w:szCs w:val="21"/>
        </w:rPr>
        <w:t>（可行</w:t>
      </w:r>
      <w:r w:rsidRPr="007C3B75">
        <w:rPr>
          <w:szCs w:val="21"/>
        </w:rPr>
        <w:object w:dxaOrig="135" w:dyaOrig="255">
          <v:shape id="_x0000_i1113" type="#_x0000_t75" alt="eqIdfc3f10e0ab39416cb13f37da430a4945" style="width:6.75pt;height:12.75pt" o:ole="">
            <v:imagedata r:id="rId157" o:title="eqIdfc3f10e0ab39416cb13f37da430a4945"/>
          </v:shape>
          <o:OLEObject Type="Embed" ProgID="Equation.DSMT4" ShapeID="_x0000_i1113" DrawAspect="Content" ObjectID="_1679905239" r:id="rId179"/>
        </w:object>
      </w:r>
      <w:r w:rsidRPr="007C3B75">
        <w:rPr>
          <w:rFonts w:ascii="宋体" w:hAnsi="宋体" w:cs="宋体"/>
          <w:szCs w:val="21"/>
        </w:rPr>
        <w:t>不可行）</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35"/>
        <w:gridCol w:w="2835"/>
        <w:gridCol w:w="2835"/>
      </w:tblGrid>
      <w:tr w:rsidR="007B7947" w:rsidTr="007F381C">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实验序号</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object w:dxaOrig="580" w:dyaOrig="280">
                <v:shape id="_x0000_i1114" type="#_x0000_t75" alt="eqId408435206d22484c8d520e55a32c4969" style="width:29.25pt;height:14.25pt" o:ole="">
                  <v:imagedata r:id="rId180" o:title="eqId408435206d22484c8d520e55a32c4969"/>
                </v:shape>
                <o:OLEObject Type="Embed" ProgID="Equation.DSMT4" ShapeID="_x0000_i1114" DrawAspect="Content" ObjectID="_1679905240" r:id="rId181"/>
              </w:objec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object w:dxaOrig="518" w:dyaOrig="278">
                <v:shape id="_x0000_i1115" type="#_x0000_t75" alt="eqId618fc56358474cefb08ca43be6173984" style="width:26.25pt;height:14.25pt" o:ole="">
                  <v:imagedata r:id="rId182" o:title="eqId618fc56358474cefb08ca43be6173984"/>
                </v:shape>
                <o:OLEObject Type="Embed" ProgID="Equation.DSMT4" ShapeID="_x0000_i1115" DrawAspect="Content" ObjectID="_1679905241" r:id="rId183"/>
              </w:object>
            </w:r>
          </w:p>
        </w:tc>
      </w:tr>
      <w:tr w:rsidR="007B7947" w:rsidTr="007F381C">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①</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5</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p>
        </w:tc>
      </w:tr>
      <w:tr w:rsidR="007B7947" w:rsidTr="007F381C">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②</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0.20</w:t>
            </w:r>
          </w:p>
        </w:tc>
      </w:tr>
      <w:tr w:rsidR="007B7947" w:rsidTr="007F381C">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③</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15</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0.13</w:t>
            </w:r>
          </w:p>
        </w:tc>
      </w:tr>
    </w:tbl>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(4)</w:t>
      </w:r>
      <w:r w:rsidRPr="007C3B75">
        <w:rPr>
          <w:rFonts w:ascii="宋体" w:hAnsi="宋体" w:cs="宋体"/>
          <w:szCs w:val="21"/>
        </w:rPr>
        <w:t>下列图像中，能大致反映本实验中各物理量之间关系的是</w:t>
      </w:r>
      <w:r w:rsidRPr="007C3B75">
        <w:rPr>
          <w:szCs w:val="21"/>
          <w:u w:val="single"/>
        </w:rPr>
        <w:t xml:space="preserve">  </w:t>
      </w:r>
    </w:p>
    <w:p w:rsidR="007B7947" w:rsidRPr="007C3B75" w:rsidRDefault="007B7947" w:rsidP="007B7947">
      <w:pPr>
        <w:spacing w:line="360" w:lineRule="auto"/>
        <w:jc w:val="left"/>
        <w:textAlignment w:val="center"/>
        <w:rPr>
          <w:rFonts w:eastAsia="Times New Roman"/>
          <w:szCs w:val="21"/>
        </w:rPr>
      </w:pPr>
      <w:r w:rsidRPr="007C3B75">
        <w:rPr>
          <w:rFonts w:eastAsia="Times New Roman"/>
          <w:szCs w:val="21"/>
        </w:rPr>
        <w:t>A</w:t>
      </w:r>
      <w:r w:rsidRPr="007C3B75">
        <w:rPr>
          <w:rFonts w:ascii="宋体" w:hAnsi="宋体" w:cs="宋体" w:hint="eastAsia"/>
          <w:szCs w:val="21"/>
        </w:rPr>
        <w:t>．</w:t>
      </w:r>
      <w:r w:rsidRPr="007C3B75">
        <w:rPr>
          <w:rFonts w:ascii="Calibri" w:eastAsia="Calibri" w:hAnsi="Calibri" w:cs="Calibri"/>
          <w:szCs w:val="21"/>
        </w:rPr>
        <w:t xml:space="preserve"> </w:t>
      </w:r>
      <w:r>
        <w:rPr>
          <w:noProof/>
          <w:szCs w:val="21"/>
        </w:rPr>
        <w:drawing>
          <wp:inline distT="0" distB="0" distL="0" distR="0">
            <wp:extent cx="1544320" cy="1104265"/>
            <wp:effectExtent l="0" t="0" r="0" b="635"/>
            <wp:docPr id="156" name="图片 1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7348435" descr="figure"/>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544320" cy="1104265"/>
                    </a:xfrm>
                    <a:prstGeom prst="rect">
                      <a:avLst/>
                    </a:prstGeom>
                    <a:noFill/>
                    <a:ln>
                      <a:noFill/>
                    </a:ln>
                  </pic:spPr>
                </pic:pic>
              </a:graphicData>
            </a:graphic>
          </wp:inline>
        </w:drawing>
      </w:r>
      <w:r w:rsidRPr="007C3B75">
        <w:rPr>
          <w:rFonts w:ascii="宋体" w:hAnsi="宋体" w:cs="宋体"/>
          <w:szCs w:val="21"/>
        </w:rPr>
        <w:t>电流表示数与</w:t>
      </w:r>
      <w:r w:rsidRPr="007C3B75">
        <w:rPr>
          <w:rFonts w:eastAsia="Times New Roman"/>
          <w:i/>
          <w:szCs w:val="21"/>
        </w:rPr>
        <w:t>R</w:t>
      </w:r>
      <w:r w:rsidRPr="007C3B75">
        <w:rPr>
          <w:rFonts w:ascii="宋体" w:hAnsi="宋体" w:cs="宋体"/>
          <w:szCs w:val="21"/>
        </w:rPr>
        <w:t>值的关系</w:t>
      </w:r>
      <w:r w:rsidRPr="007C3B75">
        <w:rPr>
          <w:rFonts w:eastAsia="Times New Roman"/>
          <w:szCs w:val="21"/>
        </w:rPr>
        <w:t xml:space="preserve">  </w:t>
      </w:r>
    </w:p>
    <w:p w:rsidR="007B7947" w:rsidRPr="007C3B75" w:rsidRDefault="007B7947" w:rsidP="007B7947">
      <w:pPr>
        <w:spacing w:line="360" w:lineRule="auto"/>
        <w:jc w:val="left"/>
        <w:textAlignment w:val="center"/>
        <w:rPr>
          <w:rFonts w:eastAsia="Times New Roman"/>
          <w:szCs w:val="21"/>
        </w:rPr>
      </w:pPr>
      <w:r w:rsidRPr="007C3B75">
        <w:rPr>
          <w:rFonts w:eastAsia="Times New Roman"/>
          <w:szCs w:val="21"/>
        </w:rPr>
        <w:t>B</w:t>
      </w:r>
      <w:r w:rsidRPr="007C3B75">
        <w:rPr>
          <w:rFonts w:ascii="宋体" w:hAnsi="宋体" w:cs="宋体" w:hint="eastAsia"/>
          <w:szCs w:val="21"/>
        </w:rPr>
        <w:t>．</w:t>
      </w:r>
      <w:r w:rsidRPr="007C3B75">
        <w:rPr>
          <w:rFonts w:ascii="Calibri" w:eastAsia="Calibri" w:hAnsi="Calibri" w:cs="Calibri"/>
          <w:szCs w:val="21"/>
        </w:rPr>
        <w:t xml:space="preserve"> </w:t>
      </w:r>
      <w:r>
        <w:rPr>
          <w:noProof/>
          <w:szCs w:val="21"/>
        </w:rPr>
        <w:drawing>
          <wp:inline distT="0" distB="0" distL="0" distR="0">
            <wp:extent cx="1466215" cy="1052195"/>
            <wp:effectExtent l="0" t="0" r="635" b="0"/>
            <wp:docPr id="155" name="图片 1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2675441" descr="figure"/>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66215" cy="1052195"/>
                    </a:xfrm>
                    <a:prstGeom prst="rect">
                      <a:avLst/>
                    </a:prstGeom>
                    <a:noFill/>
                    <a:ln>
                      <a:noFill/>
                    </a:ln>
                  </pic:spPr>
                </pic:pic>
              </a:graphicData>
            </a:graphic>
          </wp:inline>
        </w:drawing>
      </w:r>
      <w:r w:rsidRPr="007C3B75">
        <w:rPr>
          <w:rFonts w:ascii="宋体" w:hAnsi="宋体" w:cs="宋体"/>
          <w:szCs w:val="21"/>
        </w:rPr>
        <w:t>电压表示数与</w:t>
      </w:r>
      <w:r w:rsidRPr="007C3B75">
        <w:rPr>
          <w:rFonts w:eastAsia="Times New Roman"/>
          <w:i/>
          <w:szCs w:val="21"/>
        </w:rPr>
        <w:t>R</w:t>
      </w:r>
      <w:r w:rsidRPr="007C3B75">
        <w:rPr>
          <w:rFonts w:ascii="宋体" w:hAnsi="宋体" w:cs="宋体"/>
          <w:szCs w:val="21"/>
        </w:rPr>
        <w:t>阻值的关系</w:t>
      </w:r>
      <w:r w:rsidRPr="007C3B75">
        <w:rPr>
          <w:rFonts w:eastAsia="Times New Roman"/>
          <w:szCs w:val="21"/>
        </w:rPr>
        <w:t xml:space="preserve">  </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lastRenderedPageBreak/>
        <w:t>C</w:t>
      </w:r>
      <w:r w:rsidRPr="007C3B75">
        <w:rPr>
          <w:rFonts w:ascii="宋体" w:hAnsi="宋体" w:cs="宋体" w:hint="eastAsia"/>
          <w:szCs w:val="21"/>
        </w:rPr>
        <w:t>．</w:t>
      </w:r>
      <w:r w:rsidRPr="007C3B75">
        <w:rPr>
          <w:rFonts w:ascii="Calibri" w:eastAsia="Calibri" w:hAnsi="Calibri" w:cs="Calibri"/>
          <w:szCs w:val="21"/>
        </w:rPr>
        <w:t xml:space="preserve"> </w:t>
      </w:r>
      <w:r>
        <w:rPr>
          <w:noProof/>
          <w:szCs w:val="21"/>
        </w:rPr>
        <w:drawing>
          <wp:inline distT="0" distB="0" distL="0" distR="0">
            <wp:extent cx="1552575" cy="1173480"/>
            <wp:effectExtent l="0" t="0" r="9525" b="7620"/>
            <wp:docPr id="154" name="图片 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552575" cy="1173480"/>
                    </a:xfrm>
                    <a:prstGeom prst="rect">
                      <a:avLst/>
                    </a:prstGeom>
                    <a:noFill/>
                    <a:ln>
                      <a:noFill/>
                    </a:ln>
                  </pic:spPr>
                </pic:pic>
              </a:graphicData>
            </a:graphic>
          </wp:inline>
        </w:drawing>
      </w:r>
      <w:r w:rsidRPr="007C3B75">
        <w:rPr>
          <w:rFonts w:ascii="宋体" w:hAnsi="宋体" w:cs="宋体"/>
          <w:szCs w:val="21"/>
        </w:rPr>
        <w:t>变阻器接入电路值与</w:t>
      </w:r>
      <w:r w:rsidRPr="007C3B75">
        <w:rPr>
          <w:rFonts w:eastAsia="Times New Roman"/>
          <w:i/>
          <w:szCs w:val="21"/>
        </w:rPr>
        <w:t>R</w:t>
      </w:r>
      <w:r w:rsidRPr="007C3B75">
        <w:rPr>
          <w:rFonts w:ascii="宋体" w:hAnsi="宋体" w:cs="宋体"/>
          <w:szCs w:val="21"/>
        </w:rPr>
        <w:t>阻值的关系</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D</w:t>
      </w:r>
      <w:r w:rsidRPr="007C3B75">
        <w:rPr>
          <w:rFonts w:ascii="宋体" w:hAnsi="宋体" w:cs="宋体" w:hint="eastAsia"/>
          <w:szCs w:val="21"/>
        </w:rPr>
        <w:t>．</w:t>
      </w:r>
      <w:r w:rsidRPr="007C3B75">
        <w:rPr>
          <w:rFonts w:ascii="Calibri" w:eastAsia="Calibri" w:hAnsi="Calibri" w:cs="Calibri"/>
          <w:szCs w:val="21"/>
        </w:rPr>
        <w:t xml:space="preserve"> </w:t>
      </w:r>
      <w:r>
        <w:rPr>
          <w:noProof/>
          <w:szCs w:val="21"/>
        </w:rPr>
        <w:drawing>
          <wp:inline distT="0" distB="0" distL="0" distR="0">
            <wp:extent cx="1449070" cy="1155700"/>
            <wp:effectExtent l="0" t="0" r="0" b="6350"/>
            <wp:docPr id="153" name="图片 1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449070" cy="1155700"/>
                    </a:xfrm>
                    <a:prstGeom prst="rect">
                      <a:avLst/>
                    </a:prstGeom>
                    <a:noFill/>
                    <a:ln>
                      <a:noFill/>
                    </a:ln>
                  </pic:spPr>
                </pic:pic>
              </a:graphicData>
            </a:graphic>
          </wp:inline>
        </w:drawing>
      </w:r>
      <w:r w:rsidRPr="007C3B75">
        <w:rPr>
          <w:rFonts w:ascii="宋体" w:hAnsi="宋体" w:cs="宋体"/>
          <w:szCs w:val="21"/>
        </w:rPr>
        <w:t>电阻</w:t>
      </w:r>
      <w:r w:rsidRPr="007C3B75">
        <w:rPr>
          <w:rFonts w:eastAsia="Times New Roman"/>
          <w:i/>
          <w:szCs w:val="21"/>
        </w:rPr>
        <w:t>R</w:t>
      </w:r>
      <w:r w:rsidRPr="007C3B75">
        <w:rPr>
          <w:rFonts w:ascii="宋体" w:hAnsi="宋体" w:cs="宋体"/>
          <w:szCs w:val="21"/>
        </w:rPr>
        <w:t>的功率与</w:t>
      </w:r>
      <w:r w:rsidRPr="007C3B75">
        <w:rPr>
          <w:rFonts w:eastAsia="Times New Roman"/>
          <w:i/>
          <w:szCs w:val="21"/>
        </w:rPr>
        <w:t>R</w:t>
      </w:r>
      <w:r w:rsidRPr="007C3B75">
        <w:rPr>
          <w:rFonts w:ascii="宋体" w:hAnsi="宋体" w:cs="宋体"/>
          <w:szCs w:val="21"/>
        </w:rPr>
        <w:t>阻值的关系</w:t>
      </w:r>
    </w:p>
    <w:p w:rsidR="007B7947" w:rsidRPr="007C3B75" w:rsidRDefault="007B7947" w:rsidP="007B7947">
      <w:pPr>
        <w:pStyle w:val="a6"/>
        <w:rPr>
          <w:rFonts w:eastAsia="Times New Roman"/>
        </w:rPr>
      </w:pPr>
      <w:r w:rsidRPr="007C3B75">
        <w:t>【答案】</w:t>
      </w:r>
      <w:r w:rsidRPr="007C3B75">
        <w:rPr>
          <w:rFonts w:ascii="宋体" w:hAnsi="宋体" w:cs="宋体"/>
        </w:rPr>
        <w:t>右</w:t>
      </w:r>
      <w:r w:rsidRPr="007C3B75">
        <w:t xml:space="preserve">    </w:t>
      </w:r>
      <w:r w:rsidRPr="007C3B75">
        <w:rPr>
          <w:rFonts w:ascii="宋体" w:hAnsi="宋体" w:cs="宋体"/>
        </w:rPr>
        <w:t>滑动变阻器</w:t>
      </w:r>
      <w:r w:rsidRPr="007C3B75">
        <w:object w:dxaOrig="315" w:dyaOrig="360">
          <v:shape id="_x0000_i1116" type="#_x0000_t75" alt="eqIddc81fa2a8aa54f268c07e6c90f33830f" style="width:15.75pt;height:18pt" o:ole="">
            <v:imagedata r:id="rId188" o:title="eqIddc81fa2a8aa54f268c07e6c90f33830f"/>
          </v:shape>
          <o:OLEObject Type="Embed" ProgID="Equation.DSMT4" ShapeID="_x0000_i1116" DrawAspect="Content" ObjectID="_1679905242" r:id="rId189"/>
        </w:object>
      </w:r>
      <w:r w:rsidRPr="007C3B75">
        <w:rPr>
          <w:rFonts w:ascii="宋体" w:hAnsi="宋体" w:cs="宋体"/>
        </w:rPr>
        <w:t>（</w:t>
      </w:r>
      <w:r w:rsidRPr="007C3B75">
        <w:rPr>
          <w:rFonts w:eastAsia="Times New Roman"/>
          <w:i/>
        </w:rPr>
        <w:t>cd</w:t>
      </w:r>
      <w:r w:rsidRPr="007C3B75">
        <w:rPr>
          <w:rFonts w:ascii="宋体" w:hAnsi="宋体" w:cs="宋体"/>
        </w:rPr>
        <w:t>间）断路、电阻</w:t>
      </w:r>
      <w:r w:rsidRPr="007C3B75">
        <w:object w:dxaOrig="238" w:dyaOrig="263">
          <v:shape id="_x0000_i1117" type="#_x0000_t75" alt="eqId7dcd2312d0bf4bb1befdfcc170e45791" style="width:12pt;height:13.5pt" o:ole="">
            <v:imagedata r:id="rId43" o:title="eqId7dcd2312d0bf4bb1befdfcc170e45791"/>
          </v:shape>
          <o:OLEObject Type="Embed" ProgID="Equation.DSMT4" ShapeID="_x0000_i1117" DrawAspect="Content" ObjectID="_1679905243" r:id="rId190"/>
        </w:object>
      </w:r>
      <w:r w:rsidRPr="007C3B75">
        <w:rPr>
          <w:rFonts w:ascii="宋体" w:hAnsi="宋体" w:cs="宋体"/>
        </w:rPr>
        <w:t>断路</w:t>
      </w:r>
      <w:r w:rsidRPr="007C3B75">
        <w:t xml:space="preserve">    </w:t>
      </w:r>
      <w:r w:rsidRPr="007C3B75">
        <w:rPr>
          <w:rFonts w:eastAsia="Times New Roman"/>
        </w:rPr>
        <w:t>0.4</w:t>
      </w:r>
      <w:r w:rsidRPr="007C3B75">
        <w:t xml:space="preserve">    </w:t>
      </w:r>
      <w:r w:rsidRPr="007C3B75">
        <w:rPr>
          <w:rFonts w:ascii="宋体" w:hAnsi="宋体" w:cs="宋体"/>
        </w:rPr>
        <w:t>右</w:t>
      </w:r>
      <w:r w:rsidRPr="007C3B75">
        <w:t xml:space="preserve">    </w:t>
      </w:r>
      <w:r w:rsidRPr="007C3B75">
        <w:rPr>
          <w:rFonts w:ascii="宋体" w:hAnsi="宋体" w:cs="宋体"/>
        </w:rPr>
        <w:t>反比</w:t>
      </w:r>
      <w:r w:rsidRPr="007C3B75">
        <w:t xml:space="preserve">    </w:t>
      </w:r>
      <w:r w:rsidRPr="007C3B75">
        <w:rPr>
          <w:rFonts w:ascii="宋体" w:hAnsi="宋体" w:cs="宋体"/>
        </w:rPr>
        <w:t>不可行</w:t>
      </w:r>
      <w:r w:rsidRPr="007C3B75">
        <w:t xml:space="preserve">    </w:t>
      </w:r>
      <w:r w:rsidRPr="007C3B75">
        <w:rPr>
          <w:rFonts w:eastAsia="Times New Roman"/>
        </w:rPr>
        <w:t>C</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开关闭合前，应将滑动变阻器滑片</w:t>
      </w:r>
      <w:r w:rsidRPr="007C3B75">
        <w:rPr>
          <w:rFonts w:eastAsia="Times New Roman"/>
        </w:rPr>
        <w:t>P</w:t>
      </w:r>
      <w:r w:rsidRPr="007C3B75">
        <w:rPr>
          <w:rFonts w:ascii="宋体" w:hAnsi="宋体" w:cs="宋体"/>
        </w:rPr>
        <w:t>移到阻值最大处的右端。</w:t>
      </w:r>
    </w:p>
    <w:p w:rsidR="007B7947" w:rsidRPr="007C3B75" w:rsidRDefault="007B7947" w:rsidP="007B7947">
      <w:pPr>
        <w:pStyle w:val="a6"/>
        <w:rPr>
          <w:rFonts w:ascii="宋体" w:hAnsi="宋体" w:cs="宋体"/>
        </w:rPr>
      </w:pPr>
      <w:r w:rsidRPr="007C3B75">
        <w:rPr>
          <w:rFonts w:eastAsia="Times New Roman"/>
        </w:rPr>
        <w:t>[2]</w:t>
      </w:r>
      <w:r w:rsidRPr="007C3B75">
        <w:rPr>
          <w:rFonts w:ascii="宋体" w:hAnsi="宋体" w:cs="宋体"/>
        </w:rPr>
        <w:t>由题意，闭合开关后，他将一根导线的一端接电源正极，另一端依次试触</w:t>
      </w:r>
      <w:r w:rsidRPr="007C3B75">
        <w:object w:dxaOrig="200" w:dyaOrig="213">
          <v:shape id="_x0000_i1118" type="#_x0000_t75" alt="eqId70a27b6ddf6b478285353abb3b1f3741" style="width:9.75pt;height:10.5pt" o:ole="">
            <v:imagedata r:id="rId159" o:title="eqId70a27b6ddf6b478285353abb3b1f3741"/>
          </v:shape>
          <o:OLEObject Type="Embed" ProgID="Equation.DSMT4" ShapeID="_x0000_i1118" DrawAspect="Content" ObjectID="_1679905244" r:id="rId191"/>
        </w:object>
      </w:r>
      <w:r w:rsidRPr="007C3B75">
        <w:rPr>
          <w:rFonts w:ascii="宋体" w:hAnsi="宋体" w:cs="宋体"/>
        </w:rPr>
        <w:t>、</w:t>
      </w:r>
      <w:r w:rsidRPr="007C3B75">
        <w:object w:dxaOrig="198" w:dyaOrig="287">
          <v:shape id="_x0000_i1119" type="#_x0000_t75" alt="eqIdaea992e70d4943e49e893817eb885ed7" style="width:9.75pt;height:14.25pt" o:ole="">
            <v:imagedata r:id="rId161" o:title="eqIdaea992e70d4943e49e893817eb885ed7"/>
          </v:shape>
          <o:OLEObject Type="Embed" ProgID="Equation.DSMT4" ShapeID="_x0000_i1119" DrawAspect="Content" ObjectID="_1679905245" r:id="rId192"/>
        </w:object>
      </w:r>
      <w:r w:rsidRPr="007C3B75">
        <w:rPr>
          <w:rFonts w:ascii="宋体" w:hAnsi="宋体" w:cs="宋体"/>
        </w:rPr>
        <w:t>、</w:t>
      </w:r>
      <w:r w:rsidRPr="007C3B75">
        <w:object w:dxaOrig="177" w:dyaOrig="225">
          <v:shape id="_x0000_i1120" type="#_x0000_t75" alt="eqIdad7cefefaba947e1a168bca491c4fca1" style="width:9pt;height:11.25pt" o:ole="">
            <v:imagedata r:id="rId163" o:title="eqIdad7cefefaba947e1a168bca491c4fca1"/>
          </v:shape>
          <o:OLEObject Type="Embed" ProgID="Equation.DSMT4" ShapeID="_x0000_i1120" DrawAspect="Content" ObjectID="_1679905246" r:id="rId193"/>
        </w:object>
      </w:r>
      <w:r w:rsidRPr="007C3B75">
        <w:rPr>
          <w:rFonts w:ascii="宋体" w:hAnsi="宋体" w:cs="宋体"/>
        </w:rPr>
        <w:t>各接线柱，电流表、电压表示数均为</w:t>
      </w:r>
      <w:r w:rsidRPr="007C3B75">
        <w:rPr>
          <w:rFonts w:eastAsia="Times New Roman"/>
        </w:rPr>
        <w:t>0</w:t>
      </w:r>
      <w:r w:rsidRPr="007C3B75">
        <w:rPr>
          <w:rFonts w:ascii="宋体" w:hAnsi="宋体" w:cs="宋体"/>
        </w:rPr>
        <w:t>，说明电源正极和</w:t>
      </w:r>
      <w:r w:rsidRPr="007C3B75">
        <w:object w:dxaOrig="177" w:dyaOrig="225">
          <v:shape id="_x0000_i1121" type="#_x0000_t75" alt="eqIdad7cefefaba947e1a168bca491c4fca1" style="width:9pt;height:11.25pt" o:ole="">
            <v:imagedata r:id="rId163" o:title="eqIdad7cefefaba947e1a168bca491c4fca1"/>
          </v:shape>
          <o:OLEObject Type="Embed" ProgID="Equation.DSMT4" ShapeID="_x0000_i1121" DrawAspect="Content" ObjectID="_1679905247" r:id="rId194"/>
        </w:object>
      </w:r>
      <w:r w:rsidRPr="007C3B75">
        <w:rPr>
          <w:rFonts w:ascii="宋体" w:hAnsi="宋体" w:cs="宋体"/>
        </w:rPr>
        <w:t>之外的电路有断路；当接触到</w:t>
      </w:r>
      <w:r w:rsidRPr="007C3B75">
        <w:object w:dxaOrig="225" w:dyaOrig="275">
          <v:shape id="_x0000_i1122" type="#_x0000_t75" alt="eqId096e32e1d18145d199ccbacb5a9a85fe" style="width:11.25pt;height:13.5pt" o:ole="">
            <v:imagedata r:id="rId165" o:title="eqId096e32e1d18145d199ccbacb5a9a85fe"/>
          </v:shape>
          <o:OLEObject Type="Embed" ProgID="Equation.DSMT4" ShapeID="_x0000_i1122" DrawAspect="Content" ObjectID="_1679905248" r:id="rId195"/>
        </w:object>
      </w:r>
      <w:r w:rsidRPr="007C3B75">
        <w:rPr>
          <w:rFonts w:ascii="宋体" w:hAnsi="宋体" w:cs="宋体"/>
        </w:rPr>
        <w:t>时，电流表示数仍为</w:t>
      </w:r>
      <w:r w:rsidRPr="007C3B75">
        <w:rPr>
          <w:rFonts w:eastAsia="Times New Roman"/>
        </w:rPr>
        <w:t>0</w:t>
      </w:r>
      <w:r w:rsidRPr="007C3B75">
        <w:rPr>
          <w:rFonts w:ascii="宋体" w:hAnsi="宋体" w:cs="宋体"/>
        </w:rPr>
        <w:t>，电路可能断路，电压表开始有示数且为</w:t>
      </w:r>
      <w:r w:rsidRPr="007C3B75">
        <w:rPr>
          <w:rFonts w:eastAsia="Times New Roman"/>
        </w:rPr>
        <w:t>3V</w:t>
      </w:r>
      <w:r w:rsidRPr="007C3B75">
        <w:rPr>
          <w:rFonts w:ascii="宋体" w:hAnsi="宋体" w:cs="宋体"/>
        </w:rPr>
        <w:t>，说明电压表与电源连通，则可能是与电压表并联的电路断路了，因电流表及各接线处均完好，故原因是</w:t>
      </w:r>
      <w:r w:rsidRPr="007C3B75">
        <w:object w:dxaOrig="238" w:dyaOrig="263">
          <v:shape id="_x0000_i1123" type="#_x0000_t75" alt="eqId7dcd2312d0bf4bb1befdfcc170e45791" style="width:12pt;height:13.5pt" o:ole="">
            <v:imagedata r:id="rId43" o:title="eqId7dcd2312d0bf4bb1befdfcc170e45791"/>
          </v:shape>
          <o:OLEObject Type="Embed" ProgID="Equation.DSMT4" ShapeID="_x0000_i1123" DrawAspect="Content" ObjectID="_1679905249" r:id="rId196"/>
        </w:object>
      </w:r>
      <w:r w:rsidRPr="007C3B75">
        <w:rPr>
          <w:rFonts w:ascii="宋体" w:hAnsi="宋体" w:cs="宋体"/>
        </w:rPr>
        <w:t>断路，导致电压表串联在电路中，综上，电路中所有可确定的故障是：滑动变阻器</w:t>
      </w:r>
      <w:r w:rsidRPr="007C3B75">
        <w:object w:dxaOrig="315" w:dyaOrig="360">
          <v:shape id="_x0000_i1124" type="#_x0000_t75" alt="eqIddc81fa2a8aa54f268c07e6c90f33830f" style="width:15.75pt;height:18pt" o:ole="">
            <v:imagedata r:id="rId188" o:title="eqIddc81fa2a8aa54f268c07e6c90f33830f"/>
          </v:shape>
          <o:OLEObject Type="Embed" ProgID="Equation.DSMT4" ShapeID="_x0000_i1124" DrawAspect="Content" ObjectID="_1679905250" r:id="rId197"/>
        </w:object>
      </w:r>
      <w:r w:rsidRPr="007C3B75">
        <w:rPr>
          <w:rFonts w:ascii="宋体" w:hAnsi="宋体" w:cs="宋体"/>
        </w:rPr>
        <w:t>（</w:t>
      </w:r>
      <w:r w:rsidRPr="007C3B75">
        <w:rPr>
          <w:rFonts w:eastAsia="Times New Roman"/>
          <w:i/>
        </w:rPr>
        <w:t>cd</w:t>
      </w:r>
      <w:r w:rsidRPr="007C3B75">
        <w:rPr>
          <w:rFonts w:ascii="宋体" w:hAnsi="宋体" w:cs="宋体"/>
        </w:rPr>
        <w:t>间）断路、电阻</w:t>
      </w:r>
      <w:r w:rsidRPr="007C3B75">
        <w:object w:dxaOrig="238" w:dyaOrig="263">
          <v:shape id="_x0000_i1125" type="#_x0000_t75" alt="eqId7dcd2312d0bf4bb1befdfcc170e45791" style="width:12pt;height:13.5pt" o:ole="">
            <v:imagedata r:id="rId43" o:title="eqId7dcd2312d0bf4bb1befdfcc170e45791"/>
          </v:shape>
          <o:OLEObject Type="Embed" ProgID="Equation.DSMT4" ShapeID="_x0000_i1125" DrawAspect="Content" ObjectID="_1679905251" r:id="rId198"/>
        </w:object>
      </w:r>
      <w:r w:rsidRPr="007C3B75">
        <w:rPr>
          <w:rFonts w:ascii="宋体" w:hAnsi="宋体" w:cs="宋体"/>
        </w:rPr>
        <w:t>断路。</w:t>
      </w:r>
    </w:p>
    <w:p w:rsidR="007B7947" w:rsidRPr="007C3B75" w:rsidRDefault="007B7947" w:rsidP="007B7947">
      <w:pPr>
        <w:pStyle w:val="a6"/>
        <w:rPr>
          <w:rFonts w:ascii="宋体" w:hAnsi="宋体" w:cs="宋体"/>
        </w:rPr>
      </w:pPr>
      <w:r w:rsidRPr="007C3B75">
        <w:rPr>
          <w:rFonts w:eastAsia="Times New Roman"/>
        </w:rPr>
        <w:t>(2)[3]</w:t>
      </w:r>
      <w:r w:rsidRPr="007C3B75">
        <w:rPr>
          <w:rFonts w:ascii="宋体" w:hAnsi="宋体" w:cs="宋体"/>
        </w:rPr>
        <w:t>排除故障并将问题元件进行同规格更换，此时</w:t>
      </w:r>
      <w:r w:rsidRPr="007C3B75">
        <w:object w:dxaOrig="238" w:dyaOrig="263">
          <v:shape id="_x0000_i1126" type="#_x0000_t75" alt="eqId7dcd2312d0bf4bb1befdfcc170e45791" style="width:12pt;height:13.5pt" o:ole="">
            <v:imagedata r:id="rId43" o:title="eqId7dcd2312d0bf4bb1befdfcc170e45791"/>
          </v:shape>
          <o:OLEObject Type="Embed" ProgID="Equation.DSMT4" ShapeID="_x0000_i1126" DrawAspect="Content" ObjectID="_1679905252" r:id="rId199"/>
        </w:object>
      </w:r>
      <w:r w:rsidRPr="007C3B75">
        <w:rPr>
          <w:rFonts w:ascii="宋体" w:hAnsi="宋体" w:cs="宋体"/>
        </w:rPr>
        <w:t>的阻值为</w:t>
      </w:r>
      <w:r w:rsidRPr="007C3B75">
        <w:object w:dxaOrig="340" w:dyaOrig="258">
          <v:shape id="_x0000_i1127" type="#_x0000_t75" alt="eqId718b024b228e4068b4bb4e38ca04dda5" style="width:17.25pt;height:12.75pt" o:ole="">
            <v:imagedata r:id="rId169" o:title="eqId718b024b228e4068b4bb4e38ca04dda5"/>
          </v:shape>
          <o:OLEObject Type="Embed" ProgID="Equation.DSMT4" ShapeID="_x0000_i1127" DrawAspect="Content" ObjectID="_1679905253" r:id="rId200"/>
        </w:object>
      </w:r>
      <w:r w:rsidRPr="007C3B75">
        <w:rPr>
          <w:rFonts w:ascii="宋体" w:hAnsi="宋体" w:cs="宋体"/>
        </w:rPr>
        <w:t>。闭合开关，调节滑片P，使电压表示数到达某一数值，此时电流表示数如图乙所示，电流表选用小量程，分度值为</w:t>
      </w:r>
      <w:r w:rsidRPr="007C3B75">
        <w:object w:dxaOrig="679" w:dyaOrig="285">
          <v:shape id="_x0000_i1128" type="#_x0000_t75" alt="eqId36dab0b011be4e3291437260d93a54fd" style="width:33.75pt;height:14.25pt" o:ole="">
            <v:imagedata r:id="rId201" o:title="eqId36dab0b011be4e3291437260d93a54fd"/>
          </v:shape>
          <o:OLEObject Type="Embed" ProgID="Equation.DSMT4" ShapeID="_x0000_i1128" DrawAspect="Content" ObjectID="_1679905254" r:id="rId202"/>
        </w:object>
      </w:r>
      <w:r w:rsidRPr="007C3B75">
        <w:rPr>
          <w:rFonts w:ascii="宋体" w:hAnsi="宋体" w:cs="宋体"/>
        </w:rPr>
        <w:t>，该示数为</w:t>
      </w:r>
      <w:r w:rsidRPr="007C3B75">
        <w:object w:dxaOrig="580" w:dyaOrig="279">
          <v:shape id="_x0000_i1129" type="#_x0000_t75" alt="eqId2e3ec7f6a8964a6ba073923afa03c85b" style="width:29.25pt;height:14.25pt" o:ole="">
            <v:imagedata r:id="rId203" o:title="eqId2e3ec7f6a8964a6ba073923afa03c85b"/>
          </v:shape>
          <o:OLEObject Type="Embed" ProgID="Equation.DSMT4" ShapeID="_x0000_i1129" DrawAspect="Content" ObjectID="_1679905255" r:id="rId204"/>
        </w:object>
      </w:r>
      <w:r w:rsidRPr="007C3B75">
        <w:rPr>
          <w:rFonts w:ascii="宋体" w:hAnsi="宋体" w:cs="宋体"/>
        </w:rPr>
        <w:t>。</w:t>
      </w:r>
    </w:p>
    <w:p w:rsidR="007B7947" w:rsidRPr="007C3B75" w:rsidRDefault="007B7947" w:rsidP="007B7947">
      <w:pPr>
        <w:pStyle w:val="a6"/>
        <w:rPr>
          <w:rFonts w:ascii="宋体" w:hAnsi="宋体" w:cs="宋体"/>
        </w:rPr>
      </w:pPr>
      <w:r w:rsidRPr="007C3B75">
        <w:rPr>
          <w:rFonts w:eastAsia="Times New Roman"/>
        </w:rPr>
        <w:t>[4]</w:t>
      </w:r>
      <w:r w:rsidRPr="007C3B75">
        <w:rPr>
          <w:rFonts w:ascii="宋体" w:hAnsi="宋体" w:cs="宋体"/>
        </w:rPr>
        <w:t>根据串联分压原理可知，将定值电阻由</w:t>
      </w:r>
      <w:r w:rsidRPr="007C3B75">
        <w:object w:dxaOrig="340" w:dyaOrig="258">
          <v:shape id="_x0000_i1130" type="#_x0000_t75" alt="eqId718b024b228e4068b4bb4e38ca04dda5" style="width:17.25pt;height:12.75pt" o:ole="">
            <v:imagedata r:id="rId169" o:title="eqId718b024b228e4068b4bb4e38ca04dda5"/>
          </v:shape>
          <o:OLEObject Type="Embed" ProgID="Equation.DSMT4" ShapeID="_x0000_i1130" DrawAspect="Content" ObjectID="_1679905256" r:id="rId205"/>
        </w:object>
      </w:r>
      <w:r w:rsidRPr="007C3B75">
        <w:rPr>
          <w:rFonts w:ascii="宋体" w:hAnsi="宋体" w:cs="宋体"/>
        </w:rPr>
        <w:t>改接成</w:t>
      </w:r>
      <w:r w:rsidRPr="007C3B75">
        <w:object w:dxaOrig="480" w:dyaOrig="285">
          <v:shape id="_x0000_i1131" type="#_x0000_t75" alt="eqId5e80180edba944a7a974b9e08a947315" style="width:24pt;height:14.25pt" o:ole="">
            <v:imagedata r:id="rId152" o:title="eqId5e80180edba944a7a974b9e08a947315"/>
          </v:shape>
          <o:OLEObject Type="Embed" ProgID="Equation.DSMT4" ShapeID="_x0000_i1131" DrawAspect="Content" ObjectID="_1679905257" r:id="rId206"/>
        </w:object>
      </w:r>
      <w:r w:rsidRPr="007C3B75">
        <w:rPr>
          <w:rFonts w:ascii="宋体" w:hAnsi="宋体" w:cs="宋体"/>
        </w:rPr>
        <w:t>的电阻，电阻增大，其分得的电压增大；探究电流与电阻的实验中应控制电压不变，即应保持电阻两端的电压不变，根据串联电路电压的规律可知应增大滑动变阻器分得的电压，由分压原理，应增大滑动变阻器连入电路中的电阻，所以滑片应向右端移动，以保持电压表的示数不变。</w:t>
      </w:r>
    </w:p>
    <w:p w:rsidR="007B7947" w:rsidRPr="007C3B75" w:rsidRDefault="007B7947" w:rsidP="007B7947">
      <w:pPr>
        <w:pStyle w:val="a6"/>
        <w:rPr>
          <w:rFonts w:ascii="宋体" w:hAnsi="宋体" w:cs="宋体"/>
        </w:rPr>
      </w:pPr>
      <w:r w:rsidRPr="007C3B75">
        <w:rPr>
          <w:rFonts w:eastAsia="Times New Roman"/>
        </w:rPr>
        <w:t>(3)[5]</w:t>
      </w:r>
      <w:r w:rsidRPr="007C3B75">
        <w:rPr>
          <w:rFonts w:ascii="宋体" w:hAnsi="宋体" w:cs="宋体"/>
        </w:rPr>
        <w:t>将</w:t>
      </w:r>
      <w:r w:rsidRPr="007C3B75">
        <w:object w:dxaOrig="238" w:dyaOrig="263">
          <v:shape id="_x0000_i1132" type="#_x0000_t75" alt="eqId7dcd2312d0bf4bb1befdfcc170e45791" style="width:12pt;height:13.5pt" o:ole="">
            <v:imagedata r:id="rId43" o:title="eqId7dcd2312d0bf4bb1befdfcc170e45791"/>
          </v:shape>
          <o:OLEObject Type="Embed" ProgID="Equation.DSMT4" ShapeID="_x0000_i1132" DrawAspect="Content" ObjectID="_1679905258" r:id="rId207"/>
        </w:object>
      </w:r>
      <w:r w:rsidRPr="007C3B75">
        <w:rPr>
          <w:rFonts w:ascii="宋体" w:hAnsi="宋体" w:cs="宋体"/>
        </w:rPr>
        <w:t>阻值换成</w:t>
      </w:r>
      <w:r w:rsidRPr="007C3B75">
        <w:object w:dxaOrig="420" w:dyaOrig="255">
          <v:shape id="_x0000_i1133" type="#_x0000_t75" alt="eqIdd34e0e5e55404ef29330b8f7f7738d18" style="width:21pt;height:12.75pt" o:ole="">
            <v:imagedata r:id="rId208" o:title="eqIdd34e0e5e55404ef29330b8f7f7738d18"/>
          </v:shape>
          <o:OLEObject Type="Embed" ProgID="Equation.DSMT4" ShapeID="_x0000_i1133" DrawAspect="Content" ObjectID="_1679905259" r:id="rId209"/>
        </w:object>
      </w:r>
      <w:r>
        <w:rPr>
          <w:rFonts w:ascii="宋体" w:hAnsi="宋体" w:cs="宋体"/>
          <w:noProof/>
        </w:rPr>
        <w:drawing>
          <wp:inline distT="0" distB="0" distL="0" distR="0">
            <wp:extent cx="250190" cy="250190"/>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7C3B75">
        <w:rPr>
          <w:rFonts w:ascii="宋体" w:hAnsi="宋体" w:cs="宋体"/>
        </w:rPr>
        <w:t>重复上述操作，根据表中数据，考虑到误差因素，电流与电阻之积为</w:t>
      </w:r>
    </w:p>
    <w:p w:rsidR="007B7947" w:rsidRPr="007C3B75" w:rsidRDefault="007B7947" w:rsidP="007B7947">
      <w:pPr>
        <w:pStyle w:val="a6"/>
      </w:pPr>
      <w:r w:rsidRPr="007C3B75">
        <w:object w:dxaOrig="2595" w:dyaOrig="360">
          <v:shape id="_x0000_i1134" type="#_x0000_t75" alt="eqId4ffe8fb5c22243aa9ee36023beb0cf3b" style="width:129.75pt;height:18pt" o:ole="">
            <v:imagedata r:id="rId211" o:title="eqId4ffe8fb5c22243aa9ee36023beb0cf3b"/>
          </v:shape>
          <o:OLEObject Type="Embed" ProgID="Equation.DSMT4" ShapeID="_x0000_i1134" DrawAspect="Content" ObjectID="_1679905260" r:id="rId212"/>
        </w:object>
      </w:r>
    </w:p>
    <w:p w:rsidR="007B7947" w:rsidRPr="007C3B75" w:rsidRDefault="007B7947" w:rsidP="007B7947">
      <w:pPr>
        <w:pStyle w:val="a6"/>
        <w:rPr>
          <w:rFonts w:ascii="宋体" w:hAnsi="宋体" w:cs="宋体"/>
        </w:rPr>
      </w:pPr>
      <w:r w:rsidRPr="007C3B75">
        <w:rPr>
          <w:rFonts w:ascii="宋体" w:hAnsi="宋体" w:cs="宋体"/>
        </w:rPr>
        <w:t>为一定值，由此可得电压一定时，电流与电阻成反比。</w:t>
      </w:r>
    </w:p>
    <w:p w:rsidR="007B7947" w:rsidRPr="007C3B75" w:rsidRDefault="007B7947" w:rsidP="007B7947">
      <w:pPr>
        <w:pStyle w:val="a6"/>
        <w:rPr>
          <w:rFonts w:ascii="宋体" w:hAnsi="宋体" w:cs="宋体"/>
        </w:rPr>
      </w:pPr>
      <w:r w:rsidRPr="007C3B75">
        <w:rPr>
          <w:rFonts w:eastAsia="Times New Roman"/>
        </w:rPr>
        <w:lastRenderedPageBreak/>
        <w:t>[6]</w:t>
      </w:r>
      <w:r w:rsidRPr="007C3B75">
        <w:rPr>
          <w:rFonts w:ascii="宋体" w:hAnsi="宋体" w:cs="宋体"/>
        </w:rPr>
        <w:t>电阻两端的电压始终保持</w:t>
      </w:r>
      <w:r w:rsidRPr="007C3B75">
        <w:object w:dxaOrig="915" w:dyaOrig="360">
          <v:shape id="_x0000_i1135" type="#_x0000_t75" alt="eqId1414357c524d4187bf59f32057e04377" style="width:45.75pt;height:18pt" o:ole="">
            <v:imagedata r:id="rId213" o:title="eqId1414357c524d4187bf59f32057e04377"/>
          </v:shape>
          <o:OLEObject Type="Embed" ProgID="Equation.DSMT4" ShapeID="_x0000_i1135" DrawAspect="Content" ObjectID="_1679905261" r:id="rId214"/>
        </w:object>
      </w:r>
      <w:r w:rsidRPr="007C3B75">
        <w:rPr>
          <w:rFonts w:ascii="宋体" w:hAnsi="宋体" w:cs="宋体"/>
        </w:rPr>
        <w:t>，根据串联电路电压的规律，变阻器分得的电压为</w:t>
      </w:r>
    </w:p>
    <w:p w:rsidR="007B7947" w:rsidRPr="007C3B75" w:rsidRDefault="007B7947" w:rsidP="007B7947">
      <w:pPr>
        <w:pStyle w:val="a6"/>
      </w:pPr>
      <w:r w:rsidRPr="007C3B75">
        <w:object w:dxaOrig="2906" w:dyaOrig="367">
          <v:shape id="_x0000_i1136" type="#_x0000_t75" alt="eqIdd5f71e1015e24bcca74e44cf4dd6a81f" style="width:145.5pt;height:18pt" o:ole="">
            <v:imagedata r:id="rId215" o:title="eqIdd5f71e1015e24bcca74e44cf4dd6a81f"/>
          </v:shape>
          <o:OLEObject Type="Embed" ProgID="Equation.DSMT4" ShapeID="_x0000_i1136" DrawAspect="Content" ObjectID="_1679905262" r:id="rId216"/>
        </w:object>
      </w:r>
    </w:p>
    <w:p w:rsidR="007B7947" w:rsidRPr="007C3B75" w:rsidRDefault="007B7947" w:rsidP="007B7947">
      <w:pPr>
        <w:pStyle w:val="a6"/>
        <w:rPr>
          <w:rFonts w:ascii="宋体" w:hAnsi="宋体" w:cs="宋体"/>
        </w:rPr>
      </w:pPr>
      <w:r w:rsidRPr="007C3B75">
        <w:rPr>
          <w:rFonts w:ascii="宋体" w:hAnsi="宋体" w:cs="宋体"/>
        </w:rPr>
        <w:t>定值电阻分得的电压为电压表示数的</w:t>
      </w:r>
      <w:r w:rsidRPr="007C3B75">
        <w:rPr>
          <w:rFonts w:eastAsia="Times New Roman"/>
        </w:rPr>
        <w:t>2</w:t>
      </w:r>
      <w:r w:rsidRPr="007C3B75">
        <w:rPr>
          <w:rFonts w:ascii="宋体" w:hAnsi="宋体" w:cs="宋体"/>
        </w:rPr>
        <w:t>倍，根据分压原理，当变阻器的最大电阻</w:t>
      </w:r>
      <w:r w:rsidRPr="007C3B75">
        <w:object w:dxaOrig="480" w:dyaOrig="285">
          <v:shape id="_x0000_i1137" type="#_x0000_t75" alt="eqId5e80180edba944a7a974b9e08a947315" style="width:24pt;height:14.25pt" o:ole="">
            <v:imagedata r:id="rId152" o:title="eqId5e80180edba944a7a974b9e08a947315"/>
          </v:shape>
          <o:OLEObject Type="Embed" ProgID="Equation.DSMT4" ShapeID="_x0000_i1137" DrawAspect="Content" ObjectID="_1679905263" r:id="rId217"/>
        </w:object>
      </w:r>
      <w:r w:rsidRPr="007C3B75">
        <w:rPr>
          <w:rFonts w:ascii="宋体" w:hAnsi="宋体" w:cs="宋体"/>
        </w:rPr>
        <w:t>连入电路中时，对应的定值电阻最大值为</w:t>
      </w:r>
    </w:p>
    <w:p w:rsidR="007B7947" w:rsidRPr="007C3B75" w:rsidRDefault="007B7947" w:rsidP="007B7947">
      <w:pPr>
        <w:pStyle w:val="a6"/>
      </w:pPr>
      <w:r w:rsidRPr="007C3B75">
        <w:object w:dxaOrig="2657" w:dyaOrig="367">
          <v:shape id="_x0000_i1138" type="#_x0000_t75" alt="eqId3401b4f494904a9688ed52a984852da7" style="width:132.75pt;height:18pt" o:ole="">
            <v:imagedata r:id="rId218" o:title="eqId3401b4f494904a9688ed52a984852da7"/>
          </v:shape>
          <o:OLEObject Type="Embed" ProgID="Equation.DSMT4" ShapeID="_x0000_i1138" DrawAspect="Content" ObjectID="_1679905264" r:id="rId219"/>
        </w:object>
      </w:r>
    </w:p>
    <w:p w:rsidR="007B7947" w:rsidRPr="007C3B75" w:rsidRDefault="007B7947" w:rsidP="007B7947">
      <w:pPr>
        <w:pStyle w:val="a6"/>
        <w:rPr>
          <w:rFonts w:ascii="宋体" w:hAnsi="宋体" w:cs="宋体"/>
        </w:rPr>
      </w:pPr>
      <w:r w:rsidRPr="007C3B75">
        <w:rPr>
          <w:rFonts w:ascii="宋体" w:hAnsi="宋体" w:cs="宋体"/>
        </w:rPr>
        <w:t>故换用阻值为</w:t>
      </w:r>
      <w:r w:rsidRPr="007C3B75">
        <w:object w:dxaOrig="495" w:dyaOrig="285">
          <v:shape id="_x0000_i1139" type="#_x0000_t75" alt="eqId75f63f65e9174860a5ea2af72be68861" style="width:24.75pt;height:14.25pt" o:ole="">
            <v:imagedata r:id="rId177" o:title="eqId75f63f65e9174860a5ea2af72be68861"/>
          </v:shape>
          <o:OLEObject Type="Embed" ProgID="Equation.DSMT4" ShapeID="_x0000_i1139" DrawAspect="Content" ObjectID="_1679905265" r:id="rId220"/>
        </w:object>
      </w:r>
      <w:r w:rsidRPr="007C3B75">
        <w:rPr>
          <w:rFonts w:ascii="宋体" w:hAnsi="宋体" w:cs="宋体"/>
        </w:rPr>
        <w:t>的电阻继续上述实验不可行。</w:t>
      </w:r>
    </w:p>
    <w:p w:rsidR="007B7947" w:rsidRPr="007C3B75" w:rsidRDefault="007B7947" w:rsidP="007B7947">
      <w:pPr>
        <w:pStyle w:val="a6"/>
        <w:rPr>
          <w:rFonts w:ascii="宋体" w:hAnsi="宋体" w:cs="宋体"/>
        </w:rPr>
      </w:pPr>
      <w:r w:rsidRPr="007C3B75">
        <w:rPr>
          <w:rFonts w:eastAsia="Times New Roman"/>
        </w:rPr>
        <w:t>(4)[7]A</w:t>
      </w:r>
      <w:r w:rsidRPr="007C3B75">
        <w:rPr>
          <w:rFonts w:ascii="宋体" w:hAnsi="宋体" w:cs="宋体"/>
        </w:rPr>
        <w:t>．因电压表示数不变，即电流与</w:t>
      </w:r>
      <w:r w:rsidRPr="007C3B75">
        <w:object w:dxaOrig="238" w:dyaOrig="263">
          <v:shape id="_x0000_i1140" type="#_x0000_t75" alt="eqId7dcd2312d0bf4bb1befdfcc170e45791" style="width:12pt;height:13.5pt" o:ole="">
            <v:imagedata r:id="rId43" o:title="eqId7dcd2312d0bf4bb1befdfcc170e45791"/>
          </v:shape>
          <o:OLEObject Type="Embed" ProgID="Equation.DSMT4" ShapeID="_x0000_i1140" DrawAspect="Content" ObjectID="_1679905266" r:id="rId221"/>
        </w:object>
      </w:r>
      <w:r w:rsidRPr="007C3B75">
        <w:rPr>
          <w:rFonts w:ascii="宋体" w:hAnsi="宋体" w:cs="宋体"/>
        </w:rPr>
        <w:t>之积为一定值，故电流随</w:t>
      </w:r>
      <w:r w:rsidRPr="007C3B75">
        <w:object w:dxaOrig="238" w:dyaOrig="263">
          <v:shape id="_x0000_i1141" type="#_x0000_t75" alt="eqId7dcd2312d0bf4bb1befdfcc170e45791" style="width:12pt;height:13.5pt" o:ole="">
            <v:imagedata r:id="rId43" o:title="eqId7dcd2312d0bf4bb1befdfcc170e45791"/>
          </v:shape>
          <o:OLEObject Type="Embed" ProgID="Equation.DSMT4" ShapeID="_x0000_i1141" DrawAspect="Content" ObjectID="_1679905267" r:id="rId222"/>
        </w:object>
      </w:r>
      <w:r w:rsidRPr="007C3B75">
        <w:rPr>
          <w:rFonts w:ascii="宋体" w:hAnsi="宋体" w:cs="宋体"/>
        </w:rPr>
        <w:t>的变化关系为反比例函数，故</w:t>
      </w:r>
      <w:r w:rsidRPr="007C3B75">
        <w:rPr>
          <w:rFonts w:eastAsia="Times New Roman"/>
        </w:rPr>
        <w:t>A</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B</w:t>
      </w:r>
      <w:r w:rsidRPr="007C3B75">
        <w:rPr>
          <w:rFonts w:ascii="宋体" w:hAnsi="宋体" w:cs="宋体"/>
        </w:rPr>
        <w:t>．换用不同的电阻时，电压表示数不变，故</w:t>
      </w:r>
      <w:r w:rsidRPr="007C3B75">
        <w:rPr>
          <w:rFonts w:eastAsia="Times New Roman"/>
        </w:rPr>
        <w:t>B</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eastAsia="Times New Roman"/>
        </w:rPr>
        <w:t>C</w:t>
      </w:r>
      <w:r w:rsidRPr="007C3B75">
        <w:rPr>
          <w:rFonts w:ascii="宋体" w:hAnsi="宋体" w:cs="宋体"/>
        </w:rPr>
        <w:t>．定值电阻的电压为</w:t>
      </w:r>
      <w:r w:rsidRPr="007C3B75">
        <w:rPr>
          <w:rFonts w:eastAsia="Times New Roman"/>
        </w:rPr>
        <w:t>2V</w:t>
      </w:r>
      <w:r w:rsidRPr="007C3B75">
        <w:rPr>
          <w:rFonts w:ascii="宋体" w:hAnsi="宋体" w:cs="宋体"/>
        </w:rPr>
        <w:t>，变阻器的电压为</w:t>
      </w:r>
      <w:r w:rsidRPr="007C3B75">
        <w:rPr>
          <w:rFonts w:eastAsia="Times New Roman"/>
        </w:rPr>
        <w:t>1V</w:t>
      </w:r>
      <w:r w:rsidRPr="007C3B75">
        <w:rPr>
          <w:rFonts w:ascii="宋体" w:hAnsi="宋体" w:cs="宋体"/>
        </w:rPr>
        <w:t>，由分压原理，变阻器与</w:t>
      </w:r>
      <w:r w:rsidRPr="007C3B75">
        <w:object w:dxaOrig="238" w:dyaOrig="263">
          <v:shape id="_x0000_i1142" type="#_x0000_t75" alt="eqId7dcd2312d0bf4bb1befdfcc170e45791" style="width:12pt;height:13.5pt" o:ole="">
            <v:imagedata r:id="rId43" o:title="eqId7dcd2312d0bf4bb1befdfcc170e45791"/>
          </v:shape>
          <o:OLEObject Type="Embed" ProgID="Equation.DSMT4" ShapeID="_x0000_i1142" DrawAspect="Content" ObjectID="_1679905268" r:id="rId223"/>
        </w:object>
      </w:r>
      <w:r w:rsidRPr="007C3B75">
        <w:rPr>
          <w:rFonts w:ascii="宋体" w:hAnsi="宋体" w:cs="宋体"/>
        </w:rPr>
        <w:t>的比值为</w:t>
      </w:r>
      <w:r w:rsidRPr="007C3B75">
        <w:object w:dxaOrig="402" w:dyaOrig="291">
          <v:shape id="_x0000_i1143" type="#_x0000_t75" alt="eqId4ddbd9c96b16408ab74a0f572988df3b" style="width:20.25pt;height:14.25pt" o:ole="">
            <v:imagedata r:id="rId224" o:title="eqId4ddbd9c96b16408ab74a0f572988df3b"/>
          </v:shape>
          <o:OLEObject Type="Embed" ProgID="Equation.DSMT4" ShapeID="_x0000_i1143" DrawAspect="Content" ObjectID="_1679905269" r:id="rId225"/>
        </w:object>
      </w:r>
      <w:r w:rsidRPr="007C3B75">
        <w:rPr>
          <w:rFonts w:ascii="宋体" w:hAnsi="宋体" w:cs="宋体"/>
        </w:rPr>
        <w:t>，故变阻器连入电路的电阻与</w:t>
      </w:r>
      <w:r w:rsidRPr="007C3B75">
        <w:object w:dxaOrig="238" w:dyaOrig="263">
          <v:shape id="_x0000_i1144" type="#_x0000_t75" alt="eqId7dcd2312d0bf4bb1befdfcc170e45791" style="width:12pt;height:13.5pt" o:ole="">
            <v:imagedata r:id="rId43" o:title="eqId7dcd2312d0bf4bb1befdfcc170e45791"/>
          </v:shape>
          <o:OLEObject Type="Embed" ProgID="Equation.DSMT4" ShapeID="_x0000_i1144" DrawAspect="Content" ObjectID="_1679905270" r:id="rId226"/>
        </w:object>
      </w:r>
      <w:r w:rsidRPr="007C3B75">
        <w:rPr>
          <w:rFonts w:ascii="宋体" w:hAnsi="宋体" w:cs="宋体"/>
        </w:rPr>
        <w:t>的关系为一过原点的直线，故</w:t>
      </w:r>
      <w:r w:rsidRPr="007C3B75">
        <w:rPr>
          <w:rFonts w:eastAsia="Times New Roman"/>
        </w:rPr>
        <w:t>C</w:t>
      </w:r>
      <w:r w:rsidRPr="007C3B75">
        <w:rPr>
          <w:rFonts w:ascii="宋体" w:hAnsi="宋体" w:cs="宋体"/>
        </w:rPr>
        <w:t>符合题意；</w:t>
      </w:r>
    </w:p>
    <w:p w:rsidR="007B7947" w:rsidRPr="007C3B75" w:rsidRDefault="007B7947" w:rsidP="007B7947">
      <w:pPr>
        <w:pStyle w:val="a6"/>
        <w:rPr>
          <w:rFonts w:ascii="宋体" w:hAnsi="宋体" w:cs="宋体"/>
        </w:rPr>
      </w:pPr>
      <w:r w:rsidRPr="007C3B75">
        <w:rPr>
          <w:rFonts w:eastAsia="Times New Roman"/>
        </w:rPr>
        <w:t>D</w:t>
      </w:r>
      <w:r w:rsidRPr="007C3B75">
        <w:rPr>
          <w:rFonts w:ascii="宋体" w:hAnsi="宋体" w:cs="宋体"/>
        </w:rPr>
        <w:t>．根据</w:t>
      </w:r>
      <w:r w:rsidRPr="007C3B75">
        <w:object w:dxaOrig="870" w:dyaOrig="720">
          <v:shape id="_x0000_i1145" type="#_x0000_t75" alt="eqId1f6e853871a74508a2581ec25d6982c8" style="width:43.5pt;height:36pt" o:ole="">
            <v:imagedata r:id="rId227" o:title="eqId1f6e853871a74508a2581ec25d6982c8"/>
          </v:shape>
          <o:OLEObject Type="Embed" ProgID="Equation.DSMT4" ShapeID="_x0000_i1145" DrawAspect="Content" ObjectID="_1679905271" r:id="rId228"/>
        </w:object>
      </w:r>
      <w:r w:rsidRPr="007C3B75">
        <w:rPr>
          <w:rFonts w:ascii="宋体" w:hAnsi="宋体" w:cs="宋体"/>
        </w:rPr>
        <w:t>，定值电阻的功率为</w:t>
      </w:r>
    </w:p>
    <w:p w:rsidR="007B7947" w:rsidRPr="007C3B75" w:rsidRDefault="007B7947" w:rsidP="007B7947">
      <w:pPr>
        <w:pStyle w:val="a6"/>
      </w:pPr>
      <w:r w:rsidRPr="007C3B75">
        <w:object w:dxaOrig="1165" w:dyaOrig="655">
          <v:shape id="_x0000_i1146" type="#_x0000_t75" alt="eqId6d15e2ed5bfd43b89a17318b70a3d8b1" style="width:58.5pt;height:33pt" o:ole="">
            <v:imagedata r:id="rId229" o:title="eqId6d15e2ed5bfd43b89a17318b70a3d8b1"/>
          </v:shape>
          <o:OLEObject Type="Embed" ProgID="Equation.DSMT4" ShapeID="_x0000_i1146" DrawAspect="Content" ObjectID="_1679905272" r:id="rId230"/>
        </w:object>
      </w:r>
    </w:p>
    <w:p w:rsidR="007B7947" w:rsidRPr="007C3B75" w:rsidRDefault="007B7947" w:rsidP="007B7947">
      <w:pPr>
        <w:pStyle w:val="a6"/>
        <w:rPr>
          <w:rFonts w:ascii="宋体" w:hAnsi="宋体" w:cs="宋体"/>
        </w:rPr>
      </w:pPr>
      <w:r w:rsidRPr="007C3B75">
        <w:rPr>
          <w:rFonts w:ascii="宋体" w:hAnsi="宋体" w:cs="宋体"/>
        </w:rPr>
        <w:t>即电阻的电功率与</w:t>
      </w:r>
      <w:r w:rsidRPr="007C3B75">
        <w:object w:dxaOrig="238" w:dyaOrig="263">
          <v:shape id="_x0000_i1147" type="#_x0000_t75" alt="eqId7dcd2312d0bf4bb1befdfcc170e45791" style="width:12pt;height:13.5pt" o:ole="">
            <v:imagedata r:id="rId43" o:title="eqId7dcd2312d0bf4bb1befdfcc170e45791"/>
          </v:shape>
          <o:OLEObject Type="Embed" ProgID="Equation.DSMT4" ShapeID="_x0000_i1147" DrawAspect="Content" ObjectID="_1679905273" r:id="rId231"/>
        </w:object>
      </w:r>
      <w:r w:rsidRPr="007C3B75">
        <w:rPr>
          <w:rFonts w:ascii="宋体" w:hAnsi="宋体" w:cs="宋体"/>
        </w:rPr>
        <w:t>之积为一定值，电阻的电功率随</w:t>
      </w:r>
      <w:r w:rsidRPr="007C3B75">
        <w:object w:dxaOrig="238" w:dyaOrig="263">
          <v:shape id="_x0000_i1148" type="#_x0000_t75" alt="eqId7dcd2312d0bf4bb1befdfcc170e45791" style="width:12pt;height:13.5pt" o:ole="">
            <v:imagedata r:id="rId43" o:title="eqId7dcd2312d0bf4bb1befdfcc170e45791"/>
          </v:shape>
          <o:OLEObject Type="Embed" ProgID="Equation.DSMT4" ShapeID="_x0000_i1148" DrawAspect="Content" ObjectID="_1679905274" r:id="rId232"/>
        </w:object>
      </w:r>
      <w:r w:rsidRPr="007C3B75">
        <w:rPr>
          <w:rFonts w:ascii="宋体" w:hAnsi="宋体" w:cs="宋体"/>
        </w:rPr>
        <w:t>变化关系为反比例函数</w:t>
      </w:r>
      <w:r w:rsidRPr="007C3B75">
        <w:rPr>
          <w:rFonts w:ascii="宋体" w:hAnsi="宋体" w:cs="宋体" w:hint="eastAsia"/>
        </w:rPr>
        <w:t>，</w:t>
      </w:r>
      <w:r w:rsidRPr="007C3B75">
        <w:rPr>
          <w:rFonts w:ascii="宋体" w:hAnsi="宋体" w:cs="宋体"/>
        </w:rPr>
        <w:t>故</w:t>
      </w:r>
      <w:r w:rsidRPr="007C3B75">
        <w:rPr>
          <w:rFonts w:eastAsia="Times New Roman"/>
        </w:rPr>
        <w:t>D</w:t>
      </w:r>
      <w:r w:rsidRPr="007C3B75">
        <w:rPr>
          <w:rFonts w:ascii="宋体" w:hAnsi="宋体" w:cs="宋体"/>
        </w:rPr>
        <w:t>不符合题意。</w:t>
      </w:r>
    </w:p>
    <w:p w:rsidR="007B7947" w:rsidRPr="007C3B75" w:rsidRDefault="007B7947" w:rsidP="007B7947">
      <w:pPr>
        <w:pStyle w:val="a6"/>
        <w:rPr>
          <w:rFonts w:ascii="宋体" w:hAnsi="宋体" w:cs="宋体"/>
        </w:rPr>
      </w:pPr>
      <w:r w:rsidRPr="007C3B75">
        <w:rPr>
          <w:rFonts w:ascii="宋体" w:hAnsi="宋体" w:cs="宋体"/>
        </w:rPr>
        <w:t>故选</w:t>
      </w:r>
      <w:r w:rsidRPr="007C3B75">
        <w:rPr>
          <w:rFonts w:eastAsia="Times New Roman"/>
        </w:rPr>
        <w:t>C</w:t>
      </w:r>
      <w:r w:rsidRPr="007C3B75">
        <w:rPr>
          <w:rFonts w:ascii="宋体" w:hAnsi="宋体" w:cs="宋体"/>
        </w:rPr>
        <w:t>。</w:t>
      </w:r>
    </w:p>
    <w:p w:rsidR="007B7947" w:rsidRPr="007C3B75" w:rsidRDefault="007B7947" w:rsidP="007B7947">
      <w:pPr>
        <w:spacing w:line="360" w:lineRule="auto"/>
        <w:jc w:val="left"/>
        <w:textAlignment w:val="center"/>
        <w:rPr>
          <w:rFonts w:ascii="宋体" w:hAnsi="宋体" w:cs="宋体"/>
          <w:szCs w:val="21"/>
        </w:rPr>
      </w:pPr>
      <w:r w:rsidRPr="007C3B75">
        <w:rPr>
          <w:szCs w:val="21"/>
        </w:rPr>
        <w:t>16</w:t>
      </w:r>
      <w:r w:rsidRPr="007C3B75">
        <w:rPr>
          <w:szCs w:val="21"/>
        </w:rPr>
        <w:t>．（</w:t>
      </w:r>
      <w:r w:rsidRPr="007C3B75">
        <w:rPr>
          <w:szCs w:val="21"/>
        </w:rPr>
        <w:t>2020·</w:t>
      </w:r>
      <w:r w:rsidRPr="007C3B75">
        <w:rPr>
          <w:szCs w:val="21"/>
        </w:rPr>
        <w:t>江苏宿迁市</w:t>
      </w:r>
      <w:r w:rsidRPr="007C3B75">
        <w:rPr>
          <w:szCs w:val="21"/>
        </w:rPr>
        <w:t>·</w:t>
      </w:r>
      <w:r w:rsidRPr="007C3B75">
        <w:rPr>
          <w:szCs w:val="21"/>
        </w:rPr>
        <w:t>中考真题）</w:t>
      </w:r>
      <w:r w:rsidRPr="007C3B75">
        <w:rPr>
          <w:rFonts w:ascii="宋体" w:hAnsi="宋体" w:cs="宋体"/>
          <w:szCs w:val="21"/>
        </w:rPr>
        <w:t>小红利用图所示装置探究“电流与电压的关系”。</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请用笔画线代替导线，按要求将实物图连接完整（要求：当滑片</w:t>
      </w:r>
      <w:r w:rsidRPr="007C3B75">
        <w:rPr>
          <w:rFonts w:eastAsia="Times New Roman"/>
          <w:szCs w:val="21"/>
        </w:rPr>
        <w:t>P</w:t>
      </w:r>
      <w:r w:rsidRPr="007C3B75">
        <w:rPr>
          <w:rFonts w:ascii="宋体" w:hAnsi="宋体" w:cs="宋体"/>
          <w:szCs w:val="21"/>
        </w:rPr>
        <w:t>向右移动时变阻器接入电路的阻值变大）</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2570480" cy="1725295"/>
            <wp:effectExtent l="0" t="0" r="1270" b="8255"/>
            <wp:docPr id="151" name="图片 1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figure"/>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570480" cy="1725295"/>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在连接电路时，开关必须处于</w:t>
      </w:r>
      <w:r w:rsidRPr="007C3B75">
        <w:rPr>
          <w:szCs w:val="21"/>
          <w:u w:val="single"/>
        </w:rPr>
        <w:t xml:space="preserve">      </w:t>
      </w:r>
      <w:r w:rsidRPr="007C3B75">
        <w:rPr>
          <w:rFonts w:ascii="宋体" w:hAnsi="宋体" w:cs="宋体"/>
          <w:szCs w:val="21"/>
        </w:rPr>
        <w:t>（选填“闭合”或“断开”）状态。</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lastRenderedPageBreak/>
        <w:t>(3)</w:t>
      </w:r>
      <w:r w:rsidRPr="007C3B75">
        <w:rPr>
          <w:rFonts w:ascii="宋体" w:hAnsi="宋体" w:cs="宋体"/>
          <w:szCs w:val="21"/>
        </w:rPr>
        <w:t>实验中，发现电流表示数几乎为零，电压表示数接近电源电压，原因可能是</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(4)</w:t>
      </w:r>
      <w:r w:rsidRPr="007C3B75">
        <w:rPr>
          <w:rFonts w:ascii="宋体" w:hAnsi="宋体" w:cs="宋体"/>
          <w:szCs w:val="21"/>
        </w:rPr>
        <w:t>排除故障后，经过多次实验测得数据如表所示，由此可得出结论为：</w:t>
      </w:r>
      <w:r w:rsidRPr="007C3B75">
        <w:rPr>
          <w:szCs w:val="21"/>
          <w:u w:val="single"/>
        </w:rPr>
        <w:t xml:space="preserve">      </w:t>
      </w:r>
      <w:r w:rsidRPr="007C3B75">
        <w:rPr>
          <w:rFonts w:ascii="宋体" w:hAnsi="宋体" w:cs="宋体"/>
          <w:szCs w:val="21"/>
        </w:rPr>
        <w:t>。</w:t>
      </w:r>
    </w:p>
    <w:tbl>
      <w:tblP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1380"/>
        <w:gridCol w:w="1320"/>
      </w:tblGrid>
      <w:tr w:rsidR="007B7947" w:rsidTr="007F381C">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序号</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i/>
                <w:szCs w:val="21"/>
              </w:rPr>
              <w:t>U</w:t>
            </w:r>
            <w:r w:rsidRPr="007C3B75">
              <w:rPr>
                <w:rFonts w:eastAsia="Times New Roman"/>
                <w:szCs w:val="21"/>
              </w:rPr>
              <w:t>/V</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i/>
                <w:szCs w:val="21"/>
              </w:rPr>
              <w:t>I</w:t>
            </w:r>
            <w:r w:rsidRPr="007C3B75">
              <w:rPr>
                <w:rFonts w:eastAsia="Times New Roman"/>
                <w:szCs w:val="21"/>
              </w:rPr>
              <w:t>/A</w:t>
            </w:r>
          </w:p>
        </w:tc>
      </w:tr>
      <w:tr w:rsidR="007B7947" w:rsidTr="007F381C">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①</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0.10</w:t>
            </w:r>
          </w:p>
        </w:tc>
      </w:tr>
      <w:tr w:rsidR="007B7947" w:rsidTr="007F381C">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2.0</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0.20</w:t>
            </w:r>
          </w:p>
        </w:tc>
      </w:tr>
      <w:tr w:rsidR="007B7947" w:rsidTr="007F381C">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③</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3.0</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0.32</w:t>
            </w:r>
          </w:p>
        </w:tc>
      </w:tr>
    </w:tbl>
    <w:p w:rsidR="007B7947" w:rsidRPr="007C3B75" w:rsidRDefault="007B7947" w:rsidP="007B7947">
      <w:pPr>
        <w:spacing w:line="360" w:lineRule="auto"/>
        <w:jc w:val="left"/>
        <w:textAlignment w:val="center"/>
        <w:rPr>
          <w:szCs w:val="21"/>
        </w:rPr>
      </w:pP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(5)</w:t>
      </w:r>
      <w:r w:rsidRPr="007C3B75">
        <w:rPr>
          <w:rFonts w:ascii="宋体" w:hAnsi="宋体" w:cs="宋体"/>
          <w:szCs w:val="21"/>
        </w:rPr>
        <w:t>请你根据表中数据，帮小红算一算，电路中所用电阻</w:t>
      </w:r>
      <w:r w:rsidRPr="007C3B75">
        <w:rPr>
          <w:rFonts w:eastAsia="Times New Roman"/>
          <w:i/>
          <w:szCs w:val="21"/>
        </w:rPr>
        <w:t>R</w:t>
      </w:r>
      <w:r w:rsidRPr="007C3B75">
        <w:rPr>
          <w:rFonts w:ascii="宋体" w:hAnsi="宋体" w:cs="宋体"/>
          <w:szCs w:val="21"/>
        </w:rPr>
        <w:t>的阻值为</w:t>
      </w:r>
      <w:r w:rsidRPr="007C3B75">
        <w:rPr>
          <w:szCs w:val="21"/>
          <w:u w:val="single"/>
        </w:rPr>
        <w:t xml:space="preserve">      </w:t>
      </w:r>
      <w:r w:rsidRPr="007C3B75">
        <w:rPr>
          <w:rFonts w:eastAsia="Times New Roman"/>
          <w:szCs w:val="21"/>
        </w:rPr>
        <w:t>Ω</w:t>
      </w:r>
      <w:r w:rsidRPr="007C3B75">
        <w:rPr>
          <w:rFonts w:ascii="宋体" w:hAnsi="宋体" w:cs="宋体"/>
          <w:szCs w:val="21"/>
        </w:rPr>
        <w:t>。（结果保留一位小数）</w:t>
      </w:r>
    </w:p>
    <w:p w:rsidR="007B7947" w:rsidRPr="007C3B75" w:rsidRDefault="007B7947" w:rsidP="007B7947">
      <w:pPr>
        <w:pStyle w:val="a6"/>
        <w:rPr>
          <w:rFonts w:eastAsia="Times New Roman"/>
        </w:rPr>
      </w:pPr>
      <w:r w:rsidRPr="007C3B75">
        <w:t>【答案】</w:t>
      </w:r>
      <w:r w:rsidRPr="007C3B75">
        <w:t xml:space="preserve">    </w:t>
      </w:r>
      <w:r w:rsidRPr="007C3B75">
        <w:rPr>
          <w:rFonts w:ascii="宋体" w:hAnsi="宋体" w:cs="宋体"/>
        </w:rPr>
        <w:t>断开</w:t>
      </w:r>
      <w:r w:rsidRPr="007C3B75">
        <w:t xml:space="preserve">    </w:t>
      </w:r>
      <w:r w:rsidRPr="007C3B75">
        <w:rPr>
          <w:rFonts w:eastAsia="Times New Roman"/>
          <w:i/>
        </w:rPr>
        <w:t>R</w:t>
      </w:r>
      <w:r w:rsidRPr="007C3B75">
        <w:rPr>
          <w:rFonts w:ascii="宋体" w:hAnsi="宋体" w:cs="宋体"/>
        </w:rPr>
        <w:t>断路</w:t>
      </w:r>
      <w:r w:rsidRPr="007C3B75">
        <w:t xml:space="preserve">    </w:t>
      </w:r>
      <w:r w:rsidRPr="007C3B75">
        <w:rPr>
          <w:rFonts w:ascii="宋体" w:hAnsi="宋体" w:cs="宋体"/>
        </w:rPr>
        <w:t>电阻一定时，电流与电压成正比</w:t>
      </w:r>
      <w:r w:rsidRPr="007C3B75">
        <w:t xml:space="preserve">    </w:t>
      </w:r>
      <w:r w:rsidRPr="007C3B75">
        <w:rPr>
          <w:rFonts w:eastAsia="Times New Roman"/>
        </w:rPr>
        <w:t>9.8</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当滑片</w:t>
      </w:r>
      <w:r w:rsidRPr="007C3B75">
        <w:rPr>
          <w:rFonts w:eastAsia="Times New Roman"/>
        </w:rPr>
        <w:t>P</w:t>
      </w:r>
      <w:r w:rsidRPr="007C3B75">
        <w:rPr>
          <w:rFonts w:ascii="宋体" w:hAnsi="宋体" w:cs="宋体"/>
        </w:rPr>
        <w:t>向右移动时变阻器接入电路的阻值变大，故变阻器左下接线柱连入电路中，如下图所示：</w:t>
      </w:r>
    </w:p>
    <w:p w:rsidR="007B7947" w:rsidRPr="007C3B75" w:rsidRDefault="007B7947" w:rsidP="007B7947">
      <w:pPr>
        <w:pStyle w:val="a6"/>
      </w:pPr>
      <w:r>
        <w:rPr>
          <w:noProof/>
        </w:rPr>
        <w:drawing>
          <wp:inline distT="0" distB="0" distL="0" distR="0">
            <wp:extent cx="2570480" cy="1725295"/>
            <wp:effectExtent l="0" t="0" r="1270" b="8255"/>
            <wp:docPr id="150" name="图片 1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5" descr="figure"/>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570480" cy="1725295"/>
                    </a:xfrm>
                    <a:prstGeom prst="rect">
                      <a:avLst/>
                    </a:prstGeom>
                    <a:noFill/>
                    <a:ln>
                      <a:noFill/>
                    </a:ln>
                  </pic:spPr>
                </pic:pic>
              </a:graphicData>
            </a:graphic>
          </wp:inline>
        </w:drawing>
      </w:r>
    </w:p>
    <w:p w:rsidR="007B7947" w:rsidRPr="007C3B75" w:rsidRDefault="007B7947" w:rsidP="007B7947">
      <w:pPr>
        <w:pStyle w:val="a6"/>
        <w:rPr>
          <w:rFonts w:ascii="宋体" w:hAnsi="宋体" w:cs="宋体"/>
        </w:rPr>
      </w:pPr>
      <w:r w:rsidRPr="007C3B75">
        <w:rPr>
          <w:rFonts w:eastAsia="Times New Roman"/>
        </w:rPr>
        <w:t>(2)[2]</w:t>
      </w:r>
      <w:r w:rsidRPr="007C3B75">
        <w:rPr>
          <w:rFonts w:ascii="宋体" w:hAnsi="宋体" w:cs="宋体"/>
        </w:rPr>
        <w:t>在连接电路时，为保护电路，开关必须处于断开状态。</w:t>
      </w:r>
    </w:p>
    <w:p w:rsidR="007B7947" w:rsidRPr="007C3B75" w:rsidRDefault="007B7947" w:rsidP="007B7947">
      <w:pPr>
        <w:pStyle w:val="a6"/>
        <w:rPr>
          <w:rFonts w:ascii="宋体" w:hAnsi="宋体" w:cs="宋体"/>
        </w:rPr>
      </w:pPr>
      <w:r w:rsidRPr="007C3B75">
        <w:rPr>
          <w:rFonts w:eastAsia="Times New Roman"/>
        </w:rPr>
        <w:t>(3)[3]</w:t>
      </w:r>
      <w:r w:rsidRPr="007C3B75">
        <w:rPr>
          <w:rFonts w:ascii="宋体" w:hAnsi="宋体" w:cs="宋体"/>
        </w:rPr>
        <w:t>实验中，发现电流表示数几乎为零，电路可能断路，电压表示数接近电源电压，电压表与电源连通，原因可能是</w:t>
      </w:r>
      <w:r w:rsidRPr="007C3B75">
        <w:rPr>
          <w:rFonts w:eastAsia="Times New Roman"/>
          <w:i/>
        </w:rPr>
        <w:t>R</w:t>
      </w:r>
      <w:r w:rsidRPr="007C3B75">
        <w:rPr>
          <w:rFonts w:ascii="宋体" w:hAnsi="宋体" w:cs="宋体"/>
        </w:rPr>
        <w:t>断路。</w:t>
      </w:r>
    </w:p>
    <w:p w:rsidR="007B7947" w:rsidRPr="007C3B75" w:rsidRDefault="007B7947" w:rsidP="007B7947">
      <w:pPr>
        <w:pStyle w:val="a6"/>
        <w:rPr>
          <w:rFonts w:ascii="宋体" w:hAnsi="宋体" w:cs="宋体"/>
        </w:rPr>
      </w:pPr>
      <w:r w:rsidRPr="007C3B75">
        <w:rPr>
          <w:rFonts w:eastAsia="Times New Roman"/>
        </w:rPr>
        <w:t>(4)[4]</w:t>
      </w:r>
      <w:r w:rsidRPr="007C3B75">
        <w:rPr>
          <w:rFonts w:ascii="宋体" w:hAnsi="宋体" w:cs="宋体"/>
        </w:rPr>
        <w:t>根据表中数据，考虑到误差因素，电压增大为原来的几倍，通过的电流也增大为原来的几倍，可得出结论为：电阻一定时，电流与电压成正比。</w:t>
      </w:r>
    </w:p>
    <w:p w:rsidR="007B7947" w:rsidRPr="007C3B75" w:rsidRDefault="007B7947" w:rsidP="007B7947">
      <w:pPr>
        <w:pStyle w:val="a6"/>
        <w:rPr>
          <w:rFonts w:ascii="宋体" w:hAnsi="宋体" w:cs="宋体"/>
        </w:rPr>
      </w:pPr>
      <w:r w:rsidRPr="007C3B75">
        <w:rPr>
          <w:rFonts w:eastAsia="Times New Roman"/>
        </w:rPr>
        <w:t>(5)[5]</w:t>
      </w:r>
      <w:r w:rsidRPr="007C3B75">
        <w:rPr>
          <w:rFonts w:ascii="宋体" w:hAnsi="宋体" w:cs="宋体"/>
        </w:rPr>
        <w:t>由欧姆定律，第</w:t>
      </w:r>
      <w:r w:rsidRPr="007C3B75">
        <w:rPr>
          <w:rFonts w:eastAsia="Times New Roman"/>
        </w:rPr>
        <w:t>1</w:t>
      </w:r>
      <w:r w:rsidRPr="007C3B75">
        <w:rPr>
          <w:rFonts w:ascii="宋体" w:hAnsi="宋体" w:cs="宋体"/>
        </w:rPr>
        <w:t>次测量的电阻大小</w:t>
      </w:r>
    </w:p>
    <w:p w:rsidR="007B7947" w:rsidRPr="007C3B75" w:rsidRDefault="007B7947" w:rsidP="007B7947">
      <w:pPr>
        <w:pStyle w:val="a6"/>
        <w:rPr>
          <w:rFonts w:eastAsia="Times New Roman"/>
        </w:rPr>
      </w:pPr>
      <w:r w:rsidRPr="007C3B75">
        <w:rPr>
          <w:rFonts w:eastAsia="Times New Roman"/>
          <w:i/>
        </w:rPr>
        <w:t>R</w:t>
      </w:r>
      <w:r w:rsidRPr="007C3B75">
        <w:rPr>
          <w:rFonts w:eastAsia="Times New Roman"/>
          <w:vertAlign w:val="subscript"/>
        </w:rPr>
        <w:t>1</w:t>
      </w:r>
      <w:r w:rsidRPr="007C3B75">
        <w:rPr>
          <w:rFonts w:eastAsia="Times New Roman"/>
        </w:rPr>
        <w:t>=</w:t>
      </w:r>
      <w:r w:rsidRPr="007C3B75">
        <w:object w:dxaOrig="1218" w:dyaOrig="683">
          <v:shape id="_x0000_i1149" type="#_x0000_t75" alt="eqIde94667f612f9414b8638f340641051ef" style="width:60.75pt;height:34.5pt" o:ole="">
            <v:imagedata r:id="rId235" o:title="eqIde94667f612f9414b8638f340641051ef"/>
          </v:shape>
          <o:OLEObject Type="Embed" ProgID="Equation.DSMT4" ShapeID="_x0000_i1149" DrawAspect="Content" ObjectID="_1679905275" r:id="rId236"/>
        </w:object>
      </w:r>
      <w:r w:rsidRPr="007C3B75">
        <w:rPr>
          <w:rFonts w:eastAsia="Times New Roman"/>
        </w:rPr>
        <w:t>=10.0Ω</w:t>
      </w:r>
    </w:p>
    <w:p w:rsidR="007B7947" w:rsidRPr="007C3B75" w:rsidRDefault="007B7947" w:rsidP="007B7947">
      <w:pPr>
        <w:pStyle w:val="a6"/>
        <w:rPr>
          <w:rFonts w:ascii="宋体" w:hAnsi="宋体" w:cs="宋体"/>
        </w:rPr>
      </w:pPr>
      <w:r w:rsidRPr="007C3B75">
        <w:rPr>
          <w:rFonts w:ascii="宋体" w:hAnsi="宋体" w:cs="宋体"/>
        </w:rPr>
        <w:t>同理，第</w:t>
      </w:r>
      <w:r w:rsidRPr="007C3B75">
        <w:rPr>
          <w:rFonts w:eastAsia="Times New Roman"/>
        </w:rPr>
        <w:t>2</w:t>
      </w:r>
      <w:r w:rsidRPr="007C3B75">
        <w:rPr>
          <w:rFonts w:ascii="宋体" w:hAnsi="宋体" w:cs="宋体"/>
        </w:rPr>
        <w:t>、</w:t>
      </w:r>
      <w:r w:rsidRPr="007C3B75">
        <w:rPr>
          <w:rFonts w:eastAsia="Times New Roman"/>
        </w:rPr>
        <w:t>3</w:t>
      </w:r>
      <w:r w:rsidRPr="007C3B75">
        <w:rPr>
          <w:rFonts w:ascii="宋体" w:hAnsi="宋体" w:cs="宋体"/>
        </w:rPr>
        <w:t>次电阻大小分别为：</w:t>
      </w:r>
      <w:r w:rsidRPr="007C3B75">
        <w:rPr>
          <w:rFonts w:eastAsia="Times New Roman"/>
        </w:rPr>
        <w:t>10.0Ω</w:t>
      </w:r>
      <w:r w:rsidRPr="007C3B75">
        <w:rPr>
          <w:rFonts w:ascii="宋体" w:hAnsi="宋体" w:cs="宋体"/>
        </w:rPr>
        <w:t>和</w:t>
      </w:r>
      <w:r w:rsidRPr="007C3B75">
        <w:rPr>
          <w:rFonts w:eastAsia="Times New Roman"/>
        </w:rPr>
        <w:t>9.4Ω</w:t>
      </w:r>
      <w:r w:rsidRPr="007C3B75">
        <w:rPr>
          <w:rFonts w:ascii="宋体" w:hAnsi="宋体" w:cs="宋体"/>
        </w:rPr>
        <w:t>，为减小误差，取平均值作为测量结果，电路中所用电阻</w:t>
      </w:r>
    </w:p>
    <w:p w:rsidR="007B7947" w:rsidRPr="007C3B75" w:rsidRDefault="007B7947" w:rsidP="007B7947">
      <w:pPr>
        <w:pStyle w:val="a6"/>
        <w:rPr>
          <w:rFonts w:eastAsia="Times New Roman"/>
        </w:rPr>
      </w:pPr>
      <w:r w:rsidRPr="007C3B75">
        <w:object w:dxaOrig="2585" w:dyaOrig="618">
          <v:shape id="_x0000_i1150" type="#_x0000_t75" alt="eqId92f43428a8ea4a84b458384a3c968bc7" style="width:129pt;height:30.75pt" o:ole="">
            <v:imagedata r:id="rId237" o:title="eqId92f43428a8ea4a84b458384a3c968bc7"/>
          </v:shape>
          <o:OLEObject Type="Embed" ProgID="Equation.DSMT4" ShapeID="_x0000_i1150" DrawAspect="Content" ObjectID="_1679905276" r:id="rId238"/>
        </w:object>
      </w:r>
      <w:r w:rsidRPr="007C3B75">
        <w:rPr>
          <w:rFonts w:eastAsia="Times New Roman"/>
        </w:rPr>
        <w:t>=9.8Ω</w:t>
      </w:r>
    </w:p>
    <w:p w:rsidR="007B7947" w:rsidRPr="007C3B75" w:rsidRDefault="007B7947" w:rsidP="007B7947">
      <w:pPr>
        <w:spacing w:line="360" w:lineRule="auto"/>
        <w:jc w:val="left"/>
        <w:textAlignment w:val="center"/>
        <w:rPr>
          <w:szCs w:val="21"/>
        </w:rPr>
      </w:pPr>
      <w:r w:rsidRPr="007C3B75">
        <w:rPr>
          <w:szCs w:val="21"/>
        </w:rPr>
        <w:t>17</w:t>
      </w:r>
      <w:r w:rsidRPr="007C3B75">
        <w:rPr>
          <w:szCs w:val="21"/>
        </w:rPr>
        <w:t>．（</w:t>
      </w:r>
      <w:r w:rsidRPr="007C3B75">
        <w:rPr>
          <w:szCs w:val="21"/>
        </w:rPr>
        <w:t>2020·</w:t>
      </w:r>
      <w:r w:rsidRPr="007C3B75">
        <w:rPr>
          <w:szCs w:val="21"/>
        </w:rPr>
        <w:t>江苏无锡市</w:t>
      </w:r>
      <w:r w:rsidRPr="007C3B75">
        <w:rPr>
          <w:szCs w:val="21"/>
        </w:rPr>
        <w:t>·</w:t>
      </w:r>
      <w:r w:rsidRPr="007C3B75">
        <w:rPr>
          <w:szCs w:val="21"/>
        </w:rPr>
        <w:t>中考真题）小明和小华在进行</w:t>
      </w:r>
      <w:r w:rsidRPr="007C3B75">
        <w:rPr>
          <w:szCs w:val="21"/>
        </w:rPr>
        <w:t>“</w:t>
      </w:r>
      <w:r w:rsidRPr="007C3B75">
        <w:rPr>
          <w:szCs w:val="21"/>
        </w:rPr>
        <w:t>测量定值电阻的阻值</w:t>
      </w:r>
      <w:r w:rsidRPr="007C3B75">
        <w:rPr>
          <w:szCs w:val="21"/>
        </w:rPr>
        <w:t>”</w:t>
      </w:r>
      <w:r w:rsidRPr="007C3B75">
        <w:rPr>
          <w:szCs w:val="21"/>
        </w:rPr>
        <w:t>实验，器材有：干电池两节，开关、电压表、电流表、滑动变阻器（</w:t>
      </w:r>
      <w:r w:rsidRPr="007C3B75">
        <w:rPr>
          <w:szCs w:val="21"/>
        </w:rPr>
        <w:object w:dxaOrig="1035" w:dyaOrig="285">
          <v:shape id="_x0000_i1151" type="#_x0000_t75" alt="eqIdc58772c26c784fd48a5f6983db6c3ea4" style="width:51.75pt;height:14.25pt" o:ole="">
            <v:imagedata r:id="rId239" o:title="eqIdc58772c26c784fd48a5f6983db6c3ea4"/>
          </v:shape>
          <o:OLEObject Type="Embed" ProgID="Equation.DSMT4" ShapeID="_x0000_i1151" DrawAspect="Content" ObjectID="_1679905277" r:id="rId240"/>
        </w:object>
      </w:r>
      <w:r w:rsidRPr="007C3B75">
        <w:rPr>
          <w:szCs w:val="21"/>
        </w:rPr>
        <w:t>）、电阻箱（</w:t>
      </w:r>
      <w:r w:rsidRPr="007C3B75">
        <w:rPr>
          <w:szCs w:val="21"/>
        </w:rPr>
        <w:object w:dxaOrig="1335" w:dyaOrig="285">
          <v:shape id="_x0000_i1152" type="#_x0000_t75" alt="eqId35922359a8514539b10e72c091122b41" style="width:66.75pt;height:14.25pt" o:ole="">
            <v:imagedata r:id="rId241" o:title="eqId35922359a8514539b10e72c091122b41"/>
          </v:shape>
          <o:OLEObject Type="Embed" ProgID="Equation.DSMT4" ShapeID="_x0000_i1152" DrawAspect="Content" ObjectID="_1679905278" r:id="rId242"/>
        </w:object>
      </w:r>
      <w:r w:rsidRPr="007C3B75">
        <w:rPr>
          <w:szCs w:val="21"/>
        </w:rPr>
        <w:t>）</w:t>
      </w:r>
      <w:r w:rsidRPr="007C3B75">
        <w:rPr>
          <w:szCs w:val="21"/>
        </w:rPr>
        <w:lastRenderedPageBreak/>
        <w:t>各一个，待测电阻</w:t>
      </w:r>
      <w:r w:rsidRPr="007C3B75">
        <w:rPr>
          <w:szCs w:val="21"/>
        </w:rPr>
        <w:t xml:space="preserve"> </w:t>
      </w:r>
      <w:r w:rsidRPr="007C3B75">
        <w:rPr>
          <w:szCs w:val="21"/>
        </w:rPr>
        <w:object w:dxaOrig="255" w:dyaOrig="360">
          <v:shape id="_x0000_i1153" type="#_x0000_t75" alt="eqId5adb793974734049ba661d66a35c12be" style="width:12.75pt;height:18pt" o:ole="">
            <v:imagedata r:id="rId243" o:title="eqId5adb793974734049ba661d66a35c12be"/>
          </v:shape>
          <o:OLEObject Type="Embed" ProgID="Equation.DSMT4" ShapeID="_x0000_i1153" DrawAspect="Content" ObjectID="_1679905279" r:id="rId244"/>
        </w:object>
      </w:r>
      <w:r w:rsidRPr="007C3B75">
        <w:rPr>
          <w:szCs w:val="21"/>
        </w:rPr>
        <w:t>、</w:t>
      </w:r>
      <w:r w:rsidRPr="007C3B75">
        <w:rPr>
          <w:szCs w:val="21"/>
        </w:rPr>
        <w:object w:dxaOrig="300" w:dyaOrig="362">
          <v:shape id="_x0000_i1154" type="#_x0000_t75" alt="eqId8a1390aa3d754ef184290306ffa757dc" style="width:15pt;height:18pt" o:ole="">
            <v:imagedata r:id="rId245" o:title="eqId8a1390aa3d754ef184290306ffa757dc"/>
          </v:shape>
          <o:OLEObject Type="Embed" ProgID="Equation.DSMT4" ShapeID="_x0000_i1154" DrawAspect="Content" ObjectID="_1679905280" r:id="rId246"/>
        </w:object>
      </w:r>
      <w:r w:rsidRPr="007C3B75">
        <w:rPr>
          <w:szCs w:val="21"/>
        </w:rPr>
        <w:t>，导线若干。</w:t>
      </w:r>
    </w:p>
    <w:p w:rsidR="007B7947" w:rsidRPr="007C3B75" w:rsidRDefault="007B7947" w:rsidP="007B7947">
      <w:pPr>
        <w:spacing w:line="360" w:lineRule="auto"/>
        <w:jc w:val="left"/>
        <w:textAlignment w:val="center"/>
        <w:rPr>
          <w:szCs w:val="21"/>
        </w:rPr>
      </w:pPr>
      <w:r>
        <w:rPr>
          <w:noProof/>
          <w:szCs w:val="21"/>
        </w:rPr>
        <w:drawing>
          <wp:inline distT="0" distB="0" distL="0" distR="0">
            <wp:extent cx="5279390" cy="2993390"/>
            <wp:effectExtent l="0" t="0" r="0" b="0"/>
            <wp:docPr id="149" name="图片 1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9256537" descr="figure"/>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279390" cy="299339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连接电路前，小明发现电流表指针如图甲所示，于是他将电流表指针调至</w:t>
      </w:r>
      <w:r w:rsidRPr="007C3B75">
        <w:rPr>
          <w:szCs w:val="21"/>
        </w:rPr>
        <w:t xml:space="preserve"> </w:t>
      </w:r>
      <w:r w:rsidRPr="007C3B75">
        <w:rPr>
          <w:szCs w:val="21"/>
          <w:u w:val="single"/>
        </w:rPr>
        <w:t xml:space="preserve">      </w:t>
      </w:r>
      <w:r w:rsidRPr="007C3B75">
        <w:rPr>
          <w:szCs w:val="21"/>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(2)</w:t>
      </w:r>
      <w:r w:rsidRPr="007C3B75">
        <w:rPr>
          <w:rFonts w:ascii="宋体" w:hAnsi="宋体" w:cs="宋体" w:hint="eastAsia"/>
          <w:szCs w:val="21"/>
        </w:rPr>
        <w:t>①</w:t>
      </w:r>
      <w:r w:rsidRPr="007C3B75">
        <w:rPr>
          <w:szCs w:val="21"/>
        </w:rPr>
        <w:t>图乙是他们连接的测量</w:t>
      </w:r>
      <w:r w:rsidRPr="007C3B75">
        <w:rPr>
          <w:szCs w:val="21"/>
        </w:rPr>
        <w:object w:dxaOrig="255" w:dyaOrig="360">
          <v:shape id="_x0000_i1155" type="#_x0000_t75" alt="eqId5adb793974734049ba661d66a35c12be" style="width:12.75pt;height:18pt" o:ole="">
            <v:imagedata r:id="rId243" o:title="eqId5adb793974734049ba661d66a35c12be"/>
          </v:shape>
          <o:OLEObject Type="Embed" ProgID="Equation.DSMT4" ShapeID="_x0000_i1155" DrawAspect="Content" ObjectID="_1679905281" r:id="rId248"/>
        </w:object>
      </w:r>
      <w:r w:rsidRPr="007C3B75">
        <w:rPr>
          <w:szCs w:val="21"/>
        </w:rPr>
        <w:t>阻值的部分电路。请用笔画线代替导线，将电路连接完整</w:t>
      </w:r>
      <w:r w:rsidRPr="007C3B75">
        <w:rPr>
          <w:szCs w:val="21"/>
        </w:rPr>
        <w:t xml:space="preserve"> </w:t>
      </w:r>
      <w:r w:rsidRPr="007C3B75">
        <w:rPr>
          <w:szCs w:val="21"/>
          <w:u w:val="single"/>
        </w:rPr>
        <w:t xml:space="preserve">      </w:t>
      </w:r>
      <w:r w:rsidRPr="007C3B75">
        <w:rPr>
          <w:szCs w:val="21"/>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②</w:t>
      </w:r>
      <w:r w:rsidRPr="007C3B75">
        <w:rPr>
          <w:szCs w:val="21"/>
        </w:rPr>
        <w:t>闭合开关前，应将滑动变阻器的滑片</w:t>
      </w:r>
      <w:r w:rsidRPr="007C3B75">
        <w:rPr>
          <w:szCs w:val="21"/>
        </w:rPr>
        <w:t>P</w:t>
      </w:r>
      <w:r w:rsidRPr="007C3B75">
        <w:rPr>
          <w:szCs w:val="21"/>
        </w:rPr>
        <w:t>置于最</w:t>
      </w:r>
      <w:r w:rsidRPr="007C3B75">
        <w:rPr>
          <w:szCs w:val="21"/>
        </w:rPr>
        <w:t xml:space="preserve"> </w:t>
      </w:r>
      <w:r w:rsidRPr="007C3B75">
        <w:rPr>
          <w:szCs w:val="21"/>
          <w:u w:val="single"/>
        </w:rPr>
        <w:t xml:space="preserve">      </w:t>
      </w:r>
      <w:r w:rsidRPr="007C3B75">
        <w:rPr>
          <w:szCs w:val="21"/>
        </w:rPr>
        <w:t xml:space="preserve"> </w:t>
      </w:r>
      <w:r w:rsidRPr="007C3B75">
        <w:rPr>
          <w:szCs w:val="21"/>
        </w:rPr>
        <w:t>（选填</w:t>
      </w:r>
      <w:r w:rsidRPr="007C3B75">
        <w:rPr>
          <w:szCs w:val="21"/>
        </w:rPr>
        <w:t>“</w:t>
      </w:r>
      <w:r w:rsidRPr="007C3B75">
        <w:rPr>
          <w:szCs w:val="21"/>
        </w:rPr>
        <w:t>左</w:t>
      </w:r>
      <w:r w:rsidRPr="007C3B75">
        <w:rPr>
          <w:szCs w:val="21"/>
        </w:rPr>
        <w:t>”</w:t>
      </w:r>
      <w:r w:rsidRPr="007C3B75">
        <w:rPr>
          <w:szCs w:val="21"/>
        </w:rPr>
        <w:t>、</w:t>
      </w:r>
      <w:r w:rsidRPr="007C3B75">
        <w:rPr>
          <w:szCs w:val="21"/>
        </w:rPr>
        <w:t>“</w:t>
      </w:r>
      <w:r w:rsidRPr="007C3B75">
        <w:rPr>
          <w:szCs w:val="21"/>
        </w:rPr>
        <w:t>右</w:t>
      </w:r>
      <w:r w:rsidRPr="007C3B75">
        <w:rPr>
          <w:szCs w:val="21"/>
        </w:rPr>
        <w:t>”</w:t>
      </w:r>
      <w:r w:rsidRPr="007C3B75">
        <w:rPr>
          <w:szCs w:val="21"/>
        </w:rPr>
        <w:t>）端。</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③</w:t>
      </w:r>
      <w:r w:rsidRPr="007C3B75">
        <w:rPr>
          <w:szCs w:val="21"/>
        </w:rPr>
        <w:t>在正确完成上述操作后，闭合开关移动滑片</w:t>
      </w:r>
      <w:r w:rsidRPr="007C3B75">
        <w:rPr>
          <w:szCs w:val="21"/>
        </w:rPr>
        <w:t>P</w:t>
      </w:r>
      <w:r w:rsidRPr="007C3B75">
        <w:rPr>
          <w:szCs w:val="21"/>
        </w:rPr>
        <w:t>，当电流表示数为</w:t>
      </w:r>
      <w:r w:rsidRPr="007C3B75">
        <w:rPr>
          <w:szCs w:val="21"/>
        </w:rPr>
        <w:t>0.2A</w:t>
      </w:r>
      <w:r w:rsidRPr="007C3B75">
        <w:rPr>
          <w:szCs w:val="21"/>
        </w:rPr>
        <w:t>时，电压表示数如图丙所示，则电阻两端的电压为</w:t>
      </w:r>
      <w:r w:rsidRPr="007C3B75">
        <w:rPr>
          <w:szCs w:val="21"/>
        </w:rPr>
        <w:t xml:space="preserve"> </w:t>
      </w:r>
      <w:r w:rsidRPr="007C3B75">
        <w:rPr>
          <w:szCs w:val="21"/>
          <w:u w:val="single"/>
        </w:rPr>
        <w:t xml:space="preserve">      </w:t>
      </w:r>
      <w:r w:rsidRPr="007C3B75">
        <w:rPr>
          <w:szCs w:val="21"/>
        </w:rPr>
        <w:t xml:space="preserve"> V</w:t>
      </w:r>
      <w:r w:rsidRPr="007C3B75">
        <w:rPr>
          <w:szCs w:val="21"/>
        </w:rPr>
        <w:t>。多次实验所测量的结果如表所示，则</w:t>
      </w:r>
      <w:r w:rsidRPr="007C3B75">
        <w:rPr>
          <w:szCs w:val="21"/>
        </w:rPr>
        <w:object w:dxaOrig="255" w:dyaOrig="360">
          <v:shape id="_x0000_i1156" type="#_x0000_t75" alt="eqId5adb793974734049ba661d66a35c12be" style="width:12.75pt;height:18pt" o:ole="">
            <v:imagedata r:id="rId243" o:title="eqId5adb793974734049ba661d66a35c12be"/>
          </v:shape>
          <o:OLEObject Type="Embed" ProgID="Equation.DSMT4" ShapeID="_x0000_i1156" DrawAspect="Content" ObjectID="_1679905282" r:id="rId249"/>
        </w:object>
      </w:r>
      <w:r w:rsidRPr="007C3B75">
        <w:rPr>
          <w:szCs w:val="21"/>
        </w:rPr>
        <w:t>的阻值为</w:t>
      </w:r>
      <w:r w:rsidRPr="007C3B75">
        <w:rPr>
          <w:szCs w:val="21"/>
        </w:rPr>
        <w:t xml:space="preserve"> </w:t>
      </w:r>
      <w:r w:rsidRPr="007C3B75">
        <w:rPr>
          <w:szCs w:val="21"/>
          <w:u w:val="single"/>
        </w:rPr>
        <w:t xml:space="preserve">       </w:t>
      </w:r>
      <w:r w:rsidRPr="007C3B75">
        <w:rPr>
          <w:szCs w:val="21"/>
        </w:rPr>
        <w:t xml:space="preserve"> </w:t>
      </w:r>
      <w:r w:rsidRPr="007C3B75">
        <w:rPr>
          <w:szCs w:val="21"/>
        </w:rPr>
        <w:t></w:t>
      </w:r>
      <w:r w:rsidRPr="007C3B75">
        <w:rPr>
          <w:szCs w:val="21"/>
        </w:rPr>
        <w:t>。</w:t>
      </w:r>
      <w:r w:rsidRPr="007C3B75">
        <w:rPr>
          <w:szCs w:val="21"/>
        </w:rPr>
        <w:t xml:space="preserve"> </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30"/>
        <w:gridCol w:w="2130"/>
        <w:gridCol w:w="2130"/>
        <w:gridCol w:w="2130"/>
      </w:tblGrid>
      <w:tr w:rsidR="007B7947" w:rsidTr="007F381C">
        <w:trPr>
          <w:trHeight w:val="330"/>
        </w:trPr>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实验序号</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电压表示数</w:t>
            </w:r>
            <w:r w:rsidRPr="007C3B75">
              <w:rPr>
                <w:szCs w:val="21"/>
              </w:rPr>
              <w:object w:dxaOrig="516" w:dyaOrig="285">
                <v:shape id="_x0000_i1157" type="#_x0000_t75" alt="eqId4a5bdb7f1d944cc48279def3d8e12dfc" style="width:25.5pt;height:14.25pt" o:ole="">
                  <v:imagedata r:id="rId250" o:title="eqId4a5bdb7f1d944cc48279def3d8e12dfc"/>
                </v:shape>
                <o:OLEObject Type="Embed" ProgID="Equation.DSMT4" ShapeID="_x0000_i1157" DrawAspect="Content" ObjectID="_1679905283" r:id="rId251"/>
              </w:objec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电流表示数</w:t>
            </w:r>
            <w:r w:rsidRPr="007C3B75">
              <w:rPr>
                <w:szCs w:val="21"/>
              </w:rPr>
              <w:object w:dxaOrig="440" w:dyaOrig="290">
                <v:shape id="_x0000_i1158" type="#_x0000_t75" alt="eqId5e34a053871a4471b021c44d37a8e509" style="width:21.75pt;height:14.25pt" o:ole="">
                  <v:imagedata r:id="rId252" o:title="eqId5e34a053871a4471b021c44d37a8e509"/>
                </v:shape>
                <o:OLEObject Type="Embed" ProgID="Equation.DSMT4" ShapeID="_x0000_i1158" DrawAspect="Content" ObjectID="_1679905284" r:id="rId253"/>
              </w:objec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电阻</w:t>
            </w:r>
            <w:r w:rsidRPr="007C3B75">
              <w:rPr>
                <w:szCs w:val="21"/>
              </w:rPr>
              <w:object w:dxaOrig="563" w:dyaOrig="367">
                <v:shape id="_x0000_i1159" type="#_x0000_t75" alt="eqId11b2b9f09d704169abaf3008af417234" style="width:28.5pt;height:18pt" o:ole="">
                  <v:imagedata r:id="rId254" o:title="eqId11b2b9f09d704169abaf3008af417234"/>
                </v:shape>
                <o:OLEObject Type="Embed" ProgID="Equation.DSMT4" ShapeID="_x0000_i1159" DrawAspect="Content" ObjectID="_1679905285" r:id="rId255"/>
              </w:object>
            </w:r>
          </w:p>
        </w:tc>
      </w:tr>
      <w:tr w:rsidR="007B7947" w:rsidTr="007F381C">
        <w:trPr>
          <w:trHeight w:val="330"/>
        </w:trPr>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t>①</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0.2</w:t>
            </w:r>
          </w:p>
        </w:tc>
        <w:tc>
          <w:tcPr>
            <w:tcW w:w="213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p>
        </w:tc>
      </w:tr>
      <w:tr w:rsidR="007B7947" w:rsidTr="007F381C">
        <w:trPr>
          <w:trHeight w:val="330"/>
        </w:trPr>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t>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0.6</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0.3</w:t>
            </w:r>
          </w:p>
        </w:tc>
        <w:tc>
          <w:tcPr>
            <w:tcW w:w="0" w:type="auto"/>
            <w:vMerge/>
            <w:tcBorders>
              <w:top w:val="single" w:sz="6" w:space="0" w:color="000000"/>
              <w:left w:val="single" w:sz="6" w:space="0" w:color="000000"/>
              <w:bottom w:val="single" w:sz="6" w:space="0" w:color="000000"/>
              <w:right w:val="single" w:sz="6" w:space="0" w:color="000000"/>
            </w:tcBorders>
          </w:tcPr>
          <w:p w:rsidR="007B7947" w:rsidRPr="007C3B75" w:rsidRDefault="007B7947" w:rsidP="007F381C">
            <w:pPr>
              <w:jc w:val="left"/>
              <w:textAlignment w:val="center"/>
              <w:rPr>
                <w:szCs w:val="21"/>
              </w:rPr>
            </w:pPr>
          </w:p>
        </w:tc>
      </w:tr>
      <w:tr w:rsidR="007B7947" w:rsidTr="007F381C">
        <w:trPr>
          <w:trHeight w:val="330"/>
        </w:trPr>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rFonts w:ascii="宋体" w:hAnsi="宋体" w:cs="宋体" w:hint="eastAsia"/>
                <w:szCs w:val="21"/>
              </w:rPr>
              <w:t>③</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0.88</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0.4</w:t>
            </w:r>
          </w:p>
        </w:tc>
        <w:tc>
          <w:tcPr>
            <w:tcW w:w="0" w:type="auto"/>
            <w:vMerge/>
            <w:tcBorders>
              <w:top w:val="single" w:sz="6" w:space="0" w:color="000000"/>
              <w:left w:val="single" w:sz="6" w:space="0" w:color="000000"/>
              <w:bottom w:val="single" w:sz="6" w:space="0" w:color="000000"/>
              <w:right w:val="single" w:sz="6" w:space="0" w:color="000000"/>
            </w:tcBorders>
          </w:tcPr>
          <w:p w:rsidR="007B7947" w:rsidRPr="007C3B75" w:rsidRDefault="007B7947" w:rsidP="007F381C">
            <w:pPr>
              <w:jc w:val="left"/>
              <w:textAlignment w:val="center"/>
              <w:rPr>
                <w:szCs w:val="21"/>
              </w:rPr>
            </w:pPr>
          </w:p>
        </w:tc>
      </w:tr>
    </w:tbl>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④</w:t>
      </w:r>
      <w:r w:rsidRPr="007C3B75">
        <w:rPr>
          <w:szCs w:val="21"/>
        </w:rPr>
        <w:t>测量</w:t>
      </w:r>
      <w:r w:rsidRPr="007C3B75">
        <w:rPr>
          <w:szCs w:val="21"/>
        </w:rPr>
        <w:object w:dxaOrig="255" w:dyaOrig="360">
          <v:shape id="_x0000_i1160" type="#_x0000_t75" alt="eqId5adb793974734049ba661d66a35c12be" style="width:12.75pt;height:18pt" o:ole="">
            <v:imagedata r:id="rId243" o:title="eqId5adb793974734049ba661d66a35c12be"/>
          </v:shape>
          <o:OLEObject Type="Embed" ProgID="Equation.DSMT4" ShapeID="_x0000_i1160" DrawAspect="Content" ObjectID="_1679905286" r:id="rId256"/>
        </w:object>
      </w:r>
      <w:r w:rsidRPr="007C3B75">
        <w:rPr>
          <w:szCs w:val="21"/>
        </w:rPr>
        <w:t>阻值的过程中，老师提醒他们要尽量缩短通电时间，并用较小的电流来测量，这样做的理由是：</w:t>
      </w:r>
      <w:r w:rsidRPr="007C3B75">
        <w:rPr>
          <w:szCs w:val="21"/>
        </w:rPr>
        <w:t xml:space="preserve"> </w:t>
      </w:r>
      <w:r w:rsidRPr="007C3B75">
        <w:rPr>
          <w:szCs w:val="21"/>
          <w:u w:val="single"/>
        </w:rPr>
        <w:t xml:space="preserve">      </w:t>
      </w:r>
      <w:r w:rsidRPr="007C3B75">
        <w:rPr>
          <w:szCs w:val="21"/>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(3)</w:t>
      </w:r>
      <w:r w:rsidRPr="007C3B75">
        <w:rPr>
          <w:szCs w:val="21"/>
        </w:rPr>
        <w:t>为测量电阻</w:t>
      </w:r>
      <w:r w:rsidRPr="007C3B75">
        <w:rPr>
          <w:szCs w:val="21"/>
        </w:rPr>
        <w:object w:dxaOrig="300" w:dyaOrig="362">
          <v:shape id="_x0000_i1161" type="#_x0000_t75" alt="eqId8a1390aa3d754ef184290306ffa757dc" style="width:15pt;height:18pt" o:ole="">
            <v:imagedata r:id="rId245" o:title="eqId8a1390aa3d754ef184290306ffa757dc"/>
          </v:shape>
          <o:OLEObject Type="Embed" ProgID="Equation.DSMT4" ShapeID="_x0000_i1161" DrawAspect="Content" ObjectID="_1679905287" r:id="rId257"/>
        </w:object>
      </w:r>
      <w:r w:rsidRPr="007C3B75">
        <w:rPr>
          <w:szCs w:val="21"/>
        </w:rPr>
        <w:t>的阻值，他们在已连接好的图乙的电路中，用</w:t>
      </w:r>
      <w:r w:rsidRPr="007C3B75">
        <w:rPr>
          <w:szCs w:val="21"/>
        </w:rPr>
        <w:object w:dxaOrig="300" w:dyaOrig="362">
          <v:shape id="_x0000_i1162" type="#_x0000_t75" alt="eqId8a1390aa3d754ef184290306ffa757dc" style="width:15pt;height:18pt" o:ole="">
            <v:imagedata r:id="rId245" o:title="eqId8a1390aa3d754ef184290306ffa757dc"/>
          </v:shape>
          <o:OLEObject Type="Embed" ProgID="Equation.DSMT4" ShapeID="_x0000_i1162" DrawAspect="Content" ObjectID="_1679905288" r:id="rId258"/>
        </w:object>
      </w:r>
      <w:r w:rsidRPr="007C3B75">
        <w:rPr>
          <w:szCs w:val="21"/>
        </w:rPr>
        <w:t>替换</w:t>
      </w:r>
      <w:r w:rsidRPr="007C3B75">
        <w:rPr>
          <w:szCs w:val="21"/>
        </w:rPr>
        <w:object w:dxaOrig="255" w:dyaOrig="360">
          <v:shape id="_x0000_i1163" type="#_x0000_t75" alt="eqId5adb793974734049ba661d66a35c12be" style="width:12.75pt;height:18pt" o:ole="">
            <v:imagedata r:id="rId243" o:title="eqId5adb793974734049ba661d66a35c12be"/>
          </v:shape>
          <o:OLEObject Type="Embed" ProgID="Equation.DSMT4" ShapeID="_x0000_i1163" DrawAspect="Content" ObjectID="_1679905289" r:id="rId259"/>
        </w:object>
      </w:r>
      <w:r w:rsidRPr="007C3B75">
        <w:rPr>
          <w:szCs w:val="21"/>
        </w:rPr>
        <w:t>接入电路。测量过程中，发现电流表示数始终小于分度值。于是，他们按照如图丁所示的电路图，重新连接</w:t>
      </w:r>
      <w:r w:rsidRPr="007C3B75">
        <w:rPr>
          <w:szCs w:val="21"/>
        </w:rPr>
        <w:lastRenderedPageBreak/>
        <w:t>了电路，闭合开关后，改变电阻箱接入的阻值进行多次测量。记录下电阻箱的阻值</w:t>
      </w:r>
      <w:r w:rsidRPr="007C3B75">
        <w:rPr>
          <w:szCs w:val="21"/>
        </w:rPr>
        <w:t xml:space="preserve"> </w:t>
      </w:r>
      <w:r w:rsidRPr="007C3B75">
        <w:rPr>
          <w:szCs w:val="21"/>
        </w:rPr>
        <w:object w:dxaOrig="238" w:dyaOrig="263">
          <v:shape id="_x0000_i1164" type="#_x0000_t75" alt="eqId7dcd2312d0bf4bb1befdfcc170e45791" style="width:12pt;height:13.5pt" o:ole="">
            <v:imagedata r:id="rId43" o:title="eqId7dcd2312d0bf4bb1befdfcc170e45791"/>
          </v:shape>
          <o:OLEObject Type="Embed" ProgID="Equation.DSMT4" ShapeID="_x0000_i1164" DrawAspect="Content" ObjectID="_1679905290" r:id="rId260"/>
        </w:object>
      </w:r>
      <w:r w:rsidRPr="007C3B75">
        <w:rPr>
          <w:szCs w:val="21"/>
        </w:rPr>
        <w:t>及对应的电压表示数</w:t>
      </w:r>
      <w:r w:rsidRPr="007C3B75">
        <w:rPr>
          <w:szCs w:val="21"/>
        </w:rPr>
        <w:object w:dxaOrig="255" w:dyaOrig="285">
          <v:shape id="_x0000_i1165" type="#_x0000_t75" alt="eqId5a8cb5be088a4cca9067d3d9d8bf2802" style="width:12.75pt;height:14.25pt" o:ole="">
            <v:imagedata r:id="rId261" o:title="eqId5a8cb5be088a4cca9067d3d9d8bf2802"/>
          </v:shape>
          <o:OLEObject Type="Embed" ProgID="Equation.DSMT4" ShapeID="_x0000_i1165" DrawAspect="Content" ObjectID="_1679905291" r:id="rId262"/>
        </w:object>
      </w:r>
      <w:r w:rsidRPr="007C3B75">
        <w:rPr>
          <w:szCs w:val="21"/>
        </w:rPr>
        <w:t>，并根据记录的数据绘制出</w:t>
      </w:r>
      <w:r w:rsidRPr="007C3B75">
        <w:rPr>
          <w:szCs w:val="21"/>
        </w:rPr>
        <w:object w:dxaOrig="705" w:dyaOrig="615">
          <v:shape id="_x0000_i1166" type="#_x0000_t75" alt="eqIda73fa6b2aaab4b7ca0bc11af197cfd85" style="width:35.25pt;height:30.75pt" o:ole="">
            <v:imagedata r:id="rId263" o:title="eqIda73fa6b2aaab4b7ca0bc11af197cfd85"/>
          </v:shape>
          <o:OLEObject Type="Embed" ProgID="Equation.DSMT4" ShapeID="_x0000_i1166" DrawAspect="Content" ObjectID="_1679905292" r:id="rId264"/>
        </w:object>
      </w:r>
      <w:r w:rsidRPr="007C3B75">
        <w:rPr>
          <w:szCs w:val="21"/>
        </w:rPr>
        <w:t>图象，如图戊所示，则所测电阻</w:t>
      </w:r>
      <w:r w:rsidRPr="007C3B75">
        <w:rPr>
          <w:szCs w:val="21"/>
        </w:rPr>
        <w:object w:dxaOrig="300" w:dyaOrig="362">
          <v:shape id="_x0000_i1167" type="#_x0000_t75" alt="eqId8a1390aa3d754ef184290306ffa757dc" style="width:15pt;height:18pt" o:ole="">
            <v:imagedata r:id="rId245" o:title="eqId8a1390aa3d754ef184290306ffa757dc"/>
          </v:shape>
          <o:OLEObject Type="Embed" ProgID="Equation.DSMT4" ShapeID="_x0000_i1167" DrawAspect="Content" ObjectID="_1679905293" r:id="rId265"/>
        </w:object>
      </w:r>
      <w:r w:rsidRPr="007C3B75">
        <w:rPr>
          <w:szCs w:val="21"/>
        </w:rPr>
        <w:t>的阻值为</w:t>
      </w:r>
      <w:r w:rsidRPr="007C3B75">
        <w:rPr>
          <w:szCs w:val="21"/>
        </w:rPr>
        <w:t xml:space="preserve"> </w:t>
      </w:r>
      <w:r w:rsidRPr="007C3B75">
        <w:rPr>
          <w:szCs w:val="21"/>
          <w:u w:val="single"/>
        </w:rPr>
        <w:t xml:space="preserve">      </w:t>
      </w:r>
      <w:r w:rsidRPr="007C3B75">
        <w:rPr>
          <w:szCs w:val="21"/>
        </w:rPr>
        <w:t xml:space="preserve"> Ω</w:t>
      </w:r>
      <w:r w:rsidRPr="007C3B75">
        <w:rPr>
          <w:szCs w:val="21"/>
        </w:rPr>
        <w:t>。</w:t>
      </w:r>
    </w:p>
    <w:p w:rsidR="007B7947" w:rsidRPr="007C3B75" w:rsidRDefault="007B7947" w:rsidP="007B7947">
      <w:pPr>
        <w:pStyle w:val="a6"/>
      </w:pPr>
      <w:r w:rsidRPr="007C3B75">
        <w:t>【答案】零刻度线处</w:t>
      </w:r>
      <w:r w:rsidRPr="007C3B75">
        <w:t xml:space="preserve">        </w:t>
      </w:r>
      <w:r w:rsidRPr="007C3B75">
        <w:t>右</w:t>
      </w:r>
      <w:r w:rsidRPr="007C3B75">
        <w:t xml:space="preserve">    0.4    2.1    </w:t>
      </w:r>
      <w:r w:rsidRPr="007C3B75">
        <w:t>见解析</w:t>
      </w:r>
      <w:r w:rsidRPr="007C3B75">
        <w:t xml:space="preserve">    176    </w:t>
      </w:r>
    </w:p>
    <w:p w:rsidR="007B7947" w:rsidRPr="007C3B75" w:rsidRDefault="007B7947" w:rsidP="007B7947">
      <w:pPr>
        <w:pStyle w:val="a6"/>
      </w:pPr>
      <w:r w:rsidRPr="007C3B75">
        <w:t>【详解】</w:t>
      </w:r>
    </w:p>
    <w:p w:rsidR="007B7947" w:rsidRPr="007C3B75" w:rsidRDefault="007B7947" w:rsidP="007B7947">
      <w:pPr>
        <w:pStyle w:val="a6"/>
      </w:pPr>
      <w:r w:rsidRPr="007C3B75">
        <w:t>(1)[1]</w:t>
      </w:r>
      <w:r w:rsidRPr="007C3B75">
        <w:t>连接电路前，小明发现电流表指针如图甲所示，于是他将电流表指针调至零刻度线处。</w:t>
      </w:r>
    </w:p>
    <w:p w:rsidR="007B7947" w:rsidRPr="007C3B75" w:rsidRDefault="007B7947" w:rsidP="007B7947">
      <w:pPr>
        <w:pStyle w:val="a6"/>
      </w:pPr>
      <w:r w:rsidRPr="007C3B75">
        <w:t>(2)[2]</w:t>
      </w:r>
      <w:r w:rsidRPr="007C3B75">
        <w:t>电源电压为</w:t>
      </w:r>
      <w:r w:rsidRPr="007C3B75">
        <w:object w:dxaOrig="360" w:dyaOrig="280">
          <v:shape id="_x0000_i1168" type="#_x0000_t75" alt="eqIdee15e6003979476d808330938ccd5b9c" style="width:18pt;height:14.25pt" o:ole="">
            <v:imagedata r:id="rId266" o:title="eqIdee15e6003979476d808330938ccd5b9c"/>
          </v:shape>
          <o:OLEObject Type="Embed" ProgID="Equation.DSMT4" ShapeID="_x0000_i1168" DrawAspect="Content" ObjectID="_1679905294" r:id="rId267"/>
        </w:object>
      </w:r>
      <w:r w:rsidRPr="007C3B75">
        <w:t>，电压表选用小量程与灯并联，如下所示：</w:t>
      </w:r>
    </w:p>
    <w:p w:rsidR="007B7947" w:rsidRPr="007C3B75" w:rsidRDefault="007B7947" w:rsidP="007B7947">
      <w:pPr>
        <w:pStyle w:val="a6"/>
      </w:pPr>
      <w:r>
        <w:rPr>
          <w:noProof/>
        </w:rPr>
        <w:drawing>
          <wp:inline distT="0" distB="0" distL="0" distR="0">
            <wp:extent cx="2458720" cy="1527175"/>
            <wp:effectExtent l="0" t="0" r="0" b="0"/>
            <wp:docPr id="148" name="图片 1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770912" descr="figure"/>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458720" cy="1527175"/>
                    </a:xfrm>
                    <a:prstGeom prst="rect">
                      <a:avLst/>
                    </a:prstGeom>
                    <a:noFill/>
                    <a:ln>
                      <a:noFill/>
                    </a:ln>
                  </pic:spPr>
                </pic:pic>
              </a:graphicData>
            </a:graphic>
          </wp:inline>
        </w:drawing>
      </w:r>
      <w:r w:rsidRPr="007C3B75">
        <w:t>。</w:t>
      </w:r>
    </w:p>
    <w:p w:rsidR="007B7947" w:rsidRPr="007C3B75" w:rsidRDefault="007B7947" w:rsidP="007B7947">
      <w:pPr>
        <w:pStyle w:val="a6"/>
      </w:pPr>
      <w:r w:rsidRPr="007C3B75">
        <w:t>[3]</w:t>
      </w:r>
      <w:r w:rsidRPr="007C3B75">
        <w:t>闭合开关前，应将滑动变阻器的滑片</w:t>
      </w:r>
      <w:r w:rsidRPr="007C3B75">
        <w:t>P</w:t>
      </w:r>
      <w:r w:rsidRPr="007C3B75">
        <w:t>置于阻值最大处，即最右端。</w:t>
      </w:r>
    </w:p>
    <w:p w:rsidR="007B7947" w:rsidRPr="007C3B75" w:rsidRDefault="007B7947" w:rsidP="007B7947">
      <w:pPr>
        <w:pStyle w:val="a6"/>
      </w:pPr>
      <w:r w:rsidRPr="007C3B75">
        <w:t>[4][5]</w:t>
      </w:r>
      <w:r w:rsidRPr="007C3B75">
        <w:t>在正确完成上述操作后，闭合开关移动滑片</w:t>
      </w:r>
      <w:r w:rsidRPr="007C3B75">
        <w:t>P</w:t>
      </w:r>
      <w:r w:rsidRPr="007C3B75">
        <w:t>，当电流表示数为</w:t>
      </w:r>
      <w:r w:rsidRPr="007C3B75">
        <w:object w:dxaOrig="556" w:dyaOrig="283">
          <v:shape id="_x0000_i1169" type="#_x0000_t75" alt="eqId9d36da4c4a924b61be0cfa63ce542a47" style="width:27.75pt;height:14.25pt" o:ole="">
            <v:imagedata r:id="rId269" o:title="eqId9d36da4c4a924b61be0cfa63ce542a47"/>
          </v:shape>
          <o:OLEObject Type="Embed" ProgID="Equation.DSMT4" ShapeID="_x0000_i1169" DrawAspect="Content" ObjectID="_1679905295" r:id="rId270"/>
        </w:object>
      </w:r>
      <w:r w:rsidRPr="007C3B75">
        <w:t>时，电压表示数如图丙所示，电压表选用小量程，分度值为</w:t>
      </w:r>
      <w:r w:rsidRPr="007C3B75">
        <w:object w:dxaOrig="557" w:dyaOrig="285">
          <v:shape id="_x0000_i1170" type="#_x0000_t75" alt="eqId6b7acd412d294773b701e542f87ae768" style="width:27.75pt;height:14.25pt" o:ole="">
            <v:imagedata r:id="rId271" o:title="eqId6b7acd412d294773b701e542f87ae768"/>
          </v:shape>
          <o:OLEObject Type="Embed" ProgID="Equation.DSMT4" ShapeID="_x0000_i1170" DrawAspect="Content" ObjectID="_1679905296" r:id="rId272"/>
        </w:object>
      </w:r>
      <w:r w:rsidRPr="007C3B75">
        <w:t>，则电阻两端的电压为</w:t>
      </w:r>
      <w:r w:rsidRPr="007C3B75">
        <w:object w:dxaOrig="555" w:dyaOrig="285">
          <v:shape id="_x0000_i1171" type="#_x0000_t75" alt="eqIdd16a5f726c434bf0a23d261214a00d9b" style="width:27.75pt;height:14.25pt" o:ole="">
            <v:imagedata r:id="rId273" o:title="eqIdd16a5f726c434bf0a23d261214a00d9b"/>
          </v:shape>
          <o:OLEObject Type="Embed" ProgID="Equation.DSMT4" ShapeID="_x0000_i1171" DrawAspect="Content" ObjectID="_1679905297" r:id="rId274"/>
        </w:object>
      </w:r>
      <w:r w:rsidRPr="007C3B75">
        <w:t>，由欧姆定律得</w:t>
      </w:r>
    </w:p>
    <w:p w:rsidR="007B7947" w:rsidRPr="007C3B75" w:rsidRDefault="007B7947" w:rsidP="007B7947">
      <w:pPr>
        <w:pStyle w:val="a6"/>
      </w:pPr>
      <w:r w:rsidRPr="007C3B75">
        <w:object w:dxaOrig="2186" w:dyaOrig="681">
          <v:shape id="_x0000_i1172" type="#_x0000_t75" alt="eqId7e82a0831c9846e79d765f3ebcbe3ca7" style="width:109.5pt;height:33.75pt" o:ole="">
            <v:imagedata r:id="rId275" o:title="eqId7e82a0831c9846e79d765f3ebcbe3ca7"/>
          </v:shape>
          <o:OLEObject Type="Embed" ProgID="Equation.DSMT4" ShapeID="_x0000_i1172" DrawAspect="Content" ObjectID="_1679905298" r:id="rId276"/>
        </w:object>
      </w:r>
    </w:p>
    <w:p w:rsidR="007B7947" w:rsidRPr="007C3B75" w:rsidRDefault="007B7947" w:rsidP="007B7947">
      <w:pPr>
        <w:pStyle w:val="a6"/>
      </w:pPr>
      <w:r w:rsidRPr="007C3B75">
        <w:t>同理，第</w:t>
      </w:r>
      <w:r w:rsidRPr="007C3B75">
        <w:t>2</w:t>
      </w:r>
      <w:r w:rsidRPr="007C3B75">
        <w:t>、</w:t>
      </w:r>
      <w:r w:rsidRPr="007C3B75">
        <w:t>3</w:t>
      </w:r>
      <w:r w:rsidRPr="007C3B75">
        <w:t>次测量的电阻分别为：</w:t>
      </w:r>
      <w:r w:rsidRPr="007C3B75">
        <w:object w:dxaOrig="376" w:dyaOrig="263">
          <v:shape id="_x0000_i1173" type="#_x0000_t75" alt="eqId7b22cec2a8034d71bf5ec0a2232fce6f" style="width:18.75pt;height:13.5pt" o:ole="">
            <v:imagedata r:id="rId277" o:title="eqId7b22cec2a8034d71bf5ec0a2232fce6f"/>
          </v:shape>
          <o:OLEObject Type="Embed" ProgID="Equation.DSMT4" ShapeID="_x0000_i1173" DrawAspect="Content" ObjectID="_1679905299" r:id="rId278"/>
        </w:object>
      </w:r>
      <w:r w:rsidRPr="007C3B75">
        <w:t>和</w:t>
      </w:r>
      <w:r w:rsidRPr="007C3B75">
        <w:object w:dxaOrig="563" w:dyaOrig="275">
          <v:shape id="_x0000_i1174" type="#_x0000_t75" alt="eqId6c5b5f8b0ada463fa9fd67270783616c" style="width:28.5pt;height:13.5pt" o:ole="">
            <v:imagedata r:id="rId279" o:title="eqId6c5b5f8b0ada463fa9fd67270783616c"/>
          </v:shape>
          <o:OLEObject Type="Embed" ProgID="Equation.DSMT4" ShapeID="_x0000_i1174" DrawAspect="Content" ObjectID="_1679905300" r:id="rId280"/>
        </w:object>
      </w:r>
      <w:r w:rsidRPr="007C3B75">
        <w:t>，为减小误差，取平均值作为测量结果</w:t>
      </w:r>
    </w:p>
    <w:p w:rsidR="007B7947" w:rsidRPr="007C3B75" w:rsidRDefault="007B7947" w:rsidP="007B7947">
      <w:pPr>
        <w:pStyle w:val="a6"/>
      </w:pPr>
      <w:r w:rsidRPr="007C3B75">
        <w:object w:dxaOrig="2998" w:dyaOrig="615">
          <v:shape id="_x0000_i1175" type="#_x0000_t75" alt="eqId4afa55c811e04a2ebc9492b70b285fe3" style="width:150pt;height:30.75pt" o:ole="">
            <v:imagedata r:id="rId281" o:title="eqId4afa55c811e04a2ebc9492b70b285fe3"/>
          </v:shape>
          <o:OLEObject Type="Embed" ProgID="Equation.DSMT4" ShapeID="_x0000_i1175" DrawAspect="Content" ObjectID="_1679905301" r:id="rId282"/>
        </w:object>
      </w:r>
    </w:p>
    <w:p w:rsidR="007B7947" w:rsidRPr="007C3B75" w:rsidRDefault="007B7947" w:rsidP="007B7947">
      <w:pPr>
        <w:pStyle w:val="a6"/>
      </w:pPr>
      <w:r w:rsidRPr="007C3B75">
        <w:t>[6]</w:t>
      </w:r>
      <w:r w:rsidRPr="007C3B75">
        <w:t>测量</w:t>
      </w:r>
      <w:r w:rsidRPr="007C3B75">
        <w:object w:dxaOrig="255" w:dyaOrig="360">
          <v:shape id="_x0000_i1176" type="#_x0000_t75" alt="eqId5adb793974734049ba661d66a35c12be" style="width:12.75pt;height:18pt" o:ole="">
            <v:imagedata r:id="rId243" o:title="eqId5adb793974734049ba661d66a35c12be"/>
          </v:shape>
          <o:OLEObject Type="Embed" ProgID="Equation.DSMT4" ShapeID="_x0000_i1176" DrawAspect="Content" ObjectID="_1679905302" r:id="rId283"/>
        </w:object>
      </w:r>
      <w:r w:rsidRPr="007C3B75">
        <w:t>阻值的过程中，老师提醒他们要尽量缩短通电时间，并用较小的电流来测量，这样做的理由是：根据</w:t>
      </w:r>
      <w:r w:rsidRPr="007C3B75">
        <w:object w:dxaOrig="795" w:dyaOrig="315">
          <v:shape id="_x0000_i1177" type="#_x0000_t75" alt="eqIdc7c89ff60edd485981561c01369d390d" style="width:39.75pt;height:15.75pt" o:ole="">
            <v:imagedata r:id="rId284" o:title="eqIdc7c89ff60edd485981561c01369d390d"/>
          </v:shape>
          <o:OLEObject Type="Embed" ProgID="Equation.DSMT4" ShapeID="_x0000_i1177" DrawAspect="Content" ObjectID="_1679905303" r:id="rId285"/>
        </w:object>
      </w:r>
      <w:r w:rsidRPr="007C3B75">
        <w:t>可知，在电阻一定时，电流越小，通过时间越短，电流产生的热量越小。</w:t>
      </w:r>
    </w:p>
    <w:p w:rsidR="007B7947" w:rsidRPr="007C3B75" w:rsidRDefault="007B7947" w:rsidP="007B7947">
      <w:pPr>
        <w:pStyle w:val="a6"/>
      </w:pPr>
      <w:r w:rsidRPr="007C3B75">
        <w:t>(3)[7]</w:t>
      </w:r>
      <w:r w:rsidRPr="007C3B75">
        <w:t>图戊中，电阻箱与</w:t>
      </w:r>
      <w:r w:rsidRPr="007C3B75">
        <w:object w:dxaOrig="300" w:dyaOrig="362">
          <v:shape id="_x0000_i1178" type="#_x0000_t75" alt="eqId8a1390aa3d754ef184290306ffa757dc" style="width:15pt;height:18pt" o:ole="">
            <v:imagedata r:id="rId245" o:title="eqId8a1390aa3d754ef184290306ffa757dc"/>
          </v:shape>
          <o:OLEObject Type="Embed" ProgID="Equation.DSMT4" ShapeID="_x0000_i1178" DrawAspect="Content" ObjectID="_1679905304" r:id="rId286"/>
        </w:object>
      </w:r>
      <w:r w:rsidRPr="007C3B75">
        <w:t>串联，电压表表测电阻箱的电压；由图戊知，当</w:t>
      </w:r>
      <w:r w:rsidRPr="007C3B75">
        <w:object w:dxaOrig="1335" w:dyaOrig="615">
          <v:shape id="_x0000_i1179" type="#_x0000_t75" alt="eqId6fbbaec43ce74e0aa27bfe398f405e39" style="width:66.75pt;height:30.75pt" o:ole="">
            <v:imagedata r:id="rId287" o:title="eqId6fbbaec43ce74e0aa27bfe398f405e39"/>
          </v:shape>
          <o:OLEObject Type="Embed" ProgID="Equation.DSMT4" ShapeID="_x0000_i1179" DrawAspect="Content" ObjectID="_1679905305" r:id="rId288"/>
        </w:object>
      </w:r>
      <w:r w:rsidRPr="007C3B75">
        <w:t>、</w:t>
      </w:r>
      <w:r w:rsidRPr="007C3B75">
        <w:object w:dxaOrig="1257" w:dyaOrig="615">
          <v:shape id="_x0000_i1180" type="#_x0000_t75" alt="eqId574bd76725274a248823c7183806a262" style="width:63pt;height:30.75pt" o:ole="">
            <v:imagedata r:id="rId289" o:title="eqId574bd76725274a248823c7183806a262"/>
          </v:shape>
          <o:OLEObject Type="Embed" ProgID="Equation.DSMT4" ShapeID="_x0000_i1180" DrawAspect="Content" ObjectID="_1679905306" r:id="rId290"/>
        </w:object>
      </w:r>
      <w:r w:rsidRPr="007C3B75">
        <w:t>，即</w:t>
      </w:r>
      <w:r w:rsidRPr="007C3B75">
        <w:object w:dxaOrig="904" w:dyaOrig="285">
          <v:shape id="_x0000_i1181" type="#_x0000_t75" alt="eqId01c72e7ab46c47d59171c17d38557a47" style="width:45pt;height:14.25pt" o:ole="">
            <v:imagedata r:id="rId291" o:title="eqId01c72e7ab46c47d59171c17d38557a47"/>
          </v:shape>
          <o:OLEObject Type="Embed" ProgID="Equation.DSMT4" ShapeID="_x0000_i1181" DrawAspect="Content" ObjectID="_1679905307" r:id="rId292"/>
        </w:object>
      </w:r>
      <w:r w:rsidRPr="007C3B75">
        <w:t>时，</w:t>
      </w:r>
      <w:r w:rsidRPr="007C3B75">
        <w:object w:dxaOrig="864" w:dyaOrig="615">
          <v:shape id="_x0000_i1182" type="#_x0000_t75" alt="eqIdfe7c882e814c482abe40264f87e1f473" style="width:43.5pt;height:30.75pt" o:ole="">
            <v:imagedata r:id="rId293" o:title="eqIdfe7c882e814c482abe40264f87e1f473"/>
          </v:shape>
          <o:OLEObject Type="Embed" ProgID="Equation.DSMT4" ShapeID="_x0000_i1182" DrawAspect="Content" ObjectID="_1679905308" r:id="rId294"/>
        </w:object>
      </w:r>
      <w:r w:rsidRPr="007C3B75">
        <w:t>，由欧姆定律，电路的电流为</w:t>
      </w:r>
    </w:p>
    <w:p w:rsidR="007B7947" w:rsidRPr="007C3B75" w:rsidRDefault="007B7947" w:rsidP="007B7947">
      <w:pPr>
        <w:pStyle w:val="a6"/>
      </w:pPr>
      <w:r w:rsidRPr="007C3B75">
        <w:object w:dxaOrig="2081" w:dyaOrig="903">
          <v:shape id="_x0000_i1183" type="#_x0000_t75" alt="eqId3e2e926c3f3b44a69a152ccc4a608206" style="width:104.25pt;height:45pt" o:ole="">
            <v:imagedata r:id="rId295" o:title="eqId3e2e926c3f3b44a69a152ccc4a608206"/>
          </v:shape>
          <o:OLEObject Type="Embed" ProgID="Equation.DSMT4" ShapeID="_x0000_i1183" DrawAspect="Content" ObjectID="_1679905309" r:id="rId296"/>
        </w:object>
      </w:r>
    </w:p>
    <w:p w:rsidR="007B7947" w:rsidRPr="007C3B75" w:rsidRDefault="007B7947" w:rsidP="007B7947">
      <w:pPr>
        <w:pStyle w:val="a6"/>
      </w:pPr>
      <w:r w:rsidRPr="007C3B75">
        <w:t>因电源电压为</w:t>
      </w:r>
      <w:r w:rsidRPr="007C3B75">
        <w:object w:dxaOrig="360" w:dyaOrig="280">
          <v:shape id="_x0000_i1184" type="#_x0000_t75" alt="eqIdee15e6003979476d808330938ccd5b9c" style="width:18pt;height:14.25pt" o:ole="">
            <v:imagedata r:id="rId266" o:title="eqIdee15e6003979476d808330938ccd5b9c"/>
          </v:shape>
          <o:OLEObject Type="Embed" ProgID="Equation.DSMT4" ShapeID="_x0000_i1184" DrawAspect="Content" ObjectID="_1679905310" r:id="rId297"/>
        </w:object>
      </w:r>
      <w:r w:rsidRPr="007C3B75">
        <w:t>，由串联电路电压的规律，</w:t>
      </w:r>
      <w:r w:rsidRPr="007C3B75">
        <w:object w:dxaOrig="300" w:dyaOrig="362">
          <v:shape id="_x0000_i1185" type="#_x0000_t75" alt="eqId8a1390aa3d754ef184290306ffa757dc" style="width:15pt;height:18pt" o:ole="">
            <v:imagedata r:id="rId245" o:title="eqId8a1390aa3d754ef184290306ffa757dc"/>
          </v:shape>
          <o:OLEObject Type="Embed" ProgID="Equation.DSMT4" ShapeID="_x0000_i1185" DrawAspect="Content" ObjectID="_1679905311" r:id="rId298"/>
        </w:object>
      </w:r>
      <w:r w:rsidRPr="007C3B75">
        <w:t>的电压为</w:t>
      </w:r>
    </w:p>
    <w:p w:rsidR="007B7947" w:rsidRPr="007C3B75" w:rsidRDefault="007B7947" w:rsidP="007B7947">
      <w:pPr>
        <w:pStyle w:val="a6"/>
      </w:pPr>
      <w:r w:rsidRPr="007C3B75">
        <w:object w:dxaOrig="2186" w:dyaOrig="615">
          <v:shape id="_x0000_i1186" type="#_x0000_t75" alt="eqIdd501b806f3cf4a7badb821edcb92b212" style="width:109.5pt;height:30.75pt" o:ole="">
            <v:imagedata r:id="rId299" o:title="eqIdd501b806f3cf4a7badb821edcb92b212"/>
          </v:shape>
          <o:OLEObject Type="Embed" ProgID="Equation.DSMT4" ShapeID="_x0000_i1186" DrawAspect="Content" ObjectID="_1679905312" r:id="rId300"/>
        </w:object>
      </w:r>
    </w:p>
    <w:p w:rsidR="007B7947" w:rsidRPr="007C3B75" w:rsidRDefault="007B7947" w:rsidP="007B7947">
      <w:pPr>
        <w:pStyle w:val="a6"/>
      </w:pPr>
      <w:r w:rsidRPr="007C3B75">
        <w:t>由欧姆定律得，所测电阻</w:t>
      </w:r>
      <w:r w:rsidRPr="007C3B75">
        <w:object w:dxaOrig="300" w:dyaOrig="362">
          <v:shape id="_x0000_i1187" type="#_x0000_t75" alt="eqId8a1390aa3d754ef184290306ffa757dc" style="width:15pt;height:18pt" o:ole="">
            <v:imagedata r:id="rId245" o:title="eqId8a1390aa3d754ef184290306ffa757dc"/>
          </v:shape>
          <o:OLEObject Type="Embed" ProgID="Equation.DSMT4" ShapeID="_x0000_i1187" DrawAspect="Content" ObjectID="_1679905313" r:id="rId301"/>
        </w:object>
      </w:r>
      <w:r w:rsidRPr="007C3B75">
        <w:t>的阻值</w:t>
      </w:r>
    </w:p>
    <w:p w:rsidR="007B7947" w:rsidRPr="007C3B75" w:rsidRDefault="007B7947" w:rsidP="007B7947">
      <w:pPr>
        <w:pStyle w:val="a6"/>
      </w:pPr>
      <w:r w:rsidRPr="007C3B75">
        <w:object w:dxaOrig="2396" w:dyaOrig="1204">
          <v:shape id="_x0000_i1188" type="#_x0000_t75" alt="eqId51fe704b296f4a7ca31bbbac4bd80e7c" style="width:120pt;height:60pt" o:ole="">
            <v:imagedata r:id="rId302" o:title="eqId51fe704b296f4a7ca31bbbac4bd80e7c"/>
          </v:shape>
          <o:OLEObject Type="Embed" ProgID="Equation.DSMT4" ShapeID="_x0000_i1188" DrawAspect="Content" ObjectID="_1679905314" r:id="rId303"/>
        </w:object>
      </w:r>
    </w:p>
    <w:p w:rsidR="007B7947" w:rsidRPr="007C3B75" w:rsidRDefault="007B7947" w:rsidP="007B7947">
      <w:pPr>
        <w:spacing w:line="360" w:lineRule="auto"/>
        <w:jc w:val="left"/>
        <w:textAlignment w:val="center"/>
        <w:rPr>
          <w:rFonts w:ascii="宋体" w:hAnsi="宋体" w:cs="宋体"/>
          <w:szCs w:val="21"/>
        </w:rPr>
      </w:pPr>
      <w:r w:rsidRPr="007C3B75">
        <w:rPr>
          <w:szCs w:val="21"/>
        </w:rPr>
        <w:t>18</w:t>
      </w:r>
      <w:r w:rsidRPr="007C3B75">
        <w:rPr>
          <w:szCs w:val="21"/>
        </w:rPr>
        <w:t>．（</w:t>
      </w:r>
      <w:r w:rsidRPr="007C3B75">
        <w:rPr>
          <w:szCs w:val="21"/>
        </w:rPr>
        <w:t>2020·</w:t>
      </w:r>
      <w:r w:rsidRPr="007C3B75">
        <w:rPr>
          <w:szCs w:val="21"/>
        </w:rPr>
        <w:t>江苏淮安市</w:t>
      </w:r>
      <w:r w:rsidRPr="007C3B75">
        <w:rPr>
          <w:szCs w:val="21"/>
        </w:rPr>
        <w:t>·</w:t>
      </w:r>
      <w:r w:rsidRPr="007C3B75">
        <w:rPr>
          <w:szCs w:val="21"/>
        </w:rPr>
        <w:t>中考真题）</w:t>
      </w:r>
      <w:r w:rsidRPr="007C3B75">
        <w:rPr>
          <w:rFonts w:ascii="宋体" w:hAnsi="宋体" w:cs="宋体"/>
          <w:szCs w:val="21"/>
        </w:rPr>
        <w:t>某小组在“设计一个模拟调光灯”的活动中，现提供以下器材：直流电源（电压为</w:t>
      </w:r>
      <w:r w:rsidRPr="007C3B75">
        <w:rPr>
          <w:rFonts w:eastAsia="Times New Roman"/>
          <w:szCs w:val="21"/>
        </w:rPr>
        <w:t>4V</w:t>
      </w:r>
      <w:r w:rsidRPr="007C3B75">
        <w:rPr>
          <w:rFonts w:ascii="宋体" w:hAnsi="宋体" w:cs="宋体"/>
          <w:szCs w:val="21"/>
        </w:rPr>
        <w:t>）、电流表、电压表、小灯泡（</w:t>
      </w:r>
      <w:r w:rsidRPr="007C3B75">
        <w:rPr>
          <w:rFonts w:eastAsia="Times New Roman"/>
          <w:szCs w:val="21"/>
        </w:rPr>
        <w:t>2.5V</w:t>
      </w:r>
      <w:r w:rsidRPr="007C3B75">
        <w:rPr>
          <w:rFonts w:ascii="宋体" w:hAnsi="宋体" w:cs="宋体"/>
          <w:szCs w:val="21"/>
        </w:rPr>
        <w:t>、</w:t>
      </w:r>
      <w:r w:rsidRPr="007C3B75">
        <w:rPr>
          <w:rFonts w:eastAsia="Times New Roman"/>
          <w:szCs w:val="21"/>
        </w:rPr>
        <w:t>0.3A</w:t>
      </w:r>
      <w:r w:rsidRPr="007C3B75">
        <w:rPr>
          <w:rFonts w:ascii="宋体" w:hAnsi="宋体" w:cs="宋体"/>
          <w:szCs w:val="21"/>
        </w:rPr>
        <w:t>）、灯座、开关、导线、多种规格的定值电阻、多种铅笔芯、金属回形针。设计要求：灯泡的亮度能在较大范围内连续调节且不能被烧坏。</w:t>
      </w:r>
    </w:p>
    <w:p w:rsidR="007B7947" w:rsidRPr="007C3B75" w:rsidRDefault="007B7947" w:rsidP="007B7947">
      <w:pPr>
        <w:spacing w:line="360" w:lineRule="auto"/>
        <w:jc w:val="left"/>
        <w:textAlignment w:val="center"/>
        <w:rPr>
          <w:szCs w:val="21"/>
        </w:rPr>
      </w:pPr>
      <w:r>
        <w:rPr>
          <w:noProof/>
          <w:szCs w:val="21"/>
        </w:rPr>
        <w:drawing>
          <wp:inline distT="0" distB="0" distL="0" distR="0">
            <wp:extent cx="3467735" cy="1906270"/>
            <wp:effectExtent l="0" t="0" r="0" b="0"/>
            <wp:docPr id="147" name="图片 1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94266812" descr="figure"/>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67735" cy="190627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金属回形针可在铅笔芯上来回滑动，设计电路时可将铅笔芯与金属回形针的组合视为</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为了电路安全，需要从下列选项中选取一个合适的定值电阻作为保护电阻</w:t>
      </w:r>
      <w:r w:rsidRPr="007C3B75">
        <w:rPr>
          <w:szCs w:val="21"/>
        </w:rPr>
        <w:t>（</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rFonts w:eastAsia="Times New Roman"/>
          <w:szCs w:val="21"/>
        </w:rPr>
      </w:pPr>
      <w:r w:rsidRPr="007C3B75">
        <w:rPr>
          <w:rFonts w:eastAsia="Times New Roman"/>
          <w:szCs w:val="21"/>
        </w:rPr>
        <w:t>A</w:t>
      </w:r>
      <w:r w:rsidRPr="007C3B75">
        <w:rPr>
          <w:rFonts w:ascii="宋体" w:hAnsi="宋体" w:cs="宋体"/>
          <w:szCs w:val="21"/>
        </w:rPr>
        <w:t>．</w:t>
      </w:r>
      <w:r w:rsidRPr="007C3B75">
        <w:rPr>
          <w:rFonts w:eastAsia="Times New Roman"/>
          <w:szCs w:val="21"/>
        </w:rPr>
        <w:t>5Ω         B</w:t>
      </w:r>
      <w:r w:rsidRPr="007C3B75">
        <w:rPr>
          <w:rFonts w:ascii="宋体" w:hAnsi="宋体" w:cs="宋体"/>
          <w:szCs w:val="21"/>
        </w:rPr>
        <w:t>．</w:t>
      </w:r>
      <w:r w:rsidRPr="007C3B75">
        <w:rPr>
          <w:rFonts w:eastAsia="Times New Roman"/>
          <w:szCs w:val="21"/>
        </w:rPr>
        <w:t>15Ω         C</w:t>
      </w:r>
      <w:r w:rsidRPr="007C3B75">
        <w:rPr>
          <w:rFonts w:ascii="宋体" w:hAnsi="宋体" w:cs="宋体"/>
          <w:szCs w:val="21"/>
        </w:rPr>
        <w:t>．</w:t>
      </w:r>
      <w:r w:rsidRPr="007C3B75">
        <w:rPr>
          <w:rFonts w:eastAsia="Times New Roman"/>
          <w:szCs w:val="21"/>
        </w:rPr>
        <w:t>25Ω         D</w:t>
      </w:r>
      <w:r w:rsidRPr="007C3B75">
        <w:rPr>
          <w:rFonts w:ascii="宋体" w:hAnsi="宋体" w:cs="宋体"/>
          <w:szCs w:val="21"/>
        </w:rPr>
        <w:t>．</w:t>
      </w:r>
      <w:r w:rsidRPr="007C3B75">
        <w:rPr>
          <w:rFonts w:eastAsia="Times New Roman"/>
          <w:szCs w:val="21"/>
        </w:rPr>
        <w:t>50Ω</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(3)</w:t>
      </w:r>
      <w:r w:rsidRPr="007C3B75">
        <w:rPr>
          <w:rFonts w:ascii="宋体" w:hAnsi="宋体" w:cs="宋体"/>
          <w:szCs w:val="21"/>
        </w:rPr>
        <w:t>如图甲所示为设计电路的一部分，请在虚线框内将电路图补充完整</w:t>
      </w:r>
      <w:r w:rsidRPr="007C3B75">
        <w:rPr>
          <w:szCs w:val="21"/>
        </w:rPr>
        <w:t>（</w:t>
      </w:r>
      <w:r w:rsidRPr="007C3B75">
        <w:rPr>
          <w:szCs w:val="21"/>
          <w:u w:val="single"/>
        </w:rPr>
        <w:t xml:space="preserve">      </w:t>
      </w:r>
      <w:r w:rsidRPr="007C3B75">
        <w:rPr>
          <w:szCs w:val="21"/>
        </w:rPr>
        <w:t>）</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(4)</w:t>
      </w:r>
      <w:r w:rsidRPr="007C3B75">
        <w:rPr>
          <w:rFonts w:ascii="宋体" w:hAnsi="宋体" w:cs="宋体"/>
          <w:szCs w:val="21"/>
        </w:rPr>
        <w:t>连接好电路，闭合开关，无论怎样移动金属回形针，灯泡亮度的变化都很小，造成该现象的原因：</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(5)</w:t>
      </w:r>
      <w:r w:rsidRPr="007C3B75">
        <w:rPr>
          <w:rFonts w:ascii="宋体" w:hAnsi="宋体" w:cs="宋体"/>
          <w:szCs w:val="21"/>
        </w:rPr>
        <w:t>重新调整好电路，闭合开关，移动金属回形针，可实现灯泡的亮度有较大变化。当电压表示数</w:t>
      </w:r>
      <w:r w:rsidRPr="007C3B75">
        <w:rPr>
          <w:rFonts w:eastAsia="Times New Roman"/>
          <w:i/>
          <w:szCs w:val="21"/>
        </w:rPr>
        <w:t>U</w:t>
      </w:r>
      <w:r w:rsidRPr="007C3B75">
        <w:rPr>
          <w:rFonts w:ascii="宋体" w:hAnsi="宋体" w:cs="宋体"/>
          <w:szCs w:val="21"/>
        </w:rPr>
        <w:t>＝</w:t>
      </w:r>
      <w:r w:rsidRPr="007C3B75">
        <w:rPr>
          <w:rFonts w:eastAsia="Times New Roman"/>
          <w:szCs w:val="21"/>
        </w:rPr>
        <w:t>2.0V</w:t>
      </w:r>
      <w:r w:rsidRPr="007C3B75">
        <w:rPr>
          <w:rFonts w:ascii="宋体" w:hAnsi="宋体" w:cs="宋体"/>
          <w:szCs w:val="21"/>
        </w:rPr>
        <w:t>时，电流表的示数</w:t>
      </w:r>
      <w:r w:rsidRPr="007C3B75">
        <w:rPr>
          <w:rFonts w:eastAsia="Times New Roman"/>
          <w:i/>
          <w:szCs w:val="21"/>
        </w:rPr>
        <w:t>I</w:t>
      </w:r>
      <w:r w:rsidRPr="007C3B75">
        <w:rPr>
          <w:rFonts w:ascii="宋体" w:hAnsi="宋体" w:cs="宋体"/>
          <w:szCs w:val="21"/>
        </w:rPr>
        <w:t>如图乙所示，</w:t>
      </w:r>
      <w:r w:rsidRPr="007C3B75">
        <w:rPr>
          <w:rFonts w:eastAsia="Times New Roman"/>
          <w:i/>
          <w:szCs w:val="21"/>
        </w:rPr>
        <w:t>I</w:t>
      </w:r>
      <w:r w:rsidRPr="007C3B75">
        <w:rPr>
          <w:rFonts w:ascii="宋体" w:hAnsi="宋体" w:cs="宋体"/>
          <w:szCs w:val="21"/>
        </w:rPr>
        <w:t>＝</w:t>
      </w:r>
      <w:r w:rsidRPr="007C3B75">
        <w:rPr>
          <w:szCs w:val="21"/>
          <w:u w:val="single"/>
        </w:rPr>
        <w:t xml:space="preserve">      </w:t>
      </w:r>
      <w:r w:rsidRPr="007C3B75">
        <w:rPr>
          <w:rFonts w:eastAsia="Times New Roman"/>
          <w:szCs w:val="21"/>
        </w:rPr>
        <w:t>A</w:t>
      </w:r>
      <w:r w:rsidRPr="007C3B75">
        <w:rPr>
          <w:rFonts w:ascii="宋体" w:hAnsi="宋体" w:cs="宋体"/>
          <w:szCs w:val="21"/>
        </w:rPr>
        <w:t>．小灯泡消耗的实际功率</w:t>
      </w:r>
      <w:r w:rsidRPr="007C3B75">
        <w:rPr>
          <w:rFonts w:eastAsia="Times New Roman"/>
          <w:i/>
          <w:szCs w:val="21"/>
        </w:rPr>
        <w:t>P</w:t>
      </w:r>
      <w:r w:rsidRPr="007C3B75">
        <w:rPr>
          <w:rFonts w:ascii="宋体" w:hAnsi="宋体" w:cs="宋体"/>
          <w:szCs w:val="21"/>
        </w:rPr>
        <w:t>＝</w:t>
      </w:r>
      <w:r w:rsidRPr="007C3B75">
        <w:rPr>
          <w:szCs w:val="21"/>
          <w:u w:val="single"/>
        </w:rPr>
        <w:t xml:space="preserve">      </w:t>
      </w:r>
      <w:r w:rsidRPr="007C3B75">
        <w:rPr>
          <w:rFonts w:eastAsia="Times New Roman"/>
          <w:szCs w:val="21"/>
        </w:rPr>
        <w:t>W</w:t>
      </w:r>
      <w:r w:rsidRPr="007C3B75">
        <w:rPr>
          <w:rFonts w:ascii="宋体" w:hAnsi="宋体" w:cs="宋体"/>
          <w:szCs w:val="21"/>
        </w:rPr>
        <w:t>。</w:t>
      </w:r>
    </w:p>
    <w:p w:rsidR="007B7947" w:rsidRPr="007C3B75" w:rsidRDefault="007B7947" w:rsidP="007B7947">
      <w:pPr>
        <w:pStyle w:val="a6"/>
        <w:rPr>
          <w:rFonts w:eastAsia="Times New Roman"/>
        </w:rPr>
      </w:pPr>
      <w:r w:rsidRPr="007C3B75">
        <w:lastRenderedPageBreak/>
        <w:t>【答案】</w:t>
      </w:r>
      <w:r w:rsidRPr="007C3B75">
        <w:rPr>
          <w:rFonts w:ascii="宋体" w:hAnsi="宋体" w:cs="宋体"/>
        </w:rPr>
        <w:t>滑动变阻器</w:t>
      </w:r>
      <w:r w:rsidRPr="007C3B75">
        <w:t xml:space="preserve">    </w:t>
      </w:r>
      <w:r w:rsidRPr="007C3B75">
        <w:rPr>
          <w:rFonts w:eastAsia="Times New Roman"/>
        </w:rPr>
        <w:t>A</w:t>
      </w:r>
      <w:r w:rsidRPr="007C3B75">
        <w:t xml:space="preserve">        </w:t>
      </w:r>
      <w:r w:rsidRPr="007C3B75">
        <w:rPr>
          <w:rFonts w:ascii="宋体" w:hAnsi="宋体" w:cs="宋体"/>
        </w:rPr>
        <w:t>铅笔芯的最大阻值太小</w:t>
      </w:r>
      <w:r w:rsidRPr="007C3B75">
        <w:t xml:space="preserve">    </w:t>
      </w:r>
      <w:r w:rsidRPr="007C3B75">
        <w:rPr>
          <w:rFonts w:eastAsia="Times New Roman"/>
        </w:rPr>
        <w:t>0.26</w:t>
      </w:r>
      <w:r w:rsidRPr="007C3B75">
        <w:t xml:space="preserve">    </w:t>
      </w:r>
      <w:r w:rsidRPr="007C3B75">
        <w:rPr>
          <w:rFonts w:eastAsia="Times New Roman"/>
        </w:rPr>
        <w:t>0.52</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金属回形针可在铅笔芯上来回滑动，设计电路时可将铅笔芯与金属回形针的组合视为滑动变阻器。</w:t>
      </w:r>
    </w:p>
    <w:p w:rsidR="007B7947" w:rsidRPr="007C3B75" w:rsidRDefault="007B7947" w:rsidP="007B7947">
      <w:pPr>
        <w:pStyle w:val="a6"/>
        <w:rPr>
          <w:rFonts w:ascii="宋体" w:hAnsi="宋体" w:cs="宋体"/>
        </w:rPr>
      </w:pPr>
      <w:r w:rsidRPr="007C3B75">
        <w:rPr>
          <w:rFonts w:eastAsia="Times New Roman"/>
        </w:rPr>
        <w:t>(2)[2]</w:t>
      </w:r>
      <w:r w:rsidRPr="007C3B75">
        <w:rPr>
          <w:rFonts w:ascii="宋体" w:hAnsi="宋体" w:cs="宋体"/>
        </w:rPr>
        <w:t>由题知，电源电压为</w:t>
      </w:r>
      <w:r w:rsidRPr="007C3B75">
        <w:rPr>
          <w:rFonts w:eastAsia="Times New Roman"/>
        </w:rPr>
        <w:t>4V</w:t>
      </w:r>
      <w:r w:rsidRPr="007C3B75">
        <w:rPr>
          <w:rFonts w:ascii="宋体" w:hAnsi="宋体" w:cs="宋体"/>
        </w:rPr>
        <w:t>，小灯泡的额定电压为</w:t>
      </w:r>
      <w:r w:rsidRPr="007C3B75">
        <w:rPr>
          <w:rFonts w:eastAsia="Times New Roman"/>
        </w:rPr>
        <w:t>2.5V</w:t>
      </w:r>
      <w:r w:rsidRPr="007C3B75">
        <w:rPr>
          <w:rFonts w:ascii="宋体" w:hAnsi="宋体" w:cs="宋体"/>
        </w:rPr>
        <w:t>，额定电流为</w:t>
      </w:r>
      <w:r w:rsidRPr="007C3B75">
        <w:rPr>
          <w:rFonts w:eastAsia="Times New Roman"/>
        </w:rPr>
        <w:t>0.3A</w:t>
      </w:r>
      <w:r w:rsidRPr="007C3B75">
        <w:rPr>
          <w:rFonts w:ascii="宋体" w:hAnsi="宋体" w:cs="宋体"/>
        </w:rPr>
        <w:t>，</w:t>
      </w:r>
    </w:p>
    <w:p w:rsidR="007B7947" w:rsidRPr="007C3B75" w:rsidRDefault="007B7947" w:rsidP="007B7947">
      <w:pPr>
        <w:pStyle w:val="a6"/>
        <w:rPr>
          <w:rFonts w:ascii="宋体" w:hAnsi="宋体" w:cs="宋体"/>
        </w:rPr>
      </w:pPr>
      <w:r w:rsidRPr="007C3B75">
        <w:rPr>
          <w:rFonts w:ascii="宋体" w:hAnsi="宋体" w:cs="宋体"/>
        </w:rPr>
        <w:t>则灯正常工作时，要分去的电压为</w:t>
      </w:r>
    </w:p>
    <w:p w:rsidR="007B7947" w:rsidRPr="007C3B75" w:rsidRDefault="007B7947" w:rsidP="007B7947">
      <w:pPr>
        <w:pStyle w:val="a6"/>
      </w:pPr>
      <w:r w:rsidRPr="007C3B75">
        <w:object w:dxaOrig="2235" w:dyaOrig="285">
          <v:shape id="_x0000_i1189" type="#_x0000_t75" alt="eqId0b1f70af1c514b4fb533823fda7bb52a" style="width:111.75pt;height:14.25pt" o:ole="">
            <v:imagedata r:id="rId305" o:title="eqId0b1f70af1c514b4fb533823fda7bb52a"/>
          </v:shape>
          <o:OLEObject Type="Embed" ProgID="Equation.DSMT4" ShapeID="_x0000_i1189" DrawAspect="Content" ObjectID="_1679905315" r:id="rId306"/>
        </w:object>
      </w:r>
    </w:p>
    <w:p w:rsidR="007B7947" w:rsidRPr="007C3B75" w:rsidRDefault="007B7947" w:rsidP="007B7947">
      <w:pPr>
        <w:pStyle w:val="a6"/>
        <w:rPr>
          <w:rFonts w:ascii="宋体" w:hAnsi="宋体" w:cs="宋体"/>
        </w:rPr>
      </w:pPr>
      <w:r w:rsidRPr="007C3B75">
        <w:rPr>
          <w:rFonts w:ascii="宋体" w:hAnsi="宋体" w:cs="宋体"/>
        </w:rPr>
        <w:t>由欧姆定律</w:t>
      </w:r>
      <w:r w:rsidRPr="007C3B75">
        <w:object w:dxaOrig="657" w:dyaOrig="622">
          <v:shape id="_x0000_i1190" type="#_x0000_t75" alt="eqIdf3115f25231f4b2c93d32d34de3dfc33" style="width:33pt;height:30.75pt" o:ole="">
            <v:imagedata r:id="rId20" o:title="eqIdf3115f25231f4b2c93d32d34de3dfc33"/>
          </v:shape>
          <o:OLEObject Type="Embed" ProgID="Equation.DSMT4" ShapeID="_x0000_i1190" DrawAspect="Content" ObjectID="_1679905316" r:id="rId307"/>
        </w:object>
      </w:r>
      <w:r w:rsidRPr="007C3B75">
        <w:rPr>
          <w:rFonts w:ascii="宋体" w:hAnsi="宋体" w:cs="宋体"/>
        </w:rPr>
        <w:t>可得，灯之外的电阻为</w:t>
      </w:r>
    </w:p>
    <w:p w:rsidR="007B7947" w:rsidRPr="007C3B75" w:rsidRDefault="007B7947" w:rsidP="007B7947">
      <w:pPr>
        <w:pStyle w:val="a6"/>
      </w:pPr>
      <w:r w:rsidRPr="007C3B75">
        <w:object w:dxaOrig="2040" w:dyaOrig="675">
          <v:shape id="_x0000_i1191" type="#_x0000_t75" alt="eqId937c9d492d5649239ca2bdd9db19a796" style="width:102pt;height:33.75pt" o:ole="">
            <v:imagedata r:id="rId308" o:title="eqId937c9d492d5649239ca2bdd9db19a796"/>
          </v:shape>
          <o:OLEObject Type="Embed" ProgID="Equation.DSMT4" ShapeID="_x0000_i1191" DrawAspect="Content" ObjectID="_1679905317" r:id="rId309"/>
        </w:object>
      </w:r>
    </w:p>
    <w:p w:rsidR="007B7947" w:rsidRPr="007C3B75" w:rsidRDefault="007B7947" w:rsidP="007B7947">
      <w:pPr>
        <w:pStyle w:val="a6"/>
        <w:rPr>
          <w:rFonts w:ascii="宋体" w:hAnsi="宋体" w:cs="宋体"/>
        </w:rPr>
      </w:pPr>
      <w:r w:rsidRPr="007C3B75">
        <w:rPr>
          <w:rFonts w:ascii="宋体" w:hAnsi="宋体" w:cs="宋体"/>
        </w:rPr>
        <w:t>为了电路安全，需要选取阻值为</w:t>
      </w:r>
      <w:r w:rsidRPr="007C3B75">
        <w:rPr>
          <w:rFonts w:eastAsia="Times New Roman"/>
        </w:rPr>
        <w:t>5Ω</w:t>
      </w:r>
      <w:r w:rsidRPr="007C3B75">
        <w:rPr>
          <w:rFonts w:ascii="宋体" w:hAnsi="宋体" w:cs="宋体"/>
        </w:rPr>
        <w:t>的定值电阻作为保护电阻。</w:t>
      </w:r>
    </w:p>
    <w:p w:rsidR="007B7947" w:rsidRPr="007C3B75" w:rsidRDefault="007B7947" w:rsidP="007B7947">
      <w:pPr>
        <w:pStyle w:val="a6"/>
        <w:rPr>
          <w:rFonts w:ascii="宋体" w:hAnsi="宋体" w:cs="宋体"/>
        </w:rPr>
      </w:pPr>
      <w:r w:rsidRPr="007C3B75">
        <w:rPr>
          <w:rFonts w:ascii="宋体" w:hAnsi="宋体" w:cs="宋体"/>
        </w:rPr>
        <w:t>故选</w:t>
      </w:r>
      <w:r w:rsidRPr="007C3B75">
        <w:rPr>
          <w:rFonts w:eastAsia="Times New Roman"/>
        </w:rPr>
        <w:t>A</w:t>
      </w:r>
      <w:r w:rsidRPr="007C3B75">
        <w:rPr>
          <w:rFonts w:ascii="宋体" w:hAnsi="宋体" w:cs="宋体"/>
        </w:rPr>
        <w:t>。</w:t>
      </w:r>
    </w:p>
    <w:p w:rsidR="007B7947" w:rsidRPr="007C3B75" w:rsidRDefault="007B7947" w:rsidP="007B7947">
      <w:pPr>
        <w:pStyle w:val="a6"/>
        <w:rPr>
          <w:rFonts w:ascii="宋体" w:hAnsi="宋体" w:cs="宋体"/>
        </w:rPr>
      </w:pPr>
      <w:r w:rsidRPr="007C3B75">
        <w:rPr>
          <w:rFonts w:eastAsia="Times New Roman"/>
        </w:rPr>
        <w:t>(3)[3]</w:t>
      </w:r>
      <w:r w:rsidRPr="007C3B75">
        <w:rPr>
          <w:rFonts w:ascii="宋体" w:hAnsi="宋体" w:cs="宋体"/>
        </w:rPr>
        <w:t>如图甲所示为设计电路的一部分，将变阻器与定值电阻串联连入电路中，如下图所示：</w:t>
      </w:r>
    </w:p>
    <w:p w:rsidR="007B7947" w:rsidRPr="007C3B75" w:rsidRDefault="007B7947" w:rsidP="007B7947">
      <w:pPr>
        <w:pStyle w:val="a6"/>
        <w:rPr>
          <w:rFonts w:ascii="宋体" w:hAnsi="宋体" w:cs="宋体"/>
        </w:rPr>
      </w:pPr>
      <w:r>
        <w:rPr>
          <w:noProof/>
        </w:rPr>
        <w:drawing>
          <wp:inline distT="0" distB="0" distL="0" distR="0">
            <wp:extent cx="1578610" cy="1578610"/>
            <wp:effectExtent l="0" t="0" r="2540" b="2540"/>
            <wp:docPr id="146" name="图片 1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0597208" descr="figure"/>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578610" cy="1578610"/>
                    </a:xfrm>
                    <a:prstGeom prst="rect">
                      <a:avLst/>
                    </a:prstGeom>
                    <a:noFill/>
                    <a:ln>
                      <a:noFill/>
                    </a:ln>
                  </pic:spPr>
                </pic:pic>
              </a:graphicData>
            </a:graphic>
          </wp:inline>
        </w:drawing>
      </w:r>
      <w:r w:rsidRPr="007C3B75">
        <w:br/>
      </w:r>
      <w:r w:rsidRPr="007C3B75">
        <w:rPr>
          <w:rFonts w:eastAsia="Times New Roman"/>
        </w:rPr>
        <w:t>(4)[4]</w:t>
      </w:r>
      <w:r w:rsidRPr="007C3B75">
        <w:rPr>
          <w:rFonts w:ascii="宋体" w:hAnsi="宋体" w:cs="宋体"/>
        </w:rPr>
        <w:t>连接好电路，闭合开关，无论怎样移动金属回形针，灯泡亮度的变化都很小，说明电路中的电流变化很小，则电路的总电阻变化较小，造成该现象的原因：铅笔芯的最大阻值太小。</w:t>
      </w:r>
    </w:p>
    <w:p w:rsidR="007B7947" w:rsidRPr="007C3B75" w:rsidRDefault="007B7947" w:rsidP="007B7947">
      <w:pPr>
        <w:pStyle w:val="a6"/>
        <w:rPr>
          <w:rFonts w:ascii="宋体" w:hAnsi="宋体" w:cs="宋体"/>
        </w:rPr>
      </w:pPr>
      <w:r w:rsidRPr="007C3B75">
        <w:rPr>
          <w:rFonts w:eastAsia="Times New Roman"/>
        </w:rPr>
        <w:t>(5)[5]</w:t>
      </w:r>
      <w:r w:rsidRPr="007C3B75">
        <w:rPr>
          <w:rFonts w:ascii="宋体" w:hAnsi="宋体" w:cs="宋体"/>
        </w:rPr>
        <w:t>电流表的示数如图乙所示，电流表的量程为</w:t>
      </w:r>
      <w:r w:rsidRPr="007C3B75">
        <w:rPr>
          <w:rFonts w:eastAsia="Times New Roman"/>
        </w:rPr>
        <w:t>0</w:t>
      </w:r>
      <w:r w:rsidRPr="007C3B75">
        <w:rPr>
          <w:rFonts w:ascii="宋体" w:hAnsi="宋体" w:cs="宋体"/>
        </w:rPr>
        <w:t>～</w:t>
      </w:r>
      <w:r w:rsidRPr="007C3B75">
        <w:rPr>
          <w:rFonts w:eastAsia="Times New Roman"/>
        </w:rPr>
        <w:t>0.6A</w:t>
      </w:r>
      <w:r w:rsidRPr="007C3B75">
        <w:rPr>
          <w:rFonts w:ascii="宋体" w:hAnsi="宋体" w:cs="宋体"/>
        </w:rPr>
        <w:t>，分度值为</w:t>
      </w:r>
      <w:r w:rsidRPr="007C3B75">
        <w:rPr>
          <w:rFonts w:eastAsia="Times New Roman"/>
        </w:rPr>
        <w:t>0.02A</w:t>
      </w:r>
      <w:r w:rsidRPr="007C3B75">
        <w:rPr>
          <w:rFonts w:ascii="宋体" w:hAnsi="宋体" w:cs="宋体"/>
        </w:rPr>
        <w:t>，其示数</w:t>
      </w:r>
      <w:r w:rsidRPr="007C3B75">
        <w:rPr>
          <w:rFonts w:eastAsia="Times New Roman"/>
        </w:rPr>
        <w:t>0.26A</w:t>
      </w:r>
      <w:r w:rsidRPr="007C3B75">
        <w:rPr>
          <w:rFonts w:ascii="宋体" w:hAnsi="宋体" w:cs="宋体"/>
        </w:rPr>
        <w:t>。</w:t>
      </w:r>
    </w:p>
    <w:p w:rsidR="007B7947" w:rsidRPr="007C3B75" w:rsidRDefault="007B7947" w:rsidP="007B7947">
      <w:pPr>
        <w:pStyle w:val="a6"/>
        <w:rPr>
          <w:rFonts w:ascii="宋体" w:hAnsi="宋体" w:cs="宋体"/>
        </w:rPr>
      </w:pPr>
      <w:r w:rsidRPr="007C3B75">
        <w:rPr>
          <w:rFonts w:eastAsia="Times New Roman"/>
        </w:rPr>
        <w:t>[6]</w:t>
      </w:r>
      <w:r w:rsidRPr="007C3B75">
        <w:rPr>
          <w:rFonts w:ascii="宋体" w:hAnsi="宋体" w:cs="宋体"/>
        </w:rPr>
        <w:t>则小灯泡消耗的实际功率</w:t>
      </w:r>
    </w:p>
    <w:p w:rsidR="007B7947" w:rsidRPr="007C3B75" w:rsidRDefault="007B7947" w:rsidP="007B7947">
      <w:pPr>
        <w:pStyle w:val="a6"/>
      </w:pPr>
      <w:r w:rsidRPr="007C3B75">
        <w:object w:dxaOrig="3135" w:dyaOrig="285">
          <v:shape id="_x0000_i1192" type="#_x0000_t75" alt="eqId3e1b34eb1d3c48f5bde0693b0281c518" style="width:156.75pt;height:14.25pt" o:ole="">
            <v:imagedata r:id="rId311" o:title="eqId3e1b34eb1d3c48f5bde0693b0281c518"/>
          </v:shape>
          <o:OLEObject Type="Embed" ProgID="Equation.DSMT4" ShapeID="_x0000_i1192" DrawAspect="Content" ObjectID="_1679905318" r:id="rId312"/>
        </w:object>
      </w:r>
    </w:p>
    <w:p w:rsidR="007B7947" w:rsidRPr="007C3B75" w:rsidRDefault="007B7947" w:rsidP="007B7947">
      <w:pPr>
        <w:spacing w:line="360" w:lineRule="auto"/>
        <w:jc w:val="left"/>
        <w:textAlignment w:val="center"/>
        <w:rPr>
          <w:szCs w:val="21"/>
        </w:rPr>
      </w:pPr>
      <w:r w:rsidRPr="007C3B75">
        <w:rPr>
          <w:szCs w:val="21"/>
        </w:rPr>
        <w:t>19</w:t>
      </w:r>
      <w:r w:rsidRPr="007C3B75">
        <w:rPr>
          <w:szCs w:val="21"/>
        </w:rPr>
        <w:t>．（</w:t>
      </w:r>
      <w:r w:rsidRPr="007C3B75">
        <w:rPr>
          <w:szCs w:val="21"/>
        </w:rPr>
        <w:t>2020·</w:t>
      </w:r>
      <w:r w:rsidRPr="007C3B75">
        <w:rPr>
          <w:szCs w:val="21"/>
        </w:rPr>
        <w:t>江苏南京市</w:t>
      </w:r>
      <w:r w:rsidRPr="007C3B75">
        <w:rPr>
          <w:szCs w:val="21"/>
        </w:rPr>
        <w:t>·</w:t>
      </w:r>
      <w:r w:rsidRPr="007C3B75">
        <w:rPr>
          <w:szCs w:val="21"/>
        </w:rPr>
        <w:t>九年级一模）小明在探究</w:t>
      </w:r>
      <w:r w:rsidRPr="007C3B75">
        <w:rPr>
          <w:szCs w:val="21"/>
        </w:rPr>
        <w:t>“</w:t>
      </w:r>
      <w:r w:rsidRPr="007C3B75">
        <w:rPr>
          <w:szCs w:val="21"/>
        </w:rPr>
        <w:t>通过导体的电流与电压、电阻的关系</w:t>
      </w:r>
      <w:r w:rsidRPr="007C3B75">
        <w:rPr>
          <w:szCs w:val="21"/>
        </w:rPr>
        <w:t>”</w:t>
      </w:r>
      <w:r w:rsidRPr="007C3B75">
        <w:rPr>
          <w:szCs w:val="21"/>
        </w:rPr>
        <w:t>实验中，所用器材有：滑动变阻器三个（规格分别为</w:t>
      </w:r>
      <w:r w:rsidRPr="007C3B75">
        <w:rPr>
          <w:szCs w:val="21"/>
        </w:rPr>
        <w:object w:dxaOrig="285" w:dyaOrig="435">
          <v:shape id="_x0000_i1193" type="#_x0000_t75" alt="eqId038a378e1bc14746a153df55e32bd6cc" style="width:14.25pt;height:21.75pt" o:ole="">
            <v:imagedata r:id="rId313" o:title="eqId038a378e1bc14746a153df55e32bd6cc"/>
          </v:shape>
          <o:OLEObject Type="Embed" ProgID="Equation.DSMT4" ShapeID="_x0000_i1193" DrawAspect="Content" ObjectID="_1679905319" r:id="rId314"/>
        </w:object>
      </w:r>
      <w:r w:rsidRPr="007C3B75">
        <w:rPr>
          <w:szCs w:val="21"/>
        </w:rPr>
        <w:t xml:space="preserve"> “</w:t>
      </w:r>
      <w:r w:rsidRPr="007C3B75">
        <w:rPr>
          <w:szCs w:val="21"/>
        </w:rPr>
        <w:object w:dxaOrig="480" w:dyaOrig="285">
          <v:shape id="_x0000_i1194" type="#_x0000_t75" alt="eqIda8d569f929ef4462911a7b29296dc523" style="width:24pt;height:14.25pt" o:ole="">
            <v:imagedata r:id="rId315" o:title="eqIda8d569f929ef4462911a7b29296dc523"/>
          </v:shape>
          <o:OLEObject Type="Embed" ProgID="Equation.DSMT4" ShapeID="_x0000_i1194" DrawAspect="Content" ObjectID="_1679905320" r:id="rId316"/>
        </w:object>
      </w:r>
      <w:r w:rsidRPr="007C3B75">
        <w:rPr>
          <w:szCs w:val="21"/>
        </w:rPr>
        <w:object w:dxaOrig="345" w:dyaOrig="270">
          <v:shape id="_x0000_i1195" type="#_x0000_t75" alt="eqId82ae2428c4f54c89a417b09640316811" style="width:17.25pt;height:13.5pt" o:ole="">
            <v:imagedata r:id="rId317" o:title="eqId82ae2428c4f54c89a417b09640316811"/>
          </v:shape>
          <o:OLEObject Type="Embed" ProgID="Equation.DSMT4" ShapeID="_x0000_i1195" DrawAspect="Content" ObjectID="_1679905321" r:id="rId318"/>
        </w:object>
      </w:r>
      <w:r w:rsidRPr="007C3B75">
        <w:rPr>
          <w:szCs w:val="21"/>
        </w:rPr>
        <w:t>”</w:t>
      </w:r>
      <w:r w:rsidRPr="007C3B75">
        <w:rPr>
          <w:szCs w:val="21"/>
        </w:rPr>
        <w:t>、</w:t>
      </w:r>
      <w:r w:rsidRPr="007C3B75">
        <w:rPr>
          <w:szCs w:val="21"/>
        </w:rPr>
        <w:t xml:space="preserve"> </w:t>
      </w:r>
      <w:r w:rsidRPr="007C3B75">
        <w:rPr>
          <w:szCs w:val="21"/>
        </w:rPr>
        <w:object w:dxaOrig="300" w:dyaOrig="362">
          <v:shape id="_x0000_i1196" type="#_x0000_t75" alt="eqId8a1390aa3d754ef184290306ffa757dc" style="width:15pt;height:18pt" o:ole="">
            <v:imagedata r:id="rId245" o:title="eqId8a1390aa3d754ef184290306ffa757dc"/>
          </v:shape>
          <o:OLEObject Type="Embed" ProgID="Equation.DSMT4" ShapeID="_x0000_i1196" DrawAspect="Content" ObjectID="_1679905322" r:id="rId319"/>
        </w:object>
      </w:r>
      <w:r w:rsidRPr="007C3B75">
        <w:rPr>
          <w:szCs w:val="21"/>
        </w:rPr>
        <w:t xml:space="preserve"> “</w:t>
      </w:r>
      <w:r w:rsidRPr="007C3B75">
        <w:rPr>
          <w:szCs w:val="21"/>
        </w:rPr>
        <w:object w:dxaOrig="500" w:dyaOrig="280">
          <v:shape id="_x0000_i1197" type="#_x0000_t75" alt="eqId91e1847aeac749d899fed74ca62c15f2" style="width:24.75pt;height:14.25pt" o:ole="">
            <v:imagedata r:id="rId320" o:title="eqId91e1847aeac749d899fed74ca62c15f2"/>
          </v:shape>
          <o:OLEObject Type="Embed" ProgID="Equation.DSMT4" ShapeID="_x0000_i1197" DrawAspect="Content" ObjectID="_1679905323" r:id="rId321"/>
        </w:object>
      </w:r>
      <w:r w:rsidRPr="007C3B75">
        <w:rPr>
          <w:szCs w:val="21"/>
        </w:rPr>
        <w:object w:dxaOrig="525" w:dyaOrig="285">
          <v:shape id="_x0000_i1198" type="#_x0000_t75" alt="eqId58fd694247694627b7d4c1b77d100091" style="width:26.25pt;height:14.25pt" o:ole="">
            <v:imagedata r:id="rId322" o:title="eqId58fd694247694627b7d4c1b77d100091"/>
          </v:shape>
          <o:OLEObject Type="Embed" ProgID="Equation.DSMT4" ShapeID="_x0000_i1198" DrawAspect="Content" ObjectID="_1679905324" r:id="rId323"/>
        </w:object>
      </w:r>
      <w:r w:rsidRPr="007C3B75">
        <w:rPr>
          <w:szCs w:val="21"/>
        </w:rPr>
        <w:t>”</w:t>
      </w:r>
      <w:r w:rsidRPr="007C3B75">
        <w:rPr>
          <w:szCs w:val="21"/>
        </w:rPr>
        <w:t>、</w:t>
      </w:r>
      <w:r w:rsidRPr="007C3B75">
        <w:rPr>
          <w:szCs w:val="21"/>
        </w:rPr>
        <w:t xml:space="preserve"> </w:t>
      </w:r>
      <w:r w:rsidRPr="007C3B75">
        <w:rPr>
          <w:szCs w:val="21"/>
        </w:rPr>
        <w:object w:dxaOrig="278" w:dyaOrig="360">
          <v:shape id="_x0000_i1199" type="#_x0000_t75" alt="eqIdb5cfcf6255954138ab2488a7d9c7ef34" style="width:14.25pt;height:18pt" o:ole="">
            <v:imagedata r:id="rId324" o:title="eqIdb5cfcf6255954138ab2488a7d9c7ef34"/>
          </v:shape>
          <o:OLEObject Type="Embed" ProgID="Equation.DSMT4" ShapeID="_x0000_i1199" DrawAspect="Content" ObjectID="_1679905325" r:id="rId325"/>
        </w:object>
      </w:r>
      <w:r w:rsidRPr="007C3B75">
        <w:rPr>
          <w:szCs w:val="21"/>
        </w:rPr>
        <w:t xml:space="preserve"> “</w:t>
      </w:r>
      <w:r w:rsidRPr="007C3B75">
        <w:rPr>
          <w:szCs w:val="21"/>
        </w:rPr>
        <w:object w:dxaOrig="510" w:dyaOrig="285">
          <v:shape id="_x0000_i1200" type="#_x0000_t75" alt="eqId56eb7d1461984c5ea9525b74de9e3ed8" style="width:25.5pt;height:14.25pt" o:ole="">
            <v:imagedata r:id="rId326" o:title="eqId56eb7d1461984c5ea9525b74de9e3ed8"/>
          </v:shape>
          <o:OLEObject Type="Embed" ProgID="Equation.DSMT4" ShapeID="_x0000_i1200" DrawAspect="Content" ObjectID="_1679905326" r:id="rId327"/>
        </w:object>
      </w:r>
      <w:r w:rsidRPr="007C3B75">
        <w:rPr>
          <w:szCs w:val="21"/>
        </w:rPr>
        <w:object w:dxaOrig="543" w:dyaOrig="285">
          <v:shape id="_x0000_i1201" type="#_x0000_t75" alt="eqIdfdbf41b995d84a6f9b1f55cb6d8bda46" style="width:27pt;height:14.25pt" o:ole="">
            <v:imagedata r:id="rId328" o:title="eqIdfdbf41b995d84a6f9b1f55cb6d8bda46"/>
          </v:shape>
          <o:OLEObject Type="Embed" ProgID="Equation.DSMT4" ShapeID="_x0000_i1201" DrawAspect="Content" ObjectID="_1679905327" r:id="rId329"/>
        </w:object>
      </w:r>
      <w:r w:rsidRPr="007C3B75">
        <w:rPr>
          <w:szCs w:val="21"/>
        </w:rPr>
        <w:t xml:space="preserve">” </w:t>
      </w:r>
      <w:r w:rsidRPr="007C3B75">
        <w:rPr>
          <w:szCs w:val="21"/>
        </w:rPr>
        <w:object w:dxaOrig="165" w:dyaOrig="315">
          <v:shape id="_x0000_i1202" type="#_x0000_t75" alt="eqId8fbdf36fcfa44dddb74ad17d601f601d" style="width:8.25pt;height:15.75pt" o:ole="">
            <v:imagedata r:id="rId330" o:title="eqId8fbdf36fcfa44dddb74ad17d601f601d"/>
          </v:shape>
          <o:OLEObject Type="Embed" ProgID="Equation.DSMT4" ShapeID="_x0000_i1202" DrawAspect="Content" ObjectID="_1679905328" r:id="rId331"/>
        </w:object>
      </w:r>
      <w:r w:rsidRPr="007C3B75">
        <w:rPr>
          <w:szCs w:val="21"/>
        </w:rPr>
        <w:t>、开关、四节新干电池，电流表、电压表各一只，四个定值电阻</w:t>
      </w:r>
      <w:r w:rsidRPr="007C3B75">
        <w:rPr>
          <w:szCs w:val="21"/>
        </w:rPr>
        <w:object w:dxaOrig="435" w:dyaOrig="315">
          <v:shape id="_x0000_i1203" type="#_x0000_t75" alt="eqId5586550c368440208f0385cd49678704" style="width:21.75pt;height:15.75pt" o:ole="">
            <v:imagedata r:id="rId332" o:title="eqId5586550c368440208f0385cd49678704"/>
          </v:shape>
          <o:OLEObject Type="Embed" ProgID="Equation.DSMT4" ShapeID="_x0000_i1203" DrawAspect="Content" ObjectID="_1679905329" r:id="rId333"/>
        </w:object>
      </w:r>
      <w:r w:rsidRPr="007C3B75">
        <w:rPr>
          <w:szCs w:val="21"/>
        </w:rPr>
        <w:t>、</w:t>
      </w:r>
      <w:r w:rsidRPr="007C3B75">
        <w:rPr>
          <w:szCs w:val="21"/>
        </w:rPr>
        <w:object w:dxaOrig="480" w:dyaOrig="285">
          <v:shape id="_x0000_i1204" type="#_x0000_t75" alt="eqIda8d569f929ef4462911a7b29296dc523" style="width:24pt;height:14.25pt" o:ole="">
            <v:imagedata r:id="rId315" o:title="eqIda8d569f929ef4462911a7b29296dc523"/>
          </v:shape>
          <o:OLEObject Type="Embed" ProgID="Equation.DSMT4" ShapeID="_x0000_i1204" DrawAspect="Content" ObjectID="_1679905330" r:id="rId334"/>
        </w:object>
      </w:r>
      <w:r w:rsidRPr="007C3B75">
        <w:rPr>
          <w:szCs w:val="21"/>
        </w:rPr>
        <w:t>、</w:t>
      </w:r>
      <w:r w:rsidRPr="007C3B75">
        <w:rPr>
          <w:szCs w:val="21"/>
        </w:rPr>
        <w:object w:dxaOrig="500" w:dyaOrig="280">
          <v:shape id="_x0000_i1205" type="#_x0000_t75" alt="eqId91e1847aeac749d899fed74ca62c15f2" style="width:24.75pt;height:14.25pt" o:ole="">
            <v:imagedata r:id="rId320" o:title="eqId91e1847aeac749d899fed74ca62c15f2"/>
          </v:shape>
          <o:OLEObject Type="Embed" ProgID="Equation.DSMT4" ShapeID="_x0000_i1205" DrawAspect="Content" ObjectID="_1679905331" r:id="rId335"/>
        </w:object>
      </w:r>
      <w:r w:rsidRPr="007C3B75">
        <w:rPr>
          <w:szCs w:val="21"/>
        </w:rPr>
        <w:t>、</w:t>
      </w:r>
      <w:r w:rsidRPr="007C3B75">
        <w:rPr>
          <w:szCs w:val="21"/>
        </w:rPr>
        <w:object w:dxaOrig="525" w:dyaOrig="300">
          <v:shape id="_x0000_i1206" type="#_x0000_t75" alt="eqIdaa8129ce4c374c23a0b1d6c18ca3b4e9" style="width:26.25pt;height:15pt" o:ole="">
            <v:imagedata r:id="rId336" o:title="eqIdaa8129ce4c374c23a0b1d6c18ca3b4e9"/>
          </v:shape>
          <o:OLEObject Type="Embed" ProgID="Equation.DSMT4" ShapeID="_x0000_i1206" DrawAspect="Content" ObjectID="_1679905332" r:id="rId337"/>
        </w:object>
      </w:r>
      <w:r w:rsidRPr="007C3B75">
        <w:rPr>
          <w:szCs w:val="21"/>
        </w:rPr>
        <w:t>，导线若干。</w:t>
      </w:r>
      <w:r w:rsidRPr="007C3B75">
        <w:rPr>
          <w:szCs w:val="21"/>
        </w:rPr>
        <w:t xml:space="preserve"> </w:t>
      </w:r>
    </w:p>
    <w:tbl>
      <w:tblPr>
        <w:tblW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15"/>
        <w:gridCol w:w="512"/>
        <w:gridCol w:w="685"/>
        <w:gridCol w:w="685"/>
      </w:tblGrid>
      <w:tr w:rsidR="007B7947" w:rsidTr="007F381C">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电阻</w:t>
            </w:r>
            <w:r w:rsidRPr="007C3B75">
              <w:rPr>
                <w:szCs w:val="21"/>
              </w:rPr>
              <w:object w:dxaOrig="439" w:dyaOrig="262">
                <v:shape id="_x0000_i1207" type="#_x0000_t75" alt="eqId58fd99c89c3a4160bfb48829399d52ea" style="width:21.75pt;height:12.75pt" o:ole="">
                  <v:imagedata r:id="rId338" o:title="eqId58fd99c89c3a4160bfb48829399d52ea"/>
                </v:shape>
                <o:OLEObject Type="Embed" ProgID="Equation.DSMT4" ShapeID="_x0000_i1207" DrawAspect="Content" ObjectID="_1679905333" r:id="rId339"/>
              </w:object>
            </w:r>
          </w:p>
        </w:tc>
        <w:tc>
          <w:tcPr>
            <w:tcW w:w="51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10</w:t>
            </w:r>
          </w:p>
        </w:tc>
        <w:tc>
          <w:tcPr>
            <w:tcW w:w="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20</w:t>
            </w:r>
          </w:p>
        </w:tc>
        <w:tc>
          <w:tcPr>
            <w:tcW w:w="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40</w:t>
            </w:r>
          </w:p>
        </w:tc>
      </w:tr>
      <w:tr w:rsidR="007B7947" w:rsidTr="007F381C">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电流</w:t>
            </w:r>
            <w:r w:rsidRPr="007C3B75">
              <w:rPr>
                <w:szCs w:val="21"/>
              </w:rPr>
              <w:object w:dxaOrig="440" w:dyaOrig="290">
                <v:shape id="_x0000_i1208" type="#_x0000_t75" alt="eqId5e34a053871a4471b021c44d37a8e509" style="width:21.75pt;height:14.25pt" o:ole="">
                  <v:imagedata r:id="rId252" o:title="eqId5e34a053871a4471b021c44d37a8e509"/>
                </v:shape>
                <o:OLEObject Type="Embed" ProgID="Equation.DSMT4" ShapeID="_x0000_i1208" DrawAspect="Content" ObjectID="_1679905334" r:id="rId340"/>
              </w:object>
            </w:r>
          </w:p>
        </w:tc>
        <w:tc>
          <w:tcPr>
            <w:tcW w:w="51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0.4</w:t>
            </w:r>
          </w:p>
        </w:tc>
        <w:tc>
          <w:tcPr>
            <w:tcW w:w="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0.2</w:t>
            </w:r>
          </w:p>
        </w:tc>
        <w:tc>
          <w:tcPr>
            <w:tcW w:w="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spacing w:line="360" w:lineRule="auto"/>
              <w:jc w:val="left"/>
              <w:textAlignment w:val="center"/>
              <w:rPr>
                <w:szCs w:val="21"/>
              </w:rPr>
            </w:pPr>
            <w:r w:rsidRPr="007C3B75">
              <w:rPr>
                <w:szCs w:val="21"/>
              </w:rPr>
              <w:t>0.1</w:t>
            </w:r>
          </w:p>
        </w:tc>
      </w:tr>
    </w:tbl>
    <w:p w:rsidR="007B7947" w:rsidRPr="007C3B75" w:rsidRDefault="007B7947" w:rsidP="007B7947">
      <w:pPr>
        <w:spacing w:line="360" w:lineRule="auto"/>
        <w:jc w:val="left"/>
        <w:textAlignment w:val="center"/>
        <w:rPr>
          <w:szCs w:val="21"/>
        </w:rPr>
      </w:pPr>
      <w:r w:rsidRPr="007C3B75">
        <w:rPr>
          <w:szCs w:val="21"/>
        </w:rPr>
        <w:t>（</w:t>
      </w:r>
      <w:r w:rsidRPr="007C3B75">
        <w:rPr>
          <w:szCs w:val="21"/>
        </w:rPr>
        <w:t>1</w:t>
      </w:r>
      <w:r w:rsidRPr="007C3B75">
        <w:rPr>
          <w:szCs w:val="21"/>
        </w:rPr>
        <w:t>）小明连接的实物电路如图所示，开关闭合前，应把变阻器滑片</w:t>
      </w:r>
      <w:r w:rsidRPr="007C3B75">
        <w:rPr>
          <w:szCs w:val="21"/>
        </w:rPr>
        <w:object w:dxaOrig="220" w:dyaOrig="260">
          <v:shape id="_x0000_i1209" type="#_x0000_t75" alt="eqId8922f99d77ad49eb998da24299e699e4" style="width:11.25pt;height:12.75pt" o:ole="">
            <v:imagedata r:id="rId341" o:title="eqId8922f99d77ad49eb998da24299e699e4"/>
          </v:shape>
          <o:OLEObject Type="Embed" ProgID="Equation.DSMT4" ShapeID="_x0000_i1209" DrawAspect="Content" ObjectID="_1679905335" r:id="rId342"/>
        </w:object>
      </w:r>
      <w:r w:rsidRPr="007C3B75">
        <w:rPr>
          <w:szCs w:val="21"/>
        </w:rPr>
        <w:t>移到阻值最</w:t>
      </w:r>
      <w:r w:rsidRPr="007C3B75">
        <w:rPr>
          <w:szCs w:val="21"/>
          <w:u w:val="single"/>
        </w:rPr>
        <w:t xml:space="preserve">  </w:t>
      </w:r>
      <w:r w:rsidRPr="007C3B75">
        <w:rPr>
          <w:szCs w:val="21"/>
        </w:rPr>
        <w:t>端。</w:t>
      </w:r>
    </w:p>
    <w:p w:rsidR="007B7947" w:rsidRPr="007C3B75" w:rsidRDefault="007B7947" w:rsidP="007B7947">
      <w:pPr>
        <w:spacing w:line="360" w:lineRule="auto"/>
        <w:jc w:val="left"/>
        <w:textAlignment w:val="center"/>
        <w:rPr>
          <w:szCs w:val="21"/>
        </w:rPr>
      </w:pPr>
      <w:r w:rsidRPr="007C3B75">
        <w:rPr>
          <w:szCs w:val="21"/>
        </w:rPr>
        <w:t>（</w:t>
      </w:r>
      <w:r w:rsidRPr="007C3B75">
        <w:rPr>
          <w:szCs w:val="21"/>
        </w:rPr>
        <w:t>2</w:t>
      </w:r>
      <w:r w:rsidRPr="007C3B75">
        <w:rPr>
          <w:szCs w:val="21"/>
        </w:rPr>
        <w:t>）闭合开关进行实验，发现电流表无示数，电压表有示数，则故障的原因可能是</w:t>
      </w:r>
      <w:r w:rsidRPr="007C3B75">
        <w:rPr>
          <w:szCs w:val="21"/>
          <w:u w:val="single"/>
        </w:rPr>
        <w:t xml:space="preserve"> </w:t>
      </w:r>
      <w:r>
        <w:rPr>
          <w:szCs w:val="21"/>
          <w:u w:val="single"/>
        </w:rPr>
        <w:t xml:space="preserve">    </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lastRenderedPageBreak/>
        <w:t>（</w:t>
      </w:r>
      <w:r w:rsidRPr="007C3B75">
        <w:rPr>
          <w:szCs w:val="21"/>
        </w:rPr>
        <w:t>3</w:t>
      </w:r>
      <w:r w:rsidRPr="007C3B75">
        <w:rPr>
          <w:szCs w:val="21"/>
        </w:rPr>
        <w:t>）电源电压为</w:t>
      </w:r>
      <w:r w:rsidRPr="007C3B75">
        <w:rPr>
          <w:szCs w:val="21"/>
        </w:rPr>
        <w:object w:dxaOrig="367" w:dyaOrig="285">
          <v:shape id="_x0000_i1210" type="#_x0000_t75" alt="eqId64521228c9114dcc9780039ebb125086" style="width:18pt;height:14.25pt" o:ole="">
            <v:imagedata r:id="rId343" o:title="eqId64521228c9114dcc9780039ebb125086"/>
          </v:shape>
          <o:OLEObject Type="Embed" ProgID="Equation.DSMT4" ShapeID="_x0000_i1210" DrawAspect="Content" ObjectID="_1679905336" r:id="rId344"/>
        </w:object>
      </w:r>
      <w:r w:rsidRPr="007C3B75">
        <w:rPr>
          <w:szCs w:val="21"/>
        </w:rPr>
        <w:t>，上表是小明实验时记录的数据，这是探究电流与</w:t>
      </w:r>
      <w:r w:rsidRPr="007C3B75">
        <w:rPr>
          <w:szCs w:val="21"/>
          <w:u w:val="single"/>
        </w:rPr>
        <w:t xml:space="preserve">  </w:t>
      </w:r>
      <w:r w:rsidRPr="007C3B75">
        <w:rPr>
          <w:szCs w:val="21"/>
        </w:rPr>
        <w:t>的关系，完成表中三次实验后，小明又选用了一个</w:t>
      </w:r>
      <w:r w:rsidRPr="007C3B75">
        <w:rPr>
          <w:szCs w:val="21"/>
        </w:rPr>
        <w:object w:dxaOrig="360" w:dyaOrig="285">
          <v:shape id="_x0000_i1211" type="#_x0000_t75" alt="eqId0bd3627227ee4319ba253664103db7fc" style="width:18pt;height:14.25pt" o:ole="">
            <v:imagedata r:id="rId345" o:title="eqId0bd3627227ee4319ba253664103db7fc"/>
          </v:shape>
          <o:OLEObject Type="Embed" ProgID="Equation.DSMT4" ShapeID="_x0000_i1211" DrawAspect="Content" ObjectID="_1679905337" r:id="rId346"/>
        </w:object>
      </w:r>
      <w:r w:rsidRPr="007C3B75">
        <w:rPr>
          <w:szCs w:val="21"/>
        </w:rPr>
        <w:t>的电阻进行实验，结果发现实验不能正常进行，其原因是</w:t>
      </w:r>
      <w:r w:rsidRPr="007C3B75">
        <w:rPr>
          <w:szCs w:val="21"/>
          <w:u w:val="single"/>
        </w:rPr>
        <w:t xml:space="preserve"> </w:t>
      </w:r>
      <w:r>
        <w:rPr>
          <w:szCs w:val="21"/>
          <w:u w:val="single"/>
        </w:rPr>
        <w:t xml:space="preserve">      </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w:t>
      </w:r>
      <w:r w:rsidRPr="007C3B75">
        <w:rPr>
          <w:szCs w:val="21"/>
        </w:rPr>
        <w:t>4</w:t>
      </w:r>
      <w:r w:rsidRPr="007C3B75">
        <w:rPr>
          <w:szCs w:val="21"/>
        </w:rPr>
        <w:t>）实验中小明选择的变阻器为</w:t>
      </w:r>
      <w:r w:rsidRPr="007C3B75">
        <w:rPr>
          <w:szCs w:val="21"/>
          <w:u w:val="single"/>
        </w:rPr>
        <w:t xml:space="preserve"> </w:t>
      </w:r>
      <w:r>
        <w:rPr>
          <w:szCs w:val="21"/>
          <w:u w:val="single"/>
        </w:rPr>
        <w:t xml:space="preserve">   </w:t>
      </w:r>
      <w:r w:rsidRPr="007C3B75">
        <w:rPr>
          <w:szCs w:val="21"/>
          <w:u w:val="single"/>
        </w:rPr>
        <w:t xml:space="preserve"> </w:t>
      </w:r>
      <w:r w:rsidRPr="007C3B75">
        <w:rPr>
          <w:szCs w:val="21"/>
        </w:rPr>
        <w:t>（选填</w:t>
      </w:r>
      <w:r w:rsidRPr="007C3B75">
        <w:rPr>
          <w:szCs w:val="21"/>
        </w:rPr>
        <w:t>“</w:t>
      </w:r>
      <w:r w:rsidRPr="007C3B75">
        <w:rPr>
          <w:szCs w:val="21"/>
        </w:rPr>
        <w:object w:dxaOrig="285" w:dyaOrig="435">
          <v:shape id="_x0000_i1212" type="#_x0000_t75" alt="eqId038a378e1bc14746a153df55e32bd6cc" style="width:14.25pt;height:21.75pt" o:ole="">
            <v:imagedata r:id="rId313" o:title="eqId038a378e1bc14746a153df55e32bd6cc"/>
          </v:shape>
          <o:OLEObject Type="Embed" ProgID="Equation.DSMT4" ShapeID="_x0000_i1212" DrawAspect="Content" ObjectID="_1679905338" r:id="rId347"/>
        </w:object>
      </w:r>
      <w:r w:rsidRPr="007C3B75">
        <w:rPr>
          <w:szCs w:val="21"/>
        </w:rPr>
        <w:t>”</w:t>
      </w:r>
      <w:r w:rsidRPr="007C3B75">
        <w:rPr>
          <w:szCs w:val="21"/>
        </w:rPr>
        <w:t>、</w:t>
      </w:r>
      <w:r w:rsidRPr="007C3B75">
        <w:rPr>
          <w:szCs w:val="21"/>
        </w:rPr>
        <w:t xml:space="preserve">“ </w:t>
      </w:r>
      <w:r w:rsidRPr="007C3B75">
        <w:rPr>
          <w:szCs w:val="21"/>
        </w:rPr>
        <w:object w:dxaOrig="300" w:dyaOrig="362">
          <v:shape id="_x0000_i1213" type="#_x0000_t75" alt="eqId8a1390aa3d754ef184290306ffa757dc" style="width:15pt;height:18pt" o:ole="">
            <v:imagedata r:id="rId245" o:title="eqId8a1390aa3d754ef184290306ffa757dc"/>
          </v:shape>
          <o:OLEObject Type="Embed" ProgID="Equation.DSMT4" ShapeID="_x0000_i1213" DrawAspect="Content" ObjectID="_1679905339" r:id="rId348"/>
        </w:object>
      </w:r>
      <w:r w:rsidRPr="007C3B75">
        <w:rPr>
          <w:szCs w:val="21"/>
        </w:rPr>
        <w:t>”</w:t>
      </w:r>
      <w:r w:rsidRPr="007C3B75">
        <w:rPr>
          <w:szCs w:val="21"/>
        </w:rPr>
        <w:t>或</w:t>
      </w:r>
      <w:r w:rsidRPr="007C3B75">
        <w:rPr>
          <w:szCs w:val="21"/>
        </w:rPr>
        <w:t>“</w:t>
      </w:r>
      <w:r w:rsidRPr="007C3B75">
        <w:rPr>
          <w:szCs w:val="21"/>
        </w:rPr>
        <w:object w:dxaOrig="278" w:dyaOrig="360">
          <v:shape id="_x0000_i1214" type="#_x0000_t75" alt="eqIdb5cfcf6255954138ab2488a7d9c7ef34" style="width:14.25pt;height:18pt" o:ole="">
            <v:imagedata r:id="rId324" o:title="eqIdb5cfcf6255954138ab2488a7d9c7ef34"/>
          </v:shape>
          <o:OLEObject Type="Embed" ProgID="Equation.DSMT4" ShapeID="_x0000_i1214" DrawAspect="Content" ObjectID="_1679905340" r:id="rId349"/>
        </w:object>
      </w:r>
      <w:r w:rsidRPr="007C3B75">
        <w:rPr>
          <w:szCs w:val="21"/>
        </w:rPr>
        <w:t xml:space="preserve">” </w:t>
      </w:r>
      <w:r w:rsidRPr="007C3B75">
        <w:rPr>
          <w:szCs w:val="21"/>
        </w:rPr>
        <w:object w:dxaOrig="165" w:dyaOrig="315">
          <v:shape id="_x0000_i1215" type="#_x0000_t75" alt="eqId8fbdf36fcfa44dddb74ad17d601f601d" style="width:8.25pt;height:15.75pt" o:ole="">
            <v:imagedata r:id="rId330" o:title="eqId8fbdf36fcfa44dddb74ad17d601f601d"/>
          </v:shape>
          <o:OLEObject Type="Embed" ProgID="Equation.DSMT4" ShapeID="_x0000_i1215" DrawAspect="Content" ObjectID="_1679905341" r:id="rId350"/>
        </w:object>
      </w:r>
      <w:r w:rsidRPr="007C3B75">
        <w:rPr>
          <w:szCs w:val="21"/>
        </w:rPr>
        <w:t>。</w:t>
      </w:r>
    </w:p>
    <w:p w:rsidR="007B7947" w:rsidRPr="007C3B75" w:rsidRDefault="007B7947" w:rsidP="007B7947">
      <w:pPr>
        <w:spacing w:line="360" w:lineRule="auto"/>
        <w:jc w:val="left"/>
        <w:textAlignment w:val="center"/>
        <w:rPr>
          <w:szCs w:val="21"/>
        </w:rPr>
      </w:pPr>
      <w:r>
        <w:rPr>
          <w:noProof/>
          <w:szCs w:val="21"/>
        </w:rPr>
        <w:drawing>
          <wp:inline distT="0" distB="0" distL="0" distR="0">
            <wp:extent cx="2380615" cy="1578610"/>
            <wp:effectExtent l="0" t="0" r="635" b="2540"/>
            <wp:docPr id="145" name="图片 1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7954248" descr="figure"/>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2380615" cy="1578610"/>
                    </a:xfrm>
                    <a:prstGeom prst="rect">
                      <a:avLst/>
                    </a:prstGeom>
                    <a:noFill/>
                    <a:ln>
                      <a:noFill/>
                    </a:ln>
                  </pic:spPr>
                </pic:pic>
              </a:graphicData>
            </a:graphic>
          </wp:inline>
        </w:drawing>
      </w:r>
    </w:p>
    <w:p w:rsidR="007B7947" w:rsidRPr="007C3B75" w:rsidRDefault="007B7947" w:rsidP="007B7947">
      <w:pPr>
        <w:pStyle w:val="a6"/>
      </w:pPr>
      <w:r w:rsidRPr="007C3B75">
        <w:t>【答案】右</w:t>
      </w:r>
      <w:r w:rsidRPr="007C3B75">
        <w:t xml:space="preserve">    </w:t>
      </w:r>
      <w:r w:rsidRPr="007C3B75">
        <w:t>定值电阻断路</w:t>
      </w:r>
      <w:r w:rsidRPr="007C3B75">
        <w:t xml:space="preserve">    </w:t>
      </w:r>
      <w:r w:rsidRPr="007C3B75">
        <w:t>电阻</w:t>
      </w:r>
      <w:r w:rsidRPr="007C3B75">
        <w:t xml:space="preserve">    </w:t>
      </w:r>
      <w:r w:rsidRPr="007C3B75">
        <w:t>电路中的电流超过了电流表此时的量程</w:t>
      </w:r>
      <w:r w:rsidRPr="007C3B75">
        <w:t xml:space="preserve">    </w:t>
      </w:r>
      <w:r w:rsidRPr="007C3B75">
        <w:object w:dxaOrig="300" w:dyaOrig="362">
          <v:shape id="_x0000_i1216" type="#_x0000_t75" alt="eqId8a1390aa3d754ef184290306ffa757dc" style="width:15pt;height:18pt" o:ole="">
            <v:imagedata r:id="rId245" o:title="eqId8a1390aa3d754ef184290306ffa757dc"/>
          </v:shape>
          <o:OLEObject Type="Embed" ProgID="Equation.DSMT4" ShapeID="_x0000_i1216" DrawAspect="Content" ObjectID="_1679905342" r:id="rId352"/>
        </w:objec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w:t>
      </w:r>
      <w:r w:rsidRPr="007C3B75">
        <w:t>为保护电路，开关闭合前，应把变阻器滑片</w:t>
      </w:r>
      <w:r w:rsidRPr="007C3B75">
        <w:object w:dxaOrig="220" w:dyaOrig="260">
          <v:shape id="_x0000_i1217" type="#_x0000_t75" alt="eqId8922f99d77ad49eb998da24299e699e4" style="width:11.25pt;height:12.75pt" o:ole="">
            <v:imagedata r:id="rId341" o:title="eqId8922f99d77ad49eb998da24299e699e4"/>
          </v:shape>
          <o:OLEObject Type="Embed" ProgID="Equation.DSMT4" ShapeID="_x0000_i1217" DrawAspect="Content" ObjectID="_1679905343" r:id="rId353"/>
        </w:object>
      </w:r>
      <w:r w:rsidRPr="007C3B75">
        <w:t>移到阻值最大处，即最右端。</w:t>
      </w:r>
    </w:p>
    <w:p w:rsidR="007B7947" w:rsidRPr="007C3B75" w:rsidRDefault="007B7947" w:rsidP="007B7947">
      <w:pPr>
        <w:pStyle w:val="a6"/>
      </w:pPr>
      <w:r w:rsidRPr="007C3B75">
        <w:t>(2)[2]</w:t>
      </w:r>
      <w:r w:rsidRPr="007C3B75">
        <w:t>闭合开关进行实验，发现电流表无示数，电路可能断路，电压表有示数，电压表与电源连通，则故障的原因可能是定值电阻断路。</w:t>
      </w:r>
    </w:p>
    <w:p w:rsidR="007B7947" w:rsidRPr="007C3B75" w:rsidRDefault="007B7947" w:rsidP="007B7947">
      <w:pPr>
        <w:pStyle w:val="a6"/>
      </w:pPr>
      <w:r w:rsidRPr="007C3B75">
        <w:t>(3)[3]</w:t>
      </w:r>
      <w:r w:rsidRPr="007C3B75">
        <w:t>根据上表的数据可知，各组电流与电阻之积均为</w:t>
      </w:r>
      <w:r w:rsidRPr="007C3B75">
        <w:object w:dxaOrig="380" w:dyaOrig="285">
          <v:shape id="_x0000_i1218" type="#_x0000_t75" alt="eqId628daa14462843729117a9cd3ce59f91" style="width:18.75pt;height:14.25pt" o:ole="">
            <v:imagedata r:id="rId354" o:title="eqId628daa14462843729117a9cd3ce59f91"/>
          </v:shape>
          <o:OLEObject Type="Embed" ProgID="Equation.DSMT4" ShapeID="_x0000_i1218" DrawAspect="Content" ObjectID="_1679905344" r:id="rId355"/>
        </w:object>
      </w:r>
      <w:r w:rsidRPr="007C3B75">
        <w:t>，即电阻的电压保持不变，故这是探究电流与电阻的关系。</w:t>
      </w:r>
    </w:p>
    <w:p w:rsidR="007B7947" w:rsidRPr="007C3B75" w:rsidRDefault="007B7947" w:rsidP="007B7947">
      <w:pPr>
        <w:pStyle w:val="a6"/>
      </w:pPr>
      <w:r w:rsidRPr="007C3B75">
        <w:t>[4]</w:t>
      </w:r>
      <w:r w:rsidRPr="007C3B75">
        <w:t>选用了一个</w:t>
      </w:r>
      <w:r w:rsidRPr="007C3B75">
        <w:object w:dxaOrig="360" w:dyaOrig="285">
          <v:shape id="_x0000_i1219" type="#_x0000_t75" alt="eqId0bd3627227ee4319ba253664103db7fc" style="width:18pt;height:14.25pt" o:ole="">
            <v:imagedata r:id="rId345" o:title="eqId0bd3627227ee4319ba253664103db7fc"/>
          </v:shape>
          <o:OLEObject Type="Embed" ProgID="Equation.DSMT4" ShapeID="_x0000_i1219" DrawAspect="Content" ObjectID="_1679905345" r:id="rId356"/>
        </w:object>
      </w:r>
      <w:r w:rsidRPr="007C3B75">
        <w:t>的电阻进行实验，由欧姆定律，电路的电流</w:t>
      </w:r>
    </w:p>
    <w:p w:rsidR="007B7947" w:rsidRPr="007C3B75" w:rsidRDefault="007B7947" w:rsidP="007B7947">
      <w:pPr>
        <w:pStyle w:val="a6"/>
      </w:pPr>
      <w:r w:rsidRPr="007C3B75">
        <w:object w:dxaOrig="2715" w:dyaOrig="615">
          <v:shape id="_x0000_i1220" type="#_x0000_t75" alt="eqIdc493c2abbd374356a658a3ffb483fa59" style="width:135.75pt;height:30.75pt" o:ole="">
            <v:imagedata r:id="rId357" o:title="eqIdc493c2abbd374356a658a3ffb483fa59"/>
          </v:shape>
          <o:OLEObject Type="Embed" ProgID="Equation.DSMT4" ShapeID="_x0000_i1220" DrawAspect="Content" ObjectID="_1679905346" r:id="rId358"/>
        </w:object>
      </w:r>
    </w:p>
    <w:p w:rsidR="007B7947" w:rsidRPr="007C3B75" w:rsidRDefault="007B7947" w:rsidP="007B7947">
      <w:pPr>
        <w:pStyle w:val="a6"/>
      </w:pPr>
      <w:r w:rsidRPr="007C3B75">
        <w:t>故实验不能正常进行，其原因是电路中的电流超过了电流表此时的量程。</w:t>
      </w:r>
    </w:p>
    <w:p w:rsidR="007B7947" w:rsidRPr="007C3B75" w:rsidRDefault="007B7947" w:rsidP="007B7947">
      <w:pPr>
        <w:pStyle w:val="a6"/>
      </w:pPr>
      <w:r w:rsidRPr="007C3B75">
        <w:t>(4)[5]</w:t>
      </w:r>
      <w:r w:rsidRPr="007C3B75">
        <w:t>根据表中第</w:t>
      </w:r>
      <w:r w:rsidRPr="007C3B75">
        <w:t>3</w:t>
      </w:r>
      <w:r w:rsidRPr="007C3B75">
        <w:t>组数据，由欧姆定律和串联电阻的规律，变阻器连入电路的电阻</w:t>
      </w:r>
    </w:p>
    <w:p w:rsidR="007B7947" w:rsidRPr="007C3B75" w:rsidRDefault="007B7947" w:rsidP="007B7947">
      <w:pPr>
        <w:pStyle w:val="a6"/>
      </w:pPr>
      <w:r w:rsidRPr="007C3B75">
        <w:object w:dxaOrig="3345" w:dyaOrig="675">
          <v:shape id="_x0000_i1221" type="#_x0000_t75" alt="eqIdabcc1a68a0c74edb91025409ab5b8639" style="width:167.25pt;height:33.75pt" o:ole="">
            <v:imagedata r:id="rId359" o:title="eqIdabcc1a68a0c74edb91025409ab5b8639"/>
          </v:shape>
          <o:OLEObject Type="Embed" ProgID="Equation.DSMT4" ShapeID="_x0000_i1221" DrawAspect="Content" ObjectID="_1679905347" r:id="rId360"/>
        </w:object>
      </w:r>
    </w:p>
    <w:p w:rsidR="007B7947" w:rsidRPr="007C3B75" w:rsidRDefault="007B7947" w:rsidP="007B7947">
      <w:pPr>
        <w:pStyle w:val="a6"/>
      </w:pPr>
      <w:r w:rsidRPr="007C3B75">
        <w:t>所以滑动变阻器的最大阻值需大于等于</w:t>
      </w:r>
      <w:r w:rsidRPr="007C3B75">
        <w:t>20Ω</w:t>
      </w:r>
      <w:r w:rsidRPr="007C3B75">
        <w:t>，故可选择的滑动变阻器为</w:t>
      </w:r>
      <w:r w:rsidRPr="007C3B75">
        <w:rPr>
          <w:i/>
        </w:rPr>
        <w:t>R</w:t>
      </w:r>
      <w:r w:rsidRPr="007C3B75">
        <w:rPr>
          <w:vertAlign w:val="subscript"/>
        </w:rPr>
        <w:t>2</w:t>
      </w:r>
      <w:r w:rsidRPr="007C3B75">
        <w:t>和</w:t>
      </w:r>
      <w:r w:rsidRPr="007C3B75">
        <w:rPr>
          <w:i/>
        </w:rPr>
        <w:t>R</w:t>
      </w:r>
      <w:r w:rsidRPr="007C3B75">
        <w:rPr>
          <w:vertAlign w:val="subscript"/>
        </w:rPr>
        <w:t>3</w:t>
      </w:r>
      <w:r w:rsidRPr="007C3B75">
        <w:t>，又因</w:t>
      </w:r>
      <w:r w:rsidRPr="007C3B75">
        <w:object w:dxaOrig="1245" w:dyaOrig="285">
          <v:shape id="_x0000_i1222" type="#_x0000_t75" alt="eqIdf6fe6b23bb3444d1b90fc5bc78ca57a4" style="width:62.25pt;height:14.25pt" o:ole="">
            <v:imagedata r:id="rId361" o:title="eqIdf6fe6b23bb3444d1b90fc5bc78ca57a4"/>
          </v:shape>
          <o:OLEObject Type="Embed" ProgID="Equation.DSMT4" ShapeID="_x0000_i1222" DrawAspect="Content" ObjectID="_1679905348" r:id="rId362"/>
        </w:object>
      </w:r>
      <w:r w:rsidRPr="007C3B75">
        <w:t>，故实验中小明选择的变阻器为</w:t>
      </w:r>
      <w:r w:rsidRPr="007C3B75">
        <w:object w:dxaOrig="300" w:dyaOrig="362">
          <v:shape id="_x0000_i1223" type="#_x0000_t75" alt="eqId8a1390aa3d754ef184290306ffa757dc" style="width:15pt;height:18pt" o:ole="">
            <v:imagedata r:id="rId245" o:title="eqId8a1390aa3d754ef184290306ffa757dc"/>
          </v:shape>
          <o:OLEObject Type="Embed" ProgID="Equation.DSMT4" ShapeID="_x0000_i1223" DrawAspect="Content" ObjectID="_1679905349" r:id="rId363"/>
        </w:object>
      </w:r>
      <w:r w:rsidRPr="007C3B75">
        <w:t>。</w:t>
      </w:r>
    </w:p>
    <w:p w:rsidR="007B7947" w:rsidRPr="007C3B75" w:rsidRDefault="007B7947" w:rsidP="007B7947">
      <w:pPr>
        <w:spacing w:line="360" w:lineRule="auto"/>
        <w:jc w:val="left"/>
        <w:textAlignment w:val="center"/>
        <w:rPr>
          <w:rFonts w:ascii="宋体" w:hAnsi="宋体" w:cs="宋体"/>
          <w:szCs w:val="21"/>
        </w:rPr>
      </w:pPr>
      <w:r w:rsidRPr="007C3B75">
        <w:rPr>
          <w:szCs w:val="21"/>
        </w:rPr>
        <w:t>20</w:t>
      </w:r>
      <w:r w:rsidRPr="007C3B75">
        <w:rPr>
          <w:szCs w:val="21"/>
        </w:rPr>
        <w:t>．（</w:t>
      </w:r>
      <w:r w:rsidRPr="007C3B75">
        <w:rPr>
          <w:szCs w:val="21"/>
        </w:rPr>
        <w:t>2020·</w:t>
      </w:r>
      <w:r w:rsidRPr="007C3B75">
        <w:rPr>
          <w:szCs w:val="21"/>
        </w:rPr>
        <w:t>四川资阳市</w:t>
      </w:r>
      <w:r w:rsidRPr="007C3B75">
        <w:rPr>
          <w:szCs w:val="21"/>
        </w:rPr>
        <w:t>·</w:t>
      </w:r>
      <w:r w:rsidRPr="007C3B75">
        <w:rPr>
          <w:szCs w:val="21"/>
        </w:rPr>
        <w:t>九年级期末）</w:t>
      </w:r>
      <w:r w:rsidRPr="007C3B75">
        <w:rPr>
          <w:rFonts w:ascii="宋体" w:hAnsi="宋体" w:cs="宋体"/>
          <w:szCs w:val="21"/>
        </w:rPr>
        <w:t>不同材料的导电性能一般是不同的，如银的导电性能比铁强。电阻率</w:t>
      </w:r>
      <w:r w:rsidRPr="007C3B75">
        <w:rPr>
          <w:rFonts w:eastAsia="Times New Roman"/>
          <w:i/>
          <w:szCs w:val="21"/>
        </w:rPr>
        <w:t>ρ</w:t>
      </w:r>
      <w:r w:rsidRPr="007C3B75">
        <w:rPr>
          <w:rFonts w:ascii="宋体" w:hAnsi="宋体" w:cs="宋体"/>
          <w:szCs w:val="21"/>
        </w:rPr>
        <w:t>就是反映材料导电性能的物理量。为了弄清电阻率的大小与什么有关，小红提出如下猜想：</w:t>
      </w:r>
    </w:p>
    <w:p w:rsidR="007B7947" w:rsidRPr="007C3B75" w:rsidRDefault="007B7947" w:rsidP="007B7947">
      <w:pPr>
        <w:spacing w:line="360" w:lineRule="auto"/>
        <w:jc w:val="left"/>
        <w:textAlignment w:val="center"/>
        <w:rPr>
          <w:rFonts w:ascii="宋体" w:hAnsi="宋体" w:cs="宋体"/>
          <w:szCs w:val="21"/>
        </w:rPr>
      </w:pPr>
      <w:r w:rsidRPr="007C3B75">
        <w:rPr>
          <w:rFonts w:ascii="宋体" w:hAnsi="宋体" w:cs="宋体"/>
          <w:szCs w:val="21"/>
        </w:rPr>
        <w:t>猜想</w:t>
      </w:r>
      <w:r w:rsidRPr="007C3B75">
        <w:rPr>
          <w:rFonts w:eastAsia="Times New Roman"/>
          <w:szCs w:val="21"/>
        </w:rPr>
        <w:t>1</w:t>
      </w:r>
      <w:r w:rsidRPr="007C3B75">
        <w:rPr>
          <w:rFonts w:ascii="宋体" w:hAnsi="宋体" w:cs="宋体"/>
          <w:szCs w:val="21"/>
        </w:rPr>
        <w:t>：电阻率与材料的长度有关；</w:t>
      </w:r>
    </w:p>
    <w:p w:rsidR="007B7947" w:rsidRPr="007C3B75" w:rsidRDefault="007B7947" w:rsidP="007B7947">
      <w:pPr>
        <w:spacing w:line="360" w:lineRule="auto"/>
        <w:jc w:val="left"/>
        <w:textAlignment w:val="center"/>
        <w:rPr>
          <w:rFonts w:ascii="宋体" w:hAnsi="宋体" w:cs="宋体"/>
          <w:szCs w:val="21"/>
        </w:rPr>
      </w:pPr>
      <w:r w:rsidRPr="007C3B75">
        <w:rPr>
          <w:rFonts w:ascii="宋体" w:hAnsi="宋体" w:cs="宋体"/>
          <w:szCs w:val="21"/>
        </w:rPr>
        <w:t>猜想</w:t>
      </w:r>
      <w:r w:rsidRPr="007C3B75">
        <w:rPr>
          <w:rFonts w:eastAsia="Times New Roman"/>
          <w:szCs w:val="21"/>
        </w:rPr>
        <w:t>2</w:t>
      </w:r>
      <w:r w:rsidRPr="007C3B75">
        <w:rPr>
          <w:rFonts w:ascii="宋体" w:hAnsi="宋体" w:cs="宋体"/>
          <w:szCs w:val="21"/>
        </w:rPr>
        <w:t>：电阻率与材料的横截面积有关；</w:t>
      </w:r>
    </w:p>
    <w:p w:rsidR="007B7947" w:rsidRPr="007C3B75" w:rsidRDefault="007B7947" w:rsidP="007B7947">
      <w:pPr>
        <w:spacing w:line="360" w:lineRule="auto"/>
        <w:jc w:val="left"/>
        <w:textAlignment w:val="center"/>
        <w:rPr>
          <w:rFonts w:ascii="宋体" w:hAnsi="宋体" w:cs="宋体"/>
          <w:szCs w:val="21"/>
        </w:rPr>
      </w:pPr>
      <w:r w:rsidRPr="007C3B75">
        <w:rPr>
          <w:rFonts w:ascii="宋体" w:hAnsi="宋体" w:cs="宋体"/>
          <w:szCs w:val="21"/>
        </w:rPr>
        <w:lastRenderedPageBreak/>
        <w:t>猜想</w:t>
      </w:r>
      <w:r w:rsidRPr="007C3B75">
        <w:rPr>
          <w:rFonts w:eastAsia="Times New Roman"/>
          <w:szCs w:val="21"/>
        </w:rPr>
        <w:t>3</w:t>
      </w:r>
      <w:r w:rsidRPr="007C3B75">
        <w:rPr>
          <w:rFonts w:ascii="宋体" w:hAnsi="宋体" w:cs="宋体"/>
          <w:szCs w:val="21"/>
        </w:rPr>
        <w:t>：电阻率与材料的种类有关。</w:t>
      </w:r>
    </w:p>
    <w:p w:rsidR="007B7947" w:rsidRPr="007C3B75" w:rsidRDefault="007B7947" w:rsidP="007B7947">
      <w:pPr>
        <w:spacing w:line="360" w:lineRule="auto"/>
        <w:jc w:val="left"/>
        <w:textAlignment w:val="center"/>
        <w:rPr>
          <w:rFonts w:ascii="宋体" w:hAnsi="宋体" w:cs="宋体"/>
          <w:szCs w:val="21"/>
        </w:rPr>
      </w:pPr>
      <w:r w:rsidRPr="007C3B75">
        <w:rPr>
          <w:rFonts w:ascii="宋体" w:hAnsi="宋体" w:cs="宋体"/>
          <w:szCs w:val="21"/>
        </w:rPr>
        <w:t>然后，她找来不同规格的导线进行测量，实验数据见下表：</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25"/>
        <w:gridCol w:w="1425"/>
        <w:gridCol w:w="1425"/>
        <w:gridCol w:w="1425"/>
        <w:gridCol w:w="1425"/>
        <w:gridCol w:w="1425"/>
      </w:tblGrid>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实验序号</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材料</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ascii="宋体" w:hAnsi="宋体" w:cs="宋体"/>
                <w:szCs w:val="21"/>
              </w:rPr>
              <w:t>长度</w:t>
            </w:r>
            <w:r w:rsidRPr="007C3B75">
              <w:rPr>
                <w:rFonts w:eastAsia="Times New Roman"/>
                <w:i/>
                <w:szCs w:val="21"/>
              </w:rPr>
              <w:t>L</w:t>
            </w:r>
            <w:r w:rsidRPr="007C3B75">
              <w:rPr>
                <w:rFonts w:eastAsia="Times New Roman"/>
                <w:szCs w:val="21"/>
              </w:rPr>
              <w:t>/m</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ascii="宋体" w:hAnsi="宋体" w:cs="宋体"/>
                <w:szCs w:val="21"/>
              </w:rPr>
              <w:t>横截面积</w:t>
            </w:r>
            <w:r w:rsidRPr="007C3B75">
              <w:rPr>
                <w:rFonts w:eastAsia="Times New Roman"/>
                <w:i/>
                <w:szCs w:val="21"/>
              </w:rPr>
              <w:t>S</w:t>
            </w:r>
            <w:r w:rsidRPr="007C3B75">
              <w:rPr>
                <w:rFonts w:eastAsia="Times New Roman"/>
                <w:szCs w:val="21"/>
              </w:rPr>
              <w:t>/m</w:t>
            </w:r>
            <w:r w:rsidRPr="007C3B75">
              <w:rPr>
                <w:rFonts w:eastAsia="Times New Roman"/>
                <w:szCs w:val="21"/>
                <w:vertAlign w:val="superscript"/>
              </w:rPr>
              <w:t>2</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i/>
                <w:szCs w:val="21"/>
              </w:rPr>
            </w:pPr>
            <w:r w:rsidRPr="007C3B75">
              <w:rPr>
                <w:rFonts w:ascii="宋体" w:hAnsi="宋体" w:cs="宋体"/>
                <w:szCs w:val="21"/>
              </w:rPr>
              <w:t>电阻率</w:t>
            </w:r>
            <w:r w:rsidRPr="007C3B75">
              <w:rPr>
                <w:rFonts w:eastAsia="Times New Roman"/>
                <w:i/>
                <w:szCs w:val="21"/>
              </w:rPr>
              <w:t>ρ</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ascii="宋体" w:hAnsi="宋体" w:cs="宋体"/>
                <w:szCs w:val="21"/>
              </w:rPr>
              <w:t>电阻</w:t>
            </w:r>
            <w:r w:rsidRPr="007C3B75">
              <w:rPr>
                <w:rFonts w:eastAsia="Times New Roman"/>
                <w:i/>
                <w:szCs w:val="21"/>
              </w:rPr>
              <w:t>R</w:t>
            </w:r>
            <w:r w:rsidRPr="007C3B75">
              <w:rPr>
                <w:rFonts w:eastAsia="Times New Roman"/>
                <w:szCs w:val="21"/>
              </w:rPr>
              <w:t>/Ω</w:t>
            </w:r>
          </w:p>
        </w:tc>
      </w:tr>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铜</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1.7×10</w:t>
            </w:r>
            <w:r w:rsidRPr="007C3B75">
              <w:rPr>
                <w:rFonts w:eastAsia="Times New Roman"/>
                <w:szCs w:val="21"/>
                <w:vertAlign w:val="superscript"/>
              </w:rPr>
              <w:t>-8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0.17</w:t>
            </w:r>
          </w:p>
        </w:tc>
      </w:tr>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2</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铜</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1.7×10</w:t>
            </w:r>
            <w:r w:rsidRPr="007C3B75">
              <w:rPr>
                <w:rFonts w:eastAsia="Times New Roman"/>
                <w:szCs w:val="21"/>
                <w:vertAlign w:val="superscript"/>
              </w:rPr>
              <w:t>-8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0.34</w:t>
            </w:r>
          </w:p>
        </w:tc>
      </w:tr>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铜</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0.5×10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1.7×10</w:t>
            </w:r>
            <w:r w:rsidRPr="007C3B75">
              <w:rPr>
                <w:rFonts w:eastAsia="Times New Roman"/>
                <w:szCs w:val="21"/>
                <w:vertAlign w:val="superscript"/>
              </w:rPr>
              <w:t>-8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0.34</w:t>
            </w:r>
          </w:p>
        </w:tc>
      </w:tr>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4</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铁</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r>
      <w:tr w:rsidR="007B7947" w:rsidTr="007F381C">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5</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ascii="宋体" w:hAnsi="宋体" w:cs="宋体"/>
                <w:szCs w:val="21"/>
              </w:rPr>
            </w:pPr>
            <w:r w:rsidRPr="007C3B75">
              <w:rPr>
                <w:rFonts w:ascii="宋体" w:hAnsi="宋体" w:cs="宋体"/>
                <w:szCs w:val="21"/>
              </w:rPr>
              <w:t>镍铬合金</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1.0×10</w:t>
            </w:r>
            <w:r w:rsidRPr="007C3B75">
              <w:rPr>
                <w:rFonts w:eastAsia="Times New Roman"/>
                <w:szCs w:val="21"/>
                <w:vertAlign w:val="superscript"/>
              </w:rPr>
              <w:t>-7</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1.1×10</w:t>
            </w:r>
            <w:r w:rsidRPr="007C3B75">
              <w:rPr>
                <w:rFonts w:eastAsia="Times New Roman"/>
                <w:szCs w:val="21"/>
                <w:vertAlign w:val="superscript"/>
              </w:rPr>
              <w:t>-6</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rFonts w:eastAsia="Times New Roman"/>
                <w:szCs w:val="21"/>
              </w:rPr>
            </w:pPr>
            <w:r w:rsidRPr="007C3B75">
              <w:rPr>
                <w:rFonts w:eastAsia="Times New Roman"/>
                <w:szCs w:val="21"/>
              </w:rPr>
              <w:t>11.0</w:t>
            </w:r>
          </w:p>
        </w:tc>
      </w:tr>
    </w:tbl>
    <w:p w:rsidR="007B7947" w:rsidRPr="007C3B75" w:rsidRDefault="007B7947" w:rsidP="007B7947">
      <w:pPr>
        <w:spacing w:line="360" w:lineRule="auto"/>
        <w:jc w:val="left"/>
        <w:textAlignment w:val="center"/>
        <w:rPr>
          <w:szCs w:val="21"/>
        </w:rPr>
      </w:pP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根据表中的数据，可以确定猜想</w:t>
      </w:r>
      <w:r w:rsidRPr="007C3B75">
        <w:rPr>
          <w:szCs w:val="21"/>
          <w:u w:val="single"/>
        </w:rPr>
        <w:t xml:space="preserve">     </w:t>
      </w:r>
      <w:r w:rsidRPr="007C3B75">
        <w:rPr>
          <w:rFonts w:ascii="宋体" w:hAnsi="宋体" w:cs="宋体"/>
          <w:szCs w:val="21"/>
        </w:rPr>
        <w:t>是正确的；</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小红还想知道导体的电阻</w:t>
      </w:r>
      <w:r w:rsidRPr="007C3B75">
        <w:rPr>
          <w:rFonts w:eastAsia="Times New Roman"/>
          <w:i/>
          <w:szCs w:val="21"/>
        </w:rPr>
        <w:t>R</w:t>
      </w:r>
      <w:r w:rsidRPr="007C3B75">
        <w:rPr>
          <w:rFonts w:ascii="宋体" w:hAnsi="宋体" w:cs="宋体"/>
          <w:szCs w:val="21"/>
        </w:rPr>
        <w:t>与长度</w:t>
      </w:r>
      <w:r w:rsidRPr="007C3B75">
        <w:rPr>
          <w:rFonts w:eastAsia="Times New Roman"/>
          <w:i/>
          <w:szCs w:val="21"/>
        </w:rPr>
        <w:t>L</w:t>
      </w:r>
      <w:r w:rsidRPr="007C3B75">
        <w:rPr>
          <w:rFonts w:ascii="宋体" w:hAnsi="宋体" w:cs="宋体"/>
          <w:szCs w:val="21"/>
        </w:rPr>
        <w:t>、横截面积</w:t>
      </w:r>
      <w:r w:rsidRPr="007C3B75">
        <w:rPr>
          <w:rFonts w:eastAsia="Times New Roman"/>
          <w:i/>
          <w:szCs w:val="21"/>
        </w:rPr>
        <w:t>S</w:t>
      </w:r>
      <w:r w:rsidRPr="007C3B75">
        <w:rPr>
          <w:rFonts w:ascii="宋体" w:hAnsi="宋体" w:cs="宋体"/>
          <w:szCs w:val="21"/>
        </w:rPr>
        <w:t>、导体材料的电阻率</w:t>
      </w:r>
      <w:r w:rsidRPr="007C3B75">
        <w:rPr>
          <w:rFonts w:eastAsia="Times New Roman"/>
          <w:i/>
          <w:szCs w:val="21"/>
        </w:rPr>
        <w:t>ρ</w:t>
      </w:r>
      <w:r w:rsidRPr="007C3B75">
        <w:rPr>
          <w:rFonts w:ascii="宋体" w:hAnsi="宋体" w:cs="宋体"/>
          <w:szCs w:val="21"/>
        </w:rPr>
        <w:t>有什么关系时，哥哥小明给了她如下四个公式，请你根据表中数据帮她选出正确的关系式</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eastAsia="Times New Roman"/>
          <w:szCs w:val="21"/>
        </w:rPr>
      </w:pPr>
      <w:r w:rsidRPr="007C3B75">
        <w:rPr>
          <w:rFonts w:eastAsia="Times New Roman"/>
          <w:szCs w:val="21"/>
        </w:rPr>
        <w:t>A</w:t>
      </w:r>
      <w:r w:rsidRPr="007C3B75">
        <w:rPr>
          <w:rFonts w:ascii="宋体" w:hAnsi="宋体" w:cs="宋体" w:hint="eastAsia"/>
          <w:szCs w:val="21"/>
        </w:rPr>
        <w:t>．</w:t>
      </w:r>
      <w:r w:rsidRPr="007C3B75">
        <w:rPr>
          <w:rFonts w:eastAsia="Times New Roman"/>
          <w:i/>
          <w:szCs w:val="21"/>
        </w:rPr>
        <w:t>R</w:t>
      </w:r>
      <w:r w:rsidRPr="007C3B75">
        <w:rPr>
          <w:rFonts w:eastAsia="Times New Roman"/>
          <w:szCs w:val="21"/>
        </w:rPr>
        <w:t>=</w:t>
      </w:r>
      <w:r w:rsidRPr="007C3B75">
        <w:rPr>
          <w:rFonts w:eastAsia="Times New Roman"/>
          <w:i/>
          <w:szCs w:val="21"/>
        </w:rPr>
        <w:t>ρLS</w:t>
      </w:r>
      <w:r w:rsidRPr="007C3B75">
        <w:rPr>
          <w:rFonts w:eastAsia="Times New Roman"/>
          <w:szCs w:val="21"/>
        </w:rPr>
        <w:t xml:space="preserve"> </w:t>
      </w:r>
      <w:r w:rsidRPr="007C3B75">
        <w:rPr>
          <w:rFonts w:ascii="宋体" w:hAnsi="宋体" w:cs="宋体"/>
          <w:szCs w:val="21"/>
        </w:rPr>
        <w:t xml:space="preserve">　　　</w:t>
      </w:r>
      <w:r w:rsidRPr="007C3B75">
        <w:rPr>
          <w:rFonts w:eastAsia="Times New Roman"/>
          <w:szCs w:val="21"/>
        </w:rPr>
        <w:t>B</w:t>
      </w:r>
      <w:r w:rsidRPr="007C3B75">
        <w:rPr>
          <w:rFonts w:ascii="宋体" w:hAnsi="宋体" w:cs="宋体" w:hint="eastAsia"/>
          <w:szCs w:val="21"/>
        </w:rPr>
        <w:t>．</w:t>
      </w:r>
      <w:r w:rsidRPr="007C3B75">
        <w:rPr>
          <w:rFonts w:eastAsia="Times New Roman"/>
          <w:i/>
          <w:szCs w:val="21"/>
        </w:rPr>
        <w:t>R</w:t>
      </w:r>
      <w:r w:rsidRPr="007C3B75">
        <w:rPr>
          <w:rFonts w:eastAsia="Times New Roman"/>
          <w:szCs w:val="21"/>
        </w:rPr>
        <w:t>=</w:t>
      </w:r>
      <w:r w:rsidRPr="007C3B75">
        <w:rPr>
          <w:rFonts w:eastAsia="Times New Roman"/>
          <w:i/>
          <w:szCs w:val="21"/>
        </w:rPr>
        <w:t>ρ</w:t>
      </w:r>
      <w:r w:rsidRPr="007C3B75">
        <w:rPr>
          <w:szCs w:val="21"/>
        </w:rPr>
        <w:object w:dxaOrig="255" w:dyaOrig="615">
          <v:shape id="_x0000_i1224" type="#_x0000_t75" alt="eqId76b4bad89b1341009beeffc6f4486ec7" style="width:12.75pt;height:30.75pt" o:ole="">
            <v:imagedata r:id="rId364" o:title="eqId76b4bad89b1341009beeffc6f4486ec7"/>
          </v:shape>
          <o:OLEObject Type="Embed" ProgID="Equation.DSMT4" ShapeID="_x0000_i1224" DrawAspect="Content" ObjectID="_1679905350" r:id="rId365"/>
        </w:object>
      </w:r>
      <w:r w:rsidRPr="007C3B75">
        <w:rPr>
          <w:rFonts w:ascii="宋体" w:hAnsi="宋体" w:cs="宋体"/>
          <w:szCs w:val="21"/>
        </w:rPr>
        <w:t xml:space="preserve">　　　</w:t>
      </w:r>
      <w:r w:rsidRPr="007C3B75">
        <w:rPr>
          <w:rFonts w:eastAsia="Times New Roman"/>
          <w:szCs w:val="21"/>
        </w:rPr>
        <w:t>C</w:t>
      </w:r>
      <w:r w:rsidRPr="007C3B75">
        <w:rPr>
          <w:rFonts w:ascii="宋体" w:hAnsi="宋体" w:cs="宋体" w:hint="eastAsia"/>
          <w:szCs w:val="21"/>
        </w:rPr>
        <w:t>．</w:t>
      </w:r>
      <w:r w:rsidRPr="007C3B75">
        <w:rPr>
          <w:rFonts w:eastAsia="Times New Roman"/>
          <w:i/>
          <w:szCs w:val="21"/>
        </w:rPr>
        <w:t>R</w:t>
      </w:r>
      <w:r w:rsidRPr="007C3B75">
        <w:rPr>
          <w:rFonts w:eastAsia="Times New Roman"/>
          <w:szCs w:val="21"/>
        </w:rPr>
        <w:t>=</w:t>
      </w:r>
      <w:r w:rsidRPr="007C3B75">
        <w:rPr>
          <w:szCs w:val="21"/>
        </w:rPr>
        <w:object w:dxaOrig="400" w:dyaOrig="660">
          <v:shape id="_x0000_i1225" type="#_x0000_t75" alt="eqId0c80bfbebf304016ad72f9ecf30e4552" style="width:20.25pt;height:33pt" o:ole="">
            <v:imagedata r:id="rId366" o:title="eqId0c80bfbebf304016ad72f9ecf30e4552"/>
          </v:shape>
          <o:OLEObject Type="Embed" ProgID="Equation.DSMT4" ShapeID="_x0000_i1225" DrawAspect="Content" ObjectID="_1679905351" r:id="rId367"/>
        </w:object>
      </w:r>
      <w:r w:rsidRPr="007C3B75">
        <w:rPr>
          <w:rFonts w:ascii="宋体" w:hAnsi="宋体" w:cs="宋体"/>
          <w:szCs w:val="21"/>
        </w:rPr>
        <w:t xml:space="preserve">　　　</w:t>
      </w:r>
      <w:r w:rsidRPr="007C3B75">
        <w:rPr>
          <w:rFonts w:eastAsia="Times New Roman"/>
          <w:szCs w:val="21"/>
        </w:rPr>
        <w:t>D</w:t>
      </w:r>
      <w:r w:rsidRPr="007C3B75">
        <w:rPr>
          <w:rFonts w:ascii="宋体" w:hAnsi="宋体" w:cs="宋体" w:hint="eastAsia"/>
          <w:szCs w:val="21"/>
        </w:rPr>
        <w:t>．</w:t>
      </w:r>
      <w:r w:rsidRPr="007C3B75">
        <w:rPr>
          <w:rFonts w:eastAsia="Times New Roman"/>
          <w:i/>
          <w:szCs w:val="21"/>
        </w:rPr>
        <w:t>R</w:t>
      </w:r>
      <w:r w:rsidRPr="007C3B75">
        <w:rPr>
          <w:rFonts w:eastAsia="Times New Roman"/>
          <w:szCs w:val="21"/>
        </w:rPr>
        <w:t>=</w:t>
      </w:r>
      <w:r w:rsidRPr="007C3B75">
        <w:rPr>
          <w:szCs w:val="21"/>
        </w:rPr>
        <w:object w:dxaOrig="400" w:dyaOrig="660">
          <v:shape id="_x0000_i1226" type="#_x0000_t75" alt="eqId6b83a7a303834a94ba73c38036123216" style="width:20.25pt;height:33pt" o:ole="">
            <v:imagedata r:id="rId368" o:title="eqId6b83a7a303834a94ba73c38036123216"/>
          </v:shape>
          <o:OLEObject Type="Embed" ProgID="Equation.DSMT4" ShapeID="_x0000_i1226" DrawAspect="Content" ObjectID="_1679905352" r:id="rId369"/>
        </w:object>
      </w:r>
    </w:p>
    <w:p w:rsidR="007B7947" w:rsidRPr="007C3B75" w:rsidRDefault="007B7947" w:rsidP="007B7947">
      <w:pPr>
        <w:pStyle w:val="a6"/>
        <w:rPr>
          <w:rFonts w:eastAsia="Times New Roman"/>
        </w:rPr>
      </w:pPr>
      <w:r w:rsidRPr="007C3B75">
        <w:t>【答案】</w:t>
      </w:r>
      <w:r w:rsidRPr="007C3B75">
        <w:rPr>
          <w:rFonts w:eastAsia="Times New Roman"/>
        </w:rPr>
        <w:t>3</w:t>
      </w:r>
      <w:r w:rsidRPr="007C3B75">
        <w:t xml:space="preserve">    </w:t>
      </w:r>
      <w:r w:rsidRPr="007C3B75">
        <w:rPr>
          <w:rFonts w:eastAsia="Times New Roman"/>
        </w:rPr>
        <w:t>B</w:t>
      </w:r>
      <w:r w:rsidRPr="007C3B75">
        <w:t xml:space="preserve">    </w:t>
      </w:r>
    </w:p>
    <w:p w:rsidR="007B7947" w:rsidRPr="007C3B75" w:rsidRDefault="007B7947" w:rsidP="007B7947">
      <w:pPr>
        <w:pStyle w:val="a6"/>
      </w:pPr>
      <w:r w:rsidRPr="007C3B75">
        <w:t>【分析】</w:t>
      </w:r>
    </w:p>
    <w:p w:rsidR="007B7947" w:rsidRPr="007C3B75" w:rsidRDefault="007B7947" w:rsidP="007B7947">
      <w:pPr>
        <w:pStyle w:val="a6"/>
        <w:rPr>
          <w:rFonts w:ascii="宋体" w:hAnsi="宋体" w:cs="宋体"/>
        </w:rPr>
      </w:pPr>
      <w:r w:rsidRPr="007C3B75">
        <w:rPr>
          <w:rFonts w:eastAsia="Times New Roman"/>
        </w:rPr>
        <w:t>(1)</w:t>
      </w:r>
      <w:r w:rsidRPr="007C3B75">
        <w:rPr>
          <w:rFonts w:ascii="宋体" w:hAnsi="宋体" w:cs="宋体"/>
        </w:rPr>
        <w:t>题目中对影响电阻率大小的因素提出了三个猜想，因此要用到控制变量法进行探究。根据表格中的数据，结合控制变量法的思路可以确定哪个猜想正确。</w:t>
      </w:r>
    </w:p>
    <w:p w:rsidR="007B7947" w:rsidRPr="007C3B75" w:rsidRDefault="007B7947" w:rsidP="007B7947">
      <w:pPr>
        <w:pStyle w:val="a6"/>
        <w:rPr>
          <w:rFonts w:ascii="宋体" w:hAnsi="宋体" w:cs="宋体"/>
        </w:rPr>
      </w:pPr>
      <w:r w:rsidRPr="007C3B75">
        <w:rPr>
          <w:rFonts w:eastAsia="Times New Roman"/>
        </w:rPr>
        <w:t>(2)</w:t>
      </w:r>
      <w:r w:rsidRPr="007C3B75">
        <w:rPr>
          <w:rFonts w:ascii="宋体" w:hAnsi="宋体" w:cs="宋体"/>
        </w:rPr>
        <w:t>利用表格中的数据进行分析：根据实验序号</w:t>
      </w:r>
      <w:r w:rsidRPr="007C3B75">
        <w:rPr>
          <w:rFonts w:eastAsia="Times New Roman"/>
        </w:rPr>
        <w:t>1</w:t>
      </w:r>
      <w:r w:rsidRPr="007C3B75">
        <w:rPr>
          <w:rFonts w:ascii="宋体" w:hAnsi="宋体" w:cs="宋体"/>
        </w:rPr>
        <w:t>、</w:t>
      </w:r>
      <w:r w:rsidRPr="007C3B75">
        <w:rPr>
          <w:rFonts w:eastAsia="Times New Roman"/>
        </w:rPr>
        <w:t>2</w:t>
      </w:r>
      <w:r w:rsidRPr="007C3B75">
        <w:rPr>
          <w:rFonts w:ascii="宋体" w:hAnsi="宋体" w:cs="宋体"/>
        </w:rPr>
        <w:t>的数据可以确定导体的电阻与长度的关系；根据实验序号</w:t>
      </w:r>
      <w:r w:rsidRPr="007C3B75">
        <w:rPr>
          <w:rFonts w:eastAsia="Times New Roman"/>
        </w:rPr>
        <w:t>1</w:t>
      </w:r>
      <w:r w:rsidRPr="007C3B75">
        <w:rPr>
          <w:rFonts w:ascii="宋体" w:hAnsi="宋体" w:cs="宋体"/>
        </w:rPr>
        <w:t>、</w:t>
      </w:r>
      <w:r w:rsidRPr="007C3B75">
        <w:rPr>
          <w:rFonts w:eastAsia="Times New Roman"/>
        </w:rPr>
        <w:t>3</w:t>
      </w:r>
      <w:r w:rsidRPr="007C3B75">
        <w:rPr>
          <w:rFonts w:ascii="宋体" w:hAnsi="宋体" w:cs="宋体"/>
        </w:rPr>
        <w:t>的数据可以确定导体的电阻与横截面积的关系；根据实验序号</w:t>
      </w:r>
      <w:r w:rsidRPr="007C3B75">
        <w:rPr>
          <w:rFonts w:eastAsia="Times New Roman"/>
        </w:rPr>
        <w:t>1</w:t>
      </w:r>
      <w:r w:rsidRPr="007C3B75">
        <w:rPr>
          <w:rFonts w:ascii="宋体" w:hAnsi="宋体" w:cs="宋体"/>
        </w:rPr>
        <w:t>、</w:t>
      </w:r>
      <w:r w:rsidRPr="007C3B75">
        <w:rPr>
          <w:rFonts w:eastAsia="Times New Roman"/>
        </w:rPr>
        <w:t>4</w:t>
      </w:r>
      <w:r w:rsidRPr="007C3B75">
        <w:rPr>
          <w:rFonts w:ascii="宋体" w:hAnsi="宋体" w:cs="宋体"/>
        </w:rPr>
        <w:t>、</w:t>
      </w:r>
      <w:r w:rsidRPr="007C3B75">
        <w:rPr>
          <w:rFonts w:eastAsia="Times New Roman"/>
        </w:rPr>
        <w:t>5</w:t>
      </w:r>
      <w:r w:rsidRPr="007C3B75">
        <w:rPr>
          <w:rFonts w:ascii="宋体" w:hAnsi="宋体" w:cs="宋体"/>
        </w:rPr>
        <w:t>的数据可以确定导体的电阻与不同材料的电阻率的关系。</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2</w:t>
      </w:r>
      <w:r w:rsidRPr="007C3B75">
        <w:rPr>
          <w:rFonts w:ascii="宋体" w:hAnsi="宋体" w:cs="宋体"/>
        </w:rPr>
        <w:t>中的数据可知，当导体的材料、横截面积都相同长度不同时，导体的电阻率大小相同，由此可知导体的电阻率与长度无关，从而可以排除猜想</w:t>
      </w:r>
      <w:r w:rsidRPr="007C3B75">
        <w:rPr>
          <w:rFonts w:eastAsia="Times New Roman"/>
        </w:rPr>
        <w:t>1</w:t>
      </w:r>
      <w:r w:rsidRPr="007C3B75">
        <w:rPr>
          <w:rFonts w:ascii="宋体" w:hAnsi="宋体" w:cs="宋体"/>
        </w:rPr>
        <w:t>；</w:t>
      </w:r>
    </w:p>
    <w:p w:rsidR="007B7947" w:rsidRPr="007C3B75" w:rsidRDefault="007B7947" w:rsidP="007B7947">
      <w:pPr>
        <w:pStyle w:val="a6"/>
        <w:rPr>
          <w:rFonts w:ascii="宋体" w:hAnsi="宋体" w:cs="宋体"/>
        </w:rPr>
      </w:pP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3</w:t>
      </w:r>
      <w:r w:rsidRPr="007C3B75">
        <w:rPr>
          <w:rFonts w:ascii="宋体" w:hAnsi="宋体" w:cs="宋体"/>
        </w:rPr>
        <w:t>中的数据可知，当导体的材料、长度都相同横截面积不同时，导体的电阻率大小相同，由此可知导体的电阻率与横截面积无关，从而可以排除猜想</w:t>
      </w:r>
      <w:r w:rsidRPr="007C3B75">
        <w:rPr>
          <w:rFonts w:eastAsia="Times New Roman"/>
        </w:rPr>
        <w:t>2</w:t>
      </w:r>
      <w:r w:rsidRPr="007C3B75">
        <w:rPr>
          <w:rFonts w:ascii="宋体" w:hAnsi="宋体" w:cs="宋体"/>
        </w:rPr>
        <w:t>；</w:t>
      </w:r>
    </w:p>
    <w:p w:rsidR="007B7947" w:rsidRPr="007C3B75" w:rsidRDefault="007B7947" w:rsidP="007B7947">
      <w:pPr>
        <w:pStyle w:val="a6"/>
        <w:rPr>
          <w:rFonts w:ascii="宋体" w:hAnsi="宋体" w:cs="宋体"/>
        </w:rPr>
      </w:pP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4</w:t>
      </w:r>
      <w:r w:rsidRPr="007C3B75">
        <w:rPr>
          <w:rFonts w:ascii="宋体" w:hAnsi="宋体" w:cs="宋体"/>
        </w:rPr>
        <w:t>、</w:t>
      </w:r>
      <w:r w:rsidRPr="007C3B75">
        <w:rPr>
          <w:rFonts w:eastAsia="Times New Roman"/>
        </w:rPr>
        <w:t>5</w:t>
      </w:r>
      <w:r w:rsidRPr="007C3B75">
        <w:rPr>
          <w:rFonts w:ascii="宋体" w:hAnsi="宋体" w:cs="宋体"/>
        </w:rPr>
        <w:t>中的数据可知，当导体的长度、横截面积都相同而材料不同时，导体的电阻率大小不同，由此可知，导体的电阻率大小与材料有关，从而可以确定猜想</w:t>
      </w:r>
      <w:r w:rsidRPr="007C3B75">
        <w:rPr>
          <w:rFonts w:eastAsia="Times New Roman"/>
        </w:rPr>
        <w:t>3</w:t>
      </w:r>
      <w:r w:rsidRPr="007C3B75">
        <w:rPr>
          <w:rFonts w:ascii="宋体" w:hAnsi="宋体" w:cs="宋体"/>
        </w:rPr>
        <w:t>正确。</w:t>
      </w:r>
    </w:p>
    <w:p w:rsidR="007B7947" w:rsidRPr="007C3B75" w:rsidRDefault="007B7947" w:rsidP="007B7947">
      <w:pPr>
        <w:pStyle w:val="a6"/>
        <w:rPr>
          <w:rFonts w:ascii="宋体" w:hAnsi="宋体" w:cs="宋体"/>
        </w:rPr>
      </w:pPr>
      <w:r w:rsidRPr="007C3B75">
        <w:rPr>
          <w:rFonts w:eastAsia="Times New Roman"/>
        </w:rPr>
        <w:t>(2)[2]</w:t>
      </w: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2</w:t>
      </w:r>
      <w:r w:rsidRPr="007C3B75">
        <w:rPr>
          <w:rFonts w:ascii="宋体" w:hAnsi="宋体" w:cs="宋体"/>
        </w:rPr>
        <w:t>中的数据可知，当导体的材料、横截面积都相同长度不同时，导体的电阻不同，且导体的电阻大小与长度成正比。</w:t>
      </w:r>
    </w:p>
    <w:p w:rsidR="007B7947" w:rsidRPr="007C3B75" w:rsidRDefault="007B7947" w:rsidP="007B7947">
      <w:pPr>
        <w:pStyle w:val="a6"/>
        <w:rPr>
          <w:rFonts w:ascii="宋体" w:hAnsi="宋体" w:cs="宋体"/>
        </w:rPr>
      </w:pP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3</w:t>
      </w:r>
      <w:r w:rsidRPr="007C3B75">
        <w:rPr>
          <w:rFonts w:ascii="宋体" w:hAnsi="宋体" w:cs="宋体"/>
        </w:rPr>
        <w:t>中的数据可知，当导体的材料、长度都相同横截面积不同时，导体的电阻不同，且导体的电阻大小与横截面积成反比。</w:t>
      </w:r>
    </w:p>
    <w:p w:rsidR="007B7947" w:rsidRPr="007C3B75" w:rsidRDefault="007B7947" w:rsidP="007B7947">
      <w:pPr>
        <w:pStyle w:val="a6"/>
        <w:rPr>
          <w:rFonts w:ascii="宋体" w:hAnsi="宋体" w:cs="宋体"/>
        </w:rPr>
      </w:pPr>
      <w:r w:rsidRPr="007C3B75">
        <w:rPr>
          <w:rFonts w:ascii="宋体" w:hAnsi="宋体" w:cs="宋体"/>
        </w:rPr>
        <w:t>根据实验序号</w:t>
      </w:r>
      <w:r w:rsidRPr="007C3B75">
        <w:rPr>
          <w:rFonts w:eastAsia="Times New Roman"/>
        </w:rPr>
        <w:t>1</w:t>
      </w:r>
      <w:r w:rsidRPr="007C3B75">
        <w:rPr>
          <w:rFonts w:ascii="宋体" w:hAnsi="宋体" w:cs="宋体"/>
        </w:rPr>
        <w:t>、</w:t>
      </w:r>
      <w:r w:rsidRPr="007C3B75">
        <w:rPr>
          <w:rFonts w:eastAsia="Times New Roman"/>
        </w:rPr>
        <w:t>4</w:t>
      </w:r>
      <w:r w:rsidRPr="007C3B75">
        <w:rPr>
          <w:rFonts w:ascii="宋体" w:hAnsi="宋体" w:cs="宋体"/>
        </w:rPr>
        <w:t>、</w:t>
      </w:r>
      <w:r w:rsidRPr="007C3B75">
        <w:rPr>
          <w:rFonts w:eastAsia="Times New Roman"/>
        </w:rPr>
        <w:t>5</w:t>
      </w:r>
      <w:r w:rsidRPr="007C3B75">
        <w:rPr>
          <w:rFonts w:ascii="宋体" w:hAnsi="宋体" w:cs="宋体"/>
        </w:rPr>
        <w:t>中的数据可知，当导体的电阻率不同时，导体的电阻也不相同，并且电阻率越大，导体的电阻也越大，由此可知，导体的电阻与电阻率成正比。综上分析导体的电阻</w:t>
      </w:r>
      <w:r w:rsidRPr="007C3B75">
        <w:rPr>
          <w:rFonts w:eastAsia="Times New Roman"/>
          <w:i/>
        </w:rPr>
        <w:t>R</w:t>
      </w:r>
      <w:r w:rsidRPr="007C3B75">
        <w:rPr>
          <w:rFonts w:ascii="宋体" w:hAnsi="宋体" w:cs="宋体"/>
        </w:rPr>
        <w:t>与长度</w:t>
      </w:r>
      <w:r w:rsidRPr="007C3B75">
        <w:rPr>
          <w:rFonts w:eastAsia="Times New Roman"/>
          <w:i/>
        </w:rPr>
        <w:t>L</w:t>
      </w:r>
      <w:r w:rsidRPr="007C3B75">
        <w:rPr>
          <w:rFonts w:ascii="宋体" w:hAnsi="宋体" w:cs="宋体"/>
        </w:rPr>
        <w:t>、横截面积</w:t>
      </w:r>
      <w:r w:rsidRPr="007C3B75">
        <w:rPr>
          <w:rFonts w:eastAsia="Times New Roman"/>
          <w:i/>
        </w:rPr>
        <w:t>S</w:t>
      </w:r>
      <w:r w:rsidRPr="007C3B75">
        <w:rPr>
          <w:rFonts w:ascii="宋体" w:hAnsi="宋体" w:cs="宋体"/>
        </w:rPr>
        <w:t>、导体材料的电阻率</w:t>
      </w:r>
      <w:r w:rsidRPr="007C3B75">
        <w:rPr>
          <w:rFonts w:eastAsia="Times New Roman"/>
          <w:i/>
        </w:rPr>
        <w:t>ρ</w:t>
      </w:r>
      <w:r w:rsidRPr="007C3B75">
        <w:rPr>
          <w:rFonts w:ascii="宋体" w:hAnsi="宋体" w:cs="宋体"/>
        </w:rPr>
        <w:t>的关系是</w:t>
      </w:r>
    </w:p>
    <w:p w:rsidR="007B7947" w:rsidRPr="007C3B75" w:rsidRDefault="007B7947" w:rsidP="007B7947">
      <w:pPr>
        <w:pStyle w:val="a6"/>
        <w:rPr>
          <w:rFonts w:eastAsia="Times New Roman"/>
        </w:rPr>
      </w:pPr>
      <w:r w:rsidRPr="007C3B75">
        <w:object w:dxaOrig="825" w:dyaOrig="615">
          <v:shape id="_x0000_i1227" type="#_x0000_t75" alt="eqIdec7e1de705104e97a7988400cfc8fa86" style="width:41.25pt;height:30.75pt" o:ole="">
            <v:imagedata r:id="rId370" o:title="eqIdec7e1de705104e97a7988400cfc8fa86"/>
          </v:shape>
          <o:OLEObject Type="Embed" ProgID="Equation.DSMT4" ShapeID="_x0000_i1227" DrawAspect="Content" ObjectID="_1679905353" r:id="rId371"/>
        </w:object>
      </w:r>
      <w:r w:rsidRPr="007C3B75">
        <w:rPr>
          <w:rFonts w:eastAsia="Times New Roman"/>
        </w:rPr>
        <w:t xml:space="preserve"> </w:t>
      </w:r>
    </w:p>
    <w:p w:rsidR="007B7947" w:rsidRPr="007C3B75" w:rsidRDefault="007B7947" w:rsidP="007B7947">
      <w:pPr>
        <w:pStyle w:val="a6"/>
        <w:rPr>
          <w:rFonts w:ascii="宋体" w:hAnsi="宋体" w:cs="宋体"/>
        </w:rPr>
      </w:pPr>
      <w:r w:rsidRPr="007C3B75">
        <w:rPr>
          <w:rFonts w:ascii="宋体" w:hAnsi="宋体" w:cs="宋体"/>
        </w:rPr>
        <w:t>所以</w:t>
      </w:r>
      <w:r w:rsidRPr="007C3B75">
        <w:rPr>
          <w:rFonts w:eastAsia="Times New Roman"/>
        </w:rPr>
        <w:t>B</w:t>
      </w:r>
      <w:r w:rsidRPr="007C3B75">
        <w:rPr>
          <w:rFonts w:ascii="宋体" w:hAnsi="宋体" w:cs="宋体"/>
        </w:rPr>
        <w:t>选项符合题意。</w:t>
      </w:r>
    </w:p>
    <w:p w:rsidR="007B7947" w:rsidRPr="007C3B75" w:rsidRDefault="007B7947" w:rsidP="007B7947">
      <w:pPr>
        <w:spacing w:line="360" w:lineRule="auto"/>
        <w:jc w:val="left"/>
        <w:textAlignment w:val="center"/>
        <w:rPr>
          <w:rFonts w:ascii="宋体" w:hAnsi="宋体" w:cs="宋体"/>
          <w:szCs w:val="21"/>
        </w:rPr>
      </w:pPr>
      <w:r w:rsidRPr="007C3B75">
        <w:rPr>
          <w:szCs w:val="21"/>
        </w:rPr>
        <w:t>21</w:t>
      </w:r>
      <w:r w:rsidRPr="007C3B75">
        <w:rPr>
          <w:szCs w:val="21"/>
        </w:rPr>
        <w:t>．（</w:t>
      </w:r>
      <w:r w:rsidRPr="007C3B75">
        <w:rPr>
          <w:szCs w:val="21"/>
        </w:rPr>
        <w:t>2020·</w:t>
      </w:r>
      <w:r w:rsidRPr="007C3B75">
        <w:rPr>
          <w:szCs w:val="21"/>
        </w:rPr>
        <w:t>江苏常州市</w:t>
      </w:r>
      <w:r w:rsidRPr="007C3B75">
        <w:rPr>
          <w:szCs w:val="21"/>
        </w:rPr>
        <w:t>·</w:t>
      </w:r>
      <w:r w:rsidRPr="007C3B75">
        <w:rPr>
          <w:szCs w:val="21"/>
        </w:rPr>
        <w:t>九年级一模）</w:t>
      </w:r>
      <w:r w:rsidRPr="007C3B75">
        <w:rPr>
          <w:rFonts w:ascii="宋体" w:hAnsi="宋体" w:cs="宋体"/>
          <w:szCs w:val="21"/>
        </w:rPr>
        <w:t>用如图所示的电路测量定值电阻的阻值。被测电阻</w:t>
      </w:r>
      <w:r w:rsidRPr="007C3B75">
        <w:rPr>
          <w:rFonts w:eastAsia="Times New Roman"/>
          <w:i/>
          <w:szCs w:val="21"/>
        </w:rPr>
        <w:t>R</w:t>
      </w:r>
      <w:r w:rsidRPr="007C3B75">
        <w:rPr>
          <w:rFonts w:eastAsia="Times New Roman"/>
          <w:szCs w:val="21"/>
          <w:vertAlign w:val="subscript"/>
        </w:rPr>
        <w:t>0</w:t>
      </w:r>
      <w:r w:rsidRPr="007C3B75">
        <w:rPr>
          <w:rFonts w:ascii="宋体" w:hAnsi="宋体" w:cs="宋体"/>
          <w:szCs w:val="21"/>
        </w:rPr>
        <w:t>的阻值约为</w:t>
      </w:r>
      <w:r w:rsidRPr="007C3B75">
        <w:rPr>
          <w:rFonts w:eastAsia="Times New Roman"/>
          <w:szCs w:val="21"/>
        </w:rPr>
        <w:t>30Ω</w:t>
      </w:r>
      <w:r w:rsidRPr="007C3B75">
        <w:rPr>
          <w:rFonts w:ascii="宋体" w:hAnsi="宋体" w:cs="宋体"/>
          <w:szCs w:val="21"/>
        </w:rPr>
        <w:t>，实验桌上备有：可以提供</w:t>
      </w:r>
      <w:r w:rsidRPr="007C3B75">
        <w:rPr>
          <w:rFonts w:eastAsia="Times New Roman"/>
          <w:szCs w:val="21"/>
        </w:rPr>
        <w:t>3V</w:t>
      </w:r>
      <w:r w:rsidRPr="007C3B75">
        <w:rPr>
          <w:rFonts w:ascii="宋体" w:hAnsi="宋体" w:cs="宋体"/>
          <w:szCs w:val="21"/>
        </w:rPr>
        <w:t>、</w:t>
      </w:r>
      <w:r w:rsidRPr="007C3B75">
        <w:rPr>
          <w:rFonts w:eastAsia="Times New Roman"/>
          <w:szCs w:val="21"/>
        </w:rPr>
        <w:t>6V</w:t>
      </w:r>
      <w:r w:rsidRPr="007C3B75">
        <w:rPr>
          <w:rFonts w:ascii="宋体" w:hAnsi="宋体" w:cs="宋体"/>
          <w:szCs w:val="21"/>
        </w:rPr>
        <w:t>、</w:t>
      </w:r>
      <w:r w:rsidRPr="007C3B75">
        <w:rPr>
          <w:rFonts w:eastAsia="Times New Roman"/>
          <w:szCs w:val="21"/>
        </w:rPr>
        <w:t>9V</w:t>
      </w:r>
      <w:r w:rsidRPr="007C3B75">
        <w:rPr>
          <w:rFonts w:ascii="宋体" w:hAnsi="宋体" w:cs="宋体"/>
          <w:szCs w:val="21"/>
        </w:rPr>
        <w:t>、</w:t>
      </w:r>
      <w:r w:rsidRPr="007C3B75">
        <w:rPr>
          <w:rFonts w:eastAsia="Times New Roman"/>
          <w:szCs w:val="21"/>
        </w:rPr>
        <w:t>15V</w:t>
      </w:r>
      <w:r w:rsidRPr="007C3B75">
        <w:rPr>
          <w:rFonts w:ascii="宋体" w:hAnsi="宋体" w:cs="宋体"/>
          <w:szCs w:val="21"/>
        </w:rPr>
        <w:t>四种稳定直流电压的学生电源；电流表一只，有</w:t>
      </w:r>
      <w:r w:rsidRPr="007C3B75">
        <w:rPr>
          <w:rFonts w:eastAsia="Times New Roman"/>
          <w:szCs w:val="21"/>
        </w:rPr>
        <w:t>0~0.6A</w:t>
      </w:r>
      <w:r w:rsidRPr="007C3B75">
        <w:rPr>
          <w:rFonts w:ascii="宋体" w:hAnsi="宋体" w:cs="宋体"/>
          <w:szCs w:val="21"/>
        </w:rPr>
        <w:t>、</w:t>
      </w:r>
      <w:r w:rsidRPr="007C3B75">
        <w:rPr>
          <w:rFonts w:eastAsia="Times New Roman"/>
          <w:szCs w:val="21"/>
        </w:rPr>
        <w:t>0~3A</w:t>
      </w:r>
      <w:r w:rsidRPr="007C3B75">
        <w:rPr>
          <w:rFonts w:ascii="宋体" w:hAnsi="宋体" w:cs="宋体"/>
          <w:szCs w:val="21"/>
        </w:rPr>
        <w:t>两个量程；电压表一只，有</w:t>
      </w:r>
      <w:r w:rsidRPr="007C3B75">
        <w:rPr>
          <w:rFonts w:eastAsia="Times New Roman"/>
          <w:szCs w:val="21"/>
        </w:rPr>
        <w:t>0~3V</w:t>
      </w:r>
      <w:r w:rsidRPr="007C3B75">
        <w:rPr>
          <w:rFonts w:ascii="宋体" w:hAnsi="宋体" w:cs="宋体"/>
          <w:szCs w:val="21"/>
        </w:rPr>
        <w:t>、</w:t>
      </w:r>
      <w:r w:rsidRPr="007C3B75">
        <w:rPr>
          <w:rFonts w:eastAsia="Times New Roman"/>
          <w:szCs w:val="21"/>
        </w:rPr>
        <w:t>0~15V</w:t>
      </w:r>
      <w:r w:rsidRPr="007C3B75">
        <w:rPr>
          <w:rFonts w:ascii="宋体" w:hAnsi="宋体" w:cs="宋体"/>
          <w:szCs w:val="21"/>
        </w:rPr>
        <w:t>两个量程；滑动变阻器（</w:t>
      </w:r>
      <w:r w:rsidRPr="007C3B75">
        <w:rPr>
          <w:rFonts w:eastAsia="Times New Roman"/>
          <w:szCs w:val="21"/>
        </w:rPr>
        <w:t>50Ω 2A</w:t>
      </w:r>
      <w:r w:rsidRPr="007C3B75">
        <w:rPr>
          <w:rFonts w:ascii="宋体" w:hAnsi="宋体" w:cs="宋体"/>
          <w:szCs w:val="21"/>
        </w:rPr>
        <w:t>）一只、开关一个；导线若干：</w:t>
      </w:r>
    </w:p>
    <w:p w:rsidR="007B7947" w:rsidRPr="007C3B75" w:rsidRDefault="007B7947" w:rsidP="007B7947">
      <w:pPr>
        <w:spacing w:line="360" w:lineRule="auto"/>
        <w:jc w:val="left"/>
        <w:textAlignment w:val="center"/>
        <w:rPr>
          <w:szCs w:val="21"/>
        </w:rPr>
      </w:pPr>
      <w:r>
        <w:rPr>
          <w:noProof/>
          <w:szCs w:val="21"/>
        </w:rPr>
        <w:drawing>
          <wp:inline distT="0" distB="0" distL="0" distR="0">
            <wp:extent cx="1198880" cy="1147445"/>
            <wp:effectExtent l="0" t="0" r="1270" b="0"/>
            <wp:docPr id="144" name="图片 1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9967394" descr="figure"/>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198880" cy="1147445"/>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(1)</w:t>
      </w:r>
      <w:r w:rsidRPr="007C3B75">
        <w:rPr>
          <w:rFonts w:ascii="宋体" w:hAnsi="宋体" w:cs="宋体"/>
          <w:szCs w:val="21"/>
        </w:rPr>
        <w:t>实验中，滑动变阻器的主要作用是</w:t>
      </w:r>
      <w:r w:rsidRPr="007C3B75">
        <w:rPr>
          <w:szCs w:val="21"/>
          <w:u w:val="single"/>
        </w:rPr>
        <w:t xml:space="preserve">          </w:t>
      </w:r>
      <w:r w:rsidRPr="007C3B75">
        <w:rPr>
          <w:rFonts w:ascii="宋体" w:hAnsi="宋体" w:cs="宋体"/>
          <w:szCs w:val="21"/>
        </w:rPr>
        <w:t>；</w:t>
      </w:r>
    </w:p>
    <w:p w:rsidR="007B7947" w:rsidRPr="007C3B75" w:rsidRDefault="007B7947" w:rsidP="007B7947">
      <w:pPr>
        <w:spacing w:line="360" w:lineRule="auto"/>
        <w:jc w:val="left"/>
        <w:textAlignment w:val="center"/>
        <w:rPr>
          <w:rFonts w:ascii="宋体" w:hAnsi="宋体" w:cs="宋体"/>
          <w:szCs w:val="21"/>
        </w:rPr>
      </w:pPr>
      <w:r w:rsidRPr="007C3B75">
        <w:rPr>
          <w:rFonts w:eastAsia="Times New Roman"/>
          <w:szCs w:val="21"/>
        </w:rPr>
        <w:t>(2)</w:t>
      </w:r>
      <w:r w:rsidRPr="007C3B75">
        <w:rPr>
          <w:rFonts w:ascii="宋体" w:hAnsi="宋体" w:cs="宋体"/>
          <w:szCs w:val="21"/>
        </w:rPr>
        <w:t>为了减小测量过程中电表读数时的误差，要求在测量时，电表指针的示数大于量程的三分之二，则实验时电压表应选用</w:t>
      </w:r>
      <w:r w:rsidRPr="007C3B75">
        <w:rPr>
          <w:szCs w:val="21"/>
          <w:u w:val="single"/>
        </w:rPr>
        <w:t xml:space="preserve">        </w:t>
      </w:r>
      <w:r w:rsidRPr="007C3B75">
        <w:rPr>
          <w:rFonts w:ascii="宋体" w:hAnsi="宋体" w:cs="宋体"/>
          <w:szCs w:val="21"/>
        </w:rPr>
        <w:t>量程，电流表应选用</w:t>
      </w:r>
      <w:r w:rsidRPr="007C3B75">
        <w:rPr>
          <w:szCs w:val="21"/>
          <w:u w:val="single"/>
        </w:rPr>
        <w:t xml:space="preserve">        </w:t>
      </w:r>
      <w:r w:rsidRPr="007C3B75">
        <w:rPr>
          <w:rFonts w:ascii="宋体" w:hAnsi="宋体" w:cs="宋体"/>
          <w:szCs w:val="21"/>
        </w:rPr>
        <w:t>量程。</w:t>
      </w:r>
    </w:p>
    <w:p w:rsidR="007B7947" w:rsidRPr="007C3B75" w:rsidRDefault="007B7947" w:rsidP="007B7947">
      <w:pPr>
        <w:pStyle w:val="a6"/>
        <w:rPr>
          <w:rFonts w:eastAsia="Times New Roman"/>
        </w:rPr>
      </w:pPr>
      <w:r w:rsidRPr="007C3B75">
        <w:t>【答案】</w:t>
      </w:r>
      <w:r w:rsidRPr="007C3B75">
        <w:rPr>
          <w:rFonts w:ascii="宋体" w:hAnsi="宋体" w:cs="宋体"/>
        </w:rPr>
        <w:t>改变被测电阻两端的电压和通过它的电流</w:t>
      </w:r>
      <w:r w:rsidRPr="007C3B75">
        <w:t xml:space="preserve">    </w:t>
      </w:r>
      <w:r w:rsidRPr="007C3B75">
        <w:rPr>
          <w:rFonts w:eastAsia="Times New Roman"/>
        </w:rPr>
        <w:t>0~15V</w:t>
      </w:r>
      <w:r w:rsidRPr="007C3B75">
        <w:t xml:space="preserve">    </w:t>
      </w:r>
      <w:r w:rsidRPr="007C3B75">
        <w:rPr>
          <w:rFonts w:eastAsia="Times New Roman"/>
        </w:rPr>
        <w:t>0~0.6A</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rPr>
          <w:rFonts w:ascii="宋体" w:hAnsi="宋体" w:cs="宋体"/>
        </w:rPr>
      </w:pPr>
      <w:r w:rsidRPr="007C3B75">
        <w:rPr>
          <w:rFonts w:eastAsia="Times New Roman"/>
        </w:rPr>
        <w:t>(1)[1]</w:t>
      </w:r>
      <w:r w:rsidRPr="007C3B75">
        <w:rPr>
          <w:rFonts w:ascii="宋体" w:hAnsi="宋体" w:cs="宋体"/>
        </w:rPr>
        <w:t>为了比较准确地测出电阻</w:t>
      </w:r>
      <w:r w:rsidRPr="007C3B75">
        <w:rPr>
          <w:rFonts w:eastAsia="Times New Roman"/>
          <w:i/>
        </w:rPr>
        <w:t>R</w:t>
      </w:r>
      <w:r w:rsidRPr="007C3B75">
        <w:rPr>
          <w:rFonts w:eastAsia="Times New Roman"/>
          <w:vertAlign w:val="subscript"/>
        </w:rPr>
        <w:t>0</w:t>
      </w:r>
      <w:r w:rsidRPr="007C3B75">
        <w:rPr>
          <w:rFonts w:ascii="宋体" w:hAnsi="宋体" w:cs="宋体"/>
        </w:rPr>
        <w:t>的阻值，要取多次测量的电阻平均值以减小误差，需要用滑动变阻器改变电阻的电压和电流。</w:t>
      </w:r>
    </w:p>
    <w:p w:rsidR="007B7947" w:rsidRPr="007C3B75" w:rsidRDefault="007B7947" w:rsidP="007B7947">
      <w:pPr>
        <w:pStyle w:val="a6"/>
        <w:rPr>
          <w:rFonts w:ascii="宋体" w:hAnsi="宋体" w:cs="宋体"/>
        </w:rPr>
      </w:pPr>
      <w:r w:rsidRPr="007C3B75">
        <w:rPr>
          <w:rFonts w:eastAsia="Times New Roman"/>
        </w:rPr>
        <w:t>(2)[2]</w:t>
      </w:r>
      <w:r w:rsidRPr="007C3B75">
        <w:rPr>
          <w:rFonts w:ascii="宋体" w:hAnsi="宋体" w:cs="宋体"/>
        </w:rPr>
        <w:t>在几次测量中，电表指针的示值大于量程的</w:t>
      </w:r>
      <w:r w:rsidRPr="007C3B75">
        <w:object w:dxaOrig="240" w:dyaOrig="615">
          <v:shape id="_x0000_i1228" type="#_x0000_t75" alt="eqIddf067af528a945c6bd4af5112fe169b3" style="width:12pt;height:30.75pt" o:ole="">
            <v:imagedata r:id="rId373" o:title="eqIddf067af528a945c6bd4af5112fe169b3"/>
          </v:shape>
          <o:OLEObject Type="Embed" ProgID="Equation.DSMT4" ShapeID="_x0000_i1228" DrawAspect="Content" ObjectID="_1679905354" r:id="rId374"/>
        </w:object>
      </w:r>
      <w:r w:rsidRPr="007C3B75">
        <w:rPr>
          <w:rFonts w:ascii="宋体" w:hAnsi="宋体" w:cs="宋体"/>
        </w:rPr>
        <w:t>，若使用</w:t>
      </w:r>
      <w:r w:rsidRPr="007C3B75">
        <w:rPr>
          <w:rFonts w:eastAsia="Times New Roman"/>
        </w:rPr>
        <w:t>0</w:t>
      </w:r>
      <w:r w:rsidRPr="007C3B75">
        <w:rPr>
          <w:rFonts w:ascii="Cambria Math" w:eastAsia="Cambria Math" w:hAnsi="Cambria Math" w:cs="Cambria Math"/>
        </w:rPr>
        <w:t>∼</w:t>
      </w:r>
      <w:r w:rsidRPr="007C3B75">
        <w:rPr>
          <w:rFonts w:eastAsia="Times New Roman"/>
        </w:rPr>
        <w:t>0.6A</w:t>
      </w:r>
      <w:r w:rsidRPr="007C3B75">
        <w:rPr>
          <w:rFonts w:ascii="宋体" w:hAnsi="宋体" w:cs="宋体"/>
        </w:rPr>
        <w:t>量程，电路中的电流应大于</w:t>
      </w:r>
    </w:p>
    <w:p w:rsidR="007B7947" w:rsidRPr="007C3B75" w:rsidRDefault="007B7947" w:rsidP="007B7947">
      <w:pPr>
        <w:pStyle w:val="a6"/>
        <w:rPr>
          <w:rFonts w:eastAsia="Times New Roman"/>
        </w:rPr>
      </w:pPr>
      <w:r w:rsidRPr="007C3B75">
        <w:rPr>
          <w:rFonts w:eastAsia="Times New Roman"/>
        </w:rPr>
        <w:t>0.6A×</w:t>
      </w:r>
      <w:r w:rsidRPr="007C3B75">
        <w:object w:dxaOrig="240" w:dyaOrig="615">
          <v:shape id="_x0000_i1229" type="#_x0000_t75" alt="eqIddf067af528a945c6bd4af5112fe169b3" style="width:12pt;height:30.75pt" o:ole="">
            <v:imagedata r:id="rId373" o:title="eqIddf067af528a945c6bd4af5112fe169b3"/>
          </v:shape>
          <o:OLEObject Type="Embed" ProgID="Equation.DSMT4" ShapeID="_x0000_i1229" DrawAspect="Content" ObjectID="_1679905355" r:id="rId375"/>
        </w:object>
      </w:r>
      <w:r w:rsidRPr="007C3B75">
        <w:rPr>
          <w:rFonts w:eastAsia="Times New Roman"/>
        </w:rPr>
        <w:t>=0.4A</w:t>
      </w:r>
    </w:p>
    <w:p w:rsidR="007B7947" w:rsidRPr="007C3B75" w:rsidRDefault="007B7947" w:rsidP="007B7947">
      <w:pPr>
        <w:pStyle w:val="a6"/>
        <w:rPr>
          <w:rFonts w:ascii="宋体" w:hAnsi="宋体" w:cs="宋体"/>
        </w:rPr>
      </w:pPr>
      <w:r w:rsidRPr="007C3B75">
        <w:rPr>
          <w:rFonts w:ascii="宋体" w:hAnsi="宋体" w:cs="宋体"/>
        </w:rPr>
        <w:t>若使用</w:t>
      </w:r>
      <w:r w:rsidRPr="007C3B75">
        <w:rPr>
          <w:rFonts w:eastAsia="Times New Roman"/>
        </w:rPr>
        <w:t>0</w:t>
      </w:r>
      <w:r w:rsidRPr="007C3B75">
        <w:rPr>
          <w:rFonts w:ascii="Cambria Math" w:eastAsia="Cambria Math" w:hAnsi="Cambria Math" w:cs="Cambria Math"/>
        </w:rPr>
        <w:t>∼</w:t>
      </w:r>
      <w:r w:rsidRPr="007C3B75">
        <w:rPr>
          <w:rFonts w:eastAsia="Times New Roman"/>
        </w:rPr>
        <w:t>3A</w:t>
      </w:r>
      <w:r w:rsidRPr="007C3B75">
        <w:rPr>
          <w:rFonts w:ascii="宋体" w:hAnsi="宋体" w:cs="宋体"/>
        </w:rPr>
        <w:t>量程，电路中的电流应大于</w:t>
      </w:r>
    </w:p>
    <w:p w:rsidR="007B7947" w:rsidRPr="007C3B75" w:rsidRDefault="007B7947" w:rsidP="007B7947">
      <w:pPr>
        <w:pStyle w:val="a6"/>
        <w:rPr>
          <w:rFonts w:eastAsia="Times New Roman"/>
        </w:rPr>
      </w:pPr>
      <w:r w:rsidRPr="007C3B75">
        <w:rPr>
          <w:rFonts w:eastAsia="Times New Roman"/>
        </w:rPr>
        <w:t>3A×</w:t>
      </w:r>
      <w:r w:rsidRPr="007C3B75">
        <w:object w:dxaOrig="240" w:dyaOrig="615">
          <v:shape id="_x0000_i1230" type="#_x0000_t75" alt="eqIddf067af528a945c6bd4af5112fe169b3" style="width:12pt;height:30.75pt" o:ole="">
            <v:imagedata r:id="rId373" o:title="eqIddf067af528a945c6bd4af5112fe169b3"/>
          </v:shape>
          <o:OLEObject Type="Embed" ProgID="Equation.DSMT4" ShapeID="_x0000_i1230" DrawAspect="Content" ObjectID="_1679905356" r:id="rId376"/>
        </w:object>
      </w:r>
      <w:r w:rsidRPr="007C3B75">
        <w:rPr>
          <w:rFonts w:eastAsia="Times New Roman"/>
        </w:rPr>
        <w:t>=2A</w:t>
      </w:r>
    </w:p>
    <w:p w:rsidR="007B7947" w:rsidRPr="007C3B75" w:rsidRDefault="007B7947" w:rsidP="007B7947">
      <w:pPr>
        <w:pStyle w:val="a6"/>
        <w:rPr>
          <w:rFonts w:ascii="宋体" w:hAnsi="宋体" w:cs="宋体"/>
        </w:rPr>
      </w:pPr>
      <w:r w:rsidRPr="007C3B75">
        <w:rPr>
          <w:rFonts w:ascii="宋体" w:hAnsi="宋体" w:cs="宋体"/>
        </w:rPr>
        <w:t>由于被测电阻的阻值大约</w:t>
      </w:r>
      <w:r w:rsidRPr="007C3B75">
        <w:rPr>
          <w:rFonts w:eastAsia="Times New Roman"/>
        </w:rPr>
        <w:t>30Ω</w:t>
      </w:r>
      <w:r w:rsidRPr="007C3B75">
        <w:rPr>
          <w:rFonts w:ascii="宋体" w:hAnsi="宋体" w:cs="宋体"/>
        </w:rPr>
        <w:t>，电流表若用</w:t>
      </w:r>
      <w:r w:rsidRPr="007C3B75">
        <w:rPr>
          <w:rFonts w:eastAsia="Times New Roman"/>
        </w:rPr>
        <w:t>0</w:t>
      </w:r>
      <w:r w:rsidRPr="007C3B75">
        <w:rPr>
          <w:rFonts w:ascii="Cambria Math" w:eastAsia="Cambria Math" w:hAnsi="Cambria Math" w:cs="Cambria Math"/>
        </w:rPr>
        <w:t>∼</w:t>
      </w:r>
      <w:r w:rsidRPr="007C3B75">
        <w:rPr>
          <w:rFonts w:eastAsia="Times New Roman"/>
        </w:rPr>
        <w:t>0.6A</w:t>
      </w:r>
      <w:r w:rsidRPr="007C3B75">
        <w:rPr>
          <w:rFonts w:ascii="宋体" w:hAnsi="宋体" w:cs="宋体"/>
        </w:rPr>
        <w:t>量程，由欧姆定律可知，则</w:t>
      </w:r>
    </w:p>
    <w:p w:rsidR="007B7947" w:rsidRPr="007C3B75" w:rsidRDefault="007B7947" w:rsidP="007B7947">
      <w:pPr>
        <w:pStyle w:val="a6"/>
        <w:rPr>
          <w:rFonts w:eastAsia="Times New Roman"/>
        </w:rPr>
      </w:pPr>
      <w:r w:rsidRPr="007C3B75">
        <w:rPr>
          <w:rFonts w:eastAsia="Times New Roman"/>
          <w:i/>
        </w:rPr>
        <w:t>U</w:t>
      </w:r>
      <w:r w:rsidRPr="007C3B75">
        <w:rPr>
          <w:rFonts w:eastAsia="Times New Roman"/>
          <w:vertAlign w:val="subscript"/>
        </w:rPr>
        <w:t>1</w:t>
      </w:r>
      <w:r w:rsidRPr="007C3B75">
        <w:rPr>
          <w:rFonts w:eastAsia="Times New Roman"/>
        </w:rPr>
        <w:t>=</w:t>
      </w:r>
      <w:r w:rsidRPr="007C3B75">
        <w:rPr>
          <w:rFonts w:eastAsia="Times New Roman"/>
          <w:i/>
        </w:rPr>
        <w:t>I</w:t>
      </w:r>
      <w:r w:rsidRPr="007C3B75">
        <w:rPr>
          <w:rFonts w:eastAsia="Times New Roman"/>
          <w:vertAlign w:val="subscript"/>
        </w:rPr>
        <w:t>1</w:t>
      </w:r>
      <w:r w:rsidRPr="007C3B75">
        <w:rPr>
          <w:rFonts w:eastAsia="Times New Roman"/>
          <w:i/>
        </w:rPr>
        <w:t>R</w:t>
      </w:r>
      <w:r w:rsidRPr="007C3B75">
        <w:rPr>
          <w:rFonts w:eastAsia="Times New Roman"/>
          <w:vertAlign w:val="subscript"/>
        </w:rPr>
        <w:t>0</w:t>
      </w:r>
      <w:r w:rsidRPr="007C3B75">
        <w:rPr>
          <w:rFonts w:eastAsia="Times New Roman"/>
        </w:rPr>
        <w:t>=0.4A</w:t>
      </w:r>
      <w:r w:rsidRPr="007C3B75">
        <w:rPr>
          <w:rFonts w:ascii="宋体" w:hAnsi="宋体" w:cs="宋体"/>
        </w:rPr>
        <w:t>×</w:t>
      </w:r>
      <w:r w:rsidRPr="007C3B75">
        <w:rPr>
          <w:rFonts w:eastAsia="Times New Roman"/>
        </w:rPr>
        <w:t>30Ω=12V</w:t>
      </w:r>
    </w:p>
    <w:p w:rsidR="007B7947" w:rsidRPr="007C3B75" w:rsidRDefault="007B7947" w:rsidP="007B7947">
      <w:pPr>
        <w:pStyle w:val="a6"/>
        <w:rPr>
          <w:rFonts w:ascii="宋体" w:hAnsi="宋体" w:cs="宋体"/>
        </w:rPr>
      </w:pPr>
      <w:r w:rsidRPr="007C3B75">
        <w:rPr>
          <w:rFonts w:ascii="宋体" w:hAnsi="宋体" w:cs="宋体"/>
        </w:rPr>
        <w:t>被测电阻两端电压大于</w:t>
      </w:r>
      <w:r w:rsidRPr="007C3B75">
        <w:rPr>
          <w:rFonts w:eastAsia="Times New Roman"/>
        </w:rPr>
        <w:t>12V</w:t>
      </w:r>
      <w:r w:rsidRPr="007C3B75">
        <w:rPr>
          <w:rFonts w:ascii="宋体" w:hAnsi="宋体" w:cs="宋体"/>
        </w:rPr>
        <w:t>；电流表若用</w:t>
      </w:r>
      <w:r w:rsidRPr="007C3B75">
        <w:rPr>
          <w:rFonts w:eastAsia="Times New Roman"/>
        </w:rPr>
        <w:t>0</w:t>
      </w:r>
      <w:r w:rsidRPr="007C3B75">
        <w:rPr>
          <w:rFonts w:ascii="Cambria Math" w:eastAsia="Cambria Math" w:hAnsi="Cambria Math" w:cs="Cambria Math"/>
        </w:rPr>
        <w:t>∼</w:t>
      </w:r>
      <w:r w:rsidRPr="007C3B75">
        <w:rPr>
          <w:rFonts w:eastAsia="Times New Roman"/>
        </w:rPr>
        <w:t>3A</w:t>
      </w:r>
      <w:r w:rsidRPr="007C3B75">
        <w:rPr>
          <w:rFonts w:ascii="宋体" w:hAnsi="宋体" w:cs="宋体"/>
        </w:rPr>
        <w:t>量程，则</w:t>
      </w:r>
    </w:p>
    <w:p w:rsidR="007B7947" w:rsidRPr="007C3B75" w:rsidRDefault="007B7947" w:rsidP="007B7947">
      <w:pPr>
        <w:pStyle w:val="a6"/>
        <w:rPr>
          <w:rFonts w:eastAsia="Times New Roman"/>
        </w:rPr>
      </w:pPr>
      <w:r w:rsidRPr="007C3B75">
        <w:rPr>
          <w:rFonts w:eastAsia="Times New Roman"/>
          <w:i/>
        </w:rPr>
        <w:t>U</w:t>
      </w:r>
      <w:r w:rsidRPr="007C3B75">
        <w:rPr>
          <w:rFonts w:eastAsia="Times New Roman"/>
          <w:vertAlign w:val="subscript"/>
        </w:rPr>
        <w:t>2</w:t>
      </w:r>
      <w:r w:rsidRPr="007C3B75">
        <w:rPr>
          <w:rFonts w:eastAsia="Times New Roman"/>
        </w:rPr>
        <w:t>=</w:t>
      </w:r>
      <w:r w:rsidRPr="007C3B75">
        <w:rPr>
          <w:rFonts w:eastAsia="Times New Roman"/>
          <w:i/>
        </w:rPr>
        <w:t>I</w:t>
      </w:r>
      <w:r w:rsidRPr="007C3B75">
        <w:rPr>
          <w:rFonts w:eastAsia="Times New Roman"/>
          <w:vertAlign w:val="subscript"/>
        </w:rPr>
        <w:t>2</w:t>
      </w:r>
      <w:r w:rsidRPr="007C3B75">
        <w:rPr>
          <w:rFonts w:eastAsia="Times New Roman"/>
          <w:i/>
        </w:rPr>
        <w:t>R</w:t>
      </w:r>
      <w:r w:rsidRPr="007C3B75">
        <w:rPr>
          <w:rFonts w:eastAsia="Times New Roman"/>
          <w:vertAlign w:val="subscript"/>
        </w:rPr>
        <w:t>2</w:t>
      </w:r>
      <w:r w:rsidRPr="007C3B75">
        <w:rPr>
          <w:rFonts w:eastAsia="Times New Roman"/>
        </w:rPr>
        <w:t>=2A</w:t>
      </w:r>
      <w:r w:rsidRPr="007C3B75">
        <w:rPr>
          <w:rFonts w:ascii="宋体" w:hAnsi="宋体" w:cs="宋体"/>
        </w:rPr>
        <w:t>×</w:t>
      </w:r>
      <w:r w:rsidRPr="007C3B75">
        <w:rPr>
          <w:rFonts w:eastAsia="Times New Roman"/>
        </w:rPr>
        <w:t>30Ω=60V</w:t>
      </w:r>
    </w:p>
    <w:p w:rsidR="007B7947" w:rsidRPr="007C3B75" w:rsidRDefault="007B7947" w:rsidP="007B7947">
      <w:pPr>
        <w:pStyle w:val="a6"/>
        <w:rPr>
          <w:rFonts w:ascii="宋体" w:hAnsi="宋体" w:cs="宋体"/>
        </w:rPr>
      </w:pPr>
      <w:r w:rsidRPr="007C3B75">
        <w:rPr>
          <w:rFonts w:ascii="宋体" w:hAnsi="宋体" w:cs="宋体"/>
        </w:rPr>
        <w:t>被测电阻两端电压大于</w:t>
      </w:r>
      <w:r w:rsidRPr="007C3B75">
        <w:rPr>
          <w:rFonts w:eastAsia="Times New Roman"/>
        </w:rPr>
        <w:t>60V</w:t>
      </w:r>
      <w:r w:rsidRPr="007C3B75">
        <w:rPr>
          <w:rFonts w:ascii="宋体" w:hAnsi="宋体" w:cs="宋体"/>
        </w:rPr>
        <w:t>；由已知条件可知，电源电压应该选择</w:t>
      </w:r>
      <w:r w:rsidRPr="007C3B75">
        <w:rPr>
          <w:rFonts w:eastAsia="Times New Roman"/>
        </w:rPr>
        <w:t>15V</w:t>
      </w:r>
      <w:r w:rsidRPr="007C3B75">
        <w:rPr>
          <w:rFonts w:ascii="宋体" w:hAnsi="宋体" w:cs="宋体"/>
        </w:rPr>
        <w:t>，则电压表选择</w:t>
      </w:r>
      <w:r w:rsidRPr="007C3B75">
        <w:rPr>
          <w:rFonts w:eastAsia="Times New Roman"/>
        </w:rPr>
        <w:t>0</w:t>
      </w:r>
      <w:r w:rsidRPr="007C3B75">
        <w:rPr>
          <w:rFonts w:ascii="Cambria Math" w:eastAsia="Cambria Math" w:hAnsi="Cambria Math" w:cs="Cambria Math"/>
        </w:rPr>
        <w:t>∼</w:t>
      </w:r>
      <w:r w:rsidRPr="007C3B75">
        <w:rPr>
          <w:rFonts w:eastAsia="Times New Roman"/>
        </w:rPr>
        <w:t>15V</w:t>
      </w:r>
      <w:r w:rsidRPr="007C3B75">
        <w:rPr>
          <w:rFonts w:ascii="宋体" w:hAnsi="宋体" w:cs="宋体"/>
        </w:rPr>
        <w:t>量程。</w:t>
      </w:r>
    </w:p>
    <w:p w:rsidR="007B7947" w:rsidRPr="007C3B75" w:rsidRDefault="007B7947" w:rsidP="007B7947">
      <w:pPr>
        <w:pStyle w:val="a6"/>
        <w:rPr>
          <w:rFonts w:ascii="宋体" w:hAnsi="宋体" w:cs="宋体"/>
        </w:rPr>
      </w:pPr>
      <w:r w:rsidRPr="007C3B75">
        <w:rPr>
          <w:rFonts w:eastAsia="Times New Roman"/>
        </w:rPr>
        <w:t>[3]</w:t>
      </w:r>
      <w:r w:rsidRPr="007C3B75">
        <w:rPr>
          <w:rFonts w:ascii="宋体" w:hAnsi="宋体" w:cs="宋体"/>
        </w:rPr>
        <w:t>如果电源电压为</w:t>
      </w:r>
      <w:r w:rsidRPr="007C3B75">
        <w:rPr>
          <w:rFonts w:eastAsia="Times New Roman"/>
        </w:rPr>
        <w:t>15V</w:t>
      </w:r>
      <w:r w:rsidRPr="007C3B75">
        <w:rPr>
          <w:rFonts w:ascii="宋体" w:hAnsi="宋体" w:cs="宋体"/>
        </w:rPr>
        <w:t>，由欧姆定律可知，通过电阻的最大电流约为</w:t>
      </w:r>
    </w:p>
    <w:p w:rsidR="007B7947" w:rsidRPr="007C3B75" w:rsidRDefault="007B7947" w:rsidP="007B7947">
      <w:pPr>
        <w:pStyle w:val="a6"/>
        <w:rPr>
          <w:rFonts w:eastAsia="Times New Roman"/>
        </w:rPr>
      </w:pPr>
      <w:r w:rsidRPr="007C3B75">
        <w:rPr>
          <w:rFonts w:eastAsia="Times New Roman"/>
          <w:i/>
        </w:rPr>
        <w:t>I</w:t>
      </w:r>
      <w:r w:rsidRPr="007C3B75">
        <w:rPr>
          <w:rFonts w:ascii="宋体" w:hAnsi="宋体" w:cs="宋体"/>
          <w:vertAlign w:val="subscript"/>
        </w:rPr>
        <w:t>大</w:t>
      </w:r>
      <w:r w:rsidRPr="007C3B75">
        <w:rPr>
          <w:rFonts w:eastAsia="Times New Roman"/>
        </w:rPr>
        <w:t>=</w:t>
      </w:r>
      <w:r w:rsidRPr="007C3B75">
        <w:object w:dxaOrig="360" w:dyaOrig="675">
          <v:shape id="_x0000_i1231" type="#_x0000_t75" alt="eqIda72b467b94eb4d58937c6e1ab0d6df04" style="width:18pt;height:33.75pt" o:ole="">
            <v:imagedata r:id="rId377" o:title="eqIda72b467b94eb4d58937c6e1ab0d6df04"/>
          </v:shape>
          <o:OLEObject Type="Embed" ProgID="Equation.DSMT4" ShapeID="_x0000_i1231" DrawAspect="Content" ObjectID="_1679905357" r:id="rId378"/>
        </w:object>
      </w:r>
      <w:r w:rsidRPr="007C3B75">
        <w:rPr>
          <w:rFonts w:eastAsia="Times New Roman"/>
        </w:rPr>
        <w:t>=</w:t>
      </w:r>
      <w:r w:rsidRPr="007C3B75">
        <w:object w:dxaOrig="540" w:dyaOrig="615">
          <v:shape id="_x0000_i1232" type="#_x0000_t75" alt="eqId50c7af78254d456187cc39aaf936b715" style="width:27pt;height:30.75pt" o:ole="">
            <v:imagedata r:id="rId379" o:title="eqId50c7af78254d456187cc39aaf936b715"/>
          </v:shape>
          <o:OLEObject Type="Embed" ProgID="Equation.DSMT4" ShapeID="_x0000_i1232" DrawAspect="Content" ObjectID="_1679905358" r:id="rId380"/>
        </w:object>
      </w:r>
      <w:r w:rsidRPr="007C3B75">
        <w:rPr>
          <w:rFonts w:eastAsia="Times New Roman"/>
        </w:rPr>
        <w:t xml:space="preserve"> =0.5A</w:t>
      </w:r>
    </w:p>
    <w:p w:rsidR="007B7947" w:rsidRPr="007C3B75" w:rsidRDefault="007B7947" w:rsidP="007B7947">
      <w:pPr>
        <w:pStyle w:val="a6"/>
        <w:rPr>
          <w:rFonts w:ascii="宋体" w:hAnsi="宋体" w:cs="宋体"/>
        </w:rPr>
      </w:pPr>
      <w:r w:rsidRPr="007C3B75">
        <w:rPr>
          <w:rFonts w:ascii="宋体" w:hAnsi="宋体" w:cs="宋体"/>
        </w:rPr>
        <w:lastRenderedPageBreak/>
        <w:t>即电流表选择</w:t>
      </w:r>
      <w:r w:rsidRPr="007C3B75">
        <w:rPr>
          <w:rFonts w:eastAsia="Times New Roman"/>
        </w:rPr>
        <w:t>0</w:t>
      </w:r>
      <w:r w:rsidRPr="007C3B75">
        <w:rPr>
          <w:rFonts w:ascii="Cambria Math" w:eastAsia="Cambria Math" w:hAnsi="Cambria Math" w:cs="Cambria Math"/>
        </w:rPr>
        <w:t>∼</w:t>
      </w:r>
      <w:r w:rsidRPr="007C3B75">
        <w:rPr>
          <w:rFonts w:eastAsia="Times New Roman"/>
        </w:rPr>
        <w:t>0.6A</w:t>
      </w:r>
      <w:r w:rsidRPr="007C3B75">
        <w:rPr>
          <w:rFonts w:ascii="宋体" w:hAnsi="宋体" w:cs="宋体"/>
        </w:rPr>
        <w:t>。</w:t>
      </w:r>
    </w:p>
    <w:p w:rsidR="007B7947" w:rsidRPr="007C3B75" w:rsidRDefault="007B7947" w:rsidP="007B7947">
      <w:pPr>
        <w:spacing w:line="360" w:lineRule="auto"/>
        <w:jc w:val="left"/>
        <w:textAlignment w:val="center"/>
        <w:rPr>
          <w:szCs w:val="21"/>
        </w:rPr>
      </w:pPr>
      <w:r w:rsidRPr="007C3B75">
        <w:rPr>
          <w:szCs w:val="21"/>
        </w:rPr>
        <w:t>22</w:t>
      </w:r>
      <w:r w:rsidRPr="007C3B75">
        <w:rPr>
          <w:szCs w:val="21"/>
        </w:rPr>
        <w:t>．（</w:t>
      </w:r>
      <w:r w:rsidRPr="007C3B75">
        <w:rPr>
          <w:szCs w:val="21"/>
        </w:rPr>
        <w:t>2020·</w:t>
      </w:r>
      <w:r w:rsidRPr="007C3B75">
        <w:rPr>
          <w:szCs w:val="21"/>
        </w:rPr>
        <w:t>江苏常州市</w:t>
      </w:r>
      <w:r w:rsidRPr="007C3B75">
        <w:rPr>
          <w:szCs w:val="21"/>
        </w:rPr>
        <w:t>·</w:t>
      </w:r>
      <w:r w:rsidRPr="007C3B75">
        <w:rPr>
          <w:szCs w:val="21"/>
        </w:rPr>
        <w:t>九年级一模）在测定定值电阻的实验中，小明和小红分别作了如下的实验，实验中所用电源电压一定：</w:t>
      </w:r>
    </w:p>
    <w:p w:rsidR="007B7947" w:rsidRPr="007C3B75" w:rsidRDefault="007B7947" w:rsidP="007B7947">
      <w:pPr>
        <w:spacing w:line="360" w:lineRule="auto"/>
        <w:jc w:val="left"/>
        <w:textAlignment w:val="center"/>
        <w:rPr>
          <w:szCs w:val="21"/>
        </w:rPr>
      </w:pPr>
      <w:r>
        <w:rPr>
          <w:noProof/>
          <w:szCs w:val="21"/>
        </w:rPr>
        <w:drawing>
          <wp:inline distT="0" distB="0" distL="0" distR="0">
            <wp:extent cx="5529580" cy="1673225"/>
            <wp:effectExtent l="0" t="0" r="0" b="3175"/>
            <wp:docPr id="143" name="图片 1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5526497" descr="figure"/>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5529580" cy="1673225"/>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小明用如图甲所示器材对定值电阻</w:t>
      </w:r>
      <w:r w:rsidRPr="007C3B75">
        <w:rPr>
          <w:i/>
          <w:szCs w:val="21"/>
        </w:rPr>
        <w:t>R</w:t>
      </w:r>
      <w:r w:rsidRPr="007C3B75">
        <w:rPr>
          <w:szCs w:val="21"/>
          <w:vertAlign w:val="subscript"/>
        </w:rPr>
        <w:t>0</w:t>
      </w:r>
      <w:r w:rsidRPr="007C3B75">
        <w:rPr>
          <w:szCs w:val="21"/>
        </w:rPr>
        <w:t>（约</w:t>
      </w:r>
      <w:r w:rsidRPr="007C3B75">
        <w:rPr>
          <w:szCs w:val="21"/>
        </w:rPr>
        <w:t>6Ω</w:t>
      </w:r>
      <w:r w:rsidRPr="007C3B75">
        <w:rPr>
          <w:szCs w:val="21"/>
        </w:rPr>
        <w:t>）进行测量：</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①</w:t>
      </w:r>
      <w:r w:rsidRPr="007C3B75">
        <w:rPr>
          <w:szCs w:val="21"/>
        </w:rPr>
        <w:t>连接电路时开关应</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②</w:t>
      </w:r>
      <w:r w:rsidRPr="007C3B75">
        <w:rPr>
          <w:szCs w:val="21"/>
        </w:rPr>
        <w:t>请你用笔画线代替导线，将图甲中的实物电路连接完整；</w:t>
      </w:r>
    </w:p>
    <w:p w:rsidR="007B7947" w:rsidRPr="007C3B75" w:rsidRDefault="007B7947" w:rsidP="007B7947">
      <w:pPr>
        <w:spacing w:line="360" w:lineRule="auto"/>
        <w:jc w:val="left"/>
        <w:textAlignment w:val="center"/>
        <w:rPr>
          <w:szCs w:val="21"/>
        </w:rPr>
      </w:pPr>
      <w:r w:rsidRPr="007C3B75">
        <w:rPr>
          <w:szCs w:val="21"/>
        </w:rPr>
        <w:t>（</w:t>
      </w:r>
      <w:r w:rsidRPr="007C3B75">
        <w:rPr>
          <w:szCs w:val="21"/>
          <w:u w:val="single"/>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③</w:t>
      </w:r>
      <w:r w:rsidRPr="007C3B75">
        <w:rPr>
          <w:szCs w:val="21"/>
        </w:rPr>
        <w:t>闭合开关前，滑动变阻器</w:t>
      </w:r>
      <w:r w:rsidRPr="007C3B75">
        <w:rPr>
          <w:i/>
          <w:szCs w:val="21"/>
        </w:rPr>
        <w:t>R</w:t>
      </w:r>
      <w:r w:rsidRPr="007C3B75">
        <w:rPr>
          <w:szCs w:val="21"/>
        </w:rPr>
        <w:t>的滑片</w:t>
      </w:r>
      <w:r w:rsidRPr="007C3B75">
        <w:rPr>
          <w:szCs w:val="21"/>
        </w:rPr>
        <w:t>P</w:t>
      </w:r>
      <w:r w:rsidRPr="007C3B75">
        <w:rPr>
          <w:szCs w:val="21"/>
        </w:rPr>
        <w:t>应移至</w:t>
      </w:r>
      <w:r w:rsidRPr="007C3B75">
        <w:rPr>
          <w:szCs w:val="21"/>
          <w:u w:val="single"/>
        </w:rPr>
        <w:t xml:space="preserve">      </w:t>
      </w:r>
      <w:r w:rsidRPr="007C3B75">
        <w:rPr>
          <w:szCs w:val="21"/>
        </w:rPr>
        <w:t>（填</w:t>
      </w:r>
      <w:r w:rsidRPr="007C3B75">
        <w:rPr>
          <w:szCs w:val="21"/>
        </w:rPr>
        <w:t>“A”</w:t>
      </w:r>
      <w:r w:rsidRPr="007C3B75">
        <w:rPr>
          <w:szCs w:val="21"/>
        </w:rPr>
        <w:t>或</w:t>
      </w:r>
      <w:r w:rsidRPr="007C3B75">
        <w:rPr>
          <w:szCs w:val="21"/>
        </w:rPr>
        <w:t>“B”</w:t>
      </w:r>
      <w:r w:rsidRPr="007C3B75">
        <w:rPr>
          <w:szCs w:val="21"/>
        </w:rPr>
        <w:t>）端，闭合开关</w:t>
      </w:r>
      <w:r w:rsidRPr="007C3B75">
        <w:rPr>
          <w:szCs w:val="21"/>
        </w:rPr>
        <w:t>S</w:t>
      </w:r>
      <w:r w:rsidRPr="007C3B75">
        <w:rPr>
          <w:szCs w:val="21"/>
        </w:rPr>
        <w:t>，移动滑片</w:t>
      </w:r>
      <w:r w:rsidRPr="007C3B75">
        <w:rPr>
          <w:szCs w:val="21"/>
        </w:rPr>
        <w:t>P</w:t>
      </w:r>
      <w:r w:rsidRPr="007C3B75">
        <w:rPr>
          <w:szCs w:val="21"/>
        </w:rPr>
        <w:t>，发现电压表有示数、电流表无示数。若只有电阻</w:t>
      </w:r>
      <w:r w:rsidRPr="007C3B75">
        <w:rPr>
          <w:i/>
          <w:szCs w:val="21"/>
        </w:rPr>
        <w:t>R</w:t>
      </w:r>
      <w:r w:rsidRPr="007C3B75">
        <w:rPr>
          <w:szCs w:val="21"/>
          <w:vertAlign w:val="subscript"/>
        </w:rPr>
        <w:t>0</w:t>
      </w:r>
      <w:r w:rsidRPr="007C3B75">
        <w:rPr>
          <w:szCs w:val="21"/>
        </w:rPr>
        <w:t>或滑动变阻器</w:t>
      </w:r>
      <w:r w:rsidRPr="007C3B75">
        <w:rPr>
          <w:i/>
          <w:szCs w:val="21"/>
        </w:rPr>
        <w:t>R</w:t>
      </w:r>
      <w:r w:rsidRPr="007C3B75">
        <w:rPr>
          <w:szCs w:val="21"/>
        </w:rPr>
        <w:t>发生故障，则故障是</w:t>
      </w:r>
      <w:r w:rsidRPr="007C3B75">
        <w:rPr>
          <w:szCs w:val="21"/>
          <w:u w:val="single"/>
        </w:rPr>
        <w:t xml:space="preserve">      </w:t>
      </w:r>
      <w:r w:rsidRPr="007C3B75">
        <w:rPr>
          <w:szCs w:val="21"/>
        </w:rPr>
        <w:t>（填字母）；</w:t>
      </w:r>
    </w:p>
    <w:p w:rsidR="007B7947" w:rsidRPr="007C3B75" w:rsidRDefault="007B7947" w:rsidP="007B7947">
      <w:pPr>
        <w:spacing w:line="360" w:lineRule="auto"/>
        <w:jc w:val="left"/>
        <w:textAlignment w:val="center"/>
        <w:rPr>
          <w:szCs w:val="21"/>
        </w:rPr>
      </w:pPr>
      <w:r w:rsidRPr="007C3B75">
        <w:rPr>
          <w:szCs w:val="21"/>
        </w:rPr>
        <w:t>A</w:t>
      </w:r>
      <w:r w:rsidRPr="007C3B75">
        <w:rPr>
          <w:szCs w:val="21"/>
        </w:rPr>
        <w:t>．</w:t>
      </w:r>
      <w:r w:rsidRPr="007C3B75">
        <w:rPr>
          <w:i/>
          <w:szCs w:val="21"/>
        </w:rPr>
        <w:t>R</w:t>
      </w:r>
      <w:r w:rsidRPr="007C3B75">
        <w:rPr>
          <w:szCs w:val="21"/>
          <w:vertAlign w:val="subscript"/>
        </w:rPr>
        <w:t>0</w:t>
      </w:r>
      <w:r w:rsidRPr="007C3B75">
        <w:rPr>
          <w:szCs w:val="21"/>
        </w:rPr>
        <w:t>断路</w:t>
      </w:r>
      <w:r w:rsidRPr="007C3B75">
        <w:rPr>
          <w:szCs w:val="21"/>
        </w:rPr>
        <w:t xml:space="preserve">    B</w:t>
      </w:r>
      <w:r w:rsidRPr="007C3B75">
        <w:rPr>
          <w:szCs w:val="21"/>
        </w:rPr>
        <w:t>．</w:t>
      </w:r>
      <w:r w:rsidRPr="007C3B75">
        <w:rPr>
          <w:i/>
          <w:szCs w:val="21"/>
        </w:rPr>
        <w:t>R</w:t>
      </w:r>
      <w:r w:rsidRPr="007C3B75">
        <w:rPr>
          <w:szCs w:val="21"/>
          <w:vertAlign w:val="subscript"/>
        </w:rPr>
        <w:t>0</w:t>
      </w:r>
      <w:r w:rsidRPr="007C3B75">
        <w:rPr>
          <w:szCs w:val="21"/>
        </w:rPr>
        <w:t>短路</w:t>
      </w:r>
      <w:r w:rsidRPr="007C3B75">
        <w:rPr>
          <w:szCs w:val="21"/>
        </w:rPr>
        <w:t xml:space="preserve">    C</w:t>
      </w:r>
      <w:r w:rsidRPr="007C3B75">
        <w:rPr>
          <w:szCs w:val="21"/>
        </w:rPr>
        <w:t>．</w:t>
      </w:r>
      <w:r w:rsidRPr="007C3B75">
        <w:rPr>
          <w:i/>
          <w:szCs w:val="21"/>
        </w:rPr>
        <w:t>R</w:t>
      </w:r>
      <w:r w:rsidRPr="007C3B75">
        <w:rPr>
          <w:szCs w:val="21"/>
        </w:rPr>
        <w:t>断路</w:t>
      </w:r>
      <w:r w:rsidRPr="007C3B75">
        <w:rPr>
          <w:szCs w:val="21"/>
        </w:rPr>
        <w:t xml:space="preserve">    D</w:t>
      </w:r>
      <w:r w:rsidRPr="007C3B75">
        <w:rPr>
          <w:szCs w:val="21"/>
        </w:rPr>
        <w:t>．</w:t>
      </w:r>
      <w:r w:rsidRPr="007C3B75">
        <w:rPr>
          <w:i/>
          <w:szCs w:val="21"/>
        </w:rPr>
        <w:t>R</w:t>
      </w:r>
      <w:r w:rsidRPr="007C3B75">
        <w:rPr>
          <w:szCs w:val="21"/>
        </w:rPr>
        <w:t>短路</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④</w:t>
      </w:r>
      <w:r w:rsidRPr="007C3B75">
        <w:rPr>
          <w:szCs w:val="21"/>
        </w:rPr>
        <w:t>排除故障后闭合开关，移动滑片</w:t>
      </w:r>
      <w:r w:rsidRPr="007C3B75">
        <w:rPr>
          <w:szCs w:val="21"/>
        </w:rPr>
        <w:t>P</w:t>
      </w:r>
      <w:r w:rsidRPr="007C3B75">
        <w:rPr>
          <w:szCs w:val="21"/>
        </w:rPr>
        <w:t>到某一点时，电压表示数如图乙所示，此时电压为</w:t>
      </w:r>
      <w:r w:rsidRPr="007C3B75">
        <w:rPr>
          <w:szCs w:val="21"/>
          <w:u w:val="single"/>
        </w:rPr>
        <w:t xml:space="preserve">      </w:t>
      </w:r>
      <w:r w:rsidRPr="007C3B75">
        <w:rPr>
          <w:szCs w:val="21"/>
        </w:rPr>
        <w:t>V</w:t>
      </w:r>
      <w:r w:rsidRPr="007C3B75">
        <w:rPr>
          <w:szCs w:val="21"/>
        </w:rPr>
        <w:t>；移动滑片</w:t>
      </w:r>
      <w:r w:rsidRPr="007C3B75">
        <w:rPr>
          <w:szCs w:val="21"/>
        </w:rPr>
        <w:t>P</w:t>
      </w:r>
      <w:r w:rsidRPr="007C3B75">
        <w:rPr>
          <w:szCs w:val="21"/>
        </w:rPr>
        <w:t>，记录电压表示数</w:t>
      </w:r>
      <w:r w:rsidRPr="007C3B75">
        <w:rPr>
          <w:i/>
          <w:szCs w:val="21"/>
        </w:rPr>
        <w:t>U</w:t>
      </w:r>
      <w:r w:rsidRPr="007C3B75">
        <w:rPr>
          <w:szCs w:val="21"/>
        </w:rPr>
        <w:t>和电流表示数</w:t>
      </w:r>
      <w:r w:rsidRPr="007C3B75">
        <w:rPr>
          <w:i/>
          <w:szCs w:val="21"/>
        </w:rPr>
        <w:t>I</w:t>
      </w:r>
      <w:r w:rsidRPr="007C3B75">
        <w:rPr>
          <w:szCs w:val="21"/>
        </w:rPr>
        <w:t>并绘制</w:t>
      </w:r>
      <w:r w:rsidRPr="007C3B75">
        <w:rPr>
          <w:i/>
          <w:szCs w:val="21"/>
        </w:rPr>
        <w:t>U-I</w:t>
      </w:r>
      <w:r w:rsidRPr="007C3B75">
        <w:rPr>
          <w:szCs w:val="21"/>
        </w:rPr>
        <w:t>图像如图所示，其中正确的是</w:t>
      </w:r>
      <w:r w:rsidRPr="007C3B75">
        <w:rPr>
          <w:szCs w:val="21"/>
          <w:u w:val="single"/>
        </w:rPr>
        <w:t xml:space="preserve">      </w:t>
      </w:r>
      <w:r w:rsidRPr="007C3B75">
        <w:rPr>
          <w:szCs w:val="21"/>
        </w:rPr>
        <w:t>（填字母）；</w:t>
      </w:r>
    </w:p>
    <w:p w:rsidR="007B7947" w:rsidRPr="007C3B75" w:rsidRDefault="007B7947" w:rsidP="007B7947">
      <w:pPr>
        <w:spacing w:line="360" w:lineRule="auto"/>
        <w:jc w:val="left"/>
        <w:textAlignment w:val="center"/>
        <w:rPr>
          <w:szCs w:val="21"/>
        </w:rPr>
      </w:pPr>
      <w:r w:rsidRPr="007C3B75">
        <w:rPr>
          <w:szCs w:val="21"/>
        </w:rPr>
        <w:t>A</w:t>
      </w:r>
      <w:r w:rsidRPr="007C3B75">
        <w:rPr>
          <w:szCs w:val="21"/>
        </w:rPr>
        <w:t>．</w:t>
      </w:r>
      <w:r>
        <w:rPr>
          <w:noProof/>
          <w:szCs w:val="21"/>
        </w:rPr>
        <w:drawing>
          <wp:inline distT="0" distB="0" distL="0" distR="0">
            <wp:extent cx="1768475" cy="1276985"/>
            <wp:effectExtent l="0" t="0" r="3175" b="0"/>
            <wp:docPr id="142" name="图片 1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7297571" descr="figure"/>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768475" cy="1276985"/>
                    </a:xfrm>
                    <a:prstGeom prst="rect">
                      <a:avLst/>
                    </a:prstGeom>
                    <a:noFill/>
                    <a:ln>
                      <a:noFill/>
                    </a:ln>
                  </pic:spPr>
                </pic:pic>
              </a:graphicData>
            </a:graphic>
          </wp:inline>
        </w:drawing>
      </w:r>
      <w:r w:rsidRPr="007C3B75">
        <w:rPr>
          <w:szCs w:val="21"/>
        </w:rPr>
        <w:t xml:space="preserve">    B</w:t>
      </w:r>
      <w:r w:rsidRPr="007C3B75">
        <w:rPr>
          <w:szCs w:val="21"/>
        </w:rPr>
        <w:t>．</w:t>
      </w:r>
      <w:r>
        <w:rPr>
          <w:noProof/>
          <w:szCs w:val="21"/>
        </w:rPr>
        <w:drawing>
          <wp:inline distT="0" distB="0" distL="0" distR="0">
            <wp:extent cx="1587500" cy="1147445"/>
            <wp:effectExtent l="0" t="0" r="0" b="0"/>
            <wp:docPr id="141" name="图片 1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6507247" descr="figure"/>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587500" cy="1147445"/>
                    </a:xfrm>
                    <a:prstGeom prst="rect">
                      <a:avLst/>
                    </a:prstGeom>
                    <a:noFill/>
                    <a:ln>
                      <a:noFill/>
                    </a:ln>
                  </pic:spPr>
                </pic:pic>
              </a:graphicData>
            </a:graphic>
          </wp:inline>
        </w:drawing>
      </w:r>
      <w:r w:rsidRPr="007C3B75">
        <w:rPr>
          <w:szCs w:val="21"/>
        </w:rPr>
        <w:t xml:space="preserve">    C</w:t>
      </w:r>
      <w:r w:rsidRPr="007C3B75">
        <w:rPr>
          <w:szCs w:val="21"/>
        </w:rPr>
        <w:t>．</w:t>
      </w:r>
      <w:r>
        <w:rPr>
          <w:noProof/>
          <w:szCs w:val="21"/>
        </w:rPr>
        <w:drawing>
          <wp:inline distT="0" distB="0" distL="0" distR="0">
            <wp:extent cx="1483995" cy="1173480"/>
            <wp:effectExtent l="0" t="0" r="1905" b="7620"/>
            <wp:docPr id="140" name="图片 1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0569846" descr="figure"/>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483995" cy="1173480"/>
                    </a:xfrm>
                    <a:prstGeom prst="rect">
                      <a:avLst/>
                    </a:prstGeom>
                    <a:noFill/>
                    <a:ln>
                      <a:noFill/>
                    </a:ln>
                  </pic:spPr>
                </pic:pic>
              </a:graphicData>
            </a:graphic>
          </wp:inline>
        </w:drawing>
      </w:r>
      <w:r w:rsidRPr="007C3B75">
        <w:rPr>
          <w:szCs w:val="21"/>
        </w:rPr>
        <w:t xml:space="preserve">    D</w:t>
      </w:r>
      <w:r w:rsidRPr="007C3B75">
        <w:rPr>
          <w:szCs w:val="21"/>
        </w:rPr>
        <w:t>．</w:t>
      </w:r>
      <w:r>
        <w:rPr>
          <w:noProof/>
          <w:szCs w:val="21"/>
        </w:rPr>
        <w:drawing>
          <wp:inline distT="0" distB="0" distL="0" distR="0">
            <wp:extent cx="1587500" cy="1173480"/>
            <wp:effectExtent l="0" t="0" r="0" b="7620"/>
            <wp:docPr id="139" name="图片 1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7639718" descr="figure"/>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587500" cy="1173480"/>
                    </a:xfrm>
                    <a:prstGeom prst="rect">
                      <a:avLst/>
                    </a:prstGeom>
                    <a:noFill/>
                    <a:ln>
                      <a:noFill/>
                    </a:ln>
                  </pic:spPr>
                </pic:pic>
              </a:graphicData>
            </a:graphic>
          </wp:inline>
        </w:drawing>
      </w:r>
      <w:r w:rsidRPr="007C3B75">
        <w:rPr>
          <w:szCs w:val="21"/>
        </w:rPr>
        <w:t xml:space="preserve">  </w:t>
      </w:r>
    </w:p>
    <w:p w:rsidR="007B7947" w:rsidRPr="007C3B75" w:rsidRDefault="007B7947" w:rsidP="007B7947">
      <w:pPr>
        <w:spacing w:line="360" w:lineRule="auto"/>
        <w:jc w:val="left"/>
        <w:textAlignment w:val="center"/>
        <w:rPr>
          <w:szCs w:val="21"/>
        </w:rPr>
      </w:pPr>
      <w:r w:rsidRPr="007C3B75">
        <w:rPr>
          <w:szCs w:val="21"/>
        </w:rPr>
        <w:t>(2)</w:t>
      </w:r>
      <w:r w:rsidRPr="007C3B75">
        <w:rPr>
          <w:szCs w:val="21"/>
        </w:rPr>
        <w:t>小红用图丙所示的电路做实验，正确操作后绘制两电表示数</w:t>
      </w:r>
      <w:r w:rsidRPr="007C3B75">
        <w:rPr>
          <w:i/>
          <w:szCs w:val="21"/>
        </w:rPr>
        <w:t>U</w:t>
      </w:r>
      <w:r w:rsidRPr="007C3B75">
        <w:rPr>
          <w:szCs w:val="21"/>
        </w:rPr>
        <w:t>、</w:t>
      </w:r>
      <w:r w:rsidRPr="007C3B75">
        <w:rPr>
          <w:i/>
          <w:szCs w:val="21"/>
        </w:rPr>
        <w:t>I</w:t>
      </w:r>
      <w:r w:rsidRPr="007C3B75">
        <w:rPr>
          <w:szCs w:val="21"/>
        </w:rPr>
        <w:t>的关系图像如图所示，</w:t>
      </w:r>
      <w:r w:rsidRPr="007C3B75">
        <w:rPr>
          <w:szCs w:val="21"/>
        </w:rPr>
        <w:lastRenderedPageBreak/>
        <w:t>图中</w:t>
      </w:r>
      <w:r w:rsidRPr="007C3B75">
        <w:rPr>
          <w:i/>
          <w:szCs w:val="21"/>
        </w:rPr>
        <w:t>a</w:t>
      </w:r>
      <w:r w:rsidRPr="007C3B75">
        <w:rPr>
          <w:szCs w:val="21"/>
        </w:rPr>
        <w:t>、</w:t>
      </w:r>
      <w:r w:rsidRPr="007C3B75">
        <w:rPr>
          <w:i/>
          <w:szCs w:val="21"/>
        </w:rPr>
        <w:t>b</w:t>
      </w:r>
      <w:r w:rsidRPr="007C3B75">
        <w:rPr>
          <w:szCs w:val="21"/>
        </w:rPr>
        <w:t>为已知值，则电源电压为</w:t>
      </w:r>
      <w:r w:rsidRPr="007C3B75">
        <w:rPr>
          <w:szCs w:val="21"/>
          <w:u w:val="single"/>
        </w:rPr>
        <w:t xml:space="preserve">          </w:t>
      </w:r>
      <w:r w:rsidRPr="007C3B75">
        <w:rPr>
          <w:szCs w:val="21"/>
        </w:rPr>
        <w:t>，定值电阻的阻值为</w:t>
      </w:r>
      <w:r w:rsidRPr="007C3B75">
        <w:rPr>
          <w:szCs w:val="21"/>
          <w:u w:val="single"/>
        </w:rPr>
        <w:t xml:space="preserve">          </w:t>
      </w:r>
      <w:r w:rsidRPr="007C3B75">
        <w:rPr>
          <w:szCs w:val="21"/>
        </w:rPr>
        <w:t>（两空均用字母</w:t>
      </w:r>
      <w:r w:rsidRPr="007C3B75">
        <w:rPr>
          <w:i/>
          <w:szCs w:val="21"/>
        </w:rPr>
        <w:t>a</w:t>
      </w:r>
      <w:r w:rsidRPr="007C3B75">
        <w:rPr>
          <w:szCs w:val="21"/>
        </w:rPr>
        <w:t>、</w:t>
      </w:r>
      <w:r w:rsidRPr="007C3B75">
        <w:rPr>
          <w:i/>
          <w:szCs w:val="21"/>
        </w:rPr>
        <w:t>b</w:t>
      </w:r>
      <w:r w:rsidRPr="007C3B75">
        <w:rPr>
          <w:szCs w:val="21"/>
        </w:rPr>
        <w:t>表示）。</w:t>
      </w:r>
    </w:p>
    <w:p w:rsidR="007B7947" w:rsidRPr="007C3B75" w:rsidRDefault="007B7947" w:rsidP="007B7947">
      <w:pPr>
        <w:spacing w:line="360" w:lineRule="auto"/>
        <w:jc w:val="left"/>
        <w:textAlignment w:val="center"/>
        <w:rPr>
          <w:szCs w:val="21"/>
        </w:rPr>
      </w:pPr>
      <w:r>
        <w:rPr>
          <w:noProof/>
          <w:szCs w:val="21"/>
        </w:rPr>
        <w:drawing>
          <wp:inline distT="0" distB="0" distL="0" distR="0">
            <wp:extent cx="1673225" cy="1449070"/>
            <wp:effectExtent l="0" t="0" r="3175" b="0"/>
            <wp:docPr id="138" name="图片 1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673225" cy="144907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p>
    <w:p w:rsidR="007B7947" w:rsidRPr="007C3B75" w:rsidRDefault="007B7947" w:rsidP="007B7947">
      <w:pPr>
        <w:pStyle w:val="a6"/>
      </w:pPr>
      <w:r w:rsidRPr="007C3B75">
        <w:t>【答案】断开</w:t>
      </w:r>
      <w:r w:rsidRPr="007C3B75">
        <w:t xml:space="preserve">        B    A    2.2    A    </w:t>
      </w:r>
      <w:r w:rsidRPr="007C3B75">
        <w:rPr>
          <w:i/>
        </w:rPr>
        <w:t>a</w:t>
      </w:r>
      <w:r w:rsidRPr="007C3B75">
        <w:t xml:space="preserve">    </w:t>
      </w:r>
      <w:r w:rsidRPr="007C3B75">
        <w:object w:dxaOrig="240" w:dyaOrig="615">
          <v:shape id="_x0000_i1233" type="#_x0000_t75" alt="eqIdc1d1d0a1c54e4ccc9308e8a97b4c4e0a" style="width:12pt;height:30.75pt" o:ole="">
            <v:imagedata r:id="rId387" o:title="eqIdc1d1d0a1c54e4ccc9308e8a97b4c4e0a"/>
          </v:shape>
          <o:OLEObject Type="Embed" ProgID="Equation.DSMT4" ShapeID="_x0000_i1233" DrawAspect="Content" ObjectID="_1679905359" r:id="rId388"/>
        </w:objec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(1)[1][2]</w:t>
      </w:r>
      <w:r w:rsidRPr="007C3B75">
        <w:t>连接电路时开关应断开，定值电阻</w:t>
      </w:r>
      <w:r w:rsidRPr="007C3B75">
        <w:rPr>
          <w:i/>
        </w:rPr>
        <w:t>R</w:t>
      </w:r>
      <w:r w:rsidRPr="007C3B75">
        <w:rPr>
          <w:vertAlign w:val="subscript"/>
        </w:rPr>
        <w:t>0</w:t>
      </w:r>
      <w:r w:rsidRPr="007C3B75">
        <w:t>约为</w:t>
      </w:r>
      <w:r w:rsidRPr="007C3B75">
        <w:t>6Ω</w:t>
      </w:r>
      <w:r w:rsidRPr="007C3B75">
        <w:t>，接入其两端的电压表最大量程为</w:t>
      </w:r>
      <w:r w:rsidRPr="007C3B75">
        <w:t>3V</w:t>
      </w:r>
      <w:r w:rsidRPr="007C3B75">
        <w:t>，故实验中通过的电流最大值为</w:t>
      </w:r>
      <w:r w:rsidRPr="007C3B75">
        <w:t>0.5A</w:t>
      </w:r>
      <w:r w:rsidRPr="007C3B75">
        <w:t>，为保证实验结果精确度，电流表最大量程应为</w:t>
      </w:r>
      <w:r w:rsidRPr="007C3B75">
        <w:t>0.6A</w:t>
      </w:r>
      <w:r w:rsidRPr="007C3B75">
        <w:t>，实物电路连接如图所示：</w:t>
      </w:r>
    </w:p>
    <w:p w:rsidR="007B7947" w:rsidRPr="007C3B75" w:rsidRDefault="007B7947" w:rsidP="007B7947">
      <w:pPr>
        <w:pStyle w:val="a6"/>
      </w:pPr>
      <w:r>
        <w:rPr>
          <w:noProof/>
        </w:rPr>
        <w:drawing>
          <wp:inline distT="0" distB="0" distL="0" distR="0">
            <wp:extent cx="2795270" cy="1466215"/>
            <wp:effectExtent l="0" t="0" r="5080" b="635"/>
            <wp:docPr id="137" name="图片 1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795270" cy="1466215"/>
                    </a:xfrm>
                    <a:prstGeom prst="rect">
                      <a:avLst/>
                    </a:prstGeom>
                    <a:noFill/>
                    <a:ln>
                      <a:noFill/>
                    </a:ln>
                  </pic:spPr>
                </pic:pic>
              </a:graphicData>
            </a:graphic>
          </wp:inline>
        </w:drawing>
      </w:r>
    </w:p>
    <w:p w:rsidR="007B7947" w:rsidRPr="007C3B75" w:rsidRDefault="007B7947" w:rsidP="007B7947">
      <w:pPr>
        <w:pStyle w:val="a6"/>
      </w:pPr>
      <w:r w:rsidRPr="007C3B75">
        <w:t>[3][4]</w:t>
      </w:r>
      <w:r w:rsidRPr="007C3B75">
        <w:t>闭合开关前，滑动变阻器接入电阻应最大，滑片</w:t>
      </w:r>
      <w:r w:rsidRPr="007C3B75">
        <w:t>P</w:t>
      </w:r>
      <w:r w:rsidRPr="007C3B75">
        <w:t>应移至</w:t>
      </w:r>
      <w:r w:rsidRPr="007C3B75">
        <w:t>B</w:t>
      </w:r>
      <w:r w:rsidRPr="007C3B75">
        <w:t>端；电压表有示数、电流表无示数，若只有电阻</w:t>
      </w:r>
      <w:r w:rsidRPr="007C3B75">
        <w:rPr>
          <w:i/>
        </w:rPr>
        <w:t>R</w:t>
      </w:r>
      <w:r w:rsidRPr="007C3B75">
        <w:rPr>
          <w:vertAlign w:val="subscript"/>
        </w:rPr>
        <w:t>0</w:t>
      </w:r>
      <w:r w:rsidRPr="007C3B75">
        <w:t>或滑动变阻器</w:t>
      </w:r>
      <w:r w:rsidRPr="007C3B75">
        <w:rPr>
          <w:i/>
        </w:rPr>
        <w:t>R</w:t>
      </w:r>
      <w:r w:rsidRPr="007C3B75">
        <w:t>发生故障，</w:t>
      </w:r>
      <w:r w:rsidRPr="007C3B75">
        <w:rPr>
          <w:i/>
        </w:rPr>
        <w:t>R</w:t>
      </w:r>
      <w:r w:rsidRPr="007C3B75">
        <w:t>断路时电压表无示数，</w:t>
      </w:r>
      <w:r w:rsidRPr="007C3B75">
        <w:rPr>
          <w:i/>
        </w:rPr>
        <w:t>R</w:t>
      </w:r>
      <w:r w:rsidRPr="007C3B75">
        <w:t>短路时电流表有示数，</w:t>
      </w:r>
      <w:r w:rsidRPr="007C3B75">
        <w:rPr>
          <w:i/>
        </w:rPr>
        <w:t>R</w:t>
      </w:r>
      <w:r w:rsidRPr="007C3B75">
        <w:rPr>
          <w:vertAlign w:val="subscript"/>
        </w:rPr>
        <w:t>0</w:t>
      </w:r>
      <w:r w:rsidRPr="007C3B75">
        <w:t>短路时电压表无示数，</w:t>
      </w:r>
      <w:r w:rsidRPr="007C3B75">
        <w:rPr>
          <w:i/>
        </w:rPr>
        <w:t>R</w:t>
      </w:r>
      <w:r w:rsidRPr="007C3B75">
        <w:rPr>
          <w:vertAlign w:val="subscript"/>
        </w:rPr>
        <w:t>0</w:t>
      </w:r>
      <w:r w:rsidRPr="007C3B75">
        <w:t>断路时电压表串联在电路中，则电压表有示数、电流表无示数。</w:t>
      </w:r>
    </w:p>
    <w:p w:rsidR="007B7947" w:rsidRPr="007C3B75" w:rsidRDefault="007B7947" w:rsidP="007B7947">
      <w:pPr>
        <w:pStyle w:val="a6"/>
      </w:pPr>
      <w:r w:rsidRPr="007C3B75">
        <w:t>[5][6]</w:t>
      </w:r>
      <w:r w:rsidRPr="007C3B75">
        <w:t>如图乙所示的电压表示数，量程为</w:t>
      </w:r>
      <w:r w:rsidRPr="007C3B75">
        <w:t>3V</w:t>
      </w:r>
      <w:r w:rsidRPr="007C3B75">
        <w:t>，每小格表示</w:t>
      </w:r>
      <w:r w:rsidRPr="007C3B75">
        <w:t>0.1V</w:t>
      </w:r>
      <w:r w:rsidRPr="007C3B75">
        <w:t>，则其电压为</w:t>
      </w:r>
      <w:r w:rsidRPr="007C3B75">
        <w:t>2.2V</w:t>
      </w:r>
      <w:r w:rsidRPr="007C3B75">
        <w:t>；串联电路中，电压表测量定值电阻</w:t>
      </w:r>
      <w:r w:rsidRPr="007C3B75">
        <w:rPr>
          <w:i/>
        </w:rPr>
        <w:t>R</w:t>
      </w:r>
      <w:r w:rsidRPr="007C3B75">
        <w:rPr>
          <w:vertAlign w:val="subscript"/>
        </w:rPr>
        <w:t>0</w:t>
      </w:r>
      <w:r w:rsidRPr="007C3B75">
        <w:t>电压，电流表测量电路电流，二者关系为</w:t>
      </w:r>
    </w:p>
    <w:p w:rsidR="007B7947" w:rsidRPr="007C3B75" w:rsidRDefault="007B7947" w:rsidP="007B7947">
      <w:pPr>
        <w:pStyle w:val="a6"/>
      </w:pPr>
      <w:r w:rsidRPr="007C3B75">
        <w:object w:dxaOrig="839" w:dyaOrig="363">
          <v:shape id="_x0000_i1234" type="#_x0000_t75" alt="eqId88fd5c82f6b74271b273b2fcc7428f8e" style="width:42pt;height:18pt" o:ole="">
            <v:imagedata r:id="rId390" o:title="eqId88fd5c82f6b74271b273b2fcc7428f8e"/>
          </v:shape>
          <o:OLEObject Type="Embed" ProgID="Equation.DSMT4" ShapeID="_x0000_i1234" DrawAspect="Content" ObjectID="_1679905360" r:id="rId391"/>
        </w:object>
      </w:r>
    </w:p>
    <w:p w:rsidR="007B7947" w:rsidRPr="007C3B75" w:rsidRDefault="007B7947" w:rsidP="007B7947">
      <w:pPr>
        <w:pStyle w:val="a6"/>
      </w:pPr>
      <w:r w:rsidRPr="007C3B75">
        <w:t>故电压表示数</w:t>
      </w:r>
      <w:r w:rsidRPr="007C3B75">
        <w:rPr>
          <w:i/>
        </w:rPr>
        <w:t>U</w:t>
      </w:r>
      <w:r w:rsidRPr="007C3B75">
        <w:t>和电流表示数</w:t>
      </w:r>
      <w:r w:rsidRPr="007C3B75">
        <w:rPr>
          <w:i/>
        </w:rPr>
        <w:t>I</w:t>
      </w:r>
      <w:r w:rsidRPr="007C3B75">
        <w:t>成线性比例关系，且电流为</w:t>
      </w:r>
      <w:r w:rsidRPr="007C3B75">
        <w:t>0</w:t>
      </w:r>
      <w:r w:rsidRPr="007C3B75">
        <w:t>时电压也为</w:t>
      </w:r>
      <w:r w:rsidRPr="007C3B75">
        <w:t>0</w:t>
      </w:r>
      <w:r w:rsidRPr="007C3B75">
        <w:t>，图</w:t>
      </w:r>
      <w:r w:rsidRPr="007C3B75">
        <w:t>A</w:t>
      </w:r>
      <w:r w:rsidRPr="007C3B75">
        <w:t>正确。</w:t>
      </w:r>
    </w:p>
    <w:p w:rsidR="007B7947" w:rsidRPr="007C3B75" w:rsidRDefault="007B7947" w:rsidP="007B7947">
      <w:pPr>
        <w:pStyle w:val="a6"/>
      </w:pPr>
      <w:r w:rsidRPr="007C3B75">
        <w:t>(2)[7][8]</w:t>
      </w:r>
      <w:r w:rsidRPr="007C3B75">
        <w:t>图丙串联电路中，电压表测量滑动变阻器</w:t>
      </w:r>
      <w:r w:rsidRPr="007C3B75">
        <w:rPr>
          <w:i/>
        </w:rPr>
        <w:t>R</w:t>
      </w:r>
      <w:r w:rsidRPr="007C3B75">
        <w:t>接入的电阻两端电压，电流表测量电路电流，二者关系为</w:t>
      </w:r>
    </w:p>
    <w:p w:rsidR="007B7947" w:rsidRPr="007C3B75" w:rsidRDefault="007B7947" w:rsidP="007B7947">
      <w:pPr>
        <w:pStyle w:val="a6"/>
      </w:pPr>
      <w:r w:rsidRPr="007C3B75">
        <w:object w:dxaOrig="765" w:dyaOrig="285">
          <v:shape id="_x0000_i1235" type="#_x0000_t75" alt="eqIdb8c6a8404d824df8b3f42fdfbecb36ab" style="width:38.25pt;height:14.25pt" o:ole="">
            <v:imagedata r:id="rId392" o:title="eqIdb8c6a8404d824df8b3f42fdfbecb36ab"/>
          </v:shape>
          <o:OLEObject Type="Embed" ProgID="Equation.DSMT4" ShapeID="_x0000_i1235" DrawAspect="Content" ObjectID="_1679905361" r:id="rId393"/>
        </w:object>
      </w:r>
    </w:p>
    <w:p w:rsidR="007B7947" w:rsidRPr="007C3B75" w:rsidRDefault="007B7947" w:rsidP="007B7947">
      <w:pPr>
        <w:pStyle w:val="a6"/>
      </w:pPr>
      <w:r w:rsidRPr="007C3B75">
        <w:object w:dxaOrig="1077" w:dyaOrig="676">
          <v:shape id="_x0000_i1236" type="#_x0000_t75" alt="eqIdd3f47de126804ef183abce8d340a895e" style="width:54pt;height:33.75pt" o:ole="">
            <v:imagedata r:id="rId394" o:title="eqIdd3f47de126804ef183abce8d340a895e"/>
          </v:shape>
          <o:OLEObject Type="Embed" ProgID="Equation.DSMT4" ShapeID="_x0000_i1236" DrawAspect="Content" ObjectID="_1679905362" r:id="rId395"/>
        </w:object>
      </w:r>
    </w:p>
    <w:p w:rsidR="007B7947" w:rsidRPr="007C3B75" w:rsidRDefault="007B7947" w:rsidP="007B7947">
      <w:pPr>
        <w:pStyle w:val="a6"/>
      </w:pPr>
      <w:r w:rsidRPr="007C3B75">
        <w:t>电流表示数出现零的情况，此时电压最大，此时滑动变阻器</w:t>
      </w:r>
      <w:r w:rsidRPr="007C3B75">
        <w:rPr>
          <w:i/>
        </w:rPr>
        <w:t>R</w:t>
      </w:r>
      <w:r w:rsidRPr="007C3B75">
        <w:t>被断路，电压表示数为电源电压，即</w:t>
      </w:r>
    </w:p>
    <w:p w:rsidR="007B7947" w:rsidRPr="007C3B75" w:rsidRDefault="007B7947" w:rsidP="007B7947">
      <w:pPr>
        <w:pStyle w:val="a6"/>
      </w:pPr>
      <w:r w:rsidRPr="007C3B75">
        <w:object w:dxaOrig="701" w:dyaOrig="363">
          <v:shape id="_x0000_i1237" type="#_x0000_t75" alt="eqIda7051505590d45f7bad4f12cdc2b9a97" style="width:35.25pt;height:18pt" o:ole="">
            <v:imagedata r:id="rId396" o:title="eqIda7051505590d45f7bad4f12cdc2b9a97"/>
          </v:shape>
          <o:OLEObject Type="Embed" ProgID="Equation.DSMT4" ShapeID="_x0000_i1237" DrawAspect="Content" ObjectID="_1679905363" r:id="rId397"/>
        </w:object>
      </w:r>
    </w:p>
    <w:p w:rsidR="007B7947" w:rsidRPr="007C3B75" w:rsidRDefault="007B7947" w:rsidP="007B7947">
      <w:pPr>
        <w:pStyle w:val="a6"/>
      </w:pPr>
      <w:r w:rsidRPr="007C3B75">
        <w:t>当</w:t>
      </w:r>
      <w:r w:rsidRPr="007C3B75">
        <w:rPr>
          <w:i/>
        </w:rPr>
        <w:t>R</w:t>
      </w:r>
      <w:r w:rsidRPr="007C3B75">
        <w:t>接入电阻为零时，电路电流最大为</w:t>
      </w:r>
      <w:r w:rsidRPr="007C3B75">
        <w:rPr>
          <w:i/>
        </w:rPr>
        <w:t>b</w:t>
      </w:r>
      <w:r w:rsidRPr="007C3B75">
        <w:t>，即</w:t>
      </w:r>
    </w:p>
    <w:p w:rsidR="007B7947" w:rsidRPr="007C3B75" w:rsidRDefault="007B7947" w:rsidP="007B7947">
      <w:pPr>
        <w:pStyle w:val="a6"/>
      </w:pPr>
      <w:r w:rsidRPr="007C3B75">
        <w:object w:dxaOrig="739" w:dyaOrig="676">
          <v:shape id="_x0000_i1238" type="#_x0000_t75" alt="eqIdbcf0a39c175c40258027d0e376083e86" style="width:36.75pt;height:33.75pt" o:ole="">
            <v:imagedata r:id="rId398" o:title="eqIdbcf0a39c175c40258027d0e376083e86"/>
          </v:shape>
          <o:OLEObject Type="Embed" ProgID="Equation.DSMT4" ShapeID="_x0000_i1238" DrawAspect="Content" ObjectID="_1679905364" r:id="rId399"/>
        </w:object>
      </w:r>
    </w:p>
    <w:p w:rsidR="007B7947" w:rsidRPr="007C3B75" w:rsidRDefault="007B7947" w:rsidP="007B7947">
      <w:pPr>
        <w:pStyle w:val="a6"/>
      </w:pPr>
      <w:r w:rsidRPr="007C3B75">
        <w:t>则</w:t>
      </w:r>
    </w:p>
    <w:p w:rsidR="007B7947" w:rsidRPr="007C3B75" w:rsidRDefault="007B7947" w:rsidP="007B7947">
      <w:pPr>
        <w:pStyle w:val="a6"/>
      </w:pPr>
      <w:r w:rsidRPr="007C3B75">
        <w:object w:dxaOrig="1265" w:dyaOrig="626">
          <v:shape id="_x0000_i1239" type="#_x0000_t75" alt="eqIddeaf2480d1a442c9acab5c5d2878bc01" style="width:63pt;height:31.5pt" o:ole="">
            <v:imagedata r:id="rId400" o:title="eqIddeaf2480d1a442c9acab5c5d2878bc01"/>
          </v:shape>
          <o:OLEObject Type="Embed" ProgID="Equation.DSMT4" ShapeID="_x0000_i1239" DrawAspect="Content" ObjectID="_1679905365" r:id="rId401"/>
        </w:object>
      </w:r>
    </w:p>
    <w:p w:rsidR="007B7947" w:rsidRPr="007C3B75" w:rsidRDefault="007B7947" w:rsidP="007B7947">
      <w:pPr>
        <w:spacing w:line="360" w:lineRule="auto"/>
        <w:jc w:val="left"/>
        <w:textAlignment w:val="center"/>
        <w:rPr>
          <w:szCs w:val="21"/>
        </w:rPr>
      </w:pPr>
      <w:r w:rsidRPr="007C3B75">
        <w:rPr>
          <w:szCs w:val="21"/>
        </w:rPr>
        <w:t>23</w:t>
      </w:r>
      <w:r w:rsidRPr="007C3B75">
        <w:rPr>
          <w:szCs w:val="21"/>
        </w:rPr>
        <w:t>．（</w:t>
      </w:r>
      <w:r w:rsidRPr="007C3B75">
        <w:rPr>
          <w:szCs w:val="21"/>
        </w:rPr>
        <w:t>2020·</w:t>
      </w:r>
      <w:r w:rsidRPr="007C3B75">
        <w:rPr>
          <w:szCs w:val="21"/>
        </w:rPr>
        <w:t>江苏南通市</w:t>
      </w:r>
      <w:r w:rsidRPr="007C3B75">
        <w:rPr>
          <w:szCs w:val="21"/>
        </w:rPr>
        <w:t>·</w:t>
      </w:r>
      <w:r w:rsidRPr="007C3B75">
        <w:rPr>
          <w:szCs w:val="21"/>
        </w:rPr>
        <w:t>九年级二模）在探究光的折射规律的实验中，小华和小明发现不同玻璃的</w:t>
      </w:r>
      <w:r w:rsidRPr="007C3B75">
        <w:rPr>
          <w:szCs w:val="21"/>
        </w:rPr>
        <w:t>“</w:t>
      </w:r>
      <w:r w:rsidRPr="007C3B75">
        <w:rPr>
          <w:szCs w:val="21"/>
        </w:rPr>
        <w:t>透光度</w:t>
      </w:r>
      <w:r w:rsidRPr="007C3B75">
        <w:rPr>
          <w:szCs w:val="21"/>
        </w:rPr>
        <w:t>”</w:t>
      </w:r>
      <w:r w:rsidRPr="007C3B75">
        <w:rPr>
          <w:szCs w:val="21"/>
        </w:rPr>
        <w:t>是不同的，于是他们决定深入探究光透过玻璃砖后的光照强度与哪些因素有关？</w:t>
      </w:r>
    </w:p>
    <w:p w:rsidR="007B7947" w:rsidRPr="007C3B75" w:rsidRDefault="007B7947" w:rsidP="007B7947">
      <w:pPr>
        <w:spacing w:line="360" w:lineRule="auto"/>
        <w:jc w:val="left"/>
        <w:textAlignment w:val="center"/>
        <w:rPr>
          <w:szCs w:val="21"/>
        </w:rPr>
      </w:pPr>
      <w:r w:rsidRPr="007C3B75">
        <w:rPr>
          <w:szCs w:val="21"/>
        </w:rPr>
        <w:t>为此小华提出如下猜想：</w:t>
      </w:r>
    </w:p>
    <w:p w:rsidR="007B7947" w:rsidRPr="007C3B75" w:rsidRDefault="007B7947" w:rsidP="007B7947">
      <w:pPr>
        <w:spacing w:line="360" w:lineRule="auto"/>
        <w:jc w:val="left"/>
        <w:textAlignment w:val="center"/>
        <w:rPr>
          <w:szCs w:val="21"/>
        </w:rPr>
      </w:pPr>
      <w:r w:rsidRPr="007C3B75">
        <w:rPr>
          <w:szCs w:val="21"/>
        </w:rPr>
        <w:t>猜想</w:t>
      </w:r>
      <w:r w:rsidRPr="007C3B75">
        <w:rPr>
          <w:szCs w:val="21"/>
        </w:rPr>
        <w:t xml:space="preserve"> 1</w:t>
      </w:r>
      <w:r w:rsidRPr="007C3B75">
        <w:rPr>
          <w:szCs w:val="21"/>
        </w:rPr>
        <w:t>：与玻璃的颜色有关</w:t>
      </w:r>
    </w:p>
    <w:p w:rsidR="007B7947" w:rsidRPr="007C3B75" w:rsidRDefault="007B7947" w:rsidP="007B7947">
      <w:pPr>
        <w:spacing w:line="360" w:lineRule="auto"/>
        <w:jc w:val="left"/>
        <w:textAlignment w:val="center"/>
        <w:rPr>
          <w:szCs w:val="21"/>
        </w:rPr>
      </w:pPr>
      <w:r w:rsidRPr="007C3B75">
        <w:rPr>
          <w:szCs w:val="21"/>
        </w:rPr>
        <w:t>猜想</w:t>
      </w:r>
      <w:r w:rsidRPr="007C3B75">
        <w:rPr>
          <w:szCs w:val="21"/>
        </w:rPr>
        <w:t xml:space="preserve"> 2</w:t>
      </w:r>
      <w:r w:rsidRPr="007C3B75">
        <w:rPr>
          <w:szCs w:val="21"/>
        </w:rPr>
        <w:t>：与光在玻璃中通过的路程有关</w:t>
      </w:r>
    </w:p>
    <w:p w:rsidR="007B7947" w:rsidRPr="007C3B75" w:rsidRDefault="007B7947" w:rsidP="007B7947">
      <w:pPr>
        <w:spacing w:line="360" w:lineRule="auto"/>
        <w:jc w:val="left"/>
        <w:textAlignment w:val="center"/>
        <w:rPr>
          <w:szCs w:val="21"/>
        </w:rPr>
      </w:pPr>
      <w:r w:rsidRPr="007C3B75">
        <w:rPr>
          <w:szCs w:val="21"/>
        </w:rPr>
        <w:t>猜想</w:t>
      </w:r>
      <w:r w:rsidRPr="007C3B75">
        <w:rPr>
          <w:szCs w:val="21"/>
        </w:rPr>
        <w:t xml:space="preserve"> 3</w:t>
      </w:r>
      <w:r w:rsidRPr="007C3B75">
        <w:rPr>
          <w:szCs w:val="21"/>
        </w:rPr>
        <w:t>：与光折射出玻璃时的角度有关</w:t>
      </w:r>
    </w:p>
    <w:p w:rsidR="007B7947" w:rsidRPr="007C3B75" w:rsidRDefault="007B7947" w:rsidP="007B7947">
      <w:pPr>
        <w:spacing w:line="360" w:lineRule="auto"/>
        <w:jc w:val="left"/>
        <w:textAlignment w:val="center"/>
        <w:rPr>
          <w:szCs w:val="21"/>
        </w:rPr>
      </w:pPr>
      <w:r>
        <w:rPr>
          <w:noProof/>
          <w:szCs w:val="21"/>
        </w:rPr>
        <w:drawing>
          <wp:inline distT="0" distB="0" distL="0" distR="0">
            <wp:extent cx="4477385" cy="1923415"/>
            <wp:effectExtent l="0" t="0" r="0" b="635"/>
            <wp:docPr id="136" name="图片 1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2367885" descr="figure"/>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4477385" cy="1923415"/>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根据所学的物理知识可确定猜想</w:t>
      </w:r>
      <w:r w:rsidRPr="007C3B75">
        <w:rPr>
          <w:szCs w:val="21"/>
        </w:rPr>
        <w:t>1</w:t>
      </w:r>
      <w:r w:rsidRPr="007C3B75">
        <w:rPr>
          <w:szCs w:val="21"/>
        </w:rPr>
        <w:t>是</w:t>
      </w:r>
      <w:r w:rsidRPr="007C3B75">
        <w:rPr>
          <w:szCs w:val="21"/>
          <w:u w:val="single"/>
        </w:rPr>
        <w:t xml:space="preserve"> </w:t>
      </w:r>
      <w:r>
        <w:rPr>
          <w:szCs w:val="21"/>
          <w:u w:val="single"/>
        </w:rPr>
        <w:t xml:space="preserve">           </w:t>
      </w:r>
      <w:r w:rsidRPr="007C3B75">
        <w:rPr>
          <w:szCs w:val="21"/>
          <w:u w:val="single"/>
        </w:rPr>
        <w:t xml:space="preserve">     </w:t>
      </w:r>
    </w:p>
    <w:p w:rsidR="007B7947" w:rsidRPr="007C3B75" w:rsidRDefault="007B7947" w:rsidP="007B7947">
      <w:pPr>
        <w:spacing w:line="360" w:lineRule="auto"/>
        <w:jc w:val="left"/>
        <w:textAlignment w:val="center"/>
        <w:rPr>
          <w:szCs w:val="21"/>
        </w:rPr>
      </w:pPr>
      <w:r w:rsidRPr="007C3B75">
        <w:rPr>
          <w:szCs w:val="21"/>
        </w:rPr>
        <w:t>检测电路中电源电压恒为</w:t>
      </w:r>
      <w:r w:rsidRPr="007C3B75">
        <w:rPr>
          <w:szCs w:val="21"/>
        </w:rPr>
        <w:t xml:space="preserve"> 9V</w:t>
      </w:r>
      <w:r w:rsidRPr="007C3B75">
        <w:rPr>
          <w:szCs w:val="21"/>
        </w:rPr>
        <w:t>，光敏电阻</w:t>
      </w:r>
      <w:r w:rsidRPr="007C3B75">
        <w:rPr>
          <w:i/>
          <w:szCs w:val="21"/>
        </w:rPr>
        <w:t>R</w:t>
      </w:r>
      <w:r w:rsidRPr="007C3B75">
        <w:rPr>
          <w:szCs w:val="21"/>
        </w:rPr>
        <w:t>在不同光照强度下的阻值如下表：</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1245"/>
        <w:gridCol w:w="1245"/>
        <w:gridCol w:w="1245"/>
        <w:gridCol w:w="1245"/>
        <w:gridCol w:w="1245"/>
        <w:gridCol w:w="1245"/>
      </w:tblGrid>
      <w:tr w:rsidR="007B7947" w:rsidTr="007F381C">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光照强度</w:t>
            </w:r>
            <w:r w:rsidRPr="007C3B75">
              <w:rPr>
                <w:i/>
                <w:szCs w:val="21"/>
              </w:rPr>
              <w:t>Fc</w:t>
            </w:r>
            <w:r w:rsidRPr="007C3B75">
              <w:rPr>
                <w:szCs w:val="21"/>
              </w:rPr>
              <w:t>（</w:t>
            </w:r>
            <w:r w:rsidRPr="007C3B75">
              <w:rPr>
                <w:i/>
                <w:szCs w:val="21"/>
              </w:rPr>
              <w:t>lx</w:t>
            </w:r>
            <w:r w:rsidRPr="007C3B75">
              <w:rPr>
                <w:szCs w:val="21"/>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0.2</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0.3</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0.6</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0.8</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1.0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1.2</w:t>
            </w:r>
          </w:p>
        </w:tc>
      </w:tr>
      <w:tr w:rsidR="007B7947" w:rsidTr="007F381C">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电阻</w:t>
            </w:r>
            <w:r w:rsidRPr="007C3B75">
              <w:rPr>
                <w:i/>
                <w:szCs w:val="21"/>
              </w:rPr>
              <w:t>R</w:t>
            </w:r>
            <w:r w:rsidRPr="007C3B75">
              <w:rPr>
                <w:szCs w:val="21"/>
              </w:rPr>
              <w:t>（</w:t>
            </w:r>
            <w:r w:rsidRPr="007C3B75">
              <w:rPr>
                <w:szCs w:val="21"/>
              </w:rPr>
              <w:t>Ω</w:t>
            </w:r>
            <w:r w:rsidRPr="007C3B75">
              <w:rPr>
                <w:szCs w:val="21"/>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90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60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30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22.5</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18</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B7947" w:rsidRPr="007C3B75" w:rsidRDefault="007B7947" w:rsidP="007F381C">
            <w:pPr>
              <w:jc w:val="left"/>
              <w:textAlignment w:val="center"/>
              <w:rPr>
                <w:szCs w:val="21"/>
              </w:rPr>
            </w:pPr>
            <w:r w:rsidRPr="007C3B75">
              <w:rPr>
                <w:szCs w:val="21"/>
              </w:rPr>
              <w:t>15</w:t>
            </w:r>
          </w:p>
        </w:tc>
      </w:tr>
    </w:tbl>
    <w:p w:rsidR="007B7947" w:rsidRPr="007C3B75" w:rsidRDefault="007B7947" w:rsidP="007B7947">
      <w:pPr>
        <w:spacing w:line="360" w:lineRule="auto"/>
        <w:jc w:val="left"/>
        <w:textAlignment w:val="center"/>
        <w:rPr>
          <w:szCs w:val="21"/>
        </w:rPr>
      </w:pPr>
      <w:r w:rsidRPr="007C3B75">
        <w:rPr>
          <w:szCs w:val="21"/>
        </w:rPr>
        <w:t>实验过程中确保将光照强度恒定的入射光束垂直入射平板玻璃砖，多次更换不同厚度的玻璃砖，读出对应的电流值，作出玻璃砖厚度</w:t>
      </w:r>
      <w:r w:rsidRPr="007C3B75">
        <w:rPr>
          <w:i/>
          <w:szCs w:val="21"/>
        </w:rPr>
        <w:t>D</w:t>
      </w:r>
      <w:r w:rsidRPr="007C3B75">
        <w:rPr>
          <w:szCs w:val="21"/>
        </w:rPr>
        <w:t>与电流</w:t>
      </w:r>
      <w:r w:rsidRPr="007C3B75">
        <w:rPr>
          <w:i/>
          <w:szCs w:val="21"/>
        </w:rPr>
        <w:t>I</w:t>
      </w:r>
      <w:r w:rsidRPr="007C3B75">
        <w:rPr>
          <w:szCs w:val="21"/>
        </w:rPr>
        <w:t>的图像如图乙所示；</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①</w:t>
      </w:r>
      <w:r w:rsidRPr="007C3B75">
        <w:rPr>
          <w:szCs w:val="21"/>
        </w:rPr>
        <w:t>实验中，当光照强度为</w:t>
      </w:r>
      <w:r w:rsidRPr="007C3B75">
        <w:rPr>
          <w:szCs w:val="21"/>
        </w:rPr>
        <w:t xml:space="preserve"> 0.4</w:t>
      </w:r>
      <w:r w:rsidRPr="007C3B75">
        <w:rPr>
          <w:i/>
          <w:szCs w:val="21"/>
        </w:rPr>
        <w:t>lx</w:t>
      </w:r>
      <w:r w:rsidRPr="007C3B75">
        <w:rPr>
          <w:szCs w:val="21"/>
        </w:rPr>
        <w:t>的折射光照射在光敏电阻</w:t>
      </w:r>
      <w:r w:rsidRPr="007C3B75">
        <w:rPr>
          <w:i/>
          <w:szCs w:val="21"/>
        </w:rPr>
        <w:t>R</w:t>
      </w:r>
      <w:r w:rsidRPr="007C3B75">
        <w:rPr>
          <w:szCs w:val="21"/>
        </w:rPr>
        <w:t>上时，电流表示数为</w:t>
      </w:r>
      <w:r w:rsidRPr="007C3B75">
        <w:rPr>
          <w:szCs w:val="21"/>
          <w:u w:val="single"/>
        </w:rPr>
        <w:t xml:space="preserve">      </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②</w:t>
      </w:r>
      <w:r w:rsidRPr="007C3B75">
        <w:rPr>
          <w:szCs w:val="21"/>
        </w:rPr>
        <w:t>由实验数据分析可知光照强度</w:t>
      </w:r>
      <w:r w:rsidRPr="007C3B75">
        <w:rPr>
          <w:szCs w:val="21"/>
        </w:rPr>
        <w:t xml:space="preserve"> </w:t>
      </w:r>
      <w:r w:rsidRPr="007C3B75">
        <w:rPr>
          <w:i/>
          <w:szCs w:val="21"/>
        </w:rPr>
        <w:t>F</w:t>
      </w:r>
      <w:r w:rsidRPr="007C3B75">
        <w:rPr>
          <w:szCs w:val="21"/>
        </w:rPr>
        <w:t xml:space="preserve">c </w:t>
      </w:r>
      <w:r w:rsidRPr="007C3B75">
        <w:rPr>
          <w:szCs w:val="21"/>
        </w:rPr>
        <w:t>与厚度</w:t>
      </w:r>
      <w:r w:rsidRPr="007C3B75">
        <w:rPr>
          <w:i/>
          <w:szCs w:val="21"/>
        </w:rPr>
        <w:t>D</w:t>
      </w:r>
      <w:r w:rsidRPr="007C3B75">
        <w:rPr>
          <w:szCs w:val="21"/>
        </w:rPr>
        <w:t>的数据关系式为：</w:t>
      </w:r>
      <w:r w:rsidRPr="007C3B75">
        <w:rPr>
          <w:szCs w:val="21"/>
        </w:rPr>
        <w:object w:dxaOrig="525" w:dyaOrig="285">
          <v:shape id="_x0000_i1240" type="#_x0000_t75" alt="eqId803e2643e5d742d0806837d3e949e6ed" style="width:26.25pt;height:14.25pt" o:ole="">
            <v:imagedata r:id="rId403" o:title="eqId803e2643e5d742d0806837d3e949e6ed"/>
          </v:shape>
          <o:OLEObject Type="Embed" ProgID="Equation.DSMT4" ShapeID="_x0000_i1240" DrawAspect="Content" ObjectID="_1679905366" r:id="rId404"/>
        </w:object>
      </w:r>
      <w:r w:rsidRPr="007C3B75">
        <w:rPr>
          <w:szCs w:val="21"/>
        </w:rPr>
        <w:t xml:space="preserve"> </w:t>
      </w:r>
      <w:r w:rsidRPr="007C3B75">
        <w:rPr>
          <w:szCs w:val="21"/>
          <w:u w:val="single"/>
        </w:rPr>
        <w:t xml:space="preserve">      </w:t>
      </w:r>
    </w:p>
    <w:p w:rsidR="007B7947" w:rsidRPr="007C3B75" w:rsidRDefault="007B7947" w:rsidP="007B7947">
      <w:pPr>
        <w:spacing w:line="360" w:lineRule="auto"/>
        <w:jc w:val="left"/>
        <w:textAlignment w:val="center"/>
        <w:rPr>
          <w:szCs w:val="21"/>
        </w:rPr>
      </w:pPr>
      <w:r w:rsidRPr="007C3B75">
        <w:rPr>
          <w:szCs w:val="21"/>
        </w:rPr>
        <w:lastRenderedPageBreak/>
        <w:t>(3)</w:t>
      </w:r>
      <w:r w:rsidRPr="007C3B75">
        <w:rPr>
          <w:szCs w:val="21"/>
        </w:rPr>
        <w:t>为了探究猜想</w:t>
      </w:r>
      <w:r w:rsidRPr="007C3B75">
        <w:rPr>
          <w:szCs w:val="21"/>
        </w:rPr>
        <w:t>3</w:t>
      </w:r>
      <w:r w:rsidRPr="007C3B75">
        <w:rPr>
          <w:szCs w:val="21"/>
        </w:rPr>
        <w:t>，小华在将光照强度恒定的入射光多次改变入射角斜射穿过同一厚度的平板玻璃砖，发现入射角不同电流表的示数也不同，由此他认为猜想</w:t>
      </w:r>
      <w:r w:rsidRPr="007C3B75">
        <w:rPr>
          <w:szCs w:val="21"/>
        </w:rPr>
        <w:t>3</w:t>
      </w:r>
      <w:r w:rsidRPr="007C3B75">
        <w:rPr>
          <w:szCs w:val="21"/>
        </w:rPr>
        <w:t>正确。请你分析：</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①</w:t>
      </w:r>
      <w:r w:rsidRPr="007C3B75">
        <w:rPr>
          <w:szCs w:val="21"/>
        </w:rPr>
        <w:t>小明发现小华的探究过程中存在的不足是：</w:t>
      </w:r>
      <w:r w:rsidRPr="007C3B75">
        <w:rPr>
          <w:szCs w:val="21"/>
          <w:u w:val="single"/>
        </w:rPr>
        <w:t xml:space="preserve">      </w:t>
      </w:r>
    </w:p>
    <w:p w:rsidR="007B7947" w:rsidRPr="007C3B75" w:rsidRDefault="007B7947" w:rsidP="007B7947">
      <w:pPr>
        <w:spacing w:line="360" w:lineRule="auto"/>
        <w:jc w:val="left"/>
        <w:textAlignment w:val="center"/>
        <w:rPr>
          <w:szCs w:val="21"/>
        </w:rPr>
      </w:pPr>
      <w:r w:rsidRPr="007C3B75">
        <w:rPr>
          <w:rFonts w:ascii="宋体" w:hAnsi="宋体" w:cs="宋体" w:hint="eastAsia"/>
          <w:szCs w:val="21"/>
        </w:rPr>
        <w:t>②</w:t>
      </w:r>
      <w:r w:rsidRPr="007C3B75">
        <w:rPr>
          <w:szCs w:val="21"/>
        </w:rPr>
        <w:t>小明经过思考后认为：只要把图甲所示的方案中的</w:t>
      </w:r>
      <w:r w:rsidRPr="007C3B75">
        <w:rPr>
          <w:szCs w:val="21"/>
        </w:rPr>
        <w:t>“</w:t>
      </w:r>
      <w:r w:rsidRPr="007C3B75">
        <w:rPr>
          <w:szCs w:val="21"/>
        </w:rPr>
        <w:t>平板玻璃砖</w:t>
      </w:r>
      <w:r w:rsidRPr="007C3B75">
        <w:rPr>
          <w:szCs w:val="21"/>
        </w:rPr>
        <w:t>”</w:t>
      </w:r>
      <w:r w:rsidRPr="007C3B75">
        <w:rPr>
          <w:szCs w:val="21"/>
        </w:rPr>
        <w:t>替换成</w:t>
      </w:r>
      <w:r w:rsidRPr="007C3B75">
        <w:rPr>
          <w:szCs w:val="21"/>
          <w:u w:val="single"/>
        </w:rPr>
        <w:t xml:space="preserve">      </w:t>
      </w:r>
    </w:p>
    <w:p w:rsidR="007B7947" w:rsidRPr="007C3B75" w:rsidRDefault="007B7947" w:rsidP="007B7947">
      <w:pPr>
        <w:pStyle w:val="a6"/>
      </w:pPr>
      <w:r w:rsidRPr="007C3B75">
        <w:t>【答案】正确</w:t>
      </w:r>
      <w:r w:rsidRPr="007C3B75">
        <w:t xml:space="preserve">    </w:t>
      </w:r>
      <w:r w:rsidRPr="007C3B75">
        <w:t>与玻璃颜色不同的光无法透过</w:t>
      </w:r>
      <w:r w:rsidRPr="007C3B75">
        <w:t xml:space="preserve">    0.2    5    </w:t>
      </w:r>
      <w:r w:rsidRPr="007C3B75">
        <w:object w:dxaOrig="1035" w:dyaOrig="285">
          <v:shape id="_x0000_i1241" type="#_x0000_t75" alt="eqIde98abb206b2d4652a0b0e2f9c22a5dde" style="width:51.75pt;height:14.25pt" o:ole="">
            <v:imagedata r:id="rId405" o:title="eqIde98abb206b2d4652a0b0e2f9c22a5dde"/>
          </v:shape>
          <o:OLEObject Type="Embed" ProgID="Equation.DSMT4" ShapeID="_x0000_i1241" DrawAspect="Content" ObjectID="_1679905367" r:id="rId406"/>
        </w:object>
      </w:r>
      <w:r w:rsidRPr="007C3B75">
        <w:t xml:space="preserve">    </w:t>
      </w:r>
      <w:r w:rsidRPr="007C3B75">
        <w:t>见解析</w:t>
      </w:r>
      <w:r w:rsidRPr="007C3B75">
        <w:t xml:space="preserve">    </w:t>
      </w:r>
      <w:r w:rsidRPr="007C3B75">
        <w:t>半圆形玻璃砖</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(1)[1][2]</w:t>
      </w:r>
      <w:r w:rsidRPr="007C3B75">
        <w:t>猜想</w:t>
      </w:r>
      <w:r w:rsidRPr="007C3B75">
        <w:t>1</w:t>
      </w:r>
      <w:r w:rsidRPr="007C3B75">
        <w:t>是正确的，因为什么颜色的透明物体透过什么颜色的光，吸收其它颜色的光。</w:t>
      </w:r>
    </w:p>
    <w:p w:rsidR="007B7947" w:rsidRPr="007C3B75" w:rsidRDefault="007B7947" w:rsidP="007B7947">
      <w:pPr>
        <w:pStyle w:val="a6"/>
      </w:pPr>
      <w:r w:rsidRPr="007C3B75">
        <w:t>(2)</w:t>
      </w:r>
      <w:r w:rsidRPr="007C3B75">
        <w:rPr>
          <w:rFonts w:ascii="宋体" w:hAnsi="宋体" w:cs="宋体" w:hint="eastAsia"/>
        </w:rPr>
        <w:t>①</w:t>
      </w:r>
      <w:r w:rsidRPr="007C3B75">
        <w:t>[3]</w:t>
      </w:r>
      <w:r w:rsidRPr="007C3B75">
        <w:t>由光敏电阻</w:t>
      </w:r>
      <w:r w:rsidRPr="007C3B75">
        <w:rPr>
          <w:i/>
        </w:rPr>
        <w:t>R</w:t>
      </w:r>
      <w:r w:rsidRPr="007C3B75">
        <w:t>在不同光照强度下的阻值表格数据分析知光强度增加多少倍，光敏电阻的阻值就减小多少倍，即</w:t>
      </w:r>
    </w:p>
    <w:p w:rsidR="007B7947" w:rsidRPr="007C3B75" w:rsidRDefault="007B7947" w:rsidP="007B7947">
      <w:pPr>
        <w:pStyle w:val="a6"/>
      </w:pPr>
      <w:r w:rsidRPr="007C3B75">
        <w:object w:dxaOrig="1125" w:dyaOrig="615">
          <v:shape id="_x0000_i1242" type="#_x0000_t75" alt="eqId101b546fc46543788e0a39f34d0fe187" style="width:56.25pt;height:30.75pt" o:ole="">
            <v:imagedata r:id="rId407" o:title="eqId101b546fc46543788e0a39f34d0fe187"/>
          </v:shape>
          <o:OLEObject Type="Embed" ProgID="Equation.DSMT4" ShapeID="_x0000_i1242" DrawAspect="Content" ObjectID="_1679905368" r:id="rId408"/>
        </w:object>
      </w:r>
    </w:p>
    <w:p w:rsidR="007B7947" w:rsidRPr="007C3B75" w:rsidRDefault="007B7947" w:rsidP="007B7947">
      <w:pPr>
        <w:pStyle w:val="a6"/>
      </w:pPr>
      <w:r w:rsidRPr="007C3B75">
        <w:t>当光照强度为</w:t>
      </w:r>
      <w:r w:rsidRPr="007C3B75">
        <w:t>0.4</w:t>
      </w:r>
      <w:r w:rsidRPr="007C3B75">
        <w:rPr>
          <w:i/>
        </w:rPr>
        <w:t>lx</w:t>
      </w:r>
      <w:r w:rsidRPr="007C3B75">
        <w:t>时，光敏电阻的阻值为</w:t>
      </w:r>
    </w:p>
    <w:p w:rsidR="007B7947" w:rsidRPr="007C3B75" w:rsidRDefault="007B7947" w:rsidP="007B7947">
      <w:pPr>
        <w:pStyle w:val="a6"/>
      </w:pPr>
      <w:r w:rsidRPr="007C3B75">
        <w:object w:dxaOrig="3165" w:dyaOrig="615">
          <v:shape id="_x0000_i1243" type="#_x0000_t75" alt="eqIdae1376228be748429bb791e8fe2d706d" style="width:158.25pt;height:30.75pt" o:ole="">
            <v:imagedata r:id="rId409" o:title="eqIdae1376228be748429bb791e8fe2d706d"/>
          </v:shape>
          <o:OLEObject Type="Embed" ProgID="Equation.DSMT4" ShapeID="_x0000_i1243" DrawAspect="Content" ObjectID="_1679905369" r:id="rId410"/>
        </w:object>
      </w:r>
    </w:p>
    <w:p w:rsidR="007B7947" w:rsidRPr="007C3B75" w:rsidRDefault="007B7947" w:rsidP="007B7947">
      <w:pPr>
        <w:pStyle w:val="a6"/>
      </w:pPr>
      <w:r w:rsidRPr="007C3B75">
        <w:t>由</w:t>
      </w:r>
      <w:r w:rsidRPr="007C3B75">
        <w:object w:dxaOrig="657" w:dyaOrig="622">
          <v:shape id="_x0000_i1244" type="#_x0000_t75" alt="eqIdf3115f25231f4b2c93d32d34de3dfc33" style="width:33pt;height:30.75pt" o:ole="">
            <v:imagedata r:id="rId20" o:title="eqIdf3115f25231f4b2c93d32d34de3dfc33"/>
          </v:shape>
          <o:OLEObject Type="Embed" ProgID="Equation.DSMT4" ShapeID="_x0000_i1244" DrawAspect="Content" ObjectID="_1679905370" r:id="rId411"/>
        </w:object>
      </w:r>
      <w:r w:rsidRPr="007C3B75">
        <w:t>可得此时的电流</w:t>
      </w:r>
    </w:p>
    <w:p w:rsidR="007B7947" w:rsidRPr="007C3B75" w:rsidRDefault="007B7947" w:rsidP="007B7947">
      <w:pPr>
        <w:pStyle w:val="a6"/>
      </w:pPr>
      <w:r w:rsidRPr="007C3B75">
        <w:object w:dxaOrig="2055" w:dyaOrig="615">
          <v:shape id="_x0000_i1245" type="#_x0000_t75" alt="eqId1b97d0046dbe42afb7a3730694abd272" style="width:102.75pt;height:30.75pt" o:ole="">
            <v:imagedata r:id="rId412" o:title="eqId1b97d0046dbe42afb7a3730694abd272"/>
          </v:shape>
          <o:OLEObject Type="Embed" ProgID="Equation.DSMT4" ShapeID="_x0000_i1245" DrawAspect="Content" ObjectID="_1679905371" r:id="rId413"/>
        </w:object>
      </w:r>
    </w:p>
    <w:p w:rsidR="007B7947" w:rsidRPr="007C3B75" w:rsidRDefault="007B7947" w:rsidP="007B7947">
      <w:pPr>
        <w:pStyle w:val="a6"/>
      </w:pPr>
      <w:r w:rsidRPr="007C3B75">
        <w:t>[4]</w:t>
      </w:r>
      <w:r w:rsidRPr="007C3B75">
        <w:t>由乙图知，当</w:t>
      </w:r>
      <w:r w:rsidRPr="007C3B75">
        <w:object w:dxaOrig="914" w:dyaOrig="275">
          <v:shape id="_x0000_i1246" type="#_x0000_t75" alt="eqId33fa06b0ba0645fd95b0fa1370f3a9f0" style="width:45.75pt;height:13.5pt" o:ole="">
            <v:imagedata r:id="rId414" o:title="eqId33fa06b0ba0645fd95b0fa1370f3a9f0"/>
          </v:shape>
          <o:OLEObject Type="Embed" ProgID="Equation.DSMT4" ShapeID="_x0000_i1246" DrawAspect="Content" ObjectID="_1679905372" r:id="rId415"/>
        </w:object>
      </w:r>
      <w:r w:rsidRPr="007C3B75">
        <w:t>，玻璃的厚度为</w:t>
      </w:r>
    </w:p>
    <w:p w:rsidR="007B7947" w:rsidRPr="007C3B75" w:rsidRDefault="007B7947" w:rsidP="007B7947">
      <w:pPr>
        <w:pStyle w:val="a6"/>
      </w:pPr>
      <w:r w:rsidRPr="007C3B75">
        <w:object w:dxaOrig="975" w:dyaOrig="285">
          <v:shape id="_x0000_i1247" type="#_x0000_t75" alt="eqId6f7c8130c7804f9a870210d3c1db8f8a" style="width:48.75pt;height:14.25pt" o:ole="">
            <v:imagedata r:id="rId416" o:title="eqId6f7c8130c7804f9a870210d3c1db8f8a"/>
          </v:shape>
          <o:OLEObject Type="Embed" ProgID="Equation.DSMT4" ShapeID="_x0000_i1247" DrawAspect="Content" ObjectID="_1679905373" r:id="rId417"/>
        </w:object>
      </w:r>
    </w:p>
    <w:p w:rsidR="007B7947" w:rsidRPr="007C3B75" w:rsidRDefault="007B7947" w:rsidP="007B7947">
      <w:pPr>
        <w:pStyle w:val="a6"/>
      </w:pPr>
      <w:r w:rsidRPr="007C3B75">
        <w:rPr>
          <w:rFonts w:ascii="宋体" w:hAnsi="宋体" w:cs="宋体" w:hint="eastAsia"/>
        </w:rPr>
        <w:t>②</w:t>
      </w:r>
      <w:r w:rsidRPr="007C3B75">
        <w:t>[5]</w:t>
      </w:r>
      <w:r w:rsidRPr="007C3B75">
        <w:t>由图乙可得玻璃厚度与通过光敏电阻电流的关系，设函数关系为</w:t>
      </w:r>
    </w:p>
    <w:p w:rsidR="007B7947" w:rsidRPr="007C3B75" w:rsidRDefault="007B7947" w:rsidP="007B7947">
      <w:pPr>
        <w:pStyle w:val="a6"/>
      </w:pPr>
      <w:r w:rsidRPr="007C3B75">
        <w:object w:dxaOrig="1035" w:dyaOrig="285">
          <v:shape id="_x0000_i1248" type="#_x0000_t75" alt="eqId6e0271049356430cab37535a84d0a930" style="width:51.75pt;height:14.25pt" o:ole="">
            <v:imagedata r:id="rId418" o:title="eqId6e0271049356430cab37535a84d0a930"/>
          </v:shape>
          <o:OLEObject Type="Embed" ProgID="Equation.DSMT4" ShapeID="_x0000_i1248" DrawAspect="Content" ObjectID="_1679905374" r:id="rId419"/>
        </w:object>
      </w:r>
    </w:p>
    <w:p w:rsidR="007B7947" w:rsidRPr="007C3B75" w:rsidRDefault="007B7947" w:rsidP="007B7947">
      <w:pPr>
        <w:pStyle w:val="a6"/>
      </w:pPr>
      <w:r w:rsidRPr="007C3B75">
        <w:t>则有</w:t>
      </w:r>
    </w:p>
    <w:p w:rsidR="007B7947" w:rsidRPr="007C3B75" w:rsidRDefault="007B7947" w:rsidP="007B7947">
      <w:pPr>
        <w:pStyle w:val="a6"/>
      </w:pPr>
      <w:r w:rsidRPr="007C3B75">
        <w:object w:dxaOrig="1740" w:dyaOrig="285">
          <v:shape id="_x0000_i1249" type="#_x0000_t75" alt="eqId53357938ec8b42edbc2f630660d5cdef" style="width:87pt;height:14.25pt" o:ole="">
            <v:imagedata r:id="rId420" o:title="eqId53357938ec8b42edbc2f630660d5cdef"/>
          </v:shape>
          <o:OLEObject Type="Embed" ProgID="Equation.DSMT4" ShapeID="_x0000_i1249" DrawAspect="Content" ObjectID="_1679905375" r:id="rId421"/>
        </w:object>
      </w:r>
      <w:r w:rsidRPr="007C3B75">
        <w:t xml:space="preserve">      </w:t>
      </w:r>
      <w:r w:rsidRPr="007C3B75">
        <w:rPr>
          <w:rFonts w:ascii="宋体" w:hAnsi="宋体" w:cs="宋体" w:hint="eastAsia"/>
        </w:rPr>
        <w:t>①</w:t>
      </w:r>
    </w:p>
    <w:p w:rsidR="007B7947" w:rsidRPr="007C3B75" w:rsidRDefault="007B7947" w:rsidP="007B7947">
      <w:pPr>
        <w:pStyle w:val="a6"/>
      </w:pPr>
      <w:r w:rsidRPr="007C3B75">
        <w:object w:dxaOrig="1725" w:dyaOrig="285">
          <v:shape id="_x0000_i1250" type="#_x0000_t75" alt="eqId2a0459e040d34f2a9c3801ecde578d47" style="width:86.25pt;height:14.25pt" o:ole="">
            <v:imagedata r:id="rId422" o:title="eqId2a0459e040d34f2a9c3801ecde578d47"/>
          </v:shape>
          <o:OLEObject Type="Embed" ProgID="Equation.DSMT4" ShapeID="_x0000_i1250" DrawAspect="Content" ObjectID="_1679905376" r:id="rId423"/>
        </w:object>
      </w:r>
      <w:r w:rsidRPr="007C3B75">
        <w:t xml:space="preserve">      </w:t>
      </w:r>
      <w:r w:rsidRPr="007C3B75">
        <w:rPr>
          <w:rFonts w:ascii="宋体" w:hAnsi="宋体" w:cs="宋体" w:hint="eastAsia"/>
        </w:rPr>
        <w:t>②</w:t>
      </w:r>
    </w:p>
    <w:p w:rsidR="007B7947" w:rsidRPr="007C3B75" w:rsidRDefault="007B7947" w:rsidP="007B7947">
      <w:pPr>
        <w:pStyle w:val="a6"/>
      </w:pPr>
      <w:r w:rsidRPr="007C3B75">
        <w:t>联立</w:t>
      </w:r>
      <w:r w:rsidRPr="007C3B75">
        <w:rPr>
          <w:rFonts w:ascii="宋体" w:hAnsi="宋体" w:cs="宋体" w:hint="eastAsia"/>
        </w:rPr>
        <w:t>①②</w:t>
      </w:r>
      <w:r w:rsidRPr="007C3B75">
        <w:t>解得</w:t>
      </w:r>
    </w:p>
    <w:p w:rsidR="007B7947" w:rsidRPr="007C3B75" w:rsidRDefault="007B7947" w:rsidP="007B7947">
      <w:pPr>
        <w:pStyle w:val="a6"/>
      </w:pPr>
      <w:r w:rsidRPr="007C3B75">
        <w:object w:dxaOrig="1500" w:dyaOrig="345">
          <v:shape id="_x0000_i1251" type="#_x0000_t75" alt="eqId5fc8adff78e24c48884e296d4f9a8bcc" style="width:75pt;height:17.25pt" o:ole="">
            <v:imagedata r:id="rId424" o:title="eqId5fc8adff78e24c48884e296d4f9a8bcc"/>
          </v:shape>
          <o:OLEObject Type="Embed" ProgID="Equation.DSMT4" ShapeID="_x0000_i1251" DrawAspect="Content" ObjectID="_1679905377" r:id="rId425"/>
        </w:object>
      </w:r>
      <w:r w:rsidRPr="007C3B75">
        <w:t>，</w:t>
      </w:r>
      <w:r w:rsidRPr="007C3B75">
        <w:object w:dxaOrig="915" w:dyaOrig="285">
          <v:shape id="_x0000_i1252" type="#_x0000_t75" alt="eqIdabf9a0079b3841e382ada7df6b9d406d" style="width:45.75pt;height:14.25pt" o:ole="">
            <v:imagedata r:id="rId426" o:title="eqIdabf9a0079b3841e382ada7df6b9d406d"/>
          </v:shape>
          <o:OLEObject Type="Embed" ProgID="Equation.DSMT4" ShapeID="_x0000_i1252" DrawAspect="Content" ObjectID="_1679905378" r:id="rId427"/>
        </w:object>
      </w:r>
    </w:p>
    <w:p w:rsidR="007B7947" w:rsidRPr="007C3B75" w:rsidRDefault="007B7947" w:rsidP="007B7947">
      <w:pPr>
        <w:pStyle w:val="a6"/>
      </w:pPr>
      <w:r w:rsidRPr="007C3B75">
        <w:t>故玻璃厚度与通过光敏电阻电流的关系为</w:t>
      </w:r>
    </w:p>
    <w:p w:rsidR="007B7947" w:rsidRPr="007C3B75" w:rsidRDefault="007B7947" w:rsidP="007B7947">
      <w:pPr>
        <w:pStyle w:val="a6"/>
      </w:pPr>
      <w:r w:rsidRPr="007C3B75">
        <w:object w:dxaOrig="2415" w:dyaOrig="345">
          <v:shape id="_x0000_i1253" type="#_x0000_t75" alt="eqIdca81adc5a40c4bd3b38ea82eeeb5e51a" style="width:120.75pt;height:17.25pt" o:ole="">
            <v:imagedata r:id="rId428" o:title="eqIdca81adc5a40c4bd3b38ea82eeeb5e51a"/>
          </v:shape>
          <o:OLEObject Type="Embed" ProgID="Equation.DSMT4" ShapeID="_x0000_i1253" DrawAspect="Content" ObjectID="_1679905379" r:id="rId429"/>
        </w:object>
      </w:r>
    </w:p>
    <w:p w:rsidR="007B7947" w:rsidRPr="007C3B75" w:rsidRDefault="007B7947" w:rsidP="007B7947">
      <w:pPr>
        <w:pStyle w:val="a6"/>
      </w:pPr>
      <w:r w:rsidRPr="007C3B75">
        <w:t>由</w:t>
      </w:r>
      <w:r w:rsidRPr="007C3B75">
        <w:object w:dxaOrig="657" w:dyaOrig="622">
          <v:shape id="_x0000_i1254" type="#_x0000_t75" alt="eqIdf3115f25231f4b2c93d32d34de3dfc33" style="width:33pt;height:30.75pt" o:ole="">
            <v:imagedata r:id="rId20" o:title="eqIdf3115f25231f4b2c93d32d34de3dfc33"/>
          </v:shape>
          <o:OLEObject Type="Embed" ProgID="Equation.DSMT4" ShapeID="_x0000_i1254" DrawAspect="Content" ObjectID="_1679905380" r:id="rId430"/>
        </w:object>
      </w:r>
      <w:r w:rsidRPr="007C3B75">
        <w:t>可得</w:t>
      </w:r>
    </w:p>
    <w:p w:rsidR="007B7947" w:rsidRPr="007C3B75" w:rsidRDefault="007B7947" w:rsidP="007B7947">
      <w:pPr>
        <w:pStyle w:val="a6"/>
      </w:pPr>
      <w:r w:rsidRPr="007C3B75">
        <w:object w:dxaOrig="2445" w:dyaOrig="915">
          <v:shape id="_x0000_i1255" type="#_x0000_t75" alt="eqIdcd10197d6b074b8eb6369a209c965292" style="width:122.25pt;height:45.75pt" o:ole="">
            <v:imagedata r:id="rId431" o:title="eqIdcd10197d6b074b8eb6369a209c965292"/>
          </v:shape>
          <o:OLEObject Type="Embed" ProgID="Equation.DSMT4" ShapeID="_x0000_i1255" DrawAspect="Content" ObjectID="_1679905381" r:id="rId432"/>
        </w:object>
      </w:r>
    </w:p>
    <w:p w:rsidR="007B7947" w:rsidRPr="007C3B75" w:rsidRDefault="007B7947" w:rsidP="007B7947">
      <w:pPr>
        <w:pStyle w:val="a6"/>
      </w:pPr>
      <w:r w:rsidRPr="007C3B75">
        <w:t>代入上式，整理得</w:t>
      </w:r>
    </w:p>
    <w:p w:rsidR="007B7947" w:rsidRPr="007C3B75" w:rsidRDefault="007B7947" w:rsidP="007B7947">
      <w:pPr>
        <w:pStyle w:val="a6"/>
      </w:pPr>
      <w:r w:rsidRPr="007C3B75">
        <w:object w:dxaOrig="1560" w:dyaOrig="285">
          <v:shape id="_x0000_i1256" type="#_x0000_t75" alt="eqIdfd2fb5c4402b4147b491dcc7cb83ed0c" style="width:78pt;height:14.25pt" o:ole="">
            <v:imagedata r:id="rId433" o:title="eqIdfd2fb5c4402b4147b491dcc7cb83ed0c"/>
          </v:shape>
          <o:OLEObject Type="Embed" ProgID="Equation.DSMT4" ShapeID="_x0000_i1256" DrawAspect="Content" ObjectID="_1679905382" r:id="rId434"/>
        </w:object>
      </w:r>
    </w:p>
    <w:p w:rsidR="007B7947" w:rsidRPr="007C3B75" w:rsidRDefault="007B7947" w:rsidP="007B7947">
      <w:pPr>
        <w:pStyle w:val="a6"/>
      </w:pPr>
      <w:r w:rsidRPr="007C3B75">
        <w:t>(3)</w:t>
      </w:r>
      <w:r w:rsidRPr="007C3B75">
        <w:rPr>
          <w:rFonts w:ascii="宋体" w:hAnsi="宋体" w:cs="宋体" w:hint="eastAsia"/>
        </w:rPr>
        <w:t>①</w:t>
      </w:r>
      <w:r w:rsidRPr="007C3B75">
        <w:t>[6]</w:t>
      </w:r>
      <w:r w:rsidRPr="007C3B75">
        <w:t>小明发现小华的探究过程中存在的不足是：未控制光在玻璃中通过的路程相同。</w:t>
      </w:r>
    </w:p>
    <w:p w:rsidR="007B7947" w:rsidRPr="007C3B75" w:rsidRDefault="007B7947" w:rsidP="007B7947">
      <w:pPr>
        <w:pStyle w:val="a6"/>
      </w:pPr>
      <w:r w:rsidRPr="007C3B75">
        <w:rPr>
          <w:rFonts w:ascii="宋体" w:hAnsi="宋体" w:cs="宋体" w:hint="eastAsia"/>
        </w:rPr>
        <w:t>②</w:t>
      </w:r>
      <w:r w:rsidRPr="007C3B75">
        <w:t>[7]</w:t>
      </w:r>
      <w:r w:rsidRPr="007C3B75">
        <w:t>以半圆形玻璃砖的圆心为入射点，折射光线在玻璃中通过的路程相同，故选半圆形玻璃砖。</w:t>
      </w:r>
    </w:p>
    <w:p w:rsidR="007B7947" w:rsidRPr="007C3B75" w:rsidRDefault="007B7947" w:rsidP="007B7947">
      <w:pPr>
        <w:spacing w:line="360" w:lineRule="auto"/>
        <w:jc w:val="left"/>
        <w:textAlignment w:val="center"/>
        <w:rPr>
          <w:szCs w:val="21"/>
        </w:rPr>
      </w:pPr>
      <w:r w:rsidRPr="007C3B75">
        <w:rPr>
          <w:szCs w:val="21"/>
        </w:rPr>
        <w:t>24</w:t>
      </w:r>
      <w:r w:rsidRPr="007C3B75">
        <w:rPr>
          <w:szCs w:val="21"/>
        </w:rPr>
        <w:t>．（</w:t>
      </w:r>
      <w:r w:rsidRPr="007C3B75">
        <w:rPr>
          <w:szCs w:val="21"/>
        </w:rPr>
        <w:t>2020·</w:t>
      </w:r>
      <w:r w:rsidRPr="007C3B75">
        <w:rPr>
          <w:szCs w:val="21"/>
        </w:rPr>
        <w:t>江苏扬州市</w:t>
      </w:r>
      <w:r w:rsidRPr="007C3B75">
        <w:rPr>
          <w:szCs w:val="21"/>
        </w:rPr>
        <w:t>·</w:t>
      </w:r>
      <w:r w:rsidRPr="007C3B75">
        <w:rPr>
          <w:szCs w:val="21"/>
        </w:rPr>
        <w:t>九年级一模）某同学想利用甲图所示电路测电阻</w:t>
      </w:r>
      <w:r w:rsidRPr="007C3B75">
        <w:rPr>
          <w:i/>
          <w:szCs w:val="21"/>
        </w:rPr>
        <w:t>R</w:t>
      </w:r>
      <w:r w:rsidRPr="007C3B75">
        <w:rPr>
          <w:szCs w:val="21"/>
          <w:vertAlign w:val="subscript"/>
        </w:rPr>
        <w:t>x</w:t>
      </w:r>
      <w:r w:rsidRPr="007C3B75">
        <w:rPr>
          <w:szCs w:val="21"/>
        </w:rPr>
        <w:t>的阻值。</w:t>
      </w:r>
    </w:p>
    <w:p w:rsidR="007B7947" w:rsidRPr="007C3B75" w:rsidRDefault="007B7947" w:rsidP="007B7947">
      <w:pPr>
        <w:spacing w:line="360" w:lineRule="auto"/>
        <w:jc w:val="left"/>
        <w:textAlignment w:val="center"/>
        <w:rPr>
          <w:szCs w:val="21"/>
        </w:rPr>
      </w:pPr>
      <w:r>
        <w:rPr>
          <w:noProof/>
          <w:szCs w:val="21"/>
        </w:rPr>
        <w:drawing>
          <wp:inline distT="0" distB="0" distL="0" distR="0">
            <wp:extent cx="5270500" cy="1742440"/>
            <wp:effectExtent l="0" t="0" r="6350" b="0"/>
            <wp:docPr id="135" name="图片 1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031690" descr="figure"/>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5270500" cy="1742440"/>
                    </a:xfrm>
                    <a:prstGeom prst="rect">
                      <a:avLst/>
                    </a:prstGeom>
                    <a:noFill/>
                    <a:ln>
                      <a:noFill/>
                    </a:ln>
                  </pic:spPr>
                </pic:pic>
              </a:graphicData>
            </a:graphic>
          </wp:inline>
        </w:drawing>
      </w:r>
      <w:r w:rsidRPr="007C3B75">
        <w:rPr>
          <w:szCs w:val="21"/>
        </w:rPr>
        <w:br/>
      </w:r>
      <w:r w:rsidRPr="007C3B75">
        <w:rPr>
          <w:szCs w:val="21"/>
        </w:rPr>
        <w:t>（</w:t>
      </w:r>
      <w:r w:rsidRPr="007C3B75">
        <w:rPr>
          <w:szCs w:val="21"/>
        </w:rPr>
        <w:t>1</w:t>
      </w:r>
      <w:r w:rsidRPr="007C3B75">
        <w:rPr>
          <w:szCs w:val="21"/>
        </w:rPr>
        <w:t>）连接好电路，闭合开关后，该同学发现电流表示数较大，电压表示数为</w:t>
      </w:r>
      <w:r w:rsidRPr="007C3B75">
        <w:rPr>
          <w:szCs w:val="21"/>
        </w:rPr>
        <w:t>0</w:t>
      </w:r>
      <w:r w:rsidRPr="007C3B75">
        <w:rPr>
          <w:szCs w:val="21"/>
        </w:rPr>
        <w:t>，该电路的故障可能是</w:t>
      </w:r>
      <w:r w:rsidRPr="007C3B75">
        <w:rPr>
          <w:szCs w:val="21"/>
          <w:u w:val="single"/>
        </w:rPr>
        <w:t xml:space="preserve">        </w:t>
      </w:r>
      <w:r w:rsidRPr="007C3B75">
        <w:rPr>
          <w:szCs w:val="21"/>
        </w:rPr>
        <w:t xml:space="preserve"> </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A</w:t>
      </w:r>
      <w:r w:rsidRPr="007C3B75">
        <w:rPr>
          <w:szCs w:val="21"/>
        </w:rPr>
        <w:t>、电压表的量程选大了</w:t>
      </w:r>
      <w:r w:rsidRPr="007C3B75">
        <w:rPr>
          <w:szCs w:val="21"/>
        </w:rPr>
        <w:t xml:space="preserve">    B</w:t>
      </w:r>
      <w:r w:rsidRPr="007C3B75">
        <w:rPr>
          <w:szCs w:val="21"/>
        </w:rPr>
        <w:t>、电阻</w:t>
      </w:r>
      <w:r w:rsidRPr="007C3B75">
        <w:rPr>
          <w:i/>
          <w:szCs w:val="21"/>
        </w:rPr>
        <w:t>R</w:t>
      </w:r>
      <w:r w:rsidRPr="007C3B75">
        <w:rPr>
          <w:szCs w:val="21"/>
          <w:vertAlign w:val="subscript"/>
        </w:rPr>
        <w:t>x</w:t>
      </w:r>
      <w:r w:rsidRPr="007C3B75">
        <w:rPr>
          <w:szCs w:val="21"/>
        </w:rPr>
        <w:t>发生了短路</w:t>
      </w:r>
    </w:p>
    <w:p w:rsidR="007B7947" w:rsidRPr="007C3B75" w:rsidRDefault="007B7947" w:rsidP="007B7947">
      <w:pPr>
        <w:spacing w:line="360" w:lineRule="auto"/>
        <w:jc w:val="left"/>
        <w:textAlignment w:val="center"/>
        <w:rPr>
          <w:szCs w:val="21"/>
        </w:rPr>
      </w:pPr>
      <w:r w:rsidRPr="007C3B75">
        <w:rPr>
          <w:szCs w:val="21"/>
        </w:rPr>
        <w:t>C</w:t>
      </w:r>
      <w:r w:rsidRPr="007C3B75">
        <w:rPr>
          <w:szCs w:val="21"/>
        </w:rPr>
        <w:t>、电阻</w:t>
      </w:r>
      <w:r w:rsidRPr="007C3B75">
        <w:rPr>
          <w:i/>
          <w:szCs w:val="21"/>
        </w:rPr>
        <w:t>R</w:t>
      </w:r>
      <w:r w:rsidRPr="007C3B75">
        <w:rPr>
          <w:szCs w:val="21"/>
          <w:vertAlign w:val="subscript"/>
        </w:rPr>
        <w:t>x</w:t>
      </w:r>
      <w:r w:rsidRPr="007C3B75">
        <w:rPr>
          <w:szCs w:val="21"/>
        </w:rPr>
        <w:t>发生了断路</w:t>
      </w:r>
      <w:r w:rsidRPr="007C3B75">
        <w:rPr>
          <w:szCs w:val="21"/>
        </w:rPr>
        <w:t xml:space="preserve">     D</w:t>
      </w:r>
      <w:r w:rsidRPr="007C3B75">
        <w:rPr>
          <w:szCs w:val="21"/>
        </w:rPr>
        <w:t>、把滑动变阻器上端两接线柱连入电路</w:t>
      </w:r>
    </w:p>
    <w:p w:rsidR="007B7947" w:rsidRPr="007C3B75" w:rsidRDefault="007B7947" w:rsidP="007B7947">
      <w:pPr>
        <w:spacing w:line="360" w:lineRule="auto"/>
        <w:jc w:val="left"/>
        <w:textAlignment w:val="center"/>
        <w:rPr>
          <w:szCs w:val="21"/>
        </w:rPr>
      </w:pPr>
      <w:r w:rsidRPr="007C3B75">
        <w:rPr>
          <w:szCs w:val="21"/>
        </w:rPr>
        <w:t>（</w:t>
      </w:r>
      <w:r w:rsidRPr="007C3B75">
        <w:rPr>
          <w:szCs w:val="21"/>
        </w:rPr>
        <w:t>2</w:t>
      </w:r>
      <w:r w:rsidRPr="007C3B75">
        <w:rPr>
          <w:szCs w:val="21"/>
        </w:rPr>
        <w:t>）电路连接正确后，闭合开关，将滑片</w:t>
      </w:r>
      <w:r w:rsidRPr="007C3B75">
        <w:rPr>
          <w:szCs w:val="21"/>
        </w:rPr>
        <w:t>P</w:t>
      </w:r>
      <w:r w:rsidRPr="007C3B75">
        <w:rPr>
          <w:szCs w:val="21"/>
        </w:rPr>
        <w:t>向右移动时，电压表示数</w:t>
      </w:r>
      <w:r w:rsidRPr="007C3B75">
        <w:rPr>
          <w:szCs w:val="21"/>
          <w:u w:val="single"/>
        </w:rPr>
        <w:t xml:space="preserve">        </w:t>
      </w:r>
      <w:r w:rsidRPr="007C3B75">
        <w:rPr>
          <w:szCs w:val="21"/>
        </w:rPr>
        <w:t xml:space="preserve"> </w:t>
      </w:r>
      <w:r w:rsidRPr="007C3B75">
        <w:rPr>
          <w:szCs w:val="21"/>
        </w:rPr>
        <w:t>（选填</w:t>
      </w:r>
      <w:r w:rsidRPr="007C3B75">
        <w:rPr>
          <w:szCs w:val="21"/>
        </w:rPr>
        <w:t>“</w:t>
      </w:r>
      <w:r w:rsidRPr="007C3B75">
        <w:rPr>
          <w:szCs w:val="21"/>
        </w:rPr>
        <w:t>变大</w:t>
      </w:r>
      <w:r w:rsidRPr="007C3B75">
        <w:rPr>
          <w:szCs w:val="21"/>
        </w:rPr>
        <w:t>”“</w:t>
      </w:r>
      <w:r w:rsidRPr="007C3B75">
        <w:rPr>
          <w:szCs w:val="21"/>
        </w:rPr>
        <w:t>变小</w:t>
      </w:r>
      <w:r w:rsidRPr="007C3B75">
        <w:rPr>
          <w:szCs w:val="21"/>
        </w:rPr>
        <w:t>”</w:t>
      </w:r>
      <w:r w:rsidRPr="007C3B75">
        <w:rPr>
          <w:szCs w:val="21"/>
        </w:rPr>
        <w:t>或</w:t>
      </w:r>
      <w:r w:rsidRPr="007C3B75">
        <w:rPr>
          <w:szCs w:val="21"/>
        </w:rPr>
        <w:t>“</w:t>
      </w:r>
      <w:r w:rsidRPr="007C3B75">
        <w:rPr>
          <w:szCs w:val="21"/>
        </w:rPr>
        <w:t>不变</w:t>
      </w:r>
      <w:r w:rsidRPr="007C3B75">
        <w:rPr>
          <w:szCs w:val="21"/>
        </w:rPr>
        <w:t>”</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w:t>
      </w:r>
      <w:r w:rsidRPr="007C3B75">
        <w:rPr>
          <w:szCs w:val="21"/>
        </w:rPr>
        <w:t>3</w:t>
      </w:r>
      <w:r w:rsidRPr="007C3B75">
        <w:rPr>
          <w:szCs w:val="21"/>
        </w:rPr>
        <w:t>）实验过程中，某次电流表和电压表的示数如图乙所示，此时测得的电阻</w:t>
      </w:r>
      <w:r w:rsidRPr="007C3B75">
        <w:rPr>
          <w:i/>
          <w:szCs w:val="21"/>
        </w:rPr>
        <w:t>R</w:t>
      </w:r>
      <w:r w:rsidRPr="007C3B75">
        <w:rPr>
          <w:szCs w:val="21"/>
          <w:vertAlign w:val="subscript"/>
        </w:rPr>
        <w:t>x</w:t>
      </w:r>
      <w:r w:rsidRPr="007C3B75">
        <w:rPr>
          <w:szCs w:val="21"/>
        </w:rPr>
        <w:t>=</w:t>
      </w:r>
      <w:r w:rsidRPr="007C3B75">
        <w:rPr>
          <w:szCs w:val="21"/>
          <w:u w:val="single"/>
        </w:rPr>
        <w:t xml:space="preserve">        </w:t>
      </w:r>
      <w:r w:rsidRPr="007C3B75">
        <w:rPr>
          <w:szCs w:val="21"/>
        </w:rPr>
        <w:t xml:space="preserve"> Ω</w:t>
      </w:r>
      <w:r w:rsidRPr="007C3B75">
        <w:rPr>
          <w:szCs w:val="21"/>
        </w:rPr>
        <w:t>；</w:t>
      </w:r>
    </w:p>
    <w:p w:rsidR="007B7947" w:rsidRPr="007C3B75" w:rsidRDefault="007B7947" w:rsidP="007B7947">
      <w:pPr>
        <w:spacing w:line="360" w:lineRule="auto"/>
        <w:jc w:val="left"/>
        <w:textAlignment w:val="center"/>
        <w:rPr>
          <w:szCs w:val="21"/>
        </w:rPr>
      </w:pPr>
      <w:r w:rsidRPr="007C3B75">
        <w:rPr>
          <w:szCs w:val="21"/>
        </w:rPr>
        <w:t>（</w:t>
      </w:r>
      <w:r w:rsidRPr="007C3B75">
        <w:rPr>
          <w:szCs w:val="21"/>
        </w:rPr>
        <w:t>4</w:t>
      </w:r>
      <w:r w:rsidRPr="007C3B75">
        <w:rPr>
          <w:szCs w:val="21"/>
        </w:rPr>
        <w:t>）此实验要多次测量电阻，最后求电阻的平均值，其目的是</w:t>
      </w:r>
      <w:r w:rsidRPr="007C3B75">
        <w:rPr>
          <w:szCs w:val="21"/>
          <w:u w:val="single"/>
        </w:rPr>
        <w:t xml:space="preserve">        </w:t>
      </w:r>
      <w:r w:rsidRPr="007C3B75">
        <w:rPr>
          <w:szCs w:val="21"/>
        </w:rPr>
        <w:t xml:space="preserve"> </w:t>
      </w:r>
      <w:r w:rsidRPr="007C3B75">
        <w:rPr>
          <w:szCs w:val="21"/>
        </w:rPr>
        <w:t>。</w:t>
      </w:r>
    </w:p>
    <w:p w:rsidR="007B7947" w:rsidRPr="007C3B75" w:rsidRDefault="007B7947" w:rsidP="007B7947">
      <w:pPr>
        <w:pStyle w:val="a6"/>
      </w:pPr>
      <w:r w:rsidRPr="007C3B75">
        <w:t>【答案】</w:t>
      </w:r>
      <w:r w:rsidRPr="007C3B75">
        <w:t xml:space="preserve">B    </w:t>
      </w:r>
      <w:r w:rsidRPr="007C3B75">
        <w:t>变小</w:t>
      </w:r>
      <w:r w:rsidRPr="007C3B75">
        <w:t xml:space="preserve">    25    </w:t>
      </w:r>
      <w:r w:rsidRPr="007C3B75">
        <w:t>减小误差</w:t>
      </w:r>
      <w:r w:rsidRPr="007C3B75">
        <w:t xml:space="preserve">    </w:t>
      </w:r>
    </w:p>
    <w:p w:rsidR="007B7947" w:rsidRPr="007C3B75" w:rsidRDefault="007B7947" w:rsidP="007B7947">
      <w:pPr>
        <w:pStyle w:val="a6"/>
      </w:pPr>
      <w:r w:rsidRPr="007C3B75">
        <w:t>【详解】</w:t>
      </w:r>
    </w:p>
    <w:p w:rsidR="007B7947" w:rsidRPr="007C3B75" w:rsidRDefault="007B7947" w:rsidP="007B7947">
      <w:pPr>
        <w:pStyle w:val="a6"/>
      </w:pPr>
      <w:r w:rsidRPr="007C3B75">
        <w:t>(1)[1]A</w:t>
      </w:r>
      <w:r w:rsidRPr="007C3B75">
        <w:t>．电压表的量程选大了时，指针仍然会发生偏转，只是指针偏转的角度很小，电压表示数不会为</w:t>
      </w:r>
      <w:r w:rsidRPr="007C3B75">
        <w:t>0</w:t>
      </w:r>
      <w:r w:rsidRPr="007C3B75">
        <w:t>，故</w:t>
      </w:r>
      <w:r w:rsidRPr="007C3B75">
        <w:t>A</w:t>
      </w:r>
      <w:r w:rsidRPr="007C3B75">
        <w:t>不符合题意；</w:t>
      </w:r>
    </w:p>
    <w:p w:rsidR="007B7947" w:rsidRPr="007C3B75" w:rsidRDefault="007B7947" w:rsidP="007B7947">
      <w:pPr>
        <w:pStyle w:val="a6"/>
      </w:pPr>
      <w:r w:rsidRPr="007C3B75">
        <w:t>B</w:t>
      </w:r>
      <w:r w:rsidRPr="007C3B75">
        <w:t>．电阻</w:t>
      </w:r>
      <w:r w:rsidRPr="007C3B75">
        <w:rPr>
          <w:i/>
        </w:rPr>
        <w:t>R</w:t>
      </w:r>
      <w:r w:rsidRPr="007C3B75">
        <w:rPr>
          <w:vertAlign w:val="subscript"/>
        </w:rPr>
        <w:t>x</w:t>
      </w:r>
      <w:r w:rsidRPr="007C3B75">
        <w:t>发生短路时，电流表示数较大，但电压表示数为</w:t>
      </w:r>
      <w:r w:rsidRPr="007C3B75">
        <w:t>0</w:t>
      </w:r>
      <w:r w:rsidRPr="007C3B75">
        <w:t>，故</w:t>
      </w:r>
      <w:r w:rsidRPr="007C3B75">
        <w:t>B</w:t>
      </w:r>
      <w:r w:rsidRPr="007C3B75">
        <w:t>符合题意；</w:t>
      </w:r>
    </w:p>
    <w:p w:rsidR="007B7947" w:rsidRPr="007C3B75" w:rsidRDefault="007B7947" w:rsidP="007B7947">
      <w:pPr>
        <w:pStyle w:val="a6"/>
      </w:pPr>
      <w:r w:rsidRPr="007C3B75">
        <w:t>C</w:t>
      </w:r>
      <w:r w:rsidRPr="007C3B75">
        <w:t>．电阻</w:t>
      </w:r>
      <w:r w:rsidRPr="007C3B75">
        <w:rPr>
          <w:i/>
        </w:rPr>
        <w:t>R</w:t>
      </w:r>
      <w:r w:rsidRPr="007C3B75">
        <w:rPr>
          <w:vertAlign w:val="subscript"/>
        </w:rPr>
        <w:t>x</w:t>
      </w:r>
      <w:r w:rsidRPr="007C3B75">
        <w:t>发生断路时，电压表会串联在电路中，由于电压表的内阻很大，则电流表示数非常小，电压表示数为电源电压，故</w:t>
      </w:r>
      <w:r w:rsidRPr="007C3B75">
        <w:t>C</w:t>
      </w:r>
      <w:r w:rsidRPr="007C3B75">
        <w:t>不符合题意；</w:t>
      </w:r>
    </w:p>
    <w:p w:rsidR="007B7947" w:rsidRPr="007C3B75" w:rsidRDefault="007B7947" w:rsidP="007B7947">
      <w:pPr>
        <w:pStyle w:val="a6"/>
      </w:pPr>
      <w:r w:rsidRPr="007C3B75">
        <w:t>D</w:t>
      </w:r>
      <w:r w:rsidRPr="007C3B75">
        <w:t>．把滑动变阻器上端两接线柱连入电路时，则滑动变阻器连入电路的电阻值为</w:t>
      </w:r>
      <w:r w:rsidRPr="007C3B75">
        <w:t>0</w:t>
      </w:r>
      <w:r w:rsidRPr="007C3B75">
        <w:t>，则电流表的示数比较大，电压表示数为电源电压，故</w:t>
      </w:r>
      <w:r w:rsidRPr="007C3B75">
        <w:t>D</w:t>
      </w:r>
      <w:r w:rsidRPr="007C3B75">
        <w:t>不符合题意。</w:t>
      </w:r>
    </w:p>
    <w:p w:rsidR="007B7947" w:rsidRPr="007C3B75" w:rsidRDefault="007B7947" w:rsidP="007B7947">
      <w:pPr>
        <w:pStyle w:val="a6"/>
      </w:pPr>
      <w:r w:rsidRPr="007C3B75">
        <w:t>故选</w:t>
      </w:r>
      <w:r w:rsidRPr="007C3B75">
        <w:t>B</w:t>
      </w:r>
      <w:r w:rsidRPr="007C3B75">
        <w:t>。</w:t>
      </w:r>
    </w:p>
    <w:p w:rsidR="007B7947" w:rsidRPr="007C3B75" w:rsidRDefault="007B7947" w:rsidP="007B7947">
      <w:pPr>
        <w:pStyle w:val="a6"/>
      </w:pPr>
      <w:r w:rsidRPr="007C3B75">
        <w:t>(2)[2]</w:t>
      </w:r>
      <w:r w:rsidRPr="007C3B75">
        <w:t>由图可知，两电阻串联，电压表测量电阻</w:t>
      </w:r>
      <w:r w:rsidRPr="007C3B75">
        <w:rPr>
          <w:i/>
        </w:rPr>
        <w:t>R</w:t>
      </w:r>
      <w:r w:rsidRPr="007C3B75">
        <w:rPr>
          <w:vertAlign w:val="subscript"/>
        </w:rPr>
        <w:t>x</w:t>
      </w:r>
      <w:r w:rsidRPr="007C3B75">
        <w:t>两端的电压，闭合开关</w:t>
      </w:r>
      <w:r w:rsidRPr="007C3B75">
        <w:t>S</w:t>
      </w:r>
      <w:r w:rsidRPr="007C3B75">
        <w:t>，将滑片</w:t>
      </w:r>
      <w:r w:rsidRPr="007C3B75">
        <w:t>P</w:t>
      </w:r>
      <w:r w:rsidRPr="007C3B75">
        <w:t>向右移动时，变阻器接入电路的电阻变大，电路的总电阻变大，所以电路电流变小，电阻</w:t>
      </w:r>
      <w:r w:rsidRPr="007C3B75">
        <w:rPr>
          <w:i/>
        </w:rPr>
        <w:t>R</w:t>
      </w:r>
      <w:r w:rsidRPr="007C3B75">
        <w:rPr>
          <w:vertAlign w:val="subscript"/>
        </w:rPr>
        <w:t>x</w:t>
      </w:r>
      <w:r w:rsidRPr="007C3B75">
        <w:t>不</w:t>
      </w:r>
      <w:r w:rsidRPr="007C3B75">
        <w:lastRenderedPageBreak/>
        <w:t>变，由</w:t>
      </w:r>
      <w:r w:rsidRPr="007C3B75">
        <w:object w:dxaOrig="735" w:dyaOrig="285">
          <v:shape id="_x0000_i1257" type="#_x0000_t75" alt="eqIdb40155d120cc47819cf56daaf3a47b1e" style="width:36.75pt;height:14.25pt" o:ole="">
            <v:imagedata r:id="rId436" o:title="eqIdb40155d120cc47819cf56daaf3a47b1e"/>
          </v:shape>
          <o:OLEObject Type="Embed" ProgID="Equation.DSMT4" ShapeID="_x0000_i1257" DrawAspect="Content" ObjectID="_1679905383" r:id="rId437"/>
        </w:object>
      </w:r>
      <w:r w:rsidRPr="007C3B75">
        <w:t>得电阻</w:t>
      </w:r>
      <w:r w:rsidRPr="007C3B75">
        <w:rPr>
          <w:i/>
        </w:rPr>
        <w:t>R</w:t>
      </w:r>
      <w:r w:rsidRPr="007C3B75">
        <w:rPr>
          <w:vertAlign w:val="subscript"/>
        </w:rPr>
        <w:t>x</w:t>
      </w:r>
      <w:r w:rsidRPr="007C3B75">
        <w:t>两端的电压变小，即电压表示数变小。</w:t>
      </w:r>
    </w:p>
    <w:p w:rsidR="007B7947" w:rsidRPr="007C3B75" w:rsidRDefault="007B7947" w:rsidP="007B7947">
      <w:pPr>
        <w:pStyle w:val="a6"/>
      </w:pPr>
      <w:r w:rsidRPr="007C3B75">
        <w:t>(3)[3]</w:t>
      </w:r>
      <w:r w:rsidRPr="007C3B75">
        <w:t>由图可知，电流表的量程为</w:t>
      </w:r>
      <w:r w:rsidRPr="007C3B75">
        <w:object w:dxaOrig="920" w:dyaOrig="278">
          <v:shape id="_x0000_i1258" type="#_x0000_t75" alt="eqId3d72784591cb4dd492e28e7f58a6ffe4" style="width:45.75pt;height:14.25pt" o:ole="">
            <v:imagedata r:id="rId438" o:title="eqId3d72784591cb4dd492e28e7f58a6ffe4"/>
          </v:shape>
          <o:OLEObject Type="Embed" ProgID="Equation.DSMT4" ShapeID="_x0000_i1258" DrawAspect="Content" ObjectID="_1679905384" r:id="rId439"/>
        </w:object>
      </w:r>
      <w:r w:rsidRPr="007C3B75">
        <w:t>，分度值为</w:t>
      </w:r>
      <w:r w:rsidRPr="007C3B75">
        <w:t>0.02A</w:t>
      </w:r>
      <w:r w:rsidRPr="007C3B75">
        <w:t>，示数为</w:t>
      </w:r>
      <w:r w:rsidRPr="007C3B75">
        <w:t>0.5A</w:t>
      </w:r>
      <w:r w:rsidRPr="007C3B75">
        <w:t>；电压表的量程为</w:t>
      </w:r>
      <w:r w:rsidRPr="007C3B75">
        <w:object w:dxaOrig="820" w:dyaOrig="278">
          <v:shape id="_x0000_i1259" type="#_x0000_t75" alt="eqId69562fcc002140b0a5b25bdce3d01aa8" style="width:41.25pt;height:14.25pt" o:ole="">
            <v:imagedata r:id="rId440" o:title="eqId69562fcc002140b0a5b25bdce3d01aa8"/>
          </v:shape>
          <o:OLEObject Type="Embed" ProgID="Equation.DSMT4" ShapeID="_x0000_i1259" DrawAspect="Content" ObjectID="_1679905385" r:id="rId441"/>
        </w:object>
      </w:r>
      <w:r w:rsidRPr="007C3B75">
        <w:t>，分度值为</w:t>
      </w:r>
      <w:r w:rsidRPr="007C3B75">
        <w:t>0.5V</w:t>
      </w:r>
      <w:r w:rsidRPr="007C3B75">
        <w:t>，示数为</w:t>
      </w:r>
      <w:r w:rsidRPr="007C3B75">
        <w:t>12.5V</w:t>
      </w:r>
      <w:r w:rsidRPr="007C3B75">
        <w:t>；根据欧姆定律可得</w:t>
      </w:r>
    </w:p>
    <w:p w:rsidR="007B7947" w:rsidRPr="007C3B75" w:rsidRDefault="007B7947" w:rsidP="007B7947">
      <w:pPr>
        <w:pStyle w:val="a6"/>
      </w:pPr>
      <w:r w:rsidRPr="007C3B75">
        <w:object w:dxaOrig="2227" w:dyaOrig="627">
          <v:shape id="_x0000_i1260" type="#_x0000_t75" alt="eqId3a1761b0a3eb4504a4562545e71220a2" style="width:111pt;height:31.5pt" o:ole="">
            <v:imagedata r:id="rId442" o:title="eqId3a1761b0a3eb4504a4562545e71220a2"/>
          </v:shape>
          <o:OLEObject Type="Embed" ProgID="Equation.DSMT4" ShapeID="_x0000_i1260" DrawAspect="Content" ObjectID="_1679905386" r:id="rId443"/>
        </w:object>
      </w:r>
    </w:p>
    <w:p w:rsidR="007B7947" w:rsidRPr="007C3B75" w:rsidRDefault="007B7947" w:rsidP="007B7947">
      <w:pPr>
        <w:pStyle w:val="a6"/>
      </w:pPr>
      <w:r w:rsidRPr="007C3B75">
        <w:t>(4)[4]</w:t>
      </w:r>
      <w:r w:rsidRPr="007C3B75">
        <w:t>多次测量电阻，最后求电阻的平均值，其目的是为了减小测量的误差。</w:t>
      </w:r>
    </w:p>
    <w:p w:rsidR="007B7947" w:rsidRPr="007C3B75" w:rsidRDefault="007B7947" w:rsidP="007B7947">
      <w:pPr>
        <w:rPr>
          <w:szCs w:val="21"/>
        </w:rPr>
      </w:pPr>
    </w:p>
    <w:p w:rsidR="007B7947" w:rsidRPr="008E1B17" w:rsidRDefault="007B7947" w:rsidP="007B7947">
      <w:pPr>
        <w:rPr>
          <w:b/>
          <w:szCs w:val="21"/>
        </w:rPr>
      </w:pPr>
      <w:r w:rsidRPr="008E1B17">
        <w:rPr>
          <w:rFonts w:hint="eastAsia"/>
          <w:b/>
          <w:szCs w:val="21"/>
        </w:rPr>
        <w:t>四、计算题</w:t>
      </w:r>
    </w:p>
    <w:p w:rsidR="007B7947" w:rsidRPr="007C3B75" w:rsidRDefault="007B7947" w:rsidP="007B7947">
      <w:pPr>
        <w:spacing w:line="360" w:lineRule="auto"/>
        <w:jc w:val="left"/>
        <w:textAlignment w:val="center"/>
        <w:rPr>
          <w:szCs w:val="21"/>
        </w:rPr>
      </w:pPr>
      <w:r w:rsidRPr="007C3B75">
        <w:rPr>
          <w:szCs w:val="21"/>
        </w:rPr>
        <w:t>25</w:t>
      </w:r>
      <w:r w:rsidRPr="007C3B75">
        <w:rPr>
          <w:szCs w:val="21"/>
        </w:rPr>
        <w:t>．（</w:t>
      </w:r>
      <w:r w:rsidRPr="007C3B75">
        <w:rPr>
          <w:szCs w:val="21"/>
        </w:rPr>
        <w:t>2020·</w:t>
      </w:r>
      <w:r w:rsidRPr="007C3B75">
        <w:rPr>
          <w:szCs w:val="21"/>
        </w:rPr>
        <w:t>江苏常州市</w:t>
      </w:r>
      <w:r w:rsidRPr="007C3B75">
        <w:rPr>
          <w:szCs w:val="21"/>
        </w:rPr>
        <w:t>·</w:t>
      </w:r>
      <w:r w:rsidRPr="007C3B75">
        <w:rPr>
          <w:szCs w:val="21"/>
        </w:rPr>
        <w:t>九年级二模）如图甲所示的电路中，电源电压保持不变，闭合开关后，滑片由</w:t>
      </w:r>
      <w:r w:rsidRPr="007C3B75">
        <w:rPr>
          <w:i/>
          <w:szCs w:val="21"/>
        </w:rPr>
        <w:t>b</w:t>
      </w:r>
      <w:r w:rsidRPr="007C3B75">
        <w:rPr>
          <w:szCs w:val="21"/>
        </w:rPr>
        <w:t>端向</w:t>
      </w:r>
      <w:r w:rsidRPr="007C3B75">
        <w:rPr>
          <w:i/>
          <w:szCs w:val="21"/>
        </w:rPr>
        <w:t>a</w:t>
      </w:r>
      <w:r w:rsidRPr="007C3B75">
        <w:rPr>
          <w:szCs w:val="21"/>
        </w:rPr>
        <w:t>端移动过程中，电压表示数</w:t>
      </w:r>
      <w:r w:rsidRPr="007C3B75">
        <w:rPr>
          <w:i/>
          <w:szCs w:val="21"/>
        </w:rPr>
        <w:t>U</w:t>
      </w:r>
      <w:r w:rsidRPr="007C3B75">
        <w:rPr>
          <w:szCs w:val="21"/>
        </w:rPr>
        <w:t>与电流表示数</w:t>
      </w:r>
      <w:r w:rsidRPr="007C3B75">
        <w:rPr>
          <w:i/>
          <w:szCs w:val="21"/>
        </w:rPr>
        <w:t>I</w:t>
      </w:r>
      <w:r w:rsidRPr="007C3B75">
        <w:rPr>
          <w:szCs w:val="21"/>
        </w:rPr>
        <w:t>的关系如图乙所示，通过分析求：</w:t>
      </w:r>
    </w:p>
    <w:p w:rsidR="007B7947" w:rsidRPr="007C3B75" w:rsidRDefault="007B7947" w:rsidP="007B7947">
      <w:pPr>
        <w:spacing w:line="360" w:lineRule="auto"/>
        <w:jc w:val="left"/>
        <w:textAlignment w:val="center"/>
        <w:rPr>
          <w:szCs w:val="21"/>
        </w:rPr>
      </w:pPr>
      <w:r>
        <w:rPr>
          <w:noProof/>
          <w:szCs w:val="21"/>
        </w:rPr>
        <w:drawing>
          <wp:inline distT="0" distB="0" distL="0" distR="0">
            <wp:extent cx="3131185" cy="1337310"/>
            <wp:effectExtent l="0" t="0" r="0" b="0"/>
            <wp:docPr id="134" name="图片 1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1130647" descr="figure"/>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3131185" cy="1337310"/>
                    </a:xfrm>
                    <a:prstGeom prst="rect">
                      <a:avLst/>
                    </a:prstGeom>
                    <a:noFill/>
                    <a:ln>
                      <a:noFill/>
                    </a:ln>
                  </pic:spPr>
                </pic:pic>
              </a:graphicData>
            </a:graphic>
          </wp:inline>
        </w:drawing>
      </w:r>
    </w:p>
    <w:p w:rsidR="007B7947" w:rsidRPr="007C3B75" w:rsidRDefault="007B7947" w:rsidP="007B7947">
      <w:pPr>
        <w:spacing w:line="360" w:lineRule="auto"/>
        <w:jc w:val="left"/>
        <w:textAlignment w:val="center"/>
        <w:rPr>
          <w:szCs w:val="21"/>
        </w:rPr>
      </w:pPr>
      <w:r w:rsidRPr="007C3B75">
        <w:rPr>
          <w:szCs w:val="21"/>
        </w:rPr>
        <w:t>(1)</w:t>
      </w:r>
      <w:r w:rsidRPr="007C3B75">
        <w:rPr>
          <w:szCs w:val="21"/>
        </w:rPr>
        <w:t>电源电压；</w:t>
      </w:r>
    </w:p>
    <w:p w:rsidR="007B7947" w:rsidRPr="007C3B75" w:rsidRDefault="007B7947" w:rsidP="007B7947">
      <w:pPr>
        <w:spacing w:line="360" w:lineRule="auto"/>
        <w:jc w:val="left"/>
        <w:textAlignment w:val="center"/>
        <w:rPr>
          <w:szCs w:val="21"/>
        </w:rPr>
      </w:pPr>
      <w:r w:rsidRPr="007C3B75">
        <w:rPr>
          <w:szCs w:val="21"/>
        </w:rPr>
        <w:t>(2)</w:t>
      </w:r>
      <w:r w:rsidRPr="007C3B75">
        <w:rPr>
          <w:szCs w:val="21"/>
        </w:rPr>
        <w:t>电阻</w:t>
      </w:r>
      <w:r w:rsidRPr="007C3B75">
        <w:rPr>
          <w:i/>
          <w:szCs w:val="21"/>
        </w:rPr>
        <w:t>R</w:t>
      </w:r>
      <w:r w:rsidRPr="007C3B75">
        <w:rPr>
          <w:szCs w:val="21"/>
        </w:rPr>
        <w:t>阻值；</w:t>
      </w:r>
    </w:p>
    <w:p w:rsidR="007B7947" w:rsidRPr="007C3B75" w:rsidRDefault="007B7947" w:rsidP="007B7947">
      <w:pPr>
        <w:spacing w:line="360" w:lineRule="auto"/>
        <w:jc w:val="left"/>
        <w:textAlignment w:val="center"/>
        <w:rPr>
          <w:szCs w:val="21"/>
        </w:rPr>
      </w:pPr>
      <w:r w:rsidRPr="007C3B75">
        <w:rPr>
          <w:szCs w:val="21"/>
        </w:rPr>
        <w:t>(3)</w:t>
      </w:r>
      <w:r w:rsidRPr="007C3B75">
        <w:rPr>
          <w:szCs w:val="21"/>
        </w:rPr>
        <w:t>滑动变阻器的最大阻值．</w:t>
      </w:r>
    </w:p>
    <w:p w:rsidR="007B7947" w:rsidRPr="007C3B75" w:rsidRDefault="007B7947" w:rsidP="007B7947">
      <w:pPr>
        <w:pStyle w:val="a6"/>
      </w:pPr>
      <w:r w:rsidRPr="007C3B75">
        <w:t>【答案】</w:t>
      </w:r>
      <w:r w:rsidRPr="007C3B75">
        <w:t>(1)6V</w:t>
      </w:r>
      <w:r w:rsidRPr="007C3B75">
        <w:t>；</w:t>
      </w:r>
      <w:r w:rsidRPr="007C3B75">
        <w:t>(2)10Ω</w:t>
      </w:r>
      <w:r w:rsidRPr="007C3B75">
        <w:t>；</w:t>
      </w:r>
      <w:r w:rsidRPr="007C3B75">
        <w:t>(3)50Ω</w:t>
      </w:r>
    </w:p>
    <w:p w:rsidR="007B7947" w:rsidRPr="007C3B75" w:rsidRDefault="007B7947" w:rsidP="007B7947">
      <w:pPr>
        <w:pStyle w:val="a6"/>
      </w:pPr>
      <w:r w:rsidRPr="007C3B75">
        <w:t>【详解】</w:t>
      </w:r>
    </w:p>
    <w:p w:rsidR="007B7947" w:rsidRPr="007C3B75" w:rsidRDefault="007B7947" w:rsidP="007B7947">
      <w:pPr>
        <w:pStyle w:val="a6"/>
      </w:pPr>
      <w:r w:rsidRPr="007C3B75">
        <w:t>(1)</w:t>
      </w:r>
      <w:r w:rsidRPr="007C3B75">
        <w:t>滑片在</w:t>
      </w:r>
      <w:r w:rsidRPr="007C3B75">
        <w:rPr>
          <w:i/>
        </w:rPr>
        <w:t>a</w:t>
      </w:r>
      <w:r w:rsidRPr="007C3B75">
        <w:t>端时，电压表的电压为电源电压，由</w:t>
      </w:r>
      <w:r w:rsidRPr="007C3B75">
        <w:rPr>
          <w:i/>
        </w:rPr>
        <w:t>I-U</w:t>
      </w:r>
      <w:r w:rsidRPr="007C3B75">
        <w:t>图象可知电源电压</w:t>
      </w:r>
      <w:r w:rsidRPr="007C3B75">
        <w:t>6V</w:t>
      </w:r>
      <w:r w:rsidRPr="007C3B75">
        <w:t>。</w:t>
      </w:r>
    </w:p>
    <w:p w:rsidR="007B7947" w:rsidRPr="007C3B75" w:rsidRDefault="007B7947" w:rsidP="007B7947">
      <w:pPr>
        <w:pStyle w:val="a6"/>
      </w:pPr>
      <w:r w:rsidRPr="007C3B75">
        <w:t>(2)</w:t>
      </w:r>
      <w:r w:rsidRPr="007C3B75">
        <w:t>电阻</w:t>
      </w:r>
      <w:r w:rsidRPr="007C3B75">
        <w:rPr>
          <w:i/>
        </w:rPr>
        <w:t>R</w:t>
      </w:r>
      <w:r w:rsidRPr="007C3B75">
        <w:t>阻值</w:t>
      </w:r>
    </w:p>
    <w:p w:rsidR="007B7947" w:rsidRPr="007C3B75" w:rsidRDefault="007B7947" w:rsidP="007B7947">
      <w:pPr>
        <w:pStyle w:val="a6"/>
      </w:pPr>
      <w:r w:rsidRPr="007C3B75">
        <w:rPr>
          <w:i/>
        </w:rPr>
        <w:t>R</w:t>
      </w:r>
      <w:r w:rsidRPr="007C3B75">
        <w:rPr>
          <w:i/>
        </w:rPr>
        <w:t>＝</w:t>
      </w:r>
      <w:r w:rsidRPr="007C3B75">
        <w:object w:dxaOrig="1098" w:dyaOrig="683">
          <v:shape id="_x0000_i1261" type="#_x0000_t75" alt="eqId5f968fd1cdc24047a1c6da96d756a360" style="width:54.75pt;height:34.5pt" o:ole="">
            <v:imagedata r:id="rId445" o:title="eqId5f968fd1cdc24047a1c6da96d756a360"/>
          </v:shape>
          <o:OLEObject Type="Embed" ProgID="Equation.DSMT4" ShapeID="_x0000_i1261" DrawAspect="Content" ObjectID="_1679905387" r:id="rId446"/>
        </w:object>
      </w:r>
      <w:r w:rsidRPr="007C3B75">
        <w:t>＝</w:t>
      </w:r>
      <w:r w:rsidRPr="007C3B75">
        <w:t>10Ω</w:t>
      </w:r>
    </w:p>
    <w:p w:rsidR="007B7947" w:rsidRPr="007C3B75" w:rsidRDefault="007B7947" w:rsidP="007B7947">
      <w:pPr>
        <w:pStyle w:val="a6"/>
      </w:pPr>
      <w:r w:rsidRPr="007C3B75">
        <w:t>(3)</w:t>
      </w:r>
      <w:r w:rsidRPr="007C3B75">
        <w:t>滑片在</w:t>
      </w:r>
      <w:r w:rsidRPr="007C3B75">
        <w:rPr>
          <w:i/>
        </w:rPr>
        <w:t>b</w:t>
      </w:r>
      <w:r w:rsidRPr="007C3B75">
        <w:t>端时，由</w:t>
      </w:r>
      <w:r w:rsidRPr="007C3B75">
        <w:rPr>
          <w:i/>
        </w:rPr>
        <w:t>I-U</w:t>
      </w:r>
      <w:r w:rsidRPr="007C3B75">
        <w:t>图象可知电阻</w:t>
      </w:r>
      <w:r w:rsidRPr="007C3B75">
        <w:rPr>
          <w:i/>
        </w:rPr>
        <w:t>R</w:t>
      </w:r>
      <w:r w:rsidRPr="007C3B75">
        <w:t>两端的电压为</w:t>
      </w:r>
      <w:r w:rsidRPr="007C3B75">
        <w:t>1V</w:t>
      </w:r>
      <w:r w:rsidRPr="007C3B75">
        <w:t>，通过的电流为</w:t>
      </w:r>
      <w:r w:rsidRPr="007C3B75">
        <w:t>0.1A</w:t>
      </w:r>
      <w:r w:rsidRPr="007C3B75">
        <w:t>，此时滑动变阻器两端的电压</w:t>
      </w:r>
    </w:p>
    <w:p w:rsidR="007B7947" w:rsidRPr="007C3B75" w:rsidRDefault="007B7947" w:rsidP="007B7947">
      <w:pPr>
        <w:pStyle w:val="a6"/>
      </w:pPr>
      <w:r w:rsidRPr="007C3B75">
        <w:rPr>
          <w:i/>
        </w:rPr>
        <w:t>U</w:t>
      </w:r>
      <w:r w:rsidRPr="007C3B75">
        <w:rPr>
          <w:vertAlign w:val="subscript"/>
        </w:rPr>
        <w:t>P</w:t>
      </w:r>
      <w:r w:rsidRPr="007C3B75">
        <w:t>=6V-1V=5V</w:t>
      </w:r>
    </w:p>
    <w:p w:rsidR="007B7947" w:rsidRPr="007C3B75" w:rsidRDefault="007B7947" w:rsidP="007B7947">
      <w:pPr>
        <w:pStyle w:val="a6"/>
      </w:pPr>
      <w:r w:rsidRPr="007C3B75">
        <w:t>滑动变阻器的最大阻值</w:t>
      </w:r>
    </w:p>
    <w:p w:rsidR="007B7947" w:rsidRPr="007C3B75" w:rsidRDefault="007B7947" w:rsidP="007B7947">
      <w:pPr>
        <w:pStyle w:val="a6"/>
      </w:pPr>
      <w:r w:rsidRPr="007C3B75">
        <w:rPr>
          <w:i/>
        </w:rPr>
        <w:t>R</w:t>
      </w:r>
      <w:r w:rsidRPr="007C3B75">
        <w:rPr>
          <w:vertAlign w:val="subscript"/>
        </w:rPr>
        <w:t>P</w:t>
      </w:r>
      <w:r w:rsidRPr="007C3B75">
        <w:t>＝</w:t>
      </w:r>
      <w:r w:rsidRPr="007C3B75">
        <w:object w:dxaOrig="1080" w:dyaOrig="683">
          <v:shape id="_x0000_i1262" type="#_x0000_t75" alt="eqId45bf2f3303f946bb82f4fd2700b9c346" style="width:54pt;height:34.5pt" o:ole="">
            <v:imagedata r:id="rId447" o:title="eqId45bf2f3303f946bb82f4fd2700b9c346"/>
          </v:shape>
          <o:OLEObject Type="Embed" ProgID="Equation.DSMT4" ShapeID="_x0000_i1262" DrawAspect="Content" ObjectID="_1679905388" r:id="rId448"/>
        </w:object>
      </w:r>
      <w:r w:rsidRPr="007C3B75">
        <w:t>＝</w:t>
      </w:r>
      <w:r w:rsidRPr="007C3B75">
        <w:t>50Ω</w:t>
      </w:r>
    </w:p>
    <w:p w:rsidR="007B7947" w:rsidRPr="007C3B75" w:rsidRDefault="007B7947" w:rsidP="007B7947">
      <w:pPr>
        <w:pStyle w:val="a6"/>
      </w:pPr>
      <w:r w:rsidRPr="007C3B75">
        <w:t>答：</w:t>
      </w:r>
      <w:r w:rsidRPr="007C3B75">
        <w:t>(1)</w:t>
      </w:r>
      <w:r w:rsidRPr="007C3B75">
        <w:t>电源电压是</w:t>
      </w:r>
      <w:r w:rsidRPr="007C3B75">
        <w:t>6V</w:t>
      </w:r>
      <w:r w:rsidRPr="007C3B75">
        <w:t>；</w:t>
      </w:r>
    </w:p>
    <w:p w:rsidR="007B7947" w:rsidRPr="007C3B75" w:rsidRDefault="007B7947" w:rsidP="007B7947">
      <w:pPr>
        <w:pStyle w:val="a6"/>
      </w:pPr>
      <w:r w:rsidRPr="007C3B75">
        <w:t>(2)</w:t>
      </w:r>
      <w:r w:rsidRPr="007C3B75">
        <w:t>电阻</w:t>
      </w:r>
      <w:r w:rsidRPr="007C3B75">
        <w:rPr>
          <w:i/>
        </w:rPr>
        <w:t>R</w:t>
      </w:r>
      <w:r w:rsidRPr="007C3B75">
        <w:t>阻值是</w:t>
      </w:r>
      <w:r w:rsidRPr="007C3B75">
        <w:t>10Ω</w:t>
      </w:r>
      <w:r w:rsidRPr="007C3B75">
        <w:t>；</w:t>
      </w:r>
    </w:p>
    <w:p w:rsidR="007B7947" w:rsidRPr="008E443F" w:rsidRDefault="007B7947" w:rsidP="007B7947">
      <w:pPr>
        <w:pStyle w:val="a6"/>
      </w:pPr>
      <w:r w:rsidRPr="007C3B75">
        <w:lastRenderedPageBreak/>
        <w:t>(3)</w:t>
      </w:r>
      <w:r w:rsidRPr="007C3B75">
        <w:t>滑动变阻器的最大阻值</w:t>
      </w:r>
      <w:r w:rsidRPr="007C3B75">
        <w:t>50Ω</w:t>
      </w:r>
      <w:r w:rsidRPr="007C3B75">
        <w:t>。</w:t>
      </w:r>
    </w:p>
    <w:p w:rsidR="007F6749" w:rsidRPr="007B7947" w:rsidRDefault="007F6749" w:rsidP="007B7947"/>
    <w:sectPr w:rsidR="007F6749" w:rsidRPr="007B7947">
      <w:headerReference w:type="default" r:id="rId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8F" w:rsidRDefault="002D5C8F" w:rsidP="00501730">
      <w:r>
        <w:separator/>
      </w:r>
    </w:p>
  </w:endnote>
  <w:endnote w:type="continuationSeparator" w:id="0">
    <w:p w:rsidR="002D5C8F" w:rsidRDefault="002D5C8F"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8F" w:rsidRDefault="002D5C8F" w:rsidP="00501730">
      <w:r>
        <w:separator/>
      </w:r>
    </w:p>
  </w:footnote>
  <w:footnote w:type="continuationSeparator" w:id="0">
    <w:p w:rsidR="002D5C8F" w:rsidRDefault="002D5C8F"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B5B"/>
    <w:rsid w:val="00152D5C"/>
    <w:rsid w:val="001746A4"/>
    <w:rsid w:val="001835B6"/>
    <w:rsid w:val="002D5C8F"/>
    <w:rsid w:val="0037207F"/>
    <w:rsid w:val="00501730"/>
    <w:rsid w:val="00663438"/>
    <w:rsid w:val="0073672A"/>
    <w:rsid w:val="007954F8"/>
    <w:rsid w:val="007B7947"/>
    <w:rsid w:val="007F6749"/>
    <w:rsid w:val="00A62000"/>
    <w:rsid w:val="00BD3480"/>
    <w:rsid w:val="00C5090A"/>
    <w:rsid w:val="00D52AA5"/>
    <w:rsid w:val="00D5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32.wmf"/><Relationship Id="rId21" Type="http://schemas.openxmlformats.org/officeDocument/2006/relationships/oleObject" Target="embeddings/oleObject6.bin"/><Relationship Id="rId63" Type="http://schemas.openxmlformats.org/officeDocument/2006/relationships/image" Target="media/image31.wmf"/><Relationship Id="rId159" Type="http://schemas.openxmlformats.org/officeDocument/2006/relationships/image" Target="media/image78.wmf"/><Relationship Id="rId324" Type="http://schemas.openxmlformats.org/officeDocument/2006/relationships/image" Target="media/image144.wmf"/><Relationship Id="rId366" Type="http://schemas.openxmlformats.org/officeDocument/2006/relationships/image" Target="media/image160.wmf"/><Relationship Id="rId170" Type="http://schemas.openxmlformats.org/officeDocument/2006/relationships/oleObject" Target="embeddings/oleObject82.bin"/><Relationship Id="rId226" Type="http://schemas.openxmlformats.org/officeDocument/2006/relationships/oleObject" Target="embeddings/oleObject120.bin"/><Relationship Id="rId433" Type="http://schemas.openxmlformats.org/officeDocument/2006/relationships/image" Target="media/image196.wmf"/><Relationship Id="rId268" Type="http://schemas.openxmlformats.org/officeDocument/2006/relationships/image" Target="media/image118.png"/><Relationship Id="rId32" Type="http://schemas.openxmlformats.org/officeDocument/2006/relationships/image" Target="media/image16.wmf"/><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oleObject" Target="embeddings/oleObject181.bin"/><Relationship Id="rId377" Type="http://schemas.openxmlformats.org/officeDocument/2006/relationships/image" Target="media/image165.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06.wmf"/><Relationship Id="rId402" Type="http://schemas.openxmlformats.org/officeDocument/2006/relationships/image" Target="media/image181.png"/><Relationship Id="rId279" Type="http://schemas.openxmlformats.org/officeDocument/2006/relationships/image" Target="media/image124.wmf"/><Relationship Id="rId444" Type="http://schemas.openxmlformats.org/officeDocument/2006/relationships/image" Target="media/image202.png"/><Relationship Id="rId43" Type="http://schemas.openxmlformats.org/officeDocument/2006/relationships/image" Target="media/image22.wmf"/><Relationship Id="rId139" Type="http://schemas.openxmlformats.org/officeDocument/2006/relationships/image" Target="media/image68.wmf"/><Relationship Id="rId290" Type="http://schemas.openxmlformats.org/officeDocument/2006/relationships/oleObject" Target="embeddings/oleObject156.bin"/><Relationship Id="rId304" Type="http://schemas.openxmlformats.org/officeDocument/2006/relationships/image" Target="media/image134.png"/><Relationship Id="rId346" Type="http://schemas.openxmlformats.org/officeDocument/2006/relationships/oleObject" Target="embeddings/oleObject187.bin"/><Relationship Id="rId388" Type="http://schemas.openxmlformats.org/officeDocument/2006/relationships/oleObject" Target="embeddings/oleObject209.bin"/><Relationship Id="rId85" Type="http://schemas.openxmlformats.org/officeDocument/2006/relationships/image" Target="media/image39.wmf"/><Relationship Id="rId150" Type="http://schemas.openxmlformats.org/officeDocument/2006/relationships/image" Target="media/image73.wmf"/><Relationship Id="rId192" Type="http://schemas.openxmlformats.org/officeDocument/2006/relationships/oleObject" Target="embeddings/oleObject95.bin"/><Relationship Id="rId206" Type="http://schemas.openxmlformats.org/officeDocument/2006/relationships/oleObject" Target="embeddings/oleObject107.bin"/><Relationship Id="rId413" Type="http://schemas.openxmlformats.org/officeDocument/2006/relationships/oleObject" Target="embeddings/oleObject221.bin"/><Relationship Id="rId248" Type="http://schemas.openxmlformats.org/officeDocument/2006/relationships/oleObject" Target="embeddings/oleObject131.bin"/><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40.wmf"/><Relationship Id="rId357" Type="http://schemas.openxmlformats.org/officeDocument/2006/relationships/image" Target="media/image156.wmf"/><Relationship Id="rId54" Type="http://schemas.openxmlformats.org/officeDocument/2006/relationships/image" Target="media/image27.png"/><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13.bin"/><Relationship Id="rId399" Type="http://schemas.openxmlformats.org/officeDocument/2006/relationships/oleObject" Target="embeddings/oleObject214.bin"/><Relationship Id="rId6" Type="http://schemas.openxmlformats.org/officeDocument/2006/relationships/endnotes" Target="endnotes.xml"/><Relationship Id="rId238" Type="http://schemas.openxmlformats.org/officeDocument/2006/relationships/oleObject" Target="embeddings/oleObject126.bin"/><Relationship Id="rId259" Type="http://schemas.openxmlformats.org/officeDocument/2006/relationships/oleObject" Target="embeddings/oleObject139.bin"/><Relationship Id="rId424" Type="http://schemas.openxmlformats.org/officeDocument/2006/relationships/image" Target="media/image192.wmf"/><Relationship Id="rId445" Type="http://schemas.openxmlformats.org/officeDocument/2006/relationships/image" Target="media/image203.wmf"/><Relationship Id="rId23" Type="http://schemas.openxmlformats.org/officeDocument/2006/relationships/image" Target="media/image11.wmf"/><Relationship Id="rId119" Type="http://schemas.openxmlformats.org/officeDocument/2006/relationships/oleObject" Target="embeddings/oleObject58.bin"/><Relationship Id="rId270" Type="http://schemas.openxmlformats.org/officeDocument/2006/relationships/oleObject" Target="embeddings/oleObject145.bin"/><Relationship Id="rId291" Type="http://schemas.openxmlformats.org/officeDocument/2006/relationships/image" Target="media/image129.wmf"/><Relationship Id="rId305" Type="http://schemas.openxmlformats.org/officeDocument/2006/relationships/image" Target="media/image135.wmf"/><Relationship Id="rId326" Type="http://schemas.openxmlformats.org/officeDocument/2006/relationships/image" Target="media/image145.wmf"/><Relationship Id="rId347" Type="http://schemas.openxmlformats.org/officeDocument/2006/relationships/oleObject" Target="embeddings/oleObject188.bin"/><Relationship Id="rId44" Type="http://schemas.openxmlformats.org/officeDocument/2006/relationships/oleObject" Target="embeddings/oleObject16.bin"/><Relationship Id="rId65" Type="http://schemas.openxmlformats.org/officeDocument/2006/relationships/oleObject" Target="embeddings/oleObject28.bin"/><Relationship Id="rId86" Type="http://schemas.openxmlformats.org/officeDocument/2006/relationships/oleObject" Target="embeddings/oleObject41.bin"/><Relationship Id="rId130" Type="http://schemas.openxmlformats.org/officeDocument/2006/relationships/image" Target="media/image62.png"/><Relationship Id="rId151" Type="http://schemas.openxmlformats.org/officeDocument/2006/relationships/oleObject" Target="embeddings/oleObject72.bin"/><Relationship Id="rId368" Type="http://schemas.openxmlformats.org/officeDocument/2006/relationships/image" Target="media/image161.wmf"/><Relationship Id="rId389" Type="http://schemas.openxmlformats.org/officeDocument/2006/relationships/image" Target="media/image174.png"/><Relationship Id="rId172" Type="http://schemas.openxmlformats.org/officeDocument/2006/relationships/oleObject" Target="embeddings/oleObject84.bin"/><Relationship Id="rId193" Type="http://schemas.openxmlformats.org/officeDocument/2006/relationships/oleObject" Target="embeddings/oleObject96.bin"/><Relationship Id="rId207" Type="http://schemas.openxmlformats.org/officeDocument/2006/relationships/oleObject" Target="embeddings/oleObject108.bin"/><Relationship Id="rId228" Type="http://schemas.openxmlformats.org/officeDocument/2006/relationships/oleObject" Target="embeddings/oleObject121.bin"/><Relationship Id="rId249" Type="http://schemas.openxmlformats.org/officeDocument/2006/relationships/oleObject" Target="embeddings/oleObject132.bin"/><Relationship Id="rId414" Type="http://schemas.openxmlformats.org/officeDocument/2006/relationships/image" Target="media/image187.wmf"/><Relationship Id="rId435" Type="http://schemas.openxmlformats.org/officeDocument/2006/relationships/image" Target="media/image197.png"/><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40.bin"/><Relationship Id="rId281" Type="http://schemas.openxmlformats.org/officeDocument/2006/relationships/image" Target="media/image125.wmf"/><Relationship Id="rId316" Type="http://schemas.openxmlformats.org/officeDocument/2006/relationships/oleObject" Target="embeddings/oleObject170.bin"/><Relationship Id="rId337" Type="http://schemas.openxmlformats.org/officeDocument/2006/relationships/oleObject" Target="embeddings/oleObject182.bin"/><Relationship Id="rId34" Type="http://schemas.openxmlformats.org/officeDocument/2006/relationships/image" Target="media/image17.png"/><Relationship Id="rId55" Type="http://schemas.openxmlformats.org/officeDocument/2006/relationships/image" Target="media/image28.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7.bin"/><Relationship Id="rId358" Type="http://schemas.openxmlformats.org/officeDocument/2006/relationships/oleObject" Target="embeddings/oleObject196.bin"/><Relationship Id="rId379" Type="http://schemas.openxmlformats.org/officeDocument/2006/relationships/image" Target="media/image166.wmf"/><Relationship Id="rId7" Type="http://schemas.openxmlformats.org/officeDocument/2006/relationships/image" Target="media/image1.png"/><Relationship Id="rId162" Type="http://schemas.openxmlformats.org/officeDocument/2006/relationships/oleObject" Target="embeddings/oleObject77.bin"/><Relationship Id="rId183" Type="http://schemas.openxmlformats.org/officeDocument/2006/relationships/oleObject" Target="embeddings/oleObject91.bin"/><Relationship Id="rId218" Type="http://schemas.openxmlformats.org/officeDocument/2006/relationships/image" Target="media/image99.wmf"/><Relationship Id="rId239" Type="http://schemas.openxmlformats.org/officeDocument/2006/relationships/image" Target="media/image107.wmf"/><Relationship Id="rId390" Type="http://schemas.openxmlformats.org/officeDocument/2006/relationships/image" Target="media/image175.wmf"/><Relationship Id="rId404" Type="http://schemas.openxmlformats.org/officeDocument/2006/relationships/oleObject" Target="embeddings/oleObject216.bin"/><Relationship Id="rId425" Type="http://schemas.openxmlformats.org/officeDocument/2006/relationships/oleObject" Target="embeddings/oleObject227.bin"/><Relationship Id="rId446" Type="http://schemas.openxmlformats.org/officeDocument/2006/relationships/oleObject" Target="embeddings/oleObject237.bin"/><Relationship Id="rId250" Type="http://schemas.openxmlformats.org/officeDocument/2006/relationships/image" Target="media/image112.wmf"/><Relationship Id="rId271" Type="http://schemas.openxmlformats.org/officeDocument/2006/relationships/image" Target="media/image120.wmf"/><Relationship Id="rId292" Type="http://schemas.openxmlformats.org/officeDocument/2006/relationships/oleObject" Target="embeddings/oleObject157.bin"/><Relationship Id="rId306" Type="http://schemas.openxmlformats.org/officeDocument/2006/relationships/oleObject" Target="embeddings/oleObject165.bin"/><Relationship Id="rId24" Type="http://schemas.openxmlformats.org/officeDocument/2006/relationships/oleObject" Target="embeddings/oleObject7.bin"/><Relationship Id="rId45" Type="http://schemas.openxmlformats.org/officeDocument/2006/relationships/image" Target="media/image23.wmf"/><Relationship Id="rId66" Type="http://schemas.openxmlformats.org/officeDocument/2006/relationships/image" Target="media/image32.wmf"/><Relationship Id="rId87" Type="http://schemas.openxmlformats.org/officeDocument/2006/relationships/image" Target="media/image40.png"/><Relationship Id="rId110" Type="http://schemas.openxmlformats.org/officeDocument/2006/relationships/oleObject" Target="embeddings/oleObject53.bin"/><Relationship Id="rId131" Type="http://schemas.openxmlformats.org/officeDocument/2006/relationships/image" Target="media/image63.wmf"/><Relationship Id="rId327" Type="http://schemas.openxmlformats.org/officeDocument/2006/relationships/oleObject" Target="embeddings/oleObject176.bin"/><Relationship Id="rId348" Type="http://schemas.openxmlformats.org/officeDocument/2006/relationships/oleObject" Target="embeddings/oleObject189.bin"/><Relationship Id="rId369" Type="http://schemas.openxmlformats.org/officeDocument/2006/relationships/oleObject" Target="embeddings/oleObject202.bin"/><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7.bin"/><Relationship Id="rId208" Type="http://schemas.openxmlformats.org/officeDocument/2006/relationships/image" Target="media/image94.wmf"/><Relationship Id="rId229" Type="http://schemas.openxmlformats.org/officeDocument/2006/relationships/image" Target="media/image102.wmf"/><Relationship Id="rId380" Type="http://schemas.openxmlformats.org/officeDocument/2006/relationships/oleObject" Target="embeddings/oleObject208.bin"/><Relationship Id="rId415" Type="http://schemas.openxmlformats.org/officeDocument/2006/relationships/oleObject" Target="embeddings/oleObject222.bin"/><Relationship Id="rId436" Type="http://schemas.openxmlformats.org/officeDocument/2006/relationships/image" Target="media/image198.wmf"/><Relationship Id="rId240" Type="http://schemas.openxmlformats.org/officeDocument/2006/relationships/oleObject" Target="embeddings/oleObject127.bin"/><Relationship Id="rId261" Type="http://schemas.openxmlformats.org/officeDocument/2006/relationships/image" Target="media/image115.wmf"/><Relationship Id="rId14" Type="http://schemas.openxmlformats.org/officeDocument/2006/relationships/image" Target="media/image5.wmf"/><Relationship Id="rId35" Type="http://schemas.openxmlformats.org/officeDocument/2006/relationships/image" Target="media/image18.png"/><Relationship Id="rId56" Type="http://schemas.openxmlformats.org/officeDocument/2006/relationships/oleObject" Target="embeddings/oleObject22.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51.bin"/><Relationship Id="rId317" Type="http://schemas.openxmlformats.org/officeDocument/2006/relationships/image" Target="media/image141.wmf"/><Relationship Id="rId338" Type="http://schemas.openxmlformats.org/officeDocument/2006/relationships/image" Target="media/image150.wmf"/><Relationship Id="rId359" Type="http://schemas.openxmlformats.org/officeDocument/2006/relationships/image" Target="media/image157.wmf"/><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87.png"/><Relationship Id="rId219" Type="http://schemas.openxmlformats.org/officeDocument/2006/relationships/oleObject" Target="embeddings/oleObject114.bin"/><Relationship Id="rId370" Type="http://schemas.openxmlformats.org/officeDocument/2006/relationships/image" Target="media/image162.wmf"/><Relationship Id="rId391" Type="http://schemas.openxmlformats.org/officeDocument/2006/relationships/oleObject" Target="embeddings/oleObject210.bin"/><Relationship Id="rId405" Type="http://schemas.openxmlformats.org/officeDocument/2006/relationships/image" Target="media/image183.wmf"/><Relationship Id="rId426" Type="http://schemas.openxmlformats.org/officeDocument/2006/relationships/image" Target="media/image193.wmf"/><Relationship Id="rId447" Type="http://schemas.openxmlformats.org/officeDocument/2006/relationships/image" Target="media/image204.wmf"/><Relationship Id="rId230" Type="http://schemas.openxmlformats.org/officeDocument/2006/relationships/oleObject" Target="embeddings/oleObject122.bin"/><Relationship Id="rId251" Type="http://schemas.openxmlformats.org/officeDocument/2006/relationships/oleObject" Target="embeddings/oleObject133.bin"/><Relationship Id="rId25" Type="http://schemas.openxmlformats.org/officeDocument/2006/relationships/image" Target="media/image12.wmf"/><Relationship Id="rId46" Type="http://schemas.openxmlformats.org/officeDocument/2006/relationships/oleObject" Target="embeddings/oleObject17.bin"/><Relationship Id="rId67" Type="http://schemas.openxmlformats.org/officeDocument/2006/relationships/oleObject" Target="embeddings/oleObject29.bin"/><Relationship Id="rId272" Type="http://schemas.openxmlformats.org/officeDocument/2006/relationships/oleObject" Target="embeddings/oleObject146.bin"/><Relationship Id="rId293" Type="http://schemas.openxmlformats.org/officeDocument/2006/relationships/image" Target="media/image130.wmf"/><Relationship Id="rId307" Type="http://schemas.openxmlformats.org/officeDocument/2006/relationships/oleObject" Target="embeddings/oleObject166.bin"/><Relationship Id="rId328" Type="http://schemas.openxmlformats.org/officeDocument/2006/relationships/image" Target="media/image146.wmf"/><Relationship Id="rId349" Type="http://schemas.openxmlformats.org/officeDocument/2006/relationships/oleObject" Target="embeddings/oleObject190.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6.bin"/><Relationship Id="rId195" Type="http://schemas.openxmlformats.org/officeDocument/2006/relationships/oleObject" Target="embeddings/oleObject98.bin"/><Relationship Id="rId209" Type="http://schemas.openxmlformats.org/officeDocument/2006/relationships/oleObject" Target="embeddings/oleObject109.bin"/><Relationship Id="rId360" Type="http://schemas.openxmlformats.org/officeDocument/2006/relationships/oleObject" Target="embeddings/oleObject197.bin"/><Relationship Id="rId381" Type="http://schemas.openxmlformats.org/officeDocument/2006/relationships/image" Target="media/image167.png"/><Relationship Id="rId416" Type="http://schemas.openxmlformats.org/officeDocument/2006/relationships/image" Target="media/image188.wmf"/><Relationship Id="rId220" Type="http://schemas.openxmlformats.org/officeDocument/2006/relationships/oleObject" Target="embeddings/oleObject115.bin"/><Relationship Id="rId241" Type="http://schemas.openxmlformats.org/officeDocument/2006/relationships/image" Target="media/image108.wmf"/><Relationship Id="rId437" Type="http://schemas.openxmlformats.org/officeDocument/2006/relationships/oleObject" Target="embeddings/oleObject233.bin"/><Relationship Id="rId15" Type="http://schemas.openxmlformats.org/officeDocument/2006/relationships/oleObject" Target="embeddings/oleObject4.bin"/><Relationship Id="rId36" Type="http://schemas.openxmlformats.org/officeDocument/2006/relationships/image" Target="media/image19.wmf"/><Relationship Id="rId57" Type="http://schemas.openxmlformats.org/officeDocument/2006/relationships/image" Target="media/image29.wmf"/><Relationship Id="rId262" Type="http://schemas.openxmlformats.org/officeDocument/2006/relationships/oleObject" Target="embeddings/oleObject141.bin"/><Relationship Id="rId283" Type="http://schemas.openxmlformats.org/officeDocument/2006/relationships/oleObject" Target="embeddings/oleObject152.bin"/><Relationship Id="rId318" Type="http://schemas.openxmlformats.org/officeDocument/2006/relationships/oleObject" Target="embeddings/oleObject171.bin"/><Relationship Id="rId339" Type="http://schemas.openxmlformats.org/officeDocument/2006/relationships/oleObject" Target="embeddings/oleObject183.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png"/><Relationship Id="rId143" Type="http://schemas.openxmlformats.org/officeDocument/2006/relationships/oleObject" Target="embeddings/oleObject68.bin"/><Relationship Id="rId164" Type="http://schemas.openxmlformats.org/officeDocument/2006/relationships/oleObject" Target="embeddings/oleObject78.bin"/><Relationship Id="rId185" Type="http://schemas.openxmlformats.org/officeDocument/2006/relationships/image" Target="media/image88.png"/><Relationship Id="rId350" Type="http://schemas.openxmlformats.org/officeDocument/2006/relationships/oleObject" Target="embeddings/oleObject191.bin"/><Relationship Id="rId371" Type="http://schemas.openxmlformats.org/officeDocument/2006/relationships/oleObject" Target="embeddings/oleObject203.bin"/><Relationship Id="rId406" Type="http://schemas.openxmlformats.org/officeDocument/2006/relationships/oleObject" Target="embeddings/oleObject217.bin"/><Relationship Id="rId9" Type="http://schemas.openxmlformats.org/officeDocument/2006/relationships/oleObject" Target="embeddings/oleObject1.bin"/><Relationship Id="rId210" Type="http://schemas.openxmlformats.org/officeDocument/2006/relationships/image" Target="media/image95.png"/><Relationship Id="rId392" Type="http://schemas.openxmlformats.org/officeDocument/2006/relationships/image" Target="media/image176.wmf"/><Relationship Id="rId427" Type="http://schemas.openxmlformats.org/officeDocument/2006/relationships/oleObject" Target="embeddings/oleObject228.bin"/><Relationship Id="rId448" Type="http://schemas.openxmlformats.org/officeDocument/2006/relationships/oleObject" Target="embeddings/oleObject238.bin"/><Relationship Id="rId26" Type="http://schemas.openxmlformats.org/officeDocument/2006/relationships/oleObject" Target="embeddings/oleObject8.bin"/><Relationship Id="rId231" Type="http://schemas.openxmlformats.org/officeDocument/2006/relationships/oleObject" Target="embeddings/oleObject123.bin"/><Relationship Id="rId252" Type="http://schemas.openxmlformats.org/officeDocument/2006/relationships/image" Target="media/image113.wmf"/><Relationship Id="rId273" Type="http://schemas.openxmlformats.org/officeDocument/2006/relationships/image" Target="media/image121.wmf"/><Relationship Id="rId294" Type="http://schemas.openxmlformats.org/officeDocument/2006/relationships/oleObject" Target="embeddings/oleObject158.bin"/><Relationship Id="rId308" Type="http://schemas.openxmlformats.org/officeDocument/2006/relationships/image" Target="media/image136.wmf"/><Relationship Id="rId329" Type="http://schemas.openxmlformats.org/officeDocument/2006/relationships/oleObject" Target="embeddings/oleObject177.bin"/><Relationship Id="rId47" Type="http://schemas.openxmlformats.org/officeDocument/2006/relationships/image" Target="media/image24.wmf"/><Relationship Id="rId68" Type="http://schemas.openxmlformats.org/officeDocument/2006/relationships/oleObject" Target="embeddings/oleObject30.bin"/><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image" Target="media/image83.wmf"/><Relationship Id="rId340" Type="http://schemas.openxmlformats.org/officeDocument/2006/relationships/oleObject" Target="embeddings/oleObject184.bin"/><Relationship Id="rId361" Type="http://schemas.openxmlformats.org/officeDocument/2006/relationships/image" Target="media/image158.wmf"/><Relationship Id="rId196" Type="http://schemas.openxmlformats.org/officeDocument/2006/relationships/oleObject" Target="embeddings/oleObject99.bin"/><Relationship Id="rId200" Type="http://schemas.openxmlformats.org/officeDocument/2006/relationships/oleObject" Target="embeddings/oleObject103.bin"/><Relationship Id="rId382" Type="http://schemas.openxmlformats.org/officeDocument/2006/relationships/image" Target="media/image168.png"/><Relationship Id="rId417" Type="http://schemas.openxmlformats.org/officeDocument/2006/relationships/oleObject" Target="embeddings/oleObject223.bin"/><Relationship Id="rId438" Type="http://schemas.openxmlformats.org/officeDocument/2006/relationships/image" Target="media/image199.wmf"/><Relationship Id="rId16" Type="http://schemas.openxmlformats.org/officeDocument/2006/relationships/image" Target="media/image6.wmf"/><Relationship Id="rId221" Type="http://schemas.openxmlformats.org/officeDocument/2006/relationships/oleObject" Target="embeddings/oleObject116.bin"/><Relationship Id="rId242" Type="http://schemas.openxmlformats.org/officeDocument/2006/relationships/oleObject" Target="embeddings/oleObject128.bin"/><Relationship Id="rId263" Type="http://schemas.openxmlformats.org/officeDocument/2006/relationships/image" Target="media/image116.wmf"/><Relationship Id="rId284" Type="http://schemas.openxmlformats.org/officeDocument/2006/relationships/image" Target="media/image126.wmf"/><Relationship Id="rId319" Type="http://schemas.openxmlformats.org/officeDocument/2006/relationships/oleObject" Target="embeddings/oleObject172.bin"/><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70.wmf"/><Relationship Id="rId330" Type="http://schemas.openxmlformats.org/officeDocument/2006/relationships/image" Target="media/image147.wmf"/><Relationship Id="rId90" Type="http://schemas.openxmlformats.org/officeDocument/2006/relationships/image" Target="media/image42.wmf"/><Relationship Id="rId165" Type="http://schemas.openxmlformats.org/officeDocument/2006/relationships/image" Target="media/image81.wmf"/><Relationship Id="rId186" Type="http://schemas.openxmlformats.org/officeDocument/2006/relationships/image" Target="media/image89.png"/><Relationship Id="rId351" Type="http://schemas.openxmlformats.org/officeDocument/2006/relationships/image" Target="media/image154.png"/><Relationship Id="rId372" Type="http://schemas.openxmlformats.org/officeDocument/2006/relationships/image" Target="media/image163.png"/><Relationship Id="rId393" Type="http://schemas.openxmlformats.org/officeDocument/2006/relationships/oleObject" Target="embeddings/oleObject211.bin"/><Relationship Id="rId407" Type="http://schemas.openxmlformats.org/officeDocument/2006/relationships/image" Target="media/image184.wmf"/><Relationship Id="rId428" Type="http://schemas.openxmlformats.org/officeDocument/2006/relationships/image" Target="media/image194.wmf"/><Relationship Id="rId449" Type="http://schemas.openxmlformats.org/officeDocument/2006/relationships/header" Target="header1.xml"/><Relationship Id="rId211" Type="http://schemas.openxmlformats.org/officeDocument/2006/relationships/image" Target="media/image96.wmf"/><Relationship Id="rId232" Type="http://schemas.openxmlformats.org/officeDocument/2006/relationships/oleObject" Target="embeddings/oleObject124.bin"/><Relationship Id="rId253" Type="http://schemas.openxmlformats.org/officeDocument/2006/relationships/oleObject" Target="embeddings/oleObject134.bin"/><Relationship Id="rId274" Type="http://schemas.openxmlformats.org/officeDocument/2006/relationships/oleObject" Target="embeddings/oleObject147.bin"/><Relationship Id="rId295" Type="http://schemas.openxmlformats.org/officeDocument/2006/relationships/image" Target="media/image131.wmf"/><Relationship Id="rId309" Type="http://schemas.openxmlformats.org/officeDocument/2006/relationships/oleObject" Target="embeddings/oleObject167.bin"/><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image" Target="media/image33.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image" Target="media/image142.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oleObject" Target="embeddings/oleObject87.bin"/><Relationship Id="rId197" Type="http://schemas.openxmlformats.org/officeDocument/2006/relationships/oleObject" Target="embeddings/oleObject100.bin"/><Relationship Id="rId341" Type="http://schemas.openxmlformats.org/officeDocument/2006/relationships/image" Target="media/image151.wmf"/><Relationship Id="rId362" Type="http://schemas.openxmlformats.org/officeDocument/2006/relationships/oleObject" Target="embeddings/oleObject198.bin"/><Relationship Id="rId383" Type="http://schemas.openxmlformats.org/officeDocument/2006/relationships/image" Target="media/image169.png"/><Relationship Id="rId418" Type="http://schemas.openxmlformats.org/officeDocument/2006/relationships/image" Target="media/image189.wmf"/><Relationship Id="rId439" Type="http://schemas.openxmlformats.org/officeDocument/2006/relationships/oleObject" Target="embeddings/oleObject234.bin"/><Relationship Id="rId201" Type="http://schemas.openxmlformats.org/officeDocument/2006/relationships/image" Target="media/image92.wmf"/><Relationship Id="rId222" Type="http://schemas.openxmlformats.org/officeDocument/2006/relationships/oleObject" Target="embeddings/oleObject117.bin"/><Relationship Id="rId243" Type="http://schemas.openxmlformats.org/officeDocument/2006/relationships/image" Target="media/image109.wmf"/><Relationship Id="rId264" Type="http://schemas.openxmlformats.org/officeDocument/2006/relationships/oleObject" Target="embeddings/oleObject142.bin"/><Relationship Id="rId285" Type="http://schemas.openxmlformats.org/officeDocument/2006/relationships/oleObject" Target="embeddings/oleObject153.bin"/><Relationship Id="rId450"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image" Target="media/image137.png"/><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0.png"/><Relationship Id="rId331" Type="http://schemas.openxmlformats.org/officeDocument/2006/relationships/oleObject" Target="embeddings/oleObject178.bin"/><Relationship Id="rId352" Type="http://schemas.openxmlformats.org/officeDocument/2006/relationships/oleObject" Target="embeddings/oleObject192.bin"/><Relationship Id="rId373" Type="http://schemas.openxmlformats.org/officeDocument/2006/relationships/image" Target="media/image164.wmf"/><Relationship Id="rId394" Type="http://schemas.openxmlformats.org/officeDocument/2006/relationships/image" Target="media/image177.wmf"/><Relationship Id="rId408" Type="http://schemas.openxmlformats.org/officeDocument/2006/relationships/oleObject" Target="embeddings/oleObject218.bin"/><Relationship Id="rId429" Type="http://schemas.openxmlformats.org/officeDocument/2006/relationships/oleObject" Target="embeddings/oleObject229.bin"/><Relationship Id="rId1" Type="http://schemas.openxmlformats.org/officeDocument/2006/relationships/styles" Target="styles.xml"/><Relationship Id="rId212" Type="http://schemas.openxmlformats.org/officeDocument/2006/relationships/oleObject" Target="embeddings/oleObject110.bin"/><Relationship Id="rId233" Type="http://schemas.openxmlformats.org/officeDocument/2006/relationships/image" Target="media/image103.png"/><Relationship Id="rId254" Type="http://schemas.openxmlformats.org/officeDocument/2006/relationships/image" Target="media/image114.wmf"/><Relationship Id="rId440" Type="http://schemas.openxmlformats.org/officeDocument/2006/relationships/image" Target="media/image200.wmf"/><Relationship Id="rId28" Type="http://schemas.openxmlformats.org/officeDocument/2006/relationships/oleObject" Target="embeddings/oleObject9.bin"/><Relationship Id="rId49" Type="http://schemas.openxmlformats.org/officeDocument/2006/relationships/image" Target="media/image25.wmf"/><Relationship Id="rId114" Type="http://schemas.openxmlformats.org/officeDocument/2006/relationships/oleObject" Target="embeddings/oleObject55.bin"/><Relationship Id="rId275" Type="http://schemas.openxmlformats.org/officeDocument/2006/relationships/image" Target="media/image122.wmf"/><Relationship Id="rId296" Type="http://schemas.openxmlformats.org/officeDocument/2006/relationships/oleObject" Target="embeddings/oleObject159.bin"/><Relationship Id="rId300" Type="http://schemas.openxmlformats.org/officeDocument/2006/relationships/oleObject" Target="embeddings/oleObject162.bin"/><Relationship Id="rId60" Type="http://schemas.openxmlformats.org/officeDocument/2006/relationships/oleObject" Target="embeddings/oleObject25.bin"/><Relationship Id="rId81" Type="http://schemas.openxmlformats.org/officeDocument/2006/relationships/oleObject" Target="embeddings/oleObject38.bin"/><Relationship Id="rId135" Type="http://schemas.openxmlformats.org/officeDocument/2006/relationships/image" Target="media/image65.png"/><Relationship Id="rId156" Type="http://schemas.openxmlformats.org/officeDocument/2006/relationships/image" Target="media/image76.png"/><Relationship Id="rId177" Type="http://schemas.openxmlformats.org/officeDocument/2006/relationships/image" Target="media/image84.wmf"/><Relationship Id="rId198" Type="http://schemas.openxmlformats.org/officeDocument/2006/relationships/oleObject" Target="embeddings/oleObject101.bin"/><Relationship Id="rId321" Type="http://schemas.openxmlformats.org/officeDocument/2006/relationships/oleObject" Target="embeddings/oleObject173.bin"/><Relationship Id="rId342" Type="http://schemas.openxmlformats.org/officeDocument/2006/relationships/oleObject" Target="embeddings/oleObject185.bin"/><Relationship Id="rId363" Type="http://schemas.openxmlformats.org/officeDocument/2006/relationships/oleObject" Target="embeddings/oleObject199.bin"/><Relationship Id="rId384" Type="http://schemas.openxmlformats.org/officeDocument/2006/relationships/image" Target="media/image170.png"/><Relationship Id="rId419" Type="http://schemas.openxmlformats.org/officeDocument/2006/relationships/oleObject" Target="embeddings/oleObject224.bin"/><Relationship Id="rId202" Type="http://schemas.openxmlformats.org/officeDocument/2006/relationships/oleObject" Target="embeddings/oleObject104.bin"/><Relationship Id="rId223" Type="http://schemas.openxmlformats.org/officeDocument/2006/relationships/oleObject" Target="embeddings/oleObject118.bin"/><Relationship Id="rId244" Type="http://schemas.openxmlformats.org/officeDocument/2006/relationships/oleObject" Target="embeddings/oleObject129.bin"/><Relationship Id="rId430" Type="http://schemas.openxmlformats.org/officeDocument/2006/relationships/oleObject" Target="embeddings/oleObject230.bin"/><Relationship Id="rId18" Type="http://schemas.openxmlformats.org/officeDocument/2006/relationships/image" Target="media/image7.png"/><Relationship Id="rId39" Type="http://schemas.openxmlformats.org/officeDocument/2006/relationships/image" Target="media/image20.wmf"/><Relationship Id="rId265" Type="http://schemas.openxmlformats.org/officeDocument/2006/relationships/oleObject" Target="embeddings/oleObject143.bin"/><Relationship Id="rId286" Type="http://schemas.openxmlformats.org/officeDocument/2006/relationships/oleObject" Target="embeddings/oleObject154.bin"/><Relationship Id="rId451" Type="http://schemas.openxmlformats.org/officeDocument/2006/relationships/theme" Target="theme/theme1.xml"/><Relationship Id="rId50" Type="http://schemas.openxmlformats.org/officeDocument/2006/relationships/oleObject" Target="embeddings/oleObject19.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image" Target="media/image138.wmf"/><Relationship Id="rId332" Type="http://schemas.openxmlformats.org/officeDocument/2006/relationships/image" Target="media/image148.wmf"/><Relationship Id="rId353" Type="http://schemas.openxmlformats.org/officeDocument/2006/relationships/oleObject" Target="embeddings/oleObject193.bin"/><Relationship Id="rId374" Type="http://schemas.openxmlformats.org/officeDocument/2006/relationships/oleObject" Target="embeddings/oleObject204.bin"/><Relationship Id="rId395" Type="http://schemas.openxmlformats.org/officeDocument/2006/relationships/oleObject" Target="embeddings/oleObject212.bin"/><Relationship Id="rId409" Type="http://schemas.openxmlformats.org/officeDocument/2006/relationships/image" Target="media/image185.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97.wmf"/><Relationship Id="rId234" Type="http://schemas.openxmlformats.org/officeDocument/2006/relationships/image" Target="media/image104.png"/><Relationship Id="rId420" Type="http://schemas.openxmlformats.org/officeDocument/2006/relationships/image" Target="media/image190.wmf"/><Relationship Id="rId2" Type="http://schemas.microsoft.com/office/2007/relationships/stylesWithEffects" Target="stylesWithEffects.xml"/><Relationship Id="rId29" Type="http://schemas.openxmlformats.org/officeDocument/2006/relationships/image" Target="media/image14.wmf"/><Relationship Id="rId255" Type="http://schemas.openxmlformats.org/officeDocument/2006/relationships/oleObject" Target="embeddings/oleObject135.bin"/><Relationship Id="rId276" Type="http://schemas.openxmlformats.org/officeDocument/2006/relationships/oleObject" Target="embeddings/oleObject148.bin"/><Relationship Id="rId297" Type="http://schemas.openxmlformats.org/officeDocument/2006/relationships/oleObject" Target="embeddings/oleObject160.bin"/><Relationship Id="rId441" Type="http://schemas.openxmlformats.org/officeDocument/2006/relationships/oleObject" Target="embeddings/oleObject235.bin"/><Relationship Id="rId40" Type="http://schemas.openxmlformats.org/officeDocument/2006/relationships/oleObject" Target="embeddings/oleObject14.bin"/><Relationship Id="rId115" Type="http://schemas.openxmlformats.org/officeDocument/2006/relationships/image" Target="media/image54.wmf"/><Relationship Id="rId136" Type="http://schemas.openxmlformats.org/officeDocument/2006/relationships/image" Target="media/image66.png"/><Relationship Id="rId157" Type="http://schemas.openxmlformats.org/officeDocument/2006/relationships/image" Target="media/image77.wmf"/><Relationship Id="rId178" Type="http://schemas.openxmlformats.org/officeDocument/2006/relationships/oleObject" Target="embeddings/oleObject88.bin"/><Relationship Id="rId301" Type="http://schemas.openxmlformats.org/officeDocument/2006/relationships/oleObject" Target="embeddings/oleObject163.bin"/><Relationship Id="rId322" Type="http://schemas.openxmlformats.org/officeDocument/2006/relationships/image" Target="media/image143.wmf"/><Relationship Id="rId343" Type="http://schemas.openxmlformats.org/officeDocument/2006/relationships/image" Target="media/image152.wmf"/><Relationship Id="rId364" Type="http://schemas.openxmlformats.org/officeDocument/2006/relationships/image" Target="media/image159.wmf"/><Relationship Id="rId61" Type="http://schemas.openxmlformats.org/officeDocument/2006/relationships/image" Target="media/image30.wmf"/><Relationship Id="rId82" Type="http://schemas.openxmlformats.org/officeDocument/2006/relationships/oleObject" Target="embeddings/oleObject39.bin"/><Relationship Id="rId199" Type="http://schemas.openxmlformats.org/officeDocument/2006/relationships/oleObject" Target="embeddings/oleObject102.bin"/><Relationship Id="rId203" Type="http://schemas.openxmlformats.org/officeDocument/2006/relationships/image" Target="media/image93.wmf"/><Relationship Id="rId385" Type="http://schemas.openxmlformats.org/officeDocument/2006/relationships/image" Target="media/image171.png"/><Relationship Id="rId19" Type="http://schemas.openxmlformats.org/officeDocument/2006/relationships/image" Target="media/image8.png"/><Relationship Id="rId224" Type="http://schemas.openxmlformats.org/officeDocument/2006/relationships/image" Target="media/image100.wmf"/><Relationship Id="rId245" Type="http://schemas.openxmlformats.org/officeDocument/2006/relationships/image" Target="media/image110.wmf"/><Relationship Id="rId266" Type="http://schemas.openxmlformats.org/officeDocument/2006/relationships/image" Target="media/image117.wmf"/><Relationship Id="rId287" Type="http://schemas.openxmlformats.org/officeDocument/2006/relationships/image" Target="media/image127.wmf"/><Relationship Id="rId410" Type="http://schemas.openxmlformats.org/officeDocument/2006/relationships/oleObject" Target="embeddings/oleObject219.bin"/><Relationship Id="rId431" Type="http://schemas.openxmlformats.org/officeDocument/2006/relationships/image" Target="media/image195.wmf"/><Relationship Id="rId30" Type="http://schemas.openxmlformats.org/officeDocument/2006/relationships/oleObject" Target="embeddings/oleObject10.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oleObject" Target="embeddings/oleObject168.bin"/><Relationship Id="rId333" Type="http://schemas.openxmlformats.org/officeDocument/2006/relationships/oleObject" Target="embeddings/oleObject179.bin"/><Relationship Id="rId354" Type="http://schemas.openxmlformats.org/officeDocument/2006/relationships/image" Target="media/image155.wmf"/><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92.bin"/><Relationship Id="rId375" Type="http://schemas.openxmlformats.org/officeDocument/2006/relationships/oleObject" Target="embeddings/oleObject205.bin"/><Relationship Id="rId396" Type="http://schemas.openxmlformats.org/officeDocument/2006/relationships/image" Target="media/image178.wmf"/><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image" Target="media/image105.wmf"/><Relationship Id="rId256" Type="http://schemas.openxmlformats.org/officeDocument/2006/relationships/oleObject" Target="embeddings/oleObject136.bin"/><Relationship Id="rId277" Type="http://schemas.openxmlformats.org/officeDocument/2006/relationships/image" Target="media/image123.wmf"/><Relationship Id="rId298" Type="http://schemas.openxmlformats.org/officeDocument/2006/relationships/oleObject" Target="embeddings/oleObject161.bin"/><Relationship Id="rId400" Type="http://schemas.openxmlformats.org/officeDocument/2006/relationships/image" Target="media/image180.wmf"/><Relationship Id="rId421" Type="http://schemas.openxmlformats.org/officeDocument/2006/relationships/oleObject" Target="embeddings/oleObject225.bin"/><Relationship Id="rId442" Type="http://schemas.openxmlformats.org/officeDocument/2006/relationships/image" Target="media/image201.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image" Target="media/image133.wmf"/><Relationship Id="rId323" Type="http://schemas.openxmlformats.org/officeDocument/2006/relationships/oleObject" Target="embeddings/oleObject174.bin"/><Relationship Id="rId344" Type="http://schemas.openxmlformats.org/officeDocument/2006/relationships/oleObject" Target="embeddings/oleObject186.bin"/><Relationship Id="rId20" Type="http://schemas.openxmlformats.org/officeDocument/2006/relationships/image" Target="media/image9.wmf"/><Relationship Id="rId41" Type="http://schemas.openxmlformats.org/officeDocument/2006/relationships/image" Target="media/image21.wmf"/><Relationship Id="rId62" Type="http://schemas.openxmlformats.org/officeDocument/2006/relationships/oleObject" Target="embeddings/oleObject26.bin"/><Relationship Id="rId83" Type="http://schemas.openxmlformats.org/officeDocument/2006/relationships/image" Target="media/image38.wmf"/><Relationship Id="rId179" Type="http://schemas.openxmlformats.org/officeDocument/2006/relationships/oleObject" Target="embeddings/oleObject89.bin"/><Relationship Id="rId365" Type="http://schemas.openxmlformats.org/officeDocument/2006/relationships/oleObject" Target="embeddings/oleObject200.bin"/><Relationship Id="rId386" Type="http://schemas.openxmlformats.org/officeDocument/2006/relationships/image" Target="media/image172.png"/><Relationship Id="rId190" Type="http://schemas.openxmlformats.org/officeDocument/2006/relationships/oleObject" Target="embeddings/oleObject93.bin"/><Relationship Id="rId204" Type="http://schemas.openxmlformats.org/officeDocument/2006/relationships/oleObject" Target="embeddings/oleObject105.bin"/><Relationship Id="rId225" Type="http://schemas.openxmlformats.org/officeDocument/2006/relationships/oleObject" Target="embeddings/oleObject119.bin"/><Relationship Id="rId246" Type="http://schemas.openxmlformats.org/officeDocument/2006/relationships/oleObject" Target="embeddings/oleObject130.bin"/><Relationship Id="rId267" Type="http://schemas.openxmlformats.org/officeDocument/2006/relationships/oleObject" Target="embeddings/oleObject144.bin"/><Relationship Id="rId288" Type="http://schemas.openxmlformats.org/officeDocument/2006/relationships/oleObject" Target="embeddings/oleObject155.bin"/><Relationship Id="rId411" Type="http://schemas.openxmlformats.org/officeDocument/2006/relationships/oleObject" Target="embeddings/oleObject220.bin"/><Relationship Id="rId432" Type="http://schemas.openxmlformats.org/officeDocument/2006/relationships/oleObject" Target="embeddings/oleObject231.bin"/><Relationship Id="rId106" Type="http://schemas.openxmlformats.org/officeDocument/2006/relationships/oleObject" Target="embeddings/oleObject51.bin"/><Relationship Id="rId127" Type="http://schemas.openxmlformats.org/officeDocument/2006/relationships/image" Target="media/image60.wmf"/><Relationship Id="rId313" Type="http://schemas.openxmlformats.org/officeDocument/2006/relationships/image" Target="media/image139.wmf"/><Relationship Id="rId10" Type="http://schemas.openxmlformats.org/officeDocument/2006/relationships/image" Target="media/image3.wmf"/><Relationship Id="rId31" Type="http://schemas.openxmlformats.org/officeDocument/2006/relationships/image" Target="media/image15.png"/><Relationship Id="rId52" Type="http://schemas.openxmlformats.org/officeDocument/2006/relationships/oleObject" Target="embeddings/oleObject20.bin"/><Relationship Id="rId73" Type="http://schemas.openxmlformats.org/officeDocument/2006/relationships/oleObject" Target="embeddings/oleObject33.bin"/><Relationship Id="rId94" Type="http://schemas.openxmlformats.org/officeDocument/2006/relationships/oleObject" Target="embeddings/oleObject45.bin"/><Relationship Id="rId148" Type="http://schemas.openxmlformats.org/officeDocument/2006/relationships/image" Target="media/image72.wmf"/><Relationship Id="rId169" Type="http://schemas.openxmlformats.org/officeDocument/2006/relationships/image" Target="media/image82.wmf"/><Relationship Id="rId334" Type="http://schemas.openxmlformats.org/officeDocument/2006/relationships/oleObject" Target="embeddings/oleObject180.bin"/><Relationship Id="rId355" Type="http://schemas.openxmlformats.org/officeDocument/2006/relationships/oleObject" Target="embeddings/oleObject194.bin"/><Relationship Id="rId376" Type="http://schemas.openxmlformats.org/officeDocument/2006/relationships/oleObject" Target="embeddings/oleObject206.bin"/><Relationship Id="rId397" Type="http://schemas.openxmlformats.org/officeDocument/2006/relationships/oleObject" Target="embeddings/oleObject213.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98.wmf"/><Relationship Id="rId236" Type="http://schemas.openxmlformats.org/officeDocument/2006/relationships/oleObject" Target="embeddings/oleObject125.bin"/><Relationship Id="rId257" Type="http://schemas.openxmlformats.org/officeDocument/2006/relationships/oleObject" Target="embeddings/oleObject137.bin"/><Relationship Id="rId278" Type="http://schemas.openxmlformats.org/officeDocument/2006/relationships/oleObject" Target="embeddings/oleObject149.bin"/><Relationship Id="rId401" Type="http://schemas.openxmlformats.org/officeDocument/2006/relationships/oleObject" Target="embeddings/oleObject215.bin"/><Relationship Id="rId422" Type="http://schemas.openxmlformats.org/officeDocument/2006/relationships/image" Target="media/image191.wmf"/><Relationship Id="rId443" Type="http://schemas.openxmlformats.org/officeDocument/2006/relationships/oleObject" Target="embeddings/oleObject236.bin"/><Relationship Id="rId303" Type="http://schemas.openxmlformats.org/officeDocument/2006/relationships/oleObject" Target="embeddings/oleObject164.bin"/><Relationship Id="rId42" Type="http://schemas.openxmlformats.org/officeDocument/2006/relationships/oleObject" Target="embeddings/oleObject15.bin"/><Relationship Id="rId84" Type="http://schemas.openxmlformats.org/officeDocument/2006/relationships/oleObject" Target="embeddings/oleObject40.bin"/><Relationship Id="rId138" Type="http://schemas.openxmlformats.org/officeDocument/2006/relationships/oleObject" Target="embeddings/oleObject65.bin"/><Relationship Id="rId345" Type="http://schemas.openxmlformats.org/officeDocument/2006/relationships/image" Target="media/image153.wmf"/><Relationship Id="rId387" Type="http://schemas.openxmlformats.org/officeDocument/2006/relationships/image" Target="media/image173.wmf"/><Relationship Id="rId191" Type="http://schemas.openxmlformats.org/officeDocument/2006/relationships/oleObject" Target="embeddings/oleObject94.bin"/><Relationship Id="rId205" Type="http://schemas.openxmlformats.org/officeDocument/2006/relationships/oleObject" Target="embeddings/oleObject106.bin"/><Relationship Id="rId247" Type="http://schemas.openxmlformats.org/officeDocument/2006/relationships/image" Target="media/image111.png"/><Relationship Id="rId412" Type="http://schemas.openxmlformats.org/officeDocument/2006/relationships/image" Target="media/image186.wmf"/><Relationship Id="rId107" Type="http://schemas.openxmlformats.org/officeDocument/2006/relationships/image" Target="media/image50.wmf"/><Relationship Id="rId289" Type="http://schemas.openxmlformats.org/officeDocument/2006/relationships/image" Target="media/image128.wmf"/><Relationship Id="rId11" Type="http://schemas.openxmlformats.org/officeDocument/2006/relationships/oleObject" Target="embeddings/oleObject2.bin"/><Relationship Id="rId53" Type="http://schemas.openxmlformats.org/officeDocument/2006/relationships/oleObject" Target="embeddings/oleObject21.bin"/><Relationship Id="rId149" Type="http://schemas.openxmlformats.org/officeDocument/2006/relationships/oleObject" Target="embeddings/oleObject71.bin"/><Relationship Id="rId314" Type="http://schemas.openxmlformats.org/officeDocument/2006/relationships/oleObject" Target="embeddings/oleObject169.bin"/><Relationship Id="rId356" Type="http://schemas.openxmlformats.org/officeDocument/2006/relationships/oleObject" Target="embeddings/oleObject195.bin"/><Relationship Id="rId398" Type="http://schemas.openxmlformats.org/officeDocument/2006/relationships/image" Target="media/image179.wmf"/><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oleObject" Target="embeddings/oleObject112.bin"/><Relationship Id="rId423" Type="http://schemas.openxmlformats.org/officeDocument/2006/relationships/oleObject" Target="embeddings/oleObject226.bin"/><Relationship Id="rId258" Type="http://schemas.openxmlformats.org/officeDocument/2006/relationships/oleObject" Target="embeddings/oleObject138.bin"/><Relationship Id="rId22" Type="http://schemas.openxmlformats.org/officeDocument/2006/relationships/image" Target="media/image10.png"/><Relationship Id="rId64" Type="http://schemas.openxmlformats.org/officeDocument/2006/relationships/oleObject" Target="embeddings/oleObject27.bin"/><Relationship Id="rId118" Type="http://schemas.openxmlformats.org/officeDocument/2006/relationships/image" Target="media/image55.wmf"/><Relationship Id="rId325" Type="http://schemas.openxmlformats.org/officeDocument/2006/relationships/oleObject" Target="embeddings/oleObject175.bin"/><Relationship Id="rId367" Type="http://schemas.openxmlformats.org/officeDocument/2006/relationships/oleObject" Target="embeddings/oleObject201.bin"/><Relationship Id="rId171" Type="http://schemas.openxmlformats.org/officeDocument/2006/relationships/oleObject" Target="embeddings/oleObject83.bin"/><Relationship Id="rId227" Type="http://schemas.openxmlformats.org/officeDocument/2006/relationships/image" Target="media/image101.wmf"/><Relationship Id="rId269" Type="http://schemas.openxmlformats.org/officeDocument/2006/relationships/image" Target="media/image119.wmf"/><Relationship Id="rId434" Type="http://schemas.openxmlformats.org/officeDocument/2006/relationships/oleObject" Target="embeddings/oleObject232.bin"/><Relationship Id="rId33" Type="http://schemas.openxmlformats.org/officeDocument/2006/relationships/oleObject" Target="embeddings/oleObject11.bin"/><Relationship Id="rId129" Type="http://schemas.openxmlformats.org/officeDocument/2006/relationships/image" Target="media/image61.png"/><Relationship Id="rId280" Type="http://schemas.openxmlformats.org/officeDocument/2006/relationships/oleObject" Target="embeddings/oleObject150.bin"/><Relationship Id="rId336" Type="http://schemas.openxmlformats.org/officeDocument/2006/relationships/image" Target="media/image149.wmf"/><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image" Target="media/image86.wmf"/><Relationship Id="rId378" Type="http://schemas.openxmlformats.org/officeDocument/2006/relationships/oleObject" Target="embeddings/oleObject207.bin"/><Relationship Id="rId403" Type="http://schemas.openxmlformats.org/officeDocument/2006/relationships/image" Target="media/image18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3459</Words>
  <Characters>19722</Characters>
  <Application>Microsoft Office Word</Application>
  <DocSecurity>0</DocSecurity>
  <Lines>164</Lines>
  <Paragraphs>46</Paragraphs>
  <ScaleCrop>false</ScaleCrop>
  <Company>China</Company>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2021-04-14T03:29:00Z</dcterms:created>
  <dcterms:modified xsi:type="dcterms:W3CDTF">2021-04-14T03:29:00Z</dcterms:modified>
</cp:coreProperties>
</file>