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D30" w:rsidRPr="00D25235" w:rsidRDefault="00022501" w:rsidP="00D25235">
      <w:pPr>
        <w:pStyle w:val="a3"/>
        <w:jc w:val="center"/>
        <w:rPr>
          <w:rFonts w:hAnsi="宋体" w:cs="黑体"/>
          <w:b/>
          <w:bCs/>
          <w:color w:val="FF0000"/>
          <w:sz w:val="28"/>
          <w:szCs w:val="24"/>
        </w:rPr>
      </w:pPr>
      <w:r>
        <w:rPr>
          <w:rFonts w:hAnsi="宋体" w:cs="Times New Roman"/>
          <w:b/>
          <w:color w:val="FF000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997pt;margin-top:841pt;width:39pt;height:24pt;z-index:1;mso-left-percent:-10001;mso-top-percent:-10001;mso-position-horizontal:absolute;mso-position-horizontal-relative:page;mso-position-vertical:absolute;mso-position-vertical-relative:page;mso-left-percent:-10001;mso-top-percent:-10001">
            <v:imagedata r:id="rId8" o:title=""/>
            <w10:wrap anchorx="page" anchory="page"/>
          </v:shape>
        </w:pict>
      </w:r>
      <w:r w:rsidR="0035471D" w:rsidRPr="00D25235">
        <w:rPr>
          <w:rFonts w:hAnsi="宋体" w:cs="Times New Roman"/>
          <w:b/>
          <w:color w:val="FF0000"/>
          <w:sz w:val="28"/>
        </w:rPr>
        <w:t>10.2</w:t>
      </w:r>
      <w:r w:rsidR="0035471D" w:rsidRPr="00D25235">
        <w:rPr>
          <w:rFonts w:hAnsi="宋体" w:cs="Times New Roman" w:hint="eastAsia"/>
          <w:b/>
          <w:color w:val="FF0000"/>
          <w:sz w:val="28"/>
        </w:rPr>
        <w:t xml:space="preserve">　分子动理论的初步知识</w:t>
      </w:r>
    </w:p>
    <w:p w:rsidR="001D5D30" w:rsidRPr="00D25235" w:rsidRDefault="0035471D">
      <w:pPr>
        <w:pStyle w:val="a3"/>
        <w:numPr>
          <w:ilvl w:val="0"/>
          <w:numId w:val="1"/>
        </w:numPr>
        <w:rPr>
          <w:rFonts w:hAnsi="宋体" w:cs="Times New Roman"/>
        </w:rPr>
      </w:pPr>
      <w:r w:rsidRPr="00D25235">
        <w:rPr>
          <w:rFonts w:hAnsi="宋体" w:cs="Times New Roman" w:hint="eastAsia"/>
        </w:rPr>
        <w:t>选择题</w:t>
      </w:r>
    </w:p>
    <w:p w:rsidR="001D5D30" w:rsidRPr="00D25235" w:rsidRDefault="0035471D" w:rsidP="0035471D">
      <w:pPr>
        <w:pStyle w:val="a3"/>
        <w:ind w:firstLineChars="200" w:firstLine="420"/>
        <w:rPr>
          <w:rFonts w:hAnsi="宋体" w:cs="Times New Roman"/>
        </w:rPr>
      </w:pPr>
      <w:r w:rsidRPr="00D25235">
        <w:rPr>
          <w:rFonts w:hAnsi="宋体" w:cs="Times New Roman"/>
        </w:rPr>
        <w:t>1</w:t>
      </w:r>
      <w:r w:rsidRPr="00D25235">
        <w:rPr>
          <w:rFonts w:hAnsi="宋体" w:cs="Times New Roman" w:hint="eastAsia"/>
        </w:rPr>
        <w:t>．在下列四种现象中，能体现分子在不停息地运动的是</w:t>
      </w:r>
      <w:r w:rsidRPr="00D25235">
        <w:rPr>
          <w:rFonts w:hAnsi="宋体" w:cs="Times New Roman"/>
        </w:rPr>
        <w:t xml:space="preserve"> (</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．荷花飘香</w:t>
      </w:r>
      <w:r w:rsidRPr="00D25235">
        <w:rPr>
          <w:rFonts w:hAnsi="宋体" w:cs="Times New Roman"/>
        </w:rPr>
        <w:t xml:space="preserve">      B</w:t>
      </w:r>
      <w:r w:rsidRPr="00D25235">
        <w:rPr>
          <w:rFonts w:hAnsi="宋体" w:cs="Times New Roman" w:hint="eastAsia"/>
        </w:rPr>
        <w:t>．柳絮飘舞</w:t>
      </w:r>
      <w:r w:rsidRPr="00D25235">
        <w:rPr>
          <w:rFonts w:hAnsi="宋体" w:cs="Times New Roman"/>
        </w:rPr>
        <w:t xml:space="preserve">        C</w:t>
      </w:r>
      <w:r w:rsidRPr="00D25235">
        <w:rPr>
          <w:rFonts w:hAnsi="宋体" w:cs="Times New Roman" w:hint="eastAsia"/>
        </w:rPr>
        <w:t>．雪花飞扬</w:t>
      </w:r>
      <w:r w:rsidRPr="00D25235">
        <w:rPr>
          <w:rFonts w:hAnsi="宋体" w:cs="Times New Roman"/>
        </w:rPr>
        <w:t xml:space="preserve">        D</w:t>
      </w:r>
      <w:r w:rsidRPr="00D25235">
        <w:rPr>
          <w:rFonts w:hAnsi="宋体" w:cs="Times New Roman" w:hint="eastAsia"/>
        </w:rPr>
        <w:t>．落叶纷飞</w:t>
      </w:r>
    </w:p>
    <w:p w:rsidR="001D5D30" w:rsidRPr="00D25235" w:rsidRDefault="0035471D" w:rsidP="0035471D">
      <w:pPr>
        <w:pStyle w:val="a3"/>
        <w:ind w:firstLineChars="200" w:firstLine="420"/>
        <w:rPr>
          <w:rFonts w:hAnsi="宋体" w:cs="Times New Roman"/>
        </w:rPr>
      </w:pPr>
      <w:r w:rsidRPr="00D25235">
        <w:rPr>
          <w:rFonts w:hAnsi="宋体" w:cs="Times New Roman"/>
        </w:rPr>
        <w:t>2</w:t>
      </w:r>
      <w:r w:rsidRPr="00D25235">
        <w:rPr>
          <w:rFonts w:hAnsi="宋体" w:cs="Times New Roman" w:hint="eastAsia"/>
        </w:rPr>
        <w:t>．通常把青菜腌成咸菜需要几天的时间，而把青菜炒熟使之具有相同的咸味，仅需几分钟。造成这种差别的主要原因是</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．炒菜时盐多些，盐分子容易进入青菜中</w:t>
      </w:r>
    </w:p>
    <w:p w:rsidR="001D5D30" w:rsidRPr="00D25235" w:rsidRDefault="0035471D" w:rsidP="0035471D">
      <w:pPr>
        <w:pStyle w:val="a3"/>
        <w:ind w:firstLineChars="200" w:firstLine="420"/>
        <w:rPr>
          <w:rFonts w:hAnsi="宋体" w:cs="Times New Roman"/>
        </w:rPr>
      </w:pPr>
      <w:r w:rsidRPr="00D25235">
        <w:rPr>
          <w:rFonts w:hAnsi="宋体" w:cs="Times New Roman"/>
        </w:rPr>
        <w:t>B</w:t>
      </w:r>
      <w:r w:rsidRPr="00D25235">
        <w:rPr>
          <w:rFonts w:hAnsi="宋体" w:cs="Times New Roman" w:hint="eastAsia"/>
        </w:rPr>
        <w:t>．炒菜时青菜分子间有空隙，盐分子易进入</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．炒菜时温度高，分子热运动加剧，扩散加快</w:t>
      </w:r>
    </w:p>
    <w:p w:rsidR="001D5D30" w:rsidRPr="00D25235" w:rsidRDefault="0035471D" w:rsidP="0035471D">
      <w:pPr>
        <w:pStyle w:val="a3"/>
        <w:ind w:firstLineChars="200" w:firstLine="420"/>
        <w:rPr>
          <w:rFonts w:hAnsi="宋体" w:cs="Times New Roman"/>
        </w:rPr>
      </w:pPr>
      <w:r w:rsidRPr="00D25235">
        <w:rPr>
          <w:rFonts w:hAnsi="宋体" w:cs="Times New Roman"/>
        </w:rPr>
        <w:t>D</w:t>
      </w:r>
      <w:r w:rsidRPr="00D25235">
        <w:rPr>
          <w:rFonts w:hAnsi="宋体" w:cs="Times New Roman" w:hint="eastAsia"/>
        </w:rPr>
        <w:t>．盐分子间有相互的斥力</w:t>
      </w:r>
    </w:p>
    <w:p w:rsidR="001D5D30" w:rsidRPr="00D25235" w:rsidRDefault="0035471D" w:rsidP="0035471D">
      <w:pPr>
        <w:pStyle w:val="a3"/>
        <w:ind w:firstLineChars="200" w:firstLine="420"/>
        <w:rPr>
          <w:rFonts w:hAnsi="宋体" w:cs="Times New Roman"/>
        </w:rPr>
      </w:pPr>
      <w:r w:rsidRPr="00D25235">
        <w:rPr>
          <w:rFonts w:hAnsi="宋体" w:cs="Times New Roman"/>
        </w:rPr>
        <w:t>3</w:t>
      </w:r>
      <w:r w:rsidRPr="00D25235">
        <w:rPr>
          <w:rFonts w:hAnsi="宋体" w:cs="Times New Roman" w:hint="eastAsia"/>
        </w:rPr>
        <w:t>．下列现象中，利用或说明了分子做无规则运动的是</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．煮稀饭时米粒在水中翻滚</w:t>
      </w:r>
      <w:r w:rsidRPr="00D25235">
        <w:rPr>
          <w:rFonts w:hAnsi="宋体" w:cs="Times New Roman"/>
        </w:rPr>
        <w:t xml:space="preserve">           B</w:t>
      </w:r>
      <w:r w:rsidRPr="00D25235">
        <w:rPr>
          <w:rFonts w:hAnsi="宋体" w:cs="Times New Roman" w:hint="eastAsia"/>
        </w:rPr>
        <w:t>．用鼻子鉴别醋和酱油</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．固体、液体很难被压缩</w:t>
      </w:r>
      <w:r w:rsidRPr="00D25235">
        <w:rPr>
          <w:rFonts w:hAnsi="宋体" w:cs="Times New Roman"/>
        </w:rPr>
        <w:t xml:space="preserve">             D</w:t>
      </w:r>
      <w:r w:rsidRPr="00D25235">
        <w:rPr>
          <w:rFonts w:hAnsi="宋体" w:cs="Times New Roman" w:hint="eastAsia"/>
        </w:rPr>
        <w:t>．两个铅柱压紧后粘在一起</w:t>
      </w:r>
    </w:p>
    <w:p w:rsidR="001D5D30" w:rsidRPr="00D25235" w:rsidRDefault="0035471D" w:rsidP="0035471D">
      <w:pPr>
        <w:pStyle w:val="a3"/>
        <w:ind w:firstLineChars="200" w:firstLine="420"/>
        <w:rPr>
          <w:rFonts w:hAnsi="宋体" w:cs="Times New Roman"/>
        </w:rPr>
      </w:pPr>
      <w:r w:rsidRPr="00D25235">
        <w:rPr>
          <w:rFonts w:hAnsi="宋体" w:cs="Times New Roman"/>
        </w:rPr>
        <w:t>4</w:t>
      </w:r>
      <w:r w:rsidRPr="00D25235">
        <w:rPr>
          <w:rFonts w:hAnsi="宋体" w:cs="Times New Roman" w:hint="eastAsia"/>
        </w:rPr>
        <w:t>．有关分子动理论，下列说法正确的是</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．有时分子间只有引力，有时分子间只有斥力</w:t>
      </w:r>
    </w:p>
    <w:p w:rsidR="001D5D30" w:rsidRPr="00D25235" w:rsidRDefault="0035471D" w:rsidP="0035471D">
      <w:pPr>
        <w:pStyle w:val="a3"/>
        <w:ind w:firstLineChars="200" w:firstLine="420"/>
        <w:rPr>
          <w:rFonts w:hAnsi="宋体" w:cs="Times New Roman"/>
        </w:rPr>
      </w:pPr>
      <w:r w:rsidRPr="00D25235">
        <w:rPr>
          <w:rFonts w:hAnsi="宋体" w:cs="Times New Roman"/>
        </w:rPr>
        <w:t>B</w:t>
      </w:r>
      <w:r w:rsidRPr="00D25235">
        <w:rPr>
          <w:rFonts w:hAnsi="宋体" w:cs="Times New Roman" w:hint="eastAsia"/>
        </w:rPr>
        <w:t>．用手捏海绵，海绵的体积变小了，说明分子间有间隙</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．两磁体相互排斥，说明分子间有斥力</w:t>
      </w:r>
    </w:p>
    <w:p w:rsidR="001D5D30" w:rsidRPr="00D25235" w:rsidRDefault="0035471D" w:rsidP="0035471D">
      <w:pPr>
        <w:pStyle w:val="a3"/>
        <w:ind w:firstLineChars="200" w:firstLine="420"/>
        <w:rPr>
          <w:rFonts w:hAnsi="宋体" w:cs="Times New Roman"/>
        </w:rPr>
      </w:pPr>
      <w:r w:rsidRPr="00D25235">
        <w:rPr>
          <w:rFonts w:hAnsi="宋体" w:cs="Times New Roman"/>
        </w:rPr>
        <w:t>D</w:t>
      </w:r>
      <w:r w:rsidRPr="00D25235">
        <w:rPr>
          <w:rFonts w:hAnsi="宋体" w:cs="Times New Roman" w:hint="eastAsia"/>
        </w:rPr>
        <w:t>．一根铁棒很难被拉伸，说明分子间存在引力</w:t>
      </w:r>
    </w:p>
    <w:p w:rsidR="001D5D30" w:rsidRPr="00D25235" w:rsidRDefault="0035471D" w:rsidP="0035471D">
      <w:pPr>
        <w:pStyle w:val="a3"/>
        <w:ind w:firstLineChars="200" w:firstLine="420"/>
        <w:rPr>
          <w:rFonts w:hAnsi="宋体" w:cs="Times New Roman"/>
        </w:rPr>
      </w:pPr>
      <w:r w:rsidRPr="00D25235">
        <w:rPr>
          <w:rFonts w:hAnsi="宋体" w:cs="Times New Roman"/>
        </w:rPr>
        <w:t>5</w:t>
      </w:r>
      <w:r w:rsidRPr="00D25235">
        <w:rPr>
          <w:rFonts w:hAnsi="宋体" w:cs="Times New Roman" w:hint="eastAsia"/>
        </w:rPr>
        <w:t>．</w:t>
      </w:r>
      <w:r w:rsidRPr="00D25235">
        <w:rPr>
          <w:rFonts w:hAnsi="宋体" w:cs="Times New Roman"/>
        </w:rPr>
        <w:t>2018·</w:t>
      </w:r>
      <w:r w:rsidRPr="00D25235">
        <w:rPr>
          <w:rFonts w:hAnsi="宋体" w:cs="Times New Roman" w:hint="eastAsia"/>
        </w:rPr>
        <w:t>常州</w:t>
      </w:r>
      <w:r w:rsidRPr="00D25235">
        <w:rPr>
          <w:rFonts w:hAnsi="宋体" w:cs="Times New Roman"/>
        </w:rPr>
        <w:t xml:space="preserve"> </w:t>
      </w:r>
      <w:r w:rsidRPr="00D25235">
        <w:rPr>
          <w:rFonts w:hAnsi="宋体" w:cs="Times New Roman" w:hint="eastAsia"/>
        </w:rPr>
        <w:t>液体很难被压缩，主要是因为</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．液体分子不停地运动</w:t>
      </w:r>
      <w:r w:rsidRPr="00D25235">
        <w:rPr>
          <w:rFonts w:hAnsi="宋体" w:cs="Times New Roman"/>
        </w:rPr>
        <w:t xml:space="preserve">           B</w:t>
      </w:r>
      <w:r w:rsidRPr="00D25235">
        <w:rPr>
          <w:rFonts w:hAnsi="宋体" w:cs="Times New Roman" w:hint="eastAsia"/>
        </w:rPr>
        <w:t>．液体分子间存在引力</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．液体分子间存在斥力</w:t>
      </w:r>
      <w:r w:rsidRPr="00D25235">
        <w:rPr>
          <w:rFonts w:hAnsi="宋体" w:cs="Times New Roman"/>
        </w:rPr>
        <w:t xml:space="preserve">           D</w:t>
      </w:r>
      <w:r w:rsidRPr="00D25235">
        <w:rPr>
          <w:rFonts w:hAnsi="宋体" w:cs="Times New Roman" w:hint="eastAsia"/>
        </w:rPr>
        <w:t>．液体分子间没有空隙</w:t>
      </w:r>
    </w:p>
    <w:p w:rsidR="001D5D30" w:rsidRPr="00D25235" w:rsidRDefault="0035471D" w:rsidP="0035471D">
      <w:pPr>
        <w:pStyle w:val="a3"/>
        <w:ind w:firstLineChars="200" w:firstLine="420"/>
        <w:rPr>
          <w:rFonts w:hAnsi="宋体" w:cs="Times New Roman"/>
        </w:rPr>
      </w:pPr>
      <w:r w:rsidRPr="00D25235">
        <w:rPr>
          <w:rFonts w:hAnsi="宋体" w:cs="Times New Roman"/>
        </w:rPr>
        <w:t>6</w:t>
      </w:r>
      <w:r w:rsidRPr="00D25235">
        <w:rPr>
          <w:rFonts w:hAnsi="宋体" w:cs="Times New Roman" w:hint="eastAsia"/>
        </w:rPr>
        <w:t>．</w:t>
      </w:r>
      <w:r w:rsidRPr="00D25235">
        <w:rPr>
          <w:rFonts w:hAnsi="宋体" w:cs="Times New Roman"/>
        </w:rPr>
        <w:t>2018·</w:t>
      </w:r>
      <w:r w:rsidRPr="00D25235">
        <w:rPr>
          <w:rFonts w:hAnsi="宋体" w:cs="Times New Roman" w:hint="eastAsia"/>
        </w:rPr>
        <w:t>滨州</w:t>
      </w:r>
      <w:r w:rsidRPr="00D25235">
        <w:rPr>
          <w:rFonts w:hAnsi="宋体" w:cs="Times New Roman"/>
        </w:rPr>
        <w:t xml:space="preserve"> </w:t>
      </w:r>
      <w:r w:rsidRPr="00D25235">
        <w:rPr>
          <w:rFonts w:hAnsi="宋体" w:cs="Times New Roman" w:hint="eastAsia"/>
        </w:rPr>
        <w:t>关于分子，下列认识中正确的是</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．红墨水在水中散开说明分子间有斥力</w:t>
      </w:r>
    </w:p>
    <w:p w:rsidR="001D5D30" w:rsidRPr="00D25235" w:rsidRDefault="0035471D" w:rsidP="0035471D">
      <w:pPr>
        <w:pStyle w:val="a3"/>
        <w:ind w:firstLineChars="200" w:firstLine="420"/>
        <w:rPr>
          <w:rFonts w:hAnsi="宋体" w:cs="Times New Roman"/>
        </w:rPr>
      </w:pPr>
      <w:r w:rsidRPr="00D25235">
        <w:rPr>
          <w:rFonts w:hAnsi="宋体" w:cs="Times New Roman"/>
        </w:rPr>
        <w:t>B</w:t>
      </w:r>
      <w:r w:rsidRPr="00D25235">
        <w:rPr>
          <w:rFonts w:hAnsi="宋体" w:cs="Times New Roman" w:hint="eastAsia"/>
        </w:rPr>
        <w:t>．吸盘能牢牢吸在玻璃上，说明分子间存在引力</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．尘土飞扬，说明分子在不停地运动</w:t>
      </w:r>
    </w:p>
    <w:p w:rsidR="001D5D30" w:rsidRPr="00D25235" w:rsidRDefault="0035471D" w:rsidP="0035471D">
      <w:pPr>
        <w:pStyle w:val="a3"/>
        <w:ind w:firstLineChars="200" w:firstLine="420"/>
        <w:rPr>
          <w:rFonts w:hAnsi="宋体" w:cs="Times New Roman"/>
        </w:rPr>
      </w:pPr>
      <w:r w:rsidRPr="00D25235">
        <w:rPr>
          <w:rFonts w:hAnsi="宋体" w:cs="Times New Roman"/>
        </w:rPr>
        <w:t>D</w:t>
      </w:r>
      <w:r w:rsidRPr="00D25235">
        <w:rPr>
          <w:rFonts w:hAnsi="宋体" w:cs="Times New Roman" w:hint="eastAsia"/>
        </w:rPr>
        <w:t>．糖在热水中溶解得快，说明温度越高，分子的热运动越剧烈</w:t>
      </w:r>
    </w:p>
    <w:p w:rsidR="001D5D30" w:rsidRPr="00D25235" w:rsidRDefault="0035471D" w:rsidP="0035471D">
      <w:pPr>
        <w:pStyle w:val="a3"/>
        <w:ind w:firstLineChars="200" w:firstLine="420"/>
        <w:rPr>
          <w:rFonts w:hAnsi="宋体" w:cs="Times New Roman"/>
        </w:rPr>
      </w:pPr>
      <w:r w:rsidRPr="00D25235">
        <w:rPr>
          <w:rFonts w:hAnsi="宋体" w:cs="Times New Roman"/>
        </w:rPr>
        <w:t>7</w:t>
      </w:r>
      <w:r w:rsidRPr="00D25235">
        <w:rPr>
          <w:rFonts w:hAnsi="宋体" w:cs="Times New Roman" w:hint="eastAsia"/>
        </w:rPr>
        <w:t>．</w:t>
      </w:r>
      <w:r w:rsidRPr="00D25235">
        <w:rPr>
          <w:rFonts w:hAnsi="宋体" w:cs="Times New Roman"/>
        </w:rPr>
        <w:t>2018·</w:t>
      </w:r>
      <w:r w:rsidRPr="00D25235">
        <w:rPr>
          <w:rFonts w:hAnsi="宋体" w:cs="Times New Roman" w:hint="eastAsia"/>
        </w:rPr>
        <w:t>随州</w:t>
      </w:r>
      <w:r w:rsidRPr="00D25235">
        <w:rPr>
          <w:rFonts w:hAnsi="宋体" w:cs="Times New Roman"/>
        </w:rPr>
        <w:t xml:space="preserve"> </w:t>
      </w:r>
      <w:r w:rsidRPr="00D25235">
        <w:rPr>
          <w:rFonts w:hAnsi="宋体" w:cs="Times New Roman" w:hint="eastAsia"/>
        </w:rPr>
        <w:t>学习了分子动理论之后，欣欣同学总结了很多生活中与分子动理论有关的现象，下列总结中不正确的是</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．腌制鸭蛋就是通过扩散使盐进入蛋中</w:t>
      </w:r>
    </w:p>
    <w:p w:rsidR="001D5D30" w:rsidRPr="00D25235" w:rsidRDefault="0035471D" w:rsidP="0035471D">
      <w:pPr>
        <w:pStyle w:val="a3"/>
        <w:ind w:firstLineChars="200" w:firstLine="420"/>
        <w:rPr>
          <w:rFonts w:hAnsi="宋体" w:cs="Times New Roman"/>
        </w:rPr>
      </w:pPr>
      <w:r w:rsidRPr="00D25235">
        <w:rPr>
          <w:rFonts w:hAnsi="宋体" w:cs="Times New Roman"/>
        </w:rPr>
        <w:t>B</w:t>
      </w:r>
      <w:r w:rsidRPr="00D25235">
        <w:rPr>
          <w:rFonts w:hAnsi="宋体" w:cs="Times New Roman" w:hint="eastAsia"/>
        </w:rPr>
        <w:t>．人造木板粘接剂中的甲醛扩散到空气中造成环境污染</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．用透明胶带揭下纸上写错的字，是因为胶带与纸之间有相互的斥力</w:t>
      </w:r>
    </w:p>
    <w:p w:rsidR="001D5D30" w:rsidRPr="00D25235" w:rsidRDefault="0035471D" w:rsidP="0035471D">
      <w:pPr>
        <w:pStyle w:val="a3"/>
        <w:ind w:firstLineChars="200" w:firstLine="420"/>
        <w:rPr>
          <w:rFonts w:hAnsi="宋体" w:cs="Times New Roman"/>
        </w:rPr>
      </w:pPr>
      <w:r w:rsidRPr="00D25235">
        <w:rPr>
          <w:rFonts w:hAnsi="宋体" w:cs="Times New Roman"/>
        </w:rPr>
        <w:t>D</w:t>
      </w:r>
      <w:r w:rsidRPr="00D25235">
        <w:rPr>
          <w:rFonts w:hAnsi="宋体" w:cs="Times New Roman" w:hint="eastAsia"/>
        </w:rPr>
        <w:t>．“破镜不能重圆</w:t>
      </w:r>
      <w:r w:rsidRPr="00D25235">
        <w:rPr>
          <w:rFonts w:hAnsi="宋体" w:cs="Times New Roman"/>
        </w:rPr>
        <w:t>?</w:t>
      </w:r>
      <w:r w:rsidRPr="00D25235">
        <w:rPr>
          <w:rFonts w:hAnsi="宋体" w:cs="Times New Roman" w:hint="eastAsia"/>
        </w:rPr>
        <w:t>±是分子间的距离太大，作用力变得十分微弱</w:t>
      </w:r>
    </w:p>
    <w:p w:rsidR="001D5D30" w:rsidRPr="00D25235" w:rsidRDefault="0035471D" w:rsidP="0035471D">
      <w:pPr>
        <w:pStyle w:val="a3"/>
        <w:ind w:firstLineChars="200" w:firstLine="420"/>
        <w:rPr>
          <w:rFonts w:hAnsi="宋体" w:cs="Times New Roman"/>
        </w:rPr>
      </w:pPr>
      <w:r w:rsidRPr="00D25235">
        <w:rPr>
          <w:rFonts w:hAnsi="宋体" w:cs="Times New Roman"/>
        </w:rPr>
        <w:t>8</w:t>
      </w:r>
      <w:r w:rsidRPr="00D25235">
        <w:rPr>
          <w:rFonts w:hAnsi="宋体" w:cs="Times New Roman" w:hint="eastAsia"/>
        </w:rPr>
        <w:t>．图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1</w:t>
      </w:r>
      <w:r w:rsidRPr="00D25235">
        <w:rPr>
          <w:rFonts w:hAnsi="宋体" w:cs="Times New Roman" w:hint="eastAsia"/>
        </w:rPr>
        <w:t>形象地反映了物质气、液、固三态分子排列的特点，下列说法正确的是</w:t>
      </w:r>
      <w:r w:rsidRPr="00D25235">
        <w:rPr>
          <w:rFonts w:hAnsi="宋体" w:cs="Times New Roman"/>
        </w:rPr>
        <w:t>(</w:t>
      </w:r>
      <w:r w:rsidRPr="00D25235">
        <w:rPr>
          <w:rFonts w:hAnsi="宋体" w:cs="Times New Roman" w:hint="eastAsia"/>
        </w:rPr>
        <w:t xml:space="preserve">　　</w:t>
      </w:r>
      <w:r w:rsidRPr="00D25235">
        <w:rPr>
          <w:rFonts w:hAnsi="宋体" w:cs="Times New Roman"/>
        </w:rPr>
        <w:t>)</w:t>
      </w:r>
    </w:p>
    <w:p w:rsidR="001D5D30" w:rsidRPr="00D25235" w:rsidRDefault="00022501" w:rsidP="0035471D">
      <w:pPr>
        <w:pStyle w:val="a3"/>
        <w:ind w:firstLineChars="200" w:firstLine="420"/>
        <w:jc w:val="center"/>
        <w:rPr>
          <w:rFonts w:hAnsi="宋体" w:cs="Times New Roman"/>
        </w:rPr>
      </w:pPr>
      <w:r>
        <w:rPr>
          <w:rFonts w:hAnsi="宋体" w:cs="Times New Roman"/>
          <w:noProof/>
        </w:rPr>
        <w:pict>
          <v:shape id="图片 1" o:spid="_x0000_i1025" type="#_x0000_t75" alt=" " style="width:166.5pt;height:61.5pt;visibility:visible">
            <v:imagedata r:id="rId9" o:title=""/>
          </v:shape>
        </w:pict>
      </w:r>
    </w:p>
    <w:p w:rsidR="001D5D30" w:rsidRPr="00D25235" w:rsidRDefault="0035471D" w:rsidP="0035471D">
      <w:pPr>
        <w:pStyle w:val="a3"/>
        <w:ind w:firstLineChars="200" w:firstLine="420"/>
        <w:jc w:val="center"/>
        <w:rPr>
          <w:rFonts w:hAnsi="宋体" w:cs="Times New Roman"/>
        </w:rPr>
      </w:pPr>
      <w:r w:rsidRPr="00D25235">
        <w:rPr>
          <w:rFonts w:hAnsi="宋体" w:cs="Times New Roman" w:hint="eastAsia"/>
        </w:rPr>
        <w:t>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1</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．甲是气态</w:t>
      </w:r>
      <w:r w:rsidRPr="00D25235">
        <w:rPr>
          <w:rFonts w:hAnsi="宋体" w:cs="Times New Roman"/>
        </w:rPr>
        <w:t xml:space="preserve">         B</w:t>
      </w:r>
      <w:r w:rsidRPr="00D25235">
        <w:rPr>
          <w:rFonts w:hAnsi="宋体" w:cs="Times New Roman" w:hint="eastAsia"/>
        </w:rPr>
        <w:t>．乙是气态</w:t>
      </w:r>
      <w:r w:rsidRPr="00D25235">
        <w:rPr>
          <w:rFonts w:hAnsi="宋体" w:cs="Times New Roman"/>
        </w:rPr>
        <w:t xml:space="preserve">         C</w:t>
      </w:r>
      <w:r w:rsidRPr="00D25235">
        <w:rPr>
          <w:rFonts w:hAnsi="宋体" w:cs="Times New Roman" w:hint="eastAsia"/>
        </w:rPr>
        <w:t>．丙是气态</w:t>
      </w:r>
      <w:r w:rsidRPr="00D25235">
        <w:rPr>
          <w:rFonts w:hAnsi="宋体" w:cs="Times New Roman"/>
        </w:rPr>
        <w:t xml:space="preserve">      D</w:t>
      </w:r>
      <w:r w:rsidRPr="00D25235">
        <w:rPr>
          <w:rFonts w:hAnsi="宋体" w:cs="Times New Roman" w:hint="eastAsia"/>
        </w:rPr>
        <w:t>．甲是固态</w:t>
      </w:r>
    </w:p>
    <w:p w:rsidR="001D5D30" w:rsidRPr="00D25235" w:rsidRDefault="0035471D" w:rsidP="0035471D">
      <w:pPr>
        <w:pStyle w:val="a3"/>
        <w:ind w:firstLineChars="200" w:firstLine="420"/>
        <w:rPr>
          <w:rFonts w:hAnsi="宋体" w:cs="Times New Roman"/>
        </w:rPr>
      </w:pPr>
      <w:r w:rsidRPr="00D25235">
        <w:rPr>
          <w:rFonts w:hAnsi="宋体" w:cs="Times New Roman" w:hint="eastAsia"/>
        </w:rPr>
        <w:t>二、填空题</w:t>
      </w:r>
    </w:p>
    <w:p w:rsidR="001D5D30" w:rsidRPr="00D25235" w:rsidRDefault="0035471D" w:rsidP="0035471D">
      <w:pPr>
        <w:pStyle w:val="a3"/>
        <w:ind w:firstLineChars="200" w:firstLine="420"/>
        <w:rPr>
          <w:rFonts w:hAnsi="宋体" w:cs="Times New Roman"/>
        </w:rPr>
      </w:pPr>
      <w:r w:rsidRPr="00D25235">
        <w:rPr>
          <w:rFonts w:hAnsi="宋体" w:cs="Times New Roman"/>
        </w:rPr>
        <w:t>9</w:t>
      </w:r>
      <w:r w:rsidRPr="00D25235">
        <w:rPr>
          <w:rFonts w:hAnsi="宋体" w:cs="Times New Roman" w:hint="eastAsia"/>
        </w:rPr>
        <w:t>．某市已开展对空气中的</w:t>
      </w:r>
      <w:r w:rsidRPr="00D25235">
        <w:rPr>
          <w:rFonts w:hAnsi="宋体" w:cs="Times New Roman"/>
        </w:rPr>
        <w:t>PM</w:t>
      </w:r>
      <w:r w:rsidRPr="00D25235">
        <w:rPr>
          <w:rFonts w:hAnsi="宋体" w:cs="Times New Roman"/>
          <w:vertAlign w:val="subscript"/>
        </w:rPr>
        <w:t>2.5</w:t>
      </w:r>
      <w:r w:rsidRPr="00D25235">
        <w:rPr>
          <w:rFonts w:hAnsi="宋体" w:cs="Times New Roman" w:hint="eastAsia"/>
        </w:rPr>
        <w:t>浓度的监测工作。</w:t>
      </w:r>
      <w:r w:rsidRPr="00D25235">
        <w:rPr>
          <w:rFonts w:hAnsi="宋体" w:cs="Times New Roman"/>
        </w:rPr>
        <w:t>PM</w:t>
      </w:r>
      <w:r w:rsidRPr="00D25235">
        <w:rPr>
          <w:rFonts w:hAnsi="宋体" w:cs="Times New Roman"/>
          <w:vertAlign w:val="subscript"/>
        </w:rPr>
        <w:t>2.5</w:t>
      </w:r>
      <w:r w:rsidRPr="00D25235">
        <w:rPr>
          <w:rFonts w:hAnsi="宋体" w:cs="Times New Roman" w:hint="eastAsia"/>
        </w:rPr>
        <w:t>是指大气中直径小于或等于</w:t>
      </w:r>
      <w:r w:rsidRPr="00D25235">
        <w:rPr>
          <w:rFonts w:hAnsi="宋体" w:cs="Times New Roman"/>
        </w:rPr>
        <w:t>2.5________(</w:t>
      </w:r>
      <w:r w:rsidRPr="00D25235">
        <w:rPr>
          <w:rFonts w:hAnsi="宋体" w:cs="Times New Roman" w:hint="eastAsia"/>
        </w:rPr>
        <w:t>填写长度单位</w:t>
      </w:r>
      <w:r w:rsidRPr="00D25235">
        <w:rPr>
          <w:rFonts w:hAnsi="宋体" w:cs="Times New Roman"/>
        </w:rPr>
        <w:t>)</w:t>
      </w:r>
      <w:r w:rsidRPr="00D25235">
        <w:rPr>
          <w:rFonts w:hAnsi="宋体" w:cs="Times New Roman" w:hint="eastAsia"/>
        </w:rPr>
        <w:t>的颗粒物，它们在空中做无规则运动，很难自然沉降到地面，</w:t>
      </w:r>
      <w:r w:rsidRPr="00D25235">
        <w:rPr>
          <w:rFonts w:hAnsi="宋体" w:cs="Times New Roman" w:hint="eastAsia"/>
        </w:rPr>
        <w:lastRenderedPageBreak/>
        <w:t>吸入后会进入人的血液对人体形成危害，室外空气中的</w:t>
      </w:r>
      <w:r w:rsidRPr="00D25235">
        <w:rPr>
          <w:rFonts w:hAnsi="宋体" w:cs="Times New Roman"/>
        </w:rPr>
        <w:t>PM</w:t>
      </w:r>
      <w:r w:rsidRPr="00D25235">
        <w:rPr>
          <w:rFonts w:hAnsi="宋体" w:cs="Times New Roman"/>
          <w:vertAlign w:val="subscript"/>
        </w:rPr>
        <w:t>2.5</w:t>
      </w:r>
      <w:r w:rsidRPr="00D25235">
        <w:rPr>
          <w:rFonts w:hAnsi="宋体" w:cs="Times New Roman" w:hint="eastAsia"/>
        </w:rPr>
        <w:t>主要来自矿物燃料燃烧的排放，室内空气中的</w:t>
      </w:r>
      <w:r w:rsidRPr="00D25235">
        <w:rPr>
          <w:rFonts w:hAnsi="宋体" w:cs="Times New Roman"/>
        </w:rPr>
        <w:t>PM</w:t>
      </w:r>
      <w:r w:rsidRPr="00D25235">
        <w:rPr>
          <w:rFonts w:hAnsi="宋体" w:cs="Times New Roman"/>
          <w:vertAlign w:val="subscript"/>
        </w:rPr>
        <w:t>2.5</w:t>
      </w:r>
      <w:r w:rsidRPr="00D25235">
        <w:rPr>
          <w:rFonts w:hAnsi="宋体" w:cs="Times New Roman" w:hint="eastAsia"/>
        </w:rPr>
        <w:t>主要来自吸烟产生的烟雾。</w:t>
      </w:r>
      <w:r w:rsidRPr="00D25235">
        <w:rPr>
          <w:rFonts w:hAnsi="宋体" w:cs="Times New Roman"/>
        </w:rPr>
        <w:t>PM</w:t>
      </w:r>
      <w:r w:rsidRPr="00D25235">
        <w:rPr>
          <w:rFonts w:hAnsi="宋体" w:cs="Times New Roman"/>
          <w:vertAlign w:val="subscript"/>
        </w:rPr>
        <w:t>2.5</w:t>
      </w:r>
      <w:r w:rsidRPr="00D25235">
        <w:rPr>
          <w:rFonts w:hAnsi="宋体" w:cs="Times New Roman" w:hint="eastAsia"/>
        </w:rPr>
        <w:t>在空中的运动</w:t>
      </w:r>
      <w:r w:rsidRPr="00D25235">
        <w:rPr>
          <w:rFonts w:hAnsi="宋体" w:cs="Times New Roman"/>
        </w:rPr>
        <w:t>________(</w:t>
      </w:r>
      <w:r w:rsidRPr="00D25235">
        <w:rPr>
          <w:rFonts w:hAnsi="宋体" w:cs="Times New Roman" w:hint="eastAsia"/>
        </w:rPr>
        <w:t>选填属于或不属于</w:t>
      </w:r>
      <w:r w:rsidRPr="00D25235">
        <w:rPr>
          <w:rFonts w:hAnsi="宋体" w:cs="Times New Roman"/>
        </w:rPr>
        <w:t>)</w:t>
      </w:r>
      <w:r w:rsidRPr="00D25235">
        <w:rPr>
          <w:rFonts w:hAnsi="宋体" w:cs="Times New Roman" w:hint="eastAsia"/>
        </w:rPr>
        <w:t>分子的热运动。</w:t>
      </w:r>
    </w:p>
    <w:p w:rsidR="001D5D30" w:rsidRPr="00D25235" w:rsidRDefault="0035471D" w:rsidP="0035471D">
      <w:pPr>
        <w:pStyle w:val="a3"/>
        <w:ind w:firstLineChars="200" w:firstLine="420"/>
        <w:rPr>
          <w:rFonts w:hAnsi="宋体" w:cs="Times New Roman"/>
        </w:rPr>
      </w:pPr>
      <w:r w:rsidRPr="00D25235">
        <w:rPr>
          <w:rFonts w:hAnsi="宋体" w:cs="Times New Roman"/>
        </w:rPr>
        <w:t>10</w:t>
      </w:r>
      <w:r w:rsidRPr="00D25235">
        <w:rPr>
          <w:rFonts w:hAnsi="宋体" w:cs="Times New Roman" w:hint="eastAsia"/>
        </w:rPr>
        <w:t>．量筒中装一半清水，将硫酸铜溶液注入水的下方，可以看到无色的清水与蓝色的硫酸铜溶液之间有明显的界面</w:t>
      </w:r>
      <w:r w:rsidRPr="00D25235">
        <w:rPr>
          <w:rFonts w:hAnsi="宋体" w:cs="Times New Roman"/>
        </w:rPr>
        <w:t>(</w:t>
      </w:r>
      <w:r w:rsidRPr="00D25235">
        <w:rPr>
          <w:rFonts w:hAnsi="宋体" w:cs="Times New Roman" w:hint="eastAsia"/>
        </w:rPr>
        <w:t>如图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2</w:t>
      </w:r>
      <w:r w:rsidRPr="00D25235">
        <w:rPr>
          <w:rFonts w:hAnsi="宋体" w:cs="Times New Roman" w:hint="eastAsia"/>
        </w:rPr>
        <w:t>所示</w:t>
      </w:r>
      <w:r w:rsidRPr="00D25235">
        <w:rPr>
          <w:rFonts w:hAnsi="宋体" w:cs="Times New Roman"/>
        </w:rPr>
        <w:t>)</w:t>
      </w:r>
      <w:r w:rsidRPr="00D25235">
        <w:rPr>
          <w:rFonts w:hAnsi="宋体" w:cs="Times New Roman" w:hint="eastAsia"/>
        </w:rPr>
        <w:t>。静置几天后，界面逐渐模糊不清了。这种现象叫做</w:t>
      </w:r>
      <w:r w:rsidRPr="00D25235">
        <w:rPr>
          <w:rFonts w:hAnsi="宋体" w:cs="Times New Roman"/>
        </w:rPr>
        <w:t>________</w:t>
      </w:r>
      <w:r w:rsidRPr="00D25235">
        <w:rPr>
          <w:rFonts w:hAnsi="宋体" w:cs="Times New Roman" w:hint="eastAsia"/>
        </w:rPr>
        <w:t>，说明</w:t>
      </w:r>
      <w:r w:rsidRPr="00D25235">
        <w:rPr>
          <w:rFonts w:hAnsi="宋体" w:cs="Times New Roman"/>
        </w:rPr>
        <w:t>________________________________________</w:t>
      </w:r>
      <w:r w:rsidRPr="00D25235">
        <w:rPr>
          <w:rFonts w:hAnsi="宋体" w:cs="Times New Roman" w:hint="eastAsia"/>
        </w:rPr>
        <w:t>。</w:t>
      </w:r>
    </w:p>
    <w:p w:rsidR="001D5D30" w:rsidRPr="00D25235" w:rsidRDefault="00022501" w:rsidP="0035471D">
      <w:pPr>
        <w:pStyle w:val="a3"/>
        <w:ind w:firstLineChars="200" w:firstLine="420"/>
        <w:jc w:val="center"/>
        <w:rPr>
          <w:rFonts w:hAnsi="宋体" w:cs="Times New Roman"/>
        </w:rPr>
      </w:pPr>
      <w:r>
        <w:rPr>
          <w:rFonts w:hAnsi="宋体" w:cs="Times New Roman"/>
          <w:noProof/>
        </w:rPr>
        <w:pict>
          <v:shape id="图片 2" o:spid="_x0000_i1026" type="#_x0000_t75" alt=" " style="width:128.25pt;height:76.5pt;visibility:visible">
            <v:imagedata r:id="rId10" o:title=""/>
          </v:shape>
        </w:pict>
      </w:r>
    </w:p>
    <w:p w:rsidR="001D5D30" w:rsidRPr="00D25235" w:rsidRDefault="0035471D" w:rsidP="0035471D">
      <w:pPr>
        <w:pStyle w:val="a3"/>
        <w:ind w:firstLineChars="200" w:firstLine="420"/>
        <w:jc w:val="center"/>
        <w:rPr>
          <w:rFonts w:hAnsi="宋体" w:cs="Times New Roman"/>
        </w:rPr>
      </w:pPr>
      <w:r w:rsidRPr="00D25235">
        <w:rPr>
          <w:rFonts w:hAnsi="宋体" w:cs="Times New Roman" w:hint="eastAsia"/>
        </w:rPr>
        <w:t>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2</w:t>
      </w:r>
    </w:p>
    <w:p w:rsidR="001D5D30" w:rsidRPr="00D25235" w:rsidRDefault="0035471D" w:rsidP="0035471D">
      <w:pPr>
        <w:pStyle w:val="a3"/>
        <w:ind w:firstLineChars="200" w:firstLine="420"/>
        <w:rPr>
          <w:rFonts w:hAnsi="宋体" w:cs="Times New Roman"/>
        </w:rPr>
      </w:pPr>
      <w:r w:rsidRPr="00D25235">
        <w:rPr>
          <w:rFonts w:hAnsi="宋体" w:cs="Times New Roman"/>
        </w:rPr>
        <w:t>11</w:t>
      </w:r>
      <w:r w:rsidRPr="00D25235">
        <w:rPr>
          <w:rFonts w:hAnsi="宋体" w:cs="Times New Roman" w:hint="eastAsia"/>
        </w:rPr>
        <w:t>．研究气体扩散的实验装置中，两个瓶中分别装有红棕色的二氧化氮气体和无色空气，抽去中间的玻璃板，过一段时间发现两个瓶子内都变成了红棕色，这种扩散现象说明了</w:t>
      </w:r>
      <w:r w:rsidRPr="00D25235">
        <w:rPr>
          <w:rFonts w:hAnsi="宋体" w:cs="Times New Roman"/>
        </w:rPr>
        <w:t>______________</w:t>
      </w:r>
      <w:r w:rsidRPr="00D25235">
        <w:rPr>
          <w:rFonts w:hAnsi="宋体" w:cs="Times New Roman" w:hint="eastAsia"/>
        </w:rPr>
        <w:t>；其中二氧化氮气体的密度大于空气的密度，为了增强实验的可信度，下面瓶中应装入</w:t>
      </w:r>
      <w:r w:rsidRPr="00D25235">
        <w:rPr>
          <w:rFonts w:hAnsi="宋体" w:cs="Times New Roman"/>
        </w:rPr>
        <w:t>________</w:t>
      </w:r>
      <w:r w:rsidRPr="00D25235">
        <w:rPr>
          <w:rFonts w:hAnsi="宋体" w:cs="Times New Roman" w:hint="eastAsia"/>
        </w:rPr>
        <w:t>气体。</w:t>
      </w:r>
    </w:p>
    <w:p w:rsidR="001D5D30" w:rsidRPr="00D25235" w:rsidRDefault="0035471D" w:rsidP="0035471D">
      <w:pPr>
        <w:pStyle w:val="a3"/>
        <w:ind w:firstLineChars="200" w:firstLine="420"/>
        <w:rPr>
          <w:rFonts w:hAnsi="宋体" w:cs="Times New Roman"/>
        </w:rPr>
      </w:pPr>
      <w:r w:rsidRPr="00D25235">
        <w:rPr>
          <w:rFonts w:hAnsi="宋体" w:cs="Times New Roman"/>
        </w:rPr>
        <w:t>12</w:t>
      </w:r>
      <w:r w:rsidRPr="00D25235">
        <w:rPr>
          <w:rFonts w:hAnsi="宋体" w:cs="Times New Roman" w:hint="eastAsia"/>
        </w:rPr>
        <w:t>．</w:t>
      </w:r>
      <w:r w:rsidRPr="00D25235">
        <w:rPr>
          <w:rFonts w:hAnsi="宋体" w:cs="Times New Roman"/>
        </w:rPr>
        <w:t>2017·</w:t>
      </w:r>
      <w:r w:rsidRPr="00D25235">
        <w:rPr>
          <w:rFonts w:hAnsi="宋体" w:cs="Times New Roman" w:hint="eastAsia"/>
        </w:rPr>
        <w:t>徐州改编</w:t>
      </w:r>
      <w:r w:rsidRPr="00D25235">
        <w:rPr>
          <w:rFonts w:hAnsi="宋体" w:cs="Times New Roman"/>
        </w:rPr>
        <w:t xml:space="preserve"> </w:t>
      </w:r>
      <w:r w:rsidRPr="00D25235">
        <w:rPr>
          <w:rFonts w:hAnsi="宋体" w:cs="Times New Roman" w:hint="eastAsia"/>
        </w:rPr>
        <w:t>制造钢铁零件时，可以把零件放入含碳的渗碳剂中，使碳分子渗入零件的表面层，增加零件表面的硬度。这种渗入现象说明</w:t>
      </w:r>
      <w:r w:rsidRPr="00D25235">
        <w:rPr>
          <w:rFonts w:hAnsi="宋体" w:cs="Times New Roman"/>
          <w:u w:val="single"/>
        </w:rPr>
        <w:t xml:space="preserve">              </w:t>
      </w:r>
      <w:r w:rsidRPr="00D25235">
        <w:rPr>
          <w:rFonts w:hAnsi="宋体" w:cs="Times New Roman"/>
        </w:rPr>
        <w:t>________________</w:t>
      </w:r>
      <w:r w:rsidRPr="00D25235">
        <w:rPr>
          <w:rFonts w:hAnsi="宋体" w:cs="Times New Roman" w:hint="eastAsia"/>
        </w:rPr>
        <w:t>。</w:t>
      </w:r>
    </w:p>
    <w:p w:rsidR="001D5D30" w:rsidRPr="00D25235" w:rsidRDefault="0035471D" w:rsidP="0035471D">
      <w:pPr>
        <w:pStyle w:val="a3"/>
        <w:ind w:firstLineChars="200" w:firstLine="420"/>
        <w:rPr>
          <w:rFonts w:hAnsi="宋体" w:cs="Times New Roman"/>
        </w:rPr>
      </w:pPr>
      <w:r w:rsidRPr="00D25235">
        <w:rPr>
          <w:rFonts w:hAnsi="宋体" w:cs="Times New Roman"/>
        </w:rPr>
        <w:t>13</w:t>
      </w:r>
      <w:r w:rsidRPr="00D25235">
        <w:rPr>
          <w:rFonts w:hAnsi="宋体" w:cs="Times New Roman" w:hint="eastAsia"/>
        </w:rPr>
        <w:t>．</w:t>
      </w:r>
      <w:r w:rsidRPr="00D25235">
        <w:rPr>
          <w:rFonts w:hAnsi="宋体" w:cs="Times New Roman"/>
        </w:rPr>
        <w:t>2018·</w:t>
      </w:r>
      <w:r w:rsidRPr="00D25235">
        <w:rPr>
          <w:rFonts w:hAnsi="宋体" w:cs="Times New Roman" w:hint="eastAsia"/>
        </w:rPr>
        <w:t>宜昌</w:t>
      </w:r>
      <w:r w:rsidRPr="00D25235">
        <w:rPr>
          <w:rFonts w:hAnsi="宋体" w:cs="Times New Roman"/>
        </w:rPr>
        <w:t xml:space="preserve"> </w:t>
      </w:r>
      <w:r w:rsidRPr="00D25235">
        <w:rPr>
          <w:rFonts w:hAnsi="宋体" w:cs="Times New Roman" w:hint="eastAsia"/>
        </w:rPr>
        <w:t>把磨得很光滑的铅片和金片紧压在一起，在室温下放置</w:t>
      </w:r>
      <w:r w:rsidRPr="00D25235">
        <w:rPr>
          <w:rFonts w:hAnsi="宋体" w:cs="Times New Roman"/>
        </w:rPr>
        <w:t>5</w:t>
      </w:r>
      <w:r w:rsidRPr="00D25235">
        <w:rPr>
          <w:rFonts w:hAnsi="宋体" w:cs="Times New Roman" w:hint="eastAsia"/>
        </w:rPr>
        <w:t>年后再将它们切开，可以看到它们互相渗入约</w:t>
      </w:r>
      <w:r w:rsidRPr="00D25235">
        <w:rPr>
          <w:rFonts w:hAnsi="宋体" w:cs="Times New Roman"/>
        </w:rPr>
        <w:t>1 mm</w:t>
      </w:r>
      <w:r w:rsidRPr="00D25235">
        <w:rPr>
          <w:rFonts w:hAnsi="宋体" w:cs="Times New Roman" w:hint="eastAsia"/>
        </w:rPr>
        <w:t>深，表明固体之间也能发生</w:t>
      </w:r>
      <w:r w:rsidRPr="00D25235">
        <w:rPr>
          <w:rFonts w:hAnsi="宋体" w:cs="Times New Roman"/>
        </w:rPr>
        <w:t>________</w:t>
      </w:r>
      <w:r w:rsidRPr="00D25235">
        <w:rPr>
          <w:rFonts w:hAnsi="宋体" w:cs="Times New Roman" w:hint="eastAsia"/>
        </w:rPr>
        <w:t>现象；将两个铅柱的底面削平、削干净，然后紧压在一起，两个铅柱就会结合在一起，甚至下面吊一个重物都不能把它们拉开，主要是因为铅柱的分子之间存在</w:t>
      </w:r>
      <w:r w:rsidRPr="00D25235">
        <w:rPr>
          <w:rFonts w:hAnsi="宋体" w:cs="Times New Roman"/>
        </w:rPr>
        <w:t>________</w:t>
      </w:r>
      <w:r w:rsidRPr="00D25235">
        <w:rPr>
          <w:rFonts w:hAnsi="宋体" w:cs="Times New Roman" w:hint="eastAsia"/>
        </w:rPr>
        <w:t>。</w:t>
      </w:r>
    </w:p>
    <w:p w:rsidR="001D5D30" w:rsidRPr="00D25235" w:rsidRDefault="0035471D" w:rsidP="0035471D">
      <w:pPr>
        <w:pStyle w:val="a3"/>
        <w:ind w:firstLineChars="200" w:firstLine="420"/>
        <w:rPr>
          <w:rFonts w:hAnsi="宋体" w:cs="Times New Roman"/>
        </w:rPr>
      </w:pPr>
      <w:r w:rsidRPr="00D25235">
        <w:rPr>
          <w:rFonts w:hAnsi="宋体" w:cs="Times New Roman"/>
        </w:rPr>
        <w:t>14</w:t>
      </w:r>
      <w:r w:rsidRPr="00D25235">
        <w:rPr>
          <w:rFonts w:hAnsi="宋体" w:cs="Times New Roman" w:hint="eastAsia"/>
        </w:rPr>
        <w:t>．液体和空气接触的表面存在一个薄层</w:t>
      </w:r>
      <w:r w:rsidRPr="00D25235">
        <w:rPr>
          <w:rFonts w:hAnsi="宋体" w:cs="Times New Roman"/>
        </w:rPr>
        <w:t>——</w:t>
      </w:r>
      <w:r w:rsidRPr="00D25235">
        <w:rPr>
          <w:rFonts w:hAnsi="宋体" w:cs="Times New Roman" w:hint="eastAsia"/>
        </w:rPr>
        <w:t>表面层，如图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3</w:t>
      </w:r>
      <w:r w:rsidRPr="00D25235">
        <w:rPr>
          <w:rFonts w:hAnsi="宋体" w:cs="Times New Roman" w:hint="eastAsia"/>
        </w:rPr>
        <w:t>所示。由于液体分子</w:t>
      </w:r>
      <w:r w:rsidRPr="00D25235">
        <w:rPr>
          <w:rFonts w:hAnsi="宋体" w:cs="Times New Roman"/>
        </w:rPr>
        <w:t>____________________</w:t>
      </w:r>
      <w:r w:rsidRPr="00D25235">
        <w:rPr>
          <w:rFonts w:hAnsi="宋体" w:cs="Times New Roman" w:hint="eastAsia"/>
        </w:rPr>
        <w:t>，表面层中就存在一些具有较大能量的分子，它们可以克服分子间相互作用的</w:t>
      </w:r>
      <w:r w:rsidRPr="00D25235">
        <w:rPr>
          <w:rFonts w:hAnsi="宋体" w:cs="Times New Roman"/>
        </w:rPr>
        <w:t>________</w:t>
      </w:r>
      <w:r w:rsidRPr="00D25235">
        <w:rPr>
          <w:rFonts w:hAnsi="宋体" w:cs="Times New Roman" w:hint="eastAsia"/>
        </w:rPr>
        <w:t>力，脱离液体跑到空气中去，其宏观表现就是液体的</w:t>
      </w:r>
      <w:r w:rsidRPr="00D25235">
        <w:rPr>
          <w:rFonts w:hAnsi="宋体" w:cs="Times New Roman"/>
        </w:rPr>
        <w:t>________(</w:t>
      </w:r>
      <w:r w:rsidRPr="00D25235">
        <w:rPr>
          <w:rFonts w:hAnsi="宋体" w:cs="Times New Roman" w:hint="eastAsia"/>
        </w:rPr>
        <w:t>填物态变化名称</w:t>
      </w:r>
      <w:r w:rsidRPr="00D25235">
        <w:rPr>
          <w:rFonts w:hAnsi="宋体" w:cs="Times New Roman"/>
        </w:rPr>
        <w:t>)</w:t>
      </w:r>
      <w:r w:rsidRPr="00D25235">
        <w:rPr>
          <w:rFonts w:hAnsi="宋体" w:cs="Times New Roman" w:hint="eastAsia"/>
        </w:rPr>
        <w:t>。</w:t>
      </w:r>
    </w:p>
    <w:p w:rsidR="001D5D30" w:rsidRPr="00D25235" w:rsidRDefault="00022501" w:rsidP="0035471D">
      <w:pPr>
        <w:pStyle w:val="a3"/>
        <w:ind w:firstLineChars="200" w:firstLine="420"/>
        <w:jc w:val="center"/>
        <w:rPr>
          <w:rFonts w:hAnsi="宋体" w:cs="Times New Roman"/>
        </w:rPr>
      </w:pPr>
      <w:r>
        <w:rPr>
          <w:rFonts w:hAnsi="宋体" w:cs="Times New Roman"/>
          <w:noProof/>
        </w:rPr>
        <w:pict>
          <v:shape id="图片 3" o:spid="_x0000_i1027" type="#_x0000_t75" alt=" " style="width:88.5pt;height:51pt;visibility:visible">
            <v:imagedata r:id="rId11" o:title=""/>
          </v:shape>
        </w:pict>
      </w:r>
    </w:p>
    <w:p w:rsidR="001D5D30" w:rsidRPr="00D25235" w:rsidRDefault="0035471D" w:rsidP="0035471D">
      <w:pPr>
        <w:pStyle w:val="a3"/>
        <w:ind w:firstLineChars="200" w:firstLine="420"/>
        <w:jc w:val="center"/>
        <w:rPr>
          <w:rFonts w:hAnsi="宋体" w:cs="Times New Roman"/>
        </w:rPr>
      </w:pPr>
      <w:r w:rsidRPr="00D25235">
        <w:rPr>
          <w:rFonts w:hAnsi="宋体" w:cs="Times New Roman" w:hint="eastAsia"/>
        </w:rPr>
        <w:t>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3</w:t>
      </w:r>
    </w:p>
    <w:p w:rsidR="001D5D30" w:rsidRPr="00D25235" w:rsidRDefault="0035471D" w:rsidP="0035471D">
      <w:pPr>
        <w:pStyle w:val="a3"/>
        <w:ind w:firstLineChars="200" w:firstLine="420"/>
        <w:rPr>
          <w:rFonts w:hAnsi="宋体" w:cs="Times New Roman"/>
        </w:rPr>
      </w:pPr>
      <w:r w:rsidRPr="00D25235">
        <w:rPr>
          <w:rFonts w:hAnsi="宋体" w:cs="Times New Roman"/>
        </w:rPr>
        <w:t>15</w:t>
      </w:r>
      <w:r w:rsidRPr="00D25235">
        <w:rPr>
          <w:rFonts w:hAnsi="宋体" w:cs="Times New Roman" w:hint="eastAsia"/>
        </w:rPr>
        <w:t>．晓雯将几滴蓝墨水滴入一杯水中，如图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4</w:t>
      </w:r>
      <w:r w:rsidRPr="00D25235">
        <w:rPr>
          <w:rFonts w:hAnsi="宋体" w:cs="Times New Roman" w:hint="eastAsia"/>
        </w:rPr>
        <w:t>甲所示，观察到整杯水慢慢变蓝。从物理学角度来看，这是</w:t>
      </w:r>
      <w:r w:rsidRPr="00D25235">
        <w:rPr>
          <w:rFonts w:hAnsi="宋体" w:cs="Times New Roman"/>
        </w:rPr>
        <w:t>________</w:t>
      </w:r>
      <w:r w:rsidRPr="00D25235">
        <w:rPr>
          <w:rFonts w:hAnsi="宋体" w:cs="Times New Roman" w:hint="eastAsia"/>
        </w:rPr>
        <w:t>现象，该现象表明分子在不停地做</w:t>
      </w:r>
      <w:r w:rsidRPr="00D25235">
        <w:rPr>
          <w:rFonts w:hAnsi="宋体" w:cs="Times New Roman"/>
        </w:rPr>
        <w:t>______________</w:t>
      </w:r>
      <w:r w:rsidRPr="00D25235">
        <w:rPr>
          <w:rFonts w:hAnsi="宋体" w:cs="Times New Roman" w:hint="eastAsia"/>
        </w:rPr>
        <w:t>。晓军同学先在注射器筒内吸入适量的水，推动活塞使筒内空气排出后，用手指堵住注射器针孔，再用力推活塞，如图乙所示，结果发现筒内水的体积几乎未改变，该现象表明分子间存在着相互作用的</w:t>
      </w:r>
      <w:r w:rsidRPr="00D25235">
        <w:rPr>
          <w:rFonts w:hAnsi="宋体" w:cs="Times New Roman"/>
        </w:rPr>
        <w:t>________</w:t>
      </w:r>
      <w:r w:rsidRPr="00D25235">
        <w:rPr>
          <w:rFonts w:hAnsi="宋体" w:cs="Times New Roman" w:hint="eastAsia"/>
        </w:rPr>
        <w:t>。</w:t>
      </w:r>
    </w:p>
    <w:p w:rsidR="001D5D30" w:rsidRPr="00D25235" w:rsidRDefault="00022501" w:rsidP="0035471D">
      <w:pPr>
        <w:pStyle w:val="a3"/>
        <w:ind w:firstLineChars="200" w:firstLine="420"/>
        <w:jc w:val="center"/>
        <w:rPr>
          <w:rFonts w:hAnsi="宋体" w:cs="Times New Roman"/>
        </w:rPr>
      </w:pPr>
      <w:r>
        <w:rPr>
          <w:rFonts w:hAnsi="宋体" w:cs="Times New Roman"/>
          <w:noProof/>
        </w:rPr>
        <w:pict>
          <v:shape id="图片 4" o:spid="_x0000_i1028" type="#_x0000_t75" alt=" " style="width:133.5pt;height:60pt;visibility:visible">
            <v:imagedata r:id="rId12" o:title=""/>
          </v:shape>
        </w:pict>
      </w:r>
    </w:p>
    <w:p w:rsidR="001D5D30" w:rsidRPr="00D25235" w:rsidRDefault="0035471D" w:rsidP="0035471D">
      <w:pPr>
        <w:pStyle w:val="a3"/>
        <w:ind w:firstLineChars="200" w:firstLine="420"/>
        <w:jc w:val="center"/>
        <w:rPr>
          <w:rFonts w:hAnsi="宋体" w:cs="Times New Roman"/>
        </w:rPr>
      </w:pPr>
      <w:r w:rsidRPr="00D25235">
        <w:rPr>
          <w:rFonts w:hAnsi="宋体" w:cs="Times New Roman" w:hint="eastAsia"/>
        </w:rPr>
        <w:t>图</w:t>
      </w:r>
      <w:r w:rsidRPr="00D25235">
        <w:rPr>
          <w:rFonts w:hAnsi="宋体" w:cs="Times New Roman"/>
        </w:rPr>
        <w:t>K</w:t>
      </w:r>
      <w:r w:rsidRPr="00D25235">
        <w:rPr>
          <w:rFonts w:hAnsi="宋体" w:cs="Times New Roman" w:hint="eastAsia"/>
        </w:rPr>
        <w:t>－</w:t>
      </w:r>
      <w:r w:rsidRPr="00D25235">
        <w:rPr>
          <w:rFonts w:hAnsi="宋体" w:cs="Times New Roman"/>
        </w:rPr>
        <w:t>19</w:t>
      </w:r>
      <w:r w:rsidRPr="00D25235">
        <w:rPr>
          <w:rFonts w:hAnsi="宋体" w:cs="Times New Roman" w:hint="eastAsia"/>
        </w:rPr>
        <w:t>－</w:t>
      </w:r>
      <w:r w:rsidRPr="00D25235">
        <w:rPr>
          <w:rFonts w:hAnsi="宋体" w:cs="Times New Roman"/>
        </w:rPr>
        <w:t>4</w:t>
      </w:r>
    </w:p>
    <w:p w:rsidR="001D5D30" w:rsidRPr="00D25235" w:rsidRDefault="0035471D" w:rsidP="0035471D">
      <w:pPr>
        <w:pStyle w:val="a3"/>
        <w:ind w:firstLineChars="200" w:firstLine="420"/>
        <w:rPr>
          <w:rFonts w:hAnsi="宋体" w:cs="Times New Roman"/>
        </w:rPr>
      </w:pPr>
      <w:r w:rsidRPr="00D25235">
        <w:rPr>
          <w:rFonts w:hAnsi="宋体" w:cs="Times New Roman"/>
        </w:rPr>
        <w:t>16</w:t>
      </w:r>
      <w:r w:rsidRPr="00D25235">
        <w:rPr>
          <w:rFonts w:hAnsi="宋体" w:cs="Times New Roman" w:hint="eastAsia"/>
        </w:rPr>
        <w:t>．</w:t>
      </w:r>
      <w:r w:rsidRPr="00D25235">
        <w:rPr>
          <w:rFonts w:hAnsi="宋体" w:cs="Times New Roman"/>
        </w:rPr>
        <w:t>2018·</w:t>
      </w:r>
      <w:r w:rsidRPr="00D25235">
        <w:rPr>
          <w:rFonts w:hAnsi="宋体" w:cs="Times New Roman" w:hint="eastAsia"/>
        </w:rPr>
        <w:t>娄底</w:t>
      </w:r>
      <w:r w:rsidRPr="00D25235">
        <w:rPr>
          <w:rFonts w:hAnsi="宋体" w:cs="Times New Roman"/>
        </w:rPr>
        <w:t xml:space="preserve"> </w:t>
      </w:r>
      <w:r w:rsidRPr="00D25235">
        <w:rPr>
          <w:rFonts w:hAnsi="宋体" w:cs="Times New Roman" w:hint="eastAsia"/>
        </w:rPr>
        <w:t>劣质的油性油漆、板材、涂料、胶粘剂等材料含有较多的甲醛、苯、二甲苯等有毒有机物，用来装修房屋，会造成室内环境污染，这是因为有毒有机物分子都在</w:t>
      </w:r>
      <w:r w:rsidRPr="00D25235">
        <w:rPr>
          <w:rFonts w:hAnsi="宋体" w:cs="Times New Roman" w:hint="eastAsia"/>
        </w:rPr>
        <w:lastRenderedPageBreak/>
        <w:t>永不停息地做无规则运动，这种现象在夏天时特别严重，因为</w:t>
      </w:r>
      <w:r w:rsidRPr="00D25235">
        <w:rPr>
          <w:rFonts w:hAnsi="宋体" w:cs="Times New Roman"/>
        </w:rPr>
        <w:t>________</w:t>
      </w:r>
      <w:r w:rsidRPr="00D25235">
        <w:rPr>
          <w:rFonts w:hAnsi="宋体" w:cs="Times New Roman" w:hint="eastAsia"/>
        </w:rPr>
        <w:t>越高，</w:t>
      </w:r>
      <w:r w:rsidRPr="00D25235">
        <w:rPr>
          <w:rFonts w:hAnsi="宋体" w:cs="Times New Roman"/>
        </w:rPr>
        <w:t>____________</w:t>
      </w:r>
      <w:r w:rsidRPr="00D25235">
        <w:rPr>
          <w:rFonts w:hAnsi="宋体" w:cs="Times New Roman" w:hint="eastAsia"/>
        </w:rPr>
        <w:t>越剧烈。</w:t>
      </w:r>
    </w:p>
    <w:p w:rsidR="001D5D30" w:rsidRPr="00D25235" w:rsidRDefault="0035471D" w:rsidP="0035471D">
      <w:pPr>
        <w:pStyle w:val="a3"/>
        <w:ind w:firstLineChars="200" w:firstLine="420"/>
        <w:rPr>
          <w:rFonts w:hAnsi="宋体" w:cs="Times New Roman"/>
        </w:rPr>
      </w:pPr>
      <w:r w:rsidRPr="00D25235">
        <w:rPr>
          <w:rFonts w:hAnsi="宋体" w:cs="Times New Roman"/>
        </w:rPr>
        <w:t>17</w:t>
      </w:r>
      <w:r w:rsidRPr="00D25235">
        <w:rPr>
          <w:rFonts w:hAnsi="宋体" w:cs="Times New Roman" w:hint="eastAsia"/>
        </w:rPr>
        <w:t>．</w:t>
      </w:r>
      <w:r w:rsidRPr="00D25235">
        <w:rPr>
          <w:rFonts w:hAnsi="宋体" w:cs="Times New Roman"/>
        </w:rPr>
        <w:t>2018·</w:t>
      </w:r>
      <w:r w:rsidRPr="00D25235">
        <w:rPr>
          <w:rFonts w:hAnsi="宋体" w:cs="Times New Roman" w:hint="eastAsia"/>
        </w:rPr>
        <w:t>临沂改编</w:t>
      </w:r>
      <w:r w:rsidRPr="00D25235">
        <w:rPr>
          <w:rFonts w:hAnsi="宋体" w:cs="Times New Roman"/>
        </w:rPr>
        <w:t xml:space="preserve"> </w:t>
      </w:r>
      <w:r w:rsidRPr="00D25235">
        <w:rPr>
          <w:rFonts w:hAnsi="宋体" w:cs="Times New Roman" w:hint="eastAsia"/>
        </w:rPr>
        <w:t>大多数汽车防冻冷却液是以水和乙二醇为原料混合而成的，配制防冻冷却液时将乙二醇加入水中，二者混合后实际的总体积小于混合前水和乙二醇的总体积，这说明分子是运动的，同时也说明</w:t>
      </w:r>
      <w:r w:rsidRPr="00D25235">
        <w:rPr>
          <w:rFonts w:hAnsi="宋体" w:cs="Times New Roman"/>
        </w:rPr>
        <w:t>___________________________________________________</w:t>
      </w:r>
      <w:r w:rsidRPr="00D25235">
        <w:rPr>
          <w:rFonts w:hAnsi="宋体" w:cs="Times New Roman" w:hint="eastAsia"/>
        </w:rPr>
        <w:t>。</w:t>
      </w:r>
    </w:p>
    <w:p w:rsidR="001D5D30" w:rsidRPr="00D25235" w:rsidRDefault="0035471D" w:rsidP="0035471D">
      <w:pPr>
        <w:pStyle w:val="a3"/>
        <w:ind w:firstLineChars="200" w:firstLine="420"/>
        <w:rPr>
          <w:rFonts w:hAnsi="宋体" w:cs="Times New Roman"/>
        </w:rPr>
      </w:pPr>
      <w:r w:rsidRPr="00D25235">
        <w:rPr>
          <w:rFonts w:hAnsi="宋体" w:cs="Times New Roman" w:hint="eastAsia"/>
        </w:rPr>
        <w:t>三、简答题</w:t>
      </w:r>
    </w:p>
    <w:p w:rsidR="001D5D30" w:rsidRPr="00D25235" w:rsidRDefault="0035471D" w:rsidP="0035471D">
      <w:pPr>
        <w:pStyle w:val="a3"/>
        <w:ind w:firstLineChars="200" w:firstLine="420"/>
        <w:rPr>
          <w:rFonts w:hAnsi="宋体" w:cs="Times New Roman"/>
        </w:rPr>
      </w:pPr>
      <w:r w:rsidRPr="00D25235">
        <w:rPr>
          <w:rFonts w:hAnsi="宋体" w:cs="Times New Roman"/>
        </w:rPr>
        <w:t>18</w:t>
      </w:r>
      <w:r w:rsidRPr="00D25235">
        <w:rPr>
          <w:rFonts w:hAnsi="宋体" w:cs="Times New Roman" w:hint="eastAsia"/>
        </w:rPr>
        <w:t>．</w:t>
      </w:r>
      <w:r w:rsidRPr="00D25235">
        <w:rPr>
          <w:rFonts w:hAnsi="宋体" w:cs="Times New Roman"/>
        </w:rPr>
        <w:t>2018·</w:t>
      </w:r>
      <w:r w:rsidRPr="00D25235">
        <w:rPr>
          <w:rFonts w:hAnsi="宋体" w:cs="Times New Roman" w:hint="eastAsia"/>
        </w:rPr>
        <w:t>吉林</w:t>
      </w:r>
      <w:r w:rsidRPr="00D25235">
        <w:rPr>
          <w:rFonts w:hAnsi="宋体" w:cs="Times New Roman"/>
        </w:rPr>
        <w:t xml:space="preserve"> </w:t>
      </w:r>
      <w:r w:rsidRPr="00D25235">
        <w:rPr>
          <w:rFonts w:hAnsi="宋体" w:cs="Times New Roman" w:hint="eastAsia"/>
        </w:rPr>
        <w:t>作为文明公民，不应该在公共场所吃有气味的食品。请说明其中的道理。</w:t>
      </w:r>
    </w:p>
    <w:p w:rsidR="001D5D30" w:rsidRPr="00D25235" w:rsidRDefault="00022501">
      <w:pPr>
        <w:pStyle w:val="a3"/>
        <w:rPr>
          <w:rFonts w:hAnsi="宋体" w:cs="黑体"/>
          <w:bCs/>
        </w:rPr>
      </w:pPr>
    </w:p>
    <w:p w:rsidR="001D5D30" w:rsidRPr="00D25235" w:rsidRDefault="00022501">
      <w:pPr>
        <w:pStyle w:val="a3"/>
        <w:rPr>
          <w:rFonts w:hAnsi="宋体" w:cs="黑体"/>
          <w:bCs/>
        </w:rPr>
      </w:pPr>
    </w:p>
    <w:p w:rsidR="001D5D30" w:rsidRPr="00D25235" w:rsidRDefault="0035471D" w:rsidP="0035471D">
      <w:pPr>
        <w:pStyle w:val="a3"/>
        <w:ind w:firstLineChars="200" w:firstLine="420"/>
        <w:rPr>
          <w:rFonts w:hAnsi="宋体" w:cs="Times New Roman"/>
        </w:rPr>
      </w:pPr>
      <w:r w:rsidRPr="00D25235">
        <w:rPr>
          <w:rFonts w:hAnsi="宋体" w:cs="Times New Roman"/>
        </w:rPr>
        <w:t>19</w:t>
      </w:r>
      <w:r w:rsidRPr="00D25235">
        <w:rPr>
          <w:rFonts w:hAnsi="宋体" w:cs="Times New Roman" w:hint="eastAsia"/>
        </w:rPr>
        <w:t>．证明液体、气体分子做杂乱无章运动的最著名的实验是英国植物学家布朗发现的布朗运动。</w:t>
      </w:r>
      <w:r w:rsidRPr="00D25235">
        <w:rPr>
          <w:rFonts w:hAnsi="宋体" w:cs="Times New Roman"/>
        </w:rPr>
        <w:t>1827</w:t>
      </w:r>
      <w:r w:rsidRPr="00D25235">
        <w:rPr>
          <w:rFonts w:hAnsi="宋体" w:cs="Times New Roman" w:hint="eastAsia"/>
        </w:rPr>
        <w:t>年，布朗把花粉放入水中，然后取出一滴这种悬浊液放在显微镜下观察，发现花粉小颗粒在水中像着了魔似的不停运动，而且每个小颗粒的运动方向和速度都改变很快，不会停下来。这些小颗粒实际上是由上万个分子组成的分子团，由于受液体分子撞击，受力不平衡，从而表现出无规则运动的情况。</w:t>
      </w:r>
    </w:p>
    <w:p w:rsidR="001D5D30" w:rsidRPr="00D25235" w:rsidRDefault="0035471D" w:rsidP="0035471D">
      <w:pPr>
        <w:pStyle w:val="a3"/>
        <w:ind w:firstLineChars="200" w:firstLine="420"/>
        <w:rPr>
          <w:rFonts w:hAnsi="宋体" w:cs="Times New Roman"/>
        </w:rPr>
      </w:pPr>
      <w:r w:rsidRPr="00D25235">
        <w:rPr>
          <w:rFonts w:hAnsi="宋体" w:cs="Times New Roman"/>
        </w:rPr>
        <w:t>(1)</w:t>
      </w:r>
      <w:r w:rsidRPr="00D25235">
        <w:rPr>
          <w:rFonts w:hAnsi="宋体" w:cs="Times New Roman" w:hint="eastAsia"/>
        </w:rPr>
        <w:t>布朗运动</w:t>
      </w:r>
      <w:r w:rsidRPr="00D25235">
        <w:rPr>
          <w:rFonts w:hAnsi="宋体" w:cs="Times New Roman"/>
        </w:rPr>
        <w:t>________</w:t>
      </w:r>
      <w:r w:rsidRPr="00D25235">
        <w:rPr>
          <w:rFonts w:hAnsi="宋体" w:cs="Times New Roman" w:hint="eastAsia"/>
        </w:rPr>
        <w:t>分子运动。</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．是</w:t>
      </w:r>
    </w:p>
    <w:p w:rsidR="001D5D30" w:rsidRPr="00D25235" w:rsidRDefault="0035471D" w:rsidP="0035471D">
      <w:pPr>
        <w:pStyle w:val="a3"/>
        <w:ind w:firstLineChars="200" w:firstLine="420"/>
        <w:rPr>
          <w:rFonts w:hAnsi="宋体" w:cs="Times New Roman"/>
        </w:rPr>
      </w:pPr>
      <w:r w:rsidRPr="00D25235">
        <w:rPr>
          <w:rFonts w:hAnsi="宋体" w:cs="Times New Roman"/>
        </w:rPr>
        <w:t>B</w:t>
      </w:r>
      <w:r w:rsidRPr="00D25235">
        <w:rPr>
          <w:rFonts w:hAnsi="宋体" w:cs="Times New Roman" w:hint="eastAsia"/>
        </w:rPr>
        <w:t>．不是</w:t>
      </w:r>
    </w:p>
    <w:p w:rsidR="001D5D30" w:rsidRPr="00D25235" w:rsidRDefault="0035471D" w:rsidP="0035471D">
      <w:pPr>
        <w:pStyle w:val="a3"/>
        <w:ind w:firstLineChars="200" w:firstLine="420"/>
        <w:rPr>
          <w:rFonts w:hAnsi="宋体" w:cs="Times New Roman"/>
        </w:rPr>
      </w:pPr>
      <w:r w:rsidRPr="00D25235">
        <w:rPr>
          <w:rFonts w:hAnsi="宋体" w:cs="Times New Roman"/>
        </w:rPr>
        <w:t>(2)</w:t>
      </w:r>
      <w:r w:rsidRPr="00D25235">
        <w:rPr>
          <w:rFonts w:hAnsi="宋体" w:cs="Times New Roman" w:hint="eastAsia"/>
        </w:rPr>
        <w:t>布朗运动实质上反映了</w:t>
      </w:r>
      <w:r w:rsidRPr="00D25235">
        <w:rPr>
          <w:rFonts w:hAnsi="宋体" w:cs="Times New Roman"/>
        </w:rPr>
        <w:t>________</w:t>
      </w:r>
      <w:r w:rsidRPr="00D25235">
        <w:rPr>
          <w:rFonts w:hAnsi="宋体" w:cs="Times New Roman" w:hint="eastAsia"/>
        </w:rPr>
        <w:t>分子的运动。</w:t>
      </w:r>
    </w:p>
    <w:p w:rsidR="001D5D30" w:rsidRPr="00D25235" w:rsidRDefault="0035471D" w:rsidP="0035471D">
      <w:pPr>
        <w:pStyle w:val="a3"/>
        <w:ind w:firstLineChars="200" w:firstLine="420"/>
        <w:rPr>
          <w:rFonts w:hAnsi="宋体" w:cs="Times New Roman"/>
        </w:rPr>
      </w:pPr>
      <w:r w:rsidRPr="00D25235">
        <w:rPr>
          <w:rFonts w:hAnsi="宋体" w:cs="Times New Roman"/>
        </w:rPr>
        <w:t>A</w:t>
      </w:r>
      <w:r w:rsidRPr="00D25235">
        <w:rPr>
          <w:rFonts w:hAnsi="宋体" w:cs="Times New Roman" w:hint="eastAsia"/>
        </w:rPr>
        <w:t>．水</w:t>
      </w:r>
    </w:p>
    <w:p w:rsidR="001D5D30" w:rsidRPr="00D25235" w:rsidRDefault="0035471D" w:rsidP="0035471D">
      <w:pPr>
        <w:pStyle w:val="a3"/>
        <w:ind w:firstLineChars="200" w:firstLine="420"/>
        <w:rPr>
          <w:rFonts w:hAnsi="宋体" w:cs="Times New Roman"/>
        </w:rPr>
      </w:pPr>
      <w:r w:rsidRPr="00D25235">
        <w:rPr>
          <w:rFonts w:hAnsi="宋体" w:cs="Times New Roman"/>
        </w:rPr>
        <w:t>B</w:t>
      </w:r>
      <w:r w:rsidRPr="00D25235">
        <w:rPr>
          <w:rFonts w:hAnsi="宋体" w:cs="Times New Roman" w:hint="eastAsia"/>
        </w:rPr>
        <w:t>．花粉</w:t>
      </w:r>
    </w:p>
    <w:p w:rsidR="001D5D30" w:rsidRPr="00D25235" w:rsidRDefault="0035471D" w:rsidP="0035471D">
      <w:pPr>
        <w:pStyle w:val="a3"/>
        <w:ind w:firstLineChars="200" w:firstLine="420"/>
        <w:rPr>
          <w:rFonts w:hAnsi="宋体" w:cs="Times New Roman"/>
        </w:rPr>
      </w:pPr>
      <w:r w:rsidRPr="00D25235">
        <w:rPr>
          <w:rFonts w:hAnsi="宋体" w:cs="Times New Roman"/>
        </w:rPr>
        <w:t>C</w:t>
      </w:r>
      <w:r w:rsidRPr="00D25235">
        <w:rPr>
          <w:rFonts w:hAnsi="宋体" w:cs="Times New Roman" w:hint="eastAsia"/>
        </w:rPr>
        <w:t>．空气</w:t>
      </w:r>
    </w:p>
    <w:p w:rsidR="001D5D30" w:rsidRPr="00D25235" w:rsidRDefault="0035471D" w:rsidP="0035471D">
      <w:pPr>
        <w:pStyle w:val="a3"/>
        <w:ind w:firstLineChars="200" w:firstLine="420"/>
        <w:rPr>
          <w:rFonts w:hAnsi="宋体" w:cs="Times New Roman"/>
        </w:rPr>
      </w:pPr>
      <w:r w:rsidRPr="00D25235">
        <w:rPr>
          <w:rFonts w:hAnsi="宋体" w:cs="Times New Roman"/>
        </w:rPr>
        <w:t>(3)</w:t>
      </w:r>
      <w:r w:rsidRPr="00D25235">
        <w:rPr>
          <w:rFonts w:hAnsi="宋体" w:cs="Times New Roman" w:hint="eastAsia"/>
        </w:rPr>
        <w:t>请设计出使布朗运动加快的一种方法</w:t>
      </w:r>
      <w:r w:rsidRPr="00D25235">
        <w:rPr>
          <w:rFonts w:hAnsi="宋体" w:cs="Times New Roman"/>
        </w:rPr>
        <w:t>______________________________________</w:t>
      </w:r>
      <w:r w:rsidRPr="00D25235">
        <w:rPr>
          <w:rFonts w:hAnsi="宋体" w:cs="Times New Roman" w:hint="eastAsia"/>
        </w:rPr>
        <w:t>。</w:t>
      </w:r>
    </w:p>
    <w:p w:rsidR="001D5D30" w:rsidRPr="00D25235" w:rsidRDefault="00022501">
      <w:pPr>
        <w:pStyle w:val="a3"/>
        <w:rPr>
          <w:rFonts w:hAnsi="宋体" w:cs="黑体"/>
          <w:bCs/>
        </w:rPr>
      </w:pPr>
    </w:p>
    <w:p w:rsidR="001D5D30" w:rsidRPr="00D25235" w:rsidRDefault="00022501">
      <w:pPr>
        <w:pStyle w:val="a3"/>
        <w:rPr>
          <w:rFonts w:hAnsi="宋体" w:cs="黑体"/>
          <w:bCs/>
        </w:rPr>
      </w:pPr>
    </w:p>
    <w:p w:rsidR="001D5D30" w:rsidRPr="00D25235" w:rsidRDefault="00022501">
      <w:pPr>
        <w:pStyle w:val="a3"/>
        <w:rPr>
          <w:rFonts w:hAnsi="宋体" w:cs="黑体"/>
          <w:bCs/>
        </w:rPr>
      </w:pPr>
    </w:p>
    <w:p w:rsidR="001D5D30" w:rsidRPr="00D25235" w:rsidRDefault="00022501">
      <w:pPr>
        <w:pStyle w:val="a3"/>
        <w:rPr>
          <w:rFonts w:hAnsi="宋体" w:cs="黑体"/>
          <w:bCs/>
        </w:rPr>
      </w:pPr>
    </w:p>
    <w:p w:rsidR="001D5D30" w:rsidRPr="00D25235" w:rsidRDefault="00022501">
      <w:pPr>
        <w:pStyle w:val="a3"/>
        <w:rPr>
          <w:rFonts w:hAnsi="宋体" w:cs="黑体"/>
          <w:bCs/>
        </w:rPr>
      </w:pPr>
    </w:p>
    <w:p w:rsidR="001D5D30" w:rsidRPr="00D25235" w:rsidRDefault="0035471D">
      <w:pPr>
        <w:pStyle w:val="a3"/>
        <w:jc w:val="center"/>
        <w:rPr>
          <w:rFonts w:hAnsi="宋体" w:cs="黑体"/>
          <w:b/>
          <w:bCs/>
          <w:szCs w:val="32"/>
        </w:rPr>
      </w:pPr>
      <w:bookmarkStart w:id="0" w:name="_GoBack"/>
      <w:bookmarkEnd w:id="0"/>
      <w:r w:rsidRPr="00D25235">
        <w:rPr>
          <w:rFonts w:hAnsi="宋体" w:cs="黑体"/>
          <w:b/>
          <w:bCs/>
          <w:szCs w:val="32"/>
        </w:rPr>
        <w:br w:type="page"/>
      </w:r>
    </w:p>
    <w:p w:rsidR="001D5D30" w:rsidRPr="005F2E27" w:rsidRDefault="0035471D">
      <w:pPr>
        <w:pStyle w:val="a3"/>
        <w:jc w:val="center"/>
        <w:rPr>
          <w:rFonts w:hAnsi="宋体" w:cs="黑体"/>
          <w:bCs/>
          <w:color w:val="FF0000"/>
        </w:rPr>
      </w:pPr>
      <w:r w:rsidRPr="005F2E27">
        <w:rPr>
          <w:rFonts w:hAnsi="宋体" w:cs="黑体" w:hint="eastAsia"/>
          <w:bCs/>
          <w:color w:val="FF0000"/>
          <w:szCs w:val="32"/>
        </w:rPr>
        <w:t>教师详解详析</w:t>
      </w:r>
    </w:p>
    <w:p w:rsidR="001D5D30" w:rsidRPr="00D25235" w:rsidRDefault="0035471D" w:rsidP="0035471D">
      <w:pPr>
        <w:pStyle w:val="a3"/>
        <w:ind w:firstLineChars="200" w:firstLine="420"/>
        <w:rPr>
          <w:rFonts w:hAnsi="宋体" w:cs="Times New Roman"/>
        </w:rPr>
      </w:pPr>
      <w:r w:rsidRPr="00D25235">
        <w:rPr>
          <w:rFonts w:hAnsi="宋体" w:cs="Times New Roman"/>
        </w:rPr>
        <w:t>1</w:t>
      </w:r>
      <w:r w:rsidRPr="00D25235">
        <w:rPr>
          <w:rFonts w:hAnsi="宋体" w:cs="Times New Roman" w:hint="eastAsia"/>
        </w:rPr>
        <w:t>．</w:t>
      </w:r>
      <w:r w:rsidRPr="00D25235">
        <w:rPr>
          <w:rFonts w:hAnsi="宋体" w:cs="Times New Roman"/>
          <w:i/>
        </w:rPr>
        <w:t>A</w:t>
      </w:r>
      <w:r w:rsidRPr="00D25235">
        <w:rPr>
          <w:rFonts w:hAnsi="宋体" w:cs="Times New Roman" w:hint="eastAsia"/>
        </w:rPr>
        <w:t xml:space="preserve">　</w:t>
      </w:r>
      <w:r w:rsidRPr="00D25235">
        <w:rPr>
          <w:rFonts w:hAnsi="宋体" w:cs="Times New Roman"/>
        </w:rPr>
        <w:t>[</w:t>
      </w:r>
      <w:r w:rsidRPr="00D25235">
        <w:rPr>
          <w:rFonts w:hAnsi="宋体" w:cs="Times New Roman" w:hint="eastAsia"/>
        </w:rPr>
        <w:t>解析</w:t>
      </w:r>
      <w:r w:rsidRPr="00D25235">
        <w:rPr>
          <w:rFonts w:hAnsi="宋体" w:cs="Times New Roman"/>
        </w:rPr>
        <w:t xml:space="preserve">] </w:t>
      </w:r>
      <w:r w:rsidRPr="00D25235">
        <w:rPr>
          <w:rFonts w:hAnsi="宋体" w:cs="Times New Roman" w:hint="eastAsia"/>
        </w:rPr>
        <w:t>荷花飘香，是气体分子的运动，故</w:t>
      </w:r>
      <w:r w:rsidRPr="00D25235">
        <w:rPr>
          <w:rFonts w:hAnsi="宋体" w:cs="Times New Roman"/>
          <w:i/>
        </w:rPr>
        <w:t>A</w:t>
      </w:r>
      <w:r w:rsidRPr="00D25235">
        <w:rPr>
          <w:rFonts w:hAnsi="宋体" w:cs="Times New Roman" w:hint="eastAsia"/>
        </w:rPr>
        <w:t>符合题意，柳絮飘舞、雪花飞扬、落叶纷飞是宏观物体的运动，不是分子的运动，故</w:t>
      </w:r>
      <w:r w:rsidRPr="00D25235">
        <w:rPr>
          <w:rFonts w:hAnsi="宋体" w:cs="Times New Roman"/>
          <w:i/>
        </w:rPr>
        <w:t>B</w:t>
      </w:r>
      <w:r w:rsidRPr="00D25235">
        <w:rPr>
          <w:rFonts w:hAnsi="宋体" w:cs="Times New Roman" w:hint="eastAsia"/>
        </w:rPr>
        <w:t>、</w:t>
      </w:r>
      <w:r w:rsidRPr="00D25235">
        <w:rPr>
          <w:rFonts w:hAnsi="宋体" w:cs="Times New Roman"/>
          <w:i/>
        </w:rPr>
        <w:t>C</w:t>
      </w:r>
      <w:r w:rsidRPr="00D25235">
        <w:rPr>
          <w:rFonts w:hAnsi="宋体" w:cs="Times New Roman" w:hint="eastAsia"/>
        </w:rPr>
        <w:t>、</w:t>
      </w:r>
      <w:r w:rsidRPr="00D25235">
        <w:rPr>
          <w:rFonts w:hAnsi="宋体" w:cs="Times New Roman"/>
          <w:i/>
        </w:rPr>
        <w:t>D</w:t>
      </w:r>
      <w:r w:rsidRPr="00D25235">
        <w:rPr>
          <w:rFonts w:hAnsi="宋体" w:cs="Times New Roman" w:hint="eastAsia"/>
        </w:rPr>
        <w:t>不符合题意。</w:t>
      </w:r>
    </w:p>
    <w:p w:rsidR="001D5D30" w:rsidRPr="00D25235" w:rsidRDefault="0035471D" w:rsidP="0035471D">
      <w:pPr>
        <w:pStyle w:val="a3"/>
        <w:ind w:firstLineChars="200" w:firstLine="420"/>
        <w:rPr>
          <w:rFonts w:hAnsi="宋体" w:cs="Times New Roman"/>
        </w:rPr>
      </w:pPr>
      <w:r w:rsidRPr="00D25235">
        <w:rPr>
          <w:rFonts w:hAnsi="宋体" w:cs="Times New Roman"/>
        </w:rPr>
        <w:t>2</w:t>
      </w:r>
      <w:r w:rsidRPr="00D25235">
        <w:rPr>
          <w:rFonts w:hAnsi="宋体" w:cs="Times New Roman" w:hint="eastAsia"/>
        </w:rPr>
        <w:t>．</w:t>
      </w:r>
      <w:r w:rsidRPr="00D25235">
        <w:rPr>
          <w:rFonts w:hAnsi="宋体" w:cs="Times New Roman"/>
          <w:i/>
        </w:rPr>
        <w:t>C</w:t>
      </w:r>
      <w:r w:rsidRPr="00D25235">
        <w:rPr>
          <w:rFonts w:hAnsi="宋体" w:cs="Times New Roman" w:hint="eastAsia"/>
        </w:rPr>
        <w:t xml:space="preserve">　</w:t>
      </w:r>
      <w:r w:rsidRPr="00D25235">
        <w:rPr>
          <w:rFonts w:hAnsi="宋体" w:cs="Times New Roman"/>
        </w:rPr>
        <w:t>[</w:t>
      </w:r>
      <w:r w:rsidRPr="00D25235">
        <w:rPr>
          <w:rFonts w:hAnsi="宋体" w:cs="Times New Roman" w:hint="eastAsia"/>
        </w:rPr>
        <w:t>解析</w:t>
      </w:r>
      <w:r w:rsidRPr="00D25235">
        <w:rPr>
          <w:rFonts w:hAnsi="宋体" w:cs="Times New Roman"/>
        </w:rPr>
        <w:t xml:space="preserve">] </w:t>
      </w:r>
      <w:r w:rsidRPr="00D25235">
        <w:rPr>
          <w:rFonts w:hAnsi="宋体" w:cs="Times New Roman" w:hint="eastAsia"/>
        </w:rPr>
        <w:t>腌菜时温度和当地气温相近，盐分子需要好几天才能足够多的扩散到菜中；而炒菜时，温度比气温高很多，盐分子无规则运动加剧，很快就能扩散到菜中。</w:t>
      </w:r>
    </w:p>
    <w:p w:rsidR="001D5D30" w:rsidRPr="00D25235" w:rsidRDefault="0035471D" w:rsidP="0035471D">
      <w:pPr>
        <w:pStyle w:val="a3"/>
        <w:ind w:firstLineChars="200" w:firstLine="420"/>
        <w:rPr>
          <w:rFonts w:hAnsi="宋体" w:cs="Times New Roman"/>
        </w:rPr>
      </w:pPr>
      <w:r w:rsidRPr="00D25235">
        <w:rPr>
          <w:rFonts w:hAnsi="宋体" w:cs="Times New Roman"/>
        </w:rPr>
        <w:t>3</w:t>
      </w:r>
      <w:r w:rsidRPr="00D25235">
        <w:rPr>
          <w:rFonts w:hAnsi="宋体" w:cs="Times New Roman" w:hint="eastAsia"/>
        </w:rPr>
        <w:t>．</w:t>
      </w:r>
      <w:r w:rsidRPr="00D25235">
        <w:rPr>
          <w:rFonts w:hAnsi="宋体" w:cs="Times New Roman"/>
          <w:i/>
        </w:rPr>
        <w:t>B</w:t>
      </w:r>
    </w:p>
    <w:p w:rsidR="001D5D30" w:rsidRPr="00D25235" w:rsidRDefault="0035471D" w:rsidP="0035471D">
      <w:pPr>
        <w:pStyle w:val="a3"/>
        <w:ind w:firstLineChars="200" w:firstLine="420"/>
        <w:rPr>
          <w:rFonts w:hAnsi="宋体" w:cs="Times New Roman"/>
        </w:rPr>
      </w:pPr>
      <w:r w:rsidRPr="00D25235">
        <w:rPr>
          <w:rFonts w:hAnsi="宋体" w:cs="Times New Roman"/>
        </w:rPr>
        <w:t>4</w:t>
      </w:r>
      <w:r w:rsidRPr="00D25235">
        <w:rPr>
          <w:rFonts w:hAnsi="宋体" w:cs="Times New Roman" w:hint="eastAsia"/>
        </w:rPr>
        <w:t>．</w:t>
      </w:r>
      <w:r w:rsidRPr="00D25235">
        <w:rPr>
          <w:rFonts w:hAnsi="宋体" w:cs="Times New Roman"/>
          <w:i/>
        </w:rPr>
        <w:t>D</w:t>
      </w:r>
    </w:p>
    <w:p w:rsidR="001D5D30" w:rsidRPr="00D25235" w:rsidRDefault="0035471D" w:rsidP="0035471D">
      <w:pPr>
        <w:pStyle w:val="a3"/>
        <w:ind w:firstLineChars="200" w:firstLine="420"/>
        <w:rPr>
          <w:rFonts w:hAnsi="宋体" w:cs="Times New Roman"/>
        </w:rPr>
      </w:pPr>
      <w:r w:rsidRPr="00D25235">
        <w:rPr>
          <w:rFonts w:hAnsi="宋体" w:cs="Times New Roman"/>
        </w:rPr>
        <w:t>5</w:t>
      </w:r>
      <w:r w:rsidRPr="00D25235">
        <w:rPr>
          <w:rFonts w:hAnsi="宋体" w:cs="Times New Roman" w:hint="eastAsia"/>
        </w:rPr>
        <w:t>．</w:t>
      </w:r>
      <w:r w:rsidRPr="00D25235">
        <w:rPr>
          <w:rFonts w:hAnsi="宋体" w:cs="Times New Roman"/>
          <w:i/>
        </w:rPr>
        <w:t>C</w:t>
      </w:r>
    </w:p>
    <w:p w:rsidR="001D5D30" w:rsidRPr="00D25235" w:rsidRDefault="0035471D" w:rsidP="0035471D">
      <w:pPr>
        <w:pStyle w:val="a3"/>
        <w:ind w:firstLineChars="200" w:firstLine="420"/>
        <w:rPr>
          <w:rFonts w:hAnsi="宋体" w:cs="Times New Roman"/>
        </w:rPr>
      </w:pPr>
      <w:r w:rsidRPr="00D25235">
        <w:rPr>
          <w:rFonts w:hAnsi="宋体" w:cs="Times New Roman"/>
        </w:rPr>
        <w:t>6</w:t>
      </w:r>
      <w:r w:rsidRPr="00D25235">
        <w:rPr>
          <w:rFonts w:hAnsi="宋体" w:cs="Times New Roman" w:hint="eastAsia"/>
        </w:rPr>
        <w:t>．</w:t>
      </w:r>
      <w:r w:rsidRPr="00D25235">
        <w:rPr>
          <w:rFonts w:hAnsi="宋体" w:cs="Times New Roman"/>
          <w:i/>
        </w:rPr>
        <w:t>D</w:t>
      </w:r>
      <w:r w:rsidRPr="00D25235">
        <w:rPr>
          <w:rFonts w:hAnsi="宋体" w:cs="Times New Roman" w:hint="eastAsia"/>
        </w:rPr>
        <w:t xml:space="preserve">　</w:t>
      </w:r>
      <w:r w:rsidRPr="00D25235">
        <w:rPr>
          <w:rFonts w:hAnsi="宋体" w:cs="Times New Roman"/>
        </w:rPr>
        <w:t>[</w:t>
      </w:r>
      <w:r w:rsidRPr="00D25235">
        <w:rPr>
          <w:rFonts w:hAnsi="宋体" w:cs="Times New Roman" w:hint="eastAsia"/>
        </w:rPr>
        <w:t>解析</w:t>
      </w:r>
      <w:r w:rsidRPr="00D25235">
        <w:rPr>
          <w:rFonts w:hAnsi="宋体" w:cs="Times New Roman"/>
        </w:rPr>
        <w:t xml:space="preserve">] </w:t>
      </w:r>
      <w:r w:rsidRPr="00D25235">
        <w:rPr>
          <w:rFonts w:hAnsi="宋体" w:cs="Times New Roman" w:hint="eastAsia"/>
        </w:rPr>
        <w:t>红墨水在水中散开说明分子不停地做无规则运动，并不能说明分子间有斥力，故</w:t>
      </w:r>
      <w:r w:rsidRPr="00D25235">
        <w:rPr>
          <w:rFonts w:hAnsi="宋体" w:cs="Times New Roman"/>
          <w:i/>
        </w:rPr>
        <w:t>A</w:t>
      </w:r>
      <w:r w:rsidRPr="00D25235">
        <w:rPr>
          <w:rFonts w:hAnsi="宋体" w:cs="Times New Roman" w:hint="eastAsia"/>
        </w:rPr>
        <w:t>错误；吸盘能牢牢吸在玻璃上，是由于大气压强的作用，不能说明分子间存在引力，故</w:t>
      </w:r>
      <w:r w:rsidRPr="00D25235">
        <w:rPr>
          <w:rFonts w:hAnsi="宋体" w:cs="Times New Roman"/>
          <w:i/>
        </w:rPr>
        <w:t>B</w:t>
      </w:r>
      <w:r w:rsidRPr="00D25235">
        <w:rPr>
          <w:rFonts w:hAnsi="宋体" w:cs="Times New Roman" w:hint="eastAsia"/>
        </w:rPr>
        <w:t>错误；尘土飞扬属于宏观物体的运动，是机械运动，不属于分子运动，故</w:t>
      </w:r>
      <w:r w:rsidRPr="00D25235">
        <w:rPr>
          <w:rFonts w:hAnsi="宋体" w:cs="Times New Roman"/>
          <w:i/>
        </w:rPr>
        <w:t>C</w:t>
      </w:r>
      <w:r w:rsidRPr="00D25235">
        <w:rPr>
          <w:rFonts w:hAnsi="宋体" w:cs="Times New Roman" w:hint="eastAsia"/>
        </w:rPr>
        <w:t>错误；糖在热水中溶解得快，说明温度越高，分子的热运动越剧烈，故</w:t>
      </w:r>
      <w:r w:rsidRPr="00D25235">
        <w:rPr>
          <w:rFonts w:hAnsi="宋体" w:cs="Times New Roman"/>
          <w:i/>
        </w:rPr>
        <w:t>D</w:t>
      </w:r>
      <w:r w:rsidRPr="00D25235">
        <w:rPr>
          <w:rFonts w:hAnsi="宋体" w:cs="Times New Roman" w:hint="eastAsia"/>
        </w:rPr>
        <w:t>正确。</w:t>
      </w:r>
    </w:p>
    <w:p w:rsidR="001D5D30" w:rsidRPr="00D25235" w:rsidRDefault="0035471D" w:rsidP="0035471D">
      <w:pPr>
        <w:pStyle w:val="a3"/>
        <w:ind w:firstLineChars="200" w:firstLine="420"/>
        <w:rPr>
          <w:rFonts w:hAnsi="宋体" w:cs="Times New Roman"/>
        </w:rPr>
      </w:pPr>
      <w:r w:rsidRPr="00D25235">
        <w:rPr>
          <w:rFonts w:hAnsi="宋体" w:cs="Times New Roman"/>
        </w:rPr>
        <w:t>7</w:t>
      </w:r>
      <w:r w:rsidRPr="00D25235">
        <w:rPr>
          <w:rFonts w:hAnsi="宋体" w:cs="Times New Roman" w:hint="eastAsia"/>
        </w:rPr>
        <w:t>．</w:t>
      </w:r>
      <w:r w:rsidRPr="00D25235">
        <w:rPr>
          <w:rFonts w:hAnsi="宋体" w:cs="Times New Roman"/>
          <w:i/>
        </w:rPr>
        <w:t>C</w:t>
      </w:r>
      <w:r w:rsidRPr="00D25235">
        <w:rPr>
          <w:rFonts w:hAnsi="宋体" w:cs="Times New Roman" w:hint="eastAsia"/>
        </w:rPr>
        <w:t xml:space="preserve">　</w:t>
      </w:r>
      <w:r w:rsidRPr="00D25235">
        <w:rPr>
          <w:rFonts w:hAnsi="宋体" w:cs="Times New Roman"/>
        </w:rPr>
        <w:t>[</w:t>
      </w:r>
      <w:r w:rsidRPr="00D25235">
        <w:rPr>
          <w:rFonts w:hAnsi="宋体" w:cs="Times New Roman" w:hint="eastAsia"/>
        </w:rPr>
        <w:t>解析</w:t>
      </w:r>
      <w:r w:rsidRPr="00D25235">
        <w:rPr>
          <w:rFonts w:hAnsi="宋体" w:cs="Times New Roman"/>
        </w:rPr>
        <w:t xml:space="preserve">] </w:t>
      </w:r>
      <w:r w:rsidRPr="00D25235">
        <w:rPr>
          <w:rFonts w:hAnsi="宋体" w:cs="Times New Roman" w:hint="eastAsia"/>
        </w:rPr>
        <w:t>把鸭蛋放在盐水里一段时间，鸭蛋就变咸了，这是鸭蛋与盐之间的扩散现象，是分子热运动的表现，故</w:t>
      </w:r>
      <w:r w:rsidRPr="00D25235">
        <w:rPr>
          <w:rFonts w:hAnsi="宋体" w:cs="Times New Roman"/>
          <w:i/>
        </w:rPr>
        <w:t>A</w:t>
      </w:r>
      <w:r w:rsidRPr="00D25235">
        <w:rPr>
          <w:rFonts w:hAnsi="宋体" w:cs="Times New Roman" w:hint="eastAsia"/>
        </w:rPr>
        <w:t>不符合题意；由于分子在不停地做无规则运动，故人造木板粘接剂中的甲醛扩散到空气中造成环境污染，故</w:t>
      </w:r>
      <w:r w:rsidRPr="00D25235">
        <w:rPr>
          <w:rFonts w:hAnsi="宋体" w:cs="Times New Roman"/>
          <w:i/>
        </w:rPr>
        <w:t>B</w:t>
      </w:r>
      <w:r w:rsidRPr="00D25235">
        <w:rPr>
          <w:rFonts w:hAnsi="宋体" w:cs="Times New Roman" w:hint="eastAsia"/>
        </w:rPr>
        <w:t>不符合题意；用透明胶带揭下纸上写错的字，是因为胶带与纸之间有相互的引力，故</w:t>
      </w:r>
      <w:r w:rsidRPr="00D25235">
        <w:rPr>
          <w:rFonts w:hAnsi="宋体" w:cs="Times New Roman"/>
          <w:i/>
        </w:rPr>
        <w:t>C</w:t>
      </w:r>
      <w:r w:rsidRPr="00D25235">
        <w:rPr>
          <w:rFonts w:hAnsi="宋体" w:cs="Times New Roman" w:hint="eastAsia"/>
        </w:rPr>
        <w:t>符合题意；当分子间的距离大于分子直径的</w:t>
      </w:r>
      <w:r w:rsidRPr="00D25235">
        <w:rPr>
          <w:rFonts w:hAnsi="宋体" w:cs="Times New Roman"/>
        </w:rPr>
        <w:t>10</w:t>
      </w:r>
      <w:r w:rsidRPr="00D25235">
        <w:rPr>
          <w:rFonts w:hAnsi="宋体" w:cs="Times New Roman" w:hint="eastAsia"/>
        </w:rPr>
        <w:t>倍时，分子间的作用力就变得十分微弱了，“破镜不能重圆</w:t>
      </w:r>
      <w:r w:rsidRPr="00D25235">
        <w:rPr>
          <w:rFonts w:hAnsi="宋体" w:cs="Times New Roman"/>
        </w:rPr>
        <w:t>?</w:t>
      </w:r>
      <w:r w:rsidRPr="00D25235">
        <w:rPr>
          <w:rFonts w:hAnsi="宋体" w:cs="Times New Roman" w:hint="eastAsia"/>
        </w:rPr>
        <w:t>±就是因为分子间的距离太大，作用力变得十分微弱的缘故，故</w:t>
      </w:r>
      <w:r w:rsidRPr="00D25235">
        <w:rPr>
          <w:rFonts w:hAnsi="宋体" w:cs="Times New Roman"/>
          <w:i/>
        </w:rPr>
        <w:t>D</w:t>
      </w:r>
      <w:r w:rsidRPr="00D25235">
        <w:rPr>
          <w:rFonts w:hAnsi="宋体" w:cs="Times New Roman" w:hint="eastAsia"/>
        </w:rPr>
        <w:t>不符合题意。</w:t>
      </w:r>
    </w:p>
    <w:p w:rsidR="001D5D30" w:rsidRPr="00D25235" w:rsidRDefault="0035471D" w:rsidP="0035471D">
      <w:pPr>
        <w:pStyle w:val="a3"/>
        <w:ind w:firstLineChars="200" w:firstLine="420"/>
        <w:rPr>
          <w:rFonts w:hAnsi="宋体" w:cs="Times New Roman"/>
        </w:rPr>
      </w:pPr>
      <w:r w:rsidRPr="00D25235">
        <w:rPr>
          <w:rFonts w:hAnsi="宋体" w:cs="Times New Roman"/>
        </w:rPr>
        <w:t>8</w:t>
      </w:r>
      <w:r w:rsidRPr="00D25235">
        <w:rPr>
          <w:rFonts w:hAnsi="宋体" w:cs="Times New Roman" w:hint="eastAsia"/>
        </w:rPr>
        <w:t>．</w:t>
      </w:r>
      <w:r w:rsidRPr="00D25235">
        <w:rPr>
          <w:rFonts w:hAnsi="宋体" w:cs="Times New Roman"/>
          <w:i/>
        </w:rPr>
        <w:t>C</w:t>
      </w:r>
    </w:p>
    <w:p w:rsidR="001D5D30" w:rsidRPr="00D25235" w:rsidRDefault="0035471D" w:rsidP="0035471D">
      <w:pPr>
        <w:pStyle w:val="a3"/>
        <w:ind w:firstLineChars="200" w:firstLine="420"/>
        <w:rPr>
          <w:rFonts w:hAnsi="宋体" w:cs="Times New Roman"/>
        </w:rPr>
      </w:pPr>
      <w:r w:rsidRPr="00D25235">
        <w:rPr>
          <w:rFonts w:hAnsi="宋体" w:cs="Times New Roman"/>
        </w:rPr>
        <w:t>9</w:t>
      </w:r>
      <w:r w:rsidRPr="00D25235">
        <w:rPr>
          <w:rFonts w:hAnsi="宋体" w:cs="Times New Roman" w:hint="eastAsia"/>
        </w:rPr>
        <w:t>．</w:t>
      </w:r>
      <w:r w:rsidRPr="00D25235">
        <w:rPr>
          <w:rFonts w:hAnsi="宋体" w:cs="Times New Roman" w:hint="eastAsia"/>
          <w:i/>
        </w:rPr>
        <w:t>μ</w:t>
      </w:r>
      <w:r w:rsidRPr="00D25235">
        <w:rPr>
          <w:rFonts w:hAnsi="宋体" w:cs="Times New Roman"/>
          <w:i/>
        </w:rPr>
        <w:t>m</w:t>
      </w:r>
      <w:r w:rsidRPr="00D25235">
        <w:rPr>
          <w:rFonts w:hAnsi="宋体" w:cs="Times New Roman" w:hint="eastAsia"/>
        </w:rPr>
        <w:t xml:space="preserve">　不属于</w:t>
      </w:r>
    </w:p>
    <w:p w:rsidR="001D5D30" w:rsidRPr="00D25235" w:rsidRDefault="0035471D" w:rsidP="0035471D">
      <w:pPr>
        <w:pStyle w:val="a3"/>
        <w:ind w:firstLineChars="200" w:firstLine="420"/>
        <w:rPr>
          <w:rFonts w:hAnsi="宋体" w:cs="Times New Roman"/>
        </w:rPr>
      </w:pPr>
      <w:r w:rsidRPr="00D25235">
        <w:rPr>
          <w:rFonts w:hAnsi="宋体" w:cs="Times New Roman"/>
        </w:rPr>
        <w:t>10</w:t>
      </w:r>
      <w:r w:rsidRPr="00D25235">
        <w:rPr>
          <w:rFonts w:hAnsi="宋体" w:cs="Times New Roman" w:hint="eastAsia"/>
        </w:rPr>
        <w:t>．扩散　分子在永不停息地做无规则运动</w:t>
      </w:r>
    </w:p>
    <w:p w:rsidR="001D5D30" w:rsidRPr="00D25235" w:rsidRDefault="0035471D" w:rsidP="0035471D">
      <w:pPr>
        <w:pStyle w:val="a3"/>
        <w:ind w:firstLineChars="200" w:firstLine="420"/>
        <w:rPr>
          <w:rFonts w:hAnsi="宋体" w:cs="Times New Roman"/>
        </w:rPr>
      </w:pPr>
      <w:r w:rsidRPr="00D25235">
        <w:rPr>
          <w:rFonts w:hAnsi="宋体" w:cs="Times New Roman"/>
        </w:rPr>
        <w:t>11</w:t>
      </w:r>
      <w:r w:rsidRPr="00D25235">
        <w:rPr>
          <w:rFonts w:hAnsi="宋体" w:cs="Times New Roman" w:hint="eastAsia"/>
        </w:rPr>
        <w:t>．分子是运动的　二氧化氮</w:t>
      </w:r>
    </w:p>
    <w:p w:rsidR="001D5D30" w:rsidRPr="00D25235" w:rsidRDefault="0035471D" w:rsidP="0035471D">
      <w:pPr>
        <w:pStyle w:val="a3"/>
        <w:ind w:firstLineChars="200" w:firstLine="420"/>
        <w:rPr>
          <w:rFonts w:hAnsi="宋体" w:cs="Times New Roman"/>
        </w:rPr>
      </w:pPr>
      <w:r w:rsidRPr="00D25235">
        <w:rPr>
          <w:rFonts w:hAnsi="宋体" w:cs="Times New Roman"/>
        </w:rPr>
        <w:t>[</w:t>
      </w:r>
      <w:r w:rsidRPr="00D25235">
        <w:rPr>
          <w:rFonts w:hAnsi="宋体" w:cs="Times New Roman" w:hint="eastAsia"/>
        </w:rPr>
        <w:t>解析</w:t>
      </w:r>
      <w:r w:rsidRPr="00D25235">
        <w:rPr>
          <w:rFonts w:hAnsi="宋体" w:cs="Times New Roman"/>
        </w:rPr>
        <w:t>] (1)</w:t>
      </w:r>
      <w:r w:rsidRPr="00D25235">
        <w:rPr>
          <w:rFonts w:hAnsi="宋体" w:cs="Times New Roman" w:hint="eastAsia"/>
        </w:rPr>
        <w:t>抽掉玻璃板后，可看到两种气体逐渐混合在一起，颜色变得均匀，这是分子运动的结果。</w:t>
      </w:r>
    </w:p>
    <w:p w:rsidR="001D5D30" w:rsidRPr="00D25235" w:rsidRDefault="0035471D" w:rsidP="0035471D">
      <w:pPr>
        <w:pStyle w:val="a3"/>
        <w:ind w:firstLineChars="200" w:firstLine="420"/>
        <w:rPr>
          <w:rFonts w:hAnsi="宋体" w:cs="Times New Roman"/>
        </w:rPr>
      </w:pPr>
      <w:r w:rsidRPr="00D25235">
        <w:rPr>
          <w:rFonts w:hAnsi="宋体" w:cs="Times New Roman"/>
        </w:rPr>
        <w:t>(2)</w:t>
      </w:r>
      <w:r w:rsidRPr="00D25235">
        <w:rPr>
          <w:rFonts w:hAnsi="宋体" w:cs="Times New Roman" w:hint="eastAsia"/>
        </w:rPr>
        <w:t>二氧化氮的密度大于空气的密度，如果把二氧化氮气体放到上方瓶中，由于自身密度大，二氧化氮气体分子也会下沉到下方的空气瓶中去，就不能说明分子在不停地做无规则运动，因此二氧化氮气体应装入下面瓶中。</w:t>
      </w:r>
    </w:p>
    <w:p w:rsidR="001D5D30" w:rsidRPr="00D25235" w:rsidRDefault="0035471D" w:rsidP="0035471D">
      <w:pPr>
        <w:pStyle w:val="a3"/>
        <w:ind w:firstLineChars="200" w:firstLine="420"/>
        <w:rPr>
          <w:rFonts w:hAnsi="宋体" w:cs="Times New Roman"/>
        </w:rPr>
      </w:pPr>
      <w:r w:rsidRPr="00D25235">
        <w:rPr>
          <w:rFonts w:hAnsi="宋体" w:cs="Times New Roman"/>
        </w:rPr>
        <w:t>12</w:t>
      </w:r>
      <w:r w:rsidRPr="00D25235">
        <w:rPr>
          <w:rFonts w:hAnsi="宋体" w:cs="Times New Roman" w:hint="eastAsia"/>
        </w:rPr>
        <w:t>．分子在不停地做无规则运动</w:t>
      </w:r>
    </w:p>
    <w:p w:rsidR="001D5D30" w:rsidRPr="00D25235" w:rsidRDefault="0035471D" w:rsidP="0035471D">
      <w:pPr>
        <w:pStyle w:val="a3"/>
        <w:ind w:firstLineChars="200" w:firstLine="420"/>
        <w:rPr>
          <w:rFonts w:hAnsi="宋体" w:cs="Times New Roman"/>
        </w:rPr>
      </w:pPr>
      <w:r w:rsidRPr="00D25235">
        <w:rPr>
          <w:rFonts w:hAnsi="宋体" w:cs="Times New Roman"/>
        </w:rPr>
        <w:t>13</w:t>
      </w:r>
      <w:r w:rsidRPr="00D25235">
        <w:rPr>
          <w:rFonts w:hAnsi="宋体" w:cs="Times New Roman" w:hint="eastAsia"/>
        </w:rPr>
        <w:t>．扩散　引力</w:t>
      </w:r>
    </w:p>
    <w:p w:rsidR="001D5D30" w:rsidRPr="00D25235" w:rsidRDefault="0035471D" w:rsidP="0035471D">
      <w:pPr>
        <w:pStyle w:val="a3"/>
        <w:ind w:firstLineChars="200" w:firstLine="420"/>
        <w:rPr>
          <w:rFonts w:hAnsi="宋体" w:cs="Times New Roman"/>
        </w:rPr>
      </w:pPr>
      <w:r w:rsidRPr="00D25235">
        <w:rPr>
          <w:rFonts w:hAnsi="宋体" w:cs="Times New Roman"/>
        </w:rPr>
        <w:t>14</w:t>
      </w:r>
      <w:r w:rsidRPr="00D25235">
        <w:rPr>
          <w:rFonts w:hAnsi="宋体" w:cs="Times New Roman" w:hint="eastAsia"/>
        </w:rPr>
        <w:t>．不停地做无规则运动　引　蒸发</w:t>
      </w:r>
    </w:p>
    <w:p w:rsidR="001D5D30" w:rsidRPr="00D25235" w:rsidRDefault="0035471D" w:rsidP="0035471D">
      <w:pPr>
        <w:pStyle w:val="a3"/>
        <w:ind w:firstLineChars="200" w:firstLine="420"/>
        <w:rPr>
          <w:rFonts w:hAnsi="宋体" w:cs="Times New Roman"/>
        </w:rPr>
      </w:pPr>
      <w:r w:rsidRPr="00D25235">
        <w:rPr>
          <w:rFonts w:hAnsi="宋体" w:cs="Times New Roman"/>
        </w:rPr>
        <w:t>[</w:t>
      </w:r>
      <w:r w:rsidRPr="00D25235">
        <w:rPr>
          <w:rFonts w:hAnsi="宋体" w:cs="Times New Roman" w:hint="eastAsia"/>
        </w:rPr>
        <w:t>解析</w:t>
      </w:r>
      <w:r w:rsidRPr="00D25235">
        <w:rPr>
          <w:rFonts w:hAnsi="宋体" w:cs="Times New Roman"/>
        </w:rPr>
        <w:t xml:space="preserve">] </w:t>
      </w:r>
      <w:r w:rsidRPr="00D25235">
        <w:rPr>
          <w:rFonts w:hAnsi="宋体" w:cs="Times New Roman" w:hint="eastAsia"/>
        </w:rPr>
        <w:t>液体分子不停地做无规则运动，当液体表面层中的分子运动速度大到一定值时，可以克服分子间的引力脱离到液面之外，也就是跑到空气中去，变成了气体，这就是蒸发</w:t>
      </w:r>
    </w:p>
    <w:p w:rsidR="001D5D30" w:rsidRPr="00D25235" w:rsidRDefault="0035471D" w:rsidP="00714A1D">
      <w:pPr>
        <w:pStyle w:val="a3"/>
        <w:rPr>
          <w:rFonts w:hAnsi="宋体" w:cs="Times New Roman"/>
        </w:rPr>
      </w:pPr>
      <w:r w:rsidRPr="00D25235">
        <w:rPr>
          <w:rFonts w:hAnsi="宋体" w:cs="Times New Roman" w:hint="eastAsia"/>
        </w:rPr>
        <w:t>现象。</w:t>
      </w:r>
    </w:p>
    <w:p w:rsidR="001D5D30" w:rsidRPr="00D25235" w:rsidRDefault="0035471D" w:rsidP="0035471D">
      <w:pPr>
        <w:pStyle w:val="a3"/>
        <w:ind w:firstLineChars="200" w:firstLine="420"/>
        <w:rPr>
          <w:rFonts w:hAnsi="宋体" w:cs="Times New Roman"/>
        </w:rPr>
      </w:pPr>
      <w:r w:rsidRPr="00D25235">
        <w:rPr>
          <w:rFonts w:hAnsi="宋体" w:cs="Times New Roman"/>
        </w:rPr>
        <w:t>15</w:t>
      </w:r>
      <w:r w:rsidRPr="00D25235">
        <w:rPr>
          <w:rFonts w:hAnsi="宋体" w:cs="Times New Roman" w:hint="eastAsia"/>
        </w:rPr>
        <w:t>．扩散　无规则运动　斥力</w:t>
      </w:r>
    </w:p>
    <w:p w:rsidR="001D5D30" w:rsidRPr="00D25235" w:rsidRDefault="0035471D" w:rsidP="0035471D">
      <w:pPr>
        <w:pStyle w:val="a3"/>
        <w:ind w:firstLineChars="200" w:firstLine="420"/>
        <w:rPr>
          <w:rFonts w:hAnsi="宋体" w:cs="Times New Roman"/>
        </w:rPr>
      </w:pPr>
      <w:r w:rsidRPr="00D25235">
        <w:rPr>
          <w:rFonts w:hAnsi="宋体" w:cs="Times New Roman"/>
        </w:rPr>
        <w:t>[</w:t>
      </w:r>
      <w:r w:rsidRPr="00D25235">
        <w:rPr>
          <w:rFonts w:hAnsi="宋体" w:cs="Times New Roman" w:hint="eastAsia"/>
        </w:rPr>
        <w:t>解析</w:t>
      </w:r>
      <w:r w:rsidRPr="00D25235">
        <w:rPr>
          <w:rFonts w:hAnsi="宋体" w:cs="Times New Roman"/>
        </w:rPr>
        <w:t xml:space="preserve">] </w:t>
      </w:r>
      <w:r w:rsidRPr="00D25235">
        <w:rPr>
          <w:rFonts w:hAnsi="宋体" w:cs="Times New Roman" w:hint="eastAsia"/>
        </w:rPr>
        <w:t>将蓝墨水滴入一杯水中，过一会儿整杯水变蓝，这是扩散现象，扩散现象表明分子在不停息地做无规则运动；注射器筒内的水很难被压缩，这是因为分子之间存在相互作用的斥力。</w:t>
      </w:r>
    </w:p>
    <w:p w:rsidR="001D5D30" w:rsidRPr="00D25235" w:rsidRDefault="0035471D" w:rsidP="0035471D">
      <w:pPr>
        <w:pStyle w:val="a3"/>
        <w:ind w:firstLineChars="200" w:firstLine="420"/>
        <w:rPr>
          <w:rFonts w:hAnsi="宋体" w:cs="Times New Roman"/>
        </w:rPr>
      </w:pPr>
      <w:r w:rsidRPr="00D25235">
        <w:rPr>
          <w:rFonts w:hAnsi="宋体" w:cs="Times New Roman"/>
        </w:rPr>
        <w:t>16</w:t>
      </w:r>
      <w:r w:rsidRPr="00D25235">
        <w:rPr>
          <w:rFonts w:hAnsi="宋体" w:cs="Times New Roman" w:hint="eastAsia"/>
        </w:rPr>
        <w:t>．温度　分子运动</w:t>
      </w:r>
    </w:p>
    <w:p w:rsidR="001D5D30" w:rsidRPr="00D25235" w:rsidRDefault="0035471D" w:rsidP="0035471D">
      <w:pPr>
        <w:pStyle w:val="a3"/>
        <w:ind w:firstLineChars="200" w:firstLine="420"/>
        <w:rPr>
          <w:rFonts w:hAnsi="宋体" w:cs="Times New Roman"/>
        </w:rPr>
      </w:pPr>
      <w:r w:rsidRPr="00D25235">
        <w:rPr>
          <w:rFonts w:hAnsi="宋体" w:cs="Times New Roman"/>
        </w:rPr>
        <w:t>17</w:t>
      </w:r>
      <w:r w:rsidRPr="00D25235">
        <w:rPr>
          <w:rFonts w:hAnsi="宋体" w:cs="Times New Roman" w:hint="eastAsia"/>
        </w:rPr>
        <w:t>．分子之间有间隙</w:t>
      </w:r>
    </w:p>
    <w:p w:rsidR="001D5D30" w:rsidRPr="00D25235" w:rsidRDefault="0035471D" w:rsidP="0035471D">
      <w:pPr>
        <w:pStyle w:val="a3"/>
        <w:ind w:firstLineChars="200" w:firstLine="420"/>
        <w:rPr>
          <w:rFonts w:hAnsi="宋体" w:cs="Times New Roman"/>
        </w:rPr>
      </w:pPr>
      <w:r w:rsidRPr="00D25235">
        <w:rPr>
          <w:rFonts w:hAnsi="宋体" w:cs="Times New Roman"/>
        </w:rPr>
        <w:t>18</w:t>
      </w:r>
      <w:r w:rsidRPr="00D25235">
        <w:rPr>
          <w:rFonts w:hAnsi="宋体" w:cs="Times New Roman" w:hint="eastAsia"/>
        </w:rPr>
        <w:t>．因为组成物质的分子在永不停息地做无规则运动，因此在公共场所吃有气味的食品，食品的气味分子会运动到空气中，影响到周围的人，所以文明公民不应该在公共场所吃有气味的食品。</w:t>
      </w:r>
    </w:p>
    <w:p w:rsidR="001D5D30" w:rsidRPr="005F2E27" w:rsidRDefault="0035471D" w:rsidP="005F2E27">
      <w:pPr>
        <w:pStyle w:val="a3"/>
        <w:ind w:firstLineChars="200" w:firstLine="420"/>
        <w:rPr>
          <w:rFonts w:hAnsi="宋体" w:cs="Times New Roman"/>
        </w:rPr>
      </w:pPr>
      <w:r w:rsidRPr="00D25235">
        <w:rPr>
          <w:rFonts w:hAnsi="宋体" w:cs="Times New Roman"/>
        </w:rPr>
        <w:t>19</w:t>
      </w:r>
      <w:r w:rsidRPr="00D25235">
        <w:rPr>
          <w:rFonts w:hAnsi="宋体" w:cs="Times New Roman" w:hint="eastAsia"/>
        </w:rPr>
        <w:t>．</w:t>
      </w:r>
      <w:r w:rsidRPr="00D25235">
        <w:rPr>
          <w:rFonts w:hAnsi="宋体" w:cs="Times New Roman"/>
        </w:rPr>
        <w:t>(1)</w:t>
      </w:r>
      <w:r w:rsidRPr="00D25235">
        <w:rPr>
          <w:rFonts w:hAnsi="宋体" w:cs="Times New Roman"/>
          <w:i/>
        </w:rPr>
        <w:t>B</w:t>
      </w:r>
      <w:r w:rsidRPr="00D25235">
        <w:rPr>
          <w:rFonts w:hAnsi="宋体" w:cs="Times New Roman" w:hint="eastAsia"/>
        </w:rPr>
        <w:t xml:space="preserve">　</w:t>
      </w:r>
      <w:r w:rsidRPr="00D25235">
        <w:rPr>
          <w:rFonts w:hAnsi="宋体" w:cs="Times New Roman"/>
        </w:rPr>
        <w:t>(2)</w:t>
      </w:r>
      <w:r w:rsidRPr="00D25235">
        <w:rPr>
          <w:rFonts w:hAnsi="宋体" w:cs="Times New Roman"/>
          <w:i/>
        </w:rPr>
        <w:t>A</w:t>
      </w:r>
      <w:r w:rsidRPr="00D25235">
        <w:rPr>
          <w:rFonts w:hAnsi="宋体" w:cs="Times New Roman" w:hint="eastAsia"/>
        </w:rPr>
        <w:t xml:space="preserve">　</w:t>
      </w:r>
      <w:r w:rsidRPr="00D25235">
        <w:rPr>
          <w:rFonts w:hAnsi="宋体" w:cs="Times New Roman"/>
        </w:rPr>
        <w:t>(3)</w:t>
      </w:r>
      <w:r w:rsidRPr="00D25235">
        <w:rPr>
          <w:rFonts w:hAnsi="宋体" w:cs="Times New Roman" w:hint="eastAsia"/>
        </w:rPr>
        <w:t>对液体加</w:t>
      </w:r>
    </w:p>
    <w:sectPr w:rsidR="001D5D30" w:rsidRPr="005F2E27" w:rsidSect="00984E4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501" w:rsidRDefault="00022501" w:rsidP="00984E45">
      <w:r>
        <w:separator/>
      </w:r>
    </w:p>
  </w:endnote>
  <w:endnote w:type="continuationSeparator" w:id="0">
    <w:p w:rsidR="00022501" w:rsidRDefault="00022501" w:rsidP="0098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35" w:rsidRDefault="00D2523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35" w:rsidRPr="00D25235" w:rsidRDefault="00D25235" w:rsidP="00D25235">
    <w:pPr>
      <w:pStyle w:val="a8"/>
      <w:jc w:val="right"/>
      <w:rPr>
        <w:sz w:val="20"/>
      </w:rPr>
    </w:pPr>
    <w:r>
      <w:rPr>
        <w:sz w:val="20"/>
      </w:rPr>
      <w:fldChar w:fldCharType="begin"/>
    </w:r>
    <w:r>
      <w:rPr>
        <w:sz w:val="20"/>
      </w:rPr>
      <w:instrText xml:space="preserve"> Page \* MERGEFORMAT </w:instrText>
    </w:r>
    <w:r>
      <w:rPr>
        <w:sz w:val="20"/>
      </w:rPr>
      <w:fldChar w:fldCharType="separate"/>
    </w:r>
    <w:r w:rsidR="005F2E27">
      <w:rPr>
        <w:noProof/>
        <w:sz w:val="20"/>
      </w:rPr>
      <w:t>3</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35" w:rsidRDefault="00D2523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501" w:rsidRDefault="00022501" w:rsidP="00984E45">
      <w:r>
        <w:separator/>
      </w:r>
    </w:p>
  </w:footnote>
  <w:footnote w:type="continuationSeparator" w:id="0">
    <w:p w:rsidR="00022501" w:rsidRDefault="00022501" w:rsidP="00984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30" w:rsidRDefault="0002250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84522" o:spid="_x0000_s2049" type="#_x0000_t136" style="position:absolute;left:0;text-align:left;margin-left:0;margin-top:0;width:394.85pt;height:197.4pt;rotation:315;z-index:-1;mso-position-horizontal:center;mso-position-horizontal-relative:margin;mso-position-vertical:center;mso-position-vertical-relative:margin" o:allowincell="f" fillcolor="silver" stroked="f">
          <v:fill opacity=".5"/>
          <v:textpath style="font-family:&quot;宋体&quot;;font-size:1pt" trim="t" fitpath="t" string="保密"/>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235" w:rsidRDefault="00D25235" w:rsidP="00D25235">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30" w:rsidRDefault="0002250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84521" o:spid="_x0000_s2050" type="#_x0000_t136" style="position:absolute;left:0;text-align:left;margin-left:0;margin-top:0;width:394.85pt;height:197.4pt;rotation:315;z-index:-2;mso-position-horizontal:center;mso-position-horizontal-relative:margin;mso-position-vertical:center;mso-position-vertical-relative:margin" o:allowincell="f" fillcolor="silver" stroked="f">
          <v:fill opacity=".5"/>
          <v:textpath style="font-family:&quot;宋体&quot;;font-size:1pt" trim="t" fitpath="t" string="保密"/>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406DA"/>
    <w:multiLevelType w:val="singleLevel"/>
    <w:tmpl w:val="66E406DA"/>
    <w:lvl w:ilvl="0">
      <w:start w:val="1"/>
      <w:numFmt w:val="chineseCounting"/>
      <w:suff w:val="nothing"/>
      <w:lvlText w:val="%1、"/>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gutterAtTop/>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4E45"/>
    <w:rsid w:val="00022501"/>
    <w:rsid w:val="0035471D"/>
    <w:rsid w:val="005F2E27"/>
    <w:rsid w:val="00727CAE"/>
    <w:rsid w:val="00984E45"/>
    <w:rsid w:val="0099643C"/>
    <w:rsid w:val="00D25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locked="1" w:semiHidden="0" w:uiPriority="0"/>
    <w:lsdException w:name="HTML Bottom of Form" w:locked="1" w:semiHidden="0" w:uiPriority="0"/>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locked="1" w:semiHidden="0" w:uiPriority="0"/>
    <w:lsdException w:name="Outline List 1" w:locked="1" w:semiHidden="0" w:uiPriority="0"/>
    <w:lsdException w:name="Outline List 2" w:locked="1" w:semiHidden="0" w:uiPriority="0"/>
    <w:lsdException w:name="Outline List 3" w:locked="1" w:semiHidden="0" w:uiPriority="0"/>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E49C9"/>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0E49C9"/>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uiPriority w:val="99"/>
    <w:qFormat/>
    <w:rsid w:val="000E49C9"/>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0E49C9"/>
    <w:pPr>
      <w:keepNext/>
      <w:keepLines/>
      <w:spacing w:before="260" w:after="260" w:line="416" w:lineRule="auto"/>
      <w:outlineLvl w:val="2"/>
    </w:pPr>
    <w:rPr>
      <w:rFonts w:ascii="Calibri" w:hAnsi="Calibri"/>
      <w:b/>
      <w:bCs/>
      <w:sz w:val="32"/>
      <w:szCs w:val="32"/>
    </w:rPr>
  </w:style>
  <w:style w:type="paragraph" w:styleId="4">
    <w:name w:val="heading 4"/>
    <w:basedOn w:val="a"/>
    <w:next w:val="a"/>
    <w:link w:val="4Char"/>
    <w:uiPriority w:val="99"/>
    <w:qFormat/>
    <w:rsid w:val="000E49C9"/>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uiPriority w:val="99"/>
    <w:qFormat/>
    <w:rsid w:val="000E49C9"/>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uiPriority w:val="99"/>
    <w:qFormat/>
    <w:rsid w:val="000E49C9"/>
    <w:pPr>
      <w:keepNext/>
      <w:keepLines/>
      <w:spacing w:before="240" w:after="64" w:line="320" w:lineRule="auto"/>
      <w:outlineLvl w:val="5"/>
    </w:pPr>
    <w:rPr>
      <w:rFonts w:ascii="Cambria" w:hAnsi="Cambria"/>
      <w:b/>
      <w:bCs/>
      <w:sz w:val="24"/>
    </w:rPr>
  </w:style>
  <w:style w:type="paragraph" w:styleId="7">
    <w:name w:val="heading 7"/>
    <w:basedOn w:val="a"/>
    <w:next w:val="a"/>
    <w:link w:val="7Char"/>
    <w:uiPriority w:val="99"/>
    <w:qFormat/>
    <w:rsid w:val="000E49C9"/>
    <w:pPr>
      <w:keepNext/>
      <w:keepLines/>
      <w:spacing w:before="240" w:after="64" w:line="320" w:lineRule="auto"/>
      <w:outlineLvl w:val="6"/>
    </w:pPr>
    <w:rPr>
      <w:rFonts w:ascii="Calibri" w:hAnsi="Calibri"/>
      <w:b/>
      <w:bCs/>
      <w:sz w:val="24"/>
    </w:rPr>
  </w:style>
  <w:style w:type="paragraph" w:styleId="8">
    <w:name w:val="heading 8"/>
    <w:basedOn w:val="a"/>
    <w:next w:val="a"/>
    <w:link w:val="8Char"/>
    <w:uiPriority w:val="99"/>
    <w:qFormat/>
    <w:rsid w:val="000E49C9"/>
    <w:pPr>
      <w:keepNext/>
      <w:keepLines/>
      <w:spacing w:before="240" w:after="64" w:line="320" w:lineRule="auto"/>
      <w:outlineLvl w:val="7"/>
    </w:pPr>
    <w:rPr>
      <w:rFonts w:ascii="Cambria" w:hAnsi="Cambr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0E49C9"/>
    <w:rPr>
      <w:rFonts w:ascii="Calibri" w:eastAsia="宋体" w:hAnsi="Calibri" w:cs="Times New Roman"/>
      <w:b/>
      <w:bCs/>
      <w:kern w:val="44"/>
      <w:sz w:val="44"/>
      <w:szCs w:val="44"/>
    </w:rPr>
  </w:style>
  <w:style w:type="character" w:customStyle="1" w:styleId="2Char">
    <w:name w:val="标题 2 Char"/>
    <w:link w:val="2"/>
    <w:uiPriority w:val="99"/>
    <w:semiHidden/>
    <w:locked/>
    <w:rsid w:val="000E49C9"/>
    <w:rPr>
      <w:rFonts w:ascii="Cambria" w:eastAsia="宋体" w:hAnsi="Cambria" w:cs="Times New Roman"/>
      <w:b/>
      <w:bCs/>
      <w:kern w:val="2"/>
      <w:sz w:val="32"/>
      <w:szCs w:val="32"/>
    </w:rPr>
  </w:style>
  <w:style w:type="character" w:customStyle="1" w:styleId="3Char">
    <w:name w:val="标题 3 Char"/>
    <w:link w:val="3"/>
    <w:uiPriority w:val="99"/>
    <w:semiHidden/>
    <w:locked/>
    <w:rsid w:val="000E49C9"/>
    <w:rPr>
      <w:rFonts w:ascii="Calibri" w:eastAsia="宋体" w:hAnsi="Calibri" w:cs="Times New Roman"/>
      <w:b/>
      <w:bCs/>
      <w:kern w:val="2"/>
      <w:sz w:val="32"/>
      <w:szCs w:val="32"/>
    </w:rPr>
  </w:style>
  <w:style w:type="character" w:customStyle="1" w:styleId="4Char">
    <w:name w:val="标题 4 Char"/>
    <w:link w:val="4"/>
    <w:uiPriority w:val="99"/>
    <w:semiHidden/>
    <w:locked/>
    <w:rsid w:val="000E49C9"/>
    <w:rPr>
      <w:rFonts w:ascii="Cambria" w:eastAsia="宋体" w:hAnsi="Cambria" w:cs="Times New Roman"/>
      <w:b/>
      <w:bCs/>
      <w:kern w:val="2"/>
      <w:sz w:val="28"/>
      <w:szCs w:val="28"/>
    </w:rPr>
  </w:style>
  <w:style w:type="character" w:customStyle="1" w:styleId="5Char">
    <w:name w:val="标题 5 Char"/>
    <w:link w:val="5"/>
    <w:uiPriority w:val="99"/>
    <w:semiHidden/>
    <w:locked/>
    <w:rsid w:val="000E49C9"/>
    <w:rPr>
      <w:rFonts w:ascii="Calibri" w:eastAsia="宋体" w:hAnsi="Calibri" w:cs="Times New Roman"/>
      <w:b/>
      <w:bCs/>
      <w:kern w:val="2"/>
      <w:sz w:val="28"/>
      <w:szCs w:val="28"/>
    </w:rPr>
  </w:style>
  <w:style w:type="character" w:customStyle="1" w:styleId="6Char">
    <w:name w:val="标题 6 Char"/>
    <w:link w:val="6"/>
    <w:uiPriority w:val="99"/>
    <w:semiHidden/>
    <w:locked/>
    <w:rsid w:val="000E49C9"/>
    <w:rPr>
      <w:rFonts w:ascii="Cambria" w:eastAsia="宋体" w:hAnsi="Cambria" w:cs="Times New Roman"/>
      <w:b/>
      <w:bCs/>
      <w:kern w:val="2"/>
      <w:sz w:val="24"/>
      <w:szCs w:val="24"/>
    </w:rPr>
  </w:style>
  <w:style w:type="character" w:customStyle="1" w:styleId="7Char">
    <w:name w:val="标题 7 Char"/>
    <w:link w:val="7"/>
    <w:uiPriority w:val="99"/>
    <w:semiHidden/>
    <w:locked/>
    <w:rsid w:val="000E49C9"/>
    <w:rPr>
      <w:rFonts w:ascii="Calibri" w:eastAsia="宋体" w:hAnsi="Calibri" w:cs="Times New Roman"/>
      <w:b/>
      <w:bCs/>
      <w:kern w:val="2"/>
      <w:sz w:val="24"/>
      <w:szCs w:val="24"/>
    </w:rPr>
  </w:style>
  <w:style w:type="character" w:customStyle="1" w:styleId="8Char">
    <w:name w:val="标题 8 Char"/>
    <w:link w:val="8"/>
    <w:uiPriority w:val="99"/>
    <w:semiHidden/>
    <w:locked/>
    <w:rsid w:val="000E49C9"/>
    <w:rPr>
      <w:rFonts w:ascii="Cambria" w:eastAsia="宋体" w:hAnsi="Cambria" w:cs="Times New Roman"/>
      <w:kern w:val="2"/>
      <w:sz w:val="24"/>
      <w:szCs w:val="24"/>
    </w:rPr>
  </w:style>
  <w:style w:type="paragraph" w:styleId="a3">
    <w:name w:val="Plain Text"/>
    <w:basedOn w:val="a"/>
    <w:link w:val="Char"/>
    <w:uiPriority w:val="99"/>
    <w:rsid w:val="000E49C9"/>
    <w:rPr>
      <w:rFonts w:ascii="宋体" w:hAnsi="Courier New" w:cs="Courier New"/>
      <w:szCs w:val="21"/>
    </w:rPr>
  </w:style>
  <w:style w:type="character" w:customStyle="1" w:styleId="PlainTextChar">
    <w:name w:val="Plain Text Char"/>
    <w:uiPriority w:val="99"/>
    <w:locked/>
    <w:rsid w:val="000E49C9"/>
    <w:rPr>
      <w:rFonts w:ascii="宋体" w:eastAsia="宋体" w:hAnsi="Courier New" w:cs="Courier New"/>
      <w:sz w:val="21"/>
      <w:szCs w:val="21"/>
    </w:rPr>
  </w:style>
  <w:style w:type="paragraph" w:styleId="a4">
    <w:name w:val="Balloon Text"/>
    <w:basedOn w:val="a"/>
    <w:link w:val="Char0"/>
    <w:uiPriority w:val="99"/>
    <w:rsid w:val="000E49C9"/>
    <w:rPr>
      <w:sz w:val="18"/>
      <w:szCs w:val="18"/>
    </w:rPr>
  </w:style>
  <w:style w:type="character" w:customStyle="1" w:styleId="Char0">
    <w:name w:val="批注框文本 Char"/>
    <w:link w:val="a4"/>
    <w:uiPriority w:val="99"/>
    <w:locked/>
    <w:rsid w:val="000E49C9"/>
    <w:rPr>
      <w:rFonts w:cs="Times New Roman"/>
      <w:kern w:val="2"/>
      <w:sz w:val="18"/>
      <w:szCs w:val="18"/>
    </w:rPr>
  </w:style>
  <w:style w:type="paragraph" w:styleId="a5">
    <w:name w:val="header"/>
    <w:basedOn w:val="a"/>
    <w:link w:val="Char1"/>
    <w:locked/>
    <w:rsid w:val="0035471D"/>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rsid w:val="0035471D"/>
    <w:rPr>
      <w:rFonts w:ascii="Times New Roman" w:hAnsi="Times New Roman"/>
      <w:sz w:val="18"/>
      <w:szCs w:val="18"/>
    </w:rPr>
  </w:style>
  <w:style w:type="character" w:styleId="a6">
    <w:name w:val="Strong"/>
    <w:uiPriority w:val="99"/>
    <w:qFormat/>
    <w:rsid w:val="000E49C9"/>
    <w:rPr>
      <w:rFonts w:cs="Times New Roman"/>
      <w:b/>
      <w:bCs/>
    </w:rPr>
  </w:style>
  <w:style w:type="table" w:styleId="a7">
    <w:name w:val="Table Grid"/>
    <w:basedOn w:val="a1"/>
    <w:uiPriority w:val="99"/>
    <w:rsid w:val="000E49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1"/>
    <w:uiPriority w:val="99"/>
    <w:rsid w:val="000E49C9"/>
    <w:pPr>
      <w:jc w:val="both"/>
    </w:pPr>
    <w:rPr>
      <w:rFonts w:cs="宋体"/>
      <w:kern w:val="2"/>
      <w:sz w:val="21"/>
      <w:szCs w:val="21"/>
    </w:rPr>
  </w:style>
  <w:style w:type="character" w:customStyle="1" w:styleId="Char">
    <w:name w:val="纯文本 Char"/>
    <w:link w:val="a3"/>
    <w:uiPriority w:val="99"/>
    <w:locked/>
    <w:rsid w:val="000E49C9"/>
    <w:rPr>
      <w:rFonts w:ascii="宋体" w:eastAsia="宋体" w:hAnsi="Courier New" w:cs="Courier New"/>
      <w:kern w:val="2"/>
      <w:sz w:val="21"/>
      <w:szCs w:val="21"/>
      <w:lang w:val="en-US" w:eastAsia="zh-CN" w:bidi="ar-SA"/>
    </w:rPr>
  </w:style>
  <w:style w:type="paragraph" w:styleId="a8">
    <w:name w:val="footer"/>
    <w:basedOn w:val="a"/>
    <w:link w:val="Char2"/>
    <w:locked/>
    <w:rsid w:val="00D25235"/>
    <w:pPr>
      <w:tabs>
        <w:tab w:val="center" w:pos="4153"/>
        <w:tab w:val="right" w:pos="8306"/>
      </w:tabs>
      <w:snapToGrid w:val="0"/>
      <w:jc w:val="left"/>
    </w:pPr>
    <w:rPr>
      <w:sz w:val="18"/>
      <w:szCs w:val="18"/>
    </w:rPr>
  </w:style>
  <w:style w:type="character" w:customStyle="1" w:styleId="Char2">
    <w:name w:val="页脚 Char"/>
    <w:link w:val="a8"/>
    <w:rsid w:val="00D25235"/>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565</Words>
  <Characters>3227</Characters>
  <Application>Microsoft Office Word</Application>
  <DocSecurity>0</DocSecurity>
  <Lines>26</Lines>
  <Paragraphs>7</Paragraphs>
  <ScaleCrop>false</ScaleCrop>
  <Manager/>
  <Company/>
  <LinksUpToDate>false</LinksUpToDate>
  <CharactersWithSpaces>3785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7</cp:revision>
  <dcterms:created xsi:type="dcterms:W3CDTF">2019-02-12T01:11:00Z</dcterms:created>
  <dcterms:modified xsi:type="dcterms:W3CDTF">2020-02-15T08:41:00Z</dcterms:modified>
  <cp:category/>
</cp:coreProperties>
</file>