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6117" w:rsidRPr="00A814FB" w:rsidRDefault="00956EBA" w:rsidP="00A814FB">
      <w:pPr>
        <w:spacing w:beforeLines="50" w:afterLines="50" w:line="360" w:lineRule="auto"/>
        <w:jc w:val="center"/>
        <w:rPr>
          <w:color w:val="E36C0A" w:themeColor="accent6" w:themeShade="BF"/>
          <w:lang w:eastAsia="zh-CN"/>
        </w:rPr>
      </w:pPr>
      <w:r w:rsidRPr="00A814FB">
        <w:rPr>
          <w:b/>
          <w:bCs/>
          <w:color w:val="E36C0A" w:themeColor="accent6" w:themeShade="BF"/>
          <w:sz w:val="28"/>
          <w:szCs w:val="28"/>
          <w:lang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2" type="#_x0000_t75" style="position:absolute;left:0;text-align:left;margin-left:829pt;margin-top:917pt;width:22pt;height:31pt;z-index:251658240;mso-position-horizontal-relative:page;mso-position-vertical-relative:top-margin-area">
            <v:imagedata r:id="rId9" o:title=""/>
            <w10:wrap anchorx="page"/>
          </v:shape>
        </w:pict>
      </w:r>
      <w:r w:rsidR="00B31727" w:rsidRPr="00A814FB">
        <w:rPr>
          <w:rFonts w:hint="eastAsia"/>
          <w:b/>
          <w:bCs/>
          <w:color w:val="E36C0A" w:themeColor="accent6" w:themeShade="BF"/>
          <w:sz w:val="28"/>
          <w:szCs w:val="28"/>
          <w:lang w:eastAsia="zh-CN"/>
        </w:rPr>
        <w:t>沪粤版八年级上册物理</w:t>
      </w:r>
      <w:r w:rsidR="00B31727" w:rsidRPr="00A814FB">
        <w:rPr>
          <w:rFonts w:hint="eastAsia"/>
          <w:b/>
          <w:bCs/>
          <w:color w:val="E36C0A" w:themeColor="accent6" w:themeShade="BF"/>
          <w:sz w:val="28"/>
          <w:szCs w:val="28"/>
          <w:lang w:eastAsia="zh-CN"/>
        </w:rPr>
        <w:t xml:space="preserve"> 5.4</w:t>
      </w:r>
      <w:r w:rsidR="00B31727" w:rsidRPr="00A814FB">
        <w:rPr>
          <w:rFonts w:hint="eastAsia"/>
          <w:b/>
          <w:bCs/>
          <w:color w:val="E36C0A" w:themeColor="accent6" w:themeShade="BF"/>
          <w:sz w:val="28"/>
          <w:szCs w:val="28"/>
          <w:lang w:eastAsia="zh-CN"/>
        </w:rPr>
        <w:t>认识物质的一些物理属性同步测试</w:t>
      </w:r>
    </w:p>
    <w:p w:rsidR="00576117" w:rsidRPr="00BC4A45" w:rsidRDefault="00B31727" w:rsidP="00A814FB">
      <w:pPr>
        <w:spacing w:beforeLines="50" w:afterLines="50" w:line="360" w:lineRule="auto"/>
        <w:rPr>
          <w:lang w:eastAsia="zh-CN"/>
        </w:rPr>
      </w:pPr>
      <w:r w:rsidRPr="00BC4A45">
        <w:rPr>
          <w:b/>
          <w:bCs/>
          <w:sz w:val="24"/>
          <w:szCs w:val="24"/>
          <w:lang w:eastAsia="zh-CN"/>
        </w:rPr>
        <w:t>一、单选题</w:t>
      </w:r>
    </w:p>
    <w:p w:rsidR="00576117" w:rsidRPr="00BC4A45" w:rsidRDefault="00B31727" w:rsidP="00A814FB">
      <w:pPr>
        <w:spacing w:beforeLines="50" w:afterLines="50" w:line="360" w:lineRule="auto"/>
        <w:rPr>
          <w:lang w:eastAsia="zh-CN"/>
        </w:rPr>
      </w:pPr>
      <w:r w:rsidRPr="00BC4A45">
        <w:rPr>
          <w:lang w:eastAsia="zh-CN"/>
        </w:rPr>
        <w:t>1.</w:t>
      </w:r>
      <w:r w:rsidRPr="00BC4A45">
        <w:rPr>
          <w:lang w:eastAsia="zh-CN"/>
        </w:rPr>
        <w:t>俗话说</w:t>
      </w:r>
      <w:r w:rsidRPr="00BC4A45">
        <w:rPr>
          <w:lang w:eastAsia="zh-CN"/>
        </w:rPr>
        <w:t>“</w:t>
      </w:r>
      <w:r w:rsidRPr="00BC4A45">
        <w:rPr>
          <w:lang w:eastAsia="zh-CN"/>
        </w:rPr>
        <w:t>没有金刚钻，不揽瓷器活</w:t>
      </w:r>
      <w:r w:rsidRPr="00BC4A45">
        <w:rPr>
          <w:lang w:eastAsia="zh-CN"/>
        </w:rPr>
        <w:t>”</w:t>
      </w:r>
      <w:r w:rsidRPr="00BC4A45">
        <w:rPr>
          <w:lang w:eastAsia="zh-CN"/>
        </w:rPr>
        <w:t>，指的是</w:t>
      </w:r>
      <w:r w:rsidRPr="00BC4A45">
        <w:rPr>
          <w:lang w:eastAsia="zh-CN"/>
        </w:rPr>
        <w:t xml:space="preserve">(    )            </w:t>
      </w:r>
    </w:p>
    <w:p w:rsidR="00576117" w:rsidRPr="00BC4A45" w:rsidRDefault="00B31727" w:rsidP="00A814FB">
      <w:pPr>
        <w:spacing w:beforeLines="50" w:afterLines="50" w:line="360" w:lineRule="auto"/>
        <w:ind w:left="150"/>
        <w:rPr>
          <w:lang w:eastAsia="zh-CN"/>
        </w:rPr>
      </w:pPr>
      <w:r w:rsidRPr="00BC4A45">
        <w:rPr>
          <w:lang w:eastAsia="zh-CN"/>
        </w:rPr>
        <w:t>A. </w:t>
      </w:r>
      <w:r w:rsidRPr="00BC4A45">
        <w:rPr>
          <w:lang w:eastAsia="zh-CN"/>
        </w:rPr>
        <w:t>瓷器的硬度大</w:t>
      </w:r>
      <w:r w:rsidRPr="00BC4A45">
        <w:rPr>
          <w:lang w:eastAsia="zh-CN"/>
        </w:rPr>
        <w:t>          </w:t>
      </w:r>
      <w:r w:rsidR="00956EBA">
        <w:rPr>
          <w:noProof/>
          <w:lang w:eastAsia="zh-CN"/>
        </w:rPr>
        <w:pict>
          <v:shape id="图片 1" o:spid="_x0000_i1025" type="#_x0000_t75" style="width:.75pt;height:3pt;visibility:visible;mso-wrap-style:square">
            <v:imagedata r:id="rId10" o:title=""/>
          </v:shape>
        </w:pict>
      </w:r>
      <w:r w:rsidRPr="00BC4A45">
        <w:rPr>
          <w:lang w:eastAsia="zh-CN"/>
        </w:rPr>
        <w:t>B. </w:t>
      </w:r>
      <w:r w:rsidRPr="00BC4A45">
        <w:rPr>
          <w:lang w:eastAsia="zh-CN"/>
        </w:rPr>
        <w:t>瓷器的密度大</w:t>
      </w:r>
      <w:r w:rsidRPr="00BC4A45">
        <w:rPr>
          <w:lang w:eastAsia="zh-CN"/>
        </w:rPr>
        <w:t>          </w:t>
      </w:r>
      <w:r w:rsidR="00956EBA">
        <w:rPr>
          <w:noProof/>
          <w:lang w:eastAsia="zh-CN"/>
        </w:rPr>
        <w:pict>
          <v:shape id="图片 2" o:spid="_x0000_i1026" type="#_x0000_t75" style="width:.75pt;height:3pt;visibility:visible;mso-wrap-style:square">
            <v:imagedata r:id="rId10" o:title=""/>
          </v:shape>
        </w:pict>
      </w:r>
      <w:r w:rsidRPr="00BC4A45">
        <w:rPr>
          <w:lang w:eastAsia="zh-CN"/>
        </w:rPr>
        <w:t>C. </w:t>
      </w:r>
      <w:r w:rsidRPr="00BC4A45">
        <w:rPr>
          <w:lang w:eastAsia="zh-CN"/>
        </w:rPr>
        <w:t>瓷器的价格很昂贵</w:t>
      </w:r>
      <w:r w:rsidRPr="00BC4A45">
        <w:rPr>
          <w:lang w:eastAsia="zh-CN"/>
        </w:rPr>
        <w:t>          </w:t>
      </w:r>
      <w:r w:rsidR="00956EBA">
        <w:rPr>
          <w:noProof/>
          <w:lang w:eastAsia="zh-CN"/>
        </w:rPr>
        <w:pict>
          <v:shape id="图片 3" o:spid="_x0000_i1027" type="#_x0000_t75" style="width:.75pt;height:3pt;visibility:visible;mso-wrap-style:square">
            <v:imagedata r:id="rId10" o:title=""/>
          </v:shape>
        </w:pict>
      </w:r>
      <w:r w:rsidRPr="00BC4A45">
        <w:rPr>
          <w:lang w:eastAsia="zh-CN"/>
        </w:rPr>
        <w:t>D. </w:t>
      </w:r>
      <w:r w:rsidRPr="00BC4A45">
        <w:rPr>
          <w:lang w:eastAsia="zh-CN"/>
        </w:rPr>
        <w:t>对瓷器加工的技术要求高</w:t>
      </w:r>
    </w:p>
    <w:p w:rsidR="00576117" w:rsidRPr="00BC4A45" w:rsidRDefault="00B31727" w:rsidP="00A814FB">
      <w:pPr>
        <w:spacing w:beforeLines="50" w:afterLines="50" w:line="360" w:lineRule="auto"/>
        <w:rPr>
          <w:lang w:eastAsia="zh-CN"/>
        </w:rPr>
      </w:pPr>
      <w:r w:rsidRPr="00BC4A45">
        <w:rPr>
          <w:lang w:eastAsia="zh-CN"/>
        </w:rPr>
        <w:t>2.</w:t>
      </w:r>
      <w:r w:rsidRPr="00BC4A45">
        <w:rPr>
          <w:lang w:eastAsia="zh-CN"/>
        </w:rPr>
        <w:t>分别用铝和铜各制成一个实心球，已知铜的密度大于铝的密度。则下列判断不可能的是</w:t>
      </w:r>
      <w:r w:rsidRPr="00BC4A45">
        <w:rPr>
          <w:lang w:eastAsia="zh-CN"/>
        </w:rPr>
        <w:t xml:space="preserve">(    )            </w:t>
      </w:r>
    </w:p>
    <w:p w:rsidR="00576117" w:rsidRPr="00BC4A45" w:rsidRDefault="00B31727" w:rsidP="00A814FB">
      <w:pPr>
        <w:spacing w:beforeLines="50" w:afterLines="50" w:line="360" w:lineRule="auto"/>
        <w:ind w:left="150"/>
        <w:rPr>
          <w:lang w:eastAsia="zh-CN"/>
        </w:rPr>
      </w:pPr>
      <w:r w:rsidRPr="00BC4A45">
        <w:rPr>
          <w:lang w:eastAsia="zh-CN"/>
        </w:rPr>
        <w:t>A. </w:t>
      </w:r>
      <w:r w:rsidRPr="00BC4A45">
        <w:rPr>
          <w:lang w:eastAsia="zh-CN"/>
        </w:rPr>
        <w:t>铝球的质量和体积都比铜球小</w:t>
      </w:r>
      <w:r w:rsidRPr="00BC4A45">
        <w:rPr>
          <w:lang w:eastAsia="zh-CN"/>
        </w:rPr>
        <w:br/>
        <w:t>B. </w:t>
      </w:r>
      <w:r w:rsidRPr="00BC4A45">
        <w:rPr>
          <w:lang w:eastAsia="zh-CN"/>
        </w:rPr>
        <w:t>铝球的质量和体积都比铜球大</w:t>
      </w:r>
      <w:r w:rsidRPr="00BC4A45">
        <w:rPr>
          <w:lang w:eastAsia="zh-CN"/>
        </w:rPr>
        <w:br/>
        <w:t>C. </w:t>
      </w:r>
      <w:r w:rsidRPr="00BC4A45">
        <w:rPr>
          <w:lang w:eastAsia="zh-CN"/>
        </w:rPr>
        <w:t>铝球质量大于铜球质量，但铝球体积小于铜球体积</w:t>
      </w:r>
      <w:r w:rsidRPr="00BC4A45">
        <w:rPr>
          <w:lang w:eastAsia="zh-CN"/>
        </w:rPr>
        <w:br/>
        <w:t>D. </w:t>
      </w:r>
      <w:r w:rsidRPr="00BC4A45">
        <w:rPr>
          <w:lang w:eastAsia="zh-CN"/>
        </w:rPr>
        <w:t>铝球质量小于铜球质量，但铝球体积大于铜球体积</w:t>
      </w:r>
    </w:p>
    <w:p w:rsidR="00576117" w:rsidRPr="00BC4A45" w:rsidRDefault="00B31727" w:rsidP="00A814FB">
      <w:pPr>
        <w:spacing w:beforeLines="50" w:afterLines="50" w:line="360" w:lineRule="auto"/>
        <w:rPr>
          <w:lang w:eastAsia="zh-CN"/>
        </w:rPr>
      </w:pPr>
      <w:r w:rsidRPr="00BC4A45">
        <w:rPr>
          <w:lang w:eastAsia="zh-CN"/>
        </w:rPr>
        <w:t>3.</w:t>
      </w:r>
      <w:r w:rsidRPr="00BC4A45">
        <w:rPr>
          <w:lang w:eastAsia="zh-CN"/>
        </w:rPr>
        <w:t>下列各种工具，主要应用物体的弹性来工作的是（　　）</w:t>
      </w:r>
    </w:p>
    <w:p w:rsidR="00576117" w:rsidRPr="00BC4A45" w:rsidRDefault="00B31727" w:rsidP="00A814FB">
      <w:pPr>
        <w:spacing w:beforeLines="50" w:afterLines="50" w:line="360" w:lineRule="auto"/>
        <w:ind w:left="150"/>
        <w:rPr>
          <w:lang w:eastAsia="zh-CN"/>
        </w:rPr>
      </w:pPr>
      <w:r w:rsidRPr="00BC4A45">
        <w:rPr>
          <w:lang w:eastAsia="zh-CN"/>
        </w:rPr>
        <w:t>A. </w:t>
      </w:r>
      <w:r w:rsidRPr="00BC4A45">
        <w:rPr>
          <w:lang w:eastAsia="zh-CN"/>
        </w:rPr>
        <w:t>剪刀</w:t>
      </w:r>
      <w:r w:rsidRPr="00BC4A45">
        <w:rPr>
          <w:lang w:eastAsia="zh-CN"/>
        </w:rPr>
        <w:t>                               B. </w:t>
      </w:r>
      <w:r w:rsidRPr="00BC4A45">
        <w:rPr>
          <w:lang w:eastAsia="zh-CN"/>
        </w:rPr>
        <w:t>铅垂线</w:t>
      </w:r>
      <w:r w:rsidRPr="00BC4A45">
        <w:rPr>
          <w:lang w:eastAsia="zh-CN"/>
        </w:rPr>
        <w:t>                                   C. </w:t>
      </w:r>
      <w:r w:rsidRPr="00BC4A45">
        <w:rPr>
          <w:lang w:eastAsia="zh-CN"/>
        </w:rPr>
        <w:t>茶壶</w:t>
      </w:r>
      <w:r w:rsidRPr="00BC4A45">
        <w:rPr>
          <w:lang w:eastAsia="zh-CN"/>
        </w:rPr>
        <w:t>                               D. </w:t>
      </w:r>
      <w:r w:rsidRPr="00BC4A45">
        <w:rPr>
          <w:lang w:eastAsia="zh-CN"/>
        </w:rPr>
        <w:t>弹簧测力计</w:t>
      </w:r>
    </w:p>
    <w:p w:rsidR="00576117" w:rsidRPr="00BC4A45" w:rsidRDefault="00B31727" w:rsidP="00A814FB">
      <w:pPr>
        <w:spacing w:beforeLines="50" w:afterLines="50" w:line="360" w:lineRule="auto"/>
        <w:rPr>
          <w:lang w:eastAsia="zh-CN"/>
        </w:rPr>
      </w:pPr>
      <w:r w:rsidRPr="00BC4A45">
        <w:rPr>
          <w:lang w:eastAsia="zh-CN"/>
        </w:rPr>
        <w:t>4.</w:t>
      </w:r>
      <w:r w:rsidRPr="00BC4A45">
        <w:rPr>
          <w:lang w:eastAsia="zh-CN"/>
        </w:rPr>
        <w:t>下列关于物质的物理属性及应用的说法，正确的是（</w:t>
      </w:r>
      <w:r w:rsidRPr="00BC4A45">
        <w:rPr>
          <w:lang w:eastAsia="zh-CN"/>
        </w:rPr>
        <w:t xml:space="preserve">   </w:t>
      </w:r>
      <w:r w:rsidRPr="00BC4A45">
        <w:rPr>
          <w:lang w:eastAsia="zh-CN"/>
        </w:rPr>
        <w:t>）</w:t>
      </w:r>
    </w:p>
    <w:p w:rsidR="00576117" w:rsidRPr="00BC4A45" w:rsidRDefault="00B31727" w:rsidP="00A814FB">
      <w:pPr>
        <w:spacing w:beforeLines="50" w:afterLines="50" w:line="360" w:lineRule="auto"/>
        <w:ind w:left="150"/>
        <w:rPr>
          <w:lang w:eastAsia="zh-CN"/>
        </w:rPr>
      </w:pPr>
      <w:r w:rsidRPr="00BC4A45">
        <w:rPr>
          <w:lang w:eastAsia="zh-CN"/>
        </w:rPr>
        <w:t>A. </w:t>
      </w:r>
      <w:r w:rsidRPr="00BC4A45">
        <w:rPr>
          <w:lang w:eastAsia="zh-CN"/>
        </w:rPr>
        <w:t>电线外层用塑料，是因为塑料具有良好的绝缘性</w:t>
      </w:r>
      <w:r w:rsidRPr="00BC4A45">
        <w:rPr>
          <w:lang w:eastAsia="zh-CN"/>
        </w:rPr>
        <w:t>   </w:t>
      </w:r>
      <w:r w:rsidRPr="00BC4A45">
        <w:rPr>
          <w:lang w:eastAsia="zh-CN"/>
        </w:rPr>
        <w:t>  </w:t>
      </w:r>
      <w:r w:rsidR="00956EBA">
        <w:rPr>
          <w:noProof/>
          <w:lang w:eastAsia="zh-CN"/>
        </w:rPr>
        <w:pict>
          <v:shape id="图片 4" o:spid="_x0000_i1028" type="#_x0000_t75" style="width:1.5pt;height:3pt;visibility:visible;mso-wrap-style:square">
            <v:imagedata r:id="rId11" o:title=""/>
          </v:shape>
        </w:pict>
      </w:r>
      <w:r w:rsidRPr="00BC4A45">
        <w:rPr>
          <w:lang w:eastAsia="zh-CN"/>
        </w:rPr>
        <w:t>B. </w:t>
      </w:r>
      <w:r w:rsidRPr="00BC4A45">
        <w:rPr>
          <w:lang w:eastAsia="zh-CN"/>
        </w:rPr>
        <w:t>用橡胶作汽车的轮胎，是因为橡胶的硬度大</w:t>
      </w:r>
      <w:r w:rsidRPr="00BC4A45">
        <w:rPr>
          <w:lang w:eastAsia="zh-CN"/>
        </w:rPr>
        <w:br/>
        <w:t>C. </w:t>
      </w:r>
      <w:r w:rsidRPr="00BC4A45">
        <w:rPr>
          <w:lang w:eastAsia="zh-CN"/>
        </w:rPr>
        <w:t>玻璃刀刃用金刚石，是因为金刚石的弹性好</w:t>
      </w:r>
      <w:r w:rsidRPr="00BC4A45">
        <w:rPr>
          <w:lang w:eastAsia="zh-CN"/>
        </w:rPr>
        <w:t>            </w:t>
      </w:r>
      <w:r w:rsidR="00956EBA">
        <w:rPr>
          <w:noProof/>
          <w:lang w:eastAsia="zh-CN"/>
        </w:rPr>
        <w:pict>
          <v:shape id="图片 5" o:spid="_x0000_i1029" type="#_x0000_t75" style="width:1.5pt;height:3pt;visibility:visible;mso-wrap-style:square">
            <v:imagedata r:id="rId11" o:title=""/>
          </v:shape>
        </w:pict>
      </w:r>
      <w:r w:rsidRPr="00BC4A45">
        <w:rPr>
          <w:lang w:eastAsia="zh-CN"/>
        </w:rPr>
        <w:t>D. </w:t>
      </w:r>
      <w:r w:rsidRPr="00BC4A45">
        <w:rPr>
          <w:lang w:eastAsia="zh-CN"/>
        </w:rPr>
        <w:t>锅、铲的把手用胶木，是因为胶木的导热性好</w:t>
      </w:r>
    </w:p>
    <w:p w:rsidR="00576117" w:rsidRPr="00BC4A45" w:rsidRDefault="00B31727" w:rsidP="00A814FB">
      <w:pPr>
        <w:spacing w:beforeLines="50" w:afterLines="50" w:line="360" w:lineRule="auto"/>
        <w:rPr>
          <w:lang w:eastAsia="zh-CN"/>
        </w:rPr>
      </w:pPr>
      <w:r w:rsidRPr="00BC4A45">
        <w:rPr>
          <w:lang w:eastAsia="zh-CN"/>
        </w:rPr>
        <w:t>5.</w:t>
      </w:r>
      <w:r w:rsidRPr="00BC4A45">
        <w:rPr>
          <w:lang w:eastAsia="zh-CN"/>
        </w:rPr>
        <w:t>在我国</w:t>
      </w:r>
      <w:r w:rsidRPr="00BC4A45">
        <w:rPr>
          <w:lang w:eastAsia="zh-CN"/>
        </w:rPr>
        <w:t>“</w:t>
      </w:r>
      <w:r w:rsidRPr="00BC4A45">
        <w:rPr>
          <w:lang w:eastAsia="zh-CN"/>
        </w:rPr>
        <w:t>三星堆遗址</w:t>
      </w:r>
      <w:r w:rsidRPr="00BC4A45">
        <w:rPr>
          <w:lang w:eastAsia="zh-CN"/>
        </w:rPr>
        <w:t>”</w:t>
      </w:r>
      <w:r w:rsidRPr="00BC4A45">
        <w:rPr>
          <w:lang w:eastAsia="zh-CN"/>
        </w:rPr>
        <w:t>的出土文物中，发现了用极薄的金箔贴饰的精美</w:t>
      </w:r>
      <w:r w:rsidRPr="00BC4A45">
        <w:rPr>
          <w:lang w:eastAsia="zh-CN"/>
        </w:rPr>
        <w:t>“</w:t>
      </w:r>
      <w:r w:rsidRPr="00BC4A45">
        <w:rPr>
          <w:lang w:eastAsia="zh-CN"/>
        </w:rPr>
        <w:t>金器</w:t>
      </w:r>
      <w:r w:rsidRPr="00BC4A45">
        <w:rPr>
          <w:lang w:eastAsia="zh-CN"/>
        </w:rPr>
        <w:t>”</w:t>
      </w:r>
      <w:r w:rsidRPr="00BC4A45">
        <w:rPr>
          <w:lang w:eastAsia="zh-CN"/>
        </w:rPr>
        <w:t>．黄金可以被做成极薄的金箔，主要是因为黄金的（</w:t>
      </w:r>
      <w:r w:rsidRPr="00BC4A45">
        <w:rPr>
          <w:lang w:eastAsia="zh-CN"/>
        </w:rPr>
        <w:t>  </w:t>
      </w:r>
      <w:r w:rsidRPr="00BC4A45">
        <w:rPr>
          <w:lang w:eastAsia="zh-CN"/>
        </w:rPr>
        <w:t>）</w:t>
      </w:r>
    </w:p>
    <w:p w:rsidR="00576117" w:rsidRPr="00BC4A45" w:rsidRDefault="00B31727" w:rsidP="00A814FB">
      <w:pPr>
        <w:spacing w:beforeLines="50" w:afterLines="50" w:line="360" w:lineRule="auto"/>
        <w:ind w:left="150"/>
        <w:rPr>
          <w:lang w:eastAsia="zh-CN"/>
        </w:rPr>
      </w:pPr>
      <w:r w:rsidRPr="00BC4A45">
        <w:rPr>
          <w:lang w:eastAsia="zh-CN"/>
        </w:rPr>
        <w:t>A. </w:t>
      </w:r>
      <w:r w:rsidRPr="00BC4A45">
        <w:rPr>
          <w:lang w:eastAsia="zh-CN"/>
        </w:rPr>
        <w:t>延展性好</w:t>
      </w:r>
      <w:r w:rsidRPr="00BC4A45">
        <w:rPr>
          <w:lang w:eastAsia="zh-CN"/>
        </w:rPr>
        <w:t>                               </w:t>
      </w:r>
      <w:r w:rsidR="00956EBA">
        <w:rPr>
          <w:noProof/>
          <w:lang w:eastAsia="zh-CN"/>
        </w:rPr>
        <w:pict>
          <v:shape id="图片 6" o:spid="_x0000_i1030" type="#_x0000_t75" style="width:.75pt;height:3pt;visibility:visible;mso-wrap-style:square">
            <v:imagedata r:id="rId10" o:title=""/>
          </v:shape>
        </w:pict>
      </w:r>
      <w:r w:rsidRPr="00BC4A45">
        <w:rPr>
          <w:lang w:eastAsia="zh-CN"/>
        </w:rPr>
        <w:t>B. </w:t>
      </w:r>
      <w:r w:rsidRPr="00BC4A45">
        <w:rPr>
          <w:lang w:eastAsia="zh-CN"/>
        </w:rPr>
        <w:t>硬度大</w:t>
      </w:r>
      <w:r w:rsidRPr="00BC4A45">
        <w:rPr>
          <w:lang w:eastAsia="zh-CN"/>
        </w:rPr>
        <w:t>                               </w:t>
      </w:r>
      <w:r w:rsidR="00956EBA">
        <w:rPr>
          <w:noProof/>
          <w:lang w:eastAsia="zh-CN"/>
        </w:rPr>
        <w:pict>
          <v:shape id="图片 7" o:spid="_x0000_i1031" type="#_x0000_t75" style="width:.75pt;height:3pt;visibility:visible;mso-wrap-style:square">
            <v:imagedata r:id="rId10" o:title=""/>
          </v:shape>
        </w:pict>
      </w:r>
      <w:r w:rsidRPr="00BC4A45">
        <w:rPr>
          <w:lang w:eastAsia="zh-CN"/>
        </w:rPr>
        <w:t>C. </w:t>
      </w:r>
      <w:r w:rsidRPr="00BC4A45">
        <w:rPr>
          <w:lang w:eastAsia="zh-CN"/>
        </w:rPr>
        <w:t>弹性好</w:t>
      </w:r>
      <w:r w:rsidRPr="00BC4A45">
        <w:rPr>
          <w:lang w:eastAsia="zh-CN"/>
        </w:rPr>
        <w:t>                        </w:t>
      </w:r>
      <w:r w:rsidRPr="00BC4A45">
        <w:rPr>
          <w:lang w:eastAsia="zh-CN"/>
        </w:rPr>
        <w:t>       </w:t>
      </w:r>
      <w:r w:rsidR="00956EBA">
        <w:rPr>
          <w:noProof/>
          <w:lang w:eastAsia="zh-CN"/>
        </w:rPr>
        <w:pict>
          <v:shape id="图片 8" o:spid="_x0000_i1032" type="#_x0000_t75" style="width:.75pt;height:3pt;visibility:visible;mso-wrap-style:square">
            <v:imagedata r:id="rId10" o:title=""/>
          </v:shape>
        </w:pict>
      </w:r>
      <w:r w:rsidRPr="00BC4A45">
        <w:rPr>
          <w:lang w:eastAsia="zh-CN"/>
        </w:rPr>
        <w:t>D. </w:t>
      </w:r>
      <w:r w:rsidRPr="00BC4A45">
        <w:rPr>
          <w:lang w:eastAsia="zh-CN"/>
        </w:rPr>
        <w:t>密度大</w:t>
      </w:r>
    </w:p>
    <w:p w:rsidR="00576117" w:rsidRPr="00BC4A45" w:rsidRDefault="00B31727" w:rsidP="00A814FB">
      <w:pPr>
        <w:spacing w:beforeLines="50" w:afterLines="50" w:line="360" w:lineRule="auto"/>
        <w:rPr>
          <w:lang w:eastAsia="zh-CN"/>
        </w:rPr>
      </w:pPr>
      <w:r w:rsidRPr="00BC4A45">
        <w:rPr>
          <w:lang w:eastAsia="zh-CN"/>
        </w:rPr>
        <w:t>6.</w:t>
      </w:r>
      <w:r w:rsidRPr="00BC4A45">
        <w:rPr>
          <w:lang w:eastAsia="zh-CN"/>
        </w:rPr>
        <w:t>下列关于一杯水结冰后相应物理量变化叙述正确的是（　　）</w:t>
      </w:r>
    </w:p>
    <w:p w:rsidR="00576117" w:rsidRPr="00BC4A45" w:rsidRDefault="00B31727" w:rsidP="00A814FB">
      <w:pPr>
        <w:spacing w:beforeLines="50" w:afterLines="50" w:line="360" w:lineRule="auto"/>
        <w:ind w:left="150"/>
        <w:rPr>
          <w:lang w:eastAsia="zh-CN"/>
        </w:rPr>
      </w:pPr>
      <w:r w:rsidRPr="00BC4A45">
        <w:rPr>
          <w:lang w:eastAsia="zh-CN"/>
        </w:rPr>
        <w:t>A. </w:t>
      </w:r>
      <w:r w:rsidRPr="00BC4A45">
        <w:rPr>
          <w:lang w:eastAsia="zh-CN"/>
        </w:rPr>
        <w:t>体积变小</w:t>
      </w:r>
      <w:r w:rsidRPr="00BC4A45">
        <w:rPr>
          <w:lang w:eastAsia="zh-CN"/>
        </w:rPr>
        <w:t>                           </w:t>
      </w:r>
      <w:r w:rsidR="00956EBA">
        <w:rPr>
          <w:noProof/>
          <w:lang w:eastAsia="zh-CN"/>
        </w:rPr>
        <w:pict>
          <v:shape id="图片 9" o:spid="_x0000_i1033" type="#_x0000_t75" style="width:2.25pt;height:3pt;visibility:visible;mso-wrap-style:square">
            <v:imagedata r:id="rId12" o:title=""/>
          </v:shape>
        </w:pict>
      </w:r>
      <w:r w:rsidRPr="00BC4A45">
        <w:rPr>
          <w:lang w:eastAsia="zh-CN"/>
        </w:rPr>
        <w:t>B. </w:t>
      </w:r>
      <w:r w:rsidRPr="00BC4A45">
        <w:rPr>
          <w:lang w:eastAsia="zh-CN"/>
        </w:rPr>
        <w:t>质量变大</w:t>
      </w:r>
      <w:r w:rsidRPr="00BC4A45">
        <w:rPr>
          <w:lang w:eastAsia="zh-CN"/>
        </w:rPr>
        <w:t>                           </w:t>
      </w:r>
      <w:r w:rsidR="00956EBA">
        <w:rPr>
          <w:noProof/>
          <w:lang w:eastAsia="zh-CN"/>
        </w:rPr>
        <w:pict>
          <v:shape id="图片 10" o:spid="_x0000_i1034" type="#_x0000_t75" style="width:2.25pt;height:3pt;visibility:visible;mso-wrap-style:square">
            <v:imagedata r:id="rId12" o:title=""/>
          </v:shape>
        </w:pict>
      </w:r>
      <w:r w:rsidRPr="00BC4A45">
        <w:rPr>
          <w:lang w:eastAsia="zh-CN"/>
        </w:rPr>
        <w:t>C. </w:t>
      </w:r>
      <w:r w:rsidRPr="00BC4A45">
        <w:rPr>
          <w:lang w:eastAsia="zh-CN"/>
        </w:rPr>
        <w:t>密度变小</w:t>
      </w:r>
      <w:r w:rsidRPr="00BC4A45">
        <w:rPr>
          <w:lang w:eastAsia="zh-CN"/>
        </w:rPr>
        <w:t>                           </w:t>
      </w:r>
      <w:r w:rsidR="00956EBA">
        <w:rPr>
          <w:noProof/>
          <w:lang w:eastAsia="zh-CN"/>
        </w:rPr>
        <w:pict>
          <v:shape id="图片 11" o:spid="_x0000_i1035" type="#_x0000_t75" style="width:2.25pt;height:3pt;visibility:visible;mso-wrap-style:square">
            <v:imagedata r:id="rId12" o:title=""/>
          </v:shape>
        </w:pict>
      </w:r>
      <w:r w:rsidRPr="00BC4A45">
        <w:rPr>
          <w:lang w:eastAsia="zh-CN"/>
        </w:rPr>
        <w:t>D. </w:t>
      </w:r>
      <w:r w:rsidRPr="00BC4A45">
        <w:rPr>
          <w:lang w:eastAsia="zh-CN"/>
        </w:rPr>
        <w:t>密度变大</w:t>
      </w:r>
    </w:p>
    <w:p w:rsidR="00576117" w:rsidRPr="00BC4A45" w:rsidRDefault="00B31727" w:rsidP="00A814FB">
      <w:pPr>
        <w:spacing w:beforeLines="50" w:afterLines="50" w:line="360" w:lineRule="auto"/>
        <w:rPr>
          <w:lang w:eastAsia="zh-CN"/>
        </w:rPr>
      </w:pPr>
      <w:r w:rsidRPr="00BC4A45">
        <w:rPr>
          <w:lang w:eastAsia="zh-CN"/>
        </w:rPr>
        <w:t>7.</w:t>
      </w:r>
      <w:r w:rsidRPr="00BC4A45">
        <w:rPr>
          <w:lang w:eastAsia="zh-CN"/>
        </w:rPr>
        <w:t>下列物品中，由硬度最大的物质组成的是</w:t>
      </w:r>
      <w:r w:rsidRPr="00BC4A45">
        <w:rPr>
          <w:lang w:eastAsia="zh-CN"/>
        </w:rPr>
        <w:t xml:space="preserve">(  )            </w:t>
      </w:r>
    </w:p>
    <w:p w:rsidR="00576117" w:rsidRPr="00BC4A45" w:rsidRDefault="00B31727" w:rsidP="00A814FB">
      <w:pPr>
        <w:spacing w:beforeLines="50" w:afterLines="50" w:line="360" w:lineRule="auto"/>
        <w:ind w:left="150"/>
        <w:rPr>
          <w:lang w:eastAsia="zh-CN"/>
        </w:rPr>
      </w:pPr>
      <w:r w:rsidRPr="00BC4A45">
        <w:rPr>
          <w:lang w:eastAsia="zh-CN"/>
        </w:rPr>
        <w:t>A. </w:t>
      </w:r>
      <w:r w:rsidRPr="00BC4A45">
        <w:rPr>
          <w:lang w:eastAsia="zh-CN"/>
        </w:rPr>
        <w:t>橡皮泥</w:t>
      </w:r>
      <w:r w:rsidRPr="00BC4A45">
        <w:rPr>
          <w:lang w:eastAsia="zh-CN"/>
        </w:rPr>
        <w:t>                                </w:t>
      </w:r>
      <w:r w:rsidR="00A814FB">
        <w:rPr>
          <w:noProof/>
          <w:lang w:eastAsia="zh-CN"/>
        </w:rPr>
        <w:pict>
          <v:shape id="图片 12" o:spid="_x0000_i1036" type="#_x0000_t75" style="width:1.5pt;height:3pt;visibility:visible;mso-wrap-style:square">
            <v:imagedata r:id="rId11" o:title=""/>
          </v:shape>
        </w:pict>
      </w:r>
      <w:r w:rsidRPr="00BC4A45">
        <w:rPr>
          <w:lang w:eastAsia="zh-CN"/>
        </w:rPr>
        <w:t>B. </w:t>
      </w:r>
      <w:r w:rsidRPr="00BC4A45">
        <w:rPr>
          <w:lang w:eastAsia="zh-CN"/>
        </w:rPr>
        <w:t>铅笔芯</w:t>
      </w:r>
      <w:r w:rsidRPr="00BC4A45">
        <w:rPr>
          <w:lang w:eastAsia="zh-CN"/>
        </w:rPr>
        <w:t>                </w:t>
      </w:r>
      <w:r w:rsidRPr="00BC4A45">
        <w:rPr>
          <w:lang w:eastAsia="zh-CN"/>
        </w:rPr>
        <w:t>                </w:t>
      </w:r>
      <w:r w:rsidR="00A814FB">
        <w:rPr>
          <w:noProof/>
          <w:lang w:eastAsia="zh-CN"/>
        </w:rPr>
        <w:pict>
          <v:shape id="图片 13" o:spid="_x0000_i1037" type="#_x0000_t75" style="width:1.5pt;height:3pt;visibility:visible;mso-wrap-style:square">
            <v:imagedata r:id="rId11" o:title=""/>
          </v:shape>
        </w:pict>
      </w:r>
      <w:r w:rsidRPr="00BC4A45">
        <w:rPr>
          <w:lang w:eastAsia="zh-CN"/>
        </w:rPr>
        <w:t>C. </w:t>
      </w:r>
      <w:r w:rsidRPr="00BC4A45">
        <w:rPr>
          <w:lang w:eastAsia="zh-CN"/>
        </w:rPr>
        <w:t>塑料尺</w:t>
      </w:r>
      <w:r w:rsidRPr="00BC4A45">
        <w:rPr>
          <w:lang w:eastAsia="zh-CN"/>
        </w:rPr>
        <w:t>                                </w:t>
      </w:r>
      <w:r w:rsidR="00A814FB">
        <w:rPr>
          <w:noProof/>
          <w:lang w:eastAsia="zh-CN"/>
        </w:rPr>
        <w:pict>
          <v:shape id="图片 14" o:spid="_x0000_i1038" type="#_x0000_t75" style="width:1.5pt;height:3pt;visibility:visible;mso-wrap-style:square">
            <v:imagedata r:id="rId11" o:title=""/>
          </v:shape>
        </w:pict>
      </w:r>
      <w:r w:rsidRPr="00BC4A45">
        <w:rPr>
          <w:lang w:eastAsia="zh-CN"/>
        </w:rPr>
        <w:t>D. </w:t>
      </w:r>
      <w:r w:rsidRPr="00BC4A45">
        <w:rPr>
          <w:lang w:eastAsia="zh-CN"/>
        </w:rPr>
        <w:t>钢锯条</w:t>
      </w:r>
    </w:p>
    <w:p w:rsidR="00576117" w:rsidRPr="00BC4A45" w:rsidRDefault="00B31727" w:rsidP="00A814FB">
      <w:pPr>
        <w:spacing w:beforeLines="50" w:afterLines="50" w:line="360" w:lineRule="auto"/>
        <w:rPr>
          <w:lang w:eastAsia="zh-CN"/>
        </w:rPr>
      </w:pPr>
      <w:r w:rsidRPr="00BC4A45">
        <w:rPr>
          <w:lang w:eastAsia="zh-CN"/>
        </w:rPr>
        <w:t>8.</w:t>
      </w:r>
      <w:r w:rsidRPr="00BC4A45">
        <w:rPr>
          <w:lang w:eastAsia="zh-CN"/>
        </w:rPr>
        <w:t>下列物质，按弹性与塑性分类，与其它物质不同的是（</w:t>
      </w:r>
      <w:r w:rsidRPr="00BC4A45">
        <w:rPr>
          <w:lang w:eastAsia="zh-CN"/>
        </w:rPr>
        <w:t xml:space="preserve">     </w:t>
      </w:r>
      <w:r w:rsidRPr="00BC4A45">
        <w:rPr>
          <w:lang w:eastAsia="zh-CN"/>
        </w:rPr>
        <w:t>）</w:t>
      </w:r>
    </w:p>
    <w:p w:rsidR="00576117" w:rsidRPr="00BC4A45" w:rsidRDefault="00B31727" w:rsidP="00A814FB">
      <w:pPr>
        <w:spacing w:beforeLines="50" w:afterLines="50" w:line="360" w:lineRule="auto"/>
        <w:ind w:left="150"/>
        <w:rPr>
          <w:lang w:eastAsia="zh-CN"/>
        </w:rPr>
      </w:pPr>
      <w:r w:rsidRPr="00BC4A45">
        <w:rPr>
          <w:lang w:eastAsia="zh-CN"/>
        </w:rPr>
        <w:t>A. </w:t>
      </w:r>
      <w:r w:rsidRPr="00BC4A45">
        <w:rPr>
          <w:lang w:eastAsia="zh-CN"/>
        </w:rPr>
        <w:t>塑料尺</w:t>
      </w:r>
      <w:r w:rsidRPr="00BC4A45">
        <w:rPr>
          <w:lang w:eastAsia="zh-CN"/>
        </w:rPr>
        <w:t>                                 </w:t>
      </w:r>
      <w:r w:rsidR="00A814FB">
        <w:rPr>
          <w:noProof/>
          <w:lang w:eastAsia="zh-CN"/>
        </w:rPr>
        <w:pict>
          <v:shape id="图片 15" o:spid="_x0000_i1039" type="#_x0000_t75" style="width:1.5pt;height:3pt;visibility:visible;mso-wrap-style:square">
            <v:imagedata r:id="rId11" o:title=""/>
          </v:shape>
        </w:pict>
      </w:r>
      <w:r w:rsidRPr="00BC4A45">
        <w:rPr>
          <w:lang w:eastAsia="zh-CN"/>
        </w:rPr>
        <w:t>B. </w:t>
      </w:r>
      <w:r w:rsidRPr="00BC4A45">
        <w:rPr>
          <w:lang w:eastAsia="zh-CN"/>
        </w:rPr>
        <w:t>橡皮筋</w:t>
      </w:r>
      <w:r w:rsidRPr="00BC4A45">
        <w:rPr>
          <w:lang w:eastAsia="zh-CN"/>
        </w:rPr>
        <w:t>                                 </w:t>
      </w:r>
      <w:r w:rsidR="00A814FB">
        <w:rPr>
          <w:noProof/>
          <w:lang w:eastAsia="zh-CN"/>
        </w:rPr>
        <w:pict>
          <v:shape id="图片 16" o:spid="_x0000_i1040" type="#_x0000_t75" style="width:1.5pt;height:3pt;visibility:visible;mso-wrap-style:square">
            <v:imagedata r:id="rId11" o:title=""/>
          </v:shape>
        </w:pict>
      </w:r>
      <w:r w:rsidRPr="00BC4A45">
        <w:rPr>
          <w:lang w:eastAsia="zh-CN"/>
        </w:rPr>
        <w:t>C. </w:t>
      </w:r>
      <w:r w:rsidRPr="00BC4A45">
        <w:rPr>
          <w:lang w:eastAsia="zh-CN"/>
        </w:rPr>
        <w:t>撑杆</w:t>
      </w:r>
      <w:r w:rsidRPr="00BC4A45">
        <w:rPr>
          <w:lang w:eastAsia="zh-CN"/>
        </w:rPr>
        <w:t>                                 </w:t>
      </w:r>
      <w:r w:rsidR="00A814FB">
        <w:rPr>
          <w:noProof/>
          <w:lang w:eastAsia="zh-CN"/>
        </w:rPr>
        <w:pict>
          <v:shape id="图片 17" o:spid="_x0000_i1041" type="#_x0000_t75" style="width:1.5pt;height:3pt;visibility:visible;mso-wrap-style:square">
            <v:imagedata r:id="rId11" o:title=""/>
          </v:shape>
        </w:pict>
      </w:r>
      <w:r w:rsidRPr="00BC4A45">
        <w:rPr>
          <w:lang w:eastAsia="zh-CN"/>
        </w:rPr>
        <w:t>D. </w:t>
      </w:r>
      <w:r w:rsidRPr="00BC4A45">
        <w:rPr>
          <w:lang w:eastAsia="zh-CN"/>
        </w:rPr>
        <w:t>面粉团</w:t>
      </w:r>
    </w:p>
    <w:p w:rsidR="00576117" w:rsidRPr="00BC4A45" w:rsidRDefault="00B31727" w:rsidP="00A814FB">
      <w:pPr>
        <w:spacing w:beforeLines="50" w:afterLines="50" w:line="360" w:lineRule="auto"/>
        <w:rPr>
          <w:lang w:eastAsia="zh-CN"/>
        </w:rPr>
      </w:pPr>
      <w:r w:rsidRPr="00BC4A45">
        <w:rPr>
          <w:lang w:eastAsia="zh-CN"/>
        </w:rPr>
        <w:t>9.</w:t>
      </w:r>
      <w:r w:rsidRPr="00BC4A45">
        <w:rPr>
          <w:lang w:eastAsia="zh-CN"/>
        </w:rPr>
        <w:t>俗话说</w:t>
      </w:r>
      <w:r w:rsidRPr="00BC4A45">
        <w:rPr>
          <w:lang w:eastAsia="zh-CN"/>
        </w:rPr>
        <w:t>“</w:t>
      </w:r>
      <w:r w:rsidRPr="00BC4A45">
        <w:rPr>
          <w:lang w:eastAsia="zh-CN"/>
        </w:rPr>
        <w:t>没有金刚钻，不揽瓷器活</w:t>
      </w:r>
      <w:r w:rsidRPr="00BC4A45">
        <w:rPr>
          <w:lang w:eastAsia="zh-CN"/>
        </w:rPr>
        <w:t>”</w:t>
      </w:r>
      <w:r w:rsidRPr="00BC4A45">
        <w:rPr>
          <w:lang w:eastAsia="zh-CN"/>
        </w:rPr>
        <w:t>，制作</w:t>
      </w:r>
      <w:r w:rsidRPr="00BC4A45">
        <w:rPr>
          <w:lang w:eastAsia="zh-CN"/>
        </w:rPr>
        <w:t>“</w:t>
      </w:r>
      <w:r w:rsidRPr="00BC4A45">
        <w:rPr>
          <w:lang w:eastAsia="zh-CN"/>
        </w:rPr>
        <w:t>金刚钻</w:t>
      </w:r>
      <w:r w:rsidRPr="00BC4A45">
        <w:rPr>
          <w:lang w:eastAsia="zh-CN"/>
        </w:rPr>
        <w:t>”</w:t>
      </w:r>
      <w:r w:rsidRPr="00BC4A45">
        <w:rPr>
          <w:lang w:eastAsia="zh-CN"/>
        </w:rPr>
        <w:t xml:space="preserve">的材料应选择（　</w:t>
      </w:r>
      <w:r w:rsidRPr="00BC4A45">
        <w:rPr>
          <w:lang w:eastAsia="zh-CN"/>
        </w:rPr>
        <w:t xml:space="preserve">　）</w:t>
      </w:r>
    </w:p>
    <w:p w:rsidR="00576117" w:rsidRPr="00BC4A45" w:rsidRDefault="00B31727" w:rsidP="00A814FB">
      <w:pPr>
        <w:spacing w:beforeLines="50" w:afterLines="50" w:line="360" w:lineRule="auto"/>
        <w:ind w:left="150"/>
        <w:rPr>
          <w:lang w:eastAsia="zh-CN"/>
        </w:rPr>
      </w:pPr>
      <w:r w:rsidRPr="00BC4A45">
        <w:rPr>
          <w:lang w:eastAsia="zh-CN"/>
        </w:rPr>
        <w:lastRenderedPageBreak/>
        <w:t>A. </w:t>
      </w:r>
      <w:r w:rsidRPr="00BC4A45">
        <w:rPr>
          <w:lang w:eastAsia="zh-CN"/>
        </w:rPr>
        <w:t>硬度大</w:t>
      </w:r>
      <w:r w:rsidRPr="00BC4A45">
        <w:rPr>
          <w:lang w:eastAsia="zh-CN"/>
        </w:rPr>
        <w:t>                               </w:t>
      </w:r>
      <w:r w:rsidR="00956EBA">
        <w:rPr>
          <w:noProof/>
          <w:lang w:eastAsia="zh-CN"/>
        </w:rPr>
        <w:pict>
          <v:shape id="图片 18" o:spid="_x0000_i1042" type="#_x0000_t75" style="width:.75pt;height:3pt;visibility:visible;mso-wrap-style:square">
            <v:imagedata r:id="rId10" o:title=""/>
          </v:shape>
        </w:pict>
      </w:r>
      <w:r w:rsidRPr="00BC4A45">
        <w:rPr>
          <w:lang w:eastAsia="zh-CN"/>
        </w:rPr>
        <w:t>B. </w:t>
      </w:r>
      <w:r w:rsidRPr="00BC4A45">
        <w:rPr>
          <w:lang w:eastAsia="zh-CN"/>
        </w:rPr>
        <w:t>密度大</w:t>
      </w:r>
      <w:r w:rsidRPr="00BC4A45">
        <w:rPr>
          <w:lang w:eastAsia="zh-CN"/>
        </w:rPr>
        <w:t>                               </w:t>
      </w:r>
      <w:r w:rsidR="00956EBA">
        <w:rPr>
          <w:noProof/>
          <w:lang w:eastAsia="zh-CN"/>
        </w:rPr>
        <w:pict>
          <v:shape id="图片 19" o:spid="_x0000_i1043" type="#_x0000_t75" style="width:.75pt;height:3pt;visibility:visible;mso-wrap-style:square">
            <v:imagedata r:id="rId10" o:title=""/>
          </v:shape>
        </w:pict>
      </w:r>
      <w:r w:rsidRPr="00BC4A45">
        <w:rPr>
          <w:lang w:eastAsia="zh-CN"/>
        </w:rPr>
        <w:t>C. </w:t>
      </w:r>
      <w:r w:rsidRPr="00BC4A45">
        <w:rPr>
          <w:lang w:eastAsia="zh-CN"/>
        </w:rPr>
        <w:t>磁性强</w:t>
      </w:r>
      <w:r w:rsidRPr="00BC4A45">
        <w:rPr>
          <w:lang w:eastAsia="zh-CN"/>
        </w:rPr>
        <w:t>                               </w:t>
      </w:r>
      <w:r w:rsidR="00956EBA">
        <w:rPr>
          <w:noProof/>
          <w:lang w:eastAsia="zh-CN"/>
        </w:rPr>
        <w:pict>
          <v:shape id="图片 20" o:spid="_x0000_i1044" type="#_x0000_t75" style="width:.75pt;height:3pt;visibility:visible;mso-wrap-style:square">
            <v:imagedata r:id="rId10" o:title=""/>
          </v:shape>
        </w:pict>
      </w:r>
      <w:r w:rsidRPr="00BC4A45">
        <w:rPr>
          <w:lang w:eastAsia="zh-CN"/>
        </w:rPr>
        <w:t>D. </w:t>
      </w:r>
      <w:r w:rsidRPr="00BC4A45">
        <w:rPr>
          <w:lang w:eastAsia="zh-CN"/>
        </w:rPr>
        <w:t>导热性好</w:t>
      </w:r>
    </w:p>
    <w:p w:rsidR="00576117" w:rsidRPr="00BC4A45" w:rsidRDefault="00B31727" w:rsidP="00A814FB">
      <w:pPr>
        <w:spacing w:beforeLines="50" w:afterLines="50" w:line="360" w:lineRule="auto"/>
        <w:rPr>
          <w:lang w:eastAsia="zh-CN"/>
        </w:rPr>
      </w:pPr>
      <w:r w:rsidRPr="00BC4A45">
        <w:rPr>
          <w:b/>
          <w:bCs/>
          <w:sz w:val="24"/>
          <w:szCs w:val="24"/>
          <w:lang w:eastAsia="zh-CN"/>
        </w:rPr>
        <w:t>二、填空题</w:t>
      </w:r>
    </w:p>
    <w:p w:rsidR="00576117" w:rsidRPr="00BC4A45" w:rsidRDefault="00B31727" w:rsidP="00A814FB">
      <w:pPr>
        <w:spacing w:beforeLines="50" w:afterLines="50" w:line="360" w:lineRule="auto"/>
        <w:rPr>
          <w:lang w:eastAsia="zh-CN"/>
        </w:rPr>
      </w:pPr>
      <w:r w:rsidRPr="00BC4A45">
        <w:rPr>
          <w:lang w:eastAsia="zh-CN"/>
        </w:rPr>
        <w:t>10.</w:t>
      </w:r>
      <w:r w:rsidRPr="00BC4A45">
        <w:rPr>
          <w:lang w:eastAsia="zh-CN"/>
        </w:rPr>
        <w:t>如图是我国新研制的月球探测器（简称</w:t>
      </w:r>
      <w:r w:rsidRPr="00BC4A45">
        <w:rPr>
          <w:lang w:eastAsia="zh-CN"/>
        </w:rPr>
        <w:t>“</w:t>
      </w:r>
      <w:r w:rsidRPr="00BC4A45">
        <w:rPr>
          <w:lang w:eastAsia="zh-CN"/>
        </w:rPr>
        <w:t>月球车</w:t>
      </w:r>
      <w:r w:rsidRPr="00BC4A45">
        <w:rPr>
          <w:lang w:eastAsia="zh-CN"/>
        </w:rPr>
        <w:t>”</w:t>
      </w:r>
      <w:r w:rsidRPr="00BC4A45">
        <w:rPr>
          <w:lang w:eastAsia="zh-CN"/>
        </w:rPr>
        <w:t>）样机，其造型奇特，功能强大。不怕冷热、轻巧敏捷的月球车装有</w:t>
      </w:r>
      <w:r w:rsidRPr="00BC4A45">
        <w:rPr>
          <w:lang w:eastAsia="zh-CN"/>
        </w:rPr>
        <w:t>“</w:t>
      </w:r>
      <w:r w:rsidRPr="00BC4A45">
        <w:rPr>
          <w:lang w:eastAsia="zh-CN"/>
        </w:rPr>
        <w:t>岩芯取样器</w:t>
      </w:r>
      <w:r w:rsidRPr="00BC4A45">
        <w:rPr>
          <w:lang w:eastAsia="zh-CN"/>
        </w:rPr>
        <w:t>”</w:t>
      </w:r>
      <w:r w:rsidRPr="00BC4A45">
        <w:rPr>
          <w:lang w:eastAsia="zh-CN"/>
        </w:rPr>
        <w:t>，能对月面岩石进行研磨并取回研究。你认为制作月球车的材料应具备的物理属性有哪些特点？（写出两点）</w:t>
      </w:r>
      <w:r w:rsidRPr="00BC4A45">
        <w:rPr>
          <w:lang w:eastAsia="zh-CN"/>
        </w:rPr>
        <w:br/>
      </w:r>
      <w:r w:rsidR="00956EBA">
        <w:rPr>
          <w:noProof/>
          <w:lang w:eastAsia="zh-CN"/>
        </w:rPr>
        <w:pict>
          <v:shape id="图片 21" o:spid="_x0000_i1045" type="#_x0000_t75" style="width:81pt;height:55.5pt;visibility:visible;mso-wrap-style:square">
            <v:imagedata r:id="rId13" o:title=""/>
          </v:shape>
        </w:pict>
      </w:r>
      <w:r w:rsidRPr="00BC4A45">
        <w:rPr>
          <w:lang w:eastAsia="zh-CN"/>
        </w:rPr>
        <w:br/>
        <w:t>①________</w:t>
      </w:r>
      <w:r w:rsidRPr="00BC4A45">
        <w:rPr>
          <w:lang w:eastAsia="zh-CN"/>
        </w:rPr>
        <w:t>；</w:t>
      </w:r>
      <w:r w:rsidRPr="00BC4A45">
        <w:rPr>
          <w:lang w:eastAsia="zh-CN"/>
        </w:rPr>
        <w:br/>
      </w:r>
      <w:r w:rsidRPr="00BC4A45">
        <w:rPr>
          <w:lang w:eastAsia="zh-CN"/>
        </w:rPr>
        <w:t>②________</w:t>
      </w:r>
      <w:r w:rsidRPr="00BC4A45">
        <w:rPr>
          <w:lang w:eastAsia="zh-CN"/>
        </w:rPr>
        <w:t>。</w:t>
      </w:r>
    </w:p>
    <w:p w:rsidR="00576117" w:rsidRPr="00BC4A45" w:rsidRDefault="00B31727" w:rsidP="00A814FB">
      <w:pPr>
        <w:spacing w:beforeLines="50" w:afterLines="50" w:line="360" w:lineRule="auto"/>
        <w:rPr>
          <w:lang w:eastAsia="zh-CN"/>
        </w:rPr>
      </w:pPr>
      <w:r w:rsidRPr="00BC4A45">
        <w:rPr>
          <w:lang w:eastAsia="zh-CN"/>
        </w:rPr>
        <w:t>11.</w:t>
      </w:r>
      <w:r w:rsidRPr="00BC4A45">
        <w:rPr>
          <w:lang w:eastAsia="zh-CN"/>
        </w:rPr>
        <w:t>中国载人航天已经处于世界领先水平</w:t>
      </w:r>
      <w:r w:rsidRPr="00BC4A45">
        <w:rPr>
          <w:lang w:eastAsia="zh-CN"/>
        </w:rPr>
        <w:t>.</w:t>
      </w:r>
      <w:r w:rsidRPr="00BC4A45">
        <w:rPr>
          <w:lang w:eastAsia="zh-CN"/>
        </w:rPr>
        <w:t>航天器部分采用钛合金器件有强度高而密度</w:t>
      </w:r>
      <w:r w:rsidRPr="00BC4A45">
        <w:rPr>
          <w:lang w:eastAsia="zh-CN"/>
        </w:rPr>
        <w:t>________</w:t>
      </w:r>
      <w:r w:rsidRPr="00BC4A45">
        <w:rPr>
          <w:lang w:eastAsia="zh-CN"/>
        </w:rPr>
        <w:t>，机械性能好，韧性和抗蚀性能很好等性能优良特点</w:t>
      </w:r>
      <w:r w:rsidRPr="00BC4A45">
        <w:rPr>
          <w:lang w:eastAsia="zh-CN"/>
        </w:rPr>
        <w:t>.</w:t>
      </w:r>
      <w:r w:rsidRPr="00BC4A45">
        <w:rPr>
          <w:lang w:eastAsia="zh-CN"/>
        </w:rPr>
        <w:t>由于太空中有阳光照射时温度很高，无阳光时温度很低，所以在选材料时还应该考虑选用热胀冷缩</w:t>
      </w:r>
      <w:r w:rsidRPr="00BC4A45">
        <w:rPr>
          <w:lang w:eastAsia="zh-CN"/>
        </w:rPr>
        <w:t>________ (</w:t>
      </w:r>
      <w:r w:rsidRPr="00BC4A45">
        <w:rPr>
          <w:lang w:eastAsia="zh-CN"/>
        </w:rPr>
        <w:t>填</w:t>
      </w:r>
      <w:r w:rsidRPr="00BC4A45">
        <w:rPr>
          <w:lang w:eastAsia="zh-CN"/>
        </w:rPr>
        <w:t>“</w:t>
      </w:r>
      <w:r w:rsidRPr="00BC4A45">
        <w:rPr>
          <w:lang w:eastAsia="zh-CN"/>
        </w:rPr>
        <w:t>显著</w:t>
      </w:r>
      <w:r w:rsidRPr="00BC4A45">
        <w:rPr>
          <w:lang w:eastAsia="zh-CN"/>
        </w:rPr>
        <w:t>”</w:t>
      </w:r>
      <w:r w:rsidRPr="00BC4A45">
        <w:rPr>
          <w:lang w:eastAsia="zh-CN"/>
        </w:rPr>
        <w:t>或者</w:t>
      </w:r>
      <w:r w:rsidRPr="00BC4A45">
        <w:rPr>
          <w:lang w:eastAsia="zh-CN"/>
        </w:rPr>
        <w:t>“</w:t>
      </w:r>
      <w:r w:rsidRPr="00BC4A45">
        <w:rPr>
          <w:lang w:eastAsia="zh-CN"/>
        </w:rPr>
        <w:t>不显著</w:t>
      </w:r>
      <w:r w:rsidRPr="00BC4A45">
        <w:rPr>
          <w:lang w:eastAsia="zh-CN"/>
        </w:rPr>
        <w:t>”)</w:t>
      </w:r>
      <w:r w:rsidRPr="00BC4A45">
        <w:rPr>
          <w:lang w:eastAsia="zh-CN"/>
        </w:rPr>
        <w:t>的材料</w:t>
      </w:r>
      <w:r w:rsidRPr="00BC4A45">
        <w:rPr>
          <w:lang w:eastAsia="zh-CN"/>
        </w:rPr>
        <w:t xml:space="preserve">.    </w:t>
      </w:r>
    </w:p>
    <w:p w:rsidR="00576117" w:rsidRPr="00BC4A45" w:rsidRDefault="00B31727" w:rsidP="00A814FB">
      <w:pPr>
        <w:spacing w:beforeLines="50" w:afterLines="50" w:line="360" w:lineRule="auto"/>
        <w:rPr>
          <w:lang w:eastAsia="zh-CN"/>
        </w:rPr>
      </w:pPr>
      <w:r w:rsidRPr="00BC4A45">
        <w:rPr>
          <w:lang w:eastAsia="zh-CN"/>
        </w:rPr>
        <w:t>12.</w:t>
      </w:r>
      <w:r w:rsidRPr="00BC4A45">
        <w:rPr>
          <w:lang w:eastAsia="zh-CN"/>
        </w:rPr>
        <w:t>据悉，</w:t>
      </w:r>
      <w:r w:rsidRPr="00BC4A45">
        <w:rPr>
          <w:lang w:eastAsia="zh-CN"/>
        </w:rPr>
        <w:t>“</w:t>
      </w:r>
      <w:r w:rsidRPr="00BC4A45">
        <w:rPr>
          <w:lang w:eastAsia="zh-CN"/>
        </w:rPr>
        <w:t>嫦娥一号</w:t>
      </w:r>
      <w:r w:rsidRPr="00BC4A45">
        <w:rPr>
          <w:lang w:eastAsia="zh-CN"/>
        </w:rPr>
        <w:t>”</w:t>
      </w:r>
      <w:r w:rsidRPr="00BC4A45">
        <w:rPr>
          <w:lang w:eastAsia="zh-CN"/>
        </w:rPr>
        <w:t>舱体首次使用了我国自主研制的具有坚固、轻巧、易于加工等特点的铝锂合金板材．从物理学角度看，这种材料：易于加工﹣﹣延展性好，坚固</w:t>
      </w:r>
      <w:r w:rsidRPr="00BC4A45">
        <w:rPr>
          <w:lang w:eastAsia="zh-CN"/>
        </w:rPr>
        <w:t>________ </w:t>
      </w:r>
      <w:r w:rsidRPr="00BC4A45">
        <w:rPr>
          <w:lang w:eastAsia="zh-CN"/>
        </w:rPr>
        <w:t>大，轻巧</w:t>
      </w:r>
      <w:r w:rsidRPr="00BC4A45">
        <w:rPr>
          <w:lang w:eastAsia="zh-CN"/>
        </w:rPr>
        <w:t>________ </w:t>
      </w:r>
      <w:r w:rsidRPr="00BC4A45">
        <w:rPr>
          <w:lang w:eastAsia="zh-CN"/>
        </w:rPr>
        <w:t>小（</w:t>
      </w:r>
      <w:r w:rsidRPr="00BC4A45">
        <w:rPr>
          <w:lang w:eastAsia="zh-CN"/>
        </w:rPr>
        <w:t>两空选填某种物理属性）．</w:t>
      </w:r>
    </w:p>
    <w:p w:rsidR="00576117" w:rsidRPr="00BC4A45" w:rsidRDefault="00B31727" w:rsidP="00A814FB">
      <w:pPr>
        <w:spacing w:beforeLines="50" w:afterLines="50" w:line="360" w:lineRule="auto"/>
        <w:rPr>
          <w:lang w:eastAsia="zh-CN"/>
        </w:rPr>
      </w:pPr>
      <w:r w:rsidRPr="00BC4A45">
        <w:rPr>
          <w:lang w:eastAsia="zh-CN"/>
        </w:rPr>
        <w:t>13.</w:t>
      </w:r>
      <w:r w:rsidRPr="00BC4A45">
        <w:rPr>
          <w:lang w:eastAsia="zh-CN"/>
        </w:rPr>
        <w:t>菜刀一般都是钢制的，这是因为钢的</w:t>
      </w:r>
      <w:r w:rsidRPr="00BC4A45">
        <w:rPr>
          <w:lang w:eastAsia="zh-CN"/>
        </w:rPr>
        <w:t>________ </w:t>
      </w:r>
      <w:r w:rsidRPr="00BC4A45">
        <w:rPr>
          <w:lang w:eastAsia="zh-CN"/>
        </w:rPr>
        <w:t>大．炒菜用的锅铲一般装有木柄这是利用了木头的</w:t>
      </w:r>
      <w:r w:rsidRPr="00BC4A45">
        <w:rPr>
          <w:lang w:eastAsia="zh-CN"/>
        </w:rPr>
        <w:t>________ </w:t>
      </w:r>
      <w:r w:rsidRPr="00BC4A45">
        <w:rPr>
          <w:lang w:eastAsia="zh-CN"/>
        </w:rPr>
        <w:t>（延展性</w:t>
      </w:r>
      <w:r w:rsidRPr="00BC4A45">
        <w:rPr>
          <w:lang w:eastAsia="zh-CN"/>
        </w:rPr>
        <w:t>/</w:t>
      </w:r>
      <w:r w:rsidRPr="00BC4A45">
        <w:rPr>
          <w:lang w:eastAsia="zh-CN"/>
        </w:rPr>
        <w:t>导热性）差这一物理属性．</w:t>
      </w:r>
    </w:p>
    <w:p w:rsidR="00576117" w:rsidRPr="00BC4A45" w:rsidRDefault="00B31727" w:rsidP="00A814FB">
      <w:pPr>
        <w:spacing w:beforeLines="50" w:afterLines="50" w:line="360" w:lineRule="auto"/>
        <w:rPr>
          <w:lang w:eastAsia="zh-CN"/>
        </w:rPr>
      </w:pPr>
      <w:r w:rsidRPr="00BC4A45">
        <w:rPr>
          <w:b/>
          <w:bCs/>
          <w:sz w:val="24"/>
          <w:szCs w:val="24"/>
          <w:lang w:eastAsia="zh-CN"/>
        </w:rPr>
        <w:t>三、解答题</w:t>
      </w:r>
    </w:p>
    <w:p w:rsidR="00576117" w:rsidRPr="00BC4A45" w:rsidRDefault="00B31727" w:rsidP="00A814FB">
      <w:pPr>
        <w:spacing w:beforeLines="50" w:afterLines="50" w:line="360" w:lineRule="auto"/>
        <w:rPr>
          <w:lang w:eastAsia="zh-CN"/>
        </w:rPr>
      </w:pPr>
      <w:r w:rsidRPr="00BC4A45">
        <w:rPr>
          <w:lang w:eastAsia="zh-CN"/>
        </w:rPr>
        <w:t>14.</w:t>
      </w:r>
      <w:r w:rsidRPr="00BC4A45">
        <w:rPr>
          <w:lang w:eastAsia="zh-CN"/>
        </w:rPr>
        <w:t>铁和铝都是重要的金属材料，在工农业生产、生活中有广泛的应用，它们的物理属性又有很多不同之处．请你完成下列实验中的一种．器材自选，写出简要的步骤和比较的理由．</w:t>
      </w:r>
      <w:r w:rsidRPr="00BC4A45">
        <w:rPr>
          <w:lang w:eastAsia="zh-CN"/>
        </w:rPr>
        <w:br/>
      </w:r>
      <w:r w:rsidRPr="00BC4A45">
        <w:rPr>
          <w:lang w:eastAsia="zh-CN"/>
        </w:rPr>
        <w:t>（</w:t>
      </w:r>
      <w:r w:rsidRPr="00BC4A45">
        <w:rPr>
          <w:lang w:eastAsia="zh-CN"/>
        </w:rPr>
        <w:t>1</w:t>
      </w:r>
      <w:r w:rsidRPr="00BC4A45">
        <w:rPr>
          <w:lang w:eastAsia="zh-CN"/>
        </w:rPr>
        <w:t>）比较密度的大小；</w:t>
      </w:r>
      <w:r w:rsidRPr="00BC4A45">
        <w:rPr>
          <w:lang w:eastAsia="zh-CN"/>
        </w:rPr>
        <w:br/>
      </w:r>
      <w:r w:rsidRPr="00BC4A45">
        <w:rPr>
          <w:lang w:eastAsia="zh-CN"/>
        </w:rPr>
        <w:t>（</w:t>
      </w:r>
      <w:r w:rsidRPr="00BC4A45">
        <w:rPr>
          <w:lang w:eastAsia="zh-CN"/>
        </w:rPr>
        <w:t>2</w:t>
      </w:r>
      <w:r w:rsidRPr="00BC4A45">
        <w:rPr>
          <w:lang w:eastAsia="zh-CN"/>
        </w:rPr>
        <w:t>）比较比热容的大小；</w:t>
      </w:r>
      <w:r w:rsidRPr="00BC4A45">
        <w:rPr>
          <w:lang w:eastAsia="zh-CN"/>
        </w:rPr>
        <w:br/>
      </w:r>
      <w:r w:rsidRPr="00BC4A45">
        <w:rPr>
          <w:lang w:eastAsia="zh-CN"/>
        </w:rPr>
        <w:t>（</w:t>
      </w:r>
      <w:r w:rsidRPr="00BC4A45">
        <w:rPr>
          <w:lang w:eastAsia="zh-CN"/>
        </w:rPr>
        <w:t>3</w:t>
      </w:r>
      <w:r w:rsidRPr="00BC4A45">
        <w:rPr>
          <w:lang w:eastAsia="zh-CN"/>
        </w:rPr>
        <w:t>）比较硬度的大小；</w:t>
      </w:r>
      <w:r w:rsidRPr="00BC4A45">
        <w:rPr>
          <w:lang w:eastAsia="zh-CN"/>
        </w:rPr>
        <w:br/>
      </w:r>
      <w:r w:rsidRPr="00BC4A45">
        <w:rPr>
          <w:lang w:eastAsia="zh-CN"/>
        </w:rPr>
        <w:t>（</w:t>
      </w:r>
      <w:r w:rsidRPr="00BC4A45">
        <w:rPr>
          <w:lang w:eastAsia="zh-CN"/>
        </w:rPr>
        <w:t>4</w:t>
      </w:r>
      <w:r w:rsidRPr="00BC4A45">
        <w:rPr>
          <w:lang w:eastAsia="zh-CN"/>
        </w:rPr>
        <w:t>）比较导电性的强弱；</w:t>
      </w:r>
      <w:r w:rsidRPr="00BC4A45">
        <w:rPr>
          <w:lang w:eastAsia="zh-CN"/>
        </w:rPr>
        <w:br/>
      </w:r>
      <w:r w:rsidRPr="00BC4A45">
        <w:rPr>
          <w:lang w:eastAsia="zh-CN"/>
        </w:rPr>
        <w:t>（</w:t>
      </w:r>
      <w:r w:rsidRPr="00BC4A45">
        <w:rPr>
          <w:lang w:eastAsia="zh-CN"/>
        </w:rPr>
        <w:t>5</w:t>
      </w:r>
      <w:r w:rsidRPr="00BC4A45">
        <w:rPr>
          <w:lang w:eastAsia="zh-CN"/>
        </w:rPr>
        <w:t>）比较熔点的高低．</w:t>
      </w:r>
    </w:p>
    <w:p w:rsidR="00576117" w:rsidRPr="00BC4A45" w:rsidRDefault="00B31727" w:rsidP="00A814FB">
      <w:pPr>
        <w:spacing w:beforeLines="50" w:afterLines="50" w:line="360" w:lineRule="auto"/>
        <w:rPr>
          <w:lang w:eastAsia="zh-CN"/>
        </w:rPr>
      </w:pPr>
      <w:r w:rsidRPr="00BC4A45">
        <w:rPr>
          <w:lang w:eastAsia="zh-CN"/>
        </w:rPr>
        <w:t>15.</w:t>
      </w:r>
      <w:r w:rsidRPr="00BC4A45">
        <w:rPr>
          <w:lang w:eastAsia="zh-CN"/>
        </w:rPr>
        <w:t>有一家工厂要制造一种特殊用途的钢铝罐，即钢罐内表面要压接一层</w:t>
      </w:r>
      <w:r w:rsidRPr="00BC4A45">
        <w:rPr>
          <w:lang w:eastAsia="zh-CN"/>
        </w:rPr>
        <w:t>0.25mm</w:t>
      </w:r>
      <w:r w:rsidRPr="00BC4A45">
        <w:rPr>
          <w:lang w:eastAsia="zh-CN"/>
        </w:rPr>
        <w:t>厚的铝片．焊接专家、锻压专家都束手无策．后来，一位科学家解决了这一难题．他们先把薄薄的铝片装到钢罐内，与钢罐的内表</w:t>
      </w:r>
      <w:r w:rsidRPr="00BC4A45">
        <w:rPr>
          <w:lang w:eastAsia="zh-CN"/>
        </w:rPr>
        <w:lastRenderedPageBreak/>
        <w:t>面相贴，再往钢罐内灌满水，水中插入冷冻管，使水结冰，铝膜就与钢罐接牢了．</w:t>
      </w:r>
      <w:r w:rsidRPr="00BC4A45">
        <w:rPr>
          <w:lang w:eastAsia="zh-CN"/>
        </w:rPr>
        <w:br/>
      </w:r>
      <w:r w:rsidRPr="00BC4A45">
        <w:rPr>
          <w:lang w:eastAsia="zh-CN"/>
        </w:rPr>
        <w:t>（</w:t>
      </w:r>
      <w:r w:rsidRPr="00BC4A45">
        <w:rPr>
          <w:lang w:eastAsia="zh-CN"/>
        </w:rPr>
        <w:t>l</w:t>
      </w:r>
      <w:r w:rsidRPr="00BC4A45">
        <w:rPr>
          <w:lang w:eastAsia="zh-CN"/>
        </w:rPr>
        <w:t>）请你简要说明其原因．</w:t>
      </w:r>
      <w:r w:rsidRPr="00BC4A45">
        <w:rPr>
          <w:lang w:eastAsia="zh-CN"/>
        </w:rPr>
        <w:br/>
      </w:r>
      <w:r w:rsidRPr="00BC4A45">
        <w:rPr>
          <w:lang w:eastAsia="zh-CN"/>
        </w:rPr>
        <w:t>（</w:t>
      </w:r>
      <w:r w:rsidRPr="00BC4A45">
        <w:rPr>
          <w:lang w:eastAsia="zh-CN"/>
        </w:rPr>
        <w:t>2</w:t>
      </w:r>
      <w:r w:rsidRPr="00BC4A45">
        <w:rPr>
          <w:lang w:eastAsia="zh-CN"/>
        </w:rPr>
        <w:t>）请举两个实际例子说明水结冰的危害性．</w:t>
      </w:r>
    </w:p>
    <w:p w:rsidR="00576117" w:rsidRPr="00BC4A45" w:rsidRDefault="00B31727" w:rsidP="00A814FB">
      <w:pPr>
        <w:spacing w:beforeLines="50" w:afterLines="50" w:line="360" w:lineRule="auto"/>
        <w:rPr>
          <w:lang w:eastAsia="zh-CN"/>
        </w:rPr>
      </w:pPr>
      <w:r w:rsidRPr="00BC4A45">
        <w:rPr>
          <w:b/>
          <w:bCs/>
          <w:sz w:val="24"/>
          <w:szCs w:val="24"/>
          <w:lang w:eastAsia="zh-CN"/>
        </w:rPr>
        <w:t>四、综合题</w:t>
      </w:r>
    </w:p>
    <w:p w:rsidR="00576117" w:rsidRPr="00BC4A45" w:rsidRDefault="00B31727" w:rsidP="00A814FB">
      <w:pPr>
        <w:spacing w:beforeLines="50" w:afterLines="50" w:line="360" w:lineRule="auto"/>
        <w:rPr>
          <w:lang w:eastAsia="zh-CN"/>
        </w:rPr>
      </w:pPr>
      <w:r w:rsidRPr="00BC4A45">
        <w:rPr>
          <w:lang w:eastAsia="zh-CN"/>
        </w:rPr>
        <w:t>16.1932</w:t>
      </w:r>
      <w:r w:rsidRPr="00BC4A45">
        <w:rPr>
          <w:lang w:eastAsia="zh-CN"/>
        </w:rPr>
        <w:t>年，瑞典人奥兰德在金镉合金中首次观察到</w:t>
      </w:r>
      <w:r w:rsidRPr="00BC4A45">
        <w:rPr>
          <w:lang w:eastAsia="zh-CN"/>
        </w:rPr>
        <w:t>“</w:t>
      </w:r>
      <w:r w:rsidRPr="00BC4A45">
        <w:rPr>
          <w:lang w:eastAsia="zh-CN"/>
        </w:rPr>
        <w:t>记忆</w:t>
      </w:r>
      <w:r w:rsidRPr="00BC4A45">
        <w:rPr>
          <w:lang w:eastAsia="zh-CN"/>
        </w:rPr>
        <w:t>”</w:t>
      </w:r>
      <w:r w:rsidRPr="00BC4A45">
        <w:rPr>
          <w:lang w:eastAsia="zh-CN"/>
        </w:rPr>
        <w:t>效应，即合金的形状被改变之后，一旦加热到一定的跃变温度时，它又可以魔术般的变回到原来的形状，人民把具有这种特</w:t>
      </w:r>
      <w:r w:rsidRPr="00BC4A45">
        <w:rPr>
          <w:lang w:eastAsia="zh-CN"/>
        </w:rPr>
        <w:t>殊功能和合金称为形状记忆合金．</w:t>
      </w:r>
      <w:r w:rsidRPr="00BC4A45">
        <w:rPr>
          <w:lang w:eastAsia="zh-CN"/>
        </w:rPr>
        <w:br/>
      </w:r>
      <w:r w:rsidRPr="00BC4A45">
        <w:rPr>
          <w:lang w:eastAsia="zh-CN"/>
        </w:rPr>
        <w:t>记忆效应分别有：单程记忆效应和双程记忆效应．单程记忆效应是指，材料在高温下形成某种形状，在较低的温度下将其任意改变，再加热后可恢复高温时形状，而重新冷却时却不能恢复低温时的形状．双程记忆效应是指，某些合金加热时恢复高温时形状，冷却时又能恢复低温时形状．</w:t>
      </w:r>
      <w:r w:rsidRPr="00BC4A45">
        <w:rPr>
          <w:lang w:eastAsia="zh-CN"/>
        </w:rPr>
        <w:br/>
      </w:r>
      <w:r w:rsidRPr="00BC4A45">
        <w:rPr>
          <w:lang w:eastAsia="zh-CN"/>
        </w:rPr>
        <w:t>形状记忆合金在航天方面的应用已取得重大进展．美国国家航空、航体那句采用形状记忆合金制造了月面天线．这种月面天线为半球形展开天线，体积较大．当往运载火箭或航天飞机上装载时，先在低温下对它进行压缩，形成便于装运的小球团；待发送到月</w:t>
      </w:r>
      <w:r w:rsidRPr="00BC4A45">
        <w:rPr>
          <w:lang w:eastAsia="zh-CN"/>
        </w:rPr>
        <w:t>球表面时，受</w:t>
      </w:r>
      <w:bookmarkStart w:id="0" w:name="_GoBack"/>
      <w:bookmarkEnd w:id="0"/>
      <w:r w:rsidRPr="00BC4A45">
        <w:rPr>
          <w:lang w:eastAsia="zh-CN"/>
        </w:rPr>
        <w:t>太阳光照射加热而恢复记忆的原形，展开成正常工作的半球形天线．</w:t>
      </w:r>
      <w:r w:rsidRPr="00BC4A45">
        <w:rPr>
          <w:lang w:eastAsia="zh-CN"/>
        </w:rPr>
        <w:br/>
      </w:r>
      <w:r w:rsidRPr="00BC4A45">
        <w:rPr>
          <w:lang w:eastAsia="zh-CN"/>
        </w:rPr>
        <w:t>根据上面提供的材料回答下列问题：</w:t>
      </w:r>
    </w:p>
    <w:p w:rsidR="00576117" w:rsidRPr="00BC4A45" w:rsidRDefault="00B31727" w:rsidP="00A814FB">
      <w:pPr>
        <w:spacing w:beforeLines="50" w:afterLines="50" w:line="360" w:lineRule="auto"/>
        <w:rPr>
          <w:lang w:eastAsia="zh-CN"/>
        </w:rPr>
      </w:pPr>
      <w:r w:rsidRPr="00BC4A45">
        <w:rPr>
          <w:lang w:eastAsia="zh-CN"/>
        </w:rPr>
        <w:t>（</w:t>
      </w:r>
      <w:r w:rsidRPr="00BC4A45">
        <w:rPr>
          <w:lang w:eastAsia="zh-CN"/>
        </w:rPr>
        <w:t>1</w:t>
      </w:r>
      <w:r w:rsidRPr="00BC4A45">
        <w:rPr>
          <w:lang w:eastAsia="zh-CN"/>
        </w:rPr>
        <w:t>）将不同类型的形状记忆效应对应的形状记忆合金的变化用图象画出来，填在表格内．</w:t>
      </w:r>
    </w:p>
    <w:tbl>
      <w:tblPr>
        <w:tblW w:w="0" w:type="auto"/>
        <w:tblInd w:w="115" w:type="dxa"/>
        <w:tblBorders>
          <w:top w:val="inset" w:sz="8" w:space="0" w:color="000000"/>
          <w:left w:val="inset" w:sz="8" w:space="0" w:color="000000"/>
          <w:bottom w:val="inset" w:sz="8" w:space="0" w:color="000000"/>
          <w:right w:val="inset" w:sz="8" w:space="0" w:color="000000"/>
        </w:tblBorders>
        <w:tblLook w:val="04A0"/>
      </w:tblPr>
      <w:tblGrid>
        <w:gridCol w:w="918"/>
        <w:gridCol w:w="918"/>
        <w:gridCol w:w="918"/>
        <w:gridCol w:w="918"/>
        <w:gridCol w:w="918"/>
      </w:tblGrid>
      <w:tr w:rsidR="00956EBA">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576117" w:rsidRPr="00BC4A45" w:rsidRDefault="00B31727" w:rsidP="00A814FB">
            <w:pPr>
              <w:spacing w:beforeLines="50" w:afterLines="50" w:line="360" w:lineRule="auto"/>
            </w:pPr>
            <w:r w:rsidRPr="00BC4A45">
              <w:rPr>
                <w:lang w:eastAsia="zh-CN"/>
              </w:rPr>
              <w:t> </w:t>
            </w:r>
            <w:r w:rsidRPr="00BC4A45">
              <w:t>记忆类型</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576117" w:rsidRPr="00BC4A45" w:rsidRDefault="00B31727" w:rsidP="00A814FB">
            <w:pPr>
              <w:spacing w:beforeLines="50" w:afterLines="50" w:line="360" w:lineRule="auto"/>
            </w:pPr>
            <w:r w:rsidRPr="00BC4A45">
              <w:t> </w:t>
            </w:r>
            <w:r w:rsidRPr="00BC4A45">
              <w:t>初始形状</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576117" w:rsidRPr="00BC4A45" w:rsidRDefault="00B31727" w:rsidP="00A814FB">
            <w:pPr>
              <w:spacing w:beforeLines="50" w:afterLines="50" w:line="360" w:lineRule="auto"/>
            </w:pPr>
            <w:r w:rsidRPr="00BC4A45">
              <w:t> </w:t>
            </w:r>
            <w:r w:rsidRPr="00BC4A45">
              <w:t>低温变形</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576117" w:rsidRPr="00BC4A45" w:rsidRDefault="00B31727" w:rsidP="00A814FB">
            <w:pPr>
              <w:spacing w:beforeLines="50" w:afterLines="50" w:line="360" w:lineRule="auto"/>
            </w:pPr>
            <w:r w:rsidRPr="00BC4A45">
              <w:t> </w:t>
            </w:r>
            <w:r w:rsidRPr="00BC4A45">
              <w:t>加热形状</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576117" w:rsidRPr="00BC4A45" w:rsidRDefault="00B31727" w:rsidP="00A814FB">
            <w:pPr>
              <w:spacing w:beforeLines="50" w:afterLines="50" w:line="360" w:lineRule="auto"/>
            </w:pPr>
            <w:r w:rsidRPr="00BC4A45">
              <w:t> </w:t>
            </w:r>
            <w:r w:rsidRPr="00BC4A45">
              <w:t>冷却形状</w:t>
            </w:r>
          </w:p>
        </w:tc>
      </w:tr>
      <w:tr w:rsidR="00956EBA">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576117" w:rsidRPr="00BC4A45" w:rsidRDefault="00B31727" w:rsidP="00A814FB">
            <w:pPr>
              <w:spacing w:beforeLines="50" w:afterLines="50" w:line="360" w:lineRule="auto"/>
            </w:pPr>
            <w:r w:rsidRPr="00BC4A45">
              <w:t> </w:t>
            </w:r>
            <w:r w:rsidRPr="00BC4A45">
              <w:t>形状单程</w:t>
            </w:r>
            <w:r w:rsidRPr="00BC4A45">
              <w:br/>
            </w:r>
            <w:r w:rsidRPr="00BC4A45">
              <w:t>记忆效应</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576117" w:rsidRPr="00BC4A45" w:rsidRDefault="00A814FB" w:rsidP="00A814FB">
            <w:pPr>
              <w:spacing w:beforeLines="50" w:afterLines="50" w:line="360" w:lineRule="auto"/>
            </w:pPr>
            <w:r>
              <w:rPr>
                <w:noProof/>
                <w:lang w:eastAsia="zh-CN"/>
              </w:rPr>
              <w:pict>
                <v:shape id="图片 22" o:spid="_x0000_i1046" type="#_x0000_t75" style="width:27.75pt;height:27.75pt;visibility:visible;mso-wrap-style:square">
                  <v:imagedata r:id="rId14" o:title=""/>
                </v:shape>
              </w:pic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576117" w:rsidRPr="00BC4A45" w:rsidRDefault="00A814FB" w:rsidP="00A814FB">
            <w:pPr>
              <w:spacing w:beforeLines="50" w:afterLines="50" w:line="360" w:lineRule="auto"/>
            </w:pPr>
            <w:r>
              <w:rPr>
                <w:noProof/>
                <w:lang w:eastAsia="zh-CN"/>
              </w:rPr>
              <w:pict>
                <v:shape id="图片 23" o:spid="_x0000_i1047" type="#_x0000_t75" style="width:15.75pt;height:17.25pt;visibility:visible;mso-wrap-style:square">
                  <v:imagedata r:id="rId15" o:title=""/>
                </v:shape>
              </w:pic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576117" w:rsidRPr="00BC4A45" w:rsidRDefault="00B31727" w:rsidP="00A814FB">
            <w:pPr>
              <w:spacing w:beforeLines="50" w:afterLines="50" w:line="360" w:lineRule="auto"/>
            </w:pPr>
            <w:r w:rsidRPr="00BC4A45">
              <w:t>________ </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576117" w:rsidRPr="00BC4A45" w:rsidRDefault="00B31727" w:rsidP="00A814FB">
            <w:pPr>
              <w:spacing w:beforeLines="50" w:afterLines="50" w:line="360" w:lineRule="auto"/>
            </w:pPr>
            <w:r w:rsidRPr="00BC4A45">
              <w:t>________ </w:t>
            </w:r>
          </w:p>
        </w:tc>
      </w:tr>
      <w:tr w:rsidR="00956EBA">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576117" w:rsidRPr="00BC4A45" w:rsidRDefault="00B31727" w:rsidP="00A814FB">
            <w:pPr>
              <w:spacing w:beforeLines="50" w:afterLines="50" w:line="360" w:lineRule="auto"/>
            </w:pPr>
            <w:r w:rsidRPr="00BC4A45">
              <w:t> </w:t>
            </w:r>
            <w:r w:rsidRPr="00BC4A45">
              <w:t>形状双层</w:t>
            </w:r>
            <w:r w:rsidRPr="00BC4A45">
              <w:br/>
            </w:r>
            <w:r w:rsidRPr="00BC4A45">
              <w:t>记忆效应</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576117" w:rsidRPr="00BC4A45" w:rsidRDefault="00A814FB" w:rsidP="00A814FB">
            <w:pPr>
              <w:spacing w:beforeLines="50" w:afterLines="50" w:line="360" w:lineRule="auto"/>
            </w:pPr>
            <w:r>
              <w:rPr>
                <w:noProof/>
                <w:lang w:eastAsia="zh-CN"/>
              </w:rPr>
              <w:pict>
                <v:shape id="图片 24" o:spid="_x0000_i1048" type="#_x0000_t75" style="width:27.75pt;height:27.75pt;visibility:visible;mso-wrap-style:square">
                  <v:imagedata r:id="rId14" o:title=""/>
                </v:shape>
              </w:pic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576117" w:rsidRPr="00BC4A45" w:rsidRDefault="00A814FB" w:rsidP="00A814FB">
            <w:pPr>
              <w:spacing w:beforeLines="50" w:afterLines="50" w:line="360" w:lineRule="auto"/>
            </w:pPr>
            <w:r>
              <w:rPr>
                <w:noProof/>
                <w:lang w:eastAsia="zh-CN"/>
              </w:rPr>
              <w:pict>
                <v:shape id="图片 25" o:spid="_x0000_i1049" type="#_x0000_t75" style="width:15.75pt;height:17.25pt;visibility:visible;mso-wrap-style:square">
                  <v:imagedata r:id="rId15" o:title=""/>
                </v:shape>
              </w:pic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576117" w:rsidRPr="00BC4A45" w:rsidRDefault="00B31727" w:rsidP="00A814FB">
            <w:pPr>
              <w:spacing w:beforeLines="50" w:afterLines="50" w:line="360" w:lineRule="auto"/>
            </w:pPr>
            <w:r w:rsidRPr="00BC4A45">
              <w:t>________ </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576117" w:rsidRPr="00BC4A45" w:rsidRDefault="00B31727" w:rsidP="00A814FB">
            <w:pPr>
              <w:spacing w:beforeLines="50" w:afterLines="50" w:line="360" w:lineRule="auto"/>
            </w:pPr>
            <w:r w:rsidRPr="00BC4A45">
              <w:t>________ </w:t>
            </w:r>
          </w:p>
        </w:tc>
      </w:tr>
    </w:tbl>
    <w:p w:rsidR="00576117" w:rsidRPr="00BC4A45" w:rsidRDefault="00B31727" w:rsidP="00A814FB">
      <w:pPr>
        <w:spacing w:beforeLines="50" w:afterLines="50" w:line="360" w:lineRule="auto"/>
        <w:rPr>
          <w:lang w:eastAsia="zh-CN"/>
        </w:rPr>
      </w:pPr>
      <w:r w:rsidRPr="00BC4A45">
        <w:rPr>
          <w:lang w:eastAsia="zh-CN"/>
        </w:rPr>
        <w:t>（</w:t>
      </w:r>
      <w:r w:rsidRPr="00BC4A45">
        <w:rPr>
          <w:lang w:eastAsia="zh-CN"/>
        </w:rPr>
        <w:t>2</w:t>
      </w:r>
      <w:r w:rsidRPr="00BC4A45">
        <w:rPr>
          <w:lang w:eastAsia="zh-CN"/>
        </w:rPr>
        <w:t>）仿照（</w:t>
      </w:r>
      <w:r w:rsidRPr="00BC4A45">
        <w:rPr>
          <w:lang w:eastAsia="zh-CN"/>
        </w:rPr>
        <w:t>1</w:t>
      </w:r>
      <w:r w:rsidRPr="00BC4A45">
        <w:rPr>
          <w:lang w:eastAsia="zh-CN"/>
        </w:rPr>
        <w:t>）的格式将月面天线的展开过程，按条件用简单的图象表示出来．</w:t>
      </w:r>
      <w:r w:rsidRPr="00BC4A45">
        <w:rPr>
          <w:lang w:eastAsia="zh-CN"/>
        </w:rPr>
        <w:br/>
      </w:r>
      <w:r w:rsidR="00A814FB">
        <w:rPr>
          <w:noProof/>
          <w:lang w:eastAsia="zh-CN"/>
        </w:rPr>
        <w:pict>
          <v:shape id="图片 26" o:spid="_x0000_i1050" type="#_x0000_t75" style="width:387.75pt;height:60pt;visibility:visible;mso-wrap-style:square">
            <v:imagedata r:id="rId16" o:title=""/>
          </v:shape>
        </w:pict>
      </w:r>
      <w:r w:rsidRPr="00BC4A45">
        <w:rPr>
          <w:lang w:eastAsia="zh-CN"/>
        </w:rPr>
        <w:t xml:space="preserve">________     </w:t>
      </w:r>
    </w:p>
    <w:p w:rsidR="00576117" w:rsidRPr="00BC4A45" w:rsidRDefault="00B31727" w:rsidP="00A814FB">
      <w:pPr>
        <w:spacing w:beforeLines="50" w:afterLines="50" w:line="360" w:lineRule="auto"/>
        <w:rPr>
          <w:lang w:eastAsia="zh-CN"/>
        </w:rPr>
      </w:pPr>
      <w:r w:rsidRPr="00BC4A45">
        <w:rPr>
          <w:lang w:eastAsia="zh-CN"/>
        </w:rPr>
        <w:lastRenderedPageBreak/>
        <w:t>（</w:t>
      </w:r>
      <w:r w:rsidRPr="00BC4A45">
        <w:rPr>
          <w:lang w:eastAsia="zh-CN"/>
        </w:rPr>
        <w:t>3</w:t>
      </w:r>
      <w:r w:rsidRPr="00BC4A45">
        <w:rPr>
          <w:lang w:eastAsia="zh-CN"/>
        </w:rPr>
        <w:t>）若给你一个记忆合金材料，将会用它来制作</w:t>
      </w:r>
      <w:r w:rsidRPr="00BC4A45">
        <w:rPr>
          <w:lang w:eastAsia="zh-CN"/>
        </w:rPr>
        <w:t>________ </w:t>
      </w:r>
      <w:r w:rsidRPr="00BC4A45">
        <w:rPr>
          <w:lang w:eastAsia="zh-CN"/>
        </w:rPr>
        <w:t>元件．（选填在生活或生产中具有使用价值的元件）</w:t>
      </w:r>
    </w:p>
    <w:p w:rsidR="00576117" w:rsidRPr="00BC4A45" w:rsidRDefault="00B31727" w:rsidP="00A814FB">
      <w:pPr>
        <w:spacing w:beforeLines="50" w:afterLines="50" w:line="360" w:lineRule="auto"/>
        <w:rPr>
          <w:lang w:eastAsia="zh-CN"/>
        </w:rPr>
      </w:pPr>
      <w:r w:rsidRPr="00BC4A45">
        <w:rPr>
          <w:lang w:eastAsia="zh-CN"/>
        </w:rPr>
        <w:t>17.</w:t>
      </w:r>
      <w:r w:rsidRPr="00BC4A45">
        <w:rPr>
          <w:lang w:eastAsia="zh-CN"/>
        </w:rPr>
        <w:t>阅读下面文字，回答问题．</w:t>
      </w:r>
      <w:r w:rsidRPr="00BC4A45">
        <w:rPr>
          <w:lang w:eastAsia="zh-CN"/>
        </w:rPr>
        <w:br/>
        <w:t xml:space="preserve">                                         </w:t>
      </w:r>
      <w:r w:rsidRPr="00BC4A45">
        <w:rPr>
          <w:lang w:eastAsia="zh-CN"/>
        </w:rPr>
        <w:t>小轮车</w:t>
      </w:r>
      <w:r w:rsidRPr="00BC4A45">
        <w:rPr>
          <w:lang w:eastAsia="zh-CN"/>
        </w:rPr>
        <w:br/>
      </w:r>
      <w:r w:rsidRPr="00BC4A45">
        <w:rPr>
          <w:lang w:eastAsia="zh-CN"/>
        </w:rPr>
        <w:t>小轮车是指车轮半径为</w:t>
      </w:r>
      <w:r w:rsidRPr="00BC4A45">
        <w:rPr>
          <w:lang w:eastAsia="zh-CN"/>
        </w:rPr>
        <w:t>20</w:t>
      </w:r>
      <w:r w:rsidRPr="00BC4A45">
        <w:rPr>
          <w:lang w:eastAsia="zh-CN"/>
        </w:rPr>
        <w:t>英寸的自行车．车身一般采用合金材料制成，可以承受从几米高的地方快速落下的冲力．车把可以转动</w:t>
      </w:r>
      <w:r w:rsidRPr="00BC4A45">
        <w:rPr>
          <w:lang w:eastAsia="zh-CN"/>
        </w:rPr>
        <w:t>360</w:t>
      </w:r>
      <w:r w:rsidRPr="00BC4A45">
        <w:rPr>
          <w:lang w:eastAsia="zh-CN"/>
        </w:rPr>
        <w:t>度，前后轮都装有供脚踩的</w:t>
      </w:r>
      <w:r w:rsidRPr="00BC4A45">
        <w:rPr>
          <w:lang w:eastAsia="zh-CN"/>
        </w:rPr>
        <w:t>“</w:t>
      </w:r>
      <w:r w:rsidRPr="00BC4A45">
        <w:rPr>
          <w:lang w:eastAsia="zh-CN"/>
        </w:rPr>
        <w:t>火箭筒</w:t>
      </w:r>
      <w:r w:rsidRPr="00BC4A45">
        <w:rPr>
          <w:lang w:eastAsia="zh-CN"/>
        </w:rPr>
        <w:t>”</w:t>
      </w:r>
      <w:r w:rsidRPr="00BC4A45">
        <w:rPr>
          <w:lang w:eastAsia="zh-CN"/>
        </w:rPr>
        <w:t>等．</w:t>
      </w:r>
      <w:r w:rsidRPr="00BC4A45">
        <w:rPr>
          <w:lang w:eastAsia="zh-CN"/>
        </w:rPr>
        <w:br/>
      </w:r>
      <w:r w:rsidRPr="00BC4A45">
        <w:rPr>
          <w:lang w:eastAsia="zh-CN"/>
        </w:rPr>
        <w:t>小轮车运动是近年来兴起的一项极富挑战性的新型体育运动．常见的比赛平地花式赛最基本的动作有后轮点地跳、前轮点地跳、擦轮、定车、</w:t>
      </w:r>
      <w:r w:rsidRPr="00BC4A45">
        <w:rPr>
          <w:lang w:eastAsia="zh-CN"/>
        </w:rPr>
        <w:t>飘、过桥等．赛场上，运动员首先用力蹬车加速上升，越过最高坡道，而后又疾驰而下，跨过不同坡道，不断上升、下降，最终冲向终点．比赛过程中，优秀运动员一次可跨越几个坡道．车手们的精彩表现给观众带来了速度、力量与美的享受．</w:t>
      </w:r>
    </w:p>
    <w:p w:rsidR="00576117" w:rsidRPr="00BC4A45" w:rsidRDefault="00B31727" w:rsidP="00A814FB">
      <w:pPr>
        <w:spacing w:beforeLines="50" w:afterLines="50" w:line="360" w:lineRule="auto"/>
        <w:rPr>
          <w:lang w:eastAsia="zh-CN"/>
        </w:rPr>
      </w:pPr>
      <w:r w:rsidRPr="00BC4A45">
        <w:rPr>
          <w:lang w:eastAsia="zh-CN"/>
        </w:rPr>
        <w:t>（</w:t>
      </w:r>
      <w:r w:rsidRPr="00BC4A45">
        <w:rPr>
          <w:lang w:eastAsia="zh-CN"/>
        </w:rPr>
        <w:t>1</w:t>
      </w:r>
      <w:r w:rsidRPr="00BC4A45">
        <w:rPr>
          <w:lang w:eastAsia="zh-CN"/>
        </w:rPr>
        <w:t>）小轮车的车身一般采用韧性好、硬度大的合金材料制成，这样做的目的是：</w:t>
      </w:r>
      <w:r w:rsidRPr="00BC4A45">
        <w:rPr>
          <w:lang w:eastAsia="zh-CN"/>
        </w:rPr>
        <w:t xml:space="preserve">________     </w:t>
      </w:r>
    </w:p>
    <w:p w:rsidR="00576117" w:rsidRPr="00BC4A45" w:rsidRDefault="00B31727" w:rsidP="00A814FB">
      <w:pPr>
        <w:spacing w:beforeLines="50" w:afterLines="50" w:line="360" w:lineRule="auto"/>
        <w:rPr>
          <w:lang w:eastAsia="zh-CN"/>
        </w:rPr>
      </w:pPr>
      <w:r w:rsidRPr="00BC4A45">
        <w:rPr>
          <w:lang w:eastAsia="zh-CN"/>
        </w:rPr>
        <w:t>（</w:t>
      </w:r>
      <w:r w:rsidRPr="00BC4A45">
        <w:rPr>
          <w:lang w:eastAsia="zh-CN"/>
        </w:rPr>
        <w:t>2</w:t>
      </w:r>
      <w:r w:rsidRPr="00BC4A45">
        <w:rPr>
          <w:lang w:eastAsia="zh-CN"/>
        </w:rPr>
        <w:t>）运动员用力蹬车可加速上升，表明力可以改变物体的</w:t>
      </w:r>
      <w:r w:rsidRPr="00BC4A45">
        <w:rPr>
          <w:lang w:eastAsia="zh-CN"/>
        </w:rPr>
        <w:t>________ </w:t>
      </w:r>
      <w:r w:rsidRPr="00BC4A45">
        <w:rPr>
          <w:lang w:eastAsia="zh-CN"/>
        </w:rPr>
        <w:t>，到达坡道最高点时自行车仍要继续向前运动，这是因为自行车具有</w:t>
      </w:r>
      <w:r w:rsidRPr="00BC4A45">
        <w:rPr>
          <w:lang w:eastAsia="zh-CN"/>
        </w:rPr>
        <w:t xml:space="preserve">________     </w:t>
      </w:r>
    </w:p>
    <w:p w:rsidR="00576117" w:rsidRPr="00BC4A45" w:rsidRDefault="00B31727" w:rsidP="00A814FB">
      <w:pPr>
        <w:spacing w:beforeLines="50" w:afterLines="50" w:line="360" w:lineRule="auto"/>
        <w:rPr>
          <w:lang w:eastAsia="zh-CN"/>
        </w:rPr>
      </w:pPr>
      <w:r w:rsidRPr="00BC4A45">
        <w:rPr>
          <w:lang w:eastAsia="zh-CN"/>
        </w:rPr>
        <w:t>（</w:t>
      </w:r>
      <w:r w:rsidRPr="00BC4A45">
        <w:rPr>
          <w:lang w:eastAsia="zh-CN"/>
        </w:rPr>
        <w:t>3</w:t>
      </w:r>
      <w:r w:rsidRPr="00BC4A45">
        <w:rPr>
          <w:lang w:eastAsia="zh-CN"/>
        </w:rPr>
        <w:t>）运动员骑车离地飞跃到最高空时，如果不考虑空气阻力，小轮车只受到</w:t>
      </w:r>
      <w:r w:rsidRPr="00BC4A45">
        <w:rPr>
          <w:lang w:eastAsia="zh-CN"/>
        </w:rPr>
        <w:t>________ </w:t>
      </w:r>
      <w:r w:rsidRPr="00BC4A45">
        <w:rPr>
          <w:lang w:eastAsia="zh-CN"/>
        </w:rPr>
        <w:t>力，下落过程中，重力势能逐渐变</w:t>
      </w:r>
      <w:r w:rsidRPr="00BC4A45">
        <w:rPr>
          <w:lang w:eastAsia="zh-CN"/>
        </w:rPr>
        <w:t>________ </w:t>
      </w:r>
      <w:r w:rsidRPr="00BC4A45">
        <w:rPr>
          <w:lang w:eastAsia="zh-CN"/>
        </w:rPr>
        <w:t>，动能变</w:t>
      </w:r>
      <w:r w:rsidRPr="00BC4A45">
        <w:rPr>
          <w:lang w:eastAsia="zh-CN"/>
        </w:rPr>
        <w:t xml:space="preserve">________     </w:t>
      </w:r>
    </w:p>
    <w:p w:rsidR="00576117" w:rsidRPr="00BC4A45" w:rsidRDefault="00B31727" w:rsidP="00A814FB">
      <w:pPr>
        <w:spacing w:beforeLines="50" w:afterLines="50" w:line="360" w:lineRule="auto"/>
        <w:rPr>
          <w:lang w:eastAsia="zh-CN"/>
        </w:rPr>
      </w:pPr>
      <w:r w:rsidRPr="00BC4A45">
        <w:rPr>
          <w:lang w:eastAsia="zh-CN"/>
        </w:rPr>
        <w:br w:type="page"/>
      </w:r>
    </w:p>
    <w:p w:rsidR="00576117" w:rsidRPr="00BC4A45" w:rsidRDefault="00B31727" w:rsidP="00A814FB">
      <w:pPr>
        <w:spacing w:beforeLines="50" w:afterLines="50" w:line="360" w:lineRule="auto"/>
        <w:jc w:val="center"/>
        <w:rPr>
          <w:lang w:eastAsia="zh-CN"/>
        </w:rPr>
      </w:pPr>
      <w:r w:rsidRPr="00BC4A45">
        <w:rPr>
          <w:b/>
          <w:bCs/>
          <w:sz w:val="28"/>
          <w:szCs w:val="28"/>
          <w:lang w:eastAsia="zh-CN"/>
        </w:rPr>
        <w:t>答案解析部分</w:t>
      </w:r>
    </w:p>
    <w:p w:rsidR="00576117" w:rsidRPr="00BC4A45" w:rsidRDefault="00B31727" w:rsidP="00A814FB">
      <w:pPr>
        <w:spacing w:beforeLines="50" w:afterLines="50" w:line="360" w:lineRule="auto"/>
        <w:rPr>
          <w:lang w:eastAsia="zh-CN"/>
        </w:rPr>
      </w:pPr>
      <w:r w:rsidRPr="00BC4A45">
        <w:rPr>
          <w:lang w:eastAsia="zh-CN"/>
        </w:rPr>
        <w:t>一、单选题</w:t>
      </w:r>
    </w:p>
    <w:p w:rsidR="00576117" w:rsidRPr="00BC4A45" w:rsidRDefault="00B31727" w:rsidP="00A814FB">
      <w:pPr>
        <w:spacing w:beforeLines="50" w:afterLines="50" w:line="360" w:lineRule="auto"/>
        <w:rPr>
          <w:lang w:eastAsia="zh-CN"/>
        </w:rPr>
      </w:pPr>
      <w:r w:rsidRPr="00BC4A45">
        <w:rPr>
          <w:lang w:eastAsia="zh-CN"/>
        </w:rPr>
        <w:t>1.</w:t>
      </w:r>
      <w:r w:rsidRPr="00BC4A45">
        <w:rPr>
          <w:lang w:eastAsia="zh-CN"/>
        </w:rPr>
        <w:t>【答案】</w:t>
      </w:r>
      <w:r w:rsidRPr="00BC4A45">
        <w:rPr>
          <w:lang w:eastAsia="zh-CN"/>
        </w:rPr>
        <w:t xml:space="preserve">A  </w:t>
      </w:r>
    </w:p>
    <w:p w:rsidR="00576117" w:rsidRPr="00BC4A45" w:rsidRDefault="00B31727" w:rsidP="00A814FB">
      <w:pPr>
        <w:spacing w:beforeLines="50" w:afterLines="50" w:line="360" w:lineRule="auto"/>
        <w:rPr>
          <w:lang w:eastAsia="zh-CN"/>
        </w:rPr>
      </w:pPr>
      <w:r w:rsidRPr="00BC4A45">
        <w:rPr>
          <w:lang w:eastAsia="zh-CN"/>
        </w:rPr>
        <w:t>【解析】【解答】</w:t>
      </w:r>
      <w:r w:rsidRPr="00BC4A45">
        <w:rPr>
          <w:lang w:eastAsia="zh-CN"/>
        </w:rPr>
        <w:t>“</w:t>
      </w:r>
      <w:r w:rsidRPr="00BC4A45">
        <w:rPr>
          <w:lang w:eastAsia="zh-CN"/>
        </w:rPr>
        <w:t>没有金刚钻，不揽瓷器活</w:t>
      </w:r>
      <w:r w:rsidRPr="00BC4A45">
        <w:rPr>
          <w:lang w:eastAsia="zh-CN"/>
        </w:rPr>
        <w:t>”</w:t>
      </w:r>
      <w:r w:rsidRPr="00BC4A45">
        <w:rPr>
          <w:lang w:eastAsia="zh-CN"/>
        </w:rPr>
        <w:t>，说明瓷器的硬度大，必须用金刚钻才可以钻透。</w:t>
      </w:r>
      <w:r w:rsidRPr="00BC4A45">
        <w:rPr>
          <w:lang w:eastAsia="zh-CN"/>
        </w:rPr>
        <w:br/>
      </w:r>
      <w:r w:rsidRPr="00BC4A45">
        <w:rPr>
          <w:lang w:eastAsia="zh-CN"/>
        </w:rPr>
        <w:t>故选：</w:t>
      </w:r>
      <w:r w:rsidRPr="00BC4A45">
        <w:rPr>
          <w:lang w:eastAsia="zh-CN"/>
        </w:rPr>
        <w:t>A</w:t>
      </w:r>
    </w:p>
    <w:p w:rsidR="00576117" w:rsidRPr="00BC4A45" w:rsidRDefault="00B31727" w:rsidP="00A814FB">
      <w:pPr>
        <w:spacing w:beforeLines="50" w:afterLines="50" w:line="360" w:lineRule="auto"/>
        <w:rPr>
          <w:lang w:eastAsia="zh-CN"/>
        </w:rPr>
      </w:pPr>
      <w:r w:rsidRPr="00BC4A45">
        <w:rPr>
          <w:lang w:eastAsia="zh-CN"/>
        </w:rPr>
        <w:t>2.</w:t>
      </w:r>
      <w:r w:rsidRPr="00BC4A45">
        <w:rPr>
          <w:lang w:eastAsia="zh-CN"/>
        </w:rPr>
        <w:t>【答案】</w:t>
      </w:r>
      <w:r w:rsidRPr="00BC4A45">
        <w:rPr>
          <w:lang w:eastAsia="zh-CN"/>
        </w:rPr>
        <w:t xml:space="preserve">C  </w:t>
      </w:r>
    </w:p>
    <w:p w:rsidR="00576117" w:rsidRPr="00BC4A45" w:rsidRDefault="00B31727" w:rsidP="00A814FB">
      <w:pPr>
        <w:spacing w:beforeLines="50" w:afterLines="50" w:line="360" w:lineRule="auto"/>
        <w:rPr>
          <w:lang w:eastAsia="zh-CN"/>
        </w:rPr>
      </w:pPr>
      <w:r w:rsidRPr="00BC4A45">
        <w:rPr>
          <w:lang w:eastAsia="zh-CN"/>
        </w:rPr>
        <w:t>【解析】【分析】</w:t>
      </w:r>
      <w:r w:rsidRPr="00BC4A45">
        <w:rPr>
          <w:lang w:eastAsia="zh-CN"/>
        </w:rPr>
        <w:t>A</w:t>
      </w:r>
      <w:r w:rsidRPr="00BC4A45">
        <w:rPr>
          <w:lang w:eastAsia="zh-CN"/>
        </w:rPr>
        <w:t>、当铝球的体积小于铜球的体积时，根据</w:t>
      </w:r>
      <w:r w:rsidR="00A814FB">
        <w:rPr>
          <w:noProof/>
          <w:lang w:eastAsia="zh-CN"/>
        </w:rPr>
        <w:pict>
          <v:shape id="图片 27" o:spid="_x0000_i1051" type="#_x0000_t75" style="width:33.75pt;height:9pt;visibility:visible;mso-wrap-style:square">
            <v:imagedata r:id="rId17" o:title=""/>
          </v:shape>
        </w:pict>
      </w:r>
      <w:r w:rsidRPr="00BC4A45">
        <w:rPr>
          <w:lang w:eastAsia="zh-CN"/>
        </w:rPr>
        <w:t>可知铝球的质量小于铜球的质量，故</w:t>
      </w:r>
      <w:r w:rsidRPr="00BC4A45">
        <w:rPr>
          <w:lang w:eastAsia="zh-CN"/>
        </w:rPr>
        <w:t>A</w:t>
      </w:r>
      <w:r w:rsidRPr="00BC4A45">
        <w:rPr>
          <w:lang w:eastAsia="zh-CN"/>
        </w:rPr>
        <w:t>正确，不符合题意；</w:t>
      </w:r>
      <w:r w:rsidRPr="00BC4A45">
        <w:rPr>
          <w:lang w:eastAsia="zh-CN"/>
        </w:rPr>
        <w:br/>
        <w:t>B</w:t>
      </w:r>
      <w:r w:rsidRPr="00BC4A45">
        <w:rPr>
          <w:lang w:eastAsia="zh-CN"/>
        </w:rPr>
        <w:t>、当铝球的体积远大于铜球的体积时，根据</w:t>
      </w:r>
      <w:r w:rsidRPr="00BC4A45">
        <w:rPr>
          <w:lang w:eastAsia="zh-CN"/>
        </w:rPr>
        <w:t>m=</w:t>
      </w:r>
      <w:r w:rsidRPr="00BC4A45">
        <w:t>ρ</w:t>
      </w:r>
      <w:r w:rsidRPr="00BC4A45">
        <w:rPr>
          <w:lang w:eastAsia="zh-CN"/>
        </w:rPr>
        <w:t>V</w:t>
      </w:r>
      <w:r w:rsidRPr="00BC4A45">
        <w:rPr>
          <w:lang w:eastAsia="zh-CN"/>
        </w:rPr>
        <w:t>可知：实心铝球的</w:t>
      </w:r>
      <w:r w:rsidRPr="00BC4A45">
        <w:rPr>
          <w:lang w:eastAsia="zh-CN"/>
        </w:rPr>
        <w:t>质量可能大于铜球的质量，故</w:t>
      </w:r>
      <w:r w:rsidRPr="00BC4A45">
        <w:rPr>
          <w:lang w:eastAsia="zh-CN"/>
        </w:rPr>
        <w:t>B</w:t>
      </w:r>
      <w:r w:rsidRPr="00BC4A45">
        <w:rPr>
          <w:lang w:eastAsia="zh-CN"/>
        </w:rPr>
        <w:t>可能，不符合题意；</w:t>
      </w:r>
      <w:r w:rsidRPr="00BC4A45">
        <w:rPr>
          <w:lang w:eastAsia="zh-CN"/>
        </w:rPr>
        <w:br/>
        <w:t>C</w:t>
      </w:r>
      <w:r w:rsidRPr="00BC4A45">
        <w:rPr>
          <w:lang w:eastAsia="zh-CN"/>
        </w:rPr>
        <w:t>、铝球的质量大于铜球的质量时，因铝的密度小于铜的密度，根据</w:t>
      </w:r>
      <w:r w:rsidR="00A814FB">
        <w:rPr>
          <w:noProof/>
          <w:lang w:eastAsia="zh-CN"/>
        </w:rPr>
        <w:pict>
          <v:shape id="图片 28" o:spid="_x0000_i1052" type="#_x0000_t75" style="width:30.75pt;height:17.25pt;visibility:visible;mso-wrap-style:square">
            <v:imagedata r:id="rId18" o:title=""/>
          </v:shape>
        </w:pict>
      </w:r>
      <w:r w:rsidRPr="00BC4A45">
        <w:rPr>
          <w:lang w:eastAsia="zh-CN"/>
        </w:rPr>
        <w:t>可知：铝球的体积一定大于铜球的体积，故</w:t>
      </w:r>
      <w:r w:rsidRPr="00BC4A45">
        <w:rPr>
          <w:lang w:eastAsia="zh-CN"/>
        </w:rPr>
        <w:t>C</w:t>
      </w:r>
      <w:r w:rsidRPr="00BC4A45">
        <w:rPr>
          <w:lang w:eastAsia="zh-CN"/>
        </w:rPr>
        <w:t>不正确，符合题意；</w:t>
      </w:r>
      <w:r w:rsidRPr="00BC4A45">
        <w:rPr>
          <w:lang w:eastAsia="zh-CN"/>
        </w:rPr>
        <w:br/>
        <w:t>D</w:t>
      </w:r>
      <w:r w:rsidRPr="00BC4A45">
        <w:rPr>
          <w:lang w:eastAsia="zh-CN"/>
        </w:rPr>
        <w:t>、铝球的质量小于铜球的质量时，因铝的密度小于铜的密度，根据</w:t>
      </w:r>
      <w:r w:rsidR="00A814FB">
        <w:rPr>
          <w:noProof/>
          <w:lang w:eastAsia="zh-CN"/>
        </w:rPr>
        <w:pict>
          <v:shape id="图片 29" o:spid="_x0000_i1053" type="#_x0000_t75" style="width:30.75pt;height:17.25pt;visibility:visible;mso-wrap-style:square">
            <v:imagedata r:id="rId18" o:title=""/>
          </v:shape>
        </w:pict>
      </w:r>
      <w:r w:rsidRPr="00BC4A45">
        <w:rPr>
          <w:lang w:eastAsia="zh-CN"/>
        </w:rPr>
        <w:t>可知，铝球的体积可能大于铜球的体积，故</w:t>
      </w:r>
      <w:r w:rsidRPr="00BC4A45">
        <w:rPr>
          <w:lang w:eastAsia="zh-CN"/>
        </w:rPr>
        <w:t>D</w:t>
      </w:r>
      <w:r w:rsidRPr="00BC4A45">
        <w:rPr>
          <w:lang w:eastAsia="zh-CN"/>
        </w:rPr>
        <w:t>正确，不符合题意．</w:t>
      </w:r>
      <w:r w:rsidRPr="00BC4A45">
        <w:rPr>
          <w:lang w:eastAsia="zh-CN"/>
        </w:rPr>
        <w:br/>
      </w:r>
      <w:r w:rsidRPr="00BC4A45">
        <w:rPr>
          <w:lang w:eastAsia="zh-CN"/>
        </w:rPr>
        <w:t>故选</w:t>
      </w:r>
      <w:r w:rsidRPr="00BC4A45">
        <w:rPr>
          <w:lang w:eastAsia="zh-CN"/>
        </w:rPr>
        <w:t>C</w:t>
      </w:r>
      <w:r w:rsidRPr="00BC4A45">
        <w:rPr>
          <w:lang w:eastAsia="zh-CN"/>
        </w:rPr>
        <w:t>．</w:t>
      </w:r>
      <w:r w:rsidRPr="00BC4A45">
        <w:rPr>
          <w:lang w:eastAsia="zh-CN"/>
        </w:rPr>
        <w:br/>
      </w:r>
      <w:r w:rsidRPr="00BC4A45">
        <w:rPr>
          <w:lang w:eastAsia="zh-CN"/>
        </w:rPr>
        <w:t>【点评】本题考查了学生对密度公式的掌握和运用，知道铝的密度小于铜的密度是关键．</w:t>
      </w:r>
    </w:p>
    <w:p w:rsidR="00576117" w:rsidRPr="00BC4A45" w:rsidRDefault="00B31727" w:rsidP="00A814FB">
      <w:pPr>
        <w:spacing w:beforeLines="50" w:afterLines="50" w:line="360" w:lineRule="auto"/>
        <w:rPr>
          <w:lang w:eastAsia="zh-CN"/>
        </w:rPr>
      </w:pPr>
      <w:r w:rsidRPr="00BC4A45">
        <w:rPr>
          <w:lang w:eastAsia="zh-CN"/>
        </w:rPr>
        <w:t>3.</w:t>
      </w:r>
      <w:r w:rsidRPr="00BC4A45">
        <w:rPr>
          <w:lang w:eastAsia="zh-CN"/>
        </w:rPr>
        <w:t>【答案】</w:t>
      </w:r>
      <w:r w:rsidRPr="00BC4A45">
        <w:rPr>
          <w:lang w:eastAsia="zh-CN"/>
        </w:rPr>
        <w:t xml:space="preserve">D  </w:t>
      </w:r>
    </w:p>
    <w:p w:rsidR="00576117" w:rsidRPr="00BC4A45" w:rsidRDefault="00B31727" w:rsidP="00A814FB">
      <w:pPr>
        <w:spacing w:beforeLines="50" w:afterLines="50" w:line="360" w:lineRule="auto"/>
        <w:rPr>
          <w:lang w:eastAsia="zh-CN"/>
        </w:rPr>
      </w:pPr>
      <w:r w:rsidRPr="00BC4A45">
        <w:rPr>
          <w:lang w:eastAsia="zh-CN"/>
        </w:rPr>
        <w:t>【解析】【解答】解：</w:t>
      </w:r>
      <w:r w:rsidRPr="00BC4A45">
        <w:rPr>
          <w:lang w:eastAsia="zh-CN"/>
        </w:rPr>
        <w:br/>
        <w:t>A</w:t>
      </w:r>
      <w:r w:rsidRPr="00BC4A45">
        <w:rPr>
          <w:lang w:eastAsia="zh-CN"/>
        </w:rPr>
        <w:t>、剪刀是利用杠杆原理来工作的．</w:t>
      </w:r>
      <w:r w:rsidRPr="00BC4A45">
        <w:rPr>
          <w:lang w:eastAsia="zh-CN"/>
        </w:rPr>
        <w:t>A</w:t>
      </w:r>
      <w:r w:rsidRPr="00BC4A45">
        <w:rPr>
          <w:lang w:eastAsia="zh-CN"/>
        </w:rPr>
        <w:t>不符合题意；</w:t>
      </w:r>
      <w:r w:rsidRPr="00BC4A45">
        <w:rPr>
          <w:lang w:eastAsia="zh-CN"/>
        </w:rPr>
        <w:br/>
        <w:t>B</w:t>
      </w:r>
      <w:r w:rsidRPr="00BC4A45">
        <w:rPr>
          <w:lang w:eastAsia="zh-CN"/>
        </w:rPr>
        <w:t>、铅垂线是利用重力的方向是竖直向下的原</w:t>
      </w:r>
      <w:r w:rsidRPr="00BC4A45">
        <w:rPr>
          <w:lang w:eastAsia="zh-CN"/>
        </w:rPr>
        <w:t>理来工作的．</w:t>
      </w:r>
      <w:r w:rsidRPr="00BC4A45">
        <w:rPr>
          <w:lang w:eastAsia="zh-CN"/>
        </w:rPr>
        <w:t>B</w:t>
      </w:r>
      <w:r w:rsidRPr="00BC4A45">
        <w:rPr>
          <w:lang w:eastAsia="zh-CN"/>
        </w:rPr>
        <w:t>不符合题意；</w:t>
      </w:r>
      <w:r w:rsidRPr="00BC4A45">
        <w:rPr>
          <w:lang w:eastAsia="zh-CN"/>
        </w:rPr>
        <w:br/>
        <w:t>C</w:t>
      </w:r>
      <w:r w:rsidRPr="00BC4A45">
        <w:rPr>
          <w:lang w:eastAsia="zh-CN"/>
        </w:rPr>
        <w:t>、茶壶是利用连通器的原理工作的．</w:t>
      </w:r>
      <w:r w:rsidRPr="00BC4A45">
        <w:rPr>
          <w:lang w:eastAsia="zh-CN"/>
        </w:rPr>
        <w:t>C</w:t>
      </w:r>
      <w:r w:rsidRPr="00BC4A45">
        <w:rPr>
          <w:lang w:eastAsia="zh-CN"/>
        </w:rPr>
        <w:t>不符合题意；</w:t>
      </w:r>
      <w:r w:rsidRPr="00BC4A45">
        <w:rPr>
          <w:lang w:eastAsia="zh-CN"/>
        </w:rPr>
        <w:br/>
        <w:t>D</w:t>
      </w:r>
      <w:r w:rsidRPr="00BC4A45">
        <w:rPr>
          <w:lang w:eastAsia="zh-CN"/>
        </w:rPr>
        <w:t>、弹簧具有弹性，弹簧测力计是利用了弹簧所受拉力越大，伸长越长这一原理制成的．</w:t>
      </w:r>
      <w:r w:rsidRPr="00BC4A45">
        <w:rPr>
          <w:lang w:eastAsia="zh-CN"/>
        </w:rPr>
        <w:t>D</w:t>
      </w:r>
      <w:r w:rsidRPr="00BC4A45">
        <w:rPr>
          <w:lang w:eastAsia="zh-CN"/>
        </w:rPr>
        <w:t>符合题意．</w:t>
      </w:r>
      <w:r w:rsidRPr="00BC4A45">
        <w:rPr>
          <w:lang w:eastAsia="zh-CN"/>
        </w:rPr>
        <w:br/>
      </w:r>
      <w:r w:rsidRPr="00BC4A45">
        <w:rPr>
          <w:lang w:eastAsia="zh-CN"/>
        </w:rPr>
        <w:t>故选</w:t>
      </w:r>
      <w:r w:rsidRPr="00BC4A45">
        <w:rPr>
          <w:lang w:eastAsia="zh-CN"/>
        </w:rPr>
        <w:t>D</w:t>
      </w:r>
      <w:r w:rsidRPr="00BC4A45">
        <w:rPr>
          <w:lang w:eastAsia="zh-CN"/>
        </w:rPr>
        <w:t>．</w:t>
      </w:r>
      <w:r w:rsidRPr="00BC4A45">
        <w:rPr>
          <w:lang w:eastAsia="zh-CN"/>
        </w:rPr>
        <w:br/>
      </w:r>
      <w:r w:rsidRPr="00BC4A45">
        <w:rPr>
          <w:lang w:eastAsia="zh-CN"/>
        </w:rPr>
        <w:t>【分析】物体在力的作用下形状发生变化，外力撤消后能够恢复原状的形变叫弹性形变；能够发生弹性形变的物体很多，弹簧是常见的物体之一．</w:t>
      </w:r>
    </w:p>
    <w:p w:rsidR="00576117" w:rsidRPr="00BC4A45" w:rsidRDefault="00B31727" w:rsidP="00A814FB">
      <w:pPr>
        <w:spacing w:beforeLines="50" w:afterLines="50" w:line="360" w:lineRule="auto"/>
        <w:rPr>
          <w:lang w:eastAsia="zh-CN"/>
        </w:rPr>
      </w:pPr>
      <w:r w:rsidRPr="00BC4A45">
        <w:rPr>
          <w:lang w:eastAsia="zh-CN"/>
        </w:rPr>
        <w:lastRenderedPageBreak/>
        <w:t>4.</w:t>
      </w:r>
      <w:r w:rsidRPr="00BC4A45">
        <w:rPr>
          <w:lang w:eastAsia="zh-CN"/>
        </w:rPr>
        <w:t>【答案】</w:t>
      </w:r>
      <w:r w:rsidRPr="00BC4A45">
        <w:rPr>
          <w:lang w:eastAsia="zh-CN"/>
        </w:rPr>
        <w:t xml:space="preserve">A  </w:t>
      </w:r>
    </w:p>
    <w:p w:rsidR="00576117" w:rsidRPr="00BC4A45" w:rsidRDefault="00B31727" w:rsidP="00A814FB">
      <w:pPr>
        <w:spacing w:beforeLines="50" w:afterLines="50" w:line="360" w:lineRule="auto"/>
        <w:rPr>
          <w:lang w:eastAsia="zh-CN"/>
        </w:rPr>
      </w:pPr>
      <w:r w:rsidRPr="00BC4A45">
        <w:rPr>
          <w:lang w:eastAsia="zh-CN"/>
        </w:rPr>
        <w:t>【解析】【解答】解：</w:t>
      </w:r>
      <w:r w:rsidRPr="00BC4A45">
        <w:rPr>
          <w:lang w:eastAsia="zh-CN"/>
        </w:rPr>
        <w:t xml:space="preserve">  A</w:t>
      </w:r>
      <w:r w:rsidRPr="00BC4A45">
        <w:rPr>
          <w:lang w:eastAsia="zh-CN"/>
        </w:rPr>
        <w:t>、塑料是性能良好的绝缘体，电线外层用塑料，可以避免漏电和触电，保证用电安全．此选项正确；</w:t>
      </w:r>
      <w:r w:rsidRPr="00BC4A45">
        <w:rPr>
          <w:lang w:eastAsia="zh-CN"/>
        </w:rPr>
        <w:br/>
        <w:t>B</w:t>
      </w:r>
      <w:r w:rsidRPr="00BC4A45">
        <w:rPr>
          <w:lang w:eastAsia="zh-CN"/>
        </w:rPr>
        <w:t>、用橡胶做汽车轮胎，主要是因为橡胶常温下有高的弹性，减小汽车的震</w:t>
      </w:r>
      <w:r w:rsidRPr="00BC4A45">
        <w:rPr>
          <w:lang w:eastAsia="zh-CN"/>
        </w:rPr>
        <w:t>动与颠簸，橡胶做的轮胎耐磨性优异、抗湿滑性好、生热低、曲挠性好．此选项错误；</w:t>
      </w:r>
      <w:r w:rsidRPr="00BC4A45">
        <w:rPr>
          <w:lang w:eastAsia="zh-CN"/>
        </w:rPr>
        <w:br/>
        <w:t>C</w:t>
      </w:r>
      <w:r w:rsidRPr="00BC4A45">
        <w:rPr>
          <w:lang w:eastAsia="zh-CN"/>
        </w:rPr>
        <w:t>、金刚石的硬度大，用作玻璃刀的刀刃，可以划开玻璃．此选项错误；</w:t>
      </w:r>
      <w:r w:rsidRPr="00BC4A45">
        <w:rPr>
          <w:lang w:eastAsia="zh-CN"/>
        </w:rPr>
        <w:br/>
        <w:t>D</w:t>
      </w:r>
      <w:r w:rsidRPr="00BC4A45">
        <w:rPr>
          <w:lang w:eastAsia="zh-CN"/>
        </w:rPr>
        <w:t>、锅、铲用胶木做把，利用的是胶木的导热性差，避免烫手．此选项错误．</w:t>
      </w:r>
      <w:r w:rsidRPr="00BC4A45">
        <w:rPr>
          <w:lang w:eastAsia="zh-CN"/>
        </w:rPr>
        <w:br/>
      </w:r>
      <w:r w:rsidRPr="00BC4A45">
        <w:rPr>
          <w:lang w:eastAsia="zh-CN"/>
        </w:rPr>
        <w:t>故选</w:t>
      </w:r>
      <w:r w:rsidRPr="00BC4A45">
        <w:rPr>
          <w:lang w:eastAsia="zh-CN"/>
        </w:rPr>
        <w:t>A</w:t>
      </w:r>
      <w:r w:rsidRPr="00BC4A45">
        <w:rPr>
          <w:lang w:eastAsia="zh-CN"/>
        </w:rPr>
        <w:t>．</w:t>
      </w:r>
      <w:r w:rsidRPr="00BC4A45">
        <w:rPr>
          <w:lang w:eastAsia="zh-CN"/>
        </w:rPr>
        <w:br/>
      </w:r>
      <w:r w:rsidRPr="00BC4A45">
        <w:rPr>
          <w:lang w:eastAsia="zh-CN"/>
        </w:rPr>
        <w:t>【分析】物质的属性有硬度、弹性、磁性、塑性、状态、颜色、质量、密度、导电性、绝缘性、延展性、透光性、导热性、比热容、热值，不同物质的属性不同，实际应用也就不同．</w:t>
      </w:r>
    </w:p>
    <w:p w:rsidR="00576117" w:rsidRPr="00BC4A45" w:rsidRDefault="00B31727" w:rsidP="00A814FB">
      <w:pPr>
        <w:spacing w:beforeLines="50" w:afterLines="50" w:line="360" w:lineRule="auto"/>
        <w:rPr>
          <w:lang w:eastAsia="zh-CN"/>
        </w:rPr>
      </w:pPr>
      <w:r w:rsidRPr="00BC4A45">
        <w:rPr>
          <w:lang w:eastAsia="zh-CN"/>
        </w:rPr>
        <w:t>5.</w:t>
      </w:r>
      <w:r w:rsidRPr="00BC4A45">
        <w:rPr>
          <w:lang w:eastAsia="zh-CN"/>
        </w:rPr>
        <w:t>【答案】</w:t>
      </w:r>
      <w:r w:rsidRPr="00BC4A45">
        <w:rPr>
          <w:lang w:eastAsia="zh-CN"/>
        </w:rPr>
        <w:t xml:space="preserve">A  </w:t>
      </w:r>
    </w:p>
    <w:p w:rsidR="00576117" w:rsidRPr="00BC4A45" w:rsidRDefault="00B31727" w:rsidP="00A814FB">
      <w:pPr>
        <w:spacing w:beforeLines="50" w:afterLines="50" w:line="360" w:lineRule="auto"/>
        <w:rPr>
          <w:lang w:eastAsia="zh-CN"/>
        </w:rPr>
      </w:pPr>
      <w:r w:rsidRPr="00BC4A45">
        <w:rPr>
          <w:lang w:eastAsia="zh-CN"/>
        </w:rPr>
        <w:t>【解析】</w:t>
      </w:r>
      <w:r w:rsidRPr="00BC4A45">
        <w:rPr>
          <w:i/>
          <w:lang w:eastAsia="zh-CN"/>
        </w:rPr>
        <w:t>【分析】</w:t>
      </w:r>
      <w:r w:rsidRPr="00BC4A45">
        <w:rPr>
          <w:lang w:eastAsia="zh-CN"/>
        </w:rPr>
        <w:t>“</w:t>
      </w:r>
      <w:r w:rsidRPr="00BC4A45">
        <w:rPr>
          <w:lang w:eastAsia="zh-CN"/>
        </w:rPr>
        <w:t>黄金可以被做成极薄的金箔</w:t>
      </w:r>
      <w:r w:rsidRPr="00BC4A45">
        <w:rPr>
          <w:lang w:eastAsia="zh-CN"/>
        </w:rPr>
        <w:t>”</w:t>
      </w:r>
      <w:r w:rsidRPr="00BC4A45">
        <w:rPr>
          <w:lang w:eastAsia="zh-CN"/>
        </w:rPr>
        <w:t>说明黄金易于改变形状，是延展性好的表现．</w:t>
      </w:r>
    </w:p>
    <w:p w:rsidR="00576117" w:rsidRPr="00BC4A45" w:rsidRDefault="00B31727" w:rsidP="00A814FB">
      <w:pPr>
        <w:spacing w:beforeLines="50" w:afterLines="50" w:line="360" w:lineRule="auto"/>
        <w:rPr>
          <w:lang w:eastAsia="zh-CN"/>
        </w:rPr>
      </w:pPr>
      <w:r w:rsidRPr="00BC4A45">
        <w:rPr>
          <w:lang w:eastAsia="zh-CN"/>
        </w:rPr>
        <w:t>【解答】金属可以被做</w:t>
      </w:r>
      <w:r w:rsidRPr="00BC4A45">
        <w:rPr>
          <w:lang w:eastAsia="zh-CN"/>
        </w:rPr>
        <w:t>成极薄的金箔，说明了金属具有良好的延展性；</w:t>
      </w:r>
      <w:r w:rsidRPr="00BC4A45">
        <w:rPr>
          <w:lang w:eastAsia="zh-CN"/>
        </w:rPr>
        <w:br/>
      </w:r>
      <w:r w:rsidRPr="00BC4A45">
        <w:rPr>
          <w:lang w:eastAsia="zh-CN"/>
        </w:rPr>
        <w:t>故选</w:t>
      </w:r>
      <w:r w:rsidRPr="00BC4A45">
        <w:rPr>
          <w:lang w:eastAsia="zh-CN"/>
        </w:rPr>
        <w:t>A</w:t>
      </w:r>
      <w:r w:rsidRPr="00BC4A45">
        <w:rPr>
          <w:lang w:eastAsia="zh-CN"/>
        </w:rPr>
        <w:t>．</w:t>
      </w:r>
    </w:p>
    <w:p w:rsidR="00576117" w:rsidRPr="00BC4A45" w:rsidRDefault="00B31727" w:rsidP="00A814FB">
      <w:pPr>
        <w:spacing w:beforeLines="50" w:afterLines="50" w:line="360" w:lineRule="auto"/>
        <w:rPr>
          <w:lang w:eastAsia="zh-CN"/>
        </w:rPr>
      </w:pPr>
      <w:r w:rsidRPr="00BC4A45">
        <w:rPr>
          <w:lang w:eastAsia="zh-CN"/>
        </w:rPr>
        <w:br/>
      </w:r>
      <w:r w:rsidRPr="00BC4A45">
        <w:rPr>
          <w:i/>
          <w:lang w:eastAsia="zh-CN"/>
        </w:rPr>
        <w:t>【点评】</w:t>
      </w:r>
      <w:r w:rsidRPr="00BC4A45">
        <w:rPr>
          <w:lang w:eastAsia="zh-CN"/>
        </w:rPr>
        <w:t>此题考查的是学生对物质物理性质的理解．学生要认真观察生活，思考生活中的物理现象．</w:t>
      </w:r>
    </w:p>
    <w:p w:rsidR="00576117" w:rsidRPr="00BC4A45" w:rsidRDefault="00B31727" w:rsidP="00A814FB">
      <w:pPr>
        <w:spacing w:beforeLines="50" w:afterLines="50" w:line="360" w:lineRule="auto"/>
        <w:rPr>
          <w:lang w:eastAsia="zh-CN"/>
        </w:rPr>
      </w:pPr>
      <w:r w:rsidRPr="00BC4A45">
        <w:rPr>
          <w:lang w:eastAsia="zh-CN"/>
        </w:rPr>
        <w:t>6.</w:t>
      </w:r>
      <w:r w:rsidRPr="00BC4A45">
        <w:rPr>
          <w:lang w:eastAsia="zh-CN"/>
        </w:rPr>
        <w:t>【答案】</w:t>
      </w:r>
      <w:r w:rsidRPr="00BC4A45">
        <w:rPr>
          <w:lang w:eastAsia="zh-CN"/>
        </w:rPr>
        <w:t xml:space="preserve">C  </w:t>
      </w:r>
    </w:p>
    <w:p w:rsidR="00576117" w:rsidRPr="00BC4A45" w:rsidRDefault="00B31727" w:rsidP="00A814FB">
      <w:pPr>
        <w:spacing w:beforeLines="50" w:afterLines="50" w:line="360" w:lineRule="auto"/>
        <w:rPr>
          <w:lang w:eastAsia="zh-CN"/>
        </w:rPr>
      </w:pPr>
      <w:r w:rsidRPr="00BC4A45">
        <w:rPr>
          <w:lang w:eastAsia="zh-CN"/>
        </w:rPr>
        <w:t>【解析】【分析】质量是指物体含有物质的多少，它是物体的一种属性，不随物体的形状、状态、位置和温度的改变而改变，</w:t>
      </w:r>
      <w:r w:rsidRPr="00BC4A45">
        <w:rPr>
          <w:lang w:eastAsia="zh-CN"/>
        </w:rPr>
        <w:t>B</w:t>
      </w:r>
      <w:r w:rsidRPr="00BC4A45">
        <w:rPr>
          <w:lang w:eastAsia="zh-CN"/>
        </w:rPr>
        <w:t>错误；由于水的密度大于冰的密度，根据</w:t>
      </w:r>
      <w:r w:rsidR="00A814FB">
        <w:rPr>
          <w:noProof/>
          <w:lang w:eastAsia="zh-CN"/>
        </w:rPr>
        <w:pict>
          <v:shape id="图片 30" o:spid="_x0000_i1054" type="#_x0000_t75" style="width:31.5pt;height:18pt;visibility:visible;mso-wrap-style:square">
            <v:imagedata r:id="rId19" o:title=""/>
          </v:shape>
        </w:pict>
      </w:r>
      <w:r w:rsidRPr="00BC4A45">
        <w:rPr>
          <w:lang w:eastAsia="zh-CN"/>
        </w:rPr>
        <w:t>，可知体积变大，</w:t>
      </w:r>
      <w:r w:rsidRPr="00BC4A45">
        <w:rPr>
          <w:lang w:eastAsia="zh-CN"/>
        </w:rPr>
        <w:t>A</w:t>
      </w:r>
      <w:r w:rsidRPr="00BC4A45">
        <w:rPr>
          <w:lang w:eastAsia="zh-CN"/>
        </w:rPr>
        <w:t>、</w:t>
      </w:r>
      <w:r w:rsidRPr="00BC4A45">
        <w:rPr>
          <w:lang w:eastAsia="zh-CN"/>
        </w:rPr>
        <w:t>D</w:t>
      </w:r>
      <w:r w:rsidRPr="00BC4A45">
        <w:rPr>
          <w:lang w:eastAsia="zh-CN"/>
        </w:rPr>
        <w:t>错误；</w:t>
      </w:r>
      <w:r w:rsidRPr="00BC4A45">
        <w:rPr>
          <w:lang w:eastAsia="zh-CN"/>
        </w:rPr>
        <w:t>C</w:t>
      </w:r>
      <w:r w:rsidRPr="00BC4A45">
        <w:rPr>
          <w:lang w:eastAsia="zh-CN"/>
        </w:rPr>
        <w:t>正确。</w:t>
      </w:r>
      <w:r w:rsidRPr="00BC4A45">
        <w:rPr>
          <w:lang w:eastAsia="zh-CN"/>
        </w:rPr>
        <w:br/>
      </w:r>
      <w:r w:rsidRPr="00BC4A45">
        <w:rPr>
          <w:lang w:eastAsia="zh-CN"/>
        </w:rPr>
        <w:t>【点评】解决本题的关键是熟知质量是物质的一种属性，能够区分质量和密度的区别。</w:t>
      </w:r>
    </w:p>
    <w:p w:rsidR="00576117" w:rsidRPr="00BC4A45" w:rsidRDefault="00B31727" w:rsidP="00A814FB">
      <w:pPr>
        <w:spacing w:beforeLines="50" w:afterLines="50" w:line="360" w:lineRule="auto"/>
        <w:rPr>
          <w:lang w:eastAsia="zh-CN"/>
        </w:rPr>
      </w:pPr>
      <w:r w:rsidRPr="00BC4A45">
        <w:rPr>
          <w:lang w:eastAsia="zh-CN"/>
        </w:rPr>
        <w:t>7.</w:t>
      </w:r>
      <w:r w:rsidRPr="00BC4A45">
        <w:rPr>
          <w:lang w:eastAsia="zh-CN"/>
        </w:rPr>
        <w:t>【答案】</w:t>
      </w:r>
      <w:r w:rsidRPr="00BC4A45">
        <w:rPr>
          <w:lang w:eastAsia="zh-CN"/>
        </w:rPr>
        <w:t>D</w:t>
      </w:r>
    </w:p>
    <w:p w:rsidR="00576117" w:rsidRPr="00BC4A45" w:rsidRDefault="00B31727" w:rsidP="00A814FB">
      <w:pPr>
        <w:spacing w:beforeLines="50" w:afterLines="50" w:line="360" w:lineRule="auto"/>
        <w:rPr>
          <w:lang w:eastAsia="zh-CN"/>
        </w:rPr>
      </w:pPr>
      <w:r w:rsidRPr="00BC4A45">
        <w:rPr>
          <w:lang w:eastAsia="zh-CN"/>
        </w:rPr>
        <w:t>【解析】【分析】橡皮泥容易发生塑性形变，铅笔芯和塑料尺容易折断，</w:t>
      </w:r>
      <w:r w:rsidRPr="00BC4A45">
        <w:rPr>
          <w:lang w:eastAsia="zh-CN"/>
        </w:rPr>
        <w:t>相比钢锯条弹性形变后能恢复原状，硬度较强</w:t>
      </w:r>
      <w:r w:rsidRPr="00BC4A45">
        <w:rPr>
          <w:lang w:eastAsia="zh-CN"/>
        </w:rPr>
        <w:br/>
      </w:r>
      <w:r w:rsidRPr="00BC4A45">
        <w:rPr>
          <w:lang w:eastAsia="zh-CN"/>
        </w:rPr>
        <w:t>【解答】</w:t>
      </w:r>
      <w:r w:rsidRPr="00BC4A45">
        <w:rPr>
          <w:lang w:eastAsia="zh-CN"/>
        </w:rPr>
        <w:t>A</w:t>
      </w:r>
      <w:r w:rsidRPr="00BC4A45">
        <w:rPr>
          <w:lang w:eastAsia="zh-CN"/>
        </w:rPr>
        <w:t>、橡皮泥较软，易发生塑性形变，形变后不能自动恢复原样，不合题意．</w:t>
      </w:r>
      <w:r w:rsidRPr="00BC4A45">
        <w:rPr>
          <w:lang w:eastAsia="zh-CN"/>
        </w:rPr>
        <w:br/>
        <w:t>B</w:t>
      </w:r>
      <w:r w:rsidRPr="00BC4A45">
        <w:rPr>
          <w:lang w:eastAsia="zh-CN"/>
        </w:rPr>
        <w:t>、铅笔芯是由碳材料制成的，易发生折断，不合题意．</w:t>
      </w:r>
      <w:r w:rsidRPr="00BC4A45">
        <w:rPr>
          <w:lang w:eastAsia="zh-CN"/>
        </w:rPr>
        <w:br/>
        <w:t>C</w:t>
      </w:r>
      <w:r w:rsidRPr="00BC4A45">
        <w:rPr>
          <w:lang w:eastAsia="zh-CN"/>
        </w:rPr>
        <w:t>、塑料尺虽然形变后也能恢复原样，但也易折断，不合题意．</w:t>
      </w:r>
      <w:r w:rsidRPr="00BC4A45">
        <w:rPr>
          <w:lang w:eastAsia="zh-CN"/>
        </w:rPr>
        <w:br/>
      </w:r>
      <w:r w:rsidRPr="00BC4A45">
        <w:rPr>
          <w:lang w:eastAsia="zh-CN"/>
        </w:rPr>
        <w:lastRenderedPageBreak/>
        <w:t>D</w:t>
      </w:r>
      <w:r w:rsidRPr="00BC4A45">
        <w:rPr>
          <w:lang w:eastAsia="zh-CN"/>
        </w:rPr>
        <w:t>、钢锯条是由钢铁制成的，密度较大，硬度较发，相对来说不易折断．</w:t>
      </w:r>
      <w:r w:rsidRPr="00BC4A45">
        <w:rPr>
          <w:lang w:eastAsia="zh-CN"/>
        </w:rPr>
        <w:br/>
      </w:r>
      <w:r w:rsidRPr="00BC4A45">
        <w:rPr>
          <w:lang w:eastAsia="zh-CN"/>
        </w:rPr>
        <w:t>故选</w:t>
      </w:r>
      <w:r w:rsidRPr="00BC4A45">
        <w:rPr>
          <w:lang w:eastAsia="zh-CN"/>
        </w:rPr>
        <w:t>D</w:t>
      </w:r>
      <w:r w:rsidRPr="00BC4A45">
        <w:rPr>
          <w:lang w:eastAsia="zh-CN"/>
        </w:rPr>
        <w:t>．</w:t>
      </w:r>
      <w:r w:rsidRPr="00BC4A45">
        <w:rPr>
          <w:lang w:eastAsia="zh-CN"/>
        </w:rPr>
        <w:br/>
      </w:r>
      <w:r w:rsidRPr="00BC4A45">
        <w:rPr>
          <w:lang w:eastAsia="zh-CN"/>
        </w:rPr>
        <w:t>【点评】些题考查的物质的物理特性：硬度及其运用．要联系生活实际来辨别．</w:t>
      </w:r>
    </w:p>
    <w:p w:rsidR="00576117" w:rsidRPr="00BC4A45" w:rsidRDefault="00B31727" w:rsidP="00A814FB">
      <w:pPr>
        <w:spacing w:beforeLines="50" w:afterLines="50" w:line="360" w:lineRule="auto"/>
        <w:rPr>
          <w:lang w:eastAsia="zh-CN"/>
        </w:rPr>
      </w:pPr>
      <w:r w:rsidRPr="00BC4A45">
        <w:rPr>
          <w:lang w:eastAsia="zh-CN"/>
        </w:rPr>
        <w:t>8.</w:t>
      </w:r>
      <w:r w:rsidRPr="00BC4A45">
        <w:rPr>
          <w:lang w:eastAsia="zh-CN"/>
        </w:rPr>
        <w:t>【答案】</w:t>
      </w:r>
      <w:r w:rsidRPr="00BC4A45">
        <w:rPr>
          <w:lang w:eastAsia="zh-CN"/>
        </w:rPr>
        <w:t xml:space="preserve">D  </w:t>
      </w:r>
    </w:p>
    <w:p w:rsidR="00576117" w:rsidRPr="00BC4A45" w:rsidRDefault="00B31727" w:rsidP="00A814FB">
      <w:pPr>
        <w:spacing w:beforeLines="50" w:afterLines="50" w:line="360" w:lineRule="auto"/>
        <w:rPr>
          <w:lang w:eastAsia="zh-CN"/>
        </w:rPr>
      </w:pPr>
      <w:r w:rsidRPr="00BC4A45">
        <w:rPr>
          <w:lang w:eastAsia="zh-CN"/>
        </w:rPr>
        <w:t>【解析】【解答】塑料尺、橡皮筋和撑杆受力时发生形变，不受力时又恢复原状，物质的这种性质叫弹性；面粉团受力变形后不能自</w:t>
      </w:r>
      <w:r w:rsidRPr="00BC4A45">
        <w:rPr>
          <w:lang w:eastAsia="zh-CN"/>
        </w:rPr>
        <w:t>动恢复原状，这种性质叫做塑性。选</w:t>
      </w:r>
      <w:r w:rsidRPr="00BC4A45">
        <w:rPr>
          <w:lang w:eastAsia="zh-CN"/>
        </w:rPr>
        <w:t>D</w:t>
      </w:r>
      <w:r w:rsidRPr="00BC4A45">
        <w:rPr>
          <w:lang w:eastAsia="zh-CN"/>
        </w:rPr>
        <w:t>。</w:t>
      </w:r>
      <w:r w:rsidRPr="00BC4A45">
        <w:rPr>
          <w:lang w:eastAsia="zh-CN"/>
        </w:rPr>
        <w:br/>
      </w:r>
      <w:r w:rsidRPr="00BC4A45">
        <w:rPr>
          <w:lang w:eastAsia="zh-CN"/>
        </w:rPr>
        <w:t>【分析】从弹性与塑性的定义出发即可解题。本题考查的是弹力。</w:t>
      </w:r>
    </w:p>
    <w:p w:rsidR="00576117" w:rsidRPr="00BC4A45" w:rsidRDefault="00B31727" w:rsidP="00A814FB">
      <w:pPr>
        <w:spacing w:beforeLines="50" w:afterLines="50" w:line="360" w:lineRule="auto"/>
        <w:rPr>
          <w:lang w:eastAsia="zh-CN"/>
        </w:rPr>
      </w:pPr>
      <w:r w:rsidRPr="00BC4A45">
        <w:rPr>
          <w:lang w:eastAsia="zh-CN"/>
        </w:rPr>
        <w:t>9.</w:t>
      </w:r>
      <w:r w:rsidRPr="00BC4A45">
        <w:rPr>
          <w:lang w:eastAsia="zh-CN"/>
        </w:rPr>
        <w:t>【答案】</w:t>
      </w:r>
      <w:r w:rsidRPr="00BC4A45">
        <w:rPr>
          <w:lang w:eastAsia="zh-CN"/>
        </w:rPr>
        <w:t xml:space="preserve">A  </w:t>
      </w:r>
    </w:p>
    <w:p w:rsidR="00576117" w:rsidRPr="00BC4A45" w:rsidRDefault="00B31727" w:rsidP="00A814FB">
      <w:pPr>
        <w:spacing w:beforeLines="50" w:afterLines="50" w:line="360" w:lineRule="auto"/>
        <w:rPr>
          <w:lang w:eastAsia="zh-CN"/>
        </w:rPr>
      </w:pPr>
      <w:r w:rsidRPr="00BC4A45">
        <w:rPr>
          <w:lang w:eastAsia="zh-CN"/>
        </w:rPr>
        <w:t>【解析】【解答】解：金刚钻是自然界最坚硬的物质，它的硬度比瓷器的硬度大，所以它能钻透瓷器．俗话中</w:t>
      </w:r>
      <w:r w:rsidRPr="00BC4A45">
        <w:rPr>
          <w:lang w:eastAsia="zh-CN"/>
        </w:rPr>
        <w:t>“</w:t>
      </w:r>
      <w:r w:rsidRPr="00BC4A45">
        <w:rPr>
          <w:lang w:eastAsia="zh-CN"/>
        </w:rPr>
        <w:t>没有金刚钻，不揽瓷器活</w:t>
      </w:r>
      <w:r w:rsidRPr="00BC4A45">
        <w:rPr>
          <w:lang w:eastAsia="zh-CN"/>
        </w:rPr>
        <w:t>”</w:t>
      </w:r>
      <w:r w:rsidRPr="00BC4A45">
        <w:rPr>
          <w:lang w:eastAsia="zh-CN"/>
        </w:rPr>
        <w:t>是指</w:t>
      </w:r>
      <w:r w:rsidRPr="00BC4A45">
        <w:rPr>
          <w:lang w:eastAsia="zh-CN"/>
        </w:rPr>
        <w:t>“</w:t>
      </w:r>
      <w:r w:rsidRPr="00BC4A45">
        <w:rPr>
          <w:lang w:eastAsia="zh-CN"/>
        </w:rPr>
        <w:t>金刚钻</w:t>
      </w:r>
      <w:r w:rsidRPr="00BC4A45">
        <w:rPr>
          <w:lang w:eastAsia="zh-CN"/>
        </w:rPr>
        <w:t>”</w:t>
      </w:r>
      <w:r w:rsidRPr="00BC4A45">
        <w:rPr>
          <w:lang w:eastAsia="zh-CN"/>
        </w:rPr>
        <w:t>的硬度大．</w:t>
      </w:r>
      <w:r w:rsidRPr="00BC4A45">
        <w:rPr>
          <w:lang w:eastAsia="zh-CN"/>
        </w:rPr>
        <w:br/>
      </w:r>
      <w:r w:rsidRPr="00BC4A45">
        <w:rPr>
          <w:lang w:eastAsia="zh-CN"/>
        </w:rPr>
        <w:t>故选</w:t>
      </w:r>
      <w:r w:rsidRPr="00BC4A45">
        <w:rPr>
          <w:lang w:eastAsia="zh-CN"/>
        </w:rPr>
        <w:t>A</w:t>
      </w:r>
      <w:r w:rsidRPr="00BC4A45">
        <w:rPr>
          <w:lang w:eastAsia="zh-CN"/>
        </w:rPr>
        <w:br/>
      </w:r>
      <w:r w:rsidRPr="00BC4A45">
        <w:rPr>
          <w:lang w:eastAsia="zh-CN"/>
        </w:rPr>
        <w:t>【分析】金刚石俗称</w:t>
      </w:r>
      <w:r w:rsidRPr="00BC4A45">
        <w:rPr>
          <w:lang w:eastAsia="zh-CN"/>
        </w:rPr>
        <w:t>“</w:t>
      </w:r>
      <w:r w:rsidRPr="00BC4A45">
        <w:rPr>
          <w:lang w:eastAsia="zh-CN"/>
        </w:rPr>
        <w:t>金刚钻</w:t>
      </w:r>
      <w:r w:rsidRPr="00BC4A45">
        <w:rPr>
          <w:lang w:eastAsia="zh-CN"/>
        </w:rPr>
        <w:t>”</w:t>
      </w:r>
      <w:r w:rsidRPr="00BC4A45">
        <w:rPr>
          <w:lang w:eastAsia="zh-CN"/>
        </w:rPr>
        <w:t xml:space="preserve">，也就是我们常说的钻石，它是一种由纯碳组成的矿物，金刚石是自然界中最坚硬的物质，用途非常广泛，例如：工艺品、工业中的切割工具．　</w:t>
      </w:r>
    </w:p>
    <w:p w:rsidR="00576117" w:rsidRPr="00BC4A45" w:rsidRDefault="00B31727" w:rsidP="00A814FB">
      <w:pPr>
        <w:spacing w:beforeLines="50" w:afterLines="50" w:line="360" w:lineRule="auto"/>
        <w:rPr>
          <w:lang w:eastAsia="zh-CN"/>
        </w:rPr>
      </w:pPr>
      <w:r w:rsidRPr="00BC4A45">
        <w:rPr>
          <w:lang w:eastAsia="zh-CN"/>
        </w:rPr>
        <w:t>二、填空题</w:t>
      </w:r>
    </w:p>
    <w:p w:rsidR="00576117" w:rsidRPr="00BC4A45" w:rsidRDefault="00B31727" w:rsidP="00A814FB">
      <w:pPr>
        <w:spacing w:beforeLines="50" w:afterLines="50" w:line="360" w:lineRule="auto"/>
        <w:rPr>
          <w:lang w:eastAsia="zh-CN"/>
        </w:rPr>
      </w:pPr>
      <w:r w:rsidRPr="00BC4A45">
        <w:rPr>
          <w:lang w:eastAsia="zh-CN"/>
        </w:rPr>
        <w:t>10.</w:t>
      </w:r>
      <w:r w:rsidRPr="00BC4A45">
        <w:rPr>
          <w:lang w:eastAsia="zh-CN"/>
        </w:rPr>
        <w:t>【答案】硬度大；密度小</w:t>
      </w:r>
    </w:p>
    <w:p w:rsidR="00576117" w:rsidRPr="00BC4A45" w:rsidRDefault="00B31727" w:rsidP="00A814FB">
      <w:pPr>
        <w:spacing w:beforeLines="50" w:afterLines="50" w:line="360" w:lineRule="auto"/>
        <w:rPr>
          <w:lang w:eastAsia="zh-CN"/>
        </w:rPr>
      </w:pPr>
      <w:r w:rsidRPr="00BC4A45">
        <w:rPr>
          <w:lang w:eastAsia="zh-CN"/>
        </w:rPr>
        <w:t>【解析】【解答】</w:t>
      </w:r>
      <w:r w:rsidRPr="00BC4A45">
        <w:rPr>
          <w:lang w:eastAsia="zh-CN"/>
        </w:rPr>
        <w:t>①</w:t>
      </w:r>
      <w:r w:rsidRPr="00BC4A45">
        <w:rPr>
          <w:lang w:eastAsia="zh-CN"/>
        </w:rPr>
        <w:t>因为月球车装有</w:t>
      </w:r>
      <w:r w:rsidRPr="00BC4A45">
        <w:rPr>
          <w:lang w:eastAsia="zh-CN"/>
        </w:rPr>
        <w:t>“</w:t>
      </w:r>
      <w:r w:rsidRPr="00BC4A45">
        <w:rPr>
          <w:lang w:eastAsia="zh-CN"/>
        </w:rPr>
        <w:t>岩芯取样器</w:t>
      </w:r>
      <w:r w:rsidRPr="00BC4A45">
        <w:rPr>
          <w:lang w:eastAsia="zh-CN"/>
        </w:rPr>
        <w:t>”</w:t>
      </w:r>
      <w:r w:rsidRPr="00BC4A45">
        <w:rPr>
          <w:lang w:eastAsia="zh-CN"/>
        </w:rPr>
        <w:t>，能对月面岩石进行研磨，所以制作月球车的材料应选用硬度大的</w:t>
      </w:r>
      <w:r w:rsidRPr="00BC4A45">
        <w:rPr>
          <w:lang w:eastAsia="zh-CN"/>
        </w:rPr>
        <w:t>.</w:t>
      </w:r>
      <w:r w:rsidRPr="00BC4A45">
        <w:rPr>
          <w:lang w:eastAsia="zh-CN"/>
        </w:rPr>
        <w:br/>
        <w:t>②</w:t>
      </w:r>
      <w:r w:rsidRPr="00BC4A45">
        <w:rPr>
          <w:lang w:eastAsia="zh-CN"/>
        </w:rPr>
        <w:t>因为月球车要求轻巧敏捷，所以所以制作月球车的材料应选用密度小的</w:t>
      </w:r>
      <w:r w:rsidRPr="00BC4A45">
        <w:rPr>
          <w:lang w:eastAsia="zh-CN"/>
        </w:rPr>
        <w:t>.</w:t>
      </w:r>
      <w:r w:rsidRPr="00BC4A45">
        <w:rPr>
          <w:lang w:eastAsia="zh-CN"/>
        </w:rPr>
        <w:br/>
      </w:r>
      <w:r w:rsidRPr="00BC4A45">
        <w:rPr>
          <w:lang w:eastAsia="zh-CN"/>
        </w:rPr>
        <w:t>【分析】可以根据物体的实际应用来判断物体的属性。</w:t>
      </w:r>
    </w:p>
    <w:p w:rsidR="00576117" w:rsidRPr="00BC4A45" w:rsidRDefault="00B31727" w:rsidP="00A814FB">
      <w:pPr>
        <w:spacing w:beforeLines="50" w:afterLines="50" w:line="360" w:lineRule="auto"/>
        <w:rPr>
          <w:lang w:eastAsia="zh-CN"/>
        </w:rPr>
      </w:pPr>
      <w:r w:rsidRPr="00BC4A45">
        <w:rPr>
          <w:lang w:eastAsia="zh-CN"/>
        </w:rPr>
        <w:t>11.</w:t>
      </w:r>
      <w:r w:rsidRPr="00BC4A45">
        <w:rPr>
          <w:lang w:eastAsia="zh-CN"/>
        </w:rPr>
        <w:t>【答案】小；不显著</w:t>
      </w:r>
    </w:p>
    <w:p w:rsidR="00576117" w:rsidRPr="00BC4A45" w:rsidRDefault="00B31727" w:rsidP="00A814FB">
      <w:pPr>
        <w:spacing w:beforeLines="50" w:afterLines="50" w:line="360" w:lineRule="auto"/>
        <w:rPr>
          <w:lang w:eastAsia="zh-CN"/>
        </w:rPr>
      </w:pPr>
      <w:r w:rsidRPr="00BC4A45">
        <w:rPr>
          <w:lang w:eastAsia="zh-CN"/>
        </w:rPr>
        <w:t>【解析】【解答】解：航天器部分采用钛合金器件是因为有强度高而密度小可以减小航天器的质量；由于太空中有阳光照射时温度很高，无阳光时温度很低，所以在选材料时还应该考虑选用热胀冷缩不显著的材料，防止有较大的形变</w:t>
      </w:r>
      <w:r w:rsidRPr="00BC4A45">
        <w:rPr>
          <w:lang w:eastAsia="zh-CN"/>
        </w:rPr>
        <w:t>.</w:t>
      </w:r>
      <w:r w:rsidRPr="00BC4A45">
        <w:rPr>
          <w:lang w:eastAsia="zh-CN"/>
        </w:rPr>
        <w:br/>
      </w:r>
      <w:r w:rsidRPr="00BC4A45">
        <w:rPr>
          <w:lang w:eastAsia="zh-CN"/>
        </w:rPr>
        <w:t>故答案为：小，不显著。</w:t>
      </w:r>
      <w:r w:rsidRPr="00BC4A45">
        <w:rPr>
          <w:lang w:eastAsia="zh-CN"/>
        </w:rPr>
        <w:br/>
      </w:r>
      <w:r w:rsidRPr="00BC4A45">
        <w:rPr>
          <w:lang w:eastAsia="zh-CN"/>
        </w:rPr>
        <w:t>【分析】根据物质的物理属性来分析。</w:t>
      </w:r>
    </w:p>
    <w:p w:rsidR="00576117" w:rsidRPr="00BC4A45" w:rsidRDefault="00B31727" w:rsidP="00A814FB">
      <w:pPr>
        <w:spacing w:beforeLines="50" w:afterLines="50" w:line="360" w:lineRule="auto"/>
        <w:rPr>
          <w:lang w:eastAsia="zh-CN"/>
        </w:rPr>
      </w:pPr>
      <w:r w:rsidRPr="00BC4A45">
        <w:rPr>
          <w:lang w:eastAsia="zh-CN"/>
        </w:rPr>
        <w:t>12.</w:t>
      </w:r>
      <w:r w:rsidRPr="00BC4A45">
        <w:rPr>
          <w:lang w:eastAsia="zh-CN"/>
        </w:rPr>
        <w:t>【答案】硬度；密度</w:t>
      </w:r>
    </w:p>
    <w:p w:rsidR="00576117" w:rsidRPr="00BC4A45" w:rsidRDefault="00B31727" w:rsidP="00A814FB">
      <w:pPr>
        <w:spacing w:beforeLines="50" w:afterLines="50" w:line="360" w:lineRule="auto"/>
        <w:rPr>
          <w:lang w:eastAsia="zh-CN"/>
        </w:rPr>
      </w:pPr>
      <w:r w:rsidRPr="00BC4A45">
        <w:rPr>
          <w:lang w:eastAsia="zh-CN"/>
        </w:rPr>
        <w:lastRenderedPageBreak/>
        <w:t>【解析】【解答】解：</w:t>
      </w:r>
      <w:r w:rsidRPr="00BC4A45">
        <w:rPr>
          <w:lang w:eastAsia="zh-CN"/>
        </w:rPr>
        <w:t>“</w:t>
      </w:r>
      <w:r w:rsidRPr="00BC4A45">
        <w:rPr>
          <w:lang w:eastAsia="zh-CN"/>
        </w:rPr>
        <w:t>嫦娥一号</w:t>
      </w:r>
      <w:r w:rsidRPr="00BC4A45">
        <w:rPr>
          <w:lang w:eastAsia="zh-CN"/>
        </w:rPr>
        <w:t>”</w:t>
      </w:r>
      <w:r w:rsidRPr="00BC4A45">
        <w:rPr>
          <w:lang w:eastAsia="zh-CN"/>
        </w:rPr>
        <w:t>的舱体是由坚固、轻巧、易于加工等特点的铝锂合金板材制成的，其坚固就是指该材料的硬度大，轻巧是指该材料的密度小．</w:t>
      </w:r>
      <w:r w:rsidRPr="00BC4A45">
        <w:rPr>
          <w:lang w:eastAsia="zh-CN"/>
        </w:rPr>
        <w:br/>
      </w:r>
      <w:r w:rsidRPr="00BC4A45">
        <w:rPr>
          <w:lang w:eastAsia="zh-CN"/>
        </w:rPr>
        <w:t>故答案为：硬度；密度．</w:t>
      </w:r>
      <w:r w:rsidRPr="00BC4A45">
        <w:rPr>
          <w:lang w:eastAsia="zh-CN"/>
        </w:rPr>
        <w:br/>
      </w:r>
      <w:r w:rsidRPr="00BC4A45">
        <w:rPr>
          <w:lang w:eastAsia="zh-CN"/>
        </w:rPr>
        <w:t>【分析】不同的物质的物理性质是不同的，如对于不同的物体的密度、硬度、比热容等物理性质都是不同的，所以根据题目的所提示的信息分析即可解决．</w:t>
      </w:r>
    </w:p>
    <w:p w:rsidR="00576117" w:rsidRPr="00BC4A45" w:rsidRDefault="00B31727" w:rsidP="00A814FB">
      <w:pPr>
        <w:spacing w:beforeLines="50" w:afterLines="50" w:line="360" w:lineRule="auto"/>
        <w:rPr>
          <w:lang w:eastAsia="zh-CN"/>
        </w:rPr>
      </w:pPr>
      <w:r w:rsidRPr="00BC4A45">
        <w:rPr>
          <w:lang w:eastAsia="zh-CN"/>
        </w:rPr>
        <w:t>13.</w:t>
      </w:r>
      <w:r w:rsidRPr="00BC4A45">
        <w:rPr>
          <w:lang w:eastAsia="zh-CN"/>
        </w:rPr>
        <w:t>【答案】硬度；导热性</w:t>
      </w:r>
    </w:p>
    <w:p w:rsidR="00576117" w:rsidRPr="00BC4A45" w:rsidRDefault="00B31727" w:rsidP="00A814FB">
      <w:pPr>
        <w:spacing w:beforeLines="50" w:afterLines="50" w:line="360" w:lineRule="auto"/>
        <w:rPr>
          <w:lang w:eastAsia="zh-CN"/>
        </w:rPr>
      </w:pPr>
      <w:r w:rsidRPr="00BC4A45">
        <w:rPr>
          <w:lang w:eastAsia="zh-CN"/>
        </w:rPr>
        <w:t>【解析】【解答】解：因为钢的硬度很大，所以锋利的刀口一般都是钢制的；炒菜的锅铲一般都装有木柄这是利用了木头导热性差的属性．</w:t>
      </w:r>
      <w:r w:rsidRPr="00BC4A45">
        <w:rPr>
          <w:lang w:eastAsia="zh-CN"/>
        </w:rPr>
        <w:br/>
      </w:r>
      <w:r w:rsidRPr="00BC4A45">
        <w:rPr>
          <w:lang w:eastAsia="zh-CN"/>
        </w:rPr>
        <w:t>故答案为：硬度；导热性．</w:t>
      </w:r>
      <w:r w:rsidRPr="00BC4A45">
        <w:rPr>
          <w:lang w:eastAsia="zh-CN"/>
        </w:rPr>
        <w:br/>
      </w:r>
      <w:r w:rsidRPr="00BC4A45">
        <w:rPr>
          <w:lang w:eastAsia="zh-CN"/>
        </w:rPr>
        <w:t>【分析】物质与物质之间总是有</w:t>
      </w:r>
      <w:r w:rsidRPr="00BC4A45">
        <w:rPr>
          <w:lang w:eastAsia="zh-CN"/>
        </w:rPr>
        <w:t>一些区别的，一种物质与其他物质的明显不同之处称为物质的属性；如果这种区别是物理的，我们就称之为物质的物理属性；物质的物理属性包含：密度、比热容、硬度、透明度、导电性、导热性、弹性、磁性等等</w:t>
      </w:r>
    </w:p>
    <w:p w:rsidR="00576117" w:rsidRPr="00BC4A45" w:rsidRDefault="00B31727" w:rsidP="00A814FB">
      <w:pPr>
        <w:spacing w:beforeLines="50" w:afterLines="50" w:line="360" w:lineRule="auto"/>
        <w:rPr>
          <w:lang w:eastAsia="zh-CN"/>
        </w:rPr>
      </w:pPr>
      <w:r w:rsidRPr="00BC4A45">
        <w:rPr>
          <w:lang w:eastAsia="zh-CN"/>
        </w:rPr>
        <w:t>三、解答题</w:t>
      </w:r>
    </w:p>
    <w:p w:rsidR="00576117" w:rsidRPr="00BC4A45" w:rsidRDefault="00B31727" w:rsidP="00A814FB">
      <w:pPr>
        <w:spacing w:beforeLines="50" w:afterLines="50" w:line="360" w:lineRule="auto"/>
        <w:rPr>
          <w:lang w:eastAsia="zh-CN"/>
        </w:rPr>
      </w:pPr>
      <w:r w:rsidRPr="00BC4A45">
        <w:rPr>
          <w:lang w:eastAsia="zh-CN"/>
        </w:rPr>
        <w:t>14.</w:t>
      </w:r>
      <w:r w:rsidRPr="00BC4A45">
        <w:rPr>
          <w:lang w:eastAsia="zh-CN"/>
        </w:rPr>
        <w:t>【答案】答：（</w:t>
      </w:r>
      <w:r w:rsidRPr="00BC4A45">
        <w:rPr>
          <w:lang w:eastAsia="zh-CN"/>
        </w:rPr>
        <w:t>1</w:t>
      </w:r>
      <w:r w:rsidRPr="00BC4A45">
        <w:rPr>
          <w:lang w:eastAsia="zh-CN"/>
        </w:rPr>
        <w:t>）比较密度的大小：</w:t>
      </w:r>
      <w:r w:rsidRPr="00BC4A45">
        <w:rPr>
          <w:lang w:eastAsia="zh-CN"/>
        </w:rPr>
        <w:br/>
      </w:r>
      <w:r w:rsidRPr="00BC4A45">
        <w:rPr>
          <w:lang w:eastAsia="zh-CN"/>
        </w:rPr>
        <w:t>方案</w:t>
      </w:r>
      <w:r w:rsidRPr="00BC4A45">
        <w:rPr>
          <w:lang w:eastAsia="zh-CN"/>
        </w:rPr>
        <w:t>1</w:t>
      </w:r>
      <w:r w:rsidRPr="00BC4A45">
        <w:rPr>
          <w:lang w:eastAsia="zh-CN"/>
        </w:rPr>
        <w:t>：取相同体积的铁和铝，利用天平称量出它们的质量，并进行比较，如果铁的质量大于铝的质量，则铁的密度大于铝的密度；</w:t>
      </w:r>
      <w:r w:rsidRPr="00BC4A45">
        <w:rPr>
          <w:lang w:eastAsia="zh-CN"/>
        </w:rPr>
        <w:br/>
      </w:r>
      <w:r w:rsidRPr="00BC4A45">
        <w:rPr>
          <w:lang w:eastAsia="zh-CN"/>
        </w:rPr>
        <w:t>方案</w:t>
      </w:r>
      <w:r w:rsidRPr="00BC4A45">
        <w:rPr>
          <w:lang w:eastAsia="zh-CN"/>
        </w:rPr>
        <w:t>2</w:t>
      </w:r>
      <w:r w:rsidRPr="00BC4A45">
        <w:rPr>
          <w:lang w:eastAsia="zh-CN"/>
        </w:rPr>
        <w:t>：取相同质量的铁和铝，用量筒和水配合测量铁和铝的体积，如果铁的体积小于铝的体积，则铁的密度大于铝的密度．</w:t>
      </w:r>
      <w:r w:rsidRPr="00BC4A45">
        <w:rPr>
          <w:lang w:eastAsia="zh-CN"/>
        </w:rPr>
        <w:br/>
      </w:r>
      <w:r w:rsidRPr="00BC4A45">
        <w:rPr>
          <w:lang w:eastAsia="zh-CN"/>
        </w:rPr>
        <w:t>（</w:t>
      </w:r>
      <w:r w:rsidRPr="00BC4A45">
        <w:rPr>
          <w:lang w:eastAsia="zh-CN"/>
        </w:rPr>
        <w:t>2</w:t>
      </w:r>
      <w:r w:rsidRPr="00BC4A45">
        <w:rPr>
          <w:lang w:eastAsia="zh-CN"/>
        </w:rPr>
        <w:t>）比较硬度的大小：</w:t>
      </w:r>
      <w:r w:rsidRPr="00BC4A45">
        <w:rPr>
          <w:lang w:eastAsia="zh-CN"/>
        </w:rPr>
        <w:br/>
      </w:r>
      <w:r w:rsidRPr="00BC4A45">
        <w:rPr>
          <w:lang w:eastAsia="zh-CN"/>
        </w:rPr>
        <w:t>用硬度大的刻刀在铁和铝的样品上刻划，比较容易留下痕迹的物体，它的硬度较小．或互相敲打，谁容易留下痕迹，谁的硬度就较小．</w:t>
      </w:r>
      <w:r w:rsidRPr="00BC4A45">
        <w:rPr>
          <w:lang w:eastAsia="zh-CN"/>
        </w:rPr>
        <w:br/>
      </w:r>
      <w:r w:rsidRPr="00BC4A45">
        <w:rPr>
          <w:lang w:eastAsia="zh-CN"/>
        </w:rPr>
        <w:t>（</w:t>
      </w:r>
      <w:r w:rsidRPr="00BC4A45">
        <w:rPr>
          <w:lang w:eastAsia="zh-CN"/>
        </w:rPr>
        <w:t>3</w:t>
      </w:r>
      <w:r w:rsidRPr="00BC4A45">
        <w:rPr>
          <w:lang w:eastAsia="zh-CN"/>
        </w:rPr>
        <w:t>）比较熔点的高低：</w:t>
      </w:r>
      <w:r w:rsidRPr="00BC4A45">
        <w:rPr>
          <w:lang w:eastAsia="zh-CN"/>
        </w:rPr>
        <w:br/>
      </w:r>
      <w:r w:rsidRPr="00BC4A45">
        <w:rPr>
          <w:lang w:eastAsia="zh-CN"/>
        </w:rPr>
        <w:t>用同样的炉子对铁和铝在同样的条件下，同时加热，看谁先熔化，谁的熔点就较低．</w:t>
      </w:r>
    </w:p>
    <w:p w:rsidR="00576117" w:rsidRPr="00BC4A45" w:rsidRDefault="00B31727" w:rsidP="00A814FB">
      <w:pPr>
        <w:spacing w:beforeLines="50" w:afterLines="50" w:line="360" w:lineRule="auto"/>
        <w:rPr>
          <w:lang w:eastAsia="zh-CN"/>
        </w:rPr>
      </w:pPr>
      <w:r w:rsidRPr="00BC4A45">
        <w:rPr>
          <w:lang w:eastAsia="zh-CN"/>
        </w:rPr>
        <w:t>【解析】【分析】（</w:t>
      </w:r>
      <w:r w:rsidRPr="00BC4A45">
        <w:rPr>
          <w:lang w:eastAsia="zh-CN"/>
        </w:rPr>
        <w:t>1</w:t>
      </w:r>
      <w:r w:rsidRPr="00BC4A45">
        <w:rPr>
          <w:lang w:eastAsia="zh-CN"/>
        </w:rPr>
        <w:t>）取相同体积的铁和铝，利用天平称量出它们的质量，并进行比较，也可以取相同质量的铁和铝，用量筒和水配合测量铁和铝的体积，并进行比较；</w:t>
      </w:r>
      <w:r w:rsidRPr="00BC4A45">
        <w:rPr>
          <w:lang w:eastAsia="zh-CN"/>
        </w:rPr>
        <w:br/>
      </w:r>
      <w:r w:rsidRPr="00BC4A45">
        <w:rPr>
          <w:lang w:eastAsia="zh-CN"/>
        </w:rPr>
        <w:t>（</w:t>
      </w:r>
      <w:r w:rsidRPr="00BC4A45">
        <w:rPr>
          <w:lang w:eastAsia="zh-CN"/>
        </w:rPr>
        <w:t>2</w:t>
      </w:r>
      <w:r w:rsidRPr="00BC4A45">
        <w:rPr>
          <w:lang w:eastAsia="zh-CN"/>
        </w:rPr>
        <w:t>）物质软硬程度的特性称为硬度；</w:t>
      </w:r>
      <w:r w:rsidRPr="00BC4A45">
        <w:rPr>
          <w:lang w:eastAsia="zh-CN"/>
        </w:rPr>
        <w:br/>
      </w:r>
      <w:r w:rsidRPr="00BC4A45">
        <w:rPr>
          <w:lang w:eastAsia="zh-CN"/>
        </w:rPr>
        <w:t>（</w:t>
      </w:r>
      <w:r w:rsidRPr="00BC4A45">
        <w:rPr>
          <w:lang w:eastAsia="zh-CN"/>
        </w:rPr>
        <w:t>3</w:t>
      </w:r>
      <w:r w:rsidRPr="00BC4A45">
        <w:rPr>
          <w:lang w:eastAsia="zh-CN"/>
        </w:rPr>
        <w:t>）晶体熔化的温度叫熔点．</w:t>
      </w:r>
    </w:p>
    <w:p w:rsidR="00576117" w:rsidRPr="00BC4A45" w:rsidRDefault="00B31727" w:rsidP="00A814FB">
      <w:pPr>
        <w:spacing w:beforeLines="50" w:afterLines="50" w:line="360" w:lineRule="auto"/>
        <w:rPr>
          <w:lang w:eastAsia="zh-CN"/>
        </w:rPr>
      </w:pPr>
      <w:r w:rsidRPr="00BC4A45">
        <w:rPr>
          <w:lang w:eastAsia="zh-CN"/>
        </w:rPr>
        <w:lastRenderedPageBreak/>
        <w:t>15.</w:t>
      </w:r>
      <w:r w:rsidRPr="00BC4A45">
        <w:rPr>
          <w:lang w:eastAsia="zh-CN"/>
        </w:rPr>
        <w:t>【答案】答：（</w:t>
      </w:r>
      <w:r w:rsidRPr="00BC4A45">
        <w:rPr>
          <w:lang w:eastAsia="zh-CN"/>
        </w:rPr>
        <w:t>1</w:t>
      </w:r>
      <w:r w:rsidRPr="00BC4A45">
        <w:rPr>
          <w:lang w:eastAsia="zh-CN"/>
        </w:rPr>
        <w:t>）由于水结冰时要膨胀，产生巨大压力，使铝膜与钢罐牢牢</w:t>
      </w:r>
      <w:r w:rsidRPr="00BC4A45">
        <w:rPr>
          <w:lang w:eastAsia="zh-CN"/>
        </w:rPr>
        <w:t>的压在一起；</w:t>
      </w:r>
      <w:r w:rsidRPr="00BC4A45">
        <w:rPr>
          <w:lang w:eastAsia="zh-CN"/>
        </w:rPr>
        <w:br/>
      </w:r>
      <w:r w:rsidRPr="00BC4A45">
        <w:rPr>
          <w:lang w:eastAsia="zh-CN"/>
        </w:rPr>
        <w:t>（</w:t>
      </w:r>
      <w:r w:rsidRPr="00BC4A45">
        <w:rPr>
          <w:lang w:eastAsia="zh-CN"/>
        </w:rPr>
        <w:t>2</w:t>
      </w:r>
      <w:r w:rsidRPr="00BC4A45">
        <w:rPr>
          <w:lang w:eastAsia="zh-CN"/>
        </w:rPr>
        <w:t>）汽车的水箱装满水时，在冬天易被冻裂；自来水管在冬天也会因水结冰，体积变大，将自来水管涨破．</w:t>
      </w:r>
    </w:p>
    <w:p w:rsidR="00576117" w:rsidRPr="00BC4A45" w:rsidRDefault="00B31727" w:rsidP="00A814FB">
      <w:pPr>
        <w:spacing w:beforeLines="50" w:afterLines="50" w:line="360" w:lineRule="auto"/>
        <w:rPr>
          <w:lang w:eastAsia="zh-CN"/>
        </w:rPr>
      </w:pPr>
      <w:r w:rsidRPr="00BC4A45">
        <w:rPr>
          <w:lang w:eastAsia="zh-CN"/>
        </w:rPr>
        <w:t>【解析】【分析】</w:t>
      </w:r>
      <w:r w:rsidRPr="00BC4A45">
        <w:rPr>
          <w:lang w:eastAsia="zh-CN"/>
        </w:rPr>
        <w:t>①</w:t>
      </w:r>
      <w:r w:rsidRPr="00BC4A45">
        <w:rPr>
          <w:lang w:eastAsia="zh-CN"/>
        </w:rPr>
        <w:t>把薄薄的铝片装到钢罐内与内表面相贴，钢罐内罐满水，水中插入冷冻管，使水结冰，水凝固成冰后体积膨胀，会对钢罐内表面产生向外的压力，使贴到钢罐内表面的铝膜与钢罐接牢．</w:t>
      </w:r>
      <w:r w:rsidRPr="00BC4A45">
        <w:rPr>
          <w:lang w:eastAsia="zh-CN"/>
        </w:rPr>
        <w:br/>
        <w:t>②</w:t>
      </w:r>
      <w:r w:rsidRPr="00BC4A45">
        <w:rPr>
          <w:lang w:eastAsia="zh-CN"/>
        </w:rPr>
        <w:t>水的反常膨胀有时也会给我们带来危害，如：冬天放在室外装满水的水缸，水结冰后体积变大，会把水缸胀破．</w:t>
      </w:r>
    </w:p>
    <w:p w:rsidR="00576117" w:rsidRPr="00BC4A45" w:rsidRDefault="00B31727" w:rsidP="00A814FB">
      <w:pPr>
        <w:spacing w:beforeLines="50" w:afterLines="50" w:line="360" w:lineRule="auto"/>
        <w:rPr>
          <w:lang w:eastAsia="zh-CN"/>
        </w:rPr>
      </w:pPr>
      <w:r w:rsidRPr="00BC4A45">
        <w:rPr>
          <w:lang w:eastAsia="zh-CN"/>
        </w:rPr>
        <w:t>四、综合题</w:t>
      </w:r>
    </w:p>
    <w:p w:rsidR="00576117" w:rsidRPr="00BC4A45" w:rsidRDefault="00B31727" w:rsidP="00A814FB">
      <w:pPr>
        <w:spacing w:beforeLines="50" w:afterLines="50" w:line="360" w:lineRule="auto"/>
        <w:rPr>
          <w:lang w:eastAsia="zh-CN"/>
        </w:rPr>
      </w:pPr>
      <w:r w:rsidRPr="00BC4A45">
        <w:rPr>
          <w:lang w:eastAsia="zh-CN"/>
        </w:rPr>
        <w:t>16.</w:t>
      </w:r>
      <w:r w:rsidRPr="00BC4A45">
        <w:rPr>
          <w:lang w:eastAsia="zh-CN"/>
        </w:rPr>
        <w:t>【答案】（</w:t>
      </w:r>
      <w:r w:rsidRPr="00BC4A45">
        <w:rPr>
          <w:lang w:eastAsia="zh-CN"/>
        </w:rPr>
        <w:t>1</w:t>
      </w:r>
      <w:r w:rsidRPr="00BC4A45">
        <w:rPr>
          <w:lang w:eastAsia="zh-CN"/>
        </w:rPr>
        <w:t>）</w:t>
      </w:r>
      <w:r w:rsidR="00A814FB">
        <w:rPr>
          <w:noProof/>
          <w:lang w:eastAsia="zh-CN"/>
        </w:rPr>
        <w:pict>
          <v:shape id="图片 31" o:spid="_x0000_i1055" type="#_x0000_t75" style="width:27.75pt;height:27.75pt;visibility:visible;mso-wrap-style:square">
            <v:imagedata r:id="rId14" o:title=""/>
          </v:shape>
        </w:pict>
      </w:r>
      <w:r w:rsidRPr="00BC4A45">
        <w:rPr>
          <w:lang w:eastAsia="zh-CN"/>
        </w:rPr>
        <w:t>；</w:t>
      </w:r>
      <w:r w:rsidR="00A814FB">
        <w:rPr>
          <w:noProof/>
          <w:lang w:eastAsia="zh-CN"/>
        </w:rPr>
        <w:pict>
          <v:shape id="图片 32" o:spid="_x0000_i1056" type="#_x0000_t75" style="width:27.75pt;height:27.75pt;visibility:visible;mso-wrap-style:square">
            <v:imagedata r:id="rId14" o:title=""/>
          </v:shape>
        </w:pict>
      </w:r>
      <w:r w:rsidRPr="00BC4A45">
        <w:rPr>
          <w:lang w:eastAsia="zh-CN"/>
        </w:rPr>
        <w:t>；</w:t>
      </w:r>
      <w:r w:rsidR="00A814FB">
        <w:rPr>
          <w:noProof/>
          <w:lang w:eastAsia="zh-CN"/>
        </w:rPr>
        <w:pict>
          <v:shape id="图片 33" o:spid="_x0000_i1057" type="#_x0000_t75" style="width:27.75pt;height:27.75pt;visibility:visible;mso-wrap-style:square">
            <v:imagedata r:id="rId14" o:title=""/>
          </v:shape>
        </w:pict>
      </w:r>
      <w:r w:rsidRPr="00BC4A45">
        <w:rPr>
          <w:lang w:eastAsia="zh-CN"/>
        </w:rPr>
        <w:t>；</w:t>
      </w:r>
      <w:r w:rsidR="00A814FB">
        <w:rPr>
          <w:noProof/>
          <w:lang w:eastAsia="zh-CN"/>
        </w:rPr>
        <w:pict>
          <v:shape id="图片 34" o:spid="_x0000_i1058" type="#_x0000_t75" style="width:15.75pt;height:17.25pt;visibility:visible;mso-wrap-style:square">
            <v:imagedata r:id="rId15" o:title=""/>
          </v:shape>
        </w:pict>
      </w:r>
      <w:r w:rsidRPr="00BC4A45">
        <w:rPr>
          <w:lang w:eastAsia="zh-CN"/>
        </w:rPr>
        <w:br/>
      </w:r>
      <w:r w:rsidRPr="00BC4A45">
        <w:rPr>
          <w:lang w:eastAsia="zh-CN"/>
        </w:rPr>
        <w:t>（</w:t>
      </w:r>
      <w:r w:rsidRPr="00BC4A45">
        <w:rPr>
          <w:lang w:eastAsia="zh-CN"/>
        </w:rPr>
        <w:t>2</w:t>
      </w:r>
      <w:r w:rsidRPr="00BC4A45">
        <w:rPr>
          <w:lang w:eastAsia="zh-CN"/>
        </w:rPr>
        <w:t>）</w:t>
      </w:r>
      <w:r w:rsidR="00A814FB">
        <w:rPr>
          <w:noProof/>
          <w:lang w:eastAsia="zh-CN"/>
        </w:rPr>
        <w:pict>
          <v:shape id="图片 35" o:spid="_x0000_i1059" type="#_x0000_t75" style="width:370.5pt;height:56.25pt;visibility:visible;mso-wrap-style:square">
            <v:imagedata r:id="rId20" o:title=""/>
          </v:shape>
        </w:pict>
      </w:r>
      <w:r w:rsidRPr="00BC4A45">
        <w:rPr>
          <w:lang w:eastAsia="zh-CN"/>
        </w:rPr>
        <w:br/>
      </w:r>
      <w:r w:rsidRPr="00BC4A45">
        <w:rPr>
          <w:lang w:eastAsia="zh-CN"/>
        </w:rPr>
        <w:t>（</w:t>
      </w:r>
      <w:r w:rsidRPr="00BC4A45">
        <w:rPr>
          <w:lang w:eastAsia="zh-CN"/>
        </w:rPr>
        <w:t>3</w:t>
      </w:r>
      <w:r w:rsidRPr="00BC4A45">
        <w:rPr>
          <w:lang w:eastAsia="zh-CN"/>
        </w:rPr>
        <w:t>）自动控制开关</w:t>
      </w:r>
    </w:p>
    <w:p w:rsidR="00576117" w:rsidRPr="00BC4A45" w:rsidRDefault="00B31727" w:rsidP="00A814FB">
      <w:pPr>
        <w:spacing w:beforeLines="50" w:afterLines="50" w:line="360" w:lineRule="auto"/>
        <w:rPr>
          <w:lang w:eastAsia="zh-CN"/>
        </w:rPr>
      </w:pPr>
      <w:r w:rsidRPr="00BC4A45">
        <w:rPr>
          <w:lang w:eastAsia="zh-CN"/>
        </w:rPr>
        <w:t>【解析】【解答】解：</w:t>
      </w:r>
      <w:r w:rsidRPr="00BC4A45">
        <w:rPr>
          <w:lang w:eastAsia="zh-CN"/>
        </w:rPr>
        <w:br/>
      </w:r>
      <w:r w:rsidRPr="00BC4A45">
        <w:rPr>
          <w:lang w:eastAsia="zh-CN"/>
        </w:rPr>
        <w:t>（</w:t>
      </w:r>
      <w:r w:rsidRPr="00BC4A45">
        <w:rPr>
          <w:lang w:eastAsia="zh-CN"/>
        </w:rPr>
        <w:t>1</w:t>
      </w:r>
      <w:r w:rsidRPr="00BC4A45">
        <w:rPr>
          <w:lang w:eastAsia="zh-CN"/>
        </w:rPr>
        <w:t>）单程记忆效</w:t>
      </w:r>
      <w:r w:rsidRPr="00BC4A45">
        <w:rPr>
          <w:lang w:eastAsia="zh-CN"/>
        </w:rPr>
        <w:t>应是指材料在高温下形成某种形状，在较低的温度下将其任意改变，再加热后可恢复高温时形状，而重新冷却时却不能恢复低温时的形状．所以在单程记忆效应下，物体加热形状、冷却变形都与初始形状一致；</w:t>
      </w:r>
      <w:r w:rsidRPr="00BC4A45">
        <w:rPr>
          <w:lang w:eastAsia="zh-CN"/>
        </w:rPr>
        <w:br/>
      </w:r>
      <w:r w:rsidRPr="00BC4A45">
        <w:rPr>
          <w:lang w:eastAsia="zh-CN"/>
        </w:rPr>
        <w:t>双程记忆效应是指材料加热时恢复高温时形状，冷却时又能恢复低温时形状．所以物体加热形状与初始形状一致，冷却形状与低温变形一致．据此得到图形变化如下：</w:t>
      </w:r>
      <w:r w:rsidRPr="00BC4A45">
        <w:rPr>
          <w:lang w:eastAsia="zh-CN"/>
        </w:rPr>
        <w:br/>
      </w:r>
      <w:r w:rsidRPr="00BC4A45">
        <w:rPr>
          <w:lang w:eastAsia="zh-CN"/>
        </w:rPr>
        <w:t>（</w:t>
      </w:r>
      <w:r w:rsidRPr="00BC4A45">
        <w:rPr>
          <w:lang w:eastAsia="zh-CN"/>
        </w:rPr>
        <w:t>2</w:t>
      </w:r>
      <w:r w:rsidRPr="00BC4A45">
        <w:rPr>
          <w:lang w:eastAsia="zh-CN"/>
        </w:rPr>
        <w:t>）月面天线首先在低温条件下压缩成任意形状，送达月球后，在太阳照射下，温度升高，恢复成初始形状．如下图所示；</w:t>
      </w:r>
      <w:r w:rsidRPr="00BC4A45">
        <w:rPr>
          <w:lang w:eastAsia="zh-CN"/>
        </w:rPr>
        <w:br/>
      </w:r>
      <w:r w:rsidRPr="00BC4A45">
        <w:rPr>
          <w:lang w:eastAsia="zh-CN"/>
        </w:rPr>
        <w:t>（</w:t>
      </w:r>
      <w:r w:rsidRPr="00BC4A45">
        <w:rPr>
          <w:lang w:eastAsia="zh-CN"/>
        </w:rPr>
        <w:t>3</w:t>
      </w:r>
      <w:r w:rsidRPr="00BC4A45">
        <w:rPr>
          <w:lang w:eastAsia="zh-CN"/>
        </w:rPr>
        <w:t>）合金材料在温度变化时，体积成倍发生变化，所以可以用来制作自动</w:t>
      </w:r>
      <w:r w:rsidRPr="00BC4A45">
        <w:rPr>
          <w:lang w:eastAsia="zh-CN"/>
        </w:rPr>
        <w:t>控制开关，放在设定温度的空间内，当温度异常升高或降低时，自动接通或断开电路报警．</w:t>
      </w:r>
      <w:r w:rsidRPr="00BC4A45">
        <w:rPr>
          <w:lang w:eastAsia="zh-CN"/>
        </w:rPr>
        <w:br/>
      </w:r>
      <w:r w:rsidRPr="00BC4A45">
        <w:rPr>
          <w:lang w:eastAsia="zh-CN"/>
        </w:rPr>
        <w:t>故答案为：</w:t>
      </w:r>
      <w:r w:rsidRPr="00BC4A45">
        <w:rPr>
          <w:lang w:eastAsia="zh-CN"/>
        </w:rPr>
        <w:br/>
      </w:r>
      <w:r w:rsidRPr="00BC4A45">
        <w:rPr>
          <w:lang w:eastAsia="zh-CN"/>
        </w:rPr>
        <w:t>（</w:t>
      </w:r>
      <w:r w:rsidRPr="00BC4A45">
        <w:rPr>
          <w:lang w:eastAsia="zh-CN"/>
        </w:rPr>
        <w:t>1</w:t>
      </w:r>
      <w:r w:rsidRPr="00BC4A45">
        <w:rPr>
          <w:lang w:eastAsia="zh-CN"/>
        </w:rPr>
        <w:t>）</w:t>
      </w:r>
    </w:p>
    <w:tbl>
      <w:tblPr>
        <w:tblW w:w="0" w:type="auto"/>
        <w:tblInd w:w="115" w:type="dxa"/>
        <w:tblBorders>
          <w:top w:val="inset" w:sz="8" w:space="0" w:color="000000"/>
          <w:left w:val="inset" w:sz="8" w:space="0" w:color="000000"/>
          <w:bottom w:val="inset" w:sz="8" w:space="0" w:color="000000"/>
          <w:right w:val="inset" w:sz="8" w:space="0" w:color="000000"/>
        </w:tblBorders>
        <w:tblLook w:val="04A0"/>
      </w:tblPr>
      <w:tblGrid>
        <w:gridCol w:w="1910"/>
        <w:gridCol w:w="1911"/>
        <w:gridCol w:w="1911"/>
        <w:gridCol w:w="1911"/>
        <w:gridCol w:w="1911"/>
      </w:tblGrid>
      <w:tr w:rsidR="00956EBA">
        <w:trPr>
          <w:trHeight w:val="30"/>
        </w:trPr>
        <w:tc>
          <w:tcPr>
            <w:tcW w:w="232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576117" w:rsidRPr="00BC4A45" w:rsidRDefault="00B31727" w:rsidP="00A814FB">
            <w:pPr>
              <w:spacing w:beforeLines="50" w:afterLines="50" w:line="360" w:lineRule="auto"/>
            </w:pPr>
            <w:r w:rsidRPr="00BC4A45">
              <w:t>记忆类型</w:t>
            </w:r>
          </w:p>
        </w:tc>
        <w:tc>
          <w:tcPr>
            <w:tcW w:w="232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576117" w:rsidRPr="00BC4A45" w:rsidRDefault="00B31727" w:rsidP="00A814FB">
            <w:pPr>
              <w:spacing w:beforeLines="50" w:afterLines="50" w:line="360" w:lineRule="auto"/>
            </w:pPr>
            <w:r w:rsidRPr="00BC4A45">
              <w:t>初始形状</w:t>
            </w:r>
          </w:p>
        </w:tc>
        <w:tc>
          <w:tcPr>
            <w:tcW w:w="232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576117" w:rsidRPr="00BC4A45" w:rsidRDefault="00B31727" w:rsidP="00A814FB">
            <w:pPr>
              <w:spacing w:beforeLines="50" w:afterLines="50" w:line="360" w:lineRule="auto"/>
            </w:pPr>
            <w:r w:rsidRPr="00BC4A45">
              <w:t>低温变形</w:t>
            </w:r>
          </w:p>
        </w:tc>
        <w:tc>
          <w:tcPr>
            <w:tcW w:w="232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576117" w:rsidRPr="00BC4A45" w:rsidRDefault="00B31727" w:rsidP="00A814FB">
            <w:pPr>
              <w:spacing w:beforeLines="50" w:afterLines="50" w:line="360" w:lineRule="auto"/>
            </w:pPr>
            <w:r w:rsidRPr="00BC4A45">
              <w:t>加热形状</w:t>
            </w:r>
          </w:p>
        </w:tc>
        <w:tc>
          <w:tcPr>
            <w:tcW w:w="232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576117" w:rsidRPr="00BC4A45" w:rsidRDefault="00B31727" w:rsidP="00A814FB">
            <w:pPr>
              <w:spacing w:beforeLines="50" w:afterLines="50" w:line="360" w:lineRule="auto"/>
            </w:pPr>
            <w:r w:rsidRPr="00BC4A45">
              <w:t>冷却形状</w:t>
            </w:r>
          </w:p>
        </w:tc>
      </w:tr>
      <w:tr w:rsidR="00956EBA">
        <w:trPr>
          <w:trHeight w:val="30"/>
        </w:trPr>
        <w:tc>
          <w:tcPr>
            <w:tcW w:w="232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576117" w:rsidRPr="00BC4A45" w:rsidRDefault="00B31727" w:rsidP="00A814FB">
            <w:pPr>
              <w:spacing w:beforeLines="50" w:afterLines="50" w:line="360" w:lineRule="auto"/>
            </w:pPr>
            <w:r w:rsidRPr="00BC4A45">
              <w:t>形状单程</w:t>
            </w:r>
            <w:r w:rsidRPr="00BC4A45">
              <w:br/>
            </w:r>
            <w:r w:rsidRPr="00BC4A45">
              <w:lastRenderedPageBreak/>
              <w:t>记忆效应</w:t>
            </w:r>
          </w:p>
        </w:tc>
        <w:tc>
          <w:tcPr>
            <w:tcW w:w="232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576117" w:rsidRPr="00BC4A45" w:rsidRDefault="00B31727" w:rsidP="00A814FB">
            <w:pPr>
              <w:spacing w:beforeLines="50" w:afterLines="50" w:line="360" w:lineRule="auto"/>
            </w:pPr>
            <w:r w:rsidRPr="00BC4A45">
              <w:lastRenderedPageBreak/>
              <w:t>○</w:t>
            </w:r>
          </w:p>
        </w:tc>
        <w:tc>
          <w:tcPr>
            <w:tcW w:w="232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576117" w:rsidRPr="00BC4A45" w:rsidRDefault="00B31727" w:rsidP="00A814FB">
            <w:pPr>
              <w:spacing w:beforeLines="50" w:afterLines="50" w:line="360" w:lineRule="auto"/>
            </w:pPr>
            <w:r w:rsidRPr="00BC4A45">
              <w:t>△</w:t>
            </w:r>
          </w:p>
        </w:tc>
        <w:tc>
          <w:tcPr>
            <w:tcW w:w="232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576117" w:rsidRPr="00BC4A45" w:rsidRDefault="00B31727" w:rsidP="00A814FB">
            <w:pPr>
              <w:spacing w:beforeLines="50" w:afterLines="50" w:line="360" w:lineRule="auto"/>
            </w:pPr>
            <w:r w:rsidRPr="00BC4A45">
              <w:t>○</w:t>
            </w:r>
          </w:p>
        </w:tc>
        <w:tc>
          <w:tcPr>
            <w:tcW w:w="232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576117" w:rsidRPr="00BC4A45" w:rsidRDefault="00B31727" w:rsidP="00A814FB">
            <w:pPr>
              <w:spacing w:beforeLines="50" w:afterLines="50" w:line="360" w:lineRule="auto"/>
            </w:pPr>
            <w:r w:rsidRPr="00BC4A45">
              <w:t>○</w:t>
            </w:r>
          </w:p>
        </w:tc>
      </w:tr>
      <w:tr w:rsidR="00956EBA">
        <w:trPr>
          <w:trHeight w:val="30"/>
        </w:trPr>
        <w:tc>
          <w:tcPr>
            <w:tcW w:w="232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576117" w:rsidRPr="00BC4A45" w:rsidRDefault="00B31727" w:rsidP="00A814FB">
            <w:pPr>
              <w:spacing w:beforeLines="50" w:afterLines="50" w:line="360" w:lineRule="auto"/>
            </w:pPr>
            <w:r w:rsidRPr="00BC4A45">
              <w:lastRenderedPageBreak/>
              <w:t>形状双层</w:t>
            </w:r>
            <w:r w:rsidRPr="00BC4A45">
              <w:br/>
            </w:r>
            <w:r w:rsidRPr="00BC4A45">
              <w:t>记忆效应</w:t>
            </w:r>
          </w:p>
        </w:tc>
        <w:tc>
          <w:tcPr>
            <w:tcW w:w="232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576117" w:rsidRPr="00BC4A45" w:rsidRDefault="00B31727" w:rsidP="00A814FB">
            <w:pPr>
              <w:spacing w:beforeLines="50" w:afterLines="50" w:line="360" w:lineRule="auto"/>
            </w:pPr>
            <w:r w:rsidRPr="00BC4A45">
              <w:t>○</w:t>
            </w:r>
          </w:p>
        </w:tc>
        <w:tc>
          <w:tcPr>
            <w:tcW w:w="232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576117" w:rsidRPr="00BC4A45" w:rsidRDefault="00B31727" w:rsidP="00A814FB">
            <w:pPr>
              <w:spacing w:beforeLines="50" w:afterLines="50" w:line="360" w:lineRule="auto"/>
            </w:pPr>
            <w:r w:rsidRPr="00BC4A45">
              <w:t>△</w:t>
            </w:r>
          </w:p>
        </w:tc>
        <w:tc>
          <w:tcPr>
            <w:tcW w:w="232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576117" w:rsidRPr="00BC4A45" w:rsidRDefault="00B31727" w:rsidP="00A814FB">
            <w:pPr>
              <w:spacing w:beforeLines="50" w:afterLines="50" w:line="360" w:lineRule="auto"/>
            </w:pPr>
            <w:r w:rsidRPr="00BC4A45">
              <w:t>○</w:t>
            </w:r>
          </w:p>
        </w:tc>
        <w:tc>
          <w:tcPr>
            <w:tcW w:w="232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576117" w:rsidRPr="00BC4A45" w:rsidRDefault="00B31727" w:rsidP="00A814FB">
            <w:pPr>
              <w:spacing w:beforeLines="50" w:afterLines="50" w:line="360" w:lineRule="auto"/>
            </w:pPr>
            <w:r w:rsidRPr="00BC4A45">
              <w:t>△</w:t>
            </w:r>
          </w:p>
        </w:tc>
      </w:tr>
    </w:tbl>
    <w:p w:rsidR="00576117" w:rsidRPr="00BC4A45" w:rsidRDefault="00B31727" w:rsidP="00A814FB">
      <w:pPr>
        <w:spacing w:beforeLines="50" w:afterLines="50" w:line="360" w:lineRule="auto"/>
        <w:rPr>
          <w:lang w:eastAsia="zh-CN"/>
        </w:rPr>
      </w:pPr>
      <w:r w:rsidRPr="00BC4A45">
        <w:rPr>
          <w:lang w:eastAsia="zh-CN"/>
        </w:rPr>
        <w:t>（</w:t>
      </w:r>
      <w:r w:rsidRPr="00BC4A45">
        <w:rPr>
          <w:lang w:eastAsia="zh-CN"/>
        </w:rPr>
        <w:t>2</w:t>
      </w:r>
      <w:r w:rsidRPr="00BC4A45">
        <w:rPr>
          <w:lang w:eastAsia="zh-CN"/>
        </w:rPr>
        <w:t>）</w:t>
      </w:r>
      <w:r w:rsidRPr="00BC4A45">
        <w:rPr>
          <w:lang w:eastAsia="zh-CN"/>
        </w:rPr>
        <w:br/>
      </w:r>
      <w:r w:rsidR="00A814FB">
        <w:rPr>
          <w:noProof/>
          <w:lang w:eastAsia="zh-CN"/>
        </w:rPr>
        <w:pict>
          <v:shape id="图片 36" o:spid="_x0000_i1060" type="#_x0000_t75" style="width:370.5pt;height:56.25pt;visibility:visible;mso-wrap-style:square">
            <v:imagedata r:id="rId20" o:title=""/>
          </v:shape>
        </w:pict>
      </w:r>
      <w:r w:rsidRPr="00BC4A45">
        <w:rPr>
          <w:lang w:eastAsia="zh-CN"/>
        </w:rPr>
        <w:t>；</w:t>
      </w:r>
      <w:r w:rsidRPr="00BC4A45">
        <w:rPr>
          <w:lang w:eastAsia="zh-CN"/>
        </w:rPr>
        <w:br/>
      </w:r>
      <w:r w:rsidRPr="00BC4A45">
        <w:rPr>
          <w:lang w:eastAsia="zh-CN"/>
        </w:rPr>
        <w:t>（</w:t>
      </w:r>
      <w:r w:rsidRPr="00BC4A45">
        <w:rPr>
          <w:lang w:eastAsia="zh-CN"/>
        </w:rPr>
        <w:t>3</w:t>
      </w:r>
      <w:r w:rsidRPr="00BC4A45">
        <w:rPr>
          <w:lang w:eastAsia="zh-CN"/>
        </w:rPr>
        <w:t>）自动控制开关．</w:t>
      </w:r>
      <w:r w:rsidRPr="00BC4A45">
        <w:rPr>
          <w:lang w:eastAsia="zh-CN"/>
        </w:rPr>
        <w:br/>
      </w:r>
      <w:r w:rsidRPr="00BC4A45">
        <w:rPr>
          <w:lang w:eastAsia="zh-CN"/>
        </w:rPr>
        <w:t>【分析】（</w:t>
      </w:r>
      <w:r w:rsidRPr="00BC4A45">
        <w:rPr>
          <w:lang w:eastAsia="zh-CN"/>
        </w:rPr>
        <w:t>1</w:t>
      </w:r>
      <w:r w:rsidRPr="00BC4A45">
        <w:rPr>
          <w:lang w:eastAsia="zh-CN"/>
        </w:rPr>
        <w:t>）根据</w:t>
      </w:r>
      <w:r w:rsidRPr="00BC4A45">
        <w:rPr>
          <w:lang w:eastAsia="zh-CN"/>
        </w:rPr>
        <w:t>“</w:t>
      </w:r>
      <w:r w:rsidRPr="00BC4A45">
        <w:rPr>
          <w:lang w:eastAsia="zh-CN"/>
        </w:rPr>
        <w:t>单程记忆效应和双程记忆效应</w:t>
      </w:r>
      <w:r w:rsidRPr="00BC4A45">
        <w:rPr>
          <w:lang w:eastAsia="zh-CN"/>
        </w:rPr>
        <w:t>”</w:t>
      </w:r>
      <w:r w:rsidRPr="00BC4A45">
        <w:rPr>
          <w:lang w:eastAsia="zh-CN"/>
        </w:rPr>
        <w:t>的特点画出相应的形状变化；</w:t>
      </w:r>
      <w:r w:rsidRPr="00BC4A45">
        <w:rPr>
          <w:lang w:eastAsia="zh-CN"/>
        </w:rPr>
        <w:br/>
      </w:r>
      <w:r w:rsidRPr="00BC4A45">
        <w:rPr>
          <w:lang w:eastAsia="zh-CN"/>
        </w:rPr>
        <w:t>（</w:t>
      </w:r>
      <w:r w:rsidRPr="00BC4A45">
        <w:rPr>
          <w:lang w:eastAsia="zh-CN"/>
        </w:rPr>
        <w:t>2</w:t>
      </w:r>
      <w:r w:rsidRPr="00BC4A45">
        <w:rPr>
          <w:lang w:eastAsia="zh-CN"/>
        </w:rPr>
        <w:t>）根据单程记忆效应变化规律画出简单的变化图象；</w:t>
      </w:r>
      <w:r w:rsidRPr="00BC4A45">
        <w:rPr>
          <w:lang w:eastAsia="zh-CN"/>
        </w:rPr>
        <w:br/>
      </w:r>
      <w:r w:rsidRPr="00BC4A45">
        <w:rPr>
          <w:lang w:eastAsia="zh-CN"/>
        </w:rPr>
        <w:t>（</w:t>
      </w:r>
      <w:r w:rsidRPr="00BC4A45">
        <w:rPr>
          <w:lang w:eastAsia="zh-CN"/>
        </w:rPr>
        <w:t>3</w:t>
      </w:r>
      <w:r w:rsidRPr="00BC4A45">
        <w:rPr>
          <w:lang w:eastAsia="zh-CN"/>
        </w:rPr>
        <w:t>）记忆合金材料的最大特点是温度变化后体积有明显变化，据此提出设想．</w:t>
      </w:r>
    </w:p>
    <w:p w:rsidR="00576117" w:rsidRPr="00BC4A45" w:rsidRDefault="00B31727" w:rsidP="00A814FB">
      <w:pPr>
        <w:spacing w:beforeLines="50" w:afterLines="50" w:line="360" w:lineRule="auto"/>
        <w:rPr>
          <w:lang w:eastAsia="zh-CN"/>
        </w:rPr>
      </w:pPr>
      <w:r w:rsidRPr="00BC4A45">
        <w:rPr>
          <w:lang w:eastAsia="zh-CN"/>
        </w:rPr>
        <w:t>17.</w:t>
      </w:r>
      <w:r w:rsidRPr="00BC4A45">
        <w:rPr>
          <w:lang w:eastAsia="zh-CN"/>
        </w:rPr>
        <w:t>【答案】（</w:t>
      </w:r>
      <w:r w:rsidRPr="00BC4A45">
        <w:rPr>
          <w:lang w:eastAsia="zh-CN"/>
        </w:rPr>
        <w:t>1</w:t>
      </w:r>
      <w:r w:rsidRPr="00BC4A45">
        <w:rPr>
          <w:lang w:eastAsia="zh-CN"/>
        </w:rPr>
        <w:t>）可以承受从几米高的地方快速落下的冲力</w:t>
      </w:r>
      <w:r w:rsidRPr="00BC4A45">
        <w:rPr>
          <w:lang w:eastAsia="zh-CN"/>
        </w:rPr>
        <w:br/>
      </w:r>
      <w:r w:rsidRPr="00BC4A45">
        <w:rPr>
          <w:lang w:eastAsia="zh-CN"/>
        </w:rPr>
        <w:t>（</w:t>
      </w:r>
      <w:r w:rsidRPr="00BC4A45">
        <w:rPr>
          <w:lang w:eastAsia="zh-CN"/>
        </w:rPr>
        <w:t>2</w:t>
      </w:r>
      <w:r w:rsidRPr="00BC4A45">
        <w:rPr>
          <w:lang w:eastAsia="zh-CN"/>
        </w:rPr>
        <w:t>）运动状态；惯性</w:t>
      </w:r>
      <w:r w:rsidRPr="00BC4A45">
        <w:rPr>
          <w:lang w:eastAsia="zh-CN"/>
        </w:rPr>
        <w:br/>
      </w:r>
      <w:r w:rsidRPr="00BC4A45">
        <w:rPr>
          <w:lang w:eastAsia="zh-CN"/>
        </w:rPr>
        <w:t>（</w:t>
      </w:r>
      <w:r w:rsidRPr="00BC4A45">
        <w:rPr>
          <w:lang w:eastAsia="zh-CN"/>
        </w:rPr>
        <w:t>3</w:t>
      </w:r>
      <w:r w:rsidRPr="00BC4A45">
        <w:rPr>
          <w:lang w:eastAsia="zh-CN"/>
        </w:rPr>
        <w:t>）重；小；大</w:t>
      </w:r>
    </w:p>
    <w:p w:rsidR="00576117" w:rsidRPr="00BC4A45" w:rsidRDefault="00B31727" w:rsidP="00956EBA">
      <w:pPr>
        <w:spacing w:beforeLines="50" w:afterLines="50" w:line="360" w:lineRule="auto"/>
        <w:rPr>
          <w:lang w:eastAsia="zh-CN"/>
        </w:rPr>
      </w:pPr>
      <w:r w:rsidRPr="00BC4A45">
        <w:rPr>
          <w:lang w:eastAsia="zh-CN"/>
        </w:rPr>
        <w:t>【解析】【解答】解：（</w:t>
      </w:r>
      <w:r w:rsidRPr="00BC4A45">
        <w:rPr>
          <w:lang w:eastAsia="zh-CN"/>
        </w:rPr>
        <w:t>1</w:t>
      </w:r>
      <w:r w:rsidRPr="00BC4A45">
        <w:rPr>
          <w:lang w:eastAsia="zh-CN"/>
        </w:rPr>
        <w:t>）合金材料的</w:t>
      </w:r>
      <w:r w:rsidRPr="00BC4A45">
        <w:rPr>
          <w:lang w:eastAsia="zh-CN"/>
        </w:rPr>
        <w:t>“</w:t>
      </w:r>
      <w:r w:rsidRPr="00BC4A45">
        <w:rPr>
          <w:lang w:eastAsia="zh-CN"/>
        </w:rPr>
        <w:t>韧性好，硬度大</w:t>
      </w:r>
      <w:r w:rsidRPr="00BC4A45">
        <w:rPr>
          <w:lang w:eastAsia="zh-CN"/>
        </w:rPr>
        <w:t>”</w:t>
      </w:r>
      <w:r w:rsidRPr="00BC4A45">
        <w:rPr>
          <w:lang w:eastAsia="zh-CN"/>
        </w:rPr>
        <w:t>，就可以承受小轮车在比赛过程中从几米高的地方快速下落的冲力；</w:t>
      </w:r>
      <w:r w:rsidRPr="00BC4A45">
        <w:rPr>
          <w:lang w:eastAsia="zh-CN"/>
        </w:rPr>
        <w:br/>
      </w:r>
      <w:r w:rsidRPr="00BC4A45">
        <w:rPr>
          <w:lang w:eastAsia="zh-CN"/>
        </w:rPr>
        <w:t>（</w:t>
      </w:r>
      <w:r w:rsidRPr="00BC4A45">
        <w:rPr>
          <w:lang w:eastAsia="zh-CN"/>
        </w:rPr>
        <w:t>2</w:t>
      </w:r>
      <w:r w:rsidRPr="00BC4A45">
        <w:rPr>
          <w:lang w:eastAsia="zh-CN"/>
        </w:rPr>
        <w:t>）运动员用力蹬车，车速加快，小车的运动状态发生改变，说明力可以改变物体的运动状态；到达坡道最高点时自行车由于惯性会继续前进，从而能够越过最高坡道；</w:t>
      </w:r>
      <w:r w:rsidRPr="00BC4A45">
        <w:rPr>
          <w:lang w:eastAsia="zh-CN"/>
        </w:rPr>
        <w:br/>
      </w:r>
      <w:r w:rsidRPr="00BC4A45">
        <w:rPr>
          <w:lang w:eastAsia="zh-CN"/>
        </w:rPr>
        <w:t>（</w:t>
      </w:r>
      <w:r w:rsidRPr="00BC4A45">
        <w:rPr>
          <w:lang w:eastAsia="zh-CN"/>
        </w:rPr>
        <w:t>3</w:t>
      </w:r>
      <w:r w:rsidRPr="00BC4A45">
        <w:rPr>
          <w:lang w:eastAsia="zh-CN"/>
        </w:rPr>
        <w:t>）运动员骑车离地飞跃到最高空时，如果不考虑空气阻力，小轮车只受到重力；下落过程中，小车的高度减小，重力势能减小，速度增加，动能增大．</w:t>
      </w:r>
      <w:r w:rsidRPr="00BC4A45">
        <w:rPr>
          <w:lang w:eastAsia="zh-CN"/>
        </w:rPr>
        <w:br/>
      </w:r>
      <w:r w:rsidRPr="00BC4A45">
        <w:rPr>
          <w:lang w:eastAsia="zh-CN"/>
        </w:rPr>
        <w:t>故答案为：（</w:t>
      </w:r>
      <w:r w:rsidRPr="00BC4A45">
        <w:rPr>
          <w:lang w:eastAsia="zh-CN"/>
        </w:rPr>
        <w:t>1</w:t>
      </w:r>
      <w:r w:rsidRPr="00BC4A45">
        <w:rPr>
          <w:lang w:eastAsia="zh-CN"/>
        </w:rPr>
        <w:t>）可以承受从</w:t>
      </w:r>
      <w:r w:rsidRPr="00BC4A45">
        <w:rPr>
          <w:lang w:eastAsia="zh-CN"/>
        </w:rPr>
        <w:t>几米高的地方快速落下的冲力；（</w:t>
      </w:r>
      <w:r w:rsidRPr="00BC4A45">
        <w:rPr>
          <w:lang w:eastAsia="zh-CN"/>
        </w:rPr>
        <w:t>2</w:t>
      </w:r>
      <w:r w:rsidRPr="00BC4A45">
        <w:rPr>
          <w:lang w:eastAsia="zh-CN"/>
        </w:rPr>
        <w:t>）运动状态；惯性；（</w:t>
      </w:r>
      <w:r w:rsidRPr="00BC4A45">
        <w:rPr>
          <w:lang w:eastAsia="zh-CN"/>
        </w:rPr>
        <w:t>3</w:t>
      </w:r>
      <w:r w:rsidRPr="00BC4A45">
        <w:rPr>
          <w:lang w:eastAsia="zh-CN"/>
        </w:rPr>
        <w:t>）重；小；大．</w:t>
      </w:r>
      <w:r w:rsidRPr="00BC4A45">
        <w:rPr>
          <w:lang w:eastAsia="zh-CN"/>
        </w:rPr>
        <w:br/>
      </w:r>
      <w:r w:rsidRPr="00BC4A45">
        <w:rPr>
          <w:lang w:eastAsia="zh-CN"/>
        </w:rPr>
        <w:t>【分析】（</w:t>
      </w:r>
      <w:r w:rsidRPr="00BC4A45">
        <w:rPr>
          <w:lang w:eastAsia="zh-CN"/>
        </w:rPr>
        <w:t>1</w:t>
      </w:r>
      <w:r w:rsidRPr="00BC4A45">
        <w:rPr>
          <w:lang w:eastAsia="zh-CN"/>
        </w:rPr>
        <w:t>）小轮车在比赛过程中，需要承受从几米高的地方快速落下的冲力，因此对构成它的材料要求比较高，韧性好，硬度大；</w:t>
      </w:r>
      <w:r w:rsidRPr="00BC4A45">
        <w:rPr>
          <w:lang w:eastAsia="zh-CN"/>
        </w:rPr>
        <w:br/>
      </w:r>
      <w:r w:rsidRPr="00BC4A45">
        <w:rPr>
          <w:lang w:eastAsia="zh-CN"/>
        </w:rPr>
        <w:t>（</w:t>
      </w:r>
      <w:r w:rsidRPr="00BC4A45">
        <w:rPr>
          <w:lang w:eastAsia="zh-CN"/>
        </w:rPr>
        <w:t>2</w:t>
      </w:r>
      <w:r w:rsidRPr="00BC4A45">
        <w:rPr>
          <w:lang w:eastAsia="zh-CN"/>
        </w:rPr>
        <w:t>）力可以改变物体的形状，也可以改变物体的运动状态；物体具有保持原来运动状态不变的性质，称为惯性；</w:t>
      </w:r>
      <w:r w:rsidRPr="00BC4A45">
        <w:rPr>
          <w:lang w:eastAsia="zh-CN"/>
        </w:rPr>
        <w:br/>
      </w:r>
      <w:r w:rsidRPr="00BC4A45">
        <w:rPr>
          <w:lang w:eastAsia="zh-CN"/>
        </w:rPr>
        <w:t>（</w:t>
      </w:r>
      <w:r w:rsidRPr="00BC4A45">
        <w:rPr>
          <w:lang w:eastAsia="zh-CN"/>
        </w:rPr>
        <w:t>3</w:t>
      </w:r>
      <w:r w:rsidRPr="00BC4A45">
        <w:rPr>
          <w:lang w:eastAsia="zh-CN"/>
        </w:rPr>
        <w:t>）重力势能与物体的质量和速度有关．</w:t>
      </w:r>
    </w:p>
    <w:sectPr w:rsidR="00576117" w:rsidRPr="00BC4A45" w:rsidSect="00956EBA">
      <w:headerReference w:type="even" r:id="rId21"/>
      <w:headerReference w:type="default" r:id="rId22"/>
      <w:footerReference w:type="even" r:id="rId23"/>
      <w:footerReference w:type="default" r:id="rId24"/>
      <w:headerReference w:type="first" r:id="rId25"/>
      <w:footerReference w:type="first" r:id="rId26"/>
      <w:pgSz w:w="11907" w:h="16839"/>
      <w:pgMar w:top="1134" w:right="1134" w:bottom="1134" w:left="1134" w:header="397" w:footer="340" w:gutter="0"/>
      <w:pgNumType w:chapStyle="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31727" w:rsidRDefault="00B31727" w:rsidP="00956EBA">
      <w:pPr>
        <w:spacing w:after="0" w:line="240" w:lineRule="auto"/>
      </w:pPr>
      <w:r>
        <w:separator/>
      </w:r>
    </w:p>
  </w:endnote>
  <w:endnote w:type="continuationSeparator" w:id="1">
    <w:p w:rsidR="00B31727" w:rsidRDefault="00B31727" w:rsidP="00956EB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auto"/>
    <w:pitch w:val="default"/>
    <w:sig w:usb0="E1002EFF" w:usb1="C000605B" w:usb2="00000029" w:usb3="00000000" w:csb0="200101FF" w:csb1="20280000"/>
  </w:font>
  <w:font w:name="华文新魏">
    <w:altName w:val="宋体"/>
    <w:panose1 w:val="02010800040101010101"/>
    <w:charset w:val="86"/>
    <w:family w:val="auto"/>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14FB" w:rsidRDefault="00A814FB">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6117" w:rsidRDefault="00B31727">
    <w:pPr>
      <w:pStyle w:val="2"/>
      <w:tabs>
        <w:tab w:val="right" w:pos="9639"/>
      </w:tabs>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14FB" w:rsidRDefault="00A814FB">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31727" w:rsidRDefault="00B31727" w:rsidP="00956EBA">
      <w:pPr>
        <w:spacing w:after="0" w:line="240" w:lineRule="auto"/>
      </w:pPr>
      <w:r>
        <w:separator/>
      </w:r>
    </w:p>
  </w:footnote>
  <w:footnote w:type="continuationSeparator" w:id="1">
    <w:p w:rsidR="00B31727" w:rsidRDefault="00B31727" w:rsidP="00956EB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6117" w:rsidRDefault="00956EBA">
    <w:pPr>
      <w:pStyle w:val="a5"/>
      <w:pBdr>
        <w:bottom w:val="nil"/>
      </w:pBdr>
    </w:pPr>
    <w:r>
      <w:pict>
        <v:rect id="Rectangle 7" o:spid="_x0000_s2049" style="position:absolute;left:0;text-align:left;margin-left:1056.4pt;margin-top:-43pt;width:42.15pt;height:57pt;z-index:251658240" o:preferrelative="t" fillcolor="gray"/>
      </w:pict>
    </w:r>
    <w:r>
      <w:pict>
        <v:shapetype id="_x0000_t202" coordsize="21600,21600" o:spt="202" path="m,l,21600r21600,l21600,xe">
          <v:stroke joinstyle="miter"/>
          <v:path gradientshapeok="t" o:connecttype="rect"/>
        </v:shapetype>
        <v:shape id="Quad Arrow 1" o:spid="_x0000_s2050" type="#_x0000_t202" style="position:absolute;left:0;text-align:left;margin-left:1098.55pt;margin-top:-43pt;width:31.6pt;height:843pt;z-index:251659264;v-text-anchor:middle" o:preferrelative="t">
          <v:textbox style="layout-flow:vertical;mso-layout-flow-alt:bottom-to-top">
            <w:txbxContent>
              <w:p w:rsidR="00576117" w:rsidRDefault="00B31727">
                <w:pPr>
                  <w:spacing w:after="0" w:line="240" w:lineRule="auto"/>
                  <w:jc w:val="distribute"/>
                  <w:rPr>
                    <w:lang w:eastAsia="zh-CN"/>
                  </w:rPr>
                </w:pPr>
                <w:r>
                  <w:rPr>
                    <w:rFonts w:hint="eastAsia"/>
                    <w:lang w:eastAsia="zh-CN"/>
                  </w:rPr>
                  <w:t>…………○…………外…………○…………装…………○…………订…………○…………线…………○…………</w:t>
                </w:r>
              </w:p>
            </w:txbxContent>
          </v:textbox>
        </v:shape>
      </w:pict>
    </w:r>
    <w:r>
      <w:pict>
        <v:shape id="Quad Arrow 3" o:spid="_x0000_s2051" type="#_x0000_t202" style="position:absolute;left:0;text-align:left;margin-left:1056.4pt;margin-top:-43pt;width:42.15pt;height:843pt;z-index:251660288;v-text-anchor:middle" o:preferrelative="t" fillcolor="#d8d8d8">
          <v:textbox style="layout-flow:vertical;mso-layout-flow-alt:bottom-to-top">
            <w:txbxContent>
              <w:p w:rsidR="00576117" w:rsidRDefault="00B31727" w:rsidP="00A814FB">
                <w:pPr>
                  <w:spacing w:beforeLines="100" w:afterLines="100" w:line="240" w:lineRule="auto"/>
                  <w:jc w:val="center"/>
                  <w:rPr>
                    <w:lang w:eastAsia="zh-CN"/>
                  </w:rPr>
                </w:pPr>
                <w:r>
                  <w:rPr>
                    <w:rFonts w:hint="eastAsia"/>
                    <w:lang w:eastAsia="zh-CN"/>
                  </w:rPr>
                  <w:t>※※请※※不※※要※※在※※装※※订※※线※※内※※答※※题※※</w:t>
                </w:r>
              </w:p>
            </w:txbxContent>
          </v:textbox>
        </v:shape>
      </w:pict>
    </w:r>
    <w:r>
      <w:pict>
        <v:shape id="Quad Arrow 5" o:spid="_x0000_s2052" type="#_x0000_t202" style="position:absolute;left:0;text-align:left;margin-left:1025.45pt;margin-top:-43pt;width:30.95pt;height:843pt;z-index:251661312;v-text-anchor:middle" o:preferrelative="t">
          <v:textbox style="layout-flow:vertical;mso-layout-flow-alt:bottom-to-top">
            <w:txbxContent>
              <w:p w:rsidR="00576117" w:rsidRDefault="00B31727">
                <w:pPr>
                  <w:spacing w:after="0" w:line="240" w:lineRule="auto"/>
                  <w:jc w:val="distribute"/>
                  <w:rPr>
                    <w:lang w:eastAsia="zh-CN"/>
                  </w:rPr>
                </w:pPr>
                <w:r>
                  <w:rPr>
                    <w:rFonts w:hint="eastAsia"/>
                    <w:lang w:eastAsia="zh-CN"/>
                  </w:rPr>
                  <w:t>…………○…………内…………○…………装…………○…………订…………○…………线…………○…………</w:t>
                </w:r>
              </w:p>
            </w:txbxContent>
          </v:textbox>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6117" w:rsidRDefault="00A814FB">
    <w:pPr>
      <w:pStyle w:val="a5"/>
      <w:jc w:val="left"/>
      <w:rPr>
        <w:rFonts w:ascii="华文新魏" w:eastAsia="华文新魏"/>
        <w:b/>
        <w:bCs/>
        <w:sz w:val="24"/>
        <w:szCs w:val="24"/>
      </w:rPr>
    </w:pPr>
    <w:r>
      <w:rPr>
        <w:rFonts w:ascii="华文新魏" w:eastAsia="华文新魏"/>
        <w:b/>
        <w:bCs/>
        <w:noProof/>
        <w:sz w:val="24"/>
        <w:szCs w:val="24"/>
      </w:rPr>
      <w:drawing>
        <wp:inline distT="0" distB="0" distL="0" distR="0">
          <wp:extent cx="5810250" cy="571500"/>
          <wp:effectExtent l="19050" t="0" r="0" b="0"/>
          <wp:docPr id="1" name="图片 0" descr="初中物理在线word页眉gi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初中物理在线word页眉gif.gif"/>
                  <pic:cNvPicPr/>
                </pic:nvPicPr>
                <pic:blipFill>
                  <a:blip r:embed="rId1"/>
                  <a:stretch>
                    <a:fillRect/>
                  </a:stretch>
                </pic:blipFill>
                <pic:spPr>
                  <a:xfrm>
                    <a:off x="0" y="0"/>
                    <a:ext cx="5810250" cy="571500"/>
                  </a:xfrm>
                  <a:prstGeom prst="rect">
                    <a:avLst/>
                  </a:prstGeom>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14FB" w:rsidRDefault="00A814FB">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DAB54F5"/>
    <w:multiLevelType w:val="hybridMultilevel"/>
    <w:tmpl w:val="FEBC3FF0"/>
    <w:lvl w:ilvl="0" w:tplc="E9969CD0">
      <w:start w:val="1"/>
      <w:numFmt w:val="decimal"/>
      <w:lvlText w:val="%1."/>
      <w:lvlJc w:val="left"/>
      <w:pPr>
        <w:ind w:left="720" w:hanging="360"/>
      </w:pPr>
    </w:lvl>
    <w:lvl w:ilvl="1" w:tplc="4EE40B26" w:tentative="1">
      <w:start w:val="1"/>
      <w:numFmt w:val="lowerLetter"/>
      <w:lvlText w:val="%2."/>
      <w:lvlJc w:val="left"/>
      <w:pPr>
        <w:ind w:left="1440" w:hanging="360"/>
      </w:pPr>
    </w:lvl>
    <w:lvl w:ilvl="2" w:tplc="04520E7C" w:tentative="1">
      <w:start w:val="1"/>
      <w:numFmt w:val="lowerRoman"/>
      <w:lvlText w:val="%3."/>
      <w:lvlJc w:val="right"/>
      <w:pPr>
        <w:ind w:left="2160" w:hanging="180"/>
      </w:pPr>
    </w:lvl>
    <w:lvl w:ilvl="3" w:tplc="FF3C2560" w:tentative="1">
      <w:start w:val="1"/>
      <w:numFmt w:val="decimal"/>
      <w:lvlText w:val="%4."/>
      <w:lvlJc w:val="left"/>
      <w:pPr>
        <w:ind w:left="2880" w:hanging="360"/>
      </w:pPr>
    </w:lvl>
    <w:lvl w:ilvl="4" w:tplc="3A4242AC" w:tentative="1">
      <w:start w:val="1"/>
      <w:numFmt w:val="lowerLetter"/>
      <w:lvlText w:val="%5."/>
      <w:lvlJc w:val="left"/>
      <w:pPr>
        <w:ind w:left="3600" w:hanging="360"/>
      </w:pPr>
    </w:lvl>
    <w:lvl w:ilvl="5" w:tplc="52EA2A9C" w:tentative="1">
      <w:start w:val="1"/>
      <w:numFmt w:val="lowerRoman"/>
      <w:lvlText w:val="%6."/>
      <w:lvlJc w:val="right"/>
      <w:pPr>
        <w:ind w:left="4320" w:hanging="180"/>
      </w:pPr>
    </w:lvl>
    <w:lvl w:ilvl="6" w:tplc="1082C168" w:tentative="1">
      <w:start w:val="1"/>
      <w:numFmt w:val="decimal"/>
      <w:lvlText w:val="%7."/>
      <w:lvlJc w:val="left"/>
      <w:pPr>
        <w:ind w:left="5040" w:hanging="360"/>
      </w:pPr>
    </w:lvl>
    <w:lvl w:ilvl="7" w:tplc="42B21E44" w:tentative="1">
      <w:start w:val="1"/>
      <w:numFmt w:val="lowerLetter"/>
      <w:lvlText w:val="%8."/>
      <w:lvlJc w:val="left"/>
      <w:pPr>
        <w:ind w:left="5760" w:hanging="360"/>
      </w:pPr>
    </w:lvl>
    <w:lvl w:ilvl="8" w:tplc="A0F8FAEA" w:tentative="1">
      <w:start w:val="1"/>
      <w:numFmt w:val="lowerRoman"/>
      <w:lvlText w:val="%9."/>
      <w:lvlJc w:val="right"/>
      <w:pPr>
        <w:ind w:left="6480" w:hanging="180"/>
      </w:pPr>
    </w:lvl>
  </w:abstractNum>
  <w:abstractNum w:abstractNumId="3">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nsid w:val="516B4C7F"/>
    <w:multiLevelType w:val="hybridMultilevel"/>
    <w:tmpl w:val="D562937E"/>
    <w:lvl w:ilvl="0" w:tplc="F146CF76">
      <w:start w:val="1"/>
      <w:numFmt w:val="bullet"/>
      <w:lvlText w:val=""/>
      <w:lvlJc w:val="left"/>
      <w:pPr>
        <w:ind w:left="720" w:hanging="360"/>
      </w:pPr>
      <w:rPr>
        <w:rFonts w:ascii="Symbol" w:hAnsi="Symbol" w:hint="default"/>
      </w:rPr>
    </w:lvl>
    <w:lvl w:ilvl="1" w:tplc="7F402678" w:tentative="1">
      <w:start w:val="1"/>
      <w:numFmt w:val="bullet"/>
      <w:lvlText w:val="o"/>
      <w:lvlJc w:val="left"/>
      <w:pPr>
        <w:ind w:left="1440" w:hanging="360"/>
      </w:pPr>
      <w:rPr>
        <w:rFonts w:ascii="Courier New" w:hAnsi="Courier New" w:cs="Courier New" w:hint="default"/>
      </w:rPr>
    </w:lvl>
    <w:lvl w:ilvl="2" w:tplc="3842BE78" w:tentative="1">
      <w:start w:val="1"/>
      <w:numFmt w:val="bullet"/>
      <w:lvlText w:val=""/>
      <w:lvlJc w:val="left"/>
      <w:pPr>
        <w:ind w:left="2160" w:hanging="360"/>
      </w:pPr>
      <w:rPr>
        <w:rFonts w:ascii="Wingdings" w:hAnsi="Wingdings" w:hint="default"/>
      </w:rPr>
    </w:lvl>
    <w:lvl w:ilvl="3" w:tplc="A608EE82" w:tentative="1">
      <w:start w:val="1"/>
      <w:numFmt w:val="bullet"/>
      <w:lvlText w:val=""/>
      <w:lvlJc w:val="left"/>
      <w:pPr>
        <w:ind w:left="2880" w:hanging="360"/>
      </w:pPr>
      <w:rPr>
        <w:rFonts w:ascii="Symbol" w:hAnsi="Symbol" w:hint="default"/>
      </w:rPr>
    </w:lvl>
    <w:lvl w:ilvl="4" w:tplc="A48E80EC" w:tentative="1">
      <w:start w:val="1"/>
      <w:numFmt w:val="bullet"/>
      <w:lvlText w:val="o"/>
      <w:lvlJc w:val="left"/>
      <w:pPr>
        <w:ind w:left="3600" w:hanging="360"/>
      </w:pPr>
      <w:rPr>
        <w:rFonts w:ascii="Courier New" w:hAnsi="Courier New" w:cs="Courier New" w:hint="default"/>
      </w:rPr>
    </w:lvl>
    <w:lvl w:ilvl="5" w:tplc="7DD85DFC" w:tentative="1">
      <w:start w:val="1"/>
      <w:numFmt w:val="bullet"/>
      <w:lvlText w:val=""/>
      <w:lvlJc w:val="left"/>
      <w:pPr>
        <w:ind w:left="4320" w:hanging="360"/>
      </w:pPr>
      <w:rPr>
        <w:rFonts w:ascii="Wingdings" w:hAnsi="Wingdings" w:hint="default"/>
      </w:rPr>
    </w:lvl>
    <w:lvl w:ilvl="6" w:tplc="FF2250E2" w:tentative="1">
      <w:start w:val="1"/>
      <w:numFmt w:val="bullet"/>
      <w:lvlText w:val=""/>
      <w:lvlJc w:val="left"/>
      <w:pPr>
        <w:ind w:left="5040" w:hanging="360"/>
      </w:pPr>
      <w:rPr>
        <w:rFonts w:ascii="Symbol" w:hAnsi="Symbol" w:hint="default"/>
      </w:rPr>
    </w:lvl>
    <w:lvl w:ilvl="7" w:tplc="6BF4030C" w:tentative="1">
      <w:start w:val="1"/>
      <w:numFmt w:val="bullet"/>
      <w:lvlText w:val="o"/>
      <w:lvlJc w:val="left"/>
      <w:pPr>
        <w:ind w:left="5760" w:hanging="360"/>
      </w:pPr>
      <w:rPr>
        <w:rFonts w:ascii="Courier New" w:hAnsi="Courier New" w:cs="Courier New" w:hint="default"/>
      </w:rPr>
    </w:lvl>
    <w:lvl w:ilvl="8" w:tplc="50EAB180" w:tentative="1">
      <w:start w:val="1"/>
      <w:numFmt w:val="bullet"/>
      <w:lvlText w:val=""/>
      <w:lvlJc w:val="left"/>
      <w:pPr>
        <w:ind w:left="6480" w:hanging="360"/>
      </w:pPr>
      <w:rPr>
        <w:rFonts w:ascii="Wingdings" w:hAnsi="Wingdings" w:hint="default"/>
      </w:rPr>
    </w:lvl>
  </w:abstractNum>
  <w:abstractNum w:abstractNumId="5">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56792213"/>
    <w:multiLevelType w:val="hybridMultilevel"/>
    <w:tmpl w:val="C502613C"/>
    <w:lvl w:ilvl="0" w:tplc="FE60620A">
      <w:start w:val="1"/>
      <w:numFmt w:val="decimal"/>
      <w:lvlText w:val="%1."/>
      <w:lvlJc w:val="left"/>
      <w:pPr>
        <w:ind w:left="720" w:hanging="360"/>
      </w:pPr>
    </w:lvl>
    <w:lvl w:ilvl="1" w:tplc="8972682E" w:tentative="1">
      <w:start w:val="1"/>
      <w:numFmt w:val="lowerLetter"/>
      <w:lvlText w:val="%2."/>
      <w:lvlJc w:val="left"/>
      <w:pPr>
        <w:ind w:left="1440" w:hanging="360"/>
      </w:pPr>
    </w:lvl>
    <w:lvl w:ilvl="2" w:tplc="198A2848" w:tentative="1">
      <w:start w:val="1"/>
      <w:numFmt w:val="lowerRoman"/>
      <w:lvlText w:val="%3."/>
      <w:lvlJc w:val="right"/>
      <w:pPr>
        <w:ind w:left="2160" w:hanging="180"/>
      </w:pPr>
    </w:lvl>
    <w:lvl w:ilvl="3" w:tplc="BE84433A" w:tentative="1">
      <w:start w:val="1"/>
      <w:numFmt w:val="decimal"/>
      <w:lvlText w:val="%4."/>
      <w:lvlJc w:val="left"/>
      <w:pPr>
        <w:ind w:left="2880" w:hanging="360"/>
      </w:pPr>
    </w:lvl>
    <w:lvl w:ilvl="4" w:tplc="705C0C66" w:tentative="1">
      <w:start w:val="1"/>
      <w:numFmt w:val="lowerLetter"/>
      <w:lvlText w:val="%5."/>
      <w:lvlJc w:val="left"/>
      <w:pPr>
        <w:ind w:left="3600" w:hanging="360"/>
      </w:pPr>
    </w:lvl>
    <w:lvl w:ilvl="5" w:tplc="26500DD0" w:tentative="1">
      <w:start w:val="1"/>
      <w:numFmt w:val="lowerRoman"/>
      <w:lvlText w:val="%6."/>
      <w:lvlJc w:val="right"/>
      <w:pPr>
        <w:ind w:left="4320" w:hanging="180"/>
      </w:pPr>
    </w:lvl>
    <w:lvl w:ilvl="6" w:tplc="2E1AF150" w:tentative="1">
      <w:start w:val="1"/>
      <w:numFmt w:val="decimal"/>
      <w:lvlText w:val="%7."/>
      <w:lvlJc w:val="left"/>
      <w:pPr>
        <w:ind w:left="5040" w:hanging="360"/>
      </w:pPr>
    </w:lvl>
    <w:lvl w:ilvl="7" w:tplc="2968E860" w:tentative="1">
      <w:start w:val="1"/>
      <w:numFmt w:val="lowerLetter"/>
      <w:lvlText w:val="%8."/>
      <w:lvlJc w:val="left"/>
      <w:pPr>
        <w:ind w:left="5760" w:hanging="360"/>
      </w:pPr>
    </w:lvl>
    <w:lvl w:ilvl="8" w:tplc="2C4EEFBE" w:tentative="1">
      <w:start w:val="1"/>
      <w:numFmt w:val="lowerRoman"/>
      <w:lvlText w:val="%9."/>
      <w:lvlJc w:val="right"/>
      <w:pPr>
        <w:ind w:left="6480" w:hanging="180"/>
      </w:pPr>
    </w:lvl>
  </w:abstractNum>
  <w:abstractNum w:abstractNumId="7">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6640785E"/>
    <w:multiLevelType w:val="hybridMultilevel"/>
    <w:tmpl w:val="F132C902"/>
    <w:lvl w:ilvl="0" w:tplc="DCBEECFE">
      <w:start w:val="1"/>
      <w:numFmt w:val="bullet"/>
      <w:lvlText w:val=""/>
      <w:lvlJc w:val="left"/>
      <w:pPr>
        <w:ind w:left="720" w:hanging="360"/>
      </w:pPr>
      <w:rPr>
        <w:rFonts w:ascii="Symbol" w:hAnsi="Symbol" w:hint="default"/>
      </w:rPr>
    </w:lvl>
    <w:lvl w:ilvl="1" w:tplc="714CECBE" w:tentative="1">
      <w:start w:val="1"/>
      <w:numFmt w:val="bullet"/>
      <w:lvlText w:val="o"/>
      <w:lvlJc w:val="left"/>
      <w:pPr>
        <w:ind w:left="1440" w:hanging="360"/>
      </w:pPr>
      <w:rPr>
        <w:rFonts w:ascii="Courier New" w:hAnsi="Courier New" w:cs="Courier New" w:hint="default"/>
      </w:rPr>
    </w:lvl>
    <w:lvl w:ilvl="2" w:tplc="D32A7144" w:tentative="1">
      <w:start w:val="1"/>
      <w:numFmt w:val="bullet"/>
      <w:lvlText w:val=""/>
      <w:lvlJc w:val="left"/>
      <w:pPr>
        <w:ind w:left="2160" w:hanging="360"/>
      </w:pPr>
      <w:rPr>
        <w:rFonts w:ascii="Wingdings" w:hAnsi="Wingdings" w:hint="default"/>
      </w:rPr>
    </w:lvl>
    <w:lvl w:ilvl="3" w:tplc="C1F42638" w:tentative="1">
      <w:start w:val="1"/>
      <w:numFmt w:val="bullet"/>
      <w:lvlText w:val=""/>
      <w:lvlJc w:val="left"/>
      <w:pPr>
        <w:ind w:left="2880" w:hanging="360"/>
      </w:pPr>
      <w:rPr>
        <w:rFonts w:ascii="Symbol" w:hAnsi="Symbol" w:hint="default"/>
      </w:rPr>
    </w:lvl>
    <w:lvl w:ilvl="4" w:tplc="975632C6" w:tentative="1">
      <w:start w:val="1"/>
      <w:numFmt w:val="bullet"/>
      <w:lvlText w:val="o"/>
      <w:lvlJc w:val="left"/>
      <w:pPr>
        <w:ind w:left="3600" w:hanging="360"/>
      </w:pPr>
      <w:rPr>
        <w:rFonts w:ascii="Courier New" w:hAnsi="Courier New" w:cs="Courier New" w:hint="default"/>
      </w:rPr>
    </w:lvl>
    <w:lvl w:ilvl="5" w:tplc="64FC820E" w:tentative="1">
      <w:start w:val="1"/>
      <w:numFmt w:val="bullet"/>
      <w:lvlText w:val=""/>
      <w:lvlJc w:val="left"/>
      <w:pPr>
        <w:ind w:left="4320" w:hanging="360"/>
      </w:pPr>
      <w:rPr>
        <w:rFonts w:ascii="Wingdings" w:hAnsi="Wingdings" w:hint="default"/>
      </w:rPr>
    </w:lvl>
    <w:lvl w:ilvl="6" w:tplc="F2C2A684" w:tentative="1">
      <w:start w:val="1"/>
      <w:numFmt w:val="bullet"/>
      <w:lvlText w:val=""/>
      <w:lvlJc w:val="left"/>
      <w:pPr>
        <w:ind w:left="5040" w:hanging="360"/>
      </w:pPr>
      <w:rPr>
        <w:rFonts w:ascii="Symbol" w:hAnsi="Symbol" w:hint="default"/>
      </w:rPr>
    </w:lvl>
    <w:lvl w:ilvl="7" w:tplc="BF8273DE" w:tentative="1">
      <w:start w:val="1"/>
      <w:numFmt w:val="bullet"/>
      <w:lvlText w:val="o"/>
      <w:lvlJc w:val="left"/>
      <w:pPr>
        <w:ind w:left="5760" w:hanging="360"/>
      </w:pPr>
      <w:rPr>
        <w:rFonts w:ascii="Courier New" w:hAnsi="Courier New" w:cs="Courier New" w:hint="default"/>
      </w:rPr>
    </w:lvl>
    <w:lvl w:ilvl="8" w:tplc="9E2CA43E"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7"/>
  </w:num>
  <w:num w:numId="4">
    <w:abstractNumId w:val="5"/>
  </w:num>
  <w:num w:numId="5">
    <w:abstractNumId w:val="1"/>
  </w:num>
  <w:num w:numId="6">
    <w:abstractNumId w:val="0"/>
  </w:num>
  <w:num w:numId="7">
    <w:abstractNumId w:val="3"/>
  </w:num>
  <w:num w:numId="8">
    <w:abstractNumId w:val="8"/>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56EBA"/>
    <w:rsid w:val="00956EBA"/>
    <w:rsid w:val="00A814FB"/>
    <w:rsid w:val="00B3172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qFormat="1"/>
    <w:lsdException w:name="footer" w:semiHidden="0" w:uiPriority="99"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semiHidden="0" w:uiPriority="99" w:qFormat="1"/>
    <w:lsdException w:name="No List" w:uiPriority="99"/>
    <w:lsdException w:name="Outline List 1" w:uiPriority="99"/>
    <w:lsdException w:name="Outline List 2" w:uiPriority="99"/>
    <w:lsdException w:name="Outline List 3" w:uiPriority="99"/>
    <w:lsdException w:name="Balloon Text" w:semiHidden="0" w:uiPriority="99" w:qFormat="1"/>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6EBA"/>
    <w:pPr>
      <w:spacing w:after="120" w:line="288" w:lineRule="auto"/>
      <w:textAlignment w:val="center"/>
    </w:pPr>
    <w:rPr>
      <w:rFonts w:ascii="Calibri" w:hAnsi="Calibri"/>
      <w:sz w:val="21"/>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956EBA"/>
    <w:rPr>
      <w:sz w:val="18"/>
      <w:szCs w:val="18"/>
    </w:rPr>
  </w:style>
  <w:style w:type="paragraph" w:styleId="a4">
    <w:name w:val="footer"/>
    <w:basedOn w:val="a"/>
    <w:link w:val="Char0"/>
    <w:uiPriority w:val="99"/>
    <w:unhideWhenUsed/>
    <w:qFormat/>
    <w:rsid w:val="00956EBA"/>
    <w:pPr>
      <w:widowControl w:val="0"/>
      <w:tabs>
        <w:tab w:val="center" w:pos="4153"/>
        <w:tab w:val="right" w:pos="8306"/>
      </w:tabs>
      <w:snapToGrid w:val="0"/>
      <w:spacing w:after="0" w:line="240" w:lineRule="auto"/>
    </w:pPr>
    <w:rPr>
      <w:kern w:val="2"/>
      <w:sz w:val="18"/>
      <w:szCs w:val="18"/>
      <w:lang w:eastAsia="zh-CN"/>
    </w:rPr>
  </w:style>
  <w:style w:type="paragraph" w:styleId="a5">
    <w:name w:val="header"/>
    <w:basedOn w:val="a"/>
    <w:link w:val="Char1"/>
    <w:uiPriority w:val="99"/>
    <w:unhideWhenUsed/>
    <w:qFormat/>
    <w:rsid w:val="00956EBA"/>
    <w:pPr>
      <w:widowControl w:val="0"/>
      <w:pBdr>
        <w:bottom w:val="single" w:sz="6" w:space="1" w:color="auto"/>
      </w:pBdr>
      <w:tabs>
        <w:tab w:val="center" w:pos="4153"/>
        <w:tab w:val="right" w:pos="8306"/>
      </w:tabs>
      <w:snapToGrid w:val="0"/>
      <w:spacing w:after="0" w:line="240" w:lineRule="auto"/>
      <w:jc w:val="center"/>
    </w:pPr>
    <w:rPr>
      <w:kern w:val="2"/>
      <w:sz w:val="18"/>
      <w:szCs w:val="18"/>
      <w:lang w:eastAsia="zh-CN"/>
    </w:rPr>
  </w:style>
  <w:style w:type="character" w:customStyle="1" w:styleId="Char1">
    <w:name w:val="页眉 Char"/>
    <w:link w:val="a5"/>
    <w:uiPriority w:val="99"/>
    <w:qFormat/>
    <w:rsid w:val="00956EBA"/>
    <w:rPr>
      <w:sz w:val="18"/>
      <w:szCs w:val="18"/>
    </w:rPr>
  </w:style>
  <w:style w:type="character" w:customStyle="1" w:styleId="Char0">
    <w:name w:val="页脚 Char"/>
    <w:link w:val="a4"/>
    <w:uiPriority w:val="99"/>
    <w:qFormat/>
    <w:rsid w:val="00956EBA"/>
    <w:rPr>
      <w:sz w:val="18"/>
      <w:szCs w:val="18"/>
    </w:rPr>
  </w:style>
  <w:style w:type="character" w:customStyle="1" w:styleId="Char">
    <w:name w:val="批注框文本 Char"/>
    <w:link w:val="a3"/>
    <w:uiPriority w:val="99"/>
    <w:semiHidden/>
    <w:qFormat/>
    <w:rsid w:val="00956EBA"/>
    <w:rPr>
      <w:sz w:val="18"/>
      <w:szCs w:val="18"/>
    </w:rPr>
  </w:style>
  <w:style w:type="paragraph" w:customStyle="1" w:styleId="1">
    <w:name w:val="正文1"/>
    <w:qFormat/>
    <w:rsid w:val="00956EBA"/>
    <w:pPr>
      <w:jc w:val="both"/>
    </w:pPr>
    <w:rPr>
      <w:kern w:val="2"/>
      <w:sz w:val="21"/>
      <w:szCs w:val="21"/>
    </w:rPr>
  </w:style>
  <w:style w:type="character" w:customStyle="1" w:styleId="15">
    <w:name w:val="15"/>
    <w:qFormat/>
    <w:rsid w:val="00956EBA"/>
    <w:rPr>
      <w:rFonts w:ascii="Times New Roman" w:hAnsi="Times New Roman" w:cs="Times New Roman" w:hint="default"/>
      <w:color w:val="0000FF"/>
      <w:u w:val="single"/>
    </w:rPr>
  </w:style>
  <w:style w:type="paragraph" w:customStyle="1" w:styleId="2">
    <w:name w:val="正文2"/>
    <w:qFormat/>
    <w:rsid w:val="00956EBA"/>
    <w:pPr>
      <w:jc w:val="both"/>
    </w:pPr>
    <w:rPr>
      <w:kern w:val="2"/>
      <w:sz w:val="21"/>
      <w:szCs w:val="21"/>
    </w:rPr>
  </w:style>
  <w:style w:type="character" w:customStyle="1" w:styleId="DefaultParagraphFontPHPDOCX">
    <w:name w:val="Default Paragraph Font PHPDOCX"/>
    <w:uiPriority w:val="1"/>
    <w:semiHidden/>
    <w:unhideWhenUsed/>
    <w:rsid w:val="00956EBA"/>
  </w:style>
  <w:style w:type="paragraph" w:customStyle="1" w:styleId="ListParagraphPHPDOCX">
    <w:name w:val="List Paragraph PHPDOCX"/>
    <w:uiPriority w:val="34"/>
    <w:qFormat/>
    <w:rsid w:val="00DF064E"/>
    <w:pPr>
      <w:ind w:left="720"/>
      <w:contextualSpacing/>
    </w:pPr>
  </w:style>
  <w:style w:type="paragraph" w:customStyle="1" w:styleId="TitlePHPDOCX">
    <w:name w:val="Title PHPDOCX"/>
    <w:link w:val="TitleCarPHPDOCX"/>
    <w:uiPriority w:val="10"/>
    <w:qFormat/>
    <w:rsid w:val="00DF064E"/>
    <w:pPr>
      <w:pBdr>
        <w:bottom w:val="single" w:sz="8" w:space="4" w:color="4F81BD"/>
      </w:pBdr>
      <w:spacing w:after="300"/>
      <w:contextualSpacing/>
    </w:pPr>
    <w:rPr>
      <w:rFonts w:ascii="Cambria" w:hAnsi="Cambria"/>
      <w:color w:val="17365D"/>
      <w:spacing w:val="5"/>
      <w:kern w:val="28"/>
      <w:sz w:val="52"/>
      <w:szCs w:val="52"/>
    </w:rPr>
  </w:style>
  <w:style w:type="character" w:customStyle="1" w:styleId="TitleCarPHPDOCX">
    <w:name w:val="Title Car PHPDOCX"/>
    <w:link w:val="TitlePHPDOCX"/>
    <w:uiPriority w:val="10"/>
    <w:rsid w:val="00DF064E"/>
    <w:rPr>
      <w:rFonts w:ascii="Cambria" w:eastAsia="宋体" w:hAnsi="Cambria" w:cs="Times New Roman"/>
      <w:color w:val="17365D"/>
      <w:spacing w:val="5"/>
      <w:kern w:val="28"/>
      <w:sz w:val="52"/>
      <w:szCs w:val="52"/>
    </w:rPr>
  </w:style>
  <w:style w:type="paragraph" w:customStyle="1" w:styleId="SubtitlePHPDOCX">
    <w:name w:val="Subtitle PHPDOCX"/>
    <w:link w:val="SubtitleCarPHPDOCX"/>
    <w:uiPriority w:val="11"/>
    <w:qFormat/>
    <w:rsid w:val="00DF064E"/>
    <w:pPr>
      <w:numPr>
        <w:ilvl w:val="1"/>
      </w:numPr>
    </w:pPr>
    <w:rPr>
      <w:rFonts w:ascii="Cambria" w:hAnsi="Cambria"/>
      <w:i/>
      <w:iCs/>
      <w:color w:val="4F81BD"/>
      <w:spacing w:val="15"/>
      <w:sz w:val="24"/>
      <w:szCs w:val="24"/>
    </w:rPr>
  </w:style>
  <w:style w:type="character" w:customStyle="1" w:styleId="SubtitleCarPHPDOCX">
    <w:name w:val="Subtitle Car PHPDOCX"/>
    <w:link w:val="SubtitlePHPDOCX"/>
    <w:uiPriority w:val="11"/>
    <w:rsid w:val="00DF064E"/>
    <w:rPr>
      <w:rFonts w:ascii="Cambria" w:eastAsia="宋体" w:hAnsi="Cambria" w:cs="Times New Roman"/>
      <w:i/>
      <w:iCs/>
      <w:color w:val="4F81BD"/>
      <w:spacing w:val="15"/>
      <w:sz w:val="24"/>
      <w:szCs w:val="24"/>
    </w:rPr>
  </w:style>
  <w:style w:type="table" w:customStyle="1" w:styleId="NormalTablePHPDOCX">
    <w:name w:val="Normal Table PHPDOCX"/>
    <w:uiPriority w:val="99"/>
    <w:semiHidden/>
    <w:unhideWhenUsed/>
    <w:qFormat/>
    <w:rsid w:val="00956EBA"/>
    <w:tblPr>
      <w:tblInd w:w="0" w:type="dxa"/>
      <w:tblCellMar>
        <w:top w:w="0" w:type="dxa"/>
        <w:left w:w="108" w:type="dxa"/>
        <w:bottom w:w="0" w:type="dxa"/>
        <w:right w:w="108" w:type="dxa"/>
      </w:tblCellMar>
    </w:tblPr>
  </w:style>
  <w:style w:type="table" w:customStyle="1" w:styleId="TableGridPHPDOCX">
    <w:name w:val="Table Grid PHPDOCX"/>
    <w:uiPriority w:val="59"/>
    <w:rsid w:val="00493A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uiPriority w:val="99"/>
    <w:semiHidden/>
    <w:unhideWhenUsed/>
    <w:rsid w:val="00E139EA"/>
    <w:rPr>
      <w:sz w:val="16"/>
      <w:szCs w:val="16"/>
    </w:rPr>
  </w:style>
  <w:style w:type="paragraph" w:customStyle="1" w:styleId="annotationtextPHPDOCX">
    <w:name w:val="annotation text PHPDOCX"/>
    <w:link w:val="CommentTextCharPHPDOCX"/>
    <w:uiPriority w:val="99"/>
    <w:semiHidden/>
    <w:unhideWhenUsed/>
    <w:rsid w:val="00E139EA"/>
  </w:style>
  <w:style w:type="character" w:customStyle="1" w:styleId="CommentTextCharPHPDOCX">
    <w:name w:val="Comment Text Char 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link w:val="annotationsubjectPHPDOCX"/>
    <w:uiPriority w:val="99"/>
    <w:semiHidden/>
    <w:rsid w:val="00E139EA"/>
    <w:rPr>
      <w:b/>
      <w:bCs/>
      <w:sz w:val="20"/>
      <w:szCs w:val="20"/>
    </w:rPr>
  </w:style>
  <w:style w:type="paragraph" w:customStyle="1" w:styleId="BalloonTextPHPDOCX">
    <w:name w:val="Balloon Text PHPDOCX"/>
    <w:link w:val="BalloonTextCharPHPDOCX"/>
    <w:uiPriority w:val="99"/>
    <w:semiHidden/>
    <w:unhideWhenUsed/>
    <w:rsid w:val="00E139EA"/>
    <w:rPr>
      <w:rFonts w:ascii="Tahoma" w:hAnsi="Tahoma" w:cs="Tahoma"/>
      <w:sz w:val="16"/>
      <w:szCs w:val="16"/>
    </w:rPr>
  </w:style>
  <w:style w:type="character" w:customStyle="1" w:styleId="BalloonTextCharPHPDOCX">
    <w:name w:val="Balloon Text Char PHPDOCX"/>
    <w:link w:val="BalloonTextPHPDOCX"/>
    <w:uiPriority w:val="99"/>
    <w:semiHidden/>
    <w:rsid w:val="00E139EA"/>
    <w:rPr>
      <w:rFonts w:ascii="Tahoma" w:hAnsi="Tahoma" w:cs="Tahoma"/>
      <w:sz w:val="16"/>
      <w:szCs w:val="16"/>
    </w:rPr>
  </w:style>
  <w:style w:type="paragraph" w:customStyle="1" w:styleId="footnoteTextPHPDOCX">
    <w:name w:val="footnote Text PHPDOCX"/>
    <w:link w:val="footnoteTextCarPHPDOCX"/>
    <w:uiPriority w:val="99"/>
    <w:semiHidden/>
    <w:unhideWhenUsed/>
    <w:rsid w:val="006E0FDA"/>
  </w:style>
  <w:style w:type="character" w:customStyle="1" w:styleId="footnoteTextCarPHPDOCX">
    <w:name w:val="footnote Text Car PHPDOCX"/>
    <w:link w:val="footnoteTextPHPDOCX"/>
    <w:uiPriority w:val="99"/>
    <w:semiHidden/>
    <w:rsid w:val="006E0FDA"/>
    <w:rPr>
      <w:sz w:val="20"/>
      <w:szCs w:val="20"/>
    </w:rPr>
  </w:style>
  <w:style w:type="character" w:customStyle="1" w:styleId="footnoteReferencePHPDOCX">
    <w:name w:val="footnote Reference PHPDOCX"/>
    <w:uiPriority w:val="99"/>
    <w:semiHidden/>
    <w:unhideWhenUsed/>
    <w:rsid w:val="006E0FDA"/>
    <w:rPr>
      <w:vertAlign w:val="superscript"/>
    </w:rPr>
  </w:style>
  <w:style w:type="paragraph" w:customStyle="1" w:styleId="endnoteTextPHPDOCX">
    <w:name w:val="endnote Text PHPDOCX"/>
    <w:link w:val="endnoteTextCarPHPDOCX"/>
    <w:uiPriority w:val="99"/>
    <w:semiHidden/>
    <w:unhideWhenUsed/>
    <w:rsid w:val="006E0FDA"/>
  </w:style>
  <w:style w:type="character" w:customStyle="1" w:styleId="endnoteTextCarPHPDOCX">
    <w:name w:val="endnote Text Car PHPDOCX"/>
    <w:link w:val="endnoteTextPHPDOCX"/>
    <w:uiPriority w:val="99"/>
    <w:semiHidden/>
    <w:rsid w:val="006E0FDA"/>
    <w:rPr>
      <w:sz w:val="20"/>
      <w:szCs w:val="20"/>
    </w:rPr>
  </w:style>
  <w:style w:type="character" w:customStyle="1" w:styleId="endnoteReferencePHPDOCX">
    <w:name w:val="endnote Reference PHPDOCX"/>
    <w:uiPriority w:val="99"/>
    <w:semiHidden/>
    <w:unhideWhenUsed/>
    <w:rsid w:val="006E0FDA"/>
    <w:rPr>
      <w:vertAlign w:val="superscript"/>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footer" Target="footer3.xml"/><Relationship Id="rId3" Type="http://schemas.openxmlformats.org/officeDocument/2006/relationships/numbering" Target="numbering.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header" Target="header2.xm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3.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Info spid="_x0000_s4100"/>
    <customShpInfo spid="_x0000_s4102" textRotate="1"/>
  </customShpExts>
</s:customData>
</file>

<file path=customXml/itemProps1.xml><?xml version="1.0" encoding="utf-8"?>
<ds:datastoreItem xmlns:ds="http://schemas.openxmlformats.org/officeDocument/2006/customXml" ds:itemID="{FA8AAFD9-E44F-4358-9394-DF82D48F910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1084</Words>
  <Characters>6185</Characters>
  <Application>Microsoft Office Word</Application>
  <DocSecurity>0</DocSecurity>
  <Lines>51</Lines>
  <Paragraphs>14</Paragraphs>
  <ScaleCrop>false</ScaleCrop>
  <Company>Microsoft</Company>
  <LinksUpToDate>false</LinksUpToDate>
  <CharactersWithSpaces>7255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dc:creator>
  <cp:lastModifiedBy>User</cp:lastModifiedBy>
  <cp:revision>9</cp:revision>
  <dcterms:created xsi:type="dcterms:W3CDTF">2013-12-09T06:44:00Z</dcterms:created>
  <dcterms:modified xsi:type="dcterms:W3CDTF">2019-09-08T01:05:00Z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2052-10.1.0.6235</vt:lpwstr>
  </property>
</Properties>
</file>