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386FBD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3pt;margin-left:903pt;margin-top:830pt;mso-position-horizontal-relative:page;mso-position-vertical-relative:top-margin-area;position:absolute;width:30pt;z-index:251658240">
            <v:imagedata r:id="rId6" o:title=""/>
          </v:shape>
        </w:pict>
      </w:r>
      <w:r w:rsidRPr="009228EF">
        <w:rPr>
          <w:rFonts w:hint="eastAsia"/>
          <w:b/>
          <w:bCs/>
          <w:sz w:val="28"/>
          <w:szCs w:val="28"/>
        </w:rPr>
        <w:t>北师大版八年级上册物理</w:t>
      </w:r>
      <w:r w:rsidRPr="009228EF">
        <w:rPr>
          <w:rFonts w:hint="eastAsia"/>
          <w:b/>
          <w:bCs/>
          <w:sz w:val="28"/>
          <w:szCs w:val="28"/>
        </w:rPr>
        <w:t xml:space="preserve"> 5.4</w:t>
      </w:r>
      <w:r w:rsidRPr="009228EF">
        <w:rPr>
          <w:rFonts w:hint="eastAsia"/>
          <w:b/>
          <w:bCs/>
          <w:sz w:val="28"/>
          <w:szCs w:val="28"/>
        </w:rPr>
        <w:t>光的折射</w:t>
      </w:r>
      <w:r w:rsidRPr="009228EF">
        <w:rPr>
          <w:rFonts w:hint="eastAsia"/>
          <w:b/>
          <w:bCs/>
          <w:sz w:val="28"/>
          <w:szCs w:val="28"/>
        </w:rPr>
        <w:t xml:space="preserve"> </w:t>
      </w:r>
      <w:r w:rsidRPr="009228EF">
        <w:rPr>
          <w:rFonts w:hint="eastAsia"/>
          <w:b/>
          <w:bCs/>
          <w:sz w:val="28"/>
          <w:szCs w:val="28"/>
        </w:rPr>
        <w:t>测试题</w:t>
      </w:r>
    </w:p>
    <w:p w:rsidR="00386FBD">
      <w:r>
        <w:rPr>
          <w:b/>
          <w:bCs/>
          <w:sz w:val="24"/>
          <w:szCs w:val="24"/>
        </w:rPr>
        <w:t>一、单选题</w:t>
      </w:r>
    </w:p>
    <w:p w:rsidR="00386FBD">
      <w:pPr>
        <w:spacing w:after="0"/>
      </w:pPr>
      <w:r>
        <w:rPr>
          <w:color w:val="000000"/>
        </w:rPr>
        <w:t>1.</w:t>
      </w:r>
      <w:r>
        <w:rPr>
          <w:color w:val="000000"/>
        </w:rPr>
        <w:t>如图所示，在水中</w:t>
      </w:r>
      <w:r>
        <w:rPr>
          <w:color w:val="000000"/>
        </w:rPr>
        <w:t>A</w:t>
      </w:r>
      <w:r>
        <w:rPr>
          <w:color w:val="000000"/>
        </w:rPr>
        <w:t>处有一条鱼，但岸上的人却看到这条鱼在</w:t>
      </w:r>
      <w:r>
        <w:rPr>
          <w:color w:val="000000"/>
        </w:rPr>
        <w:t>B</w:t>
      </w:r>
      <w:r>
        <w:rPr>
          <w:color w:val="000000"/>
        </w:rPr>
        <w:t>处，在图所示的四幅光路图中，能正确说明产生这一现象原因的光路图是（　　）</w:t>
      </w:r>
      <w:r>
        <w:br/>
      </w:r>
      <w:r>
        <w:rPr>
          <w:noProof/>
          <w:lang w:eastAsia="zh-CN"/>
        </w:rPr>
        <w:pict>
          <v:shape id="_x0000_i1026" type="#_x0000_t75" style="height:108.75pt;mso-wrap-style:square;visibility:visible;width:141pt">
            <v:imagedata r:id="rId7" o:title=""/>
          </v:shape>
        </w:pict>
      </w:r>
      <w:r>
        <w:rPr>
          <w:color w:val="000000"/>
        </w:rPr>
        <w:t>​</w:t>
      </w:r>
      <w:r>
        <w:rPr>
          <w:color w:val="000000"/>
        </w:rPr>
        <w:t xml:space="preserve">            </w:t>
      </w:r>
    </w:p>
    <w:p w:rsidR="00386FBD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27" type="#_x0000_t75" style="height:68.25pt;mso-wrap-style:square;visibility:visible;width:76.5pt">
            <v:imagedata r:id="rId8" o:title=""/>
          </v:shape>
        </w:pict>
      </w:r>
      <w:r>
        <w:rPr>
          <w:color w:val="000000"/>
        </w:rPr>
        <w:t>​</w: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29" type="#_x0000_t75" style="height:69.75pt;mso-wrap-style:square;visibility:visible;width:79.5pt">
            <v:imagedata r:id="rId10" o:title=""/>
          </v:shape>
        </w:pict>
      </w:r>
      <w:r>
        <w:rPr>
          <w:color w:val="000000"/>
        </w:rPr>
        <w:t>​</w: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31" type="#_x0000_t75" style="height:72.75pt;mso-wrap-style:square;visibility:visible;width:76.5pt">
            <v:imagedata r:id="rId11" o:title=""/>
          </v:shape>
        </w:pict>
      </w:r>
      <w:r>
        <w:rPr>
          <w:color w:val="000000"/>
        </w:rPr>
        <w:t>​</w: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33" type="#_x0000_t75" style="height:79.5pt;mso-wrap-style:square;visibility:visible;width:75.75pt">
            <v:imagedata r:id="rId12" o:title=""/>
          </v:shape>
        </w:pict>
      </w:r>
      <w:r>
        <w:rPr>
          <w:color w:val="000000"/>
        </w:rPr>
        <w:t>​</w:t>
      </w:r>
    </w:p>
    <w:p w:rsidR="00386FBD">
      <w:pPr>
        <w:spacing w:after="0"/>
      </w:pPr>
      <w:r>
        <w:rPr>
          <w:color w:val="000000"/>
        </w:rPr>
        <w:t>2.</w:t>
      </w:r>
      <w:r>
        <w:rPr>
          <w:color w:val="000000"/>
        </w:rPr>
        <w:t>如图所示的四种现象中，由于光的直线传播形成的是（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86FBD">
      <w:pPr>
        <w:spacing w:after="0"/>
        <w:ind w:left="150"/>
      </w:pPr>
      <w:r>
        <w:rPr>
          <w:color w:val="000000"/>
        </w:rPr>
        <w:t>A.</w:t>
      </w:r>
      <w:r>
        <w:rPr>
          <w:noProof/>
          <w:lang w:eastAsia="zh-CN"/>
        </w:rPr>
        <w:pict>
          <v:shape id="_x0000_i1034" type="#_x0000_t75" style="height:78.75pt;mso-wrap-style:square;visibility:visible;width:58.5pt">
            <v:imagedata r:id="rId13" o:title=""/>
          </v:shape>
        </w:pict>
      </w:r>
      <w:r>
        <w:rPr>
          <w:color w:val="000000"/>
        </w:rPr>
        <w:t>插入说中的铅笔好像弯折了</w:t>
      </w:r>
      <w:r>
        <w:br/>
      </w:r>
      <w:r>
        <w:rPr>
          <w:color w:val="000000"/>
        </w:rPr>
        <w:t>B.</w:t>
      </w:r>
      <w:r>
        <w:rPr>
          <w:noProof/>
          <w:lang w:eastAsia="zh-CN"/>
        </w:rPr>
        <w:pict>
          <v:shape id="_x0000_i1035" type="#_x0000_t75" style="height:82.5pt;mso-wrap-style:square;visibility:visible;width:126.75pt">
            <v:imagedata r:id="rId14" o:title=""/>
          </v:shape>
        </w:pict>
      </w:r>
      <w:r>
        <w:rPr>
          <w:color w:val="000000"/>
        </w:rPr>
        <w:t>水中山的倒影</w:t>
      </w:r>
      <w:r>
        <w:br/>
      </w:r>
      <w:r>
        <w:rPr>
          <w:color w:val="000000"/>
        </w:rPr>
        <w:t>C.</w:t>
      </w:r>
      <w:r>
        <w:rPr>
          <w:noProof/>
          <w:lang w:eastAsia="zh-CN"/>
        </w:rPr>
        <w:pict>
          <v:shape id="_x0000_i1036" type="#_x0000_t75" style="height:83.25pt;mso-wrap-style:square;visibility:visible;width:66.75pt">
            <v:imagedata r:id="rId15" o:title=""/>
          </v:shape>
        </w:pict>
      </w:r>
      <w:r>
        <w:rPr>
          <w:color w:val="000000"/>
        </w:rPr>
        <w:t>屏幕上的手影</w:t>
      </w:r>
      <w:r>
        <w:br/>
      </w:r>
      <w:r>
        <w:rPr>
          <w:color w:val="000000"/>
        </w:rPr>
        <w:t>D.</w:t>
      </w:r>
      <w:r>
        <w:rPr>
          <w:noProof/>
          <w:lang w:eastAsia="zh-CN"/>
        </w:rPr>
        <w:pict>
          <v:shape id="_x0000_i1037" type="#_x0000_t75" style="height:77.25pt;mso-wrap-style:square;visibility:visible;width:66.75pt">
            <v:imagedata r:id="rId16" o:title=""/>
          </v:shape>
        </w:pict>
      </w:r>
      <w:r>
        <w:rPr>
          <w:color w:val="000000"/>
        </w:rPr>
        <w:t>瓶子在平面镜中的像</w:t>
      </w:r>
    </w:p>
    <w:p w:rsidR="00386FBD">
      <w:pPr>
        <w:spacing w:after="0"/>
      </w:pPr>
      <w:r>
        <w:rPr>
          <w:color w:val="000000"/>
        </w:rPr>
        <w:t>3.</w:t>
      </w:r>
      <w:r>
        <w:rPr>
          <w:color w:val="000000"/>
        </w:rPr>
        <w:t>光的世界是丰富多彩的，关于以下光现象，说法正确的是（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86FB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小孔成像利用了光的反射</w:t>
      </w:r>
      <w:r>
        <w:br/>
      </w:r>
      <w:r>
        <w:rPr>
          <w:color w:val="000000"/>
        </w:rPr>
        <w:t>B. </w:t>
      </w:r>
      <w:r>
        <w:rPr>
          <w:color w:val="000000"/>
        </w:rPr>
        <w:t>游泳池注水后，看上去好像变浅了，这是光的色散</w:t>
      </w:r>
      <w:r>
        <w:br/>
      </w:r>
      <w:r>
        <w:rPr>
          <w:color w:val="000000"/>
        </w:rPr>
        <w:t>C. </w:t>
      </w:r>
      <w:r>
        <w:rPr>
          <w:color w:val="000000"/>
        </w:rPr>
        <w:t>人能看到物体，是因为从人眼发出的光照到了物体上</w:t>
      </w:r>
      <w:r>
        <w:br/>
      </w:r>
      <w:r>
        <w:rPr>
          <w:color w:val="000000"/>
        </w:rPr>
        <w:t>D. </w:t>
      </w:r>
      <w:r>
        <w:rPr>
          <w:color w:val="000000"/>
        </w:rPr>
        <w:t>太阳光通过棱镜后被分解成各种颜色的光，这是光的色散</w:t>
      </w:r>
    </w:p>
    <w:p w:rsidR="00386FBD">
      <w:pPr>
        <w:spacing w:after="0"/>
      </w:pPr>
      <w:r>
        <w:rPr>
          <w:color w:val="000000"/>
        </w:rPr>
        <w:t>4.</w:t>
      </w:r>
      <w:r>
        <w:rPr>
          <w:color w:val="000000"/>
        </w:rPr>
        <w:t>以下各图现象中，由于光</w:t>
      </w:r>
      <w:r>
        <w:rPr>
          <w:color w:val="000000"/>
        </w:rPr>
        <w:t>的折射形成的是（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86FBD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38" type="#_x0000_t75" style="height:60.75pt;mso-wrap-style:square;visibility:visible;width:78pt">
            <v:imagedata r:id="rId17" o:title=""/>
          </v:shape>
        </w:pict>
      </w:r>
      <w:r>
        <w:rPr>
          <w:color w:val="000000"/>
        </w:rPr>
        <w:t>树荫下的光斑</w:t>
      </w:r>
      <w:r>
        <w:rPr>
          <w:color w:val="000000"/>
        </w:rPr>
        <w:t>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2.25pt">
            <v:imagedata r:id="rId18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40" type="#_x0000_t75" style="height:58.5pt;mso-wrap-style:square;visibility:visible;width:78.75pt">
            <v:imagedata r:id="rId19" o:title=""/>
          </v:shape>
        </w:pict>
      </w:r>
      <w:r>
        <w:rPr>
          <w:color w:val="000000"/>
        </w:rPr>
        <w:t>镜中的脸谱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41" type="#_x0000_t75" style="height:59.25pt;mso-wrap-style:square;visibility:visible;width:78.75pt">
            <v:imagedata r:id="rId20" o:title=""/>
          </v:shape>
        </w:pict>
      </w:r>
      <w:r>
        <w:rPr>
          <w:color w:val="000000"/>
        </w:rPr>
        <w:t>露珠下的叶脉</w:t>
      </w:r>
      <w:r>
        <w:rPr>
          <w:color w:val="000000"/>
        </w:rPr>
        <w:t>  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43" type="#_x0000_t75" style="height:59.25pt;mso-wrap-style:square;visibility:visible;width:80.25pt">
            <v:imagedata r:id="rId21" o:title=""/>
          </v:shape>
        </w:pict>
      </w:r>
      <w:r>
        <w:rPr>
          <w:color w:val="000000"/>
        </w:rPr>
        <w:t>水中的倒影</w:t>
      </w:r>
    </w:p>
    <w:p w:rsidR="00386FBD">
      <w:pPr>
        <w:spacing w:after="0"/>
      </w:pPr>
      <w:r>
        <w:rPr>
          <w:color w:val="000000"/>
        </w:rPr>
        <w:t>5.</w:t>
      </w:r>
      <w:r>
        <w:rPr>
          <w:color w:val="000000"/>
        </w:rPr>
        <w:t>对以下四幅与光有关的图片解释错误的是（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86FBD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44" type="#_x0000_t75" style="height:1in;mso-wrap-style:square;visibility:visible;width:92.25pt">
            <v:imagedata r:id="rId22" o:title=""/>
          </v:shape>
        </w:pict>
      </w:r>
      <w:r>
        <w:rPr>
          <w:color w:val="000000"/>
        </w:rPr>
        <w:t>树荫间的光束是直的，说明光在均匀的空气中是沿直线传播的</w:t>
      </w:r>
      <w:r>
        <w:br/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45" type="#_x0000_t75" style="height:69pt;mso-wrap-style:square;visibility:visible;width:99.75pt">
            <v:imagedata r:id="rId23" o:title=""/>
          </v:shape>
        </w:pict>
      </w:r>
      <w:r>
        <w:rPr>
          <w:color w:val="000000"/>
        </w:rPr>
        <w:t>水中的鱼看起来比实际的浅，这是由于光的反射造成的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46" type="#_x0000_t75" style="height:93pt;mso-wrap-style:square;visibility:visible;width:60.75pt">
            <v:imagedata r:id="rId24" o:title=""/>
          </v:shape>
        </w:pict>
      </w:r>
      <w:r>
        <w:rPr>
          <w:color w:val="000000"/>
        </w:rPr>
        <w:t>显微镜成像时经历了两次放大，因此我们可以观察到微小的细胞结构</w:t>
      </w:r>
      <w:r>
        <w:br/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47" type="#_x0000_t75" style="height:57.75pt;mso-wrap-style:square;visibility:visible;width:96pt">
            <v:imagedata r:id="rId25" o:title=""/>
          </v:shape>
        </w:pict>
      </w:r>
      <w:r>
        <w:rPr>
          <w:color w:val="000000"/>
        </w:rPr>
        <w:t>验钞机发出的紫外线可以使钞票上的荧光物质发光</w:t>
      </w:r>
    </w:p>
    <w:p w:rsidR="00386FBD">
      <w:pPr>
        <w:spacing w:after="0"/>
      </w:pPr>
      <w:r>
        <w:rPr>
          <w:color w:val="000000"/>
        </w:rPr>
        <w:t>6.</w:t>
      </w:r>
      <w:r>
        <w:rPr>
          <w:color w:val="000000"/>
        </w:rPr>
        <w:t>室内游泳池上方离水面</w:t>
      </w:r>
      <w:r>
        <w:rPr>
          <w:color w:val="000000"/>
        </w:rPr>
        <w:t>6m</w:t>
      </w:r>
      <w:r>
        <w:rPr>
          <w:color w:val="000000"/>
        </w:rPr>
        <w:t>处有一盏灯，从池边看到灯在水中的倒影正好贴在池底上，则池中水的实际深度应（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86FB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小于</w:t>
      </w:r>
      <w:r>
        <w:rPr>
          <w:color w:val="000000"/>
        </w:rPr>
        <w:t>6m                             </w:t>
      </w:r>
      <w:r>
        <w:rPr>
          <w:noProof/>
          <w:lang w:eastAsia="zh-CN"/>
        </w:rPr>
        <w:pict>
          <v:shape id="_x0000_i1048" type="#_x0000_t75" style="height:3pt;mso-wrap-style:square;visibility:visible;width:1.5pt">
            <v:imagedata r:id="rId26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等于</w:t>
      </w:r>
      <w:r>
        <w:rPr>
          <w:color w:val="000000"/>
        </w:rPr>
        <w:t>6m                     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1.5pt">
            <v:imagedata r:id="rId26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大于</w:t>
      </w:r>
      <w:r>
        <w:rPr>
          <w:color w:val="000000"/>
        </w:rPr>
        <w:t>6m                             </w:t>
      </w:r>
      <w:r>
        <w:rPr>
          <w:noProof/>
          <w:lang w:eastAsia="zh-CN"/>
        </w:rPr>
        <w:pict>
          <v:shape id="_x0000_i1050" type="#_x0000_t75" style="height:3pt;mso-wrap-style:square;visibility:visible;width:1.5pt">
            <v:imagedata r:id="rId26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无法判定</w:t>
      </w:r>
    </w:p>
    <w:p w:rsidR="00386FBD">
      <w:pPr>
        <w:spacing w:after="0"/>
      </w:pPr>
      <w:r>
        <w:rPr>
          <w:color w:val="000000"/>
        </w:rPr>
        <w:t>7.</w:t>
      </w:r>
      <w:r>
        <w:rPr>
          <w:color w:val="000000"/>
        </w:rPr>
        <w:t>下列图中，光线射经透镜，正确的是（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86FBD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51" type="#_x0000_t75" style="height:36.75pt;mso-wrap-style:square;visibility:visible;width:75pt">
            <v:imagedata r:id="rId27" o:title=""/>
          </v:shape>
        </w:pict>
      </w:r>
      <w:r>
        <w:rPr>
          <w:color w:val="000000"/>
        </w:rPr>
        <w:t>      </w:t>
      </w:r>
      <w:r>
        <w:rPr>
          <w:color w:val="000000"/>
        </w:rPr>
        <w:t>        B. </w:t>
      </w:r>
      <w:r>
        <w:rPr>
          <w:noProof/>
          <w:lang w:eastAsia="zh-CN"/>
        </w:rPr>
        <w:pict>
          <v:shape id="_x0000_i1052" type="#_x0000_t75" style="height:30pt;mso-wrap-style:square;visibility:visible;width:81.75pt">
            <v:imagedata r:id="rId28" o:title=""/>
          </v:shape>
        </w:pict>
      </w:r>
      <w:r>
        <w:rPr>
          <w:color w:val="000000"/>
        </w:rPr>
        <w:t>              C. </w:t>
      </w:r>
      <w:r>
        <w:rPr>
          <w:noProof/>
          <w:lang w:eastAsia="zh-CN"/>
        </w:rPr>
        <w:pict>
          <v:shape id="_x0000_i1053" type="#_x0000_t75" style="height:36pt;mso-wrap-style:square;visibility:visible;width:73.5pt">
            <v:imagedata r:id="rId29" o:title=""/>
          </v:shape>
        </w:pict>
      </w:r>
      <w:r>
        <w:rPr>
          <w:color w:val="000000"/>
        </w:rPr>
        <w:t>              D. </w:t>
      </w:r>
      <w:r>
        <w:rPr>
          <w:noProof/>
          <w:lang w:eastAsia="zh-CN"/>
        </w:rPr>
        <w:pict>
          <v:shape id="_x0000_i1054" type="#_x0000_t75" style="height:33pt;mso-wrap-style:square;visibility:visible;width:62.25pt">
            <v:imagedata r:id="rId30" o:title=""/>
          </v:shape>
        </w:pict>
      </w:r>
    </w:p>
    <w:p w:rsidR="00386FBD">
      <w:pPr>
        <w:spacing w:after="0"/>
      </w:pPr>
      <w:r>
        <w:rPr>
          <w:color w:val="000000"/>
        </w:rPr>
        <w:t>8.</w:t>
      </w:r>
      <w:r>
        <w:rPr>
          <w:color w:val="000000"/>
        </w:rPr>
        <w:t>下列选项中，能用光的直线传播知识解释的现象是（　　）</w:t>
      </w:r>
      <w:r>
        <w:rPr>
          <w:color w:val="000000"/>
        </w:rPr>
        <w:t xml:space="preserve">            </w:t>
      </w:r>
    </w:p>
    <w:p w:rsidR="00386FB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水中倒影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55" type="#_x0000_t75" style="height:3pt;mso-wrap-style:square;visibility:visible;width:2.25pt">
            <v:imagedata r:id="rId1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雨后彩虹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56" type="#_x0000_t75" style="height:3pt;mso-wrap-style:square;visibility:visible;width:2.25pt">
            <v:imagedata r:id="rId18" o:title=""/>
          </v:shape>
        </w:pict>
      </w:r>
      <w:r>
        <w:rPr>
          <w:color w:val="000000"/>
        </w:rPr>
        <w:t>C. </w:t>
      </w:r>
      <w:r>
        <w:rPr>
          <w:color w:val="000000"/>
        </w:rPr>
        <w:t>海市蜃楼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57" type="#_x0000_t75" style="height:3pt;mso-wrap-style:square;visibility:visible;width:2.25pt">
            <v:imagedata r:id="rId1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手影游戏</w:t>
      </w:r>
    </w:p>
    <w:p w:rsidR="00386FBD">
      <w:pPr>
        <w:spacing w:after="0"/>
      </w:pPr>
      <w:r>
        <w:rPr>
          <w:color w:val="000000"/>
        </w:rPr>
        <w:t>9.</w:t>
      </w:r>
      <w:r>
        <w:rPr>
          <w:color w:val="000000"/>
        </w:rPr>
        <w:t>下列关于成像问题的说法不正确的是（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86FB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利用针孔照相机能得到倒立的像</w:t>
      </w:r>
      <w:r>
        <w:br/>
      </w:r>
      <w:r>
        <w:rPr>
          <w:color w:val="000000"/>
        </w:rPr>
        <w:t>B. </w:t>
      </w:r>
      <w:r>
        <w:rPr>
          <w:color w:val="000000"/>
        </w:rPr>
        <w:t>站在岸边能看到水里的物体，其实都是物体的虚像</w:t>
      </w:r>
      <w:r>
        <w:br/>
      </w:r>
      <w:r>
        <w:rPr>
          <w:color w:val="000000"/>
        </w:rPr>
        <w:t>C. </w:t>
      </w:r>
      <w:r>
        <w:rPr>
          <w:color w:val="000000"/>
        </w:rPr>
        <w:t>有时摄影师让我们离他近些，是想让底片中的像更大</w:t>
      </w:r>
      <w:r>
        <w:br/>
      </w:r>
      <w:r>
        <w:rPr>
          <w:color w:val="000000"/>
        </w:rPr>
        <w:t>D. </w:t>
      </w:r>
      <w:r>
        <w:rPr>
          <w:color w:val="000000"/>
        </w:rPr>
        <w:t>平面镜能使房间看起来更宽敞，是因为像比物体离镜子更远</w:t>
      </w:r>
    </w:p>
    <w:p w:rsidR="00386FBD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如图一束光线从空气斜射入水中，在界面发生反射和折射时（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58" type="#_x0000_t75" style="height:50.25pt;mso-wrap-style:square;visibility:visible;width:105.75pt">
            <v:imagedata r:id="rId31" o:title=""/>
          </v:shape>
        </w:pict>
      </w:r>
    </w:p>
    <w:p w:rsidR="00386FB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反射角等于</w:t>
      </w:r>
      <w:r>
        <w:rPr>
          <w:color w:val="000000"/>
        </w:rPr>
        <w:t>30°             B. </w:t>
      </w:r>
      <w:r>
        <w:rPr>
          <w:color w:val="000000"/>
        </w:rPr>
        <w:t>折射角大于反射角</w:t>
      </w:r>
      <w:r>
        <w:rPr>
          <w:color w:val="000000"/>
        </w:rPr>
        <w:t>             C. </w:t>
      </w:r>
      <w:r>
        <w:rPr>
          <w:color w:val="000000"/>
        </w:rPr>
        <w:t>折射角等于反射角</w:t>
      </w:r>
      <w:r>
        <w:rPr>
          <w:color w:val="000000"/>
        </w:rPr>
        <w:t>             D. </w:t>
      </w:r>
      <w:r>
        <w:rPr>
          <w:color w:val="000000"/>
        </w:rPr>
        <w:t>以上说法不对</w:t>
      </w:r>
    </w:p>
    <w:p w:rsidR="00386FBD">
      <w:pPr>
        <w:spacing w:after="0"/>
      </w:pPr>
      <w:r>
        <w:rPr>
          <w:color w:val="000000"/>
        </w:rPr>
        <w:t>11.</w:t>
      </w:r>
      <w:r>
        <w:rPr>
          <w:color w:val="000000"/>
        </w:rPr>
        <w:t>如图光线从水中射入空气，反射光线</w:t>
      </w:r>
      <w:r>
        <w:rPr>
          <w:color w:val="000000"/>
        </w:rPr>
        <w:t>OA</w:t>
      </w:r>
      <w:r>
        <w:rPr>
          <w:color w:val="000000"/>
        </w:rPr>
        <w:t>与水面之间的夹角为</w:t>
      </w:r>
      <w:r>
        <w:rPr>
          <w:color w:val="000000"/>
        </w:rPr>
        <w:t>60°</w:t>
      </w:r>
      <w:r>
        <w:rPr>
          <w:color w:val="000000"/>
        </w:rPr>
        <w:t>．关于入射角</w:t>
      </w:r>
      <w:r>
        <w:rPr>
          <w:color w:val="000000"/>
        </w:rPr>
        <w:t>α</w:t>
      </w:r>
      <w:r>
        <w:rPr>
          <w:color w:val="000000"/>
        </w:rPr>
        <w:t>、折射光线与水面之间的夹角</w:t>
      </w:r>
      <w:r>
        <w:rPr>
          <w:color w:val="000000"/>
        </w:rPr>
        <w:t>β</w:t>
      </w:r>
      <w:r>
        <w:rPr>
          <w:color w:val="000000"/>
        </w:rPr>
        <w:t>的说法正确的是（　　）</w:t>
      </w:r>
      <w:r>
        <w:br/>
      </w:r>
      <w:r>
        <w:rPr>
          <w:noProof/>
          <w:lang w:eastAsia="zh-CN"/>
        </w:rPr>
        <w:pict>
          <v:shape id="_x0000_i1059" type="#_x0000_t75" style="height:36pt;mso-wrap-style:square;visibility:visible;width:69pt">
            <v:imagedata r:id="rId32" o:title=""/>
          </v:shape>
        </w:pict>
      </w:r>
    </w:p>
    <w:p w:rsidR="00386FBD">
      <w:pPr>
        <w:spacing w:after="0"/>
        <w:ind w:left="150"/>
      </w:pPr>
      <w:r>
        <w:rPr>
          <w:color w:val="000000"/>
        </w:rPr>
        <w:t>A. α=30°</w:t>
      </w:r>
      <w:r>
        <w:rPr>
          <w:color w:val="000000"/>
        </w:rPr>
        <w:t>，</w:t>
      </w:r>
      <w:r>
        <w:rPr>
          <w:color w:val="000000"/>
        </w:rPr>
        <w:t>β</w:t>
      </w:r>
      <w:r>
        <w:rPr>
          <w:color w:val="000000"/>
        </w:rPr>
        <w:t>＜</w:t>
      </w:r>
      <w:r>
        <w:rPr>
          <w:color w:val="000000"/>
        </w:rPr>
        <w:t>60°             B. α=60°</w:t>
      </w:r>
      <w:r>
        <w:rPr>
          <w:color w:val="000000"/>
        </w:rPr>
        <w:t>，</w:t>
      </w:r>
      <w:r>
        <w:rPr>
          <w:color w:val="000000"/>
        </w:rPr>
        <w:t>β</w:t>
      </w:r>
      <w:r>
        <w:rPr>
          <w:color w:val="000000"/>
        </w:rPr>
        <w:t>＞</w:t>
      </w:r>
      <w:r>
        <w:rPr>
          <w:color w:val="000000"/>
        </w:rPr>
        <w:t>30°             C. α=30°</w:t>
      </w:r>
      <w:r>
        <w:rPr>
          <w:color w:val="000000"/>
        </w:rPr>
        <w:t>，</w:t>
      </w:r>
      <w:r>
        <w:rPr>
          <w:color w:val="000000"/>
        </w:rPr>
        <w:t>β</w:t>
      </w:r>
      <w:r>
        <w:rPr>
          <w:color w:val="000000"/>
        </w:rPr>
        <w:t>＞</w:t>
      </w:r>
      <w:r>
        <w:rPr>
          <w:color w:val="000000"/>
        </w:rPr>
        <w:t>60°             D. α=60°</w:t>
      </w:r>
      <w:r>
        <w:rPr>
          <w:color w:val="000000"/>
        </w:rPr>
        <w:t>，</w:t>
      </w:r>
      <w:r>
        <w:rPr>
          <w:color w:val="000000"/>
        </w:rPr>
        <w:t>β</w:t>
      </w:r>
      <w:r>
        <w:rPr>
          <w:color w:val="000000"/>
        </w:rPr>
        <w:t>＜</w:t>
      </w:r>
      <w:r>
        <w:rPr>
          <w:color w:val="000000"/>
        </w:rPr>
        <w:t>30°</w:t>
      </w:r>
    </w:p>
    <w:p w:rsidR="00386FBD">
      <w:pPr>
        <w:spacing w:after="0"/>
      </w:pPr>
      <w:r>
        <w:rPr>
          <w:color w:val="000000"/>
        </w:rPr>
        <w:t>12.</w:t>
      </w:r>
      <w:r>
        <w:rPr>
          <w:color w:val="000000"/>
        </w:rPr>
        <w:t>观察水边风景照片，总会发现倒影部分比景物本身要暗一些，这是由于（　　）</w:t>
      </w:r>
      <w:r>
        <w:rPr>
          <w:color w:val="000000"/>
        </w:rPr>
        <w:t xml:space="preserve">            </w:t>
      </w:r>
    </w:p>
    <w:p w:rsidR="00386FB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入射水面的光线有一部分折射入水中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60" type="#_x0000_t75" style="height:3pt;mso-wrap-style:square;visibility:visible;width:2.25pt">
            <v:imagedata r:id="rId1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眼睛的一种习惯性感觉</w:t>
      </w:r>
      <w:r>
        <w:br/>
      </w:r>
      <w:r>
        <w:rPr>
          <w:color w:val="000000"/>
        </w:rPr>
        <w:t>C. </w:t>
      </w:r>
      <w:r>
        <w:rPr>
          <w:color w:val="000000"/>
        </w:rPr>
        <w:t>光线被反射掉一部分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61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冲洗照片质量有问题</w:t>
      </w:r>
    </w:p>
    <w:p w:rsidR="00386FBD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如图所示，青蛙位于注满水的井底</w:t>
      </w:r>
      <w:r>
        <w:rPr>
          <w:color w:val="000000"/>
        </w:rPr>
        <w:t xml:space="preserve">O </w:t>
      </w:r>
      <w:r>
        <w:rPr>
          <w:color w:val="000000"/>
        </w:rPr>
        <w:t>点，下图中表示青蛙观察范围正确的是（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             </w:t>
      </w:r>
    </w:p>
    <w:p w:rsidR="00386FBD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62" type="#_x0000_t75" style="height:75pt;mso-wrap-style:square;visibility:visible;width:68.25pt">
            <v:imagedata r:id="rId33" o:title=""/>
          </v:shape>
        </w:pict>
      </w:r>
      <w:r>
        <w:rPr>
          <w:color w:val="000000"/>
        </w:rPr>
        <w:t>              </w:t>
      </w:r>
      <w:r>
        <w:rPr>
          <w:noProof/>
          <w:lang w:eastAsia="zh-CN"/>
        </w:rPr>
        <w:pict>
          <v:shape id="_x0000_i1063" type="#_x0000_t75" style="height:3pt;mso-wrap-style:square;visibility:visible;width:1.5pt">
            <v:imagedata r:id="rId26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64" type="#_x0000_t75" style="height:76.5pt;mso-wrap-style:square;visibility:visible;width:66pt">
            <v:imagedata r:id="rId34" o:title=""/>
          </v:shape>
        </w:pict>
      </w:r>
      <w:r>
        <w:rPr>
          <w:color w:val="000000"/>
        </w:rPr>
        <w:t>              </w:t>
      </w:r>
      <w:r>
        <w:rPr>
          <w:noProof/>
          <w:lang w:eastAsia="zh-CN"/>
        </w:rPr>
        <w:pict>
          <v:shape id="_x0000_i1065" type="#_x0000_t75" style="height:3pt;mso-wrap-style:square;visibility:visible;width:1.5pt">
            <v:imagedata r:id="rId26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66" type="#_x0000_t75" style="height:77.25pt;mso-wrap-style:square;visibility:visible;width:75.75pt">
            <v:imagedata r:id="rId35" o:title=""/>
          </v:shape>
        </w:pict>
      </w:r>
      <w:r>
        <w:rPr>
          <w:color w:val="000000"/>
        </w:rPr>
        <w:t>              </w:t>
      </w:r>
      <w:r>
        <w:rPr>
          <w:noProof/>
          <w:lang w:eastAsia="zh-CN"/>
        </w:rPr>
        <w:pict>
          <v:shape id="_x0000_i1067" type="#_x0000_t75" style="height:3pt;mso-wrap-style:square;visibility:visible;width:1.5pt">
            <v:imagedata r:id="rId26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68" type="#_x0000_t75" style="height:71.25pt;mso-wrap-style:square;visibility:visible;width:76.5pt">
            <v:imagedata r:id="rId36" o:title=""/>
          </v:shape>
        </w:pict>
      </w:r>
    </w:p>
    <w:p w:rsidR="00386FBD">
      <w:pPr>
        <w:spacing w:after="0"/>
      </w:pPr>
      <w:r>
        <w:rPr>
          <w:color w:val="000000"/>
        </w:rPr>
        <w:t>14.</w:t>
      </w:r>
      <w:r>
        <w:rPr>
          <w:color w:val="000000"/>
        </w:rPr>
        <w:t>下列关于光现象的说法符合客观事实的是（　　）</w:t>
      </w:r>
      <w:r>
        <w:rPr>
          <w:color w:val="000000"/>
        </w:rPr>
        <w:t xml:space="preserve">            </w:t>
      </w:r>
    </w:p>
    <w:p w:rsidR="00386FB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池水看起来比实际更浅一些，是因为光发生折射形成的</w:t>
      </w:r>
      <w:r>
        <w:br/>
      </w:r>
      <w:r>
        <w:rPr>
          <w:color w:val="000000"/>
        </w:rPr>
        <w:t>B. </w:t>
      </w:r>
      <w:r>
        <w:rPr>
          <w:color w:val="000000"/>
        </w:rPr>
        <w:t>湖岸边的树在水中的倒影，是因为光沿直线传播形成的</w:t>
      </w:r>
      <w:r>
        <w:br/>
      </w:r>
      <w:r>
        <w:rPr>
          <w:color w:val="000000"/>
        </w:rPr>
        <w:t>C. </w:t>
      </w:r>
      <w:r>
        <w:rPr>
          <w:color w:val="000000"/>
        </w:rPr>
        <w:t>近视眼镜利用了凸透镜对光的会聚作用</w:t>
      </w:r>
      <w:r>
        <w:br/>
      </w:r>
      <w:r>
        <w:rPr>
          <w:color w:val="000000"/>
        </w:rPr>
        <w:t>D. </w:t>
      </w:r>
      <w:r>
        <w:rPr>
          <w:color w:val="000000"/>
        </w:rPr>
        <w:t>远离平面镜时，人在镜中的像逐渐变小</w:t>
      </w:r>
    </w:p>
    <w:p w:rsidR="00386FBD">
      <w:r>
        <w:rPr>
          <w:b/>
          <w:bCs/>
          <w:sz w:val="24"/>
          <w:szCs w:val="24"/>
        </w:rPr>
        <w:t>二、填空题</w:t>
      </w:r>
    </w:p>
    <w:p w:rsidR="00386FBD">
      <w:pPr>
        <w:spacing w:after="0"/>
      </w:pPr>
      <w:r>
        <w:rPr>
          <w:color w:val="000000"/>
        </w:rPr>
        <w:t>15.</w:t>
      </w:r>
      <w:r>
        <w:rPr>
          <w:color w:val="000000"/>
        </w:rPr>
        <w:t>某实验小组在探究光的折射规律时，将光从空气分别射入水和玻璃，测得数据如下表：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664"/>
        <w:gridCol w:w="208"/>
        <w:gridCol w:w="315"/>
        <w:gridCol w:w="315"/>
        <w:gridCol w:w="315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空气中的入射角</w:t>
            </w:r>
            <w:r>
              <w:rPr>
                <w:i/>
                <w:color w:val="000000"/>
              </w:rPr>
              <w:t>i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30°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45°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60°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水中的折射角</w:t>
            </w:r>
            <w:r>
              <w:rPr>
                <w:i/>
                <w:color w:val="000000"/>
              </w:rPr>
              <w:t>r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22°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32°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40°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玻璃中的折射角</w:t>
            </w:r>
            <w:r>
              <w:rPr>
                <w:i/>
                <w:color w:val="000000"/>
              </w:rPr>
              <w:t>β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17°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24°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30°</w:t>
            </w:r>
          </w:p>
        </w:tc>
      </w:tr>
    </w:tbl>
    <w:p w:rsidR="00386FBD">
      <w:pPr>
        <w:spacing w:after="0"/>
      </w:pPr>
      <w:r>
        <w:rPr>
          <w:color w:val="000000"/>
        </w:rPr>
        <w:t>分析表格中的数据，你肯定能得出一些规律，比如：当入</w:t>
      </w:r>
      <w:r>
        <w:rPr>
          <w:color w:val="000000"/>
        </w:rPr>
        <w:t>射角增大时，折射角跟着增大。</w:t>
      </w:r>
      <w:r>
        <w:br/>
      </w:r>
      <w:r>
        <w:rPr>
          <w:color w:val="000000"/>
        </w:rPr>
        <w:t>请你再写出一条：</w:t>
      </w:r>
      <w:r>
        <w:rPr>
          <w:color w:val="000000"/>
        </w:rPr>
        <w:t xml:space="preserve">________         </w:t>
      </w:r>
    </w:p>
    <w:p w:rsidR="00386FBD">
      <w:pPr>
        <w:spacing w:after="0"/>
      </w:pPr>
      <w:r>
        <w:rPr>
          <w:color w:val="000000"/>
        </w:rPr>
        <w:t>16.</w:t>
      </w:r>
      <w:r>
        <w:rPr>
          <w:color w:val="000000"/>
        </w:rPr>
        <w:t>如图所示光线在空气和玻璃中传播的情形其中</w:t>
      </w:r>
      <w:r>
        <w:rPr>
          <w:color w:val="000000"/>
        </w:rPr>
        <w:t>NN′⊥MM′</w:t>
      </w:r>
      <w:r>
        <w:rPr>
          <w:color w:val="000000"/>
        </w:rPr>
        <w:t>，</w:t>
      </w:r>
      <w:r>
        <w:rPr>
          <w:color w:val="000000"/>
        </w:rPr>
        <w:t>∠3=∠6</w:t>
      </w:r>
      <w:r>
        <w:rPr>
          <w:color w:val="000000"/>
        </w:rPr>
        <w:t>，指出入射光线是</w:t>
      </w:r>
      <w:r>
        <w:rPr>
          <w:color w:val="000000"/>
        </w:rPr>
        <w:t>________</w:t>
      </w:r>
      <w:r>
        <w:rPr>
          <w:color w:val="000000"/>
        </w:rPr>
        <w:t>，折射光线</w:t>
      </w:r>
      <w:r>
        <w:rPr>
          <w:color w:val="000000"/>
        </w:rPr>
        <w:t>________</w:t>
      </w:r>
      <w:r>
        <w:rPr>
          <w:color w:val="000000"/>
        </w:rPr>
        <w:t>，界面</w:t>
      </w:r>
      <w:r>
        <w:rPr>
          <w:color w:val="000000"/>
        </w:rPr>
        <w:t>________</w:t>
      </w:r>
      <w:r>
        <w:rPr>
          <w:color w:val="000000"/>
        </w:rPr>
        <w:t>入射角是</w:t>
      </w:r>
      <w:r>
        <w:rPr>
          <w:color w:val="000000"/>
        </w:rPr>
        <w:t>________</w:t>
      </w:r>
      <w:r>
        <w:rPr>
          <w:color w:val="000000"/>
        </w:rPr>
        <w:t>，反射角是</w:t>
      </w:r>
      <w:r>
        <w:rPr>
          <w:color w:val="000000"/>
        </w:rPr>
        <w:t>________</w:t>
      </w:r>
      <w:r>
        <w:rPr>
          <w:color w:val="000000"/>
        </w:rPr>
        <w:t>，折射角是</w:t>
      </w:r>
      <w:r>
        <w:rPr>
          <w:color w:val="000000"/>
        </w:rPr>
        <w:t>________</w:t>
      </w:r>
      <w:r>
        <w:rPr>
          <w:color w:val="000000"/>
        </w:rPr>
        <w:t>，空气在界面</w:t>
      </w:r>
      <w:r>
        <w:rPr>
          <w:color w:val="000000"/>
        </w:rPr>
        <w:t>的</w:t>
      </w:r>
      <w:r>
        <w:rPr>
          <w:color w:val="000000"/>
        </w:rPr>
        <w:t>________</w:t>
      </w:r>
      <w:r>
        <w:rPr>
          <w:color w:val="000000"/>
        </w:rPr>
        <w:t>侧．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69" type="#_x0000_t75" style="height:135pt;mso-wrap-style:square;visibility:visible;width:123pt">
            <v:imagedata r:id="rId37" o:title=""/>
          </v:shape>
        </w:pict>
      </w:r>
    </w:p>
    <w:p w:rsidR="00386FBD">
      <w:pPr>
        <w:spacing w:after="0"/>
      </w:pPr>
      <w:r>
        <w:rPr>
          <w:color w:val="000000"/>
        </w:rPr>
        <w:t>17.</w:t>
      </w:r>
      <w:r>
        <w:rPr>
          <w:color w:val="000000"/>
        </w:rPr>
        <w:t>夏季，当你在河岸边漫步时，有时会看到</w:t>
      </w:r>
      <w:r>
        <w:rPr>
          <w:color w:val="000000"/>
        </w:rPr>
        <w:t>“</w:t>
      </w:r>
      <w:r>
        <w:rPr>
          <w:color w:val="000000"/>
        </w:rPr>
        <w:t>鱼在水中游</w:t>
      </w:r>
      <w:r>
        <w:rPr>
          <w:color w:val="000000"/>
        </w:rPr>
        <w:t>”</w:t>
      </w:r>
      <w:r>
        <w:rPr>
          <w:color w:val="000000"/>
        </w:rPr>
        <w:t>的美景．你看到的</w:t>
      </w:r>
      <w:r>
        <w:rPr>
          <w:color w:val="000000"/>
        </w:rPr>
        <w:t>“</w:t>
      </w:r>
      <w:r>
        <w:rPr>
          <w:color w:val="000000"/>
        </w:rPr>
        <w:t>鱼</w:t>
      </w:r>
      <w:r>
        <w:rPr>
          <w:color w:val="000000"/>
        </w:rPr>
        <w:t>”</w:t>
      </w:r>
      <w:r>
        <w:rPr>
          <w:color w:val="000000"/>
        </w:rPr>
        <w:t>是由于光的</w:t>
      </w:r>
      <w:r>
        <w:rPr>
          <w:color w:val="000000"/>
        </w:rPr>
        <w:t> ________</w:t>
      </w:r>
      <w:r>
        <w:rPr>
          <w:color w:val="000000"/>
        </w:rPr>
        <w:t>形成的</w:t>
      </w:r>
      <w:r>
        <w:rPr>
          <w:color w:val="000000"/>
        </w:rPr>
        <w:t> ________</w:t>
      </w:r>
      <w:r>
        <w:rPr>
          <w:color w:val="000000"/>
        </w:rPr>
        <w:t>像，你看到的</w:t>
      </w:r>
      <w:r>
        <w:rPr>
          <w:color w:val="000000"/>
        </w:rPr>
        <w:t>“</w:t>
      </w:r>
      <w:r>
        <w:rPr>
          <w:color w:val="000000"/>
        </w:rPr>
        <w:t>鱼</w:t>
      </w:r>
      <w:r>
        <w:rPr>
          <w:color w:val="000000"/>
        </w:rPr>
        <w:t>”</w:t>
      </w:r>
      <w:r>
        <w:rPr>
          <w:color w:val="000000"/>
        </w:rPr>
        <w:t>比真实的鱼</w:t>
      </w:r>
      <w:r>
        <w:rPr>
          <w:color w:val="000000"/>
        </w:rPr>
        <w:t>位置要</w:t>
      </w:r>
      <w:r>
        <w:rPr>
          <w:color w:val="000000"/>
        </w:rPr>
        <w:t xml:space="preserve"> ________    </w:t>
      </w:r>
    </w:p>
    <w:p w:rsidR="00386FBD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如图所示，是光在空气和玻璃两种介质中传播的路线，则</w:t>
      </w:r>
      <w:r>
        <w:rPr>
          <w:color w:val="000000"/>
        </w:rPr>
        <w:t>________</w:t>
      </w:r>
      <w:r>
        <w:rPr>
          <w:color w:val="000000"/>
        </w:rPr>
        <w:t>是入射光线，反射角为</w:t>
      </w:r>
      <w:r>
        <w:rPr>
          <w:color w:val="000000"/>
        </w:rPr>
        <w:t>________</w:t>
      </w:r>
      <w:r>
        <w:rPr>
          <w:color w:val="000000"/>
        </w:rPr>
        <w:t>度，折射角为</w:t>
      </w:r>
      <w:r>
        <w:rPr>
          <w:color w:val="000000"/>
        </w:rPr>
        <w:t>________</w:t>
      </w:r>
      <w:r>
        <w:rPr>
          <w:color w:val="000000"/>
        </w:rPr>
        <w:t>度．界面的</w:t>
      </w:r>
      <w:r>
        <w:rPr>
          <w:color w:val="000000"/>
        </w:rPr>
        <w:t>________</w:t>
      </w:r>
      <w:r>
        <w:rPr>
          <w:color w:val="000000"/>
        </w:rPr>
        <w:t>边是玻璃．（选填</w:t>
      </w:r>
      <w:r>
        <w:rPr>
          <w:color w:val="000000"/>
        </w:rPr>
        <w:t>“</w:t>
      </w:r>
      <w:r>
        <w:rPr>
          <w:color w:val="000000"/>
        </w:rPr>
        <w:t>上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下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70" type="#_x0000_t75" style="height:69.75pt;mso-wrap-style:square;visibility:visible;width:72.75pt">
            <v:imagedata r:id="rId38" o:title=""/>
          </v:shape>
        </w:pict>
      </w:r>
    </w:p>
    <w:p w:rsidR="00386FBD">
      <w:pPr>
        <w:spacing w:after="0"/>
      </w:pPr>
      <w:r>
        <w:rPr>
          <w:color w:val="000000"/>
        </w:rPr>
        <w:t>19.</w:t>
      </w:r>
      <w:r>
        <w:rPr>
          <w:color w:val="000000"/>
        </w:rPr>
        <w:t>早晨，太阳还在地平线以下时，人们就可以看到它，这是光的</w:t>
      </w:r>
      <w:r>
        <w:rPr>
          <w:color w:val="000000"/>
        </w:rPr>
        <w:t>________ </w:t>
      </w:r>
      <w:r>
        <w:rPr>
          <w:color w:val="000000"/>
        </w:rPr>
        <w:t>现象；午后，在平静的湖面可以看到蓝天白云，这是光的</w:t>
      </w:r>
      <w:r>
        <w:rPr>
          <w:color w:val="000000"/>
        </w:rPr>
        <w:t>________ </w:t>
      </w:r>
      <w:r>
        <w:rPr>
          <w:color w:val="000000"/>
        </w:rPr>
        <w:t>现象．</w:t>
      </w:r>
      <w:r>
        <w:rPr>
          <w:color w:val="000000"/>
        </w:rPr>
        <w:t xml:space="preserve">    </w:t>
      </w:r>
    </w:p>
    <w:p w:rsidR="00386FBD">
      <w:pPr>
        <w:spacing w:after="0"/>
      </w:pPr>
      <w:r>
        <w:rPr>
          <w:color w:val="000000"/>
        </w:rPr>
        <w:t>20.</w:t>
      </w:r>
      <w:r>
        <w:rPr>
          <w:color w:val="000000"/>
        </w:rPr>
        <w:t>在公园的湖边，小明看到美丽的柳枝在水中舞动，这是光的</w:t>
      </w:r>
      <w:r>
        <w:rPr>
          <w:color w:val="000000"/>
        </w:rPr>
        <w:t>________</w:t>
      </w:r>
      <w:r>
        <w:rPr>
          <w:color w:val="000000"/>
        </w:rPr>
        <w:t>现象；看到鱼儿在清澈的水里面游动，这是光的</w:t>
      </w:r>
      <w:r>
        <w:rPr>
          <w:color w:val="000000"/>
        </w:rPr>
        <w:t>________</w:t>
      </w:r>
      <w:r>
        <w:rPr>
          <w:color w:val="000000"/>
        </w:rPr>
        <w:t>现象．（以上两空填</w:t>
      </w:r>
      <w:r>
        <w:rPr>
          <w:color w:val="000000"/>
        </w:rPr>
        <w:t>“</w:t>
      </w:r>
      <w:r>
        <w:rPr>
          <w:color w:val="000000"/>
        </w:rPr>
        <w:t>反射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折射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386FBD">
      <w:r>
        <w:rPr>
          <w:b/>
          <w:bCs/>
          <w:sz w:val="24"/>
          <w:szCs w:val="24"/>
        </w:rPr>
        <w:t>三、解答题</w:t>
      </w:r>
    </w:p>
    <w:p w:rsidR="00386FBD">
      <w:pPr>
        <w:spacing w:after="0"/>
      </w:pPr>
      <w:r>
        <w:rPr>
          <w:color w:val="000000"/>
        </w:rPr>
        <w:t>21.</w:t>
      </w:r>
      <w:r>
        <w:rPr>
          <w:color w:val="000000"/>
        </w:rPr>
        <w:t>小方同学在做</w:t>
      </w:r>
      <w:r>
        <w:rPr>
          <w:color w:val="000000"/>
        </w:rPr>
        <w:t>“</w:t>
      </w:r>
      <w:r>
        <w:rPr>
          <w:color w:val="000000"/>
        </w:rPr>
        <w:t>光从空气射入玻璃砖</w:t>
      </w:r>
      <w:r>
        <w:rPr>
          <w:color w:val="000000"/>
        </w:rPr>
        <w:t>”</w:t>
      </w:r>
      <w:r>
        <w:rPr>
          <w:color w:val="000000"/>
        </w:rPr>
        <w:t>的实验中，得到下表数据：</w:t>
      </w:r>
    </w:p>
    <w:tbl>
      <w:tblPr>
        <w:tblW w:w="0" w:type="auto"/>
        <w:tblLook w:val="04A0"/>
      </w:tblPr>
      <w:tblGrid>
        <w:gridCol w:w="792"/>
        <w:gridCol w:w="792"/>
        <w:gridCol w:w="792"/>
        <w:gridCol w:w="792"/>
      </w:tblGrid>
      <w:tr>
        <w:tblPrEx>
          <w:tblW w:w="0" w:type="auto"/>
          <w:tblLook w:val="04A0"/>
        </w:tblPrEx>
        <w:tc>
          <w:tcPr>
            <w:tcW w:w="0" w:type="auto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入射角</w:t>
            </w:r>
          </w:p>
        </w:tc>
        <w:tc>
          <w:tcPr>
            <w:tcW w:w="0" w:type="auto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折射角</w:t>
            </w:r>
          </w:p>
        </w:tc>
        <w:tc>
          <w:tcPr>
            <w:tcW w:w="0" w:type="auto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入射角</w:t>
            </w:r>
          </w:p>
        </w:tc>
        <w:tc>
          <w:tcPr>
            <w:tcW w:w="0" w:type="auto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折射角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0</w:t>
            </w:r>
            <w:r>
              <w:rPr>
                <w:color w:val="000000"/>
                <w:sz w:val="24"/>
              </w:rPr>
              <w:t>○</w:t>
            </w:r>
          </w:p>
        </w:tc>
        <w:tc>
          <w:tcPr>
            <w:tcW w:w="0" w:type="auto"/>
            <w:tcBorders>
              <w:bottom w:val="single" w:sz="11" w:space="0" w:color="000000"/>
              <w:right w:val="single" w:sz="11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0</w:t>
            </w:r>
            <w:r>
              <w:rPr>
                <w:color w:val="000000"/>
                <w:sz w:val="24"/>
              </w:rPr>
              <w:t>○</w:t>
            </w:r>
          </w:p>
        </w:tc>
        <w:tc>
          <w:tcPr>
            <w:tcW w:w="0" w:type="auto"/>
            <w:tcBorders>
              <w:bottom w:val="single" w:sz="11" w:space="0" w:color="000000"/>
              <w:right w:val="single" w:sz="11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55</w:t>
            </w:r>
            <w:r>
              <w:rPr>
                <w:color w:val="000000"/>
                <w:sz w:val="24"/>
              </w:rPr>
              <w:t>○</w:t>
            </w:r>
          </w:p>
        </w:tc>
        <w:tc>
          <w:tcPr>
            <w:tcW w:w="0" w:type="auto"/>
            <w:tcBorders>
              <w:bottom w:val="single" w:sz="11" w:space="0" w:color="000000"/>
              <w:right w:val="single" w:sz="11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33</w:t>
            </w:r>
            <w:r>
              <w:rPr>
                <w:color w:val="000000"/>
                <w:sz w:val="24"/>
              </w:rPr>
              <w:t>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30</w:t>
            </w:r>
            <w:r>
              <w:rPr>
                <w:color w:val="000000"/>
                <w:sz w:val="24"/>
              </w:rPr>
              <w:t>○</w:t>
            </w:r>
          </w:p>
        </w:tc>
        <w:tc>
          <w:tcPr>
            <w:tcW w:w="0" w:type="auto"/>
            <w:tcBorders>
              <w:bottom w:val="single" w:sz="11" w:space="0" w:color="000000"/>
              <w:right w:val="single" w:sz="11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19</w:t>
            </w:r>
            <w:r>
              <w:rPr>
                <w:color w:val="000000"/>
                <w:sz w:val="24"/>
              </w:rPr>
              <w:t>○</w:t>
            </w:r>
          </w:p>
        </w:tc>
        <w:tc>
          <w:tcPr>
            <w:tcW w:w="0" w:type="auto"/>
            <w:tcBorders>
              <w:bottom w:val="single" w:sz="11" w:space="0" w:color="000000"/>
              <w:right w:val="single" w:sz="11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70</w:t>
            </w:r>
            <w:r>
              <w:rPr>
                <w:color w:val="000000"/>
                <w:sz w:val="24"/>
              </w:rPr>
              <w:t>○</w:t>
            </w:r>
          </w:p>
        </w:tc>
        <w:tc>
          <w:tcPr>
            <w:tcW w:w="0" w:type="auto"/>
            <w:tcBorders>
              <w:bottom w:val="single" w:sz="11" w:space="0" w:color="000000"/>
              <w:right w:val="single" w:sz="11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386FBD">
            <w:pPr>
              <w:spacing w:after="0"/>
            </w:pPr>
            <w:r>
              <w:rPr>
                <w:color w:val="000000"/>
              </w:rPr>
              <w:t>39</w:t>
            </w:r>
            <w:r>
              <w:rPr>
                <w:color w:val="000000"/>
                <w:sz w:val="24"/>
              </w:rPr>
              <w:t>○</w:t>
            </w:r>
          </w:p>
        </w:tc>
      </w:tr>
    </w:tbl>
    <w:p w:rsidR="00386FBD">
      <w:pPr>
        <w:spacing w:after="0"/>
      </w:pPr>
      <w:r>
        <w:rPr>
          <w:color w:val="000000"/>
        </w:rPr>
        <w:t>经分析，你可以得出：分析数据可得出那些结论：</w:t>
      </w:r>
      <w:r>
        <w:br/>
      </w:r>
      <w:r>
        <w:rPr>
          <w:color w:val="000000"/>
        </w:rPr>
        <w:t>①</w:t>
      </w:r>
      <w:r>
        <w:rPr>
          <w:color w:val="000000"/>
          <w:sz w:val="24"/>
        </w:rPr>
        <w:t>      </w:t>
      </w:r>
      <w:r>
        <w:br/>
      </w:r>
      <w:r>
        <w:rPr>
          <w:color w:val="000000"/>
        </w:rPr>
        <w:t>②</w:t>
      </w:r>
      <w:r>
        <w:rPr>
          <w:color w:val="000000"/>
          <w:sz w:val="24"/>
        </w:rPr>
        <w:t>      </w:t>
      </w:r>
      <w:r>
        <w:rPr>
          <w:color w:val="000000"/>
        </w:rPr>
        <w:t xml:space="preserve">    </w:t>
      </w:r>
    </w:p>
    <w:p w:rsidR="00386FBD">
      <w:r>
        <w:rPr>
          <w:b/>
          <w:bCs/>
          <w:sz w:val="24"/>
          <w:szCs w:val="24"/>
        </w:rPr>
        <w:t>四、实验探究题</w:t>
      </w:r>
    </w:p>
    <w:p w:rsidR="00386FBD">
      <w:pPr>
        <w:spacing w:after="0"/>
      </w:pPr>
      <w:r>
        <w:rPr>
          <w:color w:val="000000"/>
        </w:rPr>
        <w:t>22.</w:t>
      </w:r>
      <w:r>
        <w:rPr>
          <w:color w:val="000000"/>
        </w:rPr>
        <w:t>在探究</w:t>
      </w:r>
      <w:r>
        <w:rPr>
          <w:color w:val="000000"/>
        </w:rPr>
        <w:t>“</w:t>
      </w:r>
      <w:r>
        <w:rPr>
          <w:color w:val="000000"/>
        </w:rPr>
        <w:t>光从空气斜射入水和油时，哪种液体对光的偏折本领较大</w:t>
      </w:r>
      <w:r>
        <w:rPr>
          <w:color w:val="000000"/>
        </w:rPr>
        <w:t>”</w:t>
      </w:r>
      <w:r>
        <w:rPr>
          <w:color w:val="000000"/>
        </w:rPr>
        <w:t>的实验中，小明提出如下实验方案：先让一束入射光从空气直接斜射入透明的空水槽中，记录下光斑位置（如图甲所示），接着分别倒入适量的油和水（如图乙所示），再用一束光斜射入油和水中，记录对应的光斑位置，再通过分析就可得到</w:t>
      </w:r>
      <w:r>
        <w:rPr>
          <w:color w:val="000000"/>
        </w:rPr>
        <w:t>实验结论．</w:t>
      </w:r>
      <w:r>
        <w:br/>
      </w:r>
      <w:r>
        <w:rPr>
          <w:noProof/>
          <w:lang w:eastAsia="zh-CN"/>
        </w:rPr>
        <w:pict>
          <v:shape id="_x0000_i1071" type="#_x0000_t75" style="height:94.5pt;mso-wrap-style:square;visibility:visible;width:411pt">
            <v:imagedata r:id="rId39" o:title=""/>
          </v:shape>
        </w:pict>
      </w:r>
    </w:p>
    <w:p w:rsidR="00386FB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）实验时，同学们在水槽底部贴上一把自制纸质刻度尺，这样做的目的是什么？</w:t>
      </w:r>
      <w:r>
        <w:rPr>
          <w:color w:val="000000"/>
        </w:rPr>
        <w:t xml:space="preserve">    </w:t>
      </w:r>
    </w:p>
    <w:p w:rsidR="00386FB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）小明实验方案中存在明显问题，请你帮他指出来．答：</w:t>
      </w:r>
      <w:r>
        <w:rPr>
          <w:color w:val="000000"/>
        </w:rPr>
        <w:t>________</w:t>
      </w:r>
      <w:r>
        <w:rPr>
          <w:color w:val="000000"/>
        </w:rPr>
        <w:t>．（只要指出一处即可）</w:t>
      </w:r>
      <w:r>
        <w:rPr>
          <w:color w:val="000000"/>
        </w:rPr>
        <w:t xml:space="preserve">    </w:t>
      </w:r>
    </w:p>
    <w:p w:rsidR="00386FBD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）某小组同学根据修改后正确</w:t>
      </w:r>
      <w:r>
        <w:rPr>
          <w:color w:val="000000"/>
        </w:rPr>
        <w:t>的实验方案实验后，所记录的三次光斑的相对位置如图丙所示，经分析可知：光从空气斜射入水和油时，</w:t>
      </w:r>
      <w:r>
        <w:rPr>
          <w:color w:val="000000"/>
        </w:rPr>
        <w:t>________</w:t>
      </w:r>
      <w:r>
        <w:rPr>
          <w:color w:val="000000"/>
        </w:rPr>
        <w:t>对光的偏折本领较大．</w:t>
      </w:r>
      <w:r>
        <w:rPr>
          <w:color w:val="000000"/>
        </w:rPr>
        <w:t xml:space="preserve">    </w:t>
      </w:r>
    </w:p>
    <w:p w:rsidR="00386FBD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）丁图中</w:t>
      </w:r>
      <w:r>
        <w:rPr>
          <w:color w:val="000000"/>
        </w:rPr>
        <w:t>C</w:t>
      </w:r>
      <w:r>
        <w:rPr>
          <w:color w:val="000000"/>
        </w:rPr>
        <w:t>点为实验（</w:t>
      </w:r>
      <w:r>
        <w:rPr>
          <w:color w:val="000000"/>
        </w:rPr>
        <w:t>C</w:t>
      </w:r>
      <w:r>
        <w:rPr>
          <w:color w:val="000000"/>
        </w:rPr>
        <w:t>）所形成的光斑，请在括号内用字母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标出其余三次实验所形成的光斑的对应位置．</w:t>
      </w:r>
      <w:r>
        <w:rPr>
          <w:color w:val="000000"/>
        </w:rPr>
        <w:t xml:space="preserve">    </w:t>
      </w:r>
    </w:p>
    <w:p w:rsidR="00386FBD">
      <w:r>
        <w:rPr>
          <w:b/>
          <w:bCs/>
          <w:sz w:val="24"/>
          <w:szCs w:val="24"/>
        </w:rPr>
        <w:t>五、综合题</w:t>
      </w:r>
    </w:p>
    <w:p w:rsidR="00386FBD">
      <w:pPr>
        <w:spacing w:after="0"/>
      </w:pPr>
      <w:r>
        <w:rPr>
          <w:color w:val="000000"/>
        </w:rPr>
        <w:t>23.</w:t>
      </w:r>
      <w:r>
        <w:rPr>
          <w:color w:val="000000"/>
        </w:rPr>
        <w:t>阅读短文并回答下列问题</w:t>
      </w:r>
      <w:r>
        <w:rPr>
          <w:color w:val="000000"/>
        </w:rPr>
        <w:t>:</w:t>
      </w:r>
      <w:r>
        <w:br/>
      </w:r>
      <w:r>
        <w:rPr>
          <w:color w:val="000000"/>
        </w:rPr>
        <w:t>光的全反射</w:t>
      </w:r>
      <w:r>
        <w:br/>
      </w:r>
      <w:r>
        <w:rPr>
          <w:color w:val="000000"/>
        </w:rPr>
        <w:t>一束激光从某种玻璃中射向空气，保持入射点不动，改变入射角</w:t>
      </w:r>
      <w:r>
        <w:rPr>
          <w:color w:val="000000"/>
        </w:rPr>
        <w:t>(</w:t>
      </w:r>
      <w:r>
        <w:rPr>
          <w:color w:val="000000"/>
        </w:rPr>
        <w:t>每次增加</w:t>
      </w:r>
      <w:r>
        <w:rPr>
          <w:color w:val="000000"/>
        </w:rPr>
        <w:t>0.2°)</w:t>
      </w:r>
      <w:r>
        <w:rPr>
          <w:color w:val="000000"/>
        </w:rPr>
        <w:t>，当入射角增大到引</w:t>
      </w:r>
      <w:r>
        <w:rPr>
          <w:color w:val="000000"/>
        </w:rPr>
        <w:t>41.8°</w:t>
      </w:r>
      <w:r>
        <w:rPr>
          <w:color w:val="000000"/>
        </w:rPr>
        <w:t>时，折射光线消失，只存在入射光线与反射光线，这种现象叫做光的全反射，发生这种现</w:t>
      </w:r>
      <w:r>
        <w:rPr>
          <w:color w:val="000000"/>
        </w:rPr>
        <w:t>象时的入射角叫做这种物质的临界角</w:t>
      </w:r>
      <w:r>
        <w:rPr>
          <w:color w:val="000000"/>
        </w:rPr>
        <w:t>.</w:t>
      </w:r>
      <w:r>
        <w:rPr>
          <w:color w:val="000000"/>
        </w:rPr>
        <w:t>当入射角大于临界角时，只发生反射，不发生折射</w:t>
      </w:r>
      <w:r>
        <w:rPr>
          <w:color w:val="000000"/>
        </w:rPr>
        <w:t>.</w:t>
      </w:r>
      <w:r>
        <w:br/>
      </w:r>
      <w:r>
        <w:rPr>
          <w:noProof/>
          <w:lang w:eastAsia="zh-CN"/>
        </w:rPr>
        <w:pict>
          <v:shape id="_x0000_i1072" type="#_x0000_t75" style="height:101.25pt;mso-wrap-style:square;visibility:visible;width:123pt">
            <v:imagedata r:id="rId40" o:title=""/>
          </v:shape>
        </w:pict>
      </w:r>
    </w:p>
    <w:p w:rsidR="00386FB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）上述玻璃的临界角是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386FB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）折射光线消失后反射光线的亮度会增强，其原因是折射光消失后，入射光几乎全部变为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386FBD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）当光从空气射向玻璃，</w:t>
      </w:r>
      <w:r>
        <w:rPr>
          <w:color w:val="000000"/>
        </w:rPr>
        <w:t>________(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会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不会</w:t>
      </w:r>
      <w:r>
        <w:rPr>
          <w:color w:val="000000"/>
        </w:rPr>
        <w:t>”)</w:t>
      </w:r>
      <w:r>
        <w:rPr>
          <w:color w:val="000000"/>
        </w:rPr>
        <w:t>发生光的全反射现象，原因是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386FBD">
      <w:r>
        <w:br w:type="page"/>
      </w:r>
    </w:p>
    <w:p w:rsidR="00386FBD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386FBD">
      <w:r>
        <w:t>一、单选题</w:t>
      </w:r>
    </w:p>
    <w:p w:rsidR="00386FBD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86FBD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86FBD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86FBD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86FBD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386FBD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86FBD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86FBD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86FBD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86FBD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86FBD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86FBD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86FBD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86FBD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86FBD">
      <w:r>
        <w:t>二、填空题</w:t>
      </w:r>
    </w:p>
    <w:p w:rsidR="00386FBD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当光线垂直分界面入射时，传播方向不变</w:t>
      </w:r>
      <w:r>
        <w:rPr>
          <w:color w:val="000000"/>
        </w:rPr>
        <w:t xml:space="preserve">  </w:t>
      </w:r>
    </w:p>
    <w:p w:rsidR="00386FBD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BO</w:t>
      </w:r>
      <w:r>
        <w:rPr>
          <w:color w:val="000000"/>
        </w:rPr>
        <w:t>；</w:t>
      </w:r>
      <w:r>
        <w:rPr>
          <w:color w:val="000000"/>
        </w:rPr>
        <w:t>OA</w:t>
      </w:r>
      <w:r>
        <w:rPr>
          <w:color w:val="000000"/>
        </w:rPr>
        <w:t>；</w:t>
      </w:r>
      <w:r>
        <w:rPr>
          <w:color w:val="000000"/>
        </w:rPr>
        <w:t>MM′</w:t>
      </w:r>
      <w:r>
        <w:rPr>
          <w:color w:val="000000"/>
        </w:rPr>
        <w:t>；</w:t>
      </w:r>
      <w:r>
        <w:rPr>
          <w:color w:val="000000"/>
        </w:rPr>
        <w:t>∠4</w:t>
      </w:r>
      <w:r>
        <w:rPr>
          <w:color w:val="000000"/>
        </w:rPr>
        <w:t>；</w:t>
      </w:r>
      <w:r>
        <w:rPr>
          <w:color w:val="000000"/>
        </w:rPr>
        <w:t>∠5</w:t>
      </w:r>
      <w:r>
        <w:rPr>
          <w:color w:val="000000"/>
        </w:rPr>
        <w:t>；</w:t>
      </w:r>
      <w:r>
        <w:rPr>
          <w:color w:val="000000"/>
        </w:rPr>
        <w:t>∠2</w:t>
      </w:r>
      <w:r>
        <w:rPr>
          <w:color w:val="000000"/>
        </w:rPr>
        <w:t>；左</w:t>
      </w:r>
      <w:r>
        <w:rPr>
          <w:color w:val="000000"/>
        </w:rPr>
        <w:t xml:space="preserve">  </w:t>
      </w:r>
    </w:p>
    <w:p w:rsidR="00386FBD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折射；虚；高</w:t>
      </w:r>
      <w:r>
        <w:rPr>
          <w:color w:val="000000"/>
        </w:rPr>
        <w:t xml:space="preserve">  </w:t>
      </w:r>
    </w:p>
    <w:p w:rsidR="00386FBD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BO</w:t>
      </w:r>
      <w:r>
        <w:rPr>
          <w:color w:val="000000"/>
        </w:rPr>
        <w:t>；</w:t>
      </w:r>
      <w:r>
        <w:rPr>
          <w:color w:val="000000"/>
        </w:rPr>
        <w:t>60</w:t>
      </w:r>
      <w:r>
        <w:rPr>
          <w:color w:val="000000"/>
        </w:rPr>
        <w:t>；</w:t>
      </w:r>
      <w:r>
        <w:rPr>
          <w:color w:val="000000"/>
        </w:rPr>
        <w:t>35</w:t>
      </w:r>
      <w:r>
        <w:rPr>
          <w:color w:val="000000"/>
        </w:rPr>
        <w:t>；右</w:t>
      </w:r>
      <w:r>
        <w:rPr>
          <w:color w:val="000000"/>
        </w:rPr>
        <w:t xml:space="preserve">  </w:t>
      </w:r>
    </w:p>
    <w:p w:rsidR="00386FBD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折射　；反射　</w:t>
      </w:r>
      <w:r>
        <w:rPr>
          <w:color w:val="000000"/>
        </w:rPr>
        <w:t xml:space="preserve">  </w:t>
      </w:r>
    </w:p>
    <w:p w:rsidR="00386FBD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反射；折射</w:t>
      </w:r>
      <w:r>
        <w:rPr>
          <w:color w:val="000000"/>
        </w:rPr>
        <w:t xml:space="preserve">  </w:t>
      </w:r>
    </w:p>
    <w:p w:rsidR="00386FBD">
      <w:r>
        <w:t>三、解答题</w:t>
      </w:r>
    </w:p>
    <w:p w:rsidR="00386FBD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①</w:t>
      </w:r>
      <w:r>
        <w:rPr>
          <w:color w:val="000000"/>
        </w:rPr>
        <w:t>光从空气垂直射入玻璃砖中，不发生偏折；</w:t>
      </w:r>
      <w:r>
        <w:rPr>
          <w:color w:val="000000"/>
        </w:rPr>
        <w:t>②</w:t>
      </w:r>
      <w:r>
        <w:rPr>
          <w:color w:val="000000"/>
        </w:rPr>
        <w:t>光</w:t>
      </w:r>
      <w:r>
        <w:rPr>
          <w:color w:val="000000"/>
        </w:rPr>
        <w:t>从空气斜射入玻璃中，折射角小于入射角（或入射角增大，折射角也随着增大）</w:t>
      </w:r>
      <w:r>
        <w:rPr>
          <w:color w:val="000000"/>
        </w:rPr>
        <w:t xml:space="preserve">  </w:t>
      </w:r>
    </w:p>
    <w:p w:rsidR="00386FBD">
      <w:r>
        <w:t>四、实验探究题</w:t>
      </w:r>
    </w:p>
    <w:p w:rsidR="00386FBD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）记录每一次光斑的位置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）没有控制液体的深度相同和入射角相同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）油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）如图</w:t>
      </w:r>
      <w:r>
        <w:br/>
      </w:r>
      <w:r>
        <w:rPr>
          <w:noProof/>
          <w:lang w:eastAsia="zh-CN"/>
        </w:rPr>
        <w:pict>
          <v:shape id="_x0000_i1073" type="#_x0000_t75" style="height:36pt;mso-wrap-style:square;visibility:visible;width:69pt">
            <v:imagedata r:id="rId41" o:title=""/>
          </v:shape>
        </w:pict>
      </w:r>
    </w:p>
    <w:p w:rsidR="00386FBD">
      <w:r>
        <w:t>五、综合题</w:t>
      </w:r>
    </w:p>
    <w:p w:rsidR="00386FBD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41.8°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）反射光线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）不会；光从空气斜射入水中时，折射角总小于入射角</w:t>
      </w:r>
      <w:r>
        <w:rPr>
          <w:color w:val="000000"/>
        </w:rPr>
        <w:t xml:space="preserve">  </w:t>
      </w:r>
    </w:p>
    <w:sectPr w:rsidSect="00386FBD">
      <w:headerReference w:type="even" r:id="rId42"/>
      <w:headerReference w:type="default" r:id="rId43"/>
      <w:footerReference w:type="default" r:id="rId4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FB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FBD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386FB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386FBD" w:rsidP="009228EF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386FB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FBD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5C16"/>
    <w:multiLevelType w:val="hybridMultilevel"/>
    <w:tmpl w:val="214A8C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D6D0608"/>
    <w:multiLevelType w:val="hybridMultilevel"/>
    <w:tmpl w:val="9B50C2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B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86FBD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86FB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86FB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386FBD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386FBD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386FBD"/>
    <w:rPr>
      <w:sz w:val="18"/>
      <w:szCs w:val="18"/>
    </w:rPr>
  </w:style>
  <w:style w:type="paragraph" w:customStyle="1" w:styleId="1">
    <w:name w:val="正文1"/>
    <w:qFormat/>
    <w:rsid w:val="00386FB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386FB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386FB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386FB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386FB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header" Target="header1.xml" /><Relationship Id="rId43" Type="http://schemas.openxmlformats.org/officeDocument/2006/relationships/header" Target="header2.xml" /><Relationship Id="rId44" Type="http://schemas.openxmlformats.org/officeDocument/2006/relationships/footer" Target="footer1.xml" /><Relationship Id="rId45" Type="http://schemas.openxmlformats.org/officeDocument/2006/relationships/theme" Target="theme/theme1.xml" /><Relationship Id="rId46" Type="http://schemas.openxmlformats.org/officeDocument/2006/relationships/numbering" Target="numbering.xml" /><Relationship Id="rId47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E2FCE-C3F6-479C-94E5-3D6B4A11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